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10B773A" w14:textId="77777777" w:rsidR="00BF0C58" w:rsidRDefault="00BF0C58" w:rsidP="006050C5">
      <w:pPr>
        <w:pStyle w:val="NoSpacing"/>
        <w:ind w:right="-421"/>
        <w:rPr>
          <w:b/>
          <w:sz w:val="20"/>
          <w:szCs w:val="20"/>
        </w:rPr>
      </w:pPr>
    </w:p>
    <w:p w14:paraId="668C895D" w14:textId="77777777" w:rsidR="0044651B" w:rsidRDefault="0044651B" w:rsidP="006050C5">
      <w:pPr>
        <w:pStyle w:val="NoSpacing"/>
        <w:ind w:right="-421"/>
        <w:rPr>
          <w:b/>
          <w:sz w:val="20"/>
          <w:szCs w:val="20"/>
        </w:rPr>
      </w:pPr>
    </w:p>
    <w:p w14:paraId="3BEC845D" w14:textId="25DCD852"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1513E6D5" w14:textId="18D2B593" w:rsidR="001E4946" w:rsidRPr="0044651B" w:rsidRDefault="001E4946" w:rsidP="00B2687B">
      <w:pPr>
        <w:widowControl w:val="0"/>
        <w:tabs>
          <w:tab w:val="left" w:pos="2835"/>
        </w:tabs>
        <w:autoSpaceDE w:val="0"/>
        <w:autoSpaceDN w:val="0"/>
        <w:spacing w:after="160" w:line="259" w:lineRule="auto"/>
        <w:outlineLvl w:val="0"/>
        <w:rPr>
          <w:rFonts w:ascii="Arial" w:eastAsia="Arial" w:hAnsi="Arial" w:cs="Arial"/>
          <w:sz w:val="14"/>
          <w:szCs w:val="20"/>
          <w:lang w:bidi="en-US"/>
        </w:rPr>
      </w:pPr>
    </w:p>
    <w:p w14:paraId="378B3BD7" w14:textId="1319507B"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FA1589">
        <w:rPr>
          <w:rFonts w:ascii="Arial" w:eastAsia="Arial" w:hAnsi="Arial" w:cs="Arial"/>
          <w:b/>
          <w:sz w:val="22"/>
          <w:szCs w:val="22"/>
          <w:lang w:bidi="en-US"/>
        </w:rPr>
        <w:t>IS (2021-22)-</w:t>
      </w:r>
      <w:r w:rsidR="001E4946" w:rsidRPr="001E4946">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PL884-Q192-795-1134</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4-04T00:00:00Z">
            <w:dateFormat w:val="dd/MM/yyyy"/>
            <w:lid w:val="en-IN"/>
            <w:storeMappedDataAs w:val="dateTime"/>
            <w:calendar w:val="gregorian"/>
          </w:date>
        </w:sdtPr>
        <w:sdtEndPr/>
        <w:sdtContent>
          <w:r w:rsidR="002C6164">
            <w:rPr>
              <w:rFonts w:ascii="Arial" w:eastAsia="Arial" w:hAnsi="Arial" w:cs="Arial"/>
              <w:b/>
              <w:sz w:val="22"/>
              <w:szCs w:val="22"/>
              <w:lang w:val="en-IN" w:bidi="en-US"/>
            </w:rPr>
            <w:t>04/04/2022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Pr="0044651B" w:rsidRDefault="001E4946" w:rsidP="00B2687B">
      <w:pPr>
        <w:widowControl w:val="0"/>
        <w:autoSpaceDE w:val="0"/>
        <w:autoSpaceDN w:val="0"/>
        <w:spacing w:after="160" w:line="259" w:lineRule="auto"/>
        <w:jc w:val="center"/>
        <w:rPr>
          <w:rFonts w:ascii="Arial" w:eastAsia="Arial" w:hAnsi="Arial" w:cs="Arial"/>
          <w:b/>
          <w:sz w:val="16"/>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44651B" w:rsidRDefault="00052069" w:rsidP="00B2687B">
      <w:pPr>
        <w:widowControl w:val="0"/>
        <w:autoSpaceDE w:val="0"/>
        <w:autoSpaceDN w:val="0"/>
        <w:spacing w:after="160" w:line="259" w:lineRule="auto"/>
        <w:jc w:val="center"/>
        <w:rPr>
          <w:rFonts w:ascii="Arial" w:eastAsia="Arial" w:hAnsi="Arial" w:cs="Arial"/>
          <w:b/>
          <w:sz w:val="16"/>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76FCAE67" w:rsidR="00B2687B" w:rsidRPr="00B2687B" w:rsidRDefault="00BE2CB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32"/>
                <w:lang w:bidi="en-US"/>
              </w:rPr>
              <w:t>28</w:t>
            </w:r>
            <w:r w:rsidR="004961E0">
              <w:rPr>
                <w:rFonts w:ascii="Arial" w:eastAsia="Arial" w:hAnsi="Arial" w:cs="Arial"/>
                <w:b/>
                <w:sz w:val="28"/>
                <w:szCs w:val="32"/>
                <w:lang w:bidi="en-US"/>
              </w:rPr>
              <w:t>-</w:t>
            </w: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9F1665">
                  <w:rPr>
                    <w:rFonts w:ascii="Arial" w:eastAsia="Arial" w:hAnsi="Arial" w:cs="Arial"/>
                    <w:b/>
                    <w:sz w:val="28"/>
                    <w:szCs w:val="32"/>
                    <w:lang w:bidi="en-US"/>
                  </w:rPr>
                  <w:t>BUILT-UP UNIT</w:t>
                </w:r>
              </w:sdtContent>
            </w:sdt>
            <w:r w:rsidR="007A3D33">
              <w:rPr>
                <w:rFonts w:ascii="Arial" w:eastAsia="Arial" w:hAnsi="Arial" w:cs="Arial"/>
                <w:b/>
                <w:sz w:val="28"/>
                <w:szCs w:val="32"/>
                <w:lang w:bidi="en-US"/>
              </w:rPr>
              <w:t>s</w:t>
            </w:r>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77777777" w:rsidR="00B2687B" w:rsidRPr="00B2687B" w:rsidRDefault="001E494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COMMERCIAL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7AA61D18" w14:textId="4C6E669C" w:rsidR="00B2687B" w:rsidRPr="00B2687B" w:rsidRDefault="002C6164"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COMMERCIAL OFFICE UNIT</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44651B" w:rsidRDefault="001E4946" w:rsidP="00B2687B">
      <w:pPr>
        <w:widowControl w:val="0"/>
        <w:autoSpaceDE w:val="0"/>
        <w:autoSpaceDN w:val="0"/>
        <w:spacing w:after="160" w:line="259" w:lineRule="auto"/>
        <w:jc w:val="center"/>
        <w:rPr>
          <w:rFonts w:ascii="Arial" w:eastAsia="Arial" w:hAnsi="Arial" w:cs="Arial"/>
          <w:sz w:val="8"/>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645D781" w14:textId="77777777" w:rsidR="0040514F" w:rsidRPr="00B2687B" w:rsidRDefault="0040514F"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69300A5E" w14:textId="066878EA" w:rsidR="00B2687B" w:rsidRPr="0040514F" w:rsidRDefault="0040514F" w:rsidP="0040514F">
          <w:pPr>
            <w:widowControl w:val="0"/>
            <w:autoSpaceDE w:val="0"/>
            <w:autoSpaceDN w:val="0"/>
            <w:spacing w:after="160" w:line="259" w:lineRule="auto"/>
            <w:jc w:val="center"/>
            <w:rPr>
              <w:rFonts w:ascii="Arial" w:eastAsia="Arial" w:hAnsi="Arial" w:cs="Arial"/>
              <w:b/>
              <w:lang w:bidi="en-US"/>
            </w:rPr>
          </w:pPr>
          <w:r>
            <w:rPr>
              <w:rFonts w:ascii="Arial" w:eastAsia="Arial" w:hAnsi="Arial" w:cs="Arial"/>
              <w:b/>
              <w:lang w:bidi="en-US"/>
            </w:rPr>
            <w:t>ONE BKC, PLOT NO.C-66, G-BLOCK, BANDRA KURLA COMPLEX, VILLAGE KOLE KALYAN, TALUK-ANDHERI, BANDRA EAST, MUMBAI SUBURBAN, MAHARASHTRA - 400051</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1FE9C7B6" w14:textId="77777777" w:rsidR="00BF0C58" w:rsidRDefault="00BF0C58"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DDE8C6" w14:textId="77777777" w:rsidR="00F43BB4" w:rsidRDefault="00F43BB4" w:rsidP="00F43BB4">
          <w:pPr>
            <w:widowControl w:val="0"/>
            <w:tabs>
              <w:tab w:val="left" w:pos="8190"/>
            </w:tabs>
            <w:autoSpaceDE w:val="0"/>
            <w:autoSpaceDN w:val="0"/>
            <w:spacing w:line="360" w:lineRule="auto"/>
            <w:jc w:val="center"/>
            <w:rPr>
              <w:rFonts w:ascii="Arial" w:eastAsia="Arial" w:hAnsi="Arial" w:cs="Arial"/>
              <w:b/>
              <w:lang w:bidi="en-US"/>
            </w:rPr>
          </w:pPr>
          <w:r>
            <w:rPr>
              <w:rFonts w:ascii="Arial" w:eastAsia="Arial" w:hAnsi="Arial" w:cs="Arial"/>
              <w:b/>
              <w:lang w:bidi="en-US"/>
            </w:rPr>
            <w:t>MRS. VANDANA GARG</w:t>
          </w:r>
        </w:p>
        <w:p w14:paraId="1837E347" w14:textId="77777777" w:rsidR="00F43BB4" w:rsidRPr="007F2C10" w:rsidRDefault="00F43BB4" w:rsidP="00F43BB4">
          <w:pPr>
            <w:widowControl w:val="0"/>
            <w:tabs>
              <w:tab w:val="left" w:pos="8190"/>
            </w:tabs>
            <w:autoSpaceDE w:val="0"/>
            <w:autoSpaceDN w:val="0"/>
            <w:spacing w:line="360" w:lineRule="auto"/>
            <w:jc w:val="center"/>
            <w:rPr>
              <w:rFonts w:ascii="Arial" w:eastAsia="Arial" w:hAnsi="Arial" w:cs="Arial"/>
              <w:i/>
              <w:lang w:bidi="en-US"/>
            </w:rPr>
          </w:pPr>
          <w:r w:rsidRPr="007F2C10">
            <w:rPr>
              <w:rFonts w:ascii="Arial" w:eastAsia="Arial" w:hAnsi="Arial" w:cs="Arial"/>
              <w:i/>
              <w:lang w:bidi="en-US"/>
            </w:rPr>
            <w:t>(IP REG. NO. IBBI/IPA-001/IP-P-01123/2018-2019/11901)</w:t>
          </w:r>
        </w:p>
        <w:p w14:paraId="17430507" w14:textId="5CBFE723" w:rsidR="001E4946" w:rsidRPr="00F43BB4" w:rsidRDefault="00F43BB4" w:rsidP="00F43BB4">
          <w:pPr>
            <w:widowControl w:val="0"/>
            <w:tabs>
              <w:tab w:val="left" w:pos="8190"/>
            </w:tabs>
            <w:autoSpaceDE w:val="0"/>
            <w:autoSpaceDN w:val="0"/>
            <w:spacing w:line="360" w:lineRule="auto"/>
            <w:jc w:val="center"/>
            <w:rPr>
              <w:rFonts w:ascii="Arial" w:eastAsia="Arial" w:hAnsi="Arial" w:cs="Arial"/>
              <w:b/>
              <w:lang w:bidi="en-US"/>
            </w:rPr>
          </w:pPr>
          <w:r>
            <w:rPr>
              <w:rFonts w:ascii="Arial" w:eastAsia="Arial" w:hAnsi="Arial" w:cs="Arial"/>
              <w:b/>
              <w:lang w:bidi="en-US"/>
            </w:rPr>
            <w:t>RESOLUTION</w:t>
          </w:r>
          <w:r w:rsidR="00D1373F">
            <w:rPr>
              <w:rFonts w:ascii="Arial" w:eastAsia="Arial" w:hAnsi="Arial" w:cs="Arial"/>
              <w:b/>
              <w:lang w:bidi="en-US"/>
            </w:rPr>
            <w:t xml:space="preserve"> PROFESSIONAL </w:t>
          </w:r>
          <w:r>
            <w:rPr>
              <w:rFonts w:ascii="Arial" w:eastAsia="Arial" w:hAnsi="Arial" w:cs="Arial"/>
              <w:b/>
              <w:lang w:bidi="en-US"/>
            </w:rPr>
            <w:t xml:space="preserve">OF </w:t>
          </w:r>
          <w:r w:rsidRPr="0067010D">
            <w:rPr>
              <w:rFonts w:ascii="Arial" w:eastAsia="Arial" w:hAnsi="Arial" w:cs="Arial"/>
              <w:b/>
              <w:lang w:bidi="en-US"/>
            </w:rPr>
            <w:t>RAGHULEELA BUILDERS PRIVATE LIMITED</w:t>
          </w:r>
        </w:p>
      </w:sdtContent>
    </w:sdt>
    <w:p w14:paraId="3F502CAF" w14:textId="77777777" w:rsidR="008855B9" w:rsidRDefault="008855B9" w:rsidP="00B2687B">
      <w:pPr>
        <w:widowControl w:val="0"/>
        <w:autoSpaceDE w:val="0"/>
        <w:autoSpaceDN w:val="0"/>
        <w:spacing w:after="160" w:line="360" w:lineRule="auto"/>
        <w:jc w:val="center"/>
        <w:rPr>
          <w:rFonts w:ascii="Arial" w:eastAsia="Arial" w:hAnsi="Arial" w:cs="Arial"/>
          <w:b/>
          <w:i/>
          <w:sz w:val="16"/>
          <w:szCs w:val="16"/>
          <w:lang w:bidi="en-US"/>
        </w:rPr>
      </w:pPr>
    </w:p>
    <w:p w14:paraId="01CEFB09" w14:textId="77777777" w:rsidR="008855B9" w:rsidRDefault="008855B9" w:rsidP="00B2687B">
      <w:pPr>
        <w:widowControl w:val="0"/>
        <w:autoSpaceDE w:val="0"/>
        <w:autoSpaceDN w:val="0"/>
        <w:spacing w:after="160" w:line="360" w:lineRule="auto"/>
        <w:jc w:val="center"/>
        <w:rPr>
          <w:rFonts w:ascii="Arial" w:eastAsia="Arial" w:hAnsi="Arial" w:cs="Arial"/>
          <w:b/>
          <w:i/>
          <w:sz w:val="16"/>
          <w:szCs w:val="16"/>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26"/>
        <w:gridCol w:w="7899"/>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7ECAA735" w:rsidR="001E4946" w:rsidRDefault="002F2A1F" w:rsidP="001E4946">
          <w:pPr>
            <w:spacing w:line="360" w:lineRule="auto"/>
            <w:jc w:val="center"/>
            <w:rPr>
              <w:bCs/>
              <w:iCs/>
              <w:sz w:val="16"/>
              <w:szCs w:val="16"/>
            </w:rPr>
          </w:pPr>
          <w:r>
            <w:rPr>
              <w:noProof/>
              <w:lang w:val="en-IN" w:eastAsia="en-IN"/>
            </w:rPr>
            <w:drawing>
              <wp:inline distT="0" distB="0" distL="0" distR="0" wp14:anchorId="3F7D957D" wp14:editId="11AA143D">
                <wp:extent cx="5847711" cy="5372100"/>
                <wp:effectExtent l="19050" t="19050" r="2032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52764" cy="5376742"/>
                        </a:xfrm>
                        <a:prstGeom prst="rect">
                          <a:avLst/>
                        </a:prstGeom>
                        <a:noFill/>
                        <a:ln>
                          <a:solidFill>
                            <a:schemeClr val="tx1"/>
                          </a:solidFill>
                        </a:ln>
                      </pic:spPr>
                    </pic:pic>
                  </a:graphicData>
                </a:graphic>
              </wp:inline>
            </w:drawing>
          </w:r>
        </w:p>
      </w:sdtContent>
    </w:sdt>
    <w:p w14:paraId="7C814A5A" w14:textId="77777777" w:rsidR="008855B9" w:rsidRDefault="008855B9" w:rsidP="001E4946">
      <w:pPr>
        <w:spacing w:line="360" w:lineRule="auto"/>
        <w:jc w:val="center"/>
        <w:outlineLvl w:val="0"/>
        <w:rPr>
          <w:rFonts w:ascii="Arial" w:hAnsi="Arial" w:cs="Arial"/>
          <w:b/>
          <w:sz w:val="22"/>
        </w:rPr>
      </w:pPr>
    </w:p>
    <w:p w14:paraId="070E66D9" w14:textId="77777777" w:rsidR="008855B9" w:rsidRDefault="008855B9" w:rsidP="001E4946">
      <w:pPr>
        <w:spacing w:line="360" w:lineRule="auto"/>
        <w:jc w:val="center"/>
        <w:outlineLvl w:val="0"/>
        <w:rPr>
          <w:rFonts w:ascii="Arial" w:hAnsi="Arial" w:cs="Arial"/>
          <w:b/>
          <w:sz w:val="22"/>
        </w:rPr>
      </w:pPr>
    </w:p>
    <w:p w14:paraId="4E8C3885" w14:textId="77777777" w:rsidR="008855B9" w:rsidRDefault="008855B9" w:rsidP="001E4946">
      <w:pPr>
        <w:spacing w:line="360" w:lineRule="auto"/>
        <w:jc w:val="center"/>
        <w:outlineLvl w:val="0"/>
        <w:rPr>
          <w:rFonts w:ascii="Arial" w:hAnsi="Arial" w:cs="Arial"/>
          <w:b/>
          <w:sz w:val="22"/>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451392277"/>
                <w:placeholder>
                  <w:docPart w:val="3D118C09AB3B4A10B2558C52029BE2FE"/>
                </w:placeholder>
              </w:sdtPr>
              <w:sdtEndPr/>
              <w:sdtContent>
                <w:p w14:paraId="4671C993" w14:textId="389F0F18" w:rsidR="001E4946" w:rsidRPr="001D6E87" w:rsidRDefault="001D6E87" w:rsidP="001D6E87">
                  <w:pPr>
                    <w:widowControl w:val="0"/>
                    <w:autoSpaceDE w:val="0"/>
                    <w:autoSpaceDN w:val="0"/>
                    <w:spacing w:after="160" w:line="259" w:lineRule="auto"/>
                    <w:jc w:val="center"/>
                    <w:rPr>
                      <w:rFonts w:ascii="Arial" w:eastAsia="Arial" w:hAnsi="Arial" w:cs="Arial"/>
                      <w:b/>
                      <w:lang w:bidi="en-US"/>
                    </w:rPr>
                  </w:pPr>
                  <w:r>
                    <w:rPr>
                      <w:rFonts w:ascii="Arial" w:eastAsia="Arial" w:hAnsi="Arial" w:cs="Arial"/>
                      <w:b/>
                      <w:lang w:bidi="en-US"/>
                    </w:rPr>
                    <w:t>ONE BKC, PLOT NO.C-66, G-BLOCK, BANDRA KURLA COMPLEX, VILLAGE KOLE KALYAN, TALUK-ANDHERI, BANDRA EAST, MUMBAI SUBURBAN, MAHARASHTRA - 400051</w:t>
                  </w:r>
                </w:p>
              </w:sdtContent>
            </w:sdt>
          </w:sdtContent>
        </w:sdt>
      </w:sdtContent>
    </w:sdt>
    <w:p w14:paraId="2ABDB132" w14:textId="77777777" w:rsidR="00F9243F" w:rsidRPr="001E4946" w:rsidRDefault="00F9243F" w:rsidP="001E4946">
      <w:pPr>
        <w:spacing w:line="360" w:lineRule="auto"/>
        <w:jc w:val="center"/>
        <w:outlineLvl w:val="0"/>
        <w:rPr>
          <w:rFonts w:ascii="Arial" w:eastAsia="Arial" w:hAnsi="Arial" w:cs="Arial"/>
          <w:sz w:val="20"/>
          <w:szCs w:val="22"/>
          <w:lang w:bidi="en-US"/>
        </w:rPr>
      </w:pPr>
    </w:p>
    <w:p w14:paraId="17193FA9" w14:textId="77777777" w:rsidR="0044651B" w:rsidRDefault="0044651B">
      <w:r>
        <w:br w:type="page"/>
      </w: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44651B">
        <w:trPr>
          <w:trHeight w:val="447"/>
          <w:jc w:val="center"/>
        </w:trPr>
        <w:tc>
          <w:tcPr>
            <w:tcW w:w="1505" w:type="dxa"/>
            <w:shd w:val="clear" w:color="auto" w:fill="17365D" w:themeFill="text2" w:themeFillShade="BF"/>
            <w:vAlign w:val="center"/>
          </w:tcPr>
          <w:p w14:paraId="164EE964" w14:textId="432254BA"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560"/>
        <w:gridCol w:w="1849"/>
      </w:tblGrid>
      <w:tr w:rsidR="00A12C88" w:rsidRPr="00340D03" w14:paraId="6BA968A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901052">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537E">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p w14:paraId="66D718BD" w14:textId="5207AC95" w:rsidR="004C537E" w:rsidRPr="00417A1D" w:rsidRDefault="00665BE6" w:rsidP="00273C2C">
            <w:pPr>
              <w:spacing w:line="276" w:lineRule="auto"/>
              <w:rPr>
                <w:rFonts w:ascii="Arial" w:hAnsi="Arial" w:cs="Arial"/>
                <w:sz w:val="22"/>
                <w:szCs w:val="20"/>
              </w:rPr>
            </w:pPr>
            <w:r w:rsidRPr="007076D2">
              <w:rPr>
                <w:rFonts w:ascii="Arial" w:hAnsi="Arial" w:cs="Arial"/>
                <w:sz w:val="22"/>
                <w:szCs w:val="22"/>
              </w:rPr>
              <w:t>Mrs. Vandana Garg</w:t>
            </w:r>
            <w:r w:rsidR="00122449">
              <w:rPr>
                <w:rFonts w:ascii="Arial" w:eastAsia="Arial" w:hAnsi="Arial" w:cs="Arial"/>
                <w:b/>
                <w:lang w:bidi="en-US"/>
              </w:rPr>
              <w:t xml:space="preserve"> </w:t>
            </w:r>
            <w:r w:rsidR="00122449" w:rsidRPr="00122449">
              <w:rPr>
                <w:rFonts w:ascii="Arial" w:eastAsia="Arial" w:hAnsi="Arial" w:cs="Arial"/>
                <w:sz w:val="22"/>
                <w:szCs w:val="22"/>
                <w:lang w:bidi="en-US"/>
              </w:rPr>
              <w:t>(Resolution Professional)</w:t>
            </w:r>
          </w:p>
        </w:tc>
      </w:tr>
      <w:tr w:rsidR="004C537E" w:rsidRPr="009509E5" w14:paraId="6E692019" w14:textId="77777777" w:rsidTr="004C537E">
        <w:trPr>
          <w:trHeight w:val="41"/>
          <w:jc w:val="center"/>
        </w:trPr>
        <w:tc>
          <w:tcPr>
            <w:tcW w:w="1005" w:type="dxa"/>
          </w:tcPr>
          <w:p w14:paraId="0E8956E0"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77777777" w:rsidR="004C537E" w:rsidRPr="00417A1D" w:rsidRDefault="0087052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4C537E">
                  <w:rPr>
                    <w:rFonts w:ascii="Arial" w:hAnsi="Arial" w:cs="Arial"/>
                    <w:sz w:val="22"/>
                    <w:szCs w:val="20"/>
                    <w:lang w:val="en-IN"/>
                  </w:rPr>
                  <w:t>Borrower unit</w:t>
                </w:r>
              </w:sdtContent>
            </w:sdt>
          </w:p>
        </w:tc>
        <w:tc>
          <w:tcPr>
            <w:tcW w:w="6527" w:type="dxa"/>
            <w:gridSpan w:val="5"/>
          </w:tcPr>
          <w:p w14:paraId="51CE3236" w14:textId="25611E0D" w:rsidR="004C537E" w:rsidRPr="00417A1D" w:rsidRDefault="009B3B70" w:rsidP="00273C2C">
            <w:pPr>
              <w:spacing w:line="276" w:lineRule="auto"/>
              <w:rPr>
                <w:rFonts w:ascii="Arial" w:hAnsi="Arial" w:cs="Arial"/>
                <w:sz w:val="22"/>
                <w:szCs w:val="22"/>
              </w:rPr>
            </w:pPr>
            <w:r w:rsidRPr="009B3B70">
              <w:rPr>
                <w:rFonts w:ascii="Arial" w:hAnsi="Arial" w:cs="Arial"/>
                <w:sz w:val="22"/>
                <w:szCs w:val="22"/>
              </w:rPr>
              <w:t>M/s. Raghuleela Builders Private Limited</w:t>
            </w:r>
          </w:p>
        </w:tc>
      </w:tr>
      <w:tr w:rsidR="004C537E" w:rsidRPr="009509E5" w14:paraId="4A43F518" w14:textId="77777777" w:rsidTr="004C537E">
        <w:trPr>
          <w:trHeight w:val="41"/>
          <w:jc w:val="center"/>
        </w:trPr>
        <w:tc>
          <w:tcPr>
            <w:tcW w:w="1005" w:type="dxa"/>
            <w:tcBorders>
              <w:bottom w:val="single" w:sz="8" w:space="0" w:color="auto"/>
            </w:tcBorders>
          </w:tcPr>
          <w:p w14:paraId="5201612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19F921F6"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05989976" w14:textId="31C0AFDF" w:rsidR="004C537E" w:rsidRDefault="004C537E" w:rsidP="00CE2DEE">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r w:rsidR="00CE2DEE" w:rsidRPr="009B3B70">
              <w:rPr>
                <w:rFonts w:ascii="Arial" w:hAnsi="Arial" w:cs="Arial"/>
                <w:sz w:val="22"/>
                <w:szCs w:val="22"/>
              </w:rPr>
              <w:t>Raghuleela Builders Private Limited</w:t>
            </w:r>
          </w:p>
        </w:tc>
      </w:tr>
      <w:tr w:rsidR="00417A1D" w:rsidRPr="009509E5" w14:paraId="2A7C6879" w14:textId="77777777" w:rsidTr="004C537E">
        <w:trPr>
          <w:trHeight w:val="41"/>
          <w:jc w:val="center"/>
        </w:trPr>
        <w:tc>
          <w:tcPr>
            <w:tcW w:w="1005" w:type="dxa"/>
            <w:tcBorders>
              <w:bottom w:val="single" w:sz="8" w:space="0" w:color="auto"/>
            </w:tcBorders>
          </w:tcPr>
          <w:p w14:paraId="2C1E8086"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p w14:paraId="45BE1DF5" w14:textId="59B9DCCA" w:rsidR="00417A1D" w:rsidRPr="00377635" w:rsidRDefault="003D5942" w:rsidP="00BA0966">
            <w:pPr>
              <w:jc w:val="both"/>
              <w:rPr>
                <w:rFonts w:ascii="Arial" w:eastAsia="Arial" w:hAnsi="Arial" w:cs="Arial"/>
                <w:sz w:val="16"/>
                <w:szCs w:val="22"/>
                <w:lang w:bidi="en-US"/>
              </w:rPr>
            </w:pPr>
            <w:r>
              <w:rPr>
                <w:rFonts w:ascii="Arial" w:hAnsi="Arial" w:cs="Arial"/>
                <w:sz w:val="22"/>
                <w:szCs w:val="22"/>
              </w:rPr>
              <w:t xml:space="preserve">ONE BKC, Plot No.C-66, </w:t>
            </w:r>
            <w:r w:rsidR="00865175" w:rsidRPr="00865175">
              <w:rPr>
                <w:rFonts w:ascii="Arial" w:hAnsi="Arial" w:cs="Arial"/>
                <w:sz w:val="22"/>
                <w:szCs w:val="22"/>
              </w:rPr>
              <w:t>G-Block, Bandra-Kurla Complex, Village- KoleKalyan, Taluk-</w:t>
            </w:r>
            <w:r w:rsidR="0008288C">
              <w:rPr>
                <w:rFonts w:ascii="Arial" w:hAnsi="Arial" w:cs="Arial"/>
                <w:sz w:val="22"/>
                <w:szCs w:val="22"/>
              </w:rPr>
              <w:t xml:space="preserve"> </w:t>
            </w:r>
            <w:r w:rsidR="00865175" w:rsidRPr="00865175">
              <w:rPr>
                <w:rFonts w:ascii="Arial" w:hAnsi="Arial" w:cs="Arial"/>
                <w:sz w:val="22"/>
                <w:szCs w:val="22"/>
              </w:rPr>
              <w:t xml:space="preserve">Andheri, Bandra East, Mumbai Suburban, Maharashtra </w:t>
            </w:r>
            <w:r w:rsidR="00197CA6">
              <w:rPr>
                <w:rFonts w:ascii="Arial" w:hAnsi="Arial" w:cs="Arial"/>
                <w:sz w:val="22"/>
                <w:szCs w:val="22"/>
              </w:rPr>
              <w:t>–</w:t>
            </w:r>
            <w:r w:rsidR="00865175" w:rsidRPr="00865175">
              <w:rPr>
                <w:rFonts w:ascii="Arial" w:hAnsi="Arial" w:cs="Arial"/>
                <w:sz w:val="22"/>
                <w:szCs w:val="22"/>
              </w:rPr>
              <w:t xml:space="preserve"> 400051</w:t>
            </w:r>
          </w:p>
        </w:tc>
      </w:tr>
      <w:tr w:rsidR="00B3450B" w:rsidRPr="009509E5" w14:paraId="497D0C0A" w14:textId="77777777" w:rsidTr="004C537E">
        <w:trPr>
          <w:trHeight w:val="41"/>
          <w:jc w:val="center"/>
        </w:trPr>
        <w:tc>
          <w:tcPr>
            <w:tcW w:w="1005" w:type="dxa"/>
            <w:tcBorders>
              <w:bottom w:val="single" w:sz="8" w:space="0" w:color="auto"/>
            </w:tcBorders>
          </w:tcPr>
          <w:p w14:paraId="01C0BA5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5147C5D3" w14:textId="3203553B" w:rsidR="00B3450B" w:rsidRPr="005154BC" w:rsidRDefault="0087052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197CA6">
                  <w:rPr>
                    <w:rFonts w:ascii="Arial" w:hAnsi="Arial" w:cs="Arial"/>
                    <w:sz w:val="22"/>
                  </w:rPr>
                  <w:t>Commercial Office</w:t>
                </w:r>
              </w:sdtContent>
            </w:sdt>
          </w:p>
        </w:tc>
      </w:tr>
      <w:tr w:rsidR="00B3450B" w:rsidRPr="009509E5" w14:paraId="0E575B1D" w14:textId="77777777" w:rsidTr="004C537E">
        <w:trPr>
          <w:trHeight w:val="41"/>
          <w:jc w:val="center"/>
        </w:trPr>
        <w:tc>
          <w:tcPr>
            <w:tcW w:w="1005" w:type="dxa"/>
            <w:tcBorders>
              <w:bottom w:val="single" w:sz="8" w:space="0" w:color="auto"/>
            </w:tcBorders>
          </w:tcPr>
          <w:p w14:paraId="5D43B40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5"/>
                <w:tcBorders>
                  <w:bottom w:val="single" w:sz="8" w:space="0" w:color="auto"/>
                </w:tcBorders>
              </w:tcPr>
              <w:p w14:paraId="200581F5" w14:textId="4B956787" w:rsidR="00B3450B" w:rsidRPr="005154BC" w:rsidRDefault="00197CA6" w:rsidP="00AE3260">
                <w:pPr>
                  <w:spacing w:line="276" w:lineRule="auto"/>
                  <w:rPr>
                    <w:rFonts w:ascii="Arial" w:hAnsi="Arial" w:cs="Arial"/>
                    <w:sz w:val="22"/>
                    <w:szCs w:val="22"/>
                  </w:rPr>
                </w:pPr>
                <w:r>
                  <w:rPr>
                    <w:rFonts w:ascii="Arial" w:hAnsi="Arial" w:cs="Arial"/>
                    <w:sz w:val="22"/>
                    <w:szCs w:val="22"/>
                  </w:rPr>
                  <w:t>Commercial Office value</w:t>
                </w:r>
              </w:p>
            </w:tc>
          </w:sdtContent>
        </w:sdt>
      </w:tr>
      <w:tr w:rsidR="00B3450B" w:rsidRPr="009509E5" w14:paraId="70D491CA" w14:textId="77777777" w:rsidTr="004C537E">
        <w:trPr>
          <w:trHeight w:val="340"/>
          <w:jc w:val="center"/>
        </w:trPr>
        <w:tc>
          <w:tcPr>
            <w:tcW w:w="1005" w:type="dxa"/>
            <w:tcBorders>
              <w:bottom w:val="single" w:sz="8" w:space="0" w:color="auto"/>
            </w:tcBorders>
          </w:tcPr>
          <w:p w14:paraId="484F297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5C34CE20" w14:textId="60B14E2C" w:rsidR="00B3450B" w:rsidRPr="005154BC" w:rsidRDefault="00197CA6"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4514AFD0" w14:textId="77777777" w:rsidTr="004C537E">
        <w:trPr>
          <w:trHeight w:val="41"/>
          <w:jc w:val="center"/>
        </w:trPr>
        <w:tc>
          <w:tcPr>
            <w:tcW w:w="1005" w:type="dxa"/>
            <w:tcBorders>
              <w:bottom w:val="single" w:sz="8" w:space="0" w:color="auto"/>
            </w:tcBorders>
          </w:tcPr>
          <w:p w14:paraId="25E9EF5D"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tc>
          <w:tcPr>
            <w:tcW w:w="6527" w:type="dxa"/>
            <w:gridSpan w:val="5"/>
            <w:tcBorders>
              <w:bottom w:val="single" w:sz="8" w:space="0" w:color="auto"/>
            </w:tcBorders>
          </w:tcPr>
          <w:p w14:paraId="38B2F959" w14:textId="21DF701B" w:rsidR="004C537E" w:rsidRPr="005154BC" w:rsidRDefault="00870520" w:rsidP="0059678C">
            <w:pPr>
              <w:spacing w:line="276" w:lineRule="auto"/>
              <w:rPr>
                <w:rFonts w:ascii="Arial" w:hAnsi="Arial" w:cs="Arial"/>
                <w:sz w:val="22"/>
                <w:szCs w:val="22"/>
              </w:rPr>
            </w:pPr>
            <w:sdt>
              <w:sdtPr>
                <w:rPr>
                  <w:rFonts w:ascii="Arial" w:hAnsi="Arial" w:cs="Arial"/>
                  <w:sz w:val="22"/>
                  <w:szCs w:val="22"/>
                </w:rPr>
                <w:id w:val="1529526868"/>
                <w:date w:fullDate="2022-03-22T00:00:00Z">
                  <w:dateFormat w:val="d MMMM yyyy"/>
                  <w:lid w:val="en-US"/>
                  <w:storeMappedDataAs w:val="dateTime"/>
                  <w:calendar w:val="gregorian"/>
                </w:date>
              </w:sdtPr>
              <w:sdtEndPr/>
              <w:sdtContent>
                <w:r w:rsidR="0059678C">
                  <w:rPr>
                    <w:rFonts w:ascii="Arial" w:hAnsi="Arial" w:cs="Arial"/>
                    <w:sz w:val="22"/>
                    <w:szCs w:val="22"/>
                  </w:rPr>
                  <w:t>22 March 2022</w:t>
                </w:r>
              </w:sdtContent>
            </w:sdt>
            <w:r w:rsidR="0059678C">
              <w:rPr>
                <w:rFonts w:ascii="Arial" w:hAnsi="Arial" w:cs="Arial"/>
                <w:sz w:val="22"/>
                <w:szCs w:val="22"/>
              </w:rPr>
              <w:t xml:space="preserve"> &amp; </w:t>
            </w:r>
            <w:sdt>
              <w:sdtPr>
                <w:rPr>
                  <w:rFonts w:ascii="Arial" w:hAnsi="Arial" w:cs="Arial"/>
                  <w:sz w:val="22"/>
                  <w:szCs w:val="22"/>
                </w:rPr>
                <w:id w:val="-2101167016"/>
                <w:date w:fullDate="2022-03-24T00:00:00Z">
                  <w:dateFormat w:val="d MMMM yyyy"/>
                  <w:lid w:val="en-US"/>
                  <w:storeMappedDataAs w:val="dateTime"/>
                  <w:calendar w:val="gregorian"/>
                </w:date>
              </w:sdtPr>
              <w:sdtEndPr/>
              <w:sdtContent>
                <w:r w:rsidR="0059678C">
                  <w:rPr>
                    <w:rFonts w:ascii="Arial" w:hAnsi="Arial" w:cs="Arial"/>
                    <w:sz w:val="22"/>
                    <w:szCs w:val="22"/>
                  </w:rPr>
                  <w:t>24 March 2022</w:t>
                </w:r>
              </w:sdtContent>
            </w:sdt>
            <w:r w:rsidR="00545BA2">
              <w:rPr>
                <w:rFonts w:ascii="Arial" w:hAnsi="Arial" w:cs="Arial"/>
                <w:sz w:val="22"/>
                <w:szCs w:val="22"/>
              </w:rPr>
              <w:t xml:space="preserve"> </w:t>
            </w:r>
          </w:p>
        </w:tc>
      </w:tr>
      <w:tr w:rsidR="004C537E" w:rsidRPr="009509E5" w14:paraId="5D5B5204" w14:textId="77777777" w:rsidTr="004C537E">
        <w:trPr>
          <w:trHeight w:val="41"/>
          <w:jc w:val="center"/>
        </w:trPr>
        <w:tc>
          <w:tcPr>
            <w:tcW w:w="1005" w:type="dxa"/>
            <w:tcBorders>
              <w:bottom w:val="single" w:sz="8" w:space="0" w:color="auto"/>
            </w:tcBorders>
          </w:tcPr>
          <w:p w14:paraId="45A9884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tc>
          <w:tcPr>
            <w:tcW w:w="6527" w:type="dxa"/>
            <w:gridSpan w:val="5"/>
            <w:tcBorders>
              <w:bottom w:val="single" w:sz="8" w:space="0" w:color="auto"/>
            </w:tcBorders>
          </w:tcPr>
          <w:p w14:paraId="58375240" w14:textId="4509747F" w:rsidR="004C537E" w:rsidRPr="005154BC" w:rsidRDefault="00870520" w:rsidP="00545BA2">
            <w:pPr>
              <w:spacing w:line="276" w:lineRule="auto"/>
              <w:rPr>
                <w:rFonts w:ascii="Arial" w:hAnsi="Arial" w:cs="Arial"/>
                <w:sz w:val="22"/>
                <w:szCs w:val="22"/>
              </w:rPr>
            </w:pPr>
            <w:sdt>
              <w:sdtPr>
                <w:rPr>
                  <w:rFonts w:ascii="Arial" w:hAnsi="Arial" w:cs="Arial"/>
                  <w:sz w:val="22"/>
                  <w:szCs w:val="22"/>
                </w:rPr>
                <w:id w:val="-1882083584"/>
                <w:date w:fullDate="2022-03-22T00:00:00Z">
                  <w:dateFormat w:val="d MMMM yyyy"/>
                  <w:lid w:val="en-US"/>
                  <w:storeMappedDataAs w:val="dateTime"/>
                  <w:calendar w:val="gregorian"/>
                </w:date>
              </w:sdtPr>
              <w:sdtEndPr/>
              <w:sdtContent>
                <w:r w:rsidR="00D25D97">
                  <w:rPr>
                    <w:rFonts w:ascii="Arial" w:hAnsi="Arial" w:cs="Arial"/>
                    <w:sz w:val="22"/>
                    <w:szCs w:val="22"/>
                  </w:rPr>
                  <w:t>22 March 2022</w:t>
                </w:r>
              </w:sdtContent>
            </w:sdt>
            <w:r w:rsidR="001C7871">
              <w:rPr>
                <w:rFonts w:ascii="Arial" w:hAnsi="Arial" w:cs="Arial"/>
                <w:sz w:val="22"/>
                <w:szCs w:val="22"/>
              </w:rPr>
              <w:t xml:space="preserve"> </w:t>
            </w:r>
            <w:r w:rsidR="00D25D97">
              <w:rPr>
                <w:rFonts w:ascii="Arial" w:hAnsi="Arial" w:cs="Arial"/>
                <w:sz w:val="22"/>
                <w:szCs w:val="22"/>
              </w:rPr>
              <w:t xml:space="preserve">&amp; </w:t>
            </w:r>
            <w:sdt>
              <w:sdtPr>
                <w:rPr>
                  <w:rFonts w:ascii="Arial" w:hAnsi="Arial" w:cs="Arial"/>
                  <w:sz w:val="22"/>
                  <w:szCs w:val="22"/>
                </w:rPr>
                <w:id w:val="416209808"/>
                <w:date w:fullDate="2022-03-24T00:00:00Z">
                  <w:dateFormat w:val="d MMMM yyyy"/>
                  <w:lid w:val="en-US"/>
                  <w:storeMappedDataAs w:val="dateTime"/>
                  <w:calendar w:val="gregorian"/>
                </w:date>
              </w:sdtPr>
              <w:sdtEndPr/>
              <w:sdtContent>
                <w:r w:rsidR="00D25D97">
                  <w:rPr>
                    <w:rFonts w:ascii="Arial" w:hAnsi="Arial" w:cs="Arial"/>
                    <w:sz w:val="22"/>
                    <w:szCs w:val="22"/>
                  </w:rPr>
                  <w:t>24 March 2022</w:t>
                </w:r>
              </w:sdtContent>
            </w:sdt>
          </w:p>
        </w:tc>
      </w:tr>
      <w:tr w:rsidR="005D7594" w:rsidRPr="009509E5" w14:paraId="0F373C64" w14:textId="77777777" w:rsidTr="004C537E">
        <w:trPr>
          <w:trHeight w:val="41"/>
          <w:jc w:val="center"/>
        </w:trPr>
        <w:tc>
          <w:tcPr>
            <w:tcW w:w="1005" w:type="dxa"/>
            <w:tcBorders>
              <w:bottom w:val="single" w:sz="8" w:space="0" w:color="auto"/>
            </w:tcBorders>
          </w:tcPr>
          <w:p w14:paraId="13664B75"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tc>
          <w:tcPr>
            <w:tcW w:w="6527" w:type="dxa"/>
            <w:gridSpan w:val="5"/>
            <w:tcBorders>
              <w:bottom w:val="single" w:sz="8" w:space="0" w:color="auto"/>
            </w:tcBorders>
          </w:tcPr>
          <w:p w14:paraId="284C3919" w14:textId="18FD6F92" w:rsidR="005D7594" w:rsidRPr="005154BC" w:rsidRDefault="00870520" w:rsidP="009F1665">
            <w:pPr>
              <w:spacing w:line="276" w:lineRule="auto"/>
              <w:rPr>
                <w:rFonts w:ascii="Arial" w:hAnsi="Arial" w:cs="Arial"/>
                <w:sz w:val="22"/>
                <w:szCs w:val="22"/>
              </w:rPr>
            </w:pPr>
            <w:sdt>
              <w:sdtPr>
                <w:rPr>
                  <w:rFonts w:ascii="Arial" w:hAnsi="Arial" w:cs="Arial"/>
                  <w:sz w:val="22"/>
                  <w:szCs w:val="22"/>
                </w:rPr>
                <w:id w:val="1236515772"/>
                <w:date w:fullDate="2021-12-26T00:00:00Z">
                  <w:dateFormat w:val="d MMMM yyyy"/>
                  <w:lid w:val="en-US"/>
                  <w:storeMappedDataAs w:val="dateTime"/>
                  <w:calendar w:val="gregorian"/>
                </w:date>
              </w:sdtPr>
              <w:sdtEndPr/>
              <w:sdtContent>
                <w:r w:rsidR="009F1665">
                  <w:rPr>
                    <w:rFonts w:ascii="Arial" w:hAnsi="Arial" w:cs="Arial"/>
                    <w:sz w:val="22"/>
                    <w:szCs w:val="22"/>
                  </w:rPr>
                  <w:t>26 December 2021</w:t>
                </w:r>
              </w:sdtContent>
            </w:sdt>
            <w:r w:rsidR="009F1665">
              <w:rPr>
                <w:rFonts w:ascii="Arial" w:hAnsi="Arial" w:cs="Arial"/>
                <w:sz w:val="22"/>
                <w:szCs w:val="22"/>
              </w:rPr>
              <w:t xml:space="preserve"> (Resolution Commencement Date)</w:t>
            </w:r>
          </w:p>
        </w:tc>
      </w:tr>
      <w:tr w:rsidR="00A33AB6" w:rsidRPr="009509E5" w14:paraId="222DC027" w14:textId="77777777" w:rsidTr="004C537E">
        <w:trPr>
          <w:trHeight w:val="41"/>
          <w:jc w:val="center"/>
        </w:trPr>
        <w:tc>
          <w:tcPr>
            <w:tcW w:w="1005" w:type="dxa"/>
            <w:tcBorders>
              <w:top w:val="single" w:sz="8" w:space="0" w:color="auto"/>
              <w:bottom w:val="single" w:sz="8" w:space="0" w:color="auto"/>
            </w:tcBorders>
          </w:tcPr>
          <w:p w14:paraId="551486AB" w14:textId="77777777" w:rsidR="00A33AB6" w:rsidRPr="005154BC" w:rsidRDefault="00A33AB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r w:rsidR="009259C9">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51" w:type="dxa"/>
                <w:gridSpan w:val="2"/>
                <w:tcBorders>
                  <w:top w:val="single" w:sz="8" w:space="0" w:color="auto"/>
                  <w:bottom w:val="single" w:sz="8" w:space="0" w:color="auto"/>
                </w:tcBorders>
              </w:tcPr>
              <w:p w14:paraId="1CE4D1C4" w14:textId="77777777" w:rsidR="00A33AB6" w:rsidRDefault="00ED4878" w:rsidP="00174954">
                <w:pPr>
                  <w:spacing w:line="276" w:lineRule="auto"/>
                </w:pPr>
                <w:r>
                  <w:rPr>
                    <w:rFonts w:ascii="Arial" w:hAnsi="Arial" w:cs="Arial"/>
                    <w:sz w:val="22"/>
                    <w:szCs w:val="22"/>
                    <w:lang w:val="en-IN"/>
                  </w:rPr>
                  <w:t>Owner's representative</w:t>
                </w:r>
              </w:p>
            </w:tc>
          </w:sdtContent>
        </w:sdt>
        <w:tc>
          <w:tcPr>
            <w:tcW w:w="3976" w:type="dxa"/>
            <w:gridSpan w:val="3"/>
            <w:tcBorders>
              <w:top w:val="single" w:sz="8" w:space="0" w:color="auto"/>
              <w:bottom w:val="single" w:sz="8" w:space="0" w:color="auto"/>
            </w:tcBorders>
          </w:tcPr>
          <w:p w14:paraId="45B74062" w14:textId="4A3D63BA" w:rsidR="00A33AB6" w:rsidRDefault="004C537E" w:rsidP="00C47450">
            <w:pPr>
              <w:spacing w:line="276" w:lineRule="auto"/>
            </w:pPr>
            <w:r>
              <w:rPr>
                <w:rFonts w:ascii="Arial" w:hAnsi="Arial" w:cs="Arial"/>
                <w:sz w:val="22"/>
                <w:szCs w:val="22"/>
              </w:rPr>
              <w:t xml:space="preserve">Mr. </w:t>
            </w:r>
            <w:r w:rsidR="00C47450">
              <w:rPr>
                <w:rFonts w:ascii="Arial" w:hAnsi="Arial" w:cs="Arial"/>
                <w:sz w:val="20"/>
              </w:rPr>
              <w:t>Rahul Agarwal (</w:t>
            </w:r>
            <w:r>
              <w:rPr>
                <w:rFonts w:ascii="Arial" w:hAnsi="Arial" w:cs="Arial"/>
                <w:sz w:val="22"/>
                <w:szCs w:val="22"/>
              </w:rPr>
              <w:sym w:font="Wingdings" w:char="F028"/>
            </w:r>
            <w:r>
              <w:rPr>
                <w:rFonts w:ascii="Arial" w:hAnsi="Arial" w:cs="Arial"/>
                <w:sz w:val="22"/>
                <w:szCs w:val="22"/>
              </w:rPr>
              <w:t>-</w:t>
            </w:r>
            <w:r w:rsidR="00C47450">
              <w:rPr>
                <w:rFonts w:ascii="Arial" w:hAnsi="Arial" w:cs="Arial"/>
                <w:sz w:val="20"/>
              </w:rPr>
              <w:t>7021587702)</w:t>
            </w:r>
          </w:p>
        </w:tc>
      </w:tr>
      <w:tr w:rsidR="006773E7" w:rsidRPr="009509E5" w14:paraId="3C79E932" w14:textId="77777777" w:rsidTr="004C537E">
        <w:trPr>
          <w:trHeight w:val="41"/>
          <w:jc w:val="center"/>
        </w:trPr>
        <w:tc>
          <w:tcPr>
            <w:tcW w:w="1005" w:type="dxa"/>
            <w:tcBorders>
              <w:top w:val="single" w:sz="8" w:space="0" w:color="auto"/>
              <w:bottom w:val="single" w:sz="8" w:space="0" w:color="auto"/>
            </w:tcBorders>
          </w:tcPr>
          <w:p w14:paraId="503155C2" w14:textId="77777777" w:rsidR="006773E7" w:rsidRPr="005154BC" w:rsidRDefault="006773E7"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r w:rsidR="00CB6626">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019E99AB" w14:textId="234083E6" w:rsidR="006773E7" w:rsidRPr="00AF16FD" w:rsidRDefault="00870520" w:rsidP="00112ABA">
            <w:pPr>
              <w:spacing w:line="276" w:lineRule="auto"/>
              <w:jc w:val="both"/>
              <w:rPr>
                <w:rFonts w:ascii="Arial" w:hAnsi="Arial" w:cs="Arial"/>
                <w:sz w:val="22"/>
              </w:rPr>
            </w:pPr>
            <w:sdt>
              <w:sdtPr>
                <w:rPr>
                  <w:rFonts w:ascii="Arial" w:hAnsi="Arial" w:cs="Arial"/>
                  <w:sz w:val="22"/>
                </w:rPr>
                <w:id w:val="1030146624"/>
                <w:placeholder>
                  <w:docPart w:val="EC0D8F9B4F5B4F3D8D30F6567275F32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determine the Fair Value &amp; Liquidation Value (Realizable Value) under asset category Built-up unit (Offices), in accordance with regulation 35 of IBBI (Insolvency Resolution for Corporate Persons) Regulations’2016. (Liquidation Process)" w:value="To determine the Fair Value &amp; Liquidation Value (Realizable Value) under asset category Built-up unit (Offices), in accordance with regulation 35 of IBBI (Insolvency Resolution for Corporate Persons) Regulations’2016. (Liquidation Process)"/>
                </w:dropDownList>
              </w:sdtPr>
              <w:sdtEndPr/>
              <w:sdtContent>
                <w:r w:rsidR="009B3B70">
                  <w:rPr>
                    <w:rFonts w:ascii="Arial" w:hAnsi="Arial" w:cs="Arial"/>
                    <w:sz w:val="22"/>
                  </w:rPr>
                  <w:t>To determine the Fair Value &amp; Liquidation Value (Realizable Value) under asset category Built-up unit (Offices), in accordance with regulation 35 of IBBI (Insolvency Resolution for Corporate Persons) Regulations’2016. (Liquidation Process)</w:t>
                </w:r>
              </w:sdtContent>
            </w:sdt>
          </w:p>
        </w:tc>
      </w:tr>
      <w:tr w:rsidR="00942313" w:rsidRPr="009509E5" w14:paraId="612CC6D4" w14:textId="77777777" w:rsidTr="004C537E">
        <w:trPr>
          <w:trHeight w:val="41"/>
          <w:jc w:val="center"/>
        </w:trPr>
        <w:tc>
          <w:tcPr>
            <w:tcW w:w="1005" w:type="dxa"/>
            <w:tcBorders>
              <w:top w:val="single" w:sz="8" w:space="0" w:color="auto"/>
              <w:bottom w:val="single" w:sz="8" w:space="0" w:color="auto"/>
            </w:tcBorders>
          </w:tcPr>
          <w:p w14:paraId="2BF40639"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r w:rsidR="00CB6626">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407B9C6D" w14:textId="77777777" w:rsidR="00942313" w:rsidRPr="001F53BB" w:rsidRDefault="00ED487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942313" w:rsidRPr="009509E5" w14:paraId="0AABFF17" w14:textId="77777777" w:rsidTr="004C537E">
        <w:trPr>
          <w:trHeight w:val="41"/>
          <w:jc w:val="center"/>
        </w:trPr>
        <w:tc>
          <w:tcPr>
            <w:tcW w:w="1005" w:type="dxa"/>
            <w:tcBorders>
              <w:top w:val="single" w:sz="8" w:space="0" w:color="auto"/>
              <w:bottom w:val="single" w:sz="8" w:space="0" w:color="auto"/>
            </w:tcBorders>
          </w:tcPr>
          <w:p w14:paraId="0DD4ACED"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sidR="00CB6626">
              <w:rPr>
                <w:rFonts w:ascii="Arial" w:hAnsi="Arial" w:cs="Arial"/>
                <w:sz w:val="22"/>
                <w:szCs w:val="22"/>
              </w:rPr>
              <w:t xml:space="preserve"> </w:t>
            </w:r>
          </w:p>
        </w:tc>
        <w:tc>
          <w:tcPr>
            <w:tcW w:w="6527" w:type="dxa"/>
            <w:gridSpan w:val="5"/>
            <w:tcBorders>
              <w:top w:val="single" w:sz="8" w:space="0" w:color="auto"/>
              <w:bottom w:val="single" w:sz="8" w:space="0" w:color="auto"/>
            </w:tcBorders>
          </w:tcPr>
          <w:p w14:paraId="59D2DD07"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w:t>
            </w:r>
            <w:r w:rsidR="00246FFC" w:rsidRPr="00985C29">
              <w:rPr>
                <w:rFonts w:ascii="Arial" w:hAnsi="Arial" w:cs="Arial"/>
                <w:sz w:val="22"/>
              </w:rPr>
              <w:t xml:space="preserve"> is not done at our end.</w:t>
            </w:r>
            <w:r w:rsidR="00985C29">
              <w:rPr>
                <w:rFonts w:ascii="Arial" w:hAnsi="Arial" w:cs="Arial"/>
                <w:sz w:val="22"/>
              </w:rPr>
              <w:t xml:space="preserve"> </w:t>
            </w:r>
          </w:p>
          <w:p w14:paraId="09762AAA" w14:textId="77777777" w:rsidR="00942313" w:rsidRPr="00985C29" w:rsidRDefault="00112ABA"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r w:rsidR="00246FFC" w:rsidRPr="00985C29">
              <w:rPr>
                <w:rFonts w:ascii="Arial" w:hAnsi="Arial" w:cs="Arial"/>
                <w:sz w:val="22"/>
              </w:rPr>
              <w:t>.</w:t>
            </w:r>
          </w:p>
          <w:p w14:paraId="154F7C6D"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w:t>
            </w:r>
            <w:r w:rsidR="00246FFC" w:rsidRPr="00985C29">
              <w:rPr>
                <w:rFonts w:ascii="Arial" w:hAnsi="Arial" w:cs="Arial"/>
                <w:sz w:val="22"/>
              </w:rPr>
              <w:t>fficers for site identification is not done at our end.</w:t>
            </w:r>
          </w:p>
          <w:p w14:paraId="307EFBBE" w14:textId="77777777" w:rsidR="00246FFC" w:rsidRPr="00985C29" w:rsidRDefault="00246FFC"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128C6B7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w:t>
            </w:r>
            <w:r w:rsidR="007E055A" w:rsidRPr="00985C29">
              <w:rPr>
                <w:rFonts w:ascii="Arial" w:hAnsi="Arial" w:cs="Arial"/>
                <w:sz w:val="22"/>
              </w:rPr>
              <w:t>ment of the property as a whole is not done at our end.</w:t>
            </w:r>
          </w:p>
          <w:p w14:paraId="300353A0"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w:t>
            </w:r>
            <w:r w:rsidR="00377DA1" w:rsidRPr="00985C29">
              <w:rPr>
                <w:rFonts w:ascii="Arial" w:hAnsi="Arial" w:cs="Arial"/>
                <w:sz w:val="22"/>
              </w:rPr>
              <w:t xml:space="preserve"> is out of scope of the work.</w:t>
            </w:r>
          </w:p>
        </w:tc>
      </w:tr>
      <w:tr w:rsidR="001A5399" w:rsidRPr="009509E5" w14:paraId="0895ECE8" w14:textId="77777777" w:rsidTr="004C537E">
        <w:trPr>
          <w:trHeight w:val="41"/>
          <w:jc w:val="center"/>
        </w:trPr>
        <w:tc>
          <w:tcPr>
            <w:tcW w:w="1005" w:type="dxa"/>
            <w:vMerge w:val="restart"/>
            <w:tcBorders>
              <w:top w:val="single" w:sz="8" w:space="0" w:color="auto"/>
            </w:tcBorders>
          </w:tcPr>
          <w:p w14:paraId="0365C04B"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r w:rsidR="00CB6626">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0A945595"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sidR="00177A30">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77A3D8B7"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sidR="00177A30">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3BDEF65" w14:textId="62D72CFE" w:rsidR="001A5399" w:rsidRPr="005154BC" w:rsidRDefault="005C2C04"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w:t>
            </w:r>
            <w:r w:rsidR="001A5399">
              <w:rPr>
                <w:rFonts w:ascii="Arial" w:hAnsi="Arial" w:cs="Arial"/>
                <w:b/>
                <w:sz w:val="22"/>
                <w:szCs w:val="20"/>
              </w:rPr>
              <w:t xml:space="preserve"> No.</w:t>
            </w:r>
            <w:r w:rsidR="00177A30">
              <w:rPr>
                <w:rFonts w:ascii="Arial" w:hAnsi="Arial" w:cs="Arial"/>
                <w:b/>
                <w:sz w:val="22"/>
                <w:szCs w:val="20"/>
              </w:rPr>
              <w:t xml:space="preserve"> </w:t>
            </w:r>
          </w:p>
        </w:tc>
      </w:tr>
      <w:tr w:rsidR="001A5399" w:rsidRPr="009509E5" w14:paraId="67CD5946" w14:textId="77777777" w:rsidTr="004C537E">
        <w:trPr>
          <w:trHeight w:val="41"/>
          <w:jc w:val="center"/>
        </w:trPr>
        <w:tc>
          <w:tcPr>
            <w:tcW w:w="1005" w:type="dxa"/>
            <w:vMerge/>
          </w:tcPr>
          <w:p w14:paraId="7AAE3361"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tcPr>
          <w:p w14:paraId="07F60BCC" w14:textId="77777777" w:rsidR="001A5399" w:rsidRPr="005154BC" w:rsidRDefault="001A5399"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52F58D2" w14:textId="077D5D6A" w:rsidR="001A5399" w:rsidRPr="005154BC" w:rsidRDefault="0087052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D4878">
                  <w:rPr>
                    <w:rFonts w:ascii="Arial" w:hAnsi="Arial" w:cs="Arial"/>
                    <w:b/>
                    <w:sz w:val="22"/>
                    <w:szCs w:val="20"/>
                    <w:lang w:val="en-IN"/>
                  </w:rPr>
                  <w:t>05</w:t>
                </w:r>
              </w:sdtContent>
            </w:sdt>
            <w:r w:rsidR="00F43D04">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requested.</w:t>
            </w:r>
          </w:p>
        </w:tc>
        <w:tc>
          <w:tcPr>
            <w:tcW w:w="2127" w:type="dxa"/>
            <w:gridSpan w:val="2"/>
            <w:tcBorders>
              <w:top w:val="single" w:sz="8" w:space="0" w:color="auto"/>
              <w:bottom w:val="single" w:sz="8" w:space="0" w:color="auto"/>
            </w:tcBorders>
          </w:tcPr>
          <w:p w14:paraId="046F1D40" w14:textId="6A98BFD5" w:rsidR="001A5399" w:rsidRPr="005154BC" w:rsidRDefault="0087052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81148">
                  <w:rPr>
                    <w:rFonts w:ascii="Arial" w:hAnsi="Arial" w:cs="Arial"/>
                    <w:b/>
                    <w:sz w:val="22"/>
                    <w:szCs w:val="20"/>
                  </w:rPr>
                  <w:t>04</w:t>
                </w:r>
              </w:sdtContent>
            </w:sdt>
            <w:r w:rsidR="00177A30">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provided.</w:t>
            </w:r>
            <w:r w:rsidR="00177A30">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5C1D321" w14:textId="1B255460" w:rsidR="001A5399" w:rsidRPr="005154BC" w:rsidRDefault="00CA376C"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481148">
              <w:rPr>
                <w:rFonts w:ascii="Arial" w:hAnsi="Arial" w:cs="Arial"/>
                <w:b/>
                <w:sz w:val="22"/>
                <w:szCs w:val="20"/>
              </w:rPr>
              <w:t>4</w:t>
            </w:r>
          </w:p>
        </w:tc>
      </w:tr>
      <w:tr w:rsidR="00481148" w:rsidRPr="009509E5" w14:paraId="29A4FE39" w14:textId="77777777" w:rsidTr="004C537E">
        <w:trPr>
          <w:trHeight w:val="41"/>
          <w:jc w:val="center"/>
        </w:trPr>
        <w:tc>
          <w:tcPr>
            <w:tcW w:w="1005" w:type="dxa"/>
            <w:vMerge/>
          </w:tcPr>
          <w:p w14:paraId="4BE6CCCA" w14:textId="77777777" w:rsidR="00481148" w:rsidRPr="005154BC" w:rsidRDefault="00481148" w:rsidP="00481148">
            <w:pPr>
              <w:numPr>
                <w:ilvl w:val="0"/>
                <w:numId w:val="2"/>
              </w:numPr>
              <w:spacing w:line="276" w:lineRule="auto"/>
              <w:rPr>
                <w:rFonts w:ascii="Arial" w:hAnsi="Arial" w:cs="Arial"/>
                <w:sz w:val="22"/>
                <w:szCs w:val="22"/>
              </w:rPr>
            </w:pPr>
          </w:p>
        </w:tc>
        <w:tc>
          <w:tcPr>
            <w:tcW w:w="3686" w:type="dxa"/>
            <w:vMerge/>
          </w:tcPr>
          <w:p w14:paraId="704B2C9C" w14:textId="77777777" w:rsidR="00481148" w:rsidRPr="005154BC" w:rsidRDefault="00481148" w:rsidP="00481148">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EFB449A" w14:textId="77777777" w:rsidR="00481148" w:rsidRPr="005154BC" w:rsidRDefault="00481148" w:rsidP="00481148">
                <w:pPr>
                  <w:tabs>
                    <w:tab w:val="left" w:pos="1200"/>
                    <w:tab w:val="center" w:pos="3429"/>
                  </w:tabs>
                  <w:spacing w:line="276" w:lineRule="auto"/>
                  <w:jc w:val="center"/>
                  <w:rPr>
                    <w:rFonts w:ascii="Arial" w:hAnsi="Arial" w:cs="Arial"/>
                    <w:sz w:val="22"/>
                  </w:rPr>
                </w:pPr>
                <w:r>
                  <w:rPr>
                    <w:rFonts w:ascii="Arial" w:hAnsi="Arial" w:cs="Arial"/>
                    <w:sz w:val="22"/>
                    <w:szCs w:val="20"/>
                    <w:lang w:val="en-IN"/>
                  </w:rPr>
                  <w:t xml:space="preserve">Property Title </w:t>
                </w:r>
                <w:r>
                  <w:rPr>
                    <w:rFonts w:ascii="Arial" w:hAnsi="Arial" w:cs="Arial"/>
                    <w:sz w:val="22"/>
                    <w:szCs w:val="20"/>
                    <w:lang w:val="en-IN"/>
                  </w:rPr>
                  <w:lastRenderedPageBreak/>
                  <w:t>document</w:t>
                </w:r>
              </w:p>
            </w:tc>
          </w:sdtContent>
        </w:sdt>
        <w:tc>
          <w:tcPr>
            <w:tcW w:w="2127" w:type="dxa"/>
            <w:gridSpan w:val="2"/>
            <w:tcBorders>
              <w:top w:val="single" w:sz="8" w:space="0" w:color="auto"/>
              <w:bottom w:val="single" w:sz="8" w:space="0" w:color="auto"/>
            </w:tcBorders>
          </w:tcPr>
          <w:p w14:paraId="58837906" w14:textId="0062D62C" w:rsidR="00481148" w:rsidRPr="005154BC" w:rsidRDefault="00481148" w:rsidP="00481148">
            <w:pPr>
              <w:spacing w:line="276" w:lineRule="auto"/>
              <w:jc w:val="center"/>
            </w:pPr>
            <w:r>
              <w:rPr>
                <w:rFonts w:ascii="Arial" w:hAnsi="Arial" w:cs="Arial"/>
                <w:sz w:val="20"/>
                <w:szCs w:val="20"/>
              </w:rPr>
              <w:lastRenderedPageBreak/>
              <w:t>Lease deed</w:t>
            </w:r>
          </w:p>
        </w:tc>
        <w:tc>
          <w:tcPr>
            <w:tcW w:w="1849" w:type="dxa"/>
            <w:tcBorders>
              <w:top w:val="single" w:sz="8" w:space="0" w:color="auto"/>
              <w:bottom w:val="single" w:sz="8" w:space="0" w:color="auto"/>
            </w:tcBorders>
          </w:tcPr>
          <w:p w14:paraId="4FF5F42B" w14:textId="2748E09F" w:rsidR="00481148" w:rsidRPr="005154BC" w:rsidRDefault="00481148" w:rsidP="00481148">
            <w:pPr>
              <w:spacing w:line="276" w:lineRule="auto"/>
              <w:jc w:val="center"/>
            </w:pPr>
            <w:r>
              <w:rPr>
                <w:rFonts w:ascii="Arial" w:hAnsi="Arial" w:cs="Arial"/>
                <w:sz w:val="20"/>
                <w:szCs w:val="20"/>
              </w:rPr>
              <w:t xml:space="preserve">   Dated: </w:t>
            </w:r>
            <w:r>
              <w:rPr>
                <w:rFonts w:ascii="Arial" w:hAnsi="Arial" w:cs="Arial"/>
                <w:sz w:val="20"/>
                <w:szCs w:val="20"/>
              </w:rPr>
              <w:lastRenderedPageBreak/>
              <w:t>15/07/2008</w:t>
            </w:r>
          </w:p>
        </w:tc>
      </w:tr>
      <w:tr w:rsidR="00481148" w:rsidRPr="009509E5" w14:paraId="0E6D4E17" w14:textId="77777777" w:rsidTr="004C537E">
        <w:trPr>
          <w:trHeight w:val="41"/>
          <w:jc w:val="center"/>
        </w:trPr>
        <w:tc>
          <w:tcPr>
            <w:tcW w:w="1005" w:type="dxa"/>
            <w:vMerge/>
          </w:tcPr>
          <w:p w14:paraId="39B99A10" w14:textId="77777777" w:rsidR="00481148" w:rsidRPr="005154BC" w:rsidRDefault="00481148" w:rsidP="00481148">
            <w:pPr>
              <w:numPr>
                <w:ilvl w:val="0"/>
                <w:numId w:val="2"/>
              </w:numPr>
              <w:spacing w:line="276" w:lineRule="auto"/>
              <w:rPr>
                <w:rFonts w:ascii="Arial" w:hAnsi="Arial" w:cs="Arial"/>
                <w:sz w:val="22"/>
                <w:szCs w:val="22"/>
              </w:rPr>
            </w:pPr>
          </w:p>
        </w:tc>
        <w:tc>
          <w:tcPr>
            <w:tcW w:w="3686" w:type="dxa"/>
            <w:vMerge/>
          </w:tcPr>
          <w:p w14:paraId="20582AFC" w14:textId="77777777" w:rsidR="00481148" w:rsidRPr="005154BC" w:rsidRDefault="00481148" w:rsidP="00481148">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175D0D9" w14:textId="77777777" w:rsidR="00481148" w:rsidRDefault="00481148" w:rsidP="00481148">
                <w:pPr>
                  <w:jc w:val="center"/>
                </w:pPr>
                <w:r>
                  <w:rPr>
                    <w:rFonts w:ascii="Arial" w:hAnsi="Arial" w:cs="Arial"/>
                    <w:sz w:val="22"/>
                    <w:szCs w:val="20"/>
                    <w:lang w:val="en-IN"/>
                  </w:rPr>
                  <w:t>Copy of TIR</w:t>
                </w:r>
              </w:p>
            </w:tc>
          </w:sdtContent>
        </w:sdt>
        <w:tc>
          <w:tcPr>
            <w:tcW w:w="2127" w:type="dxa"/>
            <w:gridSpan w:val="2"/>
            <w:tcBorders>
              <w:top w:val="single" w:sz="8" w:space="0" w:color="auto"/>
              <w:bottom w:val="single" w:sz="8" w:space="0" w:color="auto"/>
            </w:tcBorders>
          </w:tcPr>
          <w:p w14:paraId="79CDC9D0" w14:textId="3C0EDA3C" w:rsidR="00481148" w:rsidRDefault="00481148" w:rsidP="00481148">
            <w:pPr>
              <w:jc w:val="center"/>
            </w:pPr>
            <w:r>
              <w:rPr>
                <w:rFonts w:ascii="Arial" w:hAnsi="Arial" w:cs="Arial"/>
                <w:sz w:val="20"/>
                <w:szCs w:val="20"/>
              </w:rPr>
              <w:t>Supplementary lease deed</w:t>
            </w:r>
          </w:p>
        </w:tc>
        <w:tc>
          <w:tcPr>
            <w:tcW w:w="1849" w:type="dxa"/>
            <w:tcBorders>
              <w:top w:val="single" w:sz="8" w:space="0" w:color="auto"/>
              <w:bottom w:val="single" w:sz="8" w:space="0" w:color="auto"/>
            </w:tcBorders>
          </w:tcPr>
          <w:p w14:paraId="66C42932" w14:textId="2AC2DE65" w:rsidR="00481148" w:rsidRPr="005154BC" w:rsidRDefault="00481148" w:rsidP="00481148">
            <w:pPr>
              <w:spacing w:line="276" w:lineRule="auto"/>
              <w:jc w:val="center"/>
            </w:pPr>
            <w:r>
              <w:rPr>
                <w:rFonts w:ascii="Arial" w:hAnsi="Arial" w:cs="Arial"/>
                <w:sz w:val="20"/>
                <w:szCs w:val="20"/>
              </w:rPr>
              <w:t>Dated:29/10/2013</w:t>
            </w:r>
          </w:p>
        </w:tc>
      </w:tr>
      <w:tr w:rsidR="00481148" w:rsidRPr="009509E5" w14:paraId="720EF0B5" w14:textId="77777777" w:rsidTr="004C537E">
        <w:trPr>
          <w:trHeight w:val="41"/>
          <w:jc w:val="center"/>
        </w:trPr>
        <w:tc>
          <w:tcPr>
            <w:tcW w:w="1005" w:type="dxa"/>
            <w:vMerge/>
          </w:tcPr>
          <w:p w14:paraId="1259838D" w14:textId="77777777" w:rsidR="00481148" w:rsidRPr="005154BC" w:rsidRDefault="00481148" w:rsidP="00481148">
            <w:pPr>
              <w:numPr>
                <w:ilvl w:val="0"/>
                <w:numId w:val="2"/>
              </w:numPr>
              <w:spacing w:line="276" w:lineRule="auto"/>
              <w:rPr>
                <w:rFonts w:ascii="Arial" w:hAnsi="Arial" w:cs="Arial"/>
                <w:sz w:val="22"/>
                <w:szCs w:val="22"/>
              </w:rPr>
            </w:pPr>
          </w:p>
        </w:tc>
        <w:tc>
          <w:tcPr>
            <w:tcW w:w="3686" w:type="dxa"/>
            <w:vMerge/>
          </w:tcPr>
          <w:p w14:paraId="0F187EBC" w14:textId="77777777" w:rsidR="00481148" w:rsidRPr="005154BC" w:rsidRDefault="00481148" w:rsidP="00481148">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9C2A2DA" w14:textId="77777777" w:rsidR="00481148" w:rsidRDefault="00481148" w:rsidP="00481148">
                <w:pPr>
                  <w:jc w:val="center"/>
                </w:pPr>
                <w:r>
                  <w:rPr>
                    <w:rFonts w:ascii="Arial" w:hAnsi="Arial" w:cs="Arial"/>
                    <w:sz w:val="22"/>
                    <w:szCs w:val="20"/>
                    <w:lang w:val="en-IN"/>
                  </w:rPr>
                  <w:t>Approved Map</w:t>
                </w:r>
              </w:p>
            </w:tc>
          </w:sdtContent>
        </w:sdt>
        <w:tc>
          <w:tcPr>
            <w:tcW w:w="2127" w:type="dxa"/>
            <w:gridSpan w:val="2"/>
            <w:tcBorders>
              <w:top w:val="single" w:sz="8" w:space="0" w:color="auto"/>
              <w:bottom w:val="single" w:sz="8" w:space="0" w:color="auto"/>
            </w:tcBorders>
          </w:tcPr>
          <w:p w14:paraId="7AEE53A4" w14:textId="720461A1" w:rsidR="00481148" w:rsidRPr="001B203E" w:rsidRDefault="00481148" w:rsidP="00481148">
            <w:pPr>
              <w:pStyle w:val="TableParagraph"/>
              <w:jc w:val="center"/>
              <w:rPr>
                <w:rFonts w:ascii="Times New Roman"/>
              </w:rPr>
            </w:pPr>
            <w:r>
              <w:rPr>
                <w:sz w:val="20"/>
                <w:szCs w:val="20"/>
              </w:rPr>
              <w:t>Deed of Development Cum Assignment</w:t>
            </w:r>
          </w:p>
        </w:tc>
        <w:tc>
          <w:tcPr>
            <w:tcW w:w="1849" w:type="dxa"/>
            <w:tcBorders>
              <w:top w:val="single" w:sz="8" w:space="0" w:color="auto"/>
              <w:bottom w:val="single" w:sz="8" w:space="0" w:color="auto"/>
            </w:tcBorders>
          </w:tcPr>
          <w:p w14:paraId="240BC19A" w14:textId="2BA8EEF7" w:rsidR="00481148" w:rsidRPr="00FB7FB1" w:rsidRDefault="00481148" w:rsidP="00481148">
            <w:pPr>
              <w:jc w:val="center"/>
              <w:rPr>
                <w:rFonts w:eastAsiaTheme="minorHAnsi"/>
                <w:szCs w:val="20"/>
              </w:rPr>
            </w:pPr>
            <w:r>
              <w:rPr>
                <w:rFonts w:ascii="Arial" w:hAnsi="Arial" w:cs="Arial"/>
                <w:sz w:val="20"/>
                <w:szCs w:val="20"/>
              </w:rPr>
              <w:t>Dated:23/12/2013</w:t>
            </w:r>
          </w:p>
        </w:tc>
      </w:tr>
      <w:tr w:rsidR="00481148" w:rsidRPr="009509E5" w14:paraId="0B87DEDD" w14:textId="77777777" w:rsidTr="005619A2">
        <w:trPr>
          <w:trHeight w:val="41"/>
          <w:jc w:val="center"/>
        </w:trPr>
        <w:tc>
          <w:tcPr>
            <w:tcW w:w="1005" w:type="dxa"/>
            <w:vMerge/>
          </w:tcPr>
          <w:p w14:paraId="42353FB2" w14:textId="77777777" w:rsidR="00481148" w:rsidRPr="005154BC" w:rsidRDefault="00481148" w:rsidP="00481148">
            <w:pPr>
              <w:numPr>
                <w:ilvl w:val="0"/>
                <w:numId w:val="2"/>
              </w:numPr>
              <w:spacing w:line="276" w:lineRule="auto"/>
              <w:rPr>
                <w:rFonts w:ascii="Arial" w:hAnsi="Arial" w:cs="Arial"/>
                <w:sz w:val="22"/>
                <w:szCs w:val="22"/>
              </w:rPr>
            </w:pPr>
          </w:p>
        </w:tc>
        <w:tc>
          <w:tcPr>
            <w:tcW w:w="3686" w:type="dxa"/>
            <w:vMerge/>
          </w:tcPr>
          <w:p w14:paraId="0FD977E5" w14:textId="77777777" w:rsidR="00481148" w:rsidRPr="005154BC" w:rsidRDefault="00481148" w:rsidP="00481148">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4D932B5" w14:textId="77777777" w:rsidR="00481148" w:rsidRDefault="00481148" w:rsidP="00481148">
                <w:pPr>
                  <w:jc w:val="center"/>
                </w:pPr>
                <w:r>
                  <w:rPr>
                    <w:rFonts w:ascii="Arial" w:hAnsi="Arial" w:cs="Arial"/>
                    <w:sz w:val="22"/>
                    <w:szCs w:val="20"/>
                    <w:lang w:val="en-IN"/>
                  </w:rPr>
                  <w:t>Last paid Electricity Bill</w:t>
                </w:r>
              </w:p>
            </w:tc>
          </w:sdtContent>
        </w:sdt>
        <w:tc>
          <w:tcPr>
            <w:tcW w:w="2127" w:type="dxa"/>
            <w:gridSpan w:val="2"/>
            <w:tcBorders>
              <w:top w:val="single" w:sz="8" w:space="0" w:color="auto"/>
              <w:bottom w:val="single" w:sz="8" w:space="0" w:color="auto"/>
            </w:tcBorders>
            <w:vAlign w:val="center"/>
          </w:tcPr>
          <w:p w14:paraId="3B7B0B2B" w14:textId="18B0B53A" w:rsidR="00481148" w:rsidRDefault="00481148" w:rsidP="00481148">
            <w:pPr>
              <w:jc w:val="center"/>
            </w:pPr>
            <w:r>
              <w:rPr>
                <w:rFonts w:ascii="Arial" w:hAnsi="Arial" w:cs="Arial"/>
                <w:sz w:val="20"/>
                <w:szCs w:val="20"/>
              </w:rPr>
              <w:t>Allotment of additional BUA</w:t>
            </w:r>
          </w:p>
        </w:tc>
        <w:tc>
          <w:tcPr>
            <w:tcW w:w="1849" w:type="dxa"/>
            <w:tcBorders>
              <w:top w:val="single" w:sz="8" w:space="0" w:color="auto"/>
              <w:bottom w:val="single" w:sz="8" w:space="0" w:color="auto"/>
            </w:tcBorders>
          </w:tcPr>
          <w:p w14:paraId="7A683A0C" w14:textId="6F6A9321" w:rsidR="00481148" w:rsidRPr="005154BC" w:rsidRDefault="00481148" w:rsidP="00481148">
            <w:pPr>
              <w:spacing w:line="276" w:lineRule="auto"/>
              <w:jc w:val="center"/>
            </w:pPr>
            <w:r>
              <w:rPr>
                <w:rFonts w:ascii="Arial" w:hAnsi="Arial" w:cs="Arial"/>
                <w:sz w:val="20"/>
                <w:szCs w:val="20"/>
              </w:rPr>
              <w:t>Dated:20/03/2012</w:t>
            </w:r>
          </w:p>
        </w:tc>
      </w:tr>
      <w:tr w:rsidR="00CA376C" w:rsidRPr="009509E5" w14:paraId="4D0EA850" w14:textId="77777777" w:rsidTr="004C537E">
        <w:trPr>
          <w:trHeight w:val="41"/>
          <w:jc w:val="center"/>
        </w:trPr>
        <w:tc>
          <w:tcPr>
            <w:tcW w:w="1005" w:type="dxa"/>
            <w:vMerge/>
          </w:tcPr>
          <w:p w14:paraId="767D8B8A"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495F235F" w14:textId="77777777" w:rsidR="00CA376C" w:rsidRPr="005154BC" w:rsidRDefault="00CA376C"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61DCBF43" w14:textId="77777777" w:rsidR="00CA376C" w:rsidRDefault="00ED4878"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6CA25FAE" w14:textId="77777777" w:rsidR="00CA376C" w:rsidRDefault="00ED4878" w:rsidP="00023D51">
                <w:pPr>
                  <w:jc w:val="center"/>
                </w:pPr>
                <w:r>
                  <w:rPr>
                    <w:rFonts w:ascii="Arial" w:hAnsi="Arial" w:cs="Arial"/>
                    <w:sz w:val="22"/>
                    <w:lang w:val="en-IN"/>
                  </w:rPr>
                  <w:t>NA</w:t>
                </w:r>
              </w:p>
            </w:tc>
          </w:sdtContent>
        </w:sdt>
        <w:tc>
          <w:tcPr>
            <w:tcW w:w="1849" w:type="dxa"/>
            <w:tcBorders>
              <w:top w:val="single" w:sz="8" w:space="0" w:color="auto"/>
              <w:bottom w:val="single" w:sz="8" w:space="0" w:color="auto"/>
            </w:tcBorders>
          </w:tcPr>
          <w:p w14:paraId="2C3D7718" w14:textId="77777777" w:rsidR="00CA376C" w:rsidRPr="005154BC" w:rsidRDefault="00CA376C" w:rsidP="00174954">
            <w:pPr>
              <w:spacing w:line="276" w:lineRule="auto"/>
              <w:jc w:val="center"/>
            </w:pPr>
            <w:r>
              <w:t>--</w:t>
            </w:r>
          </w:p>
        </w:tc>
      </w:tr>
      <w:tr w:rsidR="00CA376C" w:rsidRPr="006E0B5F" w14:paraId="75A35AF0" w14:textId="77777777" w:rsidTr="004C537E">
        <w:trPr>
          <w:trHeight w:val="70"/>
          <w:jc w:val="center"/>
        </w:trPr>
        <w:tc>
          <w:tcPr>
            <w:tcW w:w="1005" w:type="dxa"/>
            <w:vMerge w:val="restart"/>
            <w:tcBorders>
              <w:top w:val="single" w:sz="8" w:space="0" w:color="auto"/>
            </w:tcBorders>
          </w:tcPr>
          <w:p w14:paraId="465BE1AC"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77777777" w:rsidR="00CA376C" w:rsidRPr="005154BC" w:rsidRDefault="00CA376C" w:rsidP="00174954">
            <w:pPr>
              <w:spacing w:line="276" w:lineRule="auto"/>
              <w:rPr>
                <w:rFonts w:ascii="Arial" w:hAnsi="Arial" w:cs="Arial"/>
                <w:sz w:val="22"/>
                <w:szCs w:val="22"/>
              </w:rPr>
            </w:pPr>
            <w:r w:rsidRPr="005154BC">
              <w:rPr>
                <w:rFonts w:ascii="Arial" w:hAnsi="Arial" w:cs="Arial"/>
                <w:sz w:val="22"/>
                <w:szCs w:val="22"/>
              </w:rPr>
              <w:t>Identification of the property</w:t>
            </w:r>
            <w:r w:rsidR="00CB6626">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CA376C" w:rsidRPr="00A33AB6" w:rsidRDefault="00CA376C"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DBB96958AB5142FD8DA762ADCB26D0EF"/>
              </w:placeholder>
            </w:sdtPr>
            <w:sdtEndPr/>
            <w:sdtContent>
              <w:sdt>
                <w:sdtPr>
                  <w:rPr>
                    <w:rFonts w:ascii="Arial" w:hAnsi="Arial" w:cs="Arial"/>
                    <w:sz w:val="22"/>
                    <w:lang w:val="en-IN" w:eastAsia="en-IN"/>
                  </w:rPr>
                  <w:id w:val="-110284725"/>
                  <w:placeholder>
                    <w:docPart w:val="DBB96958AB5142FD8DA762ADCB26D0EF"/>
                  </w:placeholder>
                </w:sdtPr>
                <w:sdtEndPr/>
                <w:sdtContent>
                  <w:sdt>
                    <w:sdtPr>
                      <w:rPr>
                        <w:rFonts w:ascii="Arial" w:hAnsi="Arial" w:cs="Arial"/>
                        <w:sz w:val="22"/>
                        <w:lang w:val="en-IN" w:eastAsia="en-IN"/>
                      </w:rPr>
                      <w:id w:val="494765226"/>
                      <w:lock w:val="sdtContentLocked"/>
                      <w:placeholder>
                        <w:docPart w:val="DBB96958AB5142FD8DA762ADCB26D0EF"/>
                      </w:placeholder>
                    </w:sdtPr>
                    <w:sdtEndPr/>
                    <w:sdtContent>
                      <w:p w14:paraId="0289A59E" w14:textId="77777777" w:rsidR="00CA376C" w:rsidRPr="00A33AB6" w:rsidRDefault="00CA376C"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CA376C" w:rsidRPr="006E0B5F" w14:paraId="68C90F4E" w14:textId="77777777" w:rsidTr="004C537E">
        <w:trPr>
          <w:trHeight w:val="60"/>
          <w:jc w:val="center"/>
        </w:trPr>
        <w:tc>
          <w:tcPr>
            <w:tcW w:w="1005" w:type="dxa"/>
            <w:vMerge/>
          </w:tcPr>
          <w:p w14:paraId="16E4A06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5BEA5985"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709" w:type="dxa"/>
                <w:tcBorders>
                  <w:top w:val="single" w:sz="8" w:space="0" w:color="auto"/>
                </w:tcBorders>
              </w:tcPr>
              <w:p w14:paraId="487935CF" w14:textId="77777777" w:rsidR="00CA376C" w:rsidRPr="00A33AB6" w:rsidRDefault="00CA376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BB96958AB5142FD8DA762ADCB26D0EF"/>
              </w:placeholder>
            </w:sdtPr>
            <w:sdtEndPr/>
            <w:sdtContent>
              <w:p w14:paraId="6D120EA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A376C" w:rsidRPr="006E0B5F" w14:paraId="2C45D421" w14:textId="77777777" w:rsidTr="004C537E">
        <w:trPr>
          <w:trHeight w:val="48"/>
          <w:jc w:val="center"/>
        </w:trPr>
        <w:tc>
          <w:tcPr>
            <w:tcW w:w="1005" w:type="dxa"/>
            <w:vMerge/>
          </w:tcPr>
          <w:p w14:paraId="045D203F"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3AABC80"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480E2309"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BB96958AB5142FD8DA762ADCB26D0EF"/>
              </w:placeholder>
            </w:sdtPr>
            <w:sdtEndPr/>
            <w:sdtContent>
              <w:p w14:paraId="6162F45F" w14:textId="7A22AE84" w:rsidR="00CA376C" w:rsidRPr="00A33AB6" w:rsidRDefault="0087052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BB96958AB5142FD8DA762ADCB26D0EF"/>
                    </w:placeholder>
                  </w:sdtPr>
                  <w:sdtEndPr/>
                  <w:sdtContent>
                    <w:r w:rsidR="00CA376C">
                      <w:rPr>
                        <w:rFonts w:ascii="Arial" w:hAnsi="Arial" w:cs="Arial"/>
                        <w:sz w:val="22"/>
                        <w:lang w:val="en-IN" w:eastAsia="en-IN"/>
                      </w:rPr>
                      <w:t>Identified by</w:t>
                    </w:r>
                    <w:r w:rsidR="00CA376C" w:rsidRPr="00A33AB6">
                      <w:rPr>
                        <w:rFonts w:ascii="Arial" w:hAnsi="Arial" w:cs="Arial"/>
                        <w:sz w:val="22"/>
                        <w:lang w:val="en-IN" w:eastAsia="en-IN"/>
                      </w:rPr>
                      <w:t xml:space="preserve"> the</w:t>
                    </w:r>
                    <w:r w:rsidR="00CA376C">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listItem w:displayText="RP's" w:value="RP's"/>
                    </w:dropDownList>
                  </w:sdtPr>
                  <w:sdtEndPr/>
                  <w:sdtContent>
                    <w:r w:rsidR="006113F7" w:rsidRPr="000D7FEA">
                      <w:rPr>
                        <w:rFonts w:ascii="Arial" w:hAnsi="Arial" w:cs="Arial"/>
                        <w:sz w:val="22"/>
                        <w:lang w:val="en-IN" w:eastAsia="en-IN"/>
                      </w:rPr>
                      <w:t>RP's</w:t>
                    </w:r>
                  </w:sdtContent>
                </w:sdt>
                <w:sdt>
                  <w:sdtPr>
                    <w:rPr>
                      <w:rFonts w:ascii="Arial" w:hAnsi="Arial" w:cs="Arial"/>
                      <w:sz w:val="22"/>
                      <w:lang w:val="en-IN" w:eastAsia="en-IN"/>
                    </w:rPr>
                    <w:id w:val="448673825"/>
                    <w:placeholder>
                      <w:docPart w:val="DBB96958AB5142FD8DA762ADCB26D0EF"/>
                    </w:placeholder>
                  </w:sdtPr>
                  <w:sdtEndPr/>
                  <w:sdtContent>
                    <w:r w:rsidR="00CA376C">
                      <w:rPr>
                        <w:rFonts w:ascii="Arial" w:hAnsi="Arial" w:cs="Arial"/>
                        <w:sz w:val="22"/>
                        <w:lang w:val="en-IN" w:eastAsia="en-IN"/>
                      </w:rPr>
                      <w:t xml:space="preserve"> representative</w:t>
                    </w:r>
                  </w:sdtContent>
                </w:sdt>
              </w:p>
            </w:sdtContent>
          </w:sdt>
        </w:tc>
      </w:tr>
      <w:tr w:rsidR="00CA376C" w:rsidRPr="006E0B5F" w14:paraId="5B597A37" w14:textId="77777777" w:rsidTr="004C537E">
        <w:trPr>
          <w:trHeight w:val="48"/>
          <w:jc w:val="center"/>
        </w:trPr>
        <w:tc>
          <w:tcPr>
            <w:tcW w:w="1005" w:type="dxa"/>
            <w:vMerge/>
          </w:tcPr>
          <w:p w14:paraId="0DE7B3E2"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CEC99EE"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BD9F51B" w14:textId="77777777" w:rsidR="00CA376C" w:rsidRPr="00A33AB6" w:rsidRDefault="00CA376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BB96958AB5142FD8DA762ADCB26D0EF"/>
              </w:placeholder>
            </w:sdtPr>
            <w:sdtEndPr/>
            <w:sdtContent>
              <w:p w14:paraId="239D0F1C"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A376C" w:rsidRPr="006E0B5F" w14:paraId="25F604C6" w14:textId="77777777" w:rsidTr="004C537E">
        <w:trPr>
          <w:trHeight w:val="48"/>
          <w:jc w:val="center"/>
        </w:trPr>
        <w:tc>
          <w:tcPr>
            <w:tcW w:w="1005" w:type="dxa"/>
            <w:vMerge/>
          </w:tcPr>
          <w:p w14:paraId="12B2700B"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6281043A"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CA376C" w:rsidRPr="00A33AB6" w:rsidRDefault="00CA376C"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BB96958AB5142FD8DA762ADCB26D0EF"/>
              </w:placeholder>
            </w:sdtPr>
            <w:sdtEndPr/>
            <w:sdtContent>
              <w:p w14:paraId="38295D88"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A376C" w:rsidRPr="006E0B5F" w14:paraId="0A98E37C" w14:textId="77777777" w:rsidTr="004C537E">
        <w:trPr>
          <w:trHeight w:val="121"/>
          <w:jc w:val="center"/>
        </w:trPr>
        <w:tc>
          <w:tcPr>
            <w:tcW w:w="1005" w:type="dxa"/>
            <w:vMerge/>
          </w:tcPr>
          <w:p w14:paraId="6A21D5A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2F0E4A93"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BB96958AB5142FD8DA762ADCB26D0EF"/>
              </w:placeholder>
            </w:sdtPr>
            <w:sdtEndPr/>
            <w:sdtContent>
              <w:p w14:paraId="57A902B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9D9FBAD" w14:textId="77777777" w:rsidR="00CA376C" w:rsidRPr="005154BC" w:rsidRDefault="00CA376C" w:rsidP="001C557A">
            <w:pPr>
              <w:spacing w:line="276" w:lineRule="auto"/>
              <w:rPr>
                <w:rFonts w:ascii="Arial" w:hAnsi="Arial" w:cs="Arial"/>
                <w:sz w:val="22"/>
                <w:szCs w:val="20"/>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7E278431" w:rsidR="00CE29F6" w:rsidRPr="00FC607A" w:rsidRDefault="00187F06" w:rsidP="00095C6A">
            <w:pPr>
              <w:spacing w:line="276" w:lineRule="auto"/>
              <w:rPr>
                <w:rFonts w:ascii="Arial" w:hAnsi="Arial" w:cs="Arial"/>
                <w:sz w:val="22"/>
                <w:szCs w:val="20"/>
                <w:highlight w:val="yellow"/>
              </w:rPr>
            </w:pPr>
            <w:r>
              <w:rPr>
                <w:rFonts w:ascii="Arial" w:eastAsia="Arial" w:hAnsi="Arial" w:cs="Arial"/>
                <w:b/>
                <w:sz w:val="22"/>
                <w:szCs w:val="22"/>
                <w:lang w:bidi="en-US"/>
              </w:rPr>
              <w:t xml:space="preserve">Rs.275,40,00,000/- </w:t>
            </w:r>
            <w:r w:rsidR="00095C6A" w:rsidRPr="00187F06">
              <w:rPr>
                <w:rFonts w:ascii="Arial" w:hAnsi="Arial" w:cs="Arial"/>
                <w:b/>
                <w:sz w:val="22"/>
                <w:szCs w:val="22"/>
              </w:rPr>
              <w:t>(for all the units Combined)</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2737A4DA" w:rsidR="00CE29F6" w:rsidRPr="00FC607A" w:rsidRDefault="00095C6A" w:rsidP="00FC7132">
            <w:pPr>
              <w:spacing w:line="276" w:lineRule="auto"/>
              <w:rPr>
                <w:rFonts w:ascii="Arial" w:hAnsi="Arial" w:cs="Arial"/>
                <w:sz w:val="22"/>
                <w:szCs w:val="22"/>
                <w:highlight w:val="yellow"/>
              </w:rPr>
            </w:pPr>
            <w:r w:rsidRPr="00187F06">
              <w:rPr>
                <w:rFonts w:ascii="Arial" w:hAnsi="Arial" w:cs="Arial"/>
                <w:b/>
                <w:sz w:val="22"/>
                <w:szCs w:val="22"/>
              </w:rPr>
              <w:t>NA</w:t>
            </w:r>
          </w:p>
        </w:tc>
      </w:tr>
      <w:tr w:rsidR="00CE29F6" w14:paraId="1885E243" w14:textId="77777777" w:rsidTr="005A238D">
        <w:trPr>
          <w:trHeight w:val="41"/>
          <w:jc w:val="center"/>
        </w:trPr>
        <w:tc>
          <w:tcPr>
            <w:tcW w:w="1005" w:type="dxa"/>
          </w:tcPr>
          <w:p w14:paraId="6400C2EA"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10511A56" w14:textId="48288A48" w:rsidR="00446A52" w:rsidRDefault="00CE29F6" w:rsidP="00446A52">
            <w:pPr>
              <w:spacing w:line="360" w:lineRule="auto"/>
              <w:rPr>
                <w:rFonts w:ascii="Arial" w:hAnsi="Arial" w:cs="Arial"/>
                <w:bCs/>
                <w:sz w:val="22"/>
                <w:szCs w:val="22"/>
              </w:rPr>
            </w:pPr>
            <w:r>
              <w:rPr>
                <w:rFonts w:ascii="Arial" w:hAnsi="Arial" w:cs="Arial"/>
                <w:bCs/>
                <w:sz w:val="22"/>
                <w:szCs w:val="22"/>
              </w:rPr>
              <w:t xml:space="preserve">Total </w:t>
            </w:r>
            <w:r w:rsidR="00C8543B">
              <w:rPr>
                <w:rFonts w:ascii="Arial" w:hAnsi="Arial" w:cs="Arial"/>
                <w:sz w:val="22"/>
                <w:szCs w:val="20"/>
              </w:rPr>
              <w:t>Prospective</w:t>
            </w:r>
            <w:r w:rsidR="00C8543B" w:rsidRPr="00986075">
              <w:rPr>
                <w:rFonts w:ascii="Arial" w:hAnsi="Arial" w:cs="Arial"/>
                <w:sz w:val="22"/>
                <w:szCs w:val="22"/>
              </w:rPr>
              <w:t xml:space="preserve"> </w:t>
            </w:r>
            <w:r w:rsidR="00986075" w:rsidRPr="00986075">
              <w:rPr>
                <w:rFonts w:ascii="Arial" w:hAnsi="Arial" w:cs="Arial"/>
                <w:sz w:val="22"/>
                <w:szCs w:val="22"/>
              </w:rPr>
              <w:t>Liquidation Value</w:t>
            </w:r>
          </w:p>
          <w:p w14:paraId="0C426E71" w14:textId="426240B9" w:rsidR="00CE29F6" w:rsidRPr="00986075" w:rsidRDefault="00CE29F6" w:rsidP="00986075">
            <w:pPr>
              <w:spacing w:line="360" w:lineRule="auto"/>
              <w:rPr>
                <w:rFonts w:ascii="Arial" w:hAnsi="Arial" w:cs="Arial"/>
                <w:b/>
                <w:sz w:val="20"/>
                <w:szCs w:val="20"/>
                <w:highlight w:val="yellow"/>
              </w:rPr>
            </w:pPr>
          </w:p>
        </w:tc>
        <w:tc>
          <w:tcPr>
            <w:tcW w:w="6244" w:type="dxa"/>
          </w:tcPr>
          <w:p w14:paraId="6B9399F3" w14:textId="61CE0C6A" w:rsidR="00CE29F6" w:rsidRPr="00187F06" w:rsidRDefault="00187F06" w:rsidP="004502B2">
            <w:pPr>
              <w:spacing w:line="276" w:lineRule="auto"/>
              <w:jc w:val="both"/>
              <w:rPr>
                <w:rFonts w:ascii="Arial" w:hAnsi="Arial" w:cs="Arial"/>
                <w:sz w:val="22"/>
                <w:szCs w:val="22"/>
              </w:rPr>
            </w:pPr>
            <w:r w:rsidRPr="00187F06">
              <w:rPr>
                <w:rFonts w:ascii="Arial" w:hAnsi="Arial" w:cs="Arial"/>
                <w:b/>
                <w:sz w:val="22"/>
                <w:szCs w:val="22"/>
              </w:rPr>
              <w:t xml:space="preserve">Rs.206,55,00,000/- </w:t>
            </w:r>
            <w:r w:rsidR="00095C6A" w:rsidRPr="00187F06">
              <w:rPr>
                <w:rFonts w:ascii="Arial" w:hAnsi="Arial" w:cs="Arial"/>
                <w:b/>
                <w:sz w:val="22"/>
                <w:szCs w:val="22"/>
              </w:rPr>
              <w:t xml:space="preserve">(Rupees One Hundred </w:t>
            </w:r>
            <w:r w:rsidR="004502B2">
              <w:rPr>
                <w:rFonts w:ascii="Arial" w:hAnsi="Arial" w:cs="Arial"/>
                <w:b/>
                <w:sz w:val="22"/>
                <w:szCs w:val="22"/>
              </w:rPr>
              <w:t xml:space="preserve">Six </w:t>
            </w:r>
            <w:r w:rsidR="00095C6A" w:rsidRPr="00187F06">
              <w:rPr>
                <w:rFonts w:ascii="Arial" w:hAnsi="Arial" w:cs="Arial"/>
                <w:b/>
                <w:sz w:val="22"/>
                <w:szCs w:val="22"/>
              </w:rPr>
              <w:t xml:space="preserve">Crore And </w:t>
            </w:r>
            <w:r w:rsidR="004502B2">
              <w:rPr>
                <w:rFonts w:ascii="Arial" w:hAnsi="Arial" w:cs="Arial"/>
                <w:b/>
                <w:sz w:val="22"/>
                <w:szCs w:val="22"/>
              </w:rPr>
              <w:t xml:space="preserve">Fifty Five </w:t>
            </w:r>
            <w:r w:rsidR="00095C6A" w:rsidRPr="00187F06">
              <w:rPr>
                <w:rFonts w:ascii="Arial" w:hAnsi="Arial" w:cs="Arial"/>
                <w:b/>
                <w:sz w:val="22"/>
                <w:szCs w:val="22"/>
              </w:rPr>
              <w:t>Lakhs Only)</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1542600F" w14:textId="77777777" w:rsidTr="00202532">
            <w:trPr>
              <w:trHeight w:val="350"/>
              <w:jc w:val="center"/>
            </w:trPr>
            <w:tc>
              <w:tcPr>
                <w:tcW w:w="1005" w:type="dxa"/>
                <w:shd w:val="clear" w:color="auto" w:fill="C6D9F1" w:themeFill="text2" w:themeFillTint="33"/>
                <w:vAlign w:val="center"/>
              </w:tcPr>
              <w:p w14:paraId="72C2C9EE"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77621E0" w14:textId="77777777" w:rsidTr="00A462B9">
        <w:trPr>
          <w:trHeight w:val="92"/>
          <w:jc w:val="center"/>
        </w:trPr>
        <w:tc>
          <w:tcPr>
            <w:tcW w:w="1005" w:type="dxa"/>
          </w:tcPr>
          <w:p w14:paraId="2E6BE4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C2B2160" w14:textId="6201B546"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1DAC5644" w14:textId="6B46181E" w:rsidR="00F9243F" w:rsidRPr="00F9243F" w:rsidRDefault="00870520"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7D52F491" w14:textId="77777777" w:rsidTr="00202532">
        <w:trPr>
          <w:trHeight w:val="210"/>
          <w:jc w:val="center"/>
        </w:trPr>
        <w:tc>
          <w:tcPr>
            <w:tcW w:w="1005" w:type="dxa"/>
          </w:tcPr>
          <w:p w14:paraId="069F8C19"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1CE48CA" w14:textId="0AFEC568"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51CB3F94" w14:textId="0F745ADE" w:rsidR="00A462B9" w:rsidRPr="00F9243F" w:rsidRDefault="00870520"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1E502E8F" w14:textId="77777777" w:rsidTr="00202532">
        <w:trPr>
          <w:trHeight w:val="41"/>
          <w:jc w:val="center"/>
        </w:trPr>
        <w:tc>
          <w:tcPr>
            <w:tcW w:w="1005" w:type="dxa"/>
          </w:tcPr>
          <w:p w14:paraId="09FE90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609B19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CEE556E" w14:textId="0F1E1BB9"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5CF66CDB"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74BAFF4C" w14:textId="7379EC4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85A9433" w14:textId="77777777" w:rsidTr="00202532">
        <w:trPr>
          <w:trHeight w:val="111"/>
          <w:jc w:val="center"/>
        </w:trPr>
        <w:tc>
          <w:tcPr>
            <w:tcW w:w="1005" w:type="dxa"/>
          </w:tcPr>
          <w:p w14:paraId="1967695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F4078A9" w14:textId="4AD05AF0"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D2687D" w14:textId="77777777" w:rsidTr="00202532">
        <w:trPr>
          <w:trHeight w:val="41"/>
          <w:jc w:val="center"/>
        </w:trPr>
        <w:tc>
          <w:tcPr>
            <w:tcW w:w="1005" w:type="dxa"/>
          </w:tcPr>
          <w:p w14:paraId="5390C9D9" w14:textId="77777777" w:rsidR="00F9243F" w:rsidRPr="00F9243F" w:rsidRDefault="00F9243F" w:rsidP="00587C34">
            <w:pPr>
              <w:numPr>
                <w:ilvl w:val="0"/>
                <w:numId w:val="43"/>
              </w:numPr>
              <w:rPr>
                <w:rFonts w:ascii="Arial" w:hAnsi="Arial" w:cs="Arial"/>
              </w:rPr>
            </w:pPr>
          </w:p>
        </w:tc>
        <w:tc>
          <w:tcPr>
            <w:tcW w:w="3969" w:type="dxa"/>
          </w:tcPr>
          <w:p w14:paraId="749C6BA6" w14:textId="0B552EAC" w:rsidR="00F9243F" w:rsidRPr="00F9243F" w:rsidRDefault="00870520"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FDAB159" w14:textId="2FD39938" w:rsidR="00F9243F" w:rsidRPr="00F9243F" w:rsidRDefault="00870520"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722DD58E" w14:textId="77777777" w:rsidTr="00202532">
        <w:trPr>
          <w:trHeight w:val="41"/>
          <w:jc w:val="center"/>
        </w:trPr>
        <w:tc>
          <w:tcPr>
            <w:tcW w:w="1005" w:type="dxa"/>
          </w:tcPr>
          <w:p w14:paraId="69FF765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086C26C0" w14:textId="17F489ED"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817553D" w14:textId="7A958809" w:rsidR="00F9243F" w:rsidRPr="00F9243F" w:rsidRDefault="00870520"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r w:rsidR="00E0342B">
              <w:rPr>
                <w:rFonts w:ascii="Arial" w:hAnsi="Arial" w:cs="Arial"/>
                <w:sz w:val="22"/>
              </w:rPr>
              <w:t>36</w:t>
            </w:r>
          </w:p>
        </w:tc>
      </w:tr>
      <w:tr w:rsidR="00F9243F" w:rsidRPr="00F9243F" w14:paraId="69565D5A" w14:textId="77777777" w:rsidTr="00202532">
        <w:trPr>
          <w:trHeight w:val="41"/>
          <w:jc w:val="center"/>
        </w:trPr>
        <w:tc>
          <w:tcPr>
            <w:tcW w:w="1005" w:type="dxa"/>
          </w:tcPr>
          <w:p w14:paraId="6366A4F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73D385A6" w14:textId="6B1CFCCE"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4BB1D0E" w14:textId="60A4FF29" w:rsidR="00F9243F" w:rsidRPr="00F9243F" w:rsidRDefault="00870520"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E0342B">
              <w:t xml:space="preserve"> </w:t>
            </w:r>
            <w:r w:rsidR="00E0342B" w:rsidRPr="00E0342B">
              <w:rPr>
                <w:rFonts w:ascii="Arial" w:hAnsi="Arial" w:cs="Arial"/>
                <w:sz w:val="22"/>
              </w:rPr>
              <w:t>37</w:t>
            </w:r>
          </w:p>
        </w:tc>
      </w:tr>
      <w:tr w:rsidR="00F9243F" w:rsidRPr="00F9243F" w14:paraId="079497A4" w14:textId="77777777" w:rsidTr="00202532">
        <w:trPr>
          <w:trHeight w:val="41"/>
          <w:jc w:val="center"/>
        </w:trPr>
        <w:tc>
          <w:tcPr>
            <w:tcW w:w="1005" w:type="dxa"/>
          </w:tcPr>
          <w:p w14:paraId="314839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3AD40F91" w14:textId="2EE686D1"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7465FC7F" w14:textId="25639438" w:rsidR="00F9243F" w:rsidRPr="00F9243F" w:rsidRDefault="00870520" w:rsidP="00E0342B">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E0342B">
              <w:t xml:space="preserve"> </w:t>
            </w:r>
            <w:bookmarkStart w:id="0" w:name="_GoBack"/>
            <w:r w:rsidR="00E0342B" w:rsidRPr="00E0342B">
              <w:rPr>
                <w:rFonts w:ascii="Arial" w:hAnsi="Arial" w:cs="Arial"/>
                <w:sz w:val="22"/>
              </w:rPr>
              <w:t>46</w:t>
            </w:r>
            <w:bookmarkEnd w:id="0"/>
          </w:p>
        </w:tc>
      </w:tr>
      <w:tr w:rsidR="00F9243F" w:rsidRPr="00F9243F" w14:paraId="1DA1BF2B" w14:textId="77777777" w:rsidTr="00202532">
        <w:trPr>
          <w:trHeight w:val="41"/>
          <w:jc w:val="center"/>
        </w:trPr>
        <w:tc>
          <w:tcPr>
            <w:tcW w:w="1005" w:type="dxa"/>
          </w:tcPr>
          <w:p w14:paraId="6A8A19A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F07533E" w14:textId="259ADD1B"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44651B">
        <w:trPr>
          <w:trHeight w:val="447"/>
          <w:jc w:val="center"/>
        </w:trPr>
        <w:tc>
          <w:tcPr>
            <w:tcW w:w="1501"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150B7342"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520553F2" w14:textId="77777777" w:rsidR="004931C6" w:rsidRDefault="004931C6" w:rsidP="00B84B84">
            <w:pPr>
              <w:spacing w:line="276" w:lineRule="auto"/>
              <w:jc w:val="both"/>
              <w:rPr>
                <w:rFonts w:ascii="Arial" w:hAnsi="Arial" w:cs="Arial"/>
                <w:noProof/>
                <w:sz w:val="22"/>
                <w:lang w:val="en-IN" w:eastAsia="en-IN"/>
              </w:rPr>
            </w:pPr>
          </w:p>
          <w:p w14:paraId="05FDB5DF" w14:textId="65C912DC" w:rsidR="00B84B84" w:rsidRDefault="00202532" w:rsidP="00B84B84">
            <w:pPr>
              <w:spacing w:line="276" w:lineRule="auto"/>
              <w:jc w:val="both"/>
              <w:rPr>
                <w:rFonts w:ascii="Arial" w:hAnsi="Arial" w:cs="Arial"/>
                <w:sz w:val="22"/>
              </w:rPr>
            </w:pPr>
            <w:r>
              <w:rPr>
                <w:rFonts w:ascii="Arial" w:hAnsi="Arial" w:cs="Arial"/>
                <w:noProof/>
                <w:sz w:val="22"/>
                <w:lang w:val="en-IN" w:eastAsia="en-IN"/>
              </w:rPr>
              <w:t xml:space="preserve">  </w:t>
            </w:r>
            <w:r>
              <w:rPr>
                <w:rFonts w:ascii="Arial" w:hAnsi="Arial" w:cs="Arial"/>
                <w:noProof/>
                <w:sz w:val="22"/>
                <w:lang w:val="en-IN" w:eastAsia="en-IN"/>
              </w:rPr>
              <w:drawing>
                <wp:inline distT="0" distB="0" distL="0" distR="0" wp14:anchorId="23377E9B" wp14:editId="611DDF1D">
                  <wp:extent cx="5932170" cy="46577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2170" cy="4657725"/>
                          </a:xfrm>
                          <a:prstGeom prst="rect">
                            <a:avLst/>
                          </a:prstGeom>
                          <a:noFill/>
                        </pic:spPr>
                      </pic:pic>
                    </a:graphicData>
                  </a:graphic>
                </wp:inline>
              </w:drawing>
            </w:r>
          </w:p>
          <w:p w14:paraId="7136EA80" w14:textId="77777777" w:rsidR="00B84B84" w:rsidRPr="00823804" w:rsidRDefault="00B84B84" w:rsidP="00B84B84">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14:paraId="3F0A9F97" w14:textId="77777777" w:rsidR="00202532" w:rsidRDefault="00202532" w:rsidP="00613314">
            <w:pPr>
              <w:widowControl w:val="0"/>
              <w:autoSpaceDE w:val="0"/>
              <w:autoSpaceDN w:val="0"/>
              <w:spacing w:after="160" w:line="276" w:lineRule="auto"/>
              <w:jc w:val="both"/>
              <w:rPr>
                <w:rFonts w:ascii="Arial" w:hAnsi="Arial" w:cs="Arial"/>
                <w:sz w:val="22"/>
              </w:rPr>
            </w:pPr>
          </w:p>
          <w:p w14:paraId="73986424" w14:textId="076FD2BD" w:rsidR="00D16AC7" w:rsidRDefault="00202532" w:rsidP="00613314">
            <w:pPr>
              <w:widowControl w:val="0"/>
              <w:autoSpaceDE w:val="0"/>
              <w:autoSpaceDN w:val="0"/>
              <w:spacing w:after="160" w:line="276" w:lineRule="auto"/>
              <w:jc w:val="both"/>
              <w:rPr>
                <w:rFonts w:ascii="Arial" w:hAnsi="Arial" w:cs="Arial"/>
                <w:sz w:val="22"/>
              </w:rPr>
            </w:pPr>
            <w:r w:rsidRPr="00202532">
              <w:rPr>
                <w:rFonts w:ascii="Arial" w:hAnsi="Arial" w:cs="Arial"/>
                <w:sz w:val="22"/>
              </w:rPr>
              <w:t xml:space="preserve">This opinion on valuation is prepared for the various Commercial unit situated at the aforesaid address having total </w:t>
            </w:r>
            <w:r w:rsidR="00C50A8C" w:rsidRPr="00202532">
              <w:rPr>
                <w:rFonts w:ascii="Arial" w:hAnsi="Arial" w:cs="Arial"/>
                <w:sz w:val="22"/>
              </w:rPr>
              <w:t>S</w:t>
            </w:r>
            <w:r w:rsidR="00C50A8C">
              <w:rPr>
                <w:rFonts w:ascii="Arial" w:hAnsi="Arial" w:cs="Arial"/>
                <w:sz w:val="22"/>
              </w:rPr>
              <w:t>aleable</w:t>
            </w:r>
            <w:r w:rsidRPr="00202532">
              <w:rPr>
                <w:rFonts w:ascii="Arial" w:hAnsi="Arial" w:cs="Arial"/>
                <w:sz w:val="22"/>
              </w:rPr>
              <w:t xml:space="preserve"> area and carpet area as follow</w:t>
            </w:r>
            <w:r w:rsidR="00D16AC7">
              <w:rPr>
                <w:rFonts w:ascii="Arial" w:hAnsi="Arial" w:cs="Arial"/>
                <w:sz w:val="22"/>
              </w:rPr>
              <w:t>:</w:t>
            </w:r>
            <w:r>
              <w:rPr>
                <w:rFonts w:ascii="Arial" w:hAnsi="Arial" w:cs="Arial"/>
                <w:sz w:val="22"/>
              </w:rPr>
              <w:t>-</w:t>
            </w:r>
          </w:p>
          <w:p w14:paraId="073FD486" w14:textId="37D83CAC" w:rsidR="00F320EB" w:rsidRDefault="0092062D" w:rsidP="00613314">
            <w:pPr>
              <w:widowControl w:val="0"/>
              <w:autoSpaceDE w:val="0"/>
              <w:autoSpaceDN w:val="0"/>
              <w:spacing w:after="160" w:line="276" w:lineRule="auto"/>
              <w:jc w:val="both"/>
              <w:rPr>
                <w:rFonts w:ascii="Arial" w:hAnsi="Arial" w:cs="Arial"/>
                <w:sz w:val="22"/>
              </w:rPr>
            </w:pPr>
            <w:r w:rsidRPr="0092062D">
              <w:rPr>
                <w:rFonts w:ascii="Arial" w:hAnsi="Arial" w:cs="Arial"/>
                <w:noProof/>
                <w:sz w:val="22"/>
                <w:lang w:val="en-IN" w:eastAsia="en-IN"/>
              </w:rPr>
              <w:drawing>
                <wp:inline distT="0" distB="0" distL="0" distR="0" wp14:anchorId="1DEC55D6" wp14:editId="3ABE5C6E">
                  <wp:extent cx="6362700" cy="147099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6211" cy="1481050"/>
                          </a:xfrm>
                          <a:prstGeom prst="rect">
                            <a:avLst/>
                          </a:prstGeom>
                          <a:noFill/>
                          <a:ln>
                            <a:noFill/>
                          </a:ln>
                        </pic:spPr>
                      </pic:pic>
                    </a:graphicData>
                  </a:graphic>
                </wp:inline>
              </w:drawing>
            </w:r>
          </w:p>
          <w:p w14:paraId="1E35FCAF" w14:textId="53524823" w:rsidR="00202532" w:rsidRDefault="0092062D" w:rsidP="00613314">
            <w:pPr>
              <w:widowControl w:val="0"/>
              <w:autoSpaceDE w:val="0"/>
              <w:autoSpaceDN w:val="0"/>
              <w:spacing w:after="160" w:line="276" w:lineRule="auto"/>
              <w:jc w:val="both"/>
              <w:rPr>
                <w:rFonts w:ascii="Arial" w:eastAsia="Arial" w:hAnsi="Arial" w:cs="Arial"/>
                <w:sz w:val="22"/>
                <w:szCs w:val="22"/>
                <w:lang w:bidi="en-US"/>
              </w:rPr>
            </w:pPr>
            <w:r w:rsidRPr="0092062D">
              <w:rPr>
                <w:rFonts w:ascii="Arial" w:eastAsia="Arial" w:hAnsi="Arial" w:cs="Arial"/>
                <w:noProof/>
                <w:sz w:val="22"/>
                <w:szCs w:val="22"/>
                <w:lang w:val="en-IN" w:eastAsia="en-IN"/>
              </w:rPr>
              <w:lastRenderedPageBreak/>
              <w:drawing>
                <wp:inline distT="0" distB="0" distL="0" distR="0" wp14:anchorId="0FEEE212" wp14:editId="09708AD1">
                  <wp:extent cx="6314536" cy="795328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4214" cy="7978066"/>
                          </a:xfrm>
                          <a:prstGeom prst="rect">
                            <a:avLst/>
                          </a:prstGeom>
                          <a:noFill/>
                          <a:ln>
                            <a:noFill/>
                          </a:ln>
                        </pic:spPr>
                      </pic:pic>
                    </a:graphicData>
                  </a:graphic>
                </wp:inline>
              </w:drawing>
            </w:r>
          </w:p>
          <w:p w14:paraId="704B7DED" w14:textId="27F6050F" w:rsidR="00E17DED" w:rsidRDefault="002C66EE" w:rsidP="003D64BD">
            <w:pPr>
              <w:widowControl w:val="0"/>
              <w:autoSpaceDE w:val="0"/>
              <w:autoSpaceDN w:val="0"/>
              <w:spacing w:after="160" w:line="276" w:lineRule="auto"/>
              <w:jc w:val="both"/>
              <w:rPr>
                <w:rFonts w:ascii="Arial" w:eastAsia="Arial" w:hAnsi="Arial" w:cs="Arial"/>
                <w:sz w:val="22"/>
                <w:szCs w:val="22"/>
                <w:lang w:bidi="en-US"/>
              </w:rPr>
            </w:pPr>
            <w:r w:rsidRPr="002C66EE">
              <w:rPr>
                <w:rFonts w:ascii="Arial" w:eastAsia="Arial" w:hAnsi="Arial" w:cs="Arial"/>
                <w:noProof/>
                <w:sz w:val="22"/>
                <w:szCs w:val="22"/>
                <w:lang w:val="en-IN" w:eastAsia="en-IN"/>
              </w:rPr>
              <w:lastRenderedPageBreak/>
              <w:drawing>
                <wp:inline distT="0" distB="0" distL="0" distR="0" wp14:anchorId="187911C6" wp14:editId="1018F184">
                  <wp:extent cx="6360795" cy="2655570"/>
                  <wp:effectExtent l="0" t="0" r="190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60795" cy="2655570"/>
                          </a:xfrm>
                          <a:prstGeom prst="rect">
                            <a:avLst/>
                          </a:prstGeom>
                          <a:noFill/>
                          <a:ln>
                            <a:noFill/>
                          </a:ln>
                        </pic:spPr>
                      </pic:pic>
                    </a:graphicData>
                  </a:graphic>
                </wp:inline>
              </w:drawing>
            </w:r>
          </w:p>
          <w:p w14:paraId="3D2439E6" w14:textId="16DEB6EF" w:rsidR="00E17DED" w:rsidRDefault="00FC607A" w:rsidP="003D64BD">
            <w:pPr>
              <w:widowControl w:val="0"/>
              <w:autoSpaceDE w:val="0"/>
              <w:autoSpaceDN w:val="0"/>
              <w:spacing w:after="160" w:line="276" w:lineRule="auto"/>
              <w:jc w:val="both"/>
              <w:rPr>
                <w:rFonts w:ascii="Arial" w:eastAsia="Arial" w:hAnsi="Arial" w:cs="Arial"/>
                <w:sz w:val="22"/>
                <w:szCs w:val="22"/>
                <w:lang w:bidi="en-US"/>
              </w:rPr>
            </w:pPr>
            <w:r w:rsidRPr="00FC607A">
              <w:rPr>
                <w:rFonts w:ascii="Arial" w:eastAsia="Arial" w:hAnsi="Arial" w:cs="Arial"/>
                <w:noProof/>
                <w:sz w:val="22"/>
                <w:szCs w:val="22"/>
                <w:lang w:val="en-IN" w:eastAsia="en-IN"/>
              </w:rPr>
              <w:drawing>
                <wp:inline distT="0" distB="0" distL="0" distR="0" wp14:anchorId="6B450541" wp14:editId="4A0923DF">
                  <wp:extent cx="6369050" cy="1733385"/>
                  <wp:effectExtent l="19050" t="19050" r="12700" b="196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85835" cy="1737953"/>
                          </a:xfrm>
                          <a:prstGeom prst="rect">
                            <a:avLst/>
                          </a:prstGeom>
                          <a:noFill/>
                          <a:ln>
                            <a:solidFill>
                              <a:schemeClr val="tx1"/>
                            </a:solidFill>
                          </a:ln>
                        </pic:spPr>
                      </pic:pic>
                    </a:graphicData>
                  </a:graphic>
                </wp:inline>
              </w:drawing>
            </w:r>
          </w:p>
          <w:p w14:paraId="097B0FFA" w14:textId="77777777"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The land for the Subject building was leased by the MMRDA to M/s Reliance Industries Limited in the year 2008 for a tenure of 80 years. As per the lease deed the total plot area for the entire building is 10183.18 sq.mtr. Whereas the net plot area as per the Map provided is 9,164.86 sq.mtr.</w:t>
            </w:r>
          </w:p>
          <w:p w14:paraId="51208FBC" w14:textId="77777777" w:rsid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The Floor area permissible in the area after the addition of additional FAR granted through a Supplementary lease deed dated 29/10/2013 was 97,550 sq.mtr. against which the Proposed FAR is 97,546.78 sq.mtr. and same area has been Granted O.C. in 2019.</w:t>
            </w:r>
          </w:p>
          <w:p w14:paraId="38BE2673" w14:textId="0D0DD0D2" w:rsidR="003D4BDB" w:rsidRDefault="003D4BDB"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Apart from the above units the RBPL owns following Car Parks as mentioned below: -</w:t>
            </w:r>
          </w:p>
          <w:tbl>
            <w:tblPr>
              <w:tblStyle w:val="TableGrid"/>
              <w:tblW w:w="0" w:type="auto"/>
              <w:jc w:val="center"/>
              <w:tblLayout w:type="fixed"/>
              <w:tblLook w:val="04A0" w:firstRow="1" w:lastRow="0" w:firstColumn="1" w:lastColumn="0" w:noHBand="0" w:noVBand="1"/>
            </w:tblPr>
            <w:tblGrid>
              <w:gridCol w:w="1203"/>
              <w:gridCol w:w="2835"/>
              <w:gridCol w:w="2268"/>
            </w:tblGrid>
            <w:tr w:rsidR="003D4BDB" w14:paraId="7C3E595C" w14:textId="77777777" w:rsidTr="003B4029">
              <w:trPr>
                <w:jc w:val="center"/>
              </w:trPr>
              <w:tc>
                <w:tcPr>
                  <w:tcW w:w="1203" w:type="dxa"/>
                </w:tcPr>
                <w:p w14:paraId="0ACFE246" w14:textId="5B30B3C9" w:rsidR="003D4BDB" w:rsidRPr="00457E38" w:rsidRDefault="003D4BDB" w:rsidP="003B4029">
                  <w:pPr>
                    <w:widowControl w:val="0"/>
                    <w:autoSpaceDE w:val="0"/>
                    <w:autoSpaceDN w:val="0"/>
                    <w:spacing w:after="160" w:line="276" w:lineRule="auto"/>
                    <w:jc w:val="center"/>
                    <w:rPr>
                      <w:rFonts w:ascii="Arial" w:eastAsia="Arial" w:hAnsi="Arial" w:cs="Arial"/>
                      <w:b/>
                      <w:sz w:val="22"/>
                      <w:szCs w:val="22"/>
                      <w:lang w:bidi="en-US"/>
                    </w:rPr>
                  </w:pPr>
                  <w:r w:rsidRPr="00457E38">
                    <w:rPr>
                      <w:rFonts w:ascii="Arial" w:eastAsia="Arial" w:hAnsi="Arial" w:cs="Arial"/>
                      <w:b/>
                      <w:sz w:val="22"/>
                      <w:szCs w:val="22"/>
                      <w:lang w:bidi="en-US"/>
                    </w:rPr>
                    <w:t>S.No</w:t>
                  </w:r>
                </w:p>
              </w:tc>
              <w:tc>
                <w:tcPr>
                  <w:tcW w:w="2835" w:type="dxa"/>
                </w:tcPr>
                <w:p w14:paraId="64285445" w14:textId="4D013433" w:rsidR="003D4BDB" w:rsidRPr="00457E38" w:rsidRDefault="00457E38" w:rsidP="003B4029">
                  <w:pPr>
                    <w:widowControl w:val="0"/>
                    <w:autoSpaceDE w:val="0"/>
                    <w:autoSpaceDN w:val="0"/>
                    <w:spacing w:after="160" w:line="276" w:lineRule="auto"/>
                    <w:jc w:val="center"/>
                    <w:rPr>
                      <w:rFonts w:ascii="Arial" w:eastAsia="Arial" w:hAnsi="Arial" w:cs="Arial"/>
                      <w:b/>
                      <w:sz w:val="22"/>
                      <w:szCs w:val="22"/>
                      <w:lang w:bidi="en-US"/>
                    </w:rPr>
                  </w:pPr>
                  <w:r w:rsidRPr="00457E38">
                    <w:rPr>
                      <w:rFonts w:ascii="Arial" w:eastAsia="Arial" w:hAnsi="Arial" w:cs="Arial"/>
                      <w:b/>
                      <w:sz w:val="22"/>
                      <w:szCs w:val="22"/>
                      <w:lang w:bidi="en-US"/>
                    </w:rPr>
                    <w:t>Type</w:t>
                  </w:r>
                </w:p>
              </w:tc>
              <w:tc>
                <w:tcPr>
                  <w:tcW w:w="2268" w:type="dxa"/>
                </w:tcPr>
                <w:p w14:paraId="7A35C7C9" w14:textId="1AB5AF8B" w:rsidR="003D4BDB" w:rsidRPr="00457E38" w:rsidRDefault="00457E38" w:rsidP="003B4029">
                  <w:pPr>
                    <w:widowControl w:val="0"/>
                    <w:autoSpaceDE w:val="0"/>
                    <w:autoSpaceDN w:val="0"/>
                    <w:spacing w:after="160" w:line="276" w:lineRule="auto"/>
                    <w:jc w:val="center"/>
                    <w:rPr>
                      <w:rFonts w:ascii="Arial" w:eastAsia="Arial" w:hAnsi="Arial" w:cs="Arial"/>
                      <w:b/>
                      <w:sz w:val="22"/>
                      <w:szCs w:val="22"/>
                      <w:lang w:bidi="en-US"/>
                    </w:rPr>
                  </w:pPr>
                  <w:r w:rsidRPr="00457E38">
                    <w:rPr>
                      <w:rFonts w:ascii="Arial" w:eastAsia="Arial" w:hAnsi="Arial" w:cs="Arial"/>
                      <w:b/>
                      <w:sz w:val="22"/>
                      <w:szCs w:val="22"/>
                      <w:lang w:bidi="en-US"/>
                    </w:rPr>
                    <w:t>No. of Car Parking</w:t>
                  </w:r>
                </w:p>
              </w:tc>
            </w:tr>
            <w:tr w:rsidR="003D4BDB" w14:paraId="092A9661" w14:textId="77777777" w:rsidTr="003B4029">
              <w:trPr>
                <w:jc w:val="center"/>
              </w:trPr>
              <w:tc>
                <w:tcPr>
                  <w:tcW w:w="1203" w:type="dxa"/>
                </w:tcPr>
                <w:p w14:paraId="7EF71BA0" w14:textId="3C017F46" w:rsidR="003D4BDB" w:rsidRDefault="003D4BDB" w:rsidP="003D4BD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1</w:t>
                  </w:r>
                </w:p>
              </w:tc>
              <w:tc>
                <w:tcPr>
                  <w:tcW w:w="2835" w:type="dxa"/>
                  <w:vAlign w:val="center"/>
                </w:tcPr>
                <w:p w14:paraId="68EBB70B" w14:textId="60BF953D" w:rsidR="003D4BDB" w:rsidRDefault="003D4BDB" w:rsidP="003B4029">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Public Car Parking</w:t>
                  </w:r>
                </w:p>
              </w:tc>
              <w:tc>
                <w:tcPr>
                  <w:tcW w:w="2268" w:type="dxa"/>
                  <w:vAlign w:val="center"/>
                </w:tcPr>
                <w:p w14:paraId="35DA0CD2" w14:textId="30CD2140" w:rsidR="003D4BDB" w:rsidRDefault="003D4BDB" w:rsidP="003B4029">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sz w:val="22"/>
                      <w:szCs w:val="22"/>
                      <w:lang w:bidi="en-US"/>
                    </w:rPr>
                    <w:t>380</w:t>
                  </w:r>
                </w:p>
              </w:tc>
            </w:tr>
            <w:tr w:rsidR="003D4BDB" w14:paraId="7FB10EAA" w14:textId="77777777" w:rsidTr="003B4029">
              <w:trPr>
                <w:jc w:val="center"/>
              </w:trPr>
              <w:tc>
                <w:tcPr>
                  <w:tcW w:w="1203" w:type="dxa"/>
                </w:tcPr>
                <w:p w14:paraId="41D7C2A8" w14:textId="207C73C1" w:rsidR="003D4BDB" w:rsidRDefault="003D4BDB" w:rsidP="003D4BD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2</w:t>
                  </w:r>
                </w:p>
              </w:tc>
              <w:tc>
                <w:tcPr>
                  <w:tcW w:w="2835" w:type="dxa"/>
                  <w:vAlign w:val="center"/>
                </w:tcPr>
                <w:p w14:paraId="0D538272" w14:textId="488150CB" w:rsidR="003D4BDB" w:rsidRDefault="003D4BDB" w:rsidP="003B4029">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Automated (Basement)</w:t>
                  </w:r>
                </w:p>
              </w:tc>
              <w:tc>
                <w:tcPr>
                  <w:tcW w:w="2268" w:type="dxa"/>
                  <w:vAlign w:val="center"/>
                </w:tcPr>
                <w:p w14:paraId="57C019F7" w14:textId="24054C99" w:rsidR="003D4BDB" w:rsidRDefault="003D4BDB" w:rsidP="003B4029">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sz w:val="22"/>
                      <w:szCs w:val="22"/>
                      <w:lang w:bidi="en-US"/>
                    </w:rPr>
                    <w:t>221</w:t>
                  </w:r>
                </w:p>
              </w:tc>
            </w:tr>
            <w:tr w:rsidR="003D4BDB" w14:paraId="6ABBD3BB" w14:textId="77777777" w:rsidTr="003B4029">
              <w:trPr>
                <w:jc w:val="center"/>
              </w:trPr>
              <w:tc>
                <w:tcPr>
                  <w:tcW w:w="1203" w:type="dxa"/>
                </w:tcPr>
                <w:p w14:paraId="1F916FCE" w14:textId="617165FD" w:rsidR="003D4BDB" w:rsidRDefault="003D4BDB" w:rsidP="003D4BD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3</w:t>
                  </w:r>
                </w:p>
              </w:tc>
              <w:tc>
                <w:tcPr>
                  <w:tcW w:w="2835" w:type="dxa"/>
                  <w:vAlign w:val="center"/>
                </w:tcPr>
                <w:p w14:paraId="297AE756" w14:textId="321B1ADC" w:rsidR="003D4BDB" w:rsidRDefault="003D4BDB" w:rsidP="003B4029">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Two wheeler</w:t>
                  </w:r>
                </w:p>
              </w:tc>
              <w:tc>
                <w:tcPr>
                  <w:tcW w:w="2268" w:type="dxa"/>
                  <w:vAlign w:val="center"/>
                </w:tcPr>
                <w:p w14:paraId="6B099C3E" w14:textId="261CDAC5" w:rsidR="003D4BDB" w:rsidRDefault="003D4BDB" w:rsidP="003B4029">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sz w:val="22"/>
                      <w:szCs w:val="22"/>
                      <w:lang w:bidi="en-US"/>
                    </w:rPr>
                    <w:t>125</w:t>
                  </w:r>
                </w:p>
              </w:tc>
            </w:tr>
            <w:tr w:rsidR="00D53626" w14:paraId="4B075618" w14:textId="77777777" w:rsidTr="003B4029">
              <w:trPr>
                <w:jc w:val="center"/>
              </w:trPr>
              <w:tc>
                <w:tcPr>
                  <w:tcW w:w="1203" w:type="dxa"/>
                </w:tcPr>
                <w:p w14:paraId="09BBF60C" w14:textId="737EB0A1" w:rsidR="00D53626" w:rsidRDefault="00D53626" w:rsidP="003D4BD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4</w:t>
                  </w:r>
                </w:p>
              </w:tc>
              <w:tc>
                <w:tcPr>
                  <w:tcW w:w="2835" w:type="dxa"/>
                </w:tcPr>
                <w:p w14:paraId="0ADAEF86" w14:textId="5E4B0F7D" w:rsidR="00D53626" w:rsidRDefault="00D53626" w:rsidP="003D4BD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Total</w:t>
                  </w:r>
                </w:p>
              </w:tc>
              <w:tc>
                <w:tcPr>
                  <w:tcW w:w="2268" w:type="dxa"/>
                  <w:vAlign w:val="center"/>
                </w:tcPr>
                <w:p w14:paraId="0C238DE6" w14:textId="6F330BF6" w:rsidR="00D53626" w:rsidRDefault="00D53626" w:rsidP="003B4029">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=380+221+125 </w:instrText>
                  </w:r>
                  <w:r>
                    <w:rPr>
                      <w:rFonts w:ascii="Arial" w:eastAsia="Arial" w:hAnsi="Arial" w:cs="Arial"/>
                      <w:sz w:val="22"/>
                      <w:szCs w:val="22"/>
                      <w:lang w:bidi="en-US"/>
                    </w:rPr>
                    <w:fldChar w:fldCharType="separate"/>
                  </w:r>
                  <w:r w:rsidR="0034047E">
                    <w:rPr>
                      <w:rFonts w:ascii="Arial" w:eastAsia="Arial" w:hAnsi="Arial" w:cs="Arial"/>
                      <w:noProof/>
                      <w:sz w:val="22"/>
                      <w:szCs w:val="22"/>
                      <w:lang w:bidi="en-US"/>
                    </w:rPr>
                    <w:t>726</w:t>
                  </w:r>
                  <w:r>
                    <w:rPr>
                      <w:rFonts w:ascii="Arial" w:eastAsia="Arial" w:hAnsi="Arial" w:cs="Arial"/>
                      <w:sz w:val="22"/>
                      <w:szCs w:val="22"/>
                      <w:lang w:bidi="en-US"/>
                    </w:rPr>
                    <w:fldChar w:fldCharType="end"/>
                  </w:r>
                </w:p>
              </w:tc>
            </w:tr>
          </w:tbl>
          <w:p w14:paraId="44ACF71C" w14:textId="77777777" w:rsidR="003D4BDB" w:rsidRDefault="003D4BDB" w:rsidP="00457E38">
            <w:pPr>
              <w:widowControl w:val="0"/>
              <w:autoSpaceDE w:val="0"/>
              <w:autoSpaceDN w:val="0"/>
              <w:spacing w:after="160" w:line="276" w:lineRule="auto"/>
              <w:rPr>
                <w:rFonts w:ascii="Arial" w:eastAsia="Arial" w:hAnsi="Arial" w:cs="Arial"/>
                <w:sz w:val="22"/>
                <w:szCs w:val="22"/>
                <w:lang w:bidi="en-US"/>
              </w:rPr>
            </w:pPr>
          </w:p>
          <w:p w14:paraId="3EE51DCB" w14:textId="26830113" w:rsidR="002C0948" w:rsidRDefault="002C0948" w:rsidP="00EB08F5">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We have been provided with the </w:t>
            </w:r>
            <w:r w:rsidR="007F6C33">
              <w:rPr>
                <w:rFonts w:ascii="Arial" w:eastAsia="Arial" w:hAnsi="Arial" w:cs="Arial"/>
                <w:sz w:val="22"/>
                <w:szCs w:val="22"/>
                <w:lang w:bidi="en-US"/>
              </w:rPr>
              <w:t xml:space="preserve">monthly </w:t>
            </w:r>
            <w:r>
              <w:rPr>
                <w:rFonts w:ascii="Arial" w:eastAsia="Arial" w:hAnsi="Arial" w:cs="Arial"/>
                <w:sz w:val="22"/>
                <w:szCs w:val="22"/>
                <w:lang w:bidi="en-US"/>
              </w:rPr>
              <w:t>Revenue generated from the 380 Public Car Parks and</w:t>
            </w:r>
            <w:r w:rsidR="0034047E">
              <w:rPr>
                <w:rFonts w:ascii="Arial" w:eastAsia="Arial" w:hAnsi="Arial" w:cs="Arial"/>
                <w:sz w:val="22"/>
                <w:szCs w:val="22"/>
                <w:lang w:bidi="en-US"/>
              </w:rPr>
              <w:t xml:space="preserve"> the </w:t>
            </w:r>
            <w:r w:rsidR="00707FED">
              <w:rPr>
                <w:rFonts w:ascii="Arial" w:eastAsia="Arial" w:hAnsi="Arial" w:cs="Arial"/>
                <w:sz w:val="22"/>
                <w:szCs w:val="22"/>
                <w:lang w:bidi="en-US"/>
              </w:rPr>
              <w:lastRenderedPageBreak/>
              <w:t xml:space="preserve">125 </w:t>
            </w:r>
            <w:r w:rsidR="0034047E">
              <w:rPr>
                <w:rFonts w:ascii="Arial" w:eastAsia="Arial" w:hAnsi="Arial" w:cs="Arial"/>
                <w:sz w:val="22"/>
                <w:szCs w:val="22"/>
                <w:lang w:bidi="en-US"/>
              </w:rPr>
              <w:t>two wheeler Parking</w:t>
            </w:r>
            <w:r>
              <w:rPr>
                <w:rFonts w:ascii="Arial" w:eastAsia="Arial" w:hAnsi="Arial" w:cs="Arial"/>
                <w:sz w:val="22"/>
                <w:szCs w:val="22"/>
                <w:lang w:bidi="en-US"/>
              </w:rPr>
              <w:t xml:space="preserve"> </w:t>
            </w:r>
            <w:r w:rsidR="00707FED">
              <w:rPr>
                <w:rFonts w:ascii="Arial" w:eastAsia="Arial" w:hAnsi="Arial" w:cs="Arial"/>
                <w:sz w:val="22"/>
                <w:szCs w:val="22"/>
                <w:lang w:bidi="en-US"/>
              </w:rPr>
              <w:t xml:space="preserve">rights of </w:t>
            </w:r>
            <w:r w:rsidR="007F6C33">
              <w:rPr>
                <w:rFonts w:ascii="Arial" w:eastAsia="Arial" w:hAnsi="Arial" w:cs="Arial"/>
                <w:sz w:val="22"/>
                <w:szCs w:val="22"/>
                <w:lang w:bidi="en-US"/>
              </w:rPr>
              <w:t xml:space="preserve">which belong to </w:t>
            </w:r>
            <w:r w:rsidR="00707FED">
              <w:rPr>
                <w:rFonts w:ascii="Arial" w:eastAsia="Arial" w:hAnsi="Arial" w:cs="Arial"/>
                <w:sz w:val="22"/>
                <w:szCs w:val="22"/>
                <w:lang w:bidi="en-US"/>
              </w:rPr>
              <w:t xml:space="preserve">RBPL </w:t>
            </w:r>
            <w:r w:rsidR="0034047E">
              <w:rPr>
                <w:rFonts w:ascii="Arial" w:eastAsia="Arial" w:hAnsi="Arial" w:cs="Arial"/>
                <w:sz w:val="22"/>
                <w:szCs w:val="22"/>
                <w:lang w:bidi="en-US"/>
              </w:rPr>
              <w:t xml:space="preserve">and </w:t>
            </w:r>
            <w:r>
              <w:rPr>
                <w:rFonts w:ascii="Arial" w:eastAsia="Arial" w:hAnsi="Arial" w:cs="Arial"/>
                <w:sz w:val="22"/>
                <w:szCs w:val="22"/>
                <w:lang w:bidi="en-US"/>
              </w:rPr>
              <w:t xml:space="preserve">based on the revenue and the outgoings we have projected the Cash Flow for </w:t>
            </w:r>
            <w:r w:rsidR="003D746E">
              <w:rPr>
                <w:rFonts w:ascii="Arial" w:eastAsia="Arial" w:hAnsi="Arial" w:cs="Arial"/>
                <w:sz w:val="22"/>
                <w:szCs w:val="22"/>
                <w:lang w:bidi="en-US"/>
              </w:rPr>
              <w:t>the Parking lots and evaluated the Net present value of the same.</w:t>
            </w:r>
          </w:p>
          <w:p w14:paraId="50F3DC88" w14:textId="444E2A72" w:rsidR="0034047E" w:rsidRDefault="0034047E"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221 car parks </w:t>
            </w:r>
            <w:r w:rsidR="00707FED">
              <w:rPr>
                <w:rFonts w:ascii="Arial" w:eastAsia="Arial" w:hAnsi="Arial" w:cs="Arial"/>
                <w:sz w:val="22"/>
                <w:szCs w:val="22"/>
                <w:lang w:bidi="en-US"/>
              </w:rPr>
              <w:t>in the basement of the Subject building Presently owned by RBPL are valued as per the Market Comparable Approach.</w:t>
            </w:r>
          </w:p>
          <w:p w14:paraId="6936F5B0" w14:textId="77777777"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 xml:space="preserve">The deed of Development cum Assignment dated 23/12/2013 list the transfer of lease hold right in the land and Basic Commercial area (excluding assignor Built up area of 7760.03 sq.mtr.) to M/s Raguleela Builders Private Limited as stated in the Point (iv) of Clause I of the deed of development cum Assignment. The M/s Reliance Industries Ltd. has also granted the Power of Attorney in favor of Assignee to execute the mortgage, deed, transfer of lease etc. </w:t>
            </w:r>
          </w:p>
          <w:p w14:paraId="7C7C4B55" w14:textId="77777777"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We have been asked to give the valuation for the unsold inventory and we have pre assumed the presence of the unit under valuation to be in Possession of M/s RBPL and any discrepancy would not be our liability and should be taken care by the legal department.</w:t>
            </w:r>
          </w:p>
          <w:p w14:paraId="4A275058" w14:textId="77777777" w:rsidR="00935858"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The unit under valuation are office units possess by M/s. Raghuleela Builders Private Limited. The office unit are mainly bareshell with a few warmshell</w:t>
            </w:r>
            <w:r w:rsidR="00761B01">
              <w:rPr>
                <w:rFonts w:ascii="Arial" w:eastAsia="Arial" w:hAnsi="Arial" w:cs="Arial"/>
                <w:sz w:val="22"/>
                <w:szCs w:val="22"/>
                <w:lang w:bidi="en-US"/>
              </w:rPr>
              <w:t xml:space="preserve"> and furnished </w:t>
            </w:r>
            <w:r w:rsidRPr="00DD2007">
              <w:rPr>
                <w:rFonts w:ascii="Arial" w:eastAsia="Arial" w:hAnsi="Arial" w:cs="Arial"/>
                <w:sz w:val="22"/>
                <w:szCs w:val="22"/>
                <w:lang w:bidi="en-US"/>
              </w:rPr>
              <w:t>units. Few of the property list of which is send by RP couldn’t be Identified at site as such we have not done the valuation for those units for remaining all the details are incorporated in the sheet attached above. Further We have not evaluated the Lobby area as it is the common area for the entire building and can’t be sold Separately. We again reiterate that the unit No. 514</w:t>
            </w:r>
            <w:r w:rsidR="00935858">
              <w:rPr>
                <w:rFonts w:ascii="Arial" w:eastAsia="Arial" w:hAnsi="Arial" w:cs="Arial"/>
                <w:sz w:val="22"/>
                <w:szCs w:val="22"/>
                <w:lang w:bidi="en-US"/>
              </w:rPr>
              <w:t xml:space="preserve"> was </w:t>
            </w:r>
            <w:r w:rsidRPr="00DD2007">
              <w:rPr>
                <w:rFonts w:ascii="Arial" w:eastAsia="Arial" w:hAnsi="Arial" w:cs="Arial"/>
                <w:sz w:val="22"/>
                <w:szCs w:val="22"/>
                <w:lang w:bidi="en-US"/>
              </w:rPr>
              <w:t>not identified and as such not included in the valuation Report.</w:t>
            </w:r>
            <w:r w:rsidR="00460594">
              <w:rPr>
                <w:rFonts w:ascii="Arial" w:eastAsia="Arial" w:hAnsi="Arial" w:cs="Arial"/>
                <w:sz w:val="22"/>
                <w:szCs w:val="22"/>
                <w:lang w:bidi="en-US"/>
              </w:rPr>
              <w:t xml:space="preserve"> </w:t>
            </w:r>
          </w:p>
          <w:p w14:paraId="4762F962" w14:textId="6142159C" w:rsidR="00DD2007" w:rsidRPr="00DD2007" w:rsidRDefault="00460594"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unit No.</w:t>
            </w:r>
            <w:r w:rsidR="008A7438">
              <w:rPr>
                <w:rFonts w:ascii="Arial" w:eastAsia="Arial" w:hAnsi="Arial" w:cs="Arial"/>
                <w:sz w:val="22"/>
                <w:szCs w:val="22"/>
                <w:lang w:bidi="en-US"/>
              </w:rPr>
              <w:t xml:space="preserve"> </w:t>
            </w:r>
            <w:r>
              <w:rPr>
                <w:rFonts w:ascii="Arial" w:eastAsia="Arial" w:hAnsi="Arial" w:cs="Arial"/>
                <w:sz w:val="22"/>
                <w:szCs w:val="22"/>
                <w:lang w:bidi="en-US"/>
              </w:rPr>
              <w:t xml:space="preserve">1014 &amp; 1615 </w:t>
            </w:r>
            <w:r w:rsidR="008A7438">
              <w:rPr>
                <w:rFonts w:ascii="Arial" w:eastAsia="Arial" w:hAnsi="Arial" w:cs="Arial"/>
                <w:sz w:val="22"/>
                <w:szCs w:val="22"/>
                <w:lang w:bidi="en-US"/>
              </w:rPr>
              <w:t>were locked at the time of survey and was not surveyed from inside. The Units</w:t>
            </w:r>
            <w:r w:rsidR="002E45EE">
              <w:rPr>
                <w:rFonts w:ascii="Arial" w:eastAsia="Arial" w:hAnsi="Arial" w:cs="Arial"/>
                <w:sz w:val="22"/>
                <w:szCs w:val="22"/>
                <w:lang w:bidi="en-US"/>
              </w:rPr>
              <w:t xml:space="preserve"> exists </w:t>
            </w:r>
            <w:r w:rsidR="008A7438">
              <w:rPr>
                <w:rFonts w:ascii="Arial" w:eastAsia="Arial" w:hAnsi="Arial" w:cs="Arial"/>
                <w:sz w:val="22"/>
                <w:szCs w:val="22"/>
                <w:lang w:bidi="en-US"/>
              </w:rPr>
              <w:t>in the Building and we have valued the units as semi furnished as informed by the RP’s Representative.</w:t>
            </w:r>
          </w:p>
          <w:p w14:paraId="3B060808" w14:textId="77777777"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The Unit No. “2001” is bare shell and currently as per our observation is not accessible by lift and has to be accessed through staircase only as such the unit rate of this space has been considered accordingly.</w:t>
            </w:r>
          </w:p>
          <w:p w14:paraId="716EF62B" w14:textId="1E9F727D" w:rsid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 xml:space="preserve">The Unit No.407 &amp; 408 are merged and measure around 6112.5 sq.mtr. </w:t>
            </w:r>
            <w:r w:rsidR="00393BB0" w:rsidRPr="00DD2007">
              <w:rPr>
                <w:rFonts w:ascii="Arial" w:eastAsia="Arial" w:hAnsi="Arial" w:cs="Arial"/>
                <w:sz w:val="22"/>
                <w:szCs w:val="22"/>
                <w:lang w:bidi="en-US"/>
              </w:rPr>
              <w:t>In</w:t>
            </w:r>
            <w:r w:rsidRPr="00DD2007">
              <w:rPr>
                <w:rFonts w:ascii="Arial" w:eastAsia="Arial" w:hAnsi="Arial" w:cs="Arial"/>
                <w:sz w:val="22"/>
                <w:szCs w:val="22"/>
                <w:lang w:bidi="en-US"/>
              </w:rPr>
              <w:t xml:space="preserve"> total as per the measurement during survey whereas as per the details send by RP the combined of two Units is 8,456 combined. We have considered the area for the valuation based on actual measurement at site. </w:t>
            </w:r>
          </w:p>
          <w:p w14:paraId="2A704D4B" w14:textId="7CC68353" w:rsidR="00022305" w:rsidRDefault="00022305"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rate for the storage u</w:t>
            </w:r>
            <w:r w:rsidR="0049070C">
              <w:rPr>
                <w:rFonts w:ascii="Arial" w:eastAsia="Arial" w:hAnsi="Arial" w:cs="Arial"/>
                <w:sz w:val="22"/>
                <w:szCs w:val="22"/>
                <w:lang w:bidi="en-US"/>
              </w:rPr>
              <w:t>nit</w:t>
            </w:r>
            <w:r w:rsidR="001325C8">
              <w:rPr>
                <w:rFonts w:ascii="Arial" w:eastAsia="Arial" w:hAnsi="Arial" w:cs="Arial"/>
                <w:sz w:val="22"/>
                <w:szCs w:val="22"/>
                <w:lang w:bidi="en-US"/>
              </w:rPr>
              <w:t xml:space="preserve"> at Basement Level-3</w:t>
            </w:r>
            <w:r w:rsidR="0049070C">
              <w:rPr>
                <w:rFonts w:ascii="Arial" w:eastAsia="Arial" w:hAnsi="Arial" w:cs="Arial"/>
                <w:sz w:val="22"/>
                <w:szCs w:val="22"/>
                <w:lang w:bidi="en-US"/>
              </w:rPr>
              <w:t xml:space="preserve"> is considered based on the p</w:t>
            </w:r>
            <w:r>
              <w:rPr>
                <w:rFonts w:ascii="Arial" w:eastAsia="Arial" w:hAnsi="Arial" w:cs="Arial"/>
                <w:sz w:val="22"/>
                <w:szCs w:val="22"/>
                <w:lang w:bidi="en-US"/>
              </w:rPr>
              <w:t>er sq.ft</w:t>
            </w:r>
            <w:r w:rsidR="0049070C">
              <w:rPr>
                <w:rFonts w:ascii="Arial" w:eastAsia="Arial" w:hAnsi="Arial" w:cs="Arial"/>
                <w:sz w:val="22"/>
                <w:szCs w:val="22"/>
                <w:lang w:bidi="en-US"/>
              </w:rPr>
              <w:t>.</w:t>
            </w:r>
            <w:r>
              <w:rPr>
                <w:rFonts w:ascii="Arial" w:eastAsia="Arial" w:hAnsi="Arial" w:cs="Arial"/>
                <w:sz w:val="22"/>
                <w:szCs w:val="22"/>
                <w:lang w:bidi="en-US"/>
              </w:rPr>
              <w:t xml:space="preserve"> </w:t>
            </w:r>
            <w:r w:rsidR="0049070C">
              <w:rPr>
                <w:rFonts w:ascii="Arial" w:eastAsia="Arial" w:hAnsi="Arial" w:cs="Arial"/>
                <w:sz w:val="22"/>
                <w:szCs w:val="22"/>
                <w:lang w:bidi="en-US"/>
              </w:rPr>
              <w:t xml:space="preserve">Rate </w:t>
            </w:r>
            <w:r>
              <w:rPr>
                <w:rFonts w:ascii="Arial" w:eastAsia="Arial" w:hAnsi="Arial" w:cs="Arial"/>
                <w:sz w:val="22"/>
                <w:szCs w:val="22"/>
                <w:lang w:bidi="en-US"/>
              </w:rPr>
              <w:t xml:space="preserve">extracted from the Parking Space which is around Rs.10,000/- per sq.ft. </w:t>
            </w:r>
            <w:r w:rsidR="000E054C">
              <w:rPr>
                <w:rFonts w:ascii="Arial" w:eastAsia="Arial" w:hAnsi="Arial" w:cs="Arial"/>
                <w:sz w:val="22"/>
                <w:szCs w:val="22"/>
                <w:lang w:bidi="en-US"/>
              </w:rPr>
              <w:t>(</w:t>
            </w:r>
            <w:r w:rsidR="0049070C">
              <w:rPr>
                <w:rFonts w:ascii="Arial" w:eastAsia="Arial" w:hAnsi="Arial" w:cs="Arial"/>
                <w:sz w:val="22"/>
                <w:szCs w:val="22"/>
                <w:lang w:bidi="en-US"/>
              </w:rPr>
              <w:t xml:space="preserve">Considering the Parking Space to be 200 sq.ft in area and priced at Rs.20,00,000/- </w:t>
            </w:r>
            <w:r w:rsidR="000E054C">
              <w:rPr>
                <w:rFonts w:ascii="Arial" w:eastAsia="Arial" w:hAnsi="Arial" w:cs="Arial"/>
                <w:sz w:val="22"/>
                <w:szCs w:val="22"/>
                <w:lang w:bidi="en-US"/>
              </w:rPr>
              <w:t xml:space="preserve">for a </w:t>
            </w:r>
            <w:r w:rsidR="0049070C">
              <w:rPr>
                <w:rFonts w:ascii="Arial" w:eastAsia="Arial" w:hAnsi="Arial" w:cs="Arial"/>
                <w:sz w:val="22"/>
                <w:szCs w:val="22"/>
                <w:lang w:bidi="en-US"/>
              </w:rPr>
              <w:t>parking</w:t>
            </w:r>
            <w:r w:rsidR="000E054C">
              <w:rPr>
                <w:rFonts w:ascii="Arial" w:eastAsia="Arial" w:hAnsi="Arial" w:cs="Arial"/>
                <w:sz w:val="22"/>
                <w:szCs w:val="22"/>
                <w:lang w:bidi="en-US"/>
              </w:rPr>
              <w:t>)</w:t>
            </w:r>
            <w:r w:rsidR="0049070C">
              <w:rPr>
                <w:rFonts w:ascii="Arial" w:eastAsia="Arial" w:hAnsi="Arial" w:cs="Arial"/>
                <w:sz w:val="22"/>
                <w:szCs w:val="22"/>
                <w:lang w:bidi="en-US"/>
              </w:rPr>
              <w:t xml:space="preserve"> </w:t>
            </w:r>
            <w:r>
              <w:rPr>
                <w:rFonts w:ascii="Arial" w:eastAsia="Arial" w:hAnsi="Arial" w:cs="Arial"/>
                <w:sz w:val="22"/>
                <w:szCs w:val="22"/>
                <w:lang w:bidi="en-US"/>
              </w:rPr>
              <w:t xml:space="preserve">and same is subsequently </w:t>
            </w:r>
            <w:r w:rsidR="0049070C">
              <w:rPr>
                <w:rFonts w:ascii="Arial" w:eastAsia="Arial" w:hAnsi="Arial" w:cs="Arial"/>
                <w:sz w:val="22"/>
                <w:szCs w:val="22"/>
                <w:lang w:bidi="en-US"/>
              </w:rPr>
              <w:t>put to a Premium of 30% to match the uti</w:t>
            </w:r>
            <w:r w:rsidR="000E054C">
              <w:rPr>
                <w:rFonts w:ascii="Arial" w:eastAsia="Arial" w:hAnsi="Arial" w:cs="Arial"/>
                <w:sz w:val="22"/>
                <w:szCs w:val="22"/>
                <w:lang w:bidi="en-US"/>
              </w:rPr>
              <w:t>lity factor of the Storage unit and is valued at Rs.13,000/- per sq.ft.</w:t>
            </w:r>
            <w:r w:rsidR="001325C8">
              <w:rPr>
                <w:rFonts w:ascii="Arial" w:eastAsia="Arial" w:hAnsi="Arial" w:cs="Arial"/>
                <w:sz w:val="22"/>
                <w:szCs w:val="22"/>
                <w:lang w:bidi="en-US"/>
              </w:rPr>
              <w:t>.</w:t>
            </w:r>
          </w:p>
          <w:p w14:paraId="432B99A1" w14:textId="5CAFBA61" w:rsidR="009045E9" w:rsidRDefault="009045E9"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Unit No. 1015 is verified virtual over the video call and according to the representative the unit 1015 is a group of 5 toilet units out of which four units are under RP’s Possession of which the value is provided in this report.</w:t>
            </w:r>
          </w:p>
          <w:p w14:paraId="3F43F31D" w14:textId="42D0E24C" w:rsidR="00935858" w:rsidRPr="00DD2007" w:rsidRDefault="00935858"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Toilet Units at different floors are valued at the same rate as the units, considering the fact that toilet is a must requirement for any prospective buyer of office unit and in general scenario toilet are composite part of units and are sold along with units at same rate as the unit.</w:t>
            </w:r>
          </w:p>
          <w:p w14:paraId="48E6B29A" w14:textId="23087CC8"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lastRenderedPageBreak/>
              <w:t xml:space="preserve">All the approval for the </w:t>
            </w:r>
            <w:r w:rsidR="000D7FEA" w:rsidRPr="00DD2007">
              <w:rPr>
                <w:rFonts w:ascii="Arial" w:eastAsia="Arial" w:hAnsi="Arial" w:cs="Arial"/>
                <w:sz w:val="22"/>
                <w:szCs w:val="22"/>
                <w:lang w:bidi="en-US"/>
              </w:rPr>
              <w:t>building</w:t>
            </w:r>
            <w:r w:rsidRPr="00DD2007">
              <w:rPr>
                <w:rFonts w:ascii="Arial" w:eastAsia="Arial" w:hAnsi="Arial" w:cs="Arial"/>
                <w:sz w:val="22"/>
                <w:szCs w:val="22"/>
                <w:lang w:bidi="en-US"/>
              </w:rPr>
              <w:t xml:space="preserve"> have been granted in the name of M/s Reliance Industries limited and subsequently reliance industries assigned power to develop, sale and lease further etc. to Raghuleela Builders Private Limited. </w:t>
            </w:r>
            <w:r w:rsidR="000D7FEA" w:rsidRPr="00DD2007">
              <w:rPr>
                <w:rFonts w:ascii="Arial" w:eastAsia="Arial" w:hAnsi="Arial" w:cs="Arial"/>
                <w:sz w:val="22"/>
                <w:szCs w:val="22"/>
                <w:lang w:bidi="en-US"/>
              </w:rPr>
              <w:t>However,</w:t>
            </w:r>
            <w:r w:rsidRPr="00DD2007">
              <w:rPr>
                <w:rFonts w:ascii="Arial" w:eastAsia="Arial" w:hAnsi="Arial" w:cs="Arial"/>
                <w:sz w:val="22"/>
                <w:szCs w:val="22"/>
                <w:lang w:bidi="en-US"/>
              </w:rPr>
              <w:t xml:space="preserve"> this matter should be got examined by legal people and undersign is not responsible for any legal issue related to Title of the units.</w:t>
            </w:r>
          </w:p>
          <w:p w14:paraId="555E95D6" w14:textId="19AE7240"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 xml:space="preserve">The subject Property is located in the midst of developed Commercial area of Bandra-Kurla Complex located on the Latika Road. The subject property can be easily approached through </w:t>
            </w:r>
            <w:r w:rsidR="000D7FEA" w:rsidRPr="00DD2007">
              <w:rPr>
                <w:rFonts w:ascii="Arial" w:eastAsia="Arial" w:hAnsi="Arial" w:cs="Arial"/>
                <w:sz w:val="22"/>
                <w:szCs w:val="22"/>
                <w:lang w:bidi="en-US"/>
              </w:rPr>
              <w:t>Latika Road</w:t>
            </w:r>
            <w:r w:rsidRPr="00DD2007">
              <w:rPr>
                <w:rFonts w:ascii="Arial" w:eastAsia="Arial" w:hAnsi="Arial" w:cs="Arial"/>
                <w:sz w:val="22"/>
                <w:szCs w:val="22"/>
                <w:lang w:bidi="en-US"/>
              </w:rPr>
              <w:t xml:space="preserve"> and the nearest railway station is Bandra Junction which is approx. 3.2 km.  </w:t>
            </w:r>
          </w:p>
          <w:p w14:paraId="5A77741B" w14:textId="77777777" w:rsidR="008463BE"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The nearest metro station is “BKC metro station” which is at a distance of 1.7 km from the subject Property. The subject society is near to MCA Cricket Ground which is at a distance of less than 500m from subject property.</w:t>
            </w:r>
          </w:p>
          <w:p w14:paraId="7A00C384" w14:textId="475475B7" w:rsidR="00415901" w:rsidRPr="00CA376C" w:rsidRDefault="00415901" w:rsidP="00DD2007">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w:t>
            </w:r>
            <w:r w:rsidR="006E0164">
              <w:rPr>
                <w:rFonts w:ascii="Arial" w:eastAsia="Arial" w:hAnsi="Arial" w:cs="Arial"/>
                <w:sz w:val="22"/>
                <w:szCs w:val="22"/>
                <w:lang w:bidi="en-US"/>
              </w:rPr>
              <w:t>/client</w:t>
            </w:r>
            <w:r w:rsidRPr="00F31DE8">
              <w:rPr>
                <w:rFonts w:ascii="Arial" w:eastAsia="Arial" w:hAnsi="Arial" w:cs="Arial"/>
                <w:sz w:val="22"/>
                <w:szCs w:val="22"/>
                <w:lang w:bidi="en-US"/>
              </w:rPr>
              <w:t xml:space="preserve">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599DCF"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669A791E" w14:textId="40565764"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660A1082" w14:textId="77777777" w:rsidTr="00096AD4">
        <w:trPr>
          <w:trHeight w:val="70"/>
          <w:jc w:val="center"/>
        </w:trPr>
        <w:tc>
          <w:tcPr>
            <w:tcW w:w="913" w:type="dxa"/>
            <w:shd w:val="clear" w:color="auto" w:fill="C6D9F1" w:themeFill="text2" w:themeFillTint="33"/>
            <w:vAlign w:val="center"/>
          </w:tcPr>
          <w:p w14:paraId="4689C32C"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2E113AD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48E74D7" w14:textId="77777777" w:rsidTr="00096AD4">
        <w:trPr>
          <w:trHeight w:val="51"/>
          <w:jc w:val="center"/>
        </w:trPr>
        <w:tc>
          <w:tcPr>
            <w:tcW w:w="913" w:type="dxa"/>
          </w:tcPr>
          <w:p w14:paraId="2B2827FD"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E92E9CE"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252055F6" w14:textId="7A918AAE" w:rsidR="006D2FCF" w:rsidRPr="002E6B21" w:rsidRDefault="00285BE9" w:rsidP="00096AD4">
            <w:pPr>
              <w:spacing w:line="276" w:lineRule="auto"/>
              <w:rPr>
                <w:rFonts w:ascii="Arial" w:hAnsi="Arial" w:cs="Arial"/>
                <w:sz w:val="22"/>
                <w:szCs w:val="22"/>
              </w:rPr>
            </w:pPr>
            <w:r w:rsidRPr="00285BE9">
              <w:rPr>
                <w:rFonts w:ascii="Arial" w:hAnsi="Arial" w:cs="Arial"/>
                <w:sz w:val="22"/>
                <w:szCs w:val="22"/>
              </w:rPr>
              <w:t>M/s. Raghuleela Builders Private Limited</w:t>
            </w:r>
          </w:p>
        </w:tc>
      </w:tr>
      <w:tr w:rsidR="006D2FCF" w:rsidRPr="009509E5" w14:paraId="788ECECC" w14:textId="77777777" w:rsidTr="00096AD4">
        <w:trPr>
          <w:trHeight w:val="51"/>
          <w:jc w:val="center"/>
        </w:trPr>
        <w:tc>
          <w:tcPr>
            <w:tcW w:w="913" w:type="dxa"/>
          </w:tcPr>
          <w:p w14:paraId="482537F8"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6E0F31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0EDABCEF" w14:textId="165E886D" w:rsidR="006D2FCF" w:rsidRPr="00E939A0" w:rsidRDefault="0045422E" w:rsidP="00096AD4">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6D2FCF" w:rsidRPr="009509E5" w14:paraId="42D758F6" w14:textId="77777777" w:rsidTr="00096AD4">
        <w:trPr>
          <w:trHeight w:val="125"/>
          <w:jc w:val="center"/>
        </w:trPr>
        <w:tc>
          <w:tcPr>
            <w:tcW w:w="913" w:type="dxa"/>
          </w:tcPr>
          <w:p w14:paraId="19A06E3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B1ACAB"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4D39F0CA" w14:textId="26BA7F4C" w:rsidR="006D2FCF" w:rsidRPr="00E939A0" w:rsidRDefault="0045422E"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~03</w:t>
            </w:r>
            <w:r w:rsidR="006D2FCF">
              <w:rPr>
                <w:rFonts w:ascii="Arial" w:hAnsi="Arial" w:cs="Arial"/>
                <w:color w:val="000000" w:themeColor="text1"/>
                <w:sz w:val="22"/>
                <w:szCs w:val="22"/>
              </w:rPr>
              <w:t xml:space="preserve"> Years</w:t>
            </w:r>
          </w:p>
        </w:tc>
      </w:tr>
      <w:tr w:rsidR="006D2FCF" w:rsidRPr="009509E5" w14:paraId="0C49495B" w14:textId="77777777" w:rsidTr="00096AD4">
        <w:trPr>
          <w:trHeight w:val="277"/>
          <w:jc w:val="center"/>
        </w:trPr>
        <w:tc>
          <w:tcPr>
            <w:tcW w:w="913" w:type="dxa"/>
          </w:tcPr>
          <w:p w14:paraId="5A7CBE9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EA79B6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7F020A12" w14:textId="1238CA30" w:rsidR="006D2FCF" w:rsidRPr="00E939A0" w:rsidRDefault="0045422E"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2019-20</w:t>
            </w:r>
          </w:p>
        </w:tc>
      </w:tr>
      <w:tr w:rsidR="006D2FCF" w:rsidRPr="009509E5" w14:paraId="03DD1FAD" w14:textId="77777777" w:rsidTr="00096AD4">
        <w:trPr>
          <w:trHeight w:val="70"/>
          <w:jc w:val="center"/>
        </w:trPr>
        <w:tc>
          <w:tcPr>
            <w:tcW w:w="913" w:type="dxa"/>
          </w:tcPr>
          <w:p w14:paraId="728FE26D"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4EE5C8C"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17611E89" w14:textId="77777777" w:rsidR="006D2FCF" w:rsidRPr="00E939A0" w:rsidRDefault="006D2FC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4FB9958A"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4B932147"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50212124" w14:textId="0E9011C1" w:rsidR="00273C2C" w:rsidRPr="00733860" w:rsidRDefault="003639E3" w:rsidP="00273C2C">
            <w:pPr>
              <w:spacing w:line="276" w:lineRule="auto"/>
              <w:rPr>
                <w:rFonts w:ascii="Arial" w:hAnsi="Arial" w:cs="Arial"/>
                <w:sz w:val="22"/>
                <w:szCs w:val="22"/>
                <w:lang w:val="en-IN" w:eastAsia="en-IN"/>
              </w:rPr>
            </w:pPr>
            <w:r>
              <w:rPr>
                <w:rFonts w:ascii="Arial" w:eastAsia="Arial" w:hAnsi="Arial" w:cs="Arial"/>
                <w:sz w:val="22"/>
                <w:szCs w:val="22"/>
                <w:lang w:bidi="en-US"/>
              </w:rPr>
              <w:t>Self and The Wadhwa Capital</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6561D6BF" w14:textId="01A6ADCE" w:rsidR="00273C2C" w:rsidRPr="0068449C" w:rsidRDefault="0022713A" w:rsidP="00273C2C">
            <w:pPr>
              <w:spacing w:line="276" w:lineRule="auto"/>
              <w:jc w:val="both"/>
              <w:outlineLvl w:val="0"/>
              <w:rPr>
                <w:rFonts w:ascii="Arial" w:hAnsi="Arial" w:cs="Arial"/>
                <w:sz w:val="22"/>
              </w:rPr>
            </w:pPr>
            <w:r w:rsidRPr="0022713A">
              <w:rPr>
                <w:rFonts w:ascii="Arial" w:eastAsia="Arial" w:hAnsi="Arial" w:cs="Arial"/>
                <w:sz w:val="22"/>
                <w:szCs w:val="22"/>
                <w:lang w:bidi="en-US"/>
              </w:rPr>
              <w:t>ONE BKC, Plot No.C-66, G-Block, Bandra-Kurla Complex, Village- KoleKalyan, Taluk-Andheri, Bandra East, Mumbai Suburban, Maharashtra - 400051</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tc>
          <w:tcPr>
            <w:tcW w:w="5694" w:type="dxa"/>
            <w:gridSpan w:val="6"/>
          </w:tcPr>
          <w:p w14:paraId="74CEB19C" w14:textId="4FFB2BCC" w:rsidR="00A50211" w:rsidRPr="00A50211" w:rsidRDefault="00870520" w:rsidP="00F15722">
            <w:pPr>
              <w:spacing w:line="276" w:lineRule="auto"/>
              <w:rPr>
                <w:rFonts w:ascii="Arial" w:hAnsi="Arial" w:cs="Arial"/>
                <w:sz w:val="22"/>
                <w:szCs w:val="20"/>
              </w:rPr>
            </w:pPr>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r w:rsidR="00A50211">
                  <w:rPr>
                    <w:rFonts w:ascii="Arial" w:hAnsi="Arial" w:cs="Arial"/>
                    <w:sz w:val="22"/>
                    <w:szCs w:val="20"/>
                  </w:rPr>
                  <w:t>Clear independent access is available</w:t>
                </w:r>
              </w:sdtContent>
            </w:sdt>
            <w:r w:rsidR="00A50211">
              <w:rPr>
                <w:rFonts w:ascii="Arial" w:hAnsi="Arial" w:cs="Arial"/>
                <w:sz w:val="22"/>
                <w:szCs w:val="20"/>
              </w:rPr>
              <w:t xml:space="preserve"> for the surveyed units</w:t>
            </w:r>
          </w:p>
        </w:tc>
      </w:tr>
      <w:tr w:rsidR="008B3B35" w:rsidRPr="009509E5" w14:paraId="62F9925E" w14:textId="77777777" w:rsidTr="00273C2C">
        <w:trPr>
          <w:trHeight w:val="288"/>
          <w:jc w:val="center"/>
        </w:trPr>
        <w:tc>
          <w:tcPr>
            <w:tcW w:w="1007" w:type="dxa"/>
            <w:vMerge w:val="restart"/>
          </w:tcPr>
          <w:p w14:paraId="3BE5F8C3" w14:textId="4FFE7F5E"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 xml:space="preserve">Google Map Location of the Property with a </w:t>
            </w:r>
            <w:r w:rsidRPr="00CB227E">
              <w:rPr>
                <w:rFonts w:ascii="Arial" w:hAnsi="Arial" w:cs="Arial"/>
                <w:sz w:val="22"/>
                <w:szCs w:val="22"/>
              </w:rPr>
              <w:lastRenderedPageBreak/>
              <w:t>neighborhood layout map</w:t>
            </w:r>
            <w:r w:rsidR="00DC5C66">
              <w:rPr>
                <w:rFonts w:ascii="Arial" w:hAnsi="Arial" w:cs="Arial"/>
                <w:sz w:val="22"/>
                <w:szCs w:val="22"/>
              </w:rPr>
              <w:t xml:space="preserve"> </w:t>
            </w:r>
          </w:p>
        </w:tc>
        <w:tc>
          <w:tcPr>
            <w:tcW w:w="5694" w:type="dxa"/>
            <w:gridSpan w:val="6"/>
          </w:tcPr>
          <w:p w14:paraId="0C2E3024" w14:textId="77777777" w:rsidR="008B3B35" w:rsidRPr="00461F51" w:rsidRDefault="0087052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6"/>
          </w:tcPr>
          <w:p w14:paraId="3C0CCF17" w14:textId="72433881"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6A4D49" w:rsidRPr="006A4D49">
              <w:rPr>
                <w:rFonts w:ascii="Arial" w:eastAsia="Arial" w:hAnsi="Arial" w:cs="Arial"/>
                <w:bCs/>
                <w:color w:val="000000"/>
                <w:sz w:val="22"/>
                <w:szCs w:val="22"/>
                <w:lang w:bidi="en-US"/>
              </w:rPr>
              <w:t>19°03'36.7"N 72°51'39.2"E</w:t>
            </w:r>
          </w:p>
        </w:tc>
      </w:tr>
      <w:tr w:rsidR="00FE7502" w:rsidRPr="009509E5" w14:paraId="5A899D04" w14:textId="77777777" w:rsidTr="00273C2C">
        <w:trPr>
          <w:trHeight w:val="58"/>
          <w:jc w:val="center"/>
        </w:trPr>
        <w:tc>
          <w:tcPr>
            <w:tcW w:w="1007" w:type="dxa"/>
          </w:tcPr>
          <w:p w14:paraId="64973073"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58B60924" w14:textId="77777777" w:rsidR="00FE7502" w:rsidRDefault="00FE7502" w:rsidP="00AA36BA">
            <w:pPr>
              <w:spacing w:line="276" w:lineRule="auto"/>
              <w:rPr>
                <w:rFonts w:ascii="Arial" w:hAnsi="Arial" w:cs="Arial"/>
                <w:sz w:val="22"/>
                <w:szCs w:val="22"/>
              </w:rPr>
            </w:pPr>
            <w:r>
              <w:rPr>
                <w:rFonts w:ascii="Arial" w:hAnsi="Arial" w:cs="Arial"/>
                <w:sz w:val="22"/>
                <w:szCs w:val="22"/>
              </w:rPr>
              <w:t xml:space="preserve">Commercial </w:t>
            </w:r>
          </w:p>
        </w:tc>
      </w:tr>
      <w:tr w:rsidR="00FE7502" w:rsidRPr="009509E5" w14:paraId="0606632C" w14:textId="77777777" w:rsidTr="00273C2C">
        <w:trPr>
          <w:trHeight w:val="58"/>
          <w:jc w:val="center"/>
        </w:trPr>
        <w:tc>
          <w:tcPr>
            <w:tcW w:w="1007" w:type="dxa"/>
          </w:tcPr>
          <w:p w14:paraId="6C5994B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77777777"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Survey No. </w:t>
            </w:r>
          </w:p>
        </w:tc>
        <w:tc>
          <w:tcPr>
            <w:tcW w:w="5694" w:type="dxa"/>
            <w:gridSpan w:val="6"/>
          </w:tcPr>
          <w:p w14:paraId="197A5B1F" w14:textId="5C3F26F7" w:rsidR="00FE7502" w:rsidRPr="00D87C0E" w:rsidRDefault="00C81F9A" w:rsidP="00AA36BA">
            <w:pPr>
              <w:spacing w:line="276" w:lineRule="auto"/>
              <w:rPr>
                <w:rFonts w:ascii="Arial" w:hAnsi="Arial" w:cs="Arial"/>
                <w:sz w:val="22"/>
                <w:szCs w:val="22"/>
                <w:highlight w:val="yellow"/>
                <w:lang w:val="en-IN" w:eastAsia="en-IN"/>
              </w:rPr>
            </w:pPr>
            <w:r w:rsidRPr="00C81F9A">
              <w:rPr>
                <w:rFonts w:ascii="Arial" w:hAnsi="Arial" w:cs="Arial"/>
                <w:sz w:val="22"/>
                <w:szCs w:val="22"/>
                <w:lang w:val="en-IN" w:eastAsia="en-IN"/>
              </w:rPr>
              <w:t>C-66</w:t>
            </w:r>
          </w:p>
        </w:tc>
      </w:tr>
      <w:tr w:rsidR="00FE7502" w:rsidRPr="009509E5" w14:paraId="1918B97E" w14:textId="77777777" w:rsidTr="00273C2C">
        <w:trPr>
          <w:trHeight w:val="58"/>
          <w:jc w:val="center"/>
        </w:trPr>
        <w:tc>
          <w:tcPr>
            <w:tcW w:w="1007" w:type="dxa"/>
          </w:tcPr>
          <w:p w14:paraId="3E17373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87052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08F0CDED" w14:textId="54B5EC17" w:rsidR="00FE7502" w:rsidRPr="00733860" w:rsidRDefault="00C81F9A" w:rsidP="00AA36BA">
            <w:pPr>
              <w:spacing w:line="276" w:lineRule="auto"/>
              <w:rPr>
                <w:rFonts w:ascii="Arial" w:hAnsi="Arial" w:cs="Arial"/>
                <w:sz w:val="22"/>
                <w:szCs w:val="22"/>
                <w:lang w:val="en-IN" w:eastAsia="en-IN"/>
              </w:rPr>
            </w:pPr>
            <w:r>
              <w:rPr>
                <w:rFonts w:ascii="Arial" w:hAnsi="Arial" w:cs="Arial"/>
                <w:sz w:val="22"/>
                <w:szCs w:val="22"/>
                <w:lang w:val="en-IN" w:eastAsia="en-IN"/>
              </w:rPr>
              <w:t>Kolekalyan</w:t>
            </w:r>
          </w:p>
        </w:tc>
      </w:tr>
      <w:tr w:rsidR="00FE7502" w:rsidRPr="009509E5" w14:paraId="452BB89F" w14:textId="77777777" w:rsidTr="00273C2C">
        <w:trPr>
          <w:trHeight w:val="58"/>
          <w:jc w:val="center"/>
        </w:trPr>
        <w:tc>
          <w:tcPr>
            <w:tcW w:w="1007" w:type="dxa"/>
          </w:tcPr>
          <w:p w14:paraId="6490D9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133DCE9A" w14:textId="039F4776" w:rsidR="00FE7502" w:rsidRPr="00733860" w:rsidRDefault="003F3111" w:rsidP="00AA36BA">
            <w:pPr>
              <w:spacing w:line="276" w:lineRule="auto"/>
              <w:rPr>
                <w:rFonts w:ascii="Arial" w:hAnsi="Arial" w:cs="Arial"/>
                <w:sz w:val="22"/>
                <w:szCs w:val="22"/>
                <w:lang w:val="en-IN" w:eastAsia="en-IN"/>
              </w:rPr>
            </w:pPr>
            <w:r>
              <w:rPr>
                <w:rFonts w:ascii="Arial" w:hAnsi="Arial" w:cs="Arial"/>
                <w:sz w:val="22"/>
                <w:szCs w:val="22"/>
                <w:lang w:val="en-IN" w:eastAsia="en-IN"/>
              </w:rPr>
              <w:t>Andheri</w:t>
            </w:r>
          </w:p>
        </w:tc>
      </w:tr>
      <w:tr w:rsidR="00FE7502" w:rsidRPr="009509E5" w14:paraId="0ED7AAD2" w14:textId="77777777" w:rsidTr="00273C2C">
        <w:trPr>
          <w:trHeight w:val="58"/>
          <w:jc w:val="center"/>
        </w:trPr>
        <w:tc>
          <w:tcPr>
            <w:tcW w:w="1007" w:type="dxa"/>
          </w:tcPr>
          <w:p w14:paraId="39567AF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03D6850" w14:textId="6877CC40" w:rsidR="00FE7502" w:rsidRPr="00733860" w:rsidRDefault="003F3111" w:rsidP="00AA36BA">
            <w:pPr>
              <w:spacing w:line="276" w:lineRule="auto"/>
              <w:rPr>
                <w:rFonts w:ascii="Arial" w:hAnsi="Arial" w:cs="Arial"/>
                <w:sz w:val="22"/>
                <w:szCs w:val="22"/>
                <w:lang w:val="en-IN" w:eastAsia="en-IN"/>
              </w:rPr>
            </w:pPr>
            <w:r>
              <w:rPr>
                <w:rFonts w:ascii="Arial" w:hAnsi="Arial" w:cs="Arial"/>
                <w:sz w:val="22"/>
                <w:szCs w:val="22"/>
                <w:lang w:val="en-IN" w:eastAsia="en-IN"/>
              </w:rPr>
              <w:t>Mumbai</w:t>
            </w:r>
            <w:r w:rsidR="008C3A22">
              <w:rPr>
                <w:rFonts w:ascii="Arial" w:hAnsi="Arial" w:cs="Arial"/>
                <w:sz w:val="22"/>
                <w:szCs w:val="22"/>
                <w:lang w:val="en-IN" w:eastAsia="en-IN"/>
              </w:rPr>
              <w:t xml:space="preserve"> Suburban</w:t>
            </w:r>
          </w:p>
        </w:tc>
      </w:tr>
      <w:tr w:rsidR="00142074" w:rsidRPr="009509E5" w14:paraId="16A3BB5C" w14:textId="77777777" w:rsidTr="00096AD4">
        <w:trPr>
          <w:trHeight w:val="70"/>
          <w:jc w:val="center"/>
        </w:trPr>
        <w:tc>
          <w:tcPr>
            <w:tcW w:w="1007" w:type="dxa"/>
          </w:tcPr>
          <w:p w14:paraId="02C0E10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6D529E5A" w14:textId="77777777" w:rsidR="00142074" w:rsidRPr="00E939A0" w:rsidRDefault="0087052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142074">
                  <w:rPr>
                    <w:rFonts w:ascii="Arial" w:hAnsi="Arial" w:cs="Arial"/>
                    <w:sz w:val="22"/>
                    <w:szCs w:val="22"/>
                    <w:lang w:val="en-IN"/>
                  </w:rPr>
                  <w:t>Metro City</w:t>
                </w:r>
              </w:sdtContent>
            </w:sdt>
          </w:p>
        </w:tc>
        <w:tc>
          <w:tcPr>
            <w:tcW w:w="2859" w:type="dxa"/>
            <w:gridSpan w:val="3"/>
            <w:vAlign w:val="center"/>
          </w:tcPr>
          <w:p w14:paraId="1591D4F7" w14:textId="77777777" w:rsidR="00142074" w:rsidRPr="00142074" w:rsidRDefault="00870520"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42074">
                  <w:rPr>
                    <w:rFonts w:ascii="Arial" w:hAnsi="Arial" w:cs="Arial"/>
                    <w:color w:val="000000" w:themeColor="text1"/>
                    <w:sz w:val="22"/>
                    <w:szCs w:val="22"/>
                  </w:rPr>
                  <w:t>Urban developed</w:t>
                </w:r>
              </w:sdtContent>
            </w:sdt>
          </w:p>
        </w:tc>
      </w:tr>
      <w:tr w:rsidR="00142074" w:rsidRPr="009509E5" w14:paraId="543DB6E2" w14:textId="77777777" w:rsidTr="00142074">
        <w:trPr>
          <w:trHeight w:val="564"/>
          <w:jc w:val="center"/>
        </w:trPr>
        <w:tc>
          <w:tcPr>
            <w:tcW w:w="1007" w:type="dxa"/>
          </w:tcPr>
          <w:p w14:paraId="225771AB"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77777777" w:rsidR="00142074" w:rsidRPr="00E939A0" w:rsidRDefault="00142074" w:rsidP="00142074">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2859" w:type="dxa"/>
            <w:gridSpan w:val="3"/>
            <w:vAlign w:val="center"/>
          </w:tcPr>
          <w:p w14:paraId="02B426B6" w14:textId="77777777" w:rsidR="00142074" w:rsidRPr="00142074" w:rsidRDefault="0087052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42074" w:rsidRPr="00142074">
                  <w:rPr>
                    <w:rFonts w:ascii="Arial" w:hAnsi="Arial" w:cs="Arial"/>
                    <w:sz w:val="22"/>
                    <w:szCs w:val="22"/>
                  </w:rPr>
                  <w:t>Semi Urban Developed Area</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2DEB1E4B" w14:textId="77777777" w:rsidR="00142074" w:rsidRPr="00142074" w:rsidRDefault="00142074" w:rsidP="00142074">
                <w:pPr>
                  <w:spacing w:line="276" w:lineRule="auto"/>
                  <w:jc w:val="center"/>
                  <w:rPr>
                    <w:rFonts w:ascii="Arial" w:hAnsi="Arial" w:cs="Arial"/>
                    <w:sz w:val="22"/>
                    <w:szCs w:val="22"/>
                  </w:rPr>
                </w:pPr>
                <w:r w:rsidRPr="00142074">
                  <w:rPr>
                    <w:rFonts w:ascii="Arial" w:hAnsi="Arial" w:cs="Arial"/>
                    <w:sz w:val="22"/>
                    <w:szCs w:val="22"/>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77777777" w:rsidR="00142074" w:rsidRPr="00142074" w:rsidRDefault="00142074" w:rsidP="00142074">
                <w:pPr>
                  <w:spacing w:line="276" w:lineRule="auto"/>
                  <w:jc w:val="center"/>
                  <w:rPr>
                    <w:rFonts w:ascii="Arial" w:hAnsi="Arial" w:cs="Arial"/>
                    <w:sz w:val="22"/>
                    <w:szCs w:val="22"/>
                  </w:rPr>
                </w:pPr>
                <w:r w:rsidRPr="00142074">
                  <w:rPr>
                    <w:rFonts w:ascii="Arial" w:hAnsi="Arial" w:cs="Arial"/>
                    <w:sz w:val="22"/>
                    <w:szCs w:val="22"/>
                  </w:rPr>
                  <w:t>Near to Market</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6"/>
          </w:tcPr>
          <w:p w14:paraId="6E17B2B9" w14:textId="655C38FB" w:rsidR="00142074" w:rsidRPr="00461F51" w:rsidRDefault="00870520"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D3015">
                  <w:rPr>
                    <w:rFonts w:ascii="Arial" w:hAnsi="Arial" w:cs="Arial"/>
                    <w:sz w:val="22"/>
                  </w:rPr>
                  <w:t>South-West Facing</w:t>
                </w:r>
              </w:sdtContent>
            </w:sdt>
            <w:r w:rsidR="000D3015">
              <w:rPr>
                <w:rFonts w:ascii="Arial" w:hAnsi="Arial" w:cs="Arial"/>
                <w:sz w:val="22"/>
              </w:rPr>
              <w:t xml:space="preserve"> (</w:t>
            </w:r>
            <w:r w:rsidR="0040213E">
              <w:rPr>
                <w:rFonts w:ascii="Arial" w:hAnsi="Arial" w:cs="Arial"/>
                <w:sz w:val="22"/>
              </w:rPr>
              <w:t>For</w:t>
            </w:r>
            <w:r w:rsidR="000D3015">
              <w:rPr>
                <w:rFonts w:ascii="Arial" w:hAnsi="Arial" w:cs="Arial"/>
                <w:sz w:val="22"/>
              </w:rPr>
              <w:t xml:space="preserve"> whole building)</w:t>
            </w:r>
          </w:p>
        </w:tc>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3A9D8D28" w14:textId="71D97D50"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19627D07" w14:textId="77777777" w:rsidTr="00273C2C">
        <w:trPr>
          <w:trHeight w:val="51"/>
          <w:jc w:val="center"/>
        </w:trPr>
        <w:tc>
          <w:tcPr>
            <w:tcW w:w="1007" w:type="dxa"/>
            <w:vMerge/>
          </w:tcPr>
          <w:p w14:paraId="4371E1FB"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61CFCDA0" w14:textId="036F7404" w:rsidR="00AA36BA" w:rsidRDefault="00F476EB" w:rsidP="00273C2C">
            <w:pPr>
              <w:spacing w:line="276" w:lineRule="auto"/>
              <w:rPr>
                <w:rFonts w:ascii="Arial" w:hAnsi="Arial" w:cs="Arial"/>
                <w:sz w:val="22"/>
                <w:szCs w:val="22"/>
              </w:rPr>
            </w:pPr>
            <w:r>
              <w:rPr>
                <w:rFonts w:ascii="Arial" w:hAnsi="Arial" w:cs="Arial"/>
                <w:sz w:val="22"/>
                <w:szCs w:val="22"/>
              </w:rPr>
              <w:t>Latika Road</w:t>
            </w:r>
          </w:p>
        </w:tc>
        <w:tc>
          <w:tcPr>
            <w:tcW w:w="2768" w:type="dxa"/>
            <w:gridSpan w:val="2"/>
          </w:tcPr>
          <w:p w14:paraId="7C10538F" w14:textId="71343048" w:rsidR="00AA36BA" w:rsidRDefault="003E3F65" w:rsidP="00273C2C">
            <w:pPr>
              <w:spacing w:line="276" w:lineRule="auto"/>
              <w:rPr>
                <w:rFonts w:ascii="Arial" w:hAnsi="Arial" w:cs="Arial"/>
                <w:sz w:val="22"/>
                <w:szCs w:val="22"/>
              </w:rPr>
            </w:pPr>
            <w:r>
              <w:rPr>
                <w:rFonts w:ascii="Arial" w:hAnsi="Arial" w:cs="Arial"/>
                <w:sz w:val="22"/>
                <w:szCs w:val="22"/>
              </w:rPr>
              <w:t>60</w:t>
            </w:r>
            <w:r w:rsidR="00F476EB">
              <w:rPr>
                <w:rFonts w:ascii="Arial" w:hAnsi="Arial" w:cs="Arial"/>
                <w:sz w:val="22"/>
                <w:szCs w:val="22"/>
              </w:rPr>
              <w:t xml:space="preserve"> </w:t>
            </w:r>
            <w:r w:rsidR="00AA36BA">
              <w:rPr>
                <w:rFonts w:ascii="Arial" w:hAnsi="Arial" w:cs="Arial"/>
                <w:sz w:val="22"/>
                <w:szCs w:val="22"/>
              </w:rPr>
              <w:t>Ft</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650F25F6" w14:textId="6BC0C6E4" w:rsidR="00AA36BA" w:rsidRDefault="00753FE2" w:rsidP="00273C2C">
            <w:pPr>
              <w:spacing w:line="276" w:lineRule="auto"/>
              <w:rPr>
                <w:rFonts w:ascii="Arial" w:hAnsi="Arial" w:cs="Arial"/>
                <w:sz w:val="22"/>
                <w:szCs w:val="22"/>
              </w:rPr>
            </w:pPr>
            <w:r>
              <w:rPr>
                <w:rFonts w:ascii="Arial" w:hAnsi="Arial" w:cs="Arial"/>
                <w:sz w:val="22"/>
                <w:szCs w:val="22"/>
              </w:rPr>
              <w:t>Latika Road</w:t>
            </w:r>
          </w:p>
        </w:tc>
        <w:tc>
          <w:tcPr>
            <w:tcW w:w="2768" w:type="dxa"/>
            <w:gridSpan w:val="2"/>
          </w:tcPr>
          <w:p w14:paraId="11302FED" w14:textId="34DA0B0E" w:rsidR="00AA36BA" w:rsidRDefault="00753FE2" w:rsidP="00273C2C">
            <w:pPr>
              <w:spacing w:line="276" w:lineRule="auto"/>
              <w:rPr>
                <w:rFonts w:ascii="Arial" w:hAnsi="Arial" w:cs="Arial"/>
                <w:sz w:val="22"/>
                <w:szCs w:val="22"/>
              </w:rPr>
            </w:pPr>
            <w:r>
              <w:rPr>
                <w:rFonts w:ascii="Arial" w:hAnsi="Arial" w:cs="Arial"/>
                <w:sz w:val="22"/>
                <w:szCs w:val="22"/>
              </w:rPr>
              <w:t>60 Ft</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4CA92770" w14:textId="204C7072" w:rsidR="00AA36BA" w:rsidRDefault="00FE57A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82EF265" w14:textId="47B0885D" w:rsidR="00AA36BA" w:rsidRDefault="00FE57AC" w:rsidP="00273C2C">
            <w:pPr>
              <w:spacing w:line="276" w:lineRule="auto"/>
              <w:rPr>
                <w:rFonts w:ascii="Arial" w:hAnsi="Arial" w:cs="Arial"/>
                <w:sz w:val="22"/>
                <w:szCs w:val="22"/>
              </w:rPr>
            </w:pPr>
            <w:r>
              <w:rPr>
                <w:rFonts w:ascii="Arial" w:hAnsi="Arial" w:cs="Arial"/>
                <w:sz w:val="22"/>
                <w:szCs w:val="22"/>
              </w:rPr>
              <w:t>On road</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39ADD940" w14:textId="06763F60" w:rsidR="00142074" w:rsidRDefault="002E7D58"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127B5551" w14:textId="77777777" w:rsidR="00142074" w:rsidRPr="005154BC" w:rsidRDefault="00142074" w:rsidP="00273C2C">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7B6C31FC" w14:textId="5CCE45F9" w:rsidR="00142074" w:rsidRPr="005154BC" w:rsidRDefault="002E7D58" w:rsidP="002E7D58">
            <w:pPr>
              <w:tabs>
                <w:tab w:val="center" w:pos="2936"/>
              </w:tabs>
              <w:spacing w:line="276" w:lineRule="auto"/>
              <w:rPr>
                <w:rFonts w:ascii="Arial" w:hAnsi="Arial" w:cs="Arial"/>
                <w:b/>
                <w:sz w:val="22"/>
                <w:szCs w:val="22"/>
              </w:rPr>
            </w:pPr>
            <w:r>
              <w:rPr>
                <w:rFonts w:ascii="Arial" w:hAnsi="Arial" w:cs="Arial"/>
                <w:sz w:val="22"/>
                <w:szCs w:val="20"/>
              </w:rPr>
              <w:t>Yes, The Unit No. 407 &amp; 408 is merged as per the observation during the site survey.</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tc>
          <w:tcPr>
            <w:tcW w:w="5694" w:type="dxa"/>
            <w:gridSpan w:val="6"/>
            <w:tcBorders>
              <w:bottom w:val="single" w:sz="4" w:space="0" w:color="auto"/>
            </w:tcBorders>
          </w:tcPr>
          <w:p w14:paraId="252CCD25" w14:textId="37EE992E" w:rsidR="00142074" w:rsidRPr="00E939A0" w:rsidRDefault="00870520"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00E8356B">
                  <w:rPr>
                    <w:rFonts w:ascii="Arial" w:hAnsi="Arial" w:cs="Arial"/>
                    <w:sz w:val="22"/>
                    <w:szCs w:val="22"/>
                  </w:rPr>
                  <w:t>Yes from the available documents</w:t>
                </w:r>
              </w:sdtContent>
            </w:sdt>
            <w:r w:rsidR="00E8356B">
              <w:rPr>
                <w:rFonts w:ascii="Arial" w:hAnsi="Arial" w:cs="Arial"/>
                <w:sz w:val="22"/>
                <w:szCs w:val="22"/>
              </w:rPr>
              <w:t xml:space="preserve"> for whole building </w:t>
            </w:r>
          </w:p>
        </w:tc>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6D856051" w:rsidR="00142074" w:rsidRPr="00521D36" w:rsidRDefault="00142074" w:rsidP="00E563A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E563A0">
              <w:rPr>
                <w:rFonts w:ascii="Arial" w:hAnsi="Arial" w:cs="Arial"/>
                <w:b/>
                <w:sz w:val="22"/>
                <w:szCs w:val="22"/>
                <w:lang w:val="en-IN" w:eastAsia="en-IN"/>
              </w:rPr>
              <w:t>Title Document</w:t>
            </w:r>
          </w:p>
        </w:tc>
        <w:tc>
          <w:tcPr>
            <w:tcW w:w="3868" w:type="dxa"/>
            <w:gridSpan w:val="5"/>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8356B" w:rsidRPr="009509E5" w14:paraId="0162A176" w14:textId="77777777" w:rsidTr="00273C2C">
        <w:trPr>
          <w:trHeight w:val="170"/>
          <w:jc w:val="center"/>
        </w:trPr>
        <w:tc>
          <w:tcPr>
            <w:tcW w:w="1007" w:type="dxa"/>
            <w:vMerge/>
          </w:tcPr>
          <w:p w14:paraId="0780119F" w14:textId="77777777" w:rsidR="00E8356B" w:rsidRPr="00733860" w:rsidRDefault="00E8356B" w:rsidP="00E8356B">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E8356B" w:rsidRPr="00A12C88" w:rsidRDefault="00E8356B" w:rsidP="00E8356B">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53E185F8" w:rsidR="00E8356B" w:rsidRPr="00E563A0" w:rsidRDefault="00E8356B" w:rsidP="00E563A0">
            <w:pPr>
              <w:jc w:val="center"/>
              <w:rPr>
                <w:rFonts w:ascii="Arial" w:hAnsi="Arial" w:cs="Arial"/>
                <w:sz w:val="22"/>
                <w:szCs w:val="22"/>
              </w:rPr>
            </w:pPr>
            <w:r w:rsidRPr="00E563A0">
              <w:rPr>
                <w:rFonts w:ascii="Arial" w:hAnsi="Arial" w:cs="Arial"/>
                <w:sz w:val="22"/>
                <w:szCs w:val="22"/>
              </w:rPr>
              <w:t>Plot No. C-65</w:t>
            </w:r>
          </w:p>
        </w:tc>
        <w:tc>
          <w:tcPr>
            <w:tcW w:w="3868" w:type="dxa"/>
            <w:gridSpan w:val="5"/>
            <w:vAlign w:val="center"/>
          </w:tcPr>
          <w:p w14:paraId="5949DAFA" w14:textId="6C01E9E9" w:rsidR="00E8356B" w:rsidRPr="00E563A0" w:rsidRDefault="00E8356B" w:rsidP="00E563A0">
            <w:pPr>
              <w:jc w:val="center"/>
              <w:rPr>
                <w:rFonts w:ascii="Arial" w:hAnsi="Arial" w:cs="Arial"/>
                <w:sz w:val="22"/>
                <w:szCs w:val="22"/>
              </w:rPr>
            </w:pPr>
            <w:r w:rsidRPr="00E563A0">
              <w:rPr>
                <w:rFonts w:ascii="Arial" w:hAnsi="Arial" w:cs="Arial"/>
                <w:sz w:val="22"/>
                <w:szCs w:val="22"/>
              </w:rPr>
              <w:t>MCA Cricket Ground</w:t>
            </w:r>
          </w:p>
        </w:tc>
      </w:tr>
      <w:tr w:rsidR="00E8356B" w:rsidRPr="009509E5" w14:paraId="52454234" w14:textId="77777777" w:rsidTr="00273C2C">
        <w:trPr>
          <w:trHeight w:val="215"/>
          <w:jc w:val="center"/>
        </w:trPr>
        <w:tc>
          <w:tcPr>
            <w:tcW w:w="1007" w:type="dxa"/>
            <w:vMerge/>
          </w:tcPr>
          <w:p w14:paraId="3FD8D84D" w14:textId="77777777" w:rsidR="00E8356B" w:rsidRPr="00733860" w:rsidRDefault="00E8356B" w:rsidP="00E8356B">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E8356B" w:rsidRPr="009C6E90" w:rsidRDefault="00E8356B" w:rsidP="00E8356B">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0DDD4EA4" w:rsidR="00E8356B" w:rsidRPr="00E563A0" w:rsidRDefault="00E8356B" w:rsidP="00E563A0">
            <w:pPr>
              <w:jc w:val="center"/>
              <w:rPr>
                <w:rFonts w:ascii="Arial" w:hAnsi="Arial" w:cs="Arial"/>
                <w:sz w:val="22"/>
                <w:szCs w:val="22"/>
              </w:rPr>
            </w:pPr>
            <w:r w:rsidRPr="00E563A0">
              <w:rPr>
                <w:rFonts w:ascii="Arial" w:hAnsi="Arial" w:cs="Arial"/>
                <w:sz w:val="22"/>
                <w:szCs w:val="22"/>
              </w:rPr>
              <w:t>Plot .RG-12 &amp; C-68</w:t>
            </w:r>
          </w:p>
        </w:tc>
        <w:tc>
          <w:tcPr>
            <w:tcW w:w="3868" w:type="dxa"/>
            <w:gridSpan w:val="5"/>
            <w:vAlign w:val="center"/>
          </w:tcPr>
          <w:p w14:paraId="0520B17A" w14:textId="2194DA85" w:rsidR="00E8356B" w:rsidRPr="00E563A0" w:rsidRDefault="00E8356B" w:rsidP="00E563A0">
            <w:pPr>
              <w:jc w:val="center"/>
              <w:rPr>
                <w:rFonts w:ascii="Arial" w:hAnsi="Arial" w:cs="Arial"/>
                <w:sz w:val="22"/>
                <w:szCs w:val="22"/>
              </w:rPr>
            </w:pPr>
            <w:r w:rsidRPr="00E563A0">
              <w:rPr>
                <w:rFonts w:ascii="Arial" w:hAnsi="Arial" w:cs="Arial"/>
                <w:sz w:val="22"/>
                <w:szCs w:val="22"/>
              </w:rPr>
              <w:t>Latika road/avenue 3</w:t>
            </w:r>
            <w:r w:rsidRPr="00E563A0">
              <w:rPr>
                <w:rFonts w:ascii="Arial" w:hAnsi="Arial" w:cs="Arial"/>
                <w:sz w:val="22"/>
                <w:szCs w:val="22"/>
                <w:vertAlign w:val="superscript"/>
              </w:rPr>
              <w:t>rd</w:t>
            </w:r>
            <w:r w:rsidRPr="00E563A0">
              <w:rPr>
                <w:rFonts w:ascii="Arial" w:hAnsi="Arial" w:cs="Arial"/>
                <w:sz w:val="22"/>
                <w:szCs w:val="22"/>
              </w:rPr>
              <w:t xml:space="preserve"> road, Indian oil petrol pump</w:t>
            </w:r>
          </w:p>
        </w:tc>
      </w:tr>
      <w:tr w:rsidR="00E8356B" w:rsidRPr="009509E5" w14:paraId="4C772A19" w14:textId="77777777" w:rsidTr="00273C2C">
        <w:trPr>
          <w:trHeight w:val="233"/>
          <w:jc w:val="center"/>
        </w:trPr>
        <w:tc>
          <w:tcPr>
            <w:tcW w:w="1007" w:type="dxa"/>
            <w:vMerge/>
          </w:tcPr>
          <w:p w14:paraId="46099729" w14:textId="77777777" w:rsidR="00E8356B" w:rsidRPr="00733860" w:rsidRDefault="00E8356B" w:rsidP="00E8356B">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E8356B" w:rsidRPr="002A5788" w:rsidRDefault="00E8356B" w:rsidP="00E8356B">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506D8C6C" w:rsidR="00E8356B" w:rsidRPr="00E563A0" w:rsidRDefault="00E8356B" w:rsidP="00E563A0">
            <w:pPr>
              <w:jc w:val="center"/>
              <w:rPr>
                <w:rFonts w:ascii="Arial" w:hAnsi="Arial" w:cs="Arial"/>
                <w:sz w:val="22"/>
                <w:szCs w:val="22"/>
              </w:rPr>
            </w:pPr>
            <w:r w:rsidRPr="00E563A0">
              <w:rPr>
                <w:rFonts w:ascii="Arial" w:hAnsi="Arial" w:cs="Arial"/>
                <w:sz w:val="22"/>
                <w:szCs w:val="22"/>
              </w:rPr>
              <w:t>Plot No.R.G.-2 (MCA)</w:t>
            </w:r>
          </w:p>
        </w:tc>
        <w:tc>
          <w:tcPr>
            <w:tcW w:w="3868" w:type="dxa"/>
            <w:gridSpan w:val="5"/>
            <w:vAlign w:val="center"/>
          </w:tcPr>
          <w:p w14:paraId="0364C8C7" w14:textId="3AC4D5FE" w:rsidR="00E8356B" w:rsidRPr="00E563A0" w:rsidRDefault="00E8356B" w:rsidP="00E563A0">
            <w:pPr>
              <w:jc w:val="center"/>
              <w:rPr>
                <w:rFonts w:ascii="Arial" w:eastAsiaTheme="minorHAnsi" w:hAnsi="Arial" w:cs="Arial"/>
                <w:sz w:val="22"/>
                <w:szCs w:val="22"/>
              </w:rPr>
            </w:pPr>
            <w:r w:rsidRPr="00E563A0">
              <w:rPr>
                <w:rFonts w:ascii="Arial" w:hAnsi="Arial" w:cs="Arial"/>
                <w:sz w:val="22"/>
                <w:szCs w:val="22"/>
              </w:rPr>
              <w:t>Sharad Pawar Indoor cricket academy</w:t>
            </w:r>
          </w:p>
        </w:tc>
      </w:tr>
      <w:tr w:rsidR="00E8356B" w:rsidRPr="009509E5" w14:paraId="3375F386" w14:textId="77777777" w:rsidTr="00273C2C">
        <w:trPr>
          <w:trHeight w:val="170"/>
          <w:jc w:val="center"/>
        </w:trPr>
        <w:tc>
          <w:tcPr>
            <w:tcW w:w="1007" w:type="dxa"/>
            <w:vMerge/>
          </w:tcPr>
          <w:p w14:paraId="1296E4F3" w14:textId="77777777" w:rsidR="00E8356B" w:rsidRPr="00733860" w:rsidRDefault="00E8356B" w:rsidP="00E8356B">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E8356B" w:rsidRPr="002A5788" w:rsidRDefault="00E8356B" w:rsidP="00E8356B">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FFD284E" w:rsidR="00E8356B" w:rsidRPr="00E563A0" w:rsidRDefault="00E8356B" w:rsidP="00E563A0">
            <w:pPr>
              <w:jc w:val="center"/>
              <w:rPr>
                <w:rFonts w:ascii="Arial" w:hAnsi="Arial" w:cs="Arial"/>
                <w:sz w:val="22"/>
                <w:szCs w:val="22"/>
              </w:rPr>
            </w:pPr>
            <w:r w:rsidRPr="00E563A0">
              <w:rPr>
                <w:rFonts w:ascii="Arial" w:hAnsi="Arial" w:cs="Arial"/>
                <w:sz w:val="22"/>
                <w:szCs w:val="22"/>
              </w:rPr>
              <w:t>30 meters wide road</w:t>
            </w:r>
          </w:p>
        </w:tc>
        <w:tc>
          <w:tcPr>
            <w:tcW w:w="3868" w:type="dxa"/>
            <w:gridSpan w:val="5"/>
            <w:vAlign w:val="center"/>
          </w:tcPr>
          <w:p w14:paraId="403E5CAB" w14:textId="68C86F5B" w:rsidR="00E8356B" w:rsidRPr="00E563A0" w:rsidRDefault="00E8356B" w:rsidP="00E563A0">
            <w:pPr>
              <w:jc w:val="center"/>
              <w:rPr>
                <w:rFonts w:ascii="Arial" w:hAnsi="Arial" w:cs="Arial"/>
                <w:sz w:val="22"/>
                <w:szCs w:val="22"/>
              </w:rPr>
            </w:pPr>
            <w:r w:rsidRPr="00E563A0">
              <w:rPr>
                <w:rFonts w:ascii="Arial" w:hAnsi="Arial" w:cs="Arial"/>
                <w:sz w:val="22"/>
                <w:szCs w:val="22"/>
              </w:rPr>
              <w:t>Latik road/ Avenue 3</w:t>
            </w:r>
            <w:r w:rsidRPr="00E563A0">
              <w:rPr>
                <w:rFonts w:ascii="Arial" w:hAnsi="Arial" w:cs="Arial"/>
                <w:sz w:val="22"/>
                <w:szCs w:val="22"/>
                <w:vertAlign w:val="superscript"/>
              </w:rPr>
              <w:t>rd</w:t>
            </w:r>
            <w:r w:rsidRPr="00E563A0">
              <w:rPr>
                <w:rFonts w:ascii="Arial" w:hAnsi="Arial" w:cs="Arial"/>
                <w:sz w:val="22"/>
                <w:szCs w:val="22"/>
              </w:rPr>
              <w:t xml:space="preserve"> road</w:t>
            </w:r>
          </w:p>
        </w:tc>
      </w:tr>
    </w:tbl>
    <w:p w14:paraId="4F0C28A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67A837AA" w14:textId="6CE22C7D" w:rsidR="00C64F9B" w:rsidRPr="002924E9" w:rsidRDefault="00E732E1" w:rsidP="005F6C08">
            <w:pPr>
              <w:jc w:val="both"/>
              <w:rPr>
                <w:rFonts w:ascii="Arial" w:hAnsi="Arial" w:cs="Arial"/>
                <w:sz w:val="22"/>
                <w:szCs w:val="22"/>
                <w:highlight w:val="yellow"/>
              </w:rPr>
            </w:pPr>
            <w:r w:rsidRPr="00B94257">
              <w:rPr>
                <w:rFonts w:ascii="Arial" w:hAnsi="Arial" w:cs="Arial"/>
                <w:sz w:val="22"/>
                <w:szCs w:val="22"/>
              </w:rPr>
              <w:t xml:space="preserve">MMRDA </w:t>
            </w:r>
            <w:r w:rsidR="00C64F9B" w:rsidRPr="00B94257">
              <w:rPr>
                <w:rFonts w:ascii="Arial" w:hAnsi="Arial" w:cs="Arial"/>
                <w:sz w:val="22"/>
                <w:szCs w:val="22"/>
              </w:rPr>
              <w:t xml:space="preserve">– </w:t>
            </w:r>
            <w:r w:rsidR="005F6C08" w:rsidRPr="00B94257">
              <w:rPr>
                <w:rFonts w:ascii="Arial" w:hAnsi="Arial" w:cs="Arial"/>
                <w:sz w:val="22"/>
                <w:szCs w:val="22"/>
              </w:rPr>
              <w:t xml:space="preserve">Mumbai </w:t>
            </w:r>
            <w:r w:rsidR="00C64F9B" w:rsidRPr="00B94257">
              <w:rPr>
                <w:rFonts w:ascii="Arial" w:hAnsi="Arial" w:cs="Arial"/>
                <w:sz w:val="22"/>
                <w:szCs w:val="22"/>
              </w:rPr>
              <w:t xml:space="preserve">Metropolitan </w:t>
            </w:r>
            <w:r w:rsidR="005F6C08" w:rsidRPr="00B94257">
              <w:rPr>
                <w:rFonts w:ascii="Arial" w:hAnsi="Arial" w:cs="Arial"/>
                <w:sz w:val="22"/>
                <w:szCs w:val="22"/>
              </w:rPr>
              <w:t xml:space="preserve">Region </w:t>
            </w:r>
            <w:r w:rsidR="00C64F9B" w:rsidRPr="00B94257">
              <w:rPr>
                <w:rFonts w:ascii="Arial" w:hAnsi="Arial" w:cs="Arial"/>
                <w:sz w:val="22"/>
                <w:szCs w:val="22"/>
              </w:rPr>
              <w:t>Development Authority</w:t>
            </w:r>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62EAB054" w14:textId="77777777" w:rsidR="00C64F9B" w:rsidRPr="00E939A0" w:rsidRDefault="00870520"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C64F9B">
                  <w:rPr>
                    <w:rFonts w:ascii="Arial" w:hAnsi="Arial" w:cs="Arial"/>
                    <w:sz w:val="22"/>
                    <w:szCs w:val="22"/>
                  </w:rPr>
                  <w:t>NA</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0F2A207B" w14:textId="60EEA7A8" w:rsidR="00C64F9B" w:rsidRPr="00E939A0" w:rsidRDefault="002924E9" w:rsidP="00C64F9B">
            <w:r>
              <w:rPr>
                <w:rFonts w:ascii="Arial" w:hAnsi="Arial" w:cs="Arial"/>
                <w:sz w:val="22"/>
                <w:szCs w:val="22"/>
              </w:rPr>
              <w:t>Mumbai</w:t>
            </w:r>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1A93EECA" w14:textId="408B8F13" w:rsidR="00C64F9B" w:rsidRPr="00733860" w:rsidRDefault="00B46E3B" w:rsidP="00B46E3B">
            <w:pPr>
              <w:tabs>
                <w:tab w:val="left" w:pos="3469"/>
              </w:tabs>
              <w:spacing w:line="276" w:lineRule="auto"/>
              <w:rPr>
                <w:rFonts w:ascii="Arial" w:hAnsi="Arial" w:cs="Arial"/>
                <w:sz w:val="22"/>
                <w:szCs w:val="22"/>
              </w:rPr>
            </w:pPr>
            <w:r w:rsidRPr="00B94257">
              <w:rPr>
                <w:rFonts w:ascii="Arial" w:hAnsi="Arial" w:cs="Arial"/>
                <w:sz w:val="22"/>
                <w:szCs w:val="22"/>
              </w:rPr>
              <w:t>MMRDA</w:t>
            </w:r>
            <w:r w:rsidR="00C64F9B" w:rsidRPr="00B94257">
              <w:rPr>
                <w:rFonts w:ascii="Arial" w:hAnsi="Arial" w:cs="Arial"/>
                <w:sz w:val="22"/>
                <w:szCs w:val="22"/>
              </w:rPr>
              <w:t xml:space="preserve">– </w:t>
            </w:r>
            <w:r w:rsidRPr="00B94257">
              <w:rPr>
                <w:rFonts w:ascii="Arial" w:hAnsi="Arial" w:cs="Arial"/>
                <w:sz w:val="22"/>
                <w:szCs w:val="22"/>
              </w:rPr>
              <w:t xml:space="preserve">Mumbai </w:t>
            </w:r>
            <w:r w:rsidR="00C64F9B" w:rsidRPr="00B94257">
              <w:rPr>
                <w:rFonts w:ascii="Arial" w:hAnsi="Arial" w:cs="Arial"/>
                <w:sz w:val="22"/>
                <w:szCs w:val="22"/>
              </w:rPr>
              <w:t xml:space="preserve">Metropolitan </w:t>
            </w:r>
            <w:r w:rsidR="005F6C08" w:rsidRPr="00B94257">
              <w:rPr>
                <w:rFonts w:ascii="Arial" w:hAnsi="Arial" w:cs="Arial"/>
                <w:sz w:val="22"/>
                <w:szCs w:val="22"/>
              </w:rPr>
              <w:t xml:space="preserve">Region </w:t>
            </w:r>
            <w:r w:rsidR="00C64F9B" w:rsidRPr="00B94257">
              <w:rPr>
                <w:rFonts w:ascii="Arial" w:hAnsi="Arial" w:cs="Arial"/>
                <w:sz w:val="22"/>
                <w:szCs w:val="22"/>
              </w:rPr>
              <w:t>Development</w:t>
            </w:r>
            <w:r w:rsidR="00C64F9B" w:rsidRPr="00567DB0">
              <w:rPr>
                <w:rFonts w:ascii="Arial" w:hAnsi="Arial" w:cs="Arial"/>
                <w:sz w:val="22"/>
                <w:szCs w:val="22"/>
              </w:rPr>
              <w:t xml:space="preserve"> Authority</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754FBEB0" w14:textId="6A771C40" w:rsidR="00C64F9B" w:rsidRDefault="008D3931" w:rsidP="00C64F9B">
                <w:pPr>
                  <w:tabs>
                    <w:tab w:val="left" w:pos="3469"/>
                  </w:tabs>
                  <w:spacing w:line="276" w:lineRule="auto"/>
                  <w:rPr>
                    <w:rFonts w:ascii="Arial" w:hAnsi="Arial" w:cs="Arial"/>
                    <w:sz w:val="22"/>
                    <w:szCs w:val="22"/>
                  </w:rPr>
                </w:pPr>
                <w:r>
                  <w:rPr>
                    <w:rFonts w:ascii="Arial" w:hAnsi="Arial" w:cs="Arial"/>
                    <w:sz w:val="22"/>
                    <w:szCs w:val="22"/>
                  </w:rPr>
                  <w:t>Commercial</w:t>
                </w:r>
              </w:p>
            </w:tc>
          </w:sdtContent>
        </w:sdt>
      </w:tr>
      <w:tr w:rsidR="00C64F9B" w:rsidRPr="009509E5" w14:paraId="28F0FE9D" w14:textId="77777777" w:rsidTr="00A948D2">
        <w:trPr>
          <w:trHeight w:val="60"/>
          <w:jc w:val="center"/>
        </w:trPr>
        <w:tc>
          <w:tcPr>
            <w:tcW w:w="1011" w:type="dxa"/>
          </w:tcPr>
          <w:p w14:paraId="0BA7FA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66A37CA0" w14:textId="77777777" w:rsidR="00C64F9B" w:rsidRPr="00733860" w:rsidRDefault="00C64F9B" w:rsidP="00C64F9B">
                <w:pPr>
                  <w:tabs>
                    <w:tab w:val="center" w:pos="2657"/>
                  </w:tabs>
                  <w:spacing w:line="276" w:lineRule="auto"/>
                  <w:rPr>
                    <w:rFonts w:ascii="Arial" w:hAnsi="Arial" w:cs="Arial"/>
                    <w:sz w:val="22"/>
                    <w:szCs w:val="22"/>
                  </w:rPr>
                </w:pPr>
                <w:r>
                  <w:rPr>
                    <w:rFonts w:ascii="Arial" w:hAnsi="Arial" w:cs="Arial"/>
                    <w:sz w:val="22"/>
                    <w:szCs w:val="22"/>
                  </w:rPr>
                  <w:t>Commercial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435BB65B" w14:textId="37447272" w:rsidR="00C64F9B" w:rsidRPr="00E939A0" w:rsidRDefault="008D3931" w:rsidP="00C64F9B">
                <w:pPr>
                  <w:spacing w:line="276" w:lineRule="auto"/>
                  <w:rPr>
                    <w:rFonts w:ascii="Arial" w:hAnsi="Arial" w:cs="Arial"/>
                    <w:sz w:val="22"/>
                    <w:szCs w:val="22"/>
                  </w:rPr>
                </w:pPr>
                <w:r>
                  <w:rPr>
                    <w:rFonts w:ascii="Arial" w:hAnsi="Arial" w:cs="Arial"/>
                    <w:sz w:val="22"/>
                    <w:szCs w:val="22"/>
                  </w:rPr>
                  <w:t>Not in scope of this report</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04A75B6C" w14:textId="5D7B10C6" w:rsidR="00C64F9B" w:rsidRPr="00E939A0" w:rsidRDefault="008D3931" w:rsidP="00C64F9B">
            <w:pPr>
              <w:tabs>
                <w:tab w:val="center" w:pos="2936"/>
              </w:tabs>
              <w:spacing w:line="276" w:lineRule="auto"/>
              <w:rPr>
                <w:rFonts w:ascii="Arial" w:hAnsi="Arial" w:cs="Arial"/>
                <w:sz w:val="22"/>
                <w:szCs w:val="20"/>
              </w:rPr>
            </w:pPr>
            <w:r>
              <w:rPr>
                <w:rFonts w:ascii="Arial" w:hAnsi="Arial" w:cs="Arial"/>
                <w:sz w:val="22"/>
                <w:szCs w:val="20"/>
              </w:rPr>
              <w:t>Refer sheet attached</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09B5EEBD" w14:textId="3B8FD98D" w:rsidR="00C64F9B" w:rsidRPr="00E939A0" w:rsidRDefault="00870520"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C5FF2">
                  <w:rPr>
                    <w:rFonts w:ascii="Arial" w:hAnsi="Arial" w:cs="Arial"/>
                    <w:sz w:val="22"/>
                    <w:szCs w:val="22"/>
                  </w:rPr>
                  <w:t>Yes</w:t>
                </w:r>
              </w:sdtContent>
            </w:sdt>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5CC1A597"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tc>
          <w:tcPr>
            <w:tcW w:w="5537" w:type="dxa"/>
            <w:gridSpan w:val="2"/>
            <w:tcBorders>
              <w:bottom w:val="single" w:sz="4" w:space="0" w:color="auto"/>
            </w:tcBorders>
          </w:tcPr>
          <w:p w14:paraId="37317321" w14:textId="447F7264" w:rsidR="00C64F9B" w:rsidRPr="00E939A0" w:rsidRDefault="00870520" w:rsidP="00C64F9B">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4C5FF2">
                  <w:rPr>
                    <w:rFonts w:ascii="Arial" w:hAnsi="Arial" w:cs="Arial"/>
                    <w:sz w:val="22"/>
                    <w:szCs w:val="22"/>
                    <w:lang w:val="en-IN" w:eastAsia="en-IN"/>
                  </w:rPr>
                  <w:t>Commercial</w:t>
                </w:r>
              </w:sdtContent>
            </w:sdt>
            <w:r w:rsidR="004C5FF2">
              <w:rPr>
                <w:rFonts w:ascii="Arial" w:hAnsi="Arial" w:cs="Arial"/>
                <w:sz w:val="22"/>
                <w:szCs w:val="22"/>
                <w:lang w:val="en-IN" w:eastAsia="en-IN"/>
              </w:rPr>
              <w:t xml:space="preserve"> as per nearby activity</w:t>
            </w:r>
          </w:p>
        </w:tc>
      </w:tr>
      <w:tr w:rsidR="00C64F9B" w:rsidRPr="009509E5" w14:paraId="0058BFA8" w14:textId="77777777" w:rsidTr="00A948D2">
        <w:trPr>
          <w:trHeight w:val="50"/>
          <w:jc w:val="center"/>
        </w:trPr>
        <w:tc>
          <w:tcPr>
            <w:tcW w:w="1011" w:type="dxa"/>
          </w:tcPr>
          <w:p w14:paraId="380FB1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63015F87" w14:textId="00F83CC6" w:rsidR="00C64F9B" w:rsidRDefault="004C5FF2"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46BA9E53" w14:textId="0FAB5C80" w:rsidR="00C64F9B" w:rsidRDefault="004C5FF2"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tr>
      <w:tr w:rsidR="00C64F9B" w:rsidRPr="009509E5" w14:paraId="51C2EA5B" w14:textId="77777777" w:rsidTr="00A948D2">
        <w:trPr>
          <w:trHeight w:val="50"/>
          <w:jc w:val="center"/>
        </w:trPr>
        <w:tc>
          <w:tcPr>
            <w:tcW w:w="1011" w:type="dxa"/>
          </w:tcPr>
          <w:p w14:paraId="67BD39E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490EA453" w14:textId="7EB4D1EF" w:rsidR="00C64F9B" w:rsidRDefault="00371E07" w:rsidP="00371E07">
            <w:pPr>
              <w:tabs>
                <w:tab w:val="left" w:pos="3469"/>
              </w:tabs>
              <w:spacing w:line="276" w:lineRule="auto"/>
              <w:rPr>
                <w:rFonts w:ascii="Arial" w:hAnsi="Arial" w:cs="Arial"/>
                <w:sz w:val="22"/>
                <w:szCs w:val="22"/>
              </w:rPr>
            </w:pPr>
            <w:r>
              <w:rPr>
                <w:rFonts w:ascii="Arial" w:hAnsi="Arial" w:cs="Arial"/>
                <w:sz w:val="22"/>
                <w:szCs w:val="22"/>
              </w:rPr>
              <w:t>NA</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2CF3B305" w14:textId="3F5E2DF1" w:rsidR="00C64F9B" w:rsidRDefault="00C64F9B" w:rsidP="00B46E3B">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B46E3B">
              <w:rPr>
                <w:rFonts w:ascii="Arial" w:hAnsi="Arial" w:cs="Arial"/>
                <w:sz w:val="22"/>
                <w:szCs w:val="22"/>
              </w:rPr>
              <w:t>MMRDA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3F88398E" w14:textId="4DEDB137" w:rsidR="00C64F9B" w:rsidRPr="00733860" w:rsidRDefault="00C64F9B" w:rsidP="0079010C">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w:t>
            </w:r>
            <w:r w:rsidR="0079010C">
              <w:rPr>
                <w:rFonts w:ascii="Arial" w:hAnsi="Arial" w:cs="Arial"/>
                <w:sz w:val="22"/>
                <w:szCs w:val="22"/>
              </w:rPr>
              <w:t xml:space="preserve"> </w:t>
            </w:r>
            <w:r w:rsidR="0032421C">
              <w:rPr>
                <w:rFonts w:ascii="Arial" w:hAnsi="Arial" w:cs="Arial"/>
                <w:sz w:val="22"/>
                <w:szCs w:val="22"/>
              </w:rPr>
              <w:t>commercial</w:t>
            </w:r>
            <w:r>
              <w:rPr>
                <w:rFonts w:ascii="Arial" w:hAnsi="Arial" w:cs="Arial"/>
                <w:sz w:val="22"/>
                <w:szCs w:val="22"/>
              </w:rPr>
              <w:t xml:space="preserve">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3A147B55" w14:textId="77777777" w:rsidR="00C64F9B" w:rsidRPr="00E939A0" w:rsidRDefault="0087052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5D5CA4C3"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5292C1" w14:textId="7A30970B" w:rsidR="002C366E" w:rsidRPr="00BF0DAC" w:rsidRDefault="003322AA" w:rsidP="00174954">
            <w:pPr>
              <w:spacing w:line="276" w:lineRule="auto"/>
              <w:jc w:val="both"/>
              <w:rPr>
                <w:rFonts w:ascii="Arial" w:hAnsi="Arial" w:cs="Arial"/>
                <w:sz w:val="22"/>
                <w:szCs w:val="22"/>
              </w:rPr>
            </w:pPr>
            <w:r>
              <w:rPr>
                <w:rFonts w:ascii="Arial" w:hAnsi="Arial" w:cs="Arial"/>
                <w:sz w:val="22"/>
                <w:szCs w:val="22"/>
              </w:rPr>
              <w:t>Unit 407 &amp; 408 is let out</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27F460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2C38C55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13B31130"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0A767965"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601A611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79D3967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563E02AC"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607E8A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3E4C7888" w14:textId="77777777" w:rsidR="003F45B2" w:rsidRPr="007D399A" w:rsidRDefault="0055241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 xml:space="preserve">Whether property belongs to social infrastructure like hospital, school, old age </w:t>
            </w:r>
            <w:r>
              <w:rPr>
                <w:rFonts w:ascii="Arial" w:hAnsi="Arial" w:cs="Arial"/>
                <w:sz w:val="22"/>
                <w:szCs w:val="22"/>
              </w:rPr>
              <w:lastRenderedPageBreak/>
              <w:t>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lastRenderedPageBreak/>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DC3AE0">
            <w:trPr>
              <w:trHeight w:val="377"/>
              <w:jc w:val="center"/>
            </w:trPr>
            <w:tc>
              <w:tcPr>
                <w:tcW w:w="863" w:type="dxa"/>
                <w:gridSpan w:val="2"/>
                <w:shd w:val="clear" w:color="auto" w:fill="C6D9F1" w:themeFill="text2" w:themeFillTint="33"/>
                <w:vAlign w:val="center"/>
              </w:tcPr>
              <w:p w14:paraId="58D35FFD"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D834FF">
        <w:trPr>
          <w:trHeight w:val="269"/>
          <w:jc w:val="center"/>
        </w:trPr>
        <w:tc>
          <w:tcPr>
            <w:tcW w:w="846" w:type="dxa"/>
          </w:tcPr>
          <w:p w14:paraId="6F0B86EE"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1C322E75" w:rsidR="00552412" w:rsidRPr="00E939A0" w:rsidRDefault="008F3179" w:rsidP="008F317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25A83F3E" w14:textId="77777777" w:rsidTr="00DC3AE0">
        <w:trPr>
          <w:trHeight w:val="269"/>
          <w:jc w:val="center"/>
        </w:trPr>
        <w:tc>
          <w:tcPr>
            <w:tcW w:w="863" w:type="dxa"/>
            <w:gridSpan w:val="2"/>
          </w:tcPr>
          <w:p w14:paraId="78BEC91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77777777"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sdtContent>
          </w:sdt>
        </w:tc>
      </w:tr>
      <w:tr w:rsidR="00D834FF" w:rsidRPr="009509E5" w14:paraId="544E3CD0" w14:textId="77777777" w:rsidTr="00825F53">
        <w:trPr>
          <w:trHeight w:val="144"/>
          <w:jc w:val="center"/>
        </w:trPr>
        <w:tc>
          <w:tcPr>
            <w:tcW w:w="863" w:type="dxa"/>
            <w:gridSpan w:val="2"/>
            <w:vMerge w:val="restart"/>
          </w:tcPr>
          <w:p w14:paraId="428EFEAC"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080C0295"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4FCBB0E6" w14:textId="77777777" w:rsidR="00D834FF" w:rsidRPr="00E939A0" w:rsidRDefault="00870520"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6D93A13D" w14:textId="77777777" w:rsidTr="00825F53">
        <w:trPr>
          <w:trHeight w:val="144"/>
          <w:jc w:val="center"/>
        </w:trPr>
        <w:tc>
          <w:tcPr>
            <w:tcW w:w="863" w:type="dxa"/>
            <w:gridSpan w:val="2"/>
            <w:vMerge/>
          </w:tcPr>
          <w:p w14:paraId="587FDD3D"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983" w:type="dxa"/>
            <w:gridSpan w:val="2"/>
          </w:tcPr>
          <w:p w14:paraId="7E175C77"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61434AA6" w14:textId="369A5955" w:rsidR="00D834FF" w:rsidRPr="00E939A0" w:rsidRDefault="00870520"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F3179">
                  <w:rPr>
                    <w:rFonts w:ascii="Arial" w:hAnsi="Arial" w:cs="Arial"/>
                    <w:color w:val="000000" w:themeColor="text1"/>
                    <w:sz w:val="22"/>
                    <w:szCs w:val="22"/>
                    <w:lang w:val="en-IN" w:eastAsia="en-IN"/>
                  </w:rPr>
                  <w:t>Yes, D.G sets</w:t>
                </w:r>
              </w:sdtContent>
            </w:sdt>
          </w:p>
        </w:tc>
      </w:tr>
      <w:tr w:rsidR="00552412" w:rsidRPr="009509E5" w14:paraId="280FB4C8" w14:textId="77777777" w:rsidTr="00DC3AE0">
        <w:trPr>
          <w:trHeight w:val="277"/>
          <w:jc w:val="center"/>
        </w:trPr>
        <w:tc>
          <w:tcPr>
            <w:tcW w:w="863" w:type="dxa"/>
            <w:gridSpan w:val="2"/>
          </w:tcPr>
          <w:p w14:paraId="539D805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317199908"/>
              <w:docPartList>
                <w:docPartGallery w:val="Quick Parts"/>
              </w:docPartList>
            </w:sdtPr>
            <w:sdtEndPr/>
            <w:sdtContent>
              <w:p w14:paraId="1AD63DDB" w14:textId="0B1AF859" w:rsidR="00552412" w:rsidRPr="00E939A0" w:rsidRDefault="008F3179" w:rsidP="008F3179">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tc>
      </w:tr>
      <w:tr w:rsidR="00552412" w:rsidRPr="009509E5" w14:paraId="16559A21" w14:textId="77777777" w:rsidTr="00DC3AE0">
        <w:trPr>
          <w:trHeight w:val="269"/>
          <w:jc w:val="center"/>
        </w:trPr>
        <w:tc>
          <w:tcPr>
            <w:tcW w:w="863" w:type="dxa"/>
            <w:gridSpan w:val="2"/>
          </w:tcPr>
          <w:p w14:paraId="7D97154C"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52412" w:rsidRPr="009509E5" w14:paraId="4BEEDCCC" w14:textId="77777777" w:rsidTr="00DC3AE0">
        <w:trPr>
          <w:trHeight w:val="269"/>
          <w:jc w:val="center"/>
        </w:trPr>
        <w:tc>
          <w:tcPr>
            <w:tcW w:w="863" w:type="dxa"/>
            <w:gridSpan w:val="2"/>
          </w:tcPr>
          <w:p w14:paraId="6D069EC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5C6220EE" w:rsidR="00552412" w:rsidRPr="00E939A0" w:rsidRDefault="008F317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5AB885A1" w14:textId="77777777" w:rsidTr="00DC3AE0">
        <w:trPr>
          <w:trHeight w:val="269"/>
          <w:jc w:val="center"/>
        </w:trPr>
        <w:tc>
          <w:tcPr>
            <w:tcW w:w="863" w:type="dxa"/>
            <w:gridSpan w:val="2"/>
          </w:tcPr>
          <w:p w14:paraId="25994A0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DA7109A" w:rsidR="00552412" w:rsidRPr="00E939A0" w:rsidRDefault="00B96891"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CC4BDA5" w14:textId="77777777" w:rsidTr="00DC3AE0">
        <w:trPr>
          <w:trHeight w:val="269"/>
          <w:jc w:val="center"/>
        </w:trPr>
        <w:tc>
          <w:tcPr>
            <w:tcW w:w="863" w:type="dxa"/>
            <w:gridSpan w:val="2"/>
          </w:tcPr>
          <w:p w14:paraId="73EB667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6656157" w:rsidR="00552412" w:rsidRPr="00E939A0" w:rsidRDefault="008F317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tc>
      </w:tr>
      <w:tr w:rsidR="00D834FF" w:rsidRPr="009509E5" w14:paraId="3AA6CD76" w14:textId="77777777" w:rsidTr="00DC3AE0">
        <w:trPr>
          <w:trHeight w:val="269"/>
          <w:jc w:val="center"/>
        </w:trPr>
        <w:tc>
          <w:tcPr>
            <w:tcW w:w="863" w:type="dxa"/>
            <w:gridSpan w:val="2"/>
          </w:tcPr>
          <w:p w14:paraId="42AC25DA"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2C162F58" w14:textId="77777777" w:rsidTr="00DC3AE0">
        <w:trPr>
          <w:trHeight w:val="269"/>
          <w:jc w:val="center"/>
        </w:trPr>
        <w:tc>
          <w:tcPr>
            <w:tcW w:w="863" w:type="dxa"/>
            <w:gridSpan w:val="2"/>
          </w:tcPr>
          <w:p w14:paraId="2C24F71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062F67E" w:rsidR="00D834FF" w:rsidRPr="00733860" w:rsidRDefault="008F3179"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2E680C5" w14:textId="77777777" w:rsidTr="00DC3AE0">
        <w:trPr>
          <w:trHeight w:val="144"/>
          <w:jc w:val="center"/>
        </w:trPr>
        <w:tc>
          <w:tcPr>
            <w:tcW w:w="863" w:type="dxa"/>
            <w:gridSpan w:val="2"/>
            <w:vMerge w:val="restart"/>
            <w:shd w:val="clear" w:color="auto" w:fill="DBE5F1" w:themeFill="accent1" w:themeFillTint="33"/>
          </w:tcPr>
          <w:p w14:paraId="6A231038"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DC3AE0">
        <w:trPr>
          <w:trHeight w:val="144"/>
          <w:jc w:val="center"/>
        </w:trPr>
        <w:tc>
          <w:tcPr>
            <w:tcW w:w="863" w:type="dxa"/>
            <w:gridSpan w:val="2"/>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4D6C3E44" w14:textId="77777777" w:rsidTr="00DB19B4">
        <w:trPr>
          <w:trHeight w:val="107"/>
          <w:jc w:val="center"/>
        </w:trPr>
        <w:tc>
          <w:tcPr>
            <w:tcW w:w="863" w:type="dxa"/>
            <w:gridSpan w:val="2"/>
            <w:vMerge/>
            <w:tcBorders>
              <w:bottom w:val="single" w:sz="8" w:space="0" w:color="auto"/>
            </w:tcBorders>
          </w:tcPr>
          <w:p w14:paraId="20D9DE7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13792C7" w14:textId="77777777" w:rsidR="00D834FF" w:rsidRPr="00E939A0" w:rsidRDefault="00D834FF" w:rsidP="00D834FF">
            <w:pPr>
              <w:spacing w:line="276" w:lineRule="auto"/>
              <w:jc w:val="center"/>
              <w:rPr>
                <w:rFonts w:ascii="Arial" w:hAnsi="Arial" w:cs="Arial"/>
                <w:sz w:val="22"/>
                <w:szCs w:val="22"/>
              </w:rPr>
            </w:pPr>
            <w:r>
              <w:rPr>
                <w:rFonts w:ascii="Arial" w:hAnsi="Arial" w:cs="Arial"/>
                <w:sz w:val="22"/>
                <w:szCs w:val="22"/>
                <w:lang w:val="en-IN" w:eastAsia="en-IN"/>
              </w:rPr>
              <w:t>NA</w:t>
            </w:r>
          </w:p>
        </w:tc>
        <w:tc>
          <w:tcPr>
            <w:tcW w:w="2061" w:type="dxa"/>
            <w:gridSpan w:val="2"/>
            <w:vAlign w:val="center"/>
          </w:tcPr>
          <w:p w14:paraId="2C06D48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vAlign w:val="center"/>
          </w:tcPr>
          <w:p w14:paraId="1D151385" w14:textId="4BC83F54" w:rsidR="00D834FF" w:rsidRPr="00E939A0" w:rsidRDefault="00247052"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4C9A972E" w14:textId="45DA157A" w:rsidR="00D834FF" w:rsidRPr="00E939A0" w:rsidRDefault="00247052"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1A68C96" w14:textId="11AB5654"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rPr>
              <w:t>Demarcated</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4970D07F" w:rsidR="00DB19B4" w:rsidRPr="00F23290" w:rsidRDefault="00D14266"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521CFCB3" w:rsidR="00DB19B4" w:rsidRPr="009F753B" w:rsidRDefault="00D14266"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43609CF4" w:rsidR="00DB19B4" w:rsidRPr="009F753B" w:rsidRDefault="009A797E"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77777777" w:rsidR="00DB19B4" w:rsidRPr="009F753B" w:rsidRDefault="00552412" w:rsidP="00DB19B4">
            <w:pPr>
              <w:rPr>
                <w:rFonts w:ascii="Arial" w:hAnsi="Arial" w:cs="Arial"/>
                <w:bCs/>
                <w:sz w:val="22"/>
              </w:rPr>
            </w:pPr>
            <w:r>
              <w:rPr>
                <w:rFonts w:ascii="Arial" w:hAnsi="Arial" w:cs="Arial"/>
                <w:bCs/>
                <w:sz w:val="22"/>
              </w:rPr>
              <w:t>NA</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544C45C9" w:rsidR="00DB19B4" w:rsidRPr="00457C3F" w:rsidRDefault="00617491"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63CC100C" w:rsidR="00DB19B4" w:rsidRPr="009F753B" w:rsidRDefault="0024705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6C72264A" w:rsidR="00552412" w:rsidRPr="00E939A0" w:rsidRDefault="00552412" w:rsidP="00552412">
            <w:pPr>
              <w:spacing w:line="276" w:lineRule="auto"/>
              <w:jc w:val="center"/>
              <w:rPr>
                <w:rFonts w:ascii="Arial" w:hAnsi="Arial" w:cs="Arial"/>
                <w:bCs/>
                <w:sz w:val="22"/>
              </w:rPr>
            </w:pPr>
            <w:r>
              <w:rPr>
                <w:rFonts w:ascii="Arial" w:hAnsi="Arial" w:cs="Arial"/>
                <w:bCs/>
                <w:sz w:val="22"/>
              </w:rPr>
              <w:t>1</w:t>
            </w:r>
            <w:r w:rsidR="009A797E">
              <w:rPr>
                <w:rFonts w:ascii="Arial" w:hAnsi="Arial" w:cs="Arial"/>
                <w:bCs/>
                <w:sz w:val="22"/>
              </w:rPr>
              <w:t>.4</w:t>
            </w:r>
            <w:r w:rsidRPr="00E939A0">
              <w:rPr>
                <w:rFonts w:ascii="Arial" w:hAnsi="Arial" w:cs="Arial"/>
                <w:bCs/>
                <w:sz w:val="22"/>
              </w:rPr>
              <w:t xml:space="preserve"> km.</w:t>
            </w:r>
          </w:p>
        </w:tc>
        <w:tc>
          <w:tcPr>
            <w:tcW w:w="1471" w:type="dxa"/>
            <w:shd w:val="clear" w:color="auto" w:fill="auto"/>
          </w:tcPr>
          <w:p w14:paraId="11F0227C" w14:textId="7233C311" w:rsidR="00552412" w:rsidRPr="00E939A0" w:rsidRDefault="00552412" w:rsidP="00552412">
            <w:pPr>
              <w:spacing w:line="276" w:lineRule="auto"/>
              <w:jc w:val="center"/>
            </w:pPr>
            <w:r w:rsidRPr="00E939A0">
              <w:rPr>
                <w:rFonts w:ascii="Arial" w:hAnsi="Arial" w:cs="Arial"/>
                <w:bCs/>
                <w:sz w:val="22"/>
              </w:rPr>
              <w:t>2</w:t>
            </w:r>
            <w:r w:rsidR="009A797E">
              <w:rPr>
                <w:rFonts w:ascii="Arial" w:hAnsi="Arial" w:cs="Arial"/>
                <w:bCs/>
                <w:sz w:val="22"/>
              </w:rPr>
              <w:t>.3</w:t>
            </w:r>
            <w:r w:rsidRPr="00E939A0">
              <w:rPr>
                <w:rFonts w:ascii="Arial" w:hAnsi="Arial" w:cs="Arial"/>
                <w:bCs/>
                <w:sz w:val="22"/>
              </w:rPr>
              <w:t xml:space="preserve"> km.</w:t>
            </w:r>
          </w:p>
        </w:tc>
        <w:tc>
          <w:tcPr>
            <w:tcW w:w="1472" w:type="dxa"/>
            <w:shd w:val="clear" w:color="auto" w:fill="auto"/>
          </w:tcPr>
          <w:p w14:paraId="4467AA17" w14:textId="325C0ADD" w:rsidR="00552412" w:rsidRPr="00E939A0" w:rsidRDefault="009A797E" w:rsidP="00552412">
            <w:pPr>
              <w:spacing w:line="276" w:lineRule="auto"/>
              <w:jc w:val="center"/>
            </w:pPr>
            <w:r>
              <w:rPr>
                <w:rFonts w:ascii="Arial" w:hAnsi="Arial" w:cs="Arial"/>
                <w:bCs/>
                <w:sz w:val="22"/>
              </w:rPr>
              <w:t>1.5</w:t>
            </w:r>
            <w:r w:rsidR="00552412" w:rsidRPr="00E939A0">
              <w:rPr>
                <w:rFonts w:ascii="Arial" w:hAnsi="Arial" w:cs="Arial"/>
                <w:bCs/>
                <w:sz w:val="22"/>
              </w:rPr>
              <w:t xml:space="preserve"> km.</w:t>
            </w:r>
          </w:p>
        </w:tc>
        <w:tc>
          <w:tcPr>
            <w:tcW w:w="1472" w:type="dxa"/>
            <w:gridSpan w:val="2"/>
            <w:shd w:val="clear" w:color="auto" w:fill="auto"/>
          </w:tcPr>
          <w:p w14:paraId="57F5134A" w14:textId="2808D92E" w:rsidR="00552412" w:rsidRPr="00E939A0" w:rsidRDefault="009A797E" w:rsidP="009A797E">
            <w:pPr>
              <w:spacing w:line="276" w:lineRule="auto"/>
              <w:jc w:val="center"/>
            </w:pPr>
            <w:r>
              <w:rPr>
                <w:rFonts w:ascii="Arial" w:hAnsi="Arial" w:cs="Arial"/>
                <w:bCs/>
                <w:sz w:val="22"/>
              </w:rPr>
              <w:t>2</w:t>
            </w:r>
            <w:r w:rsidR="00552412">
              <w:rPr>
                <w:rFonts w:ascii="Arial" w:hAnsi="Arial" w:cs="Arial"/>
                <w:bCs/>
                <w:sz w:val="22"/>
              </w:rPr>
              <w:t xml:space="preserve"> </w:t>
            </w:r>
            <w:r>
              <w:rPr>
                <w:rFonts w:ascii="Arial" w:hAnsi="Arial" w:cs="Arial"/>
                <w:bCs/>
                <w:sz w:val="22"/>
              </w:rPr>
              <w:t>km</w:t>
            </w:r>
            <w:r w:rsidR="00552412" w:rsidRPr="00E939A0">
              <w:rPr>
                <w:rFonts w:ascii="Arial" w:hAnsi="Arial" w:cs="Arial"/>
                <w:bCs/>
                <w:sz w:val="22"/>
              </w:rPr>
              <w:t>.</w:t>
            </w:r>
          </w:p>
        </w:tc>
        <w:tc>
          <w:tcPr>
            <w:tcW w:w="1472" w:type="dxa"/>
            <w:shd w:val="clear" w:color="auto" w:fill="auto"/>
            <w:vAlign w:val="center"/>
          </w:tcPr>
          <w:p w14:paraId="6FF1DD0A" w14:textId="3C50696A" w:rsidR="00552412" w:rsidRPr="0046285A" w:rsidRDefault="009A797E" w:rsidP="00552412">
            <w:pPr>
              <w:spacing w:line="276" w:lineRule="auto"/>
              <w:jc w:val="center"/>
              <w:rPr>
                <w:rFonts w:ascii="Arial" w:hAnsi="Arial" w:cs="Arial"/>
                <w:bCs/>
                <w:sz w:val="22"/>
              </w:rPr>
            </w:pPr>
            <w:r>
              <w:rPr>
                <w:rFonts w:ascii="Arial" w:hAnsi="Arial" w:cs="Arial"/>
                <w:bCs/>
                <w:sz w:val="22"/>
              </w:rPr>
              <w:t>4.1</w:t>
            </w:r>
            <w:r w:rsidR="00552412" w:rsidRPr="0046285A">
              <w:rPr>
                <w:rFonts w:ascii="Arial" w:hAnsi="Arial" w:cs="Arial"/>
                <w:bCs/>
                <w:sz w:val="22"/>
              </w:rPr>
              <w:t xml:space="preserve"> Km.</w:t>
            </w:r>
          </w:p>
        </w:tc>
        <w:tc>
          <w:tcPr>
            <w:tcW w:w="1472" w:type="dxa"/>
            <w:shd w:val="clear" w:color="auto" w:fill="auto"/>
            <w:vAlign w:val="center"/>
          </w:tcPr>
          <w:p w14:paraId="2CB9BCB3" w14:textId="0390E26C" w:rsidR="00552412" w:rsidRPr="00E939A0" w:rsidRDefault="009A797E" w:rsidP="009A797E">
            <w:pPr>
              <w:spacing w:line="276" w:lineRule="auto"/>
              <w:jc w:val="center"/>
              <w:rPr>
                <w:rFonts w:ascii="Arial" w:hAnsi="Arial" w:cs="Arial"/>
                <w:bCs/>
                <w:sz w:val="22"/>
              </w:rPr>
            </w:pPr>
            <w:r>
              <w:rPr>
                <w:rFonts w:ascii="Arial" w:hAnsi="Arial" w:cs="Arial"/>
                <w:bCs/>
                <w:sz w:val="22"/>
              </w:rPr>
              <w:t>1.7 km</w:t>
            </w:r>
          </w:p>
        </w:tc>
        <w:tc>
          <w:tcPr>
            <w:tcW w:w="1476" w:type="dxa"/>
            <w:shd w:val="clear" w:color="auto" w:fill="auto"/>
            <w:vAlign w:val="center"/>
          </w:tcPr>
          <w:p w14:paraId="6C88E070" w14:textId="30F839D6" w:rsidR="00552412" w:rsidRPr="00E939A0" w:rsidRDefault="009A797E" w:rsidP="00552412">
            <w:pPr>
              <w:spacing w:line="276" w:lineRule="auto"/>
              <w:jc w:val="center"/>
              <w:rPr>
                <w:rFonts w:ascii="Arial" w:hAnsi="Arial" w:cs="Arial"/>
                <w:bCs/>
                <w:sz w:val="22"/>
              </w:rPr>
            </w:pPr>
            <w:r>
              <w:rPr>
                <w:rFonts w:ascii="Arial" w:hAnsi="Arial" w:cs="Arial"/>
                <w:bCs/>
                <w:sz w:val="22"/>
              </w:rPr>
              <w:t>3.6</w:t>
            </w:r>
            <w:r w:rsidR="00552412">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42368BA6" w14:textId="77777777" w:rsidR="00D57038" w:rsidRPr="00E939A0" w:rsidRDefault="00ED4878"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77777777" w:rsidR="00C64F9B" w:rsidRPr="00E74257" w:rsidRDefault="00C64F9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0B5B179C" w14:textId="77777777" w:rsidTr="003D285A">
        <w:trPr>
          <w:trHeight w:val="60"/>
          <w:jc w:val="center"/>
        </w:trPr>
        <w:tc>
          <w:tcPr>
            <w:tcW w:w="913" w:type="dxa"/>
            <w:shd w:val="clear" w:color="auto" w:fill="auto"/>
            <w:vAlign w:val="center"/>
          </w:tcPr>
          <w:p w14:paraId="727DEC3A"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3DC646E"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1AA0E996" w:rsidR="00C64F9B" w:rsidRPr="00733860" w:rsidRDefault="008E5FE2"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3E140276" w:rsidR="00C64F9B" w:rsidRDefault="008E5FE2"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947065">
        <w:trPr>
          <w:trHeight w:val="48"/>
          <w:jc w:val="center"/>
        </w:trPr>
        <w:tc>
          <w:tcPr>
            <w:tcW w:w="913" w:type="dxa"/>
            <w:shd w:val="clear" w:color="auto" w:fill="auto"/>
            <w:vAlign w:val="center"/>
          </w:tcPr>
          <w:p w14:paraId="4B98C960"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1F2FE58F"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0B86544D"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42B8C6B4" w14:textId="77777777" w:rsidTr="0094706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75FC7CFC" w14:textId="3BCEBC8F" w:rsidR="00C64F9B" w:rsidRPr="00947065" w:rsidRDefault="0087052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8E5FE2">
                  <w:rPr>
                    <w:rFonts w:ascii="Arial" w:hAnsi="Arial" w:cs="Arial"/>
                    <w:sz w:val="22"/>
                    <w:szCs w:val="22"/>
                  </w:rPr>
                  <w:t>None</w:t>
                </w:r>
              </w:sdtContent>
            </w:sdt>
          </w:p>
        </w:tc>
        <w:tc>
          <w:tcPr>
            <w:tcW w:w="3285" w:type="dxa"/>
            <w:shd w:val="clear" w:color="auto" w:fill="auto"/>
          </w:tcPr>
          <w:p w14:paraId="10D7D2A5" w14:textId="3160F24A" w:rsidR="00C64F9B" w:rsidRPr="00BF0DAC" w:rsidRDefault="003452F1" w:rsidP="003452F1">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None </w:t>
            </w:r>
          </w:p>
        </w:tc>
      </w:tr>
      <w:tr w:rsidR="00232E62" w:rsidRPr="009509E5" w14:paraId="5DF9B954" w14:textId="77777777" w:rsidTr="003D285A">
        <w:trPr>
          <w:trHeight w:val="394"/>
          <w:jc w:val="center"/>
        </w:trPr>
        <w:tc>
          <w:tcPr>
            <w:tcW w:w="913" w:type="dxa"/>
            <w:tcBorders>
              <w:bottom w:val="single" w:sz="8" w:space="0" w:color="auto"/>
            </w:tcBorders>
            <w:shd w:val="clear" w:color="auto" w:fill="auto"/>
            <w:vAlign w:val="center"/>
          </w:tcPr>
          <w:p w14:paraId="45ABBB29"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4515520E" w14:textId="2945AEBC" w:rsidR="00232E62" w:rsidRDefault="00DF7D90"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developed commercial area</w:t>
                </w:r>
              </w:p>
            </w:tc>
          </w:sdtContent>
        </w:sdt>
      </w:tr>
    </w:tbl>
    <w:p w14:paraId="502B1C5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62328579"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56727F">
        <w:trPr>
          <w:trHeight w:val="151"/>
          <w:jc w:val="center"/>
        </w:trPr>
        <w:tc>
          <w:tcPr>
            <w:tcW w:w="913" w:type="dxa"/>
            <w:tcBorders>
              <w:top w:val="single" w:sz="8" w:space="0" w:color="auto"/>
            </w:tcBorders>
          </w:tcPr>
          <w:p w14:paraId="47375CFB"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1F6E3D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78FCD6D" w14:textId="60286CC1" w:rsidR="00274B10" w:rsidRPr="00733860" w:rsidRDefault="0087052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DF7D90">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56727F">
        <w:trPr>
          <w:trHeight w:val="268"/>
          <w:jc w:val="center"/>
        </w:trPr>
        <w:tc>
          <w:tcPr>
            <w:tcW w:w="913" w:type="dxa"/>
            <w:tcBorders>
              <w:top w:val="single" w:sz="8" w:space="0" w:color="auto"/>
            </w:tcBorders>
          </w:tcPr>
          <w:p w14:paraId="3B95CCF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7CE451A7"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5E1D6987" w14:textId="1B143CC9" w:rsidR="003F45B2" w:rsidRPr="00EC6F91" w:rsidRDefault="00870520"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DF7D90">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E96F7D">
        <w:trPr>
          <w:trHeight w:val="315"/>
          <w:jc w:val="center"/>
        </w:trPr>
        <w:tc>
          <w:tcPr>
            <w:tcW w:w="913" w:type="dxa"/>
            <w:vMerge w:val="restart"/>
            <w:tcBorders>
              <w:top w:val="single" w:sz="8" w:space="0" w:color="auto"/>
            </w:tcBorders>
          </w:tcPr>
          <w:p w14:paraId="55EEF4E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4B36E4DD"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774EBD">
        <w:trPr>
          <w:trHeight w:val="144"/>
          <w:jc w:val="center"/>
        </w:trPr>
        <w:tc>
          <w:tcPr>
            <w:tcW w:w="913" w:type="dxa"/>
            <w:vMerge/>
          </w:tcPr>
          <w:p w14:paraId="7FCAC4BB"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20EA369E"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543E0877" w14:textId="2A46D71C" w:rsidR="00092AAF" w:rsidRPr="00801535" w:rsidRDefault="00870520"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Class-B Construction" w:value="Class-B Construction"/>
                </w:dropDownList>
              </w:sdtPr>
              <w:sdtEndPr/>
              <w:sdtContent>
                <w:r w:rsidR="00CE303D">
                  <w:rPr>
                    <w:rFonts w:ascii="Arial" w:hAnsi="Arial" w:cs="Arial"/>
                    <w:sz w:val="22"/>
                  </w:rPr>
                  <w:t>Class-B Construction</w:t>
                </w:r>
              </w:sdtContent>
            </w:sdt>
          </w:p>
        </w:tc>
      </w:tr>
      <w:tr w:rsidR="00AC3723" w:rsidRPr="009509E5" w14:paraId="1F98282B" w14:textId="77777777" w:rsidTr="00774EBD">
        <w:trPr>
          <w:trHeight w:val="144"/>
          <w:jc w:val="center"/>
        </w:trPr>
        <w:tc>
          <w:tcPr>
            <w:tcW w:w="913" w:type="dxa"/>
            <w:vMerge/>
          </w:tcPr>
          <w:p w14:paraId="6C01FCC0"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234A5002"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74EC12BF" w14:textId="71F4143A" w:rsidR="00AC3723" w:rsidRPr="00BE5F21" w:rsidRDefault="00870520"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D55EAD">
                  <w:rPr>
                    <w:rFonts w:ascii="Arial" w:hAnsi="Arial" w:cs="Arial"/>
                    <w:sz w:val="22"/>
                  </w:rPr>
                  <w:t>Glass facade on RCC Steel frame</w:t>
                </w:r>
              </w:sdtContent>
            </w:sdt>
            <w:r w:rsidR="00423304">
              <w:rPr>
                <w:rFonts w:ascii="Arial" w:hAnsi="Arial" w:cs="Arial"/>
                <w:sz w:val="22"/>
                <w:szCs w:val="22"/>
              </w:rPr>
              <w:t xml:space="preserve"> </w:t>
            </w:r>
          </w:p>
        </w:tc>
      </w:tr>
      <w:tr w:rsidR="00AC3723" w:rsidRPr="009509E5" w14:paraId="4CBA07F7" w14:textId="77777777" w:rsidTr="002D3972">
        <w:trPr>
          <w:trHeight w:val="144"/>
          <w:jc w:val="center"/>
        </w:trPr>
        <w:tc>
          <w:tcPr>
            <w:tcW w:w="913" w:type="dxa"/>
            <w:vMerge/>
          </w:tcPr>
          <w:p w14:paraId="2B49B9FC"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670D382"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716F0FB2" w14:textId="77777777" w:rsidR="00AC3723" w:rsidRPr="00801535" w:rsidRDefault="0087052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552412">
                  <w:rPr>
                    <w:rFonts w:ascii="Arial" w:hAnsi="Arial" w:cs="Arial"/>
                    <w:sz w:val="22"/>
                  </w:rPr>
                  <w:t>Not Applicable since this is a Vacant Plot</w:t>
                </w:r>
              </w:sdtContent>
            </w:sdt>
          </w:p>
        </w:tc>
      </w:tr>
      <w:tr w:rsidR="00AC3723" w:rsidRPr="009509E5" w14:paraId="64891E5F" w14:textId="77777777" w:rsidTr="00774EBD">
        <w:trPr>
          <w:trHeight w:val="126"/>
          <w:jc w:val="center"/>
        </w:trPr>
        <w:tc>
          <w:tcPr>
            <w:tcW w:w="913" w:type="dxa"/>
            <w:vMerge/>
          </w:tcPr>
          <w:p w14:paraId="17D062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3062850F"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EE551C">
        <w:trPr>
          <w:trHeight w:val="126"/>
          <w:jc w:val="center"/>
        </w:trPr>
        <w:tc>
          <w:tcPr>
            <w:tcW w:w="913" w:type="dxa"/>
            <w:vMerge/>
          </w:tcPr>
          <w:p w14:paraId="7B5F13A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981D227"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5467C59C" w14:textId="77777777" w:rsidR="00AC3723" w:rsidRDefault="00552412"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2C14C84A" w14:textId="77777777" w:rsidR="00AC3723" w:rsidRDefault="00552412"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51C81165" w14:textId="77777777" w:rsidTr="0021638C">
        <w:trPr>
          <w:trHeight w:val="233"/>
          <w:jc w:val="center"/>
        </w:trPr>
        <w:tc>
          <w:tcPr>
            <w:tcW w:w="913" w:type="dxa"/>
            <w:vMerge/>
          </w:tcPr>
          <w:p w14:paraId="2C51446F"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4BB1471"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580BFCC7" w14:textId="77777777" w:rsidR="00AC3723" w:rsidRDefault="00423304"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5EED544E" w14:textId="77777777" w:rsidR="00AC3723" w:rsidRDefault="00ED4878" w:rsidP="00174954">
                <w:pPr>
                  <w:spacing w:line="276" w:lineRule="auto"/>
                  <w:jc w:val="center"/>
                  <w:rPr>
                    <w:rFonts w:ascii="Arial" w:hAnsi="Arial" w:cs="Arial"/>
                    <w:sz w:val="22"/>
                    <w:szCs w:val="22"/>
                  </w:rPr>
                </w:pPr>
                <w:r>
                  <w:rPr>
                    <w:rFonts w:ascii="Arial" w:hAnsi="Arial" w:cs="Arial"/>
                    <w:sz w:val="22"/>
                    <w:szCs w:val="22"/>
                    <w:lang w:val="en-IN"/>
                  </w:rPr>
                  <w:t>NA</w:t>
                </w:r>
              </w:p>
            </w:tc>
          </w:sdtContent>
        </w:sdt>
      </w:tr>
      <w:tr w:rsidR="00552412" w:rsidRPr="009509E5" w14:paraId="1380404F" w14:textId="77777777" w:rsidTr="00774EBD">
        <w:trPr>
          <w:trHeight w:val="268"/>
          <w:jc w:val="center"/>
        </w:trPr>
        <w:tc>
          <w:tcPr>
            <w:tcW w:w="913" w:type="dxa"/>
            <w:vMerge/>
          </w:tcPr>
          <w:p w14:paraId="0350407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38C5B0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3112334" w14:textId="45BD34CB" w:rsidR="00552412" w:rsidRPr="00A16736" w:rsidRDefault="00D90536" w:rsidP="00D90536">
            <w:pPr>
              <w:spacing w:line="276" w:lineRule="auto"/>
              <w:rPr>
                <w:rFonts w:ascii="Arial" w:hAnsi="Arial" w:cs="Arial"/>
                <w:sz w:val="22"/>
                <w:szCs w:val="22"/>
                <w:highlight w:val="yellow"/>
              </w:rPr>
            </w:pPr>
            <w:r w:rsidRPr="008C189E">
              <w:rPr>
                <w:rFonts w:ascii="Arial" w:hAnsi="Arial" w:cs="Arial"/>
                <w:sz w:val="22"/>
              </w:rPr>
              <w:t xml:space="preserve">10-12 ft. </w:t>
            </w:r>
          </w:p>
        </w:tc>
      </w:tr>
      <w:tr w:rsidR="00552412" w:rsidRPr="009509E5" w14:paraId="13F38651" w14:textId="77777777" w:rsidTr="00774EBD">
        <w:trPr>
          <w:trHeight w:val="268"/>
          <w:jc w:val="center"/>
        </w:trPr>
        <w:tc>
          <w:tcPr>
            <w:tcW w:w="913" w:type="dxa"/>
            <w:vMerge/>
          </w:tcPr>
          <w:p w14:paraId="3A2FD5F0"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82F3DB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275F740B" w14:textId="18603499" w:rsidR="00552412" w:rsidRPr="00733860" w:rsidRDefault="001555DF" w:rsidP="00552412">
            <w:pPr>
              <w:tabs>
                <w:tab w:val="left" w:pos="2190"/>
              </w:tabs>
              <w:spacing w:line="276" w:lineRule="auto"/>
              <w:rPr>
                <w:rFonts w:ascii="Arial" w:hAnsi="Arial" w:cs="Arial"/>
                <w:sz w:val="22"/>
                <w:szCs w:val="22"/>
              </w:rPr>
            </w:pPr>
            <w:r>
              <w:rPr>
                <w:rFonts w:ascii="Arial" w:hAnsi="Arial" w:cs="Arial"/>
                <w:sz w:val="22"/>
                <w:szCs w:val="22"/>
              </w:rPr>
              <w:t>Different for different units</w:t>
            </w:r>
          </w:p>
        </w:tc>
      </w:tr>
      <w:tr w:rsidR="00552412" w:rsidRPr="009509E5" w14:paraId="335CBE87" w14:textId="77777777" w:rsidTr="00774EBD">
        <w:trPr>
          <w:trHeight w:val="268"/>
          <w:jc w:val="center"/>
        </w:trPr>
        <w:tc>
          <w:tcPr>
            <w:tcW w:w="913" w:type="dxa"/>
            <w:vMerge/>
          </w:tcPr>
          <w:p w14:paraId="00748D5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26034F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FDD2EE5" w14:textId="1B0544E6" w:rsidR="00552412" w:rsidRPr="00733860" w:rsidRDefault="00552412" w:rsidP="00552412">
            <w:pPr>
              <w:tabs>
                <w:tab w:val="left" w:pos="2090"/>
              </w:tabs>
              <w:spacing w:line="276" w:lineRule="auto"/>
              <w:rPr>
                <w:rFonts w:ascii="Arial" w:hAnsi="Arial" w:cs="Arial"/>
                <w:sz w:val="22"/>
                <w:szCs w:val="22"/>
              </w:rPr>
            </w:pPr>
          </w:p>
        </w:tc>
      </w:tr>
      <w:tr w:rsidR="00552412" w:rsidRPr="009509E5" w14:paraId="665ED4D8" w14:textId="77777777" w:rsidTr="00774EBD">
        <w:trPr>
          <w:trHeight w:val="268"/>
          <w:jc w:val="center"/>
        </w:trPr>
        <w:tc>
          <w:tcPr>
            <w:tcW w:w="913" w:type="dxa"/>
            <w:vMerge/>
          </w:tcPr>
          <w:p w14:paraId="08060D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B32A9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19D9B63" w14:textId="7D593C62" w:rsidR="00552412" w:rsidRPr="00AB5A8C" w:rsidRDefault="00870520" w:rsidP="00FE65C7">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E65C7">
                  <w:rPr>
                    <w:rFonts w:ascii="Arial" w:hAnsi="Arial" w:cs="Arial"/>
                    <w:sz w:val="22"/>
                    <w:szCs w:val="22"/>
                  </w:rPr>
                  <w:t>Designer false ceiling</w:t>
                </w:r>
              </w:sdtContent>
            </w:sdt>
            <w:r w:rsidR="00FE65C7">
              <w:rPr>
                <w:rFonts w:ascii="Arial" w:hAnsi="Arial" w:cs="Arial"/>
                <w:sz w:val="22"/>
                <w:szCs w:val="22"/>
              </w:rPr>
              <w:t xml:space="preserve"> for </w:t>
            </w:r>
            <w:r w:rsidR="001A2B53">
              <w:rPr>
                <w:rFonts w:ascii="Arial" w:hAnsi="Arial" w:cs="Arial"/>
                <w:sz w:val="22"/>
                <w:szCs w:val="22"/>
              </w:rPr>
              <w:t>Warm shell</w:t>
            </w:r>
            <w:r w:rsidR="00FE65C7">
              <w:rPr>
                <w:rFonts w:ascii="Arial" w:hAnsi="Arial" w:cs="Arial"/>
                <w:sz w:val="22"/>
                <w:szCs w:val="22"/>
              </w:rPr>
              <w:t xml:space="preserve"> units whereas no interior in </w:t>
            </w:r>
            <w:r w:rsidR="00122449">
              <w:rPr>
                <w:rFonts w:ascii="Arial" w:hAnsi="Arial" w:cs="Arial"/>
                <w:sz w:val="22"/>
                <w:szCs w:val="22"/>
              </w:rPr>
              <w:t>b</w:t>
            </w:r>
            <w:r w:rsidR="001A2B53">
              <w:rPr>
                <w:rFonts w:ascii="Arial" w:hAnsi="Arial" w:cs="Arial"/>
                <w:sz w:val="22"/>
                <w:szCs w:val="22"/>
              </w:rPr>
              <w:t>are shell</w:t>
            </w:r>
            <w:r w:rsidR="00FE65C7">
              <w:rPr>
                <w:rFonts w:ascii="Arial" w:hAnsi="Arial" w:cs="Arial"/>
                <w:sz w:val="22"/>
                <w:szCs w:val="22"/>
              </w:rPr>
              <w:t xml:space="preserve"> units</w:t>
            </w:r>
          </w:p>
        </w:tc>
      </w:tr>
      <w:tr w:rsidR="00552412" w:rsidRPr="009509E5" w14:paraId="7D50183D" w14:textId="77777777" w:rsidTr="00774EBD">
        <w:trPr>
          <w:trHeight w:val="268"/>
          <w:jc w:val="center"/>
        </w:trPr>
        <w:tc>
          <w:tcPr>
            <w:tcW w:w="913" w:type="dxa"/>
            <w:vMerge/>
          </w:tcPr>
          <w:p w14:paraId="5F183EE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0330FD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01F3B414" w14:textId="7157725A" w:rsidR="00552412" w:rsidRPr="00AB5A8C" w:rsidRDefault="00870520" w:rsidP="00552412">
            <w:pPr>
              <w:tabs>
                <w:tab w:val="left" w:pos="2241"/>
              </w:tabs>
              <w:rPr>
                <w:rFonts w:ascii="Arial" w:hAnsi="Arial" w:cs="Arial"/>
                <w:sz w:val="22"/>
                <w:szCs w:val="22"/>
              </w:rPr>
            </w:pPr>
            <w:sdt>
              <w:sdtPr>
                <w:rPr>
                  <w:rFonts w:ascii="Arial" w:hAnsi="Arial" w:cs="Arial"/>
                  <w:sz w:val="22"/>
                </w:rPr>
                <w:id w:val="-1391258170"/>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CE303D">
                  <w:rPr>
                    <w:rFonts w:ascii="Arial" w:hAnsi="Arial" w:cs="Arial"/>
                    <w:sz w:val="22"/>
                  </w:rPr>
                  <w:t>Glass facade on RCC Steel frame</w:t>
                </w:r>
              </w:sdtContent>
            </w:sdt>
          </w:p>
        </w:tc>
      </w:tr>
      <w:tr w:rsidR="00552412" w:rsidRPr="009509E5" w14:paraId="5FE58B84" w14:textId="77777777" w:rsidTr="00774EBD">
        <w:trPr>
          <w:trHeight w:val="268"/>
          <w:jc w:val="center"/>
        </w:trPr>
        <w:tc>
          <w:tcPr>
            <w:tcW w:w="913" w:type="dxa"/>
            <w:vMerge/>
          </w:tcPr>
          <w:p w14:paraId="04BEC6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5C30AF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4687B989" w14:textId="31516E68" w:rsidR="00552412" w:rsidRPr="00AB5A8C" w:rsidRDefault="00870520" w:rsidP="00122449">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Internal" w:value="Internal"/>
                </w:dropDownList>
              </w:sdtPr>
              <w:sdtEndPr/>
              <w:sdtContent>
                <w:r w:rsidR="00122449">
                  <w:rPr>
                    <w:rFonts w:ascii="Arial" w:hAnsi="Arial" w:cs="Arial"/>
                    <w:sz w:val="22"/>
                    <w:szCs w:val="22"/>
                  </w:rPr>
                  <w:t>Internal</w:t>
                </w:r>
              </w:sdtContent>
            </w:sdt>
            <w:r w:rsidR="00122449">
              <w:rPr>
                <w:rFonts w:ascii="Arial" w:hAnsi="Arial" w:cs="Arial"/>
                <w:sz w:val="22"/>
                <w:szCs w:val="22"/>
              </w:rPr>
              <w:t xml:space="preserve"> </w:t>
            </w:r>
          </w:p>
        </w:tc>
      </w:tr>
      <w:tr w:rsidR="00552412" w:rsidRPr="009509E5" w14:paraId="36E08572" w14:textId="77777777" w:rsidTr="00774EBD">
        <w:trPr>
          <w:trHeight w:val="268"/>
          <w:jc w:val="center"/>
        </w:trPr>
        <w:tc>
          <w:tcPr>
            <w:tcW w:w="913" w:type="dxa"/>
            <w:vMerge/>
          </w:tcPr>
          <w:p w14:paraId="042643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AF7C18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DC8AEA4" w14:textId="79795819" w:rsidR="00552412" w:rsidRPr="00524451" w:rsidRDefault="00870520" w:rsidP="00305492">
            <w:pPr>
              <w:spacing w:line="276" w:lineRule="auto"/>
              <w:jc w:val="both"/>
              <w:rPr>
                <w:rFonts w:ascii="Arial" w:hAnsi="Arial" w:cs="Arial"/>
                <w:sz w:val="22"/>
                <w:szCs w:val="22"/>
                <w:lang w:val="en-IN" w:eastAsia="en-IN"/>
              </w:rPr>
            </w:pPr>
            <w:sdt>
              <w:sdtPr>
                <w:rPr>
                  <w:rFonts w:ascii="Arial" w:hAnsi="Arial" w:cs="Arial"/>
                  <w:sz w:val="22"/>
                  <w:szCs w:val="22"/>
                </w:rPr>
                <w:id w:val="-527335236"/>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Internal" w:value="Internal"/>
                </w:dropDownList>
              </w:sdtPr>
              <w:sdtEndPr/>
              <w:sdtContent>
                <w:r w:rsidR="00122449">
                  <w:rPr>
                    <w:rFonts w:ascii="Arial" w:hAnsi="Arial" w:cs="Arial"/>
                    <w:sz w:val="22"/>
                    <w:szCs w:val="22"/>
                  </w:rPr>
                  <w:t>Internal</w:t>
                </w:r>
              </w:sdtContent>
            </w:sdt>
            <w:r w:rsidR="00122449">
              <w:rPr>
                <w:rFonts w:ascii="Arial" w:hAnsi="Arial" w:cs="Arial"/>
                <w:sz w:val="22"/>
                <w:szCs w:val="22"/>
                <w:lang w:val="en-IN" w:eastAsia="en-IN"/>
              </w:rPr>
              <w:t xml:space="preserve"> – </w:t>
            </w:r>
            <w:r w:rsidR="00305492">
              <w:rPr>
                <w:rFonts w:ascii="Arial" w:hAnsi="Arial" w:cs="Arial"/>
                <w:sz w:val="22"/>
                <w:szCs w:val="22"/>
                <w:lang w:val="en-IN" w:eastAsia="en-IN"/>
              </w:rPr>
              <w:t xml:space="preserve">Normal </w:t>
            </w:r>
          </w:p>
        </w:tc>
      </w:tr>
      <w:tr w:rsidR="00552412" w:rsidRPr="009509E5" w14:paraId="1F094275" w14:textId="77777777" w:rsidTr="00774EBD">
        <w:trPr>
          <w:trHeight w:val="268"/>
          <w:jc w:val="center"/>
        </w:trPr>
        <w:tc>
          <w:tcPr>
            <w:tcW w:w="913" w:type="dxa"/>
            <w:vMerge/>
          </w:tcPr>
          <w:p w14:paraId="5E6C454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AAA669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762FB395" w14:textId="39B19BA3" w:rsidR="00552412" w:rsidRPr="00524451" w:rsidRDefault="00870520" w:rsidP="00934B9B">
            <w:pPr>
              <w:spacing w:line="276" w:lineRule="auto"/>
              <w:jc w:val="both"/>
              <w:rPr>
                <w:rFonts w:ascii="Arial" w:hAnsi="Arial" w:cs="Arial"/>
                <w:sz w:val="22"/>
                <w:szCs w:val="22"/>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2607E">
                  <w:rPr>
                    <w:rFonts w:ascii="Arial" w:hAnsi="Arial" w:cs="Arial"/>
                    <w:sz w:val="22"/>
                    <w:szCs w:val="22"/>
                  </w:rPr>
                  <w:t>Not Applicable</w:t>
                </w:r>
              </w:sdtContent>
            </w:sdt>
            <w:r w:rsidR="00305492">
              <w:rPr>
                <w:rFonts w:ascii="Arial" w:hAnsi="Arial" w:cs="Arial"/>
                <w:sz w:val="22"/>
                <w:szCs w:val="22"/>
              </w:rPr>
              <w:t xml:space="preserve"> (all </w:t>
            </w:r>
            <w:r w:rsidR="00934B9B">
              <w:rPr>
                <w:rFonts w:ascii="Arial" w:hAnsi="Arial" w:cs="Arial"/>
                <w:sz w:val="22"/>
                <w:szCs w:val="22"/>
              </w:rPr>
              <w:t>the toilet at the site are without any finishing</w:t>
            </w:r>
            <w:r w:rsidR="00305492">
              <w:rPr>
                <w:rFonts w:ascii="Arial" w:hAnsi="Arial" w:cs="Arial"/>
                <w:sz w:val="22"/>
                <w:szCs w:val="22"/>
              </w:rPr>
              <w:t>)</w:t>
            </w:r>
          </w:p>
        </w:tc>
      </w:tr>
      <w:tr w:rsidR="00552412" w:rsidRPr="009509E5" w14:paraId="328C13CA" w14:textId="77777777" w:rsidTr="00774EBD">
        <w:trPr>
          <w:trHeight w:val="48"/>
          <w:jc w:val="center"/>
        </w:trPr>
        <w:tc>
          <w:tcPr>
            <w:tcW w:w="913" w:type="dxa"/>
            <w:tcBorders>
              <w:top w:val="single" w:sz="8" w:space="0" w:color="auto"/>
            </w:tcBorders>
          </w:tcPr>
          <w:p w14:paraId="4147489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6B78FC8"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B13D2D6" w14:textId="77777777" w:rsidR="00552412" w:rsidRPr="00733860" w:rsidRDefault="00870520" w:rsidP="00552412">
            <w:pPr>
              <w:spacing w:line="276" w:lineRule="auto"/>
              <w:rPr>
                <w:rFonts w:ascii="Arial" w:hAnsi="Arial" w:cs="Arial"/>
                <w:sz w:val="22"/>
                <w:szCs w:val="22"/>
              </w:rPr>
            </w:pPr>
            <w:sdt>
              <w:sdtPr>
                <w:rPr>
                  <w:rFonts w:ascii="Arial" w:hAnsi="Arial" w:cs="Arial"/>
                  <w:sz w:val="22"/>
                </w:rPr>
                <w:id w:val="-204489098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52412">
                  <w:rPr>
                    <w:rFonts w:ascii="Arial" w:hAnsi="Arial" w:cs="Arial"/>
                    <w:sz w:val="22"/>
                  </w:rPr>
                  <w:t>Not Applicable since this is a Vacant Plot</w:t>
                </w:r>
              </w:sdtContent>
            </w:sdt>
          </w:p>
        </w:tc>
      </w:tr>
      <w:tr w:rsidR="00552412" w:rsidRPr="009509E5" w14:paraId="54A11D24" w14:textId="77777777" w:rsidTr="00F15722">
        <w:trPr>
          <w:trHeight w:val="48"/>
          <w:jc w:val="center"/>
        </w:trPr>
        <w:tc>
          <w:tcPr>
            <w:tcW w:w="913" w:type="dxa"/>
            <w:tcBorders>
              <w:top w:val="single" w:sz="8" w:space="0" w:color="auto"/>
            </w:tcBorders>
          </w:tcPr>
          <w:p w14:paraId="42E001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98132D"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33246410" w14:textId="7FFA5451" w:rsidR="00552412" w:rsidRPr="00CD4055" w:rsidRDefault="003931F6" w:rsidP="00552412">
            <w:pPr>
              <w:spacing w:line="276" w:lineRule="auto"/>
              <w:jc w:val="center"/>
              <w:rPr>
                <w:rFonts w:ascii="Arial" w:hAnsi="Arial" w:cs="Arial"/>
                <w:sz w:val="22"/>
                <w:szCs w:val="22"/>
              </w:rPr>
            </w:pPr>
            <w:r>
              <w:rPr>
                <w:rFonts w:ascii="Arial" w:hAnsi="Arial" w:cs="Arial"/>
                <w:sz w:val="22"/>
                <w:szCs w:val="22"/>
              </w:rPr>
              <w:t>~03 years</w:t>
            </w:r>
          </w:p>
        </w:tc>
        <w:tc>
          <w:tcPr>
            <w:tcW w:w="2768" w:type="dxa"/>
            <w:gridSpan w:val="2"/>
          </w:tcPr>
          <w:p w14:paraId="161F94EE" w14:textId="022D3F24" w:rsidR="00552412" w:rsidRPr="00CD4055" w:rsidRDefault="001F232A" w:rsidP="00552412">
            <w:pPr>
              <w:spacing w:line="276" w:lineRule="auto"/>
              <w:jc w:val="center"/>
              <w:rPr>
                <w:rFonts w:ascii="Arial" w:hAnsi="Arial" w:cs="Arial"/>
                <w:sz w:val="22"/>
                <w:szCs w:val="22"/>
              </w:rPr>
            </w:pPr>
            <w:r>
              <w:rPr>
                <w:rFonts w:ascii="Arial" w:hAnsi="Arial" w:cs="Arial"/>
                <w:sz w:val="22"/>
                <w:szCs w:val="22"/>
              </w:rPr>
              <w:t>2019 (OC Obtained)</w:t>
            </w:r>
          </w:p>
        </w:tc>
      </w:tr>
      <w:tr w:rsidR="00552412" w:rsidRPr="009509E5" w14:paraId="7303E62D" w14:textId="77777777" w:rsidTr="00F15722">
        <w:trPr>
          <w:trHeight w:val="268"/>
          <w:jc w:val="center"/>
        </w:trPr>
        <w:tc>
          <w:tcPr>
            <w:tcW w:w="913" w:type="dxa"/>
            <w:tcBorders>
              <w:top w:val="single" w:sz="8" w:space="0" w:color="auto"/>
            </w:tcBorders>
          </w:tcPr>
          <w:p w14:paraId="43E7CE2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EDBE94F"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45925850" w14:textId="1C5575B6" w:rsidR="00552412" w:rsidRDefault="00C41F42" w:rsidP="00552412">
            <w:pPr>
              <w:spacing w:line="276" w:lineRule="auto"/>
              <w:jc w:val="center"/>
              <w:rPr>
                <w:rFonts w:ascii="Arial" w:hAnsi="Arial" w:cs="Arial"/>
                <w:sz w:val="22"/>
                <w:szCs w:val="22"/>
              </w:rPr>
            </w:pPr>
            <w:r>
              <w:rPr>
                <w:rFonts w:ascii="Arial" w:hAnsi="Arial" w:cs="Arial"/>
                <w:sz w:val="22"/>
                <w:szCs w:val="22"/>
              </w:rPr>
              <w:t>55-60 years</w:t>
            </w:r>
          </w:p>
        </w:tc>
        <w:tc>
          <w:tcPr>
            <w:tcW w:w="2768" w:type="dxa"/>
            <w:gridSpan w:val="2"/>
          </w:tcPr>
          <w:p w14:paraId="1A52BC06" w14:textId="77777777" w:rsidR="00552412" w:rsidRDefault="00552412" w:rsidP="00552412">
            <w:pPr>
              <w:spacing w:line="276" w:lineRule="auto"/>
              <w:jc w:val="center"/>
              <w:rPr>
                <w:rFonts w:ascii="Arial" w:hAnsi="Arial" w:cs="Arial"/>
                <w:sz w:val="22"/>
                <w:szCs w:val="22"/>
              </w:rPr>
            </w:pPr>
            <w:r>
              <w:rPr>
                <w:rFonts w:ascii="Arial" w:hAnsi="Arial" w:cs="Arial"/>
                <w:sz w:val="22"/>
                <w:szCs w:val="22"/>
              </w:rPr>
              <w:t xml:space="preserve">NA </w:t>
            </w:r>
          </w:p>
        </w:tc>
      </w:tr>
      <w:tr w:rsidR="00552412" w:rsidRPr="009509E5" w14:paraId="7D989232" w14:textId="77777777" w:rsidTr="0056727F">
        <w:trPr>
          <w:trHeight w:val="268"/>
          <w:jc w:val="center"/>
        </w:trPr>
        <w:tc>
          <w:tcPr>
            <w:tcW w:w="913" w:type="dxa"/>
            <w:tcBorders>
              <w:top w:val="single" w:sz="8" w:space="0" w:color="auto"/>
            </w:tcBorders>
          </w:tcPr>
          <w:p w14:paraId="77A24EC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8B5CB17"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613D093F" w14:textId="6A4A6610" w:rsidR="00552412" w:rsidRPr="00733860" w:rsidRDefault="00C257CE" w:rsidP="00552412">
            <w:pPr>
              <w:spacing w:line="276" w:lineRule="auto"/>
              <w:rPr>
                <w:rFonts w:ascii="Arial" w:hAnsi="Arial" w:cs="Arial"/>
                <w:sz w:val="22"/>
                <w:szCs w:val="22"/>
              </w:rPr>
            </w:pPr>
            <w:r>
              <w:rPr>
                <w:rFonts w:ascii="Arial" w:hAnsi="Arial" w:cs="Arial"/>
                <w:sz w:val="22"/>
                <w:szCs w:val="22"/>
              </w:rPr>
              <w:t>No visible damage seen in the inspected units</w:t>
            </w:r>
          </w:p>
        </w:tc>
      </w:tr>
      <w:tr w:rsidR="00552412" w:rsidRPr="009509E5" w14:paraId="18F7A89F" w14:textId="77777777" w:rsidTr="0056727F">
        <w:trPr>
          <w:trHeight w:val="268"/>
          <w:jc w:val="center"/>
        </w:trPr>
        <w:tc>
          <w:tcPr>
            <w:tcW w:w="913" w:type="dxa"/>
            <w:tcBorders>
              <w:top w:val="single" w:sz="8" w:space="0" w:color="auto"/>
            </w:tcBorders>
          </w:tcPr>
          <w:p w14:paraId="612D7FF9"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9935E62"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159890CC" w14:textId="4B6EEC62" w:rsidR="00552412" w:rsidRPr="00733860" w:rsidRDefault="00870520" w:rsidP="00092796">
            <w:pPr>
              <w:spacing w:line="276" w:lineRule="auto"/>
              <w:rPr>
                <w:rFonts w:ascii="Arial" w:hAnsi="Arial" w:cs="Arial"/>
                <w:sz w:val="22"/>
                <w:szCs w:val="22"/>
              </w:rPr>
            </w:pPr>
            <w:sdt>
              <w:sdtPr>
                <w:rPr>
                  <w:rFonts w:ascii="Arial" w:hAnsi="Arial" w:cs="Arial"/>
                  <w:sz w:val="22"/>
                </w:rPr>
                <w:id w:val="76304240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092796">
                  <w:rPr>
                    <w:rFonts w:ascii="Arial" w:hAnsi="Arial" w:cs="Arial"/>
                    <w:sz w:val="22"/>
                  </w:rPr>
                  <w:t>RCC framed pillar beam column structure on RCC slab</w:t>
                </w:r>
              </w:sdtContent>
            </w:sdt>
          </w:p>
        </w:tc>
      </w:tr>
      <w:tr w:rsidR="00552412" w:rsidRPr="009509E5" w14:paraId="40FD57C1" w14:textId="77777777" w:rsidTr="0056727F">
        <w:trPr>
          <w:trHeight w:val="268"/>
          <w:jc w:val="center"/>
        </w:trPr>
        <w:tc>
          <w:tcPr>
            <w:tcW w:w="913" w:type="dxa"/>
            <w:tcBorders>
              <w:top w:val="single" w:sz="8" w:space="0" w:color="auto"/>
            </w:tcBorders>
          </w:tcPr>
          <w:p w14:paraId="700C8C5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C6FCDE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5839EB1B" w14:textId="66B14DA7" w:rsidR="00552412" w:rsidRPr="00733860" w:rsidRDefault="00092796" w:rsidP="00825F53">
            <w:pPr>
              <w:spacing w:line="276" w:lineRule="auto"/>
              <w:rPr>
                <w:rFonts w:ascii="Arial" w:hAnsi="Arial" w:cs="Arial"/>
                <w:sz w:val="22"/>
                <w:szCs w:val="22"/>
              </w:rPr>
            </w:pPr>
            <w:r>
              <w:rPr>
                <w:rFonts w:ascii="Arial" w:hAnsi="Arial" w:cs="Arial"/>
                <w:sz w:val="22"/>
                <w:szCs w:val="22"/>
              </w:rPr>
              <w:t>No (for the inspected Units)</w:t>
            </w:r>
          </w:p>
        </w:tc>
      </w:tr>
      <w:tr w:rsidR="00552412" w:rsidRPr="009509E5" w14:paraId="27AEAB51" w14:textId="77777777" w:rsidTr="00401412">
        <w:trPr>
          <w:trHeight w:val="48"/>
          <w:jc w:val="center"/>
        </w:trPr>
        <w:tc>
          <w:tcPr>
            <w:tcW w:w="913" w:type="dxa"/>
            <w:tcBorders>
              <w:top w:val="single" w:sz="8" w:space="0" w:color="auto"/>
            </w:tcBorders>
          </w:tcPr>
          <w:p w14:paraId="521C64FF"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5B7B55"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E97268D" w14:textId="424F76A7" w:rsidR="00552412" w:rsidRPr="00524451" w:rsidRDefault="00092796" w:rsidP="00825F53">
            <w:pPr>
              <w:spacing w:line="276" w:lineRule="auto"/>
              <w:rPr>
                <w:rFonts w:ascii="Arial" w:hAnsi="Arial" w:cs="Arial"/>
                <w:sz w:val="22"/>
                <w:szCs w:val="22"/>
              </w:rPr>
            </w:pPr>
            <w:r>
              <w:rPr>
                <w:rFonts w:ascii="Arial" w:hAnsi="Arial" w:cs="Arial"/>
                <w:sz w:val="22"/>
                <w:szCs w:val="22"/>
              </w:rPr>
              <w:t>Individual unit with individual cooling system</w:t>
            </w:r>
          </w:p>
        </w:tc>
      </w:tr>
      <w:tr w:rsidR="00552412" w:rsidRPr="009509E5" w14:paraId="3B7DE745" w14:textId="77777777" w:rsidTr="0056727F">
        <w:trPr>
          <w:trHeight w:val="268"/>
          <w:jc w:val="center"/>
        </w:trPr>
        <w:tc>
          <w:tcPr>
            <w:tcW w:w="913" w:type="dxa"/>
            <w:tcBorders>
              <w:top w:val="single" w:sz="8" w:space="0" w:color="auto"/>
            </w:tcBorders>
          </w:tcPr>
          <w:p w14:paraId="72EF0FD3"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83F03D8"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0483486B" w14:textId="0B7D0168" w:rsidR="00552412" w:rsidRPr="00524451" w:rsidRDefault="00092796" w:rsidP="00825F53">
            <w:pPr>
              <w:spacing w:line="276" w:lineRule="auto"/>
              <w:rPr>
                <w:rFonts w:ascii="Arial" w:hAnsi="Arial" w:cs="Arial"/>
                <w:sz w:val="22"/>
                <w:szCs w:val="22"/>
                <w:lang w:val="en-IN" w:eastAsia="en-IN"/>
              </w:rPr>
            </w:pPr>
            <w:r>
              <w:rPr>
                <w:rFonts w:ascii="Arial" w:hAnsi="Arial" w:cs="Arial"/>
                <w:sz w:val="22"/>
                <w:szCs w:val="22"/>
                <w:lang w:val="en-IN" w:eastAsia="en-IN"/>
              </w:rPr>
              <w:t xml:space="preserve">Installed </w:t>
            </w:r>
          </w:p>
        </w:tc>
      </w:tr>
      <w:tr w:rsidR="00096AD4" w:rsidRPr="009509E5" w14:paraId="6B1C59BF" w14:textId="77777777" w:rsidTr="00096AD4">
        <w:trPr>
          <w:trHeight w:val="268"/>
          <w:jc w:val="center"/>
        </w:trPr>
        <w:tc>
          <w:tcPr>
            <w:tcW w:w="913" w:type="dxa"/>
            <w:vMerge w:val="restart"/>
            <w:tcBorders>
              <w:top w:val="single" w:sz="8" w:space="0" w:color="auto"/>
            </w:tcBorders>
          </w:tcPr>
          <w:p w14:paraId="681E16F5"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6563AD7D" w14:textId="29E0BA9A"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3C03713F" w14:textId="5C4CBDA6" w:rsidR="00096AD4" w:rsidRPr="00E939A0" w:rsidRDefault="00870520"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96AD4" w:rsidRPr="00A073D8">
                  <w:rPr>
                    <w:rFonts w:ascii="Arial" w:hAnsi="Arial" w:cs="Arial"/>
                    <w:sz w:val="22"/>
                    <w:szCs w:val="22"/>
                    <w:lang w:val="en-IN" w:eastAsia="en-IN"/>
                  </w:rPr>
                  <w:t>Sanctioned by competent authority as per copy of Map provided to us</w:t>
                </w:r>
              </w:sdtContent>
            </w:sdt>
          </w:p>
        </w:tc>
      </w:tr>
      <w:tr w:rsidR="00096AD4" w14:paraId="2040147F" w14:textId="77777777" w:rsidTr="00096AD4">
        <w:trPr>
          <w:trHeight w:val="268"/>
          <w:jc w:val="center"/>
        </w:trPr>
        <w:tc>
          <w:tcPr>
            <w:tcW w:w="913" w:type="dxa"/>
            <w:vMerge/>
          </w:tcPr>
          <w:p w14:paraId="583C861F"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24F2311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7A516942" w14:textId="7F34E639" w:rsidR="00096AD4" w:rsidRPr="00EF0EFD" w:rsidRDefault="00B676F2"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MMRDA</w:t>
            </w:r>
          </w:p>
        </w:tc>
      </w:tr>
      <w:tr w:rsidR="00096AD4" w14:paraId="3484F861" w14:textId="77777777" w:rsidTr="00096AD4">
        <w:trPr>
          <w:trHeight w:val="268"/>
          <w:jc w:val="center"/>
        </w:trPr>
        <w:tc>
          <w:tcPr>
            <w:tcW w:w="913" w:type="dxa"/>
            <w:vMerge/>
          </w:tcPr>
          <w:p w14:paraId="555F0801"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9C2ED3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6137BE7" w14:textId="73C5E7A1" w:rsidR="00096AD4" w:rsidRPr="00EF0EFD" w:rsidRDefault="002B6957"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MMRDA</w:t>
            </w:r>
          </w:p>
        </w:tc>
      </w:tr>
      <w:tr w:rsidR="00096AD4" w:rsidRPr="00A073D8" w14:paraId="75FDFF7C" w14:textId="77777777" w:rsidTr="00096AD4">
        <w:trPr>
          <w:trHeight w:val="268"/>
          <w:jc w:val="center"/>
        </w:trPr>
        <w:tc>
          <w:tcPr>
            <w:tcW w:w="913" w:type="dxa"/>
            <w:vMerge/>
          </w:tcPr>
          <w:p w14:paraId="6C396233"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70792AD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6EA006" w14:textId="77777777" w:rsidR="00096AD4" w:rsidRPr="00A073D8" w:rsidRDefault="00870520"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96AD4" w:rsidRPr="00EF0EFD">
                  <w:rPr>
                    <w:rFonts w:ascii="Arial" w:hAnsi="Arial" w:cs="Arial"/>
                    <w:sz w:val="22"/>
                    <w:szCs w:val="22"/>
                    <w:lang w:val="en-IN" w:eastAsia="en-IN"/>
                  </w:rPr>
                  <w:t>Yes appears to be on cursory visual observation.</w:t>
                </w:r>
              </w:sdtContent>
            </w:sdt>
          </w:p>
        </w:tc>
      </w:tr>
      <w:tr w:rsidR="00096AD4" w:rsidRPr="00E939A0" w14:paraId="6400F1E9" w14:textId="77777777" w:rsidTr="00096AD4">
        <w:trPr>
          <w:trHeight w:val="144"/>
          <w:jc w:val="center"/>
        </w:trPr>
        <w:tc>
          <w:tcPr>
            <w:tcW w:w="913" w:type="dxa"/>
            <w:vMerge/>
          </w:tcPr>
          <w:p w14:paraId="2C3F3B3F"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10D0BBD4"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32C2629F" w14:textId="77777777" w:rsidR="00096AD4" w:rsidRPr="00E939A0" w:rsidRDefault="00870520"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EndPr/>
              <w:sdtContent>
                <w:r w:rsidR="00096AD4">
                  <w:rPr>
                    <w:rFonts w:ascii="MS Gothic" w:eastAsia="MS Gothic" w:hAnsi="MS Gothic" w:cs="Arial" w:hint="eastAsia"/>
                    <w:sz w:val="22"/>
                    <w:szCs w:val="22"/>
                  </w:rPr>
                  <w:t>☒</w:t>
                </w:r>
              </w:sdtContent>
            </w:sdt>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664E46D9"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sdtPr>
              <w:sdtEndPr/>
              <w:sdtContent>
                <w:r w:rsidRPr="00E939A0">
                  <w:rPr>
                    <w:rFonts w:ascii="Arial" w:hAnsi="Arial" w:cs="Arial"/>
                    <w:sz w:val="22"/>
                    <w:szCs w:val="22"/>
                    <w:lang w:val="en-IN" w:eastAsia="en-IN"/>
                  </w:rPr>
                  <w:t>Permissible Alterations</w:t>
                </w:r>
              </w:sdtContent>
            </w:sdt>
          </w:p>
        </w:tc>
      </w:tr>
      <w:tr w:rsidR="00096AD4" w:rsidRPr="00E939A0" w14:paraId="5FD7A4BD" w14:textId="77777777" w:rsidTr="00096AD4">
        <w:trPr>
          <w:trHeight w:val="58"/>
          <w:jc w:val="center"/>
        </w:trPr>
        <w:tc>
          <w:tcPr>
            <w:tcW w:w="913" w:type="dxa"/>
            <w:vMerge/>
          </w:tcPr>
          <w:p w14:paraId="134D53E2"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1897CF95"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13034FBD"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0116B984"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sdtPr>
              <w:sdtEndPr/>
              <w:sdtContent>
                <w:r w:rsidRPr="00E939A0">
                  <w:rPr>
                    <w:rFonts w:ascii="Arial" w:hAnsi="Arial" w:cs="Arial"/>
                    <w:sz w:val="22"/>
                    <w:szCs w:val="22"/>
                    <w:lang w:val="en-IN" w:eastAsia="en-IN"/>
                  </w:rPr>
                  <w:t>Not permitted alteration</w:t>
                </w:r>
              </w:sdtContent>
            </w:sdt>
          </w:p>
        </w:tc>
      </w:tr>
      <w:tr w:rsidR="00096AD4" w:rsidRPr="00E939A0" w14:paraId="1A3F65F4" w14:textId="77777777" w:rsidTr="00096AD4">
        <w:trPr>
          <w:trHeight w:val="48"/>
          <w:jc w:val="center"/>
        </w:trPr>
        <w:tc>
          <w:tcPr>
            <w:tcW w:w="913" w:type="dxa"/>
            <w:vMerge/>
          </w:tcPr>
          <w:p w14:paraId="6ED7D1CE"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6898CDC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491A8A7B" w14:textId="77777777" w:rsidR="00096AD4" w:rsidRPr="00E939A0" w:rsidRDefault="00096AD4"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4"/>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gridSpan w:val="3"/>
          </w:tcPr>
          <w:p w14:paraId="76A54E13" w14:textId="2770A1F0" w:rsidR="00552412" w:rsidRPr="00733860" w:rsidRDefault="00F21E18"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F05B7E"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F05B7E" w:rsidRPr="00733860" w:rsidRDefault="00F05B7E" w:rsidP="00F05B7E">
            <w:pPr>
              <w:numPr>
                <w:ilvl w:val="0"/>
                <w:numId w:val="17"/>
              </w:numPr>
              <w:spacing w:line="276" w:lineRule="auto"/>
              <w:rPr>
                <w:rFonts w:ascii="Arial" w:hAnsi="Arial" w:cs="Arial"/>
                <w:sz w:val="22"/>
                <w:szCs w:val="22"/>
                <w:lang w:val="en-IN" w:eastAsia="en-IN"/>
              </w:rPr>
            </w:pPr>
          </w:p>
        </w:tc>
        <w:tc>
          <w:tcPr>
            <w:tcW w:w="4769" w:type="dxa"/>
          </w:tcPr>
          <w:p w14:paraId="5A3A2C83" w14:textId="77777777" w:rsidR="00F05B7E" w:rsidRPr="00733860" w:rsidRDefault="00F05B7E" w:rsidP="00F05B7E">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gridSpan w:val="3"/>
          </w:tcPr>
          <w:p w14:paraId="04CA8F43" w14:textId="42ED8FE3" w:rsidR="00F05B7E" w:rsidRPr="00733860" w:rsidRDefault="00F05B7E" w:rsidP="00F05B7E">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F05B7E"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F05B7E" w:rsidRPr="00733860" w:rsidRDefault="00F05B7E" w:rsidP="00F05B7E">
            <w:pPr>
              <w:numPr>
                <w:ilvl w:val="0"/>
                <w:numId w:val="17"/>
              </w:numPr>
              <w:spacing w:line="276" w:lineRule="auto"/>
              <w:rPr>
                <w:rFonts w:ascii="Arial" w:hAnsi="Arial" w:cs="Arial"/>
                <w:sz w:val="22"/>
                <w:szCs w:val="22"/>
                <w:lang w:val="en-IN" w:eastAsia="en-IN"/>
              </w:rPr>
            </w:pPr>
          </w:p>
        </w:tc>
        <w:tc>
          <w:tcPr>
            <w:tcW w:w="4769" w:type="dxa"/>
          </w:tcPr>
          <w:p w14:paraId="4BE5213A" w14:textId="77777777" w:rsidR="00F05B7E" w:rsidRPr="00733860" w:rsidRDefault="00F05B7E" w:rsidP="00F05B7E">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gridSpan w:val="3"/>
          </w:tcPr>
          <w:p w14:paraId="303898D8" w14:textId="0E3185C6" w:rsidR="00F05B7E" w:rsidRPr="00733860" w:rsidRDefault="00F05B7E" w:rsidP="00F05B7E">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F05B7E"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F05B7E" w:rsidRPr="00733860" w:rsidRDefault="00F05B7E" w:rsidP="00F05B7E">
            <w:pPr>
              <w:numPr>
                <w:ilvl w:val="0"/>
                <w:numId w:val="17"/>
              </w:numPr>
              <w:spacing w:line="276" w:lineRule="auto"/>
              <w:rPr>
                <w:rFonts w:ascii="Arial" w:hAnsi="Arial" w:cs="Arial"/>
                <w:sz w:val="22"/>
                <w:szCs w:val="22"/>
                <w:lang w:val="en-IN" w:eastAsia="en-IN"/>
              </w:rPr>
            </w:pPr>
          </w:p>
        </w:tc>
        <w:tc>
          <w:tcPr>
            <w:tcW w:w="4769" w:type="dxa"/>
          </w:tcPr>
          <w:p w14:paraId="4BDFB8FA" w14:textId="77777777" w:rsidR="00F05B7E" w:rsidRPr="00733860" w:rsidRDefault="00F05B7E" w:rsidP="00F05B7E">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gridSpan w:val="3"/>
          </w:tcPr>
          <w:p w14:paraId="60C82450" w14:textId="32121E70" w:rsidR="00F05B7E" w:rsidRPr="00733860" w:rsidRDefault="00F05B7E" w:rsidP="00F05B7E">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45CF983A" w:rsidR="003F45B2" w:rsidRDefault="00F21E18" w:rsidP="00174954">
                <w:pPr>
                  <w:spacing w:line="276" w:lineRule="auto"/>
                  <w:jc w:val="both"/>
                  <w:rPr>
                    <w:rFonts w:ascii="Arial" w:hAnsi="Arial" w:cs="Arial"/>
                  </w:rPr>
                </w:pPr>
                <w:r>
                  <w:rPr>
                    <w:rFonts w:ascii="Arial" w:hAnsi="Arial" w:cs="Arial"/>
                    <w:sz w:val="22"/>
                  </w:rPr>
                  <w:t>Modern structure</w:t>
                </w:r>
              </w:p>
            </w:tc>
          </w:sdtContent>
        </w:sdt>
      </w:tr>
    </w:tbl>
    <w:p w14:paraId="353E34D7"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475B8" w14:paraId="7710B842" w14:textId="77777777" w:rsidTr="00A475B8">
        <w:trPr>
          <w:trHeight w:val="447"/>
        </w:trPr>
        <w:tc>
          <w:tcPr>
            <w:tcW w:w="1526" w:type="dxa"/>
            <w:shd w:val="clear" w:color="auto" w:fill="17365D" w:themeFill="text2" w:themeFillShade="BF"/>
            <w:vAlign w:val="center"/>
          </w:tcPr>
          <w:p w14:paraId="2E7DFC8A" w14:textId="2D018DC0"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324E0B35" w14:textId="78355F0B"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779AB2B"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1194393C" w14:textId="77777777" w:rsidTr="0013535C">
        <w:trPr>
          <w:trHeight w:val="158"/>
          <w:jc w:val="center"/>
        </w:trPr>
        <w:tc>
          <w:tcPr>
            <w:tcW w:w="591" w:type="dxa"/>
            <w:vMerge w:val="restart"/>
            <w:shd w:val="clear" w:color="auto" w:fill="C6D9F1" w:themeFill="text2" w:themeFillTint="33"/>
            <w:vAlign w:val="center"/>
          </w:tcPr>
          <w:p w14:paraId="71A87FBD"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68395DC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7BD0BA9E" w14:textId="5E256233" w:rsidR="00D81CB0" w:rsidRPr="00D81CB0" w:rsidRDefault="008F1B12"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N</w:t>
            </w:r>
            <w:r w:rsidR="00631A02">
              <w:rPr>
                <w:rFonts w:ascii="Arial" w:eastAsia="Arial" w:hAnsi="Arial" w:cs="Arial"/>
                <w:sz w:val="22"/>
                <w:szCs w:val="22"/>
                <w:lang w:bidi="en-US"/>
              </w:rPr>
              <w:t>ot applicable</w:t>
            </w:r>
          </w:p>
        </w:tc>
      </w:tr>
      <w:tr w:rsidR="00D81CB0" w:rsidRPr="00D81CB0" w14:paraId="236A0F49" w14:textId="77777777" w:rsidTr="0013535C">
        <w:trPr>
          <w:trHeight w:val="158"/>
          <w:jc w:val="center"/>
        </w:trPr>
        <w:tc>
          <w:tcPr>
            <w:tcW w:w="591" w:type="dxa"/>
            <w:vMerge/>
            <w:shd w:val="clear" w:color="auto" w:fill="C6D9F1" w:themeFill="text2" w:themeFillTint="33"/>
            <w:vAlign w:val="center"/>
          </w:tcPr>
          <w:p w14:paraId="7E6473C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7E6FC4D" w14:textId="229BAD24" w:rsidR="00D81CB0" w:rsidRPr="00D81CB0" w:rsidRDefault="00410837"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6B2F1E7C" w14:textId="77777777" w:rsidTr="0013535C">
        <w:trPr>
          <w:trHeight w:val="158"/>
          <w:jc w:val="center"/>
        </w:trPr>
        <w:tc>
          <w:tcPr>
            <w:tcW w:w="591" w:type="dxa"/>
            <w:vMerge/>
            <w:shd w:val="clear" w:color="auto" w:fill="C6D9F1" w:themeFill="text2" w:themeFillTint="33"/>
            <w:vAlign w:val="center"/>
          </w:tcPr>
          <w:p w14:paraId="36D919EB"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1C3CFFD4" w14:textId="2B55982A" w:rsidR="00D81CB0" w:rsidRPr="00D81CB0" w:rsidRDefault="00410837"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None</w:t>
            </w:r>
          </w:p>
        </w:tc>
      </w:tr>
      <w:tr w:rsidR="00D81CB0" w:rsidRPr="00D81CB0" w14:paraId="3F45A066" w14:textId="77777777" w:rsidTr="0013535C">
        <w:trPr>
          <w:trHeight w:val="531"/>
          <w:jc w:val="center"/>
        </w:trPr>
        <w:tc>
          <w:tcPr>
            <w:tcW w:w="591" w:type="dxa"/>
            <w:vMerge w:val="restart"/>
            <w:shd w:val="clear" w:color="auto" w:fill="C6D9F1" w:themeFill="text2" w:themeFillTint="33"/>
            <w:vAlign w:val="center"/>
          </w:tcPr>
          <w:p w14:paraId="09B17D47"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791FB49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05F7CE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A47ED41"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3465C50F" w14:textId="3C2EF0F8" w:rsidR="00D81CB0" w:rsidRPr="00D81CB0" w:rsidRDefault="0075284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Refer sheet attached</w:t>
            </w:r>
          </w:p>
        </w:tc>
      </w:tr>
      <w:tr w:rsidR="00D81CB0" w:rsidRPr="00D81CB0" w14:paraId="430BEE46" w14:textId="77777777" w:rsidTr="0013535C">
        <w:trPr>
          <w:trHeight w:val="70"/>
          <w:jc w:val="center"/>
        </w:trPr>
        <w:tc>
          <w:tcPr>
            <w:tcW w:w="591" w:type="dxa"/>
            <w:vMerge/>
            <w:shd w:val="clear" w:color="auto" w:fill="C6D9F1" w:themeFill="text2" w:themeFillTint="33"/>
            <w:vAlign w:val="center"/>
          </w:tcPr>
          <w:p w14:paraId="6D273BA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F38045C" w14:textId="6C1A02AE" w:rsidR="00D81CB0" w:rsidRPr="00D81CB0" w:rsidRDefault="00870520"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F05B7E">
                  <w:rPr>
                    <w:rFonts w:ascii="Arial" w:eastAsia="Arial" w:hAnsi="Arial" w:cs="Arial"/>
                    <w:sz w:val="22"/>
                    <w:szCs w:val="20"/>
                    <w:lang w:bidi="en-US"/>
                  </w:rPr>
                  <w:t>Property documents &amp; site survey both</w:t>
                </w:r>
              </w:sdtContent>
            </w:sdt>
          </w:p>
        </w:tc>
      </w:tr>
      <w:tr w:rsidR="00D81CB0" w:rsidRPr="00D81CB0" w14:paraId="62C312A1" w14:textId="77777777" w:rsidTr="0013535C">
        <w:trPr>
          <w:trHeight w:val="58"/>
          <w:jc w:val="center"/>
        </w:trPr>
        <w:tc>
          <w:tcPr>
            <w:tcW w:w="591" w:type="dxa"/>
            <w:vMerge/>
            <w:shd w:val="clear" w:color="auto" w:fill="C6D9F1" w:themeFill="text2" w:themeFillTint="33"/>
            <w:vAlign w:val="center"/>
          </w:tcPr>
          <w:p w14:paraId="3BC0DDC1"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5BBFA8FF" w14:textId="64BC9AB3" w:rsidR="00D81CB0" w:rsidRPr="00D81CB0" w:rsidRDefault="00F05B7E" w:rsidP="00F05B7E">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Area for the units are considered as per the excel sheet provided by the Resolution Team and cross verified at the site by us. The area adopted is as per the excel provided as well as site survey.</w:t>
            </w:r>
          </w:p>
        </w:tc>
      </w:tr>
    </w:tbl>
    <w:p w14:paraId="70AE9C14" w14:textId="77777777" w:rsidR="00327B9B" w:rsidRDefault="00327B9B" w:rsidP="00327B9B">
      <w:pPr>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446198">
      <w:pPr>
        <w:pStyle w:val="ListParagraph"/>
        <w:ind w:left="426"/>
        <w:jc w:val="both"/>
        <w:outlineLvl w:val="0"/>
        <w:rPr>
          <w:rFonts w:ascii="Arial" w:hAnsi="Arial" w:cs="Arial"/>
          <w:b/>
          <w:i/>
          <w:u w:val="single"/>
        </w:rPr>
      </w:pPr>
    </w:p>
    <w:p w14:paraId="3565BA5B"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446198">
      <w:pPr>
        <w:pStyle w:val="ListParagraph"/>
        <w:ind w:left="426"/>
        <w:jc w:val="both"/>
        <w:outlineLvl w:val="0"/>
        <w:rPr>
          <w:rFonts w:ascii="Arial" w:hAnsi="Arial" w:cs="Arial"/>
          <w:b/>
          <w:i/>
          <w:u w:val="single"/>
        </w:rPr>
      </w:pPr>
    </w:p>
    <w:p w14:paraId="2F1402FA"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2DC30EA2" w14:textId="77777777" w:rsidR="00327B9B" w:rsidRPr="00327B9B" w:rsidRDefault="00327B9B" w:rsidP="00446198">
      <w:pPr>
        <w:pStyle w:val="ListParagraph"/>
        <w:ind w:left="426"/>
        <w:rPr>
          <w:rFonts w:ascii="Arial" w:hAnsi="Arial" w:cs="Arial"/>
        </w:rPr>
      </w:pPr>
    </w:p>
    <w:p w14:paraId="2F152037"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8819CC5"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26"/>
        <w:gridCol w:w="7899"/>
      </w:tblGrid>
      <w:tr w:rsidR="007D399A" w14:paraId="1BCAC981" w14:textId="77777777" w:rsidTr="005B5313">
        <w:trPr>
          <w:trHeight w:val="447"/>
          <w:jc w:val="center"/>
        </w:trPr>
        <w:tc>
          <w:tcPr>
            <w:tcW w:w="1526"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563" w:type="dxa"/>
            <w:gridSpan w:val="2"/>
          </w:tcPr>
          <w:p w14:paraId="147E486F" w14:textId="0193237D" w:rsidR="00E45BBA" w:rsidRPr="0002165F" w:rsidRDefault="00870520" w:rsidP="00E45BBA">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23325208"/>
                <w:date w:fullDate="2022-03-22T00:00:00Z">
                  <w:dateFormat w:val="d MMMM yyyy"/>
                  <w:lid w:val="en-US"/>
                  <w:storeMappedDataAs w:val="dateTime"/>
                  <w:calendar w:val="gregorian"/>
                </w:date>
              </w:sdtPr>
              <w:sdtEndPr/>
              <w:sdtContent>
                <w:r w:rsidR="00DD4C49">
                  <w:rPr>
                    <w:rFonts w:ascii="Arial" w:eastAsia="Arial" w:hAnsi="Arial" w:cs="Arial"/>
                    <w:sz w:val="22"/>
                    <w:szCs w:val="22"/>
                    <w:lang w:bidi="en-US"/>
                  </w:rPr>
                  <w:t>22 March 2022</w:t>
                </w:r>
              </w:sdtContent>
            </w:sdt>
            <w:r w:rsidR="0055698B">
              <w:rPr>
                <w:rFonts w:ascii="Arial" w:eastAsia="Arial" w:hAnsi="Arial" w:cs="Arial"/>
                <w:sz w:val="22"/>
                <w:szCs w:val="22"/>
                <w:lang w:bidi="en-US"/>
              </w:rPr>
              <w:t xml:space="preserve"> &amp;</w:t>
            </w:r>
            <w:r w:rsidR="00DD4C49">
              <w:rPr>
                <w:rFonts w:ascii="Arial" w:eastAsia="Arial" w:hAnsi="Arial" w:cs="Arial"/>
                <w:sz w:val="22"/>
                <w:szCs w:val="22"/>
                <w:lang w:bidi="en-US"/>
              </w:rPr>
              <w:t xml:space="preserve"> </w:t>
            </w:r>
            <w:sdt>
              <w:sdtPr>
                <w:rPr>
                  <w:rFonts w:ascii="Arial" w:eastAsia="Arial" w:hAnsi="Arial" w:cs="Arial"/>
                  <w:sz w:val="22"/>
                  <w:szCs w:val="22"/>
                  <w:lang w:bidi="en-US"/>
                </w:rPr>
                <w:id w:val="-1945450615"/>
                <w:date w:fullDate="2022-03-24T00:00:00Z">
                  <w:dateFormat w:val="d MMMM yyyy"/>
                  <w:lid w:val="en-US"/>
                  <w:storeMappedDataAs w:val="dateTime"/>
                  <w:calendar w:val="gregorian"/>
                </w:date>
              </w:sdtPr>
              <w:sdtEndPr/>
              <w:sdtContent>
                <w:r w:rsidR="00DD4C49">
                  <w:rPr>
                    <w:rFonts w:ascii="Arial" w:eastAsia="Arial" w:hAnsi="Arial" w:cs="Arial"/>
                    <w:sz w:val="22"/>
                    <w:szCs w:val="22"/>
                    <w:lang w:bidi="en-US"/>
                  </w:rPr>
                  <w:t>24 March 2022</w:t>
                </w:r>
              </w:sdtContent>
            </w:sdt>
          </w:p>
        </w:tc>
        <w:sdt>
          <w:sdtPr>
            <w:rPr>
              <w:rFonts w:ascii="Arial" w:eastAsia="Arial" w:hAnsi="Arial" w:cs="Arial"/>
              <w:sz w:val="22"/>
              <w:szCs w:val="22"/>
              <w:lang w:bidi="en-US"/>
            </w:rPr>
            <w:id w:val="937949781"/>
            <w:date w:fullDate="2021-12-26T00:00:00Z">
              <w:dateFormat w:val="d MMMM yyyy"/>
              <w:lid w:val="en-US"/>
              <w:storeMappedDataAs w:val="dateTime"/>
              <w:calendar w:val="gregorian"/>
            </w:date>
          </w:sdtPr>
          <w:sdtEndPr/>
          <w:sdtContent>
            <w:tc>
              <w:tcPr>
                <w:tcW w:w="2563" w:type="dxa"/>
              </w:tcPr>
              <w:p w14:paraId="4BAD915B" w14:textId="7858FD9C" w:rsidR="00E45BBA" w:rsidRPr="0002165F" w:rsidRDefault="00A8638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2021</w:t>
                </w:r>
              </w:p>
            </w:tc>
          </w:sdtContent>
        </w:sdt>
        <w:sdt>
          <w:sdtPr>
            <w:rPr>
              <w:rFonts w:ascii="Arial" w:eastAsia="Arial" w:hAnsi="Arial" w:cs="Arial"/>
              <w:sz w:val="22"/>
              <w:szCs w:val="22"/>
              <w:lang w:bidi="en-US"/>
            </w:rPr>
            <w:id w:val="-1446920159"/>
            <w:date w:fullDate="2021-12-26T00:00:00Z">
              <w:dateFormat w:val="d MMMM yyyy"/>
              <w:lid w:val="en-US"/>
              <w:storeMappedDataAs w:val="dateTime"/>
              <w:calendar w:val="gregorian"/>
            </w:date>
          </w:sdtPr>
          <w:sdtEndPr/>
          <w:sdtContent>
            <w:tc>
              <w:tcPr>
                <w:tcW w:w="2564" w:type="dxa"/>
              </w:tcPr>
              <w:p w14:paraId="5CAE3164" w14:textId="4D3DC971" w:rsidR="00E45BBA" w:rsidRPr="0002165F" w:rsidRDefault="00A8638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2021</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sdtPr>
          <w:sdtEndPr/>
          <w:sdtContent>
            <w:tc>
              <w:tcPr>
                <w:tcW w:w="7690" w:type="dxa"/>
                <w:gridSpan w:val="4"/>
              </w:tcPr>
              <w:p w14:paraId="33F42E5F" w14:textId="2692426C" w:rsidR="00E45BBA" w:rsidRPr="0002165F" w:rsidRDefault="009C3379" w:rsidP="009B0B59">
                <w:pPr>
                  <w:widowControl w:val="0"/>
                  <w:autoSpaceDE w:val="0"/>
                  <w:autoSpaceDN w:val="0"/>
                  <w:spacing w:after="160" w:line="259" w:lineRule="auto"/>
                  <w:rPr>
                    <w:rFonts w:ascii="Arial" w:eastAsia="Arial" w:hAnsi="Arial" w:cs="Arial"/>
                    <w:sz w:val="22"/>
                    <w:szCs w:val="22"/>
                    <w:lang w:bidi="en-US"/>
                  </w:rPr>
                </w:pPr>
                <w:r w:rsidRPr="009C3379">
                  <w:rPr>
                    <w:rFonts w:ascii="Arial" w:eastAsia="Arial" w:hAnsi="Arial" w:cs="Arial"/>
                    <w:sz w:val="22"/>
                    <w:szCs w:val="22"/>
                    <w:lang w:bidi="en-US"/>
                  </w:rPr>
                  <w:t>Mrs. Vandana Garg</w:t>
                </w:r>
                <w:r w:rsidR="006B02CA">
                  <w:rPr>
                    <w:rFonts w:ascii="Arial" w:eastAsia="Arial" w:hAnsi="Arial" w:cs="Arial"/>
                    <w:sz w:val="22"/>
                    <w:szCs w:val="22"/>
                    <w:lang w:bidi="en-US"/>
                  </w:rPr>
                  <w:t xml:space="preserve"> (Resolution Professional)</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sdtPr>
          <w:sdtEndPr/>
          <w:sdtContent>
            <w:sdt>
              <w:sdtPr>
                <w:rPr>
                  <w:rFonts w:ascii="Arial" w:eastAsia="Arial" w:hAnsi="Arial" w:cs="Arial"/>
                  <w:sz w:val="22"/>
                  <w:szCs w:val="22"/>
                  <w:lang w:bidi="en-US"/>
                </w:rPr>
                <w:id w:val="1519738571"/>
              </w:sdtPr>
              <w:sdtEndPr/>
              <w:sdtContent>
                <w:tc>
                  <w:tcPr>
                    <w:tcW w:w="7690" w:type="dxa"/>
                    <w:gridSpan w:val="4"/>
                  </w:tcPr>
                  <w:p w14:paraId="1A2CF1DC" w14:textId="62FAB52C" w:rsidR="00E45BBA" w:rsidRPr="0002165F" w:rsidRDefault="009C3379" w:rsidP="009C3379">
                    <w:pPr>
                      <w:widowControl w:val="0"/>
                      <w:autoSpaceDE w:val="0"/>
                      <w:autoSpaceDN w:val="0"/>
                      <w:spacing w:after="160" w:line="259" w:lineRule="auto"/>
                      <w:rPr>
                        <w:rFonts w:ascii="Arial" w:eastAsia="Arial" w:hAnsi="Arial" w:cs="Arial"/>
                        <w:sz w:val="22"/>
                        <w:szCs w:val="22"/>
                        <w:lang w:bidi="en-US"/>
                      </w:rPr>
                    </w:pPr>
                    <w:r w:rsidRPr="009C3379">
                      <w:rPr>
                        <w:rFonts w:ascii="Arial" w:eastAsia="Arial" w:hAnsi="Arial" w:cs="Arial"/>
                        <w:sz w:val="22"/>
                        <w:szCs w:val="22"/>
                        <w:lang w:bidi="en-US"/>
                      </w:rPr>
                      <w:t>Mrs. Vandana Garg</w:t>
                    </w:r>
                    <w:r w:rsidR="00026F42">
                      <w:rPr>
                        <w:rFonts w:ascii="Arial" w:eastAsia="Arial" w:hAnsi="Arial" w:cs="Arial"/>
                        <w:sz w:val="22"/>
                        <w:szCs w:val="22"/>
                        <w:lang w:bidi="en-US"/>
                      </w:rPr>
                      <w:t xml:space="preserve"> (Resolution Professional)</w:t>
                    </w:r>
                  </w:p>
                </w:tc>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26EBD518" w:rsidR="0002165F" w:rsidRPr="0002165F" w:rsidRDefault="003032B6"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1BF8BDAE" w:rsidR="00E45BBA" w:rsidRPr="0002165F" w:rsidRDefault="0087052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Valuation Under IBC, 2016" w:value="For Valuation Under IBC, 2016"/>
                </w:dropDownList>
              </w:sdtPr>
              <w:sdtEndPr/>
              <w:sdtContent>
                <w:r w:rsidR="00C50A8C">
                  <w:rPr>
                    <w:rFonts w:ascii="Arial" w:eastAsia="Arial" w:hAnsi="Arial" w:cs="Arial"/>
                    <w:sz w:val="22"/>
                    <w:szCs w:val="22"/>
                    <w:lang w:bidi="en-US"/>
                  </w:rPr>
                  <w:t>For Valuation Under IBC, 2016</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25EF677A" w:rsidR="0002165F" w:rsidRPr="0002165F" w:rsidRDefault="00AE54E9"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46D4C8F0" w:rsidR="0002165F" w:rsidRPr="0002165F" w:rsidRDefault="0087052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9207D">
                  <w:rPr>
                    <w:rFonts w:ascii="Arial" w:eastAsia="Arial" w:hAnsi="Arial" w:cs="Arial"/>
                    <w:sz w:val="22"/>
                    <w:szCs w:val="22"/>
                    <w:lang w:bidi="en-US"/>
                  </w:rPr>
                  <w:t>Full survey (inside-out with approximate measurements &amp; photographs).</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EF3846">
        <w:trPr>
          <w:trHeight w:val="62"/>
          <w:jc w:val="center"/>
        </w:trPr>
        <w:tc>
          <w:tcPr>
            <w:tcW w:w="757" w:type="dxa"/>
            <w:shd w:val="clear" w:color="auto" w:fill="C6D9F1" w:themeFill="text2" w:themeFillTint="33"/>
          </w:tcPr>
          <w:p w14:paraId="3264DE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2"/>
              </w:tcPr>
              <w:p w14:paraId="77087CFE" w14:textId="284A3443" w:rsidR="0002165F" w:rsidRPr="0002165F" w:rsidRDefault="004D1DE2"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Fixed Assets Valuation</w:t>
                </w:r>
              </w:p>
            </w:tc>
          </w:sdtContent>
        </w:sdt>
      </w:tr>
      <w:tr w:rsidR="0002165F" w:rsidRPr="0002165F" w14:paraId="7455801F" w14:textId="77777777" w:rsidTr="004D1DE2">
        <w:trPr>
          <w:trHeight w:val="482"/>
          <w:jc w:val="center"/>
        </w:trPr>
        <w:tc>
          <w:tcPr>
            <w:tcW w:w="757" w:type="dxa"/>
            <w:vMerge w:val="restart"/>
            <w:shd w:val="clear" w:color="auto" w:fill="C6D9F1" w:themeFill="text2" w:themeFillTint="33"/>
          </w:tcPr>
          <w:p w14:paraId="4AC34E3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6"/>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E45BBA">
        <w:trPr>
          <w:trHeight w:val="533"/>
          <w:jc w:val="center"/>
        </w:trPr>
        <w:tc>
          <w:tcPr>
            <w:tcW w:w="757" w:type="dxa"/>
            <w:vMerge/>
            <w:shd w:val="clear" w:color="auto" w:fill="C6D9F1" w:themeFill="text2" w:themeFillTint="33"/>
          </w:tcPr>
          <w:p w14:paraId="0F21165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72C02443" w14:textId="6F528A42" w:rsidR="0002165F" w:rsidRPr="0002165F" w:rsidRDefault="0087052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D1DE2">
                  <w:rPr>
                    <w:rFonts w:ascii="Arial" w:eastAsia="Arial" w:hAnsi="Arial" w:cs="Arial"/>
                    <w:sz w:val="22"/>
                    <w:szCs w:val="22"/>
                    <w:lang w:bidi="en-US"/>
                  </w:rPr>
                  <w:t>BUILT-UP UNIT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tcPr>
              <w:p w14:paraId="503C0FDB" w14:textId="205D85CF" w:rsidR="0002165F" w:rsidRPr="0002165F" w:rsidRDefault="004D1DE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tc>
          </w:sdtContent>
        </w:sdt>
        <w:tc>
          <w:tcPr>
            <w:tcW w:w="2514" w:type="dxa"/>
            <w:gridSpan w:val="2"/>
          </w:tcPr>
          <w:p w14:paraId="2B392598" w14:textId="4C8EEB94" w:rsidR="0002165F" w:rsidRPr="0002165F" w:rsidRDefault="00E45BBA" w:rsidP="004D1DE2">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r w:rsidR="0007197D">
              <w:rPr>
                <w:rFonts w:ascii="Arial" w:eastAsia="Arial" w:hAnsi="Arial" w:cs="Arial"/>
                <w:sz w:val="22"/>
                <w:szCs w:val="22"/>
                <w:lang w:bidi="en-US"/>
              </w:rPr>
              <w:t xml:space="preserve"> </w:t>
            </w:r>
          </w:p>
        </w:tc>
      </w:tr>
      <w:tr w:rsidR="0002165F" w:rsidRPr="0002165F" w14:paraId="07DFEF30" w14:textId="77777777" w:rsidTr="00E45BBA">
        <w:trPr>
          <w:trHeight w:val="62"/>
          <w:jc w:val="center"/>
        </w:trPr>
        <w:tc>
          <w:tcPr>
            <w:tcW w:w="757" w:type="dxa"/>
            <w:vMerge/>
            <w:shd w:val="clear" w:color="auto" w:fill="C6D9F1" w:themeFill="text2" w:themeFillTint="33"/>
          </w:tcPr>
          <w:p w14:paraId="77A06E7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8"/>
              </w:tcPr>
              <w:p w14:paraId="093D1875" w14:textId="00BB2B55" w:rsidR="0002165F" w:rsidRPr="0002165F" w:rsidRDefault="004D1DE2"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Only commercial use asset</w:t>
                </w:r>
              </w:p>
            </w:tc>
          </w:sdtContent>
        </w:sdt>
      </w:tr>
      <w:tr w:rsidR="00E45BBA" w:rsidRPr="0002165F" w14:paraId="14E66E71" w14:textId="77777777" w:rsidTr="00EF3846">
        <w:trPr>
          <w:trHeight w:val="383"/>
          <w:jc w:val="center"/>
        </w:trPr>
        <w:tc>
          <w:tcPr>
            <w:tcW w:w="757" w:type="dxa"/>
            <w:vMerge w:val="restart"/>
            <w:shd w:val="clear" w:color="auto" w:fill="C6D9F1" w:themeFill="text2" w:themeFillTint="33"/>
          </w:tcPr>
          <w:p w14:paraId="34E7BE2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05FEA401" w14:textId="77777777" w:rsidR="00E45BBA" w:rsidRPr="0002165F" w:rsidRDefault="0087052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71ADA05F" w14:textId="77777777" w:rsidTr="00EF3846">
        <w:trPr>
          <w:trHeight w:val="68"/>
          <w:jc w:val="center"/>
        </w:trPr>
        <w:tc>
          <w:tcPr>
            <w:tcW w:w="757" w:type="dxa"/>
            <w:vMerge/>
            <w:shd w:val="clear" w:color="auto" w:fill="C6D9F1" w:themeFill="text2" w:themeFillTint="33"/>
          </w:tcPr>
          <w:p w14:paraId="6727A1BE"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6A0C372D" w14:textId="6ACDC6B9" w:rsidR="00E45BBA" w:rsidRPr="0002165F" w:rsidRDefault="0087052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D1DE2">
                  <w:rPr>
                    <w:rFonts w:ascii="Arial" w:eastAsia="Arial" w:hAnsi="Arial" w:cs="Arial"/>
                    <w:sz w:val="22"/>
                    <w:szCs w:val="22"/>
                    <w:lang w:bidi="en-US"/>
                  </w:rPr>
                  <w:t>Set of assets collectively but not as a part of business as on-going concern</w:t>
                </w:r>
              </w:sdtContent>
            </w:sdt>
          </w:p>
        </w:tc>
      </w:tr>
      <w:tr w:rsidR="00E45BBA" w:rsidRPr="0002165F" w14:paraId="2E62AD9C" w14:textId="77777777" w:rsidTr="00EF3846">
        <w:trPr>
          <w:trHeight w:val="68"/>
          <w:jc w:val="center"/>
        </w:trPr>
        <w:tc>
          <w:tcPr>
            <w:tcW w:w="757" w:type="dxa"/>
            <w:vMerge w:val="restart"/>
            <w:shd w:val="clear" w:color="auto" w:fill="C6D9F1" w:themeFill="text2" w:themeFillTint="33"/>
          </w:tcPr>
          <w:p w14:paraId="2CEE5359"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7E9B7EF6" w14:textId="7133EBBF" w:rsidR="00E45BBA" w:rsidRPr="0002165F" w:rsidRDefault="0087052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D4C49">
                  <w:rPr>
                    <w:rFonts w:ascii="Arial" w:eastAsia="Arial" w:hAnsi="Arial" w:cs="Arial"/>
                    <w:sz w:val="22"/>
                    <w:szCs w:val="22"/>
                    <w:lang w:bidi="en-US"/>
                  </w:rPr>
                  <w:t>Under Liquidation state</w:t>
                </w:r>
              </w:sdtContent>
            </w:sdt>
          </w:p>
        </w:tc>
      </w:tr>
      <w:tr w:rsidR="0002165F" w:rsidRPr="0002165F" w14:paraId="1568A28B" w14:textId="77777777" w:rsidTr="00EF3846">
        <w:trPr>
          <w:trHeight w:val="81"/>
          <w:jc w:val="center"/>
        </w:trPr>
        <w:tc>
          <w:tcPr>
            <w:tcW w:w="757" w:type="dxa"/>
            <w:vMerge/>
            <w:shd w:val="clear" w:color="auto" w:fill="C6D9F1" w:themeFill="text2" w:themeFillTint="33"/>
          </w:tcPr>
          <w:p w14:paraId="1AAB18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1F72E284" w14:textId="0F995BF5"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DD4C49">
                  <w:rPr>
                    <w:rFonts w:ascii="Arial" w:eastAsia="Arial" w:hAnsi="Arial" w:cs="Arial"/>
                    <w:sz w:val="22"/>
                    <w:szCs w:val="22"/>
                    <w:lang w:bidi="en-US"/>
                  </w:rPr>
                  <w:t>Asset under IBC Insolvency Resolution Process</w:t>
                </w:r>
              </w:sdtContent>
            </w:sdt>
          </w:p>
        </w:tc>
      </w:tr>
      <w:tr w:rsidR="0002165F" w:rsidRPr="0002165F" w14:paraId="065B76EC" w14:textId="77777777" w:rsidTr="00E45BBA">
        <w:trPr>
          <w:trHeight w:val="126"/>
          <w:jc w:val="center"/>
        </w:trPr>
        <w:tc>
          <w:tcPr>
            <w:tcW w:w="757" w:type="dxa"/>
            <w:vMerge w:val="restart"/>
            <w:shd w:val="clear" w:color="auto" w:fill="C6D9F1" w:themeFill="text2" w:themeFillTint="33"/>
          </w:tcPr>
          <w:p w14:paraId="6A3078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9C85B1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251B997B" w14:textId="77777777" w:rsidTr="00E45BBA">
        <w:trPr>
          <w:trHeight w:val="143"/>
          <w:jc w:val="center"/>
        </w:trPr>
        <w:tc>
          <w:tcPr>
            <w:tcW w:w="757" w:type="dxa"/>
            <w:vMerge/>
            <w:shd w:val="clear" w:color="auto" w:fill="C6D9F1" w:themeFill="text2" w:themeFillTint="33"/>
          </w:tcPr>
          <w:p w14:paraId="7DEDEEF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r>
      <w:tr w:rsidR="0002165F" w:rsidRPr="0002165F" w14:paraId="617B20AD" w14:textId="77777777" w:rsidTr="00EF3846">
        <w:trPr>
          <w:trHeight w:val="65"/>
          <w:jc w:val="center"/>
        </w:trPr>
        <w:tc>
          <w:tcPr>
            <w:tcW w:w="757" w:type="dxa"/>
            <w:shd w:val="clear" w:color="auto" w:fill="C6D9F1" w:themeFill="text2" w:themeFillTint="33"/>
          </w:tcPr>
          <w:p w14:paraId="2EDBDB6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4847D425" w14:textId="77777777" w:rsidR="0002165F" w:rsidRPr="0002165F" w:rsidRDefault="0087052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06A2798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14:paraId="1BD04494" w14:textId="77777777" w:rsidTr="00E45BBA">
        <w:trPr>
          <w:trHeight w:val="68"/>
          <w:jc w:val="center"/>
        </w:trPr>
        <w:tc>
          <w:tcPr>
            <w:tcW w:w="757" w:type="dxa"/>
            <w:vMerge w:val="restart"/>
            <w:shd w:val="clear" w:color="auto" w:fill="C6D9F1" w:themeFill="text2" w:themeFillTint="33"/>
          </w:tcPr>
          <w:p w14:paraId="4BA186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E9EC98E"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7CA7035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2E38B1C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50099CC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7E8FC524" w14:textId="77777777" w:rsidTr="00E45BBA">
        <w:trPr>
          <w:trHeight w:val="103"/>
          <w:jc w:val="center"/>
        </w:trPr>
        <w:tc>
          <w:tcPr>
            <w:tcW w:w="757" w:type="dxa"/>
            <w:vMerge/>
            <w:shd w:val="clear" w:color="auto" w:fill="C6D9F1" w:themeFill="text2" w:themeFillTint="33"/>
          </w:tcPr>
          <w:p w14:paraId="1FE3A3C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B0EE41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0551BF59" w14:textId="1789C64A" w:rsidR="0002165F" w:rsidRPr="0002165F" w:rsidRDefault="0087052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82613">
                  <w:rPr>
                    <w:rFonts w:ascii="Arial" w:eastAsia="Arial" w:hAnsi="Arial" w:cs="Arial"/>
                    <w:sz w:val="22"/>
                    <w:szCs w:val="22"/>
                    <w:lang w:bidi="en-US"/>
                  </w:rPr>
                  <w:t>Not Applicable</w:t>
                </w:r>
              </w:sdtContent>
            </w:sdt>
          </w:p>
        </w:tc>
        <w:tc>
          <w:tcPr>
            <w:tcW w:w="2526" w:type="dxa"/>
            <w:gridSpan w:val="3"/>
          </w:tcPr>
          <w:p w14:paraId="2C265D39" w14:textId="661E3E37" w:rsidR="0002165F" w:rsidRPr="0002165F" w:rsidRDefault="0087052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82613">
                  <w:rPr>
                    <w:rFonts w:ascii="Arial" w:eastAsia="Arial" w:hAnsi="Arial" w:cs="Arial"/>
                    <w:sz w:val="22"/>
                    <w:szCs w:val="22"/>
                    <w:lang w:bidi="en-US"/>
                  </w:rPr>
                  <w:t>Not Applicable</w:t>
                </w:r>
              </w:sdtContent>
            </w:sdt>
          </w:p>
        </w:tc>
        <w:tc>
          <w:tcPr>
            <w:tcW w:w="2530" w:type="dxa"/>
            <w:gridSpan w:val="3"/>
          </w:tcPr>
          <w:p w14:paraId="56D32DC5" w14:textId="3C977C13" w:rsidR="0002165F" w:rsidRPr="0002165F" w:rsidRDefault="00982613"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Not Applicable</w:t>
            </w:r>
          </w:p>
        </w:tc>
      </w:tr>
      <w:tr w:rsidR="0002165F" w:rsidRPr="0002165F" w14:paraId="50AC123C" w14:textId="77777777" w:rsidTr="00E45BBA">
        <w:trPr>
          <w:trHeight w:val="225"/>
          <w:jc w:val="center"/>
        </w:trPr>
        <w:tc>
          <w:tcPr>
            <w:tcW w:w="757" w:type="dxa"/>
            <w:vMerge w:val="restart"/>
            <w:shd w:val="clear" w:color="auto" w:fill="C6D9F1" w:themeFill="text2" w:themeFillTint="33"/>
          </w:tcPr>
          <w:p w14:paraId="6C8AE97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82B6F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E45BBA">
        <w:trPr>
          <w:trHeight w:val="130"/>
          <w:jc w:val="center"/>
        </w:trPr>
        <w:tc>
          <w:tcPr>
            <w:tcW w:w="757" w:type="dxa"/>
            <w:vMerge/>
            <w:shd w:val="clear" w:color="auto" w:fill="C6D9F1" w:themeFill="text2" w:themeFillTint="33"/>
          </w:tcPr>
          <w:p w14:paraId="74445A5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D4BA86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5A896D89" w14:textId="77777777" w:rsidR="0002165F" w:rsidRPr="0002165F" w:rsidRDefault="0087052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653BF80F"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48A848BE" w14:textId="53AD83E0" w:rsidR="0002165F" w:rsidRPr="0002165F" w:rsidRDefault="00D772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4" w:type="dxa"/>
            <w:vMerge w:val="restart"/>
          </w:tcPr>
          <w:p w14:paraId="7AFB6D13" w14:textId="605E1676" w:rsidR="0002165F" w:rsidRPr="0002165F" w:rsidRDefault="00D772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tr>
      <w:tr w:rsidR="0002165F" w:rsidRPr="0002165F" w14:paraId="66633E1E" w14:textId="77777777" w:rsidTr="00E45BBA">
        <w:trPr>
          <w:trHeight w:val="119"/>
          <w:jc w:val="center"/>
        </w:trPr>
        <w:tc>
          <w:tcPr>
            <w:tcW w:w="757" w:type="dxa"/>
            <w:vMerge/>
            <w:shd w:val="clear" w:color="auto" w:fill="C6D9F1" w:themeFill="text2" w:themeFillTint="33"/>
          </w:tcPr>
          <w:p w14:paraId="484411A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66664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51249002" w14:textId="77777777" w:rsidR="0002165F" w:rsidRPr="0002165F" w:rsidRDefault="0087052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878">
                  <w:rPr>
                    <w:rFonts w:ascii="Arial" w:eastAsia="Arial" w:hAnsi="Arial" w:cs="Arial"/>
                    <w:color w:val="000000" w:themeColor="text1"/>
                    <w:sz w:val="22"/>
                    <w:szCs w:val="22"/>
                    <w:lang w:val="en-IN" w:bidi="en-US"/>
                  </w:rPr>
                  <w:t>Urban</w:t>
                </w:r>
              </w:sdtContent>
            </w:sdt>
          </w:p>
        </w:tc>
        <w:tc>
          <w:tcPr>
            <w:tcW w:w="1969" w:type="dxa"/>
            <w:gridSpan w:val="6"/>
          </w:tcPr>
          <w:p w14:paraId="02B5894D" w14:textId="77777777" w:rsidR="0002165F" w:rsidRPr="0002165F" w:rsidRDefault="0087052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D4878">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09610A05"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E45BBA">
        <w:trPr>
          <w:trHeight w:val="119"/>
          <w:jc w:val="center"/>
        </w:trPr>
        <w:tc>
          <w:tcPr>
            <w:tcW w:w="757" w:type="dxa"/>
            <w:vMerge/>
            <w:shd w:val="clear" w:color="auto" w:fill="C6D9F1" w:themeFill="text2" w:themeFillTint="33"/>
          </w:tcPr>
          <w:p w14:paraId="0852E0B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E8286F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055662A4" w14:textId="77777777" w:rsidR="0002165F" w:rsidRPr="0002165F" w:rsidRDefault="0087052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E45BBA">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5E12F176" w14:textId="6A33D93A" w:rsidR="0002165F" w:rsidRPr="0002165F" w:rsidRDefault="00D772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Metro Station</w:t>
                </w:r>
              </w:p>
            </w:tc>
          </w:sdtContent>
        </w:sdt>
        <w:tc>
          <w:tcPr>
            <w:tcW w:w="1864"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EF3846">
        <w:trPr>
          <w:trHeight w:val="119"/>
          <w:jc w:val="center"/>
        </w:trPr>
        <w:tc>
          <w:tcPr>
            <w:tcW w:w="757" w:type="dxa"/>
            <w:vMerge/>
            <w:shd w:val="clear" w:color="auto" w:fill="C6D9F1" w:themeFill="text2" w:themeFillTint="33"/>
          </w:tcPr>
          <w:p w14:paraId="65312D4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AA2EAF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EF3846">
        <w:trPr>
          <w:trHeight w:val="119"/>
          <w:jc w:val="center"/>
        </w:trPr>
        <w:tc>
          <w:tcPr>
            <w:tcW w:w="757" w:type="dxa"/>
            <w:vMerge/>
            <w:shd w:val="clear" w:color="auto" w:fill="C6D9F1" w:themeFill="text2" w:themeFillTint="33"/>
          </w:tcPr>
          <w:p w14:paraId="6058E3B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D24B3F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FFFFFF" w:themeFill="background1"/>
          </w:tcPr>
          <w:p w14:paraId="141874A1" w14:textId="6F47C380" w:rsidR="0002165F" w:rsidRPr="0002165F" w:rsidRDefault="0087052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AE54E8">
                  <w:rPr>
                    <w:rFonts w:ascii="Arial" w:eastAsia="Arial" w:hAnsi="Arial" w:cs="Arial"/>
                    <w:sz w:val="22"/>
                    <w:szCs w:val="22"/>
                    <w:lang w:bidi="en-US"/>
                  </w:rPr>
                  <w:t>South-West Facing</w:t>
                </w:r>
              </w:sdtContent>
            </w:sdt>
            <w:r w:rsidR="00AE54E8">
              <w:rPr>
                <w:rFonts w:ascii="Arial" w:eastAsia="Arial" w:hAnsi="Arial" w:cs="Arial"/>
                <w:sz w:val="22"/>
                <w:szCs w:val="22"/>
                <w:lang w:bidi="en-US"/>
              </w:rPr>
              <w:t xml:space="preserve"> (for whole building)</w:t>
            </w:r>
          </w:p>
        </w:tc>
      </w:tr>
      <w:tr w:rsidR="0002165F" w:rsidRPr="0002165F" w14:paraId="430751B4" w14:textId="77777777" w:rsidTr="00E45BBA">
        <w:trPr>
          <w:trHeight w:val="62"/>
          <w:jc w:val="center"/>
        </w:trPr>
        <w:tc>
          <w:tcPr>
            <w:tcW w:w="757" w:type="dxa"/>
            <w:vMerge w:val="restart"/>
            <w:shd w:val="clear" w:color="auto" w:fill="C6D9F1" w:themeFill="text2" w:themeFillTint="33"/>
          </w:tcPr>
          <w:p w14:paraId="521FD4D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E45BBA">
        <w:trPr>
          <w:trHeight w:val="403"/>
          <w:jc w:val="center"/>
        </w:trPr>
        <w:tc>
          <w:tcPr>
            <w:tcW w:w="757" w:type="dxa"/>
            <w:vMerge/>
            <w:shd w:val="clear" w:color="auto" w:fill="C6D9F1" w:themeFill="text2" w:themeFillTint="33"/>
          </w:tcPr>
          <w:p w14:paraId="0AD6318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2A9477A1" w14:textId="3A6EB828" w:rsidR="0002165F" w:rsidRPr="0002165F" w:rsidRDefault="00AE54E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1CBE2D03" w14:textId="2470B6AF" w:rsidR="0002165F" w:rsidRPr="0002165F" w:rsidRDefault="00AE54E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60991137" w:rsidR="0002165F" w:rsidRPr="0002165F" w:rsidRDefault="00AE54E8"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EF3846">
        <w:trPr>
          <w:trHeight w:val="81"/>
          <w:jc w:val="center"/>
        </w:trPr>
        <w:tc>
          <w:tcPr>
            <w:tcW w:w="757" w:type="dxa"/>
            <w:vMerge/>
            <w:shd w:val="clear" w:color="auto" w:fill="C6D9F1" w:themeFill="text2" w:themeFillTint="33"/>
          </w:tcPr>
          <w:p w14:paraId="73D542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EF3846">
        <w:trPr>
          <w:trHeight w:val="403"/>
          <w:jc w:val="center"/>
        </w:trPr>
        <w:tc>
          <w:tcPr>
            <w:tcW w:w="757" w:type="dxa"/>
            <w:vMerge/>
            <w:shd w:val="clear" w:color="auto" w:fill="C6D9F1" w:themeFill="text2" w:themeFillTint="33"/>
          </w:tcPr>
          <w:p w14:paraId="6A4A007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 xml:space="preserve">Major Telecommunication Service Provider &amp; ISP connections are </w:t>
                </w:r>
                <w:r>
                  <w:rPr>
                    <w:rFonts w:ascii="Arial" w:eastAsia="Arial" w:hAnsi="Arial" w:cs="Arial"/>
                    <w:sz w:val="22"/>
                    <w:szCs w:val="22"/>
                    <w:lang w:val="en-IN" w:eastAsia="en-IN" w:bidi="en-US"/>
                  </w:rPr>
                  <w:lastRenderedPageBreak/>
                  <w:t>available</w:t>
                </w:r>
              </w:p>
            </w:tc>
          </w:sdtContent>
        </w:sdt>
      </w:tr>
      <w:tr w:rsidR="0002165F" w:rsidRPr="0002165F" w14:paraId="29FCE978" w14:textId="77777777" w:rsidTr="00EF3846">
        <w:trPr>
          <w:trHeight w:val="354"/>
          <w:jc w:val="center"/>
        </w:trPr>
        <w:tc>
          <w:tcPr>
            <w:tcW w:w="757" w:type="dxa"/>
            <w:shd w:val="clear" w:color="auto" w:fill="C6D9F1" w:themeFill="text2" w:themeFillTint="33"/>
          </w:tcPr>
          <w:p w14:paraId="01E42DD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9BE9DA5"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tcPr>
              <w:p w14:paraId="10B279F2"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High end commercial area</w:t>
                </w:r>
              </w:p>
            </w:tc>
          </w:sdtContent>
        </w:sdt>
      </w:tr>
      <w:tr w:rsidR="0002165F" w:rsidRPr="0002165F" w14:paraId="46ECB8F3" w14:textId="77777777" w:rsidTr="00EF3846">
        <w:trPr>
          <w:trHeight w:val="130"/>
          <w:jc w:val="center"/>
        </w:trPr>
        <w:tc>
          <w:tcPr>
            <w:tcW w:w="757" w:type="dxa"/>
            <w:shd w:val="clear" w:color="auto" w:fill="C6D9F1" w:themeFill="text2" w:themeFillTint="33"/>
          </w:tcPr>
          <w:p w14:paraId="66956F0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E45BBA">
        <w:trPr>
          <w:trHeight w:val="81"/>
          <w:jc w:val="center"/>
        </w:trPr>
        <w:tc>
          <w:tcPr>
            <w:tcW w:w="757" w:type="dxa"/>
            <w:shd w:val="clear" w:color="auto" w:fill="C6D9F1" w:themeFill="text2" w:themeFillTint="33"/>
          </w:tcPr>
          <w:p w14:paraId="02800C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tcPr>
              <w:p w14:paraId="1F3F159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sdtPr>
          <w:sdtEndPr/>
          <w:sdtContent>
            <w:tc>
              <w:tcPr>
                <w:tcW w:w="4868" w:type="dxa"/>
                <w:gridSpan w:val="5"/>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EF3846">
        <w:trPr>
          <w:trHeight w:val="62"/>
          <w:jc w:val="center"/>
        </w:trPr>
        <w:tc>
          <w:tcPr>
            <w:tcW w:w="757" w:type="dxa"/>
            <w:shd w:val="clear" w:color="auto" w:fill="C6D9F1" w:themeFill="text2" w:themeFillTint="33"/>
          </w:tcPr>
          <w:p w14:paraId="38F927D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tcPr>
          <w:sdt>
            <w:sdtPr>
              <w:rPr>
                <w:rFonts w:ascii="Arial" w:eastAsia="Arial" w:hAnsi="Arial" w:cs="Arial"/>
                <w:color w:val="000000" w:themeColor="text1"/>
                <w:sz w:val="22"/>
                <w:szCs w:val="22"/>
                <w:lang w:bidi="en-US"/>
              </w:rPr>
              <w:id w:val="-980228742"/>
            </w:sdtPr>
            <w:sdtEndPr/>
            <w:sdtContent>
              <w:p w14:paraId="64BF7480" w14:textId="4A48BA01" w:rsidR="0002165F" w:rsidRPr="0002165F" w:rsidRDefault="00C85A1C" w:rsidP="00847D1E">
                <w:pPr>
                  <w:widowControl w:val="0"/>
                  <w:autoSpaceDE w:val="0"/>
                  <w:autoSpaceDN w:val="0"/>
                  <w:spacing w:after="160" w:line="259" w:lineRule="auto"/>
                  <w:jc w:val="both"/>
                  <w:rPr>
                    <w:rFonts w:ascii="Arial" w:eastAsia="Arial" w:hAnsi="Arial" w:cs="Arial"/>
                    <w:sz w:val="22"/>
                    <w:szCs w:val="22"/>
                    <w:lang w:bidi="en-US"/>
                  </w:rPr>
                </w:pPr>
                <w:r w:rsidRPr="00C85A1C">
                  <w:rPr>
                    <w:rFonts w:ascii="Arial" w:eastAsia="Arial" w:hAnsi="Arial" w:cs="Arial"/>
                    <w:sz w:val="22"/>
                    <w:szCs w:val="22"/>
                    <w:lang w:bidi="en-US"/>
                  </w:rPr>
                  <w:t xml:space="preserve">The subject property is located </w:t>
                </w:r>
                <w:r w:rsidR="00187F4D">
                  <w:rPr>
                    <w:rFonts w:ascii="Arial" w:eastAsia="Arial" w:hAnsi="Arial" w:cs="Arial"/>
                    <w:sz w:val="22"/>
                    <w:szCs w:val="22"/>
                    <w:lang w:bidi="en-US"/>
                  </w:rPr>
                  <w:t>in the Cooperate H</w:t>
                </w:r>
                <w:r w:rsidR="00353AAF">
                  <w:rPr>
                    <w:rFonts w:ascii="Arial" w:eastAsia="Arial" w:hAnsi="Arial" w:cs="Arial"/>
                    <w:sz w:val="22"/>
                    <w:szCs w:val="22"/>
                    <w:lang w:bidi="en-US"/>
                  </w:rPr>
                  <w:t xml:space="preserve">ub of Mumbai in Bandra -Kurla Complex and one of the soughted </w:t>
                </w:r>
                <w:r w:rsidR="00847D1E">
                  <w:rPr>
                    <w:rFonts w:ascii="Arial" w:eastAsia="Arial" w:hAnsi="Arial" w:cs="Arial"/>
                    <w:sz w:val="22"/>
                    <w:szCs w:val="22"/>
                    <w:lang w:bidi="en-US"/>
                  </w:rPr>
                  <w:t>b</w:t>
                </w:r>
                <w:r w:rsidR="00353AAF">
                  <w:rPr>
                    <w:rFonts w:ascii="Arial" w:eastAsia="Arial" w:hAnsi="Arial" w:cs="Arial"/>
                    <w:sz w:val="22"/>
                    <w:szCs w:val="22"/>
                    <w:lang w:bidi="en-US"/>
                  </w:rPr>
                  <w:t>uilding for the office spaces.</w:t>
                </w:r>
              </w:p>
            </w:sdtContent>
          </w:sdt>
        </w:tc>
      </w:tr>
      <w:tr w:rsidR="0002165F" w:rsidRPr="0002165F" w14:paraId="7FECEC69" w14:textId="77777777" w:rsidTr="00EF3846">
        <w:trPr>
          <w:trHeight w:val="130"/>
          <w:jc w:val="center"/>
        </w:trPr>
        <w:tc>
          <w:tcPr>
            <w:tcW w:w="757" w:type="dxa"/>
            <w:shd w:val="clear" w:color="auto" w:fill="C6D9F1" w:themeFill="text2" w:themeFillTint="33"/>
          </w:tcPr>
          <w:p w14:paraId="35FF95F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tcPr>
          <w:p w14:paraId="40FB3354" w14:textId="77777777" w:rsidR="0002165F" w:rsidRPr="0002165F" w:rsidRDefault="0087052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4175091E" w14:textId="77777777" w:rsidTr="00EF3846">
        <w:trPr>
          <w:trHeight w:val="81"/>
          <w:jc w:val="center"/>
        </w:trPr>
        <w:tc>
          <w:tcPr>
            <w:tcW w:w="757" w:type="dxa"/>
            <w:shd w:val="clear" w:color="auto" w:fill="C6D9F1" w:themeFill="text2" w:themeFillTint="33"/>
          </w:tcPr>
          <w:p w14:paraId="3F36829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tcPr>
          <w:sdt>
            <w:sdtPr>
              <w:rPr>
                <w:rFonts w:ascii="Arial" w:eastAsia="Arial" w:hAnsi="Arial" w:cs="Arial"/>
                <w:color w:val="000000" w:themeColor="text1"/>
                <w:sz w:val="22"/>
                <w:szCs w:val="22"/>
                <w:lang w:bidi="en-US"/>
              </w:rPr>
              <w:id w:val="1933234990"/>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EF3846">
        <w:trPr>
          <w:trHeight w:val="533"/>
          <w:jc w:val="center"/>
        </w:trPr>
        <w:tc>
          <w:tcPr>
            <w:tcW w:w="757" w:type="dxa"/>
            <w:shd w:val="clear" w:color="auto" w:fill="C6D9F1" w:themeFill="text2" w:themeFillTint="33"/>
          </w:tcPr>
          <w:p w14:paraId="41EB9FE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762899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2"/>
              </w:tcPr>
              <w:p w14:paraId="6A44EE18" w14:textId="5E188A5E" w:rsidR="0002165F" w:rsidRPr="0002165F" w:rsidRDefault="00546001"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EF3846">
        <w:trPr>
          <w:trHeight w:val="533"/>
          <w:jc w:val="center"/>
        </w:trPr>
        <w:tc>
          <w:tcPr>
            <w:tcW w:w="757" w:type="dxa"/>
            <w:vMerge w:val="restart"/>
            <w:shd w:val="clear" w:color="auto" w:fill="C6D9F1" w:themeFill="text2" w:themeFillTint="33"/>
          </w:tcPr>
          <w:p w14:paraId="4C7F86B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0C89C42F" w14:textId="77777777" w:rsidR="0002165F" w:rsidRPr="0002165F" w:rsidRDefault="00ED4878"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Yes</w:t>
                </w:r>
              </w:p>
            </w:tc>
          </w:sdtContent>
        </w:sdt>
      </w:tr>
      <w:tr w:rsidR="0002165F" w:rsidRPr="0002165F" w14:paraId="49E54D04" w14:textId="77777777" w:rsidTr="00EF3846">
        <w:trPr>
          <w:trHeight w:val="81"/>
          <w:jc w:val="center"/>
        </w:trPr>
        <w:tc>
          <w:tcPr>
            <w:tcW w:w="757" w:type="dxa"/>
            <w:vMerge/>
            <w:shd w:val="clear" w:color="auto" w:fill="C6D9F1" w:themeFill="text2" w:themeFillTint="33"/>
          </w:tcPr>
          <w:p w14:paraId="2C8B786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10A7989" w14:textId="1D43A5B4" w:rsidR="0002165F" w:rsidRPr="0002165F" w:rsidRDefault="0002165F" w:rsidP="00546001">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sdtPr>
              <w:sdtEndPr/>
              <w:sdtContent>
                <w:sdt>
                  <w:sdtPr>
                    <w:rPr>
                      <w:rFonts w:ascii="Arial" w:eastAsia="Arial" w:hAnsi="Arial" w:cs="Arial"/>
                      <w:color w:val="808080"/>
                      <w:sz w:val="22"/>
                      <w:szCs w:val="20"/>
                      <w:lang w:bidi="en-US"/>
                    </w:rPr>
                    <w:id w:val="-2108337910"/>
                  </w:sdtPr>
                  <w:sdtEndPr/>
                  <w:sdtContent>
                    <w:r w:rsidR="00546001" w:rsidRPr="00546001">
                      <w:rPr>
                        <w:rFonts w:ascii="Arial" w:eastAsia="Arial" w:hAnsi="Arial" w:cs="Arial"/>
                        <w:sz w:val="22"/>
                        <w:szCs w:val="22"/>
                        <w:lang w:bidi="en-US"/>
                      </w:rPr>
                      <w:t>T</w:t>
                    </w:r>
                    <w:r w:rsidR="00357D77">
                      <w:rPr>
                        <w:rFonts w:ascii="Arial" w:eastAsia="Arial" w:hAnsi="Arial" w:cs="Arial"/>
                        <w:sz w:val="22"/>
                        <w:szCs w:val="22"/>
                        <w:lang w:bidi="en-US"/>
                      </w:rPr>
                      <w:t xml:space="preserve">he </w:t>
                    </w:r>
                    <w:r w:rsidR="00546001">
                      <w:rPr>
                        <w:rFonts w:ascii="Arial" w:eastAsia="Arial" w:hAnsi="Arial" w:cs="Arial"/>
                        <w:sz w:val="22"/>
                        <w:szCs w:val="22"/>
                        <w:lang w:bidi="en-US"/>
                      </w:rPr>
                      <w:t>U</w:t>
                    </w:r>
                    <w:r w:rsidR="00357D77">
                      <w:rPr>
                        <w:rFonts w:ascii="Arial" w:eastAsia="Arial" w:hAnsi="Arial" w:cs="Arial"/>
                        <w:sz w:val="22"/>
                        <w:szCs w:val="22"/>
                        <w:lang w:bidi="en-US"/>
                      </w:rPr>
                      <w:t>nit No. 407 &amp; 408 are merged as observed during the site survey</w:t>
                    </w:r>
                  </w:sdtContent>
                </w:sdt>
              </w:sdtContent>
            </w:sdt>
          </w:p>
        </w:tc>
      </w:tr>
      <w:tr w:rsidR="0002165F" w:rsidRPr="0002165F" w14:paraId="2B7FF8B3" w14:textId="77777777" w:rsidTr="00EF3846">
        <w:trPr>
          <w:trHeight w:val="68"/>
          <w:jc w:val="center"/>
        </w:trPr>
        <w:tc>
          <w:tcPr>
            <w:tcW w:w="757" w:type="dxa"/>
            <w:shd w:val="clear" w:color="auto" w:fill="C6D9F1" w:themeFill="text2" w:themeFillTint="33"/>
          </w:tcPr>
          <w:p w14:paraId="7CC880E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7FBDB2C4" w14:textId="37518155" w:rsidR="0002165F" w:rsidRPr="0002165F" w:rsidRDefault="00357D7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EF3846">
        <w:trPr>
          <w:trHeight w:val="130"/>
          <w:jc w:val="center"/>
        </w:trPr>
        <w:tc>
          <w:tcPr>
            <w:tcW w:w="757" w:type="dxa"/>
            <w:shd w:val="clear" w:color="auto" w:fill="C6D9F1" w:themeFill="text2" w:themeFillTint="33"/>
          </w:tcPr>
          <w:p w14:paraId="6774A94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7844CD69" w14:textId="1B1B49A9" w:rsidR="0002165F" w:rsidRPr="0002165F" w:rsidRDefault="00357D7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EF3846">
        <w:trPr>
          <w:trHeight w:val="171"/>
          <w:jc w:val="center"/>
        </w:trPr>
        <w:tc>
          <w:tcPr>
            <w:tcW w:w="757" w:type="dxa"/>
            <w:vMerge w:val="restart"/>
            <w:shd w:val="clear" w:color="auto" w:fill="C6D9F1" w:themeFill="text2" w:themeFillTint="33"/>
          </w:tcPr>
          <w:p w14:paraId="6568CDB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2"/>
            <w:shd w:val="clear" w:color="auto" w:fill="DBE5F1" w:themeFill="accent1" w:themeFillTint="33"/>
          </w:tcPr>
          <w:p w14:paraId="3E0C3340" w14:textId="77777777" w:rsidR="0002165F" w:rsidRPr="0002165F" w:rsidRDefault="0087052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0A779809" w14:textId="77777777" w:rsidTr="00EF3846">
        <w:trPr>
          <w:trHeight w:val="81"/>
          <w:jc w:val="center"/>
        </w:trPr>
        <w:tc>
          <w:tcPr>
            <w:tcW w:w="757" w:type="dxa"/>
            <w:vMerge/>
            <w:shd w:val="clear" w:color="auto" w:fill="C6D9F1" w:themeFill="text2" w:themeFillTint="33"/>
          </w:tcPr>
          <w:p w14:paraId="0D6C252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3DCD8D7" w14:textId="7DE33549" w:rsidR="0002165F" w:rsidRPr="0002165F" w:rsidRDefault="0087052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53AAF">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EF3846">
        <w:trPr>
          <w:trHeight w:val="68"/>
          <w:jc w:val="center"/>
        </w:trPr>
        <w:tc>
          <w:tcPr>
            <w:tcW w:w="757" w:type="dxa"/>
            <w:vMerge w:val="restart"/>
            <w:shd w:val="clear" w:color="auto" w:fill="C6D9F1" w:themeFill="text2" w:themeFillTint="33"/>
          </w:tcPr>
          <w:p w14:paraId="2910424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Hypothetical Sale transaction method assumed for the </w:t>
            </w:r>
            <w:r w:rsidRPr="0002165F">
              <w:rPr>
                <w:rFonts w:ascii="Arial" w:eastAsia="Arial" w:hAnsi="Arial" w:cs="Arial"/>
                <w:sz w:val="22"/>
                <w:szCs w:val="22"/>
                <w:lang w:bidi="en-US"/>
              </w:rPr>
              <w:lastRenderedPageBreak/>
              <w:t>computation of valuation</w:t>
            </w:r>
          </w:p>
        </w:tc>
        <w:tc>
          <w:tcPr>
            <w:tcW w:w="7710" w:type="dxa"/>
            <w:gridSpan w:val="12"/>
            <w:shd w:val="clear" w:color="auto" w:fill="DBE5F1" w:themeFill="accent1" w:themeFillTint="33"/>
          </w:tcPr>
          <w:p w14:paraId="64C8E372" w14:textId="77777777" w:rsidR="0002165F" w:rsidRPr="0002165F" w:rsidRDefault="0087052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p w14:paraId="09CA74A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EB4894A" w14:textId="77777777" w:rsidTr="00EF3846">
        <w:trPr>
          <w:trHeight w:val="68"/>
          <w:jc w:val="center"/>
        </w:trPr>
        <w:tc>
          <w:tcPr>
            <w:tcW w:w="757" w:type="dxa"/>
            <w:vMerge/>
            <w:shd w:val="clear" w:color="auto" w:fill="C6D9F1" w:themeFill="text2" w:themeFillTint="33"/>
          </w:tcPr>
          <w:p w14:paraId="378B3DE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6F7779D" w14:textId="77777777" w:rsidR="0002165F" w:rsidRPr="0002165F" w:rsidRDefault="00870520"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E45BBA">
        <w:trPr>
          <w:trHeight w:val="472"/>
          <w:jc w:val="center"/>
        </w:trPr>
        <w:tc>
          <w:tcPr>
            <w:tcW w:w="757" w:type="dxa"/>
            <w:vMerge w:val="restart"/>
            <w:shd w:val="clear" w:color="auto" w:fill="C6D9F1" w:themeFill="text2" w:themeFillTint="33"/>
          </w:tcPr>
          <w:p w14:paraId="4F03D21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0A0BAD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112D94B1" w14:textId="60118522" w:rsidR="0002165F" w:rsidRPr="0002165F" w:rsidRDefault="0039622B"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Built-up Unit</w:t>
            </w:r>
          </w:p>
        </w:tc>
        <w:tc>
          <w:tcPr>
            <w:tcW w:w="3249" w:type="dxa"/>
            <w:gridSpan w:val="7"/>
            <w:shd w:val="clear" w:color="auto" w:fill="DBE5F1" w:themeFill="accent1" w:themeFillTint="33"/>
          </w:tcPr>
          <w:p w14:paraId="1CAE0D1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5C37F29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0619B58A" w14:textId="77777777" w:rsidTr="00E45BBA">
        <w:trPr>
          <w:trHeight w:val="677"/>
          <w:jc w:val="center"/>
        </w:trPr>
        <w:tc>
          <w:tcPr>
            <w:tcW w:w="757" w:type="dxa"/>
            <w:vMerge/>
            <w:shd w:val="clear" w:color="auto" w:fill="C6D9F1" w:themeFill="text2" w:themeFillTint="33"/>
          </w:tcPr>
          <w:p w14:paraId="73AB91D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8072E7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668D5B39"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tcPr>
              <w:p w14:paraId="57F1800F" w14:textId="77777777" w:rsidR="0002165F" w:rsidRPr="001226E6" w:rsidRDefault="00825F53"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66CA9DEF" w14:textId="77777777" w:rsidR="0002165F" w:rsidRPr="001226E6" w:rsidRDefault="00825F53"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528E6AB6" w14:textId="77777777" w:rsidTr="00EF3846">
        <w:trPr>
          <w:trHeight w:val="62"/>
          <w:jc w:val="center"/>
        </w:trPr>
        <w:tc>
          <w:tcPr>
            <w:tcW w:w="757" w:type="dxa"/>
            <w:shd w:val="clear" w:color="auto" w:fill="C6D9F1" w:themeFill="text2" w:themeFillTint="33"/>
          </w:tcPr>
          <w:p w14:paraId="23562F3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FF16BF" w:rsidRPr="0002165F" w14:paraId="7EA06079" w14:textId="77777777" w:rsidTr="006F2555">
        <w:trPr>
          <w:trHeight w:val="62"/>
          <w:jc w:val="center"/>
        </w:trPr>
        <w:tc>
          <w:tcPr>
            <w:tcW w:w="757" w:type="dxa"/>
            <w:shd w:val="clear" w:color="auto" w:fill="C6D9F1" w:themeFill="text2" w:themeFillTint="33"/>
          </w:tcPr>
          <w:p w14:paraId="15350614" w14:textId="77777777" w:rsidR="00FF16BF" w:rsidRPr="0002165F" w:rsidRDefault="00FF16B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auto"/>
          </w:tcPr>
          <w:p w14:paraId="7B1BD240" w14:textId="77777777" w:rsidR="00FF16BF" w:rsidRDefault="00FF16BF" w:rsidP="0002165F">
            <w:pPr>
              <w:widowControl w:val="0"/>
              <w:autoSpaceDE w:val="0"/>
              <w:autoSpaceDN w:val="0"/>
              <w:spacing w:after="160" w:line="259" w:lineRule="auto"/>
              <w:rPr>
                <w:rFonts w:ascii="Arial" w:hAnsi="Arial" w:cs="Arial"/>
                <w:b/>
              </w:rPr>
            </w:pPr>
            <w:r w:rsidRPr="0077122E">
              <w:rPr>
                <w:rFonts w:ascii="Arial" w:hAnsi="Arial" w:cs="Arial"/>
                <w:b/>
              </w:rPr>
              <w:t>Market Comparable</w:t>
            </w:r>
          </w:p>
          <w:p w14:paraId="45C63748" w14:textId="6F5F2261" w:rsidR="0077122E" w:rsidRDefault="0077122E" w:rsidP="0002165F">
            <w:pPr>
              <w:widowControl w:val="0"/>
              <w:autoSpaceDE w:val="0"/>
              <w:autoSpaceDN w:val="0"/>
              <w:spacing w:after="160" w:line="259" w:lineRule="auto"/>
              <w:rPr>
                <w:rFonts w:ascii="Arial" w:hAnsi="Arial" w:cs="Arial"/>
                <w:b/>
              </w:rPr>
            </w:pPr>
            <w:r w:rsidRPr="0077122E">
              <w:rPr>
                <w:noProof/>
                <w:lang w:val="en-IN" w:eastAsia="en-IN"/>
              </w:rPr>
              <w:drawing>
                <wp:inline distT="0" distB="0" distL="0" distR="0" wp14:anchorId="2FB6D728" wp14:editId="359F0E6E">
                  <wp:extent cx="6610350" cy="3885894"/>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72752" cy="3922577"/>
                          </a:xfrm>
                          <a:prstGeom prst="rect">
                            <a:avLst/>
                          </a:prstGeom>
                          <a:noFill/>
                          <a:ln>
                            <a:noFill/>
                          </a:ln>
                        </pic:spPr>
                      </pic:pic>
                    </a:graphicData>
                  </a:graphic>
                </wp:inline>
              </w:drawing>
            </w:r>
          </w:p>
          <w:p w14:paraId="0AEB441A" w14:textId="6B16EFE1" w:rsidR="00247B28" w:rsidRPr="0006797F" w:rsidRDefault="00247B28" w:rsidP="0006797F">
            <w:pPr>
              <w:widowControl w:val="0"/>
              <w:autoSpaceDE w:val="0"/>
              <w:autoSpaceDN w:val="0"/>
              <w:spacing w:after="160" w:line="259" w:lineRule="auto"/>
              <w:rPr>
                <w:rFonts w:ascii="Arial" w:eastAsia="Arial" w:hAnsi="Arial" w:cs="Arial"/>
                <w:sz w:val="22"/>
                <w:szCs w:val="22"/>
                <w:lang w:val="en-IN" w:bidi="en-US"/>
              </w:rPr>
            </w:pP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671A5E2B" w14:textId="77777777" w:rsidTr="00202532">
        <w:trPr>
          <w:trHeight w:val="255"/>
          <w:jc w:val="center"/>
        </w:trPr>
        <w:tc>
          <w:tcPr>
            <w:tcW w:w="717" w:type="dxa"/>
            <w:vMerge w:val="restart"/>
            <w:shd w:val="clear" w:color="auto" w:fill="C6D9F1" w:themeFill="text2" w:themeFillTint="33"/>
          </w:tcPr>
          <w:p w14:paraId="1D9C8D8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19EE5407" w14:textId="77777777" w:rsidR="00947B8C" w:rsidRPr="00C72B70" w:rsidRDefault="00947B8C" w:rsidP="00202532">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628F354D" w14:textId="77777777" w:rsidTr="00202532">
        <w:trPr>
          <w:trHeight w:val="255"/>
          <w:jc w:val="center"/>
        </w:trPr>
        <w:tc>
          <w:tcPr>
            <w:tcW w:w="717" w:type="dxa"/>
            <w:vMerge/>
            <w:shd w:val="clear" w:color="auto" w:fill="C6D9F1" w:themeFill="text2" w:themeFillTint="33"/>
          </w:tcPr>
          <w:p w14:paraId="799B785A"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C6501A4" w14:textId="77777777" w:rsidR="00947B8C" w:rsidRPr="0050389B" w:rsidRDefault="00947B8C" w:rsidP="00202532">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9FCCE9D" w14:textId="77777777" w:rsidR="00947B8C" w:rsidRPr="0050389B" w:rsidRDefault="00870520" w:rsidP="00202532">
            <w:pPr>
              <w:spacing w:line="360" w:lineRule="auto"/>
              <w:jc w:val="both"/>
              <w:rPr>
                <w:rFonts w:ascii="Arial" w:hAnsi="Arial" w:cs="Arial"/>
                <w:sz w:val="22"/>
                <w:szCs w:val="22"/>
              </w:rPr>
            </w:pPr>
            <w:sdt>
              <w:sdtPr>
                <w:rPr>
                  <w:rFonts w:ascii="Arial" w:hAnsi="Arial" w:cs="Arial"/>
                  <w:sz w:val="22"/>
                  <w:szCs w:val="22"/>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772290D2" w14:textId="77777777" w:rsidTr="00202532">
        <w:trPr>
          <w:trHeight w:val="255"/>
          <w:jc w:val="center"/>
        </w:trPr>
        <w:tc>
          <w:tcPr>
            <w:tcW w:w="717" w:type="dxa"/>
            <w:vMerge/>
            <w:shd w:val="clear" w:color="auto" w:fill="C6D9F1" w:themeFill="text2" w:themeFillTint="33"/>
          </w:tcPr>
          <w:p w14:paraId="2AFCA3C4"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923530C" w14:textId="77777777" w:rsidR="00947B8C" w:rsidRPr="00F54922" w:rsidRDefault="00947B8C" w:rsidP="00202532">
            <w:pPr>
              <w:widowControl w:val="0"/>
              <w:autoSpaceDE w:val="0"/>
              <w:autoSpaceDN w:val="0"/>
              <w:spacing w:line="276" w:lineRule="auto"/>
              <w:jc w:val="both"/>
              <w:rPr>
                <w:b/>
              </w:rPr>
            </w:pPr>
          </w:p>
        </w:tc>
        <w:tc>
          <w:tcPr>
            <w:tcW w:w="8502" w:type="dxa"/>
            <w:gridSpan w:val="2"/>
            <w:shd w:val="clear" w:color="auto" w:fill="auto"/>
          </w:tcPr>
          <w:p w14:paraId="1B35B9B8" w14:textId="77777777" w:rsidR="00947B8C" w:rsidRPr="0050389B" w:rsidRDefault="00947B8C" w:rsidP="00202532">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sdtPr>
              <w:sdtEndPr/>
              <w:sdtContent>
                <w:r>
                  <w:rPr>
                    <w:rFonts w:ascii="Arial" w:hAnsi="Arial" w:cs="Arial"/>
                    <w:sz w:val="22"/>
                    <w:szCs w:val="22"/>
                  </w:rPr>
                  <w:t>NA</w:t>
                </w:r>
              </w:sdtContent>
            </w:sdt>
          </w:p>
        </w:tc>
      </w:tr>
      <w:tr w:rsidR="00947B8C" w:rsidRPr="00DB0445" w14:paraId="62F0D76F" w14:textId="77777777" w:rsidTr="00202532">
        <w:trPr>
          <w:trHeight w:val="255"/>
          <w:jc w:val="center"/>
        </w:trPr>
        <w:tc>
          <w:tcPr>
            <w:tcW w:w="717" w:type="dxa"/>
            <w:vMerge/>
            <w:shd w:val="clear" w:color="auto" w:fill="C6D9F1" w:themeFill="text2" w:themeFillTint="33"/>
          </w:tcPr>
          <w:p w14:paraId="041AC559"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211A0F4" w14:textId="77777777" w:rsidR="00947B8C" w:rsidRPr="00F54922" w:rsidRDefault="00947B8C" w:rsidP="00202532">
            <w:pPr>
              <w:widowControl w:val="0"/>
              <w:autoSpaceDE w:val="0"/>
              <w:autoSpaceDN w:val="0"/>
              <w:spacing w:line="276" w:lineRule="auto"/>
              <w:jc w:val="both"/>
              <w:rPr>
                <w:b/>
              </w:rPr>
            </w:pPr>
          </w:p>
        </w:tc>
        <w:tc>
          <w:tcPr>
            <w:tcW w:w="8502" w:type="dxa"/>
            <w:gridSpan w:val="2"/>
            <w:shd w:val="clear" w:color="auto" w:fill="auto"/>
          </w:tcPr>
          <w:p w14:paraId="49587E44" w14:textId="77777777" w:rsidR="00947B8C" w:rsidRPr="0050389B" w:rsidRDefault="00947B8C" w:rsidP="00202532">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0B83E321" w14:textId="77777777" w:rsidTr="00202532">
        <w:trPr>
          <w:trHeight w:val="255"/>
          <w:jc w:val="center"/>
        </w:trPr>
        <w:tc>
          <w:tcPr>
            <w:tcW w:w="717" w:type="dxa"/>
            <w:vMerge/>
            <w:shd w:val="clear" w:color="auto" w:fill="C6D9F1" w:themeFill="text2" w:themeFillTint="33"/>
          </w:tcPr>
          <w:p w14:paraId="4C85AA45"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3EE1F6F4" w14:textId="77777777" w:rsidR="00947B8C" w:rsidRPr="0050389B" w:rsidRDefault="00947B8C" w:rsidP="00202532">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7DCBB8F7" w14:textId="744A7395" w:rsidR="00947B8C" w:rsidRPr="0050389B" w:rsidRDefault="00E05BF8" w:rsidP="00202532">
                <w:pPr>
                  <w:spacing w:line="360" w:lineRule="auto"/>
                  <w:jc w:val="both"/>
                  <w:rPr>
                    <w:rFonts w:ascii="Arial" w:hAnsi="Arial" w:cs="Arial"/>
                    <w:sz w:val="22"/>
                    <w:szCs w:val="22"/>
                  </w:rPr>
                </w:pPr>
                <w:r>
                  <w:rPr>
                    <w:rFonts w:ascii="Arial" w:hAnsi="Arial" w:cs="Arial"/>
                    <w:sz w:val="22"/>
                    <w:szCs w:val="22"/>
                  </w:rPr>
                  <w:t>Easily sellable</w:t>
                </w:r>
              </w:p>
            </w:tc>
          </w:sdtContent>
        </w:sdt>
      </w:tr>
      <w:tr w:rsidR="00947B8C" w:rsidRPr="00DB0445" w14:paraId="71751971" w14:textId="77777777" w:rsidTr="00202532">
        <w:trPr>
          <w:trHeight w:val="255"/>
          <w:jc w:val="center"/>
        </w:trPr>
        <w:tc>
          <w:tcPr>
            <w:tcW w:w="717" w:type="dxa"/>
            <w:vMerge/>
            <w:shd w:val="clear" w:color="auto" w:fill="C6D9F1" w:themeFill="text2" w:themeFillTint="33"/>
          </w:tcPr>
          <w:p w14:paraId="5DAD2527"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67743E6" w14:textId="77777777" w:rsidR="00947B8C" w:rsidRPr="0050389B" w:rsidRDefault="00947B8C" w:rsidP="00202532">
            <w:pPr>
              <w:rPr>
                <w:rFonts w:ascii="Arial" w:hAnsi="Arial" w:cs="Arial"/>
                <w:sz w:val="22"/>
                <w:szCs w:val="22"/>
              </w:rPr>
            </w:pPr>
          </w:p>
        </w:tc>
        <w:tc>
          <w:tcPr>
            <w:tcW w:w="8502" w:type="dxa"/>
            <w:gridSpan w:val="2"/>
            <w:shd w:val="clear" w:color="auto" w:fill="auto"/>
          </w:tcPr>
          <w:p w14:paraId="3874BCA0" w14:textId="77777777" w:rsidR="00947B8C" w:rsidRPr="0050389B" w:rsidRDefault="00947B8C" w:rsidP="00202532">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43B18404" w14:textId="77777777" w:rsidTr="00202532">
        <w:trPr>
          <w:trHeight w:val="413"/>
          <w:jc w:val="center"/>
        </w:trPr>
        <w:tc>
          <w:tcPr>
            <w:tcW w:w="717" w:type="dxa"/>
            <w:vMerge/>
            <w:shd w:val="clear" w:color="auto" w:fill="C6D9F1" w:themeFill="text2" w:themeFillTint="33"/>
          </w:tcPr>
          <w:p w14:paraId="345E03A8"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15BF0466" w14:textId="77777777" w:rsidR="00947B8C" w:rsidRPr="0050389B" w:rsidRDefault="00947B8C" w:rsidP="00202532">
            <w:pPr>
              <w:rPr>
                <w:rFonts w:ascii="Arial" w:hAnsi="Arial" w:cs="Arial"/>
              </w:rPr>
            </w:pPr>
            <w:r w:rsidRPr="0050389B">
              <w:rPr>
                <w:rFonts w:ascii="Arial" w:hAnsi="Arial" w:cs="Arial"/>
              </w:rPr>
              <w:t xml:space="preserve">Comment on Demand &amp; Supply in the </w:t>
            </w:r>
            <w:r w:rsidRPr="0050389B">
              <w:rPr>
                <w:rFonts w:ascii="Arial" w:hAnsi="Arial" w:cs="Arial"/>
              </w:rPr>
              <w:lastRenderedPageBreak/>
              <w:t>Market</w:t>
            </w:r>
          </w:p>
        </w:tc>
        <w:tc>
          <w:tcPr>
            <w:tcW w:w="4209" w:type="dxa"/>
            <w:shd w:val="clear" w:color="auto" w:fill="auto"/>
          </w:tcPr>
          <w:p w14:paraId="5C1871A7" w14:textId="77777777" w:rsidR="00947B8C" w:rsidRPr="0050389B" w:rsidRDefault="00947B8C" w:rsidP="00202532">
            <w:pPr>
              <w:jc w:val="center"/>
              <w:rPr>
                <w:rFonts w:ascii="Arial" w:hAnsi="Arial" w:cs="Arial"/>
                <w:b/>
                <w:sz w:val="22"/>
                <w:szCs w:val="22"/>
              </w:rPr>
            </w:pPr>
            <w:r w:rsidRPr="0050389B">
              <w:rPr>
                <w:rFonts w:ascii="Arial" w:hAnsi="Arial" w:cs="Arial"/>
                <w:b/>
                <w:sz w:val="22"/>
                <w:szCs w:val="22"/>
              </w:rPr>
              <w:lastRenderedPageBreak/>
              <w:t>Demand</w:t>
            </w:r>
          </w:p>
        </w:tc>
        <w:tc>
          <w:tcPr>
            <w:tcW w:w="4293" w:type="dxa"/>
            <w:shd w:val="clear" w:color="auto" w:fill="auto"/>
          </w:tcPr>
          <w:p w14:paraId="30CD0124" w14:textId="77777777" w:rsidR="00947B8C" w:rsidRPr="0050389B" w:rsidRDefault="00947B8C" w:rsidP="00202532">
            <w:pPr>
              <w:jc w:val="center"/>
              <w:rPr>
                <w:rFonts w:ascii="Arial" w:hAnsi="Arial" w:cs="Arial"/>
                <w:b/>
                <w:sz w:val="22"/>
                <w:szCs w:val="22"/>
              </w:rPr>
            </w:pPr>
            <w:r w:rsidRPr="0050389B">
              <w:rPr>
                <w:rFonts w:ascii="Arial" w:hAnsi="Arial" w:cs="Arial"/>
                <w:b/>
                <w:sz w:val="22"/>
                <w:szCs w:val="22"/>
              </w:rPr>
              <w:t>Supply</w:t>
            </w:r>
          </w:p>
        </w:tc>
      </w:tr>
      <w:tr w:rsidR="00947B8C" w:rsidRPr="00DB0445" w14:paraId="64968268" w14:textId="77777777" w:rsidTr="00202532">
        <w:trPr>
          <w:trHeight w:val="412"/>
          <w:jc w:val="center"/>
        </w:trPr>
        <w:tc>
          <w:tcPr>
            <w:tcW w:w="717" w:type="dxa"/>
            <w:vMerge/>
            <w:shd w:val="clear" w:color="auto" w:fill="C6D9F1" w:themeFill="text2" w:themeFillTint="33"/>
          </w:tcPr>
          <w:p w14:paraId="0C22614D"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DFB8444" w14:textId="77777777" w:rsidR="00947B8C" w:rsidRPr="00770946" w:rsidRDefault="00947B8C" w:rsidP="00202532"/>
        </w:tc>
        <w:sdt>
          <w:sdtPr>
            <w:rPr>
              <w:rFonts w:ascii="Arial" w:hAnsi="Arial" w:cs="Arial"/>
              <w:sz w:val="22"/>
              <w:szCs w:val="22"/>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550DEE82" w14:textId="77777777" w:rsidR="00947B8C" w:rsidRPr="0050389B" w:rsidRDefault="00947B8C" w:rsidP="00202532">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1283C7D9" w14:textId="77777777" w:rsidR="00947B8C" w:rsidRPr="0050389B" w:rsidRDefault="00947B8C" w:rsidP="00202532">
                <w:pPr>
                  <w:jc w:val="center"/>
                  <w:rPr>
                    <w:rFonts w:ascii="Arial" w:hAnsi="Arial" w:cs="Arial"/>
                    <w:sz w:val="22"/>
                    <w:szCs w:val="22"/>
                  </w:rPr>
                </w:pPr>
                <w:r>
                  <w:rPr>
                    <w:rFonts w:ascii="Arial" w:hAnsi="Arial" w:cs="Arial"/>
                    <w:sz w:val="22"/>
                    <w:szCs w:val="22"/>
                  </w:rPr>
                  <w:t>Low</w:t>
                </w:r>
              </w:p>
            </w:tc>
          </w:sdtContent>
        </w:sdt>
      </w:tr>
      <w:tr w:rsidR="00947B8C" w:rsidRPr="00DB0445" w14:paraId="77E312A2" w14:textId="77777777" w:rsidTr="00202532">
        <w:trPr>
          <w:trHeight w:val="255"/>
          <w:jc w:val="center"/>
        </w:trPr>
        <w:tc>
          <w:tcPr>
            <w:tcW w:w="717" w:type="dxa"/>
            <w:vMerge/>
            <w:shd w:val="clear" w:color="auto" w:fill="C6D9F1" w:themeFill="text2" w:themeFillTint="33"/>
          </w:tcPr>
          <w:p w14:paraId="7D15C0EB"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6970237" w14:textId="77777777" w:rsidR="00947B8C" w:rsidRPr="00770946" w:rsidRDefault="00947B8C" w:rsidP="00202532"/>
        </w:tc>
        <w:tc>
          <w:tcPr>
            <w:tcW w:w="8502" w:type="dxa"/>
            <w:gridSpan w:val="2"/>
            <w:shd w:val="clear" w:color="auto" w:fill="auto"/>
          </w:tcPr>
          <w:p w14:paraId="2A3CC1C9" w14:textId="77777777" w:rsidR="00947B8C" w:rsidRPr="0050389B" w:rsidRDefault="00947B8C" w:rsidP="00202532">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7946E854" w14:textId="77777777" w:rsidTr="00202532">
        <w:trPr>
          <w:trHeight w:val="255"/>
          <w:jc w:val="center"/>
        </w:trPr>
        <w:tc>
          <w:tcPr>
            <w:tcW w:w="717" w:type="dxa"/>
            <w:vMerge/>
            <w:shd w:val="clear" w:color="auto" w:fill="C6D9F1" w:themeFill="text2" w:themeFillTint="33"/>
          </w:tcPr>
          <w:p w14:paraId="5D4ED027"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3945963" w14:textId="77777777" w:rsidR="00947B8C" w:rsidRPr="00770946" w:rsidRDefault="00947B8C" w:rsidP="00202532"/>
        </w:tc>
        <w:tc>
          <w:tcPr>
            <w:tcW w:w="8502" w:type="dxa"/>
            <w:gridSpan w:val="2"/>
            <w:shd w:val="clear" w:color="auto" w:fill="auto"/>
          </w:tcPr>
          <w:p w14:paraId="5D35F00C" w14:textId="77777777" w:rsidR="00947B8C" w:rsidRPr="0050389B" w:rsidRDefault="00947B8C" w:rsidP="00202532">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0F434AA3" w14:textId="77777777" w:rsidTr="00202532">
        <w:trPr>
          <w:trHeight w:val="255"/>
          <w:jc w:val="center"/>
        </w:trPr>
        <w:tc>
          <w:tcPr>
            <w:tcW w:w="717" w:type="dxa"/>
            <w:vMerge w:val="restart"/>
            <w:shd w:val="clear" w:color="auto" w:fill="C6D9F1" w:themeFill="text2" w:themeFillTint="33"/>
          </w:tcPr>
          <w:p w14:paraId="304BD4E7"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8337B75" w14:textId="77777777" w:rsidR="00947B8C" w:rsidRPr="0050389B" w:rsidRDefault="00947B8C" w:rsidP="00202532">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1A1413AB" w14:textId="77777777" w:rsidR="00947B8C" w:rsidRPr="0050389B" w:rsidRDefault="00947B8C" w:rsidP="00202532">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sdtPr>
              <w:sdtEndPr/>
              <w:sdtContent>
                <w:r>
                  <w:rPr>
                    <w:rFonts w:ascii="Arial" w:hAnsi="Arial" w:cs="Arial"/>
                    <w:b/>
                    <w:sz w:val="22"/>
                    <w:szCs w:val="22"/>
                  </w:rPr>
                  <w:t>NA</w:t>
                </w:r>
              </w:sdtContent>
            </w:sdt>
          </w:p>
        </w:tc>
      </w:tr>
      <w:tr w:rsidR="00947B8C" w:rsidRPr="00DB0445" w14:paraId="24DEBD93" w14:textId="77777777" w:rsidTr="00202532">
        <w:trPr>
          <w:trHeight w:val="255"/>
          <w:jc w:val="center"/>
        </w:trPr>
        <w:tc>
          <w:tcPr>
            <w:tcW w:w="717" w:type="dxa"/>
            <w:vMerge/>
            <w:shd w:val="clear" w:color="auto" w:fill="C6D9F1" w:themeFill="text2" w:themeFillTint="33"/>
          </w:tcPr>
          <w:p w14:paraId="2392F595"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7E4089A" w14:textId="77777777" w:rsidR="00947B8C" w:rsidRPr="0050389B" w:rsidRDefault="00947B8C" w:rsidP="00202532">
            <w:pPr>
              <w:rPr>
                <w:rFonts w:ascii="Arial" w:hAnsi="Arial" w:cs="Arial"/>
                <w:sz w:val="22"/>
                <w:szCs w:val="22"/>
              </w:rPr>
            </w:pPr>
          </w:p>
        </w:tc>
        <w:tc>
          <w:tcPr>
            <w:tcW w:w="8502" w:type="dxa"/>
            <w:gridSpan w:val="2"/>
            <w:shd w:val="clear" w:color="auto" w:fill="auto"/>
          </w:tcPr>
          <w:p w14:paraId="622AF3FB" w14:textId="77777777" w:rsidR="00947B8C" w:rsidRPr="0050389B" w:rsidRDefault="00947B8C" w:rsidP="00202532">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1CBAD743" w14:textId="77777777" w:rsidTr="00202532">
        <w:trPr>
          <w:trHeight w:val="255"/>
          <w:jc w:val="center"/>
        </w:trPr>
        <w:tc>
          <w:tcPr>
            <w:tcW w:w="717" w:type="dxa"/>
            <w:vMerge w:val="restart"/>
            <w:shd w:val="clear" w:color="auto" w:fill="C6D9F1" w:themeFill="text2" w:themeFillTint="33"/>
          </w:tcPr>
          <w:p w14:paraId="101B7EA1"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9D5B23F" w14:textId="77777777" w:rsidR="00F14CFD" w:rsidRPr="0050389B" w:rsidRDefault="00F14CFD" w:rsidP="00202532">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6623C080" w14:textId="7C72F466" w:rsidR="00F14CFD" w:rsidRDefault="00870520" w:rsidP="00202532">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996EF9">
                  <w:rPr>
                    <w:rFonts w:ascii="Arial" w:hAnsi="Arial" w:cs="Arial"/>
                    <w:sz w:val="22"/>
                    <w:szCs w:val="22"/>
                  </w:rPr>
                  <w:t>Property is located in posh high class area</w:t>
                </w:r>
              </w:sdtContent>
            </w:sdt>
            <w:r w:rsidR="00F14CFD">
              <w:rPr>
                <w:rFonts w:ascii="Arial" w:hAnsi="Arial" w:cs="Arial"/>
                <w:sz w:val="22"/>
                <w:szCs w:val="22"/>
              </w:rPr>
              <w:t>.</w:t>
            </w:r>
          </w:p>
          <w:p w14:paraId="049CCF63" w14:textId="77777777" w:rsidR="00F14CFD" w:rsidRDefault="00F14CFD" w:rsidP="00202532">
            <w:pPr>
              <w:rPr>
                <w:rFonts w:ascii="Arial" w:hAnsi="Arial" w:cs="Arial"/>
                <w:sz w:val="22"/>
                <w:szCs w:val="22"/>
              </w:rPr>
            </w:pPr>
          </w:p>
          <w:p w14:paraId="537B905C" w14:textId="77777777" w:rsidR="00F14CFD" w:rsidRPr="0050389B" w:rsidRDefault="00F14CFD" w:rsidP="00202532">
            <w:pPr>
              <w:spacing w:line="276" w:lineRule="auto"/>
              <w:jc w:val="both"/>
              <w:rPr>
                <w:rFonts w:ascii="Arial" w:hAnsi="Arial" w:cs="Arial"/>
                <w:sz w:val="22"/>
                <w:szCs w:val="22"/>
              </w:rPr>
            </w:pPr>
            <w:r w:rsidRPr="0050389B">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465DF369" w14:textId="77777777" w:rsidR="00F14CFD" w:rsidRDefault="00F14CFD" w:rsidP="00202532">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1D4FE2C1" w14:textId="77777777" w:rsidR="00F14CFD" w:rsidRPr="0050389B" w:rsidRDefault="00F14CFD" w:rsidP="00202532">
            <w:pPr>
              <w:spacing w:line="276" w:lineRule="auto"/>
              <w:jc w:val="both"/>
              <w:rPr>
                <w:rFonts w:ascii="Arial" w:hAnsi="Arial" w:cs="Arial"/>
                <w:sz w:val="22"/>
                <w:szCs w:val="22"/>
              </w:rPr>
            </w:pPr>
          </w:p>
        </w:tc>
      </w:tr>
      <w:tr w:rsidR="00F14CFD" w:rsidRPr="00DB0445" w14:paraId="1C9EBA1A" w14:textId="77777777" w:rsidTr="00202532">
        <w:trPr>
          <w:trHeight w:val="255"/>
          <w:jc w:val="center"/>
        </w:trPr>
        <w:tc>
          <w:tcPr>
            <w:tcW w:w="717" w:type="dxa"/>
            <w:vMerge/>
            <w:shd w:val="clear" w:color="auto" w:fill="C6D9F1" w:themeFill="text2" w:themeFillTint="33"/>
          </w:tcPr>
          <w:p w14:paraId="46E0F450"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F098C23" w14:textId="77777777" w:rsidR="00F14CFD" w:rsidRPr="00F54922" w:rsidRDefault="00F14CFD" w:rsidP="00202532">
            <w:pPr>
              <w:widowControl w:val="0"/>
              <w:autoSpaceDE w:val="0"/>
              <w:autoSpaceDN w:val="0"/>
              <w:spacing w:line="276" w:lineRule="auto"/>
              <w:jc w:val="both"/>
              <w:rPr>
                <w:b/>
              </w:rPr>
            </w:pPr>
          </w:p>
        </w:tc>
        <w:tc>
          <w:tcPr>
            <w:tcW w:w="8502" w:type="dxa"/>
            <w:gridSpan w:val="2"/>
            <w:shd w:val="clear" w:color="auto" w:fill="auto"/>
          </w:tcPr>
          <w:p w14:paraId="6C51E3D8" w14:textId="4423768E" w:rsidR="00F14CFD" w:rsidRPr="0050389B" w:rsidRDefault="00F14CFD" w:rsidP="00202532">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96EF9">
                  <w:rPr>
                    <w:rFonts w:ascii="Arial" w:hAnsi="Arial" w:cs="Arial"/>
                    <w:sz w:val="22"/>
                    <w:szCs w:val="22"/>
                  </w:rPr>
                  <w:t>0%</w:t>
                </w:r>
              </w:sdtContent>
            </w:sdt>
          </w:p>
        </w:tc>
      </w:tr>
      <w:tr w:rsidR="00947B8C" w:rsidRPr="00DB0445" w14:paraId="0D8FAC89" w14:textId="77777777" w:rsidTr="006A3FFE">
        <w:trPr>
          <w:trHeight w:val="255"/>
          <w:jc w:val="center"/>
        </w:trPr>
        <w:tc>
          <w:tcPr>
            <w:tcW w:w="717" w:type="dxa"/>
            <w:shd w:val="clear" w:color="auto" w:fill="009999"/>
          </w:tcPr>
          <w:p w14:paraId="105628D4"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5468F507" w14:textId="77777777" w:rsidR="00947B8C" w:rsidRPr="00194BFD" w:rsidRDefault="00947B8C" w:rsidP="00202532">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598CE73B" w14:textId="7B6942F3" w:rsidR="00947B8C" w:rsidRPr="00194BFD" w:rsidRDefault="001F2FF7" w:rsidP="00202532">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Refer Sheet attached</w:t>
            </w:r>
          </w:p>
        </w:tc>
      </w:tr>
      <w:tr w:rsidR="00947B8C" w:rsidRPr="00DB0445" w14:paraId="54899CFE" w14:textId="77777777" w:rsidTr="00202532">
        <w:trPr>
          <w:trHeight w:val="255"/>
          <w:jc w:val="center"/>
        </w:trPr>
        <w:tc>
          <w:tcPr>
            <w:tcW w:w="717" w:type="dxa"/>
            <w:shd w:val="clear" w:color="auto" w:fill="C6D9F1" w:themeFill="text2" w:themeFillTint="33"/>
          </w:tcPr>
          <w:p w14:paraId="5BDABF0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71DFB01B" w14:textId="77777777" w:rsidR="00947B8C" w:rsidRPr="00267DF4" w:rsidRDefault="00947B8C" w:rsidP="00202532">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p w14:paraId="6A8C0CDB" w14:textId="77777777" w:rsidR="00A47EDE" w:rsidRDefault="00A47EDE" w:rsidP="00247B28">
            <w:pPr>
              <w:widowControl w:val="0"/>
              <w:autoSpaceDE w:val="0"/>
              <w:autoSpaceDN w:val="0"/>
              <w:jc w:val="both"/>
              <w:rPr>
                <w:rFonts w:ascii="Arial" w:eastAsia="Arial" w:hAnsi="Arial" w:cs="Arial"/>
                <w:i/>
                <w:color w:val="000000" w:themeColor="text1"/>
                <w:sz w:val="20"/>
                <w:szCs w:val="20"/>
                <w:shd w:val="clear" w:color="auto" w:fill="FFFFFF"/>
                <w:lang w:bidi="en-US"/>
              </w:rPr>
            </w:pPr>
          </w:p>
          <w:p w14:paraId="3DEB9240" w14:textId="77777777" w:rsidR="00247B28" w:rsidRDefault="00247B28" w:rsidP="00247B28">
            <w:pPr>
              <w:widowControl w:val="0"/>
              <w:autoSpaceDE w:val="0"/>
              <w:autoSpaceDN w:val="0"/>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color w:val="000000" w:themeColor="text1"/>
                <w:sz w:val="20"/>
                <w:szCs w:val="20"/>
                <w:shd w:val="clear" w:color="auto" w:fill="FFFFFF"/>
                <w:lang w:bidi="en-US"/>
              </w:rPr>
              <w:t>During our micro market survey and discussion with local inhabitants and property dealer we came to know following information</w:t>
            </w:r>
          </w:p>
          <w:p w14:paraId="5710E344" w14:textId="11568655" w:rsidR="00247B28" w:rsidRPr="004302DD" w:rsidRDefault="00247B28" w:rsidP="00247B28">
            <w:pPr>
              <w:widowControl w:val="0"/>
              <w:autoSpaceDE w:val="0"/>
              <w:autoSpaceDN w:val="0"/>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color w:val="000000" w:themeColor="text1"/>
                <w:sz w:val="20"/>
                <w:szCs w:val="20"/>
                <w:shd w:val="clear" w:color="auto" w:fill="FFFFFF"/>
                <w:lang w:bidi="en-US"/>
              </w:rPr>
              <w:t>:</w:t>
            </w:r>
          </w:p>
          <w:p w14:paraId="115314AD" w14:textId="11561CFD" w:rsidR="00247B28" w:rsidRPr="00247B28"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sidRPr="00247B28">
              <w:rPr>
                <w:rFonts w:ascii="Arial" w:eastAsia="Arial" w:hAnsi="Arial" w:cs="Arial"/>
                <w:i/>
                <w:iCs/>
                <w:color w:val="000000" w:themeColor="text1"/>
                <w:sz w:val="20"/>
                <w:szCs w:val="20"/>
                <w:lang w:bidi="en-US"/>
              </w:rPr>
              <w:t>The prevailing rate for office space in the subject locality mainly ranges from Rs.3</w:t>
            </w:r>
            <w:r w:rsidR="009D7B5B">
              <w:rPr>
                <w:rFonts w:ascii="Arial" w:eastAsia="Arial" w:hAnsi="Arial" w:cs="Arial"/>
                <w:i/>
                <w:iCs/>
                <w:color w:val="000000" w:themeColor="text1"/>
                <w:sz w:val="20"/>
                <w:szCs w:val="20"/>
                <w:lang w:bidi="en-US"/>
              </w:rPr>
              <w:t>5</w:t>
            </w:r>
            <w:r w:rsidRPr="00247B28">
              <w:rPr>
                <w:rFonts w:ascii="Arial" w:eastAsia="Arial" w:hAnsi="Arial" w:cs="Arial"/>
                <w:i/>
                <w:iCs/>
                <w:color w:val="000000" w:themeColor="text1"/>
                <w:sz w:val="20"/>
                <w:szCs w:val="20"/>
                <w:lang w:bidi="en-US"/>
              </w:rPr>
              <w:t>,000/- to Rs.</w:t>
            </w:r>
            <w:r w:rsidR="009D7B5B">
              <w:rPr>
                <w:rFonts w:ascii="Arial" w:eastAsia="Arial" w:hAnsi="Arial" w:cs="Arial"/>
                <w:i/>
                <w:iCs/>
                <w:color w:val="000000" w:themeColor="text1"/>
                <w:sz w:val="20"/>
                <w:szCs w:val="20"/>
                <w:lang w:bidi="en-US"/>
              </w:rPr>
              <w:t>60</w:t>
            </w:r>
            <w:r w:rsidRPr="00247B28">
              <w:rPr>
                <w:rFonts w:ascii="Arial" w:eastAsia="Arial" w:hAnsi="Arial" w:cs="Arial"/>
                <w:i/>
                <w:iCs/>
                <w:color w:val="000000" w:themeColor="text1"/>
                <w:sz w:val="20"/>
                <w:szCs w:val="20"/>
                <w:lang w:bidi="en-US"/>
              </w:rPr>
              <w:t xml:space="preserve">,000/- per sq.ft. on Carpet area for office </w:t>
            </w:r>
            <w:r w:rsidR="00A22861">
              <w:rPr>
                <w:rFonts w:ascii="Arial" w:eastAsia="Arial" w:hAnsi="Arial" w:cs="Arial"/>
                <w:i/>
                <w:iCs/>
                <w:color w:val="000000" w:themeColor="text1"/>
                <w:sz w:val="20"/>
                <w:szCs w:val="20"/>
                <w:lang w:bidi="en-US"/>
              </w:rPr>
              <w:t>depending upon Location and area of the space on sale</w:t>
            </w:r>
            <w:r w:rsidRPr="00247B28">
              <w:rPr>
                <w:rFonts w:ascii="Arial" w:eastAsia="Arial" w:hAnsi="Arial" w:cs="Arial"/>
                <w:i/>
                <w:iCs/>
                <w:color w:val="000000" w:themeColor="text1"/>
                <w:sz w:val="20"/>
                <w:szCs w:val="20"/>
                <w:lang w:bidi="en-US"/>
              </w:rPr>
              <w:t>.</w:t>
            </w:r>
          </w:p>
          <w:p w14:paraId="3B4CDDCE" w14:textId="553C8859" w:rsidR="00247B28" w:rsidRPr="00857C2F"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iCs/>
                <w:color w:val="000000" w:themeColor="text1"/>
                <w:sz w:val="20"/>
                <w:szCs w:val="20"/>
                <w:lang w:bidi="en-US"/>
              </w:rPr>
              <w:t xml:space="preserve">The prevailing </w:t>
            </w:r>
            <w:r>
              <w:rPr>
                <w:rFonts w:ascii="Arial" w:eastAsia="Arial" w:hAnsi="Arial" w:cs="Arial"/>
                <w:i/>
                <w:iCs/>
                <w:color w:val="000000" w:themeColor="text1"/>
                <w:sz w:val="20"/>
                <w:szCs w:val="20"/>
                <w:lang w:bidi="en-US"/>
              </w:rPr>
              <w:t>rate for office space in the subject Building ranges from Rs.</w:t>
            </w:r>
            <w:r w:rsidR="009D7B5B">
              <w:rPr>
                <w:rFonts w:ascii="Arial" w:eastAsia="Arial" w:hAnsi="Arial" w:cs="Arial"/>
                <w:i/>
                <w:iCs/>
                <w:color w:val="000000" w:themeColor="text1"/>
                <w:sz w:val="20"/>
                <w:szCs w:val="20"/>
                <w:lang w:bidi="en-US"/>
              </w:rPr>
              <w:t>45</w:t>
            </w:r>
            <w:r w:rsidR="00F22763">
              <w:rPr>
                <w:rFonts w:ascii="Arial" w:eastAsia="Arial" w:hAnsi="Arial" w:cs="Arial"/>
                <w:i/>
                <w:iCs/>
                <w:color w:val="000000" w:themeColor="text1"/>
                <w:sz w:val="20"/>
                <w:szCs w:val="20"/>
                <w:lang w:bidi="en-US"/>
              </w:rPr>
              <w:t>,000</w:t>
            </w:r>
            <w:r>
              <w:rPr>
                <w:rFonts w:ascii="Arial" w:eastAsia="Arial" w:hAnsi="Arial" w:cs="Arial"/>
                <w:i/>
                <w:iCs/>
                <w:color w:val="000000" w:themeColor="text1"/>
                <w:sz w:val="20"/>
                <w:szCs w:val="20"/>
                <w:lang w:bidi="en-US"/>
              </w:rPr>
              <w:t>/- to Rs.</w:t>
            </w:r>
            <w:r w:rsidR="009D7B5B">
              <w:rPr>
                <w:rFonts w:ascii="Arial" w:eastAsia="Arial" w:hAnsi="Arial" w:cs="Arial"/>
                <w:i/>
                <w:iCs/>
                <w:color w:val="000000" w:themeColor="text1"/>
                <w:sz w:val="20"/>
                <w:szCs w:val="20"/>
                <w:lang w:bidi="en-US"/>
              </w:rPr>
              <w:t>55</w:t>
            </w:r>
            <w:r>
              <w:rPr>
                <w:rFonts w:ascii="Arial" w:eastAsia="Arial" w:hAnsi="Arial" w:cs="Arial"/>
                <w:i/>
                <w:iCs/>
                <w:color w:val="000000" w:themeColor="text1"/>
                <w:sz w:val="20"/>
                <w:szCs w:val="20"/>
                <w:lang w:bidi="en-US"/>
              </w:rPr>
              <w:t>,000/- per sq.ft. on Carpet area.</w:t>
            </w:r>
          </w:p>
          <w:p w14:paraId="0EE60114" w14:textId="1C65E47E" w:rsidR="00247B28" w:rsidRPr="003C7014"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 xml:space="preserve">The rates for office unit in the subject locality completely depends on the floor </w:t>
            </w:r>
            <w:r w:rsidR="009D7B5B">
              <w:rPr>
                <w:rFonts w:ascii="Arial" w:eastAsia="Arial" w:hAnsi="Arial" w:cs="Arial"/>
                <w:i/>
                <w:iCs/>
                <w:color w:val="000000" w:themeColor="text1"/>
                <w:sz w:val="20"/>
                <w:szCs w:val="20"/>
                <w:lang w:bidi="en-US"/>
              </w:rPr>
              <w:t>level and the a</w:t>
            </w:r>
            <w:r w:rsidR="005E4811">
              <w:rPr>
                <w:rFonts w:ascii="Arial" w:eastAsia="Arial" w:hAnsi="Arial" w:cs="Arial"/>
                <w:i/>
                <w:iCs/>
                <w:color w:val="000000" w:themeColor="text1"/>
                <w:sz w:val="20"/>
                <w:szCs w:val="20"/>
                <w:lang w:bidi="en-US"/>
              </w:rPr>
              <w:t>r</w:t>
            </w:r>
            <w:r w:rsidR="009D7B5B">
              <w:rPr>
                <w:rFonts w:ascii="Arial" w:eastAsia="Arial" w:hAnsi="Arial" w:cs="Arial"/>
                <w:i/>
                <w:iCs/>
                <w:color w:val="000000" w:themeColor="text1"/>
                <w:sz w:val="20"/>
                <w:szCs w:val="20"/>
                <w:lang w:bidi="en-US"/>
              </w:rPr>
              <w:t xml:space="preserve">ea of the particular plot </w:t>
            </w:r>
            <w:r>
              <w:rPr>
                <w:rFonts w:ascii="Arial" w:eastAsia="Arial" w:hAnsi="Arial" w:cs="Arial"/>
                <w:i/>
                <w:iCs/>
                <w:color w:val="000000" w:themeColor="text1"/>
                <w:sz w:val="20"/>
                <w:szCs w:val="20"/>
                <w:lang w:bidi="en-US"/>
              </w:rPr>
              <w:t xml:space="preserve">on which the unit is available and the building in which the unit exists. The rates for </w:t>
            </w:r>
            <w:r w:rsidR="00CB6809">
              <w:rPr>
                <w:rFonts w:ascii="Arial" w:eastAsia="Arial" w:hAnsi="Arial" w:cs="Arial"/>
                <w:i/>
                <w:iCs/>
                <w:color w:val="000000" w:themeColor="text1"/>
                <w:sz w:val="20"/>
                <w:szCs w:val="20"/>
                <w:lang w:bidi="en-US"/>
              </w:rPr>
              <w:t xml:space="preserve">small </w:t>
            </w:r>
            <w:r>
              <w:rPr>
                <w:rFonts w:ascii="Arial" w:eastAsia="Arial" w:hAnsi="Arial" w:cs="Arial"/>
                <w:i/>
                <w:iCs/>
                <w:color w:val="000000" w:themeColor="text1"/>
                <w:sz w:val="20"/>
                <w:szCs w:val="20"/>
                <w:lang w:bidi="en-US"/>
              </w:rPr>
              <w:t>offices</w:t>
            </w:r>
            <w:r w:rsidR="00CB6809">
              <w:rPr>
                <w:rFonts w:ascii="Arial" w:eastAsia="Arial" w:hAnsi="Arial" w:cs="Arial"/>
                <w:i/>
                <w:iCs/>
                <w:color w:val="000000" w:themeColor="text1"/>
                <w:sz w:val="20"/>
                <w:szCs w:val="20"/>
                <w:lang w:bidi="en-US"/>
              </w:rPr>
              <w:t xml:space="preserve"> and offices on the upper floor fetch premium</w:t>
            </w:r>
            <w:r>
              <w:rPr>
                <w:rFonts w:ascii="Arial" w:eastAsia="Arial" w:hAnsi="Arial" w:cs="Arial"/>
                <w:i/>
                <w:iCs/>
                <w:color w:val="000000" w:themeColor="text1"/>
                <w:sz w:val="20"/>
                <w:szCs w:val="20"/>
                <w:lang w:bidi="en-US"/>
              </w:rPr>
              <w:t>.</w:t>
            </w:r>
          </w:p>
          <w:p w14:paraId="28C41C8E" w14:textId="73F32B65" w:rsidR="00247B28" w:rsidRPr="00857C2F"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 xml:space="preserve">The available office units in the locality are mainly </w:t>
            </w:r>
            <w:r w:rsidR="00A47EDE">
              <w:rPr>
                <w:rFonts w:ascii="Arial" w:eastAsia="Arial" w:hAnsi="Arial" w:cs="Arial"/>
                <w:i/>
                <w:iCs/>
                <w:color w:val="000000" w:themeColor="text1"/>
                <w:sz w:val="20"/>
                <w:szCs w:val="20"/>
                <w:lang w:bidi="en-US"/>
              </w:rPr>
              <w:t>bare shell</w:t>
            </w:r>
            <w:r>
              <w:rPr>
                <w:rFonts w:ascii="Arial" w:eastAsia="Arial" w:hAnsi="Arial" w:cs="Arial"/>
                <w:i/>
                <w:iCs/>
                <w:color w:val="000000" w:themeColor="text1"/>
                <w:sz w:val="20"/>
                <w:szCs w:val="20"/>
                <w:lang w:bidi="en-US"/>
              </w:rPr>
              <w:t xml:space="preserve"> units hence the asking price for </w:t>
            </w:r>
            <w:r w:rsidR="00A47EDE">
              <w:rPr>
                <w:rFonts w:ascii="Arial" w:eastAsia="Arial" w:hAnsi="Arial" w:cs="Arial"/>
                <w:i/>
                <w:iCs/>
                <w:color w:val="000000" w:themeColor="text1"/>
                <w:sz w:val="20"/>
                <w:szCs w:val="20"/>
                <w:lang w:bidi="en-US"/>
              </w:rPr>
              <w:t>warm shell</w:t>
            </w:r>
            <w:r>
              <w:rPr>
                <w:rFonts w:ascii="Arial" w:eastAsia="Arial" w:hAnsi="Arial" w:cs="Arial"/>
                <w:i/>
                <w:iCs/>
                <w:color w:val="000000" w:themeColor="text1"/>
                <w:sz w:val="20"/>
                <w:szCs w:val="20"/>
                <w:lang w:bidi="en-US"/>
              </w:rPr>
              <w:t xml:space="preserve"> unit would be higher as compare to the rate available in the area for office unit.</w:t>
            </w:r>
          </w:p>
          <w:p w14:paraId="06884796" w14:textId="77777777" w:rsidR="00247B28" w:rsidRPr="00857C2F"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lastRenderedPageBreak/>
              <w:t>The subject locality is well connected with road facility and can be easily approached through the Latika Road.</w:t>
            </w:r>
          </w:p>
          <w:p w14:paraId="352EEA5C" w14:textId="77777777" w:rsidR="00247B28" w:rsidRPr="004302DD"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The subject locality also has good proximity to civic amenities with the nearest railway station and metro station available within a proximity of around 2km.</w:t>
            </w:r>
          </w:p>
          <w:p w14:paraId="5EEA76E9" w14:textId="4FC6E58F" w:rsidR="00247B28" w:rsidRPr="005D68EF" w:rsidRDefault="00247B28" w:rsidP="005D68EF">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 xml:space="preserve">The subject locality is the developed commercial hub with many co-operate offices in the locality. </w:t>
            </w:r>
          </w:p>
          <w:p w14:paraId="28185054" w14:textId="0E47B193" w:rsidR="00A050CD" w:rsidRPr="00C62336" w:rsidRDefault="005D68EF" w:rsidP="005D68EF">
            <w:pPr>
              <w:tabs>
                <w:tab w:val="left" w:pos="6525"/>
              </w:tabs>
              <w:autoSpaceDE w:val="0"/>
              <w:autoSpaceDN w:val="0"/>
              <w:adjustRightInd w:val="0"/>
              <w:jc w:val="both"/>
              <w:rPr>
                <w:rFonts w:ascii="Arial" w:eastAsia="Calibri" w:hAnsi="Arial" w:cs="Arial"/>
                <w:i/>
                <w:iCs/>
                <w:color w:val="000000"/>
                <w:sz w:val="20"/>
                <w:szCs w:val="20"/>
                <w:lang w:val="en-IN"/>
              </w:rPr>
            </w:pPr>
            <w:r>
              <w:rPr>
                <w:rFonts w:ascii="Arial" w:eastAsia="Calibri" w:hAnsi="Arial" w:cs="Arial"/>
                <w:i/>
                <w:iCs/>
                <w:color w:val="000000"/>
                <w:sz w:val="20"/>
                <w:szCs w:val="20"/>
                <w:lang w:val="en-IN"/>
              </w:rPr>
              <w:tab/>
            </w:r>
          </w:p>
          <w:p w14:paraId="63E0C0E7" w14:textId="20299C84" w:rsidR="00247B28" w:rsidRDefault="00247B28" w:rsidP="00247B28">
            <w:pPr>
              <w:widowControl w:val="0"/>
              <w:autoSpaceDE w:val="0"/>
              <w:autoSpaceDN w:val="0"/>
              <w:jc w:val="both"/>
              <w:rPr>
                <w:rFonts w:ascii="Arial" w:eastAsia="Arial" w:hAnsi="Arial" w:cs="Arial"/>
                <w:i/>
                <w:iCs/>
                <w:sz w:val="20"/>
                <w:szCs w:val="20"/>
                <w:lang w:bidi="en-US"/>
              </w:rPr>
            </w:pPr>
            <w:r w:rsidRPr="00C62336">
              <w:rPr>
                <w:rFonts w:ascii="Arial" w:eastAsia="Arial" w:hAnsi="Arial" w:cs="Arial"/>
                <w:i/>
                <w:iCs/>
                <w:sz w:val="20"/>
                <w:szCs w:val="20"/>
                <w:lang w:bidi="en-US"/>
              </w:rPr>
              <w:t>Since the subject property is a</w:t>
            </w:r>
            <w:r>
              <w:rPr>
                <w:rFonts w:ascii="Arial" w:eastAsia="Arial" w:hAnsi="Arial" w:cs="Arial"/>
                <w:i/>
                <w:iCs/>
                <w:sz w:val="20"/>
                <w:szCs w:val="20"/>
                <w:lang w:bidi="en-US"/>
              </w:rPr>
              <w:t>n</w:t>
            </w:r>
            <w:r w:rsidRPr="00C62336">
              <w:rPr>
                <w:rFonts w:ascii="Arial" w:eastAsia="Arial" w:hAnsi="Arial" w:cs="Arial"/>
                <w:i/>
                <w:iCs/>
                <w:sz w:val="20"/>
                <w:szCs w:val="20"/>
                <w:lang w:bidi="en-US"/>
              </w:rPr>
              <w:t xml:space="preserve"> </w:t>
            </w:r>
            <w:r>
              <w:rPr>
                <w:rFonts w:ascii="Arial" w:eastAsia="Arial" w:hAnsi="Arial" w:cs="Arial"/>
                <w:i/>
                <w:iCs/>
                <w:sz w:val="20"/>
                <w:szCs w:val="20"/>
                <w:lang w:bidi="en-US"/>
              </w:rPr>
              <w:t xml:space="preserve">office unit in the Co-operate Hub of Mumbai named “Bandra-Kurla Complex” on the Bandra-Kurla </w:t>
            </w:r>
            <w:r w:rsidR="005E4092">
              <w:rPr>
                <w:rFonts w:ascii="Arial" w:eastAsia="Arial" w:hAnsi="Arial" w:cs="Arial"/>
                <w:i/>
                <w:iCs/>
                <w:sz w:val="20"/>
                <w:szCs w:val="20"/>
                <w:lang w:bidi="en-US"/>
              </w:rPr>
              <w:t>Complex Road</w:t>
            </w:r>
            <w:r>
              <w:rPr>
                <w:rFonts w:ascii="Arial" w:eastAsia="Arial" w:hAnsi="Arial" w:cs="Arial"/>
                <w:i/>
                <w:iCs/>
                <w:sz w:val="20"/>
                <w:szCs w:val="20"/>
                <w:lang w:bidi="en-US"/>
              </w:rPr>
              <w:t xml:space="preserve">.  </w:t>
            </w:r>
            <w:r w:rsidRPr="00C62336">
              <w:rPr>
                <w:rFonts w:ascii="Arial" w:eastAsia="Arial" w:hAnsi="Arial" w:cs="Arial"/>
                <w:i/>
                <w:iCs/>
                <w:sz w:val="20"/>
                <w:szCs w:val="20"/>
                <w:lang w:bidi="en-US"/>
              </w:rPr>
              <w:t xml:space="preserve">Therefore, considering all the above factors such as </w:t>
            </w:r>
            <w:r>
              <w:rPr>
                <w:rFonts w:ascii="Arial" w:eastAsia="Arial" w:hAnsi="Arial" w:cs="Arial"/>
                <w:i/>
                <w:iCs/>
                <w:sz w:val="20"/>
                <w:szCs w:val="20"/>
                <w:lang w:bidi="en-US"/>
              </w:rPr>
              <w:t xml:space="preserve">maintenance, finishing, amenities, view and the floor on which the offices are available </w:t>
            </w:r>
            <w:r w:rsidRPr="00C62336">
              <w:rPr>
                <w:rFonts w:ascii="Arial" w:eastAsia="Arial" w:hAnsi="Arial" w:cs="Arial"/>
                <w:i/>
                <w:iCs/>
                <w:sz w:val="20"/>
                <w:szCs w:val="20"/>
                <w:lang w:bidi="en-US"/>
              </w:rPr>
              <w:t xml:space="preserve">we are in the view that the rate for the subject </w:t>
            </w:r>
            <w:r>
              <w:rPr>
                <w:rFonts w:ascii="Arial" w:eastAsia="Arial" w:hAnsi="Arial" w:cs="Arial"/>
                <w:i/>
                <w:iCs/>
                <w:sz w:val="20"/>
                <w:szCs w:val="20"/>
                <w:lang w:bidi="en-US"/>
              </w:rPr>
              <w:t xml:space="preserve">units </w:t>
            </w:r>
            <w:r w:rsidRPr="00C62336">
              <w:rPr>
                <w:rFonts w:ascii="Arial" w:eastAsia="Arial" w:hAnsi="Arial" w:cs="Arial"/>
                <w:i/>
                <w:iCs/>
                <w:sz w:val="20"/>
                <w:szCs w:val="20"/>
                <w:lang w:bidi="en-US"/>
              </w:rPr>
              <w:t>can be considered</w:t>
            </w:r>
            <w:r w:rsidR="005D68EF">
              <w:rPr>
                <w:rFonts w:ascii="Arial" w:eastAsia="Arial" w:hAnsi="Arial" w:cs="Arial"/>
                <w:i/>
                <w:iCs/>
                <w:sz w:val="20"/>
                <w:szCs w:val="20"/>
                <w:lang w:bidi="en-US"/>
              </w:rPr>
              <w:t xml:space="preserve"> to </w:t>
            </w:r>
            <w:r w:rsidR="005E4092">
              <w:rPr>
                <w:rFonts w:ascii="Arial" w:eastAsia="Arial" w:hAnsi="Arial" w:cs="Arial"/>
                <w:i/>
                <w:iCs/>
                <w:sz w:val="20"/>
                <w:szCs w:val="20"/>
                <w:lang w:bidi="en-US"/>
              </w:rPr>
              <w:t>be between</w:t>
            </w:r>
            <w:r>
              <w:rPr>
                <w:rFonts w:ascii="Arial" w:eastAsia="Arial" w:hAnsi="Arial" w:cs="Arial"/>
                <w:i/>
                <w:iCs/>
                <w:sz w:val="20"/>
                <w:szCs w:val="20"/>
                <w:lang w:bidi="en-US"/>
              </w:rPr>
              <w:t xml:space="preserve"> </w:t>
            </w:r>
            <w:r>
              <w:rPr>
                <w:rFonts w:ascii="Arial" w:eastAsia="Arial" w:hAnsi="Arial" w:cs="Arial"/>
                <w:b/>
                <w:i/>
                <w:iCs/>
                <w:sz w:val="20"/>
                <w:szCs w:val="20"/>
                <w:lang w:bidi="en-US"/>
              </w:rPr>
              <w:t>Rs.</w:t>
            </w:r>
            <w:r w:rsidR="00E73E68">
              <w:rPr>
                <w:rFonts w:ascii="Arial" w:eastAsia="Arial" w:hAnsi="Arial" w:cs="Arial"/>
                <w:b/>
                <w:i/>
                <w:iCs/>
                <w:sz w:val="20"/>
                <w:szCs w:val="20"/>
                <w:lang w:bidi="en-US"/>
              </w:rPr>
              <w:t>45</w:t>
            </w:r>
            <w:r w:rsidRPr="00E65A10">
              <w:rPr>
                <w:rFonts w:ascii="Arial" w:eastAsia="Arial" w:hAnsi="Arial" w:cs="Arial"/>
                <w:b/>
                <w:i/>
                <w:iCs/>
                <w:sz w:val="20"/>
                <w:szCs w:val="20"/>
                <w:lang w:bidi="en-US"/>
              </w:rPr>
              <w:t xml:space="preserve">,000/- per sq.ft </w:t>
            </w:r>
            <w:r>
              <w:rPr>
                <w:rFonts w:ascii="Arial" w:eastAsia="Arial" w:hAnsi="Arial" w:cs="Arial"/>
                <w:b/>
                <w:i/>
                <w:iCs/>
                <w:sz w:val="20"/>
                <w:szCs w:val="20"/>
                <w:lang w:bidi="en-US"/>
              </w:rPr>
              <w:t>to Rs.</w:t>
            </w:r>
            <w:r w:rsidR="00E73E68">
              <w:rPr>
                <w:rFonts w:ascii="Arial" w:eastAsia="Arial" w:hAnsi="Arial" w:cs="Arial"/>
                <w:b/>
                <w:i/>
                <w:iCs/>
                <w:sz w:val="20"/>
                <w:szCs w:val="20"/>
                <w:lang w:bidi="en-US"/>
              </w:rPr>
              <w:t>55</w:t>
            </w:r>
            <w:r>
              <w:rPr>
                <w:rFonts w:ascii="Arial" w:eastAsia="Arial" w:hAnsi="Arial" w:cs="Arial"/>
                <w:b/>
                <w:i/>
                <w:iCs/>
                <w:sz w:val="20"/>
                <w:szCs w:val="20"/>
                <w:lang w:bidi="en-US"/>
              </w:rPr>
              <w:t>,000/-</w:t>
            </w:r>
            <w:r w:rsidRPr="00E65A10">
              <w:rPr>
                <w:rFonts w:ascii="Arial" w:eastAsia="Arial" w:hAnsi="Arial" w:cs="Arial"/>
                <w:b/>
                <w:i/>
                <w:iCs/>
                <w:sz w:val="20"/>
                <w:szCs w:val="20"/>
                <w:lang w:bidi="en-US"/>
              </w:rPr>
              <w:t xml:space="preserve">on </w:t>
            </w:r>
            <w:r>
              <w:rPr>
                <w:rFonts w:ascii="Arial" w:eastAsia="Arial" w:hAnsi="Arial" w:cs="Arial"/>
                <w:b/>
                <w:i/>
                <w:iCs/>
                <w:sz w:val="20"/>
                <w:szCs w:val="20"/>
                <w:lang w:bidi="en-US"/>
              </w:rPr>
              <w:t xml:space="preserve">Carpet </w:t>
            </w:r>
            <w:r w:rsidRPr="00E65A10">
              <w:rPr>
                <w:rFonts w:ascii="Arial" w:eastAsia="Arial" w:hAnsi="Arial" w:cs="Arial"/>
                <w:b/>
                <w:i/>
                <w:iCs/>
                <w:sz w:val="20"/>
                <w:szCs w:val="20"/>
                <w:lang w:bidi="en-US"/>
              </w:rPr>
              <w:t>area</w:t>
            </w:r>
            <w:r>
              <w:rPr>
                <w:rFonts w:ascii="Arial" w:eastAsia="Arial" w:hAnsi="Arial" w:cs="Arial"/>
                <w:i/>
                <w:iCs/>
                <w:sz w:val="20"/>
                <w:szCs w:val="20"/>
                <w:lang w:bidi="en-US"/>
              </w:rPr>
              <w:t>.</w:t>
            </w:r>
          </w:p>
          <w:p w14:paraId="19D61BEE" w14:textId="77777777" w:rsidR="00A47EDE" w:rsidRDefault="00A47EDE" w:rsidP="00247B28">
            <w:pPr>
              <w:widowControl w:val="0"/>
              <w:autoSpaceDE w:val="0"/>
              <w:autoSpaceDN w:val="0"/>
              <w:jc w:val="both"/>
              <w:rPr>
                <w:rFonts w:ascii="Arial" w:eastAsia="Arial" w:hAnsi="Arial" w:cs="Arial"/>
                <w:i/>
                <w:iCs/>
                <w:sz w:val="20"/>
                <w:szCs w:val="20"/>
                <w:lang w:bidi="en-US"/>
              </w:rPr>
            </w:pPr>
          </w:p>
          <w:p w14:paraId="40554C36" w14:textId="77777777" w:rsidR="00247B28" w:rsidRDefault="00247B28" w:rsidP="00247B28">
            <w:pPr>
              <w:widowControl w:val="0"/>
              <w:autoSpaceDE w:val="0"/>
              <w:autoSpaceDN w:val="0"/>
              <w:jc w:val="both"/>
              <w:rPr>
                <w:rFonts w:ascii="Arial" w:eastAsia="Arial" w:hAnsi="Arial" w:cs="Arial"/>
                <w:i/>
                <w:color w:val="000000"/>
                <w:sz w:val="20"/>
                <w:szCs w:val="20"/>
                <w:lang w:bidi="en-US"/>
              </w:rPr>
            </w:pPr>
            <w:r w:rsidRPr="00C62336">
              <w:rPr>
                <w:rFonts w:ascii="Arial" w:eastAsia="Arial" w:hAnsi="Arial" w:cs="Arial"/>
                <w:i/>
                <w:color w:val="000000"/>
                <w:sz w:val="20"/>
                <w:szCs w:val="20"/>
                <w:lang w:bidi="en-US"/>
              </w:rPr>
              <w:t>No authentic last two transactions details could be known.</w:t>
            </w:r>
            <w:r>
              <w:rPr>
                <w:rFonts w:ascii="Arial" w:eastAsia="Arial" w:hAnsi="Arial" w:cs="Arial"/>
                <w:i/>
                <w:color w:val="000000"/>
                <w:sz w:val="20"/>
                <w:szCs w:val="20"/>
                <w:lang w:bidi="en-US"/>
              </w:rPr>
              <w:t xml:space="preserve"> The screenshot for the available last few transactions are attached in the annexure below.</w:t>
            </w:r>
            <w:r w:rsidRPr="00C62336">
              <w:rPr>
                <w:rFonts w:ascii="Arial" w:eastAsia="Arial" w:hAnsi="Arial" w:cs="Arial"/>
                <w:i/>
                <w:color w:val="000000"/>
                <w:sz w:val="20"/>
                <w:szCs w:val="20"/>
                <w:lang w:bidi="en-US"/>
              </w:rPr>
              <w:t xml:space="preserve"> However prospective transaction details as per information available on public domain and gathered during site survey is mentioned above. Valuation Assessment Factors of the report and the screenshots of the references are annexed in the report for reference.</w:t>
            </w:r>
          </w:p>
          <w:p w14:paraId="26EDE289" w14:textId="77777777" w:rsidR="000D70BF" w:rsidRDefault="000D70BF" w:rsidP="008A7C9E">
            <w:pPr>
              <w:widowControl w:val="0"/>
              <w:autoSpaceDE w:val="0"/>
              <w:autoSpaceDN w:val="0"/>
              <w:jc w:val="center"/>
              <w:rPr>
                <w:rFonts w:ascii="Arial" w:eastAsia="Arial" w:hAnsi="Arial" w:cs="Arial"/>
                <w:i/>
                <w:color w:val="000000"/>
                <w:sz w:val="20"/>
                <w:szCs w:val="20"/>
                <w:lang w:bidi="en-US"/>
              </w:rPr>
            </w:pPr>
          </w:p>
          <w:p w14:paraId="2D73F4F8" w14:textId="27E381F2" w:rsidR="00947B8C" w:rsidRPr="00267DF4" w:rsidRDefault="00CA6F96" w:rsidP="00247B28">
            <w:pPr>
              <w:jc w:val="both"/>
              <w:rPr>
                <w:rFonts w:ascii="Arial" w:hAnsi="Arial" w:cs="Arial"/>
                <w:sz w:val="22"/>
                <w:szCs w:val="22"/>
              </w:rPr>
            </w:pPr>
            <w:r w:rsidRPr="008A7C9E">
              <w:rPr>
                <w:rFonts w:ascii="Arial" w:eastAsia="Arial" w:hAnsi="Arial" w:cs="Arial"/>
                <w:i/>
                <w:color w:val="000000"/>
                <w:sz w:val="20"/>
                <w:szCs w:val="20"/>
                <w:lang w:bidi="en-US"/>
              </w:rPr>
              <w:t>Liquidation value is 20% less than Fair Market value</w:t>
            </w:r>
          </w:p>
        </w:tc>
      </w:tr>
      <w:tr w:rsidR="00947B8C" w:rsidRPr="00DB0445" w14:paraId="708EBA60" w14:textId="77777777" w:rsidTr="00202532">
        <w:trPr>
          <w:trHeight w:val="255"/>
          <w:jc w:val="center"/>
        </w:trPr>
        <w:tc>
          <w:tcPr>
            <w:tcW w:w="717" w:type="dxa"/>
            <w:shd w:val="clear" w:color="auto" w:fill="C6D9F1" w:themeFill="text2" w:themeFillTint="33"/>
          </w:tcPr>
          <w:p w14:paraId="0F1E52F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F4FB991" w14:textId="55CA7313" w:rsidR="00947B8C" w:rsidRPr="00267DF4" w:rsidRDefault="00947B8C" w:rsidP="00202532">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202532">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6BF5B9D6"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CE73F9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E7FD055"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6868417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2A4645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7AA764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w:t>
            </w:r>
            <w:r w:rsidRPr="007E2B1E">
              <w:rPr>
                <w:rFonts w:ascii="Arial" w:eastAsia="Arial" w:hAnsi="Arial" w:cs="Arial"/>
                <w:i/>
                <w:color w:val="000000" w:themeColor="text1"/>
                <w:sz w:val="22"/>
                <w:szCs w:val="22"/>
                <w:lang w:bidi="en-US"/>
              </w:rPr>
              <w:lastRenderedPageBreak/>
              <w:t>less actual transaction value due to inherent added tax, stamp registration liabilities on the buyer.</w:t>
            </w:r>
          </w:p>
          <w:p w14:paraId="61899595"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63C60A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554B34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1D6D43F1"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03D4360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F29EE0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069D7EEE"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31B11A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20811F6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49F06FE"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BF83000"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70B456EF" w14:textId="7B566FF9"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36CD2D03"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8449FDB"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BB5979B"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valuation of that </w:t>
            </w:r>
            <w:r w:rsidRPr="007E2B1E">
              <w:rPr>
                <w:rFonts w:ascii="Arial" w:eastAsia="Arial" w:hAnsi="Arial" w:cs="Arial"/>
                <w:i/>
                <w:sz w:val="22"/>
                <w:szCs w:val="22"/>
                <w:lang w:bidi="en-US"/>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24B74DBD"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25BB4632" w14:textId="272E11CB"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1B9B9325" w14:textId="1401E1F7" w:rsidR="006A3FFE" w:rsidRPr="00947B8C" w:rsidRDefault="00C77558"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CED4EC3" w14:textId="274677A8" w:rsidR="006A3FFE" w:rsidRPr="00947B8C" w:rsidRDefault="00C77558"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bl>
    <w:p w14:paraId="68D87BCC" w14:textId="2D786554" w:rsidR="00E02BCD" w:rsidRDefault="00E02BCD" w:rsidP="005C3D54">
      <w:pPr>
        <w:rPr>
          <w:highlight w:val="yellow"/>
        </w:rPr>
      </w:pPr>
    </w:p>
    <w:p w14:paraId="7ED410B8" w14:textId="77BD9A5B" w:rsidR="00E02BCD" w:rsidRDefault="00E02BCD" w:rsidP="0077122E">
      <w:pPr>
        <w:ind w:left="-1134"/>
        <w:rPr>
          <w:highlight w:val="yellow"/>
        </w:rPr>
      </w:pPr>
      <w:r>
        <w:rPr>
          <w:highlight w:val="yellow"/>
        </w:rPr>
        <w:br w:type="page"/>
      </w:r>
    </w:p>
    <w:p w14:paraId="6F871D35"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F70F28">
        <w:trPr>
          <w:trHeight w:val="422"/>
          <w:jc w:val="center"/>
        </w:trPr>
        <w:tc>
          <w:tcPr>
            <w:tcW w:w="770" w:type="dxa"/>
            <w:tcBorders>
              <w:bottom w:val="single" w:sz="4" w:space="0" w:color="auto"/>
            </w:tcBorders>
            <w:shd w:val="clear" w:color="auto" w:fill="002060"/>
            <w:vAlign w:val="center"/>
          </w:tcPr>
          <w:p w14:paraId="0A5B654D" w14:textId="2D197149"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8A49FBB" w:rsidR="00825F53" w:rsidRPr="000A3D5A" w:rsidRDefault="00825F53" w:rsidP="00940754">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 xml:space="preserve">VALUATION OF </w:t>
            </w:r>
            <w:r w:rsidR="00440F18">
              <w:rPr>
                <w:rFonts w:ascii="Arial" w:eastAsia="Arial" w:hAnsi="Arial" w:cs="Arial"/>
                <w:b/>
                <w:sz w:val="22"/>
                <w:szCs w:val="22"/>
                <w:lang w:bidi="en-US"/>
              </w:rPr>
              <w:t>BUILT-UP UNITS</w:t>
            </w:r>
          </w:p>
        </w:tc>
      </w:tr>
      <w:tr w:rsidR="00825F53" w:rsidRPr="000A3D5A" w14:paraId="392983FC" w14:textId="77777777" w:rsidTr="00F70F28">
        <w:trPr>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F70F28">
        <w:trPr>
          <w:trHeight w:val="70"/>
          <w:jc w:val="center"/>
        </w:trPr>
        <w:tc>
          <w:tcPr>
            <w:tcW w:w="770" w:type="dxa"/>
            <w:shd w:val="clear" w:color="auto" w:fill="auto"/>
            <w:vAlign w:val="center"/>
          </w:tcPr>
          <w:p w14:paraId="08B935D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01776706" w:rsidR="00825F53" w:rsidRPr="0040218E" w:rsidRDefault="00870520"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1348553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0218E" w:rsidRPr="0040218E">
                  <w:rPr>
                    <w:rFonts w:ascii="Arial" w:eastAsia="Arial" w:hAnsi="Arial" w:cs="Arial"/>
                    <w:sz w:val="22"/>
                    <w:szCs w:val="22"/>
                    <w:lang w:bidi="en-US"/>
                  </w:rPr>
                  <w:t>Please refer to the attached sheet below</w:t>
                </w:r>
              </w:sdtContent>
            </w:sdt>
          </w:p>
        </w:tc>
        <w:tc>
          <w:tcPr>
            <w:tcW w:w="3874" w:type="dxa"/>
            <w:shd w:val="clear" w:color="auto" w:fill="auto"/>
            <w:vAlign w:val="center"/>
          </w:tcPr>
          <w:p w14:paraId="42FB8D63" w14:textId="595E3E54" w:rsidR="00825F53" w:rsidRPr="001E213D" w:rsidRDefault="00870520"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sdt>
              <w:sdtPr>
                <w:rPr>
                  <w:rFonts w:ascii="Arial" w:eastAsia="Arial" w:hAnsi="Arial" w:cs="Arial"/>
                  <w:sz w:val="22"/>
                  <w:szCs w:val="22"/>
                  <w:lang w:bidi="en-US"/>
                </w:rPr>
                <w:id w:val="15077077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80EA9" w:rsidRPr="001E213D">
                  <w:rPr>
                    <w:rFonts w:ascii="Arial" w:eastAsia="Arial" w:hAnsi="Arial" w:cs="Arial"/>
                    <w:sz w:val="22"/>
                    <w:szCs w:val="22"/>
                    <w:lang w:bidi="en-US"/>
                  </w:rPr>
                  <w:t>Please refer to the attached sheet below</w:t>
                </w:r>
              </w:sdtContent>
            </w:sdt>
          </w:p>
        </w:tc>
      </w:tr>
      <w:tr w:rsidR="00825F53" w:rsidRPr="000A3D5A" w14:paraId="2678DE0D" w14:textId="77777777" w:rsidTr="00F70F28">
        <w:trPr>
          <w:trHeight w:val="70"/>
          <w:jc w:val="center"/>
        </w:trPr>
        <w:tc>
          <w:tcPr>
            <w:tcW w:w="770" w:type="dxa"/>
            <w:shd w:val="clear" w:color="auto" w:fill="auto"/>
            <w:vAlign w:val="center"/>
          </w:tcPr>
          <w:p w14:paraId="112B1FE2"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40218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40218E">
              <w:rPr>
                <w:rFonts w:ascii="Arial" w:eastAsia="Arial" w:hAnsi="Arial" w:cs="Arial"/>
                <w:sz w:val="22"/>
                <w:szCs w:val="22"/>
                <w:lang w:bidi="en-US"/>
              </w:rPr>
              <w:t>---</w:t>
            </w:r>
          </w:p>
        </w:tc>
        <w:tc>
          <w:tcPr>
            <w:tcW w:w="3874" w:type="dxa"/>
            <w:shd w:val="clear" w:color="auto" w:fill="auto"/>
            <w:vAlign w:val="center"/>
          </w:tcPr>
          <w:p w14:paraId="31084CD9" w14:textId="3F1DE04B" w:rsidR="00825F53" w:rsidRPr="001E213D" w:rsidRDefault="00980EA9"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1E213D">
              <w:rPr>
                <w:rFonts w:ascii="Arial" w:eastAsia="Arial" w:hAnsi="Arial" w:cs="Arial"/>
                <w:sz w:val="22"/>
                <w:szCs w:val="22"/>
                <w:lang w:bidi="en-US"/>
              </w:rPr>
              <w:t>---</w:t>
            </w:r>
          </w:p>
        </w:tc>
      </w:tr>
      <w:tr w:rsidR="00825F53" w:rsidRPr="000A3D5A" w14:paraId="57C27FFA" w14:textId="77777777" w:rsidTr="00F70F28">
        <w:trPr>
          <w:trHeight w:val="70"/>
          <w:jc w:val="center"/>
        </w:trPr>
        <w:tc>
          <w:tcPr>
            <w:tcW w:w="770" w:type="dxa"/>
            <w:shd w:val="clear" w:color="auto" w:fill="auto"/>
            <w:vAlign w:val="center"/>
          </w:tcPr>
          <w:p w14:paraId="05EB5B9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50683E35" w:rsidR="00825F53" w:rsidRPr="0040218E" w:rsidRDefault="00870520"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674900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0218E" w:rsidRPr="0040218E">
                  <w:rPr>
                    <w:rFonts w:ascii="Arial" w:eastAsia="Arial" w:hAnsi="Arial" w:cs="Arial"/>
                    <w:sz w:val="22"/>
                    <w:szCs w:val="22"/>
                    <w:lang w:bidi="en-US"/>
                  </w:rPr>
                  <w:t>Please refer to the attached sheet below</w:t>
                </w:r>
              </w:sdtContent>
            </w:sdt>
            <w:r w:rsidR="00825F53" w:rsidRPr="0040218E">
              <w:rPr>
                <w:rFonts w:ascii="Arial" w:eastAsia="Arial" w:hAnsi="Arial" w:cs="Arial"/>
                <w:sz w:val="22"/>
                <w:szCs w:val="22"/>
                <w:lang w:bidi="en-US"/>
              </w:rPr>
              <w:t xml:space="preserve"> </w:t>
            </w:r>
          </w:p>
        </w:tc>
        <w:tc>
          <w:tcPr>
            <w:tcW w:w="3874" w:type="dxa"/>
            <w:shd w:val="clear" w:color="auto" w:fill="auto"/>
            <w:vAlign w:val="center"/>
          </w:tcPr>
          <w:p w14:paraId="1D72CA2A" w14:textId="4DA31354" w:rsidR="00825F53" w:rsidRPr="001E213D" w:rsidRDefault="00870520"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sdt>
              <w:sdtPr>
                <w:rPr>
                  <w:rFonts w:ascii="Arial" w:eastAsia="Arial" w:hAnsi="Arial" w:cs="Arial"/>
                  <w:sz w:val="22"/>
                  <w:szCs w:val="22"/>
                  <w:lang w:bidi="en-US"/>
                </w:rPr>
                <w:id w:val="62442402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80EA9" w:rsidRPr="001E213D">
                  <w:rPr>
                    <w:rFonts w:ascii="Arial" w:eastAsia="Arial" w:hAnsi="Arial" w:cs="Arial"/>
                    <w:sz w:val="22"/>
                    <w:szCs w:val="22"/>
                    <w:lang w:bidi="en-US"/>
                  </w:rPr>
                  <w:t>Please refer to the attached sheet below</w:t>
                </w:r>
              </w:sdtContent>
            </w:sdt>
          </w:p>
        </w:tc>
      </w:tr>
      <w:tr w:rsidR="00825F53" w:rsidRPr="000A3D5A" w14:paraId="45B48F0A" w14:textId="77777777" w:rsidTr="00F70F28">
        <w:trPr>
          <w:trHeight w:val="58"/>
          <w:jc w:val="center"/>
        </w:trPr>
        <w:tc>
          <w:tcPr>
            <w:tcW w:w="770" w:type="dxa"/>
            <w:shd w:val="clear" w:color="auto" w:fill="auto"/>
            <w:vAlign w:val="center"/>
          </w:tcPr>
          <w:p w14:paraId="5BB4880A"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1BF8BDB2" w:rsidR="00825F53" w:rsidRPr="000A3D5A" w:rsidRDefault="00825F53" w:rsidP="000862DA">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w:t>
            </w:r>
            <w:r w:rsidR="000862DA">
              <w:rPr>
                <w:rFonts w:ascii="Arial" w:eastAsia="Arial" w:hAnsi="Arial" w:cs="Arial"/>
                <w:sz w:val="22"/>
                <w:szCs w:val="22"/>
                <w:lang w:bidi="en-US"/>
              </w:rPr>
              <w:t>Carpet</w:t>
            </w:r>
            <w:r w:rsidRPr="000A3D5A">
              <w:rPr>
                <w:rFonts w:ascii="Arial" w:eastAsia="Arial" w:hAnsi="Arial" w:cs="Arial"/>
                <w:sz w:val="22"/>
                <w:szCs w:val="22"/>
                <w:lang w:bidi="en-US"/>
              </w:rPr>
              <w:t xml:space="preserve">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56B32AA2" w:rsidR="00825F53" w:rsidRPr="000A3D5A" w:rsidRDefault="0040218E"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Refer </w:t>
            </w:r>
            <w:r w:rsidR="0085399F">
              <w:rPr>
                <w:rFonts w:ascii="Arial" w:eastAsia="Arial" w:hAnsi="Arial" w:cs="Arial"/>
                <w:sz w:val="22"/>
                <w:szCs w:val="22"/>
                <w:lang w:bidi="en-US"/>
              </w:rPr>
              <w:t>sheet attached below</w:t>
            </w:r>
          </w:p>
        </w:tc>
        <w:tc>
          <w:tcPr>
            <w:tcW w:w="3874" w:type="dxa"/>
            <w:shd w:val="clear" w:color="auto" w:fill="auto"/>
            <w:vAlign w:val="center"/>
          </w:tcPr>
          <w:p w14:paraId="5C6FBD0D" w14:textId="4ED97D8E" w:rsidR="00825F53" w:rsidRPr="001E213D" w:rsidRDefault="00980EA9" w:rsidP="00825F53">
            <w:pPr>
              <w:widowControl w:val="0"/>
              <w:autoSpaceDE w:val="0"/>
              <w:autoSpaceDN w:val="0"/>
              <w:spacing w:line="259" w:lineRule="auto"/>
              <w:jc w:val="center"/>
              <w:rPr>
                <w:rFonts w:ascii="Arial" w:eastAsia="Arial" w:hAnsi="Arial" w:cs="Arial"/>
                <w:sz w:val="22"/>
                <w:szCs w:val="22"/>
                <w:lang w:bidi="en-US"/>
              </w:rPr>
            </w:pPr>
            <w:r w:rsidRPr="001E213D">
              <w:rPr>
                <w:rFonts w:ascii="Arial" w:eastAsia="Arial" w:hAnsi="Arial" w:cs="Arial"/>
                <w:sz w:val="22"/>
                <w:szCs w:val="22"/>
                <w:lang w:bidi="en-US"/>
              </w:rPr>
              <w:t>Refer Sheet attached below</w:t>
            </w:r>
          </w:p>
        </w:tc>
      </w:tr>
      <w:tr w:rsidR="00825F53" w:rsidRPr="000A3D5A" w14:paraId="0B736783" w14:textId="77777777" w:rsidTr="00F70F28">
        <w:trPr>
          <w:trHeight w:val="58"/>
          <w:jc w:val="center"/>
        </w:trPr>
        <w:tc>
          <w:tcPr>
            <w:tcW w:w="770" w:type="dxa"/>
            <w:vMerge w:val="restart"/>
            <w:shd w:val="clear" w:color="auto" w:fill="auto"/>
            <w:vAlign w:val="center"/>
          </w:tcPr>
          <w:p w14:paraId="3AE03B04"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C95A86F" w:rsidR="00825F53" w:rsidRPr="000A3D5A" w:rsidRDefault="00825F53" w:rsidP="00ED1988">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 xml:space="preserve">Total Value of </w:t>
            </w:r>
            <w:r w:rsidR="00867FD5">
              <w:rPr>
                <w:rFonts w:ascii="Arial" w:eastAsia="Arial" w:hAnsi="Arial" w:cs="Arial"/>
                <w:b/>
                <w:sz w:val="22"/>
                <w:szCs w:val="22"/>
                <w:lang w:bidi="en-US"/>
              </w:rPr>
              <w:t>27</w:t>
            </w:r>
            <w:r w:rsidR="00ED1988">
              <w:rPr>
                <w:rFonts w:ascii="Arial" w:eastAsia="Arial" w:hAnsi="Arial" w:cs="Arial"/>
                <w:b/>
                <w:sz w:val="22"/>
                <w:szCs w:val="22"/>
                <w:lang w:bidi="en-US"/>
              </w:rPr>
              <w:t xml:space="preserve"> Built up Units</w:t>
            </w:r>
            <w:r w:rsidRPr="000A3D5A">
              <w:rPr>
                <w:rFonts w:ascii="Arial" w:eastAsia="Arial" w:hAnsi="Arial" w:cs="Arial"/>
                <w:b/>
                <w:sz w:val="22"/>
                <w:szCs w:val="22"/>
                <w:lang w:bidi="en-US"/>
              </w:rPr>
              <w:t xml:space="preserve"> (A)</w:t>
            </w:r>
          </w:p>
        </w:tc>
        <w:tc>
          <w:tcPr>
            <w:tcW w:w="3615" w:type="dxa"/>
            <w:shd w:val="clear" w:color="auto" w:fill="auto"/>
            <w:vAlign w:val="center"/>
          </w:tcPr>
          <w:p w14:paraId="35968C5B" w14:textId="6739B727" w:rsidR="00825F53" w:rsidRPr="000A3D5A" w:rsidRDefault="00870520"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0"/>
                  <w:szCs w:val="22"/>
                  <w:lang w:bidi="en-US"/>
                </w:rPr>
                <w:id w:val="16628922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5399F">
                  <w:rPr>
                    <w:rFonts w:ascii="Arial" w:eastAsia="Arial" w:hAnsi="Arial" w:cs="Arial"/>
                    <w:sz w:val="20"/>
                    <w:szCs w:val="22"/>
                    <w:lang w:bidi="en-US"/>
                  </w:rPr>
                  <w:t>Please refer to the attached sheet below</w:t>
                </w:r>
              </w:sdtContent>
            </w:sdt>
          </w:p>
        </w:tc>
        <w:tc>
          <w:tcPr>
            <w:tcW w:w="3874" w:type="dxa"/>
            <w:shd w:val="clear" w:color="auto" w:fill="auto"/>
            <w:vAlign w:val="center"/>
          </w:tcPr>
          <w:p w14:paraId="6B9342B7" w14:textId="00750910" w:rsidR="00825F53" w:rsidRPr="001E213D" w:rsidRDefault="00870520"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84814015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80EA9" w:rsidRPr="001E213D">
                  <w:rPr>
                    <w:rFonts w:ascii="Arial" w:eastAsia="Arial" w:hAnsi="Arial" w:cs="Arial"/>
                    <w:sz w:val="22"/>
                    <w:szCs w:val="22"/>
                    <w:lang w:bidi="en-US"/>
                  </w:rPr>
                  <w:t>Please refer to the attached sheet below</w:t>
                </w:r>
              </w:sdtContent>
            </w:sdt>
          </w:p>
        </w:tc>
      </w:tr>
      <w:tr w:rsidR="00825F53" w:rsidRPr="000A3D5A" w14:paraId="1A3317BA" w14:textId="77777777" w:rsidTr="00F70F28">
        <w:trPr>
          <w:trHeight w:val="70"/>
          <w:jc w:val="center"/>
        </w:trPr>
        <w:tc>
          <w:tcPr>
            <w:tcW w:w="770" w:type="dxa"/>
            <w:vMerge/>
            <w:shd w:val="clear" w:color="auto" w:fill="auto"/>
          </w:tcPr>
          <w:p w14:paraId="6556B7F9"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0AEC3B31" w:rsidR="00825F53" w:rsidRPr="000A3D5A" w:rsidRDefault="00825F53" w:rsidP="00765860">
            <w:pPr>
              <w:widowControl w:val="0"/>
              <w:tabs>
                <w:tab w:val="left" w:pos="360"/>
              </w:tabs>
              <w:autoSpaceDE w:val="0"/>
              <w:autoSpaceDN w:val="0"/>
              <w:spacing w:line="276" w:lineRule="auto"/>
              <w:jc w:val="center"/>
              <w:rPr>
                <w:rFonts w:ascii="Arial" w:eastAsia="Arial" w:hAnsi="Arial" w:cs="Arial"/>
                <w:sz w:val="22"/>
                <w:szCs w:val="22"/>
                <w:lang w:bidi="en-US"/>
              </w:rPr>
            </w:pPr>
            <w:r w:rsidRPr="0002165F">
              <w:rPr>
                <w:rFonts w:ascii="Arial" w:eastAsia="Arial" w:hAnsi="Arial" w:cs="Arial"/>
                <w:b/>
                <w:sz w:val="22"/>
                <w:szCs w:val="22"/>
                <w:lang w:bidi="en-US"/>
              </w:rPr>
              <w:t xml:space="preserve">Rs. </w:t>
            </w:r>
            <w:r w:rsidR="00867FD5">
              <w:rPr>
                <w:rFonts w:ascii="Arial" w:eastAsia="Arial" w:hAnsi="Arial" w:cs="Arial"/>
                <w:b/>
                <w:sz w:val="22"/>
                <w:szCs w:val="22"/>
                <w:lang w:bidi="en-US"/>
              </w:rPr>
              <w:t>120,46,91,819</w:t>
            </w:r>
            <w:r w:rsidRPr="0002165F">
              <w:rPr>
                <w:rFonts w:ascii="Arial" w:eastAsia="Arial" w:hAnsi="Arial" w:cs="Arial"/>
                <w:b/>
                <w:sz w:val="22"/>
                <w:szCs w:val="22"/>
                <w:lang w:bidi="en-US"/>
              </w:rPr>
              <w:t>/-</w:t>
            </w:r>
          </w:p>
        </w:tc>
        <w:tc>
          <w:tcPr>
            <w:tcW w:w="3874" w:type="dxa"/>
            <w:shd w:val="clear" w:color="auto" w:fill="auto"/>
            <w:vAlign w:val="center"/>
          </w:tcPr>
          <w:p w14:paraId="4CBD6E08" w14:textId="22E953D7" w:rsidR="00825F53" w:rsidRPr="001E213D" w:rsidRDefault="00825F53" w:rsidP="00867FD5">
            <w:pPr>
              <w:widowControl w:val="0"/>
              <w:tabs>
                <w:tab w:val="left" w:pos="360"/>
              </w:tabs>
              <w:autoSpaceDE w:val="0"/>
              <w:autoSpaceDN w:val="0"/>
              <w:spacing w:line="276" w:lineRule="auto"/>
              <w:jc w:val="center"/>
              <w:rPr>
                <w:rFonts w:ascii="Arial" w:eastAsia="Arial" w:hAnsi="Arial" w:cs="Arial"/>
                <w:b/>
                <w:sz w:val="22"/>
                <w:szCs w:val="22"/>
                <w:lang w:bidi="en-US"/>
              </w:rPr>
            </w:pPr>
            <w:r w:rsidRPr="001E213D">
              <w:rPr>
                <w:rFonts w:ascii="Arial" w:eastAsia="Arial" w:hAnsi="Arial" w:cs="Arial"/>
                <w:b/>
                <w:sz w:val="22"/>
                <w:szCs w:val="22"/>
                <w:lang w:bidi="en-US"/>
              </w:rPr>
              <w:t>Rs.</w:t>
            </w:r>
            <w:sdt>
              <w:sdtPr>
                <w:rPr>
                  <w:rFonts w:ascii="Arial" w:eastAsia="Arial" w:hAnsi="Arial" w:cs="Arial"/>
                  <w:b/>
                  <w:sz w:val="22"/>
                  <w:szCs w:val="22"/>
                  <w:lang w:bidi="en-US"/>
                </w:rPr>
                <w:id w:val="300971937"/>
              </w:sdtPr>
              <w:sdtEndPr/>
              <w:sdtContent>
                <w:r w:rsidR="00D20356">
                  <w:rPr>
                    <w:rFonts w:ascii="Arial" w:eastAsia="Arial" w:hAnsi="Arial" w:cs="Arial"/>
                    <w:b/>
                    <w:sz w:val="22"/>
                    <w:szCs w:val="22"/>
                    <w:lang w:bidi="en-US"/>
                  </w:rPr>
                  <w:t>184</w:t>
                </w:r>
                <w:r w:rsidR="00867FD5">
                  <w:rPr>
                    <w:rFonts w:ascii="Arial" w:eastAsia="Arial" w:hAnsi="Arial" w:cs="Arial"/>
                    <w:b/>
                    <w:sz w:val="22"/>
                    <w:szCs w:val="22"/>
                    <w:lang w:bidi="en-US"/>
                  </w:rPr>
                  <w:t>,</w:t>
                </w:r>
                <w:r w:rsidR="00D20356">
                  <w:rPr>
                    <w:rFonts w:ascii="Arial" w:eastAsia="Arial" w:hAnsi="Arial" w:cs="Arial"/>
                    <w:b/>
                    <w:sz w:val="22"/>
                    <w:szCs w:val="22"/>
                    <w:lang w:bidi="en-US"/>
                  </w:rPr>
                  <w:t>0</w:t>
                </w:r>
                <w:r w:rsidR="00867FD5">
                  <w:rPr>
                    <w:rFonts w:ascii="Arial" w:eastAsia="Arial" w:hAnsi="Arial" w:cs="Arial"/>
                    <w:b/>
                    <w:sz w:val="22"/>
                    <w:szCs w:val="22"/>
                    <w:lang w:bidi="en-US"/>
                  </w:rPr>
                  <w:t>7,</w:t>
                </w:r>
                <w:r w:rsidR="00D20356">
                  <w:rPr>
                    <w:rFonts w:ascii="Arial" w:eastAsia="Arial" w:hAnsi="Arial" w:cs="Arial"/>
                    <w:b/>
                    <w:sz w:val="22"/>
                    <w:szCs w:val="22"/>
                    <w:lang w:bidi="en-US"/>
                  </w:rPr>
                  <w:t>98</w:t>
                </w:r>
                <w:r w:rsidR="00867FD5">
                  <w:rPr>
                    <w:rFonts w:ascii="Arial" w:eastAsia="Arial" w:hAnsi="Arial" w:cs="Arial"/>
                    <w:b/>
                    <w:sz w:val="22"/>
                    <w:szCs w:val="22"/>
                    <w:lang w:bidi="en-US"/>
                  </w:rPr>
                  <w:t>,000</w:t>
                </w:r>
              </w:sdtContent>
            </w:sdt>
            <w:r w:rsidRPr="001E213D">
              <w:rPr>
                <w:rFonts w:ascii="Arial" w:eastAsia="Arial" w:hAnsi="Arial" w:cs="Arial"/>
                <w:b/>
                <w:sz w:val="22"/>
                <w:szCs w:val="22"/>
                <w:lang w:bidi="en-US"/>
              </w:rPr>
              <w:t>/-</w:t>
            </w:r>
          </w:p>
        </w:tc>
      </w:tr>
    </w:tbl>
    <w:p w14:paraId="26814BBC" w14:textId="2494D501" w:rsidR="00F70F28" w:rsidRDefault="00C0430F" w:rsidP="00776427">
      <w:pPr>
        <w:ind w:left="-993" w:hanging="141"/>
      </w:pPr>
      <w:r>
        <w:t xml:space="preserve"> </w:t>
      </w:r>
      <w:r w:rsidR="00776427">
        <w:t xml:space="preserve"> </w:t>
      </w:r>
      <w:r w:rsidR="00392FDC">
        <w:t xml:space="preserve"> </w:t>
      </w:r>
      <w:r w:rsidR="00392FDC" w:rsidRPr="00392FDC">
        <w:rPr>
          <w:noProof/>
          <w:lang w:val="en-IN" w:eastAsia="en-IN"/>
        </w:rPr>
        <w:drawing>
          <wp:inline distT="0" distB="0" distL="0" distR="0" wp14:anchorId="5AB7BFFD" wp14:editId="03EA9B0C">
            <wp:extent cx="7171690" cy="4579951"/>
            <wp:effectExtent l="19050" t="19050" r="10160" b="114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76098" cy="4582766"/>
                    </a:xfrm>
                    <a:prstGeom prst="rect">
                      <a:avLst/>
                    </a:prstGeom>
                    <a:noFill/>
                    <a:ln>
                      <a:solidFill>
                        <a:schemeClr val="tx1"/>
                      </a:solidFill>
                    </a:ln>
                  </pic:spPr>
                </pic:pic>
              </a:graphicData>
            </a:graphic>
          </wp:inline>
        </w:drawing>
      </w:r>
      <w:r w:rsidR="00F70F28">
        <w:br w:type="page"/>
      </w:r>
    </w:p>
    <w:p w14:paraId="5FF38200" w14:textId="366AAFCB" w:rsidR="00115B18" w:rsidRDefault="001E037C" w:rsidP="004471A5">
      <w:pPr>
        <w:ind w:left="-1080"/>
      </w:pPr>
      <w:r w:rsidRPr="001E037C">
        <w:rPr>
          <w:highlight w:val="yellow"/>
        </w:rPr>
        <w:lastRenderedPageBreak/>
        <w:t xml:space="preserve"> </w:t>
      </w:r>
      <w:r w:rsidR="00392FDC" w:rsidRPr="00392FDC">
        <w:rPr>
          <w:noProof/>
          <w:lang w:val="en-IN" w:eastAsia="en-IN"/>
        </w:rPr>
        <w:drawing>
          <wp:inline distT="0" distB="0" distL="0" distR="0" wp14:anchorId="4669983B" wp14:editId="023999FA">
            <wp:extent cx="7277065" cy="7816132"/>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85698" cy="7825404"/>
                    </a:xfrm>
                    <a:prstGeom prst="rect">
                      <a:avLst/>
                    </a:prstGeom>
                    <a:noFill/>
                    <a:ln>
                      <a:noFill/>
                    </a:ln>
                  </pic:spPr>
                </pic:pic>
              </a:graphicData>
            </a:graphic>
          </wp:inline>
        </w:drawing>
      </w:r>
    </w:p>
    <w:p w14:paraId="461FC2F0" w14:textId="211DEC96" w:rsidR="005143B9" w:rsidRDefault="005143B9" w:rsidP="004471A5">
      <w:pPr>
        <w:ind w:left="-1080"/>
        <w:rPr>
          <w:rFonts w:ascii="Arial" w:hAnsi="Arial" w:cs="Arial"/>
          <w:b/>
          <w:szCs w:val="20"/>
          <w:highlight w:val="yellow"/>
        </w:rPr>
      </w:pPr>
    </w:p>
    <w:p w14:paraId="7C7AA202" w14:textId="77777777" w:rsidR="00253AC9" w:rsidRDefault="00253AC9"/>
    <w:p w14:paraId="07A61C98" w14:textId="4F8B6031" w:rsidR="00253AC9" w:rsidRDefault="00C25EB4" w:rsidP="002C43ED">
      <w:pPr>
        <w:ind w:left="-993"/>
      </w:pPr>
      <w:r w:rsidRPr="00C25EB4">
        <w:rPr>
          <w:noProof/>
          <w:lang w:val="en-IN" w:eastAsia="en-IN"/>
        </w:rPr>
        <w:drawing>
          <wp:inline distT="0" distB="0" distL="0" distR="0" wp14:anchorId="591995C3" wp14:editId="658031AE">
            <wp:extent cx="7195820" cy="922351"/>
            <wp:effectExtent l="0" t="0" r="508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49624" cy="929247"/>
                    </a:xfrm>
                    <a:prstGeom prst="rect">
                      <a:avLst/>
                    </a:prstGeom>
                    <a:noFill/>
                    <a:ln>
                      <a:noFill/>
                    </a:ln>
                  </pic:spPr>
                </pic:pic>
              </a:graphicData>
            </a:graphic>
          </wp:inline>
        </w:drawing>
      </w:r>
    </w:p>
    <w:p w14:paraId="30231C29" w14:textId="77777777" w:rsidR="00253AC9" w:rsidRDefault="00253AC9"/>
    <w:p w14:paraId="4DFC1049" w14:textId="77777777" w:rsidR="00253AC9" w:rsidRDefault="00253AC9"/>
    <w:p w14:paraId="43A0BE62" w14:textId="77777777" w:rsidR="00F71F8E" w:rsidRDefault="00253AC9">
      <w:pPr>
        <w:rPr>
          <w:rFonts w:ascii="Arial" w:hAnsi="Arial" w:cs="Arial"/>
          <w:b/>
          <w:u w:val="single"/>
        </w:rPr>
      </w:pPr>
      <w:r w:rsidRPr="00253AC9">
        <w:rPr>
          <w:rFonts w:ascii="Arial" w:hAnsi="Arial" w:cs="Arial"/>
          <w:b/>
          <w:u w:val="single"/>
        </w:rPr>
        <w:t>V</w:t>
      </w:r>
      <w:r w:rsidR="00303B8A">
        <w:rPr>
          <w:rFonts w:ascii="Arial" w:hAnsi="Arial" w:cs="Arial"/>
          <w:b/>
          <w:u w:val="single"/>
        </w:rPr>
        <w:t>aluation o</w:t>
      </w:r>
      <w:r w:rsidRPr="00253AC9">
        <w:rPr>
          <w:rFonts w:ascii="Arial" w:hAnsi="Arial" w:cs="Arial"/>
          <w:b/>
          <w:u w:val="single"/>
        </w:rPr>
        <w:t>f Car Parking</w:t>
      </w:r>
      <w:r>
        <w:rPr>
          <w:rFonts w:ascii="Arial" w:hAnsi="Arial" w:cs="Arial"/>
          <w:b/>
          <w:u w:val="single"/>
        </w:rPr>
        <w:t>: -</w:t>
      </w:r>
    </w:p>
    <w:p w14:paraId="1770E041" w14:textId="77777777" w:rsidR="006113A0" w:rsidRDefault="006113A0">
      <w:pPr>
        <w:rPr>
          <w:rFonts w:ascii="Arial" w:hAnsi="Arial" w:cs="Arial"/>
          <w:b/>
          <w:u w:val="single"/>
        </w:rPr>
      </w:pPr>
    </w:p>
    <w:p w14:paraId="45086EA6" w14:textId="203FFEEB" w:rsidR="005C22F6" w:rsidRPr="00776427" w:rsidRDefault="00776427" w:rsidP="00776427">
      <w:pPr>
        <w:ind w:left="-993"/>
        <w:rPr>
          <w:rFonts w:ascii="Arial" w:hAnsi="Arial" w:cs="Arial"/>
          <w:b/>
          <w:u w:val="single"/>
        </w:rPr>
      </w:pPr>
      <w:r w:rsidRPr="00776427">
        <w:rPr>
          <w:noProof/>
          <w:lang w:val="en-IN" w:eastAsia="en-IN"/>
        </w:rPr>
        <w:drawing>
          <wp:inline distT="0" distB="0" distL="0" distR="0" wp14:anchorId="4DF6BA8C" wp14:editId="5A0BD356">
            <wp:extent cx="7245350" cy="1335820"/>
            <wp:effectExtent l="19050" t="19050" r="12700" b="171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91500" cy="1344329"/>
                    </a:xfrm>
                    <a:prstGeom prst="rect">
                      <a:avLst/>
                    </a:prstGeom>
                    <a:noFill/>
                    <a:ln>
                      <a:solidFill>
                        <a:schemeClr val="tx1"/>
                      </a:solidFill>
                    </a:ln>
                  </pic:spPr>
                </pic:pic>
              </a:graphicData>
            </a:graphic>
          </wp:inline>
        </w:drawing>
      </w:r>
    </w:p>
    <w:p w14:paraId="5EE7E6EA" w14:textId="4CF20A8B" w:rsidR="006D65AF" w:rsidRDefault="00776427" w:rsidP="00317346">
      <w:pPr>
        <w:ind w:left="-993"/>
        <w:rPr>
          <w:rFonts w:ascii="Arial" w:hAnsi="Arial" w:cs="Arial"/>
          <w:b/>
          <w:u w:val="single"/>
        </w:rPr>
      </w:pPr>
      <w:r w:rsidRPr="00776427">
        <w:rPr>
          <w:noProof/>
          <w:lang w:val="en-IN" w:eastAsia="en-IN"/>
        </w:rPr>
        <w:drawing>
          <wp:inline distT="0" distB="0" distL="0" distR="0" wp14:anchorId="461550B5" wp14:editId="77E611C3">
            <wp:extent cx="7245350" cy="2051436"/>
            <wp:effectExtent l="19050" t="19050" r="1270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86242" cy="2063014"/>
                    </a:xfrm>
                    <a:prstGeom prst="rect">
                      <a:avLst/>
                    </a:prstGeom>
                    <a:noFill/>
                    <a:ln>
                      <a:solidFill>
                        <a:schemeClr val="tx1"/>
                      </a:solidFill>
                    </a:ln>
                  </pic:spPr>
                </pic:pic>
              </a:graphicData>
            </a:graphic>
          </wp:inline>
        </w:drawing>
      </w:r>
    </w:p>
    <w:p w14:paraId="6FA81B29" w14:textId="77777777" w:rsidR="006D65AF" w:rsidRDefault="006D65AF" w:rsidP="006D65AF">
      <w:pPr>
        <w:ind w:left="-851"/>
        <w:rPr>
          <w:rFonts w:ascii="Arial" w:hAnsi="Arial" w:cs="Arial"/>
          <w:b/>
          <w:u w:val="single"/>
        </w:rPr>
      </w:pPr>
    </w:p>
    <w:p w14:paraId="597749D2" w14:textId="0D4AF625" w:rsidR="006D65AF" w:rsidRDefault="007C3C48" w:rsidP="006D65AF">
      <w:pPr>
        <w:ind w:left="-851"/>
        <w:rPr>
          <w:rFonts w:ascii="Arial" w:hAnsi="Arial" w:cs="Arial"/>
          <w:u w:val="single"/>
        </w:rPr>
      </w:pPr>
      <w:r>
        <w:rPr>
          <w:b/>
          <w:u w:val="single"/>
        </w:rPr>
        <w:t>Assumption</w:t>
      </w:r>
      <w:r w:rsidRPr="007C3C48">
        <w:rPr>
          <w:b/>
          <w:u w:val="single"/>
        </w:rPr>
        <w:t>:  -</w:t>
      </w:r>
    </w:p>
    <w:p w14:paraId="581ABC57" w14:textId="77777777" w:rsidR="003B4348" w:rsidRDefault="003B4348" w:rsidP="006D65AF">
      <w:pPr>
        <w:ind w:left="-851"/>
        <w:rPr>
          <w:rFonts w:ascii="Calibri" w:hAnsi="Calibri" w:cs="Calibri"/>
          <w:bCs/>
          <w:i/>
          <w:iCs/>
          <w:color w:val="000000"/>
          <w:sz w:val="22"/>
          <w:szCs w:val="22"/>
        </w:rPr>
      </w:pPr>
    </w:p>
    <w:p w14:paraId="7FBDC743" w14:textId="77777777" w:rsidR="00A515EC" w:rsidRDefault="006D65AF" w:rsidP="00A515EC">
      <w:pPr>
        <w:pStyle w:val="ListParagraph"/>
        <w:numPr>
          <w:ilvl w:val="0"/>
          <w:numId w:val="48"/>
        </w:numPr>
        <w:ind w:left="-993" w:firstLine="0"/>
        <w:jc w:val="both"/>
        <w:rPr>
          <w:rFonts w:ascii="Calibri" w:hAnsi="Calibri" w:cs="Calibri"/>
          <w:bCs/>
          <w:i/>
          <w:iCs/>
          <w:color w:val="000000"/>
          <w:sz w:val="22"/>
          <w:szCs w:val="22"/>
        </w:rPr>
      </w:pPr>
      <w:r w:rsidRPr="007C3C48">
        <w:rPr>
          <w:rFonts w:ascii="Calibri" w:hAnsi="Calibri" w:cs="Calibri"/>
          <w:bCs/>
          <w:i/>
          <w:iCs/>
          <w:color w:val="000000"/>
          <w:sz w:val="22"/>
          <w:szCs w:val="22"/>
        </w:rPr>
        <w:t xml:space="preserve"> The discount rate or WACC has been taken as per the discussion with the market participants based on the current real estate markets scenario in Mumbai. The discount rate for the </w:t>
      </w:r>
      <w:r w:rsidR="007C3C48" w:rsidRPr="007C3C48">
        <w:rPr>
          <w:rFonts w:ascii="Calibri" w:hAnsi="Calibri" w:cs="Calibri"/>
          <w:bCs/>
          <w:i/>
          <w:iCs/>
          <w:color w:val="000000"/>
          <w:sz w:val="22"/>
          <w:szCs w:val="22"/>
        </w:rPr>
        <w:t>subject parking space</w:t>
      </w:r>
      <w:r w:rsidRPr="007C3C48">
        <w:rPr>
          <w:rFonts w:ascii="Calibri" w:hAnsi="Calibri" w:cs="Calibri"/>
          <w:bCs/>
          <w:i/>
          <w:iCs/>
          <w:color w:val="000000"/>
          <w:sz w:val="22"/>
          <w:szCs w:val="22"/>
        </w:rPr>
        <w:t xml:space="preserve"> depends upon the liquidity factor &amp; Demand and supply gap </w:t>
      </w:r>
      <w:r w:rsidR="007C3C48" w:rsidRPr="007C3C48">
        <w:rPr>
          <w:rFonts w:ascii="Calibri" w:hAnsi="Calibri" w:cs="Calibri"/>
          <w:bCs/>
          <w:i/>
          <w:iCs/>
          <w:color w:val="000000"/>
          <w:sz w:val="22"/>
          <w:szCs w:val="22"/>
        </w:rPr>
        <w:t>in the market. Parking Business in India is in initial phase</w:t>
      </w:r>
      <w:r w:rsidRPr="007C3C48">
        <w:rPr>
          <w:rFonts w:ascii="Calibri" w:hAnsi="Calibri" w:cs="Calibri"/>
          <w:bCs/>
          <w:i/>
          <w:iCs/>
          <w:color w:val="000000"/>
          <w:sz w:val="22"/>
          <w:szCs w:val="22"/>
        </w:rPr>
        <w:t>.</w:t>
      </w:r>
      <w:r w:rsidR="007C3C48" w:rsidRPr="007C3C48">
        <w:rPr>
          <w:rFonts w:ascii="Calibri" w:hAnsi="Calibri" w:cs="Calibri"/>
          <w:bCs/>
          <w:i/>
          <w:iCs/>
          <w:color w:val="000000"/>
          <w:sz w:val="22"/>
          <w:szCs w:val="22"/>
        </w:rPr>
        <w:t xml:space="preserve"> </w:t>
      </w:r>
      <w:r w:rsidR="00E70C1C">
        <w:rPr>
          <w:rFonts w:ascii="Calibri" w:hAnsi="Calibri" w:cs="Calibri"/>
          <w:bCs/>
          <w:i/>
          <w:iCs/>
          <w:color w:val="000000"/>
          <w:sz w:val="22"/>
          <w:szCs w:val="22"/>
        </w:rPr>
        <w:t xml:space="preserve">But as </w:t>
      </w:r>
      <w:r w:rsidR="007C3C48" w:rsidRPr="007C3C48">
        <w:rPr>
          <w:rFonts w:ascii="Calibri" w:hAnsi="Calibri" w:cs="Calibri"/>
          <w:bCs/>
          <w:i/>
          <w:iCs/>
          <w:color w:val="000000"/>
          <w:sz w:val="22"/>
          <w:szCs w:val="22"/>
        </w:rPr>
        <w:t>per the information in the public domai</w:t>
      </w:r>
      <w:r w:rsidR="00E70C1C">
        <w:rPr>
          <w:rFonts w:ascii="Calibri" w:hAnsi="Calibri" w:cs="Calibri"/>
          <w:bCs/>
          <w:i/>
          <w:iCs/>
          <w:color w:val="000000"/>
          <w:sz w:val="22"/>
          <w:szCs w:val="22"/>
        </w:rPr>
        <w:t>n the parking spaces in the BKC is scant and the footfall in the area is high thus increasing the demand for parking in the area in the present scenario.</w:t>
      </w:r>
      <w:r w:rsidR="00730281">
        <w:rPr>
          <w:rFonts w:ascii="Calibri" w:hAnsi="Calibri" w:cs="Calibri"/>
          <w:bCs/>
          <w:i/>
          <w:iCs/>
          <w:color w:val="000000"/>
          <w:sz w:val="22"/>
          <w:szCs w:val="22"/>
        </w:rPr>
        <w:t xml:space="preserve"> </w:t>
      </w:r>
      <w:r w:rsidR="007C3C48" w:rsidRPr="00730281">
        <w:rPr>
          <w:rFonts w:ascii="Calibri" w:hAnsi="Calibri" w:cs="Calibri"/>
          <w:bCs/>
          <w:i/>
          <w:iCs/>
          <w:color w:val="000000"/>
          <w:sz w:val="22"/>
          <w:szCs w:val="22"/>
        </w:rPr>
        <w:t>In Banks</w:t>
      </w:r>
      <w:r w:rsidRPr="00730281">
        <w:rPr>
          <w:rFonts w:ascii="Calibri" w:hAnsi="Calibri" w:cs="Calibri"/>
          <w:bCs/>
          <w:i/>
          <w:iCs/>
          <w:color w:val="000000"/>
          <w:sz w:val="22"/>
          <w:szCs w:val="22"/>
        </w:rPr>
        <w:t xml:space="preserve"> the minimum ROI on real estate Projects is prevailing from minimum 12% to 18% depending upon the Project profile and creditworthiness of the developer company. Therefore we have tak</w:t>
      </w:r>
      <w:r w:rsidR="007C3C48" w:rsidRPr="00730281">
        <w:rPr>
          <w:rFonts w:ascii="Calibri" w:hAnsi="Calibri" w:cs="Calibri"/>
          <w:bCs/>
          <w:i/>
          <w:iCs/>
          <w:color w:val="000000"/>
          <w:sz w:val="22"/>
          <w:szCs w:val="22"/>
        </w:rPr>
        <w:t>en discount rate or ROR as 15.23</w:t>
      </w:r>
      <w:r w:rsidRPr="00730281">
        <w:rPr>
          <w:rFonts w:ascii="Calibri" w:hAnsi="Calibri" w:cs="Calibri"/>
          <w:bCs/>
          <w:i/>
          <w:iCs/>
          <w:color w:val="000000"/>
          <w:sz w:val="22"/>
          <w:szCs w:val="22"/>
        </w:rPr>
        <w:t>% which any investor would be expecting in pres</w:t>
      </w:r>
      <w:r w:rsidR="007C3C48" w:rsidRPr="00730281">
        <w:rPr>
          <w:rFonts w:ascii="Calibri" w:hAnsi="Calibri" w:cs="Calibri"/>
          <w:bCs/>
          <w:i/>
          <w:iCs/>
          <w:color w:val="000000"/>
          <w:sz w:val="22"/>
          <w:szCs w:val="22"/>
        </w:rPr>
        <w:t>en</w:t>
      </w:r>
      <w:r w:rsidR="00DA3839" w:rsidRPr="00730281">
        <w:rPr>
          <w:rFonts w:ascii="Calibri" w:hAnsi="Calibri" w:cs="Calibri"/>
          <w:bCs/>
          <w:i/>
          <w:iCs/>
          <w:color w:val="000000"/>
          <w:sz w:val="22"/>
          <w:szCs w:val="22"/>
        </w:rPr>
        <w:t>t market scenario &amp; condition.</w:t>
      </w:r>
    </w:p>
    <w:p w14:paraId="3E952B12" w14:textId="77777777" w:rsidR="00A515EC" w:rsidRDefault="00A515EC" w:rsidP="00A515EC">
      <w:pPr>
        <w:pStyle w:val="ListParagraph"/>
        <w:ind w:left="-993"/>
        <w:jc w:val="both"/>
        <w:rPr>
          <w:rFonts w:ascii="Calibri" w:hAnsi="Calibri" w:cs="Calibri"/>
          <w:bCs/>
          <w:i/>
          <w:iCs/>
          <w:color w:val="000000"/>
          <w:sz w:val="22"/>
          <w:szCs w:val="22"/>
        </w:rPr>
      </w:pPr>
    </w:p>
    <w:p w14:paraId="2A8B53B6" w14:textId="5EBA461C" w:rsidR="00A515EC" w:rsidRPr="00A515EC" w:rsidRDefault="00A515EC" w:rsidP="00A515EC">
      <w:pPr>
        <w:pStyle w:val="ListParagraph"/>
        <w:numPr>
          <w:ilvl w:val="0"/>
          <w:numId w:val="48"/>
        </w:numPr>
        <w:ind w:left="-993" w:firstLine="0"/>
        <w:jc w:val="both"/>
        <w:rPr>
          <w:rFonts w:ascii="Calibri" w:hAnsi="Calibri" w:cs="Calibri"/>
          <w:bCs/>
          <w:i/>
          <w:iCs/>
          <w:color w:val="000000"/>
          <w:sz w:val="22"/>
          <w:szCs w:val="22"/>
        </w:rPr>
      </w:pPr>
      <w:r w:rsidRPr="00A515EC">
        <w:rPr>
          <w:rFonts w:ascii="Calibri" w:hAnsi="Calibri" w:cs="Calibri"/>
          <w:bCs/>
          <w:i/>
          <w:iCs/>
          <w:color w:val="000000"/>
          <w:sz w:val="22"/>
          <w:szCs w:val="22"/>
        </w:rPr>
        <w:t xml:space="preserve">The </w:t>
      </w:r>
      <w:r>
        <w:rPr>
          <w:rFonts w:ascii="Calibri" w:hAnsi="Calibri" w:cs="Calibri"/>
          <w:bCs/>
          <w:i/>
          <w:iCs/>
          <w:color w:val="000000"/>
          <w:sz w:val="22"/>
          <w:szCs w:val="22"/>
        </w:rPr>
        <w:t xml:space="preserve">Revenue and </w:t>
      </w:r>
      <w:r w:rsidRPr="00A515EC">
        <w:rPr>
          <w:rFonts w:ascii="Calibri" w:hAnsi="Calibri" w:cs="Calibri"/>
          <w:bCs/>
          <w:i/>
          <w:iCs/>
          <w:color w:val="000000"/>
          <w:sz w:val="22"/>
          <w:szCs w:val="22"/>
        </w:rPr>
        <w:t xml:space="preserve">operational expenditure (OPEX) is provided by the </w:t>
      </w:r>
      <w:r>
        <w:rPr>
          <w:rFonts w:ascii="Calibri" w:hAnsi="Calibri" w:cs="Calibri"/>
          <w:bCs/>
          <w:i/>
          <w:iCs/>
          <w:color w:val="000000"/>
          <w:sz w:val="22"/>
          <w:szCs w:val="22"/>
        </w:rPr>
        <w:t xml:space="preserve">Client over the mail </w:t>
      </w:r>
      <w:r w:rsidRPr="00A515EC">
        <w:rPr>
          <w:rFonts w:ascii="Calibri" w:hAnsi="Calibri" w:cs="Calibri"/>
          <w:bCs/>
          <w:i/>
          <w:iCs/>
          <w:color w:val="000000"/>
          <w:sz w:val="22"/>
          <w:szCs w:val="22"/>
        </w:rPr>
        <w:t xml:space="preserve">and </w:t>
      </w:r>
      <w:r>
        <w:rPr>
          <w:rFonts w:ascii="Calibri" w:hAnsi="Calibri" w:cs="Calibri"/>
          <w:bCs/>
          <w:i/>
          <w:iCs/>
          <w:color w:val="000000"/>
          <w:sz w:val="22"/>
          <w:szCs w:val="22"/>
        </w:rPr>
        <w:t xml:space="preserve">is </w:t>
      </w:r>
      <w:r w:rsidRPr="00A515EC">
        <w:rPr>
          <w:rFonts w:ascii="Calibri" w:hAnsi="Calibri" w:cs="Calibri"/>
          <w:bCs/>
          <w:i/>
          <w:iCs/>
          <w:color w:val="000000"/>
          <w:sz w:val="22"/>
          <w:szCs w:val="22"/>
        </w:rPr>
        <w:t>relied upon in good faith</w:t>
      </w:r>
      <w:r w:rsidR="0035070E">
        <w:rPr>
          <w:rFonts w:ascii="Calibri" w:hAnsi="Calibri" w:cs="Calibri"/>
          <w:bCs/>
          <w:i/>
          <w:iCs/>
          <w:color w:val="000000"/>
          <w:sz w:val="22"/>
          <w:szCs w:val="22"/>
        </w:rPr>
        <w:t>.</w:t>
      </w:r>
    </w:p>
    <w:p w14:paraId="19B65DD7" w14:textId="77777777" w:rsidR="000E127E" w:rsidRPr="000E127E" w:rsidRDefault="000E127E" w:rsidP="000E127E">
      <w:pPr>
        <w:pStyle w:val="ListParagraph"/>
        <w:rPr>
          <w:rFonts w:ascii="Calibri" w:hAnsi="Calibri" w:cs="Calibri"/>
          <w:bCs/>
          <w:i/>
          <w:iCs/>
          <w:color w:val="000000"/>
          <w:sz w:val="22"/>
          <w:szCs w:val="22"/>
        </w:rPr>
      </w:pPr>
    </w:p>
    <w:p w14:paraId="2B208421" w14:textId="1F630B1A" w:rsidR="0035070E" w:rsidRDefault="0035070E" w:rsidP="00DA3839">
      <w:pPr>
        <w:pStyle w:val="ListParagraph"/>
        <w:numPr>
          <w:ilvl w:val="0"/>
          <w:numId w:val="48"/>
        </w:numPr>
        <w:ind w:left="-993" w:firstLine="0"/>
        <w:jc w:val="both"/>
        <w:rPr>
          <w:rFonts w:ascii="Calibri" w:hAnsi="Calibri" w:cs="Calibri"/>
          <w:bCs/>
          <w:i/>
          <w:iCs/>
          <w:color w:val="000000"/>
          <w:sz w:val="22"/>
          <w:szCs w:val="22"/>
        </w:rPr>
      </w:pPr>
      <w:r>
        <w:rPr>
          <w:rFonts w:ascii="Calibri" w:hAnsi="Calibri" w:cs="Calibri"/>
          <w:bCs/>
          <w:i/>
          <w:iCs/>
          <w:color w:val="000000"/>
          <w:sz w:val="22"/>
          <w:szCs w:val="22"/>
        </w:rPr>
        <w:t>The Rate of growth is considered based on the</w:t>
      </w:r>
      <w:r w:rsidR="004F06EC">
        <w:rPr>
          <w:rFonts w:ascii="Calibri" w:hAnsi="Calibri" w:cs="Calibri"/>
          <w:bCs/>
          <w:i/>
          <w:iCs/>
          <w:color w:val="000000"/>
          <w:sz w:val="22"/>
          <w:szCs w:val="22"/>
        </w:rPr>
        <w:t xml:space="preserve"> 5 months data provided to us</w:t>
      </w:r>
      <w:r w:rsidR="00881926">
        <w:rPr>
          <w:rFonts w:ascii="Calibri" w:hAnsi="Calibri" w:cs="Calibri"/>
          <w:bCs/>
          <w:i/>
          <w:iCs/>
          <w:color w:val="000000"/>
          <w:sz w:val="22"/>
          <w:szCs w:val="22"/>
        </w:rPr>
        <w:t xml:space="preserve"> by the client</w:t>
      </w:r>
      <w:r w:rsidR="004F06EC">
        <w:rPr>
          <w:rFonts w:ascii="Calibri" w:hAnsi="Calibri" w:cs="Calibri"/>
          <w:bCs/>
          <w:i/>
          <w:iCs/>
          <w:color w:val="000000"/>
          <w:sz w:val="22"/>
          <w:szCs w:val="22"/>
        </w:rPr>
        <w:t>.</w:t>
      </w:r>
      <w:r>
        <w:rPr>
          <w:rFonts w:ascii="Calibri" w:hAnsi="Calibri" w:cs="Calibri"/>
          <w:bCs/>
          <w:i/>
          <w:iCs/>
          <w:color w:val="000000"/>
          <w:sz w:val="22"/>
          <w:szCs w:val="22"/>
        </w:rPr>
        <w:t xml:space="preserve"> </w:t>
      </w:r>
      <w:r w:rsidR="004F06EC">
        <w:rPr>
          <w:rFonts w:ascii="Calibri" w:hAnsi="Calibri" w:cs="Calibri"/>
          <w:bCs/>
          <w:i/>
          <w:iCs/>
          <w:color w:val="000000"/>
          <w:sz w:val="22"/>
          <w:szCs w:val="22"/>
        </w:rPr>
        <w:t>Based</w:t>
      </w:r>
      <w:r>
        <w:rPr>
          <w:rFonts w:ascii="Calibri" w:hAnsi="Calibri" w:cs="Calibri"/>
          <w:bCs/>
          <w:i/>
          <w:iCs/>
          <w:color w:val="000000"/>
          <w:sz w:val="22"/>
          <w:szCs w:val="22"/>
        </w:rPr>
        <w:t xml:space="preserve"> on the projection </w:t>
      </w:r>
      <w:r w:rsidR="009B332E">
        <w:rPr>
          <w:rFonts w:ascii="Calibri" w:hAnsi="Calibri" w:cs="Calibri"/>
          <w:bCs/>
          <w:i/>
          <w:iCs/>
          <w:color w:val="000000"/>
          <w:sz w:val="22"/>
          <w:szCs w:val="22"/>
        </w:rPr>
        <w:t xml:space="preserve">of the monthly </w:t>
      </w:r>
      <w:r>
        <w:rPr>
          <w:rFonts w:ascii="Calibri" w:hAnsi="Calibri" w:cs="Calibri"/>
          <w:bCs/>
          <w:i/>
          <w:iCs/>
          <w:color w:val="000000"/>
          <w:sz w:val="22"/>
          <w:szCs w:val="22"/>
        </w:rPr>
        <w:t xml:space="preserve">yearly revenue and </w:t>
      </w:r>
      <w:r w:rsidR="00461C74">
        <w:rPr>
          <w:rFonts w:ascii="Calibri" w:hAnsi="Calibri" w:cs="Calibri"/>
          <w:bCs/>
          <w:i/>
          <w:iCs/>
          <w:color w:val="000000"/>
          <w:sz w:val="22"/>
          <w:szCs w:val="22"/>
        </w:rPr>
        <w:t xml:space="preserve">yearly </w:t>
      </w:r>
      <w:r>
        <w:rPr>
          <w:rFonts w:ascii="Calibri" w:hAnsi="Calibri" w:cs="Calibri"/>
          <w:bCs/>
          <w:i/>
          <w:iCs/>
          <w:color w:val="000000"/>
          <w:sz w:val="22"/>
          <w:szCs w:val="22"/>
        </w:rPr>
        <w:t>growth is calculated.</w:t>
      </w:r>
    </w:p>
    <w:p w14:paraId="6EAC812B" w14:textId="77777777" w:rsidR="0035070E" w:rsidRPr="0035070E" w:rsidRDefault="0035070E" w:rsidP="0035070E">
      <w:pPr>
        <w:pStyle w:val="ListParagraph"/>
        <w:rPr>
          <w:rFonts w:ascii="Calibri" w:hAnsi="Calibri" w:cs="Calibri"/>
          <w:bCs/>
          <w:i/>
          <w:iCs/>
          <w:color w:val="000000"/>
          <w:sz w:val="22"/>
          <w:szCs w:val="22"/>
        </w:rPr>
      </w:pPr>
    </w:p>
    <w:p w14:paraId="1979A54E" w14:textId="108FA95F" w:rsidR="0035070E" w:rsidRDefault="00DA1C01" w:rsidP="00F320EB">
      <w:pPr>
        <w:pStyle w:val="ListParagraph"/>
        <w:numPr>
          <w:ilvl w:val="0"/>
          <w:numId w:val="48"/>
        </w:numPr>
        <w:ind w:left="-993" w:firstLine="0"/>
        <w:jc w:val="both"/>
        <w:rPr>
          <w:rFonts w:ascii="Calibri" w:hAnsi="Calibri" w:cs="Calibri"/>
          <w:bCs/>
          <w:i/>
          <w:iCs/>
          <w:color w:val="000000"/>
          <w:sz w:val="22"/>
          <w:szCs w:val="22"/>
        </w:rPr>
      </w:pPr>
      <w:r>
        <w:rPr>
          <w:rFonts w:ascii="Calibri" w:hAnsi="Calibri" w:cs="Calibri"/>
          <w:bCs/>
          <w:i/>
          <w:iCs/>
          <w:color w:val="000000"/>
          <w:sz w:val="22"/>
          <w:szCs w:val="22"/>
        </w:rPr>
        <w:t>We have assumed the rate of Revenue as Rs.10 per sq.mtr. on BUA. This rate has been worked out factoring in  Increase in</w:t>
      </w:r>
      <w:r w:rsidR="0035070E" w:rsidRPr="00DA1C01">
        <w:rPr>
          <w:rFonts w:ascii="Calibri" w:hAnsi="Calibri" w:cs="Calibri"/>
          <w:bCs/>
          <w:i/>
          <w:iCs/>
          <w:color w:val="000000"/>
          <w:sz w:val="22"/>
          <w:szCs w:val="22"/>
        </w:rPr>
        <w:t xml:space="preserve"> </w:t>
      </w:r>
      <w:r w:rsidR="00045510" w:rsidRPr="00DA1C01">
        <w:rPr>
          <w:rFonts w:ascii="Calibri" w:hAnsi="Calibri" w:cs="Calibri"/>
          <w:bCs/>
          <w:i/>
          <w:iCs/>
          <w:color w:val="000000"/>
          <w:sz w:val="22"/>
          <w:szCs w:val="22"/>
        </w:rPr>
        <w:t>F</w:t>
      </w:r>
      <w:r w:rsidR="00290468" w:rsidRPr="00DA1C01">
        <w:rPr>
          <w:rFonts w:ascii="Calibri" w:hAnsi="Calibri" w:cs="Calibri"/>
          <w:bCs/>
          <w:i/>
          <w:iCs/>
          <w:color w:val="000000"/>
          <w:sz w:val="22"/>
          <w:szCs w:val="22"/>
        </w:rPr>
        <w:t>ootfall and eventual</w:t>
      </w:r>
      <w:r w:rsidR="00045510" w:rsidRPr="00DA1C01">
        <w:rPr>
          <w:rFonts w:ascii="Calibri" w:hAnsi="Calibri" w:cs="Calibri"/>
          <w:bCs/>
          <w:i/>
          <w:iCs/>
          <w:color w:val="000000"/>
          <w:sz w:val="22"/>
          <w:szCs w:val="22"/>
        </w:rPr>
        <w:t xml:space="preserve"> growth in the inflow </w:t>
      </w:r>
      <w:r w:rsidR="0035070E" w:rsidRPr="00DA1C01">
        <w:rPr>
          <w:rFonts w:ascii="Calibri" w:hAnsi="Calibri" w:cs="Calibri"/>
          <w:bCs/>
          <w:i/>
          <w:iCs/>
          <w:color w:val="000000"/>
          <w:sz w:val="22"/>
          <w:szCs w:val="22"/>
        </w:rPr>
        <w:t xml:space="preserve">due to </w:t>
      </w:r>
      <w:r w:rsidR="00311955">
        <w:rPr>
          <w:rFonts w:ascii="Calibri" w:hAnsi="Calibri" w:cs="Calibri"/>
          <w:bCs/>
          <w:i/>
          <w:iCs/>
          <w:color w:val="000000"/>
          <w:sz w:val="22"/>
          <w:szCs w:val="22"/>
        </w:rPr>
        <w:t>the realization of unsold units.</w:t>
      </w:r>
    </w:p>
    <w:p w14:paraId="189FC085" w14:textId="77777777" w:rsidR="00DA1C01" w:rsidRPr="00DA1C01" w:rsidRDefault="00DA1C01" w:rsidP="00DA1C01">
      <w:pPr>
        <w:jc w:val="both"/>
        <w:rPr>
          <w:rFonts w:ascii="Calibri" w:hAnsi="Calibri" w:cs="Calibri"/>
          <w:bCs/>
          <w:i/>
          <w:iCs/>
          <w:color w:val="000000"/>
          <w:sz w:val="22"/>
          <w:szCs w:val="22"/>
        </w:rPr>
      </w:pPr>
    </w:p>
    <w:p w14:paraId="60D65637" w14:textId="3A345BCD" w:rsidR="000E127E" w:rsidRDefault="000E127E" w:rsidP="00DA3839">
      <w:pPr>
        <w:pStyle w:val="ListParagraph"/>
        <w:numPr>
          <w:ilvl w:val="0"/>
          <w:numId w:val="48"/>
        </w:numPr>
        <w:ind w:left="-993" w:firstLine="0"/>
        <w:jc w:val="both"/>
        <w:rPr>
          <w:rFonts w:ascii="Calibri" w:hAnsi="Calibri" w:cs="Calibri"/>
          <w:bCs/>
          <w:i/>
          <w:iCs/>
          <w:color w:val="000000"/>
          <w:sz w:val="22"/>
          <w:szCs w:val="22"/>
        </w:rPr>
      </w:pPr>
      <w:r>
        <w:rPr>
          <w:rFonts w:ascii="Calibri" w:hAnsi="Calibri" w:cs="Calibri"/>
          <w:bCs/>
          <w:i/>
          <w:iCs/>
          <w:color w:val="000000"/>
          <w:sz w:val="22"/>
          <w:szCs w:val="22"/>
        </w:rPr>
        <w:t>For the Cost of Equity calculation, the Beta for the real estate sector is calculated and found to be “1.56”. the Market rate is considered to be 13% and the risk free rate is considered to be 7.39% as per current return on Long term Govt. securities</w:t>
      </w:r>
      <w:r w:rsidR="00461C74">
        <w:rPr>
          <w:rFonts w:ascii="Calibri" w:hAnsi="Calibri" w:cs="Calibri"/>
          <w:bCs/>
          <w:i/>
          <w:iCs/>
          <w:color w:val="000000"/>
          <w:sz w:val="22"/>
          <w:szCs w:val="22"/>
        </w:rPr>
        <w:t>.</w:t>
      </w:r>
    </w:p>
    <w:p w14:paraId="0ABE2512" w14:textId="77777777" w:rsidR="007C3C48" w:rsidRPr="007C3C48" w:rsidRDefault="007C3C48" w:rsidP="007C3C48">
      <w:pPr>
        <w:pStyle w:val="ListParagraph"/>
        <w:rPr>
          <w:rFonts w:ascii="Calibri" w:hAnsi="Calibri" w:cs="Calibri"/>
          <w:bCs/>
          <w:i/>
          <w:iCs/>
          <w:color w:val="000000"/>
          <w:sz w:val="22"/>
          <w:szCs w:val="22"/>
        </w:rPr>
      </w:pPr>
    </w:p>
    <w:p w14:paraId="08CA7668" w14:textId="77777777" w:rsidR="00FF53CC" w:rsidRPr="00FF53CC" w:rsidRDefault="006D65AF" w:rsidP="00DA3839">
      <w:pPr>
        <w:pStyle w:val="ListParagraph"/>
        <w:numPr>
          <w:ilvl w:val="0"/>
          <w:numId w:val="48"/>
        </w:numPr>
        <w:ind w:left="-993" w:firstLine="0"/>
        <w:jc w:val="both"/>
        <w:rPr>
          <w:rFonts w:ascii="Calibri" w:hAnsi="Calibri" w:cs="Calibri"/>
          <w:bCs/>
          <w:i/>
          <w:iCs/>
          <w:color w:val="000000"/>
          <w:sz w:val="22"/>
          <w:szCs w:val="22"/>
        </w:rPr>
      </w:pPr>
      <w:r w:rsidRPr="007C3C48">
        <w:rPr>
          <w:rFonts w:ascii="Calibri" w:hAnsi="Calibri" w:cs="Calibri"/>
          <w:bCs/>
          <w:i/>
          <w:iCs/>
          <w:color w:val="000000"/>
          <w:sz w:val="22"/>
          <w:szCs w:val="22"/>
        </w:rPr>
        <w:t>For the calculation of discount rate we have assumed 25% of capex as debt and 75% of</w:t>
      </w:r>
      <w:r w:rsidR="007C3C48" w:rsidRPr="007C3C48">
        <w:rPr>
          <w:rFonts w:ascii="Calibri" w:hAnsi="Calibri" w:cs="Calibri"/>
          <w:bCs/>
          <w:i/>
          <w:iCs/>
          <w:color w:val="000000"/>
          <w:sz w:val="22"/>
          <w:szCs w:val="22"/>
        </w:rPr>
        <w:t xml:space="preserve"> capex as equity @ 12.50% &amp; 16.14% interest rate. 16.14</w:t>
      </w:r>
      <w:r w:rsidRPr="007C3C48">
        <w:rPr>
          <w:rFonts w:ascii="Calibri" w:hAnsi="Calibri" w:cs="Calibri"/>
          <w:bCs/>
          <w:i/>
          <w:iCs/>
          <w:color w:val="000000"/>
          <w:sz w:val="22"/>
          <w:szCs w:val="22"/>
        </w:rPr>
        <w:t>% of equity interest rate is adopted considering the risk involved in such real estate projects in present scenario. By this WAC</w:t>
      </w:r>
      <w:r w:rsidR="007C3C48" w:rsidRPr="007C3C48">
        <w:rPr>
          <w:rFonts w:ascii="Calibri" w:hAnsi="Calibri" w:cs="Calibri"/>
          <w:bCs/>
          <w:i/>
          <w:iCs/>
          <w:color w:val="000000"/>
          <w:sz w:val="22"/>
          <w:szCs w:val="22"/>
        </w:rPr>
        <w:t>C arrived is 15.23</w:t>
      </w:r>
      <w:r w:rsidRPr="007C3C48">
        <w:rPr>
          <w:rFonts w:ascii="Calibri" w:hAnsi="Calibri" w:cs="Calibri"/>
          <w:bCs/>
          <w:i/>
          <w:iCs/>
          <w:color w:val="000000"/>
          <w:sz w:val="22"/>
          <w:szCs w:val="22"/>
        </w:rPr>
        <w:t>%.</w:t>
      </w:r>
      <w:r w:rsidRPr="007C3C48">
        <w:rPr>
          <w:rFonts w:ascii="Calibri" w:hAnsi="Calibri" w:cs="Calibri"/>
          <w:b/>
          <w:bCs/>
          <w:i/>
          <w:iCs/>
          <w:color w:val="000000"/>
          <w:sz w:val="22"/>
          <w:szCs w:val="22"/>
        </w:rPr>
        <w:t xml:space="preserve">  </w:t>
      </w:r>
    </w:p>
    <w:p w14:paraId="14361EE6" w14:textId="77777777" w:rsidR="00FF53CC" w:rsidRPr="00FF53CC" w:rsidRDefault="00FF53CC" w:rsidP="00FF53CC">
      <w:pPr>
        <w:pStyle w:val="ListParagraph"/>
        <w:rPr>
          <w:rFonts w:ascii="Calibri" w:hAnsi="Calibri" w:cs="Calibri"/>
          <w:b/>
          <w:bCs/>
          <w:i/>
          <w:iCs/>
          <w:color w:val="000000"/>
          <w:sz w:val="22"/>
          <w:szCs w:val="22"/>
        </w:rPr>
      </w:pPr>
    </w:p>
    <w:p w14:paraId="2634A21B" w14:textId="3D58233A" w:rsidR="006D65AF" w:rsidRPr="004A131A" w:rsidRDefault="00FF53CC" w:rsidP="004A131A">
      <w:pPr>
        <w:pStyle w:val="ListParagraph"/>
        <w:numPr>
          <w:ilvl w:val="0"/>
          <w:numId w:val="48"/>
        </w:numPr>
        <w:ind w:left="-993" w:firstLine="0"/>
        <w:rPr>
          <w:rFonts w:ascii="Calibri" w:hAnsi="Calibri" w:cs="Calibri"/>
          <w:bCs/>
          <w:i/>
          <w:iCs/>
          <w:color w:val="000000"/>
          <w:sz w:val="22"/>
          <w:szCs w:val="22"/>
        </w:rPr>
      </w:pPr>
      <w:r w:rsidRPr="00057468">
        <w:rPr>
          <w:rFonts w:ascii="Calibri" w:hAnsi="Calibri" w:cs="Calibri"/>
          <w:bCs/>
          <w:i/>
          <w:iCs/>
          <w:color w:val="000000"/>
          <w:sz w:val="22"/>
          <w:szCs w:val="22"/>
        </w:rPr>
        <w:t xml:space="preserve">The </w:t>
      </w:r>
      <w:r w:rsidR="00D65E7D">
        <w:rPr>
          <w:rFonts w:ascii="Calibri" w:hAnsi="Calibri" w:cs="Calibri"/>
          <w:bCs/>
          <w:i/>
          <w:iCs/>
          <w:color w:val="000000"/>
          <w:sz w:val="22"/>
          <w:szCs w:val="22"/>
        </w:rPr>
        <w:t xml:space="preserve">Expected GDP </w:t>
      </w:r>
      <w:r w:rsidR="000E127E">
        <w:rPr>
          <w:rFonts w:ascii="Calibri" w:hAnsi="Calibri" w:cs="Calibri"/>
          <w:bCs/>
          <w:i/>
          <w:iCs/>
          <w:color w:val="000000"/>
          <w:sz w:val="22"/>
          <w:szCs w:val="22"/>
        </w:rPr>
        <w:t xml:space="preserve">growth Rate is considered to be 7 to 8% and the real estate CAGR </w:t>
      </w:r>
      <w:r w:rsidR="00D65E7D">
        <w:rPr>
          <w:rFonts w:ascii="Calibri" w:hAnsi="Calibri" w:cs="Calibri"/>
          <w:bCs/>
          <w:i/>
          <w:iCs/>
          <w:color w:val="000000"/>
          <w:sz w:val="22"/>
          <w:szCs w:val="22"/>
        </w:rPr>
        <w:t xml:space="preserve">is </w:t>
      </w:r>
      <w:r w:rsidR="005726A3">
        <w:rPr>
          <w:rFonts w:ascii="Calibri" w:hAnsi="Calibri" w:cs="Calibri"/>
          <w:bCs/>
          <w:i/>
          <w:iCs/>
          <w:color w:val="000000"/>
          <w:sz w:val="22"/>
          <w:szCs w:val="22"/>
        </w:rPr>
        <w:t xml:space="preserve">expected to be 8%-10% </w:t>
      </w:r>
      <w:r w:rsidR="00170A2B">
        <w:rPr>
          <w:rFonts w:ascii="Calibri" w:hAnsi="Calibri" w:cs="Calibri"/>
          <w:bCs/>
          <w:i/>
          <w:iCs/>
          <w:color w:val="000000"/>
          <w:sz w:val="22"/>
          <w:szCs w:val="22"/>
        </w:rPr>
        <w:t xml:space="preserve">considering </w:t>
      </w:r>
      <w:r w:rsidR="00121938">
        <w:rPr>
          <w:rFonts w:ascii="Calibri" w:hAnsi="Calibri" w:cs="Calibri"/>
          <w:bCs/>
          <w:i/>
          <w:iCs/>
          <w:color w:val="000000"/>
          <w:sz w:val="22"/>
          <w:szCs w:val="22"/>
        </w:rPr>
        <w:t>t</w:t>
      </w:r>
      <w:r w:rsidR="005726A3">
        <w:rPr>
          <w:rFonts w:ascii="Calibri" w:hAnsi="Calibri" w:cs="Calibri"/>
          <w:bCs/>
          <w:i/>
          <w:iCs/>
          <w:color w:val="000000"/>
          <w:sz w:val="22"/>
          <w:szCs w:val="22"/>
        </w:rPr>
        <w:t xml:space="preserve">he prevailing data and the </w:t>
      </w:r>
      <w:r w:rsidR="005726A3" w:rsidRPr="00057468">
        <w:rPr>
          <w:rFonts w:ascii="Calibri" w:hAnsi="Calibri" w:cs="Calibri"/>
          <w:bCs/>
          <w:i/>
          <w:iCs/>
          <w:color w:val="000000"/>
          <w:sz w:val="22"/>
          <w:szCs w:val="22"/>
        </w:rPr>
        <w:t>risk involve in the business</w:t>
      </w:r>
      <w:r w:rsidR="005726A3">
        <w:rPr>
          <w:rFonts w:ascii="Calibri" w:hAnsi="Calibri" w:cs="Calibri"/>
          <w:bCs/>
          <w:i/>
          <w:iCs/>
          <w:color w:val="000000"/>
          <w:sz w:val="22"/>
          <w:szCs w:val="22"/>
        </w:rPr>
        <w:t xml:space="preserve"> the </w:t>
      </w:r>
      <w:r w:rsidR="00057468" w:rsidRPr="00057468">
        <w:rPr>
          <w:rFonts w:ascii="Calibri" w:hAnsi="Calibri" w:cs="Calibri"/>
          <w:bCs/>
          <w:i/>
          <w:iCs/>
          <w:color w:val="000000"/>
          <w:sz w:val="22"/>
          <w:szCs w:val="22"/>
        </w:rPr>
        <w:t>perpetual</w:t>
      </w:r>
      <w:r w:rsidRPr="00057468">
        <w:rPr>
          <w:rFonts w:ascii="Calibri" w:hAnsi="Calibri" w:cs="Calibri"/>
          <w:bCs/>
          <w:i/>
          <w:iCs/>
          <w:color w:val="000000"/>
          <w:sz w:val="22"/>
          <w:szCs w:val="22"/>
        </w:rPr>
        <w:t xml:space="preserve"> growth rate</w:t>
      </w:r>
      <w:r w:rsidR="005726A3">
        <w:rPr>
          <w:rFonts w:ascii="Calibri" w:hAnsi="Calibri" w:cs="Calibri"/>
          <w:bCs/>
          <w:i/>
          <w:iCs/>
          <w:color w:val="000000"/>
          <w:sz w:val="22"/>
          <w:szCs w:val="22"/>
        </w:rPr>
        <w:t xml:space="preserve"> is considered to </w:t>
      </w:r>
      <w:r w:rsidR="004A131A">
        <w:rPr>
          <w:rFonts w:ascii="Calibri" w:hAnsi="Calibri" w:cs="Calibri"/>
          <w:bCs/>
          <w:i/>
          <w:iCs/>
          <w:color w:val="000000"/>
          <w:sz w:val="22"/>
          <w:szCs w:val="22"/>
        </w:rPr>
        <w:t xml:space="preserve">range </w:t>
      </w:r>
      <w:r w:rsidR="005726A3" w:rsidRPr="004A131A">
        <w:rPr>
          <w:rFonts w:ascii="Calibri" w:hAnsi="Calibri" w:cs="Calibri"/>
          <w:bCs/>
          <w:i/>
          <w:iCs/>
          <w:color w:val="000000"/>
          <w:sz w:val="22"/>
          <w:szCs w:val="22"/>
        </w:rPr>
        <w:t>b/w 2.5-3.5% and  we have adopted 3% for valuation</w:t>
      </w:r>
      <w:r w:rsidRPr="004A131A">
        <w:rPr>
          <w:rFonts w:ascii="Calibri" w:hAnsi="Calibri" w:cs="Calibri"/>
          <w:bCs/>
          <w:i/>
          <w:iCs/>
          <w:color w:val="000000"/>
          <w:sz w:val="22"/>
          <w:szCs w:val="22"/>
        </w:rPr>
        <w:t>.</w:t>
      </w:r>
      <w:r w:rsidR="006D65AF" w:rsidRPr="004A131A">
        <w:rPr>
          <w:rFonts w:ascii="Calibri" w:hAnsi="Calibri" w:cs="Calibri"/>
          <w:bCs/>
          <w:i/>
          <w:iCs/>
          <w:color w:val="000000"/>
          <w:sz w:val="22"/>
          <w:szCs w:val="22"/>
        </w:rPr>
        <w:br/>
        <w:t xml:space="preserve">                                                                                                                                                                                                                                                                                                                                                                    </w:t>
      </w:r>
    </w:p>
    <w:p w14:paraId="4A7D6BE0" w14:textId="77777777" w:rsidR="00EB15D7" w:rsidRDefault="00EB15D7">
      <w:pPr>
        <w:rPr>
          <w:rFonts w:ascii="Arial" w:hAnsi="Arial" w:cs="Arial"/>
          <w:b/>
          <w:u w:val="single"/>
        </w:rPr>
      </w:pPr>
    </w:p>
    <w:p w14:paraId="48A03E60" w14:textId="7F369B9A" w:rsidR="00EB15D7" w:rsidRDefault="00C50A8C" w:rsidP="00392FDC">
      <w:pPr>
        <w:ind w:left="-567"/>
        <w:jc w:val="center"/>
        <w:rPr>
          <w:rFonts w:ascii="Arial" w:hAnsi="Arial" w:cs="Arial"/>
          <w:b/>
          <w:u w:val="single"/>
        </w:rPr>
      </w:pPr>
      <w:r w:rsidRPr="00C50A8C">
        <w:rPr>
          <w:noProof/>
          <w:lang w:val="en-IN" w:eastAsia="en-IN"/>
        </w:rPr>
        <w:drawing>
          <wp:inline distT="0" distB="0" distL="0" distR="0" wp14:anchorId="4724FB6C" wp14:editId="6C753495">
            <wp:extent cx="5271715" cy="1717675"/>
            <wp:effectExtent l="0" t="0" r="571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094" cy="1718450"/>
                    </a:xfrm>
                    <a:prstGeom prst="rect">
                      <a:avLst/>
                    </a:prstGeom>
                    <a:noFill/>
                    <a:ln>
                      <a:noFill/>
                    </a:ln>
                  </pic:spPr>
                </pic:pic>
              </a:graphicData>
            </a:graphic>
          </wp:inline>
        </w:drawing>
      </w:r>
    </w:p>
    <w:p w14:paraId="4685C616" w14:textId="77777777" w:rsidR="00EB15D7" w:rsidRDefault="00EB15D7">
      <w:pPr>
        <w:rPr>
          <w:rFonts w:ascii="Arial" w:hAnsi="Arial" w:cs="Arial"/>
          <w:b/>
          <w:u w:val="single"/>
        </w:rPr>
      </w:pPr>
    </w:p>
    <w:p w14:paraId="150D1256" w14:textId="77777777" w:rsidR="00EB15D7" w:rsidRDefault="00EB15D7">
      <w:pPr>
        <w:rPr>
          <w:rFonts w:ascii="Arial" w:hAnsi="Arial" w:cs="Arial"/>
          <w:b/>
          <w:u w:val="single"/>
        </w:rPr>
      </w:pPr>
    </w:p>
    <w:p w14:paraId="318526A3" w14:textId="77777777" w:rsidR="00EB15D7" w:rsidRDefault="00EB15D7">
      <w:pPr>
        <w:rPr>
          <w:rFonts w:ascii="Arial" w:hAnsi="Arial" w:cs="Arial"/>
          <w:b/>
          <w:u w:val="single"/>
        </w:rPr>
      </w:pPr>
    </w:p>
    <w:p w14:paraId="5C281A4C" w14:textId="77777777" w:rsidR="00EB15D7" w:rsidRDefault="00EB15D7">
      <w:pPr>
        <w:rPr>
          <w:rFonts w:ascii="Arial" w:hAnsi="Arial" w:cs="Arial"/>
          <w:b/>
          <w:u w:val="single"/>
        </w:rPr>
      </w:pPr>
    </w:p>
    <w:p w14:paraId="0985C2B5" w14:textId="77777777" w:rsidR="00EB15D7" w:rsidRDefault="00EB15D7">
      <w:pPr>
        <w:rPr>
          <w:rFonts w:ascii="Arial" w:hAnsi="Arial" w:cs="Arial"/>
          <w:b/>
          <w:u w:val="single"/>
        </w:rPr>
      </w:pPr>
    </w:p>
    <w:p w14:paraId="6B8B5F36" w14:textId="77777777" w:rsidR="00EB15D7" w:rsidRDefault="00EB15D7">
      <w:pPr>
        <w:rPr>
          <w:rFonts w:ascii="Arial" w:hAnsi="Arial" w:cs="Arial"/>
          <w:b/>
          <w:u w:val="single"/>
        </w:rPr>
      </w:pPr>
    </w:p>
    <w:p w14:paraId="64DD9DB0" w14:textId="219D75C0" w:rsidR="00F71F8E" w:rsidRDefault="00121938">
      <w:pPr>
        <w:rPr>
          <w:rFonts w:ascii="Arial" w:hAnsi="Arial" w:cs="Arial"/>
          <w:b/>
          <w:u w:val="single"/>
        </w:rPr>
      </w:pPr>
      <w:r w:rsidRPr="00121938">
        <w:t xml:space="preserve"> </w:t>
      </w:r>
      <w:r w:rsidR="00F71F8E">
        <w:rPr>
          <w:rFonts w:ascii="Arial" w:hAnsi="Arial" w:cs="Arial"/>
          <w:b/>
          <w:u w:val="single"/>
        </w:rPr>
        <w:br w:type="page"/>
      </w:r>
    </w:p>
    <w:p w14:paraId="66753FE0" w14:textId="77777777" w:rsidR="007F4F34" w:rsidRPr="00253AC9" w:rsidRDefault="007F4F34">
      <w:pPr>
        <w:rPr>
          <w:rFonts w:ascii="Arial" w:hAnsi="Arial" w:cs="Arial"/>
          <w:b/>
          <w:u w:val="single"/>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5313639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CD7F6D" w:rsidRPr="00A77C76" w14:paraId="5E6CCBA5" w14:textId="77777777" w:rsidTr="004931C6">
        <w:trPr>
          <w:trHeight w:val="58"/>
          <w:jc w:val="center"/>
        </w:trPr>
        <w:tc>
          <w:tcPr>
            <w:tcW w:w="846" w:type="dxa"/>
          </w:tcPr>
          <w:p w14:paraId="11BC11E6" w14:textId="77777777" w:rsidR="00CD7F6D" w:rsidRPr="00917390" w:rsidRDefault="00CD7F6D" w:rsidP="00CD7F6D">
            <w:pPr>
              <w:numPr>
                <w:ilvl w:val="0"/>
                <w:numId w:val="9"/>
              </w:numPr>
              <w:spacing w:line="276" w:lineRule="auto"/>
              <w:ind w:left="643"/>
              <w:contextualSpacing/>
              <w:jc w:val="center"/>
              <w:rPr>
                <w:b/>
              </w:rPr>
            </w:pPr>
          </w:p>
        </w:tc>
        <w:tc>
          <w:tcPr>
            <w:tcW w:w="4123" w:type="dxa"/>
            <w:vAlign w:val="center"/>
          </w:tcPr>
          <w:p w14:paraId="770766CA" w14:textId="77777777" w:rsidR="00CD7F6D" w:rsidRPr="00785FD9" w:rsidRDefault="00CD7F6D" w:rsidP="00CD7F6D">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1A2259D7" w:rsidR="00CD7F6D" w:rsidRPr="00785FD9" w:rsidRDefault="00CD7F6D" w:rsidP="00CD7F6D">
            <w:pPr>
              <w:tabs>
                <w:tab w:val="left" w:pos="360"/>
              </w:tabs>
              <w:spacing w:line="360" w:lineRule="auto"/>
              <w:jc w:val="center"/>
              <w:rPr>
                <w:rFonts w:ascii="Arial" w:hAnsi="Arial" w:cs="Arial"/>
                <w:sz w:val="22"/>
                <w:szCs w:val="22"/>
              </w:rPr>
            </w:pPr>
            <w:r w:rsidRPr="000A56C7">
              <w:rPr>
                <w:rFonts w:ascii="Arial" w:eastAsia="Arial" w:hAnsi="Arial" w:cs="Arial"/>
                <w:b/>
                <w:sz w:val="22"/>
                <w:szCs w:val="22"/>
                <w:lang w:bidi="en-US"/>
              </w:rPr>
              <w:t>Refer Sheet Attached</w:t>
            </w:r>
          </w:p>
        </w:tc>
        <w:tc>
          <w:tcPr>
            <w:tcW w:w="3490" w:type="dxa"/>
          </w:tcPr>
          <w:p w14:paraId="68BE0FB0" w14:textId="6BA42076" w:rsidR="00CD7F6D" w:rsidRPr="00CD7F6D" w:rsidRDefault="00CD7F6D" w:rsidP="00CD7F6D">
            <w:pPr>
              <w:tabs>
                <w:tab w:val="left" w:pos="360"/>
              </w:tabs>
              <w:spacing w:line="276" w:lineRule="auto"/>
              <w:jc w:val="center"/>
              <w:rPr>
                <w:rFonts w:ascii="Arial" w:eastAsia="Arial" w:hAnsi="Arial" w:cs="Arial"/>
                <w:b/>
                <w:sz w:val="22"/>
                <w:szCs w:val="22"/>
                <w:lang w:bidi="en-US"/>
              </w:rPr>
            </w:pPr>
            <w:r w:rsidRPr="00CD7F6D">
              <w:rPr>
                <w:rFonts w:ascii="Arial" w:eastAsia="Arial" w:hAnsi="Arial" w:cs="Arial"/>
                <w:b/>
                <w:sz w:val="22"/>
                <w:szCs w:val="22"/>
                <w:lang w:bidi="en-US"/>
              </w:rPr>
              <w:t>Refer Sheet Attached</w:t>
            </w:r>
          </w:p>
        </w:tc>
      </w:tr>
      <w:tr w:rsidR="00CD7F6D" w:rsidRPr="00A77C76" w14:paraId="11AFBAB1" w14:textId="77777777" w:rsidTr="004931C6">
        <w:trPr>
          <w:trHeight w:val="58"/>
          <w:jc w:val="center"/>
        </w:trPr>
        <w:tc>
          <w:tcPr>
            <w:tcW w:w="846" w:type="dxa"/>
          </w:tcPr>
          <w:p w14:paraId="0ECD6AB0" w14:textId="77777777" w:rsidR="00CD7F6D" w:rsidRPr="00887A8B" w:rsidRDefault="00CD7F6D" w:rsidP="00CD7F6D">
            <w:pPr>
              <w:numPr>
                <w:ilvl w:val="0"/>
                <w:numId w:val="9"/>
              </w:numPr>
              <w:spacing w:line="276" w:lineRule="auto"/>
              <w:ind w:left="643"/>
              <w:contextualSpacing/>
              <w:jc w:val="center"/>
              <w:rPr>
                <w:b/>
              </w:rPr>
            </w:pPr>
          </w:p>
        </w:tc>
        <w:tc>
          <w:tcPr>
            <w:tcW w:w="4123" w:type="dxa"/>
            <w:vAlign w:val="center"/>
          </w:tcPr>
          <w:p w14:paraId="79828B12" w14:textId="77777777" w:rsidR="00CD7F6D" w:rsidRPr="00785FD9" w:rsidRDefault="00CD7F6D" w:rsidP="00CD7F6D">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201E2707" w14:textId="77777777" w:rsidR="00CD7F6D" w:rsidRPr="00785FD9" w:rsidRDefault="00CD7F6D" w:rsidP="00CD7F6D">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tcPr>
          <w:p w14:paraId="3FCC0A30" w14:textId="0EEF026E" w:rsidR="00CD7F6D" w:rsidRPr="00CD7F6D" w:rsidRDefault="00CD7F6D" w:rsidP="00CD7F6D">
            <w:pPr>
              <w:tabs>
                <w:tab w:val="left" w:pos="360"/>
              </w:tabs>
              <w:spacing w:line="360" w:lineRule="auto"/>
              <w:jc w:val="center"/>
              <w:rPr>
                <w:rFonts w:ascii="Arial" w:eastAsia="Arial" w:hAnsi="Arial" w:cs="Arial"/>
                <w:b/>
                <w:sz w:val="22"/>
                <w:szCs w:val="22"/>
                <w:lang w:bidi="en-US"/>
              </w:rPr>
            </w:pPr>
            <w:r w:rsidRPr="00CD7F6D">
              <w:rPr>
                <w:rFonts w:ascii="Arial" w:eastAsia="Arial" w:hAnsi="Arial" w:cs="Arial"/>
                <w:b/>
                <w:sz w:val="22"/>
                <w:szCs w:val="22"/>
                <w:lang w:bidi="en-US"/>
              </w:rPr>
              <w:t>---</w:t>
            </w:r>
          </w:p>
        </w:tc>
      </w:tr>
      <w:tr w:rsidR="00CD7F6D" w:rsidRPr="00A77C76" w14:paraId="2D024BFD" w14:textId="77777777" w:rsidTr="004931C6">
        <w:trPr>
          <w:trHeight w:val="143"/>
          <w:jc w:val="center"/>
        </w:trPr>
        <w:tc>
          <w:tcPr>
            <w:tcW w:w="846" w:type="dxa"/>
          </w:tcPr>
          <w:p w14:paraId="1D99D751" w14:textId="77777777" w:rsidR="00CD7F6D" w:rsidRPr="00887A8B" w:rsidRDefault="00CD7F6D" w:rsidP="00CD7F6D">
            <w:pPr>
              <w:numPr>
                <w:ilvl w:val="0"/>
                <w:numId w:val="9"/>
              </w:numPr>
              <w:spacing w:line="276" w:lineRule="auto"/>
              <w:ind w:left="643"/>
              <w:contextualSpacing/>
              <w:jc w:val="center"/>
              <w:rPr>
                <w:b/>
              </w:rPr>
            </w:pPr>
          </w:p>
        </w:tc>
        <w:tc>
          <w:tcPr>
            <w:tcW w:w="4123" w:type="dxa"/>
            <w:vAlign w:val="center"/>
          </w:tcPr>
          <w:p w14:paraId="31E60F0D" w14:textId="77777777" w:rsidR="00CD7F6D" w:rsidRPr="00785FD9" w:rsidRDefault="00CD7F6D" w:rsidP="00CD7F6D">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61DC2A48" w14:textId="20C81F50" w:rsidR="00CD7F6D" w:rsidRPr="00785FD9" w:rsidRDefault="00CD7F6D" w:rsidP="0056036B">
            <w:pPr>
              <w:tabs>
                <w:tab w:val="left" w:pos="360"/>
              </w:tabs>
              <w:spacing w:line="360" w:lineRule="auto"/>
              <w:jc w:val="center"/>
              <w:rPr>
                <w:rFonts w:ascii="Arial" w:hAnsi="Arial" w:cs="Arial"/>
                <w:sz w:val="22"/>
                <w:szCs w:val="22"/>
                <w:highlight w:val="yellow"/>
              </w:rPr>
            </w:pPr>
            <w:r w:rsidRPr="000A56C7">
              <w:rPr>
                <w:rFonts w:ascii="Arial" w:eastAsia="Arial" w:hAnsi="Arial" w:cs="Arial"/>
                <w:b/>
                <w:sz w:val="22"/>
                <w:szCs w:val="22"/>
                <w:lang w:bidi="en-US"/>
              </w:rPr>
              <w:t>Rs.</w:t>
            </w:r>
            <w:r w:rsidR="0056036B">
              <w:rPr>
                <w:rFonts w:ascii="Arial" w:eastAsia="Arial" w:hAnsi="Arial" w:cs="Arial"/>
                <w:b/>
                <w:sz w:val="22"/>
                <w:szCs w:val="22"/>
                <w:lang w:bidi="en-US"/>
              </w:rPr>
              <w:t>121,92,45,766</w:t>
            </w:r>
            <w:r w:rsidRPr="000A56C7">
              <w:rPr>
                <w:rFonts w:ascii="Arial" w:eastAsia="Arial" w:hAnsi="Arial" w:cs="Arial"/>
                <w:b/>
                <w:sz w:val="22"/>
                <w:szCs w:val="22"/>
                <w:lang w:bidi="en-US"/>
              </w:rPr>
              <w:t>/- (for all the units Combined)</w:t>
            </w:r>
          </w:p>
        </w:tc>
        <w:tc>
          <w:tcPr>
            <w:tcW w:w="3490" w:type="dxa"/>
          </w:tcPr>
          <w:p w14:paraId="564EEDB6" w14:textId="6C7E7240" w:rsidR="00CD7F6D" w:rsidRPr="00CD7F6D" w:rsidRDefault="00BF0C58" w:rsidP="00CD7F6D">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Rs.186,78,95,000</w:t>
            </w:r>
            <w:r w:rsidR="00CD7F6D" w:rsidRPr="00CD7F6D">
              <w:rPr>
                <w:rFonts w:ascii="Arial" w:eastAsia="Arial" w:hAnsi="Arial" w:cs="Arial"/>
                <w:b/>
                <w:sz w:val="22"/>
                <w:szCs w:val="22"/>
                <w:lang w:bidi="en-US"/>
              </w:rPr>
              <w:t>/- (for all the units Combined)</w:t>
            </w:r>
          </w:p>
        </w:tc>
      </w:tr>
      <w:tr w:rsidR="00CD7F6D" w:rsidRPr="00A77C76" w14:paraId="6B3B150F" w14:textId="77777777" w:rsidTr="004931C6">
        <w:trPr>
          <w:trHeight w:val="143"/>
          <w:jc w:val="center"/>
        </w:trPr>
        <w:tc>
          <w:tcPr>
            <w:tcW w:w="846" w:type="dxa"/>
            <w:vMerge w:val="restart"/>
            <w:vAlign w:val="center"/>
          </w:tcPr>
          <w:p w14:paraId="4C29FFD4" w14:textId="77777777" w:rsidR="00CD7F6D" w:rsidRPr="00887A8B" w:rsidRDefault="00CD7F6D" w:rsidP="00CD7F6D">
            <w:pPr>
              <w:numPr>
                <w:ilvl w:val="0"/>
                <w:numId w:val="9"/>
              </w:numPr>
              <w:spacing w:line="276" w:lineRule="auto"/>
              <w:ind w:left="643"/>
              <w:contextualSpacing/>
              <w:jc w:val="center"/>
              <w:rPr>
                <w:b/>
              </w:rPr>
            </w:pPr>
          </w:p>
        </w:tc>
        <w:tc>
          <w:tcPr>
            <w:tcW w:w="4123" w:type="dxa"/>
            <w:vAlign w:val="center"/>
          </w:tcPr>
          <w:p w14:paraId="02483678" w14:textId="77777777" w:rsidR="00CD7F6D" w:rsidRPr="00785FD9" w:rsidRDefault="00CD7F6D" w:rsidP="00CD7F6D">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tcPr>
          <w:p w14:paraId="275E53E4" w14:textId="1D30256D" w:rsidR="00CD7F6D" w:rsidRPr="00785FD9" w:rsidRDefault="00CD7F6D" w:rsidP="00CD7F6D">
            <w:pPr>
              <w:tabs>
                <w:tab w:val="left" w:pos="360"/>
              </w:tabs>
              <w:spacing w:line="360" w:lineRule="auto"/>
              <w:jc w:val="center"/>
              <w:rPr>
                <w:rFonts w:ascii="Arial" w:hAnsi="Arial" w:cs="Arial"/>
                <w:sz w:val="22"/>
                <w:szCs w:val="22"/>
              </w:rPr>
            </w:pPr>
            <w:r w:rsidRPr="00FA57A2">
              <w:rPr>
                <w:rFonts w:ascii="Arial" w:eastAsia="Arial" w:hAnsi="Arial" w:cs="Arial"/>
                <w:b/>
                <w:sz w:val="22"/>
                <w:szCs w:val="22"/>
                <w:lang w:bidi="en-US"/>
              </w:rPr>
              <w:t>---</w:t>
            </w:r>
          </w:p>
        </w:tc>
        <w:tc>
          <w:tcPr>
            <w:tcW w:w="3490" w:type="dxa"/>
          </w:tcPr>
          <w:p w14:paraId="68C51171" w14:textId="2FDB4554" w:rsidR="00CD7F6D" w:rsidRPr="00CD7F6D" w:rsidRDefault="002D4907" w:rsidP="007725A3">
            <w:pPr>
              <w:spacing w:line="360"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00BF0C58">
              <w:rPr>
                <w:rFonts w:ascii="Arial" w:eastAsia="Arial" w:hAnsi="Arial" w:cs="Arial"/>
                <w:b/>
                <w:sz w:val="22"/>
                <w:szCs w:val="22"/>
                <w:lang w:bidi="en-US"/>
              </w:rPr>
              <w:t>88,60,61,040</w:t>
            </w:r>
            <w:r w:rsidR="00730281">
              <w:rPr>
                <w:rFonts w:ascii="Arial" w:eastAsia="Arial" w:hAnsi="Arial" w:cs="Arial"/>
                <w:b/>
                <w:sz w:val="22"/>
                <w:szCs w:val="22"/>
                <w:lang w:bidi="en-US"/>
              </w:rPr>
              <w:t>/- (For the Car Parking)</w:t>
            </w:r>
          </w:p>
        </w:tc>
      </w:tr>
      <w:tr w:rsidR="00CD7F6D" w:rsidRPr="00A77C76" w14:paraId="21426292" w14:textId="77777777" w:rsidTr="004931C6">
        <w:trPr>
          <w:trHeight w:val="143"/>
          <w:jc w:val="center"/>
        </w:trPr>
        <w:tc>
          <w:tcPr>
            <w:tcW w:w="846" w:type="dxa"/>
            <w:vMerge/>
          </w:tcPr>
          <w:p w14:paraId="54A3C7B3" w14:textId="77777777" w:rsidR="00CD7F6D" w:rsidRPr="00887A8B" w:rsidRDefault="00CD7F6D" w:rsidP="00CD7F6D">
            <w:pPr>
              <w:numPr>
                <w:ilvl w:val="0"/>
                <w:numId w:val="9"/>
              </w:numPr>
              <w:spacing w:line="276" w:lineRule="auto"/>
              <w:ind w:left="643"/>
              <w:contextualSpacing/>
              <w:jc w:val="center"/>
              <w:rPr>
                <w:b/>
              </w:rPr>
            </w:pPr>
          </w:p>
        </w:tc>
        <w:tc>
          <w:tcPr>
            <w:tcW w:w="4123" w:type="dxa"/>
            <w:vAlign w:val="center"/>
          </w:tcPr>
          <w:p w14:paraId="2A31038F" w14:textId="77777777" w:rsidR="00CD7F6D" w:rsidRPr="00785FD9" w:rsidRDefault="00CD7F6D" w:rsidP="00CD7F6D">
            <w:pPr>
              <w:spacing w:line="360" w:lineRule="auto"/>
              <w:rPr>
                <w:rFonts w:ascii="Arial" w:hAnsi="Arial" w:cs="Arial"/>
                <w:sz w:val="22"/>
                <w:szCs w:val="22"/>
              </w:rPr>
            </w:pPr>
            <w:r w:rsidRPr="00785FD9">
              <w:rPr>
                <w:rFonts w:ascii="Arial" w:hAnsi="Arial" w:cs="Arial"/>
                <w:sz w:val="22"/>
                <w:szCs w:val="22"/>
              </w:rPr>
              <w:t>Details/ Justification</w:t>
            </w:r>
          </w:p>
        </w:tc>
        <w:tc>
          <w:tcPr>
            <w:tcW w:w="2976" w:type="dxa"/>
          </w:tcPr>
          <w:p w14:paraId="35623D25" w14:textId="5931CCFB" w:rsidR="00CD7F6D" w:rsidRPr="00785FD9" w:rsidRDefault="00CD7F6D" w:rsidP="00CD7F6D">
            <w:pPr>
              <w:tabs>
                <w:tab w:val="left" w:pos="360"/>
              </w:tabs>
              <w:spacing w:line="360" w:lineRule="auto"/>
              <w:jc w:val="center"/>
              <w:rPr>
                <w:rFonts w:ascii="Arial" w:hAnsi="Arial" w:cs="Arial"/>
                <w:sz w:val="22"/>
                <w:szCs w:val="22"/>
              </w:rPr>
            </w:pPr>
            <w:r w:rsidRPr="00FA57A2">
              <w:rPr>
                <w:rFonts w:ascii="Arial" w:eastAsia="Arial" w:hAnsi="Arial" w:cs="Arial"/>
                <w:b/>
                <w:sz w:val="22"/>
                <w:szCs w:val="22"/>
                <w:lang w:bidi="en-US"/>
              </w:rPr>
              <w:t>---</w:t>
            </w:r>
          </w:p>
        </w:tc>
        <w:tc>
          <w:tcPr>
            <w:tcW w:w="3490" w:type="dxa"/>
          </w:tcPr>
          <w:p w14:paraId="14D09720" w14:textId="49EFEB6D" w:rsidR="00CD7F6D" w:rsidRPr="00CD7F6D" w:rsidRDefault="00CD7F6D" w:rsidP="00CD7F6D">
            <w:pPr>
              <w:spacing w:line="360" w:lineRule="auto"/>
              <w:jc w:val="center"/>
              <w:rPr>
                <w:rFonts w:ascii="Arial" w:eastAsia="Arial" w:hAnsi="Arial" w:cs="Arial"/>
                <w:b/>
                <w:sz w:val="22"/>
                <w:szCs w:val="22"/>
                <w:lang w:bidi="en-US"/>
              </w:rPr>
            </w:pPr>
            <w:r w:rsidRPr="00FA57A2">
              <w:rPr>
                <w:rFonts w:ascii="Arial" w:eastAsia="Arial" w:hAnsi="Arial" w:cs="Arial"/>
                <w:b/>
                <w:sz w:val="22"/>
                <w:szCs w:val="22"/>
                <w:lang w:bidi="en-US"/>
              </w:rPr>
              <w:t>---</w:t>
            </w:r>
          </w:p>
        </w:tc>
      </w:tr>
      <w:tr w:rsidR="00CD7F6D" w:rsidRPr="00A77C76" w14:paraId="2EC3FF81" w14:textId="77777777" w:rsidTr="004931C6">
        <w:trPr>
          <w:trHeight w:val="143"/>
          <w:jc w:val="center"/>
        </w:trPr>
        <w:tc>
          <w:tcPr>
            <w:tcW w:w="846" w:type="dxa"/>
            <w:vMerge w:val="restart"/>
            <w:vAlign w:val="center"/>
          </w:tcPr>
          <w:p w14:paraId="0ACC3A82" w14:textId="77777777" w:rsidR="00CD7F6D" w:rsidRPr="00887A8B" w:rsidRDefault="00CD7F6D" w:rsidP="00CD7F6D">
            <w:pPr>
              <w:numPr>
                <w:ilvl w:val="0"/>
                <w:numId w:val="9"/>
              </w:numPr>
              <w:spacing w:line="276" w:lineRule="auto"/>
              <w:ind w:left="643"/>
              <w:contextualSpacing/>
              <w:jc w:val="center"/>
              <w:rPr>
                <w:b/>
              </w:rPr>
            </w:pPr>
          </w:p>
        </w:tc>
        <w:tc>
          <w:tcPr>
            <w:tcW w:w="4123" w:type="dxa"/>
            <w:vAlign w:val="center"/>
          </w:tcPr>
          <w:p w14:paraId="57ED3AEF" w14:textId="77777777" w:rsidR="00CD7F6D" w:rsidRPr="00785FD9" w:rsidRDefault="00CD7F6D" w:rsidP="00CD7F6D">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tcPr>
          <w:p w14:paraId="42FAB505" w14:textId="7C62C096" w:rsidR="00CD7F6D" w:rsidRPr="00785FD9" w:rsidRDefault="00CD7F6D" w:rsidP="00CD7F6D">
            <w:pPr>
              <w:tabs>
                <w:tab w:val="left" w:pos="360"/>
              </w:tabs>
              <w:spacing w:line="360" w:lineRule="auto"/>
              <w:jc w:val="center"/>
              <w:rPr>
                <w:rFonts w:ascii="Arial" w:hAnsi="Arial" w:cs="Arial"/>
                <w:b/>
                <w:sz w:val="22"/>
                <w:szCs w:val="22"/>
              </w:rPr>
            </w:pPr>
            <w:r w:rsidRPr="00FA57A2">
              <w:rPr>
                <w:rFonts w:ascii="Arial" w:eastAsia="Arial" w:hAnsi="Arial" w:cs="Arial"/>
                <w:b/>
                <w:sz w:val="22"/>
                <w:szCs w:val="22"/>
                <w:lang w:bidi="en-US"/>
              </w:rPr>
              <w:t>---</w:t>
            </w:r>
          </w:p>
        </w:tc>
        <w:tc>
          <w:tcPr>
            <w:tcW w:w="3490" w:type="dxa"/>
          </w:tcPr>
          <w:p w14:paraId="26FF649F" w14:textId="4F870E37" w:rsidR="00CD7F6D" w:rsidRPr="00CD7F6D" w:rsidRDefault="00CD7F6D" w:rsidP="00CD7F6D">
            <w:pPr>
              <w:spacing w:line="276" w:lineRule="auto"/>
              <w:jc w:val="center"/>
              <w:rPr>
                <w:rFonts w:ascii="Arial" w:eastAsia="Arial" w:hAnsi="Arial" w:cs="Arial"/>
                <w:b/>
                <w:sz w:val="22"/>
                <w:szCs w:val="22"/>
                <w:lang w:bidi="en-US"/>
              </w:rPr>
            </w:pPr>
            <w:r w:rsidRPr="00FA57A2">
              <w:rPr>
                <w:rFonts w:ascii="Arial" w:eastAsia="Arial" w:hAnsi="Arial" w:cs="Arial"/>
                <w:b/>
                <w:sz w:val="22"/>
                <w:szCs w:val="22"/>
                <w:lang w:bidi="en-US"/>
              </w:rPr>
              <w:t>---</w:t>
            </w:r>
          </w:p>
        </w:tc>
      </w:tr>
      <w:tr w:rsidR="008328ED" w:rsidRPr="00A77C76" w14:paraId="5F7B3731" w14:textId="77777777" w:rsidTr="00BD5291">
        <w:trPr>
          <w:trHeight w:val="143"/>
          <w:jc w:val="center"/>
        </w:trPr>
        <w:tc>
          <w:tcPr>
            <w:tcW w:w="846" w:type="dxa"/>
            <w:vMerge/>
          </w:tcPr>
          <w:p w14:paraId="302DC63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sdtPr>
          <w:sdtEndPr/>
          <w:sdtContent>
            <w:tc>
              <w:tcPr>
                <w:tcW w:w="2976" w:type="dxa"/>
                <w:vAlign w:val="center"/>
              </w:tcPr>
              <w:p w14:paraId="0ED6CDEF"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1A70517" w14:textId="7C7DAF65" w:rsidR="008328ED" w:rsidRPr="00CC568F" w:rsidRDefault="006E4101" w:rsidP="006E4101">
            <w:pPr>
              <w:spacing w:line="276" w:lineRule="auto"/>
              <w:jc w:val="center"/>
              <w:rPr>
                <w:rFonts w:ascii="Arial" w:hAnsi="Arial" w:cs="Arial"/>
                <w:b/>
                <w:sz w:val="22"/>
                <w:szCs w:val="22"/>
              </w:rPr>
            </w:pPr>
            <w:r>
              <w:rPr>
                <w:rFonts w:ascii="Arial" w:hAnsi="Arial" w:cs="Arial"/>
                <w:b/>
                <w:sz w:val="22"/>
                <w:szCs w:val="22"/>
              </w:rPr>
              <w:t>---</w:t>
            </w:r>
          </w:p>
        </w:tc>
      </w:tr>
      <w:tr w:rsidR="006E4101" w:rsidRPr="00A77C76" w14:paraId="4CF2619D" w14:textId="77777777" w:rsidTr="004931C6">
        <w:trPr>
          <w:trHeight w:val="593"/>
          <w:jc w:val="center"/>
        </w:trPr>
        <w:tc>
          <w:tcPr>
            <w:tcW w:w="846" w:type="dxa"/>
            <w:vAlign w:val="center"/>
          </w:tcPr>
          <w:p w14:paraId="15014BF6" w14:textId="77777777" w:rsidR="006E4101" w:rsidRPr="00887A8B" w:rsidRDefault="006E4101" w:rsidP="006E4101">
            <w:pPr>
              <w:numPr>
                <w:ilvl w:val="0"/>
                <w:numId w:val="9"/>
              </w:numPr>
              <w:spacing w:line="276" w:lineRule="auto"/>
              <w:ind w:left="643"/>
              <w:contextualSpacing/>
              <w:jc w:val="center"/>
              <w:rPr>
                <w:b/>
              </w:rPr>
            </w:pPr>
          </w:p>
        </w:tc>
        <w:tc>
          <w:tcPr>
            <w:tcW w:w="4123" w:type="dxa"/>
            <w:vAlign w:val="center"/>
          </w:tcPr>
          <w:p w14:paraId="6DCBEB30" w14:textId="77777777" w:rsidR="006E4101" w:rsidRPr="00785FD9" w:rsidRDefault="006E4101" w:rsidP="006E4101">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20C72059" w:rsidR="006E4101" w:rsidRPr="00785FD9" w:rsidRDefault="0056036B" w:rsidP="006E4101">
            <w:pPr>
              <w:tabs>
                <w:tab w:val="left" w:pos="360"/>
              </w:tabs>
              <w:spacing w:line="360" w:lineRule="auto"/>
              <w:jc w:val="center"/>
              <w:rPr>
                <w:rFonts w:ascii="Arial" w:hAnsi="Arial" w:cs="Arial"/>
                <w:b/>
                <w:sz w:val="22"/>
                <w:szCs w:val="22"/>
              </w:rPr>
            </w:pPr>
            <w:r w:rsidRPr="000A56C7">
              <w:rPr>
                <w:rFonts w:ascii="Arial" w:eastAsia="Arial" w:hAnsi="Arial" w:cs="Arial"/>
                <w:b/>
                <w:sz w:val="22"/>
                <w:szCs w:val="22"/>
                <w:lang w:bidi="en-US"/>
              </w:rPr>
              <w:t>Rs.</w:t>
            </w:r>
            <w:r>
              <w:rPr>
                <w:rFonts w:ascii="Arial" w:eastAsia="Arial" w:hAnsi="Arial" w:cs="Arial"/>
                <w:b/>
                <w:sz w:val="22"/>
                <w:szCs w:val="22"/>
                <w:lang w:bidi="en-US"/>
              </w:rPr>
              <w:t>121,92,45,766</w:t>
            </w:r>
            <w:r w:rsidRPr="000A56C7">
              <w:rPr>
                <w:rFonts w:ascii="Arial" w:eastAsia="Arial" w:hAnsi="Arial" w:cs="Arial"/>
                <w:b/>
                <w:sz w:val="22"/>
                <w:szCs w:val="22"/>
                <w:lang w:bidi="en-US"/>
              </w:rPr>
              <w:t>/- (for all the units Combined)</w:t>
            </w:r>
          </w:p>
        </w:tc>
        <w:tc>
          <w:tcPr>
            <w:tcW w:w="3490" w:type="dxa"/>
          </w:tcPr>
          <w:p w14:paraId="586244B3" w14:textId="638859A6" w:rsidR="006E4101" w:rsidRPr="006E4101" w:rsidRDefault="00312A38" w:rsidP="001564C7">
            <w:pPr>
              <w:spacing w:line="360" w:lineRule="auto"/>
              <w:jc w:val="center"/>
              <w:rPr>
                <w:rFonts w:ascii="Arial" w:eastAsia="Arial" w:hAnsi="Arial" w:cs="Arial"/>
                <w:b/>
                <w:sz w:val="22"/>
                <w:szCs w:val="22"/>
                <w:lang w:bidi="en-US"/>
              </w:rPr>
            </w:pPr>
            <w:r>
              <w:rPr>
                <w:rFonts w:ascii="Arial" w:eastAsia="Arial" w:hAnsi="Arial" w:cs="Arial"/>
                <w:b/>
                <w:sz w:val="22"/>
                <w:szCs w:val="22"/>
                <w:lang w:bidi="en-US"/>
              </w:rPr>
              <w:t>Rs.</w:t>
            </w:r>
            <w:r w:rsidR="00135867">
              <w:rPr>
                <w:rFonts w:ascii="Arial" w:eastAsia="Arial" w:hAnsi="Arial" w:cs="Arial"/>
                <w:b/>
                <w:sz w:val="22"/>
                <w:szCs w:val="22"/>
                <w:lang w:bidi="en-US"/>
              </w:rPr>
              <w:fldChar w:fldCharType="begin"/>
            </w:r>
            <w:r w:rsidR="00135867">
              <w:rPr>
                <w:rFonts w:ascii="Arial" w:eastAsia="Arial" w:hAnsi="Arial" w:cs="Arial"/>
                <w:b/>
                <w:sz w:val="22"/>
                <w:szCs w:val="22"/>
                <w:lang w:bidi="en-US"/>
              </w:rPr>
              <w:instrText xml:space="preserve"> =1867895000+886061040 </w:instrText>
            </w:r>
            <w:r w:rsidR="00135867">
              <w:rPr>
                <w:rFonts w:ascii="Arial" w:eastAsia="Arial" w:hAnsi="Arial" w:cs="Arial"/>
                <w:b/>
                <w:sz w:val="22"/>
                <w:szCs w:val="22"/>
                <w:lang w:bidi="en-US"/>
              </w:rPr>
              <w:fldChar w:fldCharType="separate"/>
            </w:r>
            <w:r w:rsidR="00135867">
              <w:rPr>
                <w:rFonts w:ascii="Arial" w:eastAsia="Arial" w:hAnsi="Arial" w:cs="Arial"/>
                <w:b/>
                <w:noProof/>
                <w:sz w:val="22"/>
                <w:szCs w:val="22"/>
                <w:lang w:bidi="en-US"/>
              </w:rPr>
              <w:t>275,39,56,040</w:t>
            </w:r>
            <w:r w:rsidR="00135867">
              <w:rPr>
                <w:rFonts w:ascii="Arial" w:eastAsia="Arial" w:hAnsi="Arial" w:cs="Arial"/>
                <w:b/>
                <w:sz w:val="22"/>
                <w:szCs w:val="22"/>
                <w:lang w:bidi="en-US"/>
              </w:rPr>
              <w:fldChar w:fldCharType="end"/>
            </w:r>
            <w:r w:rsidR="006E4101" w:rsidRPr="006E4101">
              <w:rPr>
                <w:rFonts w:ascii="Arial" w:eastAsia="Arial" w:hAnsi="Arial" w:cs="Arial"/>
                <w:b/>
                <w:sz w:val="22"/>
                <w:szCs w:val="22"/>
                <w:lang w:bidi="en-US"/>
              </w:rPr>
              <w:t>/- (for all the units Combined</w:t>
            </w:r>
            <w:r w:rsidR="001658BC">
              <w:rPr>
                <w:rFonts w:ascii="Arial" w:eastAsia="Arial" w:hAnsi="Arial" w:cs="Arial"/>
                <w:b/>
                <w:sz w:val="22"/>
                <w:szCs w:val="22"/>
                <w:lang w:bidi="en-US"/>
              </w:rPr>
              <w:t xml:space="preserve"> including Car Parking</w:t>
            </w:r>
            <w:r w:rsidR="006E4101" w:rsidRPr="006E4101">
              <w:rPr>
                <w:rFonts w:ascii="Arial" w:eastAsia="Arial" w:hAnsi="Arial" w:cs="Arial"/>
                <w:b/>
                <w:sz w:val="22"/>
                <w:szCs w:val="22"/>
                <w:lang w:bidi="en-US"/>
              </w:rPr>
              <w:t>)</w:t>
            </w:r>
          </w:p>
        </w:tc>
      </w:tr>
      <w:tr w:rsidR="006E4101" w:rsidRPr="00A77C76" w14:paraId="21C54798" w14:textId="77777777" w:rsidTr="00BD5291">
        <w:trPr>
          <w:trHeight w:val="323"/>
          <w:jc w:val="center"/>
        </w:trPr>
        <w:tc>
          <w:tcPr>
            <w:tcW w:w="846" w:type="dxa"/>
            <w:vAlign w:val="center"/>
          </w:tcPr>
          <w:p w14:paraId="0997B508" w14:textId="77777777" w:rsidR="006E4101" w:rsidRPr="00887A8B" w:rsidRDefault="006E4101" w:rsidP="006E4101">
            <w:pPr>
              <w:numPr>
                <w:ilvl w:val="0"/>
                <w:numId w:val="9"/>
              </w:numPr>
              <w:spacing w:line="276" w:lineRule="auto"/>
              <w:ind w:left="643"/>
              <w:contextualSpacing/>
              <w:jc w:val="center"/>
              <w:rPr>
                <w:b/>
              </w:rPr>
            </w:pPr>
          </w:p>
        </w:tc>
        <w:tc>
          <w:tcPr>
            <w:tcW w:w="4123" w:type="dxa"/>
            <w:vAlign w:val="center"/>
          </w:tcPr>
          <w:p w14:paraId="1C08A416" w14:textId="77777777" w:rsidR="006E4101" w:rsidRPr="00785FD9" w:rsidRDefault="006E4101" w:rsidP="006E4101">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3F686CFD" w:rsidR="006E4101" w:rsidRPr="00785FD9" w:rsidRDefault="006E4101" w:rsidP="006E4101">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4371FA2" w14:textId="5CDCB60F" w:rsidR="006E4101" w:rsidRPr="006E4101" w:rsidRDefault="006E4101" w:rsidP="001564C7">
            <w:pPr>
              <w:spacing w:line="276" w:lineRule="auto"/>
              <w:jc w:val="center"/>
              <w:rPr>
                <w:rFonts w:ascii="Arial" w:eastAsia="Arial" w:hAnsi="Arial" w:cs="Arial"/>
                <w:b/>
                <w:sz w:val="22"/>
                <w:szCs w:val="22"/>
                <w:lang w:bidi="en-US"/>
              </w:rPr>
            </w:pPr>
            <w:r w:rsidRPr="006E4101">
              <w:rPr>
                <w:rFonts w:ascii="Arial" w:eastAsia="Arial" w:hAnsi="Arial" w:cs="Arial"/>
                <w:b/>
                <w:sz w:val="22"/>
                <w:szCs w:val="22"/>
                <w:lang w:bidi="en-US"/>
              </w:rPr>
              <w:t xml:space="preserve">Rs. </w:t>
            </w:r>
            <w:r w:rsidR="001564C7">
              <w:rPr>
                <w:rFonts w:ascii="Arial" w:eastAsia="Arial" w:hAnsi="Arial" w:cs="Arial"/>
                <w:b/>
                <w:sz w:val="22"/>
                <w:szCs w:val="22"/>
                <w:lang w:bidi="en-US"/>
              </w:rPr>
              <w:t>275</w:t>
            </w:r>
            <w:r w:rsidRPr="006E4101">
              <w:rPr>
                <w:rFonts w:ascii="Arial" w:eastAsia="Arial" w:hAnsi="Arial" w:cs="Arial"/>
                <w:b/>
                <w:sz w:val="22"/>
                <w:szCs w:val="22"/>
                <w:lang w:bidi="en-US"/>
              </w:rPr>
              <w:t>,</w:t>
            </w:r>
            <w:r w:rsidR="00586339">
              <w:rPr>
                <w:rFonts w:ascii="Arial" w:eastAsia="Arial" w:hAnsi="Arial" w:cs="Arial"/>
                <w:b/>
                <w:sz w:val="22"/>
                <w:szCs w:val="22"/>
                <w:lang w:bidi="en-US"/>
              </w:rPr>
              <w:t>4</w:t>
            </w:r>
            <w:r w:rsidR="001564C7">
              <w:rPr>
                <w:rFonts w:ascii="Arial" w:eastAsia="Arial" w:hAnsi="Arial" w:cs="Arial"/>
                <w:b/>
                <w:sz w:val="22"/>
                <w:szCs w:val="22"/>
                <w:lang w:bidi="en-US"/>
              </w:rPr>
              <w:t>0</w:t>
            </w:r>
            <w:r w:rsidRPr="006E4101">
              <w:rPr>
                <w:rFonts w:ascii="Arial" w:eastAsia="Arial" w:hAnsi="Arial" w:cs="Arial"/>
                <w:b/>
                <w:sz w:val="22"/>
                <w:szCs w:val="22"/>
                <w:lang w:bidi="en-US"/>
              </w:rPr>
              <w:t>,00,000/- (for all the units Combined)</w:t>
            </w:r>
          </w:p>
        </w:tc>
      </w:tr>
      <w:tr w:rsidR="008328ED" w:rsidRPr="00A77C76" w14:paraId="3BD139F4" w14:textId="77777777" w:rsidTr="00BD5291">
        <w:trPr>
          <w:trHeight w:val="323"/>
          <w:jc w:val="center"/>
        </w:trPr>
        <w:tc>
          <w:tcPr>
            <w:tcW w:w="846" w:type="dxa"/>
            <w:vAlign w:val="center"/>
          </w:tcPr>
          <w:p w14:paraId="28585F7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sdtPr>
          <w:sdtEndPr/>
          <w:sdtContent>
            <w:tc>
              <w:tcPr>
                <w:tcW w:w="3490" w:type="dxa"/>
                <w:vAlign w:val="center"/>
              </w:tcPr>
              <w:p w14:paraId="4E9B6DD4" w14:textId="4443314F" w:rsidR="008328ED" w:rsidRPr="00CC568F" w:rsidRDefault="008328ED" w:rsidP="00FE56F3">
                <w:pPr>
                  <w:spacing w:line="276" w:lineRule="auto"/>
                  <w:jc w:val="center"/>
                  <w:rPr>
                    <w:rFonts w:ascii="Arial" w:hAnsi="Arial" w:cs="Arial"/>
                    <w:sz w:val="22"/>
                    <w:szCs w:val="22"/>
                  </w:rPr>
                </w:pPr>
                <w:r>
                  <w:rPr>
                    <w:rFonts w:ascii="Arial" w:hAnsi="Arial" w:cs="Arial"/>
                    <w:b/>
                    <w:sz w:val="22"/>
                    <w:szCs w:val="22"/>
                  </w:rPr>
                  <w:t>Rupees</w:t>
                </w:r>
                <w:r w:rsidR="00D91B8E">
                  <w:rPr>
                    <w:rFonts w:ascii="Arial" w:hAnsi="Arial" w:cs="Arial"/>
                    <w:b/>
                    <w:sz w:val="22"/>
                    <w:szCs w:val="22"/>
                  </w:rPr>
                  <w:t xml:space="preserve"> </w:t>
                </w:r>
                <w:r w:rsidR="004E5FB1">
                  <w:rPr>
                    <w:rFonts w:ascii="Arial" w:hAnsi="Arial" w:cs="Arial"/>
                    <w:b/>
                    <w:sz w:val="22"/>
                    <w:szCs w:val="22"/>
                  </w:rPr>
                  <w:t xml:space="preserve">Two </w:t>
                </w:r>
                <w:r w:rsidR="00D91B8E" w:rsidRPr="00D91B8E">
                  <w:rPr>
                    <w:rFonts w:ascii="Arial" w:hAnsi="Arial" w:cs="Arial"/>
                    <w:b/>
                    <w:sz w:val="22"/>
                    <w:szCs w:val="22"/>
                  </w:rPr>
                  <w:t xml:space="preserve">Hundred </w:t>
                </w:r>
                <w:r w:rsidR="00586339">
                  <w:rPr>
                    <w:rFonts w:ascii="Arial" w:hAnsi="Arial" w:cs="Arial"/>
                    <w:b/>
                    <w:sz w:val="22"/>
                    <w:szCs w:val="22"/>
                  </w:rPr>
                  <w:t xml:space="preserve">Seventy </w:t>
                </w:r>
                <w:r w:rsidR="00FE56F3">
                  <w:rPr>
                    <w:rFonts w:ascii="Arial" w:hAnsi="Arial" w:cs="Arial"/>
                    <w:b/>
                    <w:sz w:val="22"/>
                    <w:szCs w:val="22"/>
                  </w:rPr>
                  <w:t xml:space="preserve">Five </w:t>
                </w:r>
                <w:r w:rsidR="00D91B8E" w:rsidRPr="00D91B8E">
                  <w:rPr>
                    <w:rFonts w:ascii="Arial" w:hAnsi="Arial" w:cs="Arial"/>
                    <w:b/>
                    <w:sz w:val="22"/>
                    <w:szCs w:val="22"/>
                  </w:rPr>
                  <w:t>Crore</w:t>
                </w:r>
                <w:r w:rsidR="00D91B8E">
                  <w:rPr>
                    <w:rFonts w:ascii="Arial" w:hAnsi="Arial" w:cs="Arial"/>
                    <w:b/>
                    <w:sz w:val="22"/>
                    <w:szCs w:val="22"/>
                  </w:rPr>
                  <w:t>s</w:t>
                </w:r>
                <w:r w:rsidR="00D91B8E" w:rsidRPr="00D91B8E">
                  <w:rPr>
                    <w:rFonts w:ascii="Arial" w:hAnsi="Arial" w:cs="Arial"/>
                    <w:b/>
                    <w:sz w:val="22"/>
                    <w:szCs w:val="22"/>
                  </w:rPr>
                  <w:t xml:space="preserve"> And </w:t>
                </w:r>
                <w:r w:rsidR="00586339">
                  <w:rPr>
                    <w:rFonts w:ascii="Arial" w:hAnsi="Arial" w:cs="Arial"/>
                    <w:b/>
                    <w:sz w:val="22"/>
                    <w:szCs w:val="22"/>
                  </w:rPr>
                  <w:t xml:space="preserve">Forty </w:t>
                </w:r>
                <w:r w:rsidR="00D91B8E" w:rsidRPr="00D91B8E">
                  <w:rPr>
                    <w:rFonts w:ascii="Arial" w:hAnsi="Arial" w:cs="Arial"/>
                    <w:b/>
                    <w:sz w:val="22"/>
                    <w:szCs w:val="22"/>
                  </w:rPr>
                  <w:t>Lakhs Only</w:t>
                </w:r>
              </w:p>
            </w:tc>
          </w:sdtContent>
        </w:sdt>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66EABC3" w14:textId="49A05E74"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D327D6">
                  <w:rPr>
                    <w:rFonts w:ascii="Arial" w:hAnsi="Arial" w:cs="Arial"/>
                    <w:b/>
                    <w:sz w:val="22"/>
                    <w:szCs w:val="22"/>
                  </w:rPr>
                  <w:t xml:space="preserve">     </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63766266" w:rsidR="008328ED" w:rsidRPr="00CC568F" w:rsidRDefault="00D327D6" w:rsidP="00AA36BA">
            <w:pPr>
              <w:spacing w:line="276" w:lineRule="auto"/>
              <w:jc w:val="center"/>
              <w:rPr>
                <w:rFonts w:ascii="Arial" w:hAnsi="Arial" w:cs="Arial"/>
                <w:sz w:val="22"/>
                <w:szCs w:val="22"/>
              </w:rPr>
            </w:pPr>
            <w:r>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88D4139" w14:textId="04A121E8" w:rsidR="008328ED" w:rsidRPr="00785FD9" w:rsidRDefault="00D327D6" w:rsidP="00D327D6">
            <w:pPr>
              <w:spacing w:line="360" w:lineRule="auto"/>
              <w:rPr>
                <w:rFonts w:ascii="Arial" w:hAnsi="Arial" w:cs="Arial"/>
                <w:sz w:val="22"/>
                <w:szCs w:val="22"/>
              </w:rPr>
            </w:pPr>
            <w:r w:rsidRPr="00D327D6">
              <w:rPr>
                <w:rFonts w:ascii="Arial" w:hAnsi="Arial" w:cs="Arial"/>
                <w:b/>
                <w:sz w:val="22"/>
                <w:szCs w:val="22"/>
              </w:rPr>
              <w:t>Liquidation Value</w:t>
            </w:r>
            <w:r>
              <w:rPr>
                <w:rFonts w:ascii="Arial" w:hAnsi="Arial" w:cs="Arial"/>
                <w:b/>
                <w:sz w:val="20"/>
                <w:szCs w:val="20"/>
              </w:rPr>
              <w:t xml:space="preserve"> </w:t>
            </w:r>
            <w:sdt>
              <w:sdtPr>
                <w:rPr>
                  <w:rFonts w:ascii="Arial" w:hAnsi="Arial" w:cs="Arial"/>
                  <w:b/>
                  <w:sz w:val="22"/>
                  <w:szCs w:val="22"/>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B3CAD">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61F19E3B" w14:textId="71E95E73" w:rsidR="00DE3485" w:rsidRPr="00DE3485" w:rsidRDefault="00D55CBC" w:rsidP="00DE3485">
            <w:pPr>
              <w:spacing w:line="276" w:lineRule="auto"/>
              <w:jc w:val="center"/>
              <w:rPr>
                <w:rFonts w:ascii="Arial" w:hAnsi="Arial" w:cs="Arial"/>
                <w:b/>
                <w:sz w:val="22"/>
                <w:szCs w:val="22"/>
              </w:rPr>
            </w:pPr>
            <w:r>
              <w:rPr>
                <w:rFonts w:ascii="Arial" w:hAnsi="Arial" w:cs="Arial"/>
                <w:b/>
                <w:sz w:val="22"/>
                <w:szCs w:val="22"/>
              </w:rPr>
              <w:t>Rs.</w:t>
            </w:r>
            <w:r w:rsidR="007773ED">
              <w:rPr>
                <w:rFonts w:ascii="Arial" w:hAnsi="Arial" w:cs="Arial"/>
                <w:b/>
                <w:sz w:val="22"/>
                <w:szCs w:val="22"/>
              </w:rPr>
              <w:fldChar w:fldCharType="begin"/>
            </w:r>
            <w:r w:rsidR="007773ED">
              <w:rPr>
                <w:rFonts w:ascii="Arial" w:hAnsi="Arial" w:cs="Arial"/>
                <w:b/>
                <w:sz w:val="22"/>
                <w:szCs w:val="22"/>
              </w:rPr>
              <w:instrText xml:space="preserve"> =</w:instrText>
            </w:r>
            <w:r w:rsidR="00867456">
              <w:rPr>
                <w:rFonts w:ascii="Arial" w:hAnsi="Arial" w:cs="Arial"/>
                <w:b/>
                <w:sz w:val="22"/>
                <w:szCs w:val="22"/>
              </w:rPr>
              <w:instrText>2754000000</w:instrText>
            </w:r>
            <w:r w:rsidR="007773ED">
              <w:rPr>
                <w:rFonts w:ascii="Arial" w:hAnsi="Arial" w:cs="Arial"/>
                <w:b/>
                <w:sz w:val="22"/>
                <w:szCs w:val="22"/>
              </w:rPr>
              <w:instrText xml:space="preserve">*0.75 </w:instrText>
            </w:r>
            <w:r w:rsidR="007773ED">
              <w:rPr>
                <w:rFonts w:ascii="Arial" w:hAnsi="Arial" w:cs="Arial"/>
                <w:b/>
                <w:sz w:val="22"/>
                <w:szCs w:val="22"/>
              </w:rPr>
              <w:fldChar w:fldCharType="separate"/>
            </w:r>
            <w:r w:rsidR="00867456">
              <w:rPr>
                <w:rFonts w:ascii="Arial" w:hAnsi="Arial" w:cs="Arial"/>
                <w:b/>
                <w:noProof/>
                <w:sz w:val="22"/>
                <w:szCs w:val="22"/>
              </w:rPr>
              <w:t>206,55,00,000</w:t>
            </w:r>
            <w:r w:rsidR="007773ED">
              <w:rPr>
                <w:rFonts w:ascii="Arial" w:hAnsi="Arial" w:cs="Arial"/>
                <w:b/>
                <w:sz w:val="22"/>
                <w:szCs w:val="22"/>
              </w:rPr>
              <w:fldChar w:fldCharType="end"/>
            </w:r>
            <w:r w:rsidR="00DE3485" w:rsidRPr="00CB7E91">
              <w:rPr>
                <w:rFonts w:ascii="Arial" w:hAnsi="Arial" w:cs="Arial"/>
                <w:b/>
                <w:sz w:val="22"/>
                <w:szCs w:val="22"/>
              </w:rPr>
              <w:t>/-</w:t>
            </w:r>
          </w:p>
          <w:p w14:paraId="1623FFEC" w14:textId="3511217A" w:rsidR="008328ED" w:rsidRPr="00CC568F" w:rsidRDefault="00DE3485" w:rsidP="00D73129">
            <w:pPr>
              <w:spacing w:line="276" w:lineRule="auto"/>
              <w:jc w:val="center"/>
              <w:rPr>
                <w:rFonts w:ascii="Arial" w:hAnsi="Arial" w:cs="Arial"/>
                <w:sz w:val="22"/>
                <w:szCs w:val="22"/>
              </w:rPr>
            </w:pPr>
            <w:r w:rsidRPr="00DE3485">
              <w:rPr>
                <w:rFonts w:ascii="Arial" w:hAnsi="Arial" w:cs="Arial"/>
                <w:b/>
                <w:sz w:val="22"/>
                <w:szCs w:val="22"/>
              </w:rPr>
              <w:t xml:space="preserve">(Rupees </w:t>
            </w:r>
            <w:r w:rsidR="00D73129">
              <w:rPr>
                <w:rFonts w:ascii="Arial" w:hAnsi="Arial" w:cs="Arial"/>
                <w:b/>
                <w:sz w:val="22"/>
                <w:szCs w:val="22"/>
              </w:rPr>
              <w:t xml:space="preserve">Two </w:t>
            </w:r>
            <w:r w:rsidRPr="00DE3485">
              <w:rPr>
                <w:rFonts w:ascii="Arial" w:hAnsi="Arial" w:cs="Arial"/>
                <w:b/>
                <w:sz w:val="22"/>
                <w:szCs w:val="22"/>
              </w:rPr>
              <w:t xml:space="preserve">Hundred </w:t>
            </w:r>
            <w:r w:rsidR="00D73129">
              <w:rPr>
                <w:rFonts w:ascii="Arial" w:hAnsi="Arial" w:cs="Arial"/>
                <w:b/>
                <w:sz w:val="22"/>
                <w:szCs w:val="22"/>
              </w:rPr>
              <w:t xml:space="preserve">Four </w:t>
            </w:r>
            <w:r w:rsidRPr="00DE3485">
              <w:rPr>
                <w:rFonts w:ascii="Arial" w:hAnsi="Arial" w:cs="Arial"/>
                <w:b/>
                <w:sz w:val="22"/>
                <w:szCs w:val="22"/>
              </w:rPr>
              <w:t>Crore</w:t>
            </w:r>
            <w:r w:rsidR="000A1A1A">
              <w:rPr>
                <w:rFonts w:ascii="Arial" w:hAnsi="Arial" w:cs="Arial"/>
                <w:b/>
                <w:sz w:val="22"/>
                <w:szCs w:val="22"/>
              </w:rPr>
              <w:t>s</w:t>
            </w:r>
            <w:r w:rsidRPr="00DE3485">
              <w:rPr>
                <w:rFonts w:ascii="Arial" w:hAnsi="Arial" w:cs="Arial"/>
                <w:b/>
                <w:sz w:val="22"/>
                <w:szCs w:val="22"/>
              </w:rPr>
              <w:t xml:space="preserve"> And </w:t>
            </w:r>
            <w:r w:rsidR="00D73129">
              <w:rPr>
                <w:rFonts w:ascii="Arial" w:hAnsi="Arial" w:cs="Arial"/>
                <w:b/>
                <w:sz w:val="22"/>
                <w:szCs w:val="22"/>
              </w:rPr>
              <w:t xml:space="preserve">Thirty Two </w:t>
            </w:r>
            <w:r w:rsidRPr="00DE3485">
              <w:rPr>
                <w:rFonts w:ascii="Arial" w:hAnsi="Arial" w:cs="Arial"/>
                <w:b/>
                <w:sz w:val="22"/>
                <w:szCs w:val="22"/>
              </w:rPr>
              <w:t xml:space="preserve">Lakhs </w:t>
            </w:r>
            <w:r w:rsidR="00D73129">
              <w:rPr>
                <w:rFonts w:ascii="Arial" w:hAnsi="Arial" w:cs="Arial"/>
                <w:b/>
                <w:sz w:val="22"/>
                <w:szCs w:val="22"/>
              </w:rPr>
              <w:t xml:space="preserve">Twenty Five </w:t>
            </w:r>
            <w:r w:rsidRPr="00DE3485">
              <w:rPr>
                <w:rFonts w:ascii="Arial" w:hAnsi="Arial" w:cs="Arial"/>
                <w:b/>
                <w:sz w:val="22"/>
                <w:szCs w:val="22"/>
              </w:rPr>
              <w:t>Thousand Only)</w:t>
            </w:r>
          </w:p>
        </w:tc>
      </w:tr>
      <w:tr w:rsidR="008328ED" w:rsidRPr="00A77C76" w14:paraId="1FD787BE" w14:textId="77777777" w:rsidTr="00BD5291">
        <w:trPr>
          <w:trHeight w:val="701"/>
          <w:jc w:val="center"/>
        </w:trPr>
        <w:tc>
          <w:tcPr>
            <w:tcW w:w="846" w:type="dxa"/>
            <w:vAlign w:val="center"/>
          </w:tcPr>
          <w:p w14:paraId="58E15BE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7DED9E1C" w14:textId="3D0F5A9E" w:rsidR="008328ED" w:rsidRPr="00785FD9" w:rsidRDefault="00870520" w:rsidP="00270322">
            <w:pPr>
              <w:spacing w:line="360" w:lineRule="auto"/>
              <w:jc w:val="center"/>
              <w:rPr>
                <w:rFonts w:ascii="Arial" w:hAnsi="Arial" w:cs="Arial"/>
                <w:b/>
                <w:sz w:val="22"/>
                <w:szCs w:val="22"/>
              </w:rPr>
            </w:pPr>
            <w:sdt>
              <w:sdtPr>
                <w:rPr>
                  <w:rFonts w:ascii="Arial" w:hAnsi="Arial" w:cs="Arial"/>
                  <w:b/>
                  <w:sz w:val="22"/>
                  <w:szCs w:val="22"/>
                </w:rPr>
                <w:id w:val="1816762538"/>
              </w:sdtPr>
              <w:sdtEndPr/>
              <w:sdtContent>
                <w:r w:rsidR="00270322">
                  <w:rPr>
                    <w:rFonts w:ascii="Arial" w:hAnsi="Arial" w:cs="Arial"/>
                    <w:b/>
                    <w:sz w:val="22"/>
                    <w:szCs w:val="22"/>
                  </w:rPr>
                  <w:t>44</w:t>
                </w:r>
              </w:sdtContent>
            </w:sdt>
            <w:r w:rsidR="008328ED" w:rsidRPr="00785FD9">
              <w:rPr>
                <w:rFonts w:ascii="Arial" w:hAnsi="Arial" w:cs="Arial"/>
                <w:b/>
                <w:sz w:val="22"/>
                <w:szCs w:val="22"/>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870520"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92492CA" w14:textId="38FB4A4D" w:rsidR="008328ED" w:rsidRPr="00F07864" w:rsidRDefault="00F07864" w:rsidP="00F0786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F07864">
              <w:rPr>
                <w:rFonts w:ascii="Arial" w:eastAsia="Arial" w:hAnsi="Arial" w:cs="Arial"/>
                <w:sz w:val="22"/>
                <w:szCs w:val="22"/>
                <w:lang w:bidi="en-US"/>
              </w:rPr>
              <w:t>We are independent of Resolution Professional team/ company and do not have any direct/ in</w:t>
            </w:r>
            <w:r>
              <w:rPr>
                <w:rFonts w:ascii="Arial" w:eastAsia="Arial" w:hAnsi="Arial" w:cs="Arial"/>
                <w:sz w:val="22"/>
                <w:szCs w:val="22"/>
                <w:lang w:bidi="en-US"/>
              </w:rPr>
              <w:t>direct interest in the property</w:t>
            </w:r>
            <w:r w:rsidR="008328ED" w:rsidRPr="00F07864">
              <w:rPr>
                <w:rFonts w:ascii="Arial" w:eastAsia="Arial" w:hAnsi="Arial" w:cs="Arial"/>
                <w:sz w:val="22"/>
                <w:szCs w:val="22"/>
                <w:lang w:bidi="en-US"/>
              </w:rPr>
              <w:t>.</w:t>
            </w:r>
          </w:p>
          <w:sdt>
            <w:sdtPr>
              <w:rPr>
                <w:rFonts w:ascii="Arial" w:eastAsia="Arial" w:hAnsi="Arial" w:cs="Arial"/>
                <w:sz w:val="22"/>
                <w:szCs w:val="22"/>
                <w:lang w:bidi="en-US"/>
              </w:rPr>
              <w:id w:val="562297423"/>
            </w:sdtPr>
            <w:sdtEndPr/>
            <w:sdtContent>
              <w:p w14:paraId="5C16DD02"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013CA12D"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w:t>
            </w:r>
            <w:r w:rsidR="00255373">
              <w:rPr>
                <w:rFonts w:ascii="Arial" w:eastAsia="Arial" w:hAnsi="Arial" w:cs="Arial"/>
                <w:sz w:val="22"/>
                <w:szCs w:val="22"/>
                <w:lang w:bidi="en-US"/>
              </w:rPr>
              <w:t xml:space="preserve">Mr. Ram Lakhan Singh </w:t>
            </w:r>
            <w:r w:rsidRPr="007E2B1E">
              <w:rPr>
                <w:rFonts w:ascii="Arial" w:eastAsia="Arial" w:hAnsi="Arial" w:cs="Arial"/>
                <w:sz w:val="22"/>
                <w:szCs w:val="22"/>
                <w:lang w:bidi="en-US"/>
              </w:rPr>
              <w:t>and its team of experts.</w:t>
            </w:r>
          </w:p>
          <w:p w14:paraId="750B9AF3"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621A0EBD"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eg. </w:t>
            </w:r>
            <w:r w:rsidR="00D71AE6"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Valuer may not </w:t>
            </w:r>
            <w:r w:rsidRPr="007E2B1E">
              <w:rPr>
                <w:rFonts w:ascii="Arial" w:eastAsia="Arial" w:hAnsi="Arial" w:cstheme="minorHAnsi"/>
                <w:i/>
                <w:color w:val="000000" w:themeColor="text1"/>
                <w:sz w:val="22"/>
                <w:szCs w:val="22"/>
                <w:lang w:bidi="en-US"/>
              </w:rPr>
              <w:lastRenderedPageBreak/>
              <w:t>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24ED7E0" w14:textId="77777777" w:rsidR="008328ED" w:rsidRPr="005E4092" w:rsidRDefault="008328ED" w:rsidP="00AA36BA">
            <w:pPr>
              <w:widowControl w:val="0"/>
              <w:autoSpaceDE w:val="0"/>
              <w:autoSpaceDN w:val="0"/>
              <w:adjustRightInd w:val="0"/>
              <w:spacing w:line="259" w:lineRule="auto"/>
              <w:jc w:val="both"/>
              <w:rPr>
                <w:rFonts w:ascii="Arial" w:eastAsia="Arial" w:hAnsi="Arial" w:cs="Arial"/>
                <w:i/>
                <w:sz w:val="22"/>
                <w:szCs w:val="22"/>
                <w:lang w:bidi="en-US"/>
              </w:rPr>
            </w:pPr>
            <w:r w:rsidRPr="005E4092">
              <w:rPr>
                <w:rFonts w:ascii="Arial" w:eastAsia="Arial" w:hAnsi="Arial" w:cs="Arial"/>
                <w:b/>
                <w:bCs/>
                <w:i/>
                <w:sz w:val="22"/>
                <w:szCs w:val="22"/>
                <w:lang w:bidi="en-US"/>
              </w:rPr>
              <w:t>Liquidation Value</w:t>
            </w:r>
            <w:r w:rsidRPr="005E4092">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p w14:paraId="65BC76DA" w14:textId="77777777" w:rsidR="008855B9" w:rsidRPr="005E4092" w:rsidRDefault="008855B9" w:rsidP="00AA36BA">
            <w:pPr>
              <w:widowControl w:val="0"/>
              <w:autoSpaceDE w:val="0"/>
              <w:autoSpaceDN w:val="0"/>
              <w:adjustRightInd w:val="0"/>
              <w:spacing w:line="259" w:lineRule="auto"/>
              <w:jc w:val="both"/>
              <w:rPr>
                <w:rFonts w:ascii="Arial" w:eastAsia="Arial" w:hAnsi="Arial" w:cs="Arial"/>
                <w:i/>
                <w:sz w:val="22"/>
                <w:szCs w:val="22"/>
                <w:lang w:bidi="en-US"/>
              </w:rPr>
            </w:pPr>
          </w:p>
          <w:p w14:paraId="6358E0CC" w14:textId="77777777" w:rsidR="008855B9" w:rsidRDefault="00986075" w:rsidP="00986075">
            <w:pPr>
              <w:autoSpaceDE w:val="0"/>
              <w:autoSpaceDN w:val="0"/>
              <w:adjustRightInd w:val="0"/>
              <w:jc w:val="both"/>
              <w:rPr>
                <w:rFonts w:ascii="Arial" w:hAnsi="Arial" w:cs="Arial"/>
                <w:i/>
                <w:sz w:val="20"/>
                <w:szCs w:val="20"/>
              </w:rPr>
            </w:pPr>
            <w:r w:rsidRPr="00986075">
              <w:rPr>
                <w:rFonts w:ascii="Arial" w:hAnsi="Arial" w:cs="Arial"/>
                <w:i/>
                <w:sz w:val="20"/>
                <w:szCs w:val="20"/>
              </w:rPr>
              <w:t>As per I</w:t>
            </w:r>
            <w:r w:rsidR="008855B9" w:rsidRPr="00986075">
              <w:rPr>
                <w:rFonts w:ascii="Arial" w:hAnsi="Arial" w:cs="Arial"/>
                <w:i/>
                <w:sz w:val="20"/>
                <w:szCs w:val="20"/>
              </w:rPr>
              <w:t>BC Liquidation Value</w:t>
            </w:r>
            <w:r w:rsidR="008855B9" w:rsidRPr="00385274">
              <w:rPr>
                <w:rFonts w:ascii="Arial" w:hAnsi="Arial" w:cs="Arial"/>
                <w:i/>
                <w:sz w:val="20"/>
                <w:szCs w:val="20"/>
              </w:rPr>
              <w:t xml:space="preserve"> </w:t>
            </w:r>
            <w:r>
              <w:rPr>
                <w:rFonts w:ascii="Arial" w:hAnsi="Arial" w:cs="Arial"/>
                <w:i/>
                <w:sz w:val="20"/>
                <w:szCs w:val="20"/>
              </w:rPr>
              <w:t>means the</w:t>
            </w:r>
            <w:r w:rsidR="008855B9" w:rsidRPr="00BB675A">
              <w:rPr>
                <w:rFonts w:ascii="Arial" w:hAnsi="Arial" w:cs="Arial"/>
                <w:i/>
                <w:sz w:val="20"/>
                <w:szCs w:val="20"/>
              </w:rPr>
              <w:t xml:space="preserve"> estimated realizable value of the</w:t>
            </w:r>
            <w:r>
              <w:rPr>
                <w:rFonts w:ascii="Arial" w:hAnsi="Arial" w:cs="Arial"/>
                <w:i/>
                <w:sz w:val="20"/>
                <w:szCs w:val="20"/>
              </w:rPr>
              <w:t xml:space="preserve"> assets of the corporate debtor,</w:t>
            </w:r>
            <w:r w:rsidR="008855B9" w:rsidRPr="00BB675A">
              <w:rPr>
                <w:rFonts w:ascii="Arial" w:hAnsi="Arial" w:cs="Arial"/>
                <w:i/>
                <w:sz w:val="20"/>
                <w:szCs w:val="20"/>
              </w:rPr>
              <w:t xml:space="preserve"> if it we</w:t>
            </w:r>
            <w:r>
              <w:rPr>
                <w:rFonts w:ascii="Arial" w:hAnsi="Arial" w:cs="Arial"/>
                <w:i/>
                <w:sz w:val="20"/>
                <w:szCs w:val="20"/>
              </w:rPr>
              <w:t>re liquidated on the insolvency</w:t>
            </w:r>
            <w:r w:rsidR="008855B9" w:rsidRPr="00BB675A">
              <w:rPr>
                <w:rFonts w:ascii="Arial" w:hAnsi="Arial" w:cs="Arial"/>
                <w:i/>
                <w:sz w:val="20"/>
                <w:szCs w:val="20"/>
              </w:rPr>
              <w:t xml:space="preserve"> commencement date (LCD).”</w:t>
            </w:r>
          </w:p>
          <w:p w14:paraId="63B4D3BD" w14:textId="77777777" w:rsidR="00986075" w:rsidRDefault="00986075" w:rsidP="00986075">
            <w:pPr>
              <w:autoSpaceDE w:val="0"/>
              <w:autoSpaceDN w:val="0"/>
              <w:adjustRightInd w:val="0"/>
              <w:jc w:val="both"/>
              <w:rPr>
                <w:rFonts w:ascii="Arial" w:hAnsi="Arial" w:cs="Arial"/>
                <w:i/>
                <w:sz w:val="20"/>
                <w:szCs w:val="20"/>
              </w:rPr>
            </w:pPr>
          </w:p>
          <w:p w14:paraId="2B2BED80" w14:textId="7CB54E19" w:rsidR="00986075" w:rsidRDefault="00986075" w:rsidP="00986075">
            <w:pPr>
              <w:autoSpaceDE w:val="0"/>
              <w:autoSpaceDN w:val="0"/>
              <w:adjustRightInd w:val="0"/>
              <w:jc w:val="both"/>
              <w:rPr>
                <w:rFonts w:ascii="Arial" w:hAnsi="Arial" w:cs="Arial"/>
                <w:i/>
                <w:sz w:val="20"/>
                <w:szCs w:val="20"/>
              </w:rPr>
            </w:pPr>
            <w:r>
              <w:rPr>
                <w:rFonts w:ascii="Arial" w:hAnsi="Arial" w:cs="Arial"/>
                <w:i/>
                <w:sz w:val="20"/>
                <w:szCs w:val="20"/>
              </w:rPr>
              <w:t>As per IBC, liquidator may sell:</w:t>
            </w:r>
          </w:p>
          <w:p w14:paraId="36351376" w14:textId="61F92F77" w:rsidR="00986075" w:rsidRPr="00BB675A" w:rsidRDefault="00986075" w:rsidP="00986075">
            <w:pPr>
              <w:autoSpaceDE w:val="0"/>
              <w:autoSpaceDN w:val="0"/>
              <w:adjustRightInd w:val="0"/>
              <w:jc w:val="both"/>
              <w:rPr>
                <w:rFonts w:ascii="Arial" w:hAnsi="Arial" w:cs="Arial"/>
                <w:i/>
                <w:sz w:val="20"/>
                <w:szCs w:val="20"/>
              </w:rPr>
            </w:pPr>
          </w:p>
          <w:p w14:paraId="2D38673E" w14:textId="77777777" w:rsidR="00986075" w:rsidRPr="00BB675A"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(a) An asset on a standalone basis;</w:t>
            </w:r>
          </w:p>
          <w:p w14:paraId="67DD730A" w14:textId="77777777" w:rsidR="00986075" w:rsidRPr="00BB675A"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(b) The assets in a slump sale;</w:t>
            </w:r>
          </w:p>
          <w:p w14:paraId="35932558" w14:textId="77777777" w:rsidR="00986075" w:rsidRPr="00BB675A"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(c) A set of assets collectively;</w:t>
            </w:r>
          </w:p>
          <w:p w14:paraId="690C6B38" w14:textId="77777777" w:rsidR="00986075" w:rsidRPr="00BB675A"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(d) The assets in parcels;</w:t>
            </w:r>
          </w:p>
          <w:p w14:paraId="1C7A43C6" w14:textId="77777777" w:rsidR="00986075" w:rsidRPr="00BB675A"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(e) The corporate debtor as a going concern; or</w:t>
            </w:r>
          </w:p>
          <w:p w14:paraId="52821655" w14:textId="77777777" w:rsidR="00986075"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(f) The business(s) of the corporate debtor as a going concern</w:t>
            </w:r>
          </w:p>
          <w:p w14:paraId="639FA174" w14:textId="77777777" w:rsidR="00986075" w:rsidRDefault="00986075" w:rsidP="00986075">
            <w:pPr>
              <w:autoSpaceDE w:val="0"/>
              <w:autoSpaceDN w:val="0"/>
              <w:adjustRightInd w:val="0"/>
              <w:jc w:val="both"/>
              <w:rPr>
                <w:rFonts w:ascii="Arial" w:hAnsi="Arial" w:cs="Arial"/>
                <w:i/>
                <w:sz w:val="20"/>
                <w:szCs w:val="20"/>
              </w:rPr>
            </w:pPr>
          </w:p>
          <w:p w14:paraId="01539111" w14:textId="4449BBA5" w:rsidR="00986075" w:rsidRPr="008855B9" w:rsidRDefault="00986075" w:rsidP="00986075">
            <w:pPr>
              <w:autoSpaceDE w:val="0"/>
              <w:autoSpaceDN w:val="0"/>
              <w:adjustRightInd w:val="0"/>
              <w:jc w:val="both"/>
              <w:rPr>
                <w:rFonts w:ascii="Arial" w:hAnsi="Arial" w:cs="Arial"/>
                <w:i/>
                <w:sz w:val="20"/>
                <w:szCs w:val="20"/>
              </w:rPr>
            </w:pPr>
            <w:r>
              <w:rPr>
                <w:rFonts w:ascii="Arial" w:hAnsi="Arial" w:cs="Arial"/>
                <w:i/>
                <w:sz w:val="20"/>
                <w:szCs w:val="20"/>
              </w:rPr>
              <w:t>and mode of sale can be through auction or private s</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4F431A4C"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485F670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F0067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1D91C7FF"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CB23C74"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41122A2C" w14:textId="77777777" w:rsidR="004C0E44" w:rsidRDefault="004C0E44" w:rsidP="004C0E44">
      <w:pPr>
        <w:rPr>
          <w:rFonts w:ascii="Arial" w:hAnsi="Arial" w:cs="Arial"/>
        </w:rPr>
      </w:pPr>
    </w:p>
    <w:p w14:paraId="378E32EE" w14:textId="4D5B427A" w:rsidR="0043012A" w:rsidRDefault="0043012A" w:rsidP="004C0E44">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8F89B22"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w:t>
      </w:r>
      <w:r w:rsidRPr="0043012A">
        <w:rPr>
          <w:rFonts w:ascii="Arial" w:hAnsi="Arial" w:cs="Arial"/>
          <w:bCs/>
          <w:i/>
          <w:iCs/>
          <w:color w:val="222222"/>
          <w:sz w:val="16"/>
          <w:szCs w:val="16"/>
          <w:shd w:val="clear" w:color="auto" w:fill="FFFFFF"/>
        </w:rPr>
        <w:lastRenderedPageBreak/>
        <w:t xml:space="preserve">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 xml:space="preserve">within 30 days of the report delivery, to get these rectified timely, failing which </w:t>
      </w:r>
      <w:r w:rsidR="004F1441">
        <w:rPr>
          <w:rFonts w:ascii="Arial" w:hAnsi="Arial" w:cs="Arial"/>
          <w:bCs/>
          <w:i/>
          <w:iCs/>
          <w:color w:val="222222"/>
          <w:sz w:val="16"/>
          <w:szCs w:val="16"/>
          <w:shd w:val="clear" w:color="auto" w:fill="FFFFFF"/>
        </w:rPr>
        <w:t xml:space="preserve">Valuer </w:t>
      </w:r>
      <w:r w:rsidRPr="0043012A">
        <w:rPr>
          <w:rFonts w:ascii="Arial" w:hAnsi="Arial" w:cs="Arial"/>
          <w:bCs/>
          <w:i/>
          <w:iCs/>
          <w:color w:val="222222"/>
          <w:sz w:val="16"/>
          <w:szCs w:val="16"/>
          <w:shd w:val="clear" w:color="auto" w:fill="FFFFFF"/>
        </w:rPr>
        <w:t>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2EE7521"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4C0E44">
        <w:rPr>
          <w:rFonts w:ascii="Arial" w:hAnsi="Arial" w:cs="Arial"/>
          <w:b/>
          <w:bCs/>
          <w:i/>
          <w:iCs/>
          <w:color w:val="222222"/>
          <w:sz w:val="16"/>
          <w:szCs w:val="16"/>
          <w:u w:val="single"/>
          <w:shd w:val="clear" w:color="auto" w:fill="FFFFFF"/>
        </w:rPr>
        <w:t>THREE</w:t>
      </w:r>
      <w:r w:rsidRPr="0043012A">
        <w:rPr>
          <w:rFonts w:ascii="Arial" w:hAnsi="Arial" w:cs="Arial"/>
          <w:b/>
          <w:bCs/>
          <w:i/>
          <w:iCs/>
          <w:color w:val="222222"/>
          <w:sz w:val="16"/>
          <w:szCs w:val="16"/>
          <w:u w:val="single"/>
          <w:shd w:val="clear" w:color="auto" w:fill="FFFFFF"/>
        </w:rPr>
        <w:t xml:space="preserve"> YEAR</w:t>
      </w:r>
      <w:r w:rsidR="004C0E44">
        <w:rPr>
          <w:rFonts w:ascii="Arial" w:hAnsi="Arial" w:cs="Arial"/>
          <w:b/>
          <w:bCs/>
          <w:i/>
          <w:iCs/>
          <w:color w:val="222222"/>
          <w:sz w:val="16"/>
          <w:szCs w:val="16"/>
          <w:u w:val="single"/>
          <w:shd w:val="clear" w:color="auto" w:fill="FFFFFF"/>
        </w:rPr>
        <w:t>S</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E229F6">
        <w:rPr>
          <w:rFonts w:ascii="Arial" w:hAnsi="Arial" w:cs="Arial"/>
          <w:b/>
          <w:i/>
          <w:sz w:val="16"/>
          <w:szCs w:val="16"/>
          <w:u w:val="single"/>
        </w:rPr>
        <w:t>COPYRIGHT FORMAT</w:t>
      </w:r>
      <w:r w:rsidRPr="00E229F6">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37260202" w14:textId="70E8AA61"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4C116651"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w:t>
      </w:r>
      <w:r w:rsidR="004C0E44">
        <w:rPr>
          <w:rFonts w:ascii="Arial" w:hAnsi="Arial" w:cs="Arial"/>
          <w:b/>
          <w:i/>
          <w:sz w:val="16"/>
          <w:szCs w:val="20"/>
        </w:rPr>
        <w:t>y documents provided to us. IRP/ RP/ Liquidator</w:t>
      </w:r>
      <w:r w:rsidRPr="0043012A">
        <w:rPr>
          <w:rFonts w:ascii="Arial" w:hAnsi="Arial" w:cs="Arial"/>
          <w:b/>
          <w:i/>
          <w:sz w:val="16"/>
          <w:szCs w:val="20"/>
        </w:rPr>
        <w:t xml:space="preserve">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54BBE5F" w14:textId="77777777" w:rsidR="00C72B70" w:rsidRPr="0043012A" w:rsidRDefault="00C72B70" w:rsidP="004C0E44">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681"/>
        <w:gridCol w:w="2528"/>
        <w:gridCol w:w="3068"/>
      </w:tblGrid>
      <w:tr w:rsidR="004C0E44" w:rsidRPr="0043012A" w14:paraId="55D1F4FD" w14:textId="77777777" w:rsidTr="00C5554A">
        <w:trPr>
          <w:jc w:val="center"/>
        </w:trPr>
        <w:tc>
          <w:tcPr>
            <w:tcW w:w="3681" w:type="dxa"/>
            <w:shd w:val="clear" w:color="auto" w:fill="002060"/>
          </w:tcPr>
          <w:p w14:paraId="55D3384C" w14:textId="559E974B" w:rsidR="004C0E44" w:rsidRPr="004C0E44" w:rsidRDefault="004C0E44" w:rsidP="004C0E44">
            <w:pPr>
              <w:spacing w:line="360" w:lineRule="auto"/>
              <w:jc w:val="center"/>
              <w:rPr>
                <w:rFonts w:ascii="Arial" w:hAnsi="Arial" w:cs="Arial"/>
                <w:bCs/>
                <w:iCs/>
                <w:sz w:val="22"/>
              </w:rPr>
            </w:pPr>
            <w:r w:rsidRPr="004C0E44">
              <w:rPr>
                <w:rFonts w:ascii="Arial" w:hAnsi="Arial" w:cs="Arial"/>
                <w:b/>
                <w:sz w:val="22"/>
                <w:szCs w:val="21"/>
              </w:rPr>
              <w:t>NAME &amp; ADDRESS OF REGISTERED VALUER</w:t>
            </w:r>
          </w:p>
        </w:tc>
        <w:tc>
          <w:tcPr>
            <w:tcW w:w="2450" w:type="dxa"/>
            <w:shd w:val="clear" w:color="auto" w:fill="002060"/>
          </w:tcPr>
          <w:p w14:paraId="2323AA21" w14:textId="000E9297" w:rsidR="004C0E44" w:rsidRPr="004C0E44" w:rsidRDefault="004C0E44" w:rsidP="004C0E44">
            <w:pPr>
              <w:spacing w:line="360" w:lineRule="auto"/>
              <w:jc w:val="center"/>
              <w:rPr>
                <w:rFonts w:ascii="Arial" w:hAnsi="Arial" w:cs="Arial"/>
                <w:bCs/>
                <w:iCs/>
                <w:sz w:val="22"/>
              </w:rPr>
            </w:pPr>
            <w:r w:rsidRPr="004C0E44">
              <w:rPr>
                <w:rFonts w:ascii="Arial" w:hAnsi="Arial" w:cs="Arial"/>
                <w:b/>
                <w:sz w:val="22"/>
                <w:szCs w:val="21"/>
              </w:rPr>
              <w:t xml:space="preserve">IBBI REGISTRATION NO. </w:t>
            </w:r>
          </w:p>
        </w:tc>
        <w:tc>
          <w:tcPr>
            <w:tcW w:w="3068" w:type="dxa"/>
            <w:shd w:val="clear" w:color="auto" w:fill="002060"/>
          </w:tcPr>
          <w:p w14:paraId="2A428AC2" w14:textId="6DA23714" w:rsidR="004C0E44" w:rsidRPr="004C0E44" w:rsidRDefault="004C0E44" w:rsidP="004C0E44">
            <w:pPr>
              <w:spacing w:line="360" w:lineRule="auto"/>
              <w:jc w:val="center"/>
              <w:rPr>
                <w:rFonts w:ascii="Arial" w:hAnsi="Arial" w:cs="Arial"/>
                <w:bCs/>
                <w:iCs/>
                <w:sz w:val="22"/>
              </w:rPr>
            </w:pPr>
            <w:r w:rsidRPr="004C0E44">
              <w:rPr>
                <w:rFonts w:ascii="Arial" w:hAnsi="Arial" w:cs="Arial"/>
                <w:b/>
                <w:sz w:val="22"/>
                <w:szCs w:val="21"/>
              </w:rPr>
              <w:t>SIGNATURE OF THE REGISTERED VALUER</w:t>
            </w:r>
          </w:p>
        </w:tc>
      </w:tr>
      <w:tr w:rsidR="00C5554A" w:rsidRPr="0043012A" w14:paraId="6D4FA3C1" w14:textId="77777777" w:rsidTr="00A2617D">
        <w:trPr>
          <w:trHeight w:val="1075"/>
          <w:jc w:val="center"/>
        </w:trPr>
        <w:tc>
          <w:tcPr>
            <w:tcW w:w="3681" w:type="dxa"/>
            <w:vAlign w:val="center"/>
          </w:tcPr>
          <w:p w14:paraId="069E6DF1" w14:textId="58C6A806" w:rsidR="00C5554A" w:rsidRDefault="00C5554A" w:rsidP="00A2617D">
            <w:pPr>
              <w:rPr>
                <w:rFonts w:ascii="Arial" w:hAnsi="Arial" w:cs="Arial"/>
                <w:b/>
                <w:sz w:val="22"/>
              </w:rPr>
            </w:pPr>
            <w:r w:rsidRPr="00B35B0B">
              <w:rPr>
                <w:rFonts w:ascii="Arial" w:hAnsi="Arial" w:cs="Arial"/>
                <w:b/>
                <w:sz w:val="22"/>
              </w:rPr>
              <w:t>Mr.</w:t>
            </w:r>
            <w:r w:rsidRPr="00B35B0B">
              <w:rPr>
                <w:rFonts w:ascii="Arial" w:hAnsi="Arial" w:cs="Arial"/>
                <w:sz w:val="22"/>
              </w:rPr>
              <w:t xml:space="preserve"> </w:t>
            </w:r>
            <w:r w:rsidRPr="00B35B0B">
              <w:rPr>
                <w:rFonts w:ascii="Arial" w:hAnsi="Arial" w:cs="Arial"/>
                <w:b/>
                <w:sz w:val="22"/>
              </w:rPr>
              <w:t xml:space="preserve">Ram Lakhan Singh </w:t>
            </w:r>
          </w:p>
          <w:p w14:paraId="041AB125" w14:textId="77777777" w:rsidR="005158A2" w:rsidRPr="00B35B0B" w:rsidRDefault="005158A2" w:rsidP="00A2617D">
            <w:pPr>
              <w:rPr>
                <w:rFonts w:ascii="Arial" w:hAnsi="Arial" w:cs="Arial"/>
                <w:sz w:val="22"/>
              </w:rPr>
            </w:pPr>
          </w:p>
          <w:p w14:paraId="498FDD7C" w14:textId="7AE6B757" w:rsidR="00A2617D" w:rsidRPr="00B35B0B" w:rsidRDefault="00C5554A" w:rsidP="00A2617D">
            <w:pPr>
              <w:rPr>
                <w:rFonts w:ascii="Arial" w:hAnsi="Arial" w:cs="Arial"/>
                <w:sz w:val="22"/>
              </w:rPr>
            </w:pPr>
            <w:r w:rsidRPr="00B35B0B">
              <w:rPr>
                <w:rFonts w:ascii="Arial" w:hAnsi="Arial" w:cs="Arial"/>
                <w:sz w:val="22"/>
              </w:rPr>
              <w:t>(C/o</w:t>
            </w:r>
            <w:r w:rsidR="00A2617D" w:rsidRPr="00B35B0B">
              <w:rPr>
                <w:rFonts w:ascii="Arial" w:hAnsi="Arial" w:cs="Arial"/>
                <w:sz w:val="22"/>
              </w:rPr>
              <w:t xml:space="preserve"> </w:t>
            </w:r>
            <w:r w:rsidRPr="00B35B0B">
              <w:rPr>
                <w:rFonts w:ascii="Arial" w:hAnsi="Arial" w:cs="Arial"/>
                <w:sz w:val="22"/>
              </w:rPr>
              <w:t>M/s R.K Associates Valuers &amp; Techno Engg. Consultants (P) Ltd.</w:t>
            </w:r>
          </w:p>
          <w:p w14:paraId="36A9A561" w14:textId="0014754D" w:rsidR="00C5554A" w:rsidRPr="00B35B0B" w:rsidRDefault="00C5554A" w:rsidP="00A2617D">
            <w:pPr>
              <w:spacing w:line="276" w:lineRule="auto"/>
              <w:rPr>
                <w:rFonts w:ascii="Arial" w:hAnsi="Arial" w:cs="Arial"/>
                <w:b/>
                <w:i/>
                <w:sz w:val="16"/>
                <w:szCs w:val="16"/>
                <w:highlight w:val="yellow"/>
              </w:rPr>
            </w:pPr>
            <w:r w:rsidRPr="00B35B0B">
              <w:rPr>
                <w:rFonts w:ascii="Arial" w:hAnsi="Arial" w:cs="Arial"/>
                <w:sz w:val="22"/>
              </w:rPr>
              <w:t>Address:-</w:t>
            </w:r>
            <w:r w:rsidR="00A2617D" w:rsidRPr="00B35B0B">
              <w:rPr>
                <w:rFonts w:ascii="Arial" w:hAnsi="Arial" w:cs="Arial"/>
                <w:sz w:val="22"/>
              </w:rPr>
              <w:t xml:space="preserve"> </w:t>
            </w:r>
            <w:r w:rsidRPr="00B35B0B">
              <w:rPr>
                <w:rFonts w:ascii="Arial" w:hAnsi="Arial" w:cs="Arial"/>
                <w:sz w:val="22"/>
              </w:rPr>
              <w:t>D-39, Sector-2, Noida-201301</w:t>
            </w:r>
            <w:r w:rsidR="00B35B0B">
              <w:rPr>
                <w:rFonts w:ascii="Arial" w:hAnsi="Arial" w:cs="Arial"/>
                <w:sz w:val="22"/>
              </w:rPr>
              <w:t>)</w:t>
            </w:r>
          </w:p>
        </w:tc>
        <w:tc>
          <w:tcPr>
            <w:tcW w:w="2450" w:type="dxa"/>
            <w:vAlign w:val="center"/>
          </w:tcPr>
          <w:p w14:paraId="253A4432" w14:textId="4FAB0483" w:rsidR="00C5554A" w:rsidRPr="00A2617D" w:rsidRDefault="00D12E99" w:rsidP="00D12E99">
            <w:pPr>
              <w:spacing w:line="360" w:lineRule="auto"/>
              <w:jc w:val="center"/>
              <w:rPr>
                <w:rFonts w:ascii="Arial" w:hAnsi="Arial" w:cs="Arial"/>
                <w:b/>
                <w:sz w:val="16"/>
                <w:szCs w:val="16"/>
              </w:rPr>
            </w:pPr>
            <w:r w:rsidRPr="00A2617D">
              <w:rPr>
                <w:rFonts w:ascii="Arial" w:hAnsi="Arial" w:cs="Arial"/>
                <w:sz w:val="22"/>
              </w:rPr>
              <w:t>IBBI/RV/05/2019/11987</w:t>
            </w:r>
          </w:p>
        </w:tc>
        <w:tc>
          <w:tcPr>
            <w:tcW w:w="3068" w:type="dxa"/>
          </w:tcPr>
          <w:p w14:paraId="4756F05B" w14:textId="77777777" w:rsidR="00C5554A" w:rsidRPr="0043012A" w:rsidRDefault="00C5554A" w:rsidP="00C5554A">
            <w:pPr>
              <w:spacing w:line="360" w:lineRule="auto"/>
              <w:jc w:val="center"/>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sdtPr>
      <w:sdtEndPr/>
      <w:sdtContent>
        <w:p w14:paraId="640A5D9A"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34176" behindDoc="0" locked="0" layoutInCell="1" allowOverlap="1" wp14:anchorId="6C8AF50C" wp14:editId="4CEFC10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10CB36E" id="Straight Connector 1" o:spid="_x0000_s1026" style="position:absolute;z-index:251634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CB5CB29" w14:textId="77777777" w:rsidR="00381EC6" w:rsidRDefault="00381EC6" w:rsidP="00FE7B82">
      <w:pPr>
        <w:spacing w:line="360" w:lineRule="auto"/>
        <w:rPr>
          <w:rFonts w:ascii="Arial" w:hAnsi="Arial" w:cs="Arial"/>
          <w:b/>
        </w:rPr>
      </w:pPr>
    </w:p>
    <w:p w14:paraId="603AF819" w14:textId="1E98C6EF" w:rsidR="00381EC6" w:rsidRDefault="00346351" w:rsidP="00FE7B82">
      <w:pPr>
        <w:spacing w:line="360" w:lineRule="auto"/>
        <w:rPr>
          <w:rFonts w:ascii="Arial" w:hAnsi="Arial" w:cs="Arial"/>
          <w:b/>
        </w:rPr>
      </w:pPr>
      <w:r>
        <w:rPr>
          <w:rFonts w:ascii="Arial" w:hAnsi="Arial" w:cs="Arial"/>
          <w:b/>
          <w:noProof/>
          <w:lang w:val="en-IN" w:eastAsia="en-IN"/>
        </w:rPr>
        <w:drawing>
          <wp:inline distT="0" distB="0" distL="0" distR="0" wp14:anchorId="661476B8" wp14:editId="24CE0FB4">
            <wp:extent cx="5847715" cy="2357755"/>
            <wp:effectExtent l="19050" t="19050" r="19685" b="234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EC652D.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2357755"/>
                    </a:xfrm>
                    <a:prstGeom prst="rect">
                      <a:avLst/>
                    </a:prstGeom>
                    <a:ln>
                      <a:solidFill>
                        <a:schemeClr val="tx1"/>
                      </a:solidFill>
                    </a:ln>
                  </pic:spPr>
                </pic:pic>
              </a:graphicData>
            </a:graphic>
          </wp:inline>
        </w:drawing>
      </w:r>
    </w:p>
    <w:p w14:paraId="72505895" w14:textId="6FB647B9" w:rsidR="00346351" w:rsidRDefault="00346351" w:rsidP="00FE7B82">
      <w:pPr>
        <w:spacing w:line="360" w:lineRule="auto"/>
        <w:rPr>
          <w:rFonts w:ascii="Arial" w:hAnsi="Arial" w:cs="Arial"/>
          <w:b/>
        </w:rPr>
      </w:pPr>
      <w:r>
        <w:rPr>
          <w:rFonts w:ascii="Arial" w:hAnsi="Arial" w:cs="Arial"/>
          <w:b/>
          <w:noProof/>
          <w:lang w:val="en-IN" w:eastAsia="en-IN"/>
        </w:rPr>
        <w:drawing>
          <wp:inline distT="0" distB="0" distL="0" distR="0" wp14:anchorId="3EEA7FD7" wp14:editId="103D2929">
            <wp:extent cx="5847715" cy="2209800"/>
            <wp:effectExtent l="19050" t="19050" r="1968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ECDCBF.tmp"/>
                    <pic:cNvPicPr/>
                  </pic:nvPicPr>
                  <pic:blipFill>
                    <a:blip r:embed="rId23">
                      <a:extLst>
                        <a:ext uri="{28A0092B-C50C-407E-A947-70E740481C1C}">
                          <a14:useLocalDpi xmlns:a14="http://schemas.microsoft.com/office/drawing/2010/main" val="0"/>
                        </a:ext>
                      </a:extLst>
                    </a:blip>
                    <a:stretch>
                      <a:fillRect/>
                    </a:stretch>
                  </pic:blipFill>
                  <pic:spPr>
                    <a:xfrm>
                      <a:off x="0" y="0"/>
                      <a:ext cx="5847715" cy="2209800"/>
                    </a:xfrm>
                    <a:prstGeom prst="rect">
                      <a:avLst/>
                    </a:prstGeom>
                    <a:ln>
                      <a:solidFill>
                        <a:schemeClr val="tx1"/>
                      </a:solidFill>
                    </a:ln>
                  </pic:spPr>
                </pic:pic>
              </a:graphicData>
            </a:graphic>
          </wp:inline>
        </w:drawing>
      </w:r>
    </w:p>
    <w:p w14:paraId="7E430D38" w14:textId="49747BDF" w:rsidR="00346351" w:rsidRDefault="00346351" w:rsidP="00FE7B82">
      <w:pPr>
        <w:spacing w:line="360" w:lineRule="auto"/>
        <w:rPr>
          <w:rFonts w:ascii="Arial" w:hAnsi="Arial" w:cs="Arial"/>
          <w:b/>
        </w:rPr>
      </w:pPr>
      <w:r>
        <w:rPr>
          <w:rFonts w:ascii="Arial" w:hAnsi="Arial" w:cs="Arial"/>
          <w:b/>
          <w:noProof/>
          <w:lang w:val="en-IN" w:eastAsia="en-IN"/>
        </w:rPr>
        <w:drawing>
          <wp:inline distT="0" distB="0" distL="0" distR="0" wp14:anchorId="14C0F74D" wp14:editId="1560C949">
            <wp:extent cx="5847715" cy="2402840"/>
            <wp:effectExtent l="19050" t="19050" r="19685" b="165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EC3FDF.tmp"/>
                    <pic:cNvPicPr/>
                  </pic:nvPicPr>
                  <pic:blipFill>
                    <a:blip r:embed="rId24">
                      <a:extLst>
                        <a:ext uri="{28A0092B-C50C-407E-A947-70E740481C1C}">
                          <a14:useLocalDpi xmlns:a14="http://schemas.microsoft.com/office/drawing/2010/main" val="0"/>
                        </a:ext>
                      </a:extLst>
                    </a:blip>
                    <a:stretch>
                      <a:fillRect/>
                    </a:stretch>
                  </pic:blipFill>
                  <pic:spPr>
                    <a:xfrm>
                      <a:off x="0" y="0"/>
                      <a:ext cx="5847715" cy="2402840"/>
                    </a:xfrm>
                    <a:prstGeom prst="rect">
                      <a:avLst/>
                    </a:prstGeom>
                    <a:ln>
                      <a:solidFill>
                        <a:schemeClr val="tx1"/>
                      </a:solidFill>
                    </a:ln>
                  </pic:spPr>
                </pic:pic>
              </a:graphicData>
            </a:graphic>
          </wp:inline>
        </w:drawing>
      </w:r>
    </w:p>
    <w:p w14:paraId="514CCC6B" w14:textId="77777777" w:rsidR="004F1BA3" w:rsidRDefault="004F1BA3" w:rsidP="00FE7B82">
      <w:pPr>
        <w:spacing w:line="360" w:lineRule="auto"/>
        <w:rPr>
          <w:rFonts w:ascii="Arial" w:hAnsi="Arial" w:cs="Arial"/>
          <w:b/>
        </w:rPr>
      </w:pPr>
    </w:p>
    <w:p w14:paraId="093D42EA" w14:textId="77777777" w:rsidR="00F90447" w:rsidRDefault="00F90447" w:rsidP="00F90447">
      <w:pPr>
        <w:rPr>
          <w:rFonts w:ascii="Arial" w:hAnsi="Arial" w:cs="Arial"/>
          <w:b/>
          <w:sz w:val="20"/>
          <w:szCs w:val="20"/>
        </w:rPr>
      </w:pPr>
    </w:p>
    <w:p w14:paraId="0E3CBA84" w14:textId="77777777" w:rsidR="00F90447" w:rsidRDefault="00F90447" w:rsidP="00F90447">
      <w:pPr>
        <w:rPr>
          <w:rFonts w:ascii="Arial" w:hAnsi="Arial" w:cs="Arial"/>
          <w:b/>
          <w:sz w:val="20"/>
          <w:szCs w:val="20"/>
        </w:rPr>
      </w:pPr>
      <w:r>
        <w:rPr>
          <w:rFonts w:ascii="Arial" w:hAnsi="Arial" w:cs="Arial"/>
          <w:b/>
          <w:noProof/>
          <w:sz w:val="20"/>
          <w:szCs w:val="20"/>
          <w:lang w:val="en-IN" w:eastAsia="en-IN"/>
        </w:rPr>
        <w:drawing>
          <wp:inline distT="0" distB="0" distL="0" distR="0" wp14:anchorId="53782486" wp14:editId="3D16C29F">
            <wp:extent cx="5904865" cy="2905125"/>
            <wp:effectExtent l="19050" t="19050" r="63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5">
                      <a:extLst>
                        <a:ext uri="{28A0092B-C50C-407E-A947-70E740481C1C}">
                          <a14:useLocalDpi xmlns:a14="http://schemas.microsoft.com/office/drawing/2010/main" val="0"/>
                        </a:ext>
                      </a:extLst>
                    </a:blip>
                    <a:stretch>
                      <a:fillRect/>
                    </a:stretch>
                  </pic:blipFill>
                  <pic:spPr>
                    <a:xfrm>
                      <a:off x="0" y="0"/>
                      <a:ext cx="5904865" cy="2905125"/>
                    </a:xfrm>
                    <a:prstGeom prst="rect">
                      <a:avLst/>
                    </a:prstGeom>
                    <a:ln>
                      <a:solidFill>
                        <a:schemeClr val="tx1"/>
                      </a:solidFill>
                    </a:ln>
                  </pic:spPr>
                </pic:pic>
              </a:graphicData>
            </a:graphic>
          </wp:inline>
        </w:drawing>
      </w:r>
    </w:p>
    <w:p w14:paraId="4ACC1393" w14:textId="77777777" w:rsidR="00F90447" w:rsidRPr="00536F6A" w:rsidRDefault="00F90447" w:rsidP="00F90447">
      <w:pPr>
        <w:jc w:val="right"/>
        <w:rPr>
          <w:rFonts w:ascii="Arial" w:hAnsi="Arial" w:cs="Arial"/>
          <w:b/>
          <w:i/>
          <w:iCs/>
          <w:sz w:val="20"/>
          <w:szCs w:val="20"/>
          <w:u w:val="single"/>
        </w:rPr>
      </w:pPr>
      <w:r w:rsidRPr="00536F6A">
        <w:rPr>
          <w:rFonts w:ascii="Arial" w:hAnsi="Arial" w:cs="Arial"/>
          <w:b/>
          <w:i/>
          <w:iCs/>
          <w:sz w:val="20"/>
          <w:szCs w:val="20"/>
          <w:u w:val="single"/>
        </w:rPr>
        <w:t>Source: - https://www.99acres.com</w:t>
      </w:r>
    </w:p>
    <w:p w14:paraId="1217BC08" w14:textId="77777777" w:rsidR="00F90447" w:rsidRDefault="00F90447" w:rsidP="00F90447">
      <w:pPr>
        <w:rPr>
          <w:rFonts w:ascii="Arial" w:hAnsi="Arial" w:cs="Arial"/>
          <w:b/>
          <w:sz w:val="20"/>
          <w:szCs w:val="20"/>
        </w:rPr>
      </w:pPr>
      <w:r>
        <w:rPr>
          <w:rFonts w:ascii="Arial" w:hAnsi="Arial" w:cs="Arial"/>
          <w:b/>
          <w:noProof/>
          <w:sz w:val="20"/>
          <w:szCs w:val="20"/>
          <w:lang w:val="en-IN" w:eastAsia="en-IN"/>
        </w:rPr>
        <w:drawing>
          <wp:inline distT="0" distB="0" distL="0" distR="0" wp14:anchorId="71FFF23A" wp14:editId="2D352415">
            <wp:extent cx="5904865" cy="3800475"/>
            <wp:effectExtent l="19050" t="19050" r="63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a:extLst>
                        <a:ext uri="{28A0092B-C50C-407E-A947-70E740481C1C}">
                          <a14:useLocalDpi xmlns:a14="http://schemas.microsoft.com/office/drawing/2010/main" val="0"/>
                        </a:ext>
                      </a:extLst>
                    </a:blip>
                    <a:stretch>
                      <a:fillRect/>
                    </a:stretch>
                  </pic:blipFill>
                  <pic:spPr>
                    <a:xfrm>
                      <a:off x="0" y="0"/>
                      <a:ext cx="5904865" cy="3800475"/>
                    </a:xfrm>
                    <a:prstGeom prst="rect">
                      <a:avLst/>
                    </a:prstGeom>
                    <a:ln>
                      <a:solidFill>
                        <a:schemeClr val="tx1"/>
                      </a:solidFill>
                    </a:ln>
                  </pic:spPr>
                </pic:pic>
              </a:graphicData>
            </a:graphic>
          </wp:inline>
        </w:drawing>
      </w:r>
    </w:p>
    <w:p w14:paraId="33953947" w14:textId="77777777" w:rsidR="00F90447" w:rsidRDefault="00F90447" w:rsidP="00F90447">
      <w:pPr>
        <w:tabs>
          <w:tab w:val="left" w:pos="720"/>
        </w:tabs>
        <w:spacing w:line="360" w:lineRule="auto"/>
        <w:ind w:hanging="284"/>
        <w:jc w:val="right"/>
        <w:rPr>
          <w:rFonts w:ascii="Arial" w:hAnsi="Arial" w:cs="Arial"/>
          <w:b/>
          <w:i/>
          <w:iCs/>
          <w:sz w:val="20"/>
          <w:szCs w:val="20"/>
          <w:u w:val="single"/>
        </w:rPr>
      </w:pPr>
      <w:r w:rsidRPr="0007224E">
        <w:rPr>
          <w:rFonts w:ascii="Arial" w:hAnsi="Arial" w:cs="Arial"/>
          <w:b/>
          <w:i/>
          <w:iCs/>
          <w:sz w:val="20"/>
          <w:szCs w:val="20"/>
          <w:u w:val="single"/>
        </w:rPr>
        <w:t>Source: -</w:t>
      </w:r>
      <w:r>
        <w:rPr>
          <w:rFonts w:ascii="Arial" w:hAnsi="Arial" w:cs="Arial"/>
          <w:b/>
          <w:i/>
          <w:iCs/>
          <w:sz w:val="20"/>
          <w:szCs w:val="20"/>
          <w:u w:val="single"/>
        </w:rPr>
        <w:t xml:space="preserve"> </w:t>
      </w:r>
      <w:r w:rsidRPr="0007224E">
        <w:rPr>
          <w:rFonts w:ascii="Arial" w:hAnsi="Arial" w:cs="Arial"/>
          <w:b/>
          <w:i/>
          <w:iCs/>
          <w:sz w:val="20"/>
          <w:szCs w:val="20"/>
          <w:u w:val="single"/>
        </w:rPr>
        <w:t>https://www.bombayproperty.com</w:t>
      </w:r>
    </w:p>
    <w:p w14:paraId="7EC31F5F" w14:textId="77777777" w:rsidR="00F90447" w:rsidRDefault="00F90447" w:rsidP="00F90447">
      <w:pPr>
        <w:tabs>
          <w:tab w:val="left" w:pos="720"/>
        </w:tabs>
        <w:spacing w:line="360" w:lineRule="auto"/>
        <w:ind w:hanging="284"/>
        <w:jc w:val="right"/>
        <w:rPr>
          <w:rFonts w:ascii="Arial" w:hAnsi="Arial" w:cs="Arial"/>
          <w:b/>
          <w:i/>
          <w:iCs/>
          <w:sz w:val="20"/>
          <w:szCs w:val="20"/>
          <w:u w:val="single"/>
        </w:rPr>
      </w:pPr>
      <w:r w:rsidRPr="00872D81">
        <w:rPr>
          <w:rFonts w:ascii="Arial" w:hAnsi="Arial" w:cs="Arial"/>
          <w:b/>
          <w:i/>
          <w:iCs/>
          <w:noProof/>
          <w:sz w:val="20"/>
          <w:szCs w:val="20"/>
          <w:lang w:val="en-IN" w:eastAsia="en-IN"/>
        </w:rPr>
        <w:lastRenderedPageBreak/>
        <w:drawing>
          <wp:inline distT="0" distB="0" distL="0" distR="0" wp14:anchorId="2D3CFC71" wp14:editId="6AB5F6B1">
            <wp:extent cx="5904865" cy="1876425"/>
            <wp:effectExtent l="19050" t="19050" r="63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a:extLst>
                        <a:ext uri="{28A0092B-C50C-407E-A947-70E740481C1C}">
                          <a14:useLocalDpi xmlns:a14="http://schemas.microsoft.com/office/drawing/2010/main" val="0"/>
                        </a:ext>
                      </a:extLst>
                    </a:blip>
                    <a:stretch>
                      <a:fillRect/>
                    </a:stretch>
                  </pic:blipFill>
                  <pic:spPr>
                    <a:xfrm>
                      <a:off x="0" y="0"/>
                      <a:ext cx="5904865" cy="1876425"/>
                    </a:xfrm>
                    <a:prstGeom prst="rect">
                      <a:avLst/>
                    </a:prstGeom>
                    <a:ln>
                      <a:solidFill>
                        <a:schemeClr val="tx1"/>
                      </a:solidFill>
                    </a:ln>
                  </pic:spPr>
                </pic:pic>
              </a:graphicData>
            </a:graphic>
          </wp:inline>
        </w:drawing>
      </w:r>
    </w:p>
    <w:p w14:paraId="1E9783C3" w14:textId="77777777" w:rsidR="00F90447" w:rsidRDefault="00F90447" w:rsidP="00F90447">
      <w:pPr>
        <w:tabs>
          <w:tab w:val="left" w:pos="720"/>
        </w:tabs>
        <w:spacing w:line="360" w:lineRule="auto"/>
        <w:ind w:hanging="284"/>
        <w:jc w:val="right"/>
        <w:rPr>
          <w:rFonts w:ascii="Arial" w:hAnsi="Arial" w:cs="Arial"/>
          <w:b/>
          <w:i/>
          <w:iCs/>
          <w:sz w:val="20"/>
          <w:szCs w:val="20"/>
          <w:u w:val="single"/>
        </w:rPr>
      </w:pPr>
      <w:r w:rsidRPr="00872D81">
        <w:rPr>
          <w:rFonts w:ascii="Arial" w:hAnsi="Arial" w:cs="Arial"/>
          <w:b/>
          <w:i/>
          <w:iCs/>
          <w:noProof/>
          <w:sz w:val="20"/>
          <w:szCs w:val="20"/>
          <w:lang w:val="en-IN" w:eastAsia="en-IN"/>
        </w:rPr>
        <w:drawing>
          <wp:inline distT="0" distB="0" distL="0" distR="0" wp14:anchorId="6BA22569" wp14:editId="61C5E5ED">
            <wp:extent cx="5904865" cy="1962150"/>
            <wp:effectExtent l="19050" t="19050" r="1968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8">
                      <a:extLst>
                        <a:ext uri="{28A0092B-C50C-407E-A947-70E740481C1C}">
                          <a14:useLocalDpi xmlns:a14="http://schemas.microsoft.com/office/drawing/2010/main" val="0"/>
                        </a:ext>
                      </a:extLst>
                    </a:blip>
                    <a:stretch>
                      <a:fillRect/>
                    </a:stretch>
                  </pic:blipFill>
                  <pic:spPr>
                    <a:xfrm>
                      <a:off x="0" y="0"/>
                      <a:ext cx="5904865" cy="1962150"/>
                    </a:xfrm>
                    <a:prstGeom prst="rect">
                      <a:avLst/>
                    </a:prstGeom>
                    <a:ln>
                      <a:solidFill>
                        <a:schemeClr val="tx1"/>
                      </a:solidFill>
                    </a:ln>
                  </pic:spPr>
                </pic:pic>
              </a:graphicData>
            </a:graphic>
          </wp:inline>
        </w:drawing>
      </w:r>
    </w:p>
    <w:p w14:paraId="35A69A3F" w14:textId="77777777" w:rsidR="00F90447" w:rsidRPr="0007224E" w:rsidRDefault="00F90447" w:rsidP="00F90447">
      <w:pPr>
        <w:tabs>
          <w:tab w:val="left" w:pos="720"/>
        </w:tabs>
        <w:spacing w:line="360" w:lineRule="auto"/>
        <w:ind w:hanging="284"/>
        <w:jc w:val="right"/>
        <w:rPr>
          <w:rFonts w:ascii="Arial" w:hAnsi="Arial" w:cs="Arial"/>
          <w:b/>
          <w:i/>
          <w:iCs/>
          <w:sz w:val="20"/>
          <w:szCs w:val="20"/>
          <w:u w:val="single"/>
        </w:rPr>
      </w:pPr>
      <w:r>
        <w:rPr>
          <w:rFonts w:ascii="Arial" w:hAnsi="Arial" w:cs="Arial"/>
          <w:b/>
          <w:i/>
          <w:iCs/>
          <w:sz w:val="20"/>
          <w:szCs w:val="20"/>
          <w:u w:val="single"/>
        </w:rPr>
        <w:t xml:space="preserve">Source: - </w:t>
      </w:r>
      <w:r w:rsidRPr="00872D81">
        <w:rPr>
          <w:rFonts w:ascii="Arial" w:hAnsi="Arial" w:cs="Arial"/>
          <w:b/>
          <w:i/>
          <w:iCs/>
          <w:sz w:val="20"/>
          <w:szCs w:val="20"/>
          <w:u w:val="single"/>
        </w:rPr>
        <w:t>https://www.99acres.com</w:t>
      </w:r>
    </w:p>
    <w:p w14:paraId="6CB81BD2" w14:textId="77777777" w:rsidR="00D71AE6" w:rsidRDefault="00D71AE6">
      <w:pPr>
        <w:rPr>
          <w:rFonts w:ascii="Arial" w:hAnsi="Arial" w:cs="Arial"/>
          <w:b/>
        </w:rPr>
      </w:pPr>
      <w:r>
        <w:rPr>
          <w:rFonts w:ascii="Arial" w:hAnsi="Arial" w:cs="Arial"/>
          <w:b/>
        </w:rPr>
        <w:br w:type="page"/>
      </w:r>
    </w:p>
    <w:p w14:paraId="68BB2B19" w14:textId="3A4E6652" w:rsidR="00DC610B" w:rsidRDefault="00DC610B" w:rsidP="00DC610B">
      <w:pPr>
        <w:spacing w:line="360" w:lineRule="auto"/>
        <w:jc w:val="center"/>
        <w:rPr>
          <w:rFonts w:ascii="Arial" w:hAnsi="Arial" w:cs="Arial"/>
          <w:b/>
        </w:rPr>
      </w:pPr>
      <w:r>
        <w:rPr>
          <w:rFonts w:ascii="Arial" w:hAnsi="Arial" w:cs="Arial"/>
          <w:b/>
          <w:noProof/>
          <w:u w:val="single"/>
          <w:lang w:val="en-IN" w:eastAsia="en-IN"/>
        </w:rPr>
        <w:lastRenderedPageBreak/>
        <mc:AlternateContent>
          <mc:Choice Requires="wps">
            <w:drawing>
              <wp:anchor distT="4294967294" distB="4294967294" distL="114300" distR="114300" simplePos="0" relativeHeight="251640320" behindDoc="0" locked="0" layoutInCell="1" allowOverlap="1" wp14:anchorId="134744F6" wp14:editId="00129815">
                <wp:simplePos x="0" y="0"/>
                <wp:positionH relativeFrom="column">
                  <wp:posOffset>-55245</wp:posOffset>
                </wp:positionH>
                <wp:positionV relativeFrom="paragraph">
                  <wp:posOffset>245744</wp:posOffset>
                </wp:positionV>
                <wp:extent cx="5745480" cy="0"/>
                <wp:effectExtent l="0" t="38100" r="45720" b="38100"/>
                <wp:wrapNone/>
                <wp:docPr id="3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08DFF78" id="Straight Connector 4" o:spid="_x0000_s1026" style="position:absolute;z-index:2516403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4.35pt,19.35pt" to="448.0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oAENwIAAAk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" strokeweight="6pt">
                <o:lock v:ext="edit" shapetype="f"/>
              </v:line>
            </w:pict>
          </mc:Fallback>
        </mc:AlternateContent>
      </w:r>
      <w:r>
        <w:rPr>
          <w:rFonts w:ascii="Arial" w:hAnsi="Arial" w:cs="Arial"/>
          <w:b/>
        </w:rPr>
        <w:t xml:space="preserve">ENCLOSURE: </w:t>
      </w:r>
      <w:r w:rsidR="00F6667F">
        <w:rPr>
          <w:rFonts w:ascii="Arial" w:hAnsi="Arial" w:cs="Arial"/>
          <w:b/>
        </w:rPr>
        <w:t xml:space="preserve">2 </w:t>
      </w:r>
      <w:r>
        <w:rPr>
          <w:rFonts w:ascii="Arial" w:hAnsi="Arial" w:cs="Arial"/>
          <w:b/>
        </w:rPr>
        <w:t>– GOOGLE MAP LOCATION</w:t>
      </w:r>
    </w:p>
    <w:p w14:paraId="6F714CAC" w14:textId="597A3DE0" w:rsidR="00DC610B" w:rsidRDefault="00DC610B" w:rsidP="00DC610B">
      <w:pPr>
        <w:ind w:left="-709"/>
        <w:rPr>
          <w:rFonts w:ascii="Arial" w:hAnsi="Arial" w:cs="Arial"/>
          <w:b/>
        </w:rPr>
      </w:pPr>
      <w:r>
        <w:rPr>
          <w:rFonts w:ascii="Arial" w:hAnsi="Arial" w:cs="Arial"/>
          <w:b/>
          <w:noProof/>
          <w:lang w:val="en-IN" w:eastAsia="en-IN"/>
        </w:rPr>
        <w:t xml:space="preserve"> </w:t>
      </w:r>
      <w:r>
        <w:rPr>
          <w:rFonts w:ascii="Arial" w:hAnsi="Arial" w:cs="Arial"/>
          <w:b/>
          <w:noProof/>
          <w:lang w:val="en-IN" w:eastAsia="en-IN"/>
        </w:rPr>
        <w:drawing>
          <wp:inline distT="0" distB="0" distL="0" distR="0" wp14:anchorId="77881129" wp14:editId="64610F14">
            <wp:extent cx="6864985" cy="381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64985" cy="3810000"/>
                    </a:xfrm>
                    <a:prstGeom prst="rect">
                      <a:avLst/>
                    </a:prstGeom>
                    <a:noFill/>
                  </pic:spPr>
                </pic:pic>
              </a:graphicData>
            </a:graphic>
          </wp:inline>
        </w:drawing>
      </w:r>
    </w:p>
    <w:p w14:paraId="68976695" w14:textId="58EB3F2F" w:rsidR="00DC610B" w:rsidRDefault="00DC610B" w:rsidP="00DC610B">
      <w:pPr>
        <w:ind w:left="-709"/>
        <w:rPr>
          <w:rFonts w:ascii="Arial" w:hAnsi="Arial" w:cs="Arial"/>
          <w:b/>
        </w:rPr>
      </w:pPr>
      <w:r>
        <w:rPr>
          <w:rFonts w:ascii="Arial" w:hAnsi="Arial" w:cs="Arial"/>
          <w:b/>
          <w:noProof/>
          <w:lang w:val="en-IN" w:eastAsia="en-IN"/>
        </w:rPr>
        <w:t xml:space="preserve"> </w:t>
      </w:r>
      <w:r>
        <w:rPr>
          <w:rFonts w:ascii="Arial" w:hAnsi="Arial" w:cs="Arial"/>
          <w:b/>
          <w:noProof/>
          <w:lang w:val="en-IN" w:eastAsia="en-IN"/>
        </w:rPr>
        <w:drawing>
          <wp:inline distT="0" distB="0" distL="0" distR="0" wp14:anchorId="5D020072" wp14:editId="7A8C6DF8">
            <wp:extent cx="6838314" cy="3781425"/>
            <wp:effectExtent l="19050" t="19050" r="20320" b="952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6845243" cy="3785256"/>
                    </a:xfrm>
                    <a:prstGeom prst="rect">
                      <a:avLst/>
                    </a:prstGeom>
                    <a:ln>
                      <a:solidFill>
                        <a:schemeClr val="tx1"/>
                      </a:solidFill>
                    </a:ln>
                  </pic:spPr>
                </pic:pic>
              </a:graphicData>
            </a:graphic>
          </wp:inline>
        </w:drawing>
      </w:r>
    </w:p>
    <w:sdt>
      <w:sdtPr>
        <w:rPr>
          <w:rFonts w:ascii="Arial" w:hAnsi="Arial" w:cs="Arial"/>
          <w:b/>
        </w:rPr>
        <w:id w:val="-1117988678"/>
      </w:sdtPr>
      <w:sdtEndPr>
        <w:rPr>
          <w:u w:val="single"/>
        </w:rPr>
      </w:sdtEndPr>
      <w:sdtContent>
        <w:p w14:paraId="4E5CA717" w14:textId="094AE5FF"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5382F28C" w14:textId="0A0F80C7" w:rsidR="00381EC6" w:rsidRDefault="00381EC6" w:rsidP="00272F8E">
          <w:pPr>
            <w:spacing w:line="360" w:lineRule="auto"/>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36224" behindDoc="0" locked="0" layoutInCell="1" allowOverlap="1" wp14:anchorId="66723F49" wp14:editId="7863CCA9">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3425CE1" id="Straight Connector 8" o:spid="_x0000_s1026" style="position:absolute;z-index:251636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56001F21" w14:textId="5672A1A2" w:rsidR="006C0455" w:rsidRPr="000D2FA4" w:rsidRDefault="006C0455" w:rsidP="006C0455">
      <w:pPr>
        <w:jc w:val="center"/>
        <w:rPr>
          <w:rFonts w:ascii="Arial" w:hAnsi="Arial" w:cs="Arial"/>
          <w:b/>
          <w:sz w:val="28"/>
          <w:u w:val="single"/>
        </w:rPr>
      </w:pPr>
      <w:r w:rsidRPr="000D2FA4">
        <w:rPr>
          <w:rFonts w:ascii="Arial" w:hAnsi="Arial" w:cs="Arial"/>
          <w:b/>
          <w:noProof/>
          <w:lang w:val="en-IN" w:eastAsia="en-IN"/>
        </w:rPr>
        <w:drawing>
          <wp:anchor distT="0" distB="0" distL="114300" distR="114300" simplePos="0" relativeHeight="251642368" behindDoc="0" locked="0" layoutInCell="1" allowOverlap="1" wp14:anchorId="637AC95E" wp14:editId="27AF5C1E">
            <wp:simplePos x="0" y="0"/>
            <wp:positionH relativeFrom="column">
              <wp:posOffset>-342900</wp:posOffset>
            </wp:positionH>
            <wp:positionV relativeFrom="paragraph">
              <wp:posOffset>243205</wp:posOffset>
            </wp:positionV>
            <wp:extent cx="3240000" cy="3600000"/>
            <wp:effectExtent l="19050" t="19050" r="0" b="635"/>
            <wp:wrapNone/>
            <wp:docPr id="3" name="Picture 3" descr="X:\Abhishek Sharma\404\WhatsApp Image 2022-04-01 at 13.42.0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X:\Abhishek Sharma\404\WhatsApp Image 2022-04-01 at 13.42.01.jpe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0D2FA4">
        <w:rPr>
          <w:rFonts w:ascii="Arial" w:hAnsi="Arial" w:cs="Arial"/>
          <w:b/>
          <w:sz w:val="28"/>
          <w:u w:val="single"/>
        </w:rPr>
        <w:t>P</w:t>
      </w:r>
      <w:r>
        <w:rPr>
          <w:rFonts w:ascii="Arial" w:hAnsi="Arial" w:cs="Arial"/>
          <w:b/>
          <w:sz w:val="28"/>
          <w:u w:val="single"/>
        </w:rPr>
        <w:t>L</w:t>
      </w:r>
      <w:r w:rsidRPr="000D2FA4">
        <w:rPr>
          <w:rFonts w:ascii="Arial" w:hAnsi="Arial" w:cs="Arial"/>
          <w:b/>
          <w:sz w:val="28"/>
          <w:u w:val="single"/>
        </w:rPr>
        <w:t>-404</w:t>
      </w:r>
    </w:p>
    <w:p w14:paraId="5DB70E3A" w14:textId="19290A08" w:rsidR="006C0455" w:rsidRDefault="006C0455" w:rsidP="006C0455">
      <w:pPr>
        <w:tabs>
          <w:tab w:val="left" w:pos="2355"/>
        </w:tabs>
        <w:rPr>
          <w:rFonts w:ascii="Arial" w:hAnsi="Arial" w:cs="Arial"/>
          <w:b/>
        </w:rPr>
      </w:pPr>
      <w:r w:rsidRPr="000D2FA4">
        <w:rPr>
          <w:rFonts w:ascii="Arial" w:hAnsi="Arial" w:cs="Arial"/>
          <w:b/>
          <w:noProof/>
          <w:lang w:val="en-IN" w:eastAsia="en-IN"/>
        </w:rPr>
        <w:drawing>
          <wp:anchor distT="0" distB="0" distL="114300" distR="114300" simplePos="0" relativeHeight="251643392" behindDoc="0" locked="0" layoutInCell="1" allowOverlap="1" wp14:anchorId="3010D3BE" wp14:editId="0D6DB3F5">
            <wp:simplePos x="0" y="0"/>
            <wp:positionH relativeFrom="column">
              <wp:posOffset>3105150</wp:posOffset>
            </wp:positionH>
            <wp:positionV relativeFrom="paragraph">
              <wp:posOffset>26670</wp:posOffset>
            </wp:positionV>
            <wp:extent cx="3239770" cy="3600000"/>
            <wp:effectExtent l="19050" t="19050" r="0" b="635"/>
            <wp:wrapNone/>
            <wp:docPr id="66" name="Picture 66" descr="X:\Abhishek Sharma\404\WhatsApp Image 2022-04-01 at 13.41.5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X:\Abhishek Sharma\404\WhatsApp Image 2022-04-01 at 13.41.59.jpe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977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rPr>
        <w:tab/>
      </w:r>
    </w:p>
    <w:p w14:paraId="52A9ADB9" w14:textId="77777777" w:rsidR="006C0455" w:rsidRDefault="006C0455" w:rsidP="006C0455">
      <w:pPr>
        <w:ind w:hanging="540"/>
        <w:rPr>
          <w:rFonts w:ascii="Arial" w:hAnsi="Arial" w:cs="Arial"/>
          <w:b/>
        </w:rPr>
      </w:pPr>
    </w:p>
    <w:p w14:paraId="527A6633" w14:textId="77777777" w:rsidR="006C0455" w:rsidRDefault="006C0455" w:rsidP="006C0455">
      <w:pPr>
        <w:ind w:hanging="540"/>
        <w:rPr>
          <w:rFonts w:ascii="Arial" w:hAnsi="Arial" w:cs="Arial"/>
          <w:b/>
        </w:rPr>
      </w:pPr>
    </w:p>
    <w:p w14:paraId="3CAFA41F" w14:textId="77777777" w:rsidR="006C0455" w:rsidRDefault="006C0455" w:rsidP="006C0455">
      <w:pPr>
        <w:ind w:hanging="540"/>
        <w:rPr>
          <w:rFonts w:ascii="Arial" w:hAnsi="Arial" w:cs="Arial"/>
          <w:b/>
        </w:rPr>
      </w:pPr>
    </w:p>
    <w:p w14:paraId="3937FAD3" w14:textId="77777777" w:rsidR="006C0455" w:rsidRDefault="006C0455" w:rsidP="006C0455">
      <w:pPr>
        <w:ind w:hanging="540"/>
        <w:rPr>
          <w:rFonts w:ascii="Arial" w:hAnsi="Arial" w:cs="Arial"/>
          <w:b/>
        </w:rPr>
      </w:pPr>
    </w:p>
    <w:p w14:paraId="339E4805" w14:textId="77777777" w:rsidR="006C0455" w:rsidRDefault="006C0455" w:rsidP="006C0455">
      <w:pPr>
        <w:ind w:hanging="540"/>
        <w:rPr>
          <w:rFonts w:ascii="Arial" w:hAnsi="Arial" w:cs="Arial"/>
          <w:b/>
        </w:rPr>
      </w:pPr>
    </w:p>
    <w:p w14:paraId="5A3DB9B6" w14:textId="77777777" w:rsidR="006C0455" w:rsidRDefault="006C0455" w:rsidP="006C0455">
      <w:pPr>
        <w:ind w:hanging="540"/>
        <w:rPr>
          <w:rFonts w:ascii="Arial" w:hAnsi="Arial" w:cs="Arial"/>
          <w:b/>
        </w:rPr>
      </w:pPr>
    </w:p>
    <w:p w14:paraId="0D0A696A" w14:textId="77777777" w:rsidR="006C0455" w:rsidRDefault="006C0455" w:rsidP="006C0455">
      <w:pPr>
        <w:ind w:hanging="540"/>
        <w:rPr>
          <w:rFonts w:ascii="Arial" w:hAnsi="Arial" w:cs="Arial"/>
          <w:b/>
        </w:rPr>
      </w:pPr>
    </w:p>
    <w:p w14:paraId="329E5858" w14:textId="0DA0BFE5" w:rsidR="006C0455" w:rsidRDefault="006C0455" w:rsidP="006C0455">
      <w:pPr>
        <w:ind w:hanging="540"/>
        <w:jc w:val="center"/>
        <w:rPr>
          <w:rFonts w:ascii="Arial" w:hAnsi="Arial" w:cs="Arial"/>
          <w:b/>
          <w:u w:val="single"/>
        </w:rPr>
      </w:pPr>
      <w:r>
        <w:rPr>
          <w:rFonts w:ascii="Arial" w:hAnsi="Arial" w:cs="Arial"/>
          <w:b/>
          <w:noProof/>
          <w:lang w:val="en-IN" w:eastAsia="en-IN"/>
        </w:rPr>
        <w:t xml:space="preserve">   </w:t>
      </w:r>
      <w:r w:rsidRPr="000D2FA4">
        <w:rPr>
          <w:rFonts w:ascii="Arial" w:hAnsi="Arial" w:cs="Arial"/>
          <w:b/>
          <w:u w:val="single"/>
        </w:rPr>
        <w:t xml:space="preserve"> </w:t>
      </w:r>
    </w:p>
    <w:p w14:paraId="260BCF7C" w14:textId="77777777" w:rsidR="006C0455" w:rsidRPr="006C0455" w:rsidRDefault="006C0455" w:rsidP="006C0455">
      <w:pPr>
        <w:rPr>
          <w:rFonts w:ascii="Arial" w:hAnsi="Arial" w:cs="Arial"/>
        </w:rPr>
      </w:pPr>
    </w:p>
    <w:p w14:paraId="24601D2B" w14:textId="77777777" w:rsidR="006C0455" w:rsidRPr="006C0455" w:rsidRDefault="006C0455" w:rsidP="006C0455">
      <w:pPr>
        <w:rPr>
          <w:rFonts w:ascii="Arial" w:hAnsi="Arial" w:cs="Arial"/>
        </w:rPr>
      </w:pPr>
    </w:p>
    <w:p w14:paraId="758FEB22" w14:textId="77777777" w:rsidR="006C0455" w:rsidRPr="006C0455" w:rsidRDefault="006C0455" w:rsidP="006C0455">
      <w:pPr>
        <w:rPr>
          <w:rFonts w:ascii="Arial" w:hAnsi="Arial" w:cs="Arial"/>
        </w:rPr>
      </w:pPr>
    </w:p>
    <w:p w14:paraId="00B297B8" w14:textId="77777777" w:rsidR="006C0455" w:rsidRPr="006C0455" w:rsidRDefault="006C0455" w:rsidP="006C0455">
      <w:pPr>
        <w:rPr>
          <w:rFonts w:ascii="Arial" w:hAnsi="Arial" w:cs="Arial"/>
        </w:rPr>
      </w:pPr>
    </w:p>
    <w:p w14:paraId="7FF7CDCC" w14:textId="77777777" w:rsidR="006C0455" w:rsidRPr="006C0455" w:rsidRDefault="006C0455" w:rsidP="006C0455">
      <w:pPr>
        <w:rPr>
          <w:rFonts w:ascii="Arial" w:hAnsi="Arial" w:cs="Arial"/>
        </w:rPr>
      </w:pPr>
    </w:p>
    <w:p w14:paraId="50930D08" w14:textId="77777777" w:rsidR="006C0455" w:rsidRPr="006C0455" w:rsidRDefault="006C0455" w:rsidP="006C0455">
      <w:pPr>
        <w:rPr>
          <w:rFonts w:ascii="Arial" w:hAnsi="Arial" w:cs="Arial"/>
        </w:rPr>
      </w:pPr>
    </w:p>
    <w:p w14:paraId="0F1F3F46" w14:textId="77777777" w:rsidR="006C0455" w:rsidRPr="006C0455" w:rsidRDefault="006C0455" w:rsidP="006C0455">
      <w:pPr>
        <w:rPr>
          <w:rFonts w:ascii="Arial" w:hAnsi="Arial" w:cs="Arial"/>
        </w:rPr>
      </w:pPr>
    </w:p>
    <w:p w14:paraId="564E96E0" w14:textId="77777777" w:rsidR="006C0455" w:rsidRPr="006C0455" w:rsidRDefault="006C0455" w:rsidP="006C0455">
      <w:pPr>
        <w:rPr>
          <w:rFonts w:ascii="Arial" w:hAnsi="Arial" w:cs="Arial"/>
        </w:rPr>
      </w:pPr>
    </w:p>
    <w:p w14:paraId="10EC98AA" w14:textId="77777777" w:rsidR="006C0455" w:rsidRPr="006C0455" w:rsidRDefault="006C0455" w:rsidP="006C0455">
      <w:pPr>
        <w:rPr>
          <w:rFonts w:ascii="Arial" w:hAnsi="Arial" w:cs="Arial"/>
        </w:rPr>
      </w:pPr>
    </w:p>
    <w:p w14:paraId="02720B65" w14:textId="77777777" w:rsidR="006C0455" w:rsidRPr="006C0455" w:rsidRDefault="006C0455" w:rsidP="006C0455">
      <w:pPr>
        <w:rPr>
          <w:rFonts w:ascii="Arial" w:hAnsi="Arial" w:cs="Arial"/>
        </w:rPr>
      </w:pPr>
    </w:p>
    <w:p w14:paraId="659E26D3" w14:textId="77777777" w:rsidR="006C0455" w:rsidRPr="006C0455" w:rsidRDefault="006C0455" w:rsidP="006C0455">
      <w:pPr>
        <w:rPr>
          <w:rFonts w:ascii="Arial" w:hAnsi="Arial" w:cs="Arial"/>
        </w:rPr>
      </w:pPr>
    </w:p>
    <w:p w14:paraId="6AEE7959" w14:textId="7F4450D4" w:rsidR="006C0455" w:rsidRDefault="006C0455" w:rsidP="006C0455">
      <w:pPr>
        <w:ind w:hanging="540"/>
        <w:jc w:val="center"/>
        <w:rPr>
          <w:rFonts w:ascii="Arial" w:hAnsi="Arial" w:cs="Arial"/>
        </w:rPr>
      </w:pPr>
    </w:p>
    <w:p w14:paraId="30603AC9" w14:textId="3E4519D5" w:rsidR="006C0455" w:rsidRPr="000D2FA4" w:rsidRDefault="00272F8E" w:rsidP="00272F8E">
      <w:pPr>
        <w:tabs>
          <w:tab w:val="left" w:pos="5670"/>
        </w:tabs>
        <w:ind w:hanging="540"/>
        <w:jc w:val="center"/>
        <w:rPr>
          <w:rFonts w:ascii="Arial" w:hAnsi="Arial" w:cs="Arial"/>
          <w:b/>
          <w:u w:val="single"/>
        </w:rPr>
      </w:pPr>
      <w:r w:rsidRPr="000D2FA4">
        <w:rPr>
          <w:noProof/>
          <w:sz w:val="28"/>
          <w:u w:val="single"/>
          <w:lang w:val="en-IN" w:eastAsia="en-IN"/>
        </w:rPr>
        <w:drawing>
          <wp:anchor distT="0" distB="0" distL="114300" distR="114300" simplePos="0" relativeHeight="251644416" behindDoc="0" locked="0" layoutInCell="1" allowOverlap="1" wp14:anchorId="109D4F05" wp14:editId="449D754D">
            <wp:simplePos x="0" y="0"/>
            <wp:positionH relativeFrom="column">
              <wp:posOffset>-333375</wp:posOffset>
            </wp:positionH>
            <wp:positionV relativeFrom="paragraph">
              <wp:posOffset>262890</wp:posOffset>
            </wp:positionV>
            <wp:extent cx="3239770" cy="3495675"/>
            <wp:effectExtent l="0" t="0" r="0" b="9525"/>
            <wp:wrapNone/>
            <wp:docPr id="7" name="Picture 7" descr="X:\Abhishek Sharma\605-06\WhatsApp Image 2022-04-01 at 13.32.2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X:\Abhishek Sharma\605-06\WhatsApp Image 2022-04-01 at 13.32.23.jpeg"/>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770" cy="3495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CEE">
        <w:rPr>
          <w:noProof/>
          <w:lang w:val="en-IN" w:eastAsia="en-IN"/>
        </w:rPr>
        <w:drawing>
          <wp:anchor distT="0" distB="0" distL="114300" distR="114300" simplePos="0" relativeHeight="251645440" behindDoc="0" locked="0" layoutInCell="1" allowOverlap="1" wp14:anchorId="7FAFF30B" wp14:editId="67A9E6C2">
            <wp:simplePos x="0" y="0"/>
            <wp:positionH relativeFrom="column">
              <wp:posOffset>3133725</wp:posOffset>
            </wp:positionH>
            <wp:positionV relativeFrom="paragraph">
              <wp:posOffset>253365</wp:posOffset>
            </wp:positionV>
            <wp:extent cx="3239770" cy="3457575"/>
            <wp:effectExtent l="19050" t="19050" r="17780" b="28575"/>
            <wp:wrapNone/>
            <wp:docPr id="67" name="Picture 67" descr="X:\Abhishek Sharma\605-06\WhatsApp Image 2022-04-01 at 13.37.3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X:\Abhishek Sharma\605-06\WhatsApp Image 2022-04-01 at 13.37.37.jpeg"/>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770" cy="34575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C0455" w:rsidRPr="000D2FA4">
        <w:rPr>
          <w:rFonts w:ascii="Arial" w:hAnsi="Arial" w:cs="Arial"/>
          <w:b/>
          <w:sz w:val="28"/>
          <w:u w:val="single"/>
        </w:rPr>
        <w:t>PL605-06</w:t>
      </w:r>
      <w:r w:rsidR="006C0455" w:rsidRPr="000D2FA4">
        <w:rPr>
          <w:rFonts w:ascii="Arial" w:hAnsi="Arial" w:cs="Arial"/>
          <w:b/>
          <w:u w:val="single"/>
        </w:rPr>
        <w:br w:type="page"/>
      </w:r>
    </w:p>
    <w:p w14:paraId="69ED3D0A" w14:textId="77777777" w:rsidR="00272F8E" w:rsidRPr="004D1D82" w:rsidRDefault="00272F8E" w:rsidP="00272F8E">
      <w:pPr>
        <w:ind w:right="-871" w:hanging="630"/>
        <w:jc w:val="center"/>
        <w:rPr>
          <w:rFonts w:ascii="Arial" w:hAnsi="Arial" w:cs="Arial"/>
          <w:b/>
          <w:noProof/>
          <w:sz w:val="28"/>
          <w:u w:val="single"/>
        </w:rPr>
      </w:pPr>
      <w:r w:rsidRPr="000A3CEE">
        <w:rPr>
          <w:noProof/>
          <w:lang w:val="en-IN" w:eastAsia="en-IN"/>
        </w:rPr>
        <w:lastRenderedPageBreak/>
        <w:drawing>
          <wp:anchor distT="0" distB="0" distL="114300" distR="114300" simplePos="0" relativeHeight="251647488" behindDoc="0" locked="0" layoutInCell="1" allowOverlap="1" wp14:anchorId="6968391F" wp14:editId="7C068DDE">
            <wp:simplePos x="0" y="0"/>
            <wp:positionH relativeFrom="page">
              <wp:posOffset>3886200</wp:posOffset>
            </wp:positionH>
            <wp:positionV relativeFrom="paragraph">
              <wp:posOffset>333446</wp:posOffset>
            </wp:positionV>
            <wp:extent cx="3240000" cy="3600000"/>
            <wp:effectExtent l="19050" t="19050" r="17780" b="19685"/>
            <wp:wrapNone/>
            <wp:docPr id="69" name="Picture 69" descr="X:\Abhishek Sharma\607\WhatsApp Image 2022-04-01 at 13.40.32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X:\Abhishek Sharma\607\WhatsApp Image 2022-04-01 at 13.40.32 (1).jpeg"/>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0A3CEE">
        <w:rPr>
          <w:noProof/>
          <w:lang w:val="en-IN" w:eastAsia="en-IN"/>
        </w:rPr>
        <w:drawing>
          <wp:anchor distT="0" distB="0" distL="114300" distR="114300" simplePos="0" relativeHeight="251646464" behindDoc="0" locked="0" layoutInCell="1" allowOverlap="1" wp14:anchorId="47578249" wp14:editId="227D8559">
            <wp:simplePos x="0" y="0"/>
            <wp:positionH relativeFrom="column">
              <wp:posOffset>-276225</wp:posOffset>
            </wp:positionH>
            <wp:positionV relativeFrom="paragraph">
              <wp:posOffset>333375</wp:posOffset>
            </wp:positionV>
            <wp:extent cx="3239770" cy="3599815"/>
            <wp:effectExtent l="0" t="0" r="0" b="635"/>
            <wp:wrapNone/>
            <wp:docPr id="14" name="Picture 14" descr="X:\Abhishek Sharma\607\WhatsApp Image 2022-04-01 at 13.40.33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X:\Abhishek Sharma\607\WhatsApp Image 2022-04-01 at 13.40.33 (1).jpeg"/>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1D82">
        <w:rPr>
          <w:rFonts w:ascii="Arial" w:hAnsi="Arial" w:cs="Arial"/>
          <w:b/>
          <w:noProof/>
          <w:sz w:val="28"/>
          <w:u w:val="single"/>
        </w:rPr>
        <w:t>PL607</w:t>
      </w:r>
    </w:p>
    <w:p w14:paraId="4D4BA0E4" w14:textId="6375533C" w:rsidR="00272F8E" w:rsidRDefault="00272F8E" w:rsidP="00272F8E">
      <w:pPr>
        <w:ind w:right="-871" w:hanging="540"/>
        <w:rPr>
          <w:rFonts w:ascii="Arial" w:hAnsi="Arial" w:cs="Arial"/>
          <w:b/>
        </w:rPr>
      </w:pPr>
      <w:r w:rsidRPr="000A3CEE">
        <w:rPr>
          <w:noProof/>
          <w:lang w:val="en-IN" w:eastAsia="en-IN"/>
        </w:rPr>
        <w:drawing>
          <wp:anchor distT="0" distB="0" distL="114300" distR="114300" simplePos="0" relativeHeight="251648512" behindDoc="0" locked="0" layoutInCell="1" allowOverlap="1" wp14:anchorId="45720714" wp14:editId="44715902">
            <wp:simplePos x="0" y="0"/>
            <wp:positionH relativeFrom="column">
              <wp:posOffset>-285750</wp:posOffset>
            </wp:positionH>
            <wp:positionV relativeFrom="paragraph">
              <wp:posOffset>4248150</wp:posOffset>
            </wp:positionV>
            <wp:extent cx="3239770" cy="3599815"/>
            <wp:effectExtent l="0" t="0" r="0" b="635"/>
            <wp:wrapNone/>
            <wp:docPr id="6" name="Picture 6" descr="X:\Abhishek Sharma\812\WhatsApp Image 2022-04-01 at 13.32.01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X:\Abhishek Sharma\812\WhatsApp Image 2022-04-01 at 13.32.01 (1).jpe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CEE">
        <w:rPr>
          <w:noProof/>
          <w:lang w:val="en-IN" w:eastAsia="en-IN"/>
        </w:rPr>
        <w:drawing>
          <wp:anchor distT="0" distB="0" distL="114300" distR="114300" simplePos="0" relativeHeight="251649536" behindDoc="0" locked="0" layoutInCell="1" allowOverlap="1" wp14:anchorId="26C18E1E" wp14:editId="4B708BF9">
            <wp:simplePos x="0" y="0"/>
            <wp:positionH relativeFrom="margin">
              <wp:posOffset>3114675</wp:posOffset>
            </wp:positionH>
            <wp:positionV relativeFrom="paragraph">
              <wp:posOffset>4210050</wp:posOffset>
            </wp:positionV>
            <wp:extent cx="3240000" cy="3600000"/>
            <wp:effectExtent l="0" t="0" r="0" b="635"/>
            <wp:wrapNone/>
            <wp:docPr id="70" name="Picture 70" descr="X:\Abhishek Sharma\812\WhatsApp Image 2022-04-01 at 13.32.01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X:\Abhishek Sharma\812\WhatsApp Image 2022-04-01 at 13.32.01 (2).jpe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N" w:eastAsia="en-IN"/>
        </w:rPr>
        <mc:AlternateContent>
          <mc:Choice Requires="wps">
            <w:drawing>
              <wp:anchor distT="45720" distB="45720" distL="114300" distR="114300" simplePos="0" relativeHeight="251651584" behindDoc="0" locked="0" layoutInCell="1" allowOverlap="1" wp14:anchorId="1980B70B" wp14:editId="5586B197">
                <wp:simplePos x="0" y="0"/>
                <wp:positionH relativeFrom="column">
                  <wp:posOffset>2437765</wp:posOffset>
                </wp:positionH>
                <wp:positionV relativeFrom="paragraph">
                  <wp:posOffset>3800475</wp:posOffset>
                </wp:positionV>
                <wp:extent cx="1200785" cy="358140"/>
                <wp:effectExtent l="8890" t="9525" r="9525" b="13335"/>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2894A791" w14:textId="77777777" w:rsidR="00BE2CB2" w:rsidRPr="006D6200" w:rsidRDefault="00BE2CB2" w:rsidP="00272F8E">
                            <w:pPr>
                              <w:jc w:val="center"/>
                              <w:rPr>
                                <w:rFonts w:ascii="Arial" w:hAnsi="Arial" w:cs="Arial"/>
                                <w:b/>
                                <w:sz w:val="28"/>
                                <w:u w:val="single"/>
                              </w:rPr>
                            </w:pPr>
                            <w:r w:rsidRPr="006D6200">
                              <w:rPr>
                                <w:rFonts w:ascii="Arial" w:hAnsi="Arial" w:cs="Arial"/>
                                <w:b/>
                                <w:noProof/>
                                <w:sz w:val="28"/>
                                <w:u w:val="single"/>
                                <w:lang w:val="en-IN" w:eastAsia="en-IN"/>
                              </w:rPr>
                              <w:t>PL-812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980B70B" id="_x0000_t202" coordsize="21600,21600" o:spt="202" path="m,l,21600r21600,l21600,xe">
                <v:stroke joinstyle="miter"/>
                <v:path gradientshapeok="t" o:connecttype="rect"/>
              </v:shapetype>
              <v:shape id="Text Box 2" o:spid="_x0000_s1026" type="#_x0000_t202" style="position:absolute;margin-left:191.95pt;margin-top:299.25pt;width:94.55pt;height:28.2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">
                <v:textbox>
                  <w:txbxContent>
                    <w:p w14:paraId="2894A791" w14:textId="77777777" w:rsidR="00BE2CB2" w:rsidRPr="006D6200" w:rsidRDefault="00BE2CB2" w:rsidP="00272F8E">
                      <w:pPr>
                        <w:jc w:val="center"/>
                        <w:rPr>
                          <w:rFonts w:ascii="Arial" w:hAnsi="Arial" w:cs="Arial"/>
                          <w:b/>
                          <w:sz w:val="28"/>
                          <w:u w:val="single"/>
                        </w:rPr>
                      </w:pPr>
                      <w:r w:rsidRPr="006D6200">
                        <w:rPr>
                          <w:rFonts w:ascii="Arial" w:hAnsi="Arial" w:cs="Arial"/>
                          <w:b/>
                          <w:noProof/>
                          <w:sz w:val="28"/>
                          <w:u w:val="single"/>
                          <w:lang w:val="en-IN" w:eastAsia="en-IN"/>
                        </w:rPr>
                        <w:t>PL-812</w:t>
                      </w:r>
                    </w:p>
                  </w:txbxContent>
                </v:textbox>
                <w10:wrap type="square"/>
              </v:shape>
            </w:pict>
          </mc:Fallback>
        </mc:AlternateContent>
      </w:r>
      <w:r>
        <w:rPr>
          <w:rFonts w:ascii="Arial" w:hAnsi="Arial" w:cs="Arial"/>
          <w:b/>
          <w:noProof/>
        </w:rPr>
        <w:t xml:space="preserve">  </w:t>
      </w:r>
      <w:r>
        <w:rPr>
          <w:rFonts w:ascii="Arial" w:hAnsi="Arial" w:cs="Arial"/>
          <w:b/>
        </w:rPr>
        <w:t xml:space="preserve"> </w:t>
      </w:r>
      <w:r>
        <w:rPr>
          <w:rFonts w:ascii="Arial" w:hAnsi="Arial" w:cs="Arial"/>
          <w:b/>
        </w:rPr>
        <w:br w:type="page"/>
      </w:r>
    </w:p>
    <w:p w14:paraId="2CA538EE" w14:textId="05721955" w:rsidR="00272F8E" w:rsidRDefault="00272F8E" w:rsidP="00272F8E">
      <w:pPr>
        <w:rPr>
          <w:rFonts w:ascii="Arial" w:hAnsi="Arial" w:cs="Arial"/>
          <w:b/>
        </w:rPr>
      </w:pPr>
      <w:r w:rsidRPr="002B2C69">
        <w:rPr>
          <w:noProof/>
          <w:lang w:val="en-IN" w:eastAsia="en-IN"/>
        </w:rPr>
        <w:lastRenderedPageBreak/>
        <w:drawing>
          <wp:anchor distT="0" distB="0" distL="114300" distR="114300" simplePos="0" relativeHeight="251658752" behindDoc="0" locked="0" layoutInCell="1" allowOverlap="1" wp14:anchorId="1634B614" wp14:editId="2B57C0F4">
            <wp:simplePos x="0" y="0"/>
            <wp:positionH relativeFrom="column">
              <wp:posOffset>-123825</wp:posOffset>
            </wp:positionH>
            <wp:positionV relativeFrom="paragraph">
              <wp:posOffset>4723765</wp:posOffset>
            </wp:positionV>
            <wp:extent cx="3240000" cy="3600000"/>
            <wp:effectExtent l="0" t="0" r="0" b="635"/>
            <wp:wrapNone/>
            <wp:docPr id="72" name="Picture 72" descr="X:\Abhishek Sharma\1211-12\WhatsApp Image 2022-04-01 at 13.23.45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X:\Abhishek Sharma\1211-12\WhatsApp Image 2022-04-01 at 13.23.45 (1).jpe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N" w:eastAsia="en-IN"/>
        </w:rPr>
        <mc:AlternateContent>
          <mc:Choice Requires="wps">
            <w:drawing>
              <wp:anchor distT="45720" distB="45720" distL="114300" distR="114300" simplePos="0" relativeHeight="251662848" behindDoc="0" locked="0" layoutInCell="1" allowOverlap="1" wp14:anchorId="559C61BB" wp14:editId="609214F9">
                <wp:simplePos x="0" y="0"/>
                <wp:positionH relativeFrom="margin">
                  <wp:posOffset>2600325</wp:posOffset>
                </wp:positionH>
                <wp:positionV relativeFrom="paragraph">
                  <wp:posOffset>4375150</wp:posOffset>
                </wp:positionV>
                <wp:extent cx="1200785" cy="272415"/>
                <wp:effectExtent l="0" t="0" r="18415" b="1333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272415"/>
                        </a:xfrm>
                        <a:prstGeom prst="rect">
                          <a:avLst/>
                        </a:prstGeom>
                        <a:solidFill>
                          <a:srgbClr val="FFFFFF"/>
                        </a:solidFill>
                        <a:ln w="9525">
                          <a:solidFill>
                            <a:srgbClr val="000000"/>
                          </a:solidFill>
                          <a:miter lim="800000"/>
                          <a:headEnd/>
                          <a:tailEnd/>
                        </a:ln>
                      </wps:spPr>
                      <wps:txbx>
                        <w:txbxContent>
                          <w:p w14:paraId="350BEA1D" w14:textId="77777777" w:rsidR="00BE2CB2" w:rsidRPr="006D6200" w:rsidRDefault="00BE2CB2" w:rsidP="00272F8E">
                            <w:pPr>
                              <w:jc w:val="center"/>
                              <w:rPr>
                                <w:rFonts w:ascii="Arial" w:hAnsi="Arial" w:cs="Arial"/>
                                <w:b/>
                                <w:sz w:val="28"/>
                                <w:u w:val="single"/>
                              </w:rPr>
                            </w:pPr>
                            <w:r>
                              <w:rPr>
                                <w:rFonts w:ascii="Arial" w:hAnsi="Arial" w:cs="Arial"/>
                                <w:b/>
                                <w:noProof/>
                                <w:sz w:val="28"/>
                                <w:u w:val="single"/>
                                <w:lang w:val="en-IN" w:eastAsia="en-IN"/>
                              </w:rPr>
                              <w:t>PL-1211-12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9C61BB" id="_x0000_s1027" type="#_x0000_t202" style="position:absolute;margin-left:204.75pt;margin-top:344.5pt;width:94.55pt;height:21.45pt;z-index:25166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">
                <v:textbox>
                  <w:txbxContent>
                    <w:p w14:paraId="350BEA1D" w14:textId="77777777" w:rsidR="00BE2CB2" w:rsidRPr="006D6200" w:rsidRDefault="00BE2CB2" w:rsidP="00272F8E">
                      <w:pPr>
                        <w:jc w:val="center"/>
                        <w:rPr>
                          <w:rFonts w:ascii="Arial" w:hAnsi="Arial" w:cs="Arial"/>
                          <w:b/>
                          <w:sz w:val="28"/>
                          <w:u w:val="single"/>
                        </w:rPr>
                      </w:pPr>
                      <w:r>
                        <w:rPr>
                          <w:rFonts w:ascii="Arial" w:hAnsi="Arial" w:cs="Arial"/>
                          <w:b/>
                          <w:noProof/>
                          <w:sz w:val="28"/>
                          <w:u w:val="single"/>
                          <w:lang w:val="en-IN" w:eastAsia="en-IN"/>
                        </w:rPr>
                        <w:t>PL-1211-12</w:t>
                      </w:r>
                    </w:p>
                  </w:txbxContent>
                </v:textbox>
                <w10:wrap type="square" anchorx="margin"/>
              </v:shape>
            </w:pict>
          </mc:Fallback>
        </mc:AlternateContent>
      </w:r>
      <w:r w:rsidRPr="002B2C69">
        <w:rPr>
          <w:noProof/>
          <w:lang w:val="en-IN" w:eastAsia="en-IN"/>
        </w:rPr>
        <w:drawing>
          <wp:anchor distT="0" distB="0" distL="114300" distR="114300" simplePos="0" relativeHeight="251660800" behindDoc="0" locked="0" layoutInCell="1" allowOverlap="1" wp14:anchorId="66B6A9F4" wp14:editId="5F3B8778">
            <wp:simplePos x="0" y="0"/>
            <wp:positionH relativeFrom="column">
              <wp:posOffset>3238500</wp:posOffset>
            </wp:positionH>
            <wp:positionV relativeFrom="paragraph">
              <wp:posOffset>4721225</wp:posOffset>
            </wp:positionV>
            <wp:extent cx="3240000" cy="3600000"/>
            <wp:effectExtent l="0" t="0" r="0" b="635"/>
            <wp:wrapNone/>
            <wp:docPr id="49" name="Picture 49" descr="X:\Abhishek Sharma\1211-12\WhatsApp Image 2022-04-01 at 13.23.4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X:\Abhishek Sharma\1211-12\WhatsApp Image 2022-04-01 at 13.23.44.jpe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2C69">
        <w:rPr>
          <w:noProof/>
          <w:lang w:val="en-IN" w:eastAsia="en-IN"/>
        </w:rPr>
        <w:drawing>
          <wp:anchor distT="0" distB="0" distL="114300" distR="114300" simplePos="0" relativeHeight="251655680" behindDoc="0" locked="0" layoutInCell="1" allowOverlap="1" wp14:anchorId="6CCFC762" wp14:editId="09C8FFD5">
            <wp:simplePos x="0" y="0"/>
            <wp:positionH relativeFrom="column">
              <wp:posOffset>3276600</wp:posOffset>
            </wp:positionH>
            <wp:positionV relativeFrom="paragraph">
              <wp:posOffset>685800</wp:posOffset>
            </wp:positionV>
            <wp:extent cx="3240000" cy="3600000"/>
            <wp:effectExtent l="0" t="0" r="0" b="635"/>
            <wp:wrapNone/>
            <wp:docPr id="47" name="Picture 47" descr="X:\Abhishek Sharma\1114\WhatsApp Image 2022-04-01 at 13.41.15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X:\Abhishek Sharma\1114\WhatsApp Image 2022-04-01 at 13.41.15 (2).jpeg"/>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2C69">
        <w:rPr>
          <w:noProof/>
          <w:lang w:val="en-IN" w:eastAsia="en-IN"/>
        </w:rPr>
        <w:drawing>
          <wp:anchor distT="0" distB="0" distL="114300" distR="114300" simplePos="0" relativeHeight="251654656" behindDoc="0" locked="0" layoutInCell="1" allowOverlap="1" wp14:anchorId="5B2EE604" wp14:editId="7F0B3DCE">
            <wp:simplePos x="0" y="0"/>
            <wp:positionH relativeFrom="column">
              <wp:posOffset>-171450</wp:posOffset>
            </wp:positionH>
            <wp:positionV relativeFrom="paragraph">
              <wp:posOffset>666750</wp:posOffset>
            </wp:positionV>
            <wp:extent cx="3240000" cy="3600000"/>
            <wp:effectExtent l="0" t="0" r="0" b="635"/>
            <wp:wrapNone/>
            <wp:docPr id="46" name="Picture 46" descr="X:\Abhishek Sharma\1114\WhatsApp Image 2022-04-01 at 13.41.1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X:\Abhishek Sharma\1114\WhatsApp Image 2022-04-01 at 13.41.15.jpeg"/>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N" w:eastAsia="en-IN"/>
        </w:rPr>
        <mc:AlternateContent>
          <mc:Choice Requires="wps">
            <w:drawing>
              <wp:anchor distT="45720" distB="45720" distL="114300" distR="114300" simplePos="0" relativeHeight="251652608" behindDoc="0" locked="0" layoutInCell="1" allowOverlap="1" wp14:anchorId="432883D4" wp14:editId="6D4F0736">
                <wp:simplePos x="0" y="0"/>
                <wp:positionH relativeFrom="margin">
                  <wp:align>center</wp:align>
                </wp:positionH>
                <wp:positionV relativeFrom="paragraph">
                  <wp:posOffset>207645</wp:posOffset>
                </wp:positionV>
                <wp:extent cx="1200785" cy="358140"/>
                <wp:effectExtent l="0" t="0" r="18415" b="22860"/>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252133DA" w14:textId="77777777" w:rsidR="00BE2CB2" w:rsidRPr="006D6200" w:rsidRDefault="00BE2CB2" w:rsidP="00272F8E">
                            <w:pPr>
                              <w:jc w:val="center"/>
                              <w:rPr>
                                <w:rFonts w:ascii="Arial" w:hAnsi="Arial" w:cs="Arial"/>
                                <w:b/>
                                <w:sz w:val="28"/>
                                <w:u w:val="single"/>
                              </w:rPr>
                            </w:pPr>
                            <w:r>
                              <w:rPr>
                                <w:rFonts w:ascii="Arial" w:hAnsi="Arial" w:cs="Arial"/>
                                <w:b/>
                                <w:noProof/>
                                <w:sz w:val="28"/>
                                <w:u w:val="single"/>
                                <w:lang w:val="en-IN" w:eastAsia="en-IN"/>
                              </w:rPr>
                              <w:t>PL-1114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2883D4" id="_x0000_s1028" type="#_x0000_t202" style="position:absolute;margin-left:0;margin-top:16.35pt;width:94.55pt;height:28.2pt;z-index:2516526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">
                <v:textbox>
                  <w:txbxContent>
                    <w:p w14:paraId="252133DA" w14:textId="77777777" w:rsidR="00BE2CB2" w:rsidRPr="006D6200" w:rsidRDefault="00BE2CB2" w:rsidP="00272F8E">
                      <w:pPr>
                        <w:jc w:val="center"/>
                        <w:rPr>
                          <w:rFonts w:ascii="Arial" w:hAnsi="Arial" w:cs="Arial"/>
                          <w:b/>
                          <w:sz w:val="28"/>
                          <w:u w:val="single"/>
                        </w:rPr>
                      </w:pPr>
                      <w:r>
                        <w:rPr>
                          <w:rFonts w:ascii="Arial" w:hAnsi="Arial" w:cs="Arial"/>
                          <w:b/>
                          <w:noProof/>
                          <w:sz w:val="28"/>
                          <w:u w:val="single"/>
                          <w:lang w:val="en-IN" w:eastAsia="en-IN"/>
                        </w:rPr>
                        <w:t>PL-1114</w:t>
                      </w:r>
                    </w:p>
                  </w:txbxContent>
                </v:textbox>
                <w10:wrap type="square" anchorx="margin"/>
              </v:shape>
            </w:pict>
          </mc:Fallback>
        </mc:AlternateContent>
      </w:r>
      <w:r>
        <w:rPr>
          <w:rFonts w:ascii="Arial" w:hAnsi="Arial" w:cs="Arial"/>
          <w:b/>
        </w:rPr>
        <w:br w:type="page"/>
      </w:r>
    </w:p>
    <w:p w14:paraId="5985CAC4" w14:textId="13A11F65" w:rsidR="00272F8E" w:rsidRDefault="00272F8E" w:rsidP="00272F8E">
      <w:pPr>
        <w:rPr>
          <w:rFonts w:ascii="Arial" w:hAnsi="Arial" w:cs="Arial"/>
          <w:b/>
        </w:rPr>
      </w:pPr>
      <w:r w:rsidRPr="003B2514">
        <w:rPr>
          <w:noProof/>
          <w:lang w:val="en-IN" w:eastAsia="en-IN"/>
        </w:rPr>
        <w:lastRenderedPageBreak/>
        <w:drawing>
          <wp:anchor distT="0" distB="0" distL="114300" distR="114300" simplePos="0" relativeHeight="251673088" behindDoc="0" locked="0" layoutInCell="1" allowOverlap="1" wp14:anchorId="7890F8EB" wp14:editId="0BD49ABB">
            <wp:simplePos x="0" y="0"/>
            <wp:positionH relativeFrom="column">
              <wp:posOffset>3134995</wp:posOffset>
            </wp:positionH>
            <wp:positionV relativeFrom="paragraph">
              <wp:posOffset>4638675</wp:posOffset>
            </wp:positionV>
            <wp:extent cx="3240000" cy="3600000"/>
            <wp:effectExtent l="19050" t="19050" r="17780" b="19685"/>
            <wp:wrapNone/>
            <wp:docPr id="73" name="Picture 73" descr="X:\Abhishek Sharma\One BKC\1309-10\WhatsApp Image 2022-04-01 at 13.22.0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X:\Abhishek Sharma\One BKC\1309-10\WhatsApp Image 2022-04-01 at 13.22.06.jpeg"/>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3B2514">
        <w:rPr>
          <w:noProof/>
          <w:lang w:val="en-IN" w:eastAsia="en-IN"/>
        </w:rPr>
        <w:drawing>
          <wp:anchor distT="0" distB="0" distL="114300" distR="114300" simplePos="0" relativeHeight="251672064" behindDoc="0" locked="0" layoutInCell="1" allowOverlap="1" wp14:anchorId="5DBE4082" wp14:editId="7640B200">
            <wp:simplePos x="0" y="0"/>
            <wp:positionH relativeFrom="column">
              <wp:posOffset>-257175</wp:posOffset>
            </wp:positionH>
            <wp:positionV relativeFrom="paragraph">
              <wp:posOffset>4648200</wp:posOffset>
            </wp:positionV>
            <wp:extent cx="3240000" cy="3600000"/>
            <wp:effectExtent l="19050" t="19050" r="17780" b="19685"/>
            <wp:wrapNone/>
            <wp:docPr id="16" name="Picture 16" descr="X:\Abhishek Sharma\One BKC\1309-10\WhatsApp Image 2022-04-01 at 13.22.0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X:\Abhishek Sharma\One BKC\1309-10\WhatsApp Image 2022-04-01 at 13.22.05.jpe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mc:AlternateContent>
          <mc:Choice Requires="wps">
            <w:drawing>
              <wp:anchor distT="45720" distB="45720" distL="114300" distR="114300" simplePos="0" relativeHeight="251671040" behindDoc="0" locked="0" layoutInCell="1" allowOverlap="1" wp14:anchorId="14F21D7C" wp14:editId="2AF9A170">
                <wp:simplePos x="0" y="0"/>
                <wp:positionH relativeFrom="page">
                  <wp:posOffset>3323590</wp:posOffset>
                </wp:positionH>
                <wp:positionV relativeFrom="paragraph">
                  <wp:posOffset>4217670</wp:posOffset>
                </wp:positionV>
                <wp:extent cx="1200785" cy="358140"/>
                <wp:effectExtent l="0" t="0" r="18415" b="22860"/>
                <wp:wrapSquare wrapText="bothSides"/>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05CEF975"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PL-1309-10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21D7C" id="Text Box 54" o:spid="_x0000_s1029" type="#_x0000_t202" style="position:absolute;margin-left:261.7pt;margin-top:332.1pt;width:94.55pt;height:28.2pt;z-index:2516710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">
                <v:textbox>
                  <w:txbxContent>
                    <w:p w14:paraId="05CEF975"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PL-1309-10</w:t>
                      </w:r>
                    </w:p>
                  </w:txbxContent>
                </v:textbox>
                <w10:wrap type="square" anchorx="page"/>
              </v:shape>
            </w:pict>
          </mc:Fallback>
        </mc:AlternateContent>
      </w:r>
      <w:r w:rsidRPr="002B2C69">
        <w:rPr>
          <w:noProof/>
          <w:lang w:val="en-IN" w:eastAsia="en-IN"/>
        </w:rPr>
        <w:drawing>
          <wp:anchor distT="0" distB="0" distL="114300" distR="114300" simplePos="0" relativeHeight="251668992" behindDoc="0" locked="0" layoutInCell="1" allowOverlap="1" wp14:anchorId="7042413E" wp14:editId="45B30DD8">
            <wp:simplePos x="0" y="0"/>
            <wp:positionH relativeFrom="column">
              <wp:posOffset>3162300</wp:posOffset>
            </wp:positionH>
            <wp:positionV relativeFrom="paragraph">
              <wp:posOffset>504825</wp:posOffset>
            </wp:positionV>
            <wp:extent cx="3240000" cy="3600000"/>
            <wp:effectExtent l="19050" t="19050" r="17780" b="19685"/>
            <wp:wrapNone/>
            <wp:docPr id="53" name="Picture 53" descr="X:\Abhishek Sharma\1213\WhatsApp Image 2022-04-01 at 13.24.1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X:\Abhishek Sharma\1213\WhatsApp Image 2022-04-01 at 13.24.12.jpeg"/>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B2C69">
        <w:rPr>
          <w:noProof/>
          <w:lang w:val="en-IN" w:eastAsia="en-IN"/>
        </w:rPr>
        <w:drawing>
          <wp:anchor distT="0" distB="0" distL="114300" distR="114300" simplePos="0" relativeHeight="251666944" behindDoc="0" locked="0" layoutInCell="1" allowOverlap="1" wp14:anchorId="4DF4DFAE" wp14:editId="0126EE3D">
            <wp:simplePos x="0" y="0"/>
            <wp:positionH relativeFrom="column">
              <wp:posOffset>-247650</wp:posOffset>
            </wp:positionH>
            <wp:positionV relativeFrom="paragraph">
              <wp:posOffset>504825</wp:posOffset>
            </wp:positionV>
            <wp:extent cx="3240000" cy="3600000"/>
            <wp:effectExtent l="19050" t="19050" r="17780" b="19685"/>
            <wp:wrapNone/>
            <wp:docPr id="52" name="Picture 52" descr="X:\Abhishek Sharma\1213\WhatsApp Image 2022-04-01 at 13.24.12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X:\Abhishek Sharma\1213\WhatsApp Image 2022-04-01 at 13.24.12 (1).jpeg"/>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mc:AlternateContent>
          <mc:Choice Requires="wps">
            <w:drawing>
              <wp:anchor distT="45720" distB="45720" distL="114300" distR="114300" simplePos="0" relativeHeight="251663872" behindDoc="0" locked="0" layoutInCell="1" allowOverlap="1" wp14:anchorId="1E1056DB" wp14:editId="4D8E5AAC">
                <wp:simplePos x="0" y="0"/>
                <wp:positionH relativeFrom="margin">
                  <wp:posOffset>2628900</wp:posOffset>
                </wp:positionH>
                <wp:positionV relativeFrom="paragraph">
                  <wp:posOffset>1905</wp:posOffset>
                </wp:positionV>
                <wp:extent cx="1200785" cy="358140"/>
                <wp:effectExtent l="0" t="0" r="18415" b="22860"/>
                <wp:wrapSquare wrapText="bothSides"/>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7044A703"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PL-1213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1056DB" id="Text Box 51" o:spid="_x0000_s1030" type="#_x0000_t202" style="position:absolute;margin-left:207pt;margin-top:.15pt;width:94.55pt;height:28.2pt;z-index:25166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">
                <v:textbox>
                  <w:txbxContent>
                    <w:p w14:paraId="7044A703"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PL-1213</w:t>
                      </w:r>
                    </w:p>
                  </w:txbxContent>
                </v:textbox>
                <w10:wrap type="square" anchorx="margin"/>
              </v:shape>
            </w:pict>
          </mc:Fallback>
        </mc:AlternateContent>
      </w:r>
      <w:r>
        <w:rPr>
          <w:rFonts w:ascii="Arial" w:hAnsi="Arial" w:cs="Arial"/>
          <w:b/>
        </w:rPr>
        <w:br w:type="page"/>
      </w:r>
    </w:p>
    <w:p w14:paraId="7CC0A5E7" w14:textId="38574D4E" w:rsidR="00272F8E" w:rsidRDefault="007E1123" w:rsidP="00272F8E">
      <w:pPr>
        <w:rPr>
          <w:rFonts w:ascii="Arial" w:hAnsi="Arial" w:cs="Arial"/>
          <w:b/>
        </w:rPr>
      </w:pPr>
      <w:r w:rsidRPr="00DB4E91">
        <w:rPr>
          <w:noProof/>
          <w:lang w:val="en-IN" w:eastAsia="en-IN"/>
        </w:rPr>
        <w:lastRenderedPageBreak/>
        <w:drawing>
          <wp:anchor distT="0" distB="0" distL="114300" distR="114300" simplePos="0" relativeHeight="251681280" behindDoc="0" locked="0" layoutInCell="1" allowOverlap="1" wp14:anchorId="0FD6A5B1" wp14:editId="69396162">
            <wp:simplePos x="0" y="0"/>
            <wp:positionH relativeFrom="column">
              <wp:posOffset>3400425</wp:posOffset>
            </wp:positionH>
            <wp:positionV relativeFrom="paragraph">
              <wp:posOffset>4705350</wp:posOffset>
            </wp:positionV>
            <wp:extent cx="3239770" cy="3599815"/>
            <wp:effectExtent l="19050" t="19050" r="17780" b="19685"/>
            <wp:wrapNone/>
            <wp:docPr id="60" name="Picture 60" descr="X:\Abhishek Sharma\One BKC\1613-14\WhatsApp Image 2022-04-01 at 13.17.07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X:\Abhishek Sharma\One BKC\1613-14\WhatsApp Image 2022-04-01 at 13.17.07 (2).jpeg"/>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72F8E" w:rsidRPr="00DB4E91">
        <w:rPr>
          <w:noProof/>
          <w:lang w:val="en-IN" w:eastAsia="en-IN"/>
        </w:rPr>
        <w:drawing>
          <wp:anchor distT="0" distB="0" distL="114300" distR="114300" simplePos="0" relativeHeight="251679232" behindDoc="0" locked="0" layoutInCell="1" allowOverlap="1" wp14:anchorId="10D22001" wp14:editId="5959DD4B">
            <wp:simplePos x="0" y="0"/>
            <wp:positionH relativeFrom="margin">
              <wp:align>left</wp:align>
            </wp:positionH>
            <wp:positionV relativeFrom="paragraph">
              <wp:posOffset>4714875</wp:posOffset>
            </wp:positionV>
            <wp:extent cx="3240000" cy="3600000"/>
            <wp:effectExtent l="19050" t="19050" r="17780" b="19685"/>
            <wp:wrapNone/>
            <wp:docPr id="59" name="Picture 59" descr="X:\Abhishek Sharma\One BKC\1613-14\WhatsApp Image 2022-04-01 at 13.17.0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X:\Abhishek Sharma\One BKC\1613-14\WhatsApp Image 2022-04-01 at 13.17.07.jpeg"/>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72F8E">
        <w:rPr>
          <w:noProof/>
          <w:lang w:val="en-IN" w:eastAsia="en-IN"/>
        </w:rPr>
        <mc:AlternateContent>
          <mc:Choice Requires="wps">
            <w:drawing>
              <wp:anchor distT="45720" distB="45720" distL="114300" distR="114300" simplePos="0" relativeHeight="251678208" behindDoc="0" locked="0" layoutInCell="1" allowOverlap="1" wp14:anchorId="4E135C23" wp14:editId="678B6747">
                <wp:simplePos x="0" y="0"/>
                <wp:positionH relativeFrom="margin">
                  <wp:posOffset>2800350</wp:posOffset>
                </wp:positionH>
                <wp:positionV relativeFrom="paragraph">
                  <wp:posOffset>4238625</wp:posOffset>
                </wp:positionV>
                <wp:extent cx="1200785" cy="358140"/>
                <wp:effectExtent l="0" t="0" r="18415" b="22860"/>
                <wp:wrapSquare wrapText="bothSides"/>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5A1CCD90"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PL-1613-14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135C23" id="Text Box 58" o:spid="_x0000_s1031" type="#_x0000_t202" style="position:absolute;margin-left:220.5pt;margin-top:333.75pt;width:94.55pt;height:28.2pt;z-index:25167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">
                <v:textbox>
                  <w:txbxContent>
                    <w:p w14:paraId="5A1CCD90"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PL-1613-14</w:t>
                      </w:r>
                    </w:p>
                  </w:txbxContent>
                </v:textbox>
                <w10:wrap type="square" anchorx="margin"/>
              </v:shape>
            </w:pict>
          </mc:Fallback>
        </mc:AlternateContent>
      </w:r>
      <w:r w:rsidR="00272F8E">
        <w:rPr>
          <w:noProof/>
          <w:lang w:val="en-IN" w:eastAsia="en-IN"/>
        </w:rPr>
        <mc:AlternateContent>
          <mc:Choice Requires="wps">
            <w:drawing>
              <wp:anchor distT="45720" distB="45720" distL="114300" distR="114300" simplePos="0" relativeHeight="251674112" behindDoc="0" locked="0" layoutInCell="1" allowOverlap="1" wp14:anchorId="5B6158E5" wp14:editId="6A05F13F">
                <wp:simplePos x="0" y="0"/>
                <wp:positionH relativeFrom="margin">
                  <wp:posOffset>2733040</wp:posOffset>
                </wp:positionH>
                <wp:positionV relativeFrom="paragraph">
                  <wp:posOffset>0</wp:posOffset>
                </wp:positionV>
                <wp:extent cx="1200785" cy="358140"/>
                <wp:effectExtent l="0" t="0" r="18415" b="22860"/>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0D344E6F"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PL-1415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6158E5" id="Text Box 44" o:spid="_x0000_s1032" type="#_x0000_t202" style="position:absolute;margin-left:215.2pt;margin-top:0;width:94.55pt;height:28.2pt;z-index:25167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">
                <v:textbox>
                  <w:txbxContent>
                    <w:p w14:paraId="0D344E6F"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PL-1415</w:t>
                      </w:r>
                    </w:p>
                  </w:txbxContent>
                </v:textbox>
                <w10:wrap type="square" anchorx="margin"/>
              </v:shape>
            </w:pict>
          </mc:Fallback>
        </mc:AlternateContent>
      </w:r>
      <w:r w:rsidR="00272F8E" w:rsidRPr="00DB4E91">
        <w:rPr>
          <w:noProof/>
          <w:lang w:val="en-IN" w:eastAsia="en-IN"/>
        </w:rPr>
        <w:drawing>
          <wp:anchor distT="0" distB="0" distL="114300" distR="114300" simplePos="0" relativeHeight="251677184" behindDoc="0" locked="0" layoutInCell="1" allowOverlap="1" wp14:anchorId="44BE9020" wp14:editId="0104F1A8">
            <wp:simplePos x="0" y="0"/>
            <wp:positionH relativeFrom="column">
              <wp:posOffset>3429000</wp:posOffset>
            </wp:positionH>
            <wp:positionV relativeFrom="paragraph">
              <wp:posOffset>485775</wp:posOffset>
            </wp:positionV>
            <wp:extent cx="3240000" cy="3600000"/>
            <wp:effectExtent l="0" t="0" r="0" b="635"/>
            <wp:wrapNone/>
            <wp:docPr id="57" name="Picture 57" descr="X:\Abhishek Sharma\One BKC\1415\WhatsApp Image 2022-04-01 at 15.11.0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X:\Abhishek Sharma\One BKC\1415\WhatsApp Image 2022-04-01 at 15.11.00.jpe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2F8E" w:rsidRPr="00DB4E91">
        <w:rPr>
          <w:noProof/>
          <w:lang w:val="en-IN" w:eastAsia="en-IN"/>
        </w:rPr>
        <w:drawing>
          <wp:anchor distT="0" distB="0" distL="114300" distR="114300" simplePos="0" relativeHeight="251675136" behindDoc="0" locked="0" layoutInCell="1" allowOverlap="1" wp14:anchorId="28596EE3" wp14:editId="35B75F7F">
            <wp:simplePos x="0" y="0"/>
            <wp:positionH relativeFrom="margin">
              <wp:align>left</wp:align>
            </wp:positionH>
            <wp:positionV relativeFrom="paragraph">
              <wp:posOffset>485775</wp:posOffset>
            </wp:positionV>
            <wp:extent cx="3240000" cy="3600000"/>
            <wp:effectExtent l="19050" t="19050" r="17780" b="19685"/>
            <wp:wrapNone/>
            <wp:docPr id="55" name="Picture 55" descr="X:\Abhishek Sharma\One BKC\1415\WhatsApp Image 2022-04-01 at 15.10.5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X:\Abhishek Sharma\One BKC\1415\WhatsApp Image 2022-04-01 at 15.10.57.jpeg"/>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72F8E">
        <w:rPr>
          <w:rFonts w:ascii="Arial" w:hAnsi="Arial" w:cs="Arial"/>
          <w:b/>
        </w:rPr>
        <w:br w:type="page"/>
      </w:r>
    </w:p>
    <w:p w14:paraId="05A993EB" w14:textId="00C5FB35" w:rsidR="00272F8E" w:rsidRDefault="001F65EB" w:rsidP="002E32FF">
      <w:pPr>
        <w:jc w:val="center"/>
        <w:rPr>
          <w:rFonts w:ascii="Arial" w:hAnsi="Arial" w:cs="Arial"/>
          <w:b/>
        </w:rPr>
      </w:pPr>
      <w:r>
        <w:rPr>
          <w:noProof/>
          <w:lang w:val="en-IN" w:eastAsia="en-IN"/>
        </w:rPr>
        <w:lastRenderedPageBreak/>
        <mc:AlternateContent>
          <mc:Choice Requires="wps">
            <w:drawing>
              <wp:anchor distT="45720" distB="45720" distL="114300" distR="114300" simplePos="0" relativeHeight="251680256" behindDoc="0" locked="0" layoutInCell="1" allowOverlap="1" wp14:anchorId="5C23283E" wp14:editId="56D75E15">
                <wp:simplePos x="0" y="0"/>
                <wp:positionH relativeFrom="margin">
                  <wp:posOffset>2623378</wp:posOffset>
                </wp:positionH>
                <wp:positionV relativeFrom="paragraph">
                  <wp:posOffset>4231005</wp:posOffset>
                </wp:positionV>
                <wp:extent cx="1200785" cy="358140"/>
                <wp:effectExtent l="0" t="0" r="18415" b="22860"/>
                <wp:wrapSquare wrapText="bothSides"/>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131BE17D" w14:textId="00EF641A" w:rsidR="00BE2CB2" w:rsidRDefault="00BE2CB2" w:rsidP="001F65EB">
                            <w:pPr>
                              <w:jc w:val="center"/>
                              <w:rPr>
                                <w:rFonts w:ascii="Arial" w:hAnsi="Arial" w:cs="Arial"/>
                                <w:b/>
                                <w:sz w:val="28"/>
                                <w:u w:val="single"/>
                              </w:rPr>
                            </w:pPr>
                            <w:r>
                              <w:rPr>
                                <w:rFonts w:ascii="Arial" w:hAnsi="Arial" w:cs="Arial"/>
                                <w:b/>
                                <w:noProof/>
                                <w:sz w:val="28"/>
                                <w:u w:val="single"/>
                                <w:lang w:val="en-IN" w:eastAsia="en-IN"/>
                              </w:rPr>
                              <w:t>PL-1007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23283E" id="Text Box 82" o:spid="_x0000_s1033" type="#_x0000_t202" style="position:absolute;left:0;text-align:left;margin-left:206.55pt;margin-top:333.15pt;width:94.55pt;height:28.2pt;z-index:25168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">
                <v:textbox>
                  <w:txbxContent>
                    <w:p w14:paraId="131BE17D" w14:textId="00EF641A" w:rsidR="00BE2CB2" w:rsidRDefault="00BE2CB2" w:rsidP="001F65EB">
                      <w:pPr>
                        <w:jc w:val="center"/>
                        <w:rPr>
                          <w:rFonts w:ascii="Arial" w:hAnsi="Arial" w:cs="Arial"/>
                          <w:b/>
                          <w:sz w:val="28"/>
                          <w:u w:val="single"/>
                        </w:rPr>
                      </w:pPr>
                      <w:r>
                        <w:rPr>
                          <w:rFonts w:ascii="Arial" w:hAnsi="Arial" w:cs="Arial"/>
                          <w:b/>
                          <w:noProof/>
                          <w:sz w:val="28"/>
                          <w:u w:val="single"/>
                          <w:lang w:val="en-IN" w:eastAsia="en-IN"/>
                        </w:rPr>
                        <w:t>PL-1007</w:t>
                      </w:r>
                    </w:p>
                  </w:txbxContent>
                </v:textbox>
                <w10:wrap type="square" anchorx="margin"/>
              </v:shape>
            </w:pict>
          </mc:Fallback>
        </mc:AlternateContent>
      </w:r>
      <w:r w:rsidRPr="00D40A2F">
        <w:rPr>
          <w:rFonts w:ascii="Arial" w:hAnsi="Arial" w:cs="Arial"/>
          <w:b/>
          <w:noProof/>
          <w:u w:val="single"/>
          <w:lang w:val="en-IN" w:eastAsia="en-IN"/>
        </w:rPr>
        <w:drawing>
          <wp:anchor distT="0" distB="0" distL="114300" distR="114300" simplePos="0" relativeHeight="251676160" behindDoc="0" locked="0" layoutInCell="1" allowOverlap="1" wp14:anchorId="4A3C36F8" wp14:editId="1F4133DB">
            <wp:simplePos x="0" y="0"/>
            <wp:positionH relativeFrom="margin">
              <wp:posOffset>3251724</wp:posOffset>
            </wp:positionH>
            <wp:positionV relativeFrom="margin">
              <wp:posOffset>4635942</wp:posOffset>
            </wp:positionV>
            <wp:extent cx="3239770" cy="3599815"/>
            <wp:effectExtent l="0" t="0" r="0" b="635"/>
            <wp:wrapSquare wrapText="bothSides"/>
            <wp:docPr id="81" name="Picture 81" descr="C:\Users\engineer11\Desktop\One BKC\1007\WhatsApp Unknown 2022-06-06 at 7.03.53 PM\WhatsApp Image 2022-06-06 at 4.37.10 PM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One BKC\1007\WhatsApp Unknown 2022-06-06 at 7.03.53 PM\WhatsApp Image 2022-06-06 at 4.37.10 PM (2).jpeg"/>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anchor>
        </w:drawing>
      </w:r>
      <w:r w:rsidRPr="00D40A2F">
        <w:rPr>
          <w:rFonts w:ascii="Arial" w:hAnsi="Arial" w:cs="Arial"/>
          <w:b/>
          <w:noProof/>
          <w:u w:val="single"/>
          <w:lang w:val="en-IN" w:eastAsia="en-IN"/>
        </w:rPr>
        <w:drawing>
          <wp:anchor distT="0" distB="0" distL="114300" distR="114300" simplePos="0" relativeHeight="251670016" behindDoc="0" locked="0" layoutInCell="1" allowOverlap="1" wp14:anchorId="552FC948" wp14:editId="236F2570">
            <wp:simplePos x="0" y="0"/>
            <wp:positionH relativeFrom="margin">
              <wp:posOffset>-130727</wp:posOffset>
            </wp:positionH>
            <wp:positionV relativeFrom="margin">
              <wp:posOffset>4638868</wp:posOffset>
            </wp:positionV>
            <wp:extent cx="3240000" cy="3600000"/>
            <wp:effectExtent l="19050" t="19050" r="17780" b="19685"/>
            <wp:wrapSquare wrapText="bothSides"/>
            <wp:docPr id="80" name="Picture 80" descr="C:\Users\engineer11\Desktop\One BKC\1007\WhatsApp Unknown 2022-06-06 at 7.03.53 PM\WhatsApp Image 2022-06-06 at 4.37.09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One BKC\1007\WhatsApp Unknown 2022-06-06 at 7.03.53 PM\WhatsApp Image 2022-06-06 at 4.37.09 PM (1).jpeg"/>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anchor>
        </w:drawing>
      </w:r>
      <w:r w:rsidR="00272F8E" w:rsidRPr="001C2DFD">
        <w:rPr>
          <w:noProof/>
          <w:lang w:val="en-IN" w:eastAsia="en-IN"/>
        </w:rPr>
        <w:drawing>
          <wp:anchor distT="0" distB="0" distL="114300" distR="114300" simplePos="0" relativeHeight="251635200" behindDoc="0" locked="0" layoutInCell="1" allowOverlap="1" wp14:anchorId="26217B3A" wp14:editId="79FBFB19">
            <wp:simplePos x="0" y="0"/>
            <wp:positionH relativeFrom="column">
              <wp:posOffset>-247650</wp:posOffset>
            </wp:positionH>
            <wp:positionV relativeFrom="paragraph">
              <wp:posOffset>485775</wp:posOffset>
            </wp:positionV>
            <wp:extent cx="3239770" cy="3599815"/>
            <wp:effectExtent l="0" t="0" r="0" b="635"/>
            <wp:wrapNone/>
            <wp:docPr id="62" name="Picture 62" descr="X:\Abhishek Sharma\One BKC\2001\WhatsApp Image 2022-04-01 at 13.46.20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X:\Abhishek Sharma\One BKC\2001\WhatsApp Image 2022-04-01 at 13.46.20 (1).jpeg"/>
                    <pic:cNvPicPr preferRelativeResize="0">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00272F8E" w:rsidRPr="001C2DFD">
        <w:rPr>
          <w:noProof/>
          <w:lang w:val="en-IN" w:eastAsia="en-IN"/>
        </w:rPr>
        <w:drawing>
          <wp:anchor distT="0" distB="0" distL="114300" distR="114300" simplePos="0" relativeHeight="251641344" behindDoc="0" locked="0" layoutInCell="1" allowOverlap="1" wp14:anchorId="0EFC8F53" wp14:editId="52DCDDE0">
            <wp:simplePos x="0" y="0"/>
            <wp:positionH relativeFrom="column">
              <wp:posOffset>3162300</wp:posOffset>
            </wp:positionH>
            <wp:positionV relativeFrom="paragraph">
              <wp:posOffset>485775</wp:posOffset>
            </wp:positionV>
            <wp:extent cx="3240000" cy="3600000"/>
            <wp:effectExtent l="19050" t="19050" r="17780" b="19685"/>
            <wp:wrapNone/>
            <wp:docPr id="63" name="Picture 63" descr="X:\Abhishek Sharma\One BKC\2001\WhatsApp Image 2022-04-01 at 13.46.2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X:\Abhishek Sharma\One BKC\2001\WhatsApp Image 2022-04-01 at 13.46.21.jpeg"/>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72F8E">
        <w:rPr>
          <w:noProof/>
          <w:lang w:val="en-IN" w:eastAsia="en-IN"/>
        </w:rPr>
        <mc:AlternateContent>
          <mc:Choice Requires="wps">
            <w:drawing>
              <wp:anchor distT="45720" distB="45720" distL="114300" distR="114300" simplePos="0" relativeHeight="251632128" behindDoc="0" locked="0" layoutInCell="1" allowOverlap="1" wp14:anchorId="18D975DA" wp14:editId="7E38B483">
                <wp:simplePos x="0" y="0"/>
                <wp:positionH relativeFrom="margin">
                  <wp:posOffset>2628900</wp:posOffset>
                </wp:positionH>
                <wp:positionV relativeFrom="paragraph">
                  <wp:posOffset>1905</wp:posOffset>
                </wp:positionV>
                <wp:extent cx="1200785" cy="358140"/>
                <wp:effectExtent l="0" t="0" r="18415" b="22860"/>
                <wp:wrapSquare wrapText="bothSides"/>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7D944394"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PL-2001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D975DA" id="Text Box 61" o:spid="_x0000_s1034" type="#_x0000_t202" style="position:absolute;left:0;text-align:left;margin-left:207pt;margin-top:.15pt;width:94.55pt;height:28.2pt;z-index:251632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">
                <v:textbox>
                  <w:txbxContent>
                    <w:p w14:paraId="7D944394"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PL-2001</w:t>
                      </w:r>
                    </w:p>
                  </w:txbxContent>
                </v:textbox>
                <w10:wrap type="square" anchorx="margin"/>
              </v:shape>
            </w:pict>
          </mc:Fallback>
        </mc:AlternateContent>
      </w:r>
      <w:r w:rsidR="00272F8E">
        <w:rPr>
          <w:rFonts w:ascii="Arial" w:hAnsi="Arial" w:cs="Arial"/>
          <w:b/>
        </w:rPr>
        <w:br w:type="page"/>
      </w:r>
      <w:r w:rsidR="002E32FF">
        <w:rPr>
          <w:rFonts w:ascii="Arial" w:hAnsi="Arial" w:cs="Arial"/>
          <w:b/>
        </w:rPr>
        <w:lastRenderedPageBreak/>
        <w:t xml:space="preserve"> </w:t>
      </w:r>
    </w:p>
    <w:p w14:paraId="7C25B039" w14:textId="4CC51CFF" w:rsidR="00EB3CAD" w:rsidRPr="00436C65" w:rsidRDefault="00436C65" w:rsidP="001F65EB">
      <w:pPr>
        <w:spacing w:line="360" w:lineRule="auto"/>
        <w:jc w:val="center"/>
        <w:rPr>
          <w:rFonts w:ascii="Arial" w:hAnsi="Arial" w:cs="Arial"/>
          <w:b/>
          <w:u w:val="single"/>
        </w:rPr>
      </w:pPr>
      <w:r w:rsidRPr="00D40A2F">
        <w:rPr>
          <w:rFonts w:ascii="Arial" w:hAnsi="Arial" w:cs="Arial"/>
          <w:b/>
          <w:noProof/>
          <w:u w:val="single"/>
          <w:lang w:val="en-IN" w:eastAsia="en-IN"/>
        </w:rPr>
        <w:drawing>
          <wp:anchor distT="0" distB="0" distL="114300" distR="114300" simplePos="0" relativeHeight="251653632" behindDoc="0" locked="0" layoutInCell="1" allowOverlap="1" wp14:anchorId="1E1BFFA6" wp14:editId="0BB42E98">
            <wp:simplePos x="0" y="0"/>
            <wp:positionH relativeFrom="margin">
              <wp:posOffset>-563880</wp:posOffset>
            </wp:positionH>
            <wp:positionV relativeFrom="margin">
              <wp:posOffset>495769</wp:posOffset>
            </wp:positionV>
            <wp:extent cx="3240000" cy="3600000"/>
            <wp:effectExtent l="19050" t="19050" r="17780" b="19685"/>
            <wp:wrapSquare wrapText="bothSides"/>
            <wp:docPr id="4" name="Picture 4" descr="C:\Users\engineer11\Desktop\One BKC\1014\WhatsApp Unknown 2022-06-06 at 7.02.48 PM\WhatsApp Image 2022-06-06 at 4.39.46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One BKC\1014\WhatsApp Unknown 2022-06-06 at 7.02.48 PM\WhatsApp Image 2022-06-06 at 4.39.46 PM (1).jpeg"/>
                    <pic:cNvPicPr preferRelativeResize="0">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anchor>
        </w:drawing>
      </w:r>
      <w:r w:rsidRPr="00D40A2F">
        <w:rPr>
          <w:rFonts w:ascii="Arial" w:hAnsi="Arial" w:cs="Arial"/>
          <w:b/>
          <w:noProof/>
          <w:u w:val="single"/>
          <w:lang w:val="en-IN" w:eastAsia="en-IN"/>
        </w:rPr>
        <w:drawing>
          <wp:anchor distT="0" distB="0" distL="114300" distR="114300" simplePos="0" relativeHeight="251659776" behindDoc="0" locked="0" layoutInCell="1" allowOverlap="1" wp14:anchorId="02B0388D" wp14:editId="1A6C2AED">
            <wp:simplePos x="0" y="0"/>
            <wp:positionH relativeFrom="margin">
              <wp:posOffset>2910205</wp:posOffset>
            </wp:positionH>
            <wp:positionV relativeFrom="margin">
              <wp:posOffset>492594</wp:posOffset>
            </wp:positionV>
            <wp:extent cx="3239770" cy="3599815"/>
            <wp:effectExtent l="0" t="0" r="0" b="635"/>
            <wp:wrapSquare wrapText="bothSides"/>
            <wp:docPr id="83" name="Picture 83" descr="C:\Users\engineer11\Desktop\One BKC\1014\WhatsApp Unknown 2022-06-06 at 7.02.48 PM\WhatsApp Image 2022-06-06 at 4.39.53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One BKC\1014\WhatsApp Unknown 2022-06-06 at 7.02.48 PM\WhatsApp Image 2022-06-06 at 4.39.53 PM.jpeg"/>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anchor>
        </w:drawing>
      </w:r>
      <w:r w:rsidR="002E32FF" w:rsidRPr="00436C65">
        <w:rPr>
          <w:rFonts w:ascii="Arial" w:hAnsi="Arial" w:cs="Arial"/>
          <w:b/>
          <w:u w:val="single"/>
        </w:rPr>
        <w:t>PL</w:t>
      </w:r>
      <w:r>
        <w:rPr>
          <w:rFonts w:ascii="Arial" w:hAnsi="Arial" w:cs="Arial"/>
          <w:b/>
          <w:u w:val="single"/>
        </w:rPr>
        <w:t>-</w:t>
      </w:r>
      <w:r w:rsidR="002E32FF" w:rsidRPr="00436C65">
        <w:rPr>
          <w:rFonts w:ascii="Arial" w:hAnsi="Arial" w:cs="Arial"/>
          <w:b/>
          <w:u w:val="single"/>
        </w:rPr>
        <w:t>1014</w:t>
      </w:r>
    </w:p>
    <w:p w14:paraId="4A964199" w14:textId="40F632BC" w:rsidR="002332D0" w:rsidRDefault="001B4954">
      <w:pPr>
        <w:rPr>
          <w:rFonts w:ascii="Arial" w:hAnsi="Arial" w:cs="Arial"/>
          <w:b/>
          <w:noProof/>
          <w:u w:val="single"/>
          <w:lang w:eastAsia="en-IN"/>
        </w:rPr>
      </w:pPr>
      <w:r>
        <w:rPr>
          <w:noProof/>
          <w:lang w:val="en-IN" w:eastAsia="en-IN"/>
        </w:rPr>
        <mc:AlternateContent>
          <mc:Choice Requires="wps">
            <w:drawing>
              <wp:anchor distT="45720" distB="45720" distL="114300" distR="114300" simplePos="0" relativeHeight="251667968" behindDoc="0" locked="0" layoutInCell="1" allowOverlap="1" wp14:anchorId="18594E49" wp14:editId="42B7984B">
                <wp:simplePos x="0" y="0"/>
                <wp:positionH relativeFrom="margin">
                  <wp:posOffset>2237105</wp:posOffset>
                </wp:positionH>
                <wp:positionV relativeFrom="paragraph">
                  <wp:posOffset>3717925</wp:posOffset>
                </wp:positionV>
                <wp:extent cx="1200785" cy="301625"/>
                <wp:effectExtent l="0" t="0" r="18415" b="22225"/>
                <wp:wrapSquare wrapText="bothSides"/>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01625"/>
                        </a:xfrm>
                        <a:prstGeom prst="rect">
                          <a:avLst/>
                        </a:prstGeom>
                        <a:solidFill>
                          <a:srgbClr val="FFFFFF"/>
                        </a:solidFill>
                        <a:ln w="9525">
                          <a:solidFill>
                            <a:srgbClr val="000000"/>
                          </a:solidFill>
                          <a:miter lim="800000"/>
                          <a:headEnd/>
                          <a:tailEnd/>
                        </a:ln>
                      </wps:spPr>
                      <wps:txbx>
                        <w:txbxContent>
                          <w:p w14:paraId="63E98650" w14:textId="3F158107" w:rsidR="001B4954" w:rsidRDefault="001B4954" w:rsidP="001B4954">
                            <w:pPr>
                              <w:jc w:val="center"/>
                              <w:rPr>
                                <w:rFonts w:ascii="Arial" w:hAnsi="Arial" w:cs="Arial"/>
                                <w:b/>
                                <w:sz w:val="28"/>
                                <w:u w:val="single"/>
                              </w:rPr>
                            </w:pPr>
                            <w:r>
                              <w:rPr>
                                <w:rFonts w:ascii="Arial" w:hAnsi="Arial" w:cs="Arial"/>
                                <w:b/>
                                <w:noProof/>
                                <w:sz w:val="28"/>
                                <w:u w:val="single"/>
                                <w:lang w:val="en-IN" w:eastAsia="en-IN"/>
                              </w:rPr>
                              <w:t>PL-1015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594E49" id="Text Box 88" o:spid="_x0000_s1035" type="#_x0000_t202" style="position:absolute;margin-left:176.15pt;margin-top:292.75pt;width:94.55pt;height:23.75pt;z-index:25166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">
                <v:textbox>
                  <w:txbxContent>
                    <w:p w14:paraId="63E98650" w14:textId="3F158107" w:rsidR="001B4954" w:rsidRDefault="001B4954" w:rsidP="001B4954">
                      <w:pPr>
                        <w:jc w:val="center"/>
                        <w:rPr>
                          <w:rFonts w:ascii="Arial" w:hAnsi="Arial" w:cs="Arial"/>
                          <w:b/>
                          <w:sz w:val="28"/>
                          <w:u w:val="single"/>
                        </w:rPr>
                      </w:pPr>
                      <w:r>
                        <w:rPr>
                          <w:rFonts w:ascii="Arial" w:hAnsi="Arial" w:cs="Arial"/>
                          <w:b/>
                          <w:noProof/>
                          <w:sz w:val="28"/>
                          <w:u w:val="single"/>
                          <w:lang w:val="en-IN" w:eastAsia="en-IN"/>
                        </w:rPr>
                        <w:t>PL-1015</w:t>
                      </w:r>
                    </w:p>
                  </w:txbxContent>
                </v:textbox>
                <w10:wrap type="square" anchorx="margin"/>
              </v:shape>
            </w:pict>
          </mc:Fallback>
        </mc:AlternateContent>
      </w:r>
      <w:r>
        <w:rPr>
          <w:noProof/>
          <w:lang w:val="en-IN" w:eastAsia="en-IN"/>
        </w:rPr>
        <w:drawing>
          <wp:anchor distT="0" distB="0" distL="114300" distR="114300" simplePos="0" relativeHeight="251661824" behindDoc="0" locked="0" layoutInCell="1" allowOverlap="1" wp14:anchorId="3DE10AFD" wp14:editId="185A590E">
            <wp:simplePos x="0" y="0"/>
            <wp:positionH relativeFrom="margin">
              <wp:posOffset>-562858</wp:posOffset>
            </wp:positionH>
            <wp:positionV relativeFrom="margin">
              <wp:posOffset>4516120</wp:posOffset>
            </wp:positionV>
            <wp:extent cx="3239770" cy="3599815"/>
            <wp:effectExtent l="19050" t="19050" r="17780" b="19685"/>
            <wp:wrapSquare wrapText="bothSides"/>
            <wp:docPr id="84" name="Picture 84" descr="C:\Users\engineer11\Desktop\One BKC\1015\WhatsApp Image 2022-06-08 at 6.25.46 PM.jpeg"/>
            <wp:cNvGraphicFramePr/>
            <a:graphic xmlns:a="http://schemas.openxmlformats.org/drawingml/2006/main">
              <a:graphicData uri="http://schemas.openxmlformats.org/drawingml/2006/picture">
                <pic:pic xmlns:pic="http://schemas.openxmlformats.org/drawingml/2006/picture">
                  <pic:nvPicPr>
                    <pic:cNvPr id="1" name="Picture 1" descr="C:\Users\engineer11\Desktop\One BKC\1015\WhatsApp Image 2022-06-08 at 6.25.46 PM.jpeg"/>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solidFill>
                        <a:schemeClr val="tx1"/>
                      </a:solidFill>
                    </a:ln>
                  </pic:spPr>
                </pic:pic>
              </a:graphicData>
            </a:graphic>
          </wp:anchor>
        </w:drawing>
      </w:r>
      <w:r w:rsidRPr="000A68FF">
        <w:rPr>
          <w:noProof/>
          <w:lang w:val="en-IN" w:eastAsia="en-IN"/>
        </w:rPr>
        <w:drawing>
          <wp:anchor distT="0" distB="0" distL="114300" distR="114300" simplePos="0" relativeHeight="251664896" behindDoc="0" locked="0" layoutInCell="1" allowOverlap="1" wp14:anchorId="698792AC" wp14:editId="5D171F76">
            <wp:simplePos x="0" y="0"/>
            <wp:positionH relativeFrom="margin">
              <wp:posOffset>2919288</wp:posOffset>
            </wp:positionH>
            <wp:positionV relativeFrom="margin">
              <wp:posOffset>4516838</wp:posOffset>
            </wp:positionV>
            <wp:extent cx="3239770" cy="3599815"/>
            <wp:effectExtent l="19050" t="19050" r="17780" b="19685"/>
            <wp:wrapSquare wrapText="bothSides"/>
            <wp:docPr id="87" name="Picture 87" descr="C:\Users\engineer11\Desktop\One BKC\1015\WhatsApp Image 2022-06-08 at 6.25.46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One BKC\1015\WhatsApp Image 2022-06-08 at 6.25.46 PM (1).jpeg"/>
                    <pic:cNvPicPr preferRelativeResize="0">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solidFill>
                        <a:schemeClr val="tx1"/>
                      </a:solidFill>
                    </a:ln>
                  </pic:spPr>
                </pic:pic>
              </a:graphicData>
            </a:graphic>
          </wp:anchor>
        </w:drawing>
      </w:r>
      <w:r w:rsidR="002332D0">
        <w:rPr>
          <w:rFonts w:ascii="Arial" w:hAnsi="Arial" w:cs="Arial"/>
          <w:b/>
          <w:noProof/>
          <w:u w:val="single"/>
          <w:lang w:eastAsia="en-IN"/>
        </w:rPr>
        <w:br w:type="page"/>
      </w:r>
    </w:p>
    <w:p w14:paraId="61FBB926" w14:textId="77777777" w:rsidR="00162678" w:rsidRDefault="00162678">
      <w:pPr>
        <w:rPr>
          <w:rFonts w:ascii="Arial" w:hAnsi="Arial" w:cs="Arial"/>
          <w:b/>
          <w:noProof/>
          <w:u w:val="single"/>
          <w:lang w:eastAsia="en-IN"/>
        </w:rPr>
      </w:pPr>
    </w:p>
    <w:p w14:paraId="3F906ABE" w14:textId="0E5BCB25" w:rsidR="00EB3CAD" w:rsidRDefault="002332D0" w:rsidP="00162678">
      <w:pPr>
        <w:jc w:val="center"/>
        <w:rPr>
          <w:b/>
        </w:rPr>
      </w:pPr>
      <w:r>
        <w:rPr>
          <w:noProof/>
          <w:lang w:val="en-IN" w:eastAsia="en-IN"/>
        </w:rPr>
        <mc:AlternateContent>
          <mc:Choice Requires="wps">
            <w:drawing>
              <wp:anchor distT="45720" distB="45720" distL="114300" distR="114300" simplePos="0" relativeHeight="251684352" behindDoc="0" locked="0" layoutInCell="1" allowOverlap="1" wp14:anchorId="728CF24D" wp14:editId="7FF100F8">
                <wp:simplePos x="0" y="0"/>
                <wp:positionH relativeFrom="margin">
                  <wp:posOffset>2520563</wp:posOffset>
                </wp:positionH>
                <wp:positionV relativeFrom="paragraph">
                  <wp:posOffset>3838188</wp:posOffset>
                </wp:positionV>
                <wp:extent cx="1200785" cy="358140"/>
                <wp:effectExtent l="0" t="0" r="18415" b="2286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143B1E25" w14:textId="72030028" w:rsidR="00BE2CB2" w:rsidRDefault="00BE2CB2" w:rsidP="002332D0">
                            <w:pPr>
                              <w:jc w:val="center"/>
                              <w:rPr>
                                <w:rFonts w:ascii="Arial" w:hAnsi="Arial" w:cs="Arial"/>
                                <w:b/>
                                <w:sz w:val="28"/>
                                <w:u w:val="single"/>
                              </w:rPr>
                            </w:pPr>
                            <w:r>
                              <w:rPr>
                                <w:rFonts w:ascii="Arial" w:hAnsi="Arial" w:cs="Arial"/>
                                <w:b/>
                                <w:noProof/>
                                <w:sz w:val="28"/>
                                <w:u w:val="single"/>
                                <w:lang w:val="en-IN" w:eastAsia="en-IN"/>
                              </w:rPr>
                              <w:t>PL-1112-13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8CF24D" id="Text Box 12" o:spid="_x0000_s1036" type="#_x0000_t202" style="position:absolute;left:0;text-align:left;margin-left:198.45pt;margin-top:302.2pt;width:94.55pt;height:28.2pt;z-index:25168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">
                <v:textbox>
                  <w:txbxContent>
                    <w:p w14:paraId="143B1E25" w14:textId="72030028" w:rsidR="00BE2CB2" w:rsidRDefault="00BE2CB2" w:rsidP="002332D0">
                      <w:pPr>
                        <w:jc w:val="center"/>
                        <w:rPr>
                          <w:rFonts w:ascii="Arial" w:hAnsi="Arial" w:cs="Arial"/>
                          <w:b/>
                          <w:sz w:val="28"/>
                          <w:u w:val="single"/>
                        </w:rPr>
                      </w:pPr>
                      <w:r>
                        <w:rPr>
                          <w:rFonts w:ascii="Arial" w:hAnsi="Arial" w:cs="Arial"/>
                          <w:b/>
                          <w:noProof/>
                          <w:sz w:val="28"/>
                          <w:u w:val="single"/>
                          <w:lang w:val="en-IN" w:eastAsia="en-IN"/>
                        </w:rPr>
                        <w:t>PL-1112-13</w:t>
                      </w:r>
                    </w:p>
                  </w:txbxContent>
                </v:textbox>
                <w10:wrap type="square" anchorx="margin"/>
              </v:shape>
            </w:pict>
          </mc:Fallback>
        </mc:AlternateContent>
      </w:r>
      <w:r w:rsidRPr="00AA65F7">
        <w:rPr>
          <w:noProof/>
          <w:lang w:val="en-IN" w:eastAsia="en-IN"/>
        </w:rPr>
        <w:drawing>
          <wp:anchor distT="0" distB="0" distL="114300" distR="114300" simplePos="0" relativeHeight="251665920" behindDoc="0" locked="0" layoutInCell="1" allowOverlap="1" wp14:anchorId="0EC0A9E8" wp14:editId="5BBF287F">
            <wp:simplePos x="0" y="0"/>
            <wp:positionH relativeFrom="margin">
              <wp:posOffset>3171825</wp:posOffset>
            </wp:positionH>
            <wp:positionV relativeFrom="margin">
              <wp:posOffset>4454525</wp:posOffset>
            </wp:positionV>
            <wp:extent cx="3239770" cy="3599815"/>
            <wp:effectExtent l="19050" t="19050" r="17780" b="19685"/>
            <wp:wrapSquare wrapText="bothSides"/>
            <wp:docPr id="11" name="Picture 11" descr="C:\Users\engineer11\Desktop\One BKC\1113-12\WhatsApp Image 2022-04-01 at 13.45.40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One BKC\1113-12\WhatsApp Image 2022-04-01 at 13.45.40 (1).jpeg"/>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solidFill>
                        <a:schemeClr val="tx1"/>
                      </a:solidFill>
                    </a:ln>
                  </pic:spPr>
                </pic:pic>
              </a:graphicData>
            </a:graphic>
          </wp:anchor>
        </w:drawing>
      </w:r>
      <w:r w:rsidRPr="00AA65F7">
        <w:rPr>
          <w:noProof/>
          <w:lang w:val="en-IN" w:eastAsia="en-IN"/>
        </w:rPr>
        <w:drawing>
          <wp:anchor distT="0" distB="0" distL="114300" distR="114300" simplePos="0" relativeHeight="251656704" behindDoc="0" locked="0" layoutInCell="1" allowOverlap="1" wp14:anchorId="13F63A7E" wp14:editId="4F817A76">
            <wp:simplePos x="0" y="0"/>
            <wp:positionH relativeFrom="margin">
              <wp:posOffset>-309880</wp:posOffset>
            </wp:positionH>
            <wp:positionV relativeFrom="margin">
              <wp:posOffset>4455105</wp:posOffset>
            </wp:positionV>
            <wp:extent cx="3240000" cy="3600000"/>
            <wp:effectExtent l="19050" t="19050" r="17780" b="19685"/>
            <wp:wrapSquare wrapText="bothSides"/>
            <wp:docPr id="9" name="Picture 9" descr="C:\Users\engineer11\Desktop\One BKC\1113-12\WhatsApp Image 2022-04-01 at 13.45.4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One BKC\1113-12\WhatsApp Image 2022-04-01 at 13.45.41.jpeg"/>
                    <pic:cNvPicPr preferRelativeResize="0">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anchor>
        </w:drawing>
      </w:r>
      <w:r w:rsidR="00162678" w:rsidRPr="00A8290A">
        <w:rPr>
          <w:rFonts w:ascii="Arial" w:hAnsi="Arial" w:cs="Arial"/>
          <w:b/>
          <w:noProof/>
          <w:u w:val="single"/>
          <w:lang w:val="en-IN" w:eastAsia="en-IN"/>
        </w:rPr>
        <w:drawing>
          <wp:anchor distT="0" distB="0" distL="114300" distR="114300" simplePos="0" relativeHeight="251650560" behindDoc="0" locked="0" layoutInCell="1" allowOverlap="1" wp14:anchorId="1D2D2A9D" wp14:editId="3543D10B">
            <wp:simplePos x="0" y="0"/>
            <wp:positionH relativeFrom="margin">
              <wp:posOffset>1302164</wp:posOffset>
            </wp:positionH>
            <wp:positionV relativeFrom="margin">
              <wp:posOffset>372028</wp:posOffset>
            </wp:positionV>
            <wp:extent cx="3239770" cy="3599815"/>
            <wp:effectExtent l="19050" t="19050" r="17780" b="19685"/>
            <wp:wrapSquare wrapText="bothSides"/>
            <wp:docPr id="5" name="Picture 5" descr="C:\Users\engineer11\Desktop\One BKC\1615\IMG-20220328-WA01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One BKC\1615\IMG-20220328-WA0136.jpg"/>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solidFill>
                        <a:schemeClr val="tx1"/>
                      </a:solidFill>
                    </a:ln>
                  </pic:spPr>
                </pic:pic>
              </a:graphicData>
            </a:graphic>
          </wp:anchor>
        </w:drawing>
      </w:r>
      <w:r w:rsidR="00162678">
        <w:rPr>
          <w:rFonts w:ascii="Arial" w:hAnsi="Arial" w:cs="Arial"/>
          <w:b/>
          <w:noProof/>
          <w:u w:val="single"/>
          <w:lang w:eastAsia="en-IN"/>
        </w:rPr>
        <w:t>PL-1615</w:t>
      </w:r>
      <w:r w:rsidR="00EB3CAD">
        <w:rPr>
          <w:b/>
        </w:rPr>
        <w:br w:type="page"/>
      </w:r>
    </w:p>
    <w:p w14:paraId="2DBD3D2A" w14:textId="09E43359" w:rsidR="00162678" w:rsidRPr="000776B6" w:rsidRDefault="000776B6" w:rsidP="000776B6">
      <w:pPr>
        <w:jc w:val="center"/>
        <w:rPr>
          <w:rFonts w:ascii="Arial" w:hAnsi="Arial" w:cs="Arial"/>
          <w:b/>
          <w:u w:val="single"/>
        </w:rPr>
      </w:pPr>
      <w:r w:rsidRPr="00A8290A">
        <w:rPr>
          <w:rFonts w:ascii="Arial" w:hAnsi="Arial" w:cs="Arial"/>
          <w:b/>
          <w:noProof/>
          <w:u w:val="single"/>
          <w:lang w:val="en-IN" w:eastAsia="en-IN"/>
        </w:rPr>
        <w:lastRenderedPageBreak/>
        <w:drawing>
          <wp:anchor distT="0" distB="0" distL="114300" distR="114300" simplePos="0" relativeHeight="251683328" behindDoc="0" locked="0" layoutInCell="1" allowOverlap="1" wp14:anchorId="7461D1D2" wp14:editId="02759FE4">
            <wp:simplePos x="0" y="0"/>
            <wp:positionH relativeFrom="margin">
              <wp:posOffset>2813796</wp:posOffset>
            </wp:positionH>
            <wp:positionV relativeFrom="margin">
              <wp:posOffset>297373</wp:posOffset>
            </wp:positionV>
            <wp:extent cx="3240000" cy="3600000"/>
            <wp:effectExtent l="19050" t="19050" r="17780" b="19685"/>
            <wp:wrapSquare wrapText="bothSides"/>
            <wp:docPr id="86" name="Picture 86" descr="C:\Users\engineer11\Desktop\One BKC\B3 Storage\b3 storage\WhatsApp Image 2022-06-06 at 4.24.06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One BKC\B3 Storage\b3 storage\WhatsApp Image 2022-06-06 at 4.24.06 PM.jpeg"/>
                    <pic:cNvPicPr preferRelativeResize="0">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anchor>
        </w:drawing>
      </w:r>
      <w:r w:rsidRPr="000776B6">
        <w:rPr>
          <w:rFonts w:ascii="Arial" w:hAnsi="Arial" w:cs="Arial"/>
          <w:b/>
          <w:u w:val="single"/>
        </w:rPr>
        <w:t>Storage Space at B-3</w:t>
      </w:r>
    </w:p>
    <w:p w14:paraId="12194D76" w14:textId="02261444" w:rsidR="000776B6" w:rsidRDefault="000776B6">
      <w:pPr>
        <w:rPr>
          <w:b/>
        </w:rPr>
      </w:pPr>
      <w:r w:rsidRPr="000776B6">
        <w:rPr>
          <w:rFonts w:ascii="Arial" w:hAnsi="Arial" w:cs="Arial"/>
          <w:b/>
          <w:noProof/>
          <w:u w:val="single"/>
          <w:lang w:val="en-IN" w:eastAsia="en-IN"/>
        </w:rPr>
        <w:drawing>
          <wp:anchor distT="0" distB="0" distL="114300" distR="114300" simplePos="0" relativeHeight="251657728" behindDoc="0" locked="0" layoutInCell="1" allowOverlap="1" wp14:anchorId="354A13FA" wp14:editId="75839C5B">
            <wp:simplePos x="0" y="0"/>
            <wp:positionH relativeFrom="column">
              <wp:posOffset>-601013</wp:posOffset>
            </wp:positionH>
            <wp:positionV relativeFrom="paragraph">
              <wp:posOffset>3855279</wp:posOffset>
            </wp:positionV>
            <wp:extent cx="6678476" cy="3816350"/>
            <wp:effectExtent l="19050" t="19050" r="27305" b="12700"/>
            <wp:wrapNone/>
            <wp:docPr id="74" name="Picture 74" descr="C:\Users\engineer2\Desktop\IBC\a1fc7ec2-898b-4eb4-b285-3aee5ec9ab0e.jf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2\Desktop\IBC\a1fc7ec2-898b-4eb4-b285-3aee5ec9ab0e.jfif"/>
                    <pic:cNvPicPr preferRelativeResize="0">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78476" cy="38163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8290A">
        <w:rPr>
          <w:rFonts w:ascii="Arial" w:hAnsi="Arial" w:cs="Arial"/>
          <w:b/>
          <w:noProof/>
          <w:u w:val="single"/>
          <w:lang w:val="en-IN" w:eastAsia="en-IN"/>
        </w:rPr>
        <w:drawing>
          <wp:anchor distT="0" distB="0" distL="114300" distR="114300" simplePos="0" relativeHeight="251682304" behindDoc="0" locked="0" layoutInCell="1" allowOverlap="1" wp14:anchorId="5E06C941" wp14:editId="5512478B">
            <wp:simplePos x="0" y="0"/>
            <wp:positionH relativeFrom="margin">
              <wp:posOffset>-604299</wp:posOffset>
            </wp:positionH>
            <wp:positionV relativeFrom="margin">
              <wp:posOffset>294226</wp:posOffset>
            </wp:positionV>
            <wp:extent cx="3240000" cy="3600000"/>
            <wp:effectExtent l="0" t="0" r="0" b="635"/>
            <wp:wrapSquare wrapText="bothSides"/>
            <wp:docPr id="85" name="Picture 85" descr="C:\Users\engineer11\Desktop\One BKC\B3 Storage\b3 storage\WhatsApp Image 2022-06-06 at 4.24.05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One BKC\B3 Storage\b3 storage\WhatsApp Image 2022-06-06 at 4.24.05 PM.jpeg"/>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anchor>
        </w:drawing>
      </w:r>
      <w:r>
        <w:rPr>
          <w:b/>
        </w:rPr>
        <w:br w:type="page"/>
      </w:r>
    </w:p>
    <w:p w14:paraId="25EC4151" w14:textId="77777777" w:rsidR="00162678" w:rsidRDefault="00162678">
      <w:pPr>
        <w:rPr>
          <w:b/>
        </w:rPr>
      </w:pPr>
    </w:p>
    <w:p w14:paraId="0BDCC368" w14:textId="40DBC495" w:rsidR="00967237" w:rsidRPr="00653910" w:rsidRDefault="00EB3CAD"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31104" behindDoc="0" locked="0" layoutInCell="1" allowOverlap="1" wp14:anchorId="3408DCFF" wp14:editId="394F9369">
                <wp:simplePos x="0" y="0"/>
                <wp:positionH relativeFrom="column">
                  <wp:posOffset>2678</wp:posOffset>
                </wp:positionH>
                <wp:positionV relativeFrom="paragraph">
                  <wp:posOffset>242625</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D91E13" id="Straight Connector 25" o:spid="_x0000_s1026" style="position:absolute;z-index:251631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pt,19.1pt" to="452.6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" strokeweight="6pt">
                <o:lock v:ext="edit" shapetype="f"/>
              </v:line>
            </w:pict>
          </mc:Fallback>
        </mc:AlternateContent>
      </w:r>
      <w:r w:rsidR="00967237">
        <w:rPr>
          <w:b/>
        </w:rPr>
        <w:t>ENCLOSURE: 4– COPY OF CIRCLE RATE</w:t>
      </w:r>
    </w:p>
    <w:p w14:paraId="2F41329E" w14:textId="2850DA84" w:rsidR="00967237" w:rsidRDefault="00967237" w:rsidP="00967237">
      <w:pPr>
        <w:tabs>
          <w:tab w:val="left" w:pos="720"/>
        </w:tabs>
        <w:spacing w:line="360" w:lineRule="auto"/>
        <w:rPr>
          <w:b/>
          <w:sz w:val="20"/>
          <w:szCs w:val="20"/>
        </w:rPr>
      </w:pPr>
      <w:r w:rsidRPr="00F32387">
        <w:rPr>
          <w:noProof/>
          <w:lang w:val="en-IN" w:eastAsia="en-IN"/>
        </w:rPr>
        <w:t xml:space="preserve"> </w:t>
      </w:r>
    </w:p>
    <w:p w14:paraId="7A152EB7" w14:textId="7E586551" w:rsidR="00085DF7" w:rsidRDefault="00800E78" w:rsidP="00800E78">
      <w:pPr>
        <w:tabs>
          <w:tab w:val="left" w:pos="720"/>
        </w:tabs>
        <w:spacing w:line="360" w:lineRule="auto"/>
        <w:ind w:left="-284"/>
        <w:jc w:val="center"/>
        <w:rPr>
          <w:rFonts w:ascii="Arial" w:hAnsi="Arial" w:cs="Arial"/>
          <w:b/>
        </w:rPr>
      </w:pPr>
      <w:r>
        <w:rPr>
          <w:rFonts w:ascii="Arial" w:hAnsi="Arial" w:cs="Arial"/>
          <w:b/>
          <w:noProof/>
          <w:sz w:val="20"/>
          <w:szCs w:val="20"/>
          <w:lang w:val="en-IN" w:eastAsia="en-IN"/>
        </w:rPr>
        <mc:AlternateContent>
          <mc:Choice Requires="wps">
            <w:drawing>
              <wp:anchor distT="0" distB="0" distL="114300" distR="114300" simplePos="0" relativeHeight="251639296" behindDoc="0" locked="0" layoutInCell="1" allowOverlap="1" wp14:anchorId="61051A13" wp14:editId="3CD6FCE9">
                <wp:simplePos x="0" y="0"/>
                <wp:positionH relativeFrom="column">
                  <wp:posOffset>514350</wp:posOffset>
                </wp:positionH>
                <wp:positionV relativeFrom="paragraph">
                  <wp:posOffset>2880360</wp:posOffset>
                </wp:positionV>
                <wp:extent cx="1943100" cy="287655"/>
                <wp:effectExtent l="0" t="0" r="19050" b="17145"/>
                <wp:wrapNone/>
                <wp:docPr id="3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87655"/>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ADDE562" id="Rectangle 16" o:spid="_x0000_s1026" style="position:absolute;margin-left:40.5pt;margin-top:226.8pt;width:153pt;height:22.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" filled="f" fillcolor="red" strokecolor="red" strokeweight="2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638272" behindDoc="0" locked="0" layoutInCell="1" allowOverlap="1" wp14:anchorId="19E56235" wp14:editId="1EB1415A">
                <wp:simplePos x="0" y="0"/>
                <wp:positionH relativeFrom="column">
                  <wp:posOffset>1466850</wp:posOffset>
                </wp:positionH>
                <wp:positionV relativeFrom="paragraph">
                  <wp:posOffset>2242185</wp:posOffset>
                </wp:positionV>
                <wp:extent cx="443865" cy="220980"/>
                <wp:effectExtent l="19050" t="16510" r="13335" b="19685"/>
                <wp:wrapNone/>
                <wp:docPr id="34"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22098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CB1AADC" id="Rectangle 31" o:spid="_x0000_s1026" style="position:absolute;margin-left:115.5pt;margin-top:176.55pt;width:34.95pt;height:17.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" filled="f" fillcolor="red" strokecolor="red" strokeweight="2pt"/>
            </w:pict>
          </mc:Fallback>
        </mc:AlternateContent>
      </w:r>
      <w:r>
        <w:rPr>
          <w:b/>
          <w:noProof/>
          <w:sz w:val="20"/>
          <w:szCs w:val="20"/>
          <w:lang w:val="en-IN" w:eastAsia="en-IN"/>
        </w:rPr>
        <mc:AlternateContent>
          <mc:Choice Requires="wps">
            <w:drawing>
              <wp:anchor distT="0" distB="0" distL="114300" distR="114300" simplePos="0" relativeHeight="251637248" behindDoc="0" locked="0" layoutInCell="1" allowOverlap="1" wp14:anchorId="172B0B80" wp14:editId="1124D0D9">
                <wp:simplePos x="0" y="0"/>
                <wp:positionH relativeFrom="column">
                  <wp:posOffset>3200400</wp:posOffset>
                </wp:positionH>
                <wp:positionV relativeFrom="paragraph">
                  <wp:posOffset>2908935</wp:posOffset>
                </wp:positionV>
                <wp:extent cx="352425" cy="30480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352425"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2AB83" id="Rectangle 42" o:spid="_x0000_s1026" style="position:absolute;margin-left:252pt;margin-top:229.05pt;width:27.75pt;height:24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" filled="f" strokecolor="red" strokeweight="2pt"/>
            </w:pict>
          </mc:Fallback>
        </mc:AlternateContent>
      </w:r>
      <w:r w:rsidRPr="00800E78">
        <w:rPr>
          <w:rFonts w:ascii="Arial" w:hAnsi="Arial" w:cs="Arial"/>
          <w:b/>
          <w:noProof/>
          <w:sz w:val="20"/>
          <w:szCs w:val="20"/>
          <w:lang w:val="en-IN" w:eastAsia="en-IN"/>
        </w:rPr>
        <w:t xml:space="preserve"> </w:t>
      </w:r>
      <w:r>
        <w:rPr>
          <w:rFonts w:ascii="Arial" w:hAnsi="Arial" w:cs="Arial"/>
          <w:b/>
          <w:noProof/>
          <w:sz w:val="20"/>
          <w:szCs w:val="20"/>
          <w:lang w:val="en-IN" w:eastAsia="en-IN"/>
        </w:rPr>
        <w:drawing>
          <wp:inline distT="0" distB="0" distL="0" distR="0" wp14:anchorId="556AF1EF" wp14:editId="4C6CBC52">
            <wp:extent cx="5847715" cy="3698920"/>
            <wp:effectExtent l="19050" t="19050" r="19685" b="158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6">
                      <a:extLst>
                        <a:ext uri="{28A0092B-C50C-407E-A947-70E740481C1C}">
                          <a14:useLocalDpi xmlns:a14="http://schemas.microsoft.com/office/drawing/2010/main" val="0"/>
                        </a:ext>
                      </a:extLst>
                    </a:blip>
                    <a:stretch>
                      <a:fillRect/>
                    </a:stretch>
                  </pic:blipFill>
                  <pic:spPr>
                    <a:xfrm>
                      <a:off x="0" y="0"/>
                      <a:ext cx="5847715" cy="3698920"/>
                    </a:xfrm>
                    <a:prstGeom prst="rect">
                      <a:avLst/>
                    </a:prstGeom>
                    <a:ln>
                      <a:solidFill>
                        <a:schemeClr val="tx1"/>
                      </a:solidFill>
                    </a:ln>
                  </pic:spPr>
                </pic:pic>
              </a:graphicData>
            </a:graphic>
          </wp:inline>
        </w:drawing>
      </w:r>
    </w:p>
    <w:p w14:paraId="19AE0FBB" w14:textId="31799B09" w:rsidR="00085DF7" w:rsidRDefault="00085DF7">
      <w:pPr>
        <w:rPr>
          <w:rFonts w:ascii="Arial" w:hAnsi="Arial" w:cs="Arial"/>
          <w:b/>
          <w:noProof/>
          <w:lang w:val="en-IN" w:eastAsia="en-IN"/>
        </w:rPr>
      </w:pPr>
    </w:p>
    <w:p w14:paraId="459E261E" w14:textId="77777777" w:rsidR="00085DF7" w:rsidRDefault="00085DF7">
      <w:pPr>
        <w:rPr>
          <w:rFonts w:ascii="Arial" w:hAnsi="Arial" w:cs="Arial"/>
          <w:b/>
        </w:rPr>
      </w:pPr>
    </w:p>
    <w:p w14:paraId="5F2914AE" w14:textId="77777777" w:rsidR="00085DF7" w:rsidRDefault="00085DF7">
      <w:pPr>
        <w:rPr>
          <w:rFonts w:ascii="Arial" w:hAnsi="Arial" w:cs="Arial"/>
          <w:b/>
        </w:rPr>
      </w:pPr>
    </w:p>
    <w:p w14:paraId="460B3180" w14:textId="77777777" w:rsidR="00085DF7" w:rsidRDefault="00085DF7">
      <w:pPr>
        <w:rPr>
          <w:rFonts w:ascii="Arial" w:hAnsi="Arial" w:cs="Arial"/>
          <w:b/>
        </w:rPr>
      </w:pPr>
    </w:p>
    <w:p w14:paraId="3676D09F" w14:textId="77777777" w:rsidR="00085DF7" w:rsidRDefault="00085DF7">
      <w:pPr>
        <w:rPr>
          <w:rFonts w:ascii="Arial" w:hAnsi="Arial" w:cs="Arial"/>
          <w:b/>
        </w:rPr>
      </w:pPr>
    </w:p>
    <w:p w14:paraId="072E246E" w14:textId="77777777" w:rsidR="00967237" w:rsidRDefault="00967237">
      <w:pPr>
        <w:rPr>
          <w:rFonts w:ascii="Arial" w:hAnsi="Arial" w:cs="Arial"/>
          <w:b/>
        </w:rPr>
      </w:pPr>
    </w:p>
    <w:p w14:paraId="10383A13" w14:textId="77777777" w:rsidR="00967237" w:rsidRDefault="00967237">
      <w:pPr>
        <w:rPr>
          <w:rFonts w:ascii="Arial" w:hAnsi="Arial" w:cs="Arial"/>
          <w:b/>
        </w:rPr>
      </w:pPr>
    </w:p>
    <w:p w14:paraId="5818A186" w14:textId="77777777" w:rsidR="00967237" w:rsidRDefault="00967237">
      <w:pPr>
        <w:rPr>
          <w:rFonts w:ascii="Arial" w:hAnsi="Arial" w:cs="Arial"/>
          <w:b/>
        </w:rPr>
      </w:pPr>
    </w:p>
    <w:p w14:paraId="43F97B7B" w14:textId="77777777" w:rsidR="00967237" w:rsidRDefault="00967237">
      <w:pPr>
        <w:rPr>
          <w:rFonts w:ascii="Arial" w:hAnsi="Arial" w:cs="Arial"/>
          <w:b/>
        </w:rPr>
      </w:pPr>
    </w:p>
    <w:p w14:paraId="5502E371" w14:textId="77777777" w:rsidR="00967237" w:rsidRDefault="00967237">
      <w:pPr>
        <w:rPr>
          <w:rFonts w:ascii="Arial" w:hAnsi="Arial" w:cs="Arial"/>
          <w:b/>
        </w:rPr>
      </w:pPr>
    </w:p>
    <w:p w14:paraId="6ADC4402" w14:textId="77777777" w:rsidR="00967237" w:rsidRDefault="00967237">
      <w:pPr>
        <w:rPr>
          <w:rFonts w:ascii="Arial" w:hAnsi="Arial" w:cs="Arial"/>
          <w:b/>
        </w:rPr>
      </w:pPr>
    </w:p>
    <w:p w14:paraId="1F29F864" w14:textId="77777777" w:rsidR="00967237" w:rsidRDefault="00967237">
      <w:pPr>
        <w:rPr>
          <w:rFonts w:ascii="Arial" w:hAnsi="Arial" w:cs="Arial"/>
          <w:b/>
        </w:rPr>
      </w:pPr>
    </w:p>
    <w:p w14:paraId="282ACAF4" w14:textId="77777777" w:rsidR="00967237" w:rsidRDefault="00967237">
      <w:pPr>
        <w:rPr>
          <w:rFonts w:ascii="Arial" w:hAnsi="Arial" w:cs="Arial"/>
          <w:b/>
        </w:rPr>
      </w:pPr>
    </w:p>
    <w:p w14:paraId="0CB8B614" w14:textId="77777777" w:rsidR="00967237" w:rsidRDefault="00967237">
      <w:pPr>
        <w:rPr>
          <w:rFonts w:ascii="Arial" w:hAnsi="Arial" w:cs="Arial"/>
          <w:b/>
        </w:rPr>
      </w:pPr>
    </w:p>
    <w:p w14:paraId="252DE307" w14:textId="77777777" w:rsidR="00967237" w:rsidRDefault="00967237">
      <w:pPr>
        <w:rPr>
          <w:rFonts w:ascii="Arial" w:hAnsi="Arial" w:cs="Arial"/>
          <w:b/>
        </w:rPr>
      </w:pPr>
    </w:p>
    <w:p w14:paraId="0DBC4402" w14:textId="77777777" w:rsidR="00546290" w:rsidRDefault="00546290">
      <w:pPr>
        <w:rPr>
          <w:rFonts w:ascii="Arial" w:hAnsi="Arial" w:cs="Arial"/>
          <w:b/>
        </w:rPr>
      </w:pPr>
    </w:p>
    <w:p w14:paraId="0A89BB19" w14:textId="77777777" w:rsidR="00546290" w:rsidRDefault="00546290">
      <w:pPr>
        <w:rPr>
          <w:rFonts w:ascii="Arial" w:hAnsi="Arial" w:cs="Arial"/>
          <w:b/>
        </w:rPr>
      </w:pPr>
    </w:p>
    <w:p w14:paraId="6C6B3B23" w14:textId="77777777" w:rsidR="00967237" w:rsidRDefault="00967237">
      <w:pPr>
        <w:rPr>
          <w:rFonts w:ascii="Arial" w:hAnsi="Arial" w:cs="Arial"/>
          <w:b/>
        </w:rPr>
      </w:pPr>
    </w:p>
    <w:p w14:paraId="68C8A560" w14:textId="77777777" w:rsidR="00967237" w:rsidRDefault="00967237">
      <w:pPr>
        <w:rPr>
          <w:rFonts w:ascii="Arial" w:hAnsi="Arial" w:cs="Arial"/>
          <w:b/>
        </w:rPr>
      </w:pPr>
    </w:p>
    <w:p w14:paraId="274683B4" w14:textId="77777777" w:rsidR="00DA296D" w:rsidRDefault="00DA296D">
      <w:pPr>
        <w:rPr>
          <w:rFonts w:ascii="Arial" w:hAnsi="Arial" w:cs="Arial"/>
          <w:b/>
        </w:rPr>
      </w:pPr>
    </w:p>
    <w:p w14:paraId="62F16E42" w14:textId="77777777" w:rsidR="008063CD" w:rsidRDefault="008063CD">
      <w:pPr>
        <w:rPr>
          <w:rFonts w:ascii="Arial" w:hAnsi="Arial" w:cs="Arial"/>
          <w:b/>
        </w:rPr>
      </w:pPr>
    </w:p>
    <w:sdt>
      <w:sdtPr>
        <w:rPr>
          <w:rFonts w:ascii="Arial" w:hAnsi="Arial" w:cs="Arial"/>
          <w:b/>
        </w:rPr>
        <w:id w:val="-125548927"/>
      </w:sdtPr>
      <w:sdtEndPr>
        <w:rPr>
          <w:u w:val="single"/>
        </w:rPr>
      </w:sdtEndPr>
      <w:sdtContent>
        <w:p w14:paraId="01C851BA" w14:textId="7E7C233D" w:rsidR="00D217A0" w:rsidRPr="00D217A0" w:rsidRDefault="008063CD" w:rsidP="00D217A0">
          <w:pPr>
            <w:spacing w:line="360" w:lineRule="auto"/>
            <w:jc w:val="center"/>
            <w:rPr>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33152" behindDoc="0" locked="0" layoutInCell="1" allowOverlap="1" wp14:anchorId="486D7F15" wp14:editId="02816511">
                    <wp:simplePos x="0" y="0"/>
                    <wp:positionH relativeFrom="column">
                      <wp:posOffset>-38100</wp:posOffset>
                    </wp:positionH>
                    <wp:positionV relativeFrom="paragraph">
                      <wp:posOffset>260223</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5CB310" id="Straight Connector 48" o:spid="_x0000_s1026" style="position:absolute;z-index:251633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pt,20.5pt" to="463.8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" strokeweight="6pt">
                    <o:lock v:ext="edit" shapetype="f"/>
                  </v:line>
                </w:pict>
              </mc:Fallback>
            </mc:AlternateContent>
          </w:r>
          <w:r w:rsidR="00D217A0">
            <w:rPr>
              <w:rFonts w:ascii="Arial" w:hAnsi="Arial" w:cs="Arial"/>
              <w:b/>
            </w:rPr>
            <w:t xml:space="preserve">ENCLOSURE: </w:t>
          </w:r>
          <w:r w:rsidR="00967237">
            <w:rPr>
              <w:rFonts w:ascii="Arial" w:hAnsi="Arial" w:cs="Arial"/>
              <w:b/>
            </w:rPr>
            <w:t>5</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p>
      </w:sdtContent>
    </w:sdt>
    <w:p w14:paraId="7CF3EBF6" w14:textId="77777777" w:rsidR="00AC78E0" w:rsidRPr="00D217A0" w:rsidRDefault="00AC78E0" w:rsidP="00D217A0">
      <w:pPr>
        <w:rPr>
          <w:rFonts w:ascii="Arial" w:hAnsi="Arial" w:cs="Arial"/>
          <w:b/>
        </w:rPr>
      </w:pP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D31CE5" w14:textId="6C52741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w:t>
            </w:r>
            <w:r w:rsidR="00AF127D">
              <w:rPr>
                <w:rFonts w:ascii="Arial" w:hAnsi="Arial" w:cs="Arial"/>
                <w:sz w:val="18"/>
                <w:szCs w:val="20"/>
              </w:rPr>
              <w:t xml:space="preserve"> of the property for which Bank/client </w:t>
            </w:r>
            <w:r w:rsidRPr="00AC78E0">
              <w:rPr>
                <w:rFonts w:ascii="Arial" w:hAnsi="Arial" w:cs="Arial"/>
                <w:sz w:val="18"/>
                <w:szCs w:val="20"/>
              </w:rPr>
              <w:t>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all cash basis. Financial arrangements would affect the price at which the </w:t>
            </w:r>
            <w:r w:rsidRPr="00AC78E0">
              <w:rPr>
                <w:rFonts w:ascii="Arial" w:hAnsi="Arial" w:cs="Arial"/>
                <w:sz w:val="18"/>
              </w:rPr>
              <w:lastRenderedPageBreak/>
              <w:t>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7A78EF8" w14:textId="7558AC9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w:t>
            </w:r>
            <w:r w:rsidR="006E0164">
              <w:rPr>
                <w:rFonts w:ascii="Arial" w:hAnsi="Arial" w:cs="Arial"/>
                <w:sz w:val="18"/>
                <w:szCs w:val="20"/>
              </w:rPr>
              <w:t>/client</w:t>
            </w:r>
            <w:r w:rsidRPr="00AC78E0">
              <w:rPr>
                <w:rFonts w:ascii="Arial" w:hAnsi="Arial" w:cs="Arial"/>
                <w:sz w:val="18"/>
                <w:szCs w:val="20"/>
              </w:rPr>
              <w:t xml:space="preserve">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7CF170" w14:textId="2A48D65D"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w:t>
            </w:r>
            <w:r w:rsidR="006E0164">
              <w:rPr>
                <w:rFonts w:ascii="Arial" w:hAnsi="Arial" w:cs="Arial"/>
                <w:sz w:val="18"/>
                <w:szCs w:val="20"/>
              </w:rPr>
              <w:t>/client</w:t>
            </w:r>
            <w:r w:rsidRPr="00AC78E0">
              <w:rPr>
                <w:rFonts w:ascii="Arial" w:hAnsi="Arial" w:cs="Arial"/>
                <w:sz w:val="18"/>
                <w:szCs w:val="20"/>
              </w:rPr>
              <w:t xml:space="preserve"> to engage municipal/ revenue department officials to get the confirmation of the property to ensure that the property shown to Valuer/ Banker</w:t>
            </w:r>
            <w:r w:rsidR="006E0164">
              <w:rPr>
                <w:rFonts w:ascii="Arial" w:hAnsi="Arial" w:cs="Arial"/>
                <w:sz w:val="18"/>
                <w:szCs w:val="20"/>
              </w:rPr>
              <w:t>/client</w:t>
            </w:r>
            <w:r w:rsidRPr="00AC78E0">
              <w:rPr>
                <w:rFonts w:ascii="Arial" w:hAnsi="Arial" w:cs="Arial"/>
                <w:sz w:val="18"/>
                <w:szCs w:val="20"/>
              </w:rPr>
              <w:t xml:space="preserve">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 xml:space="preserve">Valuation is a subjective field and opinion may differ from consultant to consultant. To check the right opinion, it is important to </w:t>
            </w:r>
            <w:r w:rsidRPr="00AC78E0">
              <w:rPr>
                <w:rFonts w:ascii="Arial" w:hAnsi="Arial" w:cs="Arial"/>
                <w:sz w:val="18"/>
                <w:szCs w:val="20"/>
              </w:rPr>
              <w:lastRenderedPageBreak/>
              <w:t>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FE2FA1" w14:textId="29B005DC" w:rsidR="00AC78E0" w:rsidRPr="00AC78E0" w:rsidRDefault="00AC78E0" w:rsidP="00A2617D">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7"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w:t>
            </w:r>
            <w:r w:rsidR="00A2617D">
              <w:rPr>
                <w:rFonts w:ascii="Arial" w:hAnsi="Arial" w:cs="Arial"/>
                <w:sz w:val="18"/>
              </w:rPr>
              <w:t xml:space="preserve">Valuer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42FE03C" w14:textId="2CD49CE6" w:rsidR="00AC78E0" w:rsidRPr="00AC78E0" w:rsidRDefault="00AC78E0" w:rsidP="00A2617D">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w:t>
            </w:r>
            <w:r w:rsidR="00A2617D">
              <w:rPr>
                <w:rFonts w:ascii="Arial" w:hAnsi="Arial" w:cs="Arial"/>
                <w:sz w:val="18"/>
              </w:rPr>
              <w:t xml:space="preserve">Valuer </w:t>
            </w:r>
            <w:r w:rsidRPr="00AC78E0">
              <w:rPr>
                <w:rFonts w:ascii="Arial" w:hAnsi="Arial" w:cs="Arial"/>
                <w:sz w:val="18"/>
              </w:rPr>
              <w:t>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332CD3" w14:textId="772631ED" w:rsidR="00AC78E0" w:rsidRPr="00AC78E0" w:rsidRDefault="00AC78E0" w:rsidP="00A2617D">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Quality Policy, (3) Valuation &amp; Survey Best Practices Guidelines formulated by management (4) Information input given to us by the customer and (4) Information/ Data/ Facts given to us by our field/ office technical team. Management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w:t>
            </w:r>
            <w:r w:rsidR="00A2617D">
              <w:rPr>
                <w:rFonts w:ascii="Arial" w:hAnsi="Arial" w:cs="Arial"/>
                <w:sz w:val="18"/>
              </w:rPr>
              <w:t xml:space="preserve">Valuer </w:t>
            </w:r>
            <w:r w:rsidRPr="00AC78E0">
              <w:rPr>
                <w:rFonts w:ascii="Arial" w:hAnsi="Arial" w:cs="Arial"/>
                <w:sz w:val="18"/>
              </w:rPr>
              <w:t>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01F5204" w14:textId="3E616F03" w:rsidR="00AC78E0" w:rsidRPr="00AC78E0" w:rsidRDefault="00A2617D" w:rsidP="0036331E">
            <w:pPr>
              <w:tabs>
                <w:tab w:val="left" w:pos="460"/>
              </w:tabs>
              <w:ind w:left="24"/>
              <w:jc w:val="both"/>
              <w:rPr>
                <w:rFonts w:ascii="Arial" w:hAnsi="Arial" w:cs="Arial"/>
                <w:sz w:val="18"/>
              </w:rPr>
            </w:pPr>
            <w:r>
              <w:rPr>
                <w:rFonts w:ascii="Arial" w:hAnsi="Arial" w:cs="Arial"/>
                <w:sz w:val="18"/>
              </w:rPr>
              <w:t xml:space="preserve">We </w:t>
            </w:r>
            <w:r w:rsidR="00AC78E0" w:rsidRPr="00AC78E0">
              <w:rPr>
                <w:rFonts w:ascii="Arial" w:hAnsi="Arial" w:cs="Arial"/>
                <w:sz w:val="18"/>
              </w:rPr>
              <w:t>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AC78E0">
      <w:pPr>
        <w:spacing w:line="360" w:lineRule="auto"/>
        <w:rPr>
          <w:rFonts w:ascii="Arial" w:hAnsi="Arial" w:cs="Arial"/>
          <w:b/>
        </w:rPr>
      </w:pPr>
    </w:p>
    <w:sectPr w:rsidR="00173A54" w:rsidSect="008063CD">
      <w:headerReference w:type="default" r:id="rId68"/>
      <w:footerReference w:type="even" r:id="rId69"/>
      <w:footerReference w:type="default" r:id="rId70"/>
      <w:footerReference w:type="first" r:id="rId71"/>
      <w:pgSz w:w="11909" w:h="16834" w:code="9"/>
      <w:pgMar w:top="1282" w:right="1440" w:bottom="993" w:left="1260" w:header="576" w:footer="671"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3D53DF" w14:textId="77777777" w:rsidR="00870520" w:rsidRDefault="00870520">
      <w:r>
        <w:separator/>
      </w:r>
    </w:p>
  </w:endnote>
  <w:endnote w:type="continuationSeparator" w:id="0">
    <w:p w14:paraId="5C2022CB" w14:textId="77777777" w:rsidR="00870520" w:rsidRDefault="008705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BE2CB2" w:rsidRDefault="00BE2CB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BE2CB2" w:rsidRDefault="00BE2CB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03430"/>
      <w:docPartObj>
        <w:docPartGallery w:val="Page Numbers (Bottom of Page)"/>
        <w:docPartUnique/>
      </w:docPartObj>
    </w:sdtPr>
    <w:sdtEndPr/>
    <w:sdtContent>
      <w:sdt>
        <w:sdtPr>
          <w:id w:val="1458837958"/>
          <w:docPartObj>
            <w:docPartGallery w:val="Page Numbers (Top of Page)"/>
            <w:docPartUnique/>
          </w:docPartObj>
        </w:sdtPr>
        <w:sdtEndPr/>
        <w:sdtContent>
          <w:p w14:paraId="5D2571F8" w14:textId="3717F553" w:rsidR="00BE2CB2" w:rsidRDefault="00BE2CB2"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216"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1319DA" id="Straight Connector 2" o:spid="_x0000_s1026" style="position:absolute;z-index:25165721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2CFF3996" w14:textId="3238543A" w:rsidR="00BE2CB2" w:rsidRDefault="00870520" w:rsidP="00A4700E">
            <w:pPr>
              <w:pStyle w:val="Footer"/>
              <w:tabs>
                <w:tab w:val="clear" w:pos="8640"/>
                <w:tab w:val="right" w:pos="9214"/>
              </w:tabs>
              <w:rPr>
                <w:rFonts w:asciiTheme="majorHAnsi" w:hAnsiTheme="majorHAnsi"/>
                <w:b/>
                <w:bCs/>
              </w:rPr>
            </w:pPr>
            <w:sdt>
              <w:sdtPr>
                <w:id w:val="-34729295"/>
                <w:placeholder>
                  <w:docPart w:val="DefaultPlaceholder_1082065158"/>
                </w:placeholder>
              </w:sdtPr>
              <w:sdtEndPr>
                <w:rPr>
                  <w:rFonts w:asciiTheme="majorHAnsi" w:hAnsiTheme="majorHAnsi" w:cs="Arial"/>
                  <w:b/>
                  <w:color w:val="0F243E" w:themeColor="text2" w:themeShade="80"/>
                </w:rPr>
              </w:sdtEndPr>
              <w:sdtContent>
                <w:r w:rsidR="00BE2CB2">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1713921305"/>
                  </w:sdtPr>
                  <w:sdtEndPr/>
                  <w:sdtContent>
                    <w:r w:rsidR="00BE2CB2" w:rsidRPr="00BE71D3">
                      <w:rPr>
                        <w:rFonts w:asciiTheme="majorHAnsi" w:hAnsiTheme="majorHAnsi" w:cs="Arial"/>
                        <w:b/>
                        <w:color w:val="0F243E" w:themeColor="text2" w:themeShade="80"/>
                      </w:rPr>
                      <w:t xml:space="preserve">VIS (2021-22)- </w:t>
                    </w:r>
                    <w:r w:rsidR="00BE2CB2" w:rsidRPr="00FE152B">
                      <w:rPr>
                        <w:rFonts w:asciiTheme="majorHAnsi" w:hAnsiTheme="majorHAnsi" w:cs="Arial"/>
                        <w:b/>
                        <w:color w:val="0F243E" w:themeColor="text2" w:themeShade="80"/>
                      </w:rPr>
                      <w:t>PL 788- 687-875</w:t>
                    </w:r>
                  </w:sdtContent>
                </w:sdt>
              </w:sdtContent>
            </w:sdt>
            <w:r w:rsidR="00BE2CB2">
              <w:rPr>
                <w:rFonts w:asciiTheme="majorHAnsi" w:hAnsiTheme="majorHAnsi" w:cs="Arial"/>
                <w:b/>
                <w:color w:val="0F243E" w:themeColor="text2" w:themeShade="80"/>
                <w:lang w:val="en-IN"/>
              </w:rPr>
              <w:tab/>
            </w:r>
            <w:r w:rsidR="00BE2CB2" w:rsidRPr="00AA4428">
              <w:rPr>
                <w:rFonts w:asciiTheme="majorHAnsi" w:hAnsiTheme="majorHAnsi"/>
              </w:rPr>
              <w:t xml:space="preserve">Page </w:t>
            </w:r>
            <w:r w:rsidR="00BE2CB2" w:rsidRPr="00AA4428">
              <w:rPr>
                <w:rFonts w:asciiTheme="majorHAnsi" w:hAnsiTheme="majorHAnsi"/>
                <w:b/>
                <w:bCs/>
              </w:rPr>
              <w:fldChar w:fldCharType="begin"/>
            </w:r>
            <w:r w:rsidR="00BE2CB2" w:rsidRPr="00AA4428">
              <w:rPr>
                <w:rFonts w:asciiTheme="majorHAnsi" w:hAnsiTheme="majorHAnsi"/>
                <w:b/>
                <w:bCs/>
              </w:rPr>
              <w:instrText xml:space="preserve"> PAGE </w:instrText>
            </w:r>
            <w:r w:rsidR="00BE2CB2" w:rsidRPr="00AA4428">
              <w:rPr>
                <w:rFonts w:asciiTheme="majorHAnsi" w:hAnsiTheme="majorHAnsi"/>
                <w:b/>
                <w:bCs/>
              </w:rPr>
              <w:fldChar w:fldCharType="separate"/>
            </w:r>
            <w:r w:rsidR="00E0342B">
              <w:rPr>
                <w:rFonts w:asciiTheme="majorHAnsi" w:hAnsiTheme="majorHAnsi"/>
                <w:b/>
                <w:bCs/>
                <w:noProof/>
              </w:rPr>
              <w:t>4</w:t>
            </w:r>
            <w:r w:rsidR="00BE2CB2" w:rsidRPr="00AA4428">
              <w:rPr>
                <w:rFonts w:asciiTheme="majorHAnsi" w:hAnsiTheme="majorHAnsi"/>
                <w:b/>
                <w:bCs/>
              </w:rPr>
              <w:fldChar w:fldCharType="end"/>
            </w:r>
            <w:r w:rsidR="00BE2CB2" w:rsidRPr="00AA4428">
              <w:rPr>
                <w:rFonts w:asciiTheme="majorHAnsi" w:hAnsiTheme="majorHAnsi"/>
              </w:rPr>
              <w:t xml:space="preserve"> of </w:t>
            </w:r>
            <w:r w:rsidR="00BE2CB2" w:rsidRPr="00AA4428">
              <w:rPr>
                <w:rFonts w:asciiTheme="majorHAnsi" w:hAnsiTheme="majorHAnsi"/>
                <w:b/>
                <w:bCs/>
              </w:rPr>
              <w:fldChar w:fldCharType="begin"/>
            </w:r>
            <w:r w:rsidR="00BE2CB2" w:rsidRPr="00AA4428">
              <w:rPr>
                <w:rFonts w:asciiTheme="majorHAnsi" w:hAnsiTheme="majorHAnsi"/>
                <w:b/>
                <w:bCs/>
              </w:rPr>
              <w:instrText xml:space="preserve"> NUMPAGES  </w:instrText>
            </w:r>
            <w:r w:rsidR="00BE2CB2" w:rsidRPr="00AA4428">
              <w:rPr>
                <w:rFonts w:asciiTheme="majorHAnsi" w:hAnsiTheme="majorHAnsi"/>
                <w:b/>
                <w:bCs/>
              </w:rPr>
              <w:fldChar w:fldCharType="separate"/>
            </w:r>
            <w:r w:rsidR="00E0342B">
              <w:rPr>
                <w:rFonts w:asciiTheme="majorHAnsi" w:hAnsiTheme="majorHAnsi"/>
                <w:b/>
                <w:bCs/>
                <w:noProof/>
              </w:rPr>
              <w:t>50</w:t>
            </w:r>
            <w:r w:rsidR="00BE2CB2" w:rsidRPr="00AA4428">
              <w:rPr>
                <w:rFonts w:asciiTheme="majorHAnsi" w:hAnsiTheme="majorHAnsi"/>
                <w:b/>
                <w:bCs/>
              </w:rPr>
              <w:fldChar w:fldCharType="end"/>
            </w:r>
          </w:p>
          <w:p w14:paraId="1773AC9F" w14:textId="77777777" w:rsidR="00BE2CB2" w:rsidRPr="00A4700E" w:rsidRDefault="00BE2CB2" w:rsidP="00A4700E">
            <w:pPr>
              <w:pStyle w:val="Footer"/>
              <w:tabs>
                <w:tab w:val="clear" w:pos="8640"/>
                <w:tab w:val="right" w:pos="9214"/>
              </w:tabs>
              <w:rPr>
                <w:rFonts w:asciiTheme="majorHAnsi" w:hAnsiTheme="majorHAnsi"/>
                <w:b/>
                <w:bCs/>
                <w:sz w:val="4"/>
              </w:rPr>
            </w:pPr>
          </w:p>
          <w:p w14:paraId="341A1580" w14:textId="77777777" w:rsidR="00BE2CB2" w:rsidRDefault="00BE2CB2" w:rsidP="00A4700E">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r>
              <w:rPr>
                <w:rFonts w:asciiTheme="majorHAnsi" w:hAnsiTheme="majorHAnsi"/>
                <w:b/>
                <w:color w:val="548DD4" w:themeColor="text2" w:themeTint="99"/>
                <w:sz w:val="16"/>
              </w:rPr>
              <w:t xml:space="preserve"> at</w:t>
            </w:r>
          </w:p>
          <w:p w14:paraId="4C0BE8C7" w14:textId="67B799AD" w:rsidR="00BE2CB2" w:rsidRPr="00A4700E" w:rsidRDefault="00BE2CB2" w:rsidP="00A4700E">
            <w:pPr>
              <w:pStyle w:val="Footer"/>
              <w:ind w:firstLine="1701"/>
              <w:jc w:val="center"/>
              <w:rPr>
                <w:rFonts w:asciiTheme="majorHAnsi" w:hAnsiTheme="majorHAnsi"/>
                <w:b/>
                <w:color w:val="548DD4" w:themeColor="text2" w:themeTint="99"/>
                <w:sz w:val="16"/>
              </w:rPr>
            </w:pPr>
            <w:r w:rsidRPr="00E553A5">
              <w:rPr>
                <w:rFonts w:asciiTheme="majorHAnsi" w:hAnsiTheme="majorHAnsi"/>
                <w:b/>
                <w:color w:val="548DD4" w:themeColor="text2" w:themeTint="99"/>
                <w:sz w:val="16"/>
              </w:rPr>
              <w:t>www.rkassociates.org</w:t>
            </w:r>
            <w:r>
              <w:rPr>
                <w:rFonts w:asciiTheme="majorHAnsi" w:hAnsiTheme="majorHAnsi"/>
                <w:b/>
                <w:color w:val="548DD4" w:themeColor="text2" w:themeTint="99"/>
                <w:sz w:val="16"/>
              </w:rPr>
              <w:tab/>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499BE465" w:rsidR="00BE2CB2" w:rsidRPr="000F10A9" w:rsidRDefault="00BE2CB2"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862907" w14:textId="77777777" w:rsidR="00870520" w:rsidRDefault="00870520">
      <w:r>
        <w:separator/>
      </w:r>
    </w:p>
  </w:footnote>
  <w:footnote w:type="continuationSeparator" w:id="0">
    <w:p w14:paraId="5C187518" w14:textId="77777777" w:rsidR="00870520" w:rsidRDefault="0087052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232B8" w14:textId="7AE3BC88" w:rsidR="00BE2CB2" w:rsidRPr="00843E70" w:rsidRDefault="00870520" w:rsidP="005143B9">
    <w:pPr>
      <w:pStyle w:val="Header"/>
      <w:tabs>
        <w:tab w:val="center" w:pos="8100"/>
      </w:tabs>
      <w:ind w:right="-1051" w:hanging="990"/>
      <w:jc w:val="right"/>
      <w:rPr>
        <w:rFonts w:ascii="Cambria Math" w:hAnsi="Cambria Math" w:cs="Arial"/>
        <w:b/>
        <w:bCs/>
        <w:color w:val="17365D" w:themeColor="text2" w:themeShade="BF"/>
        <w:sz w:val="36"/>
        <w:szCs w:val="20"/>
      </w:rPr>
    </w:pPr>
    <w:sdt>
      <w:sdtPr>
        <w:rPr>
          <w:rFonts w:ascii="Cambria Math" w:hAnsi="Cambria Math" w:cs="Arial"/>
          <w:b/>
          <w:bCs/>
          <w:color w:val="17365D" w:themeColor="text2" w:themeShade="BF"/>
          <w:sz w:val="36"/>
          <w:szCs w:val="20"/>
        </w:rPr>
        <w:id w:val="229668357"/>
        <w:docPartObj>
          <w:docPartGallery w:val="Watermarks"/>
          <w:docPartUnique/>
        </w:docPartObj>
      </w:sdtPr>
      <w:sdtEndPr/>
      <w:sdtContent>
        <w:r>
          <w:rPr>
            <w:rFonts w:ascii="Cambria Math" w:hAnsi="Cambria Math" w:cs="Arial"/>
            <w:b/>
            <w:bCs/>
            <w:noProof/>
            <w:color w:val="17365D" w:themeColor="text2" w:themeShade="BF"/>
            <w:sz w:val="36"/>
            <w:szCs w:val="20"/>
          </w:rPr>
          <w:pict w14:anchorId="596ACB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E2CB2" w:rsidRPr="005143B9">
      <w:rPr>
        <w:rFonts w:ascii="Cambria Math" w:hAnsi="Cambria Math" w:cs="Arial"/>
        <w:b/>
        <w:bCs/>
        <w:color w:val="17365D" w:themeColor="text2" w:themeShade="BF"/>
        <w:sz w:val="36"/>
        <w:szCs w:val="20"/>
      </w:rPr>
      <w:t xml:space="preserve"> </w:t>
    </w:r>
    <w:r w:rsidR="00BE2CB2">
      <w:rPr>
        <w:rFonts w:ascii="Cambria Math" w:hAnsi="Cambria Math" w:cs="Arial"/>
        <w:b/>
        <w:bCs/>
        <w:color w:val="17365D" w:themeColor="text2" w:themeShade="BF"/>
        <w:sz w:val="36"/>
        <w:szCs w:val="20"/>
      </w:rPr>
      <w:t>RAM LAKHAN SINGH</w:t>
    </w:r>
  </w:p>
  <w:p w14:paraId="0B7081DB" w14:textId="77777777" w:rsidR="00BE2CB2" w:rsidRPr="00843E70" w:rsidRDefault="00BE2CB2" w:rsidP="005143B9">
    <w:pPr>
      <w:pStyle w:val="Header"/>
      <w:tabs>
        <w:tab w:val="center" w:pos="8100"/>
      </w:tabs>
      <w:spacing w:line="276" w:lineRule="auto"/>
      <w:ind w:right="-1051" w:hanging="990"/>
      <w:jc w:val="right"/>
      <w:rPr>
        <w:b/>
        <w:bCs/>
        <w:color w:val="17365D" w:themeColor="text2" w:themeShade="BF"/>
        <w:szCs w:val="20"/>
      </w:rPr>
    </w:pPr>
    <w:r>
      <w:rPr>
        <w:b/>
        <w:bCs/>
        <w:color w:val="17365D" w:themeColor="text2" w:themeShade="BF"/>
        <w:szCs w:val="20"/>
      </w:rPr>
      <w:t>IBBI REGN. No. - IBBI/RV/05/2019/11987</w:t>
    </w:r>
  </w:p>
  <w:p w14:paraId="76326D32" w14:textId="3B856B4E" w:rsidR="00BE2CB2" w:rsidRPr="006F3D57" w:rsidRDefault="00BE2CB2" w:rsidP="005143B9">
    <w:pPr>
      <w:pStyle w:val="Header"/>
      <w:tabs>
        <w:tab w:val="center" w:pos="8100"/>
      </w:tabs>
      <w:ind w:right="-1051" w:hanging="990"/>
      <w:jc w:val="right"/>
      <w:rPr>
        <w:rFonts w:ascii="Cambria Math" w:hAnsi="Cambria Math"/>
        <w:b/>
        <w:bCs/>
        <w:color w:val="17365D" w:themeColor="text2" w:themeShade="BF"/>
        <w:szCs w:val="20"/>
      </w:rPr>
    </w:pPr>
    <w:r>
      <w:rPr>
        <w:rFonts w:ascii="Cambria Math" w:hAnsi="Cambria Math"/>
        <w:b/>
        <w:bCs/>
        <w:color w:val="17365D" w:themeColor="text2" w:themeShade="BF"/>
        <w:szCs w:val="20"/>
      </w:rPr>
      <w:t>COMMERCIAL</w:t>
    </w:r>
    <w:r w:rsidRPr="006F3D57">
      <w:rPr>
        <w:rFonts w:ascii="Cambria Math" w:hAnsi="Cambria Math"/>
        <w:b/>
        <w:bCs/>
        <w:color w:val="17365D" w:themeColor="text2" w:themeShade="BF"/>
        <w:szCs w:val="20"/>
      </w:rPr>
      <w:t xml:space="preserve"> LAND &amp; BUILDING VALUATION REPORT</w:t>
    </w:r>
  </w:p>
  <w:p w14:paraId="01AA8222" w14:textId="55994BD6" w:rsidR="00BE2CB2" w:rsidRPr="005143B9" w:rsidRDefault="00BE2CB2" w:rsidP="005143B9">
    <w:pPr>
      <w:pStyle w:val="Header"/>
      <w:tabs>
        <w:tab w:val="clear" w:pos="4320"/>
        <w:tab w:val="center" w:pos="8100"/>
      </w:tabs>
      <w:ind w:right="-1051" w:hanging="990"/>
      <w:jc w:val="right"/>
      <w:rPr>
        <w:rFonts w:ascii="Cambria Math" w:hAnsi="Cambria Math"/>
        <w:b/>
        <w:bCs/>
        <w:color w:val="17365D" w:themeColor="text2" w:themeShade="BF"/>
        <w:sz w:val="20"/>
        <w:szCs w:val="20"/>
      </w:rPr>
    </w:pPr>
    <w:r w:rsidRPr="006F3D57">
      <w:rPr>
        <w:rFonts w:ascii="Cambria Math" w:hAnsi="Cambria Math"/>
        <w:b/>
        <w:bCs/>
        <w:color w:val="17365D" w:themeColor="text2" w:themeShade="BF"/>
        <w:sz w:val="20"/>
        <w:szCs w:val="20"/>
      </w:rPr>
      <w:t>M/S</w:t>
    </w:r>
    <w:r>
      <w:rPr>
        <w:rFonts w:ascii="Cambria Math" w:hAnsi="Cambria Math"/>
        <w:b/>
        <w:bCs/>
        <w:color w:val="17365D" w:themeColor="text2" w:themeShade="BF"/>
        <w:sz w:val="20"/>
        <w:szCs w:val="20"/>
      </w:rPr>
      <w:t>. RAGHULEELA BUILDERS PRIVATE LIMITED</w:t>
    </w:r>
    <w:r>
      <w:rPr>
        <w:b/>
        <w:color w:val="17365D" w:themeColor="text2" w:themeShade="BF"/>
        <w:sz w:val="28"/>
        <w:szCs w:val="20"/>
      </w:rPr>
      <w:t xml:space="preserve"> </w:t>
    </w:r>
  </w:p>
  <w:p w14:paraId="43BC2666" w14:textId="6FBACDF6" w:rsidR="00BE2CB2" w:rsidRPr="007D399A" w:rsidRDefault="00BE2CB2" w:rsidP="00A4700E">
    <w:pPr>
      <w:pStyle w:val="Header"/>
      <w:tabs>
        <w:tab w:val="clear" w:pos="8640"/>
        <w:tab w:val="right" w:pos="10206"/>
      </w:tabs>
      <w:ind w:right="-894"/>
    </w:pP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3D6A9B"/>
    <w:multiLevelType w:val="hybridMultilevel"/>
    <w:tmpl w:val="A9187A04"/>
    <w:lvl w:ilvl="0" w:tplc="80EED3B0">
      <w:start w:val="1"/>
      <w:numFmt w:val="decimal"/>
      <w:lvlText w:val="%1."/>
      <w:lvlJc w:val="left"/>
      <w:pPr>
        <w:ind w:left="-491" w:hanging="360"/>
      </w:pPr>
      <w:rPr>
        <w:rFonts w:hint="default"/>
      </w:rPr>
    </w:lvl>
    <w:lvl w:ilvl="1" w:tplc="40090019" w:tentative="1">
      <w:start w:val="1"/>
      <w:numFmt w:val="lowerLetter"/>
      <w:lvlText w:val="%2."/>
      <w:lvlJc w:val="left"/>
      <w:pPr>
        <w:ind w:left="229" w:hanging="360"/>
      </w:pPr>
    </w:lvl>
    <w:lvl w:ilvl="2" w:tplc="4009001B" w:tentative="1">
      <w:start w:val="1"/>
      <w:numFmt w:val="lowerRoman"/>
      <w:lvlText w:val="%3."/>
      <w:lvlJc w:val="right"/>
      <w:pPr>
        <w:ind w:left="949" w:hanging="180"/>
      </w:pPr>
    </w:lvl>
    <w:lvl w:ilvl="3" w:tplc="4009000F" w:tentative="1">
      <w:start w:val="1"/>
      <w:numFmt w:val="decimal"/>
      <w:lvlText w:val="%4."/>
      <w:lvlJc w:val="left"/>
      <w:pPr>
        <w:ind w:left="1669" w:hanging="360"/>
      </w:pPr>
    </w:lvl>
    <w:lvl w:ilvl="4" w:tplc="40090019" w:tentative="1">
      <w:start w:val="1"/>
      <w:numFmt w:val="lowerLetter"/>
      <w:lvlText w:val="%5."/>
      <w:lvlJc w:val="left"/>
      <w:pPr>
        <w:ind w:left="2389" w:hanging="360"/>
      </w:pPr>
    </w:lvl>
    <w:lvl w:ilvl="5" w:tplc="4009001B" w:tentative="1">
      <w:start w:val="1"/>
      <w:numFmt w:val="lowerRoman"/>
      <w:lvlText w:val="%6."/>
      <w:lvlJc w:val="right"/>
      <w:pPr>
        <w:ind w:left="3109" w:hanging="180"/>
      </w:pPr>
    </w:lvl>
    <w:lvl w:ilvl="6" w:tplc="4009000F" w:tentative="1">
      <w:start w:val="1"/>
      <w:numFmt w:val="decimal"/>
      <w:lvlText w:val="%7."/>
      <w:lvlJc w:val="left"/>
      <w:pPr>
        <w:ind w:left="3829" w:hanging="360"/>
      </w:pPr>
    </w:lvl>
    <w:lvl w:ilvl="7" w:tplc="40090019" w:tentative="1">
      <w:start w:val="1"/>
      <w:numFmt w:val="lowerLetter"/>
      <w:lvlText w:val="%8."/>
      <w:lvlJc w:val="left"/>
      <w:pPr>
        <w:ind w:left="4549" w:hanging="360"/>
      </w:pPr>
    </w:lvl>
    <w:lvl w:ilvl="8" w:tplc="4009001B" w:tentative="1">
      <w:start w:val="1"/>
      <w:numFmt w:val="lowerRoman"/>
      <w:lvlText w:val="%9."/>
      <w:lvlJc w:val="right"/>
      <w:pPr>
        <w:ind w:left="5269" w:hanging="180"/>
      </w:pPr>
    </w:lvl>
  </w:abstractNum>
  <w:abstractNum w:abstractNumId="12"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04F28F8"/>
    <w:multiLevelType w:val="hybridMultilevel"/>
    <w:tmpl w:val="1A42A0C6"/>
    <w:lvl w:ilvl="0" w:tplc="4009000F">
      <w:start w:val="1"/>
      <w:numFmt w:val="decimal"/>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CF12D1"/>
    <w:multiLevelType w:val="hybridMultilevel"/>
    <w:tmpl w:val="B3AA1DDC"/>
    <w:lvl w:ilvl="0" w:tplc="20746888">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3B30C13"/>
    <w:multiLevelType w:val="hybridMultilevel"/>
    <w:tmpl w:val="76E81D60"/>
    <w:lvl w:ilvl="0" w:tplc="57664F6C">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25"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7"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0"/>
  </w:num>
  <w:num w:numId="2">
    <w:abstractNumId w:val="28"/>
  </w:num>
  <w:num w:numId="3">
    <w:abstractNumId w:val="25"/>
  </w:num>
  <w:num w:numId="4">
    <w:abstractNumId w:val="26"/>
  </w:num>
  <w:num w:numId="5">
    <w:abstractNumId w:val="4"/>
  </w:num>
  <w:num w:numId="6">
    <w:abstractNumId w:val="5"/>
  </w:num>
  <w:num w:numId="7">
    <w:abstractNumId w:val="18"/>
  </w:num>
  <w:num w:numId="8">
    <w:abstractNumId w:val="23"/>
  </w:num>
  <w:num w:numId="9">
    <w:abstractNumId w:val="42"/>
  </w:num>
  <w:num w:numId="10">
    <w:abstractNumId w:val="47"/>
  </w:num>
  <w:num w:numId="11">
    <w:abstractNumId w:val="36"/>
  </w:num>
  <w:num w:numId="12">
    <w:abstractNumId w:val="9"/>
  </w:num>
  <w:num w:numId="13">
    <w:abstractNumId w:val="17"/>
  </w:num>
  <w:num w:numId="14">
    <w:abstractNumId w:val="15"/>
  </w:num>
  <w:num w:numId="15">
    <w:abstractNumId w:val="12"/>
  </w:num>
  <w:num w:numId="16">
    <w:abstractNumId w:val="38"/>
  </w:num>
  <w:num w:numId="17">
    <w:abstractNumId w:val="46"/>
  </w:num>
  <w:num w:numId="18">
    <w:abstractNumId w:val="43"/>
  </w:num>
  <w:num w:numId="19">
    <w:abstractNumId w:val="35"/>
  </w:num>
  <w:num w:numId="20">
    <w:abstractNumId w:val="2"/>
  </w:num>
  <w:num w:numId="21">
    <w:abstractNumId w:val="41"/>
  </w:num>
  <w:num w:numId="22">
    <w:abstractNumId w:val="10"/>
  </w:num>
  <w:num w:numId="23">
    <w:abstractNumId w:val="32"/>
  </w:num>
  <w:num w:numId="24">
    <w:abstractNumId w:val="45"/>
  </w:num>
  <w:num w:numId="25">
    <w:abstractNumId w:val="7"/>
  </w:num>
  <w:num w:numId="26">
    <w:abstractNumId w:val="22"/>
  </w:num>
  <w:num w:numId="27">
    <w:abstractNumId w:val="33"/>
  </w:num>
  <w:num w:numId="28">
    <w:abstractNumId w:val="44"/>
  </w:num>
  <w:num w:numId="29">
    <w:abstractNumId w:val="8"/>
  </w:num>
  <w:num w:numId="30">
    <w:abstractNumId w:val="27"/>
  </w:num>
  <w:num w:numId="31">
    <w:abstractNumId w:val="1"/>
  </w:num>
  <w:num w:numId="32">
    <w:abstractNumId w:val="14"/>
  </w:num>
  <w:num w:numId="33">
    <w:abstractNumId w:val="16"/>
  </w:num>
  <w:num w:numId="34">
    <w:abstractNumId w:val="21"/>
  </w:num>
  <w:num w:numId="35">
    <w:abstractNumId w:val="19"/>
  </w:num>
  <w:num w:numId="36">
    <w:abstractNumId w:val="34"/>
  </w:num>
  <w:num w:numId="37">
    <w:abstractNumId w:val="29"/>
  </w:num>
  <w:num w:numId="38">
    <w:abstractNumId w:val="0"/>
  </w:num>
  <w:num w:numId="39">
    <w:abstractNumId w:val="3"/>
  </w:num>
  <w:num w:numId="40">
    <w:abstractNumId w:val="31"/>
  </w:num>
  <w:num w:numId="41">
    <w:abstractNumId w:val="37"/>
  </w:num>
  <w:num w:numId="42">
    <w:abstractNumId w:val="39"/>
  </w:num>
  <w:num w:numId="43">
    <w:abstractNumId w:val="6"/>
  </w:num>
  <w:num w:numId="44">
    <w:abstractNumId w:val="20"/>
  </w:num>
  <w:num w:numId="45">
    <w:abstractNumId w:val="13"/>
  </w:num>
  <w:num w:numId="46">
    <w:abstractNumId w:val="30"/>
  </w:num>
  <w:num w:numId="47">
    <w:abstractNumId w:val="24"/>
  </w:num>
  <w:num w:numId="48">
    <w:abstractNumId w:val="1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05"/>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5FCD"/>
    <w:rsid w:val="0002620F"/>
    <w:rsid w:val="0002627D"/>
    <w:rsid w:val="00026519"/>
    <w:rsid w:val="000265F1"/>
    <w:rsid w:val="00026621"/>
    <w:rsid w:val="00026624"/>
    <w:rsid w:val="0002676F"/>
    <w:rsid w:val="00026A46"/>
    <w:rsid w:val="00026B66"/>
    <w:rsid w:val="00026F42"/>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87B"/>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10"/>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1A4"/>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68"/>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97F"/>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6B6"/>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88C"/>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8C7"/>
    <w:rsid w:val="00085A17"/>
    <w:rsid w:val="00085DF7"/>
    <w:rsid w:val="00085F94"/>
    <w:rsid w:val="000862DA"/>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796"/>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6A"/>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1A"/>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6C7"/>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4D6"/>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15"/>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0BF"/>
    <w:rsid w:val="000D73B7"/>
    <w:rsid w:val="000D7403"/>
    <w:rsid w:val="000D7413"/>
    <w:rsid w:val="000D7685"/>
    <w:rsid w:val="000D77AA"/>
    <w:rsid w:val="000D79EC"/>
    <w:rsid w:val="000D7AC3"/>
    <w:rsid w:val="000D7B12"/>
    <w:rsid w:val="000D7B2F"/>
    <w:rsid w:val="000D7B7F"/>
    <w:rsid w:val="000D7FC7"/>
    <w:rsid w:val="000D7FEA"/>
    <w:rsid w:val="000E0160"/>
    <w:rsid w:val="000E054C"/>
    <w:rsid w:val="000E061B"/>
    <w:rsid w:val="000E06E8"/>
    <w:rsid w:val="000E0760"/>
    <w:rsid w:val="000E078D"/>
    <w:rsid w:val="000E0945"/>
    <w:rsid w:val="000E0957"/>
    <w:rsid w:val="000E0984"/>
    <w:rsid w:val="000E0BA2"/>
    <w:rsid w:val="000E0F24"/>
    <w:rsid w:val="000E0FA6"/>
    <w:rsid w:val="000E127E"/>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B9"/>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38"/>
    <w:rsid w:val="001219E7"/>
    <w:rsid w:val="00121AFE"/>
    <w:rsid w:val="00121C6A"/>
    <w:rsid w:val="00121D86"/>
    <w:rsid w:val="00121E38"/>
    <w:rsid w:val="00122199"/>
    <w:rsid w:val="00122209"/>
    <w:rsid w:val="0012223E"/>
    <w:rsid w:val="00122243"/>
    <w:rsid w:val="00122449"/>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5C8"/>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867"/>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592"/>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2E85"/>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5DF"/>
    <w:rsid w:val="00155676"/>
    <w:rsid w:val="00155BDA"/>
    <w:rsid w:val="00155D47"/>
    <w:rsid w:val="00155D89"/>
    <w:rsid w:val="00155E57"/>
    <w:rsid w:val="00155EC2"/>
    <w:rsid w:val="00155F27"/>
    <w:rsid w:val="0015622A"/>
    <w:rsid w:val="0015632E"/>
    <w:rsid w:val="00156406"/>
    <w:rsid w:val="001564C7"/>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81"/>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678"/>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BC"/>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2B"/>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D70"/>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81"/>
    <w:rsid w:val="001876D1"/>
    <w:rsid w:val="001877E7"/>
    <w:rsid w:val="0018797C"/>
    <w:rsid w:val="001879E1"/>
    <w:rsid w:val="00187A40"/>
    <w:rsid w:val="00187C6D"/>
    <w:rsid w:val="00187D05"/>
    <w:rsid w:val="00187D56"/>
    <w:rsid w:val="00187DA5"/>
    <w:rsid w:val="00187F06"/>
    <w:rsid w:val="00187F4D"/>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CA6"/>
    <w:rsid w:val="00197E16"/>
    <w:rsid w:val="00197F1D"/>
    <w:rsid w:val="001A05E3"/>
    <w:rsid w:val="001A092C"/>
    <w:rsid w:val="001A0D77"/>
    <w:rsid w:val="001A0D8D"/>
    <w:rsid w:val="001A0DDD"/>
    <w:rsid w:val="001A0F07"/>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7F2"/>
    <w:rsid w:val="001A28D0"/>
    <w:rsid w:val="001A28E9"/>
    <w:rsid w:val="001A29C5"/>
    <w:rsid w:val="001A2AD5"/>
    <w:rsid w:val="001A2B0C"/>
    <w:rsid w:val="001A2B53"/>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54"/>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871"/>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E87"/>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3D"/>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3E1"/>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7C8"/>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2A"/>
    <w:rsid w:val="001F2359"/>
    <w:rsid w:val="001F23B2"/>
    <w:rsid w:val="001F24D3"/>
    <w:rsid w:val="001F25A4"/>
    <w:rsid w:val="001F25FF"/>
    <w:rsid w:val="001F28B3"/>
    <w:rsid w:val="001F2A99"/>
    <w:rsid w:val="001F2C8A"/>
    <w:rsid w:val="001F2CDD"/>
    <w:rsid w:val="001F2DB3"/>
    <w:rsid w:val="001F2EBD"/>
    <w:rsid w:val="001F2FF7"/>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5EB"/>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532"/>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EA3"/>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13A"/>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2EFB"/>
    <w:rsid w:val="0023305A"/>
    <w:rsid w:val="0023310A"/>
    <w:rsid w:val="002331EB"/>
    <w:rsid w:val="00233229"/>
    <w:rsid w:val="002332D0"/>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10C"/>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052"/>
    <w:rsid w:val="002471C9"/>
    <w:rsid w:val="00247317"/>
    <w:rsid w:val="00247535"/>
    <w:rsid w:val="002475AA"/>
    <w:rsid w:val="00247711"/>
    <w:rsid w:val="00247A2B"/>
    <w:rsid w:val="00247AFB"/>
    <w:rsid w:val="00247B28"/>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AC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373"/>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0E9"/>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AD"/>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322"/>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2F8E"/>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BE9"/>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468"/>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E9"/>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75C"/>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4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957"/>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48"/>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3ED"/>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64"/>
    <w:rsid w:val="002C619B"/>
    <w:rsid w:val="002C6276"/>
    <w:rsid w:val="002C6623"/>
    <w:rsid w:val="002C66EE"/>
    <w:rsid w:val="002C679A"/>
    <w:rsid w:val="002C67D6"/>
    <w:rsid w:val="002C681E"/>
    <w:rsid w:val="002C68D4"/>
    <w:rsid w:val="002C6989"/>
    <w:rsid w:val="002C7247"/>
    <w:rsid w:val="002C7250"/>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22D"/>
    <w:rsid w:val="002D45FD"/>
    <w:rsid w:val="002D46C8"/>
    <w:rsid w:val="002D4786"/>
    <w:rsid w:val="002D4866"/>
    <w:rsid w:val="002D4907"/>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2FF"/>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5EE"/>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63C"/>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58"/>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A1F"/>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B6"/>
    <w:rsid w:val="003032F9"/>
    <w:rsid w:val="003033F1"/>
    <w:rsid w:val="00303725"/>
    <w:rsid w:val="0030373F"/>
    <w:rsid w:val="00303B8A"/>
    <w:rsid w:val="00303C6A"/>
    <w:rsid w:val="003047FB"/>
    <w:rsid w:val="00304B08"/>
    <w:rsid w:val="00304B8F"/>
    <w:rsid w:val="00304BCE"/>
    <w:rsid w:val="00304C73"/>
    <w:rsid w:val="00304FE0"/>
    <w:rsid w:val="00304FE2"/>
    <w:rsid w:val="00305073"/>
    <w:rsid w:val="003050DB"/>
    <w:rsid w:val="0030523B"/>
    <w:rsid w:val="00305246"/>
    <w:rsid w:val="00305491"/>
    <w:rsid w:val="00305492"/>
    <w:rsid w:val="00305B7B"/>
    <w:rsid w:val="00305C69"/>
    <w:rsid w:val="00305FE0"/>
    <w:rsid w:val="003060A9"/>
    <w:rsid w:val="003066D2"/>
    <w:rsid w:val="003067A5"/>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55"/>
    <w:rsid w:val="003119EC"/>
    <w:rsid w:val="00311A70"/>
    <w:rsid w:val="00311CFE"/>
    <w:rsid w:val="00311E22"/>
    <w:rsid w:val="0031222E"/>
    <w:rsid w:val="00312239"/>
    <w:rsid w:val="0031228A"/>
    <w:rsid w:val="003124E8"/>
    <w:rsid w:val="0031258A"/>
    <w:rsid w:val="003125D0"/>
    <w:rsid w:val="003127F9"/>
    <w:rsid w:val="00312829"/>
    <w:rsid w:val="00312A18"/>
    <w:rsid w:val="00312A3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46"/>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78C"/>
    <w:rsid w:val="00323864"/>
    <w:rsid w:val="00323941"/>
    <w:rsid w:val="00323C2B"/>
    <w:rsid w:val="00323CD3"/>
    <w:rsid w:val="00323DE3"/>
    <w:rsid w:val="00323DE5"/>
    <w:rsid w:val="00324001"/>
    <w:rsid w:val="00324120"/>
    <w:rsid w:val="00324196"/>
    <w:rsid w:val="0032421C"/>
    <w:rsid w:val="003242DF"/>
    <w:rsid w:val="003243EE"/>
    <w:rsid w:val="00324574"/>
    <w:rsid w:val="003245EF"/>
    <w:rsid w:val="0032475E"/>
    <w:rsid w:val="003249DD"/>
    <w:rsid w:val="00324A6E"/>
    <w:rsid w:val="00324AE7"/>
    <w:rsid w:val="00324F46"/>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2A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7E"/>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2F1"/>
    <w:rsid w:val="0034547C"/>
    <w:rsid w:val="00345654"/>
    <w:rsid w:val="003457CD"/>
    <w:rsid w:val="00345A37"/>
    <w:rsid w:val="003461D5"/>
    <w:rsid w:val="00346351"/>
    <w:rsid w:val="00346B3D"/>
    <w:rsid w:val="00346D6C"/>
    <w:rsid w:val="00346F30"/>
    <w:rsid w:val="00347C03"/>
    <w:rsid w:val="00347D8C"/>
    <w:rsid w:val="00347E5E"/>
    <w:rsid w:val="00347F2D"/>
    <w:rsid w:val="00350003"/>
    <w:rsid w:val="00350151"/>
    <w:rsid w:val="0035048B"/>
    <w:rsid w:val="003504A0"/>
    <w:rsid w:val="0035070E"/>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AF"/>
    <w:rsid w:val="00353AC3"/>
    <w:rsid w:val="00353C17"/>
    <w:rsid w:val="00353D04"/>
    <w:rsid w:val="00353E59"/>
    <w:rsid w:val="00353F7B"/>
    <w:rsid w:val="003542AC"/>
    <w:rsid w:val="003542B1"/>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D77"/>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9E3"/>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E07"/>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8D6"/>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7A"/>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2FDC"/>
    <w:rsid w:val="0039300A"/>
    <w:rsid w:val="00393029"/>
    <w:rsid w:val="00393127"/>
    <w:rsid w:val="003931F6"/>
    <w:rsid w:val="003932C6"/>
    <w:rsid w:val="00393333"/>
    <w:rsid w:val="0039373B"/>
    <w:rsid w:val="00393B0F"/>
    <w:rsid w:val="00393BB0"/>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22B"/>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467"/>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029"/>
    <w:rsid w:val="003B4188"/>
    <w:rsid w:val="003B418B"/>
    <w:rsid w:val="003B4348"/>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52"/>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BD9"/>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BDB"/>
    <w:rsid w:val="003D4C4E"/>
    <w:rsid w:val="003D4D71"/>
    <w:rsid w:val="003D4E5A"/>
    <w:rsid w:val="003D508B"/>
    <w:rsid w:val="003D53DD"/>
    <w:rsid w:val="003D5429"/>
    <w:rsid w:val="003D5637"/>
    <w:rsid w:val="003D5867"/>
    <w:rsid w:val="003D5942"/>
    <w:rsid w:val="003D5954"/>
    <w:rsid w:val="003D5A9C"/>
    <w:rsid w:val="003D5AFB"/>
    <w:rsid w:val="003D5BE7"/>
    <w:rsid w:val="003D5C4A"/>
    <w:rsid w:val="003D5D07"/>
    <w:rsid w:val="003D5E5C"/>
    <w:rsid w:val="003D606B"/>
    <w:rsid w:val="003D62B3"/>
    <w:rsid w:val="003D64BD"/>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6E"/>
    <w:rsid w:val="003D75C5"/>
    <w:rsid w:val="003D7636"/>
    <w:rsid w:val="003D7681"/>
    <w:rsid w:val="003D7711"/>
    <w:rsid w:val="003D78FC"/>
    <w:rsid w:val="003D796F"/>
    <w:rsid w:val="003D7B2E"/>
    <w:rsid w:val="003D7B68"/>
    <w:rsid w:val="003D7BA3"/>
    <w:rsid w:val="003D7C2A"/>
    <w:rsid w:val="003D7C4C"/>
    <w:rsid w:val="003D7E3D"/>
    <w:rsid w:val="003E00C6"/>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3F65"/>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111"/>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13E"/>
    <w:rsid w:val="0040218E"/>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8F0"/>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14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37"/>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65"/>
    <w:rsid w:val="00436CB8"/>
    <w:rsid w:val="00436DC5"/>
    <w:rsid w:val="00436DD6"/>
    <w:rsid w:val="00436E50"/>
    <w:rsid w:val="00437334"/>
    <w:rsid w:val="004373E1"/>
    <w:rsid w:val="0043777B"/>
    <w:rsid w:val="004401C6"/>
    <w:rsid w:val="0044045D"/>
    <w:rsid w:val="004409A9"/>
    <w:rsid w:val="00440BE8"/>
    <w:rsid w:val="00440D10"/>
    <w:rsid w:val="00440F18"/>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1B"/>
    <w:rsid w:val="004465F4"/>
    <w:rsid w:val="00446743"/>
    <w:rsid w:val="00446885"/>
    <w:rsid w:val="004468EB"/>
    <w:rsid w:val="00446A52"/>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2B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2E"/>
    <w:rsid w:val="004542DA"/>
    <w:rsid w:val="0045468A"/>
    <w:rsid w:val="00454B47"/>
    <w:rsid w:val="00454E19"/>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E38"/>
    <w:rsid w:val="00457FE8"/>
    <w:rsid w:val="004603DB"/>
    <w:rsid w:val="004604EB"/>
    <w:rsid w:val="0046057C"/>
    <w:rsid w:val="00460594"/>
    <w:rsid w:val="00460916"/>
    <w:rsid w:val="00460959"/>
    <w:rsid w:val="0046097D"/>
    <w:rsid w:val="004609BD"/>
    <w:rsid w:val="00460A39"/>
    <w:rsid w:val="00460C12"/>
    <w:rsid w:val="00460F88"/>
    <w:rsid w:val="0046109E"/>
    <w:rsid w:val="00461534"/>
    <w:rsid w:val="0046180C"/>
    <w:rsid w:val="00461A25"/>
    <w:rsid w:val="00461C74"/>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70C"/>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EC"/>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148"/>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70C"/>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1E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31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BE"/>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4C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E44"/>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5FF2"/>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DE2"/>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AE"/>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871"/>
    <w:rsid w:val="004E5952"/>
    <w:rsid w:val="004E5AE9"/>
    <w:rsid w:val="004E5C15"/>
    <w:rsid w:val="004E5CC1"/>
    <w:rsid w:val="004E5D97"/>
    <w:rsid w:val="004E5E29"/>
    <w:rsid w:val="004E5E7E"/>
    <w:rsid w:val="004E5FB1"/>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30"/>
    <w:rsid w:val="004E78D1"/>
    <w:rsid w:val="004E7AA1"/>
    <w:rsid w:val="004E7B58"/>
    <w:rsid w:val="004E7B92"/>
    <w:rsid w:val="004E7FCC"/>
    <w:rsid w:val="004F0044"/>
    <w:rsid w:val="004F0446"/>
    <w:rsid w:val="004F0462"/>
    <w:rsid w:val="004F04DE"/>
    <w:rsid w:val="004F06EC"/>
    <w:rsid w:val="004F0830"/>
    <w:rsid w:val="004F08ED"/>
    <w:rsid w:val="004F0EFC"/>
    <w:rsid w:val="004F0FD4"/>
    <w:rsid w:val="004F10B4"/>
    <w:rsid w:val="004F10D3"/>
    <w:rsid w:val="004F1213"/>
    <w:rsid w:val="004F12CC"/>
    <w:rsid w:val="004F12D1"/>
    <w:rsid w:val="004F1308"/>
    <w:rsid w:val="004F13C1"/>
    <w:rsid w:val="004F144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26"/>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3B9"/>
    <w:rsid w:val="0051441F"/>
    <w:rsid w:val="005145E9"/>
    <w:rsid w:val="00514863"/>
    <w:rsid w:val="005149BD"/>
    <w:rsid w:val="005149DE"/>
    <w:rsid w:val="00514E00"/>
    <w:rsid w:val="00514FB8"/>
    <w:rsid w:val="005150C0"/>
    <w:rsid w:val="00515189"/>
    <w:rsid w:val="005154BC"/>
    <w:rsid w:val="005156D6"/>
    <w:rsid w:val="005156EC"/>
    <w:rsid w:val="005158A2"/>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4B6"/>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BA2"/>
    <w:rsid w:val="00545CB2"/>
    <w:rsid w:val="00545CC9"/>
    <w:rsid w:val="00545EA6"/>
    <w:rsid w:val="00546001"/>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50"/>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98B"/>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DF"/>
    <w:rsid w:val="0056036B"/>
    <w:rsid w:val="005606EF"/>
    <w:rsid w:val="005608D5"/>
    <w:rsid w:val="00560CF4"/>
    <w:rsid w:val="00560D6F"/>
    <w:rsid w:val="00560D76"/>
    <w:rsid w:val="00560F64"/>
    <w:rsid w:val="0056119D"/>
    <w:rsid w:val="005611C5"/>
    <w:rsid w:val="00561220"/>
    <w:rsid w:val="00561235"/>
    <w:rsid w:val="00561282"/>
    <w:rsid w:val="00561889"/>
    <w:rsid w:val="0056195E"/>
    <w:rsid w:val="005619A2"/>
    <w:rsid w:val="00561A7B"/>
    <w:rsid w:val="00561CD7"/>
    <w:rsid w:val="00561D7F"/>
    <w:rsid w:val="00561DED"/>
    <w:rsid w:val="00562540"/>
    <w:rsid w:val="005626A6"/>
    <w:rsid w:val="005626F4"/>
    <w:rsid w:val="0056278D"/>
    <w:rsid w:val="0056279B"/>
    <w:rsid w:val="005628FE"/>
    <w:rsid w:val="00562E04"/>
    <w:rsid w:val="00562EBB"/>
    <w:rsid w:val="00563032"/>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3F"/>
    <w:rsid w:val="005710FB"/>
    <w:rsid w:val="005712FD"/>
    <w:rsid w:val="005716AD"/>
    <w:rsid w:val="00571759"/>
    <w:rsid w:val="00571809"/>
    <w:rsid w:val="005719E0"/>
    <w:rsid w:val="00571AA3"/>
    <w:rsid w:val="00571AD6"/>
    <w:rsid w:val="00571BE3"/>
    <w:rsid w:val="00571CE5"/>
    <w:rsid w:val="0057239E"/>
    <w:rsid w:val="00572468"/>
    <w:rsid w:val="0057261A"/>
    <w:rsid w:val="005726A3"/>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339"/>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78C"/>
    <w:rsid w:val="00596A31"/>
    <w:rsid w:val="00596A6E"/>
    <w:rsid w:val="00596B1F"/>
    <w:rsid w:val="00596C51"/>
    <w:rsid w:val="00596D5C"/>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DDD"/>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2F6"/>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384"/>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529"/>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8EF"/>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92"/>
    <w:rsid w:val="005E40D5"/>
    <w:rsid w:val="005E4148"/>
    <w:rsid w:val="005E41F4"/>
    <w:rsid w:val="005E42CF"/>
    <w:rsid w:val="005E461C"/>
    <w:rsid w:val="005E473C"/>
    <w:rsid w:val="005E4755"/>
    <w:rsid w:val="005E47C2"/>
    <w:rsid w:val="005E4811"/>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66E"/>
    <w:rsid w:val="005F59A4"/>
    <w:rsid w:val="005F59BA"/>
    <w:rsid w:val="005F5A53"/>
    <w:rsid w:val="005F5B23"/>
    <w:rsid w:val="005F5E56"/>
    <w:rsid w:val="005F5EB2"/>
    <w:rsid w:val="005F6187"/>
    <w:rsid w:val="005F635B"/>
    <w:rsid w:val="005F66A1"/>
    <w:rsid w:val="005F66D8"/>
    <w:rsid w:val="005F6966"/>
    <w:rsid w:val="005F6997"/>
    <w:rsid w:val="005F6B4D"/>
    <w:rsid w:val="005F6C08"/>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3A0"/>
    <w:rsid w:val="006113F7"/>
    <w:rsid w:val="006114C2"/>
    <w:rsid w:val="0061181C"/>
    <w:rsid w:val="0061185C"/>
    <w:rsid w:val="00611E5E"/>
    <w:rsid w:val="00611F14"/>
    <w:rsid w:val="0061204A"/>
    <w:rsid w:val="00612225"/>
    <w:rsid w:val="006123D6"/>
    <w:rsid w:val="0061243D"/>
    <w:rsid w:val="00612961"/>
    <w:rsid w:val="00612D94"/>
    <w:rsid w:val="00612EB1"/>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491"/>
    <w:rsid w:val="00617A23"/>
    <w:rsid w:val="00617A3A"/>
    <w:rsid w:val="00617D49"/>
    <w:rsid w:val="00617E39"/>
    <w:rsid w:val="00620176"/>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A02"/>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DBD"/>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BE6"/>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5CB"/>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2F2C"/>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11"/>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D49"/>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2CA"/>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55"/>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489"/>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5AF"/>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164"/>
    <w:rsid w:val="006E0166"/>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01"/>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555"/>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405"/>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6D2"/>
    <w:rsid w:val="007078B8"/>
    <w:rsid w:val="00707A8B"/>
    <w:rsid w:val="00707B4F"/>
    <w:rsid w:val="00707B57"/>
    <w:rsid w:val="00707C11"/>
    <w:rsid w:val="00707F92"/>
    <w:rsid w:val="00707FED"/>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39"/>
    <w:rsid w:val="00727DA6"/>
    <w:rsid w:val="00727E6D"/>
    <w:rsid w:val="00730039"/>
    <w:rsid w:val="007300F2"/>
    <w:rsid w:val="00730193"/>
    <w:rsid w:val="00730281"/>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E4E"/>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848"/>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3FE2"/>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1E"/>
    <w:rsid w:val="007609A9"/>
    <w:rsid w:val="00760A72"/>
    <w:rsid w:val="00760DC4"/>
    <w:rsid w:val="00760E1E"/>
    <w:rsid w:val="00760F12"/>
    <w:rsid w:val="0076118F"/>
    <w:rsid w:val="007615E3"/>
    <w:rsid w:val="007619B4"/>
    <w:rsid w:val="00761B01"/>
    <w:rsid w:val="00761B4A"/>
    <w:rsid w:val="00761C37"/>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860"/>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22E"/>
    <w:rsid w:val="0077145F"/>
    <w:rsid w:val="007714B2"/>
    <w:rsid w:val="007716CD"/>
    <w:rsid w:val="00771F3B"/>
    <w:rsid w:val="00771F84"/>
    <w:rsid w:val="007720C8"/>
    <w:rsid w:val="0077220A"/>
    <w:rsid w:val="00772472"/>
    <w:rsid w:val="00772486"/>
    <w:rsid w:val="007725A3"/>
    <w:rsid w:val="007725EC"/>
    <w:rsid w:val="007727E5"/>
    <w:rsid w:val="00772805"/>
    <w:rsid w:val="0077282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4FA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27"/>
    <w:rsid w:val="00776493"/>
    <w:rsid w:val="00776751"/>
    <w:rsid w:val="0077681E"/>
    <w:rsid w:val="00776BA2"/>
    <w:rsid w:val="00776CC0"/>
    <w:rsid w:val="00776D7C"/>
    <w:rsid w:val="00776E28"/>
    <w:rsid w:val="00776FF8"/>
    <w:rsid w:val="007773ED"/>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10C"/>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0A"/>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33"/>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5FC9"/>
    <w:rsid w:val="007B6060"/>
    <w:rsid w:val="007B67AA"/>
    <w:rsid w:val="007B6973"/>
    <w:rsid w:val="007B6AE7"/>
    <w:rsid w:val="007B6D16"/>
    <w:rsid w:val="007B6DF9"/>
    <w:rsid w:val="007B6F0F"/>
    <w:rsid w:val="007B6F74"/>
    <w:rsid w:val="007B6F82"/>
    <w:rsid w:val="007B7122"/>
    <w:rsid w:val="007B7137"/>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48"/>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23"/>
    <w:rsid w:val="007E118A"/>
    <w:rsid w:val="007E1299"/>
    <w:rsid w:val="007E1347"/>
    <w:rsid w:val="007E1866"/>
    <w:rsid w:val="007E1890"/>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02"/>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4F34"/>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33"/>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E78"/>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3CD"/>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6E5"/>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CA"/>
    <w:rsid w:val="008306E3"/>
    <w:rsid w:val="00830704"/>
    <w:rsid w:val="00830774"/>
    <w:rsid w:val="00830C8C"/>
    <w:rsid w:val="0083102A"/>
    <w:rsid w:val="00831038"/>
    <w:rsid w:val="0083117D"/>
    <w:rsid w:val="00831227"/>
    <w:rsid w:val="008313EB"/>
    <w:rsid w:val="00831554"/>
    <w:rsid w:val="008317B2"/>
    <w:rsid w:val="00831C2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3BE"/>
    <w:rsid w:val="00846552"/>
    <w:rsid w:val="008469A4"/>
    <w:rsid w:val="008469EA"/>
    <w:rsid w:val="00846BB9"/>
    <w:rsid w:val="00846C19"/>
    <w:rsid w:val="00846D76"/>
    <w:rsid w:val="0084741B"/>
    <w:rsid w:val="0084774F"/>
    <w:rsid w:val="008479A7"/>
    <w:rsid w:val="008479BA"/>
    <w:rsid w:val="00847AF4"/>
    <w:rsid w:val="00847BB9"/>
    <w:rsid w:val="00847C88"/>
    <w:rsid w:val="00847D1E"/>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99F"/>
    <w:rsid w:val="00853C79"/>
    <w:rsid w:val="00853D3F"/>
    <w:rsid w:val="00853D9D"/>
    <w:rsid w:val="00853DCE"/>
    <w:rsid w:val="00853E38"/>
    <w:rsid w:val="00854022"/>
    <w:rsid w:val="0085456C"/>
    <w:rsid w:val="0085459A"/>
    <w:rsid w:val="008545DC"/>
    <w:rsid w:val="008546F0"/>
    <w:rsid w:val="00854756"/>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175"/>
    <w:rsid w:val="008653F9"/>
    <w:rsid w:val="00865487"/>
    <w:rsid w:val="00865788"/>
    <w:rsid w:val="008658B0"/>
    <w:rsid w:val="008659C4"/>
    <w:rsid w:val="008659DB"/>
    <w:rsid w:val="00865AA0"/>
    <w:rsid w:val="00865AB9"/>
    <w:rsid w:val="00865B8C"/>
    <w:rsid w:val="00865C8E"/>
    <w:rsid w:val="00865E45"/>
    <w:rsid w:val="00865F3B"/>
    <w:rsid w:val="0086623B"/>
    <w:rsid w:val="0086632B"/>
    <w:rsid w:val="008666B0"/>
    <w:rsid w:val="008666BB"/>
    <w:rsid w:val="0086678B"/>
    <w:rsid w:val="008667D4"/>
    <w:rsid w:val="00866BED"/>
    <w:rsid w:val="00866FA6"/>
    <w:rsid w:val="008670A2"/>
    <w:rsid w:val="00867456"/>
    <w:rsid w:val="00867BA3"/>
    <w:rsid w:val="00867C7F"/>
    <w:rsid w:val="00867CD4"/>
    <w:rsid w:val="00867FD5"/>
    <w:rsid w:val="0087001F"/>
    <w:rsid w:val="008701B7"/>
    <w:rsid w:val="008702A7"/>
    <w:rsid w:val="008702EC"/>
    <w:rsid w:val="00870520"/>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26"/>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5B9"/>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438"/>
    <w:rsid w:val="008A7588"/>
    <w:rsid w:val="008A7934"/>
    <w:rsid w:val="008A7C28"/>
    <w:rsid w:val="008A7C8D"/>
    <w:rsid w:val="008A7C9E"/>
    <w:rsid w:val="008A7D65"/>
    <w:rsid w:val="008A7E17"/>
    <w:rsid w:val="008A7E73"/>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89E"/>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A22"/>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42E"/>
    <w:rsid w:val="008D0602"/>
    <w:rsid w:val="008D0692"/>
    <w:rsid w:val="008D06D3"/>
    <w:rsid w:val="008D0949"/>
    <w:rsid w:val="008D0CEA"/>
    <w:rsid w:val="008D1050"/>
    <w:rsid w:val="008D1213"/>
    <w:rsid w:val="008D1562"/>
    <w:rsid w:val="008D1638"/>
    <w:rsid w:val="008D1800"/>
    <w:rsid w:val="008D195D"/>
    <w:rsid w:val="008D1A33"/>
    <w:rsid w:val="008D1BC2"/>
    <w:rsid w:val="008D1C9C"/>
    <w:rsid w:val="008D1CB3"/>
    <w:rsid w:val="008D1E08"/>
    <w:rsid w:val="008D1FBC"/>
    <w:rsid w:val="008D22C5"/>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931"/>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FE2"/>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B12"/>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179"/>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A91"/>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5E9"/>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62D"/>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B9B"/>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5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754"/>
    <w:rsid w:val="00940852"/>
    <w:rsid w:val="00940985"/>
    <w:rsid w:val="00940A0A"/>
    <w:rsid w:val="00940EFF"/>
    <w:rsid w:val="00941581"/>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0EA9"/>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13"/>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75"/>
    <w:rsid w:val="0098609F"/>
    <w:rsid w:val="00986A8F"/>
    <w:rsid w:val="00986C8F"/>
    <w:rsid w:val="009876BD"/>
    <w:rsid w:val="0098773D"/>
    <w:rsid w:val="00987949"/>
    <w:rsid w:val="009879FD"/>
    <w:rsid w:val="00987BE6"/>
    <w:rsid w:val="00987E96"/>
    <w:rsid w:val="00987F61"/>
    <w:rsid w:val="00987FDD"/>
    <w:rsid w:val="0099002D"/>
    <w:rsid w:val="0099027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6EF9"/>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8BB"/>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2BF"/>
    <w:rsid w:val="009A630D"/>
    <w:rsid w:val="009A6659"/>
    <w:rsid w:val="009A672E"/>
    <w:rsid w:val="009A677D"/>
    <w:rsid w:val="009A6B35"/>
    <w:rsid w:val="009A6DF7"/>
    <w:rsid w:val="009A6EE2"/>
    <w:rsid w:val="009A6F8B"/>
    <w:rsid w:val="009A71DC"/>
    <w:rsid w:val="009A754E"/>
    <w:rsid w:val="009A758B"/>
    <w:rsid w:val="009A7812"/>
    <w:rsid w:val="009A786D"/>
    <w:rsid w:val="009A797E"/>
    <w:rsid w:val="009A7C20"/>
    <w:rsid w:val="009A7D37"/>
    <w:rsid w:val="009A7DF0"/>
    <w:rsid w:val="009A7EA1"/>
    <w:rsid w:val="009A7F5D"/>
    <w:rsid w:val="009B00A9"/>
    <w:rsid w:val="009B01E7"/>
    <w:rsid w:val="009B02EA"/>
    <w:rsid w:val="009B033D"/>
    <w:rsid w:val="009B03BA"/>
    <w:rsid w:val="009B0861"/>
    <w:rsid w:val="009B088C"/>
    <w:rsid w:val="009B0B59"/>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32E"/>
    <w:rsid w:val="009B3433"/>
    <w:rsid w:val="009B364C"/>
    <w:rsid w:val="009B39A5"/>
    <w:rsid w:val="009B3B70"/>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79"/>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49"/>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5B"/>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665"/>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C84"/>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496"/>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0CD"/>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736"/>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86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17D"/>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1F27"/>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0E"/>
    <w:rsid w:val="00A470A6"/>
    <w:rsid w:val="00A470E4"/>
    <w:rsid w:val="00A471EF"/>
    <w:rsid w:val="00A47502"/>
    <w:rsid w:val="00A475B8"/>
    <w:rsid w:val="00A47C80"/>
    <w:rsid w:val="00A47C8F"/>
    <w:rsid w:val="00A47CEE"/>
    <w:rsid w:val="00A47D45"/>
    <w:rsid w:val="00A47EDE"/>
    <w:rsid w:val="00A50108"/>
    <w:rsid w:val="00A50211"/>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5EC"/>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2C8"/>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8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41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4E8"/>
    <w:rsid w:val="00AE54E9"/>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7D"/>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93F"/>
    <w:rsid w:val="00B01A0E"/>
    <w:rsid w:val="00B01AD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86F"/>
    <w:rsid w:val="00B13988"/>
    <w:rsid w:val="00B13A1C"/>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88"/>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10"/>
    <w:rsid w:val="00B30BE8"/>
    <w:rsid w:val="00B30CE5"/>
    <w:rsid w:val="00B30E66"/>
    <w:rsid w:val="00B30F8C"/>
    <w:rsid w:val="00B311BD"/>
    <w:rsid w:val="00B31312"/>
    <w:rsid w:val="00B31E10"/>
    <w:rsid w:val="00B320C3"/>
    <w:rsid w:val="00B321B1"/>
    <w:rsid w:val="00B3259A"/>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0E7"/>
    <w:rsid w:val="00B3522D"/>
    <w:rsid w:val="00B35255"/>
    <w:rsid w:val="00B3573F"/>
    <w:rsid w:val="00B35A9D"/>
    <w:rsid w:val="00B35AE9"/>
    <w:rsid w:val="00B35B0B"/>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6E3B"/>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6F2"/>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57"/>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891"/>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966"/>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0FF3"/>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CB2"/>
    <w:rsid w:val="00BE2D56"/>
    <w:rsid w:val="00BE2EBA"/>
    <w:rsid w:val="00BE30D0"/>
    <w:rsid w:val="00BE31FF"/>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1D3"/>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C58"/>
    <w:rsid w:val="00BF0DAC"/>
    <w:rsid w:val="00BF102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0DB"/>
    <w:rsid w:val="00C0415E"/>
    <w:rsid w:val="00C0430F"/>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C31"/>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7CE"/>
    <w:rsid w:val="00C2584B"/>
    <w:rsid w:val="00C2589A"/>
    <w:rsid w:val="00C2597D"/>
    <w:rsid w:val="00C25DFC"/>
    <w:rsid w:val="00C25E58"/>
    <w:rsid w:val="00C25EB4"/>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475"/>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1F42"/>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50"/>
    <w:rsid w:val="00C47497"/>
    <w:rsid w:val="00C47708"/>
    <w:rsid w:val="00C47778"/>
    <w:rsid w:val="00C479AD"/>
    <w:rsid w:val="00C47DAF"/>
    <w:rsid w:val="00C47DE0"/>
    <w:rsid w:val="00C47E5D"/>
    <w:rsid w:val="00C5023A"/>
    <w:rsid w:val="00C5048C"/>
    <w:rsid w:val="00C5058B"/>
    <w:rsid w:val="00C50718"/>
    <w:rsid w:val="00C50A8C"/>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54A"/>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558"/>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1F9A"/>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43B"/>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3FA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284"/>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96"/>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09"/>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BD"/>
    <w:rsid w:val="00CB7BE5"/>
    <w:rsid w:val="00CB7CD8"/>
    <w:rsid w:val="00CB7D4A"/>
    <w:rsid w:val="00CB7E91"/>
    <w:rsid w:val="00CB7ED4"/>
    <w:rsid w:val="00CB7FB6"/>
    <w:rsid w:val="00CC0099"/>
    <w:rsid w:val="00CC00B1"/>
    <w:rsid w:val="00CC018C"/>
    <w:rsid w:val="00CC022E"/>
    <w:rsid w:val="00CC0230"/>
    <w:rsid w:val="00CC0240"/>
    <w:rsid w:val="00CC0451"/>
    <w:rsid w:val="00CC0476"/>
    <w:rsid w:val="00CC07FE"/>
    <w:rsid w:val="00CC0854"/>
    <w:rsid w:val="00CC0881"/>
    <w:rsid w:val="00CC0D84"/>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6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DEE"/>
    <w:rsid w:val="00CE2E19"/>
    <w:rsid w:val="00CE2E2F"/>
    <w:rsid w:val="00CE2FAC"/>
    <w:rsid w:val="00CE2FC9"/>
    <w:rsid w:val="00CE303D"/>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7B"/>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D76"/>
    <w:rsid w:val="00D11F71"/>
    <w:rsid w:val="00D12510"/>
    <w:rsid w:val="00D126C9"/>
    <w:rsid w:val="00D127C5"/>
    <w:rsid w:val="00D12AC4"/>
    <w:rsid w:val="00D12C4A"/>
    <w:rsid w:val="00D12C8E"/>
    <w:rsid w:val="00D12E99"/>
    <w:rsid w:val="00D12EB5"/>
    <w:rsid w:val="00D13464"/>
    <w:rsid w:val="00D1373F"/>
    <w:rsid w:val="00D13A0D"/>
    <w:rsid w:val="00D13C3C"/>
    <w:rsid w:val="00D13C78"/>
    <w:rsid w:val="00D13D09"/>
    <w:rsid w:val="00D13D52"/>
    <w:rsid w:val="00D13D9C"/>
    <w:rsid w:val="00D13F6A"/>
    <w:rsid w:val="00D14123"/>
    <w:rsid w:val="00D14266"/>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AC7"/>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56"/>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D97"/>
    <w:rsid w:val="00D25ED2"/>
    <w:rsid w:val="00D2607E"/>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7D6"/>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0F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626"/>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CBC"/>
    <w:rsid w:val="00D55EAD"/>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6EF"/>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E7D"/>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6"/>
    <w:rsid w:val="00D71AE8"/>
    <w:rsid w:val="00D71B2B"/>
    <w:rsid w:val="00D721B1"/>
    <w:rsid w:val="00D72224"/>
    <w:rsid w:val="00D72689"/>
    <w:rsid w:val="00D726E3"/>
    <w:rsid w:val="00D72868"/>
    <w:rsid w:val="00D72FC0"/>
    <w:rsid w:val="00D730A3"/>
    <w:rsid w:val="00D73129"/>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2E9"/>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AF"/>
    <w:rsid w:val="00D809E4"/>
    <w:rsid w:val="00D80A79"/>
    <w:rsid w:val="00D80ADC"/>
    <w:rsid w:val="00D80B9E"/>
    <w:rsid w:val="00D80CE3"/>
    <w:rsid w:val="00D80D90"/>
    <w:rsid w:val="00D80E63"/>
    <w:rsid w:val="00D81212"/>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536"/>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B8E"/>
    <w:rsid w:val="00D91C90"/>
    <w:rsid w:val="00D91D70"/>
    <w:rsid w:val="00D91DA0"/>
    <w:rsid w:val="00D91E5C"/>
    <w:rsid w:val="00D91EA1"/>
    <w:rsid w:val="00D91FBC"/>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01"/>
    <w:rsid w:val="00DA1C17"/>
    <w:rsid w:val="00DA1E70"/>
    <w:rsid w:val="00DA20A3"/>
    <w:rsid w:val="00DA2193"/>
    <w:rsid w:val="00DA2620"/>
    <w:rsid w:val="00DA273F"/>
    <w:rsid w:val="00DA27B2"/>
    <w:rsid w:val="00DA2916"/>
    <w:rsid w:val="00DA2969"/>
    <w:rsid w:val="00DA296D"/>
    <w:rsid w:val="00DA29D1"/>
    <w:rsid w:val="00DA2A61"/>
    <w:rsid w:val="00DA2C4B"/>
    <w:rsid w:val="00DA2CAB"/>
    <w:rsid w:val="00DA2DB8"/>
    <w:rsid w:val="00DA2E64"/>
    <w:rsid w:val="00DA2EBC"/>
    <w:rsid w:val="00DA2F69"/>
    <w:rsid w:val="00DA2F9C"/>
    <w:rsid w:val="00DA3017"/>
    <w:rsid w:val="00DA3480"/>
    <w:rsid w:val="00DA35D2"/>
    <w:rsid w:val="00DA3787"/>
    <w:rsid w:val="00DA3839"/>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1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07"/>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4C49"/>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A7"/>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485"/>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DF7D90"/>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CD"/>
    <w:rsid w:val="00E02BD0"/>
    <w:rsid w:val="00E02C90"/>
    <w:rsid w:val="00E02D8B"/>
    <w:rsid w:val="00E02E58"/>
    <w:rsid w:val="00E02F96"/>
    <w:rsid w:val="00E031EF"/>
    <w:rsid w:val="00E03331"/>
    <w:rsid w:val="00E0342B"/>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BF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B8C"/>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DED"/>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9F6"/>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DA"/>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AF7"/>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3A0"/>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0C1C"/>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2E1"/>
    <w:rsid w:val="00E73313"/>
    <w:rsid w:val="00E7384F"/>
    <w:rsid w:val="00E73B08"/>
    <w:rsid w:val="00E73BFE"/>
    <w:rsid w:val="00E73D5E"/>
    <w:rsid w:val="00E73E68"/>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56B"/>
    <w:rsid w:val="00E836E1"/>
    <w:rsid w:val="00E8370E"/>
    <w:rsid w:val="00E8376B"/>
    <w:rsid w:val="00E83782"/>
    <w:rsid w:val="00E83F09"/>
    <w:rsid w:val="00E83F3B"/>
    <w:rsid w:val="00E84096"/>
    <w:rsid w:val="00E84112"/>
    <w:rsid w:val="00E8427E"/>
    <w:rsid w:val="00E842D8"/>
    <w:rsid w:val="00E8439C"/>
    <w:rsid w:val="00E84427"/>
    <w:rsid w:val="00E84691"/>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08F5"/>
    <w:rsid w:val="00EB14DC"/>
    <w:rsid w:val="00EB15C9"/>
    <w:rsid w:val="00EB15D7"/>
    <w:rsid w:val="00EB17A6"/>
    <w:rsid w:val="00EB1A91"/>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CA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9AD"/>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88"/>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248"/>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DBD"/>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7E"/>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864"/>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18"/>
    <w:rsid w:val="00F21E9C"/>
    <w:rsid w:val="00F2241C"/>
    <w:rsid w:val="00F22763"/>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0EB"/>
    <w:rsid w:val="00F323F8"/>
    <w:rsid w:val="00F32A4E"/>
    <w:rsid w:val="00F32CBA"/>
    <w:rsid w:val="00F32F62"/>
    <w:rsid w:val="00F33022"/>
    <w:rsid w:val="00F33199"/>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BB4"/>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0B"/>
    <w:rsid w:val="00F47057"/>
    <w:rsid w:val="00F472E1"/>
    <w:rsid w:val="00F47452"/>
    <w:rsid w:val="00F47584"/>
    <w:rsid w:val="00F476EB"/>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53"/>
    <w:rsid w:val="00F659BD"/>
    <w:rsid w:val="00F65B59"/>
    <w:rsid w:val="00F66057"/>
    <w:rsid w:val="00F6631D"/>
    <w:rsid w:val="00F6667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28"/>
    <w:rsid w:val="00F70FC6"/>
    <w:rsid w:val="00F7109C"/>
    <w:rsid w:val="00F71150"/>
    <w:rsid w:val="00F71262"/>
    <w:rsid w:val="00F7127D"/>
    <w:rsid w:val="00F712C2"/>
    <w:rsid w:val="00F7172C"/>
    <w:rsid w:val="00F7198E"/>
    <w:rsid w:val="00F71A4C"/>
    <w:rsid w:val="00F71B6B"/>
    <w:rsid w:val="00F71EEE"/>
    <w:rsid w:val="00F71F8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8"/>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0"/>
    <w:rsid w:val="00F80F14"/>
    <w:rsid w:val="00F80FA0"/>
    <w:rsid w:val="00F81154"/>
    <w:rsid w:val="00F812A4"/>
    <w:rsid w:val="00F812CB"/>
    <w:rsid w:val="00F816B7"/>
    <w:rsid w:val="00F81709"/>
    <w:rsid w:val="00F818EA"/>
    <w:rsid w:val="00F81BD1"/>
    <w:rsid w:val="00F81DE1"/>
    <w:rsid w:val="00F81E38"/>
    <w:rsid w:val="00F81FEE"/>
    <w:rsid w:val="00F8208C"/>
    <w:rsid w:val="00F8217D"/>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0D"/>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447"/>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6C1"/>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7A"/>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52B"/>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6F3"/>
    <w:rsid w:val="00FE57AC"/>
    <w:rsid w:val="00FE5C78"/>
    <w:rsid w:val="00FE5C8B"/>
    <w:rsid w:val="00FE5CDA"/>
    <w:rsid w:val="00FE5D02"/>
    <w:rsid w:val="00FE5E96"/>
    <w:rsid w:val="00FE61F8"/>
    <w:rsid w:val="00FE6378"/>
    <w:rsid w:val="00FE65C7"/>
    <w:rsid w:val="00FE6731"/>
    <w:rsid w:val="00FE6755"/>
    <w:rsid w:val="00FE695C"/>
    <w:rsid w:val="00FE6A08"/>
    <w:rsid w:val="00FE6B62"/>
    <w:rsid w:val="00FE6CBA"/>
    <w:rsid w:val="00FE6D08"/>
    <w:rsid w:val="00FE6F1B"/>
    <w:rsid w:val="00FE6F9C"/>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CC"/>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4:docId w14:val="6FA975F2"/>
  <w15:docId w15:val="{E17DC16F-1EE5-466B-B9B6-1CBA68551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317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0033665">
      <w:bodyDiv w:val="1"/>
      <w:marLeft w:val="0"/>
      <w:marRight w:val="0"/>
      <w:marTop w:val="0"/>
      <w:marBottom w:val="0"/>
      <w:divBdr>
        <w:top w:val="none" w:sz="0" w:space="0" w:color="auto"/>
        <w:left w:val="none" w:sz="0" w:space="0" w:color="auto"/>
        <w:bottom w:val="none" w:sz="0" w:space="0" w:color="auto"/>
        <w:right w:val="none" w:sz="0" w:space="0" w:color="auto"/>
      </w:divBdr>
    </w:div>
    <w:div w:id="21828573">
      <w:bodyDiv w:val="1"/>
      <w:marLeft w:val="0"/>
      <w:marRight w:val="0"/>
      <w:marTop w:val="0"/>
      <w:marBottom w:val="0"/>
      <w:divBdr>
        <w:top w:val="none" w:sz="0" w:space="0" w:color="auto"/>
        <w:left w:val="none" w:sz="0" w:space="0" w:color="auto"/>
        <w:bottom w:val="none" w:sz="0" w:space="0" w:color="auto"/>
        <w:right w:val="none" w:sz="0" w:space="0" w:color="auto"/>
      </w:divBdr>
    </w:div>
    <w:div w:id="61830178">
      <w:bodyDiv w:val="1"/>
      <w:marLeft w:val="0"/>
      <w:marRight w:val="0"/>
      <w:marTop w:val="0"/>
      <w:marBottom w:val="0"/>
      <w:divBdr>
        <w:top w:val="none" w:sz="0" w:space="0" w:color="auto"/>
        <w:left w:val="none" w:sz="0" w:space="0" w:color="auto"/>
        <w:bottom w:val="none" w:sz="0" w:space="0" w:color="auto"/>
        <w:right w:val="none" w:sz="0" w:space="0" w:color="auto"/>
      </w:divBdr>
    </w:div>
    <w:div w:id="74985745">
      <w:bodyDiv w:val="1"/>
      <w:marLeft w:val="0"/>
      <w:marRight w:val="0"/>
      <w:marTop w:val="0"/>
      <w:marBottom w:val="0"/>
      <w:divBdr>
        <w:top w:val="none" w:sz="0" w:space="0" w:color="auto"/>
        <w:left w:val="none" w:sz="0" w:space="0" w:color="auto"/>
        <w:bottom w:val="none" w:sz="0" w:space="0" w:color="auto"/>
        <w:right w:val="none" w:sz="0" w:space="0" w:color="auto"/>
      </w:divBdr>
    </w:div>
    <w:div w:id="79721655">
      <w:bodyDiv w:val="1"/>
      <w:marLeft w:val="0"/>
      <w:marRight w:val="0"/>
      <w:marTop w:val="0"/>
      <w:marBottom w:val="0"/>
      <w:divBdr>
        <w:top w:val="none" w:sz="0" w:space="0" w:color="auto"/>
        <w:left w:val="none" w:sz="0" w:space="0" w:color="auto"/>
        <w:bottom w:val="none" w:sz="0" w:space="0" w:color="auto"/>
        <w:right w:val="none" w:sz="0" w:space="0" w:color="auto"/>
      </w:divBdr>
    </w:div>
    <w:div w:id="93404026">
      <w:bodyDiv w:val="1"/>
      <w:marLeft w:val="0"/>
      <w:marRight w:val="0"/>
      <w:marTop w:val="0"/>
      <w:marBottom w:val="0"/>
      <w:divBdr>
        <w:top w:val="none" w:sz="0" w:space="0" w:color="auto"/>
        <w:left w:val="none" w:sz="0" w:space="0" w:color="auto"/>
        <w:bottom w:val="none" w:sz="0" w:space="0" w:color="auto"/>
        <w:right w:val="none" w:sz="0" w:space="0" w:color="auto"/>
      </w:divBdr>
    </w:div>
    <w:div w:id="98333265">
      <w:bodyDiv w:val="1"/>
      <w:marLeft w:val="0"/>
      <w:marRight w:val="0"/>
      <w:marTop w:val="0"/>
      <w:marBottom w:val="0"/>
      <w:divBdr>
        <w:top w:val="none" w:sz="0" w:space="0" w:color="auto"/>
        <w:left w:val="none" w:sz="0" w:space="0" w:color="auto"/>
        <w:bottom w:val="none" w:sz="0" w:space="0" w:color="auto"/>
        <w:right w:val="none" w:sz="0" w:space="0" w:color="auto"/>
      </w:divBdr>
    </w:div>
    <w:div w:id="103041775">
      <w:bodyDiv w:val="1"/>
      <w:marLeft w:val="0"/>
      <w:marRight w:val="0"/>
      <w:marTop w:val="0"/>
      <w:marBottom w:val="0"/>
      <w:divBdr>
        <w:top w:val="none" w:sz="0" w:space="0" w:color="auto"/>
        <w:left w:val="none" w:sz="0" w:space="0" w:color="auto"/>
        <w:bottom w:val="none" w:sz="0" w:space="0" w:color="auto"/>
        <w:right w:val="none" w:sz="0" w:space="0" w:color="auto"/>
      </w:divBdr>
    </w:div>
    <w:div w:id="112789499">
      <w:bodyDiv w:val="1"/>
      <w:marLeft w:val="0"/>
      <w:marRight w:val="0"/>
      <w:marTop w:val="0"/>
      <w:marBottom w:val="0"/>
      <w:divBdr>
        <w:top w:val="none" w:sz="0" w:space="0" w:color="auto"/>
        <w:left w:val="none" w:sz="0" w:space="0" w:color="auto"/>
        <w:bottom w:val="none" w:sz="0" w:space="0" w:color="auto"/>
        <w:right w:val="none" w:sz="0" w:space="0" w:color="auto"/>
      </w:divBdr>
    </w:div>
    <w:div w:id="117532883">
      <w:bodyDiv w:val="1"/>
      <w:marLeft w:val="0"/>
      <w:marRight w:val="0"/>
      <w:marTop w:val="0"/>
      <w:marBottom w:val="0"/>
      <w:divBdr>
        <w:top w:val="none" w:sz="0" w:space="0" w:color="auto"/>
        <w:left w:val="none" w:sz="0" w:space="0" w:color="auto"/>
        <w:bottom w:val="none" w:sz="0" w:space="0" w:color="auto"/>
        <w:right w:val="none" w:sz="0" w:space="0" w:color="auto"/>
      </w:divBdr>
    </w:div>
    <w:div w:id="145439444">
      <w:bodyDiv w:val="1"/>
      <w:marLeft w:val="0"/>
      <w:marRight w:val="0"/>
      <w:marTop w:val="0"/>
      <w:marBottom w:val="0"/>
      <w:divBdr>
        <w:top w:val="none" w:sz="0" w:space="0" w:color="auto"/>
        <w:left w:val="none" w:sz="0" w:space="0" w:color="auto"/>
        <w:bottom w:val="none" w:sz="0" w:space="0" w:color="auto"/>
        <w:right w:val="none" w:sz="0" w:space="0" w:color="auto"/>
      </w:divBdr>
    </w:div>
    <w:div w:id="151528370">
      <w:bodyDiv w:val="1"/>
      <w:marLeft w:val="0"/>
      <w:marRight w:val="0"/>
      <w:marTop w:val="0"/>
      <w:marBottom w:val="0"/>
      <w:divBdr>
        <w:top w:val="none" w:sz="0" w:space="0" w:color="auto"/>
        <w:left w:val="none" w:sz="0" w:space="0" w:color="auto"/>
        <w:bottom w:val="none" w:sz="0" w:space="0" w:color="auto"/>
        <w:right w:val="none" w:sz="0" w:space="0" w:color="auto"/>
      </w:divBdr>
    </w:div>
    <w:div w:id="182860378">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712167">
      <w:bodyDiv w:val="1"/>
      <w:marLeft w:val="0"/>
      <w:marRight w:val="0"/>
      <w:marTop w:val="0"/>
      <w:marBottom w:val="0"/>
      <w:divBdr>
        <w:top w:val="none" w:sz="0" w:space="0" w:color="auto"/>
        <w:left w:val="none" w:sz="0" w:space="0" w:color="auto"/>
        <w:bottom w:val="none" w:sz="0" w:space="0" w:color="auto"/>
        <w:right w:val="none" w:sz="0" w:space="0" w:color="auto"/>
      </w:divBdr>
    </w:div>
    <w:div w:id="23281648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1183664">
      <w:bodyDiv w:val="1"/>
      <w:marLeft w:val="0"/>
      <w:marRight w:val="0"/>
      <w:marTop w:val="0"/>
      <w:marBottom w:val="0"/>
      <w:divBdr>
        <w:top w:val="none" w:sz="0" w:space="0" w:color="auto"/>
        <w:left w:val="none" w:sz="0" w:space="0" w:color="auto"/>
        <w:bottom w:val="none" w:sz="0" w:space="0" w:color="auto"/>
        <w:right w:val="none" w:sz="0" w:space="0" w:color="auto"/>
      </w:divBdr>
    </w:div>
    <w:div w:id="276564111">
      <w:bodyDiv w:val="1"/>
      <w:marLeft w:val="0"/>
      <w:marRight w:val="0"/>
      <w:marTop w:val="0"/>
      <w:marBottom w:val="0"/>
      <w:divBdr>
        <w:top w:val="none" w:sz="0" w:space="0" w:color="auto"/>
        <w:left w:val="none" w:sz="0" w:space="0" w:color="auto"/>
        <w:bottom w:val="none" w:sz="0" w:space="0" w:color="auto"/>
        <w:right w:val="none" w:sz="0" w:space="0" w:color="auto"/>
      </w:divBdr>
    </w:div>
    <w:div w:id="315186791">
      <w:bodyDiv w:val="1"/>
      <w:marLeft w:val="0"/>
      <w:marRight w:val="0"/>
      <w:marTop w:val="0"/>
      <w:marBottom w:val="0"/>
      <w:divBdr>
        <w:top w:val="none" w:sz="0" w:space="0" w:color="auto"/>
        <w:left w:val="none" w:sz="0" w:space="0" w:color="auto"/>
        <w:bottom w:val="none" w:sz="0" w:space="0" w:color="auto"/>
        <w:right w:val="none" w:sz="0" w:space="0" w:color="auto"/>
      </w:divBdr>
    </w:div>
    <w:div w:id="318656481">
      <w:bodyDiv w:val="1"/>
      <w:marLeft w:val="0"/>
      <w:marRight w:val="0"/>
      <w:marTop w:val="0"/>
      <w:marBottom w:val="0"/>
      <w:divBdr>
        <w:top w:val="none" w:sz="0" w:space="0" w:color="auto"/>
        <w:left w:val="none" w:sz="0" w:space="0" w:color="auto"/>
        <w:bottom w:val="none" w:sz="0" w:space="0" w:color="auto"/>
        <w:right w:val="none" w:sz="0" w:space="0" w:color="auto"/>
      </w:divBdr>
    </w:div>
    <w:div w:id="32848883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9793504">
      <w:bodyDiv w:val="1"/>
      <w:marLeft w:val="0"/>
      <w:marRight w:val="0"/>
      <w:marTop w:val="0"/>
      <w:marBottom w:val="0"/>
      <w:divBdr>
        <w:top w:val="none" w:sz="0" w:space="0" w:color="auto"/>
        <w:left w:val="none" w:sz="0" w:space="0" w:color="auto"/>
        <w:bottom w:val="none" w:sz="0" w:space="0" w:color="auto"/>
        <w:right w:val="none" w:sz="0" w:space="0" w:color="auto"/>
      </w:divBdr>
    </w:div>
    <w:div w:id="438070470">
      <w:bodyDiv w:val="1"/>
      <w:marLeft w:val="0"/>
      <w:marRight w:val="0"/>
      <w:marTop w:val="0"/>
      <w:marBottom w:val="0"/>
      <w:divBdr>
        <w:top w:val="none" w:sz="0" w:space="0" w:color="auto"/>
        <w:left w:val="none" w:sz="0" w:space="0" w:color="auto"/>
        <w:bottom w:val="none" w:sz="0" w:space="0" w:color="auto"/>
        <w:right w:val="none" w:sz="0" w:space="0" w:color="auto"/>
      </w:divBdr>
    </w:div>
    <w:div w:id="444422474">
      <w:bodyDiv w:val="1"/>
      <w:marLeft w:val="0"/>
      <w:marRight w:val="0"/>
      <w:marTop w:val="0"/>
      <w:marBottom w:val="0"/>
      <w:divBdr>
        <w:top w:val="none" w:sz="0" w:space="0" w:color="auto"/>
        <w:left w:val="none" w:sz="0" w:space="0" w:color="auto"/>
        <w:bottom w:val="none" w:sz="0" w:space="0" w:color="auto"/>
        <w:right w:val="none" w:sz="0" w:space="0" w:color="auto"/>
      </w:divBdr>
    </w:div>
    <w:div w:id="455219510">
      <w:bodyDiv w:val="1"/>
      <w:marLeft w:val="0"/>
      <w:marRight w:val="0"/>
      <w:marTop w:val="0"/>
      <w:marBottom w:val="0"/>
      <w:divBdr>
        <w:top w:val="none" w:sz="0" w:space="0" w:color="auto"/>
        <w:left w:val="none" w:sz="0" w:space="0" w:color="auto"/>
        <w:bottom w:val="none" w:sz="0" w:space="0" w:color="auto"/>
        <w:right w:val="none" w:sz="0" w:space="0" w:color="auto"/>
      </w:divBdr>
    </w:div>
    <w:div w:id="470826303">
      <w:bodyDiv w:val="1"/>
      <w:marLeft w:val="0"/>
      <w:marRight w:val="0"/>
      <w:marTop w:val="0"/>
      <w:marBottom w:val="0"/>
      <w:divBdr>
        <w:top w:val="none" w:sz="0" w:space="0" w:color="auto"/>
        <w:left w:val="none" w:sz="0" w:space="0" w:color="auto"/>
        <w:bottom w:val="none" w:sz="0" w:space="0" w:color="auto"/>
        <w:right w:val="none" w:sz="0" w:space="0" w:color="auto"/>
      </w:divBdr>
    </w:div>
    <w:div w:id="47403069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6186630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598413380">
      <w:bodyDiv w:val="1"/>
      <w:marLeft w:val="0"/>
      <w:marRight w:val="0"/>
      <w:marTop w:val="0"/>
      <w:marBottom w:val="0"/>
      <w:divBdr>
        <w:top w:val="none" w:sz="0" w:space="0" w:color="auto"/>
        <w:left w:val="none" w:sz="0" w:space="0" w:color="auto"/>
        <w:bottom w:val="none" w:sz="0" w:space="0" w:color="auto"/>
        <w:right w:val="none" w:sz="0" w:space="0" w:color="auto"/>
      </w:divBdr>
    </w:div>
    <w:div w:id="611285603">
      <w:bodyDiv w:val="1"/>
      <w:marLeft w:val="0"/>
      <w:marRight w:val="0"/>
      <w:marTop w:val="0"/>
      <w:marBottom w:val="0"/>
      <w:divBdr>
        <w:top w:val="none" w:sz="0" w:space="0" w:color="auto"/>
        <w:left w:val="none" w:sz="0" w:space="0" w:color="auto"/>
        <w:bottom w:val="none" w:sz="0" w:space="0" w:color="auto"/>
        <w:right w:val="none" w:sz="0" w:space="0" w:color="auto"/>
      </w:divBdr>
    </w:div>
    <w:div w:id="650449623">
      <w:bodyDiv w:val="1"/>
      <w:marLeft w:val="0"/>
      <w:marRight w:val="0"/>
      <w:marTop w:val="0"/>
      <w:marBottom w:val="0"/>
      <w:divBdr>
        <w:top w:val="none" w:sz="0" w:space="0" w:color="auto"/>
        <w:left w:val="none" w:sz="0" w:space="0" w:color="auto"/>
        <w:bottom w:val="none" w:sz="0" w:space="0" w:color="auto"/>
        <w:right w:val="none" w:sz="0" w:space="0" w:color="auto"/>
      </w:divBdr>
    </w:div>
    <w:div w:id="669715395">
      <w:bodyDiv w:val="1"/>
      <w:marLeft w:val="0"/>
      <w:marRight w:val="0"/>
      <w:marTop w:val="0"/>
      <w:marBottom w:val="0"/>
      <w:divBdr>
        <w:top w:val="none" w:sz="0" w:space="0" w:color="auto"/>
        <w:left w:val="none" w:sz="0" w:space="0" w:color="auto"/>
        <w:bottom w:val="none" w:sz="0" w:space="0" w:color="auto"/>
        <w:right w:val="none" w:sz="0" w:space="0" w:color="auto"/>
      </w:divBdr>
    </w:div>
    <w:div w:id="677199240">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40299423">
      <w:bodyDiv w:val="1"/>
      <w:marLeft w:val="0"/>
      <w:marRight w:val="0"/>
      <w:marTop w:val="0"/>
      <w:marBottom w:val="0"/>
      <w:divBdr>
        <w:top w:val="none" w:sz="0" w:space="0" w:color="auto"/>
        <w:left w:val="none" w:sz="0" w:space="0" w:color="auto"/>
        <w:bottom w:val="none" w:sz="0" w:space="0" w:color="auto"/>
        <w:right w:val="none" w:sz="0" w:space="0" w:color="auto"/>
      </w:divBdr>
    </w:div>
    <w:div w:id="819730254">
      <w:bodyDiv w:val="1"/>
      <w:marLeft w:val="0"/>
      <w:marRight w:val="0"/>
      <w:marTop w:val="0"/>
      <w:marBottom w:val="0"/>
      <w:divBdr>
        <w:top w:val="none" w:sz="0" w:space="0" w:color="auto"/>
        <w:left w:val="none" w:sz="0" w:space="0" w:color="auto"/>
        <w:bottom w:val="none" w:sz="0" w:space="0" w:color="auto"/>
        <w:right w:val="none" w:sz="0" w:space="0" w:color="auto"/>
      </w:divBdr>
    </w:div>
    <w:div w:id="833111713">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9175485">
      <w:bodyDiv w:val="1"/>
      <w:marLeft w:val="0"/>
      <w:marRight w:val="0"/>
      <w:marTop w:val="0"/>
      <w:marBottom w:val="0"/>
      <w:divBdr>
        <w:top w:val="none" w:sz="0" w:space="0" w:color="auto"/>
        <w:left w:val="none" w:sz="0" w:space="0" w:color="auto"/>
        <w:bottom w:val="none" w:sz="0" w:space="0" w:color="auto"/>
        <w:right w:val="none" w:sz="0" w:space="0" w:color="auto"/>
      </w:divBdr>
    </w:div>
    <w:div w:id="88742427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87628836">
      <w:bodyDiv w:val="1"/>
      <w:marLeft w:val="0"/>
      <w:marRight w:val="0"/>
      <w:marTop w:val="0"/>
      <w:marBottom w:val="0"/>
      <w:divBdr>
        <w:top w:val="none" w:sz="0" w:space="0" w:color="auto"/>
        <w:left w:val="none" w:sz="0" w:space="0" w:color="auto"/>
        <w:bottom w:val="none" w:sz="0" w:space="0" w:color="auto"/>
        <w:right w:val="none" w:sz="0" w:space="0" w:color="auto"/>
      </w:divBdr>
    </w:div>
    <w:div w:id="1004212695">
      <w:bodyDiv w:val="1"/>
      <w:marLeft w:val="0"/>
      <w:marRight w:val="0"/>
      <w:marTop w:val="0"/>
      <w:marBottom w:val="0"/>
      <w:divBdr>
        <w:top w:val="none" w:sz="0" w:space="0" w:color="auto"/>
        <w:left w:val="none" w:sz="0" w:space="0" w:color="auto"/>
        <w:bottom w:val="none" w:sz="0" w:space="0" w:color="auto"/>
        <w:right w:val="none" w:sz="0" w:space="0" w:color="auto"/>
      </w:divBdr>
    </w:div>
    <w:div w:id="1059666544">
      <w:bodyDiv w:val="1"/>
      <w:marLeft w:val="0"/>
      <w:marRight w:val="0"/>
      <w:marTop w:val="0"/>
      <w:marBottom w:val="0"/>
      <w:divBdr>
        <w:top w:val="none" w:sz="0" w:space="0" w:color="auto"/>
        <w:left w:val="none" w:sz="0" w:space="0" w:color="auto"/>
        <w:bottom w:val="none" w:sz="0" w:space="0" w:color="auto"/>
        <w:right w:val="none" w:sz="0" w:space="0" w:color="auto"/>
      </w:divBdr>
    </w:div>
    <w:div w:id="1066535620">
      <w:bodyDiv w:val="1"/>
      <w:marLeft w:val="0"/>
      <w:marRight w:val="0"/>
      <w:marTop w:val="0"/>
      <w:marBottom w:val="0"/>
      <w:divBdr>
        <w:top w:val="none" w:sz="0" w:space="0" w:color="auto"/>
        <w:left w:val="none" w:sz="0" w:space="0" w:color="auto"/>
        <w:bottom w:val="none" w:sz="0" w:space="0" w:color="auto"/>
        <w:right w:val="none" w:sz="0" w:space="0" w:color="auto"/>
      </w:divBdr>
    </w:div>
    <w:div w:id="1076442894">
      <w:bodyDiv w:val="1"/>
      <w:marLeft w:val="0"/>
      <w:marRight w:val="0"/>
      <w:marTop w:val="0"/>
      <w:marBottom w:val="0"/>
      <w:divBdr>
        <w:top w:val="none" w:sz="0" w:space="0" w:color="auto"/>
        <w:left w:val="none" w:sz="0" w:space="0" w:color="auto"/>
        <w:bottom w:val="none" w:sz="0" w:space="0" w:color="auto"/>
        <w:right w:val="none" w:sz="0" w:space="0" w:color="auto"/>
      </w:divBdr>
    </w:div>
    <w:div w:id="1095202892">
      <w:bodyDiv w:val="1"/>
      <w:marLeft w:val="0"/>
      <w:marRight w:val="0"/>
      <w:marTop w:val="0"/>
      <w:marBottom w:val="0"/>
      <w:divBdr>
        <w:top w:val="none" w:sz="0" w:space="0" w:color="auto"/>
        <w:left w:val="none" w:sz="0" w:space="0" w:color="auto"/>
        <w:bottom w:val="none" w:sz="0" w:space="0" w:color="auto"/>
        <w:right w:val="none" w:sz="0" w:space="0" w:color="auto"/>
      </w:divBdr>
    </w:div>
    <w:div w:id="1098865352">
      <w:bodyDiv w:val="1"/>
      <w:marLeft w:val="0"/>
      <w:marRight w:val="0"/>
      <w:marTop w:val="0"/>
      <w:marBottom w:val="0"/>
      <w:divBdr>
        <w:top w:val="none" w:sz="0" w:space="0" w:color="auto"/>
        <w:left w:val="none" w:sz="0" w:space="0" w:color="auto"/>
        <w:bottom w:val="none" w:sz="0" w:space="0" w:color="auto"/>
        <w:right w:val="none" w:sz="0" w:space="0" w:color="auto"/>
      </w:divBdr>
    </w:div>
    <w:div w:id="1110079415">
      <w:bodyDiv w:val="1"/>
      <w:marLeft w:val="0"/>
      <w:marRight w:val="0"/>
      <w:marTop w:val="0"/>
      <w:marBottom w:val="0"/>
      <w:divBdr>
        <w:top w:val="none" w:sz="0" w:space="0" w:color="auto"/>
        <w:left w:val="none" w:sz="0" w:space="0" w:color="auto"/>
        <w:bottom w:val="none" w:sz="0" w:space="0" w:color="auto"/>
        <w:right w:val="none" w:sz="0" w:space="0" w:color="auto"/>
      </w:divBdr>
    </w:div>
    <w:div w:id="1116826942">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4173275">
      <w:bodyDiv w:val="1"/>
      <w:marLeft w:val="0"/>
      <w:marRight w:val="0"/>
      <w:marTop w:val="0"/>
      <w:marBottom w:val="0"/>
      <w:divBdr>
        <w:top w:val="none" w:sz="0" w:space="0" w:color="auto"/>
        <w:left w:val="none" w:sz="0" w:space="0" w:color="auto"/>
        <w:bottom w:val="none" w:sz="0" w:space="0" w:color="auto"/>
        <w:right w:val="none" w:sz="0" w:space="0" w:color="auto"/>
      </w:divBdr>
    </w:div>
    <w:div w:id="1196040106">
      <w:bodyDiv w:val="1"/>
      <w:marLeft w:val="0"/>
      <w:marRight w:val="0"/>
      <w:marTop w:val="0"/>
      <w:marBottom w:val="0"/>
      <w:divBdr>
        <w:top w:val="none" w:sz="0" w:space="0" w:color="auto"/>
        <w:left w:val="none" w:sz="0" w:space="0" w:color="auto"/>
        <w:bottom w:val="none" w:sz="0" w:space="0" w:color="auto"/>
        <w:right w:val="none" w:sz="0" w:space="0" w:color="auto"/>
      </w:divBdr>
    </w:div>
    <w:div w:id="1206482266">
      <w:bodyDiv w:val="1"/>
      <w:marLeft w:val="0"/>
      <w:marRight w:val="0"/>
      <w:marTop w:val="0"/>
      <w:marBottom w:val="0"/>
      <w:divBdr>
        <w:top w:val="none" w:sz="0" w:space="0" w:color="auto"/>
        <w:left w:val="none" w:sz="0" w:space="0" w:color="auto"/>
        <w:bottom w:val="none" w:sz="0" w:space="0" w:color="auto"/>
        <w:right w:val="none" w:sz="0" w:space="0" w:color="auto"/>
      </w:divBdr>
    </w:div>
    <w:div w:id="1258516258">
      <w:bodyDiv w:val="1"/>
      <w:marLeft w:val="0"/>
      <w:marRight w:val="0"/>
      <w:marTop w:val="0"/>
      <w:marBottom w:val="0"/>
      <w:divBdr>
        <w:top w:val="none" w:sz="0" w:space="0" w:color="auto"/>
        <w:left w:val="none" w:sz="0" w:space="0" w:color="auto"/>
        <w:bottom w:val="none" w:sz="0" w:space="0" w:color="auto"/>
        <w:right w:val="none" w:sz="0" w:space="0" w:color="auto"/>
      </w:divBdr>
    </w:div>
    <w:div w:id="1321618951">
      <w:bodyDiv w:val="1"/>
      <w:marLeft w:val="0"/>
      <w:marRight w:val="0"/>
      <w:marTop w:val="0"/>
      <w:marBottom w:val="0"/>
      <w:divBdr>
        <w:top w:val="none" w:sz="0" w:space="0" w:color="auto"/>
        <w:left w:val="none" w:sz="0" w:space="0" w:color="auto"/>
        <w:bottom w:val="none" w:sz="0" w:space="0" w:color="auto"/>
        <w:right w:val="none" w:sz="0" w:space="0" w:color="auto"/>
      </w:divBdr>
    </w:div>
    <w:div w:id="1336418220">
      <w:bodyDiv w:val="1"/>
      <w:marLeft w:val="0"/>
      <w:marRight w:val="0"/>
      <w:marTop w:val="0"/>
      <w:marBottom w:val="0"/>
      <w:divBdr>
        <w:top w:val="none" w:sz="0" w:space="0" w:color="auto"/>
        <w:left w:val="none" w:sz="0" w:space="0" w:color="auto"/>
        <w:bottom w:val="none" w:sz="0" w:space="0" w:color="auto"/>
        <w:right w:val="none" w:sz="0" w:space="0" w:color="auto"/>
      </w:divBdr>
    </w:div>
    <w:div w:id="1354309518">
      <w:bodyDiv w:val="1"/>
      <w:marLeft w:val="0"/>
      <w:marRight w:val="0"/>
      <w:marTop w:val="0"/>
      <w:marBottom w:val="0"/>
      <w:divBdr>
        <w:top w:val="none" w:sz="0" w:space="0" w:color="auto"/>
        <w:left w:val="none" w:sz="0" w:space="0" w:color="auto"/>
        <w:bottom w:val="none" w:sz="0" w:space="0" w:color="auto"/>
        <w:right w:val="none" w:sz="0" w:space="0" w:color="auto"/>
      </w:divBdr>
    </w:div>
    <w:div w:id="1388800836">
      <w:bodyDiv w:val="1"/>
      <w:marLeft w:val="0"/>
      <w:marRight w:val="0"/>
      <w:marTop w:val="0"/>
      <w:marBottom w:val="0"/>
      <w:divBdr>
        <w:top w:val="none" w:sz="0" w:space="0" w:color="auto"/>
        <w:left w:val="none" w:sz="0" w:space="0" w:color="auto"/>
        <w:bottom w:val="none" w:sz="0" w:space="0" w:color="auto"/>
        <w:right w:val="none" w:sz="0" w:space="0" w:color="auto"/>
      </w:divBdr>
    </w:div>
    <w:div w:id="1396660164">
      <w:bodyDiv w:val="1"/>
      <w:marLeft w:val="0"/>
      <w:marRight w:val="0"/>
      <w:marTop w:val="0"/>
      <w:marBottom w:val="0"/>
      <w:divBdr>
        <w:top w:val="none" w:sz="0" w:space="0" w:color="auto"/>
        <w:left w:val="none" w:sz="0" w:space="0" w:color="auto"/>
        <w:bottom w:val="none" w:sz="0" w:space="0" w:color="auto"/>
        <w:right w:val="none" w:sz="0" w:space="0" w:color="auto"/>
      </w:divBdr>
    </w:div>
    <w:div w:id="1468818857">
      <w:bodyDiv w:val="1"/>
      <w:marLeft w:val="0"/>
      <w:marRight w:val="0"/>
      <w:marTop w:val="0"/>
      <w:marBottom w:val="0"/>
      <w:divBdr>
        <w:top w:val="none" w:sz="0" w:space="0" w:color="auto"/>
        <w:left w:val="none" w:sz="0" w:space="0" w:color="auto"/>
        <w:bottom w:val="none" w:sz="0" w:space="0" w:color="auto"/>
        <w:right w:val="none" w:sz="0" w:space="0" w:color="auto"/>
      </w:divBdr>
    </w:div>
    <w:div w:id="1505630154">
      <w:bodyDiv w:val="1"/>
      <w:marLeft w:val="0"/>
      <w:marRight w:val="0"/>
      <w:marTop w:val="0"/>
      <w:marBottom w:val="0"/>
      <w:divBdr>
        <w:top w:val="none" w:sz="0" w:space="0" w:color="auto"/>
        <w:left w:val="none" w:sz="0" w:space="0" w:color="auto"/>
        <w:bottom w:val="none" w:sz="0" w:space="0" w:color="auto"/>
        <w:right w:val="none" w:sz="0" w:space="0" w:color="auto"/>
      </w:divBdr>
    </w:div>
    <w:div w:id="1536774314">
      <w:bodyDiv w:val="1"/>
      <w:marLeft w:val="0"/>
      <w:marRight w:val="0"/>
      <w:marTop w:val="0"/>
      <w:marBottom w:val="0"/>
      <w:divBdr>
        <w:top w:val="none" w:sz="0" w:space="0" w:color="auto"/>
        <w:left w:val="none" w:sz="0" w:space="0" w:color="auto"/>
        <w:bottom w:val="none" w:sz="0" w:space="0" w:color="auto"/>
        <w:right w:val="none" w:sz="0" w:space="0" w:color="auto"/>
      </w:divBdr>
    </w:div>
    <w:div w:id="1555124040">
      <w:bodyDiv w:val="1"/>
      <w:marLeft w:val="0"/>
      <w:marRight w:val="0"/>
      <w:marTop w:val="0"/>
      <w:marBottom w:val="0"/>
      <w:divBdr>
        <w:top w:val="none" w:sz="0" w:space="0" w:color="auto"/>
        <w:left w:val="none" w:sz="0" w:space="0" w:color="auto"/>
        <w:bottom w:val="none" w:sz="0" w:space="0" w:color="auto"/>
        <w:right w:val="none" w:sz="0" w:space="0" w:color="auto"/>
      </w:divBdr>
    </w:div>
    <w:div w:id="1565675270">
      <w:bodyDiv w:val="1"/>
      <w:marLeft w:val="0"/>
      <w:marRight w:val="0"/>
      <w:marTop w:val="0"/>
      <w:marBottom w:val="0"/>
      <w:divBdr>
        <w:top w:val="none" w:sz="0" w:space="0" w:color="auto"/>
        <w:left w:val="none" w:sz="0" w:space="0" w:color="auto"/>
        <w:bottom w:val="none" w:sz="0" w:space="0" w:color="auto"/>
        <w:right w:val="none" w:sz="0" w:space="0" w:color="auto"/>
      </w:divBdr>
    </w:div>
    <w:div w:id="1567834301">
      <w:bodyDiv w:val="1"/>
      <w:marLeft w:val="0"/>
      <w:marRight w:val="0"/>
      <w:marTop w:val="0"/>
      <w:marBottom w:val="0"/>
      <w:divBdr>
        <w:top w:val="none" w:sz="0" w:space="0" w:color="auto"/>
        <w:left w:val="none" w:sz="0" w:space="0" w:color="auto"/>
        <w:bottom w:val="none" w:sz="0" w:space="0" w:color="auto"/>
        <w:right w:val="none" w:sz="0" w:space="0" w:color="auto"/>
      </w:divBdr>
    </w:div>
    <w:div w:id="158552832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941972">
      <w:bodyDiv w:val="1"/>
      <w:marLeft w:val="0"/>
      <w:marRight w:val="0"/>
      <w:marTop w:val="0"/>
      <w:marBottom w:val="0"/>
      <w:divBdr>
        <w:top w:val="none" w:sz="0" w:space="0" w:color="auto"/>
        <w:left w:val="none" w:sz="0" w:space="0" w:color="auto"/>
        <w:bottom w:val="none" w:sz="0" w:space="0" w:color="auto"/>
        <w:right w:val="none" w:sz="0" w:space="0" w:color="auto"/>
      </w:divBdr>
    </w:div>
    <w:div w:id="1603415367">
      <w:bodyDiv w:val="1"/>
      <w:marLeft w:val="0"/>
      <w:marRight w:val="0"/>
      <w:marTop w:val="0"/>
      <w:marBottom w:val="0"/>
      <w:divBdr>
        <w:top w:val="none" w:sz="0" w:space="0" w:color="auto"/>
        <w:left w:val="none" w:sz="0" w:space="0" w:color="auto"/>
        <w:bottom w:val="none" w:sz="0" w:space="0" w:color="auto"/>
        <w:right w:val="none" w:sz="0" w:space="0" w:color="auto"/>
      </w:divBdr>
    </w:div>
    <w:div w:id="1608925030">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7511712">
      <w:bodyDiv w:val="1"/>
      <w:marLeft w:val="0"/>
      <w:marRight w:val="0"/>
      <w:marTop w:val="0"/>
      <w:marBottom w:val="0"/>
      <w:divBdr>
        <w:top w:val="none" w:sz="0" w:space="0" w:color="auto"/>
        <w:left w:val="none" w:sz="0" w:space="0" w:color="auto"/>
        <w:bottom w:val="none" w:sz="0" w:space="0" w:color="auto"/>
        <w:right w:val="none" w:sz="0" w:space="0" w:color="auto"/>
      </w:divBdr>
    </w:div>
    <w:div w:id="1669098261">
      <w:bodyDiv w:val="1"/>
      <w:marLeft w:val="0"/>
      <w:marRight w:val="0"/>
      <w:marTop w:val="0"/>
      <w:marBottom w:val="0"/>
      <w:divBdr>
        <w:top w:val="none" w:sz="0" w:space="0" w:color="auto"/>
        <w:left w:val="none" w:sz="0" w:space="0" w:color="auto"/>
        <w:bottom w:val="none" w:sz="0" w:space="0" w:color="auto"/>
        <w:right w:val="none" w:sz="0" w:space="0" w:color="auto"/>
      </w:divBdr>
    </w:div>
    <w:div w:id="1683386859">
      <w:bodyDiv w:val="1"/>
      <w:marLeft w:val="0"/>
      <w:marRight w:val="0"/>
      <w:marTop w:val="0"/>
      <w:marBottom w:val="0"/>
      <w:divBdr>
        <w:top w:val="none" w:sz="0" w:space="0" w:color="auto"/>
        <w:left w:val="none" w:sz="0" w:space="0" w:color="auto"/>
        <w:bottom w:val="none" w:sz="0" w:space="0" w:color="auto"/>
        <w:right w:val="none" w:sz="0" w:space="0" w:color="auto"/>
      </w:divBdr>
    </w:div>
    <w:div w:id="170308738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69346234">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99953151">
      <w:bodyDiv w:val="1"/>
      <w:marLeft w:val="0"/>
      <w:marRight w:val="0"/>
      <w:marTop w:val="0"/>
      <w:marBottom w:val="0"/>
      <w:divBdr>
        <w:top w:val="none" w:sz="0" w:space="0" w:color="auto"/>
        <w:left w:val="none" w:sz="0" w:space="0" w:color="auto"/>
        <w:bottom w:val="none" w:sz="0" w:space="0" w:color="auto"/>
        <w:right w:val="none" w:sz="0" w:space="0" w:color="auto"/>
      </w:divBdr>
    </w:div>
    <w:div w:id="1805466345">
      <w:bodyDiv w:val="1"/>
      <w:marLeft w:val="0"/>
      <w:marRight w:val="0"/>
      <w:marTop w:val="0"/>
      <w:marBottom w:val="0"/>
      <w:divBdr>
        <w:top w:val="none" w:sz="0" w:space="0" w:color="auto"/>
        <w:left w:val="none" w:sz="0" w:space="0" w:color="auto"/>
        <w:bottom w:val="none" w:sz="0" w:space="0" w:color="auto"/>
        <w:right w:val="none" w:sz="0" w:space="0" w:color="auto"/>
      </w:divBdr>
    </w:div>
    <w:div w:id="1831404753">
      <w:bodyDiv w:val="1"/>
      <w:marLeft w:val="0"/>
      <w:marRight w:val="0"/>
      <w:marTop w:val="0"/>
      <w:marBottom w:val="0"/>
      <w:divBdr>
        <w:top w:val="none" w:sz="0" w:space="0" w:color="auto"/>
        <w:left w:val="none" w:sz="0" w:space="0" w:color="auto"/>
        <w:bottom w:val="none" w:sz="0" w:space="0" w:color="auto"/>
        <w:right w:val="none" w:sz="0" w:space="0" w:color="auto"/>
      </w:divBdr>
    </w:div>
    <w:div w:id="1872261127">
      <w:bodyDiv w:val="1"/>
      <w:marLeft w:val="0"/>
      <w:marRight w:val="0"/>
      <w:marTop w:val="0"/>
      <w:marBottom w:val="0"/>
      <w:divBdr>
        <w:top w:val="none" w:sz="0" w:space="0" w:color="auto"/>
        <w:left w:val="none" w:sz="0" w:space="0" w:color="auto"/>
        <w:bottom w:val="none" w:sz="0" w:space="0" w:color="auto"/>
        <w:right w:val="none" w:sz="0" w:space="0" w:color="auto"/>
      </w:divBdr>
    </w:div>
    <w:div w:id="192552825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15263181">
      <w:bodyDiv w:val="1"/>
      <w:marLeft w:val="0"/>
      <w:marRight w:val="0"/>
      <w:marTop w:val="0"/>
      <w:marBottom w:val="0"/>
      <w:divBdr>
        <w:top w:val="none" w:sz="0" w:space="0" w:color="auto"/>
        <w:left w:val="none" w:sz="0" w:space="0" w:color="auto"/>
        <w:bottom w:val="none" w:sz="0" w:space="0" w:color="auto"/>
        <w:right w:val="none" w:sz="0" w:space="0" w:color="auto"/>
      </w:divBdr>
    </w:div>
    <w:div w:id="2094356089">
      <w:bodyDiv w:val="1"/>
      <w:marLeft w:val="0"/>
      <w:marRight w:val="0"/>
      <w:marTop w:val="0"/>
      <w:marBottom w:val="0"/>
      <w:divBdr>
        <w:top w:val="none" w:sz="0" w:space="0" w:color="auto"/>
        <w:left w:val="none" w:sz="0" w:space="0" w:color="auto"/>
        <w:bottom w:val="none" w:sz="0" w:space="0" w:color="auto"/>
        <w:right w:val="none" w:sz="0" w:space="0" w:color="auto"/>
      </w:divBdr>
    </w:div>
    <w:div w:id="2111007092">
      <w:bodyDiv w:val="1"/>
      <w:marLeft w:val="0"/>
      <w:marRight w:val="0"/>
      <w:marTop w:val="0"/>
      <w:marBottom w:val="0"/>
      <w:divBdr>
        <w:top w:val="none" w:sz="0" w:space="0" w:color="auto"/>
        <w:left w:val="none" w:sz="0" w:space="0" w:color="auto"/>
        <w:bottom w:val="none" w:sz="0" w:space="0" w:color="auto"/>
        <w:right w:val="none" w:sz="0" w:space="0" w:color="auto"/>
      </w:divBdr>
    </w:div>
    <w:div w:id="2131170586">
      <w:bodyDiv w:val="1"/>
      <w:marLeft w:val="0"/>
      <w:marRight w:val="0"/>
      <w:marTop w:val="0"/>
      <w:marBottom w:val="0"/>
      <w:divBdr>
        <w:top w:val="none" w:sz="0" w:space="0" w:color="auto"/>
        <w:left w:val="none" w:sz="0" w:space="0" w:color="auto"/>
        <w:bottom w:val="none" w:sz="0" w:space="0" w:color="auto"/>
        <w:right w:val="none" w:sz="0" w:space="0" w:color="auto"/>
      </w:divBdr>
    </w:div>
    <w:div w:id="2131975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tmp"/><Relationship Id="rId21" Type="http://schemas.openxmlformats.org/officeDocument/2006/relationships/image" Target="media/image13.emf"/><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png"/><Relationship Id="rId11" Type="http://schemas.openxmlformats.org/officeDocument/2006/relationships/image" Target="media/image3.emf"/><Relationship Id="rId24" Type="http://schemas.openxmlformats.org/officeDocument/2006/relationships/image" Target="media/image16.tmp"/><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49.jpeg"/><Relationship Id="rId66" Type="http://schemas.openxmlformats.org/officeDocument/2006/relationships/image" Target="media/image57.tmp"/><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tmp"/><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microsoft.com/office/2007/relationships/hdphoto" Target="media/hdphoto1.wdp"/><Relationship Id="rId64" Type="http://schemas.openxmlformats.org/officeDocument/2006/relationships/image" Target="media/image55.jpeg"/><Relationship Id="rId69"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3.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tmp"/><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hyperlink" Target="mailto:valuers@rkassociates.org" TargetMode="External"/><Relationship Id="rId20" Type="http://schemas.openxmlformats.org/officeDocument/2006/relationships/image" Target="media/image12.emf"/><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3.jpe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footer" Target="footer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DBB96958AB5142FD8DA762ADCB26D0EF"/>
        <w:category>
          <w:name w:val="General"/>
          <w:gallery w:val="placeholder"/>
        </w:category>
        <w:types>
          <w:type w:val="bbPlcHdr"/>
        </w:types>
        <w:behaviors>
          <w:behavior w:val="content"/>
        </w:behaviors>
        <w:guid w:val="{60EBAB91-C0E5-43F8-980E-E2340279D206}"/>
      </w:docPartPr>
      <w:docPartBody>
        <w:p w:rsidR="00593FBE" w:rsidRDefault="00593FBE">
          <w:pPr>
            <w:pStyle w:val="DBB96958AB5142FD8DA762ADCB26D0EF"/>
          </w:pPr>
          <w:r w:rsidRPr="006570DE">
            <w:rPr>
              <w:rStyle w:val="PlaceholderText"/>
            </w:rPr>
            <w:t>Click here to enter text.</w:t>
          </w:r>
        </w:p>
      </w:docPartBody>
    </w:docPart>
    <w:docPart>
      <w:docPartPr>
        <w:name w:val="EC0D8F9B4F5B4F3D8D30F6567275F32E"/>
        <w:category>
          <w:name w:val="General"/>
          <w:gallery w:val="placeholder"/>
        </w:category>
        <w:types>
          <w:type w:val="bbPlcHdr"/>
        </w:types>
        <w:behaviors>
          <w:behavior w:val="content"/>
        </w:behaviors>
        <w:guid w:val="{8B6AB340-59D2-4170-91DB-66534F6A947C}"/>
      </w:docPartPr>
      <w:docPartBody>
        <w:p w:rsidR="00936EB3" w:rsidRDefault="00936EB3" w:rsidP="00936EB3">
          <w:pPr>
            <w:pStyle w:val="EC0D8F9B4F5B4F3D8D30F6567275F32E"/>
          </w:pPr>
          <w:r w:rsidRPr="003E3D39">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3D118C09AB3B4A10B2558C52029BE2FE"/>
        <w:category>
          <w:name w:val="General"/>
          <w:gallery w:val="placeholder"/>
        </w:category>
        <w:types>
          <w:type w:val="bbPlcHdr"/>
        </w:types>
        <w:behaviors>
          <w:behavior w:val="content"/>
        </w:behaviors>
        <w:guid w:val="{D92B2184-C2BB-4E46-B6F8-EA2EEF7A80A7}"/>
      </w:docPartPr>
      <w:docPartBody>
        <w:p w:rsidR="00365B47" w:rsidRDefault="00862C2B" w:rsidP="00862C2B">
          <w:pPr>
            <w:pStyle w:val="3D118C09AB3B4A10B2558C52029BE2F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2597C"/>
    <w:rsid w:val="0004193C"/>
    <w:rsid w:val="0005135F"/>
    <w:rsid w:val="00052B69"/>
    <w:rsid w:val="0006088C"/>
    <w:rsid w:val="00077A75"/>
    <w:rsid w:val="000D51A4"/>
    <w:rsid w:val="000E36C6"/>
    <w:rsid w:val="000F5FC8"/>
    <w:rsid w:val="001B67DE"/>
    <w:rsid w:val="001C1CD4"/>
    <w:rsid w:val="001D6F6C"/>
    <w:rsid w:val="00210113"/>
    <w:rsid w:val="00223667"/>
    <w:rsid w:val="00285FEC"/>
    <w:rsid w:val="002941EA"/>
    <w:rsid w:val="002C184C"/>
    <w:rsid w:val="00312A67"/>
    <w:rsid w:val="00316574"/>
    <w:rsid w:val="00324ACF"/>
    <w:rsid w:val="003457EE"/>
    <w:rsid w:val="003524B9"/>
    <w:rsid w:val="00354B20"/>
    <w:rsid w:val="00365B47"/>
    <w:rsid w:val="00390589"/>
    <w:rsid w:val="003D7B81"/>
    <w:rsid w:val="003E453C"/>
    <w:rsid w:val="003F4905"/>
    <w:rsid w:val="00403D1F"/>
    <w:rsid w:val="00423B74"/>
    <w:rsid w:val="00445F3A"/>
    <w:rsid w:val="00470982"/>
    <w:rsid w:val="004776A9"/>
    <w:rsid w:val="004A62EF"/>
    <w:rsid w:val="004E0BCB"/>
    <w:rsid w:val="005814DF"/>
    <w:rsid w:val="00593FBE"/>
    <w:rsid w:val="005B7EFE"/>
    <w:rsid w:val="005C202E"/>
    <w:rsid w:val="006222A8"/>
    <w:rsid w:val="00650EF3"/>
    <w:rsid w:val="00664DD8"/>
    <w:rsid w:val="0069081A"/>
    <w:rsid w:val="0069192A"/>
    <w:rsid w:val="006A10F7"/>
    <w:rsid w:val="006A394D"/>
    <w:rsid w:val="00737F88"/>
    <w:rsid w:val="0074708E"/>
    <w:rsid w:val="007A5C81"/>
    <w:rsid w:val="007B2C6C"/>
    <w:rsid w:val="007D4C57"/>
    <w:rsid w:val="007D5D8A"/>
    <w:rsid w:val="007E74DF"/>
    <w:rsid w:val="00802AF5"/>
    <w:rsid w:val="00862C2B"/>
    <w:rsid w:val="00864E3C"/>
    <w:rsid w:val="008B669A"/>
    <w:rsid w:val="008C0FDB"/>
    <w:rsid w:val="008C35F4"/>
    <w:rsid w:val="008E1CCB"/>
    <w:rsid w:val="00936EB3"/>
    <w:rsid w:val="00943A34"/>
    <w:rsid w:val="009A26AE"/>
    <w:rsid w:val="009E68D7"/>
    <w:rsid w:val="009E7742"/>
    <w:rsid w:val="00A07F71"/>
    <w:rsid w:val="00A209C8"/>
    <w:rsid w:val="00A53841"/>
    <w:rsid w:val="00A611E5"/>
    <w:rsid w:val="00A6627C"/>
    <w:rsid w:val="00AA334F"/>
    <w:rsid w:val="00AB28F5"/>
    <w:rsid w:val="00AE0598"/>
    <w:rsid w:val="00AE424F"/>
    <w:rsid w:val="00B429A1"/>
    <w:rsid w:val="00B50F0E"/>
    <w:rsid w:val="00BF25F4"/>
    <w:rsid w:val="00C20382"/>
    <w:rsid w:val="00C250AC"/>
    <w:rsid w:val="00CC5042"/>
    <w:rsid w:val="00D20CE1"/>
    <w:rsid w:val="00D31054"/>
    <w:rsid w:val="00D42508"/>
    <w:rsid w:val="00D5754D"/>
    <w:rsid w:val="00D7737B"/>
    <w:rsid w:val="00DF1ECE"/>
    <w:rsid w:val="00E22725"/>
    <w:rsid w:val="00E45261"/>
    <w:rsid w:val="00E47680"/>
    <w:rsid w:val="00E967AF"/>
    <w:rsid w:val="00EC1FA5"/>
    <w:rsid w:val="00EE52C6"/>
    <w:rsid w:val="00F11D53"/>
    <w:rsid w:val="00F137B0"/>
    <w:rsid w:val="00F20349"/>
    <w:rsid w:val="00F623ED"/>
    <w:rsid w:val="00F712C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62C2B"/>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3D118C09AB3B4A10B2558C52029BE2FE">
    <w:name w:val="3D118C09AB3B4A10B2558C52029BE2FE"/>
    <w:rsid w:val="00862C2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AE5890-AB14-46E9-A470-2B99B2EFA8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1915</TotalTime>
  <Pages>50</Pages>
  <Words>11842</Words>
  <Characters>67505</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79189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420</cp:revision>
  <cp:lastPrinted>2022-06-08T14:04:00Z</cp:lastPrinted>
  <dcterms:created xsi:type="dcterms:W3CDTF">2022-03-28T07:46:00Z</dcterms:created>
  <dcterms:modified xsi:type="dcterms:W3CDTF">2022-08-05T06:31:00Z</dcterms:modified>
</cp:coreProperties>
</file>