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08" w:rsidRDefault="002D54DD"/>
    <w:p w:rsidR="002D54DD" w:rsidRDefault="002D54DD">
      <w:r>
        <w:t>PRICING OF GODREJ AIR, SECTOR 85, GURUGRAM</w:t>
      </w:r>
    </w:p>
    <w:p w:rsidR="002D54DD" w:rsidRDefault="002D54DD"/>
    <w:p w:rsidR="002D54DD" w:rsidRDefault="002D54DD">
      <w:r>
        <w:rPr>
          <w:noProof/>
        </w:rPr>
        <w:drawing>
          <wp:inline distT="0" distB="0" distL="0" distR="0">
            <wp:extent cx="5943600" cy="199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DD" w:rsidRDefault="002D54DD" w:rsidP="002D54DD"/>
    <w:p w:rsidR="002D54DD" w:rsidRDefault="002D54DD" w:rsidP="002D54DD">
      <w:r>
        <w:t>PAYMENT PLAN OF GODREJ AIR, SECTOR 85, GURUGRAM</w:t>
      </w:r>
    </w:p>
    <w:p w:rsidR="002D54DD" w:rsidRPr="002D54DD" w:rsidRDefault="002D54DD" w:rsidP="002D54DD">
      <w:bookmarkStart w:id="0" w:name="_GoBack"/>
      <w:r>
        <w:rPr>
          <w:noProof/>
        </w:rPr>
        <w:drawing>
          <wp:inline distT="0" distB="0" distL="0" distR="0">
            <wp:extent cx="6000750" cy="365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53" cy="36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4DD" w:rsidRPr="002D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D"/>
    <w:rsid w:val="002D54DD"/>
    <w:rsid w:val="00E97757"/>
    <w:rsid w:val="00F1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1706-BA57-49A2-A6B9-1E7F2E81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Handa</dc:creator>
  <cp:keywords/>
  <dc:description/>
  <cp:lastModifiedBy>Gaurav Handa</cp:lastModifiedBy>
  <cp:revision>1</cp:revision>
  <dcterms:created xsi:type="dcterms:W3CDTF">2018-12-18T10:25:00Z</dcterms:created>
  <dcterms:modified xsi:type="dcterms:W3CDTF">2018-12-18T10:33:00Z</dcterms:modified>
</cp:coreProperties>
</file>