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073D9" w14:textId="77777777"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14:paraId="1009455E" w14:textId="77777777"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14:paraId="4EB6F29A" w14:textId="77777777" w:rsidR="004C7F11" w:rsidRDefault="004C7F11" w:rsidP="004C7F11">
      <w:pPr>
        <w:rPr>
          <w:rFonts w:ascii="Arial" w:hAnsi="Arial" w:cs="Arial"/>
          <w:b/>
        </w:rPr>
      </w:pPr>
    </w:p>
    <w:p w14:paraId="5E9E0A84" w14:textId="77777777" w:rsidR="00AD7B42" w:rsidRDefault="00AD7B42" w:rsidP="006C34F2">
      <w:pPr>
        <w:spacing w:line="360" w:lineRule="auto"/>
        <w:rPr>
          <w:rFonts w:ascii="Arial" w:hAnsi="Arial" w:cs="Arial"/>
          <w:b/>
        </w:rPr>
      </w:pPr>
    </w:p>
    <w:p w14:paraId="39E3B010" w14:textId="77777777" w:rsidR="00FF1B9A" w:rsidRDefault="00FF1B9A" w:rsidP="006C34F2">
      <w:pPr>
        <w:spacing w:line="360" w:lineRule="auto"/>
        <w:rPr>
          <w:rFonts w:ascii="Arial" w:hAnsi="Arial" w:cs="Arial"/>
          <w:b/>
        </w:rPr>
      </w:pPr>
    </w:p>
    <w:p w14:paraId="3832B183" w14:textId="0B8BA411" w:rsidR="004C7F11" w:rsidRPr="00972AB4" w:rsidRDefault="006C34F2" w:rsidP="006C34F2">
      <w:pPr>
        <w:spacing w:line="360" w:lineRule="auto"/>
        <w:rPr>
          <w:b/>
        </w:rPr>
      </w:pPr>
      <w:r>
        <w:rPr>
          <w:rFonts w:ascii="Arial" w:hAnsi="Arial" w:cs="Arial"/>
          <w:b/>
        </w:rPr>
        <w:t>FILE NO. :</w:t>
      </w:r>
      <w:r w:rsidR="00AD7B42">
        <w:rPr>
          <w:rFonts w:ascii="Arial" w:hAnsi="Arial" w:cs="Arial"/>
          <w:b/>
        </w:rPr>
        <w:t xml:space="preserve"> </w:t>
      </w:r>
      <w:proofErr w:type="gramStart"/>
      <w:r w:rsidR="00170674">
        <w:rPr>
          <w:rFonts w:ascii="Arial" w:hAnsi="Arial" w:cs="Arial"/>
          <w:b/>
        </w:rPr>
        <w:t>VIS(</w:t>
      </w:r>
      <w:proofErr w:type="gramEnd"/>
      <w:r w:rsidR="00170674">
        <w:rPr>
          <w:rFonts w:ascii="Arial" w:hAnsi="Arial" w:cs="Arial"/>
          <w:b/>
        </w:rPr>
        <w:t>2021-22)-PL805-704-890</w:t>
      </w:r>
      <w:r w:rsidR="004C7F11" w:rsidRPr="00972AB4">
        <w:rPr>
          <w:rFonts w:ascii="Arial" w:hAnsi="Arial" w:cs="Arial"/>
          <w:b/>
        </w:rPr>
        <w:tab/>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2-01-12T00:00:00Z">
            <w:dateFormat w:val="dd.MM.yyyy"/>
            <w:lid w:val="en-IN"/>
            <w:storeMappedDataAs w:val="dateTime"/>
            <w:calendar w:val="gregorian"/>
          </w:date>
        </w:sdtPr>
        <w:sdtEndPr/>
        <w:sdtContent>
          <w:r w:rsidR="00170674">
            <w:rPr>
              <w:rFonts w:ascii="Arial" w:hAnsi="Arial" w:cs="Arial"/>
              <w:b/>
              <w:lang w:val="en-IN"/>
            </w:rPr>
            <w:t>12.01.2022</w:t>
          </w:r>
        </w:sdtContent>
      </w:sdt>
    </w:p>
    <w:p w14:paraId="0BD0C19D" w14:textId="77777777" w:rsidR="004C7F11" w:rsidRDefault="004C7F11" w:rsidP="004C7F11"/>
    <w:p w14:paraId="6EE62E4D" w14:textId="77777777" w:rsidR="00FF1B9A" w:rsidRDefault="00FF1B9A" w:rsidP="004C7F11"/>
    <w:p w14:paraId="62A06166" w14:textId="77777777" w:rsidR="006E3489" w:rsidRDefault="006E3489" w:rsidP="004C7F11"/>
    <w:p w14:paraId="3DC57D31" w14:textId="77777777" w:rsidR="006E3489" w:rsidRDefault="006E3489" w:rsidP="004C7F11"/>
    <w:sdt>
      <w:sdtPr>
        <w:rPr>
          <w:rFonts w:ascii="Arial" w:hAnsi="Arial" w:cs="Arial"/>
          <w:b/>
          <w:sz w:val="48"/>
        </w:rPr>
        <w:id w:val="753866296"/>
        <w:lock w:val="contentLocked"/>
        <w:placeholder>
          <w:docPart w:val="787BD027AAEC4C689EE2B3451C16CD19"/>
        </w:placeholder>
      </w:sdtPr>
      <w:sdtEndPr/>
      <w:sdtContent>
        <w:p w14:paraId="5C60934C" w14:textId="77777777"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14:paraId="7FFFA3EC" w14:textId="77777777" w:rsidR="004C7F11" w:rsidRPr="00BC7C4A" w:rsidRDefault="004C7F11" w:rsidP="004C7F11">
      <w:pPr>
        <w:jc w:val="center"/>
        <w:rPr>
          <w:rFonts w:ascii="Arial" w:hAnsi="Arial" w:cs="Arial"/>
          <w:b/>
        </w:rPr>
      </w:pPr>
    </w:p>
    <w:p w14:paraId="0D40825C" w14:textId="77777777"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14:paraId="7ED5AD01" w14:textId="77777777" w:rsidR="004C7F11" w:rsidRPr="00BC7C4A" w:rsidRDefault="004C7F11" w:rsidP="004C7F11">
          <w:pPr>
            <w:jc w:val="center"/>
            <w:outlineLvl w:val="0"/>
            <w:rPr>
              <w:rFonts w:ascii="Arial" w:hAnsi="Arial" w:cs="Arial"/>
              <w:b/>
            </w:rPr>
          </w:pPr>
          <w:r w:rsidRPr="00BC7C4A">
            <w:rPr>
              <w:rFonts w:ascii="Arial" w:hAnsi="Arial" w:cs="Arial"/>
              <w:b/>
            </w:rPr>
            <w:t>OF</w:t>
          </w:r>
        </w:p>
      </w:sdtContent>
    </w:sdt>
    <w:p w14:paraId="665AF84C" w14:textId="77777777" w:rsidR="004C7F11" w:rsidRPr="00BC7C4A" w:rsidRDefault="004C7F11" w:rsidP="004C7F11">
      <w:pPr>
        <w:jc w:val="center"/>
        <w:rPr>
          <w:rFonts w:ascii="Arial" w:hAnsi="Arial" w:cs="Arial"/>
          <w:b/>
        </w:rPr>
      </w:pPr>
    </w:p>
    <w:p w14:paraId="4AF45C0B" w14:textId="77777777" w:rsidR="004C7F11" w:rsidRPr="00BC7C4A" w:rsidRDefault="004C7F11" w:rsidP="004C7F11">
      <w:pPr>
        <w:jc w:val="center"/>
        <w:rPr>
          <w:rFonts w:ascii="Arial" w:hAnsi="Arial" w:cs="Arial"/>
          <w:b/>
        </w:rPr>
      </w:pPr>
    </w:p>
    <w:sdt>
      <w:sdtPr>
        <w:rPr>
          <w:rFonts w:ascii="Arial" w:hAnsi="Arial" w:cs="Arial"/>
          <w:b/>
          <w:sz w:val="40"/>
          <w:szCs w:val="40"/>
        </w:rPr>
        <w:id w:val="1408190171"/>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listItem w:displayText="MACHINERY" w:value="MACHINERY"/>
        </w:dropDownList>
      </w:sdtPr>
      <w:sdtEndPr/>
      <w:sdtContent>
        <w:p w14:paraId="1B7BE312" w14:textId="462777E9" w:rsidR="004C7F11" w:rsidRDefault="005A7E74" w:rsidP="004C7F11">
          <w:pPr>
            <w:jc w:val="center"/>
            <w:outlineLvl w:val="0"/>
            <w:rPr>
              <w:rFonts w:ascii="Arial" w:hAnsi="Arial" w:cs="Arial"/>
              <w:b/>
              <w:sz w:val="40"/>
              <w:szCs w:val="40"/>
            </w:rPr>
          </w:pPr>
          <w:r>
            <w:rPr>
              <w:rFonts w:ascii="Arial" w:hAnsi="Arial" w:cs="Arial"/>
              <w:b/>
              <w:sz w:val="40"/>
              <w:szCs w:val="40"/>
            </w:rPr>
            <w:t>MACHINERY</w:t>
          </w:r>
        </w:p>
      </w:sdtContent>
    </w:sdt>
    <w:p w14:paraId="7AC2F18B" w14:textId="77777777" w:rsidR="004C7F11" w:rsidRDefault="004C7F11" w:rsidP="004C7F11">
      <w:pPr>
        <w:rPr>
          <w:b/>
        </w:rPr>
      </w:pPr>
    </w:p>
    <w:p w14:paraId="23B950B1" w14:textId="77777777"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EndPr/>
      <w:sdtContent>
        <w:p w14:paraId="17595F0F" w14:textId="77777777" w:rsidR="004C7F11"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14:paraId="5AA0843C" w14:textId="4DE07F22" w:rsidR="006E3489" w:rsidRPr="00972AB4" w:rsidRDefault="00170674" w:rsidP="00170674">
      <w:pPr>
        <w:tabs>
          <w:tab w:val="left" w:pos="855"/>
        </w:tabs>
        <w:spacing w:line="360" w:lineRule="auto"/>
        <w:outlineLvl w:val="0"/>
        <w:rPr>
          <w:rFonts w:ascii="Arial" w:hAnsi="Arial" w:cs="Arial"/>
          <w:b/>
        </w:rPr>
      </w:pPr>
      <w:r>
        <w:rPr>
          <w:rFonts w:ascii="Arial" w:hAnsi="Arial" w:cs="Arial"/>
          <w:b/>
        </w:rPr>
        <w:tab/>
      </w:r>
    </w:p>
    <w:p w14:paraId="583D1E12" w14:textId="65237FC5" w:rsidR="004C7F11" w:rsidRDefault="00170674" w:rsidP="008034F5">
      <w:pPr>
        <w:tabs>
          <w:tab w:val="left" w:pos="3180"/>
        </w:tabs>
        <w:jc w:val="center"/>
        <w:rPr>
          <w:rFonts w:ascii="Arial" w:hAnsi="Arial" w:cs="Arial"/>
          <w:b/>
        </w:rPr>
      </w:pPr>
      <w:r>
        <w:rPr>
          <w:rFonts w:ascii="Arial" w:hAnsi="Arial" w:cs="Arial"/>
          <w:b/>
        </w:rPr>
        <w:t>PLOT NO.F-551 B, ROAD NO.6, VISHWAKARMA INDUSTRIAL AREA, JAIPUR, RAJASTHAN</w:t>
      </w:r>
    </w:p>
    <w:p w14:paraId="0AE916A2" w14:textId="77777777" w:rsidR="008856A0" w:rsidRDefault="008856A0" w:rsidP="008034F5">
      <w:pPr>
        <w:tabs>
          <w:tab w:val="left" w:pos="3180"/>
        </w:tabs>
        <w:jc w:val="center"/>
        <w:rPr>
          <w:rFonts w:ascii="Arial" w:hAnsi="Arial" w:cs="Arial"/>
          <w:b/>
        </w:rPr>
      </w:pPr>
    </w:p>
    <w:p w14:paraId="3BB787F5" w14:textId="77777777" w:rsidR="004C7F11" w:rsidRPr="008A6698" w:rsidRDefault="004C7F11" w:rsidP="004C7F11">
      <w:pPr>
        <w:rPr>
          <w:rFonts w:ascii="Arial" w:hAnsi="Arial" w:cs="Arial"/>
          <w:b/>
        </w:rPr>
      </w:pPr>
    </w:p>
    <w:p w14:paraId="0AE79FAB" w14:textId="77777777" w:rsidR="00290CAF" w:rsidRPr="006E3489" w:rsidRDefault="00D87B6C" w:rsidP="006E3489">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F504DA">
            <w:rPr>
              <w:rFonts w:ascii="Arial" w:hAnsi="Arial" w:cs="Arial"/>
              <w:b/>
              <w:sz w:val="32"/>
            </w:rPr>
            <w:t>OWNER/S</w:t>
          </w:r>
        </w:sdtContent>
      </w:sdt>
    </w:p>
    <w:p w14:paraId="59EB79E4" w14:textId="5B5E3B4E" w:rsidR="00290CAF" w:rsidRDefault="00D87B6C" w:rsidP="006E3489">
      <w:pPr>
        <w:tabs>
          <w:tab w:val="left" w:pos="8190"/>
        </w:tabs>
        <w:spacing w:line="276" w:lineRule="auto"/>
        <w:jc w:val="center"/>
        <w:rPr>
          <w:rFonts w:ascii="Arial" w:hAnsi="Arial" w:cs="Arial"/>
          <w:b/>
          <w:szCs w:val="20"/>
        </w:rPr>
      </w:pPr>
      <w:sdt>
        <w:sdtPr>
          <w:rPr>
            <w:rFonts w:ascii="Arial" w:hAnsi="Arial" w:cs="Arial"/>
            <w:b/>
          </w:rPr>
          <w:id w:val="175624159"/>
          <w:placeholder>
            <w:docPart w:val="0CC86E42287B432CB6B131BAB41E277C"/>
          </w:placeholder>
          <w:dropDownList>
            <w:listItem w:value="Choose an item."/>
            <w:listItem w:displayText="PROMOTER" w:value="PROMOTER"/>
            <w:listItem w:displayText="BORROWER" w:value="BORROWER"/>
            <w:listItem w:displayText="  " w:value="  "/>
          </w:dropDownList>
        </w:sdtPr>
        <w:sdtEndPr/>
        <w:sdtContent>
          <w:r w:rsidR="006F350C">
            <w:rPr>
              <w:rFonts w:ascii="Arial" w:hAnsi="Arial" w:cs="Arial"/>
              <w:b/>
            </w:rPr>
            <w:t xml:space="preserve">  </w:t>
          </w:r>
        </w:sdtContent>
      </w:sdt>
      <w:bookmarkStart w:id="0" w:name="_Hlk91605640"/>
      <w:r w:rsidR="006F350C">
        <w:rPr>
          <w:rFonts w:ascii="Arial" w:hAnsi="Arial" w:cs="Arial"/>
          <w:b/>
          <w:szCs w:val="20"/>
        </w:rPr>
        <w:t xml:space="preserve">M/S. </w:t>
      </w:r>
      <w:r w:rsidR="00170674">
        <w:rPr>
          <w:rFonts w:ascii="Arial" w:hAnsi="Arial" w:cs="Arial"/>
          <w:b/>
          <w:szCs w:val="20"/>
        </w:rPr>
        <w:t>JHANDEWAALAS FOODS LIMITED</w:t>
      </w:r>
    </w:p>
    <w:bookmarkEnd w:id="0"/>
    <w:p w14:paraId="68572546" w14:textId="77777777" w:rsidR="00741967" w:rsidRDefault="00741967" w:rsidP="00741967">
      <w:pPr>
        <w:tabs>
          <w:tab w:val="left" w:pos="8190"/>
        </w:tabs>
        <w:spacing w:line="276" w:lineRule="auto"/>
        <w:rPr>
          <w:noProof/>
        </w:rPr>
      </w:pPr>
    </w:p>
    <w:p w14:paraId="39B00129" w14:textId="77777777" w:rsidR="006E3489" w:rsidRDefault="006E3489" w:rsidP="006E3489">
      <w:pPr>
        <w:tabs>
          <w:tab w:val="left" w:pos="8190"/>
        </w:tabs>
        <w:spacing w:line="276" w:lineRule="auto"/>
        <w:jc w:val="center"/>
        <w:rPr>
          <w:rFonts w:ascii="Arial" w:hAnsi="Arial" w:cs="Arial"/>
          <w:b/>
          <w:szCs w:val="20"/>
        </w:rPr>
      </w:pPr>
    </w:p>
    <w:p w14:paraId="3D693034" w14:textId="4FA1329E" w:rsidR="00290CAF" w:rsidRDefault="00D87B6C" w:rsidP="00290CAF">
      <w:pPr>
        <w:tabs>
          <w:tab w:val="left" w:pos="8190"/>
        </w:tabs>
        <w:spacing w:line="276" w:lineRule="auto"/>
        <w:jc w:val="center"/>
        <w:rPr>
          <w:rFonts w:ascii="Arial" w:hAnsi="Arial" w:cs="Arial"/>
          <w:sz w:val="20"/>
          <w:szCs w:val="20"/>
        </w:rPr>
      </w:pPr>
      <w:sdt>
        <w:sdtPr>
          <w:rPr>
            <w:rFonts w:ascii="Arial" w:hAnsi="Arial" w:cs="Arial"/>
            <w:b/>
          </w:rPr>
          <w:id w:val="584272965"/>
          <w:placeholder>
            <w:docPart w:val="C1E0CCBAD77F48CEBB6359C72AC48F77"/>
          </w:placeholder>
          <w:dropDownList>
            <w:listItem w:value="Choose an item."/>
            <w:listItem w:displayText="PROMOTER" w:value="PROMOTER"/>
            <w:listItem w:displayText="BORROWER" w:value="BORROWER"/>
            <w:listItem w:displayText="A/C" w:value="A/C"/>
          </w:dropDownList>
        </w:sdtPr>
        <w:sdtEndPr/>
        <w:sdtContent>
          <w:r w:rsidR="00290CAF">
            <w:rPr>
              <w:rFonts w:ascii="Arial" w:hAnsi="Arial" w:cs="Arial"/>
              <w:b/>
            </w:rPr>
            <w:t>A/C</w:t>
          </w:r>
        </w:sdtContent>
      </w:sdt>
      <w:r w:rsidR="00290CAF">
        <w:rPr>
          <w:rFonts w:ascii="Arial" w:hAnsi="Arial" w:cs="Arial"/>
          <w:b/>
        </w:rPr>
        <w:t xml:space="preserve">: </w:t>
      </w:r>
      <w:r w:rsidR="00741967" w:rsidRPr="00741967">
        <w:rPr>
          <w:rFonts w:ascii="Arial" w:hAnsi="Arial" w:cs="Arial"/>
          <w:b/>
          <w:szCs w:val="20"/>
        </w:rPr>
        <w:t xml:space="preserve">M/S. </w:t>
      </w:r>
      <w:r w:rsidR="00170674">
        <w:rPr>
          <w:rFonts w:ascii="Arial" w:hAnsi="Arial" w:cs="Arial"/>
          <w:b/>
          <w:szCs w:val="20"/>
        </w:rPr>
        <w:t>JHANDEWAALAS FOODS LIMITD</w:t>
      </w:r>
    </w:p>
    <w:p w14:paraId="076B0838" w14:textId="431146B7" w:rsidR="004C7F11" w:rsidRDefault="004C7F11" w:rsidP="0063340B">
      <w:pPr>
        <w:tabs>
          <w:tab w:val="left" w:pos="8190"/>
        </w:tabs>
        <w:spacing w:line="360" w:lineRule="auto"/>
        <w:rPr>
          <w:rFonts w:ascii="Arial" w:hAnsi="Arial" w:cs="Arial"/>
          <w:sz w:val="20"/>
          <w:szCs w:val="20"/>
        </w:rPr>
      </w:pPr>
    </w:p>
    <w:p w14:paraId="0F8B2DAC" w14:textId="77777777" w:rsidR="00FF1B9A" w:rsidRDefault="00FF1B9A" w:rsidP="0063340B">
      <w:pPr>
        <w:tabs>
          <w:tab w:val="left" w:pos="8190"/>
        </w:tabs>
        <w:spacing w:line="360" w:lineRule="auto"/>
        <w:rPr>
          <w:rFonts w:ascii="Arial" w:hAnsi="Arial" w:cs="Arial"/>
          <w:sz w:val="20"/>
          <w:szCs w:val="20"/>
        </w:rPr>
      </w:pPr>
    </w:p>
    <w:p w14:paraId="08D2B8AB" w14:textId="77777777" w:rsidR="006F1B0F" w:rsidRPr="0012777A" w:rsidRDefault="006F1B0F" w:rsidP="0063340B">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787BD027AAEC4C689EE2B3451C16CD19"/>
        </w:placeholder>
      </w:sdtPr>
      <w:sdtEndPr/>
      <w:sdtContent>
        <w:p w14:paraId="30271134" w14:textId="47BA4515"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00B90C93" w14:textId="504F53B6" w:rsidR="006C34F2" w:rsidRPr="006C34F2" w:rsidRDefault="00170674" w:rsidP="006C34F2">
      <w:pPr>
        <w:tabs>
          <w:tab w:val="left" w:pos="8190"/>
        </w:tabs>
        <w:spacing w:line="360" w:lineRule="auto"/>
        <w:jc w:val="center"/>
        <w:outlineLvl w:val="0"/>
        <w:rPr>
          <w:rFonts w:ascii="Arial" w:hAnsi="Arial" w:cs="Arial"/>
          <w:b/>
        </w:rPr>
      </w:pPr>
      <w:r>
        <w:rPr>
          <w:rFonts w:ascii="Arial" w:hAnsi="Arial" w:cs="Arial"/>
          <w:b/>
        </w:rPr>
        <w:t>STATE BANK OF INDIA, SAM BRANCH, NEW DELHI</w:t>
      </w:r>
    </w:p>
    <w:p w14:paraId="6E0AF9BE" w14:textId="77777777" w:rsidR="00290CAF" w:rsidRPr="00290CAF" w:rsidRDefault="00290CAF" w:rsidP="00290CAF">
      <w:pPr>
        <w:spacing w:line="360" w:lineRule="auto"/>
        <w:jc w:val="center"/>
        <w:rPr>
          <w:rFonts w:ascii="Arial" w:hAnsi="Arial" w:cs="Arial"/>
          <w:b/>
          <w:szCs w:val="16"/>
        </w:rPr>
      </w:pPr>
    </w:p>
    <w:sdt>
      <w:sdtPr>
        <w:rPr>
          <w:rFonts w:ascii="Arial" w:hAnsi="Arial" w:cs="Arial"/>
          <w:b/>
          <w:i/>
          <w:sz w:val="16"/>
          <w:szCs w:val="16"/>
        </w:rPr>
        <w:id w:val="-1161002080"/>
        <w:lock w:val="contentLocked"/>
        <w:placeholder>
          <w:docPart w:val="787BD027AAEC4C689EE2B3451C16CD19"/>
        </w:placeholder>
      </w:sdtPr>
      <w:sdtEndPr/>
      <w:sdtContent>
        <w:p w14:paraId="361BD4C0" w14:textId="77777777"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4BDA4C9" w14:textId="77777777"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A67A775" w14:textId="77777777" w:rsidR="004C7F11" w:rsidRDefault="004C7F11" w:rsidP="004C7F11">
          <w:pPr>
            <w:spacing w:line="360" w:lineRule="auto"/>
            <w:jc w:val="center"/>
            <w:rPr>
              <w:rFonts w:ascii="Arial" w:hAnsi="Arial" w:cs="Arial"/>
              <w:b/>
              <w:i/>
              <w:sz w:val="16"/>
              <w:szCs w:val="16"/>
            </w:rPr>
          </w:pPr>
        </w:p>
        <w:p w14:paraId="559017AF" w14:textId="77777777"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3E968CC" w14:textId="77777777" w:rsidR="00FA77C4" w:rsidRDefault="00FA77C4" w:rsidP="0063340B">
      <w:pPr>
        <w:spacing w:line="360" w:lineRule="auto"/>
        <w:jc w:val="center"/>
        <w:rPr>
          <w:rFonts w:ascii="Arial" w:hAnsi="Arial" w:cs="Arial"/>
          <w:b/>
          <w:i/>
          <w:sz w:val="16"/>
          <w:szCs w:val="16"/>
        </w:rPr>
      </w:pPr>
    </w:p>
    <w:p w14:paraId="7C6613E0" w14:textId="77777777" w:rsidR="00FA77C4" w:rsidRDefault="00FA77C4" w:rsidP="0063340B">
      <w:pPr>
        <w:spacing w:line="360" w:lineRule="auto"/>
        <w:jc w:val="center"/>
        <w:rPr>
          <w:rFonts w:ascii="Arial" w:hAnsi="Arial" w:cs="Arial"/>
          <w:b/>
          <w:i/>
          <w:sz w:val="16"/>
          <w:szCs w:val="16"/>
        </w:rPr>
      </w:pPr>
    </w:p>
    <w:p w14:paraId="73157A4C" w14:textId="77777777" w:rsidR="00252577" w:rsidRDefault="00252577" w:rsidP="00290CAF">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144"/>
        <w:gridCol w:w="7512"/>
        <w:gridCol w:w="243"/>
      </w:tblGrid>
      <w:sdt>
        <w:sdtPr>
          <w:rPr>
            <w:rFonts w:ascii="Arial" w:hAnsi="Arial" w:cs="Arial"/>
            <w:b/>
          </w:rPr>
          <w:id w:val="1508090521"/>
        </w:sdtPr>
        <w:sdtEndPr/>
        <w:sdtContent>
          <w:tr w:rsidR="00F579AB" w14:paraId="0231AF50" w14:textId="77777777" w:rsidTr="00252577">
            <w:trPr>
              <w:trHeight w:val="447"/>
              <w:jc w:val="center"/>
            </w:trPr>
            <w:tc>
              <w:tcPr>
                <w:tcW w:w="1168" w:type="dxa"/>
                <w:shd w:val="clear" w:color="auto" w:fill="17365D" w:themeFill="text2" w:themeFillShade="BF"/>
                <w:vAlign w:val="center"/>
              </w:tcPr>
              <w:p w14:paraId="1A01B49E" w14:textId="77777777" w:rsidR="00F579AB" w:rsidRPr="00525FC7" w:rsidRDefault="00F579AB"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8012" w:type="dxa"/>
                <w:shd w:val="clear" w:color="auto" w:fill="DBE5F1" w:themeFill="accent1" w:themeFillTint="33"/>
                <w:vAlign w:val="center"/>
              </w:tcPr>
              <w:p w14:paraId="4E7AC061" w14:textId="7375684D" w:rsidR="00F579AB" w:rsidRPr="007D399A" w:rsidRDefault="00F579AB" w:rsidP="004C7F11">
                <w:pPr>
                  <w:jc w:val="center"/>
                  <w:rPr>
                    <w:rFonts w:ascii="Arial" w:hAnsi="Arial" w:cs="Arial"/>
                    <w:b/>
                    <w:i/>
                    <w:sz w:val="16"/>
                    <w:szCs w:val="16"/>
                  </w:rPr>
                </w:pPr>
                <w:r>
                  <w:rPr>
                    <w:rFonts w:ascii="Arial" w:hAnsi="Arial" w:cs="Arial"/>
                    <w:b/>
                  </w:rPr>
                  <w:t>MAC</w:t>
                </w:r>
                <w:r w:rsidRPr="00645D61">
                  <w:rPr>
                    <w:rFonts w:ascii="Arial" w:hAnsi="Arial" w:cs="Arial"/>
                    <w:b/>
                  </w:rPr>
                  <w:t>HINERY VALUATION PROCEDURE</w:t>
                </w:r>
              </w:p>
            </w:tc>
            <w:tc>
              <w:tcPr>
                <w:tcW w:w="245" w:type="dxa"/>
                <w:shd w:val="clear" w:color="auto" w:fill="DBE5F1" w:themeFill="accent1" w:themeFillTint="33"/>
              </w:tcPr>
              <w:p w14:paraId="56331ECE" w14:textId="77777777" w:rsidR="00F579AB" w:rsidRDefault="00F579AB" w:rsidP="004C7F11">
                <w:pPr>
                  <w:jc w:val="center"/>
                  <w:rPr>
                    <w:rFonts w:ascii="Arial" w:hAnsi="Arial" w:cs="Arial"/>
                    <w:b/>
                  </w:rPr>
                </w:pPr>
              </w:p>
            </w:tc>
          </w:tr>
        </w:sdtContent>
      </w:sdt>
    </w:tbl>
    <w:p w14:paraId="471F47CF" w14:textId="77777777"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41EE3" w14:paraId="2387E8D5" w14:textId="77777777" w:rsidTr="00516470">
        <w:trPr>
          <w:jc w:val="center"/>
        </w:trPr>
        <w:tc>
          <w:tcPr>
            <w:tcW w:w="4622" w:type="dxa"/>
          </w:tcPr>
          <w:sdt>
            <w:sdtPr>
              <w:rPr>
                <w:rFonts w:ascii="Arial" w:hAnsi="Arial" w:cs="Arial"/>
                <w:sz w:val="22"/>
                <w:szCs w:val="20"/>
              </w:rPr>
              <w:id w:val="37088626"/>
              <w:lock w:val="contentLocked"/>
            </w:sdtPr>
            <w:sdtEndPr/>
            <w:sdtContent>
              <w:p w14:paraId="1612AF70" w14:textId="77777777" w:rsidR="00541EE3" w:rsidRPr="0050235B" w:rsidRDefault="00541EE3" w:rsidP="00516470">
                <w:pPr>
                  <w:rPr>
                    <w:rFonts w:ascii="Arial" w:hAnsi="Arial" w:cs="Arial"/>
                    <w:sz w:val="22"/>
                    <w:szCs w:val="20"/>
                  </w:rPr>
                </w:pPr>
                <w:r>
                  <w:rPr>
                    <w:rFonts w:ascii="Arial" w:hAnsi="Arial" w:cs="Arial"/>
                    <w:sz w:val="22"/>
                    <w:szCs w:val="20"/>
                  </w:rPr>
                  <w:t>Name &amp; Address of Branch</w:t>
                </w:r>
              </w:p>
            </w:sdtContent>
          </w:sdt>
        </w:tc>
        <w:tc>
          <w:tcPr>
            <w:tcW w:w="6092" w:type="dxa"/>
          </w:tcPr>
          <w:p w14:paraId="08BBB127" w14:textId="6624B4FA" w:rsidR="00541EE3" w:rsidRPr="00C1083B" w:rsidRDefault="00170674" w:rsidP="00170674">
            <w:pPr>
              <w:rPr>
                <w:rFonts w:ascii="Arial" w:hAnsi="Arial" w:cs="Arial"/>
                <w:sz w:val="22"/>
                <w:szCs w:val="22"/>
              </w:rPr>
            </w:pPr>
            <w:r>
              <w:rPr>
                <w:rFonts w:ascii="Arial" w:hAnsi="Arial" w:cs="Arial"/>
                <w:sz w:val="22"/>
                <w:szCs w:val="22"/>
              </w:rPr>
              <w:t>State Bank of India, SAM Branch, New Delhi</w:t>
            </w:r>
          </w:p>
        </w:tc>
      </w:tr>
      <w:tr w:rsidR="00541EE3" w14:paraId="413C481C" w14:textId="77777777" w:rsidTr="00516470">
        <w:trPr>
          <w:jc w:val="center"/>
        </w:trPr>
        <w:tc>
          <w:tcPr>
            <w:tcW w:w="4622" w:type="dxa"/>
          </w:tcPr>
          <w:sdt>
            <w:sdtPr>
              <w:rPr>
                <w:rFonts w:ascii="Arial" w:hAnsi="Arial" w:cs="Arial"/>
                <w:sz w:val="22"/>
                <w:szCs w:val="20"/>
              </w:rPr>
              <w:id w:val="1334727912"/>
              <w:lock w:val="contentLocked"/>
            </w:sdtPr>
            <w:sdtEndPr/>
            <w:sdtContent>
              <w:p w14:paraId="2FFBE7AE" w14:textId="77777777" w:rsidR="00541EE3" w:rsidRPr="0050235B" w:rsidRDefault="00541EE3"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3D780A9F" w14:textId="5B0EB0E9" w:rsidR="00541EE3" w:rsidRDefault="004F6064" w:rsidP="00B57EAF">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00170674" w:rsidRPr="00170674">
              <w:rPr>
                <w:rFonts w:ascii="Arial" w:hAnsi="Arial" w:cs="Arial"/>
                <w:sz w:val="22"/>
                <w:szCs w:val="20"/>
              </w:rPr>
              <w:t>Jhandewaalas</w:t>
            </w:r>
            <w:proofErr w:type="spellEnd"/>
            <w:r w:rsidR="00170674" w:rsidRPr="00170674">
              <w:rPr>
                <w:rFonts w:ascii="Arial" w:hAnsi="Arial" w:cs="Arial"/>
                <w:sz w:val="22"/>
                <w:szCs w:val="20"/>
              </w:rPr>
              <w:t xml:space="preserve"> Foods </w:t>
            </w:r>
            <w:proofErr w:type="spellStart"/>
            <w:r w:rsidR="00170674" w:rsidRPr="00170674">
              <w:rPr>
                <w:rFonts w:ascii="Arial" w:hAnsi="Arial" w:cs="Arial"/>
                <w:sz w:val="22"/>
                <w:szCs w:val="20"/>
              </w:rPr>
              <w:t>Limitd</w:t>
            </w:r>
            <w:proofErr w:type="spellEnd"/>
          </w:p>
        </w:tc>
      </w:tr>
    </w:tbl>
    <w:p w14:paraId="40A7258D" w14:textId="77777777" w:rsidR="00516470" w:rsidRDefault="00516470" w:rsidP="00516470"/>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73"/>
        <w:gridCol w:w="5908"/>
      </w:tblGrid>
      <w:tr w:rsidR="00516470" w:rsidRPr="00340D03" w14:paraId="79609BED" w14:textId="77777777" w:rsidTr="001071AA">
        <w:trPr>
          <w:trHeight w:val="449"/>
          <w:jc w:val="center"/>
        </w:trPr>
        <w:tc>
          <w:tcPr>
            <w:tcW w:w="1129"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14:paraId="675861B8"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873" w:type="dxa"/>
            <w:tcBorders>
              <w:bottom w:val="single" w:sz="4" w:space="0" w:color="auto"/>
            </w:tcBorders>
            <w:shd w:val="clear" w:color="auto" w:fill="17365D" w:themeFill="text2" w:themeFillShade="BF"/>
            <w:vAlign w:val="center"/>
          </w:tcPr>
          <w:p w14:paraId="44A9C555"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5908"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14:paraId="40042086"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14:paraId="2665E05E" w14:textId="77777777" w:rsidTr="001071AA">
        <w:trPr>
          <w:trHeight w:val="350"/>
          <w:jc w:val="center"/>
        </w:trPr>
        <w:tc>
          <w:tcPr>
            <w:tcW w:w="1129" w:type="dxa"/>
            <w:shd w:val="clear" w:color="auto" w:fill="C6D9F1" w:themeFill="text2" w:themeFillTint="33"/>
            <w:vAlign w:val="center"/>
          </w:tcPr>
          <w:p w14:paraId="0A4ADED8" w14:textId="77777777" w:rsidR="00516470" w:rsidRPr="00D23B50" w:rsidRDefault="00516470" w:rsidP="00516470">
            <w:pPr>
              <w:pStyle w:val="ListParagraph"/>
              <w:numPr>
                <w:ilvl w:val="0"/>
                <w:numId w:val="33"/>
              </w:numPr>
              <w:spacing w:line="276" w:lineRule="auto"/>
              <w:rPr>
                <w:rFonts w:ascii="Arial" w:hAnsi="Arial" w:cs="Arial"/>
              </w:rPr>
            </w:pPr>
          </w:p>
        </w:tc>
        <w:tc>
          <w:tcPr>
            <w:tcW w:w="9781"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14:paraId="7553AECD" w14:textId="77777777"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541EE3" w:rsidRPr="009509E5" w14:paraId="6EB31575" w14:textId="77777777" w:rsidTr="001071AA">
        <w:trPr>
          <w:trHeight w:val="41"/>
          <w:jc w:val="center"/>
        </w:trPr>
        <w:tc>
          <w:tcPr>
            <w:tcW w:w="1129" w:type="dxa"/>
            <w:vMerge w:val="restart"/>
          </w:tcPr>
          <w:p w14:paraId="2D5D2D39"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942443352"/>
              <w:lock w:val="contentLocked"/>
            </w:sdtPr>
            <w:sdtEndPr/>
            <w:sdtContent>
              <w:p w14:paraId="6A9CAA96" w14:textId="77777777" w:rsidR="00541EE3" w:rsidRPr="00733860" w:rsidRDefault="00541EE3"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5908" w:type="dxa"/>
            <w:tcBorders>
              <w:bottom w:val="single" w:sz="8" w:space="0" w:color="auto"/>
            </w:tcBorders>
          </w:tcPr>
          <w:p w14:paraId="17493641" w14:textId="6B343BA1" w:rsidR="00541EE3" w:rsidRPr="008034F5" w:rsidRDefault="005E3D3D" w:rsidP="008034F5">
            <w:pPr>
              <w:spacing w:line="276" w:lineRule="auto"/>
              <w:rPr>
                <w:rFonts w:ascii="Arial" w:hAnsi="Arial" w:cs="Arial"/>
                <w:sz w:val="22"/>
                <w:szCs w:val="20"/>
              </w:rPr>
            </w:pPr>
            <w:r>
              <w:rPr>
                <w:rFonts w:ascii="Arial" w:hAnsi="Arial" w:cs="Arial"/>
                <w:sz w:val="22"/>
                <w:szCs w:val="20"/>
              </w:rPr>
              <w:t>M/s</w:t>
            </w:r>
            <w:r w:rsidR="00170674">
              <w:rPr>
                <w:rFonts w:ascii="Arial" w:hAnsi="Arial" w:cs="Arial"/>
                <w:sz w:val="22"/>
                <w:szCs w:val="20"/>
              </w:rPr>
              <w:t>.</w:t>
            </w:r>
            <w:r>
              <w:rPr>
                <w:rFonts w:ascii="Arial" w:hAnsi="Arial" w:cs="Arial"/>
                <w:sz w:val="22"/>
                <w:szCs w:val="20"/>
              </w:rPr>
              <w:t xml:space="preserve"> </w:t>
            </w:r>
            <w:proofErr w:type="spellStart"/>
            <w:r w:rsidR="00170674" w:rsidRPr="00170674">
              <w:rPr>
                <w:rFonts w:ascii="Arial" w:hAnsi="Arial" w:cs="Arial"/>
                <w:sz w:val="22"/>
                <w:szCs w:val="20"/>
              </w:rPr>
              <w:t>Jhandewaalas</w:t>
            </w:r>
            <w:proofErr w:type="spellEnd"/>
            <w:r w:rsidR="00170674" w:rsidRPr="00170674">
              <w:rPr>
                <w:rFonts w:ascii="Arial" w:hAnsi="Arial" w:cs="Arial"/>
                <w:sz w:val="22"/>
                <w:szCs w:val="20"/>
              </w:rPr>
              <w:t xml:space="preserve"> Foods </w:t>
            </w:r>
            <w:proofErr w:type="spellStart"/>
            <w:r w:rsidR="00170674" w:rsidRPr="00170674">
              <w:rPr>
                <w:rFonts w:ascii="Arial" w:hAnsi="Arial" w:cs="Arial"/>
                <w:sz w:val="22"/>
                <w:szCs w:val="20"/>
              </w:rPr>
              <w:t>Limitd</w:t>
            </w:r>
            <w:proofErr w:type="spellEnd"/>
          </w:p>
        </w:tc>
      </w:tr>
      <w:tr w:rsidR="00541EE3" w:rsidRPr="009509E5" w14:paraId="43A3CDBB" w14:textId="77777777" w:rsidTr="001071AA">
        <w:trPr>
          <w:trHeight w:val="277"/>
          <w:jc w:val="center"/>
        </w:trPr>
        <w:tc>
          <w:tcPr>
            <w:tcW w:w="1129" w:type="dxa"/>
            <w:vMerge/>
            <w:tcBorders>
              <w:bottom w:val="single" w:sz="8" w:space="0" w:color="auto"/>
            </w:tcBorders>
          </w:tcPr>
          <w:p w14:paraId="674B0C08" w14:textId="77777777" w:rsidR="00541EE3" w:rsidRPr="00733860" w:rsidRDefault="00541EE3" w:rsidP="00516470">
            <w:pPr>
              <w:spacing w:line="276" w:lineRule="auto"/>
              <w:ind w:left="450"/>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48097418"/>
              <w:lock w:val="contentLocked"/>
            </w:sdtPr>
            <w:sdtEndPr/>
            <w:sdtContent>
              <w:p w14:paraId="451989B7" w14:textId="77777777" w:rsidR="00541EE3" w:rsidRPr="00733860" w:rsidRDefault="00541EE3"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08" w:type="dxa"/>
            <w:tcBorders>
              <w:bottom w:val="single" w:sz="8" w:space="0" w:color="auto"/>
            </w:tcBorders>
          </w:tcPr>
          <w:p w14:paraId="7FC50027" w14:textId="7E91A2C1" w:rsidR="00541EE3" w:rsidRPr="00170674" w:rsidRDefault="00170674" w:rsidP="00170674">
            <w:pPr>
              <w:jc w:val="both"/>
              <w:rPr>
                <w:rFonts w:ascii="Arial" w:hAnsi="Arial" w:cs="Arial"/>
                <w:sz w:val="22"/>
                <w:szCs w:val="20"/>
              </w:rPr>
            </w:pPr>
            <w:r w:rsidRPr="00170674">
              <w:rPr>
                <w:rFonts w:ascii="Arial" w:hAnsi="Arial" w:cs="Arial"/>
                <w:sz w:val="22"/>
                <w:szCs w:val="20"/>
              </w:rPr>
              <w:t xml:space="preserve">Plot No.F-551 B, Road No.6, </w:t>
            </w:r>
            <w:proofErr w:type="spellStart"/>
            <w:r w:rsidRPr="00170674">
              <w:rPr>
                <w:rFonts w:ascii="Arial" w:hAnsi="Arial" w:cs="Arial"/>
                <w:sz w:val="22"/>
                <w:szCs w:val="20"/>
              </w:rPr>
              <w:t>Vishwakarma</w:t>
            </w:r>
            <w:proofErr w:type="spellEnd"/>
            <w:r w:rsidRPr="00170674">
              <w:rPr>
                <w:rFonts w:ascii="Arial" w:hAnsi="Arial" w:cs="Arial"/>
                <w:sz w:val="22"/>
                <w:szCs w:val="20"/>
              </w:rPr>
              <w:t xml:space="preserve"> Industrial Area, Jaipur, Rajasthan</w:t>
            </w:r>
          </w:p>
        </w:tc>
      </w:tr>
      <w:tr w:rsidR="00541EE3" w:rsidRPr="009509E5" w14:paraId="3E9B0710" w14:textId="77777777" w:rsidTr="001071AA">
        <w:trPr>
          <w:trHeight w:val="41"/>
          <w:jc w:val="center"/>
        </w:trPr>
        <w:tc>
          <w:tcPr>
            <w:tcW w:w="1129" w:type="dxa"/>
            <w:tcBorders>
              <w:bottom w:val="single" w:sz="8" w:space="0" w:color="auto"/>
            </w:tcBorders>
          </w:tcPr>
          <w:p w14:paraId="7E18589F" w14:textId="77777777" w:rsidR="00541EE3" w:rsidRPr="008C66E6"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702314616"/>
              <w:lock w:val="contentLocked"/>
              <w:placeholder>
                <w:docPart w:val="984149DEB80D4440BA0F23D8602292F3"/>
              </w:placeholder>
            </w:sdtPr>
            <w:sdtEndPr/>
            <w:sdtContent>
              <w:p w14:paraId="070CB5DD" w14:textId="77777777" w:rsidR="00541EE3" w:rsidRPr="008C66E6" w:rsidRDefault="00541EE3"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5908" w:type="dxa"/>
            <w:tcBorders>
              <w:bottom w:val="single" w:sz="8" w:space="0" w:color="auto"/>
            </w:tcBorders>
          </w:tcPr>
          <w:p w14:paraId="0DA99A8F" w14:textId="51CCD488" w:rsidR="00541EE3" w:rsidRDefault="00D87B6C">
            <w:pPr>
              <w:spacing w:line="276" w:lineRule="auto"/>
              <w:rPr>
                <w:rFonts w:ascii="Arial" w:hAnsi="Arial" w:cs="Arial"/>
                <w:sz w:val="22"/>
              </w:rPr>
            </w:pPr>
            <w:sdt>
              <w:sdtPr>
                <w:rPr>
                  <w:rFonts w:ascii="Arial" w:hAnsi="Arial" w:cs="Arial"/>
                  <w:sz w:val="22"/>
                </w:rPr>
                <w:id w:val="2139834756"/>
                <w:placeholder>
                  <w:docPart w:val="103B839156424F69AA13AAA13100299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FF1B9A">
                  <w:rPr>
                    <w:rFonts w:ascii="Arial" w:hAnsi="Arial" w:cs="Arial"/>
                    <w:sz w:val="22"/>
                  </w:rPr>
                  <w:t>For Distress Sale of mortgaged assets under NPA a/c</w:t>
                </w:r>
              </w:sdtContent>
            </w:sdt>
          </w:p>
        </w:tc>
      </w:tr>
      <w:tr w:rsidR="00541EE3" w:rsidRPr="009509E5" w14:paraId="383535CD" w14:textId="77777777" w:rsidTr="001071AA">
        <w:trPr>
          <w:trHeight w:val="41"/>
          <w:jc w:val="center"/>
        </w:trPr>
        <w:tc>
          <w:tcPr>
            <w:tcW w:w="1129" w:type="dxa"/>
            <w:tcBorders>
              <w:bottom w:val="single" w:sz="8" w:space="0" w:color="auto"/>
            </w:tcBorders>
          </w:tcPr>
          <w:p w14:paraId="5C6AC39B"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70301421"/>
              <w:lock w:val="contentLocked"/>
              <w:placeholder>
                <w:docPart w:val="984149DEB80D4440BA0F23D8602292F3"/>
              </w:placeholder>
            </w:sdtPr>
            <w:sdtEndPr/>
            <w:sdtContent>
              <w:p w14:paraId="06DF0680" w14:textId="77777777" w:rsidR="00541EE3" w:rsidRPr="005154BC" w:rsidRDefault="00541EE3"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0T00:00:00Z">
              <w:dateFormat w:val="d MMMM yyyy"/>
              <w:lid w:val="en-US"/>
              <w:storeMappedDataAs w:val="dateTime"/>
              <w:calendar w:val="gregorian"/>
            </w:date>
          </w:sdtPr>
          <w:sdtEndPr/>
          <w:sdtContent>
            <w:tc>
              <w:tcPr>
                <w:tcW w:w="5908" w:type="dxa"/>
                <w:tcBorders>
                  <w:bottom w:val="single" w:sz="8" w:space="0" w:color="auto"/>
                </w:tcBorders>
              </w:tcPr>
              <w:p w14:paraId="35091346" w14:textId="7EF8A8F9" w:rsidR="00541EE3" w:rsidRDefault="00170674">
                <w:pPr>
                  <w:spacing w:line="276" w:lineRule="auto"/>
                  <w:rPr>
                    <w:rFonts w:ascii="Arial" w:hAnsi="Arial" w:cs="Arial"/>
                    <w:sz w:val="22"/>
                    <w:szCs w:val="22"/>
                  </w:rPr>
                </w:pPr>
                <w:r>
                  <w:rPr>
                    <w:rFonts w:ascii="Arial" w:hAnsi="Arial" w:cs="Arial"/>
                    <w:sz w:val="22"/>
                    <w:szCs w:val="22"/>
                  </w:rPr>
                  <w:t>10 January 2022</w:t>
                </w:r>
              </w:p>
            </w:tc>
          </w:sdtContent>
        </w:sdt>
      </w:tr>
      <w:tr w:rsidR="00541EE3" w:rsidRPr="009509E5" w14:paraId="65FAD755" w14:textId="77777777" w:rsidTr="001071AA">
        <w:trPr>
          <w:trHeight w:val="41"/>
          <w:jc w:val="center"/>
        </w:trPr>
        <w:tc>
          <w:tcPr>
            <w:tcW w:w="1129" w:type="dxa"/>
            <w:tcBorders>
              <w:bottom w:val="single" w:sz="8" w:space="0" w:color="auto"/>
            </w:tcBorders>
          </w:tcPr>
          <w:p w14:paraId="6C5DDD5A"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1871821"/>
              <w:lock w:val="contentLocked"/>
              <w:placeholder>
                <w:docPart w:val="984149DEB80D4440BA0F23D8602292F3"/>
              </w:placeholder>
            </w:sdtPr>
            <w:sdtEndPr/>
            <w:sdtContent>
              <w:p w14:paraId="6801A467" w14:textId="77777777" w:rsidR="00541EE3" w:rsidRPr="005154BC" w:rsidRDefault="00541EE3"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2T00:00:00Z">
              <w:dateFormat w:val="d MMMM yyyy"/>
              <w:lid w:val="en-US"/>
              <w:storeMappedDataAs w:val="dateTime"/>
              <w:calendar w:val="gregorian"/>
            </w:date>
          </w:sdtPr>
          <w:sdtEndPr/>
          <w:sdtContent>
            <w:tc>
              <w:tcPr>
                <w:tcW w:w="5908" w:type="dxa"/>
                <w:tcBorders>
                  <w:bottom w:val="single" w:sz="8" w:space="0" w:color="auto"/>
                </w:tcBorders>
              </w:tcPr>
              <w:p w14:paraId="220CF40A" w14:textId="52CAB6D8" w:rsidR="00541EE3" w:rsidRDefault="00170674">
                <w:pPr>
                  <w:spacing w:line="276" w:lineRule="auto"/>
                  <w:rPr>
                    <w:rFonts w:ascii="Arial" w:hAnsi="Arial" w:cs="Arial"/>
                    <w:sz w:val="22"/>
                    <w:szCs w:val="22"/>
                  </w:rPr>
                </w:pPr>
                <w:r>
                  <w:rPr>
                    <w:rFonts w:ascii="Arial" w:hAnsi="Arial" w:cs="Arial"/>
                    <w:sz w:val="22"/>
                    <w:szCs w:val="22"/>
                  </w:rPr>
                  <w:t>12 January 2022</w:t>
                </w:r>
              </w:p>
            </w:tc>
          </w:sdtContent>
        </w:sdt>
      </w:tr>
      <w:tr w:rsidR="00541EE3" w:rsidRPr="009509E5" w14:paraId="740CB6BC" w14:textId="77777777" w:rsidTr="001071AA">
        <w:trPr>
          <w:trHeight w:val="60"/>
          <w:jc w:val="center"/>
        </w:trPr>
        <w:tc>
          <w:tcPr>
            <w:tcW w:w="1129" w:type="dxa"/>
            <w:vMerge w:val="restart"/>
          </w:tcPr>
          <w:p w14:paraId="6323BE74" w14:textId="77777777" w:rsidR="00541EE3" w:rsidRPr="00733860" w:rsidRDefault="00541EE3"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lang w:val="en-IN" w:eastAsia="en-IN"/>
              </w:rPr>
              <w:id w:val="200054261"/>
              <w:lock w:val="contentLocked"/>
              <w:placeholder>
                <w:docPart w:val="984149DEB80D4440BA0F23D8602292F3"/>
              </w:placeholder>
            </w:sdtPr>
            <w:sdtEndPr/>
            <w:sdtContent>
              <w:p w14:paraId="6D4E5B87" w14:textId="77777777" w:rsidR="00541EE3" w:rsidRPr="005154BC" w:rsidRDefault="00541EE3"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908" w:type="dxa"/>
            <w:tcBorders>
              <w:bottom w:val="single" w:sz="8" w:space="0" w:color="auto"/>
            </w:tcBorders>
          </w:tcPr>
          <w:p w14:paraId="721A3FC1" w14:textId="77777777" w:rsidR="00541EE3" w:rsidRDefault="00541EE3">
            <w:pPr>
              <w:spacing w:line="276" w:lineRule="auto"/>
              <w:rPr>
                <w:rFonts w:ascii="Arial" w:hAnsi="Arial" w:cs="Arial"/>
                <w:sz w:val="22"/>
                <w:szCs w:val="22"/>
                <w:lang w:val="en-IN" w:eastAsia="en-IN"/>
              </w:rPr>
            </w:pPr>
            <w:r w:rsidRPr="00B57EAF">
              <w:rPr>
                <w:rFonts w:ascii="Arial" w:hAnsi="Arial" w:cs="Arial"/>
                <w:sz w:val="22"/>
                <w:szCs w:val="22"/>
                <w:lang w:val="en-IN" w:eastAsia="en-IN"/>
              </w:rPr>
              <w:t>Owners themselves</w:t>
            </w:r>
          </w:p>
        </w:tc>
      </w:tr>
      <w:tr w:rsidR="00541EE3" w:rsidRPr="009509E5" w14:paraId="2451EFE4" w14:textId="77777777" w:rsidTr="001071AA">
        <w:trPr>
          <w:trHeight w:val="41"/>
          <w:jc w:val="center"/>
        </w:trPr>
        <w:tc>
          <w:tcPr>
            <w:tcW w:w="1129" w:type="dxa"/>
            <w:vMerge/>
            <w:tcBorders>
              <w:bottom w:val="single" w:sz="8" w:space="0" w:color="auto"/>
            </w:tcBorders>
          </w:tcPr>
          <w:p w14:paraId="26CB5298" w14:textId="77777777" w:rsidR="00541EE3" w:rsidRPr="00733860" w:rsidRDefault="00541EE3" w:rsidP="00516470">
            <w:pPr>
              <w:spacing w:line="276" w:lineRule="auto"/>
              <w:ind w:left="450"/>
              <w:rPr>
                <w:rFonts w:ascii="Arial" w:hAnsi="Arial" w:cs="Arial"/>
                <w:sz w:val="22"/>
                <w:szCs w:val="22"/>
              </w:rPr>
            </w:pPr>
          </w:p>
        </w:tc>
        <w:tc>
          <w:tcPr>
            <w:tcW w:w="3873" w:type="dxa"/>
            <w:tcBorders>
              <w:bottom w:val="single" w:sz="8" w:space="0" w:color="auto"/>
            </w:tcBorders>
          </w:tcPr>
          <w:p w14:paraId="612C5447" w14:textId="77777777" w:rsidR="00541EE3" w:rsidRPr="005154BC" w:rsidRDefault="00D87B6C"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984149DEB80D4440BA0F23D8602292F3"/>
                </w:placeholder>
              </w:sdtPr>
              <w:sdtEndPr/>
              <w:sdtContent>
                <w:r w:rsidR="00541EE3"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08" w:type="dxa"/>
                <w:tcBorders>
                  <w:bottom w:val="single" w:sz="8" w:space="0" w:color="auto"/>
                </w:tcBorders>
              </w:tcPr>
              <w:p w14:paraId="7CAA176F" w14:textId="4BF5D120" w:rsidR="00541EE3" w:rsidRDefault="00CB2518">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sdtContent>
        </w:sdt>
      </w:tr>
    </w:tbl>
    <w:p w14:paraId="470DDEA4" w14:textId="77777777" w:rsidR="00516470" w:rsidRDefault="00516470" w:rsidP="004C7F11">
      <w:pPr>
        <w:rPr>
          <w:highlight w:val="yellow"/>
        </w:rPr>
      </w:pPr>
    </w:p>
    <w:tbl>
      <w:tblPr>
        <w:tblStyle w:val="TableGrid"/>
        <w:tblW w:w="11052" w:type="dxa"/>
        <w:jc w:val="center"/>
        <w:shd w:val="clear" w:color="auto" w:fill="C6D9F1" w:themeFill="text2" w:themeFillTint="33"/>
        <w:tblLook w:val="04A0" w:firstRow="1" w:lastRow="0" w:firstColumn="1" w:lastColumn="0" w:noHBand="0" w:noVBand="1"/>
      </w:tblPr>
      <w:tblGrid>
        <w:gridCol w:w="988"/>
        <w:gridCol w:w="3218"/>
        <w:gridCol w:w="579"/>
        <w:gridCol w:w="3319"/>
        <w:gridCol w:w="2948"/>
      </w:tblGrid>
      <w:tr w:rsidR="004C7F11" w14:paraId="5A221588" w14:textId="77777777" w:rsidTr="00CB2518">
        <w:trPr>
          <w:trHeight w:val="52"/>
          <w:jc w:val="center"/>
        </w:trPr>
        <w:tc>
          <w:tcPr>
            <w:tcW w:w="988" w:type="dxa"/>
            <w:shd w:val="clear" w:color="auto" w:fill="DBE5F1" w:themeFill="accent1" w:themeFillTint="33"/>
            <w:vAlign w:val="bottom"/>
          </w:tcPr>
          <w:p w14:paraId="7A230C39" w14:textId="77777777" w:rsidR="004C7F11" w:rsidRPr="005551C4" w:rsidRDefault="004C7F11" w:rsidP="00516470">
            <w:pPr>
              <w:pStyle w:val="ListParagraph"/>
              <w:numPr>
                <w:ilvl w:val="0"/>
                <w:numId w:val="33"/>
              </w:numPr>
              <w:spacing w:line="276" w:lineRule="auto"/>
              <w:rPr>
                <w:rFonts w:ascii="Arial" w:hAnsi="Arial" w:cs="Arial"/>
                <w:b/>
              </w:rPr>
            </w:pPr>
          </w:p>
        </w:tc>
        <w:tc>
          <w:tcPr>
            <w:tcW w:w="10064" w:type="dxa"/>
            <w:gridSpan w:val="4"/>
            <w:shd w:val="clear" w:color="auto" w:fill="DBE5F1" w:themeFill="accent1" w:themeFillTint="33"/>
            <w:vAlign w:val="bottom"/>
          </w:tcPr>
          <w:p w14:paraId="2D98CDF6" w14:textId="5F9F9E69" w:rsidR="004C7F11" w:rsidRPr="00645D61" w:rsidRDefault="007E0945" w:rsidP="00D4075A">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MACHINERY</w:t>
            </w:r>
          </w:p>
        </w:tc>
      </w:tr>
      <w:tr w:rsidR="004C7F11" w14:paraId="59177D9B" w14:textId="77777777" w:rsidTr="00CB2518">
        <w:trPr>
          <w:trHeight w:val="54"/>
          <w:jc w:val="center"/>
        </w:trPr>
        <w:tc>
          <w:tcPr>
            <w:tcW w:w="988" w:type="dxa"/>
            <w:shd w:val="clear" w:color="auto" w:fill="FFFFFF" w:themeFill="background1"/>
            <w:vAlign w:val="center"/>
          </w:tcPr>
          <w:p w14:paraId="68A0E0F7" w14:textId="77777777" w:rsidR="004C7F11" w:rsidRPr="005551C4" w:rsidRDefault="004C7F11"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14:paraId="7EE34668" w14:textId="77777777"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267" w:type="dxa"/>
            <w:gridSpan w:val="2"/>
            <w:tcBorders>
              <w:bottom w:val="single" w:sz="4" w:space="0" w:color="auto"/>
            </w:tcBorders>
            <w:shd w:val="clear" w:color="auto" w:fill="FFFFFF" w:themeFill="background1"/>
          </w:tcPr>
          <w:p w14:paraId="70110C73" w14:textId="389A915D" w:rsidR="004C7F11" w:rsidRPr="00541EE3" w:rsidRDefault="00170674" w:rsidP="000F550F">
            <w:pPr>
              <w:spacing w:line="276" w:lineRule="auto"/>
              <w:rPr>
                <w:rFonts w:ascii="Arial" w:hAnsi="Arial" w:cs="Arial"/>
                <w:color w:val="FFFFFF" w:themeColor="background1"/>
                <w:sz w:val="22"/>
                <w:szCs w:val="22"/>
              </w:rPr>
            </w:pPr>
            <w:r>
              <w:rPr>
                <w:rFonts w:ascii="Arial" w:hAnsi="Arial" w:cs="Arial"/>
                <w:sz w:val="22"/>
                <w:szCs w:val="22"/>
              </w:rPr>
              <w:t>Food Ma</w:t>
            </w:r>
            <w:r w:rsidR="0025602F">
              <w:rPr>
                <w:rFonts w:ascii="Arial" w:hAnsi="Arial" w:cs="Arial"/>
                <w:sz w:val="22"/>
                <w:szCs w:val="22"/>
              </w:rPr>
              <w:t>nufacturing Unit (Ghee)</w:t>
            </w:r>
          </w:p>
        </w:tc>
      </w:tr>
      <w:tr w:rsidR="00B83E93" w14:paraId="45C74DAC" w14:textId="77777777" w:rsidTr="00CB2518">
        <w:trPr>
          <w:trHeight w:val="54"/>
          <w:jc w:val="center"/>
        </w:trPr>
        <w:tc>
          <w:tcPr>
            <w:tcW w:w="988" w:type="dxa"/>
            <w:shd w:val="clear" w:color="auto" w:fill="FFFFFF" w:themeFill="background1"/>
          </w:tcPr>
          <w:p w14:paraId="753A7773"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p w14:paraId="5F05764E" w14:textId="77777777" w:rsidR="00B83E93" w:rsidRPr="0066540A" w:rsidRDefault="00D87B6C"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B83E93">
                  <w:rPr>
                    <w:rFonts w:ascii="Arial" w:hAnsi="Arial" w:cs="Arial"/>
                    <w:sz w:val="22"/>
                  </w:rPr>
                  <w:t>Size of the</w:t>
                </w:r>
              </w:sdtContent>
            </w:sdt>
            <w:r w:rsidR="00B83E93">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B83E93">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267" w:type="dxa"/>
                <w:gridSpan w:val="2"/>
                <w:tcBorders>
                  <w:bottom w:val="single" w:sz="4" w:space="0" w:color="auto"/>
                </w:tcBorders>
                <w:shd w:val="clear" w:color="auto" w:fill="FFFFFF" w:themeFill="background1"/>
              </w:tcPr>
              <w:p w14:paraId="6F986E2B" w14:textId="2869A717" w:rsidR="00B83E93" w:rsidRDefault="001474AA"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83E93" w14:paraId="7C18FB95" w14:textId="77777777" w:rsidTr="00CB2518">
        <w:trPr>
          <w:trHeight w:val="54"/>
          <w:jc w:val="center"/>
        </w:trPr>
        <w:tc>
          <w:tcPr>
            <w:tcW w:w="988" w:type="dxa"/>
            <w:shd w:val="clear" w:color="auto" w:fill="FFFFFF" w:themeFill="background1"/>
          </w:tcPr>
          <w:p w14:paraId="09FBA89D"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p w14:paraId="16803C72" w14:textId="77777777" w:rsidR="00B83E93" w:rsidRDefault="00D87B6C"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B83E93">
                  <w:rPr>
                    <w:rFonts w:ascii="Arial" w:hAnsi="Arial" w:cs="Arial"/>
                    <w:sz w:val="22"/>
                  </w:rPr>
                  <w:t>Type of the</w:t>
                </w:r>
              </w:sdtContent>
            </w:sdt>
            <w:r w:rsidR="00B83E93">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B83E93">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267" w:type="dxa"/>
                <w:gridSpan w:val="2"/>
                <w:tcBorders>
                  <w:bottom w:val="single" w:sz="4" w:space="0" w:color="auto"/>
                </w:tcBorders>
                <w:shd w:val="clear" w:color="auto" w:fill="FFFFFF" w:themeFill="background1"/>
              </w:tcPr>
              <w:p w14:paraId="509B97BD" w14:textId="415560F7" w:rsidR="00B83E93" w:rsidRDefault="0025602F"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83E93" w14:paraId="0328946C" w14:textId="77777777" w:rsidTr="00CB2518">
        <w:trPr>
          <w:trHeight w:val="54"/>
          <w:jc w:val="center"/>
        </w:trPr>
        <w:tc>
          <w:tcPr>
            <w:tcW w:w="988" w:type="dxa"/>
            <w:shd w:val="clear" w:color="auto" w:fill="FFFFFF" w:themeFill="background1"/>
          </w:tcPr>
          <w:p w14:paraId="65787FBC"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14:paraId="5AC92BD5"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267" w:type="dxa"/>
            <w:gridSpan w:val="2"/>
            <w:tcBorders>
              <w:bottom w:val="single" w:sz="4" w:space="0" w:color="auto"/>
            </w:tcBorders>
            <w:shd w:val="clear" w:color="auto" w:fill="FFFFFF" w:themeFill="background1"/>
          </w:tcPr>
          <w:p w14:paraId="72A370BA" w14:textId="7B2C4A35" w:rsidR="00B83E93" w:rsidRDefault="0025602F"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Sep, 2006 as per the verbal information provided during the site visit</w:t>
            </w:r>
          </w:p>
        </w:tc>
      </w:tr>
      <w:tr w:rsidR="00CB2518" w14:paraId="7568ED50" w14:textId="77777777" w:rsidTr="00CB2518">
        <w:trPr>
          <w:trHeight w:val="54"/>
          <w:jc w:val="center"/>
        </w:trPr>
        <w:tc>
          <w:tcPr>
            <w:tcW w:w="988" w:type="dxa"/>
            <w:shd w:val="clear" w:color="auto" w:fill="FFFFFF" w:themeFill="background1"/>
          </w:tcPr>
          <w:p w14:paraId="46D2A8A8" w14:textId="77777777" w:rsidR="00CB2518" w:rsidRPr="00CB2518" w:rsidRDefault="00CB2518" w:rsidP="00CB2518">
            <w:pPr>
              <w:pStyle w:val="ListParagraph"/>
              <w:spacing w:line="276" w:lineRule="auto"/>
              <w:ind w:left="900"/>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14:paraId="1A9D226E"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267" w:type="dxa"/>
            <w:gridSpan w:val="2"/>
            <w:tcBorders>
              <w:bottom w:val="single" w:sz="4" w:space="0" w:color="auto"/>
            </w:tcBorders>
            <w:shd w:val="clear" w:color="auto" w:fill="FFFFFF" w:themeFill="background1"/>
          </w:tcPr>
          <w:p w14:paraId="5FE87F4F" w14:textId="6EB6C344" w:rsidR="00CB2518" w:rsidRDefault="00CB2518"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No such information provided during the site survey.</w:t>
            </w:r>
          </w:p>
        </w:tc>
      </w:tr>
      <w:tr w:rsidR="00CB2518" w14:paraId="12F3C315" w14:textId="77777777" w:rsidTr="00CB2518">
        <w:trPr>
          <w:trHeight w:val="54"/>
          <w:jc w:val="center"/>
        </w:trPr>
        <w:tc>
          <w:tcPr>
            <w:tcW w:w="988" w:type="dxa"/>
            <w:shd w:val="clear" w:color="auto" w:fill="FFFFFF" w:themeFill="background1"/>
          </w:tcPr>
          <w:p w14:paraId="5564FA5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14:paraId="1DE3D0C4" w14:textId="77777777" w:rsidR="00CB2518" w:rsidRDefault="00CB2518"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267" w:type="dxa"/>
            <w:gridSpan w:val="2"/>
            <w:tcBorders>
              <w:bottom w:val="single" w:sz="4" w:space="0" w:color="auto"/>
            </w:tcBorders>
            <w:shd w:val="clear" w:color="auto" w:fill="FFFFFF" w:themeFill="background1"/>
          </w:tcPr>
          <w:p w14:paraId="47CCB2CA" w14:textId="6C274EC6" w:rsidR="00CB2518" w:rsidRDefault="007306F4" w:rsidP="0025602F">
            <w:pPr>
              <w:pStyle w:val="ListParagraph"/>
              <w:spacing w:line="276" w:lineRule="auto"/>
              <w:ind w:left="0"/>
              <w:jc w:val="both"/>
              <w:rPr>
                <w:rFonts w:ascii="Arial" w:hAnsi="Arial" w:cs="Arial"/>
                <w:sz w:val="22"/>
              </w:rPr>
            </w:pPr>
            <w:r>
              <w:rPr>
                <w:rFonts w:ascii="Arial" w:hAnsi="Arial" w:cs="Arial"/>
                <w:sz w:val="22"/>
              </w:rPr>
              <w:t xml:space="preserve">The </w:t>
            </w:r>
            <w:r w:rsidR="0025602F">
              <w:rPr>
                <w:rFonts w:ascii="Arial" w:hAnsi="Arial" w:cs="Arial"/>
                <w:sz w:val="22"/>
              </w:rPr>
              <w:t>plant was running at 10% capacity</w:t>
            </w:r>
          </w:p>
        </w:tc>
      </w:tr>
      <w:tr w:rsidR="00CB2518" w14:paraId="23177226" w14:textId="77777777" w:rsidTr="00CB2518">
        <w:trPr>
          <w:trHeight w:val="54"/>
          <w:jc w:val="center"/>
        </w:trPr>
        <w:tc>
          <w:tcPr>
            <w:tcW w:w="988" w:type="dxa"/>
            <w:shd w:val="clear" w:color="auto" w:fill="FFFFFF" w:themeFill="background1"/>
          </w:tcPr>
          <w:p w14:paraId="2C8FABF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14:paraId="1EC5B499" w14:textId="77777777" w:rsidR="00CB2518" w:rsidRDefault="00CB2518"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267" w:type="dxa"/>
            <w:gridSpan w:val="2"/>
            <w:tcBorders>
              <w:bottom w:val="single" w:sz="4" w:space="0" w:color="auto"/>
            </w:tcBorders>
            <w:shd w:val="clear" w:color="auto" w:fill="FFFFFF" w:themeFill="background1"/>
          </w:tcPr>
          <w:p w14:paraId="7DCFAC71" w14:textId="6D6AA81A" w:rsidR="00CB2518" w:rsidRDefault="0025602F" w:rsidP="00156DB3">
            <w:pPr>
              <w:pStyle w:val="ListParagraph"/>
              <w:spacing w:line="276" w:lineRule="auto"/>
              <w:ind w:left="0"/>
              <w:jc w:val="both"/>
              <w:rPr>
                <w:rFonts w:ascii="Arial" w:hAnsi="Arial" w:cs="Arial"/>
                <w:sz w:val="22"/>
              </w:rPr>
            </w:pPr>
            <w:r>
              <w:rPr>
                <w:rFonts w:ascii="Arial" w:hAnsi="Arial" w:cs="Arial"/>
                <w:sz w:val="22"/>
              </w:rPr>
              <w:t>One</w:t>
            </w:r>
          </w:p>
        </w:tc>
      </w:tr>
      <w:tr w:rsidR="00CB2518" w14:paraId="3853BBEA" w14:textId="77777777" w:rsidTr="00CB2518">
        <w:trPr>
          <w:trHeight w:val="54"/>
          <w:jc w:val="center"/>
        </w:trPr>
        <w:tc>
          <w:tcPr>
            <w:tcW w:w="988" w:type="dxa"/>
            <w:tcBorders>
              <w:bottom w:val="single" w:sz="4" w:space="0" w:color="auto"/>
            </w:tcBorders>
            <w:shd w:val="clear" w:color="auto" w:fill="FFFFFF" w:themeFill="background1"/>
          </w:tcPr>
          <w:p w14:paraId="5582E27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14:paraId="1936ADB9"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267" w:type="dxa"/>
            <w:gridSpan w:val="2"/>
            <w:tcBorders>
              <w:bottom w:val="single" w:sz="4" w:space="0" w:color="auto"/>
            </w:tcBorders>
            <w:shd w:val="clear" w:color="auto" w:fill="FFFFFF" w:themeFill="background1"/>
          </w:tcPr>
          <w:p w14:paraId="61B3586A" w14:textId="70D06DD7" w:rsidR="00CB2518" w:rsidRDefault="00D87B6C">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25602F">
                  <w:rPr>
                    <w:rFonts w:ascii="Arial" w:hAnsi="Arial" w:cs="Arial"/>
                    <w:sz w:val="22"/>
                  </w:rPr>
                  <w:t>Average.</w:t>
                </w:r>
              </w:sdtContent>
            </w:sdt>
          </w:p>
        </w:tc>
      </w:tr>
      <w:tr w:rsidR="00CB2518" w14:paraId="7755125D" w14:textId="77777777" w:rsidTr="00CB2518">
        <w:trPr>
          <w:trHeight w:val="54"/>
          <w:jc w:val="center"/>
        </w:trPr>
        <w:tc>
          <w:tcPr>
            <w:tcW w:w="988" w:type="dxa"/>
            <w:tcBorders>
              <w:bottom w:val="single" w:sz="4" w:space="0" w:color="auto"/>
            </w:tcBorders>
            <w:shd w:val="clear" w:color="auto" w:fill="FFFFFF" w:themeFill="background1"/>
          </w:tcPr>
          <w:p w14:paraId="7F5CDEF0"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617413762"/>
              <w:docPartList>
                <w:docPartGallery w:val="Quick Parts"/>
              </w:docPartList>
            </w:sdtPr>
            <w:sdtEndPr/>
            <w:sdtContent>
              <w:p w14:paraId="28E1A2B6" w14:textId="65DAEB0B" w:rsidR="00CB2518" w:rsidRDefault="00CB2518" w:rsidP="00D4075A">
                <w:pPr>
                  <w:pStyle w:val="ListParagraph"/>
                  <w:spacing w:line="276" w:lineRule="auto"/>
                  <w:ind w:left="0"/>
                  <w:jc w:val="both"/>
                  <w:rPr>
                    <w:rFonts w:ascii="Arial" w:hAnsi="Arial" w:cs="Arial"/>
                    <w:sz w:val="22"/>
                  </w:rPr>
                </w:pPr>
                <w:r>
                  <w:rPr>
                    <w:rFonts w:ascii="Arial" w:hAnsi="Arial" w:cs="Arial"/>
                    <w:sz w:val="22"/>
                  </w:rPr>
                  <w:t xml:space="preserve">Status of the </w:t>
                </w:r>
                <w:r w:rsidR="00D4075A">
                  <w:rPr>
                    <w:rFonts w:ascii="Arial" w:hAnsi="Arial" w:cs="Arial"/>
                    <w:sz w:val="22"/>
                  </w:rPr>
                  <w:t>industry</w:t>
                </w:r>
              </w:p>
            </w:sdtContent>
          </w:sdt>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Non-operational" w:value="Non-operational"/>
              <w:listItem w:displayText="Operational" w:value="Operational"/>
            </w:dropDownList>
          </w:sdtPr>
          <w:sdtEndPr/>
          <w:sdtContent>
            <w:tc>
              <w:tcPr>
                <w:tcW w:w="6267" w:type="dxa"/>
                <w:gridSpan w:val="2"/>
                <w:tcBorders>
                  <w:bottom w:val="single" w:sz="4" w:space="0" w:color="auto"/>
                </w:tcBorders>
                <w:shd w:val="clear" w:color="auto" w:fill="FFFFFF" w:themeFill="background1"/>
              </w:tcPr>
              <w:p w14:paraId="732BEDF7" w14:textId="75B2CF83" w:rsidR="00CB2518" w:rsidRDefault="0025602F">
                <w:pPr>
                  <w:pStyle w:val="ListParagraph"/>
                  <w:spacing w:line="276" w:lineRule="auto"/>
                  <w:ind w:left="0"/>
                  <w:rPr>
                    <w:rFonts w:ascii="Arial" w:hAnsi="Arial" w:cs="Arial"/>
                    <w:sz w:val="22"/>
                  </w:rPr>
                </w:pPr>
                <w:r>
                  <w:rPr>
                    <w:rFonts w:ascii="Arial" w:hAnsi="Arial" w:cs="Arial"/>
                    <w:sz w:val="22"/>
                  </w:rPr>
                  <w:t>Partially operational</w:t>
                </w:r>
              </w:p>
            </w:tc>
          </w:sdtContent>
        </w:sdt>
      </w:tr>
      <w:tr w:rsidR="00CB2518" w14:paraId="171D8217" w14:textId="77777777" w:rsidTr="00CB2518">
        <w:trPr>
          <w:trHeight w:val="54"/>
          <w:jc w:val="center"/>
        </w:trPr>
        <w:tc>
          <w:tcPr>
            <w:tcW w:w="988" w:type="dxa"/>
            <w:tcBorders>
              <w:bottom w:val="single" w:sz="4" w:space="0" w:color="auto"/>
            </w:tcBorders>
            <w:shd w:val="clear" w:color="auto" w:fill="FFFFFF" w:themeFill="background1"/>
          </w:tcPr>
          <w:p w14:paraId="15AE80E2"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7371157"/>
              <w:docPartList>
                <w:docPartGallery w:val="Quick Parts"/>
              </w:docPartList>
            </w:sdtPr>
            <w:sdtEndPr/>
            <w:sdtContent>
              <w:p w14:paraId="629324C2" w14:textId="1C97BA45" w:rsidR="00CB2518" w:rsidRDefault="00CB2518" w:rsidP="00D4075A">
                <w:pPr>
                  <w:pStyle w:val="ListParagraph"/>
                  <w:spacing w:line="276" w:lineRule="auto"/>
                  <w:ind w:left="0"/>
                  <w:jc w:val="both"/>
                  <w:rPr>
                    <w:rFonts w:ascii="Arial" w:hAnsi="Arial" w:cs="Arial"/>
                    <w:sz w:val="22"/>
                  </w:rPr>
                </w:pPr>
                <w:r>
                  <w:rPr>
                    <w:rFonts w:ascii="Arial" w:hAnsi="Arial" w:cs="Arial"/>
                    <w:sz w:val="22"/>
                  </w:rPr>
                  <w:t xml:space="preserve">Products Manufactured in this </w:t>
                </w:r>
                <w:r w:rsidR="00D4075A">
                  <w:rPr>
                    <w:rFonts w:ascii="Arial" w:hAnsi="Arial" w:cs="Arial"/>
                    <w:sz w:val="22"/>
                  </w:rPr>
                  <w:t>industry</w:t>
                </w:r>
              </w:p>
            </w:sdtContent>
          </w:sdt>
        </w:tc>
        <w:tc>
          <w:tcPr>
            <w:tcW w:w="6267" w:type="dxa"/>
            <w:gridSpan w:val="2"/>
            <w:tcBorders>
              <w:bottom w:val="single" w:sz="4" w:space="0" w:color="auto"/>
            </w:tcBorders>
            <w:shd w:val="clear" w:color="auto" w:fill="FFFFFF" w:themeFill="background1"/>
          </w:tcPr>
          <w:p w14:paraId="41F60B55" w14:textId="2ACFE552" w:rsidR="00CB2518" w:rsidRPr="00156DB3" w:rsidRDefault="0025602F" w:rsidP="00156DB3">
            <w:pPr>
              <w:pStyle w:val="Default"/>
              <w:rPr>
                <w:sz w:val="22"/>
                <w:szCs w:val="22"/>
              </w:rPr>
            </w:pPr>
            <w:r>
              <w:rPr>
                <w:sz w:val="22"/>
                <w:szCs w:val="22"/>
              </w:rPr>
              <w:t>Ghee</w:t>
            </w:r>
            <w:r w:rsidR="00836CB7">
              <w:rPr>
                <w:sz w:val="22"/>
                <w:szCs w:val="22"/>
              </w:rPr>
              <w:t xml:space="preserve"> </w:t>
            </w:r>
          </w:p>
        </w:tc>
      </w:tr>
      <w:tr w:rsidR="00CB2518" w14:paraId="711C273D" w14:textId="77777777" w:rsidTr="00CB2518">
        <w:trPr>
          <w:trHeight w:val="54"/>
          <w:jc w:val="center"/>
        </w:trPr>
        <w:tc>
          <w:tcPr>
            <w:tcW w:w="988" w:type="dxa"/>
            <w:tcBorders>
              <w:bottom w:val="single" w:sz="4" w:space="0" w:color="auto"/>
            </w:tcBorders>
            <w:shd w:val="clear" w:color="auto" w:fill="FFFFFF" w:themeFill="background1"/>
          </w:tcPr>
          <w:p w14:paraId="6214676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14:paraId="43CF92FD"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267" w:type="dxa"/>
            <w:gridSpan w:val="2"/>
            <w:tcBorders>
              <w:bottom w:val="single" w:sz="4" w:space="0" w:color="auto"/>
            </w:tcBorders>
            <w:shd w:val="clear" w:color="auto" w:fill="FFFFFF" w:themeFill="background1"/>
          </w:tcPr>
          <w:p w14:paraId="0D46D313" w14:textId="209F09C6" w:rsidR="00CB2518" w:rsidRPr="00156DB3" w:rsidRDefault="00021268" w:rsidP="005F0F22">
            <w:pPr>
              <w:pStyle w:val="Default"/>
              <w:jc w:val="both"/>
              <w:rPr>
                <w:sz w:val="22"/>
                <w:szCs w:val="22"/>
              </w:rPr>
            </w:pPr>
            <w:r>
              <w:rPr>
                <w:sz w:val="22"/>
                <w:szCs w:val="22"/>
              </w:rPr>
              <w:t>No information available</w:t>
            </w:r>
          </w:p>
        </w:tc>
      </w:tr>
      <w:tr w:rsidR="00CB2518" w14:paraId="53DDFE1C" w14:textId="77777777" w:rsidTr="00CB2518">
        <w:trPr>
          <w:trHeight w:val="54"/>
          <w:jc w:val="center"/>
        </w:trPr>
        <w:tc>
          <w:tcPr>
            <w:tcW w:w="988" w:type="dxa"/>
            <w:tcBorders>
              <w:bottom w:val="single" w:sz="4" w:space="0" w:color="auto"/>
            </w:tcBorders>
            <w:shd w:val="clear" w:color="auto" w:fill="FFFFFF" w:themeFill="background1"/>
          </w:tcPr>
          <w:p w14:paraId="601A36D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14:paraId="68B77EBF"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267" w:type="dxa"/>
            <w:gridSpan w:val="2"/>
            <w:tcBorders>
              <w:bottom w:val="single" w:sz="4" w:space="0" w:color="auto"/>
            </w:tcBorders>
            <w:shd w:val="clear" w:color="auto" w:fill="FFFFFF" w:themeFill="background1"/>
          </w:tcPr>
          <w:p w14:paraId="628643A5" w14:textId="77777777" w:rsidR="00CB2518" w:rsidRPr="00B83E93" w:rsidRDefault="00CB2518" w:rsidP="004C7F11">
            <w:pPr>
              <w:pStyle w:val="ListParagraph"/>
              <w:spacing w:line="276" w:lineRule="auto"/>
              <w:ind w:left="0"/>
              <w:rPr>
                <w:rFonts w:ascii="Arial" w:hAnsi="Arial" w:cs="Arial"/>
                <w:sz w:val="22"/>
              </w:rPr>
            </w:pPr>
            <w:r w:rsidRPr="00B83E93">
              <w:rPr>
                <w:rFonts w:ascii="Arial" w:hAnsi="Arial" w:cs="Arial"/>
                <w:sz w:val="22"/>
              </w:rPr>
              <w:t>None</w:t>
            </w:r>
          </w:p>
        </w:tc>
      </w:tr>
      <w:tr w:rsidR="00CB2518" w14:paraId="4D389E06" w14:textId="77777777" w:rsidTr="00CB2518">
        <w:trPr>
          <w:trHeight w:val="262"/>
          <w:jc w:val="center"/>
        </w:trPr>
        <w:tc>
          <w:tcPr>
            <w:tcW w:w="988" w:type="dxa"/>
            <w:vMerge w:val="restart"/>
            <w:shd w:val="clear" w:color="auto" w:fill="FFFFFF" w:themeFill="background1"/>
          </w:tcPr>
          <w:p w14:paraId="256C5F9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p w14:paraId="066A6AF7" w14:textId="635DED7A"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14:paraId="3B9643B2"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319"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EAFE5D3"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48"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D10812F"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CB2518" w14:paraId="3CFCCAFD" w14:textId="77777777" w:rsidTr="00CB2518">
        <w:trPr>
          <w:trHeight w:val="131"/>
          <w:jc w:val="center"/>
        </w:trPr>
        <w:tc>
          <w:tcPr>
            <w:tcW w:w="988" w:type="dxa"/>
            <w:vMerge/>
            <w:shd w:val="clear" w:color="auto" w:fill="FFFFFF" w:themeFill="background1"/>
          </w:tcPr>
          <w:p w14:paraId="10131DA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shd w:val="clear" w:color="auto" w:fill="FFFFFF" w:themeFill="background1"/>
          </w:tcPr>
          <w:p w14:paraId="48646DF9" w14:textId="77777777" w:rsidR="00CB2518" w:rsidRDefault="00CB2518" w:rsidP="004C7F11">
            <w:pPr>
              <w:pStyle w:val="ListParagraph"/>
              <w:spacing w:line="276" w:lineRule="auto"/>
              <w:ind w:left="0"/>
              <w:jc w:val="both"/>
              <w:rPr>
                <w:rFonts w:ascii="Arial" w:hAnsi="Arial" w:cs="Arial"/>
                <w:sz w:val="22"/>
              </w:rPr>
            </w:pPr>
          </w:p>
        </w:tc>
        <w:tc>
          <w:tcPr>
            <w:tcW w:w="6267" w:type="dxa"/>
            <w:gridSpan w:val="2"/>
            <w:tcBorders>
              <w:bottom w:val="single" w:sz="4" w:space="0" w:color="auto"/>
            </w:tcBorders>
            <w:shd w:val="clear" w:color="auto" w:fill="FFFFFF" w:themeFill="background1"/>
          </w:tcPr>
          <w:p w14:paraId="4FDBC40B" w14:textId="189A69E3" w:rsidR="00CB2518" w:rsidRPr="00BD5E39" w:rsidRDefault="00D87B6C" w:rsidP="00164A37">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CB2518" w:rsidRPr="00BD5E39">
                  <w:rPr>
                    <w:rFonts w:ascii="Arial" w:hAnsi="Arial" w:cs="Arial"/>
                    <w:i/>
                    <w:sz w:val="22"/>
                  </w:rPr>
                  <w:t>As on</w:t>
                </w:r>
              </w:sdtContent>
            </w:sdt>
            <w:r w:rsidR="00CB2518" w:rsidRPr="00BD5E39">
              <w:rPr>
                <w:rFonts w:ascii="Arial" w:hAnsi="Arial" w:cs="Arial"/>
                <w:i/>
                <w:sz w:val="22"/>
              </w:rPr>
              <w:t xml:space="preserve"> </w:t>
            </w:r>
            <w:r w:rsidR="00F81B3A">
              <w:rPr>
                <w:rFonts w:ascii="Arial" w:hAnsi="Arial" w:cs="Arial"/>
                <w:i/>
                <w:sz w:val="22"/>
              </w:rPr>
              <w:t>11-04-2012</w:t>
            </w:r>
          </w:p>
        </w:tc>
      </w:tr>
      <w:tr w:rsidR="00CB2518" w14:paraId="5C425C36" w14:textId="77777777" w:rsidTr="00CB2518">
        <w:trPr>
          <w:trHeight w:val="131"/>
          <w:jc w:val="center"/>
        </w:trPr>
        <w:tc>
          <w:tcPr>
            <w:tcW w:w="988" w:type="dxa"/>
            <w:vMerge/>
            <w:tcBorders>
              <w:bottom w:val="single" w:sz="4" w:space="0" w:color="auto"/>
            </w:tcBorders>
            <w:shd w:val="clear" w:color="auto" w:fill="FFFFFF" w:themeFill="background1"/>
          </w:tcPr>
          <w:p w14:paraId="4904227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tcBorders>
              <w:bottom w:val="single" w:sz="4" w:space="0" w:color="auto"/>
            </w:tcBorders>
            <w:shd w:val="clear" w:color="auto" w:fill="FFFFFF" w:themeFill="background1"/>
          </w:tcPr>
          <w:p w14:paraId="3EAA8E1D" w14:textId="77777777" w:rsidR="00CB2518" w:rsidRDefault="00CB2518" w:rsidP="004C7F11">
            <w:pPr>
              <w:pStyle w:val="ListParagraph"/>
              <w:spacing w:line="276" w:lineRule="auto"/>
              <w:ind w:left="0"/>
              <w:jc w:val="both"/>
              <w:rPr>
                <w:rFonts w:ascii="Arial" w:hAnsi="Arial" w:cs="Arial"/>
                <w:sz w:val="22"/>
              </w:rPr>
            </w:pPr>
          </w:p>
        </w:tc>
        <w:tc>
          <w:tcPr>
            <w:tcW w:w="3319" w:type="dxa"/>
            <w:tcBorders>
              <w:bottom w:val="single" w:sz="4" w:space="0" w:color="auto"/>
            </w:tcBorders>
            <w:shd w:val="clear" w:color="auto" w:fill="FFFFFF" w:themeFill="background1"/>
          </w:tcPr>
          <w:p w14:paraId="301ABD70" w14:textId="1CED8168" w:rsidR="00CB2518" w:rsidRPr="00381DC2" w:rsidRDefault="0025602F" w:rsidP="00631F42">
            <w:pPr>
              <w:pStyle w:val="ListParagraph"/>
              <w:spacing w:line="276" w:lineRule="auto"/>
              <w:ind w:left="0"/>
              <w:jc w:val="center"/>
              <w:rPr>
                <w:rFonts w:ascii="Arial" w:hAnsi="Arial" w:cs="Arial"/>
                <w:sz w:val="22"/>
                <w:highlight w:val="yellow"/>
              </w:rPr>
            </w:pPr>
            <w:r>
              <w:rPr>
                <w:rFonts w:ascii="Arial" w:hAnsi="Arial" w:cs="Arial"/>
                <w:sz w:val="22"/>
              </w:rPr>
              <w:t>Rs.3,21,66,510/-</w:t>
            </w:r>
          </w:p>
        </w:tc>
        <w:tc>
          <w:tcPr>
            <w:tcW w:w="2948" w:type="dxa"/>
            <w:tcBorders>
              <w:bottom w:val="single" w:sz="4" w:space="0" w:color="auto"/>
            </w:tcBorders>
            <w:shd w:val="clear" w:color="auto" w:fill="FFFFFF" w:themeFill="background1"/>
          </w:tcPr>
          <w:p w14:paraId="0CE22F6F" w14:textId="183A59CE" w:rsidR="00CB2518" w:rsidRPr="00381DC2" w:rsidRDefault="00021268" w:rsidP="005F0F22">
            <w:pPr>
              <w:pStyle w:val="ListParagraph"/>
              <w:spacing w:line="276" w:lineRule="auto"/>
              <w:ind w:left="0"/>
              <w:jc w:val="center"/>
              <w:rPr>
                <w:rFonts w:ascii="Arial" w:hAnsi="Arial" w:cs="Arial"/>
                <w:sz w:val="22"/>
                <w:highlight w:val="yellow"/>
              </w:rPr>
            </w:pPr>
            <w:r>
              <w:rPr>
                <w:rFonts w:ascii="Arial" w:hAnsi="Arial" w:cs="Arial"/>
                <w:sz w:val="22"/>
              </w:rPr>
              <w:t>Not Provided</w:t>
            </w:r>
          </w:p>
        </w:tc>
      </w:tr>
      <w:tr w:rsidR="00CB2518" w14:paraId="094BE2F2" w14:textId="77777777" w:rsidTr="00CB2518">
        <w:trPr>
          <w:trHeight w:val="131"/>
          <w:jc w:val="center"/>
        </w:trPr>
        <w:tc>
          <w:tcPr>
            <w:tcW w:w="988" w:type="dxa"/>
            <w:tcBorders>
              <w:bottom w:val="single" w:sz="4" w:space="0" w:color="auto"/>
            </w:tcBorders>
            <w:shd w:val="clear" w:color="auto" w:fill="FFFFFF" w:themeFill="background1"/>
          </w:tcPr>
          <w:p w14:paraId="78D867DE"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14:paraId="2115B134"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267" w:type="dxa"/>
            <w:gridSpan w:val="2"/>
            <w:tcBorders>
              <w:bottom w:val="single" w:sz="4" w:space="0" w:color="auto"/>
            </w:tcBorders>
            <w:shd w:val="clear" w:color="auto" w:fill="FFFFFF" w:themeFill="background1"/>
          </w:tcPr>
          <w:p w14:paraId="583BCD9D" w14:textId="77777777" w:rsidR="00CB2518" w:rsidRDefault="00CB2518" w:rsidP="004C7F11">
            <w:pPr>
              <w:pStyle w:val="ListParagraph"/>
              <w:spacing w:line="276" w:lineRule="auto"/>
              <w:ind w:left="0"/>
              <w:rPr>
                <w:rFonts w:ascii="Arial" w:hAnsi="Arial" w:cs="Arial"/>
                <w:sz w:val="22"/>
              </w:rPr>
            </w:pPr>
            <w:r>
              <w:rPr>
                <w:rFonts w:ascii="Arial" w:hAnsi="Arial" w:cs="Arial"/>
                <w:sz w:val="22"/>
              </w:rPr>
              <w:t>NA</w:t>
            </w:r>
          </w:p>
        </w:tc>
      </w:tr>
      <w:tr w:rsidR="00CB2518" w14:paraId="69916582" w14:textId="77777777" w:rsidTr="00CB2518">
        <w:trPr>
          <w:trHeight w:val="52"/>
          <w:jc w:val="center"/>
        </w:trPr>
        <w:tc>
          <w:tcPr>
            <w:tcW w:w="988" w:type="dxa"/>
            <w:tcBorders>
              <w:bottom w:val="single" w:sz="4" w:space="0" w:color="auto"/>
            </w:tcBorders>
            <w:shd w:val="clear" w:color="auto" w:fill="DBE5F1" w:themeFill="accent1" w:themeFillTint="33"/>
          </w:tcPr>
          <w:p w14:paraId="3F4E0866" w14:textId="77777777" w:rsidR="00CB2518" w:rsidRPr="00E452FC"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docPartList>
                <w:docPartGallery w:val="Quick Parts"/>
              </w:docPartList>
            </w:sdtPr>
            <w:sdtEndPr/>
            <w:sdtContent>
              <w:p w14:paraId="2FA50A85" w14:textId="3DEB0830" w:rsidR="00CB2518" w:rsidRPr="005551C4" w:rsidRDefault="00CB2518" w:rsidP="00D4075A">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CB2518" w14:paraId="295C67D7" w14:textId="77777777" w:rsidTr="00CB2518">
        <w:trPr>
          <w:trHeight w:val="52"/>
          <w:jc w:val="center"/>
        </w:trPr>
        <w:tc>
          <w:tcPr>
            <w:tcW w:w="988" w:type="dxa"/>
            <w:tcBorders>
              <w:bottom w:val="single" w:sz="4" w:space="0" w:color="auto"/>
            </w:tcBorders>
            <w:shd w:val="clear" w:color="auto" w:fill="FFFFFF" w:themeFill="background1"/>
          </w:tcPr>
          <w:p w14:paraId="09F01A3A"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06A0FFC6" w14:textId="7EF78BB1" w:rsidR="00DB2FBD" w:rsidRDefault="00021268" w:rsidP="0025602F">
            <w:pPr>
              <w:spacing w:line="360" w:lineRule="auto"/>
              <w:jc w:val="both"/>
              <w:rPr>
                <w:rFonts w:ascii="Arial" w:hAnsi="Arial" w:cs="Arial"/>
                <w:bCs/>
                <w:color w:val="000000"/>
                <w:sz w:val="22"/>
                <w:shd w:val="clear" w:color="auto" w:fill="FFFFFF"/>
              </w:rPr>
            </w:pPr>
            <w:r>
              <w:rPr>
                <w:rFonts w:ascii="Arial" w:hAnsi="Arial" w:cs="Arial"/>
                <w:bCs/>
                <w:color w:val="000000"/>
                <w:sz w:val="22"/>
                <w:shd w:val="clear" w:color="auto" w:fill="FFFFFF"/>
              </w:rPr>
              <w:t xml:space="preserve">All the machinery were found to be in assembled condition and in the </w:t>
            </w:r>
            <w:r w:rsidR="00135582">
              <w:rPr>
                <w:rFonts w:ascii="Arial" w:hAnsi="Arial" w:cs="Arial"/>
                <w:bCs/>
                <w:color w:val="000000"/>
                <w:sz w:val="22"/>
                <w:shd w:val="clear" w:color="auto" w:fill="FFFFFF"/>
              </w:rPr>
              <w:t xml:space="preserve">Premise </w:t>
            </w:r>
            <w:r>
              <w:rPr>
                <w:rFonts w:ascii="Arial" w:hAnsi="Arial" w:cs="Arial"/>
                <w:bCs/>
                <w:color w:val="000000"/>
                <w:sz w:val="22"/>
                <w:shd w:val="clear" w:color="auto" w:fill="FFFFFF"/>
              </w:rPr>
              <w:t xml:space="preserve">of </w:t>
            </w:r>
            <w:proofErr w:type="spellStart"/>
            <w:r w:rsidR="0025602F">
              <w:rPr>
                <w:rFonts w:ascii="Arial" w:hAnsi="Arial" w:cs="Arial"/>
                <w:bCs/>
                <w:color w:val="000000"/>
                <w:sz w:val="22"/>
                <w:shd w:val="clear" w:color="auto" w:fill="FFFFFF"/>
              </w:rPr>
              <w:t>Jhandewaalas</w:t>
            </w:r>
            <w:proofErr w:type="spellEnd"/>
            <w:r w:rsidR="0025602F">
              <w:rPr>
                <w:rFonts w:ascii="Arial" w:hAnsi="Arial" w:cs="Arial"/>
                <w:bCs/>
                <w:color w:val="000000"/>
                <w:sz w:val="22"/>
                <w:shd w:val="clear" w:color="auto" w:fill="FFFFFF"/>
              </w:rPr>
              <w:t xml:space="preserve"> Foods Limited situated at </w:t>
            </w:r>
            <w:r w:rsidR="0025602F" w:rsidRPr="0025602F">
              <w:rPr>
                <w:rFonts w:ascii="Arial" w:hAnsi="Arial" w:cs="Arial"/>
                <w:bCs/>
                <w:color w:val="000000"/>
                <w:sz w:val="22"/>
                <w:shd w:val="clear" w:color="auto" w:fill="FFFFFF"/>
              </w:rPr>
              <w:t xml:space="preserve">Plot No.F-551 B, Road No.6, </w:t>
            </w:r>
            <w:proofErr w:type="spellStart"/>
            <w:r w:rsidR="0025602F" w:rsidRPr="0025602F">
              <w:rPr>
                <w:rFonts w:ascii="Arial" w:hAnsi="Arial" w:cs="Arial"/>
                <w:bCs/>
                <w:color w:val="000000"/>
                <w:sz w:val="22"/>
                <w:shd w:val="clear" w:color="auto" w:fill="FFFFFF"/>
              </w:rPr>
              <w:t>Vishwakarma</w:t>
            </w:r>
            <w:proofErr w:type="spellEnd"/>
            <w:r w:rsidR="0025602F" w:rsidRPr="0025602F">
              <w:rPr>
                <w:rFonts w:ascii="Arial" w:hAnsi="Arial" w:cs="Arial"/>
                <w:bCs/>
                <w:color w:val="000000"/>
                <w:sz w:val="22"/>
                <w:shd w:val="clear" w:color="auto" w:fill="FFFFFF"/>
              </w:rPr>
              <w:t xml:space="preserve"> Industrial Area, Jaipur, </w:t>
            </w:r>
            <w:proofErr w:type="gramStart"/>
            <w:r w:rsidR="0025602F" w:rsidRPr="0025602F">
              <w:rPr>
                <w:rFonts w:ascii="Arial" w:hAnsi="Arial" w:cs="Arial"/>
                <w:bCs/>
                <w:color w:val="000000"/>
                <w:sz w:val="22"/>
                <w:shd w:val="clear" w:color="auto" w:fill="FFFFFF"/>
              </w:rPr>
              <w:t>Rajasthan</w:t>
            </w:r>
            <w:proofErr w:type="gramEnd"/>
            <w:r w:rsidR="0025602F">
              <w:rPr>
                <w:rFonts w:ascii="Arial" w:hAnsi="Arial" w:cs="Arial"/>
                <w:bCs/>
                <w:color w:val="000000"/>
                <w:sz w:val="22"/>
                <w:shd w:val="clear" w:color="auto" w:fill="FFFFFF"/>
              </w:rPr>
              <w:t>.</w:t>
            </w:r>
          </w:p>
          <w:p w14:paraId="4FCDE87A" w14:textId="27FF1A62" w:rsidR="00CB2518" w:rsidRPr="00DB2FBD" w:rsidRDefault="0025602F" w:rsidP="00D73A1C">
            <w:pPr>
              <w:spacing w:line="360" w:lineRule="auto"/>
              <w:jc w:val="both"/>
              <w:rPr>
                <w:noProof/>
                <w:lang w:val="en-IN" w:eastAsia="en-IN"/>
              </w:rPr>
            </w:pPr>
            <w:r>
              <w:rPr>
                <w:noProof/>
                <w:lang w:val="en-IN" w:eastAsia="en-IN"/>
              </w:rPr>
              <w:lastRenderedPageBreak/>
              <w:drawing>
                <wp:inline distT="0" distB="0" distL="0" distR="0" wp14:anchorId="00A3F5E6" wp14:editId="69A985D9">
                  <wp:extent cx="6162675" cy="3400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C456E4.tmp"/>
                          <pic:cNvPicPr/>
                        </pic:nvPicPr>
                        <pic:blipFill>
                          <a:blip r:embed="rId8">
                            <a:extLst>
                              <a:ext uri="{28A0092B-C50C-407E-A947-70E740481C1C}">
                                <a14:useLocalDpi xmlns:a14="http://schemas.microsoft.com/office/drawing/2010/main" val="0"/>
                              </a:ext>
                            </a:extLst>
                          </a:blip>
                          <a:stretch>
                            <a:fillRect/>
                          </a:stretch>
                        </pic:blipFill>
                        <pic:spPr>
                          <a:xfrm>
                            <a:off x="0" y="0"/>
                            <a:ext cx="6162675" cy="3400425"/>
                          </a:xfrm>
                          <a:prstGeom prst="rect">
                            <a:avLst/>
                          </a:prstGeom>
                        </pic:spPr>
                      </pic:pic>
                    </a:graphicData>
                  </a:graphic>
                </wp:inline>
              </w:drawing>
            </w:r>
          </w:p>
        </w:tc>
      </w:tr>
      <w:tr w:rsidR="00CB2518" w14:paraId="5D78A01D" w14:textId="77777777" w:rsidTr="00CB2518">
        <w:trPr>
          <w:trHeight w:val="52"/>
          <w:jc w:val="center"/>
        </w:trPr>
        <w:tc>
          <w:tcPr>
            <w:tcW w:w="988" w:type="dxa"/>
            <w:shd w:val="clear" w:color="auto" w:fill="DBE5F1" w:themeFill="accent1" w:themeFillTint="33"/>
          </w:tcPr>
          <w:p w14:paraId="59085C93"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14:paraId="30D45975" w14:textId="77777777" w:rsidR="00CB2518" w:rsidRPr="00D70E51" w:rsidRDefault="00CB2518"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CB2518" w14:paraId="37E47189" w14:textId="77777777" w:rsidTr="00CB2518">
        <w:trPr>
          <w:trHeight w:val="52"/>
          <w:jc w:val="center"/>
        </w:trPr>
        <w:tc>
          <w:tcPr>
            <w:tcW w:w="988" w:type="dxa"/>
            <w:shd w:val="clear" w:color="auto" w:fill="FFFFFF" w:themeFill="background1"/>
          </w:tcPr>
          <w:p w14:paraId="77A364BB" w14:textId="77777777" w:rsidR="00CB2518" w:rsidRPr="00D70E51"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525C3EDC" w14:textId="2958B906" w:rsidR="00CB2518" w:rsidRPr="005551C4" w:rsidRDefault="00DB2FBD" w:rsidP="004C7F11">
            <w:pPr>
              <w:spacing w:line="360" w:lineRule="auto"/>
              <w:jc w:val="both"/>
              <w:rPr>
                <w:rFonts w:ascii="Arial" w:hAnsi="Arial" w:cs="Arial"/>
                <w:b/>
                <w:sz w:val="22"/>
                <w:szCs w:val="22"/>
              </w:rPr>
            </w:pPr>
            <w:r>
              <w:rPr>
                <w:rFonts w:ascii="Arial" w:hAnsi="Arial" w:cs="Arial"/>
                <w:sz w:val="22"/>
                <w:szCs w:val="22"/>
              </w:rPr>
              <w:t>Machines</w:t>
            </w:r>
            <w:r w:rsidR="00CB2518" w:rsidRPr="00D70E51">
              <w:rPr>
                <w:rFonts w:ascii="Arial" w:hAnsi="Arial" w:cs="Arial"/>
                <w:sz w:val="22"/>
                <w:szCs w:val="22"/>
              </w:rPr>
              <w:t xml:space="preserve"> has</w:t>
            </w:r>
            <w:r w:rsidR="00CB2518">
              <w:rPr>
                <w:rFonts w:ascii="Arial" w:hAnsi="Arial" w:cs="Arial"/>
                <w:sz w:val="22"/>
                <w:szCs w:val="22"/>
              </w:rPr>
              <w:t xml:space="preserve"> been surveyed by our</w:t>
            </w:r>
            <w:r w:rsidR="00CB2518" w:rsidRPr="00D70E51">
              <w:rPr>
                <w:rFonts w:ascii="Arial" w:hAnsi="Arial" w:cs="Arial"/>
                <w:sz w:val="22"/>
                <w:szCs w:val="22"/>
              </w:rPr>
              <w:t xml:space="preserve"> Engineering Team</w:t>
            </w:r>
            <w:r w:rsidR="00CB2518">
              <w:rPr>
                <w:rFonts w:ascii="Arial" w:hAnsi="Arial" w:cs="Arial"/>
                <w:sz w:val="22"/>
                <w:szCs w:val="22"/>
              </w:rPr>
              <w:t xml:space="preserve"> on</w:t>
            </w:r>
            <w:r w:rsidR="00CB2518" w:rsidRPr="00D70E51">
              <w:rPr>
                <w:rFonts w:ascii="Arial" w:hAnsi="Arial" w:cs="Arial"/>
                <w:sz w:val="22"/>
                <w:szCs w:val="22"/>
              </w:rPr>
              <w:t xml:space="preserve"> </w:t>
            </w:r>
            <w:sdt>
              <w:sdtPr>
                <w:rPr>
                  <w:rFonts w:ascii="Arial" w:hAnsi="Arial" w:cs="Arial"/>
                  <w:sz w:val="22"/>
                </w:rPr>
                <w:id w:val="-1197848043"/>
                <w:date w:fullDate="2022-01-10T00:00:00Z">
                  <w:dateFormat w:val="dd/MM/yyyy"/>
                  <w:lid w:val="en-IN"/>
                  <w:storeMappedDataAs w:val="dateTime"/>
                  <w:calendar w:val="gregorian"/>
                </w:date>
              </w:sdtPr>
              <w:sdtEndPr/>
              <w:sdtContent>
                <w:r w:rsidR="0025602F">
                  <w:rPr>
                    <w:rFonts w:ascii="Arial" w:hAnsi="Arial" w:cs="Arial"/>
                    <w:sz w:val="22"/>
                    <w:lang w:val="en-IN"/>
                  </w:rPr>
                  <w:t>10/01/2022</w:t>
                </w:r>
              </w:sdtContent>
            </w:sdt>
            <w:r w:rsidR="00CB2518">
              <w:rPr>
                <w:rFonts w:ascii="Arial" w:hAnsi="Arial" w:cs="Arial"/>
                <w:sz w:val="22"/>
                <w:szCs w:val="22"/>
              </w:rPr>
              <w:t>.</w:t>
            </w:r>
          </w:p>
        </w:tc>
      </w:tr>
      <w:tr w:rsidR="00CB2518" w14:paraId="3A781029" w14:textId="77777777" w:rsidTr="00CB2518">
        <w:trPr>
          <w:trHeight w:val="52"/>
          <w:jc w:val="center"/>
        </w:trPr>
        <w:tc>
          <w:tcPr>
            <w:tcW w:w="988" w:type="dxa"/>
            <w:shd w:val="clear" w:color="auto" w:fill="FFFFFF" w:themeFill="background1"/>
          </w:tcPr>
          <w:p w14:paraId="51E47906"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4503B65E" w14:textId="6D11FACA" w:rsidR="00CB2518" w:rsidRPr="00F3621F" w:rsidRDefault="00CB2518" w:rsidP="0025602F">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w:t>
            </w:r>
            <w:r w:rsidR="0025602F">
              <w:rPr>
                <w:rFonts w:ascii="Arial" w:hAnsi="Arial" w:cs="Arial"/>
                <w:bCs/>
                <w:color w:val="000000"/>
                <w:sz w:val="22"/>
                <w:szCs w:val="22"/>
                <w:shd w:val="clear" w:color="auto" w:fill="FFFFFF"/>
              </w:rPr>
              <w:t xml:space="preserve"> Mr. Vijay </w:t>
            </w:r>
            <w:r w:rsidR="00506DCB">
              <w:rPr>
                <w:rFonts w:ascii="Arial" w:hAnsi="Arial" w:cs="Arial"/>
                <w:bCs/>
                <w:color w:val="000000"/>
                <w:sz w:val="22"/>
                <w:szCs w:val="22"/>
                <w:shd w:val="clear" w:color="auto" w:fill="FFFFFF"/>
              </w:rPr>
              <w:t>(</w:t>
            </w:r>
            <w:r w:rsidR="0025602F">
              <w:rPr>
                <w:rFonts w:ascii="Arial" w:hAnsi="Arial" w:cs="Arial"/>
                <w:bCs/>
                <w:color w:val="000000"/>
                <w:sz w:val="22"/>
                <w:szCs w:val="22"/>
                <w:shd w:val="clear" w:color="auto" w:fill="FFFFFF"/>
              </w:rPr>
              <w:t xml:space="preserve">Owner’s </w:t>
            </w:r>
            <w:r w:rsidR="00506DCB">
              <w:rPr>
                <w:rFonts w:ascii="Arial" w:hAnsi="Arial" w:cs="Arial"/>
                <w:bCs/>
                <w:color w:val="000000"/>
                <w:sz w:val="22"/>
                <w:szCs w:val="22"/>
                <w:shd w:val="clear" w:color="auto" w:fill="FFFFFF"/>
              </w:rPr>
              <w:t>Representative)</w:t>
            </w:r>
            <w:r w:rsidRPr="00F3621F">
              <w:rPr>
                <w:rFonts w:ascii="Arial" w:hAnsi="Arial" w:cs="Arial"/>
                <w:bCs/>
                <w:color w:val="000000"/>
                <w:sz w:val="22"/>
                <w:szCs w:val="22"/>
                <w:shd w:val="clear" w:color="auto" w:fill="FFFFFF"/>
              </w:rPr>
              <w:t>.</w:t>
            </w:r>
          </w:p>
        </w:tc>
      </w:tr>
      <w:tr w:rsidR="00CB2518" w14:paraId="089F3F6D" w14:textId="77777777" w:rsidTr="00CB2518">
        <w:trPr>
          <w:trHeight w:val="54"/>
          <w:jc w:val="center"/>
        </w:trPr>
        <w:tc>
          <w:tcPr>
            <w:tcW w:w="988" w:type="dxa"/>
            <w:shd w:val="clear" w:color="auto" w:fill="FFFFFF" w:themeFill="background1"/>
          </w:tcPr>
          <w:p w14:paraId="2B10D0D5"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3F285059" w14:textId="048E4B6D" w:rsidR="00CB2518" w:rsidRPr="00F3621F" w:rsidRDefault="00CB2518" w:rsidP="00B53AAE">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Our team examined &amp; verified all </w:t>
            </w:r>
            <w:r w:rsidRPr="00F3621F">
              <w:rPr>
                <w:rFonts w:ascii="Arial" w:hAnsi="Arial" w:cs="Arial"/>
                <w:bCs/>
                <w:color w:val="000000"/>
                <w:sz w:val="22"/>
                <w:szCs w:val="22"/>
                <w:shd w:val="clear" w:color="auto" w:fill="FFFFFF"/>
              </w:rPr>
              <w:t xml:space="preserve">the machines and utilities </w:t>
            </w:r>
            <w:r>
              <w:rPr>
                <w:rFonts w:ascii="Arial" w:hAnsi="Arial" w:cs="Arial"/>
                <w:bCs/>
                <w:color w:val="000000"/>
                <w:sz w:val="22"/>
                <w:szCs w:val="22"/>
                <w:shd w:val="clear" w:color="auto" w:fill="FFFFFF"/>
              </w:rPr>
              <w:t>as per the list of mac</w:t>
            </w:r>
            <w:r w:rsidR="0025602F">
              <w:rPr>
                <w:rFonts w:ascii="Arial" w:hAnsi="Arial" w:cs="Arial"/>
                <w:bCs/>
                <w:color w:val="000000"/>
                <w:sz w:val="22"/>
                <w:szCs w:val="22"/>
                <w:shd w:val="clear" w:color="auto" w:fill="FFFFFF"/>
              </w:rPr>
              <w:t>hineries provided by the Bank.</w:t>
            </w:r>
          </w:p>
        </w:tc>
      </w:tr>
      <w:tr w:rsidR="00CB2518" w14:paraId="7F908AFF" w14:textId="77777777" w:rsidTr="00CB2518">
        <w:trPr>
          <w:trHeight w:val="52"/>
          <w:jc w:val="center"/>
        </w:trPr>
        <w:tc>
          <w:tcPr>
            <w:tcW w:w="988" w:type="dxa"/>
            <w:tcBorders>
              <w:bottom w:val="single" w:sz="4" w:space="0" w:color="auto"/>
            </w:tcBorders>
            <w:shd w:val="clear" w:color="auto" w:fill="FFFFFF" w:themeFill="background1"/>
          </w:tcPr>
          <w:p w14:paraId="3660FCEE" w14:textId="344B3F5E"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41D410AD" w14:textId="57FBCA3D" w:rsidR="00CB2518" w:rsidRPr="00F3621F" w:rsidRDefault="00DB2FBD" w:rsidP="0025602F">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The machines were found to be in assembled condition and has been placed in the </w:t>
            </w:r>
            <w:r w:rsidR="00F740BD">
              <w:rPr>
                <w:rFonts w:ascii="Arial" w:hAnsi="Arial" w:cs="Arial"/>
                <w:bCs/>
                <w:color w:val="000000"/>
                <w:sz w:val="22"/>
                <w:szCs w:val="22"/>
                <w:shd w:val="clear" w:color="auto" w:fill="FFFFFF"/>
              </w:rPr>
              <w:t xml:space="preserve">Premise </w:t>
            </w:r>
            <w:r>
              <w:rPr>
                <w:rFonts w:ascii="Arial" w:hAnsi="Arial" w:cs="Arial"/>
                <w:bCs/>
                <w:color w:val="000000"/>
                <w:sz w:val="22"/>
                <w:szCs w:val="22"/>
                <w:shd w:val="clear" w:color="auto" w:fill="FFFFFF"/>
              </w:rPr>
              <w:t>of</w:t>
            </w:r>
            <w:r w:rsidR="00F740BD" w:rsidRPr="00F740BD">
              <w:rPr>
                <w:rFonts w:ascii="Arial" w:hAnsi="Arial" w:cs="Arial"/>
                <w:bCs/>
                <w:color w:val="000000"/>
                <w:sz w:val="22"/>
                <w:szCs w:val="22"/>
                <w:shd w:val="clear" w:color="auto" w:fill="FFFFFF"/>
              </w:rPr>
              <w:t xml:space="preserve"> M/s. </w:t>
            </w:r>
            <w:proofErr w:type="spellStart"/>
            <w:r w:rsidR="0025602F">
              <w:rPr>
                <w:rFonts w:ascii="Arial" w:hAnsi="Arial" w:cs="Arial"/>
                <w:bCs/>
                <w:color w:val="000000"/>
                <w:sz w:val="22"/>
                <w:szCs w:val="22"/>
                <w:shd w:val="clear" w:color="auto" w:fill="FFFFFF"/>
              </w:rPr>
              <w:t>Jhandewaalas</w:t>
            </w:r>
            <w:proofErr w:type="spellEnd"/>
            <w:r w:rsidR="0025602F">
              <w:rPr>
                <w:rFonts w:ascii="Arial" w:hAnsi="Arial" w:cs="Arial"/>
                <w:bCs/>
                <w:color w:val="000000"/>
                <w:sz w:val="22"/>
                <w:szCs w:val="22"/>
                <w:shd w:val="clear" w:color="auto" w:fill="FFFFFF"/>
              </w:rPr>
              <w:t xml:space="preserve"> Foods Limited</w:t>
            </w:r>
            <w:r w:rsidR="001B7B77">
              <w:rPr>
                <w:rFonts w:ascii="Arial" w:hAnsi="Arial" w:cs="Arial"/>
                <w:bCs/>
                <w:color w:val="000000"/>
                <w:sz w:val="22"/>
                <w:szCs w:val="22"/>
                <w:shd w:val="clear" w:color="auto" w:fill="FFFFFF"/>
              </w:rPr>
              <w:t>.</w:t>
            </w:r>
          </w:p>
        </w:tc>
      </w:tr>
      <w:tr w:rsidR="00CB2518" w14:paraId="3A4E8D26" w14:textId="77777777" w:rsidTr="00CB2518">
        <w:trPr>
          <w:trHeight w:val="52"/>
          <w:jc w:val="center"/>
        </w:trPr>
        <w:tc>
          <w:tcPr>
            <w:tcW w:w="988" w:type="dxa"/>
            <w:tcBorders>
              <w:bottom w:val="single" w:sz="4" w:space="0" w:color="auto"/>
            </w:tcBorders>
            <w:shd w:val="clear" w:color="auto" w:fill="FFFFFF" w:themeFill="background1"/>
          </w:tcPr>
          <w:p w14:paraId="673143C8"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68024644" w14:textId="588CCC83" w:rsidR="00CB2518" w:rsidRPr="00F3621F" w:rsidRDefault="0025602F" w:rsidP="0025602F">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For cross checking the machines only a list of machines provided by the bank which has machine name, year of capitalization and cost of capitalization and other more details.</w:t>
            </w:r>
          </w:p>
        </w:tc>
      </w:tr>
      <w:tr w:rsidR="00CB2518" w14:paraId="316D5614" w14:textId="77777777" w:rsidTr="00CB2518">
        <w:trPr>
          <w:trHeight w:val="52"/>
          <w:jc w:val="center"/>
        </w:trPr>
        <w:tc>
          <w:tcPr>
            <w:tcW w:w="988" w:type="dxa"/>
            <w:tcBorders>
              <w:bottom w:val="single" w:sz="4" w:space="0" w:color="auto"/>
            </w:tcBorders>
            <w:shd w:val="clear" w:color="auto" w:fill="FFFFFF" w:themeFill="background1"/>
          </w:tcPr>
          <w:p w14:paraId="7289BA9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28C890F2" w14:textId="77777777" w:rsidR="00CB2518" w:rsidRPr="00F3621F"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B2518" w14:paraId="3AEF284C" w14:textId="77777777" w:rsidTr="00CB2518">
        <w:trPr>
          <w:trHeight w:val="52"/>
          <w:jc w:val="center"/>
        </w:trPr>
        <w:tc>
          <w:tcPr>
            <w:tcW w:w="988" w:type="dxa"/>
            <w:tcBorders>
              <w:bottom w:val="single" w:sz="4" w:space="0" w:color="auto"/>
            </w:tcBorders>
            <w:shd w:val="clear" w:color="auto" w:fill="FFFFFF" w:themeFill="background1"/>
          </w:tcPr>
          <w:p w14:paraId="4A8BFFA7"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77DB80F5" w14:textId="77777777" w:rsidR="00CB2518" w:rsidRPr="00C16796"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B2518" w14:paraId="4C575F49" w14:textId="77777777" w:rsidTr="00CB2518">
        <w:trPr>
          <w:trHeight w:val="52"/>
          <w:jc w:val="center"/>
        </w:trPr>
        <w:tc>
          <w:tcPr>
            <w:tcW w:w="988" w:type="dxa"/>
            <w:tcBorders>
              <w:bottom w:val="single" w:sz="4" w:space="0" w:color="auto"/>
            </w:tcBorders>
            <w:shd w:val="clear" w:color="auto" w:fill="FFFFFF" w:themeFill="background1"/>
          </w:tcPr>
          <w:p w14:paraId="03E9B7A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3837B63F" w14:textId="6510F4FC" w:rsidR="00CB2518" w:rsidRPr="002B384F" w:rsidRDefault="00CB2518" w:rsidP="00E21D2A">
            <w:pPr>
              <w:spacing w:line="360"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00DB2FBD">
              <w:rPr>
                <w:rFonts w:ascii="Arial" w:hAnsi="Arial" w:cs="Arial"/>
                <w:color w:val="000000"/>
                <w:sz w:val="22"/>
                <w:szCs w:val="22"/>
              </w:rPr>
              <w:t xml:space="preserve">the machines is assembled and </w:t>
            </w:r>
            <w:r w:rsidR="00E21D2A">
              <w:rPr>
                <w:rFonts w:ascii="Arial" w:hAnsi="Arial" w:cs="Arial"/>
                <w:color w:val="000000"/>
                <w:sz w:val="22"/>
                <w:szCs w:val="22"/>
              </w:rPr>
              <w:t xml:space="preserve">partial </w:t>
            </w:r>
            <w:r w:rsidR="00DB2FBD">
              <w:rPr>
                <w:rFonts w:ascii="Arial" w:hAnsi="Arial" w:cs="Arial"/>
                <w:color w:val="000000"/>
                <w:sz w:val="22"/>
                <w:szCs w:val="22"/>
              </w:rPr>
              <w:t xml:space="preserve">operational hence we have </w:t>
            </w:r>
            <w:r w:rsidR="00F351DE">
              <w:rPr>
                <w:rFonts w:ascii="Arial" w:hAnsi="Arial" w:cs="Arial"/>
                <w:color w:val="000000"/>
                <w:sz w:val="22"/>
                <w:szCs w:val="22"/>
              </w:rPr>
              <w:t xml:space="preserve">Considered Discount over the fair Market Value of </w:t>
            </w:r>
            <w:r w:rsidR="00DB2FBD">
              <w:rPr>
                <w:rFonts w:ascii="Arial" w:hAnsi="Arial" w:cs="Arial"/>
                <w:color w:val="000000"/>
                <w:sz w:val="22"/>
                <w:szCs w:val="22"/>
              </w:rPr>
              <w:t>subject machines.</w:t>
            </w:r>
          </w:p>
        </w:tc>
      </w:tr>
      <w:tr w:rsidR="00CB2518" w14:paraId="07721DB0" w14:textId="77777777" w:rsidTr="00CB2518">
        <w:trPr>
          <w:trHeight w:val="52"/>
          <w:jc w:val="center"/>
        </w:trPr>
        <w:tc>
          <w:tcPr>
            <w:tcW w:w="988" w:type="dxa"/>
            <w:shd w:val="clear" w:color="auto" w:fill="DBE5F1" w:themeFill="accent1" w:themeFillTint="33"/>
          </w:tcPr>
          <w:p w14:paraId="4EEF4989"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14:paraId="4CE4FAB0" w14:textId="77777777" w:rsidR="00CB2518" w:rsidRPr="00D70E51" w:rsidRDefault="00CB2518"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CB2518" w14:paraId="22518261" w14:textId="77777777" w:rsidTr="00CB2518">
        <w:trPr>
          <w:trHeight w:val="52"/>
          <w:jc w:val="center"/>
        </w:trPr>
        <w:tc>
          <w:tcPr>
            <w:tcW w:w="988" w:type="dxa"/>
            <w:tcBorders>
              <w:bottom w:val="single" w:sz="4" w:space="0" w:color="auto"/>
            </w:tcBorders>
            <w:shd w:val="clear" w:color="auto" w:fill="FFFFFF" w:themeFill="background1"/>
          </w:tcPr>
          <w:p w14:paraId="3FE9A40E"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4BB60E5A" w14:textId="791C9BE9" w:rsidR="00CB2518" w:rsidRPr="00C36D93" w:rsidRDefault="00CB2518" w:rsidP="005C4F5E">
            <w:pPr>
              <w:pStyle w:val="ListParagraph"/>
              <w:spacing w:line="360" w:lineRule="auto"/>
              <w:ind w:left="0"/>
              <w:rPr>
                <w:rFonts w:ascii="Arial" w:hAnsi="Arial" w:cs="Arial"/>
                <w:b/>
                <w:bCs/>
                <w:color w:val="000000"/>
                <w:sz w:val="22"/>
                <w:shd w:val="clear" w:color="auto" w:fill="FFFFFF"/>
              </w:rPr>
            </w:pPr>
            <w:r>
              <w:rPr>
                <w:rFonts w:ascii="Arial" w:hAnsi="Arial" w:cs="Arial"/>
                <w:color w:val="000000"/>
                <w:sz w:val="22"/>
                <w:szCs w:val="22"/>
              </w:rPr>
              <w:t>NA</w:t>
            </w:r>
          </w:p>
        </w:tc>
      </w:tr>
      <w:tr w:rsidR="00CB2518" w14:paraId="3802EA54" w14:textId="77777777" w:rsidTr="00CB2518">
        <w:trPr>
          <w:trHeight w:val="52"/>
          <w:jc w:val="center"/>
        </w:trPr>
        <w:tc>
          <w:tcPr>
            <w:tcW w:w="988" w:type="dxa"/>
            <w:shd w:val="clear" w:color="auto" w:fill="DBE5F1" w:themeFill="accent1" w:themeFillTint="33"/>
          </w:tcPr>
          <w:p w14:paraId="2C037FC8"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14:paraId="1D49EC82" w14:textId="77777777" w:rsidR="00CB2518" w:rsidRPr="00D70E51" w:rsidRDefault="00CB2518"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CB2518" w14:paraId="768022E1" w14:textId="77777777" w:rsidTr="00CB2518">
        <w:trPr>
          <w:trHeight w:val="54"/>
          <w:jc w:val="center"/>
        </w:trPr>
        <w:tc>
          <w:tcPr>
            <w:tcW w:w="988" w:type="dxa"/>
            <w:tcBorders>
              <w:bottom w:val="single" w:sz="4" w:space="0" w:color="auto"/>
            </w:tcBorders>
            <w:shd w:val="clear" w:color="auto" w:fill="FFFFFF" w:themeFill="background1"/>
          </w:tcPr>
          <w:p w14:paraId="62E46DB5"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0776E01B" w14:textId="142D880F" w:rsidR="00CB2518" w:rsidRPr="000076F3" w:rsidRDefault="00DB2FBD" w:rsidP="000076F3">
            <w:pPr>
              <w:numPr>
                <w:ilvl w:val="0"/>
                <w:numId w:val="15"/>
              </w:numPr>
              <w:spacing w:line="360" w:lineRule="auto"/>
              <w:ind w:left="0"/>
              <w:jc w:val="both"/>
              <w:rPr>
                <w:rFonts w:ascii="Arial" w:hAnsi="Arial" w:cs="Arial"/>
                <w:sz w:val="22"/>
              </w:rPr>
            </w:pPr>
            <w:r>
              <w:rPr>
                <w:rFonts w:ascii="Arial" w:hAnsi="Arial" w:cs="Arial"/>
                <w:color w:val="000000"/>
                <w:sz w:val="22"/>
                <w:szCs w:val="22"/>
              </w:rPr>
              <w:t>No Information available</w:t>
            </w:r>
          </w:p>
        </w:tc>
      </w:tr>
      <w:tr w:rsidR="00CB2518" w14:paraId="129EA981" w14:textId="77777777" w:rsidTr="00CB2518">
        <w:trPr>
          <w:trHeight w:val="54"/>
          <w:jc w:val="center"/>
        </w:trPr>
        <w:tc>
          <w:tcPr>
            <w:tcW w:w="988" w:type="dxa"/>
            <w:tcBorders>
              <w:bottom w:val="single" w:sz="4" w:space="0" w:color="auto"/>
            </w:tcBorders>
            <w:shd w:val="clear" w:color="auto" w:fill="DBE5F1" w:themeFill="accent1" w:themeFillTint="33"/>
          </w:tcPr>
          <w:p w14:paraId="2CC6FEF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14:paraId="6930DD17"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CB2518" w14:paraId="15573785" w14:textId="77777777" w:rsidTr="00CB2518">
        <w:trPr>
          <w:trHeight w:val="344"/>
          <w:jc w:val="center"/>
        </w:trPr>
        <w:tc>
          <w:tcPr>
            <w:tcW w:w="988" w:type="dxa"/>
            <w:vMerge w:val="restart"/>
            <w:shd w:val="clear" w:color="auto" w:fill="FFFFFF" w:themeFill="background1"/>
          </w:tcPr>
          <w:p w14:paraId="6BD96DC9"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14:paraId="0F55B381" w14:textId="77777777" w:rsidR="00CB2518" w:rsidRDefault="00CB2518"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6846" w:type="dxa"/>
            <w:gridSpan w:val="3"/>
            <w:shd w:val="clear" w:color="auto" w:fill="FFFFFF" w:themeFill="background1"/>
            <w:vAlign w:val="bottom"/>
          </w:tcPr>
          <w:p w14:paraId="65D41C86" w14:textId="43CE325E" w:rsidR="00CB2518" w:rsidRDefault="00E21D2A" w:rsidP="00156DB3">
            <w:pPr>
              <w:spacing w:line="360" w:lineRule="auto"/>
              <w:jc w:val="both"/>
              <w:rPr>
                <w:rFonts w:ascii="Arial" w:hAnsi="Arial" w:cs="Arial"/>
              </w:rPr>
            </w:pPr>
            <w:r>
              <w:rPr>
                <w:rFonts w:ascii="Arial" w:hAnsi="Arial" w:cs="Arial"/>
                <w:sz w:val="22"/>
                <w:szCs w:val="22"/>
              </w:rPr>
              <w:t>Milk and Cream</w:t>
            </w:r>
          </w:p>
        </w:tc>
      </w:tr>
      <w:tr w:rsidR="00CB2518" w14:paraId="28620C28" w14:textId="77777777" w:rsidTr="00CB2518">
        <w:trPr>
          <w:trHeight w:val="54"/>
          <w:jc w:val="center"/>
        </w:trPr>
        <w:tc>
          <w:tcPr>
            <w:tcW w:w="988" w:type="dxa"/>
            <w:vMerge/>
            <w:shd w:val="clear" w:color="auto" w:fill="FFFFFF" w:themeFill="background1"/>
          </w:tcPr>
          <w:p w14:paraId="4DF99FF0"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14:paraId="7C79A3FC"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FFFFFF" w:themeFill="background1"/>
            <w:vAlign w:val="bottom"/>
          </w:tcPr>
          <w:p w14:paraId="6194E6AB" w14:textId="3AF3FD2F" w:rsidR="00CB2518" w:rsidRDefault="00E21D2A" w:rsidP="005C4F5E">
            <w:pPr>
              <w:spacing w:line="360" w:lineRule="auto"/>
              <w:jc w:val="both"/>
              <w:rPr>
                <w:rFonts w:ascii="Arial" w:hAnsi="Arial" w:cs="Arial"/>
                <w:sz w:val="22"/>
                <w:szCs w:val="22"/>
              </w:rPr>
            </w:pPr>
            <w:r>
              <w:rPr>
                <w:rFonts w:ascii="Arial" w:hAnsi="Arial" w:cs="Arial"/>
                <w:sz w:val="22"/>
                <w:szCs w:val="22"/>
              </w:rPr>
              <w:t>Yes, from the local market</w:t>
            </w:r>
          </w:p>
        </w:tc>
      </w:tr>
      <w:tr w:rsidR="00CB2518" w14:paraId="06C31EC3" w14:textId="77777777" w:rsidTr="00CB2518">
        <w:trPr>
          <w:trHeight w:val="54"/>
          <w:jc w:val="center"/>
        </w:trPr>
        <w:tc>
          <w:tcPr>
            <w:tcW w:w="988" w:type="dxa"/>
            <w:tcBorders>
              <w:bottom w:val="single" w:sz="4" w:space="0" w:color="auto"/>
            </w:tcBorders>
            <w:shd w:val="clear" w:color="auto" w:fill="DBE5F1" w:themeFill="accent1" w:themeFillTint="33"/>
          </w:tcPr>
          <w:p w14:paraId="547932C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14:paraId="489E94E6"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CB2518" w14:paraId="36DD925B" w14:textId="77777777" w:rsidTr="00CB2518">
        <w:trPr>
          <w:trHeight w:val="66"/>
          <w:jc w:val="center"/>
        </w:trPr>
        <w:tc>
          <w:tcPr>
            <w:tcW w:w="988" w:type="dxa"/>
            <w:vMerge w:val="restart"/>
            <w:shd w:val="clear" w:color="auto" w:fill="FFFFFF" w:themeFill="background1"/>
          </w:tcPr>
          <w:p w14:paraId="067FE534" w14:textId="77777777" w:rsidR="00CB2518" w:rsidRPr="00963C8E" w:rsidRDefault="00CB2518"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14:paraId="73889E81" w14:textId="77777777" w:rsidR="00CB2518" w:rsidRPr="00A604BF" w:rsidRDefault="00CB2518"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6846" w:type="dxa"/>
            <w:gridSpan w:val="3"/>
            <w:tcBorders>
              <w:bottom w:val="single" w:sz="4" w:space="0" w:color="auto"/>
            </w:tcBorders>
            <w:shd w:val="clear" w:color="auto" w:fill="FFFFFF" w:themeFill="background1"/>
            <w:vAlign w:val="bottom"/>
          </w:tcPr>
          <w:p w14:paraId="5B35B7EB" w14:textId="12E463F6" w:rsidR="00CB2518" w:rsidRDefault="00E21D2A" w:rsidP="005C4F5E">
            <w:pPr>
              <w:spacing w:line="276" w:lineRule="auto"/>
              <w:jc w:val="both"/>
              <w:rPr>
                <w:rFonts w:ascii="Arial" w:hAnsi="Arial" w:cs="Arial"/>
                <w:sz w:val="22"/>
                <w:szCs w:val="22"/>
              </w:rPr>
            </w:pPr>
            <w:r>
              <w:rPr>
                <w:rFonts w:ascii="Arial" w:hAnsi="Arial" w:cs="Arial"/>
                <w:sz w:val="22"/>
                <w:szCs w:val="22"/>
              </w:rPr>
              <w:t>Yes</w:t>
            </w:r>
          </w:p>
        </w:tc>
      </w:tr>
      <w:tr w:rsidR="00CB2518" w14:paraId="5FE55CFC" w14:textId="77777777" w:rsidTr="00CB2518">
        <w:trPr>
          <w:trHeight w:val="54"/>
          <w:jc w:val="center"/>
        </w:trPr>
        <w:tc>
          <w:tcPr>
            <w:tcW w:w="988" w:type="dxa"/>
            <w:vMerge/>
            <w:shd w:val="clear" w:color="auto" w:fill="FFFFFF" w:themeFill="background1"/>
          </w:tcPr>
          <w:p w14:paraId="6D447AAF" w14:textId="77777777" w:rsidR="00CB2518" w:rsidRPr="00963C8E" w:rsidRDefault="00CB2518"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14:paraId="77236C4E" w14:textId="77777777" w:rsidR="00CB2518" w:rsidRPr="00A604BF" w:rsidRDefault="00CB2518"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6846" w:type="dxa"/>
            <w:gridSpan w:val="3"/>
            <w:tcBorders>
              <w:bottom w:val="single" w:sz="4" w:space="0" w:color="auto"/>
            </w:tcBorders>
            <w:shd w:val="clear" w:color="auto" w:fill="FFFFFF" w:themeFill="background1"/>
            <w:vAlign w:val="bottom"/>
          </w:tcPr>
          <w:p w14:paraId="24FED95C" w14:textId="262E0432" w:rsidR="00CB2518" w:rsidRDefault="00E21D2A">
            <w:pPr>
              <w:spacing w:line="276" w:lineRule="auto"/>
              <w:jc w:val="both"/>
              <w:rPr>
                <w:rFonts w:ascii="Arial" w:hAnsi="Arial" w:cs="Arial"/>
                <w:sz w:val="22"/>
                <w:szCs w:val="22"/>
              </w:rPr>
            </w:pPr>
            <w:r>
              <w:rPr>
                <w:rFonts w:ascii="Arial" w:hAnsi="Arial" w:cs="Arial"/>
                <w:sz w:val="22"/>
                <w:szCs w:val="22"/>
              </w:rPr>
              <w:t>Yes</w:t>
            </w:r>
          </w:p>
        </w:tc>
      </w:tr>
      <w:tr w:rsidR="00CB2518" w14:paraId="433F17F4" w14:textId="77777777" w:rsidTr="00CB2518">
        <w:trPr>
          <w:trHeight w:val="54"/>
          <w:jc w:val="center"/>
        </w:trPr>
        <w:tc>
          <w:tcPr>
            <w:tcW w:w="988" w:type="dxa"/>
            <w:vMerge/>
            <w:shd w:val="clear" w:color="auto" w:fill="FFFFFF" w:themeFill="background1"/>
          </w:tcPr>
          <w:p w14:paraId="7D2D2315" w14:textId="77777777" w:rsidR="00CB2518" w:rsidRPr="00963C8E" w:rsidRDefault="00CB2518"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14:paraId="47A7E047" w14:textId="77777777" w:rsidR="00CB2518" w:rsidRDefault="00CB2518" w:rsidP="004C7F11">
                <w:pPr>
                  <w:spacing w:line="276" w:lineRule="auto"/>
                  <w:rPr>
                    <w:rFonts w:ascii="Arial" w:hAnsi="Arial" w:cs="Arial"/>
                    <w:sz w:val="22"/>
                    <w:szCs w:val="22"/>
                  </w:rPr>
                </w:pPr>
                <w:r>
                  <w:rPr>
                    <w:rFonts w:ascii="Arial" w:hAnsi="Arial" w:cs="Arial"/>
                    <w:sz w:val="22"/>
                    <w:szCs w:val="22"/>
                  </w:rPr>
                  <w:t>Road/ Transport</w:t>
                </w:r>
              </w:p>
            </w:sdtContent>
          </w:sdt>
        </w:tc>
        <w:tc>
          <w:tcPr>
            <w:tcW w:w="6846" w:type="dxa"/>
            <w:gridSpan w:val="3"/>
            <w:tcBorders>
              <w:bottom w:val="single" w:sz="4" w:space="0" w:color="auto"/>
            </w:tcBorders>
            <w:shd w:val="clear" w:color="auto" w:fill="FFFFFF" w:themeFill="background1"/>
            <w:vAlign w:val="bottom"/>
          </w:tcPr>
          <w:p w14:paraId="0E53E32E" w14:textId="77777777" w:rsidR="00CB2518" w:rsidRDefault="00CB2518" w:rsidP="001D0C6A">
            <w:pPr>
              <w:spacing w:line="276" w:lineRule="auto"/>
              <w:jc w:val="both"/>
              <w:rPr>
                <w:rFonts w:ascii="Arial" w:hAnsi="Arial" w:cs="Arial"/>
                <w:sz w:val="22"/>
                <w:szCs w:val="22"/>
              </w:rPr>
            </w:pPr>
            <w:r>
              <w:rPr>
                <w:rFonts w:ascii="Arial" w:hAnsi="Arial" w:cs="Arial"/>
                <w:sz w:val="22"/>
                <w:szCs w:val="22"/>
              </w:rPr>
              <w:t>Yes</w:t>
            </w:r>
          </w:p>
        </w:tc>
      </w:tr>
      <w:tr w:rsidR="00CB2518" w14:paraId="30B6AF43" w14:textId="77777777" w:rsidTr="00CB2518">
        <w:trPr>
          <w:trHeight w:val="54"/>
          <w:jc w:val="center"/>
        </w:trPr>
        <w:tc>
          <w:tcPr>
            <w:tcW w:w="988" w:type="dxa"/>
            <w:tcBorders>
              <w:bottom w:val="single" w:sz="4" w:space="0" w:color="auto"/>
            </w:tcBorders>
            <w:shd w:val="clear" w:color="auto" w:fill="DBE5F1" w:themeFill="accent1" w:themeFillTint="33"/>
          </w:tcPr>
          <w:p w14:paraId="6686C6FA"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14:paraId="5B8C4EC4"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CB2518" w14:paraId="69F92437" w14:textId="77777777" w:rsidTr="00CB2518">
        <w:trPr>
          <w:trHeight w:val="170"/>
          <w:jc w:val="center"/>
        </w:trPr>
        <w:tc>
          <w:tcPr>
            <w:tcW w:w="988" w:type="dxa"/>
            <w:vMerge w:val="restart"/>
            <w:shd w:val="clear" w:color="auto" w:fill="FFFFFF" w:themeFill="background1"/>
          </w:tcPr>
          <w:p w14:paraId="6B6E730E"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14:paraId="0740D880"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FFFFFF" w:themeFill="background1"/>
          </w:tcPr>
          <w:p w14:paraId="5DBE5614" w14:textId="096A9D6C" w:rsidR="00CB2518" w:rsidRDefault="00E21D2A" w:rsidP="006E6E77">
            <w:pPr>
              <w:spacing w:line="360" w:lineRule="auto"/>
              <w:jc w:val="both"/>
              <w:rPr>
                <w:rFonts w:ascii="Arial" w:hAnsi="Arial" w:cs="Arial"/>
                <w:b/>
                <w:sz w:val="22"/>
                <w:szCs w:val="22"/>
              </w:rPr>
            </w:pPr>
            <w:r>
              <w:rPr>
                <w:rFonts w:ascii="Arial" w:hAnsi="Arial" w:cs="Arial"/>
                <w:sz w:val="22"/>
                <w:szCs w:val="22"/>
              </w:rPr>
              <w:t>During the site visit there is no issue regarding the labor comes in front of us</w:t>
            </w:r>
          </w:p>
        </w:tc>
      </w:tr>
      <w:tr w:rsidR="00CB2518" w14:paraId="102294EA" w14:textId="77777777" w:rsidTr="00CB2518">
        <w:trPr>
          <w:trHeight w:val="170"/>
          <w:jc w:val="center"/>
        </w:trPr>
        <w:tc>
          <w:tcPr>
            <w:tcW w:w="988" w:type="dxa"/>
            <w:vMerge/>
            <w:shd w:val="clear" w:color="auto" w:fill="FFFFFF" w:themeFill="background1"/>
          </w:tcPr>
          <w:p w14:paraId="15EF41DA"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vAlign w:val="bottom"/>
          </w:tcPr>
          <w:sdt>
            <w:sdtPr>
              <w:rPr>
                <w:rFonts w:ascii="Arial" w:hAnsi="Arial" w:cs="Arial"/>
                <w:b/>
                <w:sz w:val="22"/>
                <w:szCs w:val="22"/>
              </w:rPr>
              <w:id w:val="891625140"/>
              <w:lock w:val="sdtContentLocked"/>
              <w:placeholder>
                <w:docPart w:val="A0414FDDFAF24687AB83D1A26D2780CD"/>
              </w:placeholder>
              <w:docPartList>
                <w:docPartGallery w:val="Quick Parts"/>
              </w:docPartList>
            </w:sdtPr>
            <w:sdtEndPr/>
            <w:sdtContent>
              <w:p w14:paraId="16BE02F1" w14:textId="77777777" w:rsidR="00CB2518" w:rsidRDefault="00CB2518"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6846" w:type="dxa"/>
            <w:gridSpan w:val="3"/>
            <w:shd w:val="clear" w:color="auto" w:fill="FFFFFF" w:themeFill="background1"/>
          </w:tcPr>
          <w:p w14:paraId="732FE9A0" w14:textId="7ED5B3FF" w:rsidR="00CB2518" w:rsidRPr="00C377F4" w:rsidRDefault="00E21D2A" w:rsidP="005A7E74">
            <w:pPr>
              <w:pStyle w:val="Default"/>
              <w:rPr>
                <w:sz w:val="22"/>
                <w:szCs w:val="22"/>
              </w:rPr>
            </w:pPr>
            <w:r>
              <w:rPr>
                <w:sz w:val="22"/>
                <w:szCs w:val="22"/>
              </w:rPr>
              <w:t>As the plant was running only on 10% capacity so only 2-3 person were available</w:t>
            </w:r>
          </w:p>
        </w:tc>
      </w:tr>
      <w:tr w:rsidR="00CB2518" w14:paraId="2B206C0F" w14:textId="77777777" w:rsidTr="00CB2518">
        <w:trPr>
          <w:trHeight w:val="54"/>
          <w:jc w:val="center"/>
        </w:trPr>
        <w:tc>
          <w:tcPr>
            <w:tcW w:w="988" w:type="dxa"/>
            <w:shd w:val="clear" w:color="auto" w:fill="DBE5F1" w:themeFill="accent1" w:themeFillTint="33"/>
          </w:tcPr>
          <w:p w14:paraId="19B79D2B"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14:paraId="34152B07" w14:textId="77777777" w:rsidR="00CB2518" w:rsidRPr="005551C4" w:rsidRDefault="00CB2518"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CB2518" w14:paraId="430881FB" w14:textId="77777777" w:rsidTr="00CB2518">
        <w:trPr>
          <w:trHeight w:val="52"/>
          <w:jc w:val="center"/>
        </w:trPr>
        <w:tc>
          <w:tcPr>
            <w:tcW w:w="988" w:type="dxa"/>
            <w:vMerge w:val="restart"/>
            <w:shd w:val="clear" w:color="auto" w:fill="FFFFFF" w:themeFill="background1"/>
          </w:tcPr>
          <w:p w14:paraId="15DE3DFD"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FCD1C7" w14:textId="6B67194E" w:rsidR="00E21D2A" w:rsidRPr="006A774F" w:rsidRDefault="007C5815" w:rsidP="00E21D2A">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CB2518" w14:paraId="30E3FA9C" w14:textId="77777777" w:rsidTr="00CB2518">
        <w:trPr>
          <w:trHeight w:val="52"/>
          <w:jc w:val="center"/>
        </w:trPr>
        <w:tc>
          <w:tcPr>
            <w:tcW w:w="988" w:type="dxa"/>
            <w:vMerge/>
            <w:tcBorders>
              <w:bottom w:val="single" w:sz="4" w:space="0" w:color="auto"/>
            </w:tcBorders>
            <w:shd w:val="clear" w:color="auto" w:fill="FFFFFF" w:themeFill="background1"/>
          </w:tcPr>
          <w:p w14:paraId="386F46FC"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p w14:paraId="1679534B" w14:textId="0850CC4F" w:rsidR="00CB2518" w:rsidRDefault="00D87B6C" w:rsidP="00EF5BBC">
            <w:pPr>
              <w:spacing w:line="360" w:lineRule="auto"/>
              <w:jc w:val="both"/>
              <w:rPr>
                <w:rFonts w:ascii="Arial" w:hAnsi="Arial" w:cs="Arial"/>
                <w:sz w:val="22"/>
                <w:szCs w:val="22"/>
              </w:rPr>
            </w:pPr>
            <w:sdt>
              <w:sdtPr>
                <w:rPr>
                  <w:rFonts w:ascii="Arial" w:hAnsi="Arial" w:cs="Arial"/>
                  <w:b/>
                  <w:sz w:val="22"/>
                  <w:szCs w:val="22"/>
                </w:rPr>
                <w:id w:val="2139451373"/>
                <w:lock w:val="contentLocked"/>
                <w:docPartList>
                  <w:docPartGallery w:val="Quick Parts"/>
                </w:docPartList>
              </w:sdtPr>
              <w:sdtEndPr/>
              <w:sdtContent>
                <w:r w:rsidR="00CB2518" w:rsidRPr="007532B6">
                  <w:rPr>
                    <w:rFonts w:ascii="Arial" w:hAnsi="Arial" w:cs="Arial"/>
                    <w:b/>
                    <w:sz w:val="22"/>
                    <w:szCs w:val="22"/>
                  </w:rPr>
                  <w:t>Reason:</w:t>
                </w:r>
              </w:sdtContent>
            </w:sdt>
            <w:r w:rsidR="00CB2518" w:rsidRPr="007532B6">
              <w:rPr>
                <w:rFonts w:ascii="Arial" w:hAnsi="Arial" w:cs="Arial"/>
                <w:b/>
                <w:sz w:val="22"/>
                <w:szCs w:val="22"/>
              </w:rPr>
              <w:t xml:space="preserve"> </w:t>
            </w:r>
            <w:r w:rsidR="005A7E74" w:rsidRPr="00EF5BBC">
              <w:rPr>
                <w:rFonts w:ascii="Arial" w:hAnsi="Arial" w:cs="Arial"/>
                <w:sz w:val="22"/>
                <w:szCs w:val="22"/>
              </w:rPr>
              <w:t>The subject industry is not functional</w:t>
            </w:r>
            <w:r w:rsidR="00EF5BBC">
              <w:rPr>
                <w:rFonts w:ascii="Arial" w:hAnsi="Arial" w:cs="Arial"/>
                <w:sz w:val="22"/>
                <w:szCs w:val="22"/>
              </w:rPr>
              <w:t xml:space="preserve"> and o</w:t>
            </w:r>
            <w:r w:rsidR="00DE3E2C">
              <w:rPr>
                <w:rFonts w:ascii="Arial" w:hAnsi="Arial" w:cs="Arial"/>
                <w:sz w:val="22"/>
                <w:szCs w:val="22"/>
              </w:rPr>
              <w:t xml:space="preserve">perational from last few years. </w:t>
            </w:r>
            <w:sdt>
              <w:sdtPr>
                <w:rPr>
                  <w:rFonts w:ascii="Arial" w:hAnsi="Arial" w:cs="Arial"/>
                  <w:sz w:val="22"/>
                  <w:szCs w:val="22"/>
                </w:rPr>
                <w:id w:val="412670464"/>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EF5BBC">
                  <w:rPr>
                    <w:rFonts w:ascii="Arial" w:hAnsi="Arial" w:cs="Arial"/>
                    <w:sz w:val="22"/>
                    <w:szCs w:val="22"/>
                  </w:rPr>
                  <w:t>Therefore these machines can be sold as individual on piecemeal basis also in case required.</w:t>
                </w:r>
              </w:sdtContent>
            </w:sdt>
          </w:p>
          <w:p w14:paraId="2003125B" w14:textId="13BD35B4" w:rsidR="00E21D2A" w:rsidRPr="00E21D2A" w:rsidRDefault="00D87B6C" w:rsidP="00E21D2A">
            <w:pPr>
              <w:spacing w:line="360" w:lineRule="auto"/>
              <w:jc w:val="both"/>
              <w:rPr>
                <w:rFonts w:ascii="Arial" w:hAnsi="Arial" w:cs="Arial"/>
                <w:sz w:val="22"/>
                <w:szCs w:val="22"/>
              </w:rPr>
            </w:pPr>
            <w:sdt>
              <w:sdtPr>
                <w:rPr>
                  <w:rFonts w:ascii="Arial" w:hAnsi="Arial" w:cs="Arial"/>
                  <w:sz w:val="22"/>
                  <w:szCs w:val="22"/>
                </w:rPr>
                <w:id w:val="-1896265393"/>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id Scale Plant and can only be sold only as an Integrated Industry to preserve its value since complete process line &amp; machines are special purpose machines and can't be used in any other Industry" w:value="This is a Mid Scale Plant and can only be sold only as an Integrated Industry to preserve its value since complete process line &amp; machines are special purpose machines and can't be used in any other Industry"/>
                </w:dropDownList>
              </w:sdtPr>
              <w:sdtEndPr/>
              <w:sdtContent>
                <w:r w:rsidR="00E21D2A">
                  <w:rPr>
                    <w:rFonts w:ascii="Arial" w:hAnsi="Arial" w:cs="Arial"/>
                    <w:sz w:val="22"/>
                    <w:szCs w:val="22"/>
                  </w:rPr>
                  <w:t>This is a Small scale Plant and all are general used machines which can be used in similar industry and cost of dismantling and transporation will not be very high.</w:t>
                </w:r>
              </w:sdtContent>
            </w:sdt>
            <w:r w:rsidR="00E21D2A">
              <w:rPr>
                <w:rFonts w:ascii="Arial" w:hAnsi="Arial" w:cs="Arial"/>
                <w:sz w:val="22"/>
                <w:szCs w:val="22"/>
              </w:rPr>
              <w:t xml:space="preserve"> </w:t>
            </w:r>
            <w:sdt>
              <w:sdtPr>
                <w:rPr>
                  <w:rFonts w:ascii="Arial" w:hAnsi="Arial" w:cs="Arial"/>
                  <w:sz w:val="22"/>
                  <w:szCs w:val="22"/>
                </w:rPr>
                <w:id w:val="-1315795921"/>
                <w:comboBox>
                  <w:listItem w:value="Choose an item."/>
                  <w:listItem w:displayText=" " w:value=" "/>
                  <w:listItem w:displayText="Therefore these machines can be sold as individual on piecemeal basis." w:value="Therefore these machines can be sold as individual on piecemeal basis."/>
                  <w:listItem w:displayText="Demand of used machinery in this kind of Industry of such a scale is less since many times it is not easily available in the market &amp; not technically viable therefore the best sale transaction approach to realize maximum value of such assets" w:value="Demand of used machinery in this kind of Industry of such a scale is less since many times it is not easily available in the market &amp; not technically viable therefore the best sale transaction approach to realize maximum value of such assets"/>
                </w:comboBox>
              </w:sdtPr>
              <w:sdtEndPr/>
              <w:sdtContent>
                <w:r w:rsidR="00E21D2A">
                  <w:rPr>
                    <w:rFonts w:ascii="Arial" w:hAnsi="Arial" w:cs="Arial"/>
                    <w:sz w:val="22"/>
                    <w:szCs w:val="22"/>
                  </w:rPr>
                  <w:t>Demand of used machinery in this kind of Industry of such a scale is less since many times it is not easily available in the market &amp; not technically viable therefore the best sale transaction approach to realize maximum value of such assets</w:t>
                </w:r>
              </w:sdtContent>
            </w:sdt>
            <w:r w:rsidR="00E21D2A">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is through strategic sale to the players who are already into same or similar Industry who have plans for expansion or any one who plans to enter into this new Industry" w:value="is through strategic sale to the players who are already into same or similar Industry who have plans for expansion or any one who plans to enter into this new Industry"/>
                </w:dropDownList>
              </w:sdtPr>
              <w:sdtEndPr/>
              <w:sdtContent>
                <w:r w:rsidR="00E21D2A">
                  <w:rPr>
                    <w:rFonts w:ascii="Arial" w:hAnsi="Arial" w:cs="Arial"/>
                    <w:sz w:val="22"/>
                    <w:szCs w:val="22"/>
                  </w:rPr>
                  <w:t>is through strategic sale to the players who are already into same or similar Industry who have plans for expansion or any one who plans to enter into this new Industry</w:t>
                </w:r>
              </w:sdtContent>
            </w:sdt>
            <w:r w:rsidR="00E21D2A">
              <w:rPr>
                <w:rFonts w:ascii="Arial" w:hAnsi="Arial" w:cs="Arial"/>
                <w:sz w:val="22"/>
                <w:szCs w:val="22"/>
              </w:rPr>
              <w:t xml:space="preserve">. Since this is small scale Ghee manufacturing unit and its machinery can be easily dissemble and move to any another place. </w:t>
            </w:r>
          </w:p>
        </w:tc>
      </w:tr>
      <w:tr w:rsidR="00CB2518" w14:paraId="4AB3ACD7" w14:textId="77777777" w:rsidTr="00CB2518">
        <w:trPr>
          <w:trHeight w:val="52"/>
          <w:jc w:val="center"/>
        </w:trPr>
        <w:tc>
          <w:tcPr>
            <w:tcW w:w="988" w:type="dxa"/>
            <w:tcBorders>
              <w:bottom w:val="single" w:sz="4" w:space="0" w:color="auto"/>
            </w:tcBorders>
            <w:shd w:val="clear" w:color="auto" w:fill="DBE5F1" w:themeFill="accent1" w:themeFillTint="33"/>
          </w:tcPr>
          <w:p w14:paraId="35120C70"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1073EF65" w14:textId="77777777" w:rsidR="00CB2518" w:rsidRDefault="00CB2518"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CB2518" w14:paraId="3BE57B60" w14:textId="77777777" w:rsidTr="00CB2518">
        <w:trPr>
          <w:trHeight w:val="52"/>
          <w:jc w:val="center"/>
        </w:trPr>
        <w:tc>
          <w:tcPr>
            <w:tcW w:w="988" w:type="dxa"/>
            <w:shd w:val="clear" w:color="auto" w:fill="FFFFFF" w:themeFill="background1"/>
          </w:tcPr>
          <w:p w14:paraId="69FA81F4" w14:textId="77777777" w:rsidR="00CB2518" w:rsidRPr="005551C4" w:rsidRDefault="00CB2518" w:rsidP="004C7F11">
            <w:pPr>
              <w:pStyle w:val="ListParagraph"/>
              <w:spacing w:line="276" w:lineRule="auto"/>
              <w:ind w:left="746"/>
              <w:contextualSpacing/>
              <w:rPr>
                <w:rFonts w:ascii="Arial" w:hAnsi="Arial" w:cs="Arial"/>
                <w:b/>
              </w:rPr>
            </w:pPr>
          </w:p>
        </w:tc>
        <w:tc>
          <w:tcPr>
            <w:tcW w:w="10064" w:type="dxa"/>
            <w:gridSpan w:val="4"/>
            <w:shd w:val="clear" w:color="auto" w:fill="FFFFFF" w:themeFill="background1"/>
            <w:vAlign w:val="bottom"/>
          </w:tcPr>
          <w:p w14:paraId="4A586347" w14:textId="7EFAB553" w:rsidR="00CB2518" w:rsidRDefault="00D87B6C"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sidR="00CB2518">
                  <w:rPr>
                    <w:rFonts w:ascii="Arial" w:hAnsi="Arial" w:cs="Arial"/>
                    <w:bCs/>
                    <w:sz w:val="22"/>
                    <w:szCs w:val="22"/>
                  </w:rPr>
                  <w:t>Appears to be moderate as per general information available in public domain.</w:t>
                </w:r>
              </w:sdtContent>
            </w:sdt>
          </w:p>
        </w:tc>
      </w:tr>
      <w:tr w:rsidR="00CB2518" w14:paraId="27214517" w14:textId="77777777" w:rsidTr="00CB2518">
        <w:trPr>
          <w:trHeight w:val="52"/>
          <w:jc w:val="center"/>
        </w:trPr>
        <w:tc>
          <w:tcPr>
            <w:tcW w:w="988" w:type="dxa"/>
            <w:shd w:val="clear" w:color="auto" w:fill="DBE5F1" w:themeFill="accent1" w:themeFillTint="33"/>
          </w:tcPr>
          <w:p w14:paraId="6DBAF0E2"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14:paraId="37B7F43B" w14:textId="77777777" w:rsidR="00CB2518" w:rsidRPr="005551C4" w:rsidRDefault="00CB2518"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CB2518" w14:paraId="6CC0EA2B" w14:textId="77777777" w:rsidTr="00CB2518">
        <w:trPr>
          <w:trHeight w:val="52"/>
          <w:jc w:val="center"/>
        </w:trPr>
        <w:tc>
          <w:tcPr>
            <w:tcW w:w="988" w:type="dxa"/>
            <w:shd w:val="clear" w:color="auto" w:fill="FFFFFF" w:themeFill="background1"/>
          </w:tcPr>
          <w:p w14:paraId="42644C09" w14:textId="77777777" w:rsidR="00CB2518" w:rsidRPr="00CD4270" w:rsidRDefault="00CB2518" w:rsidP="00BA083F">
            <w:pPr>
              <w:pStyle w:val="ListParagraph"/>
              <w:numPr>
                <w:ilvl w:val="0"/>
                <w:numId w:val="16"/>
              </w:numPr>
              <w:spacing w:line="276" w:lineRule="auto"/>
              <w:contextualSpacing/>
              <w:rPr>
                <w:rFonts w:ascii="Arial" w:hAnsi="Arial" w:cs="Arial"/>
                <w:b/>
                <w:sz w:val="22"/>
              </w:rPr>
            </w:pPr>
          </w:p>
        </w:tc>
        <w:tc>
          <w:tcPr>
            <w:tcW w:w="10064" w:type="dxa"/>
            <w:gridSpan w:val="4"/>
            <w:shd w:val="clear" w:color="auto" w:fill="FFFFFF" w:themeFill="background1"/>
            <w:vAlign w:val="bottom"/>
          </w:tcPr>
          <w:p w14:paraId="1CC5D674" w14:textId="18A69A1D" w:rsidR="00CB2518" w:rsidRPr="00CD4270" w:rsidRDefault="00D87B6C"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CB2518">
                  <w:rPr>
                    <w:rFonts w:ascii="Arial" w:hAnsi="Arial" w:cs="Arial"/>
                    <w:b/>
                    <w:sz w:val="22"/>
                    <w:szCs w:val="22"/>
                  </w:rPr>
                  <w:t xml:space="preserve">Basic </w:t>
                </w:r>
                <w:r w:rsidR="00CB2518" w:rsidRPr="00963C8E">
                  <w:rPr>
                    <w:rFonts w:ascii="Arial" w:hAnsi="Arial" w:cs="Arial"/>
                    <w:b/>
                    <w:sz w:val="22"/>
                    <w:szCs w:val="22"/>
                  </w:rPr>
                  <w:t>Methodology</w:t>
                </w:r>
                <w:r w:rsidR="00CB2518">
                  <w:rPr>
                    <w:rFonts w:ascii="Arial" w:hAnsi="Arial" w:cs="Arial"/>
                    <w:b/>
                    <w:sz w:val="22"/>
                    <w:szCs w:val="22"/>
                  </w:rPr>
                  <w:t>:</w:t>
                </w:r>
              </w:sdtContent>
            </w:sdt>
            <w:r w:rsidR="00CB2518">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EndPr/>
              <w:sdtContent>
                <w:r w:rsidR="00CB2518" w:rsidRPr="00FB0696">
                  <w:rPr>
                    <w:rFonts w:ascii="Arial" w:hAnsi="Arial" w:cs="Arial"/>
                    <w:sz w:val="22"/>
                    <w:szCs w:val="22"/>
                  </w:rPr>
                  <w:t xml:space="preserve">For arriving at fair market value </w:t>
                </w:r>
                <w:r w:rsidR="00CB2518">
                  <w:rPr>
                    <w:rFonts w:ascii="Arial" w:hAnsi="Arial" w:cs="Arial"/>
                    <w:sz w:val="22"/>
                    <w:szCs w:val="22"/>
                  </w:rPr>
                  <w:t xml:space="preserve">of P&amp;M &amp; other fixed assets </w:t>
                </w:r>
                <w:r w:rsidR="00CB2518" w:rsidRPr="00FB0696">
                  <w:rPr>
                    <w:rFonts w:ascii="Arial" w:hAnsi="Arial" w:cs="Arial"/>
                    <w:sz w:val="22"/>
                    <w:szCs w:val="22"/>
                  </w:rPr>
                  <w:t>our engineering team has rationally applied the mixture of</w:t>
                </w:r>
              </w:sdtContent>
            </w:sdt>
            <w:r w:rsidR="00CB2518"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E21D2A">
                  <w:rPr>
                    <w:rFonts w:ascii="Arial" w:hAnsi="Arial" w:cs="Arial"/>
                    <w:b/>
                    <w:i/>
                    <w:sz w:val="22"/>
                    <w:szCs w:val="22"/>
                    <w:u w:val="single"/>
                  </w:rPr>
                  <w:t>‘sales comparison approach (market approach)’ and the ‘cost approach (depreciated replacement cost)’</w:t>
                </w:r>
              </w:sdtContent>
            </w:sdt>
            <w:r w:rsidR="00CB2518"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CB2518">
                  <w:rPr>
                    <w:rFonts w:ascii="Arial" w:hAnsi="Arial" w:cs="Arial"/>
                    <w:sz w:val="22"/>
                  </w:rPr>
                  <w:t xml:space="preserve">The fair market value of Plant &amp; Machinery </w:t>
                </w:r>
                <w:r w:rsidR="00CB2518" w:rsidRPr="00147515">
                  <w:rPr>
                    <w:rFonts w:ascii="Arial" w:hAnsi="Arial" w:cs="Arial"/>
                    <w:sz w:val="22"/>
                  </w:rPr>
                  <w:t xml:space="preserve">on the date of valuation is its cost of reproduction </w:t>
                </w:r>
                <w:r w:rsidR="00CB2518">
                  <w:rPr>
                    <w:rFonts w:ascii="Arial" w:hAnsi="Arial" w:cs="Arial"/>
                    <w:sz w:val="22"/>
                  </w:rPr>
                  <w:t xml:space="preserve">&amp; commissioning </w:t>
                </w:r>
                <w:r w:rsidR="00CB2518" w:rsidRPr="00147515">
                  <w:rPr>
                    <w:rFonts w:ascii="Arial" w:hAnsi="Arial" w:cs="Arial"/>
                    <w:sz w:val="22"/>
                  </w:rPr>
                  <w:t xml:space="preserve">on that date less the depreciation &amp; other deterioration deductions </w:t>
                </w:r>
                <w:r w:rsidR="00CB2518">
                  <w:rPr>
                    <w:rFonts w:ascii="Arial" w:hAnsi="Arial" w:cs="Arial"/>
                    <w:sz w:val="22"/>
                  </w:rPr>
                  <w:t xml:space="preserve">(Technological, Economic, Functional obsolescence) or additions for good maintenance </w:t>
                </w:r>
                <w:r w:rsidR="00CB2518" w:rsidRPr="00147515">
                  <w:rPr>
                    <w:rFonts w:ascii="Arial" w:hAnsi="Arial" w:cs="Arial"/>
                    <w:sz w:val="22"/>
                  </w:rPr>
                  <w:t xml:space="preserve">from the date of </w:t>
                </w:r>
                <w:r w:rsidR="00CB2518">
                  <w:rPr>
                    <w:rFonts w:ascii="Arial" w:hAnsi="Arial" w:cs="Arial"/>
                    <w:sz w:val="22"/>
                  </w:rPr>
                  <w:t>commissioning</w:t>
                </w:r>
                <w:r w:rsidR="00CB2518" w:rsidRPr="00147515">
                  <w:rPr>
                    <w:rFonts w:ascii="Arial" w:hAnsi="Arial" w:cs="Arial"/>
                    <w:sz w:val="22"/>
                  </w:rPr>
                  <w:t xml:space="preserve"> of the </w:t>
                </w:r>
                <w:r w:rsidR="00CB2518">
                  <w:rPr>
                    <w:rFonts w:ascii="Arial" w:hAnsi="Arial" w:cs="Arial"/>
                    <w:sz w:val="22"/>
                  </w:rPr>
                  <w:t>machinery</w:t>
                </w:r>
                <w:r w:rsidR="00CB2518" w:rsidRPr="00147515">
                  <w:rPr>
                    <w:rFonts w:ascii="Arial" w:hAnsi="Arial" w:cs="Arial"/>
                    <w:sz w:val="22"/>
                  </w:rPr>
                  <w:t xml:space="preserve"> to the date of its valuation.</w:t>
                </w:r>
              </w:sdtContent>
            </w:sdt>
          </w:p>
        </w:tc>
      </w:tr>
      <w:tr w:rsidR="00CB2518" w14:paraId="4F3BFA97" w14:textId="77777777" w:rsidTr="00CB2518">
        <w:trPr>
          <w:trHeight w:val="52"/>
          <w:jc w:val="center"/>
        </w:trPr>
        <w:tc>
          <w:tcPr>
            <w:tcW w:w="988" w:type="dxa"/>
            <w:shd w:val="clear" w:color="auto" w:fill="FFFFFF" w:themeFill="background1"/>
          </w:tcPr>
          <w:p w14:paraId="3FE45F25"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sdt>
            <w:sdtPr>
              <w:rPr>
                <w:rFonts w:ascii="Arial" w:hAnsi="Arial" w:cs="Arial"/>
                <w:sz w:val="22"/>
              </w:rPr>
              <w:id w:val="1073469506"/>
              <w:lock w:val="contentLocked"/>
              <w:docPartList>
                <w:docPartGallery w:val="Quick Parts"/>
              </w:docPartList>
            </w:sdtPr>
            <w:sdtEndPr/>
            <w:sdtContent>
              <w:p w14:paraId="3722DB18" w14:textId="77777777" w:rsidR="00CB2518" w:rsidRPr="00406FA4" w:rsidRDefault="00CB2518" w:rsidP="004C7F11">
                <w:pPr>
                  <w:spacing w:line="360" w:lineRule="auto"/>
                  <w:jc w:val="both"/>
                  <w:rPr>
                    <w:rFonts w:ascii="Arial" w:hAnsi="Arial" w:cs="Arial"/>
                    <w:sz w:val="22"/>
                  </w:rPr>
                </w:pPr>
                <w:r w:rsidRPr="00C16796">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CB2518" w14:paraId="36B490EC" w14:textId="77777777" w:rsidTr="00CB2518">
        <w:trPr>
          <w:trHeight w:val="52"/>
          <w:jc w:val="center"/>
        </w:trPr>
        <w:tc>
          <w:tcPr>
            <w:tcW w:w="988" w:type="dxa"/>
            <w:shd w:val="clear" w:color="auto" w:fill="FFFFFF" w:themeFill="background1"/>
          </w:tcPr>
          <w:p w14:paraId="6DE3E020"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p w14:paraId="5A1A1C17" w14:textId="5AA4765C" w:rsidR="00CB2518" w:rsidRPr="00AA3EC9" w:rsidRDefault="009B0127" w:rsidP="009B0127">
            <w:pPr>
              <w:spacing w:line="360" w:lineRule="auto"/>
              <w:jc w:val="both"/>
              <w:rPr>
                <w:rFonts w:ascii="Arial" w:hAnsi="Arial" w:cs="Arial"/>
                <w:sz w:val="22"/>
              </w:rPr>
            </w:pPr>
            <w:r>
              <w:rPr>
                <w:rFonts w:ascii="Arial" w:hAnsi="Arial" w:cs="Arial"/>
                <w:sz w:val="22"/>
              </w:rPr>
              <w:t xml:space="preserve">No </w:t>
            </w:r>
            <w:r w:rsidR="00CB2518">
              <w:rPr>
                <w:rFonts w:ascii="Arial" w:hAnsi="Arial" w:cs="Arial"/>
                <w:sz w:val="22"/>
              </w:rPr>
              <w:t xml:space="preserve">Fixed Asset Register has been provided to us, </w:t>
            </w:r>
            <w:r>
              <w:rPr>
                <w:rFonts w:ascii="Arial" w:hAnsi="Arial" w:cs="Arial"/>
                <w:sz w:val="22"/>
              </w:rPr>
              <w:t>only a list of machinery is provided which having machine name, year of capitalization and cost of capitalization and other details from which we have taken the all the details regarding the machinery</w:t>
            </w:r>
            <w:r w:rsidR="00CB2518">
              <w:rPr>
                <w:rFonts w:ascii="Arial" w:hAnsi="Arial" w:cs="Arial"/>
                <w:sz w:val="22"/>
              </w:rPr>
              <w:t xml:space="preserve">. </w:t>
            </w:r>
            <w:sdt>
              <w:sdtPr>
                <w:rPr>
                  <w:rFonts w:ascii="Arial" w:hAnsi="Arial" w:cs="Arial"/>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CB2518">
                  <w:rPr>
                    <w:rFonts w:ascii="Arial" w:hAnsi="Arial" w:cs="Arial"/>
                    <w:sz w:val="22"/>
                  </w:rPr>
                  <w:t>However Valuation has been done independently.</w:t>
                </w:r>
              </w:sdtContent>
            </w:sdt>
          </w:p>
        </w:tc>
      </w:tr>
      <w:tr w:rsidR="00CB2518" w14:paraId="0F30077E" w14:textId="77777777" w:rsidTr="00CB2518">
        <w:trPr>
          <w:trHeight w:val="52"/>
          <w:jc w:val="center"/>
        </w:trPr>
        <w:tc>
          <w:tcPr>
            <w:tcW w:w="988" w:type="dxa"/>
            <w:shd w:val="clear" w:color="auto" w:fill="FFFFFF" w:themeFill="background1"/>
          </w:tcPr>
          <w:p w14:paraId="48287D28"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p w14:paraId="5456560D" w14:textId="423D2943" w:rsidR="00CB2518" w:rsidRPr="00C16796" w:rsidRDefault="004233D9" w:rsidP="009B0127">
            <w:pPr>
              <w:spacing w:line="360" w:lineRule="auto"/>
              <w:jc w:val="both"/>
              <w:rPr>
                <w:rFonts w:ascii="Arial" w:hAnsi="Arial" w:cs="Arial"/>
                <w:sz w:val="22"/>
                <w:szCs w:val="22"/>
              </w:rPr>
            </w:pPr>
            <w:r>
              <w:rPr>
                <w:rFonts w:ascii="Arial" w:hAnsi="Arial" w:cs="Arial"/>
                <w:sz w:val="22"/>
                <w:szCs w:val="22"/>
              </w:rPr>
              <w:t xml:space="preserve">The machines were found to be </w:t>
            </w:r>
            <w:r w:rsidR="009B0127">
              <w:rPr>
                <w:rFonts w:ascii="Arial" w:hAnsi="Arial" w:cs="Arial"/>
                <w:sz w:val="22"/>
                <w:szCs w:val="22"/>
              </w:rPr>
              <w:t xml:space="preserve">in assembled and </w:t>
            </w:r>
            <w:r w:rsidR="00D73072">
              <w:rPr>
                <w:rFonts w:ascii="Arial" w:hAnsi="Arial" w:cs="Arial"/>
                <w:sz w:val="22"/>
                <w:szCs w:val="22"/>
              </w:rPr>
              <w:t xml:space="preserve">operational </w:t>
            </w:r>
            <w:r w:rsidR="009B0127">
              <w:rPr>
                <w:rFonts w:ascii="Arial" w:hAnsi="Arial" w:cs="Arial"/>
                <w:sz w:val="22"/>
                <w:szCs w:val="22"/>
              </w:rPr>
              <w:t>condition at 10% capacity but as per the visual observation all the machinery needs a full scale maintenance before put to use for running at 100%.</w:t>
            </w:r>
            <w:r>
              <w:rPr>
                <w:rFonts w:ascii="Arial" w:hAnsi="Arial" w:cs="Arial"/>
                <w:sz w:val="22"/>
                <w:szCs w:val="22"/>
              </w:rPr>
              <w:t xml:space="preserve"> </w:t>
            </w:r>
          </w:p>
        </w:tc>
      </w:tr>
      <w:tr w:rsidR="00CB2518" w14:paraId="17D5181A" w14:textId="77777777" w:rsidTr="00BE47D2">
        <w:trPr>
          <w:trHeight w:val="52"/>
          <w:jc w:val="center"/>
        </w:trPr>
        <w:tc>
          <w:tcPr>
            <w:tcW w:w="988" w:type="dxa"/>
            <w:shd w:val="clear" w:color="auto" w:fill="FFFFFF" w:themeFill="background1"/>
          </w:tcPr>
          <w:p w14:paraId="409C2D49"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15-20 years old and since then fluctuation has occurred in the prices of metals or industrial commodities." w:value="For calculating Replacement Cost of the machines as on date Cost Inflation Index is taken into consideration since this Plant is 15-20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since this Plant is 7-8 years old and since then fluctuation has occurred in the prices of metals or industrial commodities." w:value="For calculating Replacement Cost of the machines as on date Cost Inflation Index is taken into consideration since this Plant is 7-8 years old and since then fluctuation has occurred in the prices of metals or industrial commodities."/>
              </w:dropDownList>
            </w:sdtPr>
            <w:sdtEndPr/>
            <w:sdtContent>
              <w:p w14:paraId="4282326B" w14:textId="1961318F" w:rsidR="00CB2518" w:rsidRDefault="009B0127" w:rsidP="00F30756">
                <w:pPr>
                  <w:spacing w:line="360" w:lineRule="auto"/>
                  <w:jc w:val="both"/>
                  <w:rPr>
                    <w:rFonts w:ascii="Arial" w:hAnsi="Arial" w:cs="Arial"/>
                    <w:sz w:val="22"/>
                    <w:szCs w:val="22"/>
                  </w:rPr>
                </w:pPr>
                <w:r>
                  <w:rPr>
                    <w:rFonts w:ascii="Arial" w:hAnsi="Arial" w:cs="Arial"/>
                    <w:sz w:val="22"/>
                    <w:szCs w:val="22"/>
                  </w:rPr>
                  <w:t>For calculating Replacement Cost of the machines as on date Cost Inflation Index is taken into consideration since this Plant is 15-20 years old and since then fluctuation has occurred in the prices of metals or industrial commodities.</w:t>
                </w:r>
              </w:p>
            </w:sdtContent>
          </w:sdt>
        </w:tc>
      </w:tr>
      <w:tr w:rsidR="00CB2518" w14:paraId="50D53D7F" w14:textId="77777777" w:rsidTr="00BE47D2">
        <w:trPr>
          <w:trHeight w:val="52"/>
          <w:jc w:val="center"/>
        </w:trPr>
        <w:tc>
          <w:tcPr>
            <w:tcW w:w="988" w:type="dxa"/>
            <w:shd w:val="clear" w:color="auto" w:fill="FFFFFF" w:themeFill="background1"/>
          </w:tcPr>
          <w:p w14:paraId="3EA0C95F"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p w14:paraId="395A1B47" w14:textId="43E2E8E9" w:rsidR="00CB2518" w:rsidRDefault="00CB2518" w:rsidP="00020313">
            <w:pPr>
              <w:spacing w:line="360" w:lineRule="auto"/>
              <w:jc w:val="both"/>
              <w:rPr>
                <w:rFonts w:ascii="Arial" w:hAnsi="Arial" w:cs="Arial"/>
                <w:sz w:val="22"/>
                <w:szCs w:val="22"/>
              </w:rPr>
            </w:pPr>
            <w:r>
              <w:rPr>
                <w:rFonts w:ascii="Arial" w:hAnsi="Arial" w:cs="Arial"/>
                <w:sz w:val="22"/>
                <w:szCs w:val="22"/>
              </w:rPr>
              <w:t xml:space="preserve">Market &amp; Industry scenario is also explored for demand of such </w:t>
            </w:r>
            <w:r w:rsidR="00D4075A">
              <w:rPr>
                <w:rFonts w:ascii="Arial" w:hAnsi="Arial" w:cs="Arial"/>
                <w:sz w:val="22"/>
                <w:szCs w:val="22"/>
              </w:rPr>
              <w:t>industrial machines</w:t>
            </w:r>
            <w:r>
              <w:rPr>
                <w:rFonts w:ascii="Arial" w:hAnsi="Arial" w:cs="Arial"/>
                <w:sz w:val="22"/>
                <w:szCs w:val="22"/>
              </w:rPr>
              <w:t xml:space="preserve"> and it is found that not many </w:t>
            </w:r>
            <w:r w:rsidR="00D4075A">
              <w:rPr>
                <w:rFonts w:ascii="Arial" w:hAnsi="Arial" w:cs="Arial"/>
                <w:sz w:val="22"/>
                <w:szCs w:val="22"/>
              </w:rPr>
              <w:t>industry</w:t>
            </w:r>
            <w:r>
              <w:rPr>
                <w:rFonts w:ascii="Arial" w:hAnsi="Arial" w:cs="Arial"/>
                <w:sz w:val="22"/>
                <w:szCs w:val="22"/>
              </w:rPr>
              <w:t xml:space="preserve"> of this type and scale are present in India and the demand for such </w:t>
            </w:r>
            <w:r w:rsidR="009B0127">
              <w:rPr>
                <w:rFonts w:ascii="Arial" w:hAnsi="Arial" w:cs="Arial"/>
                <w:sz w:val="22"/>
                <w:szCs w:val="22"/>
              </w:rPr>
              <w:t>items and  machinery is average as the machinery are already consumed more than half of their economical life.</w:t>
            </w:r>
            <w:r>
              <w:rPr>
                <w:rFonts w:ascii="Arial" w:hAnsi="Arial" w:cs="Arial"/>
                <w:sz w:val="22"/>
                <w:szCs w:val="22"/>
              </w:rPr>
              <w:t xml:space="preserve"> </w:t>
            </w:r>
          </w:p>
        </w:tc>
      </w:tr>
      <w:tr w:rsidR="00CB2518" w14:paraId="358501CE" w14:textId="77777777" w:rsidTr="00BE47D2">
        <w:trPr>
          <w:trHeight w:val="54"/>
          <w:jc w:val="center"/>
        </w:trPr>
        <w:tc>
          <w:tcPr>
            <w:tcW w:w="988" w:type="dxa"/>
            <w:tcBorders>
              <w:bottom w:val="single" w:sz="4" w:space="0" w:color="auto"/>
            </w:tcBorders>
            <w:shd w:val="clear" w:color="auto" w:fill="FFFFFF" w:themeFill="background1"/>
          </w:tcPr>
          <w:p w14:paraId="1FA50EA6"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auto"/>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14:paraId="1A2FC428" w14:textId="77777777" w:rsidR="00CB2518" w:rsidRPr="00E022CC" w:rsidRDefault="00CB2518"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CB2518" w14:paraId="28B584DE" w14:textId="77777777" w:rsidTr="00BE47D2">
        <w:trPr>
          <w:trHeight w:val="54"/>
          <w:jc w:val="center"/>
        </w:trPr>
        <w:tc>
          <w:tcPr>
            <w:tcW w:w="988" w:type="dxa"/>
            <w:tcBorders>
              <w:bottom w:val="single" w:sz="4" w:space="0" w:color="auto"/>
            </w:tcBorders>
            <w:shd w:val="clear" w:color="auto" w:fill="FFFFFF" w:themeFill="background1"/>
          </w:tcPr>
          <w:p w14:paraId="4AA31C6B"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auto"/>
          </w:tcPr>
          <w:p w14:paraId="6E8613E1" w14:textId="2FB13A40" w:rsidR="00CB2518" w:rsidRPr="00C16796" w:rsidRDefault="00D87B6C" w:rsidP="00020313">
            <w:pPr>
              <w:tabs>
                <w:tab w:val="left" w:pos="426"/>
              </w:tabs>
              <w:spacing w:line="360" w:lineRule="auto"/>
              <w:jc w:val="both"/>
              <w:rPr>
                <w:rFonts w:ascii="Arial" w:hAnsi="Arial" w:cs="Arial"/>
                <w:sz w:val="22"/>
              </w:rPr>
            </w:pPr>
            <w:sdt>
              <w:sdtPr>
                <w:rPr>
                  <w:rFonts w:ascii="Arial" w:hAnsi="Arial" w:cs="Arial"/>
                  <w:sz w:val="22"/>
                </w:rPr>
                <w:id w:val="1226030670"/>
                <w:docPartList>
                  <w:docPartGallery w:val="Quick Parts"/>
                </w:docPartList>
              </w:sdtPr>
              <w:sdtEndPr/>
              <w:sdtContent>
                <w:r w:rsidR="00CB2518">
                  <w:rPr>
                    <w:rFonts w:ascii="Arial" w:hAnsi="Arial" w:cs="Arial"/>
                    <w:b/>
                    <w:sz w:val="22"/>
                  </w:rPr>
                  <w:t>Underlyi</w:t>
                </w:r>
                <w:r w:rsidR="00CB2518" w:rsidRPr="00EB0FCA">
                  <w:rPr>
                    <w:rFonts w:ascii="Arial" w:hAnsi="Arial" w:cs="Arial"/>
                    <w:b/>
                    <w:sz w:val="22"/>
                  </w:rPr>
                  <w:t>n</w:t>
                </w:r>
                <w:r w:rsidR="00CB2518">
                  <w:rPr>
                    <w:rFonts w:ascii="Arial" w:hAnsi="Arial" w:cs="Arial"/>
                    <w:b/>
                    <w:sz w:val="22"/>
                  </w:rPr>
                  <w:t>g</w:t>
                </w:r>
                <w:r w:rsidR="00CB2518" w:rsidRPr="00EB0FCA">
                  <w:rPr>
                    <w:rFonts w:ascii="Arial" w:hAnsi="Arial" w:cs="Arial"/>
                    <w:b/>
                    <w:sz w:val="22"/>
                  </w:rPr>
                  <w:t xml:space="preserve"> assumption</w:t>
                </w:r>
                <w:r w:rsidR="00CB2518">
                  <w:rPr>
                    <w:rFonts w:ascii="Arial" w:hAnsi="Arial" w:cs="Arial"/>
                    <w:sz w:val="22"/>
                  </w:rPr>
                  <w:t xml:space="preserve"> for the evaluation of this Machinery is that</w:t>
                </w:r>
              </w:sdtContent>
            </w:sdt>
            <w:r w:rsidR="00CB2518">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20313">
                  <w:rPr>
                    <w:rFonts w:ascii="Arial" w:hAnsi="Arial" w:cs="Arial"/>
                    <w:sz w:val="22"/>
                  </w:rPr>
                  <w:t>it can be sold individually in market since demand of used &amp; second hand machinery of this type is available in the market.</w:t>
                </w:r>
              </w:sdtContent>
            </w:sdt>
          </w:p>
        </w:tc>
      </w:tr>
      <w:tr w:rsidR="00CB2518" w14:paraId="451201A3" w14:textId="77777777" w:rsidTr="00CB2518">
        <w:trPr>
          <w:trHeight w:val="54"/>
          <w:jc w:val="center"/>
        </w:trPr>
        <w:tc>
          <w:tcPr>
            <w:tcW w:w="988" w:type="dxa"/>
            <w:tcBorders>
              <w:bottom w:val="single" w:sz="4" w:space="0" w:color="auto"/>
            </w:tcBorders>
            <w:shd w:val="clear" w:color="auto" w:fill="DBE5F1" w:themeFill="accent1" w:themeFillTint="33"/>
          </w:tcPr>
          <w:p w14:paraId="56B7024D" w14:textId="77777777" w:rsidR="00CB2518"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p w14:paraId="45E03304" w14:textId="41B9D77D" w:rsidR="00CB2518" w:rsidRPr="0005431F" w:rsidRDefault="00CB2518"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tc>
      </w:tr>
      <w:tr w:rsidR="00CB2518" w14:paraId="4E196AF0" w14:textId="77777777" w:rsidTr="00BE47D2">
        <w:trPr>
          <w:trHeight w:val="54"/>
          <w:jc w:val="center"/>
        </w:trPr>
        <w:tc>
          <w:tcPr>
            <w:tcW w:w="988" w:type="dxa"/>
            <w:shd w:val="clear" w:color="auto" w:fill="FFFFFF" w:themeFill="background1"/>
          </w:tcPr>
          <w:p w14:paraId="5ED5943E" w14:textId="77777777" w:rsidR="00CB2518" w:rsidRPr="00963C8E" w:rsidRDefault="00CB2518" w:rsidP="004C7F11">
            <w:pPr>
              <w:spacing w:line="276" w:lineRule="auto"/>
              <w:contextualSpacing/>
              <w:rPr>
                <w:rFonts w:ascii="Arial" w:hAnsi="Arial" w:cs="Arial"/>
                <w:b/>
              </w:rPr>
            </w:pPr>
          </w:p>
        </w:tc>
        <w:tc>
          <w:tcPr>
            <w:tcW w:w="10064" w:type="dxa"/>
            <w:gridSpan w:val="4"/>
            <w:shd w:val="clear" w:color="auto" w:fill="auto"/>
            <w:vAlign w:val="bottom"/>
          </w:tcPr>
          <w:p w14:paraId="42A4FA0C" w14:textId="6D42B45C" w:rsidR="00CB2518" w:rsidRPr="00963C8E" w:rsidRDefault="00D87B6C" w:rsidP="00EC036C">
            <w:pPr>
              <w:pStyle w:val="ListParagraph"/>
              <w:spacing w:line="360" w:lineRule="auto"/>
              <w:ind w:left="0"/>
              <w:jc w:val="both"/>
              <w:rPr>
                <w:rFonts w:ascii="Arial" w:hAnsi="Arial" w:cs="Arial"/>
                <w:b/>
                <w:u w:val="single"/>
                <w:lang w:val="en-IN"/>
              </w:rPr>
            </w:pPr>
            <w:sdt>
              <w:sdtPr>
                <w:rPr>
                  <w:rFonts w:ascii="Arial" w:hAnsi="Arial" w:cs="Arial"/>
                  <w:sz w:val="22"/>
                </w:rPr>
                <w:id w:val="-70736417"/>
                <w:lock w:val="sdtLocked"/>
                <w:docPartList>
                  <w:docPartGallery w:val="Quick Parts"/>
                </w:docPartList>
              </w:sdtPr>
              <w:sdtEndPr/>
              <w:sdtContent>
                <w:r w:rsidR="00CB2518" w:rsidRPr="008E12F1">
                  <w:rPr>
                    <w:rFonts w:ascii="Arial" w:hAnsi="Arial" w:cs="Arial"/>
                    <w:sz w:val="22"/>
                  </w:rPr>
                  <w:t>Consolidated valuation sheet of Plant &amp; Machinery are mentioned below with depreciated current market value cumulated together.</w:t>
                </w:r>
                <w:r w:rsidR="00CB2518">
                  <w:rPr>
                    <w:rFonts w:ascii="Arial" w:hAnsi="Arial" w:cs="Arial"/>
                    <w:sz w:val="22"/>
                  </w:rPr>
                  <w:t xml:space="preserve"> </w:t>
                </w:r>
              </w:sdtContent>
            </w:sdt>
            <w:r w:rsidR="00CB2518"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CB2518">
                  <w:rPr>
                    <w:rFonts w:ascii="Arial" w:hAnsi="Arial" w:cs="Arial"/>
                    <w:sz w:val="22"/>
                  </w:rPr>
                  <w:t>The cost of equipment considered from P&amp;M List doesn't includes Pre-operative, Finance, and IDC Charges etc.</w:t>
                </w:r>
              </w:sdtContent>
            </w:sdt>
            <w:r w:rsidR="00CB2518">
              <w:rPr>
                <w:rFonts w:ascii="Arial" w:hAnsi="Arial" w:cs="Arial"/>
                <w:sz w:val="22"/>
              </w:rPr>
              <w:t xml:space="preserve"> </w:t>
            </w:r>
          </w:p>
        </w:tc>
      </w:tr>
    </w:tbl>
    <w:p w14:paraId="40284517" w14:textId="36FC444A" w:rsidR="003E0CDF" w:rsidRDefault="003E0CDF" w:rsidP="00FA77C4">
      <w:pPr>
        <w:spacing w:line="360" w:lineRule="auto"/>
        <w:jc w:val="both"/>
        <w:rPr>
          <w:rFonts w:ascii="Arial" w:hAnsi="Arial" w:cs="Arial"/>
          <w:b/>
          <w:sz w:val="22"/>
        </w:rPr>
      </w:pPr>
    </w:p>
    <w:p w14:paraId="06D4A3E7" w14:textId="45629671" w:rsidR="006C3B37" w:rsidRDefault="006C3B37" w:rsidP="00FE488E">
      <w:pPr>
        <w:spacing w:line="360" w:lineRule="auto"/>
        <w:ind w:left="-1276"/>
        <w:jc w:val="both"/>
        <w:rPr>
          <w:rFonts w:ascii="Arial" w:hAnsi="Arial" w:cs="Arial"/>
          <w:b/>
          <w:sz w:val="22"/>
        </w:rPr>
      </w:pPr>
    </w:p>
    <w:p w14:paraId="46A95CDC" w14:textId="175B8C2B" w:rsidR="00254622" w:rsidRDefault="00254622" w:rsidP="00FE488E">
      <w:pPr>
        <w:spacing w:line="360" w:lineRule="auto"/>
        <w:ind w:left="-1276"/>
        <w:jc w:val="both"/>
        <w:rPr>
          <w:rFonts w:ascii="Arial" w:hAnsi="Arial" w:cs="Arial"/>
          <w:b/>
          <w:sz w:val="22"/>
        </w:rPr>
      </w:pPr>
    </w:p>
    <w:p w14:paraId="6E1BB13E" w14:textId="1E4FB57E" w:rsidR="00020159" w:rsidRDefault="00020159" w:rsidP="00020159">
      <w:pPr>
        <w:spacing w:line="360" w:lineRule="auto"/>
        <w:ind w:left="-851"/>
        <w:jc w:val="center"/>
        <w:rPr>
          <w:rFonts w:ascii="Arial" w:hAnsi="Arial" w:cs="Arial"/>
          <w:b/>
          <w:sz w:val="22"/>
        </w:rPr>
      </w:pPr>
      <w:r>
        <w:rPr>
          <w:rFonts w:ascii="Arial" w:hAnsi="Arial" w:cs="Arial"/>
          <w:b/>
          <w:noProof/>
          <w:sz w:val="22"/>
          <w:lang w:val="en-IN" w:eastAsia="en-IN"/>
        </w:rPr>
        <w:lastRenderedPageBreak/>
        <w:drawing>
          <wp:inline distT="0" distB="0" distL="0" distR="0" wp14:anchorId="453156F6" wp14:editId="6D004AE5">
            <wp:extent cx="6753225" cy="8001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225" cy="8001000"/>
                    </a:xfrm>
                    <a:prstGeom prst="rect">
                      <a:avLst/>
                    </a:prstGeom>
                    <a:noFill/>
                  </pic:spPr>
                </pic:pic>
              </a:graphicData>
            </a:graphic>
          </wp:inline>
        </w:drawing>
      </w:r>
    </w:p>
    <w:p w14:paraId="0770519A" w14:textId="200D886B" w:rsidR="004233D9" w:rsidRDefault="004233D9" w:rsidP="00B7377A">
      <w:pPr>
        <w:spacing w:line="360" w:lineRule="auto"/>
        <w:ind w:left="-709"/>
        <w:jc w:val="both"/>
        <w:rPr>
          <w:rFonts w:ascii="Arial" w:hAnsi="Arial" w:cs="Arial"/>
          <w:b/>
          <w:sz w:val="22"/>
        </w:rPr>
      </w:pPr>
    </w:p>
    <w:p w14:paraId="3F4631F8" w14:textId="77777777" w:rsidR="00020159" w:rsidRDefault="00020159" w:rsidP="00B7377A">
      <w:pPr>
        <w:spacing w:line="360" w:lineRule="auto"/>
        <w:ind w:left="-709"/>
        <w:jc w:val="both"/>
        <w:rPr>
          <w:rFonts w:ascii="Arial" w:hAnsi="Arial" w:cs="Arial"/>
          <w:b/>
          <w:sz w:val="22"/>
        </w:rPr>
      </w:pPr>
    </w:p>
    <w:p w14:paraId="02F7DDD3" w14:textId="77777777" w:rsidR="00020159" w:rsidRDefault="00020159" w:rsidP="00B7377A">
      <w:pPr>
        <w:spacing w:line="360" w:lineRule="auto"/>
        <w:ind w:left="-709"/>
        <w:jc w:val="both"/>
        <w:rPr>
          <w:rFonts w:ascii="Arial" w:hAnsi="Arial" w:cs="Arial"/>
          <w:b/>
          <w:sz w:val="22"/>
        </w:rPr>
      </w:pPr>
    </w:p>
    <w:tbl>
      <w:tblPr>
        <w:tblStyle w:val="TableGrid"/>
        <w:tblW w:w="9895" w:type="dxa"/>
        <w:jc w:val="center"/>
        <w:tblLook w:val="04A0" w:firstRow="1" w:lastRow="0" w:firstColumn="1" w:lastColumn="0" w:noHBand="0" w:noVBand="1"/>
      </w:tblPr>
      <w:tblGrid>
        <w:gridCol w:w="1526"/>
        <w:gridCol w:w="8369"/>
      </w:tblGrid>
      <w:tr w:rsidR="004C7F11" w14:paraId="75270D05" w14:textId="77777777"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14:paraId="63EF5D44" w14:textId="77777777"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14:paraId="70D9F8B4" w14:textId="77777777" w:rsidR="004C7F11" w:rsidRPr="00C33A49" w:rsidRDefault="00D87B6C"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14:paraId="762B6DED" w14:textId="77777777" w:rsidR="004C7F11" w:rsidRDefault="004C7F11" w:rsidP="004C7F11"/>
    <w:tbl>
      <w:tblPr>
        <w:tblW w:w="10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276"/>
      </w:tblGrid>
      <w:sdt>
        <w:sdtPr>
          <w:rPr>
            <w:rFonts w:ascii="Arial" w:hAnsi="Arial" w:cs="Arial"/>
          </w:rPr>
          <w:id w:val="-1259132328"/>
          <w:lock w:val="contentLocked"/>
        </w:sdtPr>
        <w:sdtEndPr>
          <w:rPr>
            <w:b/>
            <w:sz w:val="22"/>
          </w:rPr>
        </w:sdtEndPr>
        <w:sdtContent>
          <w:tr w:rsidR="004C7F11" w:rsidRPr="00A77C76" w14:paraId="53F58DF1" w14:textId="77777777" w:rsidTr="0005034C">
            <w:trPr>
              <w:trHeight w:val="422"/>
              <w:jc w:val="center"/>
            </w:trPr>
            <w:tc>
              <w:tcPr>
                <w:tcW w:w="1143" w:type="dxa"/>
                <w:shd w:val="clear" w:color="auto" w:fill="DBE5F1" w:themeFill="accent1" w:themeFillTint="33"/>
                <w:vAlign w:val="center"/>
              </w:tcPr>
              <w:p w14:paraId="7B2519B3" w14:textId="77777777"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79" w:type="dxa"/>
                <w:shd w:val="clear" w:color="auto" w:fill="DBE5F1" w:themeFill="accent1" w:themeFillTint="33"/>
                <w:vAlign w:val="center"/>
              </w:tcPr>
              <w:p w14:paraId="5957EAED" w14:textId="77777777"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3290" w:type="dxa"/>
                    <w:shd w:val="clear" w:color="auto" w:fill="DBE5F1" w:themeFill="accent1" w:themeFillTint="33"/>
                    <w:vAlign w:val="center"/>
                  </w:tcPr>
                  <w:p w14:paraId="1CDC6C87" w14:textId="77777777" w:rsidR="004C7F11" w:rsidRPr="00902D6C" w:rsidRDefault="004C4F56" w:rsidP="004C7F11">
                    <w:pPr>
                      <w:tabs>
                        <w:tab w:val="left" w:pos="360"/>
                      </w:tabs>
                      <w:spacing w:line="276" w:lineRule="auto"/>
                      <w:jc w:val="center"/>
                      <w:rPr>
                        <w:rFonts w:ascii="Arial" w:hAnsi="Arial" w:cs="Arial"/>
                        <w:b/>
                        <w:sz w:val="22"/>
                      </w:rPr>
                    </w:pPr>
                    <w:r>
                      <w:rPr>
                        <w:rFonts w:ascii="Arial" w:hAnsi="Arial" w:cs="Arial"/>
                        <w:b/>
                        <w:sz w:val="22"/>
                      </w:rPr>
                      <w:t>Gross Block</w:t>
                    </w:r>
                  </w:p>
                </w:tc>
              </w:sdtContent>
            </w:sdt>
            <w:tc>
              <w:tcPr>
                <w:tcW w:w="3276" w:type="dxa"/>
                <w:shd w:val="clear" w:color="auto" w:fill="DBE5F1" w:themeFill="accent1" w:themeFillTint="33"/>
                <w:vAlign w:val="center"/>
              </w:tcPr>
              <w:p w14:paraId="4F3C3622" w14:textId="77777777"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14:paraId="63E8972C" w14:textId="77777777" w:rsidTr="0005034C">
        <w:trPr>
          <w:trHeight w:val="54"/>
          <w:jc w:val="center"/>
        </w:trPr>
        <w:tc>
          <w:tcPr>
            <w:tcW w:w="1143" w:type="dxa"/>
          </w:tcPr>
          <w:p w14:paraId="0E533D5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sz w:val="22"/>
                <w:szCs w:val="22"/>
              </w:rPr>
              <w:id w:val="-594083095"/>
              <w:lock w:val="sdtContentLocked"/>
              <w:docPartList>
                <w:docPartGallery w:val="Quick Parts"/>
              </w:docPartList>
            </w:sdtPr>
            <w:sdtEndPr/>
            <w:sdtContent>
              <w:p w14:paraId="2A6587A1" w14:textId="77777777"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90" w:type="dxa"/>
            <w:vAlign w:val="center"/>
          </w:tcPr>
          <w:p w14:paraId="1410EE7A" w14:textId="2172C754" w:rsidR="004C7F11" w:rsidRPr="00887A8B" w:rsidRDefault="004233D9" w:rsidP="00B7377A">
            <w:pPr>
              <w:tabs>
                <w:tab w:val="left" w:pos="360"/>
              </w:tabs>
              <w:spacing w:line="276" w:lineRule="auto"/>
              <w:jc w:val="center"/>
              <w:rPr>
                <w:rFonts w:ascii="Arial" w:hAnsi="Arial" w:cs="Arial"/>
                <w:sz w:val="22"/>
                <w:szCs w:val="22"/>
              </w:rPr>
            </w:pPr>
            <w:r>
              <w:rPr>
                <w:rFonts w:ascii="Arial" w:hAnsi="Arial" w:cs="Arial"/>
                <w:b/>
                <w:sz w:val="22"/>
                <w:szCs w:val="22"/>
              </w:rPr>
              <w:t>Rs.</w:t>
            </w:r>
            <w:r w:rsidR="00B7377A">
              <w:rPr>
                <w:rFonts w:ascii="Arial" w:hAnsi="Arial" w:cs="Arial"/>
                <w:b/>
                <w:sz w:val="22"/>
                <w:szCs w:val="22"/>
              </w:rPr>
              <w:t>3,21,66,510</w:t>
            </w:r>
            <w:r>
              <w:rPr>
                <w:rFonts w:ascii="Arial" w:hAnsi="Arial" w:cs="Arial"/>
                <w:b/>
                <w:sz w:val="22"/>
                <w:szCs w:val="22"/>
              </w:rPr>
              <w:t>/-</w:t>
            </w:r>
          </w:p>
        </w:tc>
        <w:tc>
          <w:tcPr>
            <w:tcW w:w="3276" w:type="dxa"/>
            <w:vAlign w:val="center"/>
          </w:tcPr>
          <w:p w14:paraId="689980A1" w14:textId="20820226" w:rsidR="004C7F11" w:rsidRPr="00887A8B" w:rsidRDefault="00933384" w:rsidP="00020159">
            <w:pPr>
              <w:tabs>
                <w:tab w:val="left" w:pos="360"/>
              </w:tabs>
              <w:spacing w:line="276" w:lineRule="auto"/>
              <w:jc w:val="center"/>
              <w:rPr>
                <w:rFonts w:ascii="Arial" w:hAnsi="Arial" w:cs="Arial"/>
                <w:sz w:val="22"/>
                <w:szCs w:val="22"/>
              </w:rPr>
            </w:pPr>
            <w:r w:rsidRPr="00FE0CB4">
              <w:rPr>
                <w:rFonts w:ascii="Arial" w:hAnsi="Arial" w:cs="Arial"/>
                <w:b/>
                <w:sz w:val="22"/>
                <w:szCs w:val="22"/>
              </w:rPr>
              <w:t>Rs.</w:t>
            </w:r>
            <w:r w:rsidR="00020159">
              <w:rPr>
                <w:rFonts w:ascii="Arial" w:hAnsi="Arial" w:cs="Arial"/>
                <w:b/>
                <w:sz w:val="22"/>
                <w:szCs w:val="22"/>
              </w:rPr>
              <w:t>80,73,086</w:t>
            </w:r>
            <w:r w:rsidRPr="00FE0CB4">
              <w:rPr>
                <w:rFonts w:ascii="Arial" w:hAnsi="Arial" w:cs="Arial"/>
                <w:b/>
                <w:sz w:val="22"/>
                <w:szCs w:val="22"/>
              </w:rPr>
              <w:t>/-</w:t>
            </w:r>
          </w:p>
        </w:tc>
      </w:tr>
      <w:tr w:rsidR="004C7F11" w:rsidRPr="00A77C76" w14:paraId="4CDA5788" w14:textId="77777777" w:rsidTr="0005034C">
        <w:trPr>
          <w:trHeight w:val="143"/>
          <w:jc w:val="center"/>
        </w:trPr>
        <w:tc>
          <w:tcPr>
            <w:tcW w:w="1143" w:type="dxa"/>
            <w:vMerge w:val="restart"/>
          </w:tcPr>
          <w:p w14:paraId="6CFC6865"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4096081"/>
              <w:lock w:val="contentLocked"/>
              <w:docPartList>
                <w:docPartGallery w:val="Quick Parts"/>
              </w:docPartList>
            </w:sdtPr>
            <w:sdtEndPr/>
            <w:sdtContent>
              <w:p w14:paraId="2A3DDCBC" w14:textId="77777777" w:rsidR="004C7F11" w:rsidRPr="009B0273" w:rsidRDefault="004C7F11" w:rsidP="004C7F11">
                <w:pPr>
                  <w:rPr>
                    <w:rFonts w:ascii="Arial" w:hAnsi="Arial" w:cs="Arial"/>
                    <w:sz w:val="22"/>
                    <w:szCs w:val="22"/>
                  </w:rPr>
                </w:pPr>
                <w:r w:rsidRPr="009B0273">
                  <w:rPr>
                    <w:rFonts w:ascii="Arial" w:hAnsi="Arial" w:cs="Arial"/>
                    <w:sz w:val="22"/>
                    <w:szCs w:val="22"/>
                  </w:rPr>
                  <w:t>Additional Premium if any</w:t>
                </w:r>
              </w:p>
            </w:sdtContent>
          </w:sdt>
        </w:tc>
        <w:tc>
          <w:tcPr>
            <w:tcW w:w="3290" w:type="dxa"/>
            <w:vAlign w:val="center"/>
          </w:tcPr>
          <w:p w14:paraId="2249DD75"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06C19E16"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2999D265" w14:textId="77777777" w:rsidTr="0005034C">
        <w:trPr>
          <w:trHeight w:val="143"/>
          <w:jc w:val="center"/>
        </w:trPr>
        <w:tc>
          <w:tcPr>
            <w:tcW w:w="1143" w:type="dxa"/>
            <w:vMerge/>
          </w:tcPr>
          <w:p w14:paraId="6F5CD65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216317335"/>
              <w:lock w:val="contentLocked"/>
              <w:docPartList>
                <w:docPartGallery w:val="Quick Parts"/>
              </w:docPartList>
            </w:sdtPr>
            <w:sdtEndPr/>
            <w:sdtContent>
              <w:p w14:paraId="5796E06E"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vAlign w:val="center"/>
          </w:tcPr>
          <w:p w14:paraId="522CB14E"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179AD2E8"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078E92A8" w14:textId="77777777" w:rsidTr="0005034C">
        <w:trPr>
          <w:trHeight w:val="143"/>
          <w:jc w:val="center"/>
        </w:trPr>
        <w:tc>
          <w:tcPr>
            <w:tcW w:w="1143" w:type="dxa"/>
            <w:vMerge w:val="restart"/>
          </w:tcPr>
          <w:p w14:paraId="0D29247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665200622"/>
              <w:lock w:val="contentLocked"/>
              <w:docPartList>
                <w:docPartGallery w:val="Quick Parts"/>
              </w:docPartList>
            </w:sdtPr>
            <w:sdtEndPr/>
            <w:sdtContent>
              <w:p w14:paraId="7E67BBEB" w14:textId="77777777" w:rsidR="004C7F11" w:rsidRPr="009B0273" w:rsidRDefault="004C7F11" w:rsidP="004C7F11">
                <w:pPr>
                  <w:rPr>
                    <w:rFonts w:ascii="Arial" w:hAnsi="Arial" w:cs="Arial"/>
                    <w:sz w:val="22"/>
                    <w:szCs w:val="22"/>
                  </w:rPr>
                </w:pPr>
                <w:r w:rsidRPr="009B0273">
                  <w:rPr>
                    <w:rFonts w:ascii="Arial" w:hAnsi="Arial" w:cs="Arial"/>
                    <w:sz w:val="22"/>
                    <w:szCs w:val="22"/>
                  </w:rPr>
                  <w:t>Deductions charged if any</w:t>
                </w:r>
              </w:p>
            </w:sdtContent>
          </w:sdt>
        </w:tc>
        <w:tc>
          <w:tcPr>
            <w:tcW w:w="3290" w:type="dxa"/>
            <w:vAlign w:val="center"/>
          </w:tcPr>
          <w:p w14:paraId="6CA12167" w14:textId="77777777" w:rsidR="004C7F11" w:rsidRDefault="00384A9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7C8B5025"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5C86B35A" w14:textId="77777777" w:rsidTr="0005034C">
        <w:trPr>
          <w:trHeight w:val="143"/>
          <w:jc w:val="center"/>
        </w:trPr>
        <w:tc>
          <w:tcPr>
            <w:tcW w:w="1143" w:type="dxa"/>
            <w:vMerge/>
          </w:tcPr>
          <w:p w14:paraId="039CEA3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sz w:val="22"/>
                <w:szCs w:val="22"/>
              </w:rPr>
              <w:id w:val="1383051104"/>
              <w:lock w:val="contentLocked"/>
              <w:docPartList>
                <w:docPartGallery w:val="Quick Parts"/>
              </w:docPartList>
            </w:sdtPr>
            <w:sdtEndPr/>
            <w:sdtContent>
              <w:p w14:paraId="35D1CF6B"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90" w:type="dxa"/>
            <w:vAlign w:val="center"/>
          </w:tcPr>
          <w:p w14:paraId="4D0EFF62" w14:textId="77777777" w:rsidR="004C7F11" w:rsidRDefault="004B46A7"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53681F54" w14:textId="77777777" w:rsidR="004C7F11" w:rsidRPr="00CC568F" w:rsidRDefault="00384A98" w:rsidP="004C7F11">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74A0D453" w14:textId="77777777" w:rsidTr="0005034C">
        <w:trPr>
          <w:trHeight w:val="575"/>
          <w:jc w:val="center"/>
        </w:trPr>
        <w:tc>
          <w:tcPr>
            <w:tcW w:w="1143" w:type="dxa"/>
          </w:tcPr>
          <w:p w14:paraId="369B7BB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tcPr>
          <w:sdt>
            <w:sdtPr>
              <w:rPr>
                <w:rFonts w:ascii="Arial" w:hAnsi="Arial" w:cs="Arial"/>
                <w:b/>
                <w:sz w:val="22"/>
                <w:szCs w:val="22"/>
              </w:rPr>
              <w:id w:val="-191146880"/>
              <w:lock w:val="contentLocked"/>
              <w:docPartList>
                <w:docPartGallery w:val="Quick Parts"/>
              </w:docPartList>
            </w:sdtPr>
            <w:sdtEndPr/>
            <w:sdtContent>
              <w:p w14:paraId="05E68E54" w14:textId="77777777"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90" w:type="dxa"/>
            <w:vAlign w:val="center"/>
          </w:tcPr>
          <w:p w14:paraId="78EED460" w14:textId="77777777" w:rsidR="004C7F11" w:rsidRDefault="009009C8" w:rsidP="004C7F11">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76" w:type="dxa"/>
          </w:tcPr>
          <w:p w14:paraId="7D5658FD" w14:textId="219C2AEC" w:rsidR="004C7F11" w:rsidRPr="00CC568F" w:rsidRDefault="008B3DE9" w:rsidP="00020159">
            <w:pPr>
              <w:spacing w:line="276" w:lineRule="auto"/>
              <w:jc w:val="center"/>
              <w:rPr>
                <w:rFonts w:ascii="Arial" w:hAnsi="Arial" w:cs="Arial"/>
                <w:b/>
                <w:sz w:val="22"/>
                <w:szCs w:val="22"/>
              </w:rPr>
            </w:pPr>
            <w:r w:rsidRPr="00FE0CB4">
              <w:rPr>
                <w:rFonts w:ascii="Arial" w:hAnsi="Arial" w:cs="Arial"/>
                <w:b/>
                <w:sz w:val="22"/>
                <w:szCs w:val="22"/>
              </w:rPr>
              <w:t>Rs.</w:t>
            </w:r>
            <w:r w:rsidR="005610C5">
              <w:rPr>
                <w:rFonts w:ascii="Arial" w:hAnsi="Arial" w:cs="Arial"/>
                <w:b/>
                <w:sz w:val="22"/>
                <w:szCs w:val="22"/>
              </w:rPr>
              <w:t>80,73,086</w:t>
            </w:r>
            <w:r w:rsidRPr="00FE0CB4">
              <w:rPr>
                <w:rFonts w:ascii="Arial" w:hAnsi="Arial" w:cs="Arial"/>
                <w:b/>
                <w:sz w:val="22"/>
                <w:szCs w:val="22"/>
              </w:rPr>
              <w:t>/-</w:t>
            </w:r>
          </w:p>
        </w:tc>
      </w:tr>
      <w:tr w:rsidR="004C7F11" w:rsidRPr="00A77C76" w14:paraId="097DA6A5" w14:textId="77777777" w:rsidTr="0005034C">
        <w:trPr>
          <w:trHeight w:val="323"/>
          <w:jc w:val="center"/>
        </w:trPr>
        <w:tc>
          <w:tcPr>
            <w:tcW w:w="1143" w:type="dxa"/>
          </w:tcPr>
          <w:p w14:paraId="58FE5C14"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sdt>
            <w:sdtPr>
              <w:rPr>
                <w:rFonts w:ascii="Arial" w:hAnsi="Arial" w:cs="Arial"/>
                <w:b/>
                <w:sz w:val="22"/>
                <w:szCs w:val="22"/>
              </w:rPr>
              <w:id w:val="-373921149"/>
              <w:lock w:val="contentLocked"/>
              <w:docPartList>
                <w:docPartGallery w:val="Quick Parts"/>
              </w:docPartList>
            </w:sdtPr>
            <w:sdtEndPr/>
            <w:sdtContent>
              <w:p w14:paraId="311F42B5" w14:textId="77777777"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90" w:type="dxa"/>
            <w:vAlign w:val="center"/>
          </w:tcPr>
          <w:p w14:paraId="174EF29F" w14:textId="77777777" w:rsidR="004C7F11" w:rsidRPr="004B46A7" w:rsidRDefault="00AC2157" w:rsidP="004C7F11">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tcPr>
          <w:p w14:paraId="4ABE8192" w14:textId="5B44F26F" w:rsidR="004C7F11" w:rsidRPr="004B46A7" w:rsidRDefault="004819C9" w:rsidP="00020159">
            <w:pPr>
              <w:tabs>
                <w:tab w:val="left" w:pos="1290"/>
                <w:tab w:val="center" w:pos="1530"/>
              </w:tabs>
              <w:spacing w:line="276" w:lineRule="auto"/>
              <w:jc w:val="center"/>
              <w:rPr>
                <w:b/>
              </w:rPr>
            </w:pPr>
            <w:r w:rsidRPr="00FE0CB4">
              <w:rPr>
                <w:rFonts w:ascii="Arial" w:hAnsi="Arial" w:cs="Arial"/>
                <w:b/>
                <w:sz w:val="22"/>
                <w:szCs w:val="22"/>
              </w:rPr>
              <w:t>Rs.</w:t>
            </w:r>
            <w:r w:rsidR="00020159">
              <w:rPr>
                <w:rFonts w:ascii="Arial" w:hAnsi="Arial" w:cs="Arial"/>
                <w:b/>
                <w:sz w:val="22"/>
                <w:szCs w:val="22"/>
              </w:rPr>
              <w:t>80,73,000</w:t>
            </w:r>
            <w:r w:rsidRPr="00FE0CB4">
              <w:rPr>
                <w:rFonts w:ascii="Arial" w:hAnsi="Arial" w:cs="Arial"/>
                <w:b/>
                <w:sz w:val="22"/>
                <w:szCs w:val="22"/>
              </w:rPr>
              <w:t>/-</w:t>
            </w:r>
          </w:p>
        </w:tc>
      </w:tr>
      <w:tr w:rsidR="004C7F11" w:rsidRPr="00A77C76" w14:paraId="74CA48DF" w14:textId="77777777" w:rsidTr="0005034C">
        <w:trPr>
          <w:trHeight w:val="58"/>
          <w:jc w:val="center"/>
        </w:trPr>
        <w:tc>
          <w:tcPr>
            <w:tcW w:w="1143" w:type="dxa"/>
          </w:tcPr>
          <w:p w14:paraId="346EAAEF"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14:paraId="14A065FF" w14:textId="77777777" w:rsidR="004C7F11" w:rsidRPr="009B0273" w:rsidRDefault="00D87B6C"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End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84A98">
                  <w:rPr>
                    <w:rFonts w:ascii="Arial" w:hAnsi="Arial" w:cs="Arial"/>
                    <w:b/>
                    <w:sz w:val="20"/>
                    <w:szCs w:val="20"/>
                  </w:rPr>
                  <w:t>(@ ~15% less)</w:t>
                </w:r>
              </w:sdtContent>
            </w:sdt>
          </w:p>
        </w:tc>
        <w:tc>
          <w:tcPr>
            <w:tcW w:w="3290" w:type="dxa"/>
            <w:vAlign w:val="center"/>
          </w:tcPr>
          <w:p w14:paraId="6875B2F0" w14:textId="77777777" w:rsidR="004C7F11" w:rsidRPr="004B46A7" w:rsidRDefault="00AC2157" w:rsidP="004C7F11">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vAlign w:val="center"/>
          </w:tcPr>
          <w:p w14:paraId="065E9016" w14:textId="2E403333" w:rsidR="004C7F11" w:rsidRPr="004B46A7" w:rsidRDefault="00D373D1" w:rsidP="00020159">
            <w:pPr>
              <w:spacing w:line="276" w:lineRule="auto"/>
              <w:jc w:val="center"/>
              <w:rPr>
                <w:rFonts w:ascii="Arial" w:hAnsi="Arial" w:cs="Arial"/>
                <w:b/>
                <w:sz w:val="22"/>
                <w:szCs w:val="22"/>
              </w:rPr>
            </w:pPr>
            <w:r w:rsidRPr="00CC568F">
              <w:rPr>
                <w:rFonts w:ascii="Arial" w:hAnsi="Arial" w:cs="Arial"/>
                <w:b/>
                <w:sz w:val="22"/>
                <w:szCs w:val="22"/>
              </w:rPr>
              <w:t>Rs</w:t>
            </w:r>
            <w:r w:rsidR="00E4519B">
              <w:rPr>
                <w:rFonts w:ascii="Arial" w:hAnsi="Arial" w:cs="Arial"/>
                <w:b/>
                <w:sz w:val="22"/>
                <w:szCs w:val="22"/>
              </w:rPr>
              <w:t>.</w:t>
            </w:r>
            <w:r w:rsidR="00020159">
              <w:rPr>
                <w:rFonts w:ascii="Arial" w:hAnsi="Arial" w:cs="Arial"/>
                <w:b/>
                <w:sz w:val="22"/>
                <w:szCs w:val="22"/>
              </w:rPr>
              <w:t>68,62,123</w:t>
            </w:r>
            <w:r w:rsidR="00FE0CB4">
              <w:rPr>
                <w:rFonts w:ascii="Arial" w:hAnsi="Arial" w:cs="Arial"/>
                <w:b/>
                <w:sz w:val="22"/>
                <w:szCs w:val="22"/>
              </w:rPr>
              <w:t>/-</w:t>
            </w:r>
          </w:p>
        </w:tc>
      </w:tr>
      <w:tr w:rsidR="004C7F11" w:rsidRPr="00A77C76" w14:paraId="2E0547BD" w14:textId="77777777" w:rsidTr="0005034C">
        <w:trPr>
          <w:trHeight w:val="54"/>
          <w:jc w:val="center"/>
        </w:trPr>
        <w:tc>
          <w:tcPr>
            <w:tcW w:w="1143" w:type="dxa"/>
          </w:tcPr>
          <w:p w14:paraId="0F5A8BA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79" w:type="dxa"/>
            <w:vAlign w:val="center"/>
          </w:tcPr>
          <w:p w14:paraId="1FAC23DE" w14:textId="77777777" w:rsidR="004C7F11" w:rsidRPr="009B0273" w:rsidRDefault="00D87B6C"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End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sidR="00384A98">
                  <w:rPr>
                    <w:rFonts w:ascii="Arial" w:hAnsi="Arial" w:cs="Arial"/>
                    <w:b/>
                    <w:sz w:val="20"/>
                    <w:szCs w:val="20"/>
                  </w:rPr>
                  <w:t>(@ ~25% less)</w:t>
                </w:r>
              </w:sdtContent>
            </w:sdt>
          </w:p>
        </w:tc>
        <w:tc>
          <w:tcPr>
            <w:tcW w:w="3290" w:type="dxa"/>
            <w:vAlign w:val="center"/>
          </w:tcPr>
          <w:p w14:paraId="29E8B6D8" w14:textId="77777777" w:rsidR="004C7F11" w:rsidRPr="004B46A7" w:rsidRDefault="00384A98" w:rsidP="00384A98">
            <w:pPr>
              <w:spacing w:line="276" w:lineRule="auto"/>
              <w:jc w:val="center"/>
              <w:rPr>
                <w:rFonts w:ascii="Arial" w:hAnsi="Arial" w:cs="Arial"/>
                <w:b/>
                <w:sz w:val="22"/>
                <w:szCs w:val="22"/>
              </w:rPr>
            </w:pPr>
            <w:r w:rsidRPr="004B46A7">
              <w:rPr>
                <w:rFonts w:ascii="Arial" w:hAnsi="Arial" w:cs="Arial"/>
                <w:b/>
                <w:sz w:val="22"/>
                <w:szCs w:val="22"/>
              </w:rPr>
              <w:t>NA</w:t>
            </w:r>
          </w:p>
        </w:tc>
        <w:tc>
          <w:tcPr>
            <w:tcW w:w="3276" w:type="dxa"/>
            <w:vAlign w:val="center"/>
          </w:tcPr>
          <w:p w14:paraId="5FBB42FA" w14:textId="298BD165" w:rsidR="004C7F11" w:rsidRPr="004B46A7" w:rsidRDefault="00D373D1" w:rsidP="00020159">
            <w:pPr>
              <w:spacing w:line="276" w:lineRule="auto"/>
              <w:jc w:val="center"/>
              <w:rPr>
                <w:rFonts w:ascii="Arial" w:hAnsi="Arial" w:cs="Arial"/>
                <w:b/>
                <w:sz w:val="22"/>
                <w:szCs w:val="22"/>
              </w:rPr>
            </w:pPr>
            <w:r w:rsidRPr="0066157D">
              <w:rPr>
                <w:rFonts w:ascii="Arial" w:hAnsi="Arial" w:cs="Arial"/>
                <w:b/>
                <w:sz w:val="22"/>
                <w:szCs w:val="22"/>
              </w:rPr>
              <w:t>Rs.</w:t>
            </w:r>
            <w:r w:rsidR="00020159">
              <w:rPr>
                <w:rFonts w:ascii="Arial" w:hAnsi="Arial" w:cs="Arial"/>
                <w:b/>
                <w:sz w:val="22"/>
                <w:szCs w:val="22"/>
              </w:rPr>
              <w:t>60,54,814</w:t>
            </w:r>
            <w:r w:rsidRPr="0066157D">
              <w:rPr>
                <w:rFonts w:ascii="Arial" w:hAnsi="Arial" w:cs="Arial"/>
                <w:b/>
                <w:sz w:val="22"/>
                <w:szCs w:val="22"/>
              </w:rPr>
              <w:t>/-</w:t>
            </w:r>
          </w:p>
        </w:tc>
      </w:tr>
    </w:tbl>
    <w:p w14:paraId="1B9DEC1D" w14:textId="77777777" w:rsidR="00516470" w:rsidRDefault="00516470" w:rsidP="00516470"/>
    <w:tbl>
      <w:tblPr>
        <w:tblW w:w="11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2142"/>
        <w:gridCol w:w="7794"/>
      </w:tblGrid>
      <w:sdt>
        <w:sdtPr>
          <w:rPr>
            <w:rFonts w:ascii="Arial" w:hAnsi="Arial" w:cs="Arial"/>
            <w:b/>
            <w:sz w:val="22"/>
            <w:szCs w:val="22"/>
          </w:rPr>
          <w:id w:val="-2059546340"/>
        </w:sdtPr>
        <w:sdtEndPr>
          <w:rPr>
            <w:b w:val="0"/>
          </w:rPr>
        </w:sdtEndPr>
        <w:sdtContent>
          <w:tr w:rsidR="00516470" w:rsidRPr="00A77C76" w14:paraId="061BCE71" w14:textId="77777777" w:rsidTr="00BE47D2">
            <w:trPr>
              <w:trHeight w:val="53"/>
              <w:jc w:val="center"/>
            </w:trPr>
            <w:tc>
              <w:tcPr>
                <w:tcW w:w="1114" w:type="dxa"/>
                <w:shd w:val="clear" w:color="auto" w:fill="C6D9F1" w:themeFill="text2" w:themeFillTint="33"/>
              </w:tcPr>
              <w:p w14:paraId="1477CED5" w14:textId="77777777"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2142" w:type="dxa"/>
                <w:shd w:val="clear" w:color="auto" w:fill="auto"/>
              </w:tcPr>
              <w:p w14:paraId="534680FE" w14:textId="06902BE1"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tc>
            <w:tc>
              <w:tcPr>
                <w:tcW w:w="7794" w:type="dxa"/>
                <w:shd w:val="clear" w:color="auto" w:fill="auto"/>
              </w:tcPr>
              <w:p w14:paraId="345E1289" w14:textId="61D74C15" w:rsidR="009B0127" w:rsidRPr="009B0127" w:rsidRDefault="004233D9" w:rsidP="00DE3E2C">
                <w:pPr>
                  <w:pStyle w:val="ListParagraph"/>
                  <w:numPr>
                    <w:ilvl w:val="0"/>
                    <w:numId w:val="34"/>
                  </w:numPr>
                  <w:spacing w:line="276" w:lineRule="auto"/>
                  <w:ind w:left="380" w:hanging="183"/>
                  <w:jc w:val="both"/>
                  <w:rPr>
                    <w:rFonts w:ascii="Arial" w:hAnsi="Arial" w:cs="Arial"/>
                    <w:sz w:val="22"/>
                    <w:szCs w:val="22"/>
                  </w:rPr>
                </w:pPr>
                <w:r w:rsidRPr="009B0127">
                  <w:rPr>
                    <w:rFonts w:ascii="Arial" w:hAnsi="Arial" w:cs="Arial"/>
                    <w:sz w:val="22"/>
                    <w:szCs w:val="22"/>
                  </w:rPr>
                  <w:t xml:space="preserve">The machines were found to be </w:t>
                </w:r>
                <w:r w:rsidR="00926E4C" w:rsidRPr="009B0127">
                  <w:rPr>
                    <w:rFonts w:ascii="Arial" w:hAnsi="Arial" w:cs="Arial"/>
                    <w:sz w:val="22"/>
                    <w:szCs w:val="22"/>
                  </w:rPr>
                  <w:t xml:space="preserve">in </w:t>
                </w:r>
                <w:r w:rsidRPr="009B0127">
                  <w:rPr>
                    <w:rFonts w:ascii="Arial" w:hAnsi="Arial" w:cs="Arial"/>
                    <w:sz w:val="22"/>
                    <w:szCs w:val="22"/>
                  </w:rPr>
                  <w:t xml:space="preserve">assembled </w:t>
                </w:r>
                <w:r w:rsidR="00926E4C" w:rsidRPr="009B0127">
                  <w:rPr>
                    <w:rFonts w:ascii="Arial" w:hAnsi="Arial" w:cs="Arial"/>
                    <w:sz w:val="22"/>
                    <w:szCs w:val="22"/>
                  </w:rPr>
                  <w:t xml:space="preserve">condition </w:t>
                </w:r>
                <w:r w:rsidRPr="009B0127">
                  <w:rPr>
                    <w:rFonts w:ascii="Arial" w:hAnsi="Arial" w:cs="Arial"/>
                    <w:sz w:val="22"/>
                    <w:szCs w:val="22"/>
                  </w:rPr>
                  <w:t xml:space="preserve">and placed in the </w:t>
                </w:r>
                <w:r w:rsidR="00926E4C" w:rsidRPr="009B0127">
                  <w:rPr>
                    <w:rFonts w:ascii="Arial" w:hAnsi="Arial" w:cs="Arial"/>
                    <w:sz w:val="22"/>
                    <w:szCs w:val="22"/>
                  </w:rPr>
                  <w:t xml:space="preserve">Premise </w:t>
                </w:r>
                <w:r w:rsidRPr="009B0127">
                  <w:rPr>
                    <w:rFonts w:ascii="Arial" w:hAnsi="Arial" w:cs="Arial"/>
                    <w:sz w:val="22"/>
                    <w:szCs w:val="22"/>
                  </w:rPr>
                  <w:t xml:space="preserve">of </w:t>
                </w:r>
                <w:r w:rsidR="009B0127" w:rsidRPr="009B0127">
                  <w:rPr>
                    <w:rFonts w:ascii="Arial" w:hAnsi="Arial" w:cs="Arial"/>
                    <w:sz w:val="22"/>
                    <w:szCs w:val="22"/>
                  </w:rPr>
                  <w:t xml:space="preserve">M/s. </w:t>
                </w:r>
                <w:proofErr w:type="spellStart"/>
                <w:r w:rsidR="009B0127" w:rsidRPr="009B0127">
                  <w:rPr>
                    <w:rFonts w:ascii="Arial" w:hAnsi="Arial" w:cs="Arial"/>
                    <w:sz w:val="22"/>
                    <w:szCs w:val="22"/>
                  </w:rPr>
                  <w:t>Jhandewaalas</w:t>
                </w:r>
                <w:proofErr w:type="spellEnd"/>
                <w:r w:rsidR="009B0127" w:rsidRPr="009B0127">
                  <w:rPr>
                    <w:rFonts w:ascii="Arial" w:hAnsi="Arial" w:cs="Arial"/>
                    <w:sz w:val="22"/>
                    <w:szCs w:val="22"/>
                  </w:rPr>
                  <w:t xml:space="preserve"> Foods Limited</w:t>
                </w:r>
                <w:r w:rsidR="009B0127">
                  <w:rPr>
                    <w:rFonts w:ascii="Arial" w:hAnsi="Arial" w:cs="Arial"/>
                    <w:sz w:val="22"/>
                    <w:szCs w:val="22"/>
                  </w:rPr>
                  <w:t xml:space="preserve"> situated at</w:t>
                </w:r>
                <w:r w:rsidR="009B0127" w:rsidRPr="009B0127">
                  <w:rPr>
                    <w:rFonts w:ascii="Arial" w:hAnsi="Arial" w:cs="Arial"/>
                    <w:sz w:val="22"/>
                    <w:szCs w:val="22"/>
                  </w:rPr>
                  <w:t xml:space="preserve"> </w:t>
                </w:r>
                <w:r w:rsidR="009B0127" w:rsidRPr="009B0127">
                  <w:rPr>
                    <w:rFonts w:ascii="Arial" w:hAnsi="Arial" w:cs="Arial"/>
                    <w:sz w:val="22"/>
                    <w:szCs w:val="20"/>
                  </w:rPr>
                  <w:t xml:space="preserve">Plot No.F-551 B, Road No.6, </w:t>
                </w:r>
                <w:proofErr w:type="spellStart"/>
                <w:r w:rsidR="009B0127" w:rsidRPr="009B0127">
                  <w:rPr>
                    <w:rFonts w:ascii="Arial" w:hAnsi="Arial" w:cs="Arial"/>
                    <w:sz w:val="22"/>
                    <w:szCs w:val="20"/>
                  </w:rPr>
                  <w:t>Vishwakarma</w:t>
                </w:r>
                <w:proofErr w:type="spellEnd"/>
                <w:r w:rsidR="009B0127" w:rsidRPr="009B0127">
                  <w:rPr>
                    <w:rFonts w:ascii="Arial" w:hAnsi="Arial" w:cs="Arial"/>
                    <w:sz w:val="22"/>
                    <w:szCs w:val="20"/>
                  </w:rPr>
                  <w:t xml:space="preserve"> Industrial Area, Jaipur, </w:t>
                </w:r>
                <w:proofErr w:type="gramStart"/>
                <w:r w:rsidR="009B0127" w:rsidRPr="009B0127">
                  <w:rPr>
                    <w:rFonts w:ascii="Arial" w:hAnsi="Arial" w:cs="Arial"/>
                    <w:sz w:val="22"/>
                    <w:szCs w:val="20"/>
                  </w:rPr>
                  <w:t>Rajasthan</w:t>
                </w:r>
                <w:proofErr w:type="gramEnd"/>
                <w:r w:rsidR="009B0127" w:rsidRPr="009B0127">
                  <w:rPr>
                    <w:rFonts w:ascii="Arial" w:hAnsi="Arial" w:cs="Arial"/>
                    <w:sz w:val="22"/>
                    <w:szCs w:val="20"/>
                  </w:rPr>
                  <w:t>.</w:t>
                </w:r>
              </w:p>
              <w:p w14:paraId="76096DB2" w14:textId="77777777" w:rsidR="009B0127" w:rsidRDefault="004233D9" w:rsidP="00DE3E2C">
                <w:pPr>
                  <w:pStyle w:val="ListParagraph"/>
                  <w:numPr>
                    <w:ilvl w:val="0"/>
                    <w:numId w:val="34"/>
                  </w:numPr>
                  <w:spacing w:line="276" w:lineRule="auto"/>
                  <w:ind w:left="380" w:hanging="183"/>
                  <w:jc w:val="both"/>
                  <w:rPr>
                    <w:rFonts w:ascii="Arial" w:hAnsi="Arial" w:cs="Arial"/>
                    <w:sz w:val="22"/>
                    <w:szCs w:val="22"/>
                  </w:rPr>
                </w:pPr>
                <w:r w:rsidRPr="009B0127">
                  <w:rPr>
                    <w:rFonts w:ascii="Arial" w:hAnsi="Arial" w:cs="Arial"/>
                    <w:sz w:val="22"/>
                    <w:szCs w:val="22"/>
                  </w:rPr>
                  <w:t xml:space="preserve">The machines </w:t>
                </w:r>
                <w:r w:rsidR="00674D63" w:rsidRPr="009B0127">
                  <w:rPr>
                    <w:rFonts w:ascii="Arial" w:hAnsi="Arial" w:cs="Arial"/>
                    <w:sz w:val="22"/>
                    <w:szCs w:val="22"/>
                  </w:rPr>
                  <w:t>were found</w:t>
                </w:r>
                <w:r w:rsidRPr="009B0127">
                  <w:rPr>
                    <w:rFonts w:ascii="Arial" w:hAnsi="Arial" w:cs="Arial"/>
                    <w:sz w:val="22"/>
                    <w:szCs w:val="22"/>
                  </w:rPr>
                  <w:t xml:space="preserve"> to be in </w:t>
                </w:r>
                <w:r w:rsidR="00AA2CA3" w:rsidRPr="009B0127">
                  <w:rPr>
                    <w:rFonts w:ascii="Arial" w:hAnsi="Arial" w:cs="Arial"/>
                    <w:sz w:val="22"/>
                    <w:szCs w:val="22"/>
                  </w:rPr>
                  <w:t>a</w:t>
                </w:r>
                <w:r w:rsidR="0070722A" w:rsidRPr="009B0127">
                  <w:rPr>
                    <w:rFonts w:ascii="Arial" w:hAnsi="Arial" w:cs="Arial"/>
                    <w:sz w:val="22"/>
                    <w:szCs w:val="22"/>
                  </w:rPr>
                  <w:t xml:space="preserve">verage </w:t>
                </w:r>
                <w:r w:rsidRPr="009B0127">
                  <w:rPr>
                    <w:rFonts w:ascii="Arial" w:hAnsi="Arial" w:cs="Arial"/>
                    <w:sz w:val="22"/>
                    <w:szCs w:val="22"/>
                  </w:rPr>
                  <w:t xml:space="preserve">condition </w:t>
                </w:r>
                <w:r w:rsidR="009B0127" w:rsidRPr="009B0127">
                  <w:rPr>
                    <w:rFonts w:ascii="Arial" w:hAnsi="Arial" w:cs="Arial"/>
                    <w:sz w:val="22"/>
                    <w:szCs w:val="22"/>
                  </w:rPr>
                  <w:t xml:space="preserve">and </w:t>
                </w:r>
                <w:r w:rsidRPr="009B0127">
                  <w:rPr>
                    <w:rFonts w:ascii="Arial" w:hAnsi="Arial" w:cs="Arial"/>
                    <w:sz w:val="22"/>
                    <w:szCs w:val="22"/>
                  </w:rPr>
                  <w:t>operational</w:t>
                </w:r>
                <w:r w:rsidR="00AA2CA3" w:rsidRPr="009B0127">
                  <w:rPr>
                    <w:rFonts w:ascii="Arial" w:hAnsi="Arial" w:cs="Arial"/>
                    <w:sz w:val="22"/>
                    <w:szCs w:val="22"/>
                  </w:rPr>
                  <w:t xml:space="preserve"> </w:t>
                </w:r>
                <w:r w:rsidR="009B0127" w:rsidRPr="009B0127">
                  <w:rPr>
                    <w:rFonts w:ascii="Arial" w:hAnsi="Arial" w:cs="Arial"/>
                    <w:sz w:val="22"/>
                    <w:szCs w:val="22"/>
                  </w:rPr>
                  <w:t>at 10% capacity and as per the visual observation all the machines need full scale maintenance before put to use at 100% capacity.</w:t>
                </w:r>
              </w:p>
              <w:p w14:paraId="4DDD56FD" w14:textId="3F5EF649" w:rsidR="009B0127" w:rsidRDefault="009B0127" w:rsidP="00DE3E2C">
                <w:pPr>
                  <w:pStyle w:val="ListParagraph"/>
                  <w:numPr>
                    <w:ilvl w:val="0"/>
                    <w:numId w:val="34"/>
                  </w:numPr>
                  <w:spacing w:line="276" w:lineRule="auto"/>
                  <w:ind w:left="380" w:hanging="183"/>
                  <w:jc w:val="both"/>
                  <w:rPr>
                    <w:rFonts w:ascii="Arial" w:hAnsi="Arial" w:cs="Arial"/>
                    <w:sz w:val="22"/>
                    <w:szCs w:val="22"/>
                  </w:rPr>
                </w:pPr>
                <w:r>
                  <w:rPr>
                    <w:rFonts w:ascii="Arial" w:hAnsi="Arial" w:cs="Arial"/>
                    <w:sz w:val="22"/>
                    <w:szCs w:val="22"/>
                  </w:rPr>
                  <w:t>As per the information provided during the site visit and data provided by the bank all the machines already consumes more than half of their economic life.</w:t>
                </w:r>
              </w:p>
              <w:p w14:paraId="52CF7247" w14:textId="62C22A4A" w:rsidR="00516470" w:rsidRPr="009B0127" w:rsidRDefault="00516470" w:rsidP="00DE3E2C">
                <w:pPr>
                  <w:pStyle w:val="ListParagraph"/>
                  <w:numPr>
                    <w:ilvl w:val="0"/>
                    <w:numId w:val="34"/>
                  </w:numPr>
                  <w:spacing w:line="276" w:lineRule="auto"/>
                  <w:ind w:left="380" w:hanging="183"/>
                  <w:jc w:val="both"/>
                  <w:rPr>
                    <w:rFonts w:ascii="Arial" w:hAnsi="Arial" w:cs="Arial"/>
                    <w:sz w:val="22"/>
                    <w:szCs w:val="22"/>
                  </w:rPr>
                </w:pPr>
                <w:r w:rsidRPr="009B0127">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7B5FFE1B" w14:textId="71051DAF" w:rsidR="00516470" w:rsidRPr="00F2615F"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 xml:space="preserve">Legal aspects for </w:t>
                </w:r>
                <w:proofErr w:type="spellStart"/>
                <w:r w:rsidRPr="00F2615F">
                  <w:rPr>
                    <w:rFonts w:ascii="Arial" w:hAnsi="Arial" w:cs="Arial"/>
                    <w:sz w:val="22"/>
                    <w:szCs w:val="22"/>
                  </w:rPr>
                  <w:t>eg</w:t>
                </w:r>
                <w:proofErr w:type="spellEnd"/>
                <w:r w:rsidRPr="00F2615F">
                  <w:rPr>
                    <w:rFonts w:ascii="Arial" w:hAnsi="Arial" w:cs="Arial"/>
                    <w:sz w:val="22"/>
                    <w:szCs w:val="22"/>
                  </w:rPr>
                  <w:t xml:space="preserve">. </w:t>
                </w:r>
                <w:r w:rsidR="00031067" w:rsidRPr="00F2615F">
                  <w:rPr>
                    <w:rFonts w:ascii="Arial" w:hAnsi="Arial" w:cs="Arial"/>
                    <w:sz w:val="22"/>
                    <w:szCs w:val="22"/>
                  </w:rPr>
                  <w:t>Investigation</w:t>
                </w:r>
                <w:r w:rsidRPr="00F2615F">
                  <w:rPr>
                    <w:rFonts w:ascii="Arial" w:hAnsi="Arial" w:cs="Arial"/>
                    <w:sz w:val="22"/>
                    <w:szCs w:val="22"/>
                  </w:rPr>
                  <w:t xml:space="preserve"> of title, ownership rights, lien, charge, mortgage, lease, verification of documents from originals, etc. has to be taken care by legal experts/ Advocates.</w:t>
                </w:r>
              </w:p>
              <w:p w14:paraId="2CA45CBA" w14:textId="77777777" w:rsidR="00516470" w:rsidRDefault="00516470" w:rsidP="00B70CBF">
                <w:pPr>
                  <w:pStyle w:val="ListParagraph"/>
                  <w:numPr>
                    <w:ilvl w:val="0"/>
                    <w:numId w:val="34"/>
                  </w:numPr>
                  <w:spacing w:line="276" w:lineRule="auto"/>
                  <w:ind w:left="380" w:hanging="183"/>
                  <w:jc w:val="both"/>
                  <w:rPr>
                    <w:rFonts w:ascii="Arial" w:hAnsi="Arial" w:cs="Arial"/>
                    <w:sz w:val="22"/>
                    <w:szCs w:val="22"/>
                  </w:rPr>
                </w:pPr>
                <w:r w:rsidRPr="00F2615F">
                  <w:rPr>
                    <w:rFonts w:ascii="Arial" w:hAnsi="Arial" w:cs="Arial"/>
                    <w:sz w:val="22"/>
                    <w:szCs w:val="22"/>
                  </w:rPr>
                  <w:t>This report only contains opinion based on technical &amp; market information which came to knowledge during course of the assignment. It doesn’t contain any recommendations.</w:t>
                </w:r>
              </w:p>
              <w:p w14:paraId="38861C6B" w14:textId="77777777" w:rsidR="003E17E8" w:rsidRPr="00B70CBF" w:rsidRDefault="003E17E8" w:rsidP="00B70CBF">
                <w:pPr>
                  <w:pStyle w:val="ListParagraph"/>
                  <w:numPr>
                    <w:ilvl w:val="0"/>
                    <w:numId w:val="34"/>
                  </w:numPr>
                  <w:spacing w:line="276" w:lineRule="auto"/>
                  <w:ind w:left="380" w:hanging="183"/>
                  <w:jc w:val="both"/>
                  <w:rPr>
                    <w:rFonts w:ascii="Arial" w:hAnsi="Arial" w:cs="Arial"/>
                    <w:sz w:val="22"/>
                    <w:szCs w:val="22"/>
                  </w:rPr>
                </w:pPr>
                <w:r w:rsidRPr="00EB2DB7">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14:paraId="0BFD0E57" w14:textId="5F2D2452" w:rsidR="00516470" w:rsidRPr="00F2615F" w:rsidRDefault="00516470" w:rsidP="002A66D6">
                <w:pPr>
                  <w:pStyle w:val="ListParagraph"/>
                  <w:numPr>
                    <w:ilvl w:val="0"/>
                    <w:numId w:val="34"/>
                  </w:numPr>
                  <w:spacing w:line="276" w:lineRule="auto"/>
                  <w:ind w:left="515" w:hanging="183"/>
                  <w:jc w:val="both"/>
                  <w:rPr>
                    <w:sz w:val="22"/>
                    <w:szCs w:val="22"/>
                  </w:rPr>
                </w:pPr>
                <w:r w:rsidRPr="00B70CBF">
                  <w:rPr>
                    <w:rFonts w:ascii="Arial" w:hAnsi="Arial" w:cs="Arial"/>
                    <w:sz w:val="22"/>
                    <w:szCs w:val="22"/>
                  </w:rPr>
                  <w:t>This report is prepared following our Standard Operating Procedures &amp; Best Practices, Limitations, Conditions, Remarks, Important Notes, Valuation TOR.</w:t>
                </w:r>
              </w:p>
            </w:tc>
          </w:tr>
        </w:sdtContent>
      </w:sdt>
    </w:tbl>
    <w:p w14:paraId="5A1A4920" w14:textId="77777777" w:rsidR="002A66D6" w:rsidRDefault="004C7F11" w:rsidP="004C7F11">
      <w:pPr>
        <w:tabs>
          <w:tab w:val="left" w:pos="360"/>
          <w:tab w:val="center" w:pos="4604"/>
          <w:tab w:val="right" w:pos="9209"/>
        </w:tabs>
        <w:rPr>
          <w:rFonts w:ascii="Arial" w:hAnsi="Arial" w:cs="Arial"/>
          <w:b/>
          <w:szCs w:val="20"/>
        </w:rPr>
      </w:pPr>
      <w:r w:rsidRPr="00FE0CB4">
        <w:rPr>
          <w:rFonts w:ascii="Arial" w:hAnsi="Arial" w:cs="Arial"/>
          <w:b/>
          <w:szCs w:val="20"/>
        </w:rPr>
        <w:tab/>
      </w:r>
      <w:r w:rsidRPr="00FE0CB4">
        <w:rPr>
          <w:rFonts w:ascii="Arial" w:hAnsi="Arial" w:cs="Arial"/>
          <w:b/>
          <w:szCs w:val="20"/>
        </w:rPr>
        <w:tab/>
      </w:r>
    </w:p>
    <w:p w14:paraId="26EA0124" w14:textId="25E2CCDA" w:rsidR="005D44D0" w:rsidRPr="002A66D6" w:rsidRDefault="004C7F11" w:rsidP="002A66D6">
      <w:pPr>
        <w:tabs>
          <w:tab w:val="left" w:pos="360"/>
          <w:tab w:val="center" w:pos="4604"/>
          <w:tab w:val="right" w:pos="9209"/>
        </w:tabs>
        <w:jc w:val="center"/>
        <w:rPr>
          <w:rFonts w:ascii="Arial" w:hAnsi="Arial" w:cs="Arial"/>
          <w:b/>
          <w:szCs w:val="20"/>
        </w:rPr>
      </w:pPr>
      <w:r w:rsidRPr="00FE0CB4">
        <w:rPr>
          <w:rFonts w:ascii="Arial" w:hAnsi="Arial" w:cs="Arial"/>
          <w:b/>
          <w:szCs w:val="20"/>
        </w:rPr>
        <w:t>(</w:t>
      </w:r>
      <w:r w:rsidR="004C4F56" w:rsidRPr="00B7377A">
        <w:rPr>
          <w:rFonts w:ascii="Arial" w:hAnsi="Arial" w:cs="Arial"/>
          <w:b/>
          <w:szCs w:val="20"/>
        </w:rPr>
        <w:t xml:space="preserve">Rupees </w:t>
      </w:r>
      <w:r w:rsidR="005610C5">
        <w:rPr>
          <w:rFonts w:ascii="Arial" w:hAnsi="Arial" w:cs="Arial"/>
          <w:b/>
          <w:szCs w:val="20"/>
        </w:rPr>
        <w:t>Eighty Lakh and Seventy Three Thousands</w:t>
      </w:r>
      <w:r w:rsidR="00BF58B7" w:rsidRPr="00B7377A">
        <w:rPr>
          <w:rFonts w:ascii="Arial" w:hAnsi="Arial" w:cs="Arial"/>
          <w:b/>
          <w:szCs w:val="20"/>
        </w:rPr>
        <w:t xml:space="preserve"> </w:t>
      </w:r>
      <w:r w:rsidRPr="00B7377A">
        <w:rPr>
          <w:rFonts w:ascii="Arial" w:hAnsi="Arial" w:cs="Arial"/>
          <w:b/>
          <w:szCs w:val="20"/>
        </w:rPr>
        <w:t>Only)</w:t>
      </w:r>
    </w:p>
    <w:tbl>
      <w:tblPr>
        <w:tblStyle w:val="TableGrid"/>
        <w:tblW w:w="0" w:type="auto"/>
        <w:jc w:val="center"/>
        <w:tblLook w:val="04A0" w:firstRow="1" w:lastRow="0" w:firstColumn="1" w:lastColumn="0" w:noHBand="0" w:noVBand="1"/>
      </w:tblPr>
      <w:tblGrid>
        <w:gridCol w:w="1476"/>
        <w:gridCol w:w="7423"/>
      </w:tblGrid>
      <w:sdt>
        <w:sdtPr>
          <w:rPr>
            <w:rFonts w:ascii="Arial" w:hAnsi="Arial" w:cs="Arial"/>
            <w:b/>
          </w:rPr>
          <w:id w:val="-1361513678"/>
          <w:placeholder>
            <w:docPart w:val="E7DBC4898CEA4CC2AB00EE96E57DF55E"/>
          </w:placeholder>
        </w:sdtPr>
        <w:sdtEndPr/>
        <w:sdtContent>
          <w:tr w:rsidR="00932C85" w14:paraId="098BF87C" w14:textId="77777777" w:rsidTr="004233D9">
            <w:trPr>
              <w:trHeight w:val="447"/>
              <w:jc w:val="center"/>
            </w:trPr>
            <w:tc>
              <w:tcPr>
                <w:tcW w:w="1476" w:type="dxa"/>
                <w:shd w:val="clear" w:color="auto" w:fill="17365D" w:themeFill="text2" w:themeFillShade="BF"/>
                <w:vAlign w:val="center"/>
              </w:tcPr>
              <w:p w14:paraId="30B0EF44" w14:textId="77777777"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423" w:type="dxa"/>
                <w:shd w:val="clear" w:color="auto" w:fill="DBE5F1" w:themeFill="accent1" w:themeFillTint="33"/>
                <w:vAlign w:val="center"/>
              </w:tcPr>
              <w:p w14:paraId="0ED7D827" w14:textId="77777777"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14:paraId="59C855E2" w14:textId="77777777" w:rsidR="00932C85" w:rsidRPr="00FF0211" w:rsidRDefault="00932C85" w:rsidP="00932C85">
      <w:pPr>
        <w:spacing w:line="360" w:lineRule="auto"/>
        <w:rPr>
          <w:rFonts w:ascii="Arial" w:hAnsi="Arial" w:cs="Arial"/>
          <w:b/>
          <w:i/>
          <w:sz w:val="16"/>
          <w:szCs w:val="16"/>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10"/>
        <w:gridCol w:w="585"/>
        <w:gridCol w:w="2409"/>
        <w:gridCol w:w="396"/>
        <w:gridCol w:w="2731"/>
      </w:tblGrid>
      <w:sdt>
        <w:sdtPr>
          <w:rPr>
            <w:rFonts w:ascii="Arial" w:hAnsi="Arial" w:cs="Arial"/>
            <w:b/>
            <w:color w:val="FFFFFF" w:themeColor="background1"/>
          </w:rPr>
          <w:id w:val="-1686812732"/>
          <w:placeholder>
            <w:docPart w:val="E7DBC4898CEA4CC2AB00EE96E57DF55E"/>
          </w:placeholder>
        </w:sdtPr>
        <w:sdtEndPr/>
        <w:sdtContent>
          <w:tr w:rsidR="00932C85" w:rsidRPr="00340D03" w14:paraId="424C6F92" w14:textId="77777777" w:rsidTr="004974E0">
            <w:trPr>
              <w:trHeight w:val="449"/>
              <w:jc w:val="center"/>
            </w:trPr>
            <w:tc>
              <w:tcPr>
                <w:tcW w:w="1005" w:type="dxa"/>
                <w:tcBorders>
                  <w:bottom w:val="single" w:sz="4" w:space="0" w:color="auto"/>
                </w:tcBorders>
                <w:shd w:val="clear" w:color="auto" w:fill="17365D" w:themeFill="text2" w:themeFillShade="BF"/>
                <w:vAlign w:val="center"/>
              </w:tcPr>
              <w:p w14:paraId="759398B6"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10" w:type="dxa"/>
                <w:tcBorders>
                  <w:bottom w:val="single" w:sz="4" w:space="0" w:color="auto"/>
                </w:tcBorders>
                <w:shd w:val="clear" w:color="auto" w:fill="17365D" w:themeFill="text2" w:themeFillShade="BF"/>
                <w:vAlign w:val="center"/>
              </w:tcPr>
              <w:p w14:paraId="3A56879C"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21" w:type="dxa"/>
                <w:gridSpan w:val="4"/>
                <w:tcBorders>
                  <w:bottom w:val="single" w:sz="4" w:space="0" w:color="auto"/>
                </w:tcBorders>
                <w:shd w:val="clear" w:color="auto" w:fill="17365D" w:themeFill="text2" w:themeFillShade="BF"/>
                <w:vAlign w:val="center"/>
              </w:tcPr>
              <w:p w14:paraId="249D5180"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14:paraId="2A185EB0" w14:textId="77777777" w:rsidTr="0005034C">
            <w:trPr>
              <w:trHeight w:val="350"/>
              <w:jc w:val="center"/>
            </w:trPr>
            <w:tc>
              <w:tcPr>
                <w:tcW w:w="1005" w:type="dxa"/>
                <w:shd w:val="clear" w:color="auto" w:fill="C6D9F1" w:themeFill="text2" w:themeFillTint="33"/>
                <w:vAlign w:val="center"/>
              </w:tcPr>
              <w:p w14:paraId="0961063D" w14:textId="77777777" w:rsidR="00932C85" w:rsidRDefault="00932C85" w:rsidP="00932C85">
                <w:pPr>
                  <w:numPr>
                    <w:ilvl w:val="0"/>
                    <w:numId w:val="1"/>
                  </w:numPr>
                  <w:spacing w:line="276" w:lineRule="auto"/>
                  <w:jc w:val="center"/>
                  <w:rPr>
                    <w:rFonts w:ascii="Arial" w:hAnsi="Arial" w:cs="Arial"/>
                  </w:rPr>
                </w:pPr>
              </w:p>
            </w:tc>
            <w:tc>
              <w:tcPr>
                <w:tcW w:w="9931" w:type="dxa"/>
                <w:gridSpan w:val="5"/>
                <w:tcBorders>
                  <w:bottom w:val="single" w:sz="8" w:space="0" w:color="auto"/>
                </w:tcBorders>
                <w:shd w:val="clear" w:color="auto" w:fill="C6D9F1" w:themeFill="text2" w:themeFillTint="33"/>
                <w:vAlign w:val="center"/>
              </w:tcPr>
              <w:p w14:paraId="6A390F99" w14:textId="77777777"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14:paraId="6934A376" w14:textId="77777777" w:rsidTr="004974E0">
        <w:trPr>
          <w:trHeight w:val="41"/>
          <w:jc w:val="center"/>
        </w:trPr>
        <w:tc>
          <w:tcPr>
            <w:tcW w:w="1005" w:type="dxa"/>
          </w:tcPr>
          <w:p w14:paraId="03F55451" w14:textId="77777777"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sz w:val="22"/>
                <w:szCs w:val="20"/>
              </w:rPr>
              <w:id w:val="1015731056"/>
              <w:placeholder>
                <w:docPart w:val="E7DBC4898CEA4CC2AB00EE96E57DF55E"/>
              </w:placeholder>
            </w:sdtPr>
            <w:sdtEndPr/>
            <w:sdtContent>
              <w:p w14:paraId="75B05AC0" w14:textId="77777777"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6121" w:type="dxa"/>
                <w:gridSpan w:val="4"/>
              </w:tcPr>
              <w:p w14:paraId="099661DA"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B1307F" w:rsidRPr="009509E5" w14:paraId="49D59182" w14:textId="77777777" w:rsidTr="004974E0">
        <w:trPr>
          <w:trHeight w:val="41"/>
          <w:jc w:val="center"/>
        </w:trPr>
        <w:tc>
          <w:tcPr>
            <w:tcW w:w="1005" w:type="dxa"/>
          </w:tcPr>
          <w:p w14:paraId="236FD9B5" w14:textId="77777777" w:rsidR="00B1307F" w:rsidRPr="00733860" w:rsidRDefault="00B1307F" w:rsidP="00B1307F">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sz w:val="22"/>
                <w:szCs w:val="20"/>
              </w:rPr>
              <w:id w:val="1899009001"/>
              <w:placeholder>
                <w:docPart w:val="7C73975E4FEB4D798F61374DE1FBAB66"/>
              </w:placeholder>
            </w:sdtPr>
            <w:sdtEndPr/>
            <w:sdtContent>
              <w:p w14:paraId="14FFC78D" w14:textId="77777777" w:rsidR="00B1307F" w:rsidRPr="00417A1D" w:rsidRDefault="00B1307F" w:rsidP="00B1307F">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121" w:type="dxa"/>
            <w:gridSpan w:val="4"/>
          </w:tcPr>
          <w:p w14:paraId="4BC1187F" w14:textId="290324EC" w:rsidR="00B1307F" w:rsidRDefault="002A66D6" w:rsidP="002A66D6">
            <w:pPr>
              <w:spacing w:line="276" w:lineRule="auto"/>
              <w:rPr>
                <w:rFonts w:ascii="Arial" w:hAnsi="Arial" w:cs="Arial"/>
                <w:sz w:val="22"/>
                <w:szCs w:val="20"/>
              </w:rPr>
            </w:pPr>
            <w:r>
              <w:rPr>
                <w:rFonts w:ascii="Arial" w:hAnsi="Arial" w:cs="Arial"/>
                <w:sz w:val="22"/>
                <w:szCs w:val="22"/>
              </w:rPr>
              <w:t>State Bank of India, SAM Branch, New Delhi</w:t>
            </w:r>
          </w:p>
        </w:tc>
      </w:tr>
      <w:tr w:rsidR="00B1307F" w:rsidRPr="009509E5" w14:paraId="17EB891B" w14:textId="77777777" w:rsidTr="004974E0">
        <w:trPr>
          <w:trHeight w:val="41"/>
          <w:jc w:val="center"/>
        </w:trPr>
        <w:tc>
          <w:tcPr>
            <w:tcW w:w="1005" w:type="dxa"/>
          </w:tcPr>
          <w:p w14:paraId="213C0C1C" w14:textId="77777777" w:rsidR="00B1307F" w:rsidRPr="00733860" w:rsidRDefault="00B1307F" w:rsidP="00B1307F">
            <w:pPr>
              <w:numPr>
                <w:ilvl w:val="0"/>
                <w:numId w:val="2"/>
              </w:numPr>
              <w:spacing w:line="276" w:lineRule="auto"/>
              <w:rPr>
                <w:rFonts w:ascii="Arial" w:hAnsi="Arial" w:cs="Arial"/>
                <w:sz w:val="22"/>
                <w:szCs w:val="22"/>
              </w:rPr>
            </w:pPr>
          </w:p>
        </w:tc>
        <w:tc>
          <w:tcPr>
            <w:tcW w:w="3810" w:type="dxa"/>
            <w:tcBorders>
              <w:bottom w:val="single" w:sz="8" w:space="0" w:color="auto"/>
            </w:tcBorders>
          </w:tcPr>
          <w:p w14:paraId="17A94685" w14:textId="77777777" w:rsidR="00B1307F" w:rsidRPr="00417A1D" w:rsidRDefault="00D87B6C" w:rsidP="00B1307F">
            <w:pPr>
              <w:spacing w:line="276" w:lineRule="auto"/>
              <w:rPr>
                <w:rFonts w:ascii="Arial" w:hAnsi="Arial" w:cs="Arial"/>
                <w:sz w:val="22"/>
                <w:szCs w:val="22"/>
              </w:rPr>
            </w:pPr>
            <w:sdt>
              <w:sdtPr>
                <w:rPr>
                  <w:rFonts w:ascii="Arial" w:hAnsi="Arial" w:cs="Arial"/>
                  <w:sz w:val="22"/>
                  <w:szCs w:val="20"/>
                </w:rPr>
                <w:id w:val="-3287980"/>
                <w:placeholder>
                  <w:docPart w:val="CFB2B0615D2548D888612C92F88E75B4"/>
                </w:placeholder>
              </w:sdtPr>
              <w:sdtEndPr/>
              <w:sdtContent>
                <w:r w:rsidR="00B1307F" w:rsidRPr="00DD795D">
                  <w:rPr>
                    <w:rFonts w:ascii="Arial" w:hAnsi="Arial" w:cs="Arial"/>
                    <w:sz w:val="22"/>
                    <w:szCs w:val="20"/>
                  </w:rPr>
                  <w:t>Name of</w:t>
                </w:r>
              </w:sdtContent>
            </w:sdt>
            <w:r w:rsidR="00B1307F" w:rsidRPr="00DD795D">
              <w:rPr>
                <w:rFonts w:ascii="Arial" w:hAnsi="Arial" w:cs="Arial"/>
                <w:sz w:val="22"/>
                <w:szCs w:val="20"/>
              </w:rPr>
              <w:t xml:space="preserve"> </w:t>
            </w:r>
            <w:sdt>
              <w:sdtPr>
                <w:rPr>
                  <w:rFonts w:ascii="Arial" w:hAnsi="Arial" w:cs="Arial"/>
                  <w:sz w:val="22"/>
                  <w:szCs w:val="20"/>
                </w:rPr>
                <w:id w:val="2047642685"/>
                <w:placeholder>
                  <w:docPart w:val="D5EF8D474E47492297D43EED656DD7C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1307F" w:rsidRPr="00DD795D">
                  <w:rPr>
                    <w:rFonts w:ascii="Arial" w:hAnsi="Arial" w:cs="Arial"/>
                    <w:sz w:val="22"/>
                    <w:szCs w:val="20"/>
                  </w:rPr>
                  <w:t>Borrower unit</w:t>
                </w:r>
              </w:sdtContent>
            </w:sdt>
          </w:p>
        </w:tc>
        <w:tc>
          <w:tcPr>
            <w:tcW w:w="6121" w:type="dxa"/>
            <w:gridSpan w:val="4"/>
          </w:tcPr>
          <w:p w14:paraId="54032692" w14:textId="0105044F" w:rsidR="00B1307F" w:rsidRDefault="00697835" w:rsidP="004233D9">
            <w:pPr>
              <w:spacing w:line="276" w:lineRule="auto"/>
              <w:rPr>
                <w:rFonts w:ascii="Arial" w:hAnsi="Arial" w:cs="Arial"/>
                <w:sz w:val="22"/>
                <w:szCs w:val="22"/>
              </w:rPr>
            </w:pPr>
            <w:r w:rsidRPr="00697835">
              <w:rPr>
                <w:rFonts w:ascii="Arial" w:hAnsi="Arial" w:cs="Arial"/>
                <w:sz w:val="22"/>
                <w:szCs w:val="20"/>
              </w:rPr>
              <w:t>M/</w:t>
            </w:r>
            <w:r w:rsidR="00C44C4A" w:rsidRPr="00697835">
              <w:rPr>
                <w:rFonts w:ascii="Arial" w:hAnsi="Arial" w:cs="Arial"/>
                <w:sz w:val="22"/>
                <w:szCs w:val="20"/>
              </w:rPr>
              <w:t>s</w:t>
            </w:r>
            <w:r w:rsidR="002A66D6">
              <w:rPr>
                <w:rFonts w:ascii="Arial" w:hAnsi="Arial" w:cs="Arial"/>
                <w:sz w:val="22"/>
                <w:szCs w:val="20"/>
              </w:rPr>
              <w:t xml:space="preserve">. </w:t>
            </w:r>
            <w:proofErr w:type="spellStart"/>
            <w:r w:rsidR="002A66D6">
              <w:rPr>
                <w:rFonts w:ascii="Arial" w:hAnsi="Arial" w:cs="Arial"/>
                <w:sz w:val="22"/>
                <w:szCs w:val="20"/>
              </w:rPr>
              <w:t>Jhandewaalas</w:t>
            </w:r>
            <w:proofErr w:type="spellEnd"/>
            <w:r w:rsidR="002A66D6">
              <w:rPr>
                <w:rFonts w:ascii="Arial" w:hAnsi="Arial" w:cs="Arial"/>
                <w:sz w:val="22"/>
                <w:szCs w:val="20"/>
              </w:rPr>
              <w:t xml:space="preserve"> Foods Limited</w:t>
            </w:r>
          </w:p>
        </w:tc>
      </w:tr>
      <w:tr w:rsidR="00932C85" w:rsidRPr="009509E5" w14:paraId="24341B80" w14:textId="77777777" w:rsidTr="004974E0">
        <w:trPr>
          <w:trHeight w:val="41"/>
          <w:jc w:val="center"/>
        </w:trPr>
        <w:tc>
          <w:tcPr>
            <w:tcW w:w="1005" w:type="dxa"/>
            <w:tcBorders>
              <w:bottom w:val="single" w:sz="8" w:space="0" w:color="auto"/>
            </w:tcBorders>
          </w:tcPr>
          <w:p w14:paraId="41F79106" w14:textId="77777777" w:rsidR="00932C85" w:rsidRPr="00733860" w:rsidRDefault="00932C85"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505438818"/>
              <w:placeholder>
                <w:docPart w:val="B4D8493517D0415FAE8D0A8E7F8F1620"/>
              </w:placeholder>
            </w:sdtPr>
            <w:sdtEndPr/>
            <w:sdtContent>
              <w:p w14:paraId="51836035" w14:textId="77777777" w:rsidR="00932C85" w:rsidRPr="00733860" w:rsidRDefault="00932C85" w:rsidP="00932C85">
                <w:pPr>
                  <w:spacing w:line="276" w:lineRule="auto"/>
                  <w:rPr>
                    <w:rFonts w:ascii="Arial" w:hAnsi="Arial" w:cs="Arial"/>
                    <w:bCs/>
                    <w:sz w:val="22"/>
                    <w:szCs w:val="22"/>
                  </w:rPr>
                </w:pPr>
                <w:r>
                  <w:rPr>
                    <w:rFonts w:ascii="Arial" w:hAnsi="Arial" w:cs="Arial"/>
                    <w:bCs/>
                    <w:sz w:val="22"/>
                    <w:szCs w:val="22"/>
                  </w:rPr>
                  <w:t>Name of Property Owner</w:t>
                </w:r>
              </w:p>
            </w:sdtContent>
          </w:sdt>
        </w:tc>
        <w:tc>
          <w:tcPr>
            <w:tcW w:w="6121" w:type="dxa"/>
            <w:gridSpan w:val="4"/>
            <w:tcBorders>
              <w:bottom w:val="single" w:sz="8" w:space="0" w:color="auto"/>
            </w:tcBorders>
          </w:tcPr>
          <w:p w14:paraId="380EA09B" w14:textId="16624A4F" w:rsidR="00932C85" w:rsidRDefault="002A66D6" w:rsidP="00932C85">
            <w:pPr>
              <w:spacing w:line="276" w:lineRule="auto"/>
              <w:rPr>
                <w:rFonts w:ascii="Arial" w:hAnsi="Arial" w:cs="Arial"/>
                <w:sz w:val="22"/>
                <w:szCs w:val="22"/>
              </w:rPr>
            </w:pPr>
            <w:r w:rsidRPr="00697835">
              <w:rPr>
                <w:rFonts w:ascii="Arial" w:hAnsi="Arial" w:cs="Arial"/>
                <w:sz w:val="22"/>
                <w:szCs w:val="20"/>
              </w:rPr>
              <w:t>/s</w:t>
            </w:r>
            <w:r>
              <w:rPr>
                <w:rFonts w:ascii="Arial" w:hAnsi="Arial" w:cs="Arial"/>
                <w:sz w:val="22"/>
                <w:szCs w:val="20"/>
              </w:rPr>
              <w:t xml:space="preserve">. </w:t>
            </w:r>
            <w:proofErr w:type="spellStart"/>
            <w:r>
              <w:rPr>
                <w:rFonts w:ascii="Arial" w:hAnsi="Arial" w:cs="Arial"/>
                <w:sz w:val="22"/>
                <w:szCs w:val="20"/>
              </w:rPr>
              <w:t>Jhandewaalas</w:t>
            </w:r>
            <w:proofErr w:type="spellEnd"/>
            <w:r>
              <w:rPr>
                <w:rFonts w:ascii="Arial" w:hAnsi="Arial" w:cs="Arial"/>
                <w:sz w:val="22"/>
                <w:szCs w:val="20"/>
              </w:rPr>
              <w:t xml:space="preserve"> Foods Limited</w:t>
            </w:r>
          </w:p>
        </w:tc>
      </w:tr>
      <w:tr w:rsidR="006B1BF4" w:rsidRPr="009509E5" w14:paraId="52F96352" w14:textId="77777777" w:rsidTr="004974E0">
        <w:trPr>
          <w:trHeight w:val="41"/>
          <w:jc w:val="center"/>
        </w:trPr>
        <w:tc>
          <w:tcPr>
            <w:tcW w:w="1005" w:type="dxa"/>
            <w:tcBorders>
              <w:bottom w:val="single" w:sz="8" w:space="0" w:color="auto"/>
            </w:tcBorders>
          </w:tcPr>
          <w:p w14:paraId="7E0FB205"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721743564"/>
              <w:placeholder>
                <w:docPart w:val="A186E69FE4B0458992C586484371E95D"/>
              </w:placeholder>
            </w:sdtPr>
            <w:sdtEndPr/>
            <w:sdtContent>
              <w:p w14:paraId="3B2D76AF" w14:textId="77777777" w:rsidR="006B1BF4" w:rsidRPr="00733860" w:rsidRDefault="006B1BF4" w:rsidP="00932C85">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21" w:type="dxa"/>
            <w:gridSpan w:val="4"/>
            <w:tcBorders>
              <w:bottom w:val="single" w:sz="8" w:space="0" w:color="auto"/>
            </w:tcBorders>
          </w:tcPr>
          <w:p w14:paraId="5A2EDDA2" w14:textId="6D2A55B2" w:rsidR="006B1BF4" w:rsidRPr="00733860" w:rsidRDefault="002A66D6" w:rsidP="00643D19">
            <w:pPr>
              <w:spacing w:line="276" w:lineRule="auto"/>
              <w:jc w:val="both"/>
              <w:rPr>
                <w:rFonts w:ascii="Arial" w:hAnsi="Arial" w:cs="Arial"/>
                <w:sz w:val="22"/>
                <w:szCs w:val="22"/>
              </w:rPr>
            </w:pPr>
            <w:r w:rsidRPr="009B0127">
              <w:rPr>
                <w:rFonts w:ascii="Arial" w:hAnsi="Arial" w:cs="Arial"/>
                <w:sz w:val="22"/>
                <w:szCs w:val="20"/>
              </w:rPr>
              <w:t xml:space="preserve">Plot No.F-551 B, Road No.6, </w:t>
            </w:r>
            <w:proofErr w:type="spellStart"/>
            <w:r w:rsidRPr="009B0127">
              <w:rPr>
                <w:rFonts w:ascii="Arial" w:hAnsi="Arial" w:cs="Arial"/>
                <w:sz w:val="22"/>
                <w:szCs w:val="20"/>
              </w:rPr>
              <w:t>Vishwakarma</w:t>
            </w:r>
            <w:proofErr w:type="spellEnd"/>
            <w:r w:rsidRPr="009B0127">
              <w:rPr>
                <w:rFonts w:ascii="Arial" w:hAnsi="Arial" w:cs="Arial"/>
                <w:sz w:val="22"/>
                <w:szCs w:val="20"/>
              </w:rPr>
              <w:t xml:space="preserve"> Industrial Area, Jaipur, Rajasthan.</w:t>
            </w:r>
          </w:p>
        </w:tc>
      </w:tr>
      <w:tr w:rsidR="006B1BF4" w:rsidRPr="009509E5" w14:paraId="153A92D3" w14:textId="77777777" w:rsidTr="004974E0">
        <w:trPr>
          <w:trHeight w:val="41"/>
          <w:jc w:val="center"/>
        </w:trPr>
        <w:tc>
          <w:tcPr>
            <w:tcW w:w="1005" w:type="dxa"/>
            <w:tcBorders>
              <w:bottom w:val="single" w:sz="8" w:space="0" w:color="auto"/>
            </w:tcBorders>
          </w:tcPr>
          <w:p w14:paraId="446427F7"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796485476"/>
              <w:placeholder>
                <w:docPart w:val="D2A033AC2CC3428C8C3CDD594F12C7A5"/>
              </w:placeholder>
              <w:docPartList>
                <w:docPartGallery w:val="Quick Parts"/>
              </w:docPartList>
            </w:sdtPr>
            <w:sdtEndPr/>
            <w:sdtContent>
              <w:p w14:paraId="515E0D24" w14:textId="77777777" w:rsidR="006B1BF4" w:rsidRDefault="006B1BF4" w:rsidP="00932C85">
                <w:pPr>
                  <w:spacing w:line="276" w:lineRule="auto"/>
                  <w:rPr>
                    <w:rFonts w:ascii="Arial" w:hAnsi="Arial" w:cs="Arial"/>
                    <w:bCs/>
                    <w:sz w:val="22"/>
                    <w:szCs w:val="22"/>
                  </w:rPr>
                </w:pPr>
                <w:r>
                  <w:rPr>
                    <w:rFonts w:ascii="Arial" w:hAnsi="Arial" w:cs="Arial"/>
                    <w:bCs/>
                    <w:sz w:val="22"/>
                    <w:szCs w:val="22"/>
                  </w:rPr>
                  <w:t>Address at which Plant &amp; Machinery located</w:t>
                </w:r>
              </w:p>
            </w:sdtContent>
          </w:sdt>
        </w:tc>
        <w:tc>
          <w:tcPr>
            <w:tcW w:w="6121" w:type="dxa"/>
            <w:gridSpan w:val="4"/>
            <w:tcBorders>
              <w:bottom w:val="single" w:sz="8" w:space="0" w:color="auto"/>
            </w:tcBorders>
          </w:tcPr>
          <w:p w14:paraId="2AB24CD7" w14:textId="3C658342" w:rsidR="006B1BF4" w:rsidRDefault="002A66D6" w:rsidP="004974E0">
            <w:pPr>
              <w:tabs>
                <w:tab w:val="left" w:pos="4140"/>
              </w:tabs>
              <w:spacing w:line="276" w:lineRule="auto"/>
              <w:rPr>
                <w:rFonts w:ascii="Arial" w:hAnsi="Arial" w:cs="Arial"/>
                <w:sz w:val="22"/>
                <w:szCs w:val="22"/>
              </w:rPr>
            </w:pPr>
            <w:r w:rsidRPr="009B0127">
              <w:rPr>
                <w:rFonts w:ascii="Arial" w:hAnsi="Arial" w:cs="Arial"/>
                <w:sz w:val="22"/>
                <w:szCs w:val="20"/>
              </w:rPr>
              <w:t xml:space="preserve">Plot No.F-551 B, Road No.6, </w:t>
            </w:r>
            <w:proofErr w:type="spellStart"/>
            <w:r w:rsidRPr="009B0127">
              <w:rPr>
                <w:rFonts w:ascii="Arial" w:hAnsi="Arial" w:cs="Arial"/>
                <w:sz w:val="22"/>
                <w:szCs w:val="20"/>
              </w:rPr>
              <w:t>Vishwakarma</w:t>
            </w:r>
            <w:proofErr w:type="spellEnd"/>
            <w:r w:rsidRPr="009B0127">
              <w:rPr>
                <w:rFonts w:ascii="Arial" w:hAnsi="Arial" w:cs="Arial"/>
                <w:sz w:val="22"/>
                <w:szCs w:val="20"/>
              </w:rPr>
              <w:t xml:space="preserve"> Industrial Area, Jaipur, Rajasthan.</w:t>
            </w:r>
          </w:p>
        </w:tc>
      </w:tr>
      <w:tr w:rsidR="006B1BF4" w:rsidRPr="009509E5" w14:paraId="19083AB3" w14:textId="77777777" w:rsidTr="004974E0">
        <w:trPr>
          <w:trHeight w:val="41"/>
          <w:jc w:val="center"/>
        </w:trPr>
        <w:tc>
          <w:tcPr>
            <w:tcW w:w="1005" w:type="dxa"/>
            <w:tcBorders>
              <w:bottom w:val="single" w:sz="8" w:space="0" w:color="auto"/>
            </w:tcBorders>
          </w:tcPr>
          <w:p w14:paraId="031F5D68"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1549791803"/>
              <w:placeholder>
                <w:docPart w:val="A186E69FE4B0458992C586484371E95D"/>
              </w:placeholder>
            </w:sdtPr>
            <w:sdtEndPr/>
            <w:sdtContent>
              <w:p w14:paraId="654F0D76" w14:textId="77777777" w:rsidR="006B1BF4" w:rsidRPr="005154BC" w:rsidRDefault="006B1BF4"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121" w:type="dxa"/>
            <w:gridSpan w:val="4"/>
            <w:tcBorders>
              <w:bottom w:val="single" w:sz="8" w:space="0" w:color="auto"/>
            </w:tcBorders>
          </w:tcPr>
          <w:p w14:paraId="24C447EE" w14:textId="6BAE55B1" w:rsidR="006B1BF4" w:rsidRPr="005154BC" w:rsidRDefault="002A66D6" w:rsidP="00932C85">
            <w:pPr>
              <w:spacing w:line="276" w:lineRule="auto"/>
              <w:rPr>
                <w:rFonts w:ascii="Arial" w:hAnsi="Arial" w:cs="Arial"/>
                <w:sz w:val="22"/>
                <w:szCs w:val="22"/>
                <w:lang w:val="en-IN" w:eastAsia="en-IN"/>
              </w:rPr>
            </w:pPr>
            <w:r>
              <w:rPr>
                <w:rFonts w:ascii="Arial" w:hAnsi="Arial" w:cs="Arial"/>
                <w:sz w:val="22"/>
                <w:szCs w:val="22"/>
                <w:lang w:val="en-IN" w:eastAsia="en-IN"/>
              </w:rPr>
              <w:t>Food Manufacturing Unit (Ghee)</w:t>
            </w:r>
          </w:p>
        </w:tc>
      </w:tr>
      <w:tr w:rsidR="006B1BF4" w:rsidRPr="009509E5" w14:paraId="11636CD5" w14:textId="77777777" w:rsidTr="004974E0">
        <w:trPr>
          <w:trHeight w:val="54"/>
          <w:jc w:val="center"/>
        </w:trPr>
        <w:tc>
          <w:tcPr>
            <w:tcW w:w="1005" w:type="dxa"/>
            <w:tcBorders>
              <w:bottom w:val="single" w:sz="8" w:space="0" w:color="auto"/>
            </w:tcBorders>
          </w:tcPr>
          <w:p w14:paraId="6BC09235"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978372898"/>
              <w:placeholder>
                <w:docPart w:val="D2A033AC2CC3428C8C3CDD594F12C7A5"/>
              </w:placeholder>
              <w:docPartList>
                <w:docPartGallery w:val="Quick Parts"/>
              </w:docPartList>
            </w:sdtPr>
            <w:sdtEndPr/>
            <w:sdtContent>
              <w:p w14:paraId="55B5E966" w14:textId="77777777" w:rsidR="006B1BF4" w:rsidRDefault="006B1BF4"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6121" w:type="dxa"/>
            <w:gridSpan w:val="4"/>
            <w:tcBorders>
              <w:bottom w:val="single" w:sz="8" w:space="0" w:color="auto"/>
            </w:tcBorders>
          </w:tcPr>
          <w:p w14:paraId="3EC7C87E" w14:textId="1699230B" w:rsidR="006B1BF4" w:rsidRPr="0040269A" w:rsidRDefault="00BF58B7" w:rsidP="0002287B">
            <w:r>
              <w:rPr>
                <w:rFonts w:ascii="Arial" w:hAnsi="Arial" w:cs="Arial"/>
                <w:sz w:val="22"/>
                <w:szCs w:val="22"/>
              </w:rPr>
              <w:t>Small Scale Flour Mill</w:t>
            </w:r>
            <w:sdt>
              <w:sdtPr>
                <w:rPr>
                  <w:rFonts w:ascii="Arial" w:hAnsi="Arial" w:cs="Arial"/>
                  <w:sz w:val="22"/>
                  <w:szCs w:val="22"/>
                </w:rPr>
                <w:id w:val="-109591405"/>
                <w:showingPlcHdr/>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Aluminium &amp; Zinc processing " w:value="Aluminium &amp; Zinc processing "/>
                </w:dropDownList>
              </w:sdtPr>
              <w:sdtEndPr/>
              <w:sdtContent>
                <w:r w:rsidR="006B1BF4">
                  <w:rPr>
                    <w:rFonts w:ascii="Arial" w:hAnsi="Arial" w:cs="Arial"/>
                    <w:sz w:val="22"/>
                    <w:szCs w:val="22"/>
                  </w:rPr>
                  <w:t xml:space="preserve">     </w:t>
                </w:r>
              </w:sdtContent>
            </w:sdt>
          </w:p>
        </w:tc>
      </w:tr>
      <w:tr w:rsidR="006B1BF4" w:rsidRPr="009509E5" w14:paraId="78F44742" w14:textId="77777777" w:rsidTr="004974E0">
        <w:trPr>
          <w:trHeight w:val="41"/>
          <w:jc w:val="center"/>
        </w:trPr>
        <w:tc>
          <w:tcPr>
            <w:tcW w:w="1005" w:type="dxa"/>
            <w:tcBorders>
              <w:bottom w:val="single" w:sz="8" w:space="0" w:color="auto"/>
            </w:tcBorders>
          </w:tcPr>
          <w:p w14:paraId="2E52DFCD"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sz w:val="22"/>
                <w:szCs w:val="22"/>
              </w:rPr>
              <w:id w:val="1652791642"/>
              <w:placeholder>
                <w:docPart w:val="A186E69FE4B0458992C586484371E95D"/>
              </w:placeholder>
            </w:sdtPr>
            <w:sdtEndPr/>
            <w:sdtContent>
              <w:p w14:paraId="3C608CB2" w14:textId="77777777" w:rsidR="006B1BF4" w:rsidRPr="001F53BB" w:rsidRDefault="006B1BF4" w:rsidP="00932C85">
                <w:pPr>
                  <w:spacing w:line="276" w:lineRule="auto"/>
                  <w:rPr>
                    <w:rFonts w:ascii="Arial" w:hAnsi="Arial" w:cs="Arial"/>
                    <w:sz w:val="22"/>
                    <w:szCs w:val="22"/>
                  </w:rPr>
                </w:pPr>
                <w:r>
                  <w:rPr>
                    <w:rFonts w:ascii="Arial" w:hAnsi="Arial" w:cs="Arial"/>
                    <w:sz w:val="22"/>
                    <w:szCs w:val="22"/>
                  </w:rPr>
                  <w:t>Type of Loan</w:t>
                </w:r>
              </w:p>
            </w:sdtContent>
          </w:sdt>
        </w:tc>
        <w:tc>
          <w:tcPr>
            <w:tcW w:w="6121" w:type="dxa"/>
            <w:gridSpan w:val="4"/>
            <w:tcBorders>
              <w:bottom w:val="single" w:sz="8" w:space="0" w:color="auto"/>
            </w:tcBorders>
          </w:tcPr>
          <w:p w14:paraId="5F025E9B" w14:textId="00440596" w:rsidR="006B1BF4" w:rsidRPr="001F53BB" w:rsidRDefault="00D87B6C"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2A66D6">
                  <w:rPr>
                    <w:rFonts w:ascii="Arial" w:hAnsi="Arial" w:cs="Arial"/>
                    <w:sz w:val="22"/>
                  </w:rPr>
                  <w:t>Industrial Loan</w:t>
                </w:r>
              </w:sdtContent>
            </w:sdt>
          </w:p>
        </w:tc>
      </w:tr>
      <w:tr w:rsidR="006B1BF4" w:rsidRPr="009509E5" w14:paraId="0116B531" w14:textId="77777777" w:rsidTr="004974E0">
        <w:trPr>
          <w:trHeight w:val="41"/>
          <w:jc w:val="center"/>
        </w:trPr>
        <w:tc>
          <w:tcPr>
            <w:tcW w:w="1005" w:type="dxa"/>
            <w:tcBorders>
              <w:bottom w:val="single" w:sz="8" w:space="0" w:color="auto"/>
            </w:tcBorders>
          </w:tcPr>
          <w:p w14:paraId="4E5E9ED8"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361443847"/>
              <w:placeholder>
                <w:docPart w:val="A186E69FE4B0458992C586484371E95D"/>
              </w:placeholder>
            </w:sdtPr>
            <w:sdtEndPr/>
            <w:sdtContent>
              <w:p w14:paraId="1F00A5A7" w14:textId="77777777" w:rsidR="006B1BF4" w:rsidRPr="005154BC" w:rsidRDefault="006B1BF4"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tc>
          <w:tcPr>
            <w:tcW w:w="6121" w:type="dxa"/>
            <w:gridSpan w:val="4"/>
            <w:tcBorders>
              <w:bottom w:val="single" w:sz="8" w:space="0" w:color="auto"/>
            </w:tcBorders>
          </w:tcPr>
          <w:p w14:paraId="76DFC1B2" w14:textId="59487669" w:rsidR="006B1BF4" w:rsidRPr="005154BC" w:rsidRDefault="00BF58B7" w:rsidP="00BF58B7">
            <w:pPr>
              <w:spacing w:line="276" w:lineRule="auto"/>
              <w:rPr>
                <w:rFonts w:ascii="Arial" w:hAnsi="Arial" w:cs="Arial"/>
                <w:sz w:val="22"/>
                <w:szCs w:val="22"/>
              </w:rPr>
            </w:pPr>
            <w:r>
              <w:rPr>
                <w:rFonts w:ascii="Arial" w:hAnsi="Arial" w:cs="Arial"/>
                <w:sz w:val="22"/>
                <w:szCs w:val="22"/>
              </w:rPr>
              <w:t>Machinery Valuation</w:t>
            </w:r>
          </w:p>
        </w:tc>
      </w:tr>
      <w:tr w:rsidR="006B1BF4" w:rsidRPr="009509E5" w14:paraId="09835984" w14:textId="77777777" w:rsidTr="004974E0">
        <w:trPr>
          <w:trHeight w:val="340"/>
          <w:jc w:val="center"/>
        </w:trPr>
        <w:tc>
          <w:tcPr>
            <w:tcW w:w="1005" w:type="dxa"/>
            <w:tcBorders>
              <w:bottom w:val="single" w:sz="8" w:space="0" w:color="auto"/>
            </w:tcBorders>
          </w:tcPr>
          <w:p w14:paraId="5F31BF16"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2094821997"/>
              <w:placeholder>
                <w:docPart w:val="A186E69FE4B0458992C586484371E95D"/>
              </w:placeholder>
            </w:sdtPr>
            <w:sdtEndPr/>
            <w:sdtContent>
              <w:p w14:paraId="127CA83B" w14:textId="77777777" w:rsidR="006B1BF4" w:rsidRPr="005154BC" w:rsidRDefault="006B1BF4"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121" w:type="dxa"/>
                <w:gridSpan w:val="4"/>
                <w:tcBorders>
                  <w:bottom w:val="single" w:sz="8" w:space="0" w:color="auto"/>
                </w:tcBorders>
              </w:tcPr>
              <w:p w14:paraId="534E9A54" w14:textId="77777777" w:rsidR="006B1BF4" w:rsidRPr="005154BC" w:rsidRDefault="006B1BF4"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6B1BF4" w:rsidRPr="009509E5" w14:paraId="33E6F273" w14:textId="77777777" w:rsidTr="004974E0">
        <w:trPr>
          <w:trHeight w:val="41"/>
          <w:jc w:val="center"/>
        </w:trPr>
        <w:tc>
          <w:tcPr>
            <w:tcW w:w="1005" w:type="dxa"/>
            <w:tcBorders>
              <w:bottom w:val="single" w:sz="8" w:space="0" w:color="auto"/>
            </w:tcBorders>
          </w:tcPr>
          <w:p w14:paraId="0F0DDDFF"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715503499"/>
              <w:placeholder>
                <w:docPart w:val="A186E69FE4B0458992C586484371E95D"/>
              </w:placeholder>
            </w:sdtPr>
            <w:sdtEndPr/>
            <w:sdtContent>
              <w:p w14:paraId="220A263A" w14:textId="77777777" w:rsidR="006B1BF4" w:rsidRPr="005154BC" w:rsidRDefault="006B1BF4"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0T00:00:00Z">
              <w:dateFormat w:val="d MMMM yyyy"/>
              <w:lid w:val="en-US"/>
              <w:storeMappedDataAs w:val="dateTime"/>
              <w:calendar w:val="gregorian"/>
            </w:date>
          </w:sdtPr>
          <w:sdtEndPr/>
          <w:sdtContent>
            <w:tc>
              <w:tcPr>
                <w:tcW w:w="6121" w:type="dxa"/>
                <w:gridSpan w:val="4"/>
                <w:tcBorders>
                  <w:bottom w:val="single" w:sz="8" w:space="0" w:color="auto"/>
                </w:tcBorders>
              </w:tcPr>
              <w:p w14:paraId="7A694773" w14:textId="071B5156" w:rsidR="006B1BF4" w:rsidRPr="005154BC" w:rsidRDefault="002A66D6" w:rsidP="00932C85">
                <w:pPr>
                  <w:spacing w:line="276" w:lineRule="auto"/>
                  <w:rPr>
                    <w:rFonts w:ascii="Arial" w:hAnsi="Arial" w:cs="Arial"/>
                    <w:sz w:val="22"/>
                    <w:szCs w:val="22"/>
                  </w:rPr>
                </w:pPr>
                <w:r>
                  <w:rPr>
                    <w:rFonts w:ascii="Arial" w:hAnsi="Arial" w:cs="Arial"/>
                    <w:sz w:val="22"/>
                    <w:szCs w:val="22"/>
                  </w:rPr>
                  <w:t>10 January 2022</w:t>
                </w:r>
              </w:p>
            </w:tc>
          </w:sdtContent>
        </w:sdt>
      </w:tr>
      <w:tr w:rsidR="006B1BF4" w:rsidRPr="009509E5" w14:paraId="43C5CBB7" w14:textId="77777777" w:rsidTr="004974E0">
        <w:trPr>
          <w:trHeight w:val="41"/>
          <w:jc w:val="center"/>
        </w:trPr>
        <w:tc>
          <w:tcPr>
            <w:tcW w:w="1005" w:type="dxa"/>
            <w:tcBorders>
              <w:bottom w:val="single" w:sz="8" w:space="0" w:color="auto"/>
            </w:tcBorders>
          </w:tcPr>
          <w:p w14:paraId="3DF0005E" w14:textId="77777777" w:rsidR="006B1BF4" w:rsidRPr="00733860" w:rsidRDefault="006B1BF4" w:rsidP="00932C85">
            <w:pPr>
              <w:numPr>
                <w:ilvl w:val="0"/>
                <w:numId w:val="2"/>
              </w:numPr>
              <w:spacing w:line="276" w:lineRule="auto"/>
              <w:rPr>
                <w:rFonts w:ascii="Arial" w:hAnsi="Arial" w:cs="Arial"/>
                <w:sz w:val="22"/>
                <w:szCs w:val="22"/>
              </w:rPr>
            </w:pPr>
          </w:p>
        </w:tc>
        <w:tc>
          <w:tcPr>
            <w:tcW w:w="3810" w:type="dxa"/>
            <w:tcBorders>
              <w:bottom w:val="single" w:sz="8" w:space="0" w:color="auto"/>
            </w:tcBorders>
          </w:tcPr>
          <w:sdt>
            <w:sdtPr>
              <w:rPr>
                <w:rFonts w:ascii="Arial" w:hAnsi="Arial" w:cs="Arial"/>
                <w:bCs/>
                <w:sz w:val="22"/>
                <w:szCs w:val="22"/>
              </w:rPr>
              <w:id w:val="-616453911"/>
              <w:placeholder>
                <w:docPart w:val="A186E69FE4B0458992C586484371E95D"/>
              </w:placeholder>
            </w:sdtPr>
            <w:sdtEndPr/>
            <w:sdtContent>
              <w:p w14:paraId="3B4AE0C7" w14:textId="77777777" w:rsidR="006B1BF4" w:rsidRPr="005154BC" w:rsidRDefault="006B1BF4"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2T00:00:00Z">
              <w:dateFormat w:val="d MMMM yyyy"/>
              <w:lid w:val="en-US"/>
              <w:storeMappedDataAs w:val="dateTime"/>
              <w:calendar w:val="gregorian"/>
            </w:date>
          </w:sdtPr>
          <w:sdtEndPr/>
          <w:sdtContent>
            <w:tc>
              <w:tcPr>
                <w:tcW w:w="6121" w:type="dxa"/>
                <w:gridSpan w:val="4"/>
                <w:tcBorders>
                  <w:bottom w:val="single" w:sz="8" w:space="0" w:color="auto"/>
                </w:tcBorders>
              </w:tcPr>
              <w:p w14:paraId="429E08D6" w14:textId="5171C13C" w:rsidR="006B1BF4" w:rsidRPr="005154BC" w:rsidRDefault="002A66D6" w:rsidP="00932C85">
                <w:pPr>
                  <w:spacing w:line="276" w:lineRule="auto"/>
                  <w:rPr>
                    <w:rFonts w:ascii="Arial" w:hAnsi="Arial" w:cs="Arial"/>
                    <w:sz w:val="22"/>
                    <w:szCs w:val="22"/>
                  </w:rPr>
                </w:pPr>
                <w:r>
                  <w:rPr>
                    <w:rFonts w:ascii="Arial" w:hAnsi="Arial" w:cs="Arial"/>
                    <w:sz w:val="22"/>
                    <w:szCs w:val="22"/>
                  </w:rPr>
                  <w:t>12 January 2022</w:t>
                </w:r>
              </w:p>
            </w:tc>
          </w:sdtContent>
        </w:sdt>
      </w:tr>
      <w:tr w:rsidR="006B1BF4" w:rsidRPr="009509E5" w14:paraId="32F3F194" w14:textId="77777777" w:rsidTr="004974E0">
        <w:trPr>
          <w:trHeight w:val="41"/>
          <w:jc w:val="center"/>
        </w:trPr>
        <w:tc>
          <w:tcPr>
            <w:tcW w:w="1005" w:type="dxa"/>
            <w:tcBorders>
              <w:top w:val="single" w:sz="8" w:space="0" w:color="auto"/>
              <w:bottom w:val="single" w:sz="8" w:space="0" w:color="auto"/>
            </w:tcBorders>
          </w:tcPr>
          <w:p w14:paraId="1624FA62"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14:paraId="23A63F58" w14:textId="77777777" w:rsidR="006B1BF4" w:rsidRPr="00507CA6" w:rsidRDefault="006B1BF4"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6121" w:type="dxa"/>
            <w:gridSpan w:val="4"/>
            <w:tcBorders>
              <w:top w:val="single" w:sz="8" w:space="0" w:color="auto"/>
              <w:bottom w:val="single" w:sz="8" w:space="0" w:color="auto"/>
            </w:tcBorders>
          </w:tcPr>
          <w:p w14:paraId="3BD8E038" w14:textId="1E4471F3" w:rsidR="006B1BF4" w:rsidRDefault="006B1BF4" w:rsidP="00615986">
            <w:pPr>
              <w:rPr>
                <w:rFonts w:ascii="Arial" w:hAnsi="Arial" w:cs="Arial"/>
                <w:sz w:val="22"/>
              </w:rPr>
            </w:pPr>
            <w:r>
              <w:rPr>
                <w:rFonts w:ascii="Arial" w:hAnsi="Arial" w:cs="Arial"/>
                <w:sz w:val="22"/>
              </w:rPr>
              <w:t xml:space="preserve">Mr. </w:t>
            </w:r>
            <w:r w:rsidR="002A66D6">
              <w:rPr>
                <w:rFonts w:ascii="Arial" w:hAnsi="Arial" w:cs="Arial"/>
                <w:sz w:val="22"/>
              </w:rPr>
              <w:t>Vijay Agarwal</w:t>
            </w:r>
          </w:p>
          <w:p w14:paraId="5536D0C5" w14:textId="6317FDE6" w:rsidR="006B1BF4" w:rsidRPr="00E312A9" w:rsidRDefault="006B1BF4" w:rsidP="002A66D6">
            <w:pPr>
              <w:rPr>
                <w:rFonts w:ascii="Arial" w:hAnsi="Arial" w:cs="Arial"/>
                <w:sz w:val="22"/>
              </w:rPr>
            </w:pPr>
            <w:r>
              <w:rPr>
                <w:rFonts w:ascii="Arial" w:hAnsi="Arial" w:cs="Arial"/>
                <w:sz w:val="22"/>
                <w:szCs w:val="22"/>
              </w:rPr>
              <w:sym w:font="Wingdings" w:char="F028"/>
            </w:r>
            <w:r>
              <w:rPr>
                <w:rFonts w:ascii="Arial" w:hAnsi="Arial" w:cs="Arial"/>
                <w:sz w:val="22"/>
                <w:szCs w:val="22"/>
              </w:rPr>
              <w:t>-</w:t>
            </w:r>
            <w:r>
              <w:rPr>
                <w:rFonts w:ascii="Trebuchet MS" w:hAnsi="Trebuchet MS"/>
                <w:color w:val="666666"/>
                <w:sz w:val="18"/>
                <w:szCs w:val="18"/>
              </w:rPr>
              <w:t xml:space="preserve"> </w:t>
            </w:r>
            <w:r w:rsidRPr="008E13BA">
              <w:rPr>
                <w:rFonts w:ascii="Arial" w:hAnsi="Arial" w:cs="Arial"/>
                <w:sz w:val="22"/>
                <w:szCs w:val="18"/>
              </w:rPr>
              <w:t>+91</w:t>
            </w:r>
            <w:r>
              <w:rPr>
                <w:rFonts w:ascii="Arial" w:hAnsi="Arial" w:cs="Arial"/>
                <w:sz w:val="22"/>
                <w:szCs w:val="18"/>
              </w:rPr>
              <w:t>-9</w:t>
            </w:r>
            <w:r w:rsidR="002A66D6">
              <w:rPr>
                <w:rFonts w:ascii="Arial" w:hAnsi="Arial" w:cs="Arial"/>
                <w:sz w:val="22"/>
                <w:szCs w:val="18"/>
              </w:rPr>
              <w:t>9296 04562</w:t>
            </w:r>
          </w:p>
        </w:tc>
      </w:tr>
      <w:tr w:rsidR="006B1BF4" w:rsidRPr="009509E5" w14:paraId="0006004F" w14:textId="77777777" w:rsidTr="004974E0">
        <w:trPr>
          <w:trHeight w:val="41"/>
          <w:jc w:val="center"/>
        </w:trPr>
        <w:tc>
          <w:tcPr>
            <w:tcW w:w="1005" w:type="dxa"/>
            <w:tcBorders>
              <w:top w:val="single" w:sz="8" w:space="0" w:color="auto"/>
              <w:bottom w:val="single" w:sz="8" w:space="0" w:color="auto"/>
            </w:tcBorders>
          </w:tcPr>
          <w:p w14:paraId="538796B4"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bCs/>
                <w:sz w:val="22"/>
                <w:szCs w:val="22"/>
              </w:rPr>
              <w:id w:val="-1314706159"/>
              <w:placeholder>
                <w:docPart w:val="A186E69FE4B0458992C586484371E95D"/>
              </w:placeholder>
            </w:sdtPr>
            <w:sdtEndPr/>
            <w:sdtContent>
              <w:p w14:paraId="13AD4C5D" w14:textId="77777777" w:rsidR="006B1BF4" w:rsidRPr="00733860" w:rsidRDefault="006B1BF4"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21" w:type="dxa"/>
            <w:gridSpan w:val="4"/>
            <w:tcBorders>
              <w:top w:val="single" w:sz="8" w:space="0" w:color="auto"/>
              <w:bottom w:val="single" w:sz="8" w:space="0" w:color="auto"/>
            </w:tcBorders>
          </w:tcPr>
          <w:p w14:paraId="7A573E82" w14:textId="4977F4C6" w:rsidR="006B1BF4" w:rsidRPr="007727E5" w:rsidRDefault="00D87B6C"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2A66D6">
                  <w:rPr>
                    <w:rFonts w:ascii="Arial" w:hAnsi="Arial" w:cs="Arial"/>
                    <w:sz w:val="22"/>
                  </w:rPr>
                  <w:t>Distress Sale for NPA a/c</w:t>
                </w:r>
              </w:sdtContent>
            </w:sdt>
          </w:p>
        </w:tc>
      </w:tr>
      <w:tr w:rsidR="006B1BF4" w:rsidRPr="009509E5" w14:paraId="632DF1E5" w14:textId="77777777" w:rsidTr="004974E0">
        <w:trPr>
          <w:trHeight w:val="41"/>
          <w:jc w:val="center"/>
        </w:trPr>
        <w:tc>
          <w:tcPr>
            <w:tcW w:w="1005" w:type="dxa"/>
            <w:tcBorders>
              <w:top w:val="single" w:sz="8" w:space="0" w:color="auto"/>
              <w:bottom w:val="single" w:sz="8" w:space="0" w:color="auto"/>
            </w:tcBorders>
          </w:tcPr>
          <w:p w14:paraId="01468C94"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14:paraId="0A8BADE3" w14:textId="77777777" w:rsidR="006B1BF4" w:rsidRPr="001F53BB" w:rsidRDefault="006B1BF4"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121" w:type="dxa"/>
                <w:gridSpan w:val="4"/>
                <w:tcBorders>
                  <w:top w:val="single" w:sz="8" w:space="0" w:color="auto"/>
                  <w:bottom w:val="single" w:sz="8" w:space="0" w:color="auto"/>
                </w:tcBorders>
              </w:tcPr>
              <w:p w14:paraId="2B9A8D5D" w14:textId="77777777" w:rsidR="006B1BF4" w:rsidRPr="00DB6288" w:rsidRDefault="006B1BF4"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22AFC">
                  <w:rPr>
                    <w:rFonts w:ascii="Arial" w:hAnsi="Arial" w:cs="Arial"/>
                    <w:sz w:val="22"/>
                  </w:rPr>
                  <w:t>Non Binding Opinion on General Prospective Valuation Assessment of the Plant &amp; Machineries as found on site on as-is-where basis.</w:t>
                </w:r>
              </w:p>
            </w:tc>
          </w:sdtContent>
        </w:sdt>
      </w:tr>
      <w:tr w:rsidR="006B1BF4" w:rsidRPr="009509E5" w14:paraId="2E8356C1" w14:textId="77777777" w:rsidTr="004974E0">
        <w:trPr>
          <w:trHeight w:val="41"/>
          <w:jc w:val="center"/>
        </w:trPr>
        <w:tc>
          <w:tcPr>
            <w:tcW w:w="1005" w:type="dxa"/>
            <w:tcBorders>
              <w:top w:val="single" w:sz="8" w:space="0" w:color="auto"/>
              <w:bottom w:val="single" w:sz="8" w:space="0" w:color="auto"/>
            </w:tcBorders>
          </w:tcPr>
          <w:p w14:paraId="74A5CAAF"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tcBorders>
              <w:top w:val="single" w:sz="8" w:space="0" w:color="auto"/>
              <w:bottom w:val="single" w:sz="8" w:space="0" w:color="auto"/>
            </w:tcBorders>
          </w:tcPr>
          <w:sdt>
            <w:sdtPr>
              <w:rPr>
                <w:rFonts w:ascii="Arial" w:hAnsi="Arial" w:cs="Arial"/>
                <w:sz w:val="22"/>
                <w:szCs w:val="22"/>
              </w:rPr>
              <w:id w:val="680938484"/>
            </w:sdtPr>
            <w:sdtEndPr/>
            <w:sdtContent>
              <w:p w14:paraId="175D9C61" w14:textId="77777777" w:rsidR="006B1BF4" w:rsidRPr="004A2BA8" w:rsidRDefault="006B1BF4"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6121" w:type="dxa"/>
            <w:gridSpan w:val="4"/>
            <w:tcBorders>
              <w:top w:val="single" w:sz="8" w:space="0" w:color="auto"/>
              <w:bottom w:val="single" w:sz="8" w:space="0" w:color="auto"/>
            </w:tcBorders>
          </w:tcPr>
          <w:sdt>
            <w:sdtPr>
              <w:id w:val="340827892"/>
            </w:sdtPr>
            <w:sdtEndPr/>
            <w:sdtContent>
              <w:p w14:paraId="7D44F200" w14:textId="77777777" w:rsidR="006B1BF4" w:rsidRPr="00AE5FA3" w:rsidRDefault="006B1BF4"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904F61D"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2E62AA27"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1A265810"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C0D12A3"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2C90D33A"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B043402"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7B4C05B1" w14:textId="77777777" w:rsidR="006B1BF4" w:rsidRPr="00AE5FA3" w:rsidRDefault="006B1BF4"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6B1BF4" w:rsidRPr="009509E5" w14:paraId="4E86EDBC" w14:textId="77777777" w:rsidTr="004974E0">
        <w:trPr>
          <w:trHeight w:val="41"/>
          <w:jc w:val="center"/>
        </w:trPr>
        <w:tc>
          <w:tcPr>
            <w:tcW w:w="1005" w:type="dxa"/>
            <w:vMerge w:val="restart"/>
            <w:tcBorders>
              <w:top w:val="single" w:sz="8" w:space="0" w:color="auto"/>
            </w:tcBorders>
          </w:tcPr>
          <w:p w14:paraId="7FA402E6"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restart"/>
            <w:tcBorders>
              <w:top w:val="single" w:sz="8" w:space="0" w:color="auto"/>
            </w:tcBorders>
          </w:tcPr>
          <w:sdt>
            <w:sdtPr>
              <w:rPr>
                <w:rFonts w:ascii="Arial" w:hAnsi="Arial" w:cs="Arial"/>
                <w:sz w:val="22"/>
                <w:szCs w:val="20"/>
              </w:rPr>
              <w:id w:val="-2019998717"/>
            </w:sdtPr>
            <w:sdtEndPr/>
            <w:sdtContent>
              <w:p w14:paraId="52103B1F" w14:textId="77777777" w:rsidR="006B1BF4" w:rsidRPr="0084577D" w:rsidRDefault="006B1BF4"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390"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53B900FB" w14:textId="77777777" w:rsidR="006B1BF4" w:rsidRPr="005154BC" w:rsidRDefault="006B1BF4"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731"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7B678C86" w14:textId="77777777" w:rsidR="006B1BF4" w:rsidRPr="005154BC" w:rsidRDefault="006B1BF4"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6B1BF4" w:rsidRPr="009509E5" w14:paraId="6AA4CB87" w14:textId="77777777" w:rsidTr="004974E0">
        <w:trPr>
          <w:trHeight w:val="41"/>
          <w:jc w:val="center"/>
        </w:trPr>
        <w:tc>
          <w:tcPr>
            <w:tcW w:w="1005" w:type="dxa"/>
            <w:vMerge/>
          </w:tcPr>
          <w:p w14:paraId="295B2548"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ign w:val="bottom"/>
          </w:tcPr>
          <w:p w14:paraId="28B208C9" w14:textId="77777777" w:rsidR="006B1BF4" w:rsidRPr="005154BC" w:rsidRDefault="006B1BF4" w:rsidP="00932C85">
            <w:pPr>
              <w:spacing w:line="276" w:lineRule="auto"/>
              <w:jc w:val="center"/>
              <w:rPr>
                <w:rFonts w:ascii="Arial" w:hAnsi="Arial" w:cs="Arial"/>
                <w:sz w:val="22"/>
                <w:szCs w:val="20"/>
              </w:rPr>
            </w:pPr>
          </w:p>
        </w:tc>
        <w:tc>
          <w:tcPr>
            <w:tcW w:w="3390" w:type="dxa"/>
            <w:gridSpan w:val="3"/>
            <w:tcBorders>
              <w:top w:val="single" w:sz="8" w:space="0" w:color="auto"/>
              <w:bottom w:val="single" w:sz="8" w:space="0" w:color="auto"/>
            </w:tcBorders>
          </w:tcPr>
          <w:p w14:paraId="5107C163" w14:textId="77777777" w:rsidR="006B1BF4" w:rsidRPr="005154BC" w:rsidRDefault="00D87B6C"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6B1BF4" w:rsidRPr="005154BC">
                  <w:rPr>
                    <w:rFonts w:ascii="Arial" w:hAnsi="Arial" w:cs="Arial"/>
                    <w:sz w:val="22"/>
                    <w:szCs w:val="20"/>
                  </w:rPr>
                  <w:t>Total</w:t>
                </w:r>
              </w:sdtContent>
            </w:sdt>
            <w:r w:rsidR="006B1BF4"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B1BF4">
                  <w:rPr>
                    <w:rFonts w:ascii="Arial" w:hAnsi="Arial" w:cs="Arial"/>
                    <w:b/>
                    <w:sz w:val="22"/>
                    <w:szCs w:val="20"/>
                  </w:rPr>
                  <w:t>03</w:t>
                </w:r>
              </w:sdtContent>
            </w:sdt>
            <w:r w:rsidR="006B1BF4" w:rsidRPr="005154BC">
              <w:rPr>
                <w:rFonts w:ascii="Arial" w:hAnsi="Arial" w:cs="Arial"/>
                <w:sz w:val="22"/>
                <w:szCs w:val="20"/>
              </w:rPr>
              <w:t xml:space="preserve"> </w:t>
            </w:r>
            <w:sdt>
              <w:sdtPr>
                <w:rPr>
                  <w:rFonts w:ascii="Arial" w:hAnsi="Arial" w:cs="Arial"/>
                  <w:sz w:val="22"/>
                  <w:szCs w:val="20"/>
                </w:rPr>
                <w:id w:val="-1502969853"/>
              </w:sdtPr>
              <w:sdtEndPr/>
              <w:sdtContent>
                <w:r w:rsidR="006B1BF4" w:rsidRPr="005154BC">
                  <w:rPr>
                    <w:rFonts w:ascii="Arial" w:hAnsi="Arial" w:cs="Arial"/>
                    <w:sz w:val="22"/>
                    <w:szCs w:val="20"/>
                  </w:rPr>
                  <w:t>documents requested.</w:t>
                </w:r>
              </w:sdtContent>
            </w:sdt>
          </w:p>
        </w:tc>
        <w:tc>
          <w:tcPr>
            <w:tcW w:w="2731" w:type="dxa"/>
            <w:tcBorders>
              <w:top w:val="single" w:sz="8" w:space="0" w:color="auto"/>
              <w:bottom w:val="single" w:sz="8" w:space="0" w:color="auto"/>
            </w:tcBorders>
          </w:tcPr>
          <w:p w14:paraId="3192DFE9" w14:textId="4A4BCE61" w:rsidR="006B1BF4" w:rsidRPr="005154BC" w:rsidRDefault="00D87B6C"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6B1BF4" w:rsidRPr="005154BC">
                  <w:rPr>
                    <w:rFonts w:ascii="Arial" w:hAnsi="Arial" w:cs="Arial"/>
                    <w:sz w:val="22"/>
                    <w:szCs w:val="20"/>
                  </w:rPr>
                  <w:t>Total</w:t>
                </w:r>
              </w:sdtContent>
            </w:sdt>
            <w:r w:rsidR="006B1BF4"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B1BF4">
                  <w:rPr>
                    <w:rFonts w:ascii="Arial" w:hAnsi="Arial" w:cs="Arial"/>
                    <w:b/>
                    <w:sz w:val="22"/>
                    <w:szCs w:val="20"/>
                  </w:rPr>
                  <w:t>01</w:t>
                </w:r>
              </w:sdtContent>
            </w:sdt>
            <w:r w:rsidR="006B1BF4" w:rsidRPr="005154BC">
              <w:rPr>
                <w:rFonts w:ascii="Arial" w:hAnsi="Arial" w:cs="Arial"/>
                <w:sz w:val="22"/>
                <w:szCs w:val="20"/>
              </w:rPr>
              <w:t xml:space="preserve"> </w:t>
            </w:r>
            <w:sdt>
              <w:sdtPr>
                <w:rPr>
                  <w:rFonts w:ascii="Arial" w:hAnsi="Arial" w:cs="Arial"/>
                  <w:sz w:val="22"/>
                  <w:szCs w:val="20"/>
                </w:rPr>
                <w:id w:val="1814137943"/>
              </w:sdtPr>
              <w:sdtEndPr/>
              <w:sdtContent>
                <w:r w:rsidR="006B1BF4" w:rsidRPr="005154BC">
                  <w:rPr>
                    <w:rFonts w:ascii="Arial" w:hAnsi="Arial" w:cs="Arial"/>
                    <w:sz w:val="22"/>
                    <w:szCs w:val="20"/>
                  </w:rPr>
                  <w:t>documents provided</w:t>
                </w:r>
              </w:sdtContent>
            </w:sdt>
            <w:r w:rsidR="006B1BF4" w:rsidRPr="005154BC">
              <w:rPr>
                <w:rFonts w:ascii="Arial" w:hAnsi="Arial" w:cs="Arial"/>
                <w:sz w:val="22"/>
                <w:szCs w:val="20"/>
              </w:rPr>
              <w:t>.</w:t>
            </w:r>
          </w:p>
        </w:tc>
      </w:tr>
      <w:tr w:rsidR="006B1BF4" w:rsidRPr="009509E5" w14:paraId="7241CFBF" w14:textId="77777777" w:rsidTr="004974E0">
        <w:trPr>
          <w:trHeight w:val="41"/>
          <w:jc w:val="center"/>
        </w:trPr>
        <w:tc>
          <w:tcPr>
            <w:tcW w:w="1005" w:type="dxa"/>
            <w:vMerge/>
          </w:tcPr>
          <w:p w14:paraId="4F20EABC"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ign w:val="bottom"/>
          </w:tcPr>
          <w:p w14:paraId="3CDA0F54" w14:textId="77777777" w:rsidR="006B1BF4" w:rsidRPr="005154BC" w:rsidRDefault="006B1BF4"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390" w:type="dxa"/>
                <w:gridSpan w:val="3"/>
                <w:tcBorders>
                  <w:top w:val="single" w:sz="8" w:space="0" w:color="auto"/>
                  <w:bottom w:val="single" w:sz="8" w:space="0" w:color="auto"/>
                </w:tcBorders>
              </w:tcPr>
              <w:p w14:paraId="148AEBF9" w14:textId="77777777" w:rsidR="006B1BF4" w:rsidRPr="00530D81" w:rsidRDefault="006B1BF4" w:rsidP="00932C85">
                <w:pPr>
                  <w:tabs>
                    <w:tab w:val="left" w:pos="1200"/>
                    <w:tab w:val="center" w:pos="3429"/>
                  </w:tabs>
                  <w:spacing w:line="276" w:lineRule="auto"/>
                  <w:jc w:val="center"/>
                  <w:rPr>
                    <w:rFonts w:ascii="Arial" w:hAnsi="Arial" w:cs="Arial"/>
                    <w:sz w:val="22"/>
                  </w:rPr>
                </w:pPr>
                <w:r w:rsidRPr="00530D81">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EndPr/>
          <w:sdtContent>
            <w:tc>
              <w:tcPr>
                <w:tcW w:w="2731" w:type="dxa"/>
                <w:tcBorders>
                  <w:top w:val="single" w:sz="8" w:space="0" w:color="auto"/>
                  <w:bottom w:val="single" w:sz="8" w:space="0" w:color="auto"/>
                </w:tcBorders>
              </w:tcPr>
              <w:p w14:paraId="308B7CDC" w14:textId="1200F563" w:rsidR="006B1BF4" w:rsidRPr="00530D81" w:rsidRDefault="004974E0" w:rsidP="00932C85">
                <w:pPr>
                  <w:spacing w:line="276" w:lineRule="auto"/>
                  <w:jc w:val="center"/>
                </w:pPr>
                <w:r>
                  <w:rPr>
                    <w:rFonts w:ascii="Arial" w:hAnsi="Arial" w:cs="Arial"/>
                    <w:sz w:val="22"/>
                  </w:rPr>
                  <w:t>Invoices/ Bills</w:t>
                </w:r>
              </w:p>
            </w:tc>
          </w:sdtContent>
        </w:sdt>
      </w:tr>
      <w:tr w:rsidR="006B1BF4" w:rsidRPr="009509E5" w14:paraId="6154E73B" w14:textId="77777777" w:rsidTr="004974E0">
        <w:trPr>
          <w:trHeight w:val="41"/>
          <w:jc w:val="center"/>
        </w:trPr>
        <w:tc>
          <w:tcPr>
            <w:tcW w:w="1005" w:type="dxa"/>
            <w:vMerge/>
          </w:tcPr>
          <w:p w14:paraId="61CBCBB2"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ign w:val="bottom"/>
          </w:tcPr>
          <w:p w14:paraId="62524880" w14:textId="77777777" w:rsidR="006B1BF4" w:rsidRPr="005154BC" w:rsidRDefault="006B1BF4"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390" w:type="dxa"/>
                <w:gridSpan w:val="3"/>
                <w:tcBorders>
                  <w:top w:val="single" w:sz="8" w:space="0" w:color="auto"/>
                  <w:bottom w:val="single" w:sz="8" w:space="0" w:color="auto"/>
                </w:tcBorders>
              </w:tcPr>
              <w:p w14:paraId="09B4325E" w14:textId="77777777" w:rsidR="006B1BF4" w:rsidRPr="00530D81" w:rsidRDefault="006B1BF4" w:rsidP="00932C85">
                <w:pPr>
                  <w:jc w:val="center"/>
                </w:pPr>
                <w:r w:rsidRPr="00530D81">
                  <w:rPr>
                    <w:rFonts w:ascii="Arial" w:hAnsi="Arial" w:cs="Arial"/>
                    <w:sz w:val="22"/>
                  </w:rPr>
                  <w:t>EPC contract agreements</w:t>
                </w:r>
              </w:p>
            </w:tc>
          </w:sdtContent>
        </w:sdt>
        <w:tc>
          <w:tcPr>
            <w:tcW w:w="2731" w:type="dxa"/>
            <w:tcBorders>
              <w:top w:val="single" w:sz="8" w:space="0" w:color="auto"/>
              <w:bottom w:val="single" w:sz="8" w:space="0" w:color="auto"/>
            </w:tcBorders>
          </w:tcPr>
          <w:p w14:paraId="60FCE7C9" w14:textId="4F84F51F" w:rsidR="006B1BF4" w:rsidRPr="00530D81" w:rsidRDefault="008B3DE9" w:rsidP="000E779F">
            <w:pPr>
              <w:spacing w:line="276" w:lineRule="auto"/>
              <w:jc w:val="center"/>
            </w:pPr>
            <w:r>
              <w:rPr>
                <w:rFonts w:ascii="Arial" w:hAnsi="Arial" w:cs="Arial"/>
                <w:sz w:val="22"/>
              </w:rPr>
              <w:t xml:space="preserve">       </w:t>
            </w:r>
            <w:sdt>
              <w:sdtPr>
                <w:rPr>
                  <w:rFonts w:ascii="Arial" w:hAnsi="Arial" w:cs="Arial"/>
                  <w:sz w:val="22"/>
                </w:rPr>
                <w:id w:val="9411149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r w:rsidR="006B1BF4" w:rsidRPr="00530D81">
                  <w:rPr>
                    <w:rFonts w:ascii="Arial" w:hAnsi="Arial" w:cs="Arial"/>
                    <w:sz w:val="22"/>
                  </w:rPr>
                  <w:t>None</w:t>
                </w:r>
              </w:sdtContent>
            </w:sdt>
            <w:r w:rsidR="006B1BF4" w:rsidRPr="00530D81">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r w:rsidR="006B1BF4" w:rsidRPr="00530D81">
                  <w:rPr>
                    <w:rFonts w:ascii="Arial" w:hAnsi="Arial" w:cs="Arial"/>
                    <w:sz w:val="22"/>
                  </w:rPr>
                  <w:t xml:space="preserve">     </w:t>
                </w:r>
              </w:sdtContent>
            </w:sdt>
          </w:p>
        </w:tc>
      </w:tr>
      <w:tr w:rsidR="006B1BF4" w:rsidRPr="009509E5" w14:paraId="45CA3A77" w14:textId="77777777" w:rsidTr="004974E0">
        <w:trPr>
          <w:trHeight w:val="41"/>
          <w:jc w:val="center"/>
        </w:trPr>
        <w:tc>
          <w:tcPr>
            <w:tcW w:w="1005" w:type="dxa"/>
            <w:vMerge/>
          </w:tcPr>
          <w:p w14:paraId="11379AC7"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ign w:val="bottom"/>
          </w:tcPr>
          <w:p w14:paraId="1D397DB1" w14:textId="77777777" w:rsidR="006B1BF4" w:rsidRPr="005154BC" w:rsidRDefault="006B1BF4"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390" w:type="dxa"/>
                <w:gridSpan w:val="3"/>
                <w:tcBorders>
                  <w:top w:val="single" w:sz="8" w:space="0" w:color="auto"/>
                  <w:bottom w:val="single" w:sz="8" w:space="0" w:color="auto"/>
                </w:tcBorders>
              </w:tcPr>
              <w:p w14:paraId="4197A806" w14:textId="77777777" w:rsidR="006B1BF4" w:rsidRPr="00530D81" w:rsidRDefault="006B1BF4" w:rsidP="00932C85">
                <w:pPr>
                  <w:jc w:val="center"/>
                </w:pPr>
                <w:r w:rsidRPr="00530D81">
                  <w:rPr>
                    <w:rFonts w:ascii="Arial" w:hAnsi="Arial" w:cs="Arial"/>
                    <w:sz w:val="22"/>
                  </w:rPr>
                  <w:t>Invoices/ Bills</w:t>
                </w:r>
              </w:p>
            </w:tc>
          </w:sdtContent>
        </w:sdt>
        <w:tc>
          <w:tcPr>
            <w:tcW w:w="2731" w:type="dxa"/>
            <w:tcBorders>
              <w:top w:val="single" w:sz="8" w:space="0" w:color="auto"/>
              <w:bottom w:val="single" w:sz="8" w:space="0" w:color="auto"/>
            </w:tcBorders>
          </w:tcPr>
          <w:p w14:paraId="7215B4E9" w14:textId="1060F322" w:rsidR="006B1BF4" w:rsidRPr="00530D81" w:rsidRDefault="00D87B6C" w:rsidP="008B3DE9">
            <w:pPr>
              <w:spacing w:line="276" w:lineRule="auto"/>
              <w:jc w:val="center"/>
            </w:pPr>
            <w:sdt>
              <w:sdtPr>
                <w:rPr>
                  <w:rFonts w:ascii="Arial" w:hAnsi="Arial" w:cs="Arial"/>
                  <w:sz w:val="22"/>
                </w:rPr>
                <w:id w:val="64123446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r w:rsidR="008B3DE9" w:rsidRPr="00530D81">
                  <w:rPr>
                    <w:rFonts w:ascii="Arial" w:hAnsi="Arial" w:cs="Arial"/>
                    <w:sz w:val="22"/>
                  </w:rPr>
                  <w:t>None</w:t>
                </w:r>
              </w:sdtContent>
            </w:sdt>
          </w:p>
        </w:tc>
      </w:tr>
      <w:tr w:rsidR="006B1BF4" w:rsidRPr="009509E5" w14:paraId="3292E480" w14:textId="77777777" w:rsidTr="004974E0">
        <w:trPr>
          <w:trHeight w:val="41"/>
          <w:jc w:val="center"/>
        </w:trPr>
        <w:tc>
          <w:tcPr>
            <w:tcW w:w="1005" w:type="dxa"/>
            <w:vMerge/>
          </w:tcPr>
          <w:p w14:paraId="7A31CFC1"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ign w:val="bottom"/>
          </w:tcPr>
          <w:p w14:paraId="63FC07DC" w14:textId="77777777" w:rsidR="006B1BF4" w:rsidRPr="005154BC" w:rsidRDefault="006B1BF4"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tc>
              <w:tcPr>
                <w:tcW w:w="3390" w:type="dxa"/>
                <w:gridSpan w:val="3"/>
                <w:tcBorders>
                  <w:top w:val="single" w:sz="8" w:space="0" w:color="auto"/>
                  <w:bottom w:val="single" w:sz="8" w:space="0" w:color="auto"/>
                </w:tcBorders>
              </w:tcPr>
              <w:p w14:paraId="56C680BA" w14:textId="77777777" w:rsidR="006B1BF4" w:rsidRPr="00530D81" w:rsidRDefault="006B1BF4" w:rsidP="00932C85">
                <w:pPr>
                  <w:jc w:val="center"/>
                </w:pPr>
                <w:r w:rsidRPr="00530D81">
                  <w:rPr>
                    <w:rFonts w:ascii="Arial" w:hAnsi="Arial" w:cs="Arial"/>
                    <w:sz w:val="22"/>
                  </w:rPr>
                  <w:t>None</w:t>
                </w:r>
              </w:p>
            </w:tc>
          </w:sdtContent>
        </w:sdt>
        <w:sdt>
          <w:sdtPr>
            <w:rPr>
              <w:rFonts w:ascii="Arial" w:hAnsi="Arial" w:cs="Arial"/>
              <w:sz w:val="22"/>
            </w:rPr>
            <w:id w:val="80474468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tc>
              <w:tcPr>
                <w:tcW w:w="2731" w:type="dxa"/>
                <w:tcBorders>
                  <w:top w:val="single" w:sz="8" w:space="0" w:color="auto"/>
                  <w:bottom w:val="single" w:sz="8" w:space="0" w:color="auto"/>
                </w:tcBorders>
              </w:tcPr>
              <w:p w14:paraId="18453870" w14:textId="77777777" w:rsidR="006B1BF4" w:rsidRPr="00530D81" w:rsidRDefault="006B1BF4" w:rsidP="00932C85">
                <w:pPr>
                  <w:spacing w:line="276" w:lineRule="auto"/>
                  <w:jc w:val="center"/>
                </w:pPr>
                <w:r w:rsidRPr="00530D81">
                  <w:rPr>
                    <w:rFonts w:ascii="Arial" w:hAnsi="Arial" w:cs="Arial"/>
                    <w:sz w:val="22"/>
                  </w:rPr>
                  <w:t>None</w:t>
                </w:r>
              </w:p>
            </w:tc>
          </w:sdtContent>
        </w:sdt>
      </w:tr>
      <w:tr w:rsidR="006B1BF4" w:rsidRPr="006E0B5F" w14:paraId="08BFF13D" w14:textId="77777777" w:rsidTr="004974E0">
        <w:trPr>
          <w:trHeight w:val="70"/>
          <w:jc w:val="center"/>
        </w:trPr>
        <w:tc>
          <w:tcPr>
            <w:tcW w:w="1005" w:type="dxa"/>
            <w:vMerge w:val="restart"/>
            <w:tcBorders>
              <w:top w:val="single" w:sz="8" w:space="0" w:color="auto"/>
            </w:tcBorders>
          </w:tcPr>
          <w:p w14:paraId="4854C4BD"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val="restart"/>
            <w:tcBorders>
              <w:top w:val="single" w:sz="8" w:space="0" w:color="auto"/>
            </w:tcBorders>
          </w:tcPr>
          <w:sdt>
            <w:sdtPr>
              <w:rPr>
                <w:rFonts w:ascii="Arial" w:hAnsi="Arial" w:cs="Arial"/>
                <w:sz w:val="22"/>
                <w:szCs w:val="22"/>
              </w:rPr>
              <w:id w:val="-744023085"/>
            </w:sdtPr>
            <w:sdtEndPr/>
            <w:sdtContent>
              <w:p w14:paraId="770C5003" w14:textId="77777777" w:rsidR="006B1BF4" w:rsidRPr="005154BC" w:rsidRDefault="006B1BF4"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1"/>
              <w14:checkedState w14:val="2612" w14:font="Yu Gothic UI"/>
              <w14:uncheckedState w14:val="2610" w14:font="Yu Gothic UI"/>
            </w14:checkbox>
          </w:sdtPr>
          <w:sdtEndPr/>
          <w:sdtContent>
            <w:tc>
              <w:tcPr>
                <w:tcW w:w="585" w:type="dxa"/>
                <w:tcBorders>
                  <w:top w:val="single" w:sz="8" w:space="0" w:color="auto"/>
                </w:tcBorders>
              </w:tcPr>
              <w:p w14:paraId="2E667CA0" w14:textId="77777777" w:rsidR="006B1BF4" w:rsidRPr="00A33AB6" w:rsidRDefault="006B1BF4" w:rsidP="00932C85">
                <w:pPr>
                  <w:spacing w:line="276" w:lineRule="auto"/>
                  <w:rPr>
                    <w:rFonts w:ascii="Arial" w:hAnsi="Arial" w:cs="Arial"/>
                    <w:sz w:val="22"/>
                    <w:szCs w:val="22"/>
                  </w:rPr>
                </w:pPr>
                <w:r>
                  <w:rPr>
                    <w:rFonts w:ascii="Segoe UI Symbol" w:eastAsia="MS Gothic" w:hAnsi="Segoe UI Symbol" w:cs="Segoe UI Symbol"/>
                    <w:sz w:val="22"/>
                    <w:szCs w:val="22"/>
                  </w:rPr>
                  <w:t>☒</w:t>
                </w:r>
              </w:p>
            </w:tc>
          </w:sdtContent>
        </w:sdt>
        <w:tc>
          <w:tcPr>
            <w:tcW w:w="5536" w:type="dxa"/>
            <w:gridSpan w:val="3"/>
            <w:tcBorders>
              <w:top w:val="single" w:sz="8" w:space="0" w:color="auto"/>
            </w:tcBorders>
          </w:tcPr>
          <w:sdt>
            <w:sdtPr>
              <w:rPr>
                <w:rFonts w:ascii="Arial" w:hAnsi="Arial" w:cs="Arial"/>
                <w:sz w:val="22"/>
                <w:lang w:val="en-IN" w:eastAsia="en-IN"/>
              </w:rPr>
              <w:id w:val="593672736"/>
            </w:sdtPr>
            <w:sdtEndPr/>
            <w:sdtContent>
              <w:p w14:paraId="2CC7D194" w14:textId="704C32FB" w:rsidR="006B1BF4" w:rsidRPr="00A33AB6" w:rsidRDefault="006B1BF4" w:rsidP="00F5385E">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w:t>
                </w:r>
                <w:r w:rsidR="00F5385E">
                  <w:rPr>
                    <w:rFonts w:ascii="Arial" w:hAnsi="Arial" w:cs="Arial"/>
                    <w:sz w:val="22"/>
                    <w:lang w:val="en-IN" w:eastAsia="en-IN"/>
                  </w:rPr>
                  <w:t>invoices</w:t>
                </w:r>
                <w:r>
                  <w:rPr>
                    <w:rFonts w:ascii="Arial" w:hAnsi="Arial" w:cs="Arial"/>
                    <w:sz w:val="22"/>
                    <w:lang w:val="en-IN" w:eastAsia="en-IN"/>
                  </w:rPr>
                  <w:t xml:space="preserve">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6B1BF4" w:rsidRPr="006E0B5F" w14:paraId="511379B6" w14:textId="77777777" w:rsidTr="004974E0">
        <w:trPr>
          <w:trHeight w:val="48"/>
          <w:jc w:val="center"/>
        </w:trPr>
        <w:tc>
          <w:tcPr>
            <w:tcW w:w="1005" w:type="dxa"/>
            <w:vMerge/>
          </w:tcPr>
          <w:p w14:paraId="469655CD"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tcPr>
          <w:p w14:paraId="10666C7F" w14:textId="77777777" w:rsidR="006B1BF4" w:rsidRPr="005154BC" w:rsidRDefault="006B1BF4"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Yu Gothic UI"/>
              <w14:uncheckedState w14:val="2610" w14:font="Yu Gothic UI"/>
            </w14:checkbox>
          </w:sdtPr>
          <w:sdtEndPr/>
          <w:sdtContent>
            <w:tc>
              <w:tcPr>
                <w:tcW w:w="585" w:type="dxa"/>
                <w:tcBorders>
                  <w:top w:val="single" w:sz="8" w:space="0" w:color="auto"/>
                </w:tcBorders>
              </w:tcPr>
              <w:p w14:paraId="445D0181" w14:textId="53EC3D5A" w:rsidR="006B1BF4" w:rsidRPr="00A33AB6" w:rsidRDefault="00F5385E"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14:paraId="3F0F82A3" w14:textId="15DAE327" w:rsidR="006B1BF4" w:rsidRPr="00A33AB6" w:rsidRDefault="00D87B6C" w:rsidP="00932C85">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6B1BF4" w:rsidRPr="00A33AB6">
                      <w:rPr>
                        <w:rFonts w:ascii="Arial" w:hAnsi="Arial" w:cs="Arial"/>
                        <w:sz w:val="22"/>
                        <w:lang w:val="en-IN" w:eastAsia="en-IN"/>
                      </w:rPr>
                      <w:t>Identified by the</w:t>
                    </w:r>
                  </w:sdtContent>
                </w:sdt>
                <w:r w:rsidR="006B1BF4"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A66D6">
                      <w:rPr>
                        <w:rFonts w:ascii="Arial" w:hAnsi="Arial" w:cs="Arial"/>
                        <w:sz w:val="22"/>
                        <w:lang w:val="en-IN" w:eastAsia="en-IN"/>
                      </w:rPr>
                      <w:t>Owner's</w:t>
                    </w:r>
                  </w:sdtContent>
                </w:sdt>
                <w:r w:rsidR="006B1BF4"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6B1BF4" w:rsidRPr="00A33AB6">
                      <w:rPr>
                        <w:rFonts w:ascii="Arial" w:hAnsi="Arial" w:cs="Arial"/>
                        <w:sz w:val="22"/>
                        <w:lang w:val="en-IN" w:eastAsia="en-IN"/>
                      </w:rPr>
                      <w:t>representative</w:t>
                    </w:r>
                  </w:sdtContent>
                </w:sdt>
              </w:p>
            </w:sdtContent>
          </w:sdt>
        </w:tc>
      </w:tr>
      <w:tr w:rsidR="006B1BF4" w:rsidRPr="006E0B5F" w14:paraId="3BD5842D" w14:textId="77777777" w:rsidTr="004974E0">
        <w:trPr>
          <w:trHeight w:val="48"/>
          <w:jc w:val="center"/>
        </w:trPr>
        <w:tc>
          <w:tcPr>
            <w:tcW w:w="1005" w:type="dxa"/>
            <w:vMerge/>
          </w:tcPr>
          <w:p w14:paraId="7331146E"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tcPr>
          <w:p w14:paraId="3CE9AD95" w14:textId="77777777" w:rsidR="006B1BF4" w:rsidRPr="005154BC" w:rsidRDefault="006B1BF4" w:rsidP="00932C85">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Yu Gothic UI"/>
              <w14:uncheckedState w14:val="2610" w14:font="Yu Gothic UI"/>
            </w14:checkbox>
          </w:sdtPr>
          <w:sdtEndPr/>
          <w:sdtContent>
            <w:tc>
              <w:tcPr>
                <w:tcW w:w="585" w:type="dxa"/>
                <w:tcBorders>
                  <w:top w:val="single" w:sz="8" w:space="0" w:color="auto"/>
                </w:tcBorders>
              </w:tcPr>
              <w:p w14:paraId="6BB4FD13" w14:textId="111C9C0A" w:rsidR="006B1BF4" w:rsidRPr="00A33AB6" w:rsidRDefault="006B1BF4"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14:paraId="195DBAD7" w14:textId="77777777" w:rsidR="006B1BF4" w:rsidRPr="00A33AB6" w:rsidRDefault="006B1BF4"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6B1BF4" w:rsidRPr="006E0B5F" w14:paraId="1DA7A3CA" w14:textId="77777777" w:rsidTr="004974E0">
        <w:trPr>
          <w:trHeight w:val="48"/>
          <w:jc w:val="center"/>
        </w:trPr>
        <w:tc>
          <w:tcPr>
            <w:tcW w:w="1005" w:type="dxa"/>
            <w:vMerge/>
          </w:tcPr>
          <w:p w14:paraId="093C836C"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tcPr>
          <w:p w14:paraId="718A8E3D" w14:textId="77777777" w:rsidR="006B1BF4" w:rsidRPr="005154BC" w:rsidRDefault="006B1BF4"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Yu Gothic UI"/>
              <w14:uncheckedState w14:val="2610" w14:font="Yu Gothic UI"/>
            </w14:checkbox>
          </w:sdtPr>
          <w:sdtEndPr/>
          <w:sdtContent>
            <w:tc>
              <w:tcPr>
                <w:tcW w:w="585" w:type="dxa"/>
                <w:tcBorders>
                  <w:top w:val="single" w:sz="8" w:space="0" w:color="auto"/>
                </w:tcBorders>
              </w:tcPr>
              <w:p w14:paraId="6B7FA95A" w14:textId="2A4FA21B" w:rsidR="006B1BF4" w:rsidRPr="00A33AB6" w:rsidRDefault="006B1BF4"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14:paraId="1B90D0D1" w14:textId="77777777" w:rsidR="006B1BF4" w:rsidRPr="00A33AB6" w:rsidRDefault="006B1BF4" w:rsidP="00932C85">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6B1BF4" w:rsidRPr="006E0B5F" w14:paraId="62ED1765" w14:textId="77777777" w:rsidTr="004974E0">
        <w:trPr>
          <w:trHeight w:val="48"/>
          <w:jc w:val="center"/>
        </w:trPr>
        <w:tc>
          <w:tcPr>
            <w:tcW w:w="1005" w:type="dxa"/>
            <w:vMerge/>
          </w:tcPr>
          <w:p w14:paraId="43434942"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tcPr>
          <w:p w14:paraId="075E50C2" w14:textId="77777777" w:rsidR="006B1BF4" w:rsidRPr="005154BC" w:rsidRDefault="006B1BF4"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Yu Gothic UI"/>
              <w14:uncheckedState w14:val="2610" w14:font="Yu Gothic UI"/>
            </w14:checkbox>
          </w:sdtPr>
          <w:sdtEndPr/>
          <w:sdtContent>
            <w:tc>
              <w:tcPr>
                <w:tcW w:w="585" w:type="dxa"/>
                <w:tcBorders>
                  <w:top w:val="single" w:sz="8" w:space="0" w:color="auto"/>
                </w:tcBorders>
              </w:tcPr>
              <w:p w14:paraId="484CC58B" w14:textId="35A056F1" w:rsidR="006B1BF4" w:rsidRPr="00A33AB6" w:rsidRDefault="006B1BF4" w:rsidP="00932C85">
                <w:pPr>
                  <w:tabs>
                    <w:tab w:val="left" w:pos="930"/>
                  </w:tabs>
                  <w:spacing w:line="276" w:lineRule="auto"/>
                  <w:rPr>
                    <w:rFonts w:ascii="Arial" w:hAnsi="Arial" w:cs="Arial"/>
                    <w:sz w:val="22"/>
                    <w:szCs w:val="22"/>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14:paraId="44433FA3" w14:textId="77777777" w:rsidR="006B1BF4" w:rsidRDefault="006B1BF4"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6B1BF4" w:rsidRPr="006E0B5F" w14:paraId="3F850732" w14:textId="77777777" w:rsidTr="004974E0">
        <w:trPr>
          <w:trHeight w:val="121"/>
          <w:jc w:val="center"/>
        </w:trPr>
        <w:tc>
          <w:tcPr>
            <w:tcW w:w="1005" w:type="dxa"/>
            <w:vMerge/>
          </w:tcPr>
          <w:p w14:paraId="3CA76CF6" w14:textId="77777777" w:rsidR="006B1BF4" w:rsidRPr="005154BC" w:rsidRDefault="006B1BF4" w:rsidP="00932C85">
            <w:pPr>
              <w:numPr>
                <w:ilvl w:val="0"/>
                <w:numId w:val="2"/>
              </w:numPr>
              <w:spacing w:line="276" w:lineRule="auto"/>
              <w:rPr>
                <w:rFonts w:ascii="Arial" w:hAnsi="Arial" w:cs="Arial"/>
                <w:sz w:val="22"/>
                <w:szCs w:val="22"/>
              </w:rPr>
            </w:pPr>
          </w:p>
        </w:tc>
        <w:tc>
          <w:tcPr>
            <w:tcW w:w="3810" w:type="dxa"/>
            <w:vMerge/>
          </w:tcPr>
          <w:p w14:paraId="7E0BE916" w14:textId="77777777" w:rsidR="006B1BF4" w:rsidRPr="005154BC" w:rsidRDefault="006B1BF4"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Yu Gothic UI"/>
              <w14:uncheckedState w14:val="2610" w14:font="Yu Gothic UI"/>
            </w14:checkbox>
          </w:sdtPr>
          <w:sdtEndPr/>
          <w:sdtContent>
            <w:tc>
              <w:tcPr>
                <w:tcW w:w="585" w:type="dxa"/>
                <w:tcBorders>
                  <w:top w:val="single" w:sz="8" w:space="0" w:color="auto"/>
                </w:tcBorders>
              </w:tcPr>
              <w:p w14:paraId="29F9FB63" w14:textId="77777777" w:rsidR="006B1BF4" w:rsidRPr="00A33AB6" w:rsidRDefault="006B1BF4"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14:paraId="762DCB52" w14:textId="77777777" w:rsidR="006B1BF4" w:rsidRPr="00E312A9" w:rsidRDefault="006B1BF4" w:rsidP="00932C85">
                <w:pPr>
                  <w:rPr>
                    <w:rFonts w:ascii="Arial" w:hAnsi="Arial" w:cs="Arial"/>
                    <w:sz w:val="22"/>
                  </w:rPr>
                </w:pPr>
                <w:r>
                  <w:rPr>
                    <w:rFonts w:ascii="Arial" w:hAnsi="Arial" w:cs="Arial"/>
                    <w:sz w:val="22"/>
                  </w:rPr>
                  <w:t>Physical inspection of the machines could not be done</w:t>
                </w:r>
              </w:p>
            </w:sdtContent>
          </w:sdt>
        </w:tc>
        <w:tc>
          <w:tcPr>
            <w:tcW w:w="3127" w:type="dxa"/>
            <w:gridSpan w:val="2"/>
            <w:tcBorders>
              <w:top w:val="single" w:sz="8" w:space="0" w:color="auto"/>
              <w:bottom w:val="single" w:sz="8" w:space="0" w:color="auto"/>
            </w:tcBorders>
          </w:tcPr>
          <w:p w14:paraId="55DDF822" w14:textId="77777777" w:rsidR="006B1BF4" w:rsidRPr="00E312A9" w:rsidRDefault="006B1BF4" w:rsidP="00932C85">
            <w:pPr>
              <w:rPr>
                <w:rFonts w:ascii="Arial" w:hAnsi="Arial" w:cs="Arial"/>
                <w:sz w:val="22"/>
              </w:rPr>
            </w:pPr>
          </w:p>
        </w:tc>
      </w:tr>
    </w:tbl>
    <w:p w14:paraId="6D71D0A5"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gridCol w:w="25"/>
      </w:tblGrid>
      <w:sdt>
        <w:sdtPr>
          <w:rPr>
            <w:rFonts w:ascii="Arial" w:hAnsi="Arial" w:cs="Arial"/>
            <w:i/>
          </w:rPr>
          <w:id w:val="2034067446"/>
          <w:placeholder>
            <w:docPart w:val="E7DBC4898CEA4CC2AB00EE96E57DF55E"/>
          </w:placeholder>
        </w:sdtPr>
        <w:sdtEndPr>
          <w:rPr>
            <w:b/>
            <w:bCs/>
            <w:i w:val="0"/>
            <w:sz w:val="22"/>
            <w:szCs w:val="22"/>
            <w:lang w:val="en-IN" w:eastAsia="en-IN"/>
          </w:rPr>
        </w:sdtEndPr>
        <w:sdtContent>
          <w:tr w:rsidR="00932C85" w:rsidRPr="009509E5" w14:paraId="5B9C5600" w14:textId="77777777" w:rsidTr="00436F53">
            <w:trPr>
              <w:trHeight w:val="377"/>
              <w:jc w:val="center"/>
            </w:trPr>
            <w:tc>
              <w:tcPr>
                <w:tcW w:w="1005" w:type="dxa"/>
                <w:shd w:val="clear" w:color="auto" w:fill="C6D9F1" w:themeFill="text2" w:themeFillTint="33"/>
                <w:vAlign w:val="center"/>
              </w:tcPr>
              <w:p w14:paraId="32332E86" w14:textId="77777777" w:rsidR="00932C85" w:rsidRPr="00957DE1" w:rsidRDefault="00932C85" w:rsidP="00932C85">
                <w:pPr>
                  <w:numPr>
                    <w:ilvl w:val="0"/>
                    <w:numId w:val="1"/>
                  </w:numPr>
                  <w:spacing w:line="276" w:lineRule="auto"/>
                  <w:jc w:val="center"/>
                  <w:rPr>
                    <w:rFonts w:ascii="Arial" w:hAnsi="Arial" w:cs="Arial"/>
                    <w:i/>
                  </w:rPr>
                </w:pPr>
              </w:p>
            </w:tc>
            <w:tc>
              <w:tcPr>
                <w:tcW w:w="10072" w:type="dxa"/>
                <w:gridSpan w:val="3"/>
                <w:shd w:val="clear" w:color="auto" w:fill="C6D9F1" w:themeFill="text2" w:themeFillTint="33"/>
                <w:vAlign w:val="center"/>
              </w:tcPr>
              <w:p w14:paraId="708C90CF" w14:textId="77777777"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14:paraId="69A7EA3B" w14:textId="77777777" w:rsidTr="00436F53">
        <w:trPr>
          <w:trHeight w:val="60"/>
          <w:jc w:val="center"/>
        </w:trPr>
        <w:tc>
          <w:tcPr>
            <w:tcW w:w="1005" w:type="dxa"/>
            <w:tcBorders>
              <w:top w:val="single" w:sz="8" w:space="0" w:color="auto"/>
              <w:bottom w:val="single" w:sz="4" w:space="0" w:color="auto"/>
            </w:tcBorders>
          </w:tcPr>
          <w:p w14:paraId="179C2122" w14:textId="77777777" w:rsidR="00932C85" w:rsidRPr="00957DE1" w:rsidRDefault="00932C85" w:rsidP="00932C85">
            <w:pPr>
              <w:numPr>
                <w:ilvl w:val="0"/>
                <w:numId w:val="4"/>
              </w:numPr>
              <w:spacing w:line="276" w:lineRule="auto"/>
              <w:rPr>
                <w:rFonts w:ascii="Arial" w:hAnsi="Arial" w:cs="Arial"/>
                <w:i/>
                <w:sz w:val="22"/>
                <w:szCs w:val="22"/>
                <w:lang w:val="en-IN" w:eastAsia="en-IN"/>
              </w:rPr>
            </w:pPr>
          </w:p>
        </w:tc>
        <w:tc>
          <w:tcPr>
            <w:tcW w:w="10072" w:type="dxa"/>
            <w:gridSpan w:val="3"/>
            <w:tcBorders>
              <w:top w:val="single" w:sz="8" w:space="0" w:color="auto"/>
              <w:bottom w:val="single" w:sz="4" w:space="0" w:color="auto"/>
            </w:tcBorders>
          </w:tcPr>
          <w:p w14:paraId="03814A21" w14:textId="69B4AEE2" w:rsidR="00932C85" w:rsidRDefault="002A66D6" w:rsidP="00932C85">
            <w:pPr>
              <w:spacing w:line="276" w:lineRule="auto"/>
              <w:jc w:val="both"/>
              <w:rPr>
                <w:rFonts w:ascii="Arial" w:hAnsi="Arial" w:cs="Arial"/>
                <w:sz w:val="22"/>
              </w:rPr>
            </w:pPr>
            <w:r w:rsidRPr="002A66D6">
              <w:rPr>
                <w:rFonts w:ascii="Arial" w:hAnsi="Arial" w:cs="Arial"/>
                <w:noProof/>
                <w:sz w:val="22"/>
                <w:lang w:val="en-IN" w:eastAsia="en-IN"/>
              </w:rPr>
              <w:drawing>
                <wp:inline distT="0" distB="0" distL="0" distR="0" wp14:anchorId="2BDFCA73" wp14:editId="35897026">
                  <wp:extent cx="6209030" cy="5229225"/>
                  <wp:effectExtent l="19050" t="19050" r="20320" b="28575"/>
                  <wp:docPr id="7" name="Picture 7" descr="C:\Users\engineer3\Desktop\uploads\uploads\VIS(2021-22)-PL805-704-890\SiteImage\c_IMG-20220111-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esktop\uploads\uploads\VIS(2021-22)-PL805-704-890\SiteImage\c_IMG-20220111-WA009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420" cy="5242186"/>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78A397FA" w14:textId="77777777" w:rsidR="00932C85" w:rsidRPr="00823804"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2B36FD40" w14:textId="6680EEDE" w:rsidR="00B64BDA" w:rsidRDefault="00B64BDA" w:rsidP="00B64BDA">
            <w:pPr>
              <w:spacing w:line="276" w:lineRule="auto"/>
              <w:jc w:val="both"/>
              <w:rPr>
                <w:rFonts w:ascii="Arial" w:hAnsi="Arial" w:cs="Arial"/>
                <w:sz w:val="22"/>
              </w:rPr>
            </w:pPr>
            <w:r>
              <w:rPr>
                <w:rFonts w:ascii="Arial" w:hAnsi="Arial" w:cs="Arial"/>
                <w:sz w:val="22"/>
              </w:rPr>
              <w:lastRenderedPageBreak/>
              <w:t>This opinion on Valuation report is prepared for the industrial machinery</w:t>
            </w:r>
            <w:r w:rsidR="00F5385E">
              <w:rPr>
                <w:rFonts w:ascii="Arial" w:hAnsi="Arial" w:cs="Arial"/>
                <w:sz w:val="22"/>
              </w:rPr>
              <w:t xml:space="preserve"> (</w:t>
            </w:r>
            <w:r w:rsidR="006068EB">
              <w:rPr>
                <w:rFonts w:ascii="Arial" w:hAnsi="Arial" w:cs="Arial"/>
                <w:sz w:val="22"/>
              </w:rPr>
              <w:t>Ghee manufacturing</w:t>
            </w:r>
            <w:r w:rsidR="00F5385E">
              <w:rPr>
                <w:rFonts w:ascii="Arial" w:hAnsi="Arial" w:cs="Arial"/>
                <w:sz w:val="22"/>
              </w:rPr>
              <w:t>)</w:t>
            </w:r>
            <w:r>
              <w:rPr>
                <w:rFonts w:ascii="Arial" w:hAnsi="Arial" w:cs="Arial"/>
                <w:sz w:val="22"/>
              </w:rPr>
              <w:t xml:space="preserve"> si</w:t>
            </w:r>
            <w:r w:rsidR="000E779F">
              <w:rPr>
                <w:rFonts w:ascii="Arial" w:hAnsi="Arial" w:cs="Arial"/>
                <w:sz w:val="22"/>
              </w:rPr>
              <w:t>tuated at the aforesaid address.</w:t>
            </w:r>
          </w:p>
          <w:p w14:paraId="087A8C53" w14:textId="77777777" w:rsidR="0063493A" w:rsidRPr="00D83BE0" w:rsidRDefault="0063493A" w:rsidP="000E1BAE">
            <w:pPr>
              <w:pStyle w:val="NoSpacing"/>
            </w:pPr>
          </w:p>
          <w:p w14:paraId="06EEB395" w14:textId="44CAF969" w:rsidR="00B64BDA" w:rsidRDefault="0063493A" w:rsidP="00D83BE0">
            <w:pPr>
              <w:tabs>
                <w:tab w:val="left" w:pos="38"/>
                <w:tab w:val="left" w:pos="4320"/>
              </w:tabs>
              <w:spacing w:line="276" w:lineRule="auto"/>
              <w:jc w:val="both"/>
              <w:rPr>
                <w:rFonts w:ascii="Arial" w:hAnsi="Arial" w:cs="Arial"/>
                <w:sz w:val="22"/>
                <w:szCs w:val="22"/>
              </w:rPr>
            </w:pPr>
            <w:r w:rsidRPr="006F5852">
              <w:rPr>
                <w:rFonts w:ascii="Arial" w:hAnsi="Arial" w:cs="Arial"/>
                <w:sz w:val="22"/>
                <w:szCs w:val="22"/>
              </w:rPr>
              <w:t xml:space="preserve">The machines were found to be placed in the </w:t>
            </w:r>
            <w:r w:rsidR="004D53F3" w:rsidRPr="006F5852">
              <w:rPr>
                <w:rFonts w:ascii="Arial" w:hAnsi="Arial" w:cs="Arial"/>
                <w:sz w:val="22"/>
                <w:szCs w:val="22"/>
              </w:rPr>
              <w:t xml:space="preserve">factory premise of </w:t>
            </w:r>
            <w:r w:rsidR="006068EB">
              <w:rPr>
                <w:rFonts w:ascii="Arial" w:hAnsi="Arial" w:cs="Arial"/>
                <w:sz w:val="22"/>
                <w:szCs w:val="22"/>
              </w:rPr>
              <w:t xml:space="preserve">M/s. </w:t>
            </w:r>
            <w:proofErr w:type="spellStart"/>
            <w:r w:rsidR="006068EB">
              <w:rPr>
                <w:rFonts w:ascii="Arial" w:hAnsi="Arial" w:cs="Arial"/>
                <w:sz w:val="22"/>
                <w:szCs w:val="22"/>
              </w:rPr>
              <w:t>Jhandewaalas</w:t>
            </w:r>
            <w:proofErr w:type="spellEnd"/>
            <w:r w:rsidR="006068EB">
              <w:rPr>
                <w:rFonts w:ascii="Arial" w:hAnsi="Arial" w:cs="Arial"/>
                <w:sz w:val="22"/>
                <w:szCs w:val="22"/>
              </w:rPr>
              <w:t xml:space="preserve"> Foods Limited situated at </w:t>
            </w:r>
            <w:r w:rsidR="006068EB" w:rsidRPr="009B0127">
              <w:rPr>
                <w:rFonts w:ascii="Arial" w:hAnsi="Arial" w:cs="Arial"/>
                <w:sz w:val="22"/>
                <w:szCs w:val="20"/>
              </w:rPr>
              <w:t xml:space="preserve">Plot No.F-551 B, Road No.6, </w:t>
            </w:r>
            <w:proofErr w:type="spellStart"/>
            <w:r w:rsidR="006068EB" w:rsidRPr="009B0127">
              <w:rPr>
                <w:rFonts w:ascii="Arial" w:hAnsi="Arial" w:cs="Arial"/>
                <w:sz w:val="22"/>
                <w:szCs w:val="20"/>
              </w:rPr>
              <w:t>Vishwakarma</w:t>
            </w:r>
            <w:proofErr w:type="spellEnd"/>
            <w:r w:rsidR="006068EB" w:rsidRPr="009B0127">
              <w:rPr>
                <w:rFonts w:ascii="Arial" w:hAnsi="Arial" w:cs="Arial"/>
                <w:sz w:val="22"/>
                <w:szCs w:val="20"/>
              </w:rPr>
              <w:t xml:space="preserve"> Industrial Area, Jaipur, </w:t>
            </w:r>
            <w:proofErr w:type="gramStart"/>
            <w:r w:rsidR="006068EB" w:rsidRPr="009B0127">
              <w:rPr>
                <w:rFonts w:ascii="Arial" w:hAnsi="Arial" w:cs="Arial"/>
                <w:sz w:val="22"/>
                <w:szCs w:val="20"/>
              </w:rPr>
              <w:t>Rajasthan</w:t>
            </w:r>
            <w:proofErr w:type="gramEnd"/>
            <w:r w:rsidR="006068EB" w:rsidRPr="009B0127">
              <w:rPr>
                <w:rFonts w:ascii="Arial" w:hAnsi="Arial" w:cs="Arial"/>
                <w:sz w:val="22"/>
                <w:szCs w:val="20"/>
              </w:rPr>
              <w:t>.</w:t>
            </w:r>
            <w:r w:rsidRPr="006F5852">
              <w:rPr>
                <w:rFonts w:ascii="Arial" w:hAnsi="Arial" w:cs="Arial"/>
                <w:sz w:val="22"/>
                <w:szCs w:val="22"/>
              </w:rPr>
              <w:t xml:space="preserve"> All the machines were found to</w:t>
            </w:r>
            <w:r w:rsidR="006068EB">
              <w:rPr>
                <w:rFonts w:ascii="Arial" w:hAnsi="Arial" w:cs="Arial"/>
                <w:sz w:val="22"/>
                <w:szCs w:val="22"/>
              </w:rPr>
              <w:t xml:space="preserve"> be assembled condition and were </w:t>
            </w:r>
            <w:r w:rsidRPr="006F5852">
              <w:rPr>
                <w:rFonts w:ascii="Arial" w:hAnsi="Arial" w:cs="Arial"/>
                <w:sz w:val="22"/>
                <w:szCs w:val="22"/>
              </w:rPr>
              <w:t xml:space="preserve">operational </w:t>
            </w:r>
            <w:r w:rsidR="006068EB">
              <w:rPr>
                <w:rFonts w:ascii="Arial" w:hAnsi="Arial" w:cs="Arial"/>
                <w:sz w:val="22"/>
                <w:szCs w:val="22"/>
              </w:rPr>
              <w:t xml:space="preserve">at 10% capacity during </w:t>
            </w:r>
            <w:r w:rsidR="004D53F3" w:rsidRPr="006F5852">
              <w:rPr>
                <w:rFonts w:ascii="Arial" w:hAnsi="Arial" w:cs="Arial"/>
                <w:sz w:val="22"/>
                <w:szCs w:val="22"/>
              </w:rPr>
              <w:t>the time of survey.</w:t>
            </w:r>
          </w:p>
          <w:p w14:paraId="0463AE37" w14:textId="77777777" w:rsidR="00EF0380" w:rsidRPr="006F5852" w:rsidRDefault="00EF0380" w:rsidP="000E1BAE">
            <w:pPr>
              <w:pStyle w:val="NoSpacing"/>
            </w:pPr>
          </w:p>
          <w:p w14:paraId="45BF3EC8" w14:textId="39C120A7" w:rsidR="0063493A" w:rsidRDefault="00436F53" w:rsidP="00B64BDA">
            <w:pPr>
              <w:spacing w:line="276" w:lineRule="auto"/>
              <w:jc w:val="both"/>
              <w:rPr>
                <w:rFonts w:ascii="Arial" w:hAnsi="Arial" w:cs="Arial"/>
                <w:sz w:val="22"/>
                <w:szCs w:val="22"/>
              </w:rPr>
            </w:pPr>
            <w:r w:rsidRPr="006F5852">
              <w:rPr>
                <w:rFonts w:ascii="Arial" w:hAnsi="Arial" w:cs="Arial"/>
                <w:sz w:val="22"/>
                <w:szCs w:val="22"/>
              </w:rPr>
              <w:t xml:space="preserve">The condition of the plant &amp; machinery is </w:t>
            </w:r>
            <w:r w:rsidR="006F5852">
              <w:rPr>
                <w:rFonts w:ascii="Arial" w:hAnsi="Arial" w:cs="Arial"/>
                <w:sz w:val="22"/>
                <w:szCs w:val="22"/>
              </w:rPr>
              <w:t xml:space="preserve">Average as per visual observations </w:t>
            </w:r>
            <w:r w:rsidR="00600418" w:rsidRPr="006F5852">
              <w:rPr>
                <w:rFonts w:ascii="Arial" w:hAnsi="Arial" w:cs="Arial"/>
                <w:sz w:val="22"/>
                <w:szCs w:val="22"/>
              </w:rPr>
              <w:t>and no</w:t>
            </w:r>
            <w:r w:rsidR="0063493A" w:rsidRPr="006F5852">
              <w:rPr>
                <w:rFonts w:ascii="Arial" w:hAnsi="Arial" w:cs="Arial"/>
                <w:sz w:val="22"/>
                <w:szCs w:val="22"/>
              </w:rPr>
              <w:t xml:space="preserve"> maintenance work has been done</w:t>
            </w:r>
            <w:r w:rsidR="006068EB">
              <w:rPr>
                <w:rFonts w:ascii="Arial" w:hAnsi="Arial" w:cs="Arial"/>
                <w:sz w:val="22"/>
                <w:szCs w:val="22"/>
              </w:rPr>
              <w:t xml:space="preserve"> since long time</w:t>
            </w:r>
            <w:r w:rsidR="0063493A" w:rsidRPr="006F5852">
              <w:rPr>
                <w:rFonts w:ascii="Arial" w:hAnsi="Arial" w:cs="Arial"/>
                <w:sz w:val="22"/>
                <w:szCs w:val="22"/>
              </w:rPr>
              <w:t>.</w:t>
            </w:r>
            <w:r w:rsidR="0063493A">
              <w:rPr>
                <w:rFonts w:ascii="Arial" w:hAnsi="Arial" w:cs="Arial"/>
                <w:sz w:val="22"/>
                <w:szCs w:val="22"/>
              </w:rPr>
              <w:t xml:space="preserve"> </w:t>
            </w:r>
            <w:r w:rsidR="00F5385E">
              <w:rPr>
                <w:rFonts w:ascii="Arial" w:hAnsi="Arial" w:cs="Arial"/>
                <w:sz w:val="22"/>
                <w:szCs w:val="22"/>
              </w:rPr>
              <w:t xml:space="preserve">The </w:t>
            </w:r>
            <w:r w:rsidR="006068EB">
              <w:rPr>
                <w:rFonts w:ascii="Arial" w:hAnsi="Arial" w:cs="Arial"/>
                <w:sz w:val="22"/>
                <w:szCs w:val="22"/>
              </w:rPr>
              <w:t>machines were identified by owner</w:t>
            </w:r>
            <w:r w:rsidR="00F5385E">
              <w:rPr>
                <w:rFonts w:ascii="Arial" w:hAnsi="Arial" w:cs="Arial"/>
                <w:sz w:val="22"/>
                <w:szCs w:val="22"/>
              </w:rPr>
              <w:t xml:space="preserve">’s representative Mr. Vivek </w:t>
            </w:r>
            <w:r w:rsidR="006068EB">
              <w:rPr>
                <w:rFonts w:ascii="Arial" w:hAnsi="Arial" w:cs="Arial"/>
                <w:sz w:val="22"/>
                <w:szCs w:val="22"/>
              </w:rPr>
              <w:t>Agarwal</w:t>
            </w:r>
            <w:r w:rsidR="00F5385E">
              <w:rPr>
                <w:rFonts w:ascii="Arial" w:hAnsi="Arial" w:cs="Arial"/>
                <w:sz w:val="22"/>
                <w:szCs w:val="22"/>
              </w:rPr>
              <w:t>.</w:t>
            </w:r>
          </w:p>
          <w:p w14:paraId="3B685945" w14:textId="77777777" w:rsidR="00436F53" w:rsidRDefault="00436F53" w:rsidP="000E1BAE">
            <w:pPr>
              <w:pStyle w:val="NoSpacing"/>
            </w:pPr>
          </w:p>
          <w:p w14:paraId="63D7D233" w14:textId="02F7D428" w:rsidR="00600418" w:rsidRPr="006068EB" w:rsidRDefault="00B64BDA" w:rsidP="00F5385E">
            <w:pPr>
              <w:numPr>
                <w:ilvl w:val="0"/>
                <w:numId w:val="15"/>
              </w:numPr>
              <w:spacing w:line="276" w:lineRule="auto"/>
              <w:ind w:left="0"/>
              <w:jc w:val="both"/>
              <w:rPr>
                <w:rFonts w:ascii="Arial" w:hAnsi="Arial" w:cs="Arial"/>
                <w:bCs/>
                <w:color w:val="000000"/>
                <w:sz w:val="22"/>
                <w:szCs w:val="22"/>
                <w:shd w:val="clear" w:color="auto" w:fill="FFFFFF"/>
              </w:rPr>
            </w:pPr>
            <w:r>
              <w:rPr>
                <w:rFonts w:ascii="Arial" w:hAnsi="Arial" w:cs="Arial"/>
                <w:sz w:val="22"/>
                <w:szCs w:val="22"/>
              </w:rP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r w:rsidRPr="001F1203">
              <w:rPr>
                <w:rFonts w:ascii="Arial" w:hAnsi="Arial" w:cs="Arial"/>
                <w:sz w:val="22"/>
                <w:szCs w:val="22"/>
              </w:rPr>
              <w:t xml:space="preserve"> </w:t>
            </w:r>
          </w:p>
        </w:tc>
      </w:tr>
      <w:sdt>
        <w:sdtPr>
          <w:rPr>
            <w:rFonts w:ascii="Arial" w:hAnsi="Arial" w:cs="Arial"/>
          </w:rPr>
          <w:id w:val="423309733"/>
          <w:placeholder>
            <w:docPart w:val="E7DBC4898CEA4CC2AB00EE96E57DF55E"/>
          </w:placeholder>
        </w:sdtPr>
        <w:sdtEndPr>
          <w:rPr>
            <w:b/>
            <w:bCs/>
          </w:rPr>
        </w:sdtEndPr>
        <w:sdtContent>
          <w:tr w:rsidR="00932C85" w14:paraId="47479DBD" w14:textId="77777777" w:rsidTr="00436F53">
            <w:trPr>
              <w:gridAfter w:val="1"/>
              <w:wAfter w:w="25" w:type="dxa"/>
              <w:trHeight w:val="350"/>
              <w:jc w:val="center"/>
            </w:trPr>
            <w:tc>
              <w:tcPr>
                <w:tcW w:w="1005" w:type="dxa"/>
                <w:shd w:val="clear" w:color="auto" w:fill="C6D9F1" w:themeFill="text2" w:themeFillTint="33"/>
                <w:vAlign w:val="center"/>
              </w:tcPr>
              <w:p w14:paraId="5B353116" w14:textId="08F54E08" w:rsidR="00932C85" w:rsidRDefault="00932C85" w:rsidP="00932C85">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22A8F83A" w14:textId="77777777"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14:paraId="04A20177" w14:textId="77777777" w:rsidTr="00436F53">
        <w:trPr>
          <w:gridAfter w:val="1"/>
          <w:wAfter w:w="25" w:type="dxa"/>
          <w:trHeight w:val="41"/>
          <w:jc w:val="center"/>
        </w:trPr>
        <w:tc>
          <w:tcPr>
            <w:tcW w:w="1005" w:type="dxa"/>
          </w:tcPr>
          <w:p w14:paraId="217B3F3E" w14:textId="77777777"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14:paraId="1035F05D"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078" w:type="dxa"/>
          </w:tcPr>
          <w:p w14:paraId="0052D42A" w14:textId="34999D0C" w:rsidR="00932C85" w:rsidRPr="001B1CB6" w:rsidRDefault="00D0035C" w:rsidP="00B7377A">
            <w:pPr>
              <w:spacing w:line="276" w:lineRule="auto"/>
              <w:rPr>
                <w:rFonts w:ascii="Arial" w:hAnsi="Arial" w:cs="Arial"/>
                <w:sz w:val="22"/>
                <w:szCs w:val="20"/>
                <w:highlight w:val="yellow"/>
              </w:rPr>
            </w:pPr>
            <w:r>
              <w:rPr>
                <w:rFonts w:ascii="Arial" w:hAnsi="Arial" w:cs="Arial"/>
                <w:b/>
                <w:sz w:val="22"/>
                <w:szCs w:val="22"/>
              </w:rPr>
              <w:t>Rs.</w:t>
            </w:r>
            <w:r w:rsidR="00B7377A">
              <w:rPr>
                <w:rFonts w:ascii="Arial" w:hAnsi="Arial" w:cs="Arial"/>
                <w:b/>
                <w:sz w:val="22"/>
                <w:szCs w:val="22"/>
              </w:rPr>
              <w:t>3,21,66,510</w:t>
            </w:r>
            <w:r>
              <w:rPr>
                <w:rFonts w:ascii="Arial" w:hAnsi="Arial" w:cs="Arial"/>
                <w:b/>
                <w:sz w:val="22"/>
                <w:szCs w:val="22"/>
              </w:rPr>
              <w:t>/-</w:t>
            </w:r>
          </w:p>
        </w:tc>
      </w:tr>
      <w:tr w:rsidR="005610C5" w:rsidRPr="00417A1D" w14:paraId="1CA75A28" w14:textId="77777777" w:rsidTr="00436F53">
        <w:trPr>
          <w:gridAfter w:val="1"/>
          <w:wAfter w:w="25" w:type="dxa"/>
          <w:trHeight w:val="41"/>
          <w:jc w:val="center"/>
        </w:trPr>
        <w:tc>
          <w:tcPr>
            <w:tcW w:w="1005" w:type="dxa"/>
          </w:tcPr>
          <w:p w14:paraId="561EDA2B" w14:textId="77777777" w:rsidR="005610C5" w:rsidRPr="00733860" w:rsidRDefault="005610C5" w:rsidP="005610C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800AC26BB8434106B9A2931A94762ABB"/>
              </w:placeholder>
            </w:sdtPr>
            <w:sdtEndPr/>
            <w:sdtContent>
              <w:p w14:paraId="78A484B6" w14:textId="77777777" w:rsidR="005610C5" w:rsidRPr="00417A1D" w:rsidRDefault="005610C5" w:rsidP="005610C5">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078" w:type="dxa"/>
          </w:tcPr>
          <w:p w14:paraId="5A84330D" w14:textId="079CED21" w:rsidR="005610C5" w:rsidRPr="001B1CB6" w:rsidRDefault="005610C5" w:rsidP="005610C5">
            <w:pPr>
              <w:spacing w:line="276" w:lineRule="auto"/>
              <w:rPr>
                <w:b/>
                <w:highlight w:val="yellow"/>
              </w:rPr>
            </w:pPr>
            <w:r w:rsidRPr="00FE0CB4">
              <w:rPr>
                <w:rFonts w:ascii="Arial" w:hAnsi="Arial" w:cs="Arial"/>
                <w:b/>
                <w:sz w:val="22"/>
                <w:szCs w:val="22"/>
              </w:rPr>
              <w:t>Rs.</w:t>
            </w:r>
            <w:r>
              <w:rPr>
                <w:rFonts w:ascii="Arial" w:hAnsi="Arial" w:cs="Arial"/>
                <w:b/>
                <w:sz w:val="22"/>
                <w:szCs w:val="22"/>
              </w:rPr>
              <w:t>80,73,000</w:t>
            </w:r>
            <w:r w:rsidRPr="00FE0CB4">
              <w:rPr>
                <w:rFonts w:ascii="Arial" w:hAnsi="Arial" w:cs="Arial"/>
                <w:b/>
                <w:sz w:val="22"/>
                <w:szCs w:val="22"/>
              </w:rPr>
              <w:t>/-</w:t>
            </w:r>
          </w:p>
        </w:tc>
      </w:tr>
      <w:tr w:rsidR="005610C5" w:rsidRPr="00417A1D" w14:paraId="58D87FBB" w14:textId="77777777" w:rsidTr="00436F53">
        <w:trPr>
          <w:gridAfter w:val="1"/>
          <w:wAfter w:w="25" w:type="dxa"/>
          <w:trHeight w:val="41"/>
          <w:jc w:val="center"/>
        </w:trPr>
        <w:tc>
          <w:tcPr>
            <w:tcW w:w="1005" w:type="dxa"/>
          </w:tcPr>
          <w:p w14:paraId="5B3A819A" w14:textId="77777777" w:rsidR="005610C5" w:rsidRPr="00733860" w:rsidRDefault="005610C5" w:rsidP="005610C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800AC26BB8434106B9A2931A94762ABB"/>
              </w:placeholder>
            </w:sdtPr>
            <w:sdtEndPr/>
            <w:sdtContent>
              <w:p w14:paraId="6E8ADF50" w14:textId="77777777" w:rsidR="005610C5" w:rsidRPr="00417A1D" w:rsidRDefault="005610C5" w:rsidP="005610C5">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078" w:type="dxa"/>
            <w:vAlign w:val="center"/>
          </w:tcPr>
          <w:p w14:paraId="60A5EF41" w14:textId="37379846" w:rsidR="005610C5" w:rsidRPr="001B1CB6" w:rsidRDefault="005610C5" w:rsidP="005610C5">
            <w:pPr>
              <w:spacing w:line="276" w:lineRule="auto"/>
              <w:rPr>
                <w:rFonts w:ascii="Arial" w:hAnsi="Arial" w:cs="Arial"/>
                <w:b/>
                <w:sz w:val="22"/>
                <w:szCs w:val="22"/>
                <w:highlight w:val="yellow"/>
              </w:rPr>
            </w:pPr>
            <w:r w:rsidRPr="00CC568F">
              <w:rPr>
                <w:rFonts w:ascii="Arial" w:hAnsi="Arial" w:cs="Arial"/>
                <w:b/>
                <w:sz w:val="22"/>
                <w:szCs w:val="22"/>
              </w:rPr>
              <w:t>Rs</w:t>
            </w:r>
            <w:r>
              <w:rPr>
                <w:rFonts w:ascii="Arial" w:hAnsi="Arial" w:cs="Arial"/>
                <w:b/>
                <w:sz w:val="22"/>
                <w:szCs w:val="22"/>
              </w:rPr>
              <w:t>.68,62,123/-</w:t>
            </w:r>
          </w:p>
        </w:tc>
      </w:tr>
      <w:tr w:rsidR="005610C5" w14:paraId="7EC6D031" w14:textId="77777777" w:rsidTr="00436F53">
        <w:trPr>
          <w:gridAfter w:val="1"/>
          <w:wAfter w:w="25" w:type="dxa"/>
          <w:trHeight w:val="41"/>
          <w:jc w:val="center"/>
        </w:trPr>
        <w:tc>
          <w:tcPr>
            <w:tcW w:w="1005" w:type="dxa"/>
          </w:tcPr>
          <w:p w14:paraId="04A91116" w14:textId="77777777" w:rsidR="005610C5" w:rsidRPr="00733860" w:rsidRDefault="005610C5" w:rsidP="005610C5">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A9B6DEF5DAF3415EA4D857DAEE704061"/>
              </w:placeholder>
            </w:sdtPr>
            <w:sdtEndPr/>
            <w:sdtContent>
              <w:p w14:paraId="65013EE6" w14:textId="77777777" w:rsidR="005610C5" w:rsidRPr="00733860" w:rsidRDefault="005610C5" w:rsidP="005610C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078" w:type="dxa"/>
            <w:vAlign w:val="center"/>
          </w:tcPr>
          <w:p w14:paraId="7BD6E973" w14:textId="38DCBA4F" w:rsidR="005610C5" w:rsidRPr="001B1CB6" w:rsidRDefault="005610C5" w:rsidP="005610C5">
            <w:pPr>
              <w:spacing w:line="276" w:lineRule="auto"/>
              <w:rPr>
                <w:rFonts w:ascii="Arial" w:hAnsi="Arial" w:cs="Arial"/>
                <w:b/>
                <w:sz w:val="22"/>
                <w:szCs w:val="22"/>
                <w:highlight w:val="yellow"/>
              </w:rPr>
            </w:pPr>
            <w:r w:rsidRPr="0066157D">
              <w:rPr>
                <w:rFonts w:ascii="Arial" w:hAnsi="Arial" w:cs="Arial"/>
                <w:b/>
                <w:sz w:val="22"/>
                <w:szCs w:val="22"/>
              </w:rPr>
              <w:t>Rs.</w:t>
            </w:r>
            <w:r>
              <w:rPr>
                <w:rFonts w:ascii="Arial" w:hAnsi="Arial" w:cs="Arial"/>
                <w:b/>
                <w:sz w:val="22"/>
                <w:szCs w:val="22"/>
              </w:rPr>
              <w:t>60,54,814</w:t>
            </w:r>
            <w:r w:rsidRPr="0066157D">
              <w:rPr>
                <w:rFonts w:ascii="Arial" w:hAnsi="Arial" w:cs="Arial"/>
                <w:b/>
                <w:sz w:val="22"/>
                <w:szCs w:val="22"/>
              </w:rPr>
              <w:t>/-</w:t>
            </w:r>
          </w:p>
        </w:tc>
      </w:tr>
    </w:tbl>
    <w:p w14:paraId="2C2DEBE7"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103"/>
      </w:tblGrid>
      <w:sdt>
        <w:sdtPr>
          <w:rPr>
            <w:rFonts w:ascii="Arial" w:hAnsi="Arial" w:cs="Arial"/>
          </w:rPr>
          <w:id w:val="-1324657541"/>
          <w:placeholder>
            <w:docPart w:val="E7DBC4898CEA4CC2AB00EE96E57DF55E"/>
          </w:placeholder>
        </w:sdtPr>
        <w:sdtEndPr>
          <w:rPr>
            <w:b/>
            <w:bCs/>
          </w:rPr>
        </w:sdtEndPr>
        <w:sdtContent>
          <w:tr w:rsidR="00932C85" w14:paraId="6EED4034" w14:textId="77777777" w:rsidTr="0005034C">
            <w:trPr>
              <w:trHeight w:val="350"/>
              <w:jc w:val="center"/>
            </w:trPr>
            <w:tc>
              <w:tcPr>
                <w:tcW w:w="1005" w:type="dxa"/>
                <w:shd w:val="clear" w:color="auto" w:fill="C6D9F1" w:themeFill="text2" w:themeFillTint="33"/>
                <w:vAlign w:val="center"/>
              </w:tcPr>
              <w:p w14:paraId="78BFB962" w14:textId="77777777" w:rsidR="00932C85" w:rsidRDefault="00932C85" w:rsidP="00932C85">
                <w:pPr>
                  <w:numPr>
                    <w:ilvl w:val="0"/>
                    <w:numId w:val="1"/>
                  </w:numPr>
                  <w:spacing w:line="276" w:lineRule="auto"/>
                  <w:jc w:val="center"/>
                  <w:rPr>
                    <w:rFonts w:ascii="Arial" w:hAnsi="Arial" w:cs="Arial"/>
                  </w:rPr>
                </w:pPr>
              </w:p>
            </w:tc>
            <w:tc>
              <w:tcPr>
                <w:tcW w:w="10072" w:type="dxa"/>
                <w:gridSpan w:val="2"/>
                <w:tcBorders>
                  <w:bottom w:val="single" w:sz="8" w:space="0" w:color="auto"/>
                </w:tcBorders>
                <w:shd w:val="clear" w:color="auto" w:fill="C6D9F1" w:themeFill="text2" w:themeFillTint="33"/>
                <w:vAlign w:val="center"/>
              </w:tcPr>
              <w:p w14:paraId="6E37D4D7" w14:textId="77777777"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14:paraId="06E4CD7B" w14:textId="77777777" w:rsidTr="0005034C">
        <w:trPr>
          <w:trHeight w:val="41"/>
          <w:jc w:val="center"/>
        </w:trPr>
        <w:tc>
          <w:tcPr>
            <w:tcW w:w="1005" w:type="dxa"/>
          </w:tcPr>
          <w:p w14:paraId="1EC4EDB9"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EndPr/>
            <w:sdtContent>
              <w:p w14:paraId="03E09C2A" w14:textId="77777777"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103" w:type="dxa"/>
          </w:tcPr>
          <w:p w14:paraId="5AD3B572" w14:textId="2D07574D" w:rsidR="00932C85" w:rsidRPr="00233229" w:rsidRDefault="00D87B6C" w:rsidP="00932C85">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End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6068EB">
                  <w:rPr>
                    <w:rFonts w:ascii="Arial" w:hAnsi="Arial" w:cs="Arial"/>
                    <w:b/>
                    <w:sz w:val="22"/>
                  </w:rPr>
                  <w:t>SBI</w:t>
                </w:r>
              </w:sdtContent>
            </w:sdt>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EndPr/>
              <w:sdtContent>
                <w:r w:rsidR="00932C85">
                  <w:rPr>
                    <w:rFonts w:ascii="Arial" w:hAnsi="Arial" w:cs="Arial"/>
                    <w:b/>
                    <w:sz w:val="22"/>
                  </w:rPr>
                  <w:t>Format</w:t>
                </w:r>
              </w:sdtContent>
            </w:sdt>
          </w:p>
        </w:tc>
      </w:tr>
      <w:tr w:rsidR="00932C85" w:rsidRPr="00417A1D" w14:paraId="497ACAC4" w14:textId="77777777" w:rsidTr="0005034C">
        <w:trPr>
          <w:trHeight w:val="41"/>
          <w:jc w:val="center"/>
        </w:trPr>
        <w:tc>
          <w:tcPr>
            <w:tcW w:w="1005" w:type="dxa"/>
          </w:tcPr>
          <w:p w14:paraId="12AB8CDA"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EndPr/>
            <w:sdtContent>
              <w:p w14:paraId="5A473E44"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14:paraId="7A2CA3F2" w14:textId="77777777" w:rsidR="00932C85" w:rsidRDefault="00932C85" w:rsidP="00932C85">
            <w:pPr>
              <w:tabs>
                <w:tab w:val="left" w:pos="525"/>
              </w:tabs>
              <w:spacing w:line="276" w:lineRule="auto"/>
              <w:contextualSpacing/>
              <w:rPr>
                <w:rFonts w:ascii="Arial" w:hAnsi="Arial" w:cs="Arial"/>
                <w:b/>
                <w:sz w:val="22"/>
              </w:rPr>
            </w:pPr>
          </w:p>
        </w:tc>
        <w:tc>
          <w:tcPr>
            <w:tcW w:w="6103" w:type="dxa"/>
          </w:tcPr>
          <w:sdt>
            <w:sdtPr>
              <w:rPr>
                <w:rFonts w:ascii="Arial" w:hAnsi="Arial" w:cs="Arial"/>
                <w:b/>
                <w:sz w:val="22"/>
              </w:rPr>
              <w:id w:val="1356455622"/>
              <w:placeholder>
                <w:docPart w:val="6A7D435282B64721980BA54F500991F3"/>
              </w:placeholder>
              <w:docPartList>
                <w:docPartGallery w:val="Quick Parts"/>
              </w:docPartList>
            </w:sdtPr>
            <w:sdtEndPr/>
            <w:sdtContent>
              <w:p w14:paraId="1D9A74AD"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14:paraId="38745532" w14:textId="77777777" w:rsidTr="0005034C">
        <w:trPr>
          <w:trHeight w:val="41"/>
          <w:jc w:val="center"/>
        </w:trPr>
        <w:tc>
          <w:tcPr>
            <w:tcW w:w="1005" w:type="dxa"/>
          </w:tcPr>
          <w:p w14:paraId="06C1AAB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EndPr/>
            <w:sdtContent>
              <w:p w14:paraId="4EBE8BA3" w14:textId="77777777" w:rsidR="00932C85" w:rsidRPr="00233229" w:rsidRDefault="00932C85" w:rsidP="00932C85">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103" w:type="dxa"/>
          </w:tcPr>
          <w:p w14:paraId="7EFFDAA8" w14:textId="06361089" w:rsidR="00932C85" w:rsidRPr="00233229" w:rsidRDefault="00D87B6C" w:rsidP="00A45C20">
            <w:pPr>
              <w:tabs>
                <w:tab w:val="left" w:pos="525"/>
              </w:tabs>
              <w:spacing w:line="276" w:lineRule="auto"/>
              <w:contextualSpacing/>
              <w:rPr>
                <w:rFonts w:ascii="Arial" w:hAnsi="Arial" w:cs="Arial"/>
                <w:sz w:val="22"/>
              </w:rPr>
            </w:pPr>
            <w:sdt>
              <w:sdtPr>
                <w:rPr>
                  <w:rFonts w:ascii="Arial" w:hAnsi="Arial" w:cs="Arial"/>
                  <w:sz w:val="22"/>
                </w:rPr>
                <w:id w:val="-1585290087"/>
                <w:placeholder>
                  <w:docPart w:val="E7DBC4898CEA4CC2AB00EE96E57DF55E"/>
                </w:placeholder>
              </w:sdtPr>
              <w:sdtEndPr/>
              <w:sdtContent>
                <w:r w:rsidR="00932C85" w:rsidRPr="00233229">
                  <w:rPr>
                    <w:rFonts w:ascii="Arial" w:hAnsi="Arial" w:cs="Arial"/>
                    <w:sz w:val="22"/>
                  </w:rPr>
                  <w:t>Valuer’s Remark - Page No.</w:t>
                </w:r>
              </w:sdtContent>
            </w:sdt>
            <w:r w:rsidR="00A45C20">
              <w:rPr>
                <w:rFonts w:ascii="Arial" w:hAnsi="Arial" w:cs="Arial"/>
                <w:sz w:val="22"/>
              </w:rPr>
              <w:t>20-21</w:t>
            </w:r>
          </w:p>
        </w:tc>
      </w:tr>
      <w:tr w:rsidR="00932C85" w:rsidRPr="00417A1D" w14:paraId="3A42C771" w14:textId="77777777" w:rsidTr="0005034C">
        <w:trPr>
          <w:trHeight w:val="41"/>
          <w:jc w:val="center"/>
        </w:trPr>
        <w:tc>
          <w:tcPr>
            <w:tcW w:w="1005" w:type="dxa"/>
          </w:tcPr>
          <w:p w14:paraId="61F523DF"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7DBC4898CEA4CC2AB00EE96E57DF55E"/>
              </w:placeholder>
            </w:sdtPr>
            <w:sdtEndPr/>
            <w:sdtContent>
              <w:p w14:paraId="146E1182" w14:textId="53469A83" w:rsidR="00932C85" w:rsidRDefault="000E779F" w:rsidP="00932C85">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103" w:type="dxa"/>
          </w:tcPr>
          <w:p w14:paraId="5DA2667E" w14:textId="63251D3A" w:rsidR="00932C85" w:rsidRPr="00FA5E24" w:rsidRDefault="000A59D7" w:rsidP="00932C85">
            <w:pPr>
              <w:tabs>
                <w:tab w:val="left" w:pos="525"/>
              </w:tabs>
              <w:spacing w:line="276" w:lineRule="auto"/>
              <w:contextualSpacing/>
              <w:rPr>
                <w:rFonts w:ascii="Arial" w:hAnsi="Arial" w:cs="Arial"/>
                <w:sz w:val="22"/>
                <w:highlight w:val="yellow"/>
              </w:rPr>
            </w:pPr>
            <w:r>
              <w:rPr>
                <w:rFonts w:ascii="Arial" w:hAnsi="Arial" w:cs="Arial"/>
                <w:sz w:val="22"/>
              </w:rPr>
              <w:t xml:space="preserve">Google Map Location- Page No.- </w:t>
            </w:r>
            <w:r w:rsidR="00A45C20">
              <w:rPr>
                <w:rFonts w:ascii="Arial" w:hAnsi="Arial" w:cs="Arial"/>
                <w:sz w:val="22"/>
              </w:rPr>
              <w:t>12</w:t>
            </w:r>
          </w:p>
        </w:tc>
      </w:tr>
      <w:tr w:rsidR="00932C85" w:rsidRPr="00417A1D" w14:paraId="09E0AD2D" w14:textId="77777777" w:rsidTr="0005034C">
        <w:trPr>
          <w:trHeight w:val="41"/>
          <w:jc w:val="center"/>
        </w:trPr>
        <w:tc>
          <w:tcPr>
            <w:tcW w:w="1005" w:type="dxa"/>
          </w:tcPr>
          <w:p w14:paraId="2EEA017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E7DBC4898CEA4CC2AB00EE96E57DF55E"/>
              </w:placeholder>
            </w:sdtPr>
            <w:sdtEndPr/>
            <w:sdtContent>
              <w:p w14:paraId="6246C350" w14:textId="03D30E48" w:rsidR="00932C85" w:rsidRPr="00233229" w:rsidRDefault="000E779F" w:rsidP="00932C85">
                <w:pPr>
                  <w:spacing w:line="276" w:lineRule="auto"/>
                  <w:rPr>
                    <w:rFonts w:ascii="Arial" w:hAnsi="Arial" w:cs="Arial"/>
                    <w:sz w:val="22"/>
                    <w:szCs w:val="20"/>
                  </w:rPr>
                </w:pPr>
                <w:r>
                  <w:rPr>
                    <w:rFonts w:ascii="Arial" w:hAnsi="Arial" w:cs="Arial"/>
                    <w:sz w:val="22"/>
                  </w:rPr>
                  <w:t>Enclosure 3</w:t>
                </w:r>
              </w:p>
            </w:sdtContent>
          </w:sdt>
        </w:tc>
        <w:tc>
          <w:tcPr>
            <w:tcW w:w="6103" w:type="dxa"/>
          </w:tcPr>
          <w:p w14:paraId="4FBFBDC9" w14:textId="4CA16299" w:rsidR="00932C85" w:rsidRPr="00233229" w:rsidRDefault="00D87B6C" w:rsidP="00A36F76">
            <w:pPr>
              <w:spacing w:line="276" w:lineRule="auto"/>
              <w:rPr>
                <w:rFonts w:ascii="Arial" w:hAnsi="Arial" w:cs="Arial"/>
                <w:sz w:val="22"/>
                <w:szCs w:val="20"/>
              </w:rPr>
            </w:pPr>
            <w:sdt>
              <w:sdtPr>
                <w:rPr>
                  <w:rFonts w:ascii="Arial" w:hAnsi="Arial" w:cs="Arial"/>
                  <w:sz w:val="22"/>
                </w:rPr>
                <w:id w:val="-600029415"/>
                <w:placeholder>
                  <w:docPart w:val="E7DBC4898CEA4CC2AB00EE96E57DF55E"/>
                </w:placeholder>
              </w:sdtPr>
              <w:sdtEndPr/>
              <w:sdtContent>
                <w:r w:rsidR="00932C85" w:rsidRPr="00233229">
                  <w:rPr>
                    <w:rFonts w:ascii="Arial" w:hAnsi="Arial" w:cs="Arial"/>
                    <w:sz w:val="22"/>
                  </w:rPr>
                  <w:t>Photographs – Pages</w:t>
                </w:r>
              </w:sdtContent>
            </w:sdt>
            <w:r w:rsidR="008B7803">
              <w:rPr>
                <w:rFonts w:ascii="Arial" w:hAnsi="Arial" w:cs="Arial"/>
                <w:sz w:val="22"/>
              </w:rPr>
              <w:t xml:space="preserve"> </w:t>
            </w:r>
            <w:r w:rsidR="00A45C20">
              <w:rPr>
                <w:rFonts w:ascii="Arial" w:hAnsi="Arial" w:cs="Arial"/>
                <w:sz w:val="22"/>
              </w:rPr>
              <w:t>13</w:t>
            </w:r>
            <w:r w:rsidR="00A36F76">
              <w:rPr>
                <w:rFonts w:ascii="Arial" w:hAnsi="Arial" w:cs="Arial"/>
                <w:sz w:val="22"/>
              </w:rPr>
              <w:t>-14-15</w:t>
            </w:r>
          </w:p>
        </w:tc>
      </w:tr>
      <w:tr w:rsidR="00932C85" w:rsidRPr="00417A1D" w14:paraId="44370007" w14:textId="77777777" w:rsidTr="0005034C">
        <w:trPr>
          <w:trHeight w:val="41"/>
          <w:jc w:val="center"/>
        </w:trPr>
        <w:tc>
          <w:tcPr>
            <w:tcW w:w="1005" w:type="dxa"/>
          </w:tcPr>
          <w:p w14:paraId="0B605312"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981502750"/>
              <w:placeholder>
                <w:docPart w:val="E7DBC4898CEA4CC2AB00EE96E57DF55E"/>
              </w:placeholder>
            </w:sdtPr>
            <w:sdtEndPr/>
            <w:sdtContent>
              <w:p w14:paraId="095F841A" w14:textId="598B819F" w:rsidR="00932C85" w:rsidRPr="00233229" w:rsidRDefault="000A59D7" w:rsidP="00932C85">
                <w:pPr>
                  <w:spacing w:line="276" w:lineRule="auto"/>
                  <w:rPr>
                    <w:rFonts w:ascii="Arial" w:hAnsi="Arial" w:cs="Arial"/>
                    <w:sz w:val="22"/>
                  </w:rPr>
                </w:pPr>
                <w:r>
                  <w:rPr>
                    <w:rFonts w:ascii="Arial" w:hAnsi="Arial" w:cs="Arial"/>
                    <w:sz w:val="22"/>
                  </w:rPr>
                  <w:t>Enclosure 4</w:t>
                </w:r>
              </w:p>
            </w:sdtContent>
          </w:sdt>
        </w:tc>
        <w:tc>
          <w:tcPr>
            <w:tcW w:w="6103" w:type="dxa"/>
          </w:tcPr>
          <w:p w14:paraId="305B9384" w14:textId="77777777" w:rsidR="00932C85" w:rsidRPr="00233229" w:rsidRDefault="00D87B6C" w:rsidP="00932C85">
            <w:pPr>
              <w:spacing w:line="276" w:lineRule="auto"/>
              <w:rPr>
                <w:rFonts w:ascii="Arial" w:hAnsi="Arial" w:cs="Arial"/>
                <w:sz w:val="22"/>
              </w:rPr>
            </w:pPr>
            <w:sdt>
              <w:sdtPr>
                <w:rPr>
                  <w:rFonts w:ascii="Arial" w:hAnsi="Arial" w:cs="Arial"/>
                  <w:sz w:val="22"/>
                </w:rPr>
                <w:id w:val="675998630"/>
                <w:placeholder>
                  <w:docPart w:val="E7DBC4898CEA4CC2AB00EE96E57DF55E"/>
                </w:placeholder>
              </w:sdtPr>
              <w:sdtEndPr/>
              <w:sdtContent>
                <w:r w:rsidR="00550A0E">
                  <w:rPr>
                    <w:rFonts w:ascii="Arial" w:hAnsi="Arial" w:cs="Arial"/>
                    <w:sz w:val="22"/>
                  </w:rPr>
                  <w:t xml:space="preserve">Survey Summary Sheet – Page </w:t>
                </w:r>
              </w:sdtContent>
            </w:sdt>
            <w:r w:rsidR="00932C85" w:rsidRPr="00233229">
              <w:rPr>
                <w:rFonts w:ascii="Arial" w:hAnsi="Arial" w:cs="Arial"/>
                <w:sz w:val="22"/>
              </w:rPr>
              <w:t>2</w:t>
            </w:r>
          </w:p>
        </w:tc>
      </w:tr>
      <w:tr w:rsidR="00932C85" w:rsidRPr="00417A1D" w14:paraId="7529BB41" w14:textId="77777777" w:rsidTr="0005034C">
        <w:trPr>
          <w:trHeight w:val="41"/>
          <w:jc w:val="center"/>
        </w:trPr>
        <w:tc>
          <w:tcPr>
            <w:tcW w:w="1005" w:type="dxa"/>
          </w:tcPr>
          <w:p w14:paraId="0D08D48D"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1133928"/>
              <w:placeholder>
                <w:docPart w:val="A15D8E35744E4A5EB156E450CD876631"/>
              </w:placeholder>
            </w:sdtPr>
            <w:sdtEndPr/>
            <w:sdtContent>
              <w:p w14:paraId="259370BB" w14:textId="208C7CA3" w:rsidR="000A59D7" w:rsidRDefault="000A59D7" w:rsidP="000A59D7">
                <w:pPr>
                  <w:spacing w:line="276" w:lineRule="auto"/>
                  <w:rPr>
                    <w:rFonts w:ascii="Arial" w:hAnsi="Arial" w:cs="Arial"/>
                    <w:sz w:val="22"/>
                  </w:rPr>
                </w:pPr>
                <w:r>
                  <w:rPr>
                    <w:rFonts w:ascii="Arial" w:hAnsi="Arial" w:cs="Arial"/>
                    <w:sz w:val="22"/>
                  </w:rPr>
                  <w:t>Enclosure 5</w:t>
                </w:r>
              </w:p>
            </w:sdtContent>
          </w:sdt>
          <w:p w14:paraId="26CEEE0E" w14:textId="57F8892D" w:rsidR="00932C85" w:rsidRPr="00233229" w:rsidRDefault="00932C85" w:rsidP="00932C85">
            <w:pPr>
              <w:tabs>
                <w:tab w:val="left" w:pos="525"/>
              </w:tabs>
              <w:spacing w:line="276" w:lineRule="auto"/>
              <w:contextualSpacing/>
              <w:rPr>
                <w:rFonts w:ascii="Arial" w:hAnsi="Arial" w:cs="Arial"/>
                <w:sz w:val="22"/>
              </w:rPr>
            </w:pPr>
          </w:p>
        </w:tc>
        <w:tc>
          <w:tcPr>
            <w:tcW w:w="6103" w:type="dxa"/>
          </w:tcPr>
          <w:p w14:paraId="6B8F57D7" w14:textId="77777777" w:rsidR="00932C85" w:rsidRPr="00233229" w:rsidRDefault="00D87B6C" w:rsidP="00932C85">
            <w:pPr>
              <w:tabs>
                <w:tab w:val="left" w:pos="525"/>
              </w:tabs>
              <w:spacing w:line="276" w:lineRule="auto"/>
              <w:contextualSpacing/>
              <w:jc w:val="both"/>
              <w:rPr>
                <w:rFonts w:ascii="Arial" w:hAnsi="Arial" w:cs="Arial"/>
                <w:sz w:val="22"/>
              </w:rPr>
            </w:pPr>
            <w:sdt>
              <w:sdtPr>
                <w:rPr>
                  <w:rFonts w:ascii="Arial" w:hAnsi="Arial" w:cs="Arial"/>
                  <w:sz w:val="22"/>
                </w:rPr>
                <w:id w:val="1631973343"/>
                <w:placeholder>
                  <w:docPart w:val="E7DBC4898CEA4CC2AB00EE96E57DF55E"/>
                </w:placeholder>
              </w:sdtPr>
              <w:sdtEndPr/>
              <w:sdtContent>
                <w:r w:rsidR="00932C85" w:rsidRPr="0083619D">
                  <w:rPr>
                    <w:rFonts w:ascii="Arial" w:hAnsi="Arial" w:cs="Arial"/>
                    <w:sz w:val="22"/>
                  </w:rPr>
                  <w:t>Copy of relevant papers from the property documents referred in the Valuation – Pages</w:t>
                </w:r>
              </w:sdtContent>
            </w:sdt>
            <w:r w:rsidR="00932C85" w:rsidRPr="0083619D">
              <w:rPr>
                <w:rFonts w:ascii="Arial" w:hAnsi="Arial" w:cs="Arial"/>
                <w:sz w:val="22"/>
              </w:rPr>
              <w:t xml:space="preserve"> x</w:t>
            </w:r>
          </w:p>
        </w:tc>
      </w:tr>
    </w:tbl>
    <w:p w14:paraId="7871BC24" w14:textId="348E6001" w:rsidR="000E1BAE" w:rsidRDefault="000E1BAE"/>
    <w:tbl>
      <w:tblPr>
        <w:tblStyle w:val="TableGrid"/>
        <w:tblW w:w="11093" w:type="dxa"/>
        <w:jc w:val="center"/>
        <w:tblLayout w:type="fixed"/>
        <w:tblLook w:val="04A0" w:firstRow="1" w:lastRow="0" w:firstColumn="1" w:lastColumn="0" w:noHBand="0" w:noVBand="1"/>
      </w:tblPr>
      <w:tblGrid>
        <w:gridCol w:w="876"/>
        <w:gridCol w:w="3562"/>
        <w:gridCol w:w="6655"/>
      </w:tblGrid>
      <w:tr w:rsidR="00E452FC" w:rsidRPr="00E452FC" w14:paraId="170C4690"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0F980B" w14:textId="1CE781F8" w:rsidR="00E452FC" w:rsidRPr="00E452FC" w:rsidRDefault="00E452FC" w:rsidP="00E452FC">
            <w:pPr>
              <w:pStyle w:val="ListParagraph"/>
              <w:numPr>
                <w:ilvl w:val="0"/>
                <w:numId w:val="1"/>
              </w:numPr>
              <w:spacing w:line="276" w:lineRule="auto"/>
              <w:rPr>
                <w:rFonts w:ascii="Arial" w:eastAsiaTheme="minorHAnsi" w:hAnsi="Arial" w:cs="Arial"/>
              </w:rPr>
            </w:pPr>
          </w:p>
        </w:tc>
        <w:sdt>
          <w:sdtPr>
            <w:rPr>
              <w:rFonts w:ascii="Arial" w:hAnsi="Arial" w:cs="Arial"/>
              <w:b/>
              <w:bCs/>
            </w:rPr>
            <w:id w:val="641086730"/>
            <w:lock w:val="contentLocked"/>
            <w:placeholder>
              <w:docPart w:val="0880C59D877A4004B0E3D379D184D56D"/>
            </w:placeholder>
          </w:sdtPr>
          <w:sdtEndPr/>
          <w:sdtContent>
            <w:tc>
              <w:tcPr>
                <w:tcW w:w="102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48B31E" w14:textId="77777777" w:rsidR="00E452FC" w:rsidRPr="00E452FC" w:rsidRDefault="00E452FC" w:rsidP="00E452FC">
                <w:pPr>
                  <w:tabs>
                    <w:tab w:val="left" w:pos="360"/>
                  </w:tabs>
                  <w:spacing w:line="276" w:lineRule="auto"/>
                  <w:rPr>
                    <w:rFonts w:ascii="Arial" w:hAnsi="Arial" w:cs="Arial"/>
                    <w:b/>
                    <w:bCs/>
                  </w:rPr>
                </w:pPr>
                <w:r w:rsidRPr="00E452FC">
                  <w:rPr>
                    <w:rFonts w:ascii="Arial" w:hAnsi="Arial" w:cs="Arial"/>
                    <w:b/>
                    <w:bCs/>
                  </w:rPr>
                  <w:t>VALUATION COMPANY DETAILS:</w:t>
                </w:r>
              </w:p>
            </w:tc>
          </w:sdtContent>
        </w:sdt>
      </w:tr>
      <w:tr w:rsidR="00E452FC" w:rsidRPr="00E452FC" w14:paraId="0569D387"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tcPr>
          <w:p w14:paraId="4CFBD2CA"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228451069"/>
              <w:lock w:val="contentLocked"/>
              <w:placeholder>
                <w:docPart w:val="0880C59D877A4004B0E3D379D184D56D"/>
              </w:placeholder>
            </w:sdtPr>
            <w:sdtEndPr/>
            <w:sdtContent>
              <w:p w14:paraId="73D25D01" w14:textId="77777777" w:rsidR="00E452FC" w:rsidRPr="00E452FC" w:rsidRDefault="00E452FC" w:rsidP="00E452FC">
                <w:pPr>
                  <w:spacing w:line="276" w:lineRule="auto"/>
                  <w:rPr>
                    <w:rFonts w:ascii="Arial" w:hAnsi="Arial" w:cs="Arial"/>
                    <w:b/>
                    <w:sz w:val="20"/>
                    <w:szCs w:val="20"/>
                  </w:rPr>
                </w:pPr>
                <w:r w:rsidRPr="00E452FC">
                  <w:rPr>
                    <w:rFonts w:ascii="Arial" w:hAnsi="Arial" w:cs="Arial"/>
                    <w:b/>
                    <w:sz w:val="20"/>
                    <w:szCs w:val="20"/>
                  </w:rPr>
                  <w:t>Name &amp; Address of Valuer company</w:t>
                </w:r>
              </w:p>
            </w:sdtContent>
          </w:sdt>
        </w:tc>
        <w:tc>
          <w:tcPr>
            <w:tcW w:w="6655"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0"/>
                <w:szCs w:val="20"/>
              </w:rPr>
              <w:id w:val="1477487123"/>
              <w:placeholder>
                <w:docPart w:val="0880C59D877A4004B0E3D379D184D56D"/>
              </w:placeholder>
            </w:sdtPr>
            <w:sdtEndPr/>
            <w:sdtContent>
              <w:p w14:paraId="6846F675" w14:textId="02AED48F" w:rsidR="00E452FC" w:rsidRPr="00E452FC" w:rsidRDefault="00E452FC" w:rsidP="00BF58B7">
                <w:pPr>
                  <w:tabs>
                    <w:tab w:val="left" w:pos="360"/>
                  </w:tabs>
                  <w:spacing w:line="276" w:lineRule="auto"/>
                  <w:rPr>
                    <w:rFonts w:ascii="Arial" w:hAnsi="Arial" w:cs="Arial"/>
                    <w:b/>
                    <w:sz w:val="20"/>
                  </w:rPr>
                </w:pPr>
                <w:r w:rsidRPr="00E452FC">
                  <w:rPr>
                    <w:rFonts w:ascii="Arial" w:hAnsi="Arial" w:cs="Arial"/>
                    <w:sz w:val="20"/>
                    <w:szCs w:val="20"/>
                  </w:rPr>
                  <w:t xml:space="preserve">M/s R.K. Associates Valuers &amp; Techno Engineering Consultants Pvt. Ltd.  </w:t>
                </w:r>
                <w:r w:rsidR="00BF58B7">
                  <w:rPr>
                    <w:rFonts w:ascii="Arial" w:hAnsi="Arial" w:cs="Arial"/>
                    <w:sz w:val="20"/>
                    <w:szCs w:val="20"/>
                  </w:rPr>
                  <w:t>D-39, Second Floor, Sector 2, Noida-201301.</w:t>
                </w:r>
              </w:p>
            </w:sdtContent>
          </w:sdt>
        </w:tc>
      </w:tr>
      <w:tr w:rsidR="00E452FC" w:rsidRPr="00E452FC" w14:paraId="03968E87" w14:textId="77777777" w:rsidTr="0005034C">
        <w:trPr>
          <w:trHeight w:val="827"/>
          <w:jc w:val="center"/>
        </w:trPr>
        <w:tc>
          <w:tcPr>
            <w:tcW w:w="876" w:type="dxa"/>
            <w:vMerge w:val="restart"/>
            <w:tcBorders>
              <w:top w:val="single" w:sz="4" w:space="0" w:color="auto"/>
              <w:left w:val="single" w:sz="4" w:space="0" w:color="auto"/>
              <w:bottom w:val="single" w:sz="4" w:space="0" w:color="auto"/>
              <w:right w:val="single" w:sz="4" w:space="0" w:color="auto"/>
            </w:tcBorders>
          </w:tcPr>
          <w:p w14:paraId="47E4A088"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vMerge w:val="restart"/>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361432167"/>
              <w:lock w:val="contentLocked"/>
              <w:placeholder>
                <w:docPart w:val="0880C59D877A4004B0E3D379D184D56D"/>
              </w:placeholder>
            </w:sdtPr>
            <w:sdtEndPr/>
            <w:sdtContent>
              <w:p w14:paraId="28EF6DFB" w14:textId="77777777" w:rsidR="00E452FC" w:rsidRPr="00E452FC" w:rsidRDefault="00E452FC" w:rsidP="00E452FC">
                <w:pPr>
                  <w:spacing w:line="276" w:lineRule="auto"/>
                  <w:rPr>
                    <w:rFonts w:ascii="Arial" w:hAnsi="Arial" w:cs="Arial"/>
                    <w:b/>
                    <w:sz w:val="20"/>
                    <w:szCs w:val="18"/>
                  </w:rPr>
                </w:pPr>
                <w:r w:rsidRPr="00E452FC">
                  <w:rPr>
                    <w:rFonts w:ascii="Arial" w:hAnsi="Arial" w:cs="Arial"/>
                    <w:b/>
                    <w:sz w:val="20"/>
                    <w:szCs w:val="20"/>
                  </w:rPr>
                  <w:t>Engineering Team worked on the report</w:t>
                </w:r>
              </w:p>
            </w:sdtContent>
          </w:sdt>
        </w:tc>
        <w:tc>
          <w:tcPr>
            <w:tcW w:w="6655" w:type="dxa"/>
            <w:tcBorders>
              <w:top w:val="single" w:sz="4" w:space="0" w:color="auto"/>
              <w:left w:val="single" w:sz="4" w:space="0" w:color="auto"/>
              <w:bottom w:val="single" w:sz="4" w:space="0" w:color="auto"/>
              <w:right w:val="single" w:sz="4" w:space="0" w:color="auto"/>
            </w:tcBorders>
          </w:tcPr>
          <w:p w14:paraId="2FE51D01" w14:textId="35F28969" w:rsidR="00E452FC" w:rsidRPr="00D83BE0" w:rsidRDefault="00D87B6C" w:rsidP="00374D2E">
            <w:pPr>
              <w:tabs>
                <w:tab w:val="left" w:pos="360"/>
              </w:tabs>
              <w:rPr>
                <w:i/>
              </w:rPr>
            </w:pPr>
            <w:sdt>
              <w:sdtPr>
                <w:rPr>
                  <w:rFonts w:ascii="Arial" w:hAnsi="Arial" w:cs="Arial"/>
                  <w:b/>
                  <w:i/>
                  <w:sz w:val="20"/>
                  <w:szCs w:val="18"/>
                </w:rPr>
                <w:id w:val="1808284964"/>
                <w:lock w:val="contentLocked"/>
                <w:placeholder>
                  <w:docPart w:val="0880C59D877A4004B0E3D379D184D56D"/>
                </w:placeholder>
              </w:sdtPr>
              <w:sdtEndPr/>
              <w:sdtContent>
                <w:r w:rsidR="00E452FC" w:rsidRPr="00E452FC">
                  <w:rPr>
                    <w:rFonts w:ascii="Arial" w:hAnsi="Arial" w:cs="Arial"/>
                    <w:b/>
                    <w:i/>
                    <w:sz w:val="20"/>
                    <w:szCs w:val="18"/>
                  </w:rPr>
                  <w:t>SURVEYED BY</w:t>
                </w:r>
              </w:sdtContent>
            </w:sdt>
            <w:r w:rsidR="00E452FC" w:rsidRPr="00E452FC">
              <w:rPr>
                <w:rFonts w:ascii="Arial" w:hAnsi="Arial" w:cs="Arial"/>
                <w:b/>
                <w:i/>
                <w:sz w:val="20"/>
                <w:szCs w:val="18"/>
              </w:rPr>
              <w:t xml:space="preserve">: </w:t>
            </w:r>
            <w:r w:rsidR="00374D2E" w:rsidRPr="00374D2E">
              <w:rPr>
                <w:rFonts w:ascii="Arial" w:hAnsi="Arial" w:cs="Arial"/>
                <w:i/>
                <w:sz w:val="20"/>
                <w:szCs w:val="18"/>
              </w:rPr>
              <w:t>AE Sachin Pandey</w:t>
            </w:r>
            <w:sdt>
              <w:sdtPr>
                <w:rPr>
                  <w:rFonts w:ascii="Arial" w:hAnsi="Arial" w:cs="Arial"/>
                  <w:i/>
                  <w:sz w:val="20"/>
                </w:rPr>
                <w:id w:val="1304894621"/>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w:value="Er. Udit Kr. Dubey"/>
                  <w:listItem w:displayText="AE Zaid Ebne Mairaj" w:value="AE Zaid Ebne Mairaj"/>
                  <w:listItem w:displayText="Senior Associate - Mr. Suresh Mandwakar" w:value="Senior Associate - Mr. Suresh Mandwakar"/>
                </w:dropDownList>
              </w:sdtPr>
              <w:sdtEndPr/>
              <w:sdtContent>
                <w:r w:rsidR="00374D2E">
                  <w:rPr>
                    <w:rFonts w:ascii="Arial" w:hAnsi="Arial" w:cs="Arial"/>
                    <w:i/>
                    <w:sz w:val="20"/>
                  </w:rPr>
                  <w:t xml:space="preserve">     </w:t>
                </w:r>
              </w:sdtContent>
            </w:sdt>
          </w:p>
        </w:tc>
      </w:tr>
      <w:tr w:rsidR="00E452FC" w:rsidRPr="00E452FC" w14:paraId="358643FE" w14:textId="77777777" w:rsidTr="00D83BE0">
        <w:trPr>
          <w:trHeight w:val="522"/>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1E67861"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41A508F0"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p w14:paraId="462FB8A7" w14:textId="08D2DFFC" w:rsidR="00E452FC" w:rsidRPr="00D83BE0" w:rsidRDefault="00D87B6C" w:rsidP="00E452FC">
            <w:pPr>
              <w:tabs>
                <w:tab w:val="left" w:pos="360"/>
              </w:tabs>
              <w:rPr>
                <w:rFonts w:ascii="Arial" w:hAnsi="Arial" w:cs="Arial"/>
                <w:b/>
                <w:i/>
                <w:sz w:val="20"/>
                <w:szCs w:val="18"/>
              </w:rPr>
            </w:pPr>
            <w:sdt>
              <w:sdtPr>
                <w:rPr>
                  <w:rFonts w:ascii="Arial" w:hAnsi="Arial" w:cs="Arial"/>
                  <w:b/>
                  <w:i/>
                  <w:color w:val="808080"/>
                  <w:sz w:val="20"/>
                  <w:szCs w:val="18"/>
                </w:rPr>
                <w:id w:val="-244192859"/>
                <w:lock w:val="contentLocked"/>
                <w:placeholder>
                  <w:docPart w:val="0880C59D877A4004B0E3D379D184D56D"/>
                </w:placeholder>
              </w:sdtPr>
              <w:sdtEndPr/>
              <w:sdtContent>
                <w:r w:rsidR="00E452FC" w:rsidRPr="00E452FC">
                  <w:rPr>
                    <w:rFonts w:ascii="Arial" w:hAnsi="Arial" w:cs="Arial"/>
                    <w:b/>
                    <w:i/>
                    <w:sz w:val="20"/>
                    <w:szCs w:val="18"/>
                  </w:rPr>
                  <w:t>PREPARED BY</w:t>
                </w:r>
              </w:sdtContent>
            </w:sdt>
            <w:r w:rsidR="00E452FC" w:rsidRPr="00E452FC">
              <w:rPr>
                <w:rFonts w:ascii="Arial" w:hAnsi="Arial" w:cs="Arial"/>
                <w:b/>
                <w:i/>
                <w:sz w:val="20"/>
                <w:szCs w:val="18"/>
              </w:rPr>
              <w:t xml:space="preserve">: </w:t>
            </w:r>
            <w:r w:rsidR="000E1BAE">
              <w:rPr>
                <w:rFonts w:ascii="Arial" w:hAnsi="Arial" w:cs="Arial"/>
                <w:i/>
                <w:sz w:val="20"/>
                <w:szCs w:val="18"/>
              </w:rPr>
              <w:t>AE Nikhil Rajan</w:t>
            </w:r>
          </w:p>
          <w:p w14:paraId="2FCBB908" w14:textId="77777777" w:rsidR="00E452FC" w:rsidRPr="00E452FC" w:rsidRDefault="00E452FC" w:rsidP="00E452FC">
            <w:pPr>
              <w:tabs>
                <w:tab w:val="left" w:pos="360"/>
              </w:tabs>
              <w:rPr>
                <w:rFonts w:ascii="Arial" w:hAnsi="Arial" w:cs="Arial"/>
                <w:sz w:val="20"/>
                <w:szCs w:val="18"/>
              </w:rPr>
            </w:pPr>
          </w:p>
        </w:tc>
      </w:tr>
      <w:tr w:rsidR="00E452FC" w:rsidRPr="00E452FC" w14:paraId="75349E22" w14:textId="77777777" w:rsidTr="00D83BE0">
        <w:trPr>
          <w:trHeight w:val="77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AEB4A2D"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2F89978F"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sdt>
            <w:sdtPr>
              <w:rPr>
                <w:rFonts w:ascii="Arial" w:hAnsi="Arial" w:cs="Arial"/>
                <w:b/>
                <w:i/>
                <w:color w:val="808080"/>
                <w:sz w:val="20"/>
                <w:szCs w:val="18"/>
              </w:rPr>
              <w:id w:val="-694231534"/>
              <w:lock w:val="contentLocked"/>
              <w:placeholder>
                <w:docPart w:val="0880C59D877A4004B0E3D379D184D56D"/>
              </w:placeholder>
            </w:sdtPr>
            <w:sdtEndPr/>
            <w:sdtContent>
              <w:p w14:paraId="475078BC" w14:textId="158B2EBC" w:rsidR="00E452FC" w:rsidRPr="00D83BE0" w:rsidRDefault="00E452FC" w:rsidP="00E452FC">
                <w:pPr>
                  <w:tabs>
                    <w:tab w:val="left" w:pos="360"/>
                  </w:tabs>
                  <w:rPr>
                    <w:rFonts w:ascii="Arial" w:hAnsi="Arial" w:cs="Arial"/>
                    <w:b/>
                    <w:i/>
                    <w:color w:val="808080"/>
                    <w:sz w:val="20"/>
                    <w:szCs w:val="18"/>
                  </w:rPr>
                </w:pPr>
                <w:r w:rsidRPr="00E452FC">
                  <w:rPr>
                    <w:rFonts w:ascii="Arial" w:hAnsi="Arial" w:cs="Arial"/>
                    <w:b/>
                    <w:i/>
                    <w:sz w:val="20"/>
                    <w:szCs w:val="18"/>
                  </w:rPr>
                  <w:t>REVIEWED BY: HOD Valuations</w:t>
                </w:r>
              </w:p>
            </w:sdtContent>
          </w:sdt>
        </w:tc>
      </w:tr>
    </w:tbl>
    <w:sdt>
      <w:sdtPr>
        <w:rPr>
          <w:rFonts w:ascii="Arial" w:hAnsi="Arial" w:cs="Arial"/>
          <w:b/>
          <w:sz w:val="20"/>
          <w:szCs w:val="20"/>
          <w:u w:val="single"/>
          <w:lang w:val="fr-FR"/>
        </w:rPr>
        <w:id w:val="-383175914"/>
        <w:lock w:val="contentLocked"/>
      </w:sdtPr>
      <w:sdtEndPr>
        <w:rPr>
          <w:i/>
          <w:sz w:val="16"/>
          <w:u w:val="none"/>
          <w:lang w:val="en-US"/>
        </w:rPr>
      </w:sdtEndPr>
      <w:sdtContent>
        <w:p w14:paraId="765931EC" w14:textId="77777777"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6DD19B4" w14:textId="77777777" w:rsidR="00932C85" w:rsidRPr="008414CF" w:rsidRDefault="00932C85" w:rsidP="00932C85">
          <w:pPr>
            <w:tabs>
              <w:tab w:val="left" w:pos="0"/>
            </w:tabs>
            <w:rPr>
              <w:rFonts w:ascii="Arial" w:hAnsi="Arial" w:cs="Arial"/>
              <w:i/>
              <w:sz w:val="16"/>
              <w:szCs w:val="16"/>
            </w:rPr>
          </w:pPr>
        </w:p>
        <w:p w14:paraId="7B2FE8AD" w14:textId="77777777" w:rsidR="00932C85" w:rsidRPr="008414CF" w:rsidRDefault="00932C85" w:rsidP="00932C85">
          <w:pPr>
            <w:tabs>
              <w:tab w:val="left" w:pos="0"/>
            </w:tabs>
            <w:rPr>
              <w:rFonts w:ascii="Arial" w:hAnsi="Arial" w:cs="Arial"/>
              <w:i/>
              <w:sz w:val="16"/>
              <w:szCs w:val="16"/>
            </w:rPr>
          </w:pPr>
        </w:p>
        <w:p w14:paraId="77FE3054" w14:textId="77777777"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D90ED8A" w14:textId="77777777" w:rsidR="00932C85" w:rsidRPr="008414CF" w:rsidRDefault="00932C85" w:rsidP="00932C85">
          <w:pPr>
            <w:tabs>
              <w:tab w:val="left" w:pos="0"/>
            </w:tabs>
            <w:rPr>
              <w:rFonts w:ascii="Arial" w:hAnsi="Arial" w:cs="Arial"/>
              <w:i/>
              <w:sz w:val="16"/>
              <w:szCs w:val="16"/>
              <w:u w:val="single"/>
            </w:rPr>
          </w:pPr>
        </w:p>
        <w:p w14:paraId="6BF5BE0B" w14:textId="77777777"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D889006" w14:textId="77777777" w:rsidR="00932C85" w:rsidRPr="00385274" w:rsidRDefault="00932C85" w:rsidP="00932C85">
          <w:pPr>
            <w:tabs>
              <w:tab w:val="left" w:pos="0"/>
            </w:tabs>
            <w:rPr>
              <w:rFonts w:ascii="Arial" w:hAnsi="Arial" w:cs="Arial"/>
              <w:bCs/>
              <w:i/>
              <w:iCs/>
              <w:color w:val="222222"/>
              <w:sz w:val="16"/>
              <w:szCs w:val="16"/>
              <w:shd w:val="clear" w:color="auto" w:fill="FFFFFF"/>
            </w:rPr>
          </w:pPr>
        </w:p>
        <w:p w14:paraId="0B0A22E7" w14:textId="77777777"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EE9C0E7" w14:textId="77777777" w:rsidR="00932C85" w:rsidRPr="00A627AB" w:rsidRDefault="00932C85" w:rsidP="00932C85">
          <w:pPr>
            <w:tabs>
              <w:tab w:val="left" w:pos="0"/>
            </w:tabs>
            <w:rPr>
              <w:rFonts w:ascii="Arial" w:hAnsi="Arial" w:cs="Arial"/>
              <w:b/>
              <w:i/>
              <w:sz w:val="20"/>
              <w:szCs w:val="20"/>
              <w:u w:val="single"/>
            </w:rPr>
          </w:pPr>
        </w:p>
        <w:p w14:paraId="089A0E40" w14:textId="77777777"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92166CC" w14:textId="77777777"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7166C5" w14:textId="77777777" w:rsidR="00932C85" w:rsidRPr="008414CF" w:rsidRDefault="00932C85" w:rsidP="00932C85">
          <w:pPr>
            <w:tabs>
              <w:tab w:val="left" w:pos="0"/>
            </w:tabs>
            <w:jc w:val="center"/>
            <w:rPr>
              <w:rFonts w:ascii="Arial" w:hAnsi="Arial" w:cs="Arial"/>
              <w:i/>
              <w:sz w:val="16"/>
              <w:szCs w:val="20"/>
              <w:u w:val="single"/>
            </w:rPr>
          </w:pPr>
        </w:p>
        <w:p w14:paraId="6680520E" w14:textId="77777777" w:rsidR="00932C85" w:rsidRDefault="00932C85" w:rsidP="00932C85">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3D8CFA8" w14:textId="77777777" w:rsidR="00932C85" w:rsidRDefault="00932C85" w:rsidP="00932C85">
      <w:pPr>
        <w:tabs>
          <w:tab w:val="left" w:pos="0"/>
        </w:tabs>
        <w:jc w:val="center"/>
        <w:rPr>
          <w:rFonts w:ascii="Arial" w:hAnsi="Arial" w:cs="Arial"/>
          <w:b/>
          <w:i/>
          <w:sz w:val="16"/>
          <w:szCs w:val="20"/>
        </w:rPr>
      </w:pPr>
    </w:p>
    <w:p w14:paraId="0FA34171" w14:textId="77777777" w:rsidR="0083619D" w:rsidRDefault="0083619D">
      <w:pPr>
        <w:spacing w:after="200" w:line="276" w:lineRule="auto"/>
        <w:rPr>
          <w:rFonts w:ascii="Arial" w:hAnsi="Arial" w:cs="Arial"/>
          <w:b/>
          <w:szCs w:val="20"/>
        </w:rPr>
      </w:pPr>
      <w:r>
        <w:rPr>
          <w:rFonts w:ascii="Arial" w:hAnsi="Arial" w:cs="Arial"/>
          <w:b/>
          <w:szCs w:val="20"/>
        </w:rPr>
        <w:br w:type="page"/>
      </w:r>
    </w:p>
    <w:sdt>
      <w:sdtPr>
        <w:rPr>
          <w:rFonts w:ascii="Arial" w:hAnsi="Arial" w:cs="Arial"/>
          <w:b/>
        </w:rPr>
        <w:id w:val="1297262783"/>
        <w:placeholder>
          <w:docPart w:val="D3D3F21875504B789C00640CCBB143EF"/>
        </w:placeholder>
      </w:sdtPr>
      <w:sdtEndPr>
        <w:rPr>
          <w:sz w:val="20"/>
          <w:szCs w:val="20"/>
        </w:rPr>
      </w:sdtEndPr>
      <w:sdtContent>
        <w:p w14:paraId="051244A0" w14:textId="026E9458" w:rsidR="00932C85" w:rsidRDefault="000A59D7" w:rsidP="00932C85">
          <w:pPr>
            <w:spacing w:line="360" w:lineRule="auto"/>
            <w:jc w:val="center"/>
            <w:rPr>
              <w:rFonts w:ascii="Arial" w:hAnsi="Arial" w:cs="Arial"/>
              <w:b/>
              <w:u w:val="single"/>
            </w:rPr>
          </w:pPr>
          <w:r>
            <w:rPr>
              <w:rFonts w:ascii="Arial" w:hAnsi="Arial" w:cs="Arial"/>
              <w:b/>
            </w:rPr>
            <w:t>GO</w:t>
          </w:r>
          <w:r w:rsidR="00FF241A">
            <w:rPr>
              <w:rFonts w:ascii="Arial" w:hAnsi="Arial" w:cs="Arial"/>
              <w:b/>
            </w:rPr>
            <w:t>OGLE MAP LOCATION– ENCLOSURE- I</w:t>
          </w:r>
        </w:p>
        <w:p w14:paraId="28DF66EC" w14:textId="5990B46F" w:rsidR="0083619D" w:rsidRPr="00957DE1" w:rsidRDefault="00932C85" w:rsidP="00957DE1">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7728" behindDoc="0" locked="0" layoutInCell="1" allowOverlap="1" wp14:anchorId="44D8414B" wp14:editId="0530E0E8">
                    <wp:simplePos x="0" y="0"/>
                    <wp:positionH relativeFrom="margin">
                      <wp:align>center</wp:align>
                    </wp:positionH>
                    <wp:positionV relativeFrom="paragraph">
                      <wp:posOffset>60325</wp:posOffset>
                    </wp:positionV>
                    <wp:extent cx="5928360" cy="0"/>
                    <wp:effectExtent l="0" t="38100" r="533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AD028" id="Straight Connector 7" o:spid="_x0000_s1026" style="position:absolute;z-index:25165772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4.75pt" to="466.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" strokeweight="6pt">
                    <o:lock v:ext="edit" shapetype="f"/>
                    <w10:wrap anchorx="margin"/>
                  </v:line>
                </w:pict>
              </mc:Fallback>
            </mc:AlternateContent>
          </w:r>
          <w:r w:rsidR="000A59D7">
            <w:rPr>
              <w:rFonts w:ascii="Arial" w:hAnsi="Arial" w:cs="Arial"/>
              <w:b/>
              <w:sz w:val="20"/>
              <w:szCs w:val="20"/>
            </w:rPr>
            <w:tab/>
          </w:r>
        </w:p>
      </w:sdtContent>
    </w:sdt>
    <w:p w14:paraId="2BB4BA30" w14:textId="447E4313" w:rsidR="005B4241" w:rsidRDefault="00FF241A" w:rsidP="0063493A">
      <w:pPr>
        <w:pStyle w:val="ListParagraph"/>
        <w:tabs>
          <w:tab w:val="left" w:pos="4320"/>
        </w:tabs>
        <w:spacing w:line="360" w:lineRule="auto"/>
        <w:ind w:left="-1134" w:right="4889" w:firstLine="425"/>
        <w:rPr>
          <w:rFonts w:ascii="Arial" w:hAnsi="Arial" w:cs="Arial"/>
          <w:b/>
          <w:noProof/>
          <w:sz w:val="20"/>
          <w:szCs w:val="20"/>
        </w:rPr>
      </w:pPr>
      <w:r>
        <w:rPr>
          <w:rFonts w:ascii="Arial" w:hAnsi="Arial" w:cs="Arial"/>
          <w:b/>
          <w:noProof/>
          <w:sz w:val="20"/>
          <w:szCs w:val="20"/>
          <w:lang w:val="en-IN" w:eastAsia="en-IN"/>
        </w:rPr>
        <w:drawing>
          <wp:inline distT="0" distB="0" distL="0" distR="0" wp14:anchorId="3ADFFFB4" wp14:editId="3D1F97A7">
            <wp:extent cx="6419850" cy="3871799"/>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C42D9.tmp"/>
                    <pic:cNvPicPr/>
                  </pic:nvPicPr>
                  <pic:blipFill>
                    <a:blip r:embed="rId12">
                      <a:extLst>
                        <a:ext uri="{28A0092B-C50C-407E-A947-70E740481C1C}">
                          <a14:useLocalDpi xmlns:a14="http://schemas.microsoft.com/office/drawing/2010/main" val="0"/>
                        </a:ext>
                      </a:extLst>
                    </a:blip>
                    <a:stretch>
                      <a:fillRect/>
                    </a:stretch>
                  </pic:blipFill>
                  <pic:spPr>
                    <a:xfrm>
                      <a:off x="0" y="0"/>
                      <a:ext cx="6429713" cy="3877747"/>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0FAA6F31" w14:textId="77777777" w:rsidR="00FF241A" w:rsidRDefault="00FF241A" w:rsidP="0063493A">
      <w:pPr>
        <w:pStyle w:val="ListParagraph"/>
        <w:tabs>
          <w:tab w:val="left" w:pos="4320"/>
        </w:tabs>
        <w:spacing w:line="360" w:lineRule="auto"/>
        <w:ind w:left="-1134" w:right="4889" w:firstLine="425"/>
        <w:rPr>
          <w:rFonts w:ascii="Arial" w:hAnsi="Arial" w:cs="Arial"/>
          <w:b/>
          <w:noProof/>
          <w:sz w:val="20"/>
          <w:szCs w:val="20"/>
        </w:rPr>
      </w:pPr>
    </w:p>
    <w:p w14:paraId="466D7E75" w14:textId="1CD87C31" w:rsidR="00FF241A" w:rsidRDefault="00FF241A" w:rsidP="0063493A">
      <w:pPr>
        <w:pStyle w:val="ListParagraph"/>
        <w:tabs>
          <w:tab w:val="left" w:pos="4320"/>
        </w:tabs>
        <w:spacing w:line="360" w:lineRule="auto"/>
        <w:ind w:left="-1134" w:right="4889" w:firstLine="425"/>
        <w:rPr>
          <w:rFonts w:ascii="Arial" w:hAnsi="Arial" w:cs="Arial"/>
          <w:b/>
          <w:noProof/>
          <w:sz w:val="20"/>
          <w:szCs w:val="20"/>
        </w:rPr>
      </w:pPr>
      <w:r>
        <w:rPr>
          <w:rFonts w:ascii="Arial" w:hAnsi="Arial" w:cs="Arial"/>
          <w:b/>
          <w:noProof/>
          <w:sz w:val="20"/>
          <w:szCs w:val="20"/>
          <w:lang w:val="en-IN" w:eastAsia="en-IN"/>
        </w:rPr>
        <w:drawing>
          <wp:inline distT="0" distB="0" distL="0" distR="0" wp14:anchorId="382136BF" wp14:editId="5781E8A6">
            <wp:extent cx="6467330" cy="3733800"/>
            <wp:effectExtent l="19050" t="19050" r="1016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970E.tmp"/>
                    <pic:cNvPicPr/>
                  </pic:nvPicPr>
                  <pic:blipFill>
                    <a:blip r:embed="rId13">
                      <a:extLst>
                        <a:ext uri="{28A0092B-C50C-407E-A947-70E740481C1C}">
                          <a14:useLocalDpi xmlns:a14="http://schemas.microsoft.com/office/drawing/2010/main" val="0"/>
                        </a:ext>
                      </a:extLst>
                    </a:blip>
                    <a:stretch>
                      <a:fillRect/>
                    </a:stretch>
                  </pic:blipFill>
                  <pic:spPr>
                    <a:xfrm>
                      <a:off x="0" y="0"/>
                      <a:ext cx="6486955" cy="3745130"/>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4E113280" w14:textId="3BA76854" w:rsidR="002410C3" w:rsidRDefault="002410C3" w:rsidP="002410C3">
      <w:pPr>
        <w:ind w:left="-284" w:right="214"/>
        <w:rPr>
          <w:b/>
        </w:rPr>
      </w:pPr>
    </w:p>
    <w:sdt>
      <w:sdtPr>
        <w:rPr>
          <w:rFonts w:ascii="Arial" w:hAnsi="Arial" w:cs="Arial"/>
          <w:b/>
        </w:rPr>
        <w:id w:val="339277121"/>
        <w:placeholder>
          <w:docPart w:val="D3D3F21875504B789C00640CCBB143EF"/>
        </w:placeholder>
      </w:sdtPr>
      <w:sdtEndPr>
        <w:rPr>
          <w:u w:val="single"/>
        </w:rPr>
      </w:sdtEndPr>
      <w:sdtContent>
        <w:p w14:paraId="41B43F06" w14:textId="44C06168" w:rsidR="00932C85" w:rsidRDefault="000A59D7" w:rsidP="001071AA">
          <w:pPr>
            <w:spacing w:line="360" w:lineRule="auto"/>
            <w:ind w:firstLine="284"/>
            <w:jc w:val="center"/>
            <w:rPr>
              <w:rFonts w:ascii="Arial" w:hAnsi="Arial" w:cs="Arial"/>
              <w:b/>
            </w:rPr>
          </w:pPr>
          <w:r>
            <w:rPr>
              <w:rFonts w:ascii="Arial" w:hAnsi="Arial" w:cs="Arial"/>
              <w:b/>
            </w:rPr>
            <w:t>PHOTOGRAPHS OF THE MACHINERY</w:t>
          </w:r>
          <w:r w:rsidR="00932C85">
            <w:rPr>
              <w:rFonts w:ascii="Arial" w:hAnsi="Arial" w:cs="Arial"/>
              <w:b/>
            </w:rPr>
            <w:t xml:space="preserve"> – </w:t>
          </w:r>
          <w:r w:rsidR="00FF241A">
            <w:rPr>
              <w:rFonts w:ascii="Arial" w:hAnsi="Arial" w:cs="Arial"/>
              <w:b/>
            </w:rPr>
            <w:t>ENCLOSURE- II</w:t>
          </w:r>
        </w:p>
        <w:p w14:paraId="2A68E84D" w14:textId="4EBAE849" w:rsidR="00FF241A" w:rsidRPr="00FF241A" w:rsidRDefault="00932C85" w:rsidP="00FF241A">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05933E79" wp14:editId="106797A8">
                    <wp:simplePos x="0" y="0"/>
                    <wp:positionH relativeFrom="page">
                      <wp:align>center</wp:align>
                    </wp:positionH>
                    <wp:positionV relativeFrom="paragraph">
                      <wp:posOffset>73660</wp:posOffset>
                    </wp:positionV>
                    <wp:extent cx="5928360" cy="0"/>
                    <wp:effectExtent l="0" t="38100" r="533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BA070" id="Straight Connector 8" o:spid="_x0000_s1026" style="position:absolute;z-index:251658752;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5.8pt" to="466.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tbK3ZNgAAAAGAQAADwAAAGRycy9kb3ducmV2LnhtbEyPwU7DMBBE70j8&#10;g7VI3KhTIqo2xKlQpJ56ovABTmxig71Obbc1fD2LOMBtd2Y1+6bdFu/YWcdkAwpYLipgGsegLE4C&#10;Xl92d2tgKUtU0gXUAj51gm13fdXKRoULPuvzIU+MQjA1UoDJeW44T6PRXqZFmDWS9xail5nWOHEV&#10;5YXCveP3VbXiXlqkD0bOujd6/DicvIAHi+98jsX1e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LWyt2TYAAAABgEAAA8AAAAAAAAAAAAAAAAAdQQAAGRycy9kb3ducmV2LnhtbFBLBQYAAAAA&#10;BAAEAPMAAAB6BQAAAAA=&#10;" strokeweight="6pt">
                    <o:lock v:ext="edit" shapetype="f"/>
                    <w10:wrap anchorx="page"/>
                  </v:line>
                </w:pict>
              </mc:Fallback>
            </mc:AlternateContent>
          </w:r>
        </w:p>
      </w:sdtContent>
    </w:sdt>
    <w:p w14:paraId="5BA67C41" w14:textId="31D7D59B" w:rsidR="00932C85" w:rsidRDefault="00FF241A" w:rsidP="00FF241A">
      <w:pPr>
        <w:tabs>
          <w:tab w:val="left" w:pos="915"/>
        </w:tabs>
        <w:ind w:left="-426"/>
        <w:rPr>
          <w:rFonts w:ascii="Arial" w:hAnsi="Arial" w:cs="Arial"/>
        </w:rPr>
      </w:pPr>
      <w:r>
        <w:rPr>
          <w:rFonts w:ascii="Arial" w:hAnsi="Arial" w:cs="Arial"/>
        </w:rPr>
        <w:tab/>
      </w:r>
      <w:r>
        <w:rPr>
          <w:rFonts w:ascii="Arial" w:hAnsi="Arial" w:cs="Arial"/>
          <w:noProof/>
          <w:lang w:val="en-IN" w:eastAsia="en-IN"/>
        </w:rPr>
        <w:drawing>
          <wp:inline distT="0" distB="0" distL="0" distR="0" wp14:anchorId="402A5D05" wp14:editId="36169D66">
            <wp:extent cx="6210300" cy="38004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IMG-20220111-WA0071.jpg"/>
                    <pic:cNvPicPr/>
                  </pic:nvPicPr>
                  <pic:blipFill>
                    <a:blip r:embed="rId14">
                      <a:extLst>
                        <a:ext uri="{28A0092B-C50C-407E-A947-70E740481C1C}">
                          <a14:useLocalDpi xmlns:a14="http://schemas.microsoft.com/office/drawing/2010/main" val="0"/>
                        </a:ext>
                      </a:extLst>
                    </a:blip>
                    <a:stretch>
                      <a:fillRect/>
                    </a:stretch>
                  </pic:blipFill>
                  <pic:spPr>
                    <a:xfrm>
                      <a:off x="0" y="0"/>
                      <a:ext cx="6210300" cy="380047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41D8F6F7" w14:textId="77777777" w:rsidR="00FF241A" w:rsidRPr="00FF241A" w:rsidRDefault="00FF241A" w:rsidP="00FF241A">
      <w:pPr>
        <w:tabs>
          <w:tab w:val="left" w:pos="915"/>
        </w:tabs>
        <w:ind w:left="-426"/>
        <w:rPr>
          <w:rFonts w:ascii="Arial" w:hAnsi="Arial" w:cs="Arial"/>
        </w:rPr>
      </w:pPr>
    </w:p>
    <w:p w14:paraId="02B2C512" w14:textId="77777777" w:rsidR="00FF241A" w:rsidRDefault="00FF241A" w:rsidP="00FF241A">
      <w:pPr>
        <w:tabs>
          <w:tab w:val="left" w:pos="3495"/>
        </w:tabs>
        <w:ind w:left="-426"/>
        <w:rPr>
          <w:rFonts w:ascii="Arial" w:hAnsi="Arial" w:cs="Arial"/>
        </w:rPr>
      </w:pPr>
      <w:r>
        <w:rPr>
          <w:rFonts w:ascii="Arial" w:hAnsi="Arial" w:cs="Arial"/>
          <w:noProof/>
          <w:lang w:val="en-IN" w:eastAsia="en-IN"/>
        </w:rPr>
        <w:drawing>
          <wp:inline distT="0" distB="0" distL="0" distR="0" wp14:anchorId="64B138CC" wp14:editId="22E94B7B">
            <wp:extent cx="6191250" cy="3990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IMG-20220111-WA0001.jpg"/>
                    <pic:cNvPicPr/>
                  </pic:nvPicPr>
                  <pic:blipFill>
                    <a:blip r:embed="rId15">
                      <a:extLst>
                        <a:ext uri="{28A0092B-C50C-407E-A947-70E740481C1C}">
                          <a14:useLocalDpi xmlns:a14="http://schemas.microsoft.com/office/drawing/2010/main" val="0"/>
                        </a:ext>
                      </a:extLst>
                    </a:blip>
                    <a:stretch>
                      <a:fillRect/>
                    </a:stretch>
                  </pic:blipFill>
                  <pic:spPr>
                    <a:xfrm>
                      <a:off x="0" y="0"/>
                      <a:ext cx="6191250" cy="399097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46DB5FAC" w14:textId="77777777" w:rsidR="00FF241A" w:rsidRDefault="00FF241A" w:rsidP="00FF241A">
      <w:pPr>
        <w:tabs>
          <w:tab w:val="left" w:pos="3495"/>
        </w:tabs>
        <w:ind w:left="-284"/>
        <w:rPr>
          <w:rFonts w:ascii="Arial" w:hAnsi="Arial" w:cs="Arial"/>
        </w:rPr>
      </w:pPr>
      <w:r>
        <w:rPr>
          <w:rFonts w:ascii="Arial" w:hAnsi="Arial" w:cs="Arial"/>
          <w:noProof/>
          <w:lang w:val="en-IN" w:eastAsia="en-IN"/>
        </w:rPr>
        <w:lastRenderedPageBreak/>
        <w:drawing>
          <wp:inline distT="0" distB="0" distL="0" distR="0" wp14:anchorId="4481DDD7" wp14:editId="17D894B9">
            <wp:extent cx="6076950" cy="42005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20220111-WA0007.jpg"/>
                    <pic:cNvPicPr/>
                  </pic:nvPicPr>
                  <pic:blipFill>
                    <a:blip r:embed="rId16">
                      <a:extLst>
                        <a:ext uri="{28A0092B-C50C-407E-A947-70E740481C1C}">
                          <a14:useLocalDpi xmlns:a14="http://schemas.microsoft.com/office/drawing/2010/main" val="0"/>
                        </a:ext>
                      </a:extLst>
                    </a:blip>
                    <a:stretch>
                      <a:fillRect/>
                    </a:stretch>
                  </pic:blipFill>
                  <pic:spPr>
                    <a:xfrm>
                      <a:off x="0" y="0"/>
                      <a:ext cx="6076950" cy="420052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16DA51B0" w14:textId="77777777" w:rsidR="00FF241A" w:rsidRDefault="00FF241A" w:rsidP="00FF241A">
      <w:pPr>
        <w:tabs>
          <w:tab w:val="left" w:pos="3495"/>
        </w:tabs>
        <w:ind w:left="-284"/>
        <w:rPr>
          <w:rFonts w:ascii="Arial" w:hAnsi="Arial" w:cs="Arial"/>
        </w:rPr>
      </w:pPr>
    </w:p>
    <w:p w14:paraId="71CAC909" w14:textId="77777777" w:rsidR="00FF241A" w:rsidRDefault="00FF241A" w:rsidP="00FF241A">
      <w:pPr>
        <w:tabs>
          <w:tab w:val="left" w:pos="3495"/>
        </w:tabs>
        <w:ind w:left="-284"/>
        <w:rPr>
          <w:rFonts w:ascii="Arial" w:hAnsi="Arial" w:cs="Arial"/>
        </w:rPr>
      </w:pPr>
      <w:r>
        <w:rPr>
          <w:rFonts w:ascii="Arial" w:hAnsi="Arial" w:cs="Arial"/>
          <w:noProof/>
          <w:lang w:val="en-IN" w:eastAsia="en-IN"/>
        </w:rPr>
        <w:drawing>
          <wp:inline distT="0" distB="0" distL="0" distR="0" wp14:anchorId="7625C7E9" wp14:editId="18736FD7">
            <wp:extent cx="6105525" cy="42957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20220111-WA0017.jpg"/>
                    <pic:cNvPicPr/>
                  </pic:nvPicPr>
                  <pic:blipFill>
                    <a:blip r:embed="rId17">
                      <a:extLst>
                        <a:ext uri="{28A0092B-C50C-407E-A947-70E740481C1C}">
                          <a14:useLocalDpi xmlns:a14="http://schemas.microsoft.com/office/drawing/2010/main" val="0"/>
                        </a:ext>
                      </a:extLst>
                    </a:blip>
                    <a:stretch>
                      <a:fillRect/>
                    </a:stretch>
                  </pic:blipFill>
                  <pic:spPr>
                    <a:xfrm>
                      <a:off x="0" y="0"/>
                      <a:ext cx="6105525" cy="429577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6FB9D13B" w14:textId="77777777" w:rsidR="00FF241A" w:rsidRDefault="00FF241A" w:rsidP="00FF241A">
      <w:pPr>
        <w:tabs>
          <w:tab w:val="left" w:pos="3495"/>
        </w:tabs>
        <w:ind w:left="-284"/>
        <w:rPr>
          <w:rFonts w:ascii="Arial" w:hAnsi="Arial" w:cs="Arial"/>
        </w:rPr>
      </w:pPr>
      <w:r>
        <w:rPr>
          <w:rFonts w:ascii="Arial" w:hAnsi="Arial" w:cs="Arial"/>
          <w:noProof/>
          <w:lang w:val="en-IN" w:eastAsia="en-IN"/>
        </w:rPr>
        <w:lastRenderedPageBreak/>
        <w:drawing>
          <wp:inline distT="0" distB="0" distL="0" distR="0" wp14:anchorId="7225B29F" wp14:editId="0A38A657">
            <wp:extent cx="6067425" cy="8505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20220111-WA0010.jpg"/>
                    <pic:cNvPicPr/>
                  </pic:nvPicPr>
                  <pic:blipFill>
                    <a:blip r:embed="rId18">
                      <a:extLst>
                        <a:ext uri="{28A0092B-C50C-407E-A947-70E740481C1C}">
                          <a14:useLocalDpi xmlns:a14="http://schemas.microsoft.com/office/drawing/2010/main" val="0"/>
                        </a:ext>
                      </a:extLst>
                    </a:blip>
                    <a:stretch>
                      <a:fillRect/>
                    </a:stretch>
                  </pic:blipFill>
                  <pic:spPr>
                    <a:xfrm>
                      <a:off x="0" y="0"/>
                      <a:ext cx="6067425" cy="850582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r>
        <w:rPr>
          <w:rFonts w:ascii="Arial" w:hAnsi="Arial" w:cs="Arial"/>
          <w:noProof/>
          <w:lang w:val="en-IN" w:eastAsia="en-IN"/>
        </w:rPr>
        <w:lastRenderedPageBreak/>
        <w:drawing>
          <wp:inline distT="0" distB="0" distL="0" distR="0" wp14:anchorId="5084E63A" wp14:editId="3745E17C">
            <wp:extent cx="5991225" cy="4243070"/>
            <wp:effectExtent l="19050" t="19050" r="2857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IMG-20220111-WA0024.jpg"/>
                    <pic:cNvPicPr/>
                  </pic:nvPicPr>
                  <pic:blipFill>
                    <a:blip r:embed="rId19">
                      <a:extLst>
                        <a:ext uri="{28A0092B-C50C-407E-A947-70E740481C1C}">
                          <a14:useLocalDpi xmlns:a14="http://schemas.microsoft.com/office/drawing/2010/main" val="0"/>
                        </a:ext>
                      </a:extLst>
                    </a:blip>
                    <a:stretch>
                      <a:fillRect/>
                    </a:stretch>
                  </pic:blipFill>
                  <pic:spPr>
                    <a:xfrm>
                      <a:off x="0" y="0"/>
                      <a:ext cx="5991225" cy="4243070"/>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4BAE2218" w14:textId="77777777" w:rsidR="00FF241A" w:rsidRDefault="00FF241A" w:rsidP="00FF241A">
      <w:pPr>
        <w:tabs>
          <w:tab w:val="left" w:pos="3495"/>
        </w:tabs>
        <w:ind w:left="-284"/>
        <w:rPr>
          <w:rFonts w:ascii="Arial" w:hAnsi="Arial" w:cs="Arial"/>
        </w:rPr>
      </w:pPr>
    </w:p>
    <w:p w14:paraId="07B2B157" w14:textId="77777777" w:rsidR="00FF241A" w:rsidRDefault="00FF241A" w:rsidP="00FF241A">
      <w:pPr>
        <w:tabs>
          <w:tab w:val="left" w:pos="3495"/>
        </w:tabs>
        <w:ind w:left="-284"/>
        <w:rPr>
          <w:rFonts w:ascii="Arial" w:hAnsi="Arial" w:cs="Arial"/>
        </w:rPr>
      </w:pPr>
      <w:r>
        <w:rPr>
          <w:rFonts w:ascii="Arial" w:hAnsi="Arial" w:cs="Arial"/>
          <w:noProof/>
          <w:lang w:val="en-IN" w:eastAsia="en-IN"/>
        </w:rPr>
        <w:drawing>
          <wp:inline distT="0" distB="0" distL="0" distR="0" wp14:anchorId="7F3E473B" wp14:editId="2E784088">
            <wp:extent cx="5991225" cy="410527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IMG-20220111-WA0055.jpg"/>
                    <pic:cNvPicPr/>
                  </pic:nvPicPr>
                  <pic:blipFill>
                    <a:blip r:embed="rId20">
                      <a:extLst>
                        <a:ext uri="{28A0092B-C50C-407E-A947-70E740481C1C}">
                          <a14:useLocalDpi xmlns:a14="http://schemas.microsoft.com/office/drawing/2010/main" val="0"/>
                        </a:ext>
                      </a:extLst>
                    </a:blip>
                    <a:stretch>
                      <a:fillRect/>
                    </a:stretch>
                  </pic:blipFill>
                  <pic:spPr>
                    <a:xfrm>
                      <a:off x="0" y="0"/>
                      <a:ext cx="5991225" cy="410527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005E0D9A" w14:textId="77777777" w:rsidR="00FF241A" w:rsidRDefault="00FF241A" w:rsidP="00FF241A">
      <w:pPr>
        <w:tabs>
          <w:tab w:val="left" w:pos="3495"/>
        </w:tabs>
        <w:ind w:left="-284"/>
        <w:rPr>
          <w:rFonts w:ascii="Arial" w:hAnsi="Arial" w:cs="Arial"/>
        </w:rPr>
      </w:pPr>
      <w:r>
        <w:rPr>
          <w:rFonts w:ascii="Arial" w:hAnsi="Arial" w:cs="Arial"/>
          <w:noProof/>
          <w:lang w:val="en-IN" w:eastAsia="en-IN"/>
        </w:rPr>
        <w:lastRenderedPageBreak/>
        <w:drawing>
          <wp:inline distT="0" distB="0" distL="0" distR="0" wp14:anchorId="64C9E0C9" wp14:editId="04D49E84">
            <wp:extent cx="6057900" cy="424307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20220111-WA0058.jpg"/>
                    <pic:cNvPicPr/>
                  </pic:nvPicPr>
                  <pic:blipFill>
                    <a:blip r:embed="rId21">
                      <a:extLst>
                        <a:ext uri="{28A0092B-C50C-407E-A947-70E740481C1C}">
                          <a14:useLocalDpi xmlns:a14="http://schemas.microsoft.com/office/drawing/2010/main" val="0"/>
                        </a:ext>
                      </a:extLst>
                    </a:blip>
                    <a:stretch>
                      <a:fillRect/>
                    </a:stretch>
                  </pic:blipFill>
                  <pic:spPr>
                    <a:xfrm>
                      <a:off x="0" y="0"/>
                      <a:ext cx="6057900" cy="4243070"/>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3009A416" w14:textId="77777777" w:rsidR="00FF241A" w:rsidRDefault="00FF241A" w:rsidP="00FF241A">
      <w:pPr>
        <w:tabs>
          <w:tab w:val="left" w:pos="3495"/>
        </w:tabs>
        <w:ind w:left="-284"/>
        <w:rPr>
          <w:rFonts w:ascii="Arial" w:hAnsi="Arial" w:cs="Arial"/>
        </w:rPr>
      </w:pPr>
    </w:p>
    <w:p w14:paraId="2D1B8271" w14:textId="333C6C0B" w:rsidR="00FF241A" w:rsidRDefault="00FF241A" w:rsidP="00FF241A">
      <w:pPr>
        <w:tabs>
          <w:tab w:val="left" w:pos="3495"/>
        </w:tabs>
        <w:ind w:left="-284"/>
        <w:rPr>
          <w:rFonts w:ascii="Arial" w:hAnsi="Arial" w:cs="Arial"/>
        </w:rPr>
      </w:pPr>
      <w:r>
        <w:rPr>
          <w:rFonts w:ascii="Arial" w:hAnsi="Arial" w:cs="Arial"/>
          <w:noProof/>
          <w:lang w:val="en-IN" w:eastAsia="en-IN"/>
        </w:rPr>
        <w:drawing>
          <wp:inline distT="0" distB="0" distL="0" distR="0" wp14:anchorId="22E0DF57" wp14:editId="10329A81">
            <wp:extent cx="6038850" cy="4243070"/>
            <wp:effectExtent l="19050" t="19050" r="1905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IMG-20220111-WA0074.jpg"/>
                    <pic:cNvPicPr/>
                  </pic:nvPicPr>
                  <pic:blipFill>
                    <a:blip r:embed="rId22">
                      <a:extLst>
                        <a:ext uri="{28A0092B-C50C-407E-A947-70E740481C1C}">
                          <a14:useLocalDpi xmlns:a14="http://schemas.microsoft.com/office/drawing/2010/main" val="0"/>
                        </a:ext>
                      </a:extLst>
                    </a:blip>
                    <a:stretch>
                      <a:fillRect/>
                    </a:stretch>
                  </pic:blipFill>
                  <pic:spPr>
                    <a:xfrm>
                      <a:off x="0" y="0"/>
                      <a:ext cx="6038850" cy="4243070"/>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07FF10DE" w14:textId="77777777" w:rsidR="00FF241A" w:rsidRDefault="00FF241A" w:rsidP="00FF241A">
      <w:pPr>
        <w:tabs>
          <w:tab w:val="left" w:pos="3495"/>
        </w:tabs>
        <w:ind w:left="-284"/>
        <w:rPr>
          <w:rFonts w:ascii="Arial" w:hAnsi="Arial" w:cs="Arial"/>
        </w:rPr>
      </w:pPr>
      <w:r>
        <w:rPr>
          <w:rFonts w:ascii="Arial" w:hAnsi="Arial" w:cs="Arial"/>
          <w:noProof/>
          <w:lang w:val="en-IN" w:eastAsia="en-IN"/>
        </w:rPr>
        <w:lastRenderedPageBreak/>
        <w:drawing>
          <wp:inline distT="0" distB="0" distL="0" distR="0" wp14:anchorId="1D70B0FA" wp14:editId="7FEB7BF3">
            <wp:extent cx="6115050" cy="45815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IMG-20220111-WA0079.jpg"/>
                    <pic:cNvPicPr/>
                  </pic:nvPicPr>
                  <pic:blipFill>
                    <a:blip r:embed="rId23">
                      <a:extLst>
                        <a:ext uri="{28A0092B-C50C-407E-A947-70E740481C1C}">
                          <a14:useLocalDpi xmlns:a14="http://schemas.microsoft.com/office/drawing/2010/main" val="0"/>
                        </a:ext>
                      </a:extLst>
                    </a:blip>
                    <a:stretch>
                      <a:fillRect/>
                    </a:stretch>
                  </pic:blipFill>
                  <pic:spPr>
                    <a:xfrm>
                      <a:off x="0" y="0"/>
                      <a:ext cx="6115050" cy="458152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5312CC05" w14:textId="77777777" w:rsidR="00FF241A" w:rsidRDefault="00FF241A" w:rsidP="00FF241A">
      <w:pPr>
        <w:tabs>
          <w:tab w:val="left" w:pos="3495"/>
        </w:tabs>
        <w:ind w:left="-284"/>
        <w:rPr>
          <w:rFonts w:ascii="Arial" w:hAnsi="Arial" w:cs="Arial"/>
        </w:rPr>
      </w:pPr>
    </w:p>
    <w:p w14:paraId="3691B11D" w14:textId="28B21AA8" w:rsidR="0076655C" w:rsidRPr="0076655C" w:rsidRDefault="00FF241A" w:rsidP="00FF241A">
      <w:pPr>
        <w:tabs>
          <w:tab w:val="left" w:pos="3495"/>
        </w:tabs>
        <w:ind w:left="-284"/>
        <w:rPr>
          <w:rFonts w:ascii="Arial" w:hAnsi="Arial" w:cs="Arial"/>
        </w:rPr>
      </w:pPr>
      <w:r>
        <w:rPr>
          <w:rFonts w:ascii="Arial" w:hAnsi="Arial" w:cs="Arial"/>
          <w:noProof/>
          <w:lang w:val="en-IN" w:eastAsia="en-IN"/>
        </w:rPr>
        <w:drawing>
          <wp:inline distT="0" distB="0" distL="0" distR="0" wp14:anchorId="70D94E8B" wp14:editId="30F5CBFF">
            <wp:extent cx="6105525" cy="38576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IMG-20220111-WA0084.jpg"/>
                    <pic:cNvPicPr/>
                  </pic:nvPicPr>
                  <pic:blipFill>
                    <a:blip r:embed="rId24">
                      <a:extLst>
                        <a:ext uri="{28A0092B-C50C-407E-A947-70E740481C1C}">
                          <a14:useLocalDpi xmlns:a14="http://schemas.microsoft.com/office/drawing/2010/main" val="0"/>
                        </a:ext>
                      </a:extLst>
                    </a:blip>
                    <a:stretch>
                      <a:fillRect/>
                    </a:stretch>
                  </pic:blipFill>
                  <pic:spPr>
                    <a:xfrm>
                      <a:off x="0" y="0"/>
                      <a:ext cx="6105525" cy="3857625"/>
                    </a:xfrm>
                    <a:prstGeom prst="rect">
                      <a:avLst/>
                    </a:prstGeom>
                    <a:ln w="3175" cap="sq" cmpd="thickThin">
                      <a:solidFill>
                        <a:schemeClr val="accent1">
                          <a:lumMod val="75000"/>
                        </a:schemeClr>
                      </a:solidFill>
                      <a:prstDash val="solid"/>
                      <a:miter lim="800000"/>
                    </a:ln>
                    <a:effectLst>
                      <a:innerShdw blurRad="76200">
                        <a:srgbClr val="000000"/>
                      </a:innerShdw>
                    </a:effectLst>
                  </pic:spPr>
                </pic:pic>
              </a:graphicData>
            </a:graphic>
          </wp:inline>
        </w:drawing>
      </w:r>
    </w:p>
    <w:p w14:paraId="687B4025" w14:textId="0D0F7349" w:rsidR="00D83BE0" w:rsidRPr="00211A6E" w:rsidRDefault="00D83BE0" w:rsidP="00D83BE0">
      <w:pPr>
        <w:adjustRightInd w:val="0"/>
        <w:jc w:val="center"/>
        <w:rPr>
          <w:rFonts w:ascii="Arial" w:eastAsiaTheme="minorEastAsia" w:hAnsi="Arial" w:cs="Arial"/>
          <w:b/>
          <w:bCs/>
        </w:rPr>
      </w:pPr>
      <w:r w:rsidRPr="00211A6E">
        <w:rPr>
          <w:rFonts w:ascii="Arial" w:eastAsiaTheme="minorEastAsia" w:hAnsi="Arial" w:cs="Arial"/>
          <w:b/>
          <w:bCs/>
        </w:rPr>
        <w:lastRenderedPageBreak/>
        <w:t>E</w:t>
      </w:r>
      <w:r>
        <w:rPr>
          <w:rFonts w:ascii="Arial" w:eastAsiaTheme="minorEastAsia" w:hAnsi="Arial" w:cs="Arial"/>
          <w:b/>
          <w:bCs/>
        </w:rPr>
        <w:t>NCLOSURE</w:t>
      </w:r>
      <w:r w:rsidR="00FF241A">
        <w:rPr>
          <w:rFonts w:ascii="Arial" w:eastAsiaTheme="minorEastAsia" w:hAnsi="Arial" w:cs="Arial"/>
          <w:b/>
          <w:bCs/>
        </w:rPr>
        <w:t>: III</w:t>
      </w:r>
      <w:r w:rsidRPr="00211A6E">
        <w:rPr>
          <w:rFonts w:ascii="Arial" w:eastAsiaTheme="minorEastAsia" w:hAnsi="Arial" w:cs="Arial"/>
          <w:b/>
          <w:bCs/>
        </w:rPr>
        <w:t xml:space="preserve"> DECLARATION-CUM-UNDERTAKING</w:t>
      </w:r>
    </w:p>
    <w:p w14:paraId="5B58BFCE" w14:textId="77777777" w:rsidR="00D83BE0" w:rsidRPr="00211A6E" w:rsidRDefault="00D83BE0" w:rsidP="00D83BE0">
      <w:pPr>
        <w:adjustRightInd w:val="0"/>
        <w:jc w:val="center"/>
        <w:rPr>
          <w:rFonts w:ascii="Arial" w:eastAsiaTheme="minorEastAsia" w:hAnsi="Arial" w:cs="Arial"/>
          <w:b/>
          <w:bCs/>
        </w:rPr>
      </w:pPr>
    </w:p>
    <w:p w14:paraId="76C31F0B" w14:textId="77777777" w:rsidR="00D83BE0" w:rsidRPr="00211A6E" w:rsidRDefault="00D83BE0" w:rsidP="00D83BE0">
      <w:pPr>
        <w:adjustRightInd w:val="0"/>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3872" behindDoc="0" locked="0" layoutInCell="1" allowOverlap="1" wp14:anchorId="618E96D8" wp14:editId="363DBF61">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9CFA49" id="Straight Connector 2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68AE7B3" w14:textId="77777777" w:rsidR="00D83BE0" w:rsidRPr="002507A8" w:rsidRDefault="00D83BE0" w:rsidP="00D83BE0">
      <w:pPr>
        <w:pStyle w:val="ListParagraph"/>
        <w:numPr>
          <w:ilvl w:val="0"/>
          <w:numId w:val="41"/>
        </w:numPr>
        <w:autoSpaceDE w:val="0"/>
        <w:autoSpaceDN w:val="0"/>
        <w:adjustRightInd w:val="0"/>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a citizen of India.</w:t>
      </w:r>
    </w:p>
    <w:p w14:paraId="09E79DDD"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159FE6FA" w14:textId="25A7AB10"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The information furnished in our valuation report dated </w:t>
      </w:r>
      <w:sdt>
        <w:sdtPr>
          <w:rPr>
            <w:rFonts w:ascii="Arial" w:eastAsiaTheme="minorEastAsia" w:hAnsi="Arial" w:cs="Arial"/>
            <w:sz w:val="22"/>
            <w:szCs w:val="22"/>
          </w:rPr>
          <w:id w:val="280535505"/>
          <w:placeholder>
            <w:docPart w:val="9B1E091F1B0B4737AE2475D3AFE029E9"/>
          </w:placeholder>
          <w:date w:fullDate="2021-12-12T00:00:00Z">
            <w:dateFormat w:val="d/M/yyyy"/>
            <w:lid w:val="en-US"/>
            <w:storeMappedDataAs w:val="dateTime"/>
            <w:calendar w:val="gregorian"/>
          </w:date>
        </w:sdtPr>
        <w:sdtEndPr/>
        <w:sdtContent>
          <w:r w:rsidR="00E7508F">
            <w:rPr>
              <w:rFonts w:ascii="Arial" w:eastAsiaTheme="minorEastAsia" w:hAnsi="Arial" w:cs="Arial"/>
              <w:sz w:val="22"/>
              <w:szCs w:val="22"/>
            </w:rPr>
            <w:t>12/12/2021</w:t>
          </w:r>
        </w:sdtContent>
      </w:sdt>
      <w:r w:rsidRPr="002507A8">
        <w:rPr>
          <w:rFonts w:ascii="Arial" w:eastAsiaTheme="minorEastAsia" w:hAnsi="Arial" w:cs="Arial"/>
          <w:sz w:val="22"/>
          <w:szCs w:val="22"/>
        </w:rPr>
        <w:t xml:space="preserve"> is true and correct to the best of my knowledge and belief and we have made an impartial and true valuation of the property.</w:t>
      </w:r>
    </w:p>
    <w:p w14:paraId="326CC76F" w14:textId="545A12F3"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Our authorized associate/ surveyor Mr. </w:t>
      </w:r>
      <w:r w:rsidR="00E7508F">
        <w:rPr>
          <w:rFonts w:ascii="Arial" w:eastAsiaTheme="minorEastAsia" w:hAnsi="Arial" w:cs="Arial"/>
          <w:sz w:val="22"/>
          <w:szCs w:val="22"/>
        </w:rPr>
        <w:t>Sach</w:t>
      </w:r>
      <w:r w:rsidR="00D87B6C">
        <w:rPr>
          <w:rFonts w:ascii="Arial" w:eastAsiaTheme="minorEastAsia" w:hAnsi="Arial" w:cs="Arial"/>
          <w:sz w:val="22"/>
          <w:szCs w:val="22"/>
        </w:rPr>
        <w:t>i</w:t>
      </w:r>
      <w:bookmarkStart w:id="1" w:name="_GoBack"/>
      <w:bookmarkEnd w:id="1"/>
      <w:r w:rsidR="00E7508F">
        <w:rPr>
          <w:rFonts w:ascii="Arial" w:eastAsiaTheme="minorEastAsia" w:hAnsi="Arial" w:cs="Arial"/>
          <w:sz w:val="22"/>
          <w:szCs w:val="22"/>
        </w:rPr>
        <w:t>n Pandey</w:t>
      </w:r>
      <w:r w:rsidRPr="002507A8">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9B1E091F1B0B4737AE2475D3AFE029E9"/>
          </w:placeholder>
          <w:date w:fullDate="2021-12-10T00:00:00Z">
            <w:dateFormat w:val="d/M/yyyy"/>
            <w:lid w:val="en-US"/>
            <w:storeMappedDataAs w:val="dateTime"/>
            <w:calendar w:val="gregorian"/>
          </w:date>
        </w:sdtPr>
        <w:sdtEndPr/>
        <w:sdtContent>
          <w:r w:rsidR="00E7508F">
            <w:rPr>
              <w:rFonts w:ascii="Arial" w:eastAsiaTheme="minorEastAsia" w:hAnsi="Arial" w:cs="Arial"/>
              <w:sz w:val="22"/>
              <w:szCs w:val="22"/>
            </w:rPr>
            <w:t>10/12/2021</w:t>
          </w:r>
        </w:sdtContent>
      </w:sdt>
      <w:r w:rsidRPr="002507A8">
        <w:rPr>
          <w:rFonts w:ascii="Arial" w:eastAsiaTheme="minorEastAsia" w:hAnsi="Arial" w:cs="Arial"/>
          <w:sz w:val="22"/>
          <w:szCs w:val="22"/>
        </w:rPr>
        <w:t xml:space="preserve"> the work is not subcontracted to any other valuer and is carried out by us.</w:t>
      </w:r>
    </w:p>
    <w:p w14:paraId="122BB32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Valuation report is submitted in the format as prescribed by the Bank.</w:t>
      </w:r>
    </w:p>
    <w:p w14:paraId="3184EA76"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We have not been </w:t>
      </w:r>
      <w:proofErr w:type="spellStart"/>
      <w:r w:rsidRPr="002507A8">
        <w:rPr>
          <w:rFonts w:ascii="Arial" w:eastAsiaTheme="minorEastAsia" w:hAnsi="Arial" w:cs="Arial"/>
          <w:sz w:val="22"/>
          <w:szCs w:val="22"/>
        </w:rPr>
        <w:t>depanelled</w:t>
      </w:r>
      <w:proofErr w:type="spellEnd"/>
      <w:r w:rsidRPr="002507A8">
        <w:rPr>
          <w:rFonts w:ascii="Arial" w:eastAsiaTheme="minorEastAsia" w:hAnsi="Arial" w:cs="Arial"/>
          <w:sz w:val="22"/>
          <w:szCs w:val="22"/>
        </w:rPr>
        <w:t xml:space="preserve"> / delisted by any other bank and in case any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 xml:space="preserve"> by other banks during my empanelment with you, we will inform you within 3 days of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w:t>
      </w:r>
    </w:p>
    <w:p w14:paraId="53237E0B"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removed/ dismissed from service/employment earlier.</w:t>
      </w:r>
    </w:p>
    <w:p w14:paraId="13A7494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convicted of any offence and sentenced to a term of imprisonment.</w:t>
      </w:r>
    </w:p>
    <w:p w14:paraId="13B32E78"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found guilty of misconduct in professional capacity.</w:t>
      </w:r>
    </w:p>
    <w:p w14:paraId="5C0A66DE"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declared to be unsound mind.</w:t>
      </w:r>
    </w:p>
    <w:p w14:paraId="1619321C"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undischarged bankrupt, or has not applied to be adjudicated as a bankrupt;</w:t>
      </w:r>
    </w:p>
    <w:p w14:paraId="5FA41F6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an undischarged insolvent.</w:t>
      </w:r>
    </w:p>
    <w:p w14:paraId="3654C9D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DCF413F"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convicted of an offence connected with any proceeding under the Income Tax Act 1961, Wealth Tax Act 1957 or Gift Tax Act 1958 and</w:t>
      </w:r>
    </w:p>
    <w:p w14:paraId="4307046C"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Our PAN Card number/ GST number as applicable is </w:t>
      </w:r>
      <w:r w:rsidRPr="002507A8">
        <w:rPr>
          <w:rFonts w:ascii="Arial" w:eastAsiaTheme="minorEastAsia" w:hAnsi="Arial" w:cs="Arial"/>
          <w:b/>
          <w:sz w:val="22"/>
          <w:szCs w:val="22"/>
        </w:rPr>
        <w:t>AAHCR0845G/ 09AAHCR0845G1ZP</w:t>
      </w:r>
    </w:p>
    <w:p w14:paraId="7F418ADB"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undertake to keep you informed of any events or happenings which would make me ineligible for empanelment as a valuer.</w:t>
      </w:r>
    </w:p>
    <w:p w14:paraId="1078FBC8"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not concealed or suppressed any material information, facts and records and I have made a complete and full disclosure.</w:t>
      </w:r>
    </w:p>
    <w:p w14:paraId="0C5FE3D4"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14:paraId="55B3EA05"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International Valuation Standards (IVS) and the report submitted to the Bank for the respective asset class is in conformity to the “Standards” as enshrined for valuation in the IVS in “General Standards” and “Asset Standards” as applicable.</w:t>
      </w:r>
    </w:p>
    <w:p w14:paraId="7225AFE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I abide by the Model Code of Conduct for empanelment of valuer in the Bank. </w:t>
      </w:r>
    </w:p>
    <w:p w14:paraId="14F3F73B" w14:textId="77777777"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registered under Section 34 AB of the Wealth Tax Act, 1957. (Strike off, if not applicable).</w:t>
      </w:r>
    </w:p>
    <w:p w14:paraId="71E27A42" w14:textId="6E6059FD"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valuer registered with Insolvency &amp; Bankruptcy Board of India (IBBI) (Strike off, if not applicable).</w:t>
      </w:r>
    </w:p>
    <w:p w14:paraId="18791CA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My CIBIL Score and credit worthiness is as per Bank’s guidelines.</w:t>
      </w:r>
    </w:p>
    <w:p w14:paraId="794C20A1"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the proprietor / partner / authorized official of the firm / company, who is competent to sign this valuation report.</w:t>
      </w:r>
    </w:p>
    <w:p w14:paraId="788CC003"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will undertake the valuation work on receipt of Letter of Engagement generated from the system (i.e. LLMS/LOS) only.</w:t>
      </w:r>
    </w:p>
    <w:p w14:paraId="4AAF3949"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Further, I hereby provide the following information.                                                                                                                                                                                   </w:t>
      </w:r>
    </w:p>
    <w:p w14:paraId="3F358BA6" w14:textId="77777777" w:rsidR="00D83BE0" w:rsidRPr="002507A8" w:rsidRDefault="00D83BE0" w:rsidP="00D83BE0">
      <w:pPr>
        <w:pStyle w:val="ListParagraph"/>
        <w:spacing w:line="276" w:lineRule="auto"/>
        <w:ind w:left="-142"/>
        <w:contextualSpacing/>
        <w:jc w:val="both"/>
        <w:rPr>
          <w:rFonts w:ascii="Arial" w:eastAsiaTheme="minorEastAsia" w:hAnsi="Arial" w:cs="Arial"/>
          <w:strike/>
          <w:sz w:val="22"/>
          <w:szCs w:val="22"/>
        </w:rPr>
      </w:pPr>
    </w:p>
    <w:p w14:paraId="043B28E3" w14:textId="77777777" w:rsidR="00D83BE0" w:rsidRPr="002507A8" w:rsidRDefault="00D83BE0" w:rsidP="00D83BE0">
      <w:pPr>
        <w:adjustRightInd w:val="0"/>
        <w:ind w:left="-142"/>
        <w:rPr>
          <w:rFonts w:ascii="Arial" w:eastAsiaTheme="minorEastAsia" w:hAnsi="Arial" w:cs="Arial"/>
          <w:b/>
          <w:bCs/>
          <w:sz w:val="22"/>
          <w:szCs w:val="22"/>
        </w:rPr>
      </w:pPr>
    </w:p>
    <w:tbl>
      <w:tblPr>
        <w:tblStyle w:val="TableGrid"/>
        <w:tblW w:w="10207" w:type="dxa"/>
        <w:tblInd w:w="-714" w:type="dxa"/>
        <w:tblLook w:val="04A0" w:firstRow="1" w:lastRow="0" w:firstColumn="1" w:lastColumn="0" w:noHBand="0" w:noVBand="1"/>
      </w:tblPr>
      <w:tblGrid>
        <w:gridCol w:w="892"/>
        <w:gridCol w:w="2936"/>
        <w:gridCol w:w="3957"/>
        <w:gridCol w:w="2422"/>
      </w:tblGrid>
      <w:tr w:rsidR="00D83BE0" w:rsidRPr="002507A8" w14:paraId="797549D4" w14:textId="77777777" w:rsidTr="00945982">
        <w:trPr>
          <w:trHeight w:val="42"/>
        </w:trPr>
        <w:tc>
          <w:tcPr>
            <w:tcW w:w="892" w:type="dxa"/>
          </w:tcPr>
          <w:p w14:paraId="6C9C4E2D"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r w:rsidRPr="002507A8">
              <w:rPr>
                <w:rFonts w:ascii="Arial" w:eastAsiaTheme="minorEastAsia" w:hAnsi="Arial" w:cs="Arial"/>
                <w:b/>
                <w:bCs/>
                <w:sz w:val="22"/>
                <w:szCs w:val="22"/>
              </w:rPr>
              <w:t>S. No.</w:t>
            </w:r>
          </w:p>
        </w:tc>
        <w:tc>
          <w:tcPr>
            <w:tcW w:w="2936" w:type="dxa"/>
          </w:tcPr>
          <w:p w14:paraId="436FF9A7" w14:textId="77777777" w:rsidR="00D83BE0" w:rsidRPr="002507A8" w:rsidRDefault="00D83BE0" w:rsidP="00AD7B42">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
                <w:bCs/>
                <w:sz w:val="22"/>
                <w:szCs w:val="22"/>
              </w:rPr>
              <w:t>Particulars</w:t>
            </w:r>
          </w:p>
        </w:tc>
        <w:tc>
          <w:tcPr>
            <w:tcW w:w="6379" w:type="dxa"/>
            <w:gridSpan w:val="2"/>
          </w:tcPr>
          <w:p w14:paraId="39C94553"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r w:rsidRPr="002507A8">
              <w:rPr>
                <w:rFonts w:ascii="Arial" w:eastAsiaTheme="minorEastAsia" w:hAnsi="Arial" w:cs="Arial"/>
                <w:b/>
                <w:bCs/>
                <w:sz w:val="22"/>
                <w:szCs w:val="22"/>
              </w:rPr>
              <w:t>Valuer comment</w:t>
            </w:r>
          </w:p>
        </w:tc>
      </w:tr>
      <w:tr w:rsidR="00D83BE0" w:rsidRPr="002507A8" w14:paraId="2FE58C75" w14:textId="77777777" w:rsidTr="00396E49">
        <w:trPr>
          <w:trHeight w:val="310"/>
        </w:trPr>
        <w:tc>
          <w:tcPr>
            <w:tcW w:w="892" w:type="dxa"/>
          </w:tcPr>
          <w:p w14:paraId="239E5190" w14:textId="54794B7D" w:rsidR="002507A8" w:rsidRPr="002507A8" w:rsidRDefault="002507A8" w:rsidP="00AD7B42">
            <w:pPr>
              <w:pStyle w:val="ListParagraph"/>
              <w:numPr>
                <w:ilvl w:val="0"/>
                <w:numId w:val="42"/>
              </w:numPr>
              <w:autoSpaceDE w:val="0"/>
              <w:autoSpaceDN w:val="0"/>
              <w:adjustRightInd w:val="0"/>
              <w:ind w:left="-250" w:right="216"/>
              <w:contextualSpacing/>
              <w:rPr>
                <w:rFonts w:ascii="Arial" w:eastAsiaTheme="minorEastAsia" w:hAnsi="Arial" w:cs="Arial"/>
                <w:b/>
                <w:bCs/>
                <w:sz w:val="22"/>
                <w:szCs w:val="22"/>
              </w:rPr>
            </w:pPr>
          </w:p>
          <w:p w14:paraId="4C51D8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0BABCB6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Background information of the asset being valued</w:t>
            </w:r>
          </w:p>
        </w:tc>
        <w:tc>
          <w:tcPr>
            <w:tcW w:w="6379" w:type="dxa"/>
            <w:gridSpan w:val="2"/>
          </w:tcPr>
          <w:p w14:paraId="58A793FF" w14:textId="3770B770" w:rsidR="00D83BE0" w:rsidRPr="002507A8" w:rsidRDefault="002507A8" w:rsidP="00E7508F">
            <w:pPr>
              <w:ind w:left="-7"/>
              <w:jc w:val="both"/>
              <w:outlineLvl w:val="0"/>
              <w:rPr>
                <w:rFonts w:ascii="Arial" w:eastAsiaTheme="minorEastAsia" w:hAnsi="Arial" w:cs="Arial"/>
                <w:bCs/>
                <w:sz w:val="22"/>
                <w:szCs w:val="22"/>
              </w:rPr>
            </w:pPr>
            <w:r w:rsidRPr="002507A8">
              <w:rPr>
                <w:rFonts w:ascii="Arial" w:eastAsiaTheme="minorEastAsia" w:hAnsi="Arial" w:cs="Arial"/>
                <w:bCs/>
                <w:sz w:val="22"/>
                <w:szCs w:val="22"/>
              </w:rPr>
              <w:t xml:space="preserve">The machines </w:t>
            </w:r>
            <w:r w:rsidRPr="008C3151">
              <w:rPr>
                <w:rFonts w:ascii="Arial" w:eastAsiaTheme="minorEastAsia" w:hAnsi="Arial" w:cs="Arial"/>
                <w:bCs/>
                <w:sz w:val="22"/>
                <w:szCs w:val="22"/>
              </w:rPr>
              <w:t xml:space="preserve">were found to be </w:t>
            </w:r>
            <w:r w:rsidR="00E7508F">
              <w:rPr>
                <w:rFonts w:ascii="Arial" w:eastAsiaTheme="minorEastAsia" w:hAnsi="Arial" w:cs="Arial"/>
                <w:bCs/>
                <w:sz w:val="22"/>
                <w:szCs w:val="22"/>
              </w:rPr>
              <w:t>in below Average condition.</w:t>
            </w:r>
          </w:p>
        </w:tc>
      </w:tr>
      <w:tr w:rsidR="00D83BE0" w:rsidRPr="002507A8" w14:paraId="69E87E9E" w14:textId="77777777" w:rsidTr="00945982">
        <w:tc>
          <w:tcPr>
            <w:tcW w:w="892" w:type="dxa"/>
          </w:tcPr>
          <w:p w14:paraId="144A30C9"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7D3E3F0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Purpose of valuation and appointing authority</w:t>
            </w:r>
          </w:p>
        </w:tc>
        <w:tc>
          <w:tcPr>
            <w:tcW w:w="6379" w:type="dxa"/>
            <w:gridSpan w:val="2"/>
          </w:tcPr>
          <w:p w14:paraId="580599C2" w14:textId="77777777" w:rsidR="00D83BE0" w:rsidRPr="002507A8" w:rsidRDefault="00D83BE0" w:rsidP="002507A8">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Cs/>
                <w:sz w:val="22"/>
                <w:szCs w:val="22"/>
              </w:rPr>
              <w:t>Please refer to Page No.01 of the Report.</w:t>
            </w:r>
          </w:p>
        </w:tc>
      </w:tr>
      <w:tr w:rsidR="00D83BE0" w:rsidRPr="002507A8" w14:paraId="58C65377" w14:textId="77777777" w:rsidTr="00945982">
        <w:tc>
          <w:tcPr>
            <w:tcW w:w="892" w:type="dxa"/>
          </w:tcPr>
          <w:p w14:paraId="174E56C2"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3362FE69"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Identity of the Valuer and any other experts involved in the valuation</w:t>
            </w:r>
          </w:p>
        </w:tc>
        <w:tc>
          <w:tcPr>
            <w:tcW w:w="6379" w:type="dxa"/>
            <w:gridSpan w:val="2"/>
          </w:tcPr>
          <w:p w14:paraId="77C6C2E1" w14:textId="7E607A2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Survey</w:t>
            </w:r>
            <w:r w:rsidR="00374D2E">
              <w:rPr>
                <w:rFonts w:ascii="Arial" w:eastAsiaTheme="minorEastAsia" w:hAnsi="Arial" w:cs="Arial"/>
                <w:b/>
                <w:bCs/>
                <w:sz w:val="22"/>
                <w:szCs w:val="22"/>
              </w:rPr>
              <w:t xml:space="preserve"> Analyst: Senior Associate- AE Sachin Pandey</w:t>
            </w:r>
          </w:p>
          <w:p w14:paraId="1F2F2F8C" w14:textId="37E943D8"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 xml:space="preserve">Engineering Analyst: </w:t>
            </w:r>
            <w:r w:rsidR="00945982" w:rsidRPr="002507A8">
              <w:rPr>
                <w:rFonts w:ascii="Arial" w:eastAsiaTheme="minorEastAsia" w:hAnsi="Arial" w:cs="Arial"/>
                <w:b/>
                <w:bCs/>
                <w:sz w:val="22"/>
                <w:szCs w:val="22"/>
              </w:rPr>
              <w:t xml:space="preserve">AE </w:t>
            </w:r>
            <w:r w:rsidR="00374D2E">
              <w:rPr>
                <w:rFonts w:ascii="Arial" w:eastAsiaTheme="minorEastAsia" w:hAnsi="Arial" w:cs="Arial"/>
                <w:b/>
                <w:bCs/>
                <w:sz w:val="22"/>
                <w:szCs w:val="22"/>
              </w:rPr>
              <w:t>Nikhil Rajan</w:t>
            </w:r>
          </w:p>
          <w:p w14:paraId="703FC06F"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proofErr w:type="spellStart"/>
            <w:r w:rsidRPr="002507A8">
              <w:rPr>
                <w:rFonts w:ascii="Arial" w:eastAsiaTheme="minorEastAsia" w:hAnsi="Arial" w:cs="Arial"/>
                <w:b/>
                <w:bCs/>
                <w:sz w:val="22"/>
                <w:szCs w:val="22"/>
              </w:rPr>
              <w:t>Valuer</w:t>
            </w:r>
            <w:proofErr w:type="spellEnd"/>
            <w:r w:rsidRPr="002507A8">
              <w:rPr>
                <w:rFonts w:ascii="Arial" w:eastAsiaTheme="minorEastAsia" w:hAnsi="Arial" w:cs="Arial"/>
                <w:b/>
                <w:bCs/>
                <w:sz w:val="22"/>
                <w:szCs w:val="22"/>
              </w:rPr>
              <w:t xml:space="preserve">/ Reviewer: (HOD </w:t>
            </w:r>
            <w:proofErr w:type="spellStart"/>
            <w:r w:rsidRPr="002507A8">
              <w:rPr>
                <w:rFonts w:ascii="Arial" w:eastAsiaTheme="minorEastAsia" w:hAnsi="Arial" w:cs="Arial"/>
                <w:b/>
                <w:bCs/>
                <w:sz w:val="22"/>
                <w:szCs w:val="22"/>
              </w:rPr>
              <w:t>Engg</w:t>
            </w:r>
            <w:proofErr w:type="spellEnd"/>
            <w:r w:rsidRPr="002507A8">
              <w:rPr>
                <w:rFonts w:ascii="Arial" w:eastAsiaTheme="minorEastAsia" w:hAnsi="Arial" w:cs="Arial"/>
                <w:b/>
                <w:bCs/>
                <w:sz w:val="22"/>
                <w:szCs w:val="22"/>
              </w:rPr>
              <w:t>.)</w:t>
            </w:r>
          </w:p>
        </w:tc>
      </w:tr>
      <w:tr w:rsidR="00D83BE0" w:rsidRPr="002507A8" w14:paraId="7A9E9726" w14:textId="77777777" w:rsidTr="00945982">
        <w:tc>
          <w:tcPr>
            <w:tcW w:w="892" w:type="dxa"/>
          </w:tcPr>
          <w:p w14:paraId="4B7CE0D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10CB2F97"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Disclosure of valuer interest or conflict, if any</w:t>
            </w:r>
          </w:p>
        </w:tc>
        <w:tc>
          <w:tcPr>
            <w:tcW w:w="6379" w:type="dxa"/>
            <w:gridSpan w:val="2"/>
          </w:tcPr>
          <w:p w14:paraId="5DED7B43" w14:textId="77777777" w:rsidR="00D83BE0" w:rsidRPr="002507A8" w:rsidRDefault="00D83BE0" w:rsidP="002507A8">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No relationship with the borrower or any kind of conflict of interest.</w:t>
            </w:r>
          </w:p>
        </w:tc>
      </w:tr>
      <w:tr w:rsidR="00D83BE0" w:rsidRPr="002507A8" w14:paraId="0DFC28D7" w14:textId="77777777" w:rsidTr="00945982">
        <w:trPr>
          <w:trHeight w:val="50"/>
        </w:trPr>
        <w:tc>
          <w:tcPr>
            <w:tcW w:w="892" w:type="dxa"/>
            <w:vMerge w:val="restart"/>
          </w:tcPr>
          <w:p w14:paraId="31197688"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vMerge w:val="restart"/>
          </w:tcPr>
          <w:p w14:paraId="38E4FE46"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Date of appointment, valuation date and date of report</w:t>
            </w:r>
          </w:p>
        </w:tc>
        <w:tc>
          <w:tcPr>
            <w:tcW w:w="3957" w:type="dxa"/>
          </w:tcPr>
          <w:p w14:paraId="43FB861E" w14:textId="77777777" w:rsidR="00D83BE0" w:rsidRPr="002507A8" w:rsidRDefault="00D83BE0" w:rsidP="002507A8">
            <w:pPr>
              <w:autoSpaceDE w:val="0"/>
              <w:autoSpaceDN w:val="0"/>
              <w:adjustRightInd w:val="0"/>
              <w:ind w:left="-7"/>
              <w:rPr>
                <w:rFonts w:ascii="Arial" w:hAnsi="Arial" w:cs="Arial"/>
                <w:b/>
                <w:bCs/>
                <w:sz w:val="22"/>
                <w:szCs w:val="22"/>
                <w:highlight w:val="yellow"/>
              </w:rPr>
            </w:pPr>
            <w:r w:rsidRPr="002507A8">
              <w:rPr>
                <w:rFonts w:ascii="Arial" w:eastAsiaTheme="minorEastAsia" w:hAnsi="Arial" w:cs="Arial"/>
                <w:b/>
                <w:bCs/>
                <w:sz w:val="22"/>
                <w:szCs w:val="22"/>
              </w:rPr>
              <w:t>Date of Appointment:</w:t>
            </w:r>
          </w:p>
        </w:tc>
        <w:sdt>
          <w:sdtPr>
            <w:rPr>
              <w:rFonts w:ascii="Arial" w:eastAsiaTheme="minorEastAsia" w:hAnsi="Arial" w:cs="Arial"/>
              <w:b/>
              <w:bCs/>
              <w:sz w:val="22"/>
              <w:szCs w:val="22"/>
            </w:rPr>
            <w:id w:val="-28652444"/>
            <w:placeholder>
              <w:docPart w:val="743B36D5216340A195DCF26933CCFBD2"/>
            </w:placeholder>
            <w:date w:fullDate="2022-01-05T00:00:00Z">
              <w:dateFormat w:val="d/M/yyyy"/>
              <w:lid w:val="en-US"/>
              <w:storeMappedDataAs w:val="dateTime"/>
              <w:calendar w:val="gregorian"/>
            </w:date>
          </w:sdtPr>
          <w:sdtEndPr/>
          <w:sdtContent>
            <w:tc>
              <w:tcPr>
                <w:tcW w:w="2422" w:type="dxa"/>
              </w:tcPr>
              <w:p w14:paraId="2354F9B4" w14:textId="2E003540" w:rsidR="00D83BE0" w:rsidRPr="002507A8" w:rsidRDefault="00374D2E" w:rsidP="00AD7B42">
                <w:pPr>
                  <w:autoSpaceDE w:val="0"/>
                  <w:autoSpaceDN w:val="0"/>
                  <w:adjustRightInd w:val="0"/>
                  <w:ind w:left="-7"/>
                  <w:rPr>
                    <w:rFonts w:ascii="Arial" w:eastAsiaTheme="minorEastAsia" w:hAnsi="Arial" w:cs="Arial"/>
                    <w:b/>
                    <w:bCs/>
                    <w:sz w:val="22"/>
                    <w:szCs w:val="22"/>
                    <w:highlight w:val="yellow"/>
                  </w:rPr>
                </w:pPr>
                <w:r>
                  <w:rPr>
                    <w:rFonts w:ascii="Arial" w:eastAsiaTheme="minorEastAsia" w:hAnsi="Arial" w:cs="Arial"/>
                    <w:b/>
                    <w:bCs/>
                    <w:sz w:val="22"/>
                    <w:szCs w:val="22"/>
                  </w:rPr>
                  <w:t>5/1/2022</w:t>
                </w:r>
              </w:p>
            </w:tc>
          </w:sdtContent>
        </w:sdt>
      </w:tr>
      <w:tr w:rsidR="00D83BE0" w:rsidRPr="002507A8" w14:paraId="28B0A5D4" w14:textId="77777777" w:rsidTr="00945982">
        <w:trPr>
          <w:trHeight w:val="118"/>
        </w:trPr>
        <w:tc>
          <w:tcPr>
            <w:tcW w:w="892" w:type="dxa"/>
            <w:vMerge/>
          </w:tcPr>
          <w:p w14:paraId="1DB7674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vMerge/>
          </w:tcPr>
          <w:p w14:paraId="2002820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957" w:type="dxa"/>
          </w:tcPr>
          <w:p w14:paraId="1B4277CC"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Date of Survey:</w:t>
            </w:r>
          </w:p>
        </w:tc>
        <w:sdt>
          <w:sdtPr>
            <w:rPr>
              <w:rFonts w:ascii="Arial" w:eastAsiaTheme="minorEastAsia" w:hAnsi="Arial" w:cs="Arial"/>
              <w:b/>
              <w:bCs/>
              <w:sz w:val="22"/>
              <w:szCs w:val="22"/>
            </w:rPr>
            <w:id w:val="-466356704"/>
            <w:placeholder>
              <w:docPart w:val="9B1E091F1B0B4737AE2475D3AFE029E9"/>
            </w:placeholder>
            <w:date w:fullDate="2022-01-10T00:00:00Z">
              <w:dateFormat w:val="d/M/yyyy"/>
              <w:lid w:val="en-US"/>
              <w:storeMappedDataAs w:val="dateTime"/>
              <w:calendar w:val="gregorian"/>
            </w:date>
          </w:sdtPr>
          <w:sdtEndPr/>
          <w:sdtContent>
            <w:tc>
              <w:tcPr>
                <w:tcW w:w="2422" w:type="dxa"/>
              </w:tcPr>
              <w:p w14:paraId="5FFA8441" w14:textId="71DEE78B" w:rsidR="00D83BE0" w:rsidRPr="002507A8" w:rsidRDefault="00374D2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10/1/2022</w:t>
                </w:r>
              </w:p>
            </w:tc>
          </w:sdtContent>
        </w:sdt>
      </w:tr>
      <w:tr w:rsidR="00D83BE0" w:rsidRPr="002507A8" w14:paraId="78AA3E89" w14:textId="77777777" w:rsidTr="00945982">
        <w:trPr>
          <w:trHeight w:val="118"/>
        </w:trPr>
        <w:tc>
          <w:tcPr>
            <w:tcW w:w="892" w:type="dxa"/>
            <w:vMerge/>
          </w:tcPr>
          <w:p w14:paraId="1BD685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vMerge/>
          </w:tcPr>
          <w:p w14:paraId="0FC44878"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957" w:type="dxa"/>
          </w:tcPr>
          <w:p w14:paraId="781CDC3D"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9B1E091F1B0B4737AE2475D3AFE029E9"/>
            </w:placeholder>
            <w:date w:fullDate="2022-01-12T00:00:00Z">
              <w:dateFormat w:val="d/M/yyyy"/>
              <w:lid w:val="en-US"/>
              <w:storeMappedDataAs w:val="dateTime"/>
              <w:calendar w:val="gregorian"/>
            </w:date>
          </w:sdtPr>
          <w:sdtEndPr/>
          <w:sdtContent>
            <w:tc>
              <w:tcPr>
                <w:tcW w:w="2422" w:type="dxa"/>
              </w:tcPr>
              <w:p w14:paraId="0639F64B" w14:textId="7137F1A2" w:rsidR="00D83BE0" w:rsidRPr="002507A8" w:rsidRDefault="00374D2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12/1/2022</w:t>
                </w:r>
              </w:p>
            </w:tc>
          </w:sdtContent>
        </w:sdt>
      </w:tr>
      <w:tr w:rsidR="00D83BE0" w:rsidRPr="002507A8" w14:paraId="0FE4DEE4" w14:textId="77777777" w:rsidTr="00945982">
        <w:trPr>
          <w:trHeight w:val="118"/>
        </w:trPr>
        <w:tc>
          <w:tcPr>
            <w:tcW w:w="892" w:type="dxa"/>
            <w:vMerge/>
          </w:tcPr>
          <w:p w14:paraId="362DFCD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vMerge/>
          </w:tcPr>
          <w:p w14:paraId="1D4898E6"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957" w:type="dxa"/>
          </w:tcPr>
          <w:p w14:paraId="051E6129" w14:textId="77777777" w:rsidR="00D83BE0" w:rsidRPr="002507A8" w:rsidRDefault="00D83BE0" w:rsidP="00AD7B42">
            <w:pPr>
              <w:ind w:left="-7"/>
              <w:rPr>
                <w:rFonts w:ascii="Arial" w:hAnsi="Arial" w:cs="Arial"/>
                <w:sz w:val="22"/>
                <w:szCs w:val="22"/>
              </w:rPr>
            </w:pPr>
            <w:r w:rsidRPr="002507A8">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C959B659BBAB402998246E6DD38A92F0"/>
            </w:placeholder>
            <w:date w:fullDate="2022-01-12T00:00:00Z">
              <w:dateFormat w:val="d/M/yyyy"/>
              <w:lid w:val="en-US"/>
              <w:storeMappedDataAs w:val="dateTime"/>
              <w:calendar w:val="gregorian"/>
            </w:date>
          </w:sdtPr>
          <w:sdtEndPr/>
          <w:sdtContent>
            <w:tc>
              <w:tcPr>
                <w:tcW w:w="2422" w:type="dxa"/>
              </w:tcPr>
              <w:p w14:paraId="79821ECF" w14:textId="744EB39D" w:rsidR="00D83BE0" w:rsidRPr="002507A8" w:rsidRDefault="00374D2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12/1/2022</w:t>
                </w:r>
              </w:p>
            </w:tc>
          </w:sdtContent>
        </w:sdt>
      </w:tr>
      <w:tr w:rsidR="00D83BE0" w:rsidRPr="002507A8" w14:paraId="2A62702B" w14:textId="77777777" w:rsidTr="00945982">
        <w:tc>
          <w:tcPr>
            <w:tcW w:w="892" w:type="dxa"/>
          </w:tcPr>
          <w:p w14:paraId="5A4795B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0746580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Inspections and/or investigations undertaken</w:t>
            </w:r>
          </w:p>
        </w:tc>
        <w:tc>
          <w:tcPr>
            <w:tcW w:w="6379" w:type="dxa"/>
            <w:gridSpan w:val="2"/>
            <w:shd w:val="clear" w:color="auto" w:fill="auto"/>
          </w:tcPr>
          <w:p w14:paraId="30AAFAC0" w14:textId="5182E885" w:rsidR="00D83BE0" w:rsidRPr="002507A8" w:rsidRDefault="00C81E0C" w:rsidP="00374D2E">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Cs/>
                <w:sz w:val="22"/>
                <w:szCs w:val="22"/>
              </w:rPr>
              <w:t>Yes,</w:t>
            </w:r>
            <w:r w:rsidR="00D83BE0" w:rsidRPr="002507A8">
              <w:rPr>
                <w:rFonts w:ascii="Arial" w:eastAsiaTheme="minorEastAsia" w:hAnsi="Arial" w:cs="Arial"/>
                <w:bCs/>
                <w:sz w:val="22"/>
                <w:szCs w:val="22"/>
              </w:rPr>
              <w:t xml:space="preserve"> by our authorized </w:t>
            </w:r>
            <w:r w:rsidR="00E919D8" w:rsidRPr="002507A8">
              <w:rPr>
                <w:rFonts w:ascii="Arial" w:eastAsiaTheme="minorEastAsia" w:hAnsi="Arial" w:cs="Arial"/>
                <w:bCs/>
                <w:sz w:val="22"/>
                <w:szCs w:val="22"/>
              </w:rPr>
              <w:t xml:space="preserve">Survey Engineer Mr. </w:t>
            </w:r>
            <w:r w:rsidR="00374D2E">
              <w:rPr>
                <w:rFonts w:ascii="Arial" w:eastAsiaTheme="minorEastAsia" w:hAnsi="Arial" w:cs="Arial"/>
                <w:bCs/>
                <w:sz w:val="22"/>
                <w:szCs w:val="22"/>
              </w:rPr>
              <w:t>Sachin Pandey</w:t>
            </w:r>
            <w:r w:rsidR="00D83BE0" w:rsidRPr="002507A8">
              <w:rPr>
                <w:rFonts w:ascii="Arial" w:eastAsiaTheme="minorEastAsia" w:hAnsi="Arial" w:cs="Arial"/>
                <w:bCs/>
                <w:sz w:val="22"/>
                <w:szCs w:val="22"/>
              </w:rPr>
              <w:t xml:space="preserve"> bearing knowledge of that area on</w:t>
            </w:r>
            <w:r w:rsidR="00D83BE0" w:rsidRPr="002507A8">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3703327C1408480D8AEBA06B5B95D7C5"/>
                </w:placeholder>
                <w:date w:fullDate="2022-01-12T00:00:00Z">
                  <w:dateFormat w:val="d/M/yyyy"/>
                  <w:lid w:val="en-US"/>
                  <w:storeMappedDataAs w:val="dateTime"/>
                  <w:calendar w:val="gregorian"/>
                </w:date>
              </w:sdtPr>
              <w:sdtEndPr/>
              <w:sdtContent>
                <w:r w:rsidR="00374D2E">
                  <w:rPr>
                    <w:rFonts w:ascii="Arial" w:eastAsiaTheme="minorEastAsia" w:hAnsi="Arial" w:cs="Arial"/>
                    <w:bCs/>
                    <w:sz w:val="22"/>
                    <w:szCs w:val="22"/>
                  </w:rPr>
                  <w:t>12/1/2022</w:t>
                </w:r>
              </w:sdtContent>
            </w:sdt>
            <w:r w:rsidR="00D83BE0" w:rsidRPr="002507A8">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55C95CCC626242DA9281F704C364E19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D83BE0" w:rsidRPr="002507A8">
                  <w:rPr>
                    <w:rFonts w:ascii="Arial" w:eastAsiaTheme="minorEastAsia" w:hAnsi="Arial" w:cs="Arial"/>
                    <w:bCs/>
                    <w:sz w:val="22"/>
                    <w:szCs w:val="22"/>
                    <w:lang w:val="en-IN"/>
                  </w:rPr>
                  <w:t>Property was shown and identified by</w:t>
                </w:r>
              </w:sdtContent>
            </w:sdt>
            <w:r w:rsidR="00D83BE0" w:rsidRPr="002507A8">
              <w:rPr>
                <w:rFonts w:ascii="Arial" w:eastAsiaTheme="minorEastAsia" w:hAnsi="Arial" w:cs="Arial"/>
                <w:b/>
                <w:bCs/>
                <w:sz w:val="22"/>
                <w:szCs w:val="22"/>
              </w:rPr>
              <w:t xml:space="preserve"> </w:t>
            </w:r>
            <w:r w:rsidR="00374D2E" w:rsidRPr="00374D2E">
              <w:rPr>
                <w:rFonts w:ascii="Arial" w:eastAsiaTheme="minorEastAsia" w:hAnsi="Arial" w:cs="Arial"/>
                <w:bCs/>
                <w:sz w:val="22"/>
                <w:szCs w:val="22"/>
              </w:rPr>
              <w:t>Mr.</w:t>
            </w:r>
            <w:r w:rsidR="00374D2E">
              <w:rPr>
                <w:rFonts w:ascii="Arial" w:eastAsiaTheme="minorEastAsia" w:hAnsi="Arial" w:cs="Arial"/>
                <w:bCs/>
                <w:sz w:val="22"/>
                <w:szCs w:val="22"/>
              </w:rPr>
              <w:t xml:space="preserve"> </w:t>
            </w:r>
            <w:r w:rsidR="0022128D">
              <w:rPr>
                <w:rFonts w:ascii="Arial" w:eastAsiaTheme="minorEastAsia" w:hAnsi="Arial" w:cs="Arial"/>
                <w:bCs/>
                <w:sz w:val="22"/>
                <w:szCs w:val="22"/>
              </w:rPr>
              <w:t xml:space="preserve">Vivek </w:t>
            </w:r>
            <w:r w:rsidR="00374D2E">
              <w:rPr>
                <w:rFonts w:ascii="Arial" w:eastAsiaTheme="minorEastAsia" w:hAnsi="Arial" w:cs="Arial"/>
                <w:bCs/>
                <w:sz w:val="22"/>
                <w:szCs w:val="22"/>
              </w:rPr>
              <w:t>Agarwal</w:t>
            </w:r>
            <w:proofErr w:type="gramStart"/>
            <w:r w:rsidR="00D83BE0" w:rsidRPr="002507A8">
              <w:rPr>
                <w:rFonts w:ascii="Arial" w:eastAsiaTheme="minorEastAsia" w:hAnsi="Arial" w:cs="Arial"/>
                <w:bCs/>
                <w:sz w:val="22"/>
                <w:szCs w:val="22"/>
              </w:rPr>
              <w:t>.(</w:t>
            </w:r>
            <w:proofErr w:type="gramEnd"/>
            <w:r w:rsidR="00D83BE0" w:rsidRPr="002507A8">
              <w:rPr>
                <w:rFonts w:ascii="Arial" w:eastAsiaTheme="minorEastAsia" w:hAnsi="Arial" w:cs="Arial"/>
                <w:bCs/>
                <w:sz w:val="22"/>
                <w:szCs w:val="22"/>
              </w:rPr>
              <w:sym w:font="Wingdings" w:char="F028"/>
            </w:r>
            <w:r w:rsidR="00D83BE0" w:rsidRPr="002507A8">
              <w:rPr>
                <w:rFonts w:ascii="Arial" w:eastAsiaTheme="minorEastAsia" w:hAnsi="Arial" w:cs="Arial"/>
                <w:bCs/>
                <w:sz w:val="22"/>
                <w:szCs w:val="22"/>
              </w:rPr>
              <w:t>-</w:t>
            </w:r>
            <w:r w:rsidR="00374D2E">
              <w:rPr>
                <w:rFonts w:ascii="Arial" w:eastAsiaTheme="minorEastAsia" w:hAnsi="Arial" w:cs="Arial"/>
                <w:bCs/>
                <w:sz w:val="22"/>
                <w:szCs w:val="22"/>
              </w:rPr>
              <w:t>9929604562</w:t>
            </w:r>
            <w:r w:rsidR="00D83BE0" w:rsidRPr="002507A8">
              <w:rPr>
                <w:rFonts w:ascii="Arial" w:eastAsiaTheme="minorEastAsia" w:hAnsi="Arial" w:cs="Arial"/>
                <w:bCs/>
                <w:sz w:val="22"/>
                <w:szCs w:val="22"/>
              </w:rPr>
              <w:t>)</w:t>
            </w:r>
            <w:r w:rsidR="00374D2E">
              <w:rPr>
                <w:rFonts w:ascii="Arial" w:eastAsiaTheme="minorEastAsia" w:hAnsi="Arial" w:cs="Arial"/>
                <w:bCs/>
                <w:sz w:val="22"/>
                <w:szCs w:val="22"/>
              </w:rPr>
              <w:t>.</w:t>
            </w:r>
          </w:p>
        </w:tc>
      </w:tr>
      <w:tr w:rsidR="00D83BE0" w:rsidRPr="002507A8" w14:paraId="7ED6CFF6" w14:textId="77777777" w:rsidTr="00945982">
        <w:trPr>
          <w:trHeight w:val="50"/>
        </w:trPr>
        <w:tc>
          <w:tcPr>
            <w:tcW w:w="892" w:type="dxa"/>
          </w:tcPr>
          <w:p w14:paraId="1D75E1FD"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4E6B5B8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Nature and sources of the information used or relied upon</w:t>
            </w:r>
          </w:p>
        </w:tc>
        <w:tc>
          <w:tcPr>
            <w:tcW w:w="6379" w:type="dxa"/>
            <w:gridSpan w:val="2"/>
          </w:tcPr>
          <w:p w14:paraId="07A277B3" w14:textId="77777777" w:rsidR="00D83BE0" w:rsidRPr="002507A8" w:rsidRDefault="00D83BE0" w:rsidP="00AD7B42">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Please refer to Page No. 04 of the Report.</w:t>
            </w:r>
          </w:p>
        </w:tc>
      </w:tr>
      <w:tr w:rsidR="00D83BE0" w:rsidRPr="002507A8" w14:paraId="0BABF820" w14:textId="77777777" w:rsidTr="00945982">
        <w:tc>
          <w:tcPr>
            <w:tcW w:w="892" w:type="dxa"/>
          </w:tcPr>
          <w:p w14:paraId="11F50A94"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00A38D2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Procedures adopted in carrying out the valuation and valuation standards followed</w:t>
            </w:r>
          </w:p>
        </w:tc>
        <w:tc>
          <w:tcPr>
            <w:tcW w:w="6379" w:type="dxa"/>
            <w:gridSpan w:val="2"/>
          </w:tcPr>
          <w:p w14:paraId="1D6A2220" w14:textId="3D14863D" w:rsidR="00D83BE0" w:rsidRPr="002507A8" w:rsidRDefault="00D87B6C" w:rsidP="00020313">
            <w:pPr>
              <w:tabs>
                <w:tab w:val="left" w:pos="426"/>
              </w:tabs>
              <w:spacing w:line="360" w:lineRule="auto"/>
              <w:jc w:val="both"/>
              <w:rPr>
                <w:rFonts w:ascii="Arial" w:hAnsi="Arial" w:cs="Arial"/>
                <w:sz w:val="22"/>
                <w:szCs w:val="22"/>
              </w:rPr>
            </w:pPr>
            <w:sdt>
              <w:sdtPr>
                <w:rPr>
                  <w:rFonts w:ascii="Arial" w:hAnsi="Arial" w:cs="Arial"/>
                  <w:i/>
                  <w:sz w:val="22"/>
                  <w:szCs w:val="22"/>
                </w:rPr>
                <w:id w:val="-1562627127"/>
                <w:docPartList>
                  <w:docPartGallery w:val="Quick Parts"/>
                </w:docPartList>
              </w:sdtPr>
              <w:sdtEndPr>
                <w:rPr>
                  <w:i w:val="0"/>
                </w:rPr>
              </w:sdtEndPr>
              <w:sdtContent>
                <w:r w:rsidR="00D83BE0" w:rsidRPr="002507A8">
                  <w:rPr>
                    <w:rFonts w:ascii="Arial" w:hAnsi="Arial" w:cs="Arial"/>
                    <w:sz w:val="22"/>
                    <w:szCs w:val="22"/>
                  </w:rPr>
                  <w:t>The fair market value of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sdtContent>
            </w:sdt>
          </w:p>
        </w:tc>
      </w:tr>
      <w:tr w:rsidR="00D83BE0" w:rsidRPr="002507A8" w14:paraId="15E62964" w14:textId="77777777" w:rsidTr="00945982">
        <w:tc>
          <w:tcPr>
            <w:tcW w:w="892" w:type="dxa"/>
          </w:tcPr>
          <w:p w14:paraId="5F5AA213"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2936" w:type="dxa"/>
          </w:tcPr>
          <w:p w14:paraId="3308AF2C"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Restrictions on use of the report, if any</w:t>
            </w:r>
          </w:p>
        </w:tc>
        <w:tc>
          <w:tcPr>
            <w:tcW w:w="6379" w:type="dxa"/>
            <w:gridSpan w:val="2"/>
          </w:tcPr>
          <w:p w14:paraId="6F34FB4E" w14:textId="77777777" w:rsidR="00D83BE0" w:rsidRPr="002507A8" w:rsidRDefault="00D83BE0" w:rsidP="00AD7B42">
            <w:pPr>
              <w:jc w:val="both"/>
              <w:rPr>
                <w:rFonts w:ascii="Arial" w:hAnsi="Arial" w:cs="Arial"/>
                <w:sz w:val="22"/>
                <w:szCs w:val="22"/>
              </w:rPr>
            </w:pPr>
            <w:r w:rsidRPr="002507A8">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E99D4BF" w14:textId="77777777" w:rsidR="00D83BE0" w:rsidRPr="002507A8" w:rsidRDefault="00D83BE0" w:rsidP="00AD7B42">
            <w:pPr>
              <w:jc w:val="both"/>
              <w:rPr>
                <w:rFonts w:ascii="Arial" w:hAnsi="Arial" w:cs="Arial"/>
                <w:sz w:val="22"/>
                <w:szCs w:val="22"/>
              </w:rPr>
            </w:pPr>
          </w:p>
          <w:p w14:paraId="4E839580"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290B41D8" w14:textId="77777777" w:rsidR="00D83BE0" w:rsidRPr="002507A8" w:rsidRDefault="00D83BE0" w:rsidP="00AD7B42">
            <w:pPr>
              <w:jc w:val="both"/>
              <w:rPr>
                <w:rFonts w:ascii="Arial" w:hAnsi="Arial" w:cs="Arial"/>
                <w:sz w:val="22"/>
                <w:szCs w:val="22"/>
                <w:lang w:eastAsia="en-GB" w:bidi="hi-IN"/>
              </w:rPr>
            </w:pPr>
          </w:p>
          <w:p w14:paraId="2FE9B5FD"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3F77F6E" w14:textId="77777777" w:rsidR="00D83BE0" w:rsidRPr="002507A8" w:rsidRDefault="00D83BE0" w:rsidP="00AD7B42">
            <w:pPr>
              <w:jc w:val="both"/>
              <w:rPr>
                <w:rFonts w:ascii="Arial" w:hAnsi="Arial" w:cs="Arial"/>
                <w:sz w:val="22"/>
                <w:szCs w:val="22"/>
                <w:lang w:eastAsia="en-GB" w:bidi="hi-IN"/>
              </w:rPr>
            </w:pPr>
          </w:p>
          <w:p w14:paraId="38E0749B"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w:t>
            </w:r>
            <w:r w:rsidRPr="002507A8">
              <w:rPr>
                <w:rFonts w:ascii="Arial" w:hAnsi="Arial" w:cs="Arial"/>
                <w:sz w:val="22"/>
                <w:szCs w:val="22"/>
                <w:lang w:eastAsia="en-GB" w:bidi="hi-IN"/>
              </w:rPr>
              <w:lastRenderedPageBreak/>
              <w:t>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83BE0" w:rsidRPr="002507A8" w14:paraId="2FD9B408" w14:textId="77777777" w:rsidTr="00945982">
        <w:tc>
          <w:tcPr>
            <w:tcW w:w="892" w:type="dxa"/>
          </w:tcPr>
          <w:p w14:paraId="39CE94F4"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2936" w:type="dxa"/>
          </w:tcPr>
          <w:p w14:paraId="45353440"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taken into account during the valuation</w:t>
            </w:r>
          </w:p>
        </w:tc>
        <w:tc>
          <w:tcPr>
            <w:tcW w:w="6379" w:type="dxa"/>
            <w:gridSpan w:val="2"/>
          </w:tcPr>
          <w:p w14:paraId="25224C66"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Please refer to Page No. 4-8 of the Report.</w:t>
            </w:r>
          </w:p>
        </w:tc>
      </w:tr>
      <w:tr w:rsidR="00D83BE0" w:rsidRPr="002507A8" w14:paraId="52ED4E26" w14:textId="77777777" w:rsidTr="00945982">
        <w:tc>
          <w:tcPr>
            <w:tcW w:w="892" w:type="dxa"/>
          </w:tcPr>
          <w:p w14:paraId="4DDC5B9D"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2936" w:type="dxa"/>
          </w:tcPr>
          <w:p w14:paraId="19B38588"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not taken into account during the valuation</w:t>
            </w:r>
          </w:p>
        </w:tc>
        <w:tc>
          <w:tcPr>
            <w:tcW w:w="6379" w:type="dxa"/>
            <w:gridSpan w:val="2"/>
          </w:tcPr>
          <w:p w14:paraId="171670AD"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NA</w:t>
            </w:r>
          </w:p>
        </w:tc>
      </w:tr>
      <w:tr w:rsidR="00D83BE0" w:rsidRPr="002507A8" w14:paraId="0B0BE1C3" w14:textId="77777777" w:rsidTr="00945982">
        <w:tc>
          <w:tcPr>
            <w:tcW w:w="892" w:type="dxa"/>
          </w:tcPr>
          <w:p w14:paraId="74DBF592"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2936" w:type="dxa"/>
          </w:tcPr>
          <w:p w14:paraId="3568E637"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6379" w:type="dxa"/>
            <w:gridSpan w:val="2"/>
          </w:tcPr>
          <w:p w14:paraId="14548F58" w14:textId="77777777" w:rsidR="00D83BE0" w:rsidRPr="002507A8" w:rsidRDefault="00D83BE0" w:rsidP="00AD7B42">
            <w:pPr>
              <w:autoSpaceDE w:val="0"/>
              <w:autoSpaceDN w:val="0"/>
              <w:adjustRightInd w:val="0"/>
              <w:rPr>
                <w:rFonts w:ascii="Arial" w:eastAsiaTheme="minorEastAsia" w:hAnsi="Arial" w:cs="Arial"/>
                <w:bCs/>
                <w:sz w:val="22"/>
                <w:szCs w:val="22"/>
              </w:rPr>
            </w:pPr>
            <w:r w:rsidRPr="002507A8">
              <w:rPr>
                <w:rFonts w:ascii="Arial" w:eastAsiaTheme="minorEastAsia" w:hAnsi="Arial" w:cs="Arial"/>
                <w:bCs/>
                <w:sz w:val="22"/>
                <w:szCs w:val="22"/>
              </w:rPr>
              <w:t>Please see attached Annexure.</w:t>
            </w:r>
          </w:p>
        </w:tc>
      </w:tr>
    </w:tbl>
    <w:p w14:paraId="61E0B18E" w14:textId="77777777" w:rsidR="00D83BE0" w:rsidRPr="00211A6E" w:rsidRDefault="00D83BE0" w:rsidP="00D83BE0">
      <w:pPr>
        <w:adjustRightInd w:val="0"/>
        <w:ind w:left="-142"/>
        <w:rPr>
          <w:rFonts w:ascii="Arial" w:eastAsiaTheme="minorEastAsia" w:hAnsi="Arial" w:cs="Arial"/>
        </w:rPr>
      </w:pPr>
    </w:p>
    <w:p w14:paraId="04088BE0" w14:textId="58BBE0AD"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Date: </w:t>
      </w:r>
      <w:sdt>
        <w:sdtPr>
          <w:rPr>
            <w:rFonts w:ascii="Arial" w:eastAsiaTheme="minorEastAsia" w:hAnsi="Arial" w:cs="Arial"/>
            <w:b/>
            <w:bCs/>
          </w:rPr>
          <w:id w:val="854765345"/>
          <w:placeholder>
            <w:docPart w:val="59A26FCA987742329E1B792319712E04"/>
          </w:placeholder>
          <w:date w:fullDate="2022-01-12T00:00:00Z">
            <w:dateFormat w:val="d/M/yyyy"/>
            <w:lid w:val="en-US"/>
            <w:storeMappedDataAs w:val="dateTime"/>
            <w:calendar w:val="gregorian"/>
          </w:date>
        </w:sdtPr>
        <w:sdtEndPr/>
        <w:sdtContent>
          <w:r w:rsidR="00374D2E">
            <w:rPr>
              <w:rFonts w:ascii="Arial" w:eastAsiaTheme="minorEastAsia" w:hAnsi="Arial" w:cs="Arial"/>
              <w:b/>
              <w:bCs/>
            </w:rPr>
            <w:t>12/1/2022</w:t>
          </w:r>
        </w:sdtContent>
      </w:sdt>
    </w:p>
    <w:p w14:paraId="56EACA71" w14:textId="77777777" w:rsidR="00D83BE0" w:rsidRPr="00211A6E" w:rsidRDefault="00D83BE0" w:rsidP="00D83BE0">
      <w:pPr>
        <w:adjustRightInd w:val="0"/>
        <w:ind w:left="-142"/>
        <w:rPr>
          <w:rFonts w:ascii="Arial" w:eastAsiaTheme="minorEastAsia" w:hAnsi="Arial" w:cs="Arial"/>
          <w:b/>
          <w:bCs/>
        </w:rPr>
      </w:pPr>
    </w:p>
    <w:p w14:paraId="0865487D" w14:textId="77777777"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Place: </w:t>
      </w:r>
      <w:sdt>
        <w:sdtPr>
          <w:rPr>
            <w:rFonts w:ascii="Arial" w:eastAsiaTheme="minorEastAsia" w:hAnsi="Arial" w:cs="Arial"/>
          </w:rPr>
          <w:id w:val="1668370763"/>
          <w:placeholder>
            <w:docPart w:val="D2A1FC7543A7490FAB2CD67F43B21E2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11A6E">
            <w:rPr>
              <w:rFonts w:ascii="Arial" w:eastAsiaTheme="minorEastAsia" w:hAnsi="Arial" w:cs="Arial"/>
              <w:lang w:val="en-IN"/>
            </w:rPr>
            <w:t>Noida</w:t>
          </w:r>
        </w:sdtContent>
      </w:sdt>
    </w:p>
    <w:p w14:paraId="309AAB6B" w14:textId="77777777"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                                                                 Signature</w:t>
      </w:r>
    </w:p>
    <w:p w14:paraId="38AEF0B4" w14:textId="77777777" w:rsidR="00D83BE0" w:rsidRPr="00211A6E" w:rsidRDefault="00D83BE0" w:rsidP="00D83BE0">
      <w:pPr>
        <w:adjustRightInd w:val="0"/>
        <w:ind w:left="-142"/>
        <w:jc w:val="center"/>
        <w:rPr>
          <w:rFonts w:ascii="Arial" w:eastAsiaTheme="minorEastAsia" w:hAnsi="Arial" w:cs="Arial"/>
          <w:b/>
          <w:bCs/>
        </w:rPr>
      </w:pPr>
    </w:p>
    <w:p w14:paraId="2A54F226" w14:textId="77777777" w:rsidR="00D83BE0" w:rsidRDefault="00D83BE0" w:rsidP="00D83BE0">
      <w:pPr>
        <w:spacing w:after="247" w:line="267" w:lineRule="auto"/>
        <w:ind w:left="-142" w:right="-12"/>
        <w:rPr>
          <w:rFonts w:ascii="Arial" w:eastAsiaTheme="minorEastAsia" w:hAnsi="Arial" w:cs="Arial"/>
          <w:b/>
          <w:bCs/>
        </w:rPr>
      </w:pPr>
      <w:r w:rsidRPr="00211A6E">
        <w:rPr>
          <w:rFonts w:ascii="Arial" w:eastAsiaTheme="minorEastAsia" w:hAnsi="Arial" w:cs="Arial"/>
          <w:b/>
          <w:bCs/>
        </w:rPr>
        <w:t xml:space="preserve">(Authorized Person of R.K Associates Valuers &amp; Techno </w:t>
      </w:r>
      <w:proofErr w:type="spellStart"/>
      <w:r w:rsidRPr="00211A6E">
        <w:rPr>
          <w:rFonts w:ascii="Arial" w:eastAsiaTheme="minorEastAsia" w:hAnsi="Arial" w:cs="Arial"/>
          <w:b/>
          <w:bCs/>
        </w:rPr>
        <w:t>Engg</w:t>
      </w:r>
      <w:proofErr w:type="spellEnd"/>
      <w:r w:rsidRPr="00211A6E">
        <w:rPr>
          <w:rFonts w:ascii="Arial" w:eastAsiaTheme="minorEastAsia" w:hAnsi="Arial" w:cs="Arial"/>
          <w:b/>
          <w:bCs/>
        </w:rPr>
        <w:t>. Consultants (P) Ltd.)</w:t>
      </w:r>
    </w:p>
    <w:p w14:paraId="4EB69850" w14:textId="4396E4C1" w:rsidR="002507A8" w:rsidRDefault="002507A8">
      <w:pPr>
        <w:spacing w:after="200" w:line="276" w:lineRule="auto"/>
        <w:rPr>
          <w:rFonts w:ascii="Arial" w:hAnsi="Arial" w:cs="Arial"/>
        </w:rPr>
      </w:pPr>
      <w:r>
        <w:rPr>
          <w:rFonts w:ascii="Arial" w:hAnsi="Arial" w:cs="Arial"/>
        </w:rPr>
        <w:br w:type="page"/>
      </w:r>
    </w:p>
    <w:p w14:paraId="2E75AFF5" w14:textId="69EF96B9" w:rsidR="00D83BE0" w:rsidRPr="00211A6E" w:rsidRDefault="00D83BE0" w:rsidP="00D83BE0">
      <w:pPr>
        <w:adjustRightInd w:val="0"/>
        <w:ind w:left="-142"/>
        <w:jc w:val="center"/>
        <w:rPr>
          <w:rFonts w:ascii="Arial" w:eastAsiaTheme="minorEastAsia" w:hAnsi="Arial" w:cs="Arial"/>
          <w:b/>
          <w:bCs/>
        </w:rPr>
      </w:pPr>
      <w:r w:rsidRPr="00211A6E">
        <w:rPr>
          <w:rFonts w:ascii="Arial" w:eastAsiaTheme="minorEastAsia" w:hAnsi="Arial" w:cs="Arial"/>
          <w:b/>
          <w:bCs/>
        </w:rPr>
        <w:lastRenderedPageBreak/>
        <w:t>E</w:t>
      </w:r>
      <w:r>
        <w:rPr>
          <w:rFonts w:ascii="Arial" w:eastAsiaTheme="minorEastAsia" w:hAnsi="Arial" w:cs="Arial"/>
          <w:b/>
          <w:bCs/>
        </w:rPr>
        <w:t>NCLOSURE</w:t>
      </w:r>
      <w:r w:rsidRPr="00211A6E">
        <w:rPr>
          <w:rFonts w:ascii="Arial" w:eastAsiaTheme="minorEastAsia" w:hAnsi="Arial" w:cs="Arial"/>
          <w:b/>
          <w:bCs/>
        </w:rPr>
        <w:t xml:space="preserve">: </w:t>
      </w:r>
      <w:r w:rsidR="00FF241A">
        <w:rPr>
          <w:rFonts w:ascii="Arial" w:eastAsiaTheme="minorEastAsia" w:hAnsi="Arial" w:cs="Arial"/>
          <w:b/>
          <w:bCs/>
        </w:rPr>
        <w:t>I</w:t>
      </w:r>
      <w:r>
        <w:rPr>
          <w:rFonts w:ascii="Arial" w:eastAsiaTheme="minorEastAsia" w:hAnsi="Arial" w:cs="Arial"/>
          <w:b/>
          <w:bCs/>
        </w:rPr>
        <w:t>V</w:t>
      </w:r>
      <w:r w:rsidRPr="00211A6E">
        <w:rPr>
          <w:rFonts w:ascii="Arial" w:eastAsiaTheme="minorEastAsia" w:hAnsi="Arial" w:cs="Arial"/>
          <w:b/>
          <w:bCs/>
        </w:rPr>
        <w:t>- MODEL CODE OF CONDUCT FOR VALUERS</w:t>
      </w:r>
    </w:p>
    <w:p w14:paraId="73EC25CA" w14:textId="77777777" w:rsidR="00D83BE0" w:rsidRPr="00211A6E" w:rsidRDefault="00D83BE0" w:rsidP="00D83BE0">
      <w:pPr>
        <w:adjustRightInd w:val="0"/>
        <w:ind w:left="-142"/>
        <w:jc w:val="center"/>
        <w:rPr>
          <w:rFonts w:ascii="Arial" w:eastAsiaTheme="minorEastAsia" w:hAnsi="Arial" w:cs="Arial"/>
          <w:b/>
          <w:bCs/>
        </w:rPr>
      </w:pPr>
    </w:p>
    <w:p w14:paraId="4572A3C7" w14:textId="77777777" w:rsidR="00D83BE0" w:rsidRPr="00211A6E" w:rsidRDefault="00D83BE0" w:rsidP="00D83BE0">
      <w:pPr>
        <w:adjustRightInd w:val="0"/>
        <w:ind w:left="-142"/>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2848" behindDoc="0" locked="0" layoutInCell="1" allowOverlap="1" wp14:anchorId="79E3ADB9" wp14:editId="2E8C88F8">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477DE6" id="Straight Connector 2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14:paraId="5A01EAA0" w14:textId="77777777" w:rsidR="00D83BE0" w:rsidRPr="00211A6E" w:rsidRDefault="00D83BE0" w:rsidP="00D83BE0">
      <w:pPr>
        <w:adjustRightInd w:val="0"/>
        <w:ind w:left="-142"/>
        <w:jc w:val="both"/>
        <w:rPr>
          <w:rFonts w:ascii="Arial" w:eastAsiaTheme="minorEastAsia" w:hAnsi="Arial" w:cs="Arial"/>
          <w:b/>
          <w:bCs/>
        </w:rPr>
      </w:pPr>
    </w:p>
    <w:p w14:paraId="1692D41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Integrity and Fairness</w:t>
      </w:r>
    </w:p>
    <w:p w14:paraId="19DF59A3" w14:textId="77777777" w:rsidR="00D83BE0" w:rsidRPr="00211A6E" w:rsidRDefault="00D83BE0" w:rsidP="00D83BE0">
      <w:pPr>
        <w:adjustRightInd w:val="0"/>
        <w:ind w:left="-426"/>
        <w:jc w:val="both"/>
        <w:rPr>
          <w:rFonts w:ascii="Arial" w:eastAsiaTheme="minorEastAsia" w:hAnsi="Arial" w:cs="Arial"/>
        </w:rPr>
      </w:pPr>
    </w:p>
    <w:p w14:paraId="287E8F8B"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in the conduct of his/its business, follow high standards of integrity and fairness in all his/its dealings with his/its clients and other valuers.</w:t>
      </w:r>
    </w:p>
    <w:p w14:paraId="1A558C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maintain integrity by being honest, straightforward, and forthright in all professional relationships.</w:t>
      </w:r>
    </w:p>
    <w:p w14:paraId="5EF6562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endeavor to ensure that he/it provides true and adequate information and shall not misrepresent any facts or situations.</w:t>
      </w:r>
    </w:p>
    <w:p w14:paraId="2B52E603"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refrain from being involved in any action that would bring disrepute to the profession.</w:t>
      </w:r>
    </w:p>
    <w:p w14:paraId="264ED98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keep public interest foremost while delivering his services. </w:t>
      </w:r>
    </w:p>
    <w:p w14:paraId="39FB1097" w14:textId="77777777" w:rsidR="00D83BE0" w:rsidRPr="00211A6E" w:rsidRDefault="00D83BE0" w:rsidP="00D83BE0">
      <w:pPr>
        <w:adjustRightInd w:val="0"/>
        <w:ind w:left="-426"/>
        <w:jc w:val="both"/>
        <w:rPr>
          <w:rFonts w:ascii="Arial" w:eastAsiaTheme="minorEastAsia" w:hAnsi="Arial" w:cs="Arial"/>
        </w:rPr>
      </w:pPr>
    </w:p>
    <w:p w14:paraId="6FB84BD1"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Professional Competence and Due Care</w:t>
      </w:r>
    </w:p>
    <w:p w14:paraId="0C417E66" w14:textId="77777777" w:rsidR="00D83BE0" w:rsidRPr="00211A6E" w:rsidRDefault="00D83BE0" w:rsidP="00D83BE0">
      <w:pPr>
        <w:adjustRightInd w:val="0"/>
        <w:ind w:left="-426"/>
        <w:jc w:val="both"/>
        <w:rPr>
          <w:rFonts w:ascii="Arial" w:eastAsiaTheme="minorEastAsia" w:hAnsi="Arial" w:cs="Arial"/>
          <w:b/>
          <w:bCs/>
        </w:rPr>
      </w:pPr>
    </w:p>
    <w:p w14:paraId="479AD11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render at all times high standards of service, exercise due diligence, ensure proper care and exercise independent professional judgment.</w:t>
      </w:r>
    </w:p>
    <w:p w14:paraId="195353F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carry out professional services in accordance with the relevant technical and professional standards that may be specified from time to time.</w:t>
      </w:r>
    </w:p>
    <w:p w14:paraId="2CC9F07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continuously maintain professional knowledge and skill to provide competent professional service based on up-to-date developments in practice, prevailing regulations/guidelines and techniques.</w:t>
      </w:r>
    </w:p>
    <w:p w14:paraId="5A1A0F9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4D50D5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carry out any instruction of the client insofar as they are incompatible with the requirements of integrity, objectivity and independence.</w:t>
      </w:r>
    </w:p>
    <w:p w14:paraId="6C6CA0C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clearly state to his client the services that he would be competent to provide and the services for which he would be relying on other valuers or professionals or for which the client can have a separate arrangement with other valuers.</w:t>
      </w:r>
    </w:p>
    <w:p w14:paraId="1E60257E" w14:textId="77777777" w:rsidR="00D83BE0" w:rsidRPr="00211A6E" w:rsidRDefault="00D83BE0" w:rsidP="00D83BE0">
      <w:pPr>
        <w:pStyle w:val="ListParagraph"/>
        <w:autoSpaceDE w:val="0"/>
        <w:autoSpaceDN w:val="0"/>
        <w:adjustRightInd w:val="0"/>
        <w:ind w:left="-426"/>
        <w:contextualSpacing/>
        <w:jc w:val="both"/>
        <w:rPr>
          <w:rFonts w:ascii="Arial" w:eastAsiaTheme="minorEastAsia" w:hAnsi="Arial" w:cs="Arial"/>
        </w:rPr>
      </w:pPr>
    </w:p>
    <w:p w14:paraId="698B25B8" w14:textId="77777777" w:rsidR="00D83BE0"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Independence and Disclosure of Interest</w:t>
      </w:r>
    </w:p>
    <w:p w14:paraId="1A32E09C" w14:textId="77777777" w:rsidR="00D83BE0" w:rsidRPr="00211A6E" w:rsidRDefault="00D83BE0" w:rsidP="00D83BE0">
      <w:pPr>
        <w:adjustRightInd w:val="0"/>
        <w:ind w:left="-426"/>
        <w:jc w:val="both"/>
        <w:rPr>
          <w:rFonts w:ascii="Arial" w:eastAsiaTheme="minorEastAsia" w:hAnsi="Arial" w:cs="Arial"/>
          <w:b/>
          <w:bCs/>
        </w:rPr>
      </w:pPr>
    </w:p>
    <w:p w14:paraId="2CDF6F3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2B9F00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take up an assignment if he/it or any of his/its relatives or associates is not independent in terms of association to the company.</w:t>
      </w:r>
    </w:p>
    <w:p w14:paraId="02397FE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maintain complete independence in his/its professional relationships and shall conduct the valuation independent of external influences.</w:t>
      </w:r>
    </w:p>
    <w:p w14:paraId="72ED82F5"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wherever necessary disclose to the clients, possible sources of conflicts of duties and interests, while providing unbiased services.</w:t>
      </w:r>
    </w:p>
    <w:p w14:paraId="1CC5E55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w:t>
      </w:r>
      <w:r w:rsidRPr="00211A6E">
        <w:rPr>
          <w:rFonts w:ascii="Arial" w:eastAsiaTheme="minorEastAsia" w:hAnsi="Arial" w:cs="Arial"/>
        </w:rPr>
        <w:lastRenderedPageBreak/>
        <w:t>Trading) Regulations, 2015 or till the time the valuation report becomes public, whichever is earlier.</w:t>
      </w:r>
    </w:p>
    <w:p w14:paraId="6EFD3B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indulge in “mandate snatching or offering” convenience valuations” in order to cater to a company or client’s needs.</w:t>
      </w:r>
    </w:p>
    <w:p w14:paraId="03DB2E1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As an independent valuer, the valuer shall not charge success fee. </w:t>
      </w:r>
    </w:p>
    <w:p w14:paraId="0A82D62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In any fairness opinion or independent expert opinion submitted by a valuer, if there has been a prior engagement in an unconnected transaction, the valuer shall declare the association with the company during the last five years.</w:t>
      </w:r>
    </w:p>
    <w:p w14:paraId="585F8FA8" w14:textId="77777777" w:rsidR="00D83BE0" w:rsidRPr="00211A6E" w:rsidRDefault="00D83BE0" w:rsidP="00D83BE0">
      <w:pPr>
        <w:adjustRightInd w:val="0"/>
        <w:ind w:left="-142"/>
        <w:jc w:val="both"/>
        <w:rPr>
          <w:rFonts w:ascii="Arial" w:eastAsiaTheme="minorEastAsia" w:hAnsi="Arial" w:cs="Arial"/>
          <w:b/>
          <w:bCs/>
        </w:rPr>
      </w:pPr>
    </w:p>
    <w:p w14:paraId="6516FDEA"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Confidentiality</w:t>
      </w:r>
    </w:p>
    <w:p w14:paraId="3E17EAB3" w14:textId="77777777" w:rsidR="00D83BE0" w:rsidRPr="00211A6E" w:rsidRDefault="00D83BE0" w:rsidP="00D83BE0">
      <w:pPr>
        <w:adjustRightInd w:val="0"/>
        <w:ind w:left="-142"/>
        <w:jc w:val="both"/>
        <w:rPr>
          <w:rFonts w:ascii="Arial" w:eastAsiaTheme="minorEastAsia" w:hAnsi="Arial" w:cs="Arial"/>
          <w:b/>
          <w:bCs/>
        </w:rPr>
      </w:pPr>
    </w:p>
    <w:p w14:paraId="3693B60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BBC3FE7" w14:textId="77777777" w:rsidR="00D83BE0" w:rsidRPr="00211A6E" w:rsidRDefault="00D83BE0" w:rsidP="00D83BE0">
      <w:pPr>
        <w:adjustRightInd w:val="0"/>
        <w:ind w:left="-426"/>
        <w:jc w:val="both"/>
        <w:rPr>
          <w:rFonts w:ascii="Arial" w:eastAsiaTheme="minorEastAsia" w:hAnsi="Arial" w:cs="Arial"/>
        </w:rPr>
      </w:pPr>
    </w:p>
    <w:p w14:paraId="5FEC74AE"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Information Management</w:t>
      </w:r>
    </w:p>
    <w:p w14:paraId="0D452968" w14:textId="77777777" w:rsidR="00D83BE0" w:rsidRPr="00211A6E" w:rsidRDefault="00D83BE0" w:rsidP="00D83BE0">
      <w:pPr>
        <w:adjustRightInd w:val="0"/>
        <w:ind w:left="-142"/>
        <w:jc w:val="both"/>
        <w:rPr>
          <w:rFonts w:ascii="Arial" w:eastAsiaTheme="minorEastAsia" w:hAnsi="Arial" w:cs="Arial"/>
          <w:b/>
          <w:bCs/>
        </w:rPr>
      </w:pPr>
    </w:p>
    <w:p w14:paraId="3152275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7BCF78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appear, co-operate and be available for inspections and investigations carried out by the authority, any person authorized by the authority, the registered </w:t>
      </w:r>
      <w:proofErr w:type="gramStart"/>
      <w:r w:rsidRPr="00211A6E">
        <w:rPr>
          <w:rFonts w:ascii="Arial" w:eastAsiaTheme="minorEastAsia" w:hAnsi="Arial" w:cs="Arial"/>
        </w:rPr>
        <w:t>valuers</w:t>
      </w:r>
      <w:proofErr w:type="gramEnd"/>
      <w:r w:rsidRPr="00211A6E">
        <w:rPr>
          <w:rFonts w:ascii="Arial" w:eastAsiaTheme="minorEastAsia" w:hAnsi="Arial" w:cs="Arial"/>
        </w:rPr>
        <w:t xml:space="preserve"> organization with which he/it is registered or any other statutory regulatory body.</w:t>
      </w:r>
    </w:p>
    <w:p w14:paraId="67718AC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provide all information and records as may be required by the authority, the Tribunal, Appellate Tribunal, the registered </w:t>
      </w:r>
      <w:proofErr w:type="gramStart"/>
      <w:r w:rsidRPr="00211A6E">
        <w:rPr>
          <w:rFonts w:ascii="Arial" w:eastAsiaTheme="minorEastAsia" w:hAnsi="Arial" w:cs="Arial"/>
        </w:rPr>
        <w:t>valuers</w:t>
      </w:r>
      <w:proofErr w:type="gramEnd"/>
      <w:r w:rsidRPr="00211A6E">
        <w:rPr>
          <w:rFonts w:ascii="Arial" w:eastAsiaTheme="minorEastAsia" w:hAnsi="Arial" w:cs="Arial"/>
        </w:rPr>
        <w:t xml:space="preserve"> organization with which he/it is registered, or any other statutory regulatory body.</w:t>
      </w:r>
    </w:p>
    <w:p w14:paraId="09E4E03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C7B3AA2" w14:textId="77777777" w:rsidR="00D83BE0" w:rsidRPr="00211A6E" w:rsidRDefault="00D83BE0" w:rsidP="00D83BE0">
      <w:pPr>
        <w:adjustRightInd w:val="0"/>
        <w:ind w:left="-142"/>
        <w:jc w:val="both"/>
        <w:rPr>
          <w:rFonts w:ascii="Arial" w:eastAsiaTheme="minorEastAsia" w:hAnsi="Arial" w:cs="Arial"/>
        </w:rPr>
      </w:pPr>
    </w:p>
    <w:p w14:paraId="0E8534B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Gifts and hospitality.</w:t>
      </w:r>
    </w:p>
    <w:p w14:paraId="27441E7C" w14:textId="77777777" w:rsidR="00D83BE0" w:rsidRPr="00211A6E" w:rsidRDefault="00D83BE0" w:rsidP="00D83BE0">
      <w:pPr>
        <w:adjustRightInd w:val="0"/>
        <w:ind w:left="-426"/>
        <w:jc w:val="both"/>
        <w:rPr>
          <w:rFonts w:ascii="Arial" w:eastAsiaTheme="minorEastAsia" w:hAnsi="Arial" w:cs="Arial"/>
          <w:b/>
          <w:bCs/>
        </w:rPr>
      </w:pPr>
    </w:p>
    <w:p w14:paraId="7B5231E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or his/its relative shall not accept gifts or hospitality which undermines or affects his independence as a valuer.</w:t>
      </w:r>
    </w:p>
    <w:p w14:paraId="1B50F689" w14:textId="77777777" w:rsidR="00D83BE0" w:rsidRPr="00211A6E" w:rsidRDefault="00D83BE0" w:rsidP="00D83BE0">
      <w:pPr>
        <w:pStyle w:val="ListParagraph"/>
        <w:adjustRightInd w:val="0"/>
        <w:ind w:left="-426"/>
        <w:jc w:val="both"/>
        <w:rPr>
          <w:rFonts w:ascii="Arial" w:eastAsiaTheme="minorEastAsia" w:hAnsi="Arial" w:cs="Arial"/>
        </w:rPr>
      </w:pPr>
      <w:r w:rsidRPr="00211A6E">
        <w:rPr>
          <w:rFonts w:ascii="Arial" w:eastAsiaTheme="minorEastAsia" w:hAnsi="Arial" w:cs="Arial"/>
        </w:rPr>
        <w:t>Explanation: For the purposes of this code the term ‘relative’ shall have the same meaning as defined in clause (77) of Section 2 of the Companies Act, 2013 (18 of 2013).</w:t>
      </w:r>
    </w:p>
    <w:p w14:paraId="0C0E9F3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7FFCD37" w14:textId="77777777" w:rsidR="00D83BE0" w:rsidRPr="00211A6E" w:rsidRDefault="00D83BE0" w:rsidP="00D83BE0">
      <w:pPr>
        <w:adjustRightInd w:val="0"/>
        <w:ind w:left="-142"/>
        <w:jc w:val="both"/>
        <w:rPr>
          <w:rFonts w:ascii="Arial" w:eastAsiaTheme="minorEastAsia" w:hAnsi="Arial" w:cs="Arial"/>
          <w:b/>
          <w:bCs/>
        </w:rPr>
      </w:pPr>
    </w:p>
    <w:p w14:paraId="1B70799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Remuneration and Costs.</w:t>
      </w:r>
    </w:p>
    <w:p w14:paraId="44F5820D" w14:textId="77777777" w:rsidR="00D83BE0" w:rsidRPr="00211A6E" w:rsidRDefault="00D83BE0" w:rsidP="00D83BE0">
      <w:pPr>
        <w:pStyle w:val="ListParagraph"/>
        <w:adjustRightInd w:val="0"/>
        <w:ind w:left="-426"/>
        <w:jc w:val="both"/>
        <w:rPr>
          <w:rFonts w:ascii="Arial" w:eastAsiaTheme="minorEastAsia" w:hAnsi="Arial" w:cs="Arial"/>
        </w:rPr>
      </w:pPr>
    </w:p>
    <w:p w14:paraId="198B11A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provide services for remuneration which is charged in a transparent manner, is a reasonable reflection of the work necessarily and properly undertaken, and is not inconsistent with the applicable rules.</w:t>
      </w:r>
    </w:p>
    <w:p w14:paraId="073100D9"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lastRenderedPageBreak/>
        <w:t>A valuer shall not accept any fees or charges other than those which are disclosed in a written contract with the person to whom he would be rendering service.</w:t>
      </w:r>
    </w:p>
    <w:p w14:paraId="7DFA3BC0" w14:textId="77777777" w:rsidR="00D83BE0" w:rsidRPr="00211A6E" w:rsidRDefault="00D83BE0" w:rsidP="00D83BE0">
      <w:pPr>
        <w:adjustRightInd w:val="0"/>
        <w:ind w:left="-426"/>
        <w:jc w:val="both"/>
        <w:rPr>
          <w:rFonts w:ascii="Arial" w:eastAsiaTheme="minorEastAsia" w:hAnsi="Arial" w:cs="Arial"/>
          <w:b/>
          <w:bCs/>
        </w:rPr>
      </w:pPr>
    </w:p>
    <w:p w14:paraId="03D33A6D"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Occupation, employability and restrictions.</w:t>
      </w:r>
    </w:p>
    <w:p w14:paraId="59751CDF" w14:textId="77777777" w:rsidR="00D83BE0" w:rsidRPr="00211A6E" w:rsidRDefault="00D83BE0" w:rsidP="00D83BE0">
      <w:pPr>
        <w:pStyle w:val="ListParagraph"/>
        <w:adjustRightInd w:val="0"/>
        <w:ind w:left="-426"/>
        <w:jc w:val="both"/>
        <w:rPr>
          <w:rFonts w:ascii="Arial" w:eastAsiaTheme="minorEastAsia" w:hAnsi="Arial" w:cs="Arial"/>
        </w:rPr>
      </w:pPr>
    </w:p>
    <w:p w14:paraId="7CE1767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refrain from accepting too many assignments, if he/it is unlikely to be able to devote adequate time to each of his/ its assignments.</w:t>
      </w:r>
    </w:p>
    <w:p w14:paraId="708AC32A"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not conduct business which in the opinion of the authority or the registered valuer organization discredits the profession.</w:t>
      </w:r>
    </w:p>
    <w:p w14:paraId="166E1FEA" w14:textId="77777777" w:rsidR="00D83BE0" w:rsidRPr="00211A6E" w:rsidRDefault="00D83BE0" w:rsidP="00D83BE0">
      <w:pPr>
        <w:adjustRightInd w:val="0"/>
        <w:ind w:left="-426"/>
        <w:jc w:val="both"/>
        <w:rPr>
          <w:rFonts w:ascii="Arial" w:eastAsiaTheme="minorEastAsia" w:hAnsi="Arial" w:cs="Arial"/>
          <w:b/>
          <w:bCs/>
        </w:rPr>
      </w:pPr>
    </w:p>
    <w:p w14:paraId="19CB1F04"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Miscellaneous</w:t>
      </w:r>
    </w:p>
    <w:p w14:paraId="2071891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A valuer shall refrain from undertaking to review the work of another valuer of the same client except under written orders from the bank or housing finance institutions and with knowledge of the concerned valuer.</w:t>
      </w:r>
    </w:p>
    <w:p w14:paraId="3EA5DAE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valuer shall follow this code as amended or revised from time to time </w:t>
      </w:r>
    </w:p>
    <w:p w14:paraId="7BCBA0B0" w14:textId="77777777" w:rsidR="00D83BE0" w:rsidRPr="00211A6E" w:rsidRDefault="00D83BE0" w:rsidP="00D83BE0">
      <w:pPr>
        <w:adjustRightInd w:val="0"/>
        <w:ind w:left="-426"/>
        <w:jc w:val="both"/>
        <w:rPr>
          <w:rFonts w:ascii="Arial" w:eastAsiaTheme="minorEastAsia" w:hAnsi="Arial" w:cs="Arial"/>
        </w:rPr>
      </w:pPr>
    </w:p>
    <w:p w14:paraId="4DE078CC" w14:textId="77777777" w:rsidR="00D83BE0" w:rsidRPr="00211A6E" w:rsidRDefault="00D83BE0" w:rsidP="00D83BE0">
      <w:pPr>
        <w:adjustRightInd w:val="0"/>
        <w:ind w:left="-426"/>
        <w:jc w:val="both"/>
        <w:rPr>
          <w:rFonts w:ascii="Arial" w:eastAsiaTheme="minorEastAsia" w:hAnsi="Arial" w:cs="Arial"/>
        </w:rPr>
      </w:pPr>
    </w:p>
    <w:p w14:paraId="37870380"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Signature of the Valuer: ________________</w:t>
      </w:r>
    </w:p>
    <w:p w14:paraId="519E13B9" w14:textId="77777777" w:rsidR="00D83BE0" w:rsidRPr="00211A6E" w:rsidRDefault="00D83BE0" w:rsidP="00D83BE0">
      <w:pPr>
        <w:adjustRightInd w:val="0"/>
        <w:ind w:left="-426"/>
        <w:rPr>
          <w:rFonts w:ascii="Arial" w:eastAsiaTheme="minorEastAsia" w:hAnsi="Arial" w:cs="Arial"/>
        </w:rPr>
      </w:pPr>
    </w:p>
    <w:p w14:paraId="38679253"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Name of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R.K Associates Valuers &amp; Techno </w:t>
      </w:r>
      <w:proofErr w:type="spellStart"/>
      <w:r w:rsidRPr="00211A6E">
        <w:rPr>
          <w:rFonts w:ascii="Arial" w:eastAsiaTheme="minorEastAsia" w:hAnsi="Arial" w:cs="Arial"/>
        </w:rPr>
        <w:t>Engg</w:t>
      </w:r>
      <w:proofErr w:type="spellEnd"/>
      <w:r w:rsidRPr="00211A6E">
        <w:rPr>
          <w:rFonts w:ascii="Arial" w:eastAsiaTheme="minorEastAsia" w:hAnsi="Arial" w:cs="Arial"/>
        </w:rPr>
        <w:t>. Consultants (P) Ltd.</w:t>
      </w:r>
    </w:p>
    <w:p w14:paraId="78654620" w14:textId="77777777" w:rsidR="00D83BE0" w:rsidRPr="00211A6E" w:rsidRDefault="00D83BE0" w:rsidP="00D83BE0">
      <w:pPr>
        <w:adjustRightInd w:val="0"/>
        <w:ind w:left="-426"/>
        <w:rPr>
          <w:rFonts w:ascii="Arial" w:eastAsiaTheme="minorEastAsia" w:hAnsi="Arial" w:cs="Arial"/>
        </w:rPr>
      </w:pPr>
    </w:p>
    <w:p w14:paraId="604040DE"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Address of the Valuer: </w:t>
      </w:r>
      <w:sdt>
        <w:sdtPr>
          <w:rPr>
            <w:rFonts w:ascii="Arial" w:eastAsiaTheme="minorEastAsia" w:hAnsi="Arial" w:cs="Arial"/>
          </w:rPr>
          <w:id w:val="-89241390"/>
          <w:placeholder>
            <w:docPart w:val="55C95CCC626242DA9281F704C364E194"/>
          </w:placeholder>
          <w:dropDownList>
            <w:listItem w:value="Choose an item."/>
            <w:listItem w:displayText="D-39, Sector-2, Noida-201301" w:value="D-39, Sector-2, Noida-201301"/>
          </w:dropDownList>
        </w:sdtPr>
        <w:sdtEndPr/>
        <w:sdtContent>
          <w:r w:rsidRPr="00211A6E">
            <w:rPr>
              <w:rFonts w:ascii="Arial" w:eastAsiaTheme="minorEastAsia" w:hAnsi="Arial" w:cs="Arial"/>
              <w:lang w:val="en-IN"/>
            </w:rPr>
            <w:t>D-39, Sector-2, Noida-201301</w:t>
          </w:r>
        </w:sdtContent>
      </w:sdt>
    </w:p>
    <w:p w14:paraId="1C057F9C" w14:textId="77777777" w:rsidR="00D83BE0" w:rsidRPr="00211A6E" w:rsidRDefault="00D83BE0" w:rsidP="00D83BE0">
      <w:pPr>
        <w:adjustRightInd w:val="0"/>
        <w:ind w:left="-426"/>
        <w:rPr>
          <w:rFonts w:ascii="Arial" w:eastAsiaTheme="minorEastAsia" w:hAnsi="Arial" w:cs="Arial"/>
        </w:rPr>
      </w:pPr>
    </w:p>
    <w:p w14:paraId="19FD39EC" w14:textId="086EC1ED" w:rsidR="00D83BE0" w:rsidRPr="00211A6E" w:rsidRDefault="00D83BE0" w:rsidP="00D83BE0">
      <w:pPr>
        <w:adjustRightInd w:val="0"/>
        <w:ind w:left="-426"/>
        <w:rPr>
          <w:rFonts w:ascii="Arial" w:eastAsiaTheme="minorEastAsia" w:hAnsi="Arial" w:cs="Arial"/>
          <w:b/>
        </w:rPr>
      </w:pPr>
      <w:r w:rsidRPr="00211A6E">
        <w:rPr>
          <w:rFonts w:ascii="Arial" w:eastAsiaTheme="minorEastAsia" w:hAnsi="Arial" w:cs="Arial"/>
          <w:b/>
        </w:rPr>
        <w:t xml:space="preserve">Date: </w:t>
      </w:r>
      <w:sdt>
        <w:sdtPr>
          <w:rPr>
            <w:rFonts w:ascii="Arial" w:eastAsiaTheme="minorEastAsia" w:hAnsi="Arial" w:cs="Arial"/>
            <w:b/>
            <w:bCs/>
          </w:rPr>
          <w:id w:val="564075298"/>
          <w:placeholder>
            <w:docPart w:val="4E9857AF3EBA4235A0E7356A86D3A35A"/>
          </w:placeholder>
          <w:date w:fullDate="2022-01-12T00:00:00Z">
            <w:dateFormat w:val="d/M/yyyy"/>
            <w:lid w:val="en-US"/>
            <w:storeMappedDataAs w:val="dateTime"/>
            <w:calendar w:val="gregorian"/>
          </w:date>
        </w:sdtPr>
        <w:sdtEndPr/>
        <w:sdtContent>
          <w:r w:rsidR="00374D2E">
            <w:rPr>
              <w:rFonts w:ascii="Arial" w:eastAsiaTheme="minorEastAsia" w:hAnsi="Arial" w:cs="Arial"/>
              <w:b/>
              <w:bCs/>
            </w:rPr>
            <w:t>12/1/2022</w:t>
          </w:r>
        </w:sdtContent>
      </w:sdt>
    </w:p>
    <w:p w14:paraId="22A3D9B2" w14:textId="77777777" w:rsidR="00D83BE0" w:rsidRPr="00211A6E" w:rsidRDefault="00D83BE0" w:rsidP="00D83BE0">
      <w:pPr>
        <w:adjustRightInd w:val="0"/>
        <w:ind w:left="-426"/>
        <w:rPr>
          <w:rFonts w:ascii="Arial" w:eastAsiaTheme="minorEastAsia" w:hAnsi="Arial" w:cs="Arial"/>
        </w:rPr>
      </w:pPr>
    </w:p>
    <w:p w14:paraId="02E335AB" w14:textId="77777777" w:rsidR="00D83BE0" w:rsidRPr="00211A6E" w:rsidRDefault="00D83BE0" w:rsidP="00D83BE0">
      <w:pPr>
        <w:ind w:left="-426"/>
        <w:rPr>
          <w:rFonts w:ascii="Arial" w:hAnsi="Arial" w:cs="Arial"/>
          <w:b/>
        </w:rPr>
      </w:pPr>
      <w:r w:rsidRPr="00211A6E">
        <w:rPr>
          <w:rFonts w:ascii="Arial" w:eastAsiaTheme="minorEastAsia" w:hAnsi="Arial" w:cs="Arial"/>
        </w:rPr>
        <w:t xml:space="preserve">Place: </w:t>
      </w:r>
      <w:sdt>
        <w:sdtPr>
          <w:rPr>
            <w:rFonts w:ascii="Arial" w:eastAsiaTheme="minorEastAsia" w:hAnsi="Arial" w:cs="Arial"/>
          </w:rPr>
          <w:id w:val="-1493097536"/>
          <w:placeholder>
            <w:docPart w:val="55C95CCC626242DA9281F704C364E19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11A6E">
            <w:rPr>
              <w:rFonts w:ascii="Arial" w:eastAsiaTheme="minorEastAsia" w:hAnsi="Arial" w:cs="Arial"/>
              <w:lang w:val="en-IN"/>
            </w:rPr>
            <w:t>Noida</w:t>
          </w:r>
        </w:sdtContent>
      </w:sdt>
      <w:r w:rsidRPr="00211A6E">
        <w:rPr>
          <w:rFonts w:ascii="Arial" w:hAnsi="Arial" w:cs="Arial"/>
          <w:noProof/>
          <w:lang w:val="en-IN" w:eastAsia="en-IN"/>
        </w:rPr>
        <mc:AlternateContent>
          <mc:Choice Requires="wpg">
            <w:drawing>
              <wp:anchor distT="0" distB="0" distL="114300" distR="114300" simplePos="0" relativeHeight="251661824" behindDoc="0" locked="0" layoutInCell="1" allowOverlap="1" wp14:anchorId="606F682F" wp14:editId="2CFCC7F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71F54"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B30AF0" w14:textId="4CB758A7" w:rsidR="00D83BE0" w:rsidRDefault="00D83BE0" w:rsidP="00D83BE0">
      <w:pPr>
        <w:spacing w:after="200" w:line="276" w:lineRule="auto"/>
        <w:rPr>
          <w:rFonts w:ascii="Arial" w:hAnsi="Arial" w:cs="Arial"/>
          <w:b/>
        </w:rPr>
      </w:pPr>
      <w:r>
        <w:rPr>
          <w:rFonts w:ascii="Arial" w:hAnsi="Arial" w:cs="Arial"/>
          <w:b/>
        </w:rPr>
        <w:br w:type="page"/>
      </w:r>
    </w:p>
    <w:sdt>
      <w:sdtPr>
        <w:rPr>
          <w:rFonts w:ascii="Arial" w:hAnsi="Arial" w:cs="Arial"/>
          <w:b/>
        </w:rPr>
        <w:id w:val="-445008100"/>
      </w:sdtPr>
      <w:sdtEndPr/>
      <w:sdtContent>
        <w:p w14:paraId="55F11477" w14:textId="7933771D"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9776" behindDoc="0" locked="0" layoutInCell="1" allowOverlap="1" wp14:anchorId="14649846" wp14:editId="7232751E">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04442" id="Straight Connector 2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 xml:space="preserve">VALUER’S REMARKS - </w:t>
          </w:r>
          <w:r w:rsidR="00E01BBB">
            <w:rPr>
              <w:rFonts w:ascii="Arial" w:hAnsi="Arial" w:cs="Arial"/>
              <w:b/>
            </w:rPr>
            <w:t xml:space="preserve">ENCLOSURE- </w:t>
          </w:r>
          <w:r w:rsidR="000A59D7">
            <w:rPr>
              <w:rFonts w:ascii="Arial" w:hAnsi="Arial" w:cs="Arial"/>
              <w:b/>
            </w:rPr>
            <w:t>V</w:t>
          </w:r>
        </w:p>
      </w:sdtContent>
    </w:sdt>
    <w:p w14:paraId="1CAAEEA7" w14:textId="77777777" w:rsidR="00932C85" w:rsidRDefault="00932C85" w:rsidP="00932C85">
      <w:pPr>
        <w:spacing w:line="360" w:lineRule="auto"/>
        <w:rPr>
          <w:rFonts w:ascii="Arial" w:hAnsi="Arial" w:cs="Arial"/>
          <w:b/>
          <w:u w:val="single"/>
        </w:rPr>
      </w:pPr>
    </w:p>
    <w:sdt>
      <w:sdtPr>
        <w:rPr>
          <w:rFonts w:ascii="Arial" w:hAnsi="Arial" w:cs="Arial"/>
          <w:sz w:val="20"/>
          <w:szCs w:val="20"/>
        </w:rPr>
        <w:id w:val="1191117665"/>
        <w:placeholder>
          <w:docPart w:val="428DDFCE57D34D0692734F818EB3A326"/>
        </w:placeholder>
      </w:sdtPr>
      <w:sdtEndPr>
        <w:rPr>
          <w:szCs w:val="24"/>
        </w:rPr>
      </w:sdtEndPr>
      <w:sdtContent>
        <w:tbl>
          <w:tblPr>
            <w:tblStyle w:val="TableGrid"/>
            <w:tblW w:w="10894" w:type="dxa"/>
            <w:jc w:val="center"/>
            <w:tblLayout w:type="fixed"/>
            <w:tblLook w:val="04A0" w:firstRow="1" w:lastRow="0" w:firstColumn="1" w:lastColumn="0" w:noHBand="0" w:noVBand="1"/>
          </w:tblPr>
          <w:tblGrid>
            <w:gridCol w:w="611"/>
            <w:gridCol w:w="10283"/>
          </w:tblGrid>
          <w:tr w:rsidR="00032375" w:rsidRPr="00892B5D" w14:paraId="60A98EFD" w14:textId="77777777" w:rsidTr="00E42D12">
            <w:trPr>
              <w:trHeight w:val="33"/>
              <w:jc w:val="center"/>
            </w:trPr>
            <w:tc>
              <w:tcPr>
                <w:tcW w:w="611" w:type="dxa"/>
              </w:tcPr>
              <w:p w14:paraId="649232D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7B54875" w14:textId="77777777" w:rsidR="00032375" w:rsidRPr="009377ED" w:rsidRDefault="00032375" w:rsidP="006F350C">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032375" w:rsidRPr="00892B5D" w14:paraId="20951BE5" w14:textId="77777777" w:rsidTr="00E42D12">
            <w:trPr>
              <w:trHeight w:val="33"/>
              <w:jc w:val="center"/>
            </w:trPr>
            <w:tc>
              <w:tcPr>
                <w:tcW w:w="611" w:type="dxa"/>
              </w:tcPr>
              <w:p w14:paraId="63DF5B9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ACAC931" w14:textId="77777777" w:rsidR="00032375" w:rsidRPr="009377ED" w:rsidRDefault="00032375" w:rsidP="00D81B9B">
                <w:pPr>
                  <w:tabs>
                    <w:tab w:val="left" w:pos="1905"/>
                  </w:tabs>
                  <w:ind w:left="24" w:right="-51"/>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032375" w:rsidRPr="00892B5D" w14:paraId="2B87946B" w14:textId="77777777" w:rsidTr="00E42D12">
            <w:trPr>
              <w:trHeight w:val="33"/>
              <w:jc w:val="center"/>
            </w:trPr>
            <w:tc>
              <w:tcPr>
                <w:tcW w:w="611" w:type="dxa"/>
              </w:tcPr>
              <w:p w14:paraId="135BD16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47DDCAC" w14:textId="77777777" w:rsidR="00032375" w:rsidRPr="009377ED" w:rsidRDefault="00032375" w:rsidP="006F350C">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032375" w:rsidRPr="00892B5D" w14:paraId="060EA720" w14:textId="77777777" w:rsidTr="00E42D12">
            <w:trPr>
              <w:trHeight w:val="33"/>
              <w:jc w:val="center"/>
            </w:trPr>
            <w:tc>
              <w:tcPr>
                <w:tcW w:w="611" w:type="dxa"/>
              </w:tcPr>
              <w:p w14:paraId="0B558FD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C7CAD3B"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032375" w:rsidRPr="00892B5D" w14:paraId="05F33D30" w14:textId="77777777" w:rsidTr="00E42D12">
            <w:trPr>
              <w:trHeight w:val="33"/>
              <w:jc w:val="center"/>
            </w:trPr>
            <w:tc>
              <w:tcPr>
                <w:tcW w:w="611" w:type="dxa"/>
              </w:tcPr>
              <w:p w14:paraId="7B2E1F4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740BBE"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032375" w:rsidRPr="00892B5D" w14:paraId="52C304F4" w14:textId="77777777" w:rsidTr="00E42D12">
            <w:trPr>
              <w:trHeight w:val="33"/>
              <w:jc w:val="center"/>
            </w:trPr>
            <w:tc>
              <w:tcPr>
                <w:tcW w:w="611" w:type="dxa"/>
              </w:tcPr>
              <w:p w14:paraId="5F7F00A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648D29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032375" w:rsidRPr="00892B5D" w14:paraId="648B6C32" w14:textId="77777777" w:rsidTr="00E42D12">
            <w:trPr>
              <w:trHeight w:val="33"/>
              <w:jc w:val="center"/>
            </w:trPr>
            <w:tc>
              <w:tcPr>
                <w:tcW w:w="611" w:type="dxa"/>
              </w:tcPr>
              <w:p w14:paraId="1EA1DD4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2B2E86D"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032375" w:rsidRPr="00892B5D" w14:paraId="04CF1260" w14:textId="77777777" w:rsidTr="00E42D12">
            <w:trPr>
              <w:trHeight w:val="33"/>
              <w:jc w:val="center"/>
            </w:trPr>
            <w:tc>
              <w:tcPr>
                <w:tcW w:w="611" w:type="dxa"/>
              </w:tcPr>
              <w:p w14:paraId="53C2A8C2"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DD0F836" w14:textId="77777777" w:rsidR="00032375" w:rsidRPr="009377ED" w:rsidRDefault="00032375" w:rsidP="006F350C">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032375" w:rsidRPr="00892B5D" w14:paraId="5A10EECB" w14:textId="77777777" w:rsidTr="00E42D12">
            <w:trPr>
              <w:trHeight w:val="33"/>
              <w:jc w:val="center"/>
            </w:trPr>
            <w:tc>
              <w:tcPr>
                <w:tcW w:w="611" w:type="dxa"/>
              </w:tcPr>
              <w:p w14:paraId="1700AFF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06A5378" w14:textId="77777777" w:rsidR="00032375" w:rsidRPr="009377ED" w:rsidRDefault="00032375" w:rsidP="006F350C">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032375" w:rsidRPr="00892B5D" w14:paraId="48F4DCDD" w14:textId="77777777" w:rsidTr="00E42D12">
            <w:trPr>
              <w:trHeight w:val="33"/>
              <w:jc w:val="center"/>
            </w:trPr>
            <w:tc>
              <w:tcPr>
                <w:tcW w:w="611" w:type="dxa"/>
              </w:tcPr>
              <w:p w14:paraId="56A5D78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4A6AED" w14:textId="77777777" w:rsidR="00032375" w:rsidRPr="009377ED" w:rsidRDefault="00032375" w:rsidP="006F350C">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032375" w:rsidRPr="00892B5D" w14:paraId="5D8042F9" w14:textId="77777777" w:rsidTr="00E42D12">
            <w:trPr>
              <w:trHeight w:val="33"/>
              <w:jc w:val="center"/>
            </w:trPr>
            <w:tc>
              <w:tcPr>
                <w:tcW w:w="611" w:type="dxa"/>
              </w:tcPr>
              <w:p w14:paraId="74C9F12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2359ACC"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032375" w:rsidRPr="00892B5D" w14:paraId="267F98A6" w14:textId="77777777" w:rsidTr="00E42D12">
            <w:trPr>
              <w:trHeight w:val="33"/>
              <w:jc w:val="center"/>
            </w:trPr>
            <w:tc>
              <w:tcPr>
                <w:tcW w:w="611" w:type="dxa"/>
              </w:tcPr>
              <w:p w14:paraId="1C963383"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942E608" w14:textId="77777777" w:rsidR="00032375" w:rsidRPr="009377ED" w:rsidRDefault="00032375" w:rsidP="006F350C">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032375" w:rsidRPr="00892B5D" w14:paraId="6AA4B3A7" w14:textId="77777777" w:rsidTr="00E42D12">
            <w:trPr>
              <w:trHeight w:val="33"/>
              <w:jc w:val="center"/>
            </w:trPr>
            <w:tc>
              <w:tcPr>
                <w:tcW w:w="611" w:type="dxa"/>
              </w:tcPr>
              <w:p w14:paraId="080FE6A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5117AE6" w14:textId="77777777" w:rsidR="00032375" w:rsidRPr="009377ED" w:rsidRDefault="00032375" w:rsidP="006F350C">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32375" w:rsidRPr="00892B5D" w14:paraId="3EFA5093" w14:textId="77777777" w:rsidTr="00E42D12">
            <w:trPr>
              <w:trHeight w:val="33"/>
              <w:jc w:val="center"/>
            </w:trPr>
            <w:tc>
              <w:tcPr>
                <w:tcW w:w="611" w:type="dxa"/>
              </w:tcPr>
              <w:p w14:paraId="4B8CEF4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78C52A7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032375" w:rsidRPr="00892B5D" w14:paraId="7CFF5883" w14:textId="77777777" w:rsidTr="00E42D12">
            <w:trPr>
              <w:trHeight w:val="33"/>
              <w:jc w:val="center"/>
            </w:trPr>
            <w:tc>
              <w:tcPr>
                <w:tcW w:w="611" w:type="dxa"/>
              </w:tcPr>
              <w:p w14:paraId="23F1E64E"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21CFC1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w:t>
                </w:r>
                <w:r w:rsidRPr="009377ED">
                  <w:rPr>
                    <w:rFonts w:ascii="Arial" w:hAnsi="Arial" w:cs="Arial"/>
                    <w:sz w:val="20"/>
                  </w:rPr>
                  <w:t xml:space="preserve"> (</w:t>
                </w:r>
                <w:r>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032375" w:rsidRPr="00892B5D" w14:paraId="3D596AE1" w14:textId="77777777" w:rsidTr="00E42D12">
            <w:trPr>
              <w:trHeight w:val="33"/>
              <w:jc w:val="center"/>
            </w:trPr>
            <w:tc>
              <w:tcPr>
                <w:tcW w:w="611" w:type="dxa"/>
              </w:tcPr>
              <w:p w14:paraId="6AF3A434"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FEF609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32375" w:rsidRPr="00892B5D" w14:paraId="38E0BCE0" w14:textId="77777777" w:rsidTr="00E42D12">
            <w:trPr>
              <w:trHeight w:val="33"/>
              <w:jc w:val="center"/>
            </w:trPr>
            <w:tc>
              <w:tcPr>
                <w:tcW w:w="611" w:type="dxa"/>
              </w:tcPr>
              <w:p w14:paraId="2A66146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929850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032375" w:rsidRPr="00892B5D" w14:paraId="1339A4FF" w14:textId="77777777" w:rsidTr="00E42D12">
            <w:trPr>
              <w:trHeight w:val="33"/>
              <w:jc w:val="center"/>
            </w:trPr>
            <w:tc>
              <w:tcPr>
                <w:tcW w:w="611" w:type="dxa"/>
              </w:tcPr>
              <w:p w14:paraId="20BAAFB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4F41796"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032375" w:rsidRPr="00892B5D" w14:paraId="7F33D446" w14:textId="77777777" w:rsidTr="00E42D12">
            <w:trPr>
              <w:trHeight w:val="33"/>
              <w:jc w:val="center"/>
            </w:trPr>
            <w:tc>
              <w:tcPr>
                <w:tcW w:w="611" w:type="dxa"/>
              </w:tcPr>
              <w:p w14:paraId="257B736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C06E2B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5"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032375" w:rsidRPr="00892B5D" w14:paraId="64E6821A" w14:textId="77777777" w:rsidTr="00E42D12">
            <w:trPr>
              <w:trHeight w:val="33"/>
              <w:jc w:val="center"/>
            </w:trPr>
            <w:tc>
              <w:tcPr>
                <w:tcW w:w="611" w:type="dxa"/>
              </w:tcPr>
              <w:p w14:paraId="02638D2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02BA1A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032375" w:rsidRPr="00892B5D" w14:paraId="37600374" w14:textId="77777777" w:rsidTr="00E42D12">
            <w:trPr>
              <w:trHeight w:val="33"/>
              <w:jc w:val="center"/>
            </w:trPr>
            <w:tc>
              <w:tcPr>
                <w:tcW w:w="611" w:type="dxa"/>
              </w:tcPr>
              <w:p w14:paraId="7A1A13E1"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579A94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032375" w:rsidRPr="00892B5D" w14:paraId="5C3271A6" w14:textId="77777777" w:rsidTr="00E42D12">
            <w:trPr>
              <w:trHeight w:val="33"/>
              <w:jc w:val="center"/>
            </w:trPr>
            <w:tc>
              <w:tcPr>
                <w:tcW w:w="611" w:type="dxa"/>
              </w:tcPr>
              <w:p w14:paraId="797139E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7C6442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63EDE73" w14:textId="77777777" w:rsidR="00932C85" w:rsidRPr="00213978" w:rsidRDefault="00932C85" w:rsidP="00032375">
      <w:pPr>
        <w:spacing w:line="360" w:lineRule="auto"/>
        <w:ind w:left="-1985"/>
        <w:rPr>
          <w:rFonts w:ascii="Arial" w:hAnsi="Arial" w:cs="Arial"/>
          <w:b/>
        </w:rPr>
      </w:pPr>
    </w:p>
    <w:sectPr w:rsidR="00932C85" w:rsidRPr="00213978" w:rsidSect="001071AA">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91208B" w14:textId="77777777" w:rsidR="005610C5" w:rsidRDefault="005610C5" w:rsidP="00F45C5C">
      <w:r>
        <w:separator/>
      </w:r>
    </w:p>
  </w:endnote>
  <w:endnote w:type="continuationSeparator" w:id="0">
    <w:p w14:paraId="515FE38B" w14:textId="77777777" w:rsidR="005610C5" w:rsidRDefault="005610C5"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5210F" w14:textId="77777777" w:rsidR="005610C5" w:rsidRDefault="005610C5"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22D98" w14:textId="77777777" w:rsidR="005610C5" w:rsidRDefault="005610C5"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4746"/>
      <w:docPartObj>
        <w:docPartGallery w:val="Page Numbers (Bottom of Page)"/>
        <w:docPartUnique/>
      </w:docPartObj>
    </w:sdtPr>
    <w:sdtEndPr/>
    <w:sdtContent>
      <w:sdt>
        <w:sdtPr>
          <w:id w:val="-587545669"/>
          <w:docPartObj>
            <w:docPartGallery w:val="Page Numbers (Top of Page)"/>
            <w:docPartUnique/>
          </w:docPartObj>
        </w:sdtPr>
        <w:sdtEndPr/>
        <w:sdtContent>
          <w:p w14:paraId="110D52FA" w14:textId="158BEF36" w:rsidR="005610C5" w:rsidRPr="00AA4428" w:rsidRDefault="005610C5"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426506F5" wp14:editId="38C8CA88">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3154B2"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4D70B5FB" wp14:editId="78022D74">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E67F1" id="Straight Connector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5en8O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r w:rsidRPr="00534F06">
              <w:t xml:space="preserve"> </w:t>
            </w:r>
            <w:proofErr w:type="gramStart"/>
            <w:r w:rsidRPr="00534F06">
              <w:rPr>
                <w:rFonts w:asciiTheme="majorHAnsi" w:hAnsiTheme="majorHAnsi" w:cs="Arial"/>
                <w:b/>
                <w:color w:val="0F243E" w:themeColor="text2" w:themeShade="80"/>
              </w:rPr>
              <w:t>VIS(</w:t>
            </w:r>
            <w:proofErr w:type="gramEnd"/>
            <w:r w:rsidRPr="00534F06">
              <w:rPr>
                <w:rFonts w:asciiTheme="majorHAnsi" w:hAnsiTheme="majorHAnsi" w:cs="Arial"/>
                <w:b/>
                <w:color w:val="0F243E" w:themeColor="text2" w:themeShade="80"/>
              </w:rPr>
              <w:t>2021-22)-PL808-707-893</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7B6C">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7B6C">
              <w:rPr>
                <w:rFonts w:asciiTheme="majorHAnsi" w:hAnsiTheme="majorHAnsi"/>
                <w:b/>
                <w:bCs/>
                <w:noProof/>
              </w:rPr>
              <w:t>26</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12278"/>
      <w:docPartObj>
        <w:docPartGallery w:val="Page Numbers (Top of Page)"/>
        <w:docPartUnique/>
      </w:docPartObj>
    </w:sdtPr>
    <w:sdtEndPr/>
    <w:sdtContent>
      <w:p w14:paraId="5405EADE" w14:textId="100CAFE3" w:rsidR="005610C5" w:rsidRPr="000F10A9" w:rsidRDefault="005610C5"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0A0EA1F8" wp14:editId="6E686369">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65A1CA"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 VIS (2021-22) PL-805-704-890</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7B6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7B6C">
          <w:rPr>
            <w:rFonts w:asciiTheme="majorHAnsi" w:hAnsiTheme="majorHAnsi"/>
            <w:b/>
            <w:bCs/>
            <w:noProof/>
          </w:rPr>
          <w:t>9</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C13B9" w14:textId="77777777" w:rsidR="005610C5" w:rsidRDefault="005610C5" w:rsidP="00F45C5C">
      <w:r>
        <w:separator/>
      </w:r>
    </w:p>
  </w:footnote>
  <w:footnote w:type="continuationSeparator" w:id="0">
    <w:p w14:paraId="4E1295BD" w14:textId="77777777" w:rsidR="005610C5" w:rsidRDefault="005610C5"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7F56F" w14:textId="03F500C6" w:rsidR="005610C5" w:rsidRDefault="00D87B6C">
    <w:pPr>
      <w:pStyle w:val="Header"/>
    </w:pPr>
    <w:r>
      <w:rPr>
        <w:noProof/>
      </w:rPr>
      <w:pict w14:anchorId="41DE3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3391" o:spid="_x0000_s1026" type="#_x0000_t136" style="position:absolute;margin-left:0;margin-top:0;width:448.6pt;height:179.4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9643" w14:textId="4B19EE7A" w:rsidR="005610C5" w:rsidRDefault="00D87B6C" w:rsidP="00932C85">
    <w:pPr>
      <w:pStyle w:val="Header"/>
      <w:tabs>
        <w:tab w:val="clear" w:pos="8640"/>
        <w:tab w:val="right" w:pos="10206"/>
      </w:tabs>
      <w:ind w:left="-851" w:right="-894"/>
      <w:rPr>
        <w:rFonts w:ascii="Arial" w:hAnsi="Arial" w:cs="Arial"/>
        <w:bCs/>
        <w:color w:val="17365D" w:themeColor="text2" w:themeShade="BF"/>
        <w:sz w:val="28"/>
        <w:szCs w:val="28"/>
      </w:rPr>
    </w:pPr>
    <w:r>
      <w:rPr>
        <w:noProof/>
      </w:rPr>
      <w:pict w14:anchorId="42261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3392" o:spid="_x0000_s1027" type="#_x0000_t136" style="position:absolute;left:0;text-align:left;margin-left:0;margin-top:0;width:448.6pt;height:179.4pt;rotation:315;z-index:-25165056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sdt>
      <w:sdtPr>
        <w:rPr>
          <w:b/>
          <w:bCs/>
          <w:color w:val="17365D" w:themeColor="text2" w:themeShade="BF"/>
          <w:sz w:val="28"/>
          <w:szCs w:val="28"/>
        </w:rPr>
        <w:alias w:val="Title"/>
        <w:tag w:val="Title"/>
        <w:id w:val="676920489"/>
        <w:dataBinding w:prefixMappings="xmlns:ns0='http://schemas.openxmlformats.org/package/2006/metadata/core-properties' xmlns:ns1='http://purl.org/dc/elements/1.1/'" w:xpath="/ns0:coreProperties[1]/ns1:title[1]" w:storeItemID="{6C3C8BC8-F283-45AE-878A-BAB7291924A1}"/>
        <w:text/>
      </w:sdtPr>
      <w:sdtEndPr/>
      <w:sdtContent>
        <w:r w:rsidR="005610C5">
          <w:rPr>
            <w:b/>
            <w:bCs/>
            <w:color w:val="17365D" w:themeColor="text2" w:themeShade="BF"/>
            <w:sz w:val="28"/>
            <w:szCs w:val="28"/>
          </w:rPr>
          <w:t>VALUATION ASSESSMENT</w:t>
        </w:r>
      </w:sdtContent>
    </w:sdt>
    <w:r w:rsidR="005610C5">
      <w:rPr>
        <w:rFonts w:ascii="Arial" w:hAnsi="Arial" w:cs="Arial"/>
        <w:bCs/>
        <w:color w:val="17365D" w:themeColor="text2" w:themeShade="BF"/>
        <w:sz w:val="28"/>
        <w:szCs w:val="28"/>
      </w:rPr>
      <w:tab/>
    </w:r>
    <w:r w:rsidR="005610C5">
      <w:rPr>
        <w:rFonts w:ascii="Arial" w:hAnsi="Arial" w:cs="Arial"/>
        <w:bCs/>
        <w:color w:val="17365D" w:themeColor="text2" w:themeShade="BF"/>
        <w:sz w:val="28"/>
        <w:szCs w:val="28"/>
      </w:rPr>
      <w:tab/>
    </w:r>
    <w:r w:rsidR="005610C5">
      <w:rPr>
        <w:noProof/>
        <w:color w:val="4F81BD" w:themeColor="accent1"/>
        <w:lang w:val="en-IN" w:eastAsia="en-IN"/>
      </w:rPr>
      <w:drawing>
        <wp:inline distT="0" distB="0" distL="0" distR="0" wp14:anchorId="5AE7EA90" wp14:editId="0E1E7B18">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4DEDF71" w14:textId="6719E7D0" w:rsidR="005610C5" w:rsidRPr="007D399A" w:rsidRDefault="005610C5" w:rsidP="007A646B">
    <w:pPr>
      <w:pStyle w:val="Header"/>
      <w:tabs>
        <w:tab w:val="clear" w:pos="4320"/>
        <w:tab w:val="clear" w:pos="8640"/>
        <w:tab w:val="left" w:pos="6030"/>
      </w:tabs>
      <w:ind w:right="-1051" w:hanging="990"/>
    </w:pPr>
    <w:r>
      <w:rPr>
        <w:rFonts w:ascii="Cambria Math" w:hAnsi="Cambria Math" w:cs="Arial"/>
        <w:b/>
        <w:bCs/>
        <w:color w:val="17365D" w:themeColor="text2" w:themeShade="BF"/>
        <w:sz w:val="20"/>
        <w:szCs w:val="20"/>
      </w:rPr>
      <w:t xml:space="preserve">   M/S. </w:t>
    </w:r>
    <w:r w:rsidRPr="00170674">
      <w:rPr>
        <w:rFonts w:ascii="Cambria Math" w:hAnsi="Cambria Math" w:cs="Arial"/>
        <w:b/>
        <w:bCs/>
        <w:color w:val="17365D" w:themeColor="text2" w:themeShade="BF"/>
        <w:sz w:val="20"/>
        <w:szCs w:val="20"/>
      </w:rPr>
      <w:t>JHANDEWAALAS FOODS LIMITD</w:t>
    </w:r>
    <w:r>
      <w:rPr>
        <w:rFonts w:ascii="Arial" w:hAnsi="Arial" w:cs="Arial"/>
        <w:bCs/>
        <w:color w:val="17365D" w:themeColor="text2" w:themeShade="BF"/>
        <w:sz w:val="28"/>
        <w:szCs w:val="28"/>
      </w:rPr>
      <w:tab/>
      <w:t xml:space="preserve">    </w:t>
    </w:r>
    <w:r>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C7253" w14:textId="5213F3BE" w:rsidR="005610C5" w:rsidRDefault="00D87B6C">
    <w:pPr>
      <w:pStyle w:val="Header"/>
    </w:pPr>
    <w:r>
      <w:rPr>
        <w:noProof/>
      </w:rPr>
      <w:pict w14:anchorId="15B81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3390" o:spid="_x0000_s1025" type="#_x0000_t136" style="position:absolute;margin-left:0;margin-top:0;width:448.6pt;height:179.4pt;rotation:315;z-index:-2516546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9"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3"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61E84C80"/>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6"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6ED5224A"/>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8"/>
  </w:num>
  <w:num w:numId="3">
    <w:abstractNumId w:val="29"/>
  </w:num>
  <w:num w:numId="4">
    <w:abstractNumId w:val="6"/>
  </w:num>
  <w:num w:numId="5">
    <w:abstractNumId w:val="3"/>
  </w:num>
  <w:num w:numId="6">
    <w:abstractNumId w:val="1"/>
  </w:num>
  <w:num w:numId="7">
    <w:abstractNumId w:val="22"/>
  </w:num>
  <w:num w:numId="8">
    <w:abstractNumId w:val="11"/>
  </w:num>
  <w:num w:numId="9">
    <w:abstractNumId w:val="36"/>
  </w:num>
  <w:num w:numId="10">
    <w:abstractNumId w:val="37"/>
  </w:num>
  <w:num w:numId="11">
    <w:abstractNumId w:val="2"/>
  </w:num>
  <w:num w:numId="12">
    <w:abstractNumId w:val="31"/>
  </w:num>
  <w:num w:numId="13">
    <w:abstractNumId w:val="35"/>
  </w:num>
  <w:num w:numId="14">
    <w:abstractNumId w:val="13"/>
  </w:num>
  <w:num w:numId="15">
    <w:abstractNumId w:val="7"/>
  </w:num>
  <w:num w:numId="16">
    <w:abstractNumId w:val="23"/>
  </w:num>
  <w:num w:numId="17">
    <w:abstractNumId w:val="5"/>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6"/>
  </w:num>
  <w:num w:numId="24">
    <w:abstractNumId w:val="33"/>
  </w:num>
  <w:num w:numId="25">
    <w:abstractNumId w:val="19"/>
  </w:num>
  <w:num w:numId="26">
    <w:abstractNumId w:val="0"/>
  </w:num>
  <w:num w:numId="27">
    <w:abstractNumId w:val="21"/>
  </w:num>
  <w:num w:numId="28">
    <w:abstractNumId w:val="15"/>
  </w:num>
  <w:num w:numId="29">
    <w:abstractNumId w:val="1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0"/>
  </w:num>
  <w:num w:numId="33">
    <w:abstractNumId w:val="14"/>
  </w:num>
  <w:num w:numId="34">
    <w:abstractNumId w:val="25"/>
  </w:num>
  <w:num w:numId="35">
    <w:abstractNumId w:val="10"/>
  </w:num>
  <w:num w:numId="36">
    <w:abstractNumId w:val="9"/>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4"/>
  </w:num>
  <w:num w:numId="42">
    <w:abstractNumId w:val="24"/>
  </w:num>
  <w:num w:numId="43">
    <w:abstractNumId w:val="28"/>
  </w:num>
  <w:num w:numId="44">
    <w:abstractNumId w:val="4"/>
  </w:num>
  <w:num w:numId="45">
    <w:abstractNumId w:val="3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000E8"/>
    <w:rsid w:val="00006D38"/>
    <w:rsid w:val="000076F3"/>
    <w:rsid w:val="0001299D"/>
    <w:rsid w:val="00020159"/>
    <w:rsid w:val="00020313"/>
    <w:rsid w:val="00021268"/>
    <w:rsid w:val="0002287B"/>
    <w:rsid w:val="00031067"/>
    <w:rsid w:val="00032375"/>
    <w:rsid w:val="000402BA"/>
    <w:rsid w:val="0005034C"/>
    <w:rsid w:val="0005553A"/>
    <w:rsid w:val="00082296"/>
    <w:rsid w:val="00090588"/>
    <w:rsid w:val="000A339B"/>
    <w:rsid w:val="000A59D7"/>
    <w:rsid w:val="000B1B29"/>
    <w:rsid w:val="000C794D"/>
    <w:rsid w:val="000E0134"/>
    <w:rsid w:val="000E1BAE"/>
    <w:rsid w:val="000E6423"/>
    <w:rsid w:val="000E779F"/>
    <w:rsid w:val="000F550F"/>
    <w:rsid w:val="0010058E"/>
    <w:rsid w:val="001009D8"/>
    <w:rsid w:val="001071AA"/>
    <w:rsid w:val="00112F60"/>
    <w:rsid w:val="00115BF7"/>
    <w:rsid w:val="00115DC6"/>
    <w:rsid w:val="00122AFC"/>
    <w:rsid w:val="001314E7"/>
    <w:rsid w:val="001339E9"/>
    <w:rsid w:val="00135582"/>
    <w:rsid w:val="00142755"/>
    <w:rsid w:val="001474AA"/>
    <w:rsid w:val="00156DB3"/>
    <w:rsid w:val="00160CF8"/>
    <w:rsid w:val="00164A37"/>
    <w:rsid w:val="00165271"/>
    <w:rsid w:val="00165847"/>
    <w:rsid w:val="00170674"/>
    <w:rsid w:val="00177F54"/>
    <w:rsid w:val="00190369"/>
    <w:rsid w:val="001A435B"/>
    <w:rsid w:val="001B1CB6"/>
    <w:rsid w:val="001B34C8"/>
    <w:rsid w:val="001B7B77"/>
    <w:rsid w:val="001D0C6A"/>
    <w:rsid w:val="001F0702"/>
    <w:rsid w:val="00201B64"/>
    <w:rsid w:val="00204E52"/>
    <w:rsid w:val="0021395E"/>
    <w:rsid w:val="002139BB"/>
    <w:rsid w:val="0022128D"/>
    <w:rsid w:val="00224A8F"/>
    <w:rsid w:val="0022605E"/>
    <w:rsid w:val="002410C3"/>
    <w:rsid w:val="00242462"/>
    <w:rsid w:val="00243FA5"/>
    <w:rsid w:val="002507A8"/>
    <w:rsid w:val="00252577"/>
    <w:rsid w:val="00254622"/>
    <w:rsid w:val="0025602F"/>
    <w:rsid w:val="00265941"/>
    <w:rsid w:val="00266597"/>
    <w:rsid w:val="002673ED"/>
    <w:rsid w:val="00270F7A"/>
    <w:rsid w:val="00290CAF"/>
    <w:rsid w:val="002A66D6"/>
    <w:rsid w:val="002A7027"/>
    <w:rsid w:val="002A7F99"/>
    <w:rsid w:val="002B384F"/>
    <w:rsid w:val="002C6750"/>
    <w:rsid w:val="002C7106"/>
    <w:rsid w:val="002D4CA8"/>
    <w:rsid w:val="002D5F3A"/>
    <w:rsid w:val="002D640F"/>
    <w:rsid w:val="002E1DFA"/>
    <w:rsid w:val="002E5DAB"/>
    <w:rsid w:val="002E7206"/>
    <w:rsid w:val="002F1F4F"/>
    <w:rsid w:val="00305131"/>
    <w:rsid w:val="00311B4F"/>
    <w:rsid w:val="00323555"/>
    <w:rsid w:val="0033290E"/>
    <w:rsid w:val="00334C7A"/>
    <w:rsid w:val="00341CAC"/>
    <w:rsid w:val="003507E2"/>
    <w:rsid w:val="003539EA"/>
    <w:rsid w:val="003611C9"/>
    <w:rsid w:val="003636F0"/>
    <w:rsid w:val="00373BE6"/>
    <w:rsid w:val="00374D2E"/>
    <w:rsid w:val="003753BB"/>
    <w:rsid w:val="00381DC2"/>
    <w:rsid w:val="00384A98"/>
    <w:rsid w:val="00385F4A"/>
    <w:rsid w:val="003904A5"/>
    <w:rsid w:val="00396E49"/>
    <w:rsid w:val="003B4D13"/>
    <w:rsid w:val="003C0B89"/>
    <w:rsid w:val="003E0CDF"/>
    <w:rsid w:val="003E17E8"/>
    <w:rsid w:val="003E7E93"/>
    <w:rsid w:val="0040269A"/>
    <w:rsid w:val="004233D9"/>
    <w:rsid w:val="00424801"/>
    <w:rsid w:val="00426A26"/>
    <w:rsid w:val="00427431"/>
    <w:rsid w:val="00427F6C"/>
    <w:rsid w:val="00436F53"/>
    <w:rsid w:val="00455035"/>
    <w:rsid w:val="004576FE"/>
    <w:rsid w:val="0046181D"/>
    <w:rsid w:val="00464313"/>
    <w:rsid w:val="00480A82"/>
    <w:rsid w:val="004819C9"/>
    <w:rsid w:val="00483F6B"/>
    <w:rsid w:val="004869E1"/>
    <w:rsid w:val="004974E0"/>
    <w:rsid w:val="004A381D"/>
    <w:rsid w:val="004A741C"/>
    <w:rsid w:val="004B46A7"/>
    <w:rsid w:val="004C4F56"/>
    <w:rsid w:val="004C7F11"/>
    <w:rsid w:val="004D48F8"/>
    <w:rsid w:val="004D53F3"/>
    <w:rsid w:val="004D6768"/>
    <w:rsid w:val="004E485D"/>
    <w:rsid w:val="004E4CF4"/>
    <w:rsid w:val="004F6064"/>
    <w:rsid w:val="00503955"/>
    <w:rsid w:val="00506DCB"/>
    <w:rsid w:val="00516470"/>
    <w:rsid w:val="00530D81"/>
    <w:rsid w:val="00531518"/>
    <w:rsid w:val="00534F06"/>
    <w:rsid w:val="00541EE3"/>
    <w:rsid w:val="00550A0E"/>
    <w:rsid w:val="00557F2E"/>
    <w:rsid w:val="005610C5"/>
    <w:rsid w:val="00564607"/>
    <w:rsid w:val="00586BAF"/>
    <w:rsid w:val="00594775"/>
    <w:rsid w:val="00596D9D"/>
    <w:rsid w:val="005A3A5E"/>
    <w:rsid w:val="005A7E74"/>
    <w:rsid w:val="005B19BF"/>
    <w:rsid w:val="005B2AB9"/>
    <w:rsid w:val="005B4241"/>
    <w:rsid w:val="005B5527"/>
    <w:rsid w:val="005C4F5E"/>
    <w:rsid w:val="005D44D0"/>
    <w:rsid w:val="005D7F81"/>
    <w:rsid w:val="005E3D3D"/>
    <w:rsid w:val="005F0F22"/>
    <w:rsid w:val="00600418"/>
    <w:rsid w:val="006058CA"/>
    <w:rsid w:val="00605DC0"/>
    <w:rsid w:val="006068EB"/>
    <w:rsid w:val="00612602"/>
    <w:rsid w:val="00613AAC"/>
    <w:rsid w:val="00615986"/>
    <w:rsid w:val="00625C7A"/>
    <w:rsid w:val="00631F42"/>
    <w:rsid w:val="0063340B"/>
    <w:rsid w:val="0063493A"/>
    <w:rsid w:val="00643D19"/>
    <w:rsid w:val="0066157D"/>
    <w:rsid w:val="00674D63"/>
    <w:rsid w:val="006843FA"/>
    <w:rsid w:val="006860B7"/>
    <w:rsid w:val="00697835"/>
    <w:rsid w:val="006A393F"/>
    <w:rsid w:val="006B1BF4"/>
    <w:rsid w:val="006C34F2"/>
    <w:rsid w:val="006C3B37"/>
    <w:rsid w:val="006C52A7"/>
    <w:rsid w:val="006C7317"/>
    <w:rsid w:val="006E3489"/>
    <w:rsid w:val="006E6E77"/>
    <w:rsid w:val="006F1B0F"/>
    <w:rsid w:val="006F350C"/>
    <w:rsid w:val="006F5852"/>
    <w:rsid w:val="0070722A"/>
    <w:rsid w:val="007107D4"/>
    <w:rsid w:val="00721949"/>
    <w:rsid w:val="007306F4"/>
    <w:rsid w:val="00735D51"/>
    <w:rsid w:val="0074040D"/>
    <w:rsid w:val="00741967"/>
    <w:rsid w:val="007440D6"/>
    <w:rsid w:val="00745492"/>
    <w:rsid w:val="00750AF9"/>
    <w:rsid w:val="0075577C"/>
    <w:rsid w:val="00760167"/>
    <w:rsid w:val="0076655C"/>
    <w:rsid w:val="00774652"/>
    <w:rsid w:val="00775A00"/>
    <w:rsid w:val="007816F7"/>
    <w:rsid w:val="007840CF"/>
    <w:rsid w:val="00794269"/>
    <w:rsid w:val="007A5394"/>
    <w:rsid w:val="007A646B"/>
    <w:rsid w:val="007B0AFD"/>
    <w:rsid w:val="007B55BA"/>
    <w:rsid w:val="007B7A8C"/>
    <w:rsid w:val="007C0E99"/>
    <w:rsid w:val="007C1E9B"/>
    <w:rsid w:val="007C496B"/>
    <w:rsid w:val="007C5815"/>
    <w:rsid w:val="007D400E"/>
    <w:rsid w:val="007D57D6"/>
    <w:rsid w:val="007E0945"/>
    <w:rsid w:val="007E0CF2"/>
    <w:rsid w:val="00802A0B"/>
    <w:rsid w:val="008034F5"/>
    <w:rsid w:val="0082432A"/>
    <w:rsid w:val="00827577"/>
    <w:rsid w:val="00830F66"/>
    <w:rsid w:val="0083619D"/>
    <w:rsid w:val="00836CB7"/>
    <w:rsid w:val="008561E4"/>
    <w:rsid w:val="008568A5"/>
    <w:rsid w:val="008623EA"/>
    <w:rsid w:val="008657F6"/>
    <w:rsid w:val="008856A0"/>
    <w:rsid w:val="00892946"/>
    <w:rsid w:val="00895B18"/>
    <w:rsid w:val="008B3DE9"/>
    <w:rsid w:val="008B7803"/>
    <w:rsid w:val="008C3151"/>
    <w:rsid w:val="008E0325"/>
    <w:rsid w:val="008E13BA"/>
    <w:rsid w:val="008E47D6"/>
    <w:rsid w:val="008F0763"/>
    <w:rsid w:val="009009C8"/>
    <w:rsid w:val="00914DB9"/>
    <w:rsid w:val="00923974"/>
    <w:rsid w:val="00926E4C"/>
    <w:rsid w:val="009304DA"/>
    <w:rsid w:val="00932C85"/>
    <w:rsid w:val="00933384"/>
    <w:rsid w:val="00945982"/>
    <w:rsid w:val="00954884"/>
    <w:rsid w:val="009551F8"/>
    <w:rsid w:val="00957DE1"/>
    <w:rsid w:val="00973012"/>
    <w:rsid w:val="0097697C"/>
    <w:rsid w:val="0098441E"/>
    <w:rsid w:val="009A3959"/>
    <w:rsid w:val="009B0127"/>
    <w:rsid w:val="009B7DCD"/>
    <w:rsid w:val="009C087A"/>
    <w:rsid w:val="009C3586"/>
    <w:rsid w:val="009D1E27"/>
    <w:rsid w:val="009E5D13"/>
    <w:rsid w:val="00A27A6E"/>
    <w:rsid w:val="00A36F76"/>
    <w:rsid w:val="00A45C20"/>
    <w:rsid w:val="00A5050E"/>
    <w:rsid w:val="00A52142"/>
    <w:rsid w:val="00A709A0"/>
    <w:rsid w:val="00A85B57"/>
    <w:rsid w:val="00A96B59"/>
    <w:rsid w:val="00AA2CA3"/>
    <w:rsid w:val="00AB2C9B"/>
    <w:rsid w:val="00AC2157"/>
    <w:rsid w:val="00AC5A72"/>
    <w:rsid w:val="00AD5305"/>
    <w:rsid w:val="00AD7B42"/>
    <w:rsid w:val="00AE5FA3"/>
    <w:rsid w:val="00B0057D"/>
    <w:rsid w:val="00B1307F"/>
    <w:rsid w:val="00B17910"/>
    <w:rsid w:val="00B275E5"/>
    <w:rsid w:val="00B35102"/>
    <w:rsid w:val="00B358CA"/>
    <w:rsid w:val="00B44635"/>
    <w:rsid w:val="00B53AAE"/>
    <w:rsid w:val="00B55F40"/>
    <w:rsid w:val="00B57686"/>
    <w:rsid w:val="00B57EAF"/>
    <w:rsid w:val="00B64BDA"/>
    <w:rsid w:val="00B64CAD"/>
    <w:rsid w:val="00B66E97"/>
    <w:rsid w:val="00B70CBF"/>
    <w:rsid w:val="00B71716"/>
    <w:rsid w:val="00B7377A"/>
    <w:rsid w:val="00B7730F"/>
    <w:rsid w:val="00B83E93"/>
    <w:rsid w:val="00B87614"/>
    <w:rsid w:val="00BA083F"/>
    <w:rsid w:val="00BA49EE"/>
    <w:rsid w:val="00BB052F"/>
    <w:rsid w:val="00BB0C15"/>
    <w:rsid w:val="00BB1E5C"/>
    <w:rsid w:val="00BB4C6B"/>
    <w:rsid w:val="00BB6664"/>
    <w:rsid w:val="00BC44E6"/>
    <w:rsid w:val="00BC49CB"/>
    <w:rsid w:val="00BC4C1B"/>
    <w:rsid w:val="00BD7BCA"/>
    <w:rsid w:val="00BE47D2"/>
    <w:rsid w:val="00BE505A"/>
    <w:rsid w:val="00BF58B7"/>
    <w:rsid w:val="00BF5CF2"/>
    <w:rsid w:val="00C1083B"/>
    <w:rsid w:val="00C247B8"/>
    <w:rsid w:val="00C25756"/>
    <w:rsid w:val="00C27751"/>
    <w:rsid w:val="00C36D93"/>
    <w:rsid w:val="00C377F4"/>
    <w:rsid w:val="00C40B24"/>
    <w:rsid w:val="00C44C4A"/>
    <w:rsid w:val="00C54BDE"/>
    <w:rsid w:val="00C6534C"/>
    <w:rsid w:val="00C81E0C"/>
    <w:rsid w:val="00C85185"/>
    <w:rsid w:val="00C85E57"/>
    <w:rsid w:val="00C93E3A"/>
    <w:rsid w:val="00C95508"/>
    <w:rsid w:val="00CB2518"/>
    <w:rsid w:val="00CD3475"/>
    <w:rsid w:val="00CE648D"/>
    <w:rsid w:val="00CF17C7"/>
    <w:rsid w:val="00CF65BB"/>
    <w:rsid w:val="00CF7341"/>
    <w:rsid w:val="00D0035C"/>
    <w:rsid w:val="00D03DB5"/>
    <w:rsid w:val="00D06D76"/>
    <w:rsid w:val="00D11E68"/>
    <w:rsid w:val="00D15E1E"/>
    <w:rsid w:val="00D31D8D"/>
    <w:rsid w:val="00D373D1"/>
    <w:rsid w:val="00D4075A"/>
    <w:rsid w:val="00D6032E"/>
    <w:rsid w:val="00D6781A"/>
    <w:rsid w:val="00D73072"/>
    <w:rsid w:val="00D73A1C"/>
    <w:rsid w:val="00D81B9B"/>
    <w:rsid w:val="00D82757"/>
    <w:rsid w:val="00D83BE0"/>
    <w:rsid w:val="00D87B6C"/>
    <w:rsid w:val="00DB2FBD"/>
    <w:rsid w:val="00DB4893"/>
    <w:rsid w:val="00DB6103"/>
    <w:rsid w:val="00DB6288"/>
    <w:rsid w:val="00DC274F"/>
    <w:rsid w:val="00DE215F"/>
    <w:rsid w:val="00DE3E2C"/>
    <w:rsid w:val="00DE5BAC"/>
    <w:rsid w:val="00E009D8"/>
    <w:rsid w:val="00E01BBB"/>
    <w:rsid w:val="00E02DC1"/>
    <w:rsid w:val="00E21D2A"/>
    <w:rsid w:val="00E25B8E"/>
    <w:rsid w:val="00E42D12"/>
    <w:rsid w:val="00E4519B"/>
    <w:rsid w:val="00E452FC"/>
    <w:rsid w:val="00E46479"/>
    <w:rsid w:val="00E64CDA"/>
    <w:rsid w:val="00E66210"/>
    <w:rsid w:val="00E7508F"/>
    <w:rsid w:val="00E76B11"/>
    <w:rsid w:val="00E919D8"/>
    <w:rsid w:val="00E9376B"/>
    <w:rsid w:val="00EA029D"/>
    <w:rsid w:val="00EB2068"/>
    <w:rsid w:val="00EB2DB7"/>
    <w:rsid w:val="00EC036C"/>
    <w:rsid w:val="00EC7FE2"/>
    <w:rsid w:val="00EE7A64"/>
    <w:rsid w:val="00EF0380"/>
    <w:rsid w:val="00EF5BBC"/>
    <w:rsid w:val="00EF5FD3"/>
    <w:rsid w:val="00F14FE8"/>
    <w:rsid w:val="00F257D6"/>
    <w:rsid w:val="00F30756"/>
    <w:rsid w:val="00F327C9"/>
    <w:rsid w:val="00F351DE"/>
    <w:rsid w:val="00F41F56"/>
    <w:rsid w:val="00F45C5C"/>
    <w:rsid w:val="00F504DA"/>
    <w:rsid w:val="00F5385E"/>
    <w:rsid w:val="00F55230"/>
    <w:rsid w:val="00F579AB"/>
    <w:rsid w:val="00F740BD"/>
    <w:rsid w:val="00F81B3A"/>
    <w:rsid w:val="00F81BDE"/>
    <w:rsid w:val="00F90325"/>
    <w:rsid w:val="00F91B1E"/>
    <w:rsid w:val="00FA5E24"/>
    <w:rsid w:val="00FA77C4"/>
    <w:rsid w:val="00FC1D45"/>
    <w:rsid w:val="00FD14B1"/>
    <w:rsid w:val="00FD63A8"/>
    <w:rsid w:val="00FD7C52"/>
    <w:rsid w:val="00FE0CB4"/>
    <w:rsid w:val="00FE270C"/>
    <w:rsid w:val="00FE488E"/>
    <w:rsid w:val="00FE5866"/>
    <w:rsid w:val="00FF1B9A"/>
    <w:rsid w:val="00FF241A"/>
    <w:rsid w:val="00FF2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4429B"/>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3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link w:val="NoSpacingChar"/>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 w:type="paragraph" w:customStyle="1" w:styleId="Default">
    <w:name w:val="Default"/>
    <w:rsid w:val="00436F53"/>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0A59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678635">
      <w:bodyDiv w:val="1"/>
      <w:marLeft w:val="0"/>
      <w:marRight w:val="0"/>
      <w:marTop w:val="0"/>
      <w:marBottom w:val="0"/>
      <w:divBdr>
        <w:top w:val="none" w:sz="0" w:space="0" w:color="auto"/>
        <w:left w:val="none" w:sz="0" w:space="0" w:color="auto"/>
        <w:bottom w:val="none" w:sz="0" w:space="0" w:color="auto"/>
        <w:right w:val="none" w:sz="0" w:space="0" w:color="auto"/>
      </w:divBdr>
    </w:div>
    <w:div w:id="263267737">
      <w:bodyDiv w:val="1"/>
      <w:marLeft w:val="0"/>
      <w:marRight w:val="0"/>
      <w:marTop w:val="0"/>
      <w:marBottom w:val="0"/>
      <w:divBdr>
        <w:top w:val="none" w:sz="0" w:space="0" w:color="auto"/>
        <w:left w:val="none" w:sz="0" w:space="0" w:color="auto"/>
        <w:bottom w:val="none" w:sz="0" w:space="0" w:color="auto"/>
        <w:right w:val="none" w:sz="0" w:space="0" w:color="auto"/>
      </w:divBdr>
    </w:div>
    <w:div w:id="387917517">
      <w:bodyDiv w:val="1"/>
      <w:marLeft w:val="0"/>
      <w:marRight w:val="0"/>
      <w:marTop w:val="0"/>
      <w:marBottom w:val="0"/>
      <w:divBdr>
        <w:top w:val="none" w:sz="0" w:space="0" w:color="auto"/>
        <w:left w:val="none" w:sz="0" w:space="0" w:color="auto"/>
        <w:bottom w:val="none" w:sz="0" w:space="0" w:color="auto"/>
        <w:right w:val="none" w:sz="0" w:space="0" w:color="auto"/>
      </w:divBdr>
    </w:div>
    <w:div w:id="471169525">
      <w:bodyDiv w:val="1"/>
      <w:marLeft w:val="0"/>
      <w:marRight w:val="0"/>
      <w:marTop w:val="0"/>
      <w:marBottom w:val="0"/>
      <w:divBdr>
        <w:top w:val="none" w:sz="0" w:space="0" w:color="auto"/>
        <w:left w:val="none" w:sz="0" w:space="0" w:color="auto"/>
        <w:bottom w:val="none" w:sz="0" w:space="0" w:color="auto"/>
        <w:right w:val="none" w:sz="0" w:space="0" w:color="auto"/>
      </w:divBdr>
    </w:div>
    <w:div w:id="507908275">
      <w:bodyDiv w:val="1"/>
      <w:marLeft w:val="0"/>
      <w:marRight w:val="0"/>
      <w:marTop w:val="0"/>
      <w:marBottom w:val="0"/>
      <w:divBdr>
        <w:top w:val="none" w:sz="0" w:space="0" w:color="auto"/>
        <w:left w:val="none" w:sz="0" w:space="0" w:color="auto"/>
        <w:bottom w:val="none" w:sz="0" w:space="0" w:color="auto"/>
        <w:right w:val="none" w:sz="0" w:space="0" w:color="auto"/>
      </w:divBdr>
    </w:div>
    <w:div w:id="743573303">
      <w:bodyDiv w:val="1"/>
      <w:marLeft w:val="0"/>
      <w:marRight w:val="0"/>
      <w:marTop w:val="0"/>
      <w:marBottom w:val="0"/>
      <w:divBdr>
        <w:top w:val="none" w:sz="0" w:space="0" w:color="auto"/>
        <w:left w:val="none" w:sz="0" w:space="0" w:color="auto"/>
        <w:bottom w:val="none" w:sz="0" w:space="0" w:color="auto"/>
        <w:right w:val="none" w:sz="0" w:space="0" w:color="auto"/>
      </w:divBdr>
    </w:div>
    <w:div w:id="763039698">
      <w:bodyDiv w:val="1"/>
      <w:marLeft w:val="0"/>
      <w:marRight w:val="0"/>
      <w:marTop w:val="0"/>
      <w:marBottom w:val="0"/>
      <w:divBdr>
        <w:top w:val="none" w:sz="0" w:space="0" w:color="auto"/>
        <w:left w:val="none" w:sz="0" w:space="0" w:color="auto"/>
        <w:bottom w:val="none" w:sz="0" w:space="0" w:color="auto"/>
        <w:right w:val="none" w:sz="0" w:space="0" w:color="auto"/>
      </w:divBdr>
    </w:div>
    <w:div w:id="940994254">
      <w:bodyDiv w:val="1"/>
      <w:marLeft w:val="0"/>
      <w:marRight w:val="0"/>
      <w:marTop w:val="0"/>
      <w:marBottom w:val="0"/>
      <w:divBdr>
        <w:top w:val="none" w:sz="0" w:space="0" w:color="auto"/>
        <w:left w:val="none" w:sz="0" w:space="0" w:color="auto"/>
        <w:bottom w:val="none" w:sz="0" w:space="0" w:color="auto"/>
        <w:right w:val="none" w:sz="0" w:space="0" w:color="auto"/>
      </w:divBdr>
    </w:div>
    <w:div w:id="972520662">
      <w:bodyDiv w:val="1"/>
      <w:marLeft w:val="0"/>
      <w:marRight w:val="0"/>
      <w:marTop w:val="0"/>
      <w:marBottom w:val="0"/>
      <w:divBdr>
        <w:top w:val="none" w:sz="0" w:space="0" w:color="auto"/>
        <w:left w:val="none" w:sz="0" w:space="0" w:color="auto"/>
        <w:bottom w:val="none" w:sz="0" w:space="0" w:color="auto"/>
        <w:right w:val="none" w:sz="0" w:space="0" w:color="auto"/>
      </w:divBdr>
    </w:div>
    <w:div w:id="1078863036">
      <w:bodyDiv w:val="1"/>
      <w:marLeft w:val="0"/>
      <w:marRight w:val="0"/>
      <w:marTop w:val="0"/>
      <w:marBottom w:val="0"/>
      <w:divBdr>
        <w:top w:val="none" w:sz="0" w:space="0" w:color="auto"/>
        <w:left w:val="none" w:sz="0" w:space="0" w:color="auto"/>
        <w:bottom w:val="none" w:sz="0" w:space="0" w:color="auto"/>
        <w:right w:val="none" w:sz="0" w:space="0" w:color="auto"/>
      </w:divBdr>
    </w:div>
    <w:div w:id="1103838389">
      <w:bodyDiv w:val="1"/>
      <w:marLeft w:val="0"/>
      <w:marRight w:val="0"/>
      <w:marTop w:val="0"/>
      <w:marBottom w:val="0"/>
      <w:divBdr>
        <w:top w:val="none" w:sz="0" w:space="0" w:color="auto"/>
        <w:left w:val="none" w:sz="0" w:space="0" w:color="auto"/>
        <w:bottom w:val="none" w:sz="0" w:space="0" w:color="auto"/>
        <w:right w:val="none" w:sz="0" w:space="0" w:color="auto"/>
      </w:divBdr>
    </w:div>
    <w:div w:id="1303584670">
      <w:bodyDiv w:val="1"/>
      <w:marLeft w:val="0"/>
      <w:marRight w:val="0"/>
      <w:marTop w:val="0"/>
      <w:marBottom w:val="0"/>
      <w:divBdr>
        <w:top w:val="none" w:sz="0" w:space="0" w:color="auto"/>
        <w:left w:val="none" w:sz="0" w:space="0" w:color="auto"/>
        <w:bottom w:val="none" w:sz="0" w:space="0" w:color="auto"/>
        <w:right w:val="none" w:sz="0" w:space="0" w:color="auto"/>
      </w:divBdr>
    </w:div>
    <w:div w:id="1377773068">
      <w:bodyDiv w:val="1"/>
      <w:marLeft w:val="0"/>
      <w:marRight w:val="0"/>
      <w:marTop w:val="0"/>
      <w:marBottom w:val="0"/>
      <w:divBdr>
        <w:top w:val="none" w:sz="0" w:space="0" w:color="auto"/>
        <w:left w:val="none" w:sz="0" w:space="0" w:color="auto"/>
        <w:bottom w:val="none" w:sz="0" w:space="0" w:color="auto"/>
        <w:right w:val="none" w:sz="0" w:space="0" w:color="auto"/>
      </w:divBdr>
    </w:div>
    <w:div w:id="1417283159">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30683283">
      <w:bodyDiv w:val="1"/>
      <w:marLeft w:val="0"/>
      <w:marRight w:val="0"/>
      <w:marTop w:val="0"/>
      <w:marBottom w:val="0"/>
      <w:divBdr>
        <w:top w:val="none" w:sz="0" w:space="0" w:color="auto"/>
        <w:left w:val="none" w:sz="0" w:space="0" w:color="auto"/>
        <w:bottom w:val="none" w:sz="0" w:space="0" w:color="auto"/>
        <w:right w:val="none" w:sz="0" w:space="0" w:color="auto"/>
      </w:divBdr>
    </w:div>
    <w:div w:id="1665205119">
      <w:bodyDiv w:val="1"/>
      <w:marLeft w:val="0"/>
      <w:marRight w:val="0"/>
      <w:marTop w:val="0"/>
      <w:marBottom w:val="0"/>
      <w:divBdr>
        <w:top w:val="none" w:sz="0" w:space="0" w:color="auto"/>
        <w:left w:val="none" w:sz="0" w:space="0" w:color="auto"/>
        <w:bottom w:val="none" w:sz="0" w:space="0" w:color="auto"/>
        <w:right w:val="none" w:sz="0" w:space="0" w:color="auto"/>
      </w:divBdr>
    </w:div>
    <w:div w:id="1670790201">
      <w:bodyDiv w:val="1"/>
      <w:marLeft w:val="0"/>
      <w:marRight w:val="0"/>
      <w:marTop w:val="0"/>
      <w:marBottom w:val="0"/>
      <w:divBdr>
        <w:top w:val="none" w:sz="0" w:space="0" w:color="auto"/>
        <w:left w:val="none" w:sz="0" w:space="0" w:color="auto"/>
        <w:bottom w:val="none" w:sz="0" w:space="0" w:color="auto"/>
        <w:right w:val="none" w:sz="0" w:space="0" w:color="auto"/>
      </w:divBdr>
    </w:div>
    <w:div w:id="1785420302">
      <w:bodyDiv w:val="1"/>
      <w:marLeft w:val="0"/>
      <w:marRight w:val="0"/>
      <w:marTop w:val="0"/>
      <w:marBottom w:val="0"/>
      <w:divBdr>
        <w:top w:val="none" w:sz="0" w:space="0" w:color="auto"/>
        <w:left w:val="none" w:sz="0" w:space="0" w:color="auto"/>
        <w:bottom w:val="none" w:sz="0" w:space="0" w:color="auto"/>
        <w:right w:val="none" w:sz="0" w:space="0" w:color="auto"/>
      </w:divBdr>
    </w:div>
    <w:div w:id="19200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B4D8493517D0415FAE8D0A8E7F8F1620"/>
        <w:category>
          <w:name w:val="General"/>
          <w:gallery w:val="placeholder"/>
        </w:category>
        <w:types>
          <w:type w:val="bbPlcHdr"/>
        </w:types>
        <w:behaviors>
          <w:behavior w:val="content"/>
        </w:behaviors>
        <w:guid w:val="{C928E7E9-35AD-44A5-B31E-F3A01D1BED92}"/>
      </w:docPartPr>
      <w:docPartBody>
        <w:p w:rsidR="00F9723B" w:rsidRDefault="00F9723B" w:rsidP="00F9723B">
          <w:pPr>
            <w:pStyle w:val="B4D8493517D0415FAE8D0A8E7F8F1620"/>
          </w:pPr>
          <w:r w:rsidRPr="006570DE">
            <w:rPr>
              <w:rStyle w:val="PlaceholderText"/>
            </w:rPr>
            <w:t>Click here to enter text.</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C1E0CCBAD77F48CEBB6359C72AC48F77"/>
        <w:category>
          <w:name w:val="General"/>
          <w:gallery w:val="placeholder"/>
        </w:category>
        <w:types>
          <w:type w:val="bbPlcHdr"/>
        </w:types>
        <w:behaviors>
          <w:behavior w:val="content"/>
        </w:behaviors>
        <w:guid w:val="{F14DBFF2-023A-43A3-9BF3-96918773B649}"/>
      </w:docPartPr>
      <w:docPartBody>
        <w:p w:rsidR="00D8237C" w:rsidRDefault="00D8237C" w:rsidP="00D8237C">
          <w:pPr>
            <w:pStyle w:val="C1E0CCBAD77F48CEBB6359C72AC48F77"/>
          </w:pPr>
          <w:r>
            <w:rPr>
              <w:rStyle w:val="PlaceholderText"/>
            </w:rPr>
            <w:t>Choose an item.</w:t>
          </w:r>
        </w:p>
      </w:docPartBody>
    </w:docPart>
    <w:docPart>
      <w:docPartPr>
        <w:name w:val="984149DEB80D4440BA0F23D8602292F3"/>
        <w:category>
          <w:name w:val="General"/>
          <w:gallery w:val="placeholder"/>
        </w:category>
        <w:types>
          <w:type w:val="bbPlcHdr"/>
        </w:types>
        <w:behaviors>
          <w:behavior w:val="content"/>
        </w:behaviors>
        <w:guid w:val="{4CE6F6E6-5103-4BFC-9F8E-FF56BA5FD5F2}"/>
      </w:docPartPr>
      <w:docPartBody>
        <w:p w:rsidR="00D8237C" w:rsidRDefault="00D8237C" w:rsidP="00D8237C">
          <w:pPr>
            <w:pStyle w:val="984149DEB80D4440BA0F23D8602292F3"/>
          </w:pPr>
          <w:r w:rsidRPr="006570DE">
            <w:rPr>
              <w:rStyle w:val="PlaceholderText"/>
            </w:rPr>
            <w:t>Click here to enter text.</w:t>
          </w:r>
        </w:p>
      </w:docPartBody>
    </w:docPart>
    <w:docPart>
      <w:docPartPr>
        <w:name w:val="103B839156424F69AA13AAA131002994"/>
        <w:category>
          <w:name w:val="General"/>
          <w:gallery w:val="placeholder"/>
        </w:category>
        <w:types>
          <w:type w:val="bbPlcHdr"/>
        </w:types>
        <w:behaviors>
          <w:behavior w:val="content"/>
        </w:behaviors>
        <w:guid w:val="{1E85E4E0-E036-4031-8CDE-8AE81BE6008D}"/>
      </w:docPartPr>
      <w:docPartBody>
        <w:p w:rsidR="00D8237C" w:rsidRDefault="00D8237C" w:rsidP="00D8237C">
          <w:pPr>
            <w:pStyle w:val="103B839156424F69AA13AAA131002994"/>
          </w:pPr>
          <w:r>
            <w:rPr>
              <w:rStyle w:val="PlaceholderText"/>
            </w:rPr>
            <w:t>Choose an item.</w:t>
          </w:r>
        </w:p>
      </w:docPartBody>
    </w:docPart>
    <w:docPart>
      <w:docPartPr>
        <w:name w:val="7C73975E4FEB4D798F61374DE1FBAB66"/>
        <w:category>
          <w:name w:val="General"/>
          <w:gallery w:val="placeholder"/>
        </w:category>
        <w:types>
          <w:type w:val="bbPlcHdr"/>
        </w:types>
        <w:behaviors>
          <w:behavior w:val="content"/>
        </w:behaviors>
        <w:guid w:val="{1B220F5B-8BD0-47C2-9A97-3EACC18F6996}"/>
      </w:docPartPr>
      <w:docPartBody>
        <w:p w:rsidR="007A7B88" w:rsidRDefault="00D8237C" w:rsidP="00D8237C">
          <w:pPr>
            <w:pStyle w:val="7C73975E4FEB4D798F61374DE1FBAB66"/>
          </w:pPr>
          <w:r w:rsidRPr="006570DE">
            <w:rPr>
              <w:rStyle w:val="PlaceholderText"/>
            </w:rPr>
            <w:t>Click here to enter text.</w:t>
          </w:r>
        </w:p>
      </w:docPartBody>
    </w:docPart>
    <w:docPart>
      <w:docPartPr>
        <w:name w:val="CFB2B0615D2548D888612C92F88E75B4"/>
        <w:category>
          <w:name w:val="General"/>
          <w:gallery w:val="placeholder"/>
        </w:category>
        <w:types>
          <w:type w:val="bbPlcHdr"/>
        </w:types>
        <w:behaviors>
          <w:behavior w:val="content"/>
        </w:behaviors>
        <w:guid w:val="{8F3471A2-3126-408D-8718-64B7CCA8262C}"/>
      </w:docPartPr>
      <w:docPartBody>
        <w:p w:rsidR="007A7B88" w:rsidRDefault="00D8237C" w:rsidP="00D8237C">
          <w:pPr>
            <w:pStyle w:val="CFB2B0615D2548D888612C92F88E75B4"/>
          </w:pPr>
          <w:r w:rsidRPr="006570DE">
            <w:rPr>
              <w:rStyle w:val="PlaceholderText"/>
            </w:rPr>
            <w:t>Click here to enter text.</w:t>
          </w:r>
        </w:p>
      </w:docPartBody>
    </w:docPart>
    <w:docPart>
      <w:docPartPr>
        <w:name w:val="D5EF8D474E47492297D43EED656DD7CA"/>
        <w:category>
          <w:name w:val="General"/>
          <w:gallery w:val="placeholder"/>
        </w:category>
        <w:types>
          <w:type w:val="bbPlcHdr"/>
        </w:types>
        <w:behaviors>
          <w:behavior w:val="content"/>
        </w:behaviors>
        <w:guid w:val="{BA30D272-2F81-4BC4-AF26-42D7DF11C3B9}"/>
      </w:docPartPr>
      <w:docPartBody>
        <w:p w:rsidR="007A7B88" w:rsidRDefault="00D8237C" w:rsidP="00D8237C">
          <w:pPr>
            <w:pStyle w:val="D5EF8D474E47492297D43EED656DD7CA"/>
          </w:pPr>
          <w:r w:rsidRPr="00234922">
            <w:rPr>
              <w:rStyle w:val="PlaceholderText"/>
            </w:rPr>
            <w:t>Choose an item.</w:t>
          </w:r>
        </w:p>
      </w:docPartBody>
    </w:docPart>
    <w:docPart>
      <w:docPartPr>
        <w:name w:val="0880C59D877A4004B0E3D379D184D56D"/>
        <w:category>
          <w:name w:val="General"/>
          <w:gallery w:val="placeholder"/>
        </w:category>
        <w:types>
          <w:type w:val="bbPlcHdr"/>
        </w:types>
        <w:behaviors>
          <w:behavior w:val="content"/>
        </w:behaviors>
        <w:guid w:val="{70EE0F15-AA8B-47AA-9890-0DEA9CEDB845}"/>
      </w:docPartPr>
      <w:docPartBody>
        <w:p w:rsidR="00E70576" w:rsidRDefault="00BC7F7B" w:rsidP="00BC7F7B">
          <w:pPr>
            <w:pStyle w:val="0880C59D877A4004B0E3D379D184D56D"/>
          </w:pPr>
          <w:r>
            <w:rPr>
              <w:rStyle w:val="PlaceholderText"/>
            </w:rPr>
            <w:t>Click here to enter text.</w:t>
          </w:r>
        </w:p>
      </w:docPartBody>
    </w:docPart>
    <w:docPart>
      <w:docPartPr>
        <w:name w:val="428DDFCE57D34D0692734F818EB3A326"/>
        <w:category>
          <w:name w:val="General"/>
          <w:gallery w:val="placeholder"/>
        </w:category>
        <w:types>
          <w:type w:val="bbPlcHdr"/>
        </w:types>
        <w:behaviors>
          <w:behavior w:val="content"/>
        </w:behaviors>
        <w:guid w:val="{42FC75BF-CE3B-4BFA-8D7E-DCA24DBF6AC0}"/>
      </w:docPartPr>
      <w:docPartBody>
        <w:p w:rsidR="00AD3FEC" w:rsidRDefault="0034532A" w:rsidP="0034532A">
          <w:pPr>
            <w:pStyle w:val="428DDFCE57D34D0692734F818EB3A326"/>
          </w:pPr>
          <w:r w:rsidRPr="00C03A37">
            <w:rPr>
              <w:rStyle w:val="PlaceholderText"/>
            </w:rPr>
            <w:t>Click here to enter text.</w:t>
          </w:r>
        </w:p>
      </w:docPartBody>
    </w:docPart>
    <w:docPart>
      <w:docPartPr>
        <w:name w:val="0CC86E42287B432CB6B131BAB41E277C"/>
        <w:category>
          <w:name w:val="General"/>
          <w:gallery w:val="placeholder"/>
        </w:category>
        <w:types>
          <w:type w:val="bbPlcHdr"/>
        </w:types>
        <w:behaviors>
          <w:behavior w:val="content"/>
        </w:behaviors>
        <w:guid w:val="{C448B41E-B3D9-478F-8A11-09B89AA88545}"/>
      </w:docPartPr>
      <w:docPartBody>
        <w:p w:rsidR="006D486C" w:rsidRDefault="006D486C" w:rsidP="006D486C">
          <w:pPr>
            <w:pStyle w:val="0CC86E42287B432CB6B131BAB41E277C"/>
          </w:pPr>
          <w:r w:rsidRPr="00107F75">
            <w:rPr>
              <w:rStyle w:val="PlaceholderText"/>
            </w:rPr>
            <w:t>Choose an item.</w:t>
          </w:r>
        </w:p>
      </w:docPartBody>
    </w:docPart>
    <w:docPart>
      <w:docPartPr>
        <w:name w:val="A15D8E35744E4A5EB156E450CD876631"/>
        <w:category>
          <w:name w:val="General"/>
          <w:gallery w:val="placeholder"/>
        </w:category>
        <w:types>
          <w:type w:val="bbPlcHdr"/>
        </w:types>
        <w:behaviors>
          <w:behavior w:val="content"/>
        </w:behaviors>
        <w:guid w:val="{B87C430E-D7D0-4A22-9F3A-4AB089D3C65D}"/>
      </w:docPartPr>
      <w:docPartBody>
        <w:p w:rsidR="008D0EBD" w:rsidRDefault="008D0EBD" w:rsidP="008D0EBD">
          <w:r w:rsidRPr="006570DE">
            <w:rPr>
              <w:rStyle w:val="PlaceholderText"/>
            </w:rPr>
            <w:t>Click here to enter text.</w:t>
          </w:r>
        </w:p>
      </w:docPartBody>
    </w:docPart>
    <w:docPart>
      <w:docPartPr>
        <w:name w:val="9B1E091F1B0B4737AE2475D3AFE029E9"/>
        <w:category>
          <w:name w:val="General"/>
          <w:gallery w:val="placeholder"/>
        </w:category>
        <w:types>
          <w:type w:val="bbPlcHdr"/>
        </w:types>
        <w:behaviors>
          <w:behavior w:val="content"/>
        </w:behaviors>
        <w:guid w:val="{5CE5FFD8-51B9-46C2-9BBB-D9EAD089FE7B}"/>
      </w:docPartPr>
      <w:docPartBody>
        <w:p w:rsidR="002C61A9" w:rsidRDefault="00236B15" w:rsidP="00236B15">
          <w:r w:rsidRPr="0067765D">
            <w:rPr>
              <w:rStyle w:val="PlaceholderText"/>
            </w:rPr>
            <w:t>Click here to enter a date.</w:t>
          </w:r>
        </w:p>
      </w:docPartBody>
    </w:docPart>
    <w:docPart>
      <w:docPartPr>
        <w:name w:val="55C95CCC626242DA9281F704C364E194"/>
        <w:category>
          <w:name w:val="General"/>
          <w:gallery w:val="placeholder"/>
        </w:category>
        <w:types>
          <w:type w:val="bbPlcHdr"/>
        </w:types>
        <w:behaviors>
          <w:behavior w:val="content"/>
        </w:behaviors>
        <w:guid w:val="{7C61EA6E-7FF7-4A06-9660-46FDE1F06C75}"/>
      </w:docPartPr>
      <w:docPartBody>
        <w:p w:rsidR="002C61A9" w:rsidRDefault="00236B15" w:rsidP="00236B15">
          <w:r w:rsidRPr="0067765D">
            <w:rPr>
              <w:rStyle w:val="PlaceholderText"/>
            </w:rPr>
            <w:t>Choose an item.</w:t>
          </w:r>
        </w:p>
      </w:docPartBody>
    </w:docPart>
    <w:docPart>
      <w:docPartPr>
        <w:name w:val="C959B659BBAB402998246E6DD38A92F0"/>
        <w:category>
          <w:name w:val="General"/>
          <w:gallery w:val="placeholder"/>
        </w:category>
        <w:types>
          <w:type w:val="bbPlcHdr"/>
        </w:types>
        <w:behaviors>
          <w:behavior w:val="content"/>
        </w:behaviors>
        <w:guid w:val="{104EA627-24FF-45CD-B180-8F4CEDDEB8F4}"/>
      </w:docPartPr>
      <w:docPartBody>
        <w:p w:rsidR="002C61A9" w:rsidRDefault="00236B15" w:rsidP="00236B15">
          <w:r w:rsidRPr="0067765D">
            <w:rPr>
              <w:rStyle w:val="PlaceholderText"/>
            </w:rPr>
            <w:t>Click here to enter a date.</w:t>
          </w:r>
        </w:p>
      </w:docPartBody>
    </w:docPart>
    <w:docPart>
      <w:docPartPr>
        <w:name w:val="3703327C1408480D8AEBA06B5B95D7C5"/>
        <w:category>
          <w:name w:val="General"/>
          <w:gallery w:val="placeholder"/>
        </w:category>
        <w:types>
          <w:type w:val="bbPlcHdr"/>
        </w:types>
        <w:behaviors>
          <w:behavior w:val="content"/>
        </w:behaviors>
        <w:guid w:val="{737720AA-24EF-4BF9-BEFB-CAA0DC30CD4E}"/>
      </w:docPartPr>
      <w:docPartBody>
        <w:p w:rsidR="002C61A9" w:rsidRDefault="00236B15" w:rsidP="00236B15">
          <w:r w:rsidRPr="0067765D">
            <w:rPr>
              <w:rStyle w:val="PlaceholderText"/>
            </w:rPr>
            <w:t>Click here to enter a date.</w:t>
          </w:r>
        </w:p>
      </w:docPartBody>
    </w:docPart>
    <w:docPart>
      <w:docPartPr>
        <w:name w:val="59A26FCA987742329E1B792319712E04"/>
        <w:category>
          <w:name w:val="General"/>
          <w:gallery w:val="placeholder"/>
        </w:category>
        <w:types>
          <w:type w:val="bbPlcHdr"/>
        </w:types>
        <w:behaviors>
          <w:behavior w:val="content"/>
        </w:behaviors>
        <w:guid w:val="{F677FDFA-B848-48DE-9972-8CF72D3A84A8}"/>
      </w:docPartPr>
      <w:docPartBody>
        <w:p w:rsidR="002C61A9" w:rsidRDefault="00236B15" w:rsidP="00236B15">
          <w:r w:rsidRPr="0067765D">
            <w:rPr>
              <w:rStyle w:val="PlaceholderText"/>
            </w:rPr>
            <w:t>Click here to enter a date.</w:t>
          </w:r>
        </w:p>
      </w:docPartBody>
    </w:docPart>
    <w:docPart>
      <w:docPartPr>
        <w:name w:val="D2A1FC7543A7490FAB2CD67F43B21E28"/>
        <w:category>
          <w:name w:val="General"/>
          <w:gallery w:val="placeholder"/>
        </w:category>
        <w:types>
          <w:type w:val="bbPlcHdr"/>
        </w:types>
        <w:behaviors>
          <w:behavior w:val="content"/>
        </w:behaviors>
        <w:guid w:val="{649270B5-54D6-4462-9F50-86EA1589F0B0}"/>
      </w:docPartPr>
      <w:docPartBody>
        <w:p w:rsidR="002C61A9" w:rsidRDefault="00236B15" w:rsidP="00236B15">
          <w:r w:rsidRPr="0067765D">
            <w:rPr>
              <w:rStyle w:val="PlaceholderText"/>
            </w:rPr>
            <w:t>Choose an item.</w:t>
          </w:r>
        </w:p>
      </w:docPartBody>
    </w:docPart>
    <w:docPart>
      <w:docPartPr>
        <w:name w:val="4E9857AF3EBA4235A0E7356A86D3A35A"/>
        <w:category>
          <w:name w:val="General"/>
          <w:gallery w:val="placeholder"/>
        </w:category>
        <w:types>
          <w:type w:val="bbPlcHdr"/>
        </w:types>
        <w:behaviors>
          <w:behavior w:val="content"/>
        </w:behaviors>
        <w:guid w:val="{88E2972C-D020-4CDA-8900-75D27925A729}"/>
      </w:docPartPr>
      <w:docPartBody>
        <w:p w:rsidR="002C61A9" w:rsidRDefault="00236B15" w:rsidP="00236B15">
          <w:r w:rsidRPr="0067765D">
            <w:rPr>
              <w:rStyle w:val="PlaceholderText"/>
            </w:rPr>
            <w:t>Click here to enter a date.</w:t>
          </w:r>
        </w:p>
      </w:docPartBody>
    </w:docPart>
    <w:docPart>
      <w:docPartPr>
        <w:name w:val="A0414FDDFAF24687AB83D1A26D2780CD"/>
        <w:category>
          <w:name w:val="General"/>
          <w:gallery w:val="placeholder"/>
        </w:category>
        <w:types>
          <w:type w:val="bbPlcHdr"/>
        </w:types>
        <w:behaviors>
          <w:behavior w:val="content"/>
        </w:behaviors>
        <w:guid w:val="{8F669A36-EE1C-458C-9F62-3B06E6D9394D}"/>
      </w:docPartPr>
      <w:docPartBody>
        <w:p w:rsidR="004C6B37" w:rsidRDefault="004C6B37" w:rsidP="004C6B37">
          <w:r w:rsidRPr="00723F34">
            <w:rPr>
              <w:rStyle w:val="PlaceholderText"/>
            </w:rPr>
            <w:t>Choose a building block.</w:t>
          </w:r>
        </w:p>
      </w:docPartBody>
    </w:docPart>
    <w:docPart>
      <w:docPartPr>
        <w:name w:val="743B36D5216340A195DCF26933CCFBD2"/>
        <w:category>
          <w:name w:val="General"/>
          <w:gallery w:val="placeholder"/>
        </w:category>
        <w:types>
          <w:type w:val="bbPlcHdr"/>
        </w:types>
        <w:behaviors>
          <w:behavior w:val="content"/>
        </w:behaviors>
        <w:guid w:val="{0BF079EA-C743-4D6B-B573-9079CD10081E}"/>
      </w:docPartPr>
      <w:docPartBody>
        <w:p w:rsidR="00594818" w:rsidRDefault="004C6B37" w:rsidP="004C6B37">
          <w:r w:rsidRPr="0067765D">
            <w:rPr>
              <w:rStyle w:val="PlaceholderText"/>
            </w:rPr>
            <w:t>Click here to enter a date.</w:t>
          </w:r>
        </w:p>
      </w:docPartBody>
    </w:docPart>
    <w:docPart>
      <w:docPartPr>
        <w:name w:val="A186E69FE4B0458992C586484371E95D"/>
        <w:category>
          <w:name w:val="General"/>
          <w:gallery w:val="placeholder"/>
        </w:category>
        <w:types>
          <w:type w:val="bbPlcHdr"/>
        </w:types>
        <w:behaviors>
          <w:behavior w:val="content"/>
        </w:behaviors>
        <w:guid w:val="{8143B0E9-F8FB-470E-B4AC-3E6A24C789A9}"/>
      </w:docPartPr>
      <w:docPartBody>
        <w:p w:rsidR="00474567" w:rsidRDefault="00E0513A" w:rsidP="00E0513A">
          <w:pPr>
            <w:pStyle w:val="A186E69FE4B0458992C586484371E95D"/>
          </w:pPr>
          <w:r w:rsidRPr="006570DE">
            <w:rPr>
              <w:rStyle w:val="PlaceholderText"/>
            </w:rPr>
            <w:t>Click here to enter text.</w:t>
          </w:r>
        </w:p>
      </w:docPartBody>
    </w:docPart>
    <w:docPart>
      <w:docPartPr>
        <w:name w:val="D2A033AC2CC3428C8C3CDD594F12C7A5"/>
        <w:category>
          <w:name w:val="General"/>
          <w:gallery w:val="placeholder"/>
        </w:category>
        <w:types>
          <w:type w:val="bbPlcHdr"/>
        </w:types>
        <w:behaviors>
          <w:behavior w:val="content"/>
        </w:behaviors>
        <w:guid w:val="{2C606012-21D0-4E3A-8ADB-C0B4849ECB9D}"/>
      </w:docPartPr>
      <w:docPartBody>
        <w:p w:rsidR="00474567" w:rsidRDefault="00E0513A" w:rsidP="00E0513A">
          <w:pPr>
            <w:pStyle w:val="D2A033AC2CC3428C8C3CDD594F12C7A5"/>
          </w:pPr>
          <w:r w:rsidRPr="00723F34">
            <w:rPr>
              <w:rStyle w:val="PlaceholderText"/>
            </w:rPr>
            <w:t>Choose a building block.</w:t>
          </w:r>
        </w:p>
      </w:docPartBody>
    </w:docPart>
    <w:docPart>
      <w:docPartPr>
        <w:name w:val="800AC26BB8434106B9A2931A94762ABB"/>
        <w:category>
          <w:name w:val="General"/>
          <w:gallery w:val="placeholder"/>
        </w:category>
        <w:types>
          <w:type w:val="bbPlcHdr"/>
        </w:types>
        <w:behaviors>
          <w:behavior w:val="content"/>
        </w:behaviors>
        <w:guid w:val="{8F743B07-1311-4754-9A6D-CDC32990E65E}"/>
      </w:docPartPr>
      <w:docPartBody>
        <w:p w:rsidR="00871335" w:rsidRDefault="00871335" w:rsidP="00871335">
          <w:pPr>
            <w:pStyle w:val="800AC26BB8434106B9A2931A94762ABB"/>
          </w:pPr>
          <w:r w:rsidRPr="006570DE">
            <w:rPr>
              <w:rStyle w:val="PlaceholderText"/>
            </w:rPr>
            <w:t>Click here to enter text.</w:t>
          </w:r>
        </w:p>
      </w:docPartBody>
    </w:docPart>
    <w:docPart>
      <w:docPartPr>
        <w:name w:val="A9B6DEF5DAF3415EA4D857DAEE704061"/>
        <w:category>
          <w:name w:val="General"/>
          <w:gallery w:val="placeholder"/>
        </w:category>
        <w:types>
          <w:type w:val="bbPlcHdr"/>
        </w:types>
        <w:behaviors>
          <w:behavior w:val="content"/>
        </w:behaviors>
        <w:guid w:val="{CAB1FBE1-DC2E-4989-8705-B93FA2BA08FE}"/>
      </w:docPartPr>
      <w:docPartBody>
        <w:p w:rsidR="00871335" w:rsidRDefault="00871335" w:rsidP="00871335">
          <w:pPr>
            <w:pStyle w:val="A9B6DEF5DAF3415EA4D857DAEE70406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34412"/>
    <w:rsid w:val="00131D15"/>
    <w:rsid w:val="001D592C"/>
    <w:rsid w:val="00236B15"/>
    <w:rsid w:val="002C61A9"/>
    <w:rsid w:val="00300DC3"/>
    <w:rsid w:val="003360B6"/>
    <w:rsid w:val="0034532A"/>
    <w:rsid w:val="003B5F3F"/>
    <w:rsid w:val="003B658C"/>
    <w:rsid w:val="00474567"/>
    <w:rsid w:val="004854A6"/>
    <w:rsid w:val="004B7E74"/>
    <w:rsid w:val="004C6B37"/>
    <w:rsid w:val="0052035C"/>
    <w:rsid w:val="00594818"/>
    <w:rsid w:val="006D486C"/>
    <w:rsid w:val="006F3E8A"/>
    <w:rsid w:val="0071596A"/>
    <w:rsid w:val="007516D3"/>
    <w:rsid w:val="0075459B"/>
    <w:rsid w:val="00775502"/>
    <w:rsid w:val="007A7B88"/>
    <w:rsid w:val="00871335"/>
    <w:rsid w:val="00884FA5"/>
    <w:rsid w:val="008D0EBD"/>
    <w:rsid w:val="009814FA"/>
    <w:rsid w:val="00A33D21"/>
    <w:rsid w:val="00A80143"/>
    <w:rsid w:val="00AD3FEC"/>
    <w:rsid w:val="00B468F1"/>
    <w:rsid w:val="00B64794"/>
    <w:rsid w:val="00B91D99"/>
    <w:rsid w:val="00BC7F7B"/>
    <w:rsid w:val="00BE1B13"/>
    <w:rsid w:val="00C673C3"/>
    <w:rsid w:val="00C96434"/>
    <w:rsid w:val="00D8237C"/>
    <w:rsid w:val="00DC55A2"/>
    <w:rsid w:val="00E0513A"/>
    <w:rsid w:val="00E70576"/>
    <w:rsid w:val="00E70AE7"/>
    <w:rsid w:val="00EA6006"/>
    <w:rsid w:val="00F10F63"/>
    <w:rsid w:val="00F9723B"/>
    <w:rsid w:val="00FB5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335"/>
  </w:style>
  <w:style w:type="paragraph" w:customStyle="1" w:styleId="0CC86E42287B432CB6B131BAB41E277C">
    <w:name w:val="0CC86E42287B432CB6B131BAB41E277C"/>
    <w:rsid w:val="006D486C"/>
    <w:pPr>
      <w:spacing w:after="160" w:line="259" w:lineRule="auto"/>
    </w:pPr>
    <w:rPr>
      <w:lang w:val="en-IN" w:eastAsia="en-IN"/>
    </w:rPr>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C1E0CCBAD77F48CEBB6359C72AC48F77">
    <w:name w:val="C1E0CCBAD77F48CEBB6359C72AC48F77"/>
    <w:rsid w:val="00D8237C"/>
    <w:pPr>
      <w:spacing w:after="160" w:line="259" w:lineRule="auto"/>
    </w:pPr>
  </w:style>
  <w:style w:type="paragraph" w:customStyle="1" w:styleId="984149DEB80D4440BA0F23D8602292F3">
    <w:name w:val="984149DEB80D4440BA0F23D8602292F3"/>
    <w:rsid w:val="00D8237C"/>
    <w:pPr>
      <w:spacing w:after="160" w:line="259" w:lineRule="auto"/>
    </w:pPr>
  </w:style>
  <w:style w:type="paragraph" w:customStyle="1" w:styleId="103B839156424F69AA13AAA131002994">
    <w:name w:val="103B839156424F69AA13AAA131002994"/>
    <w:rsid w:val="00D8237C"/>
    <w:pPr>
      <w:spacing w:after="160" w:line="259" w:lineRule="auto"/>
    </w:pPr>
  </w:style>
  <w:style w:type="paragraph" w:customStyle="1" w:styleId="7C73975E4FEB4D798F61374DE1FBAB66">
    <w:name w:val="7C73975E4FEB4D798F61374DE1FBAB66"/>
    <w:rsid w:val="00D8237C"/>
    <w:pPr>
      <w:spacing w:after="160" w:line="259" w:lineRule="auto"/>
    </w:pPr>
  </w:style>
  <w:style w:type="paragraph" w:customStyle="1" w:styleId="CFB2B0615D2548D888612C92F88E75B4">
    <w:name w:val="CFB2B0615D2548D888612C92F88E75B4"/>
    <w:rsid w:val="00D8237C"/>
    <w:pPr>
      <w:spacing w:after="160" w:line="259" w:lineRule="auto"/>
    </w:pPr>
  </w:style>
  <w:style w:type="paragraph" w:customStyle="1" w:styleId="D5EF8D474E47492297D43EED656DD7CA">
    <w:name w:val="D5EF8D474E47492297D43EED656DD7CA"/>
    <w:rsid w:val="00D8237C"/>
    <w:pPr>
      <w:spacing w:after="160" w:line="259" w:lineRule="auto"/>
    </w:pPr>
  </w:style>
  <w:style w:type="paragraph" w:customStyle="1" w:styleId="0880C59D877A4004B0E3D379D184D56D">
    <w:name w:val="0880C59D877A4004B0E3D379D184D56D"/>
    <w:rsid w:val="00BC7F7B"/>
    <w:pPr>
      <w:spacing w:after="160" w:line="259" w:lineRule="auto"/>
    </w:pPr>
  </w:style>
  <w:style w:type="paragraph" w:customStyle="1" w:styleId="428DDFCE57D34D0692734F818EB3A326">
    <w:name w:val="428DDFCE57D34D0692734F818EB3A326"/>
    <w:rsid w:val="0034532A"/>
    <w:pPr>
      <w:spacing w:after="160" w:line="259" w:lineRule="auto"/>
    </w:pPr>
    <w:rPr>
      <w:lang w:val="en-IN" w:eastAsia="en-IN"/>
    </w:rPr>
  </w:style>
  <w:style w:type="paragraph" w:customStyle="1" w:styleId="A186E69FE4B0458992C586484371E95D">
    <w:name w:val="A186E69FE4B0458992C586484371E95D"/>
    <w:rsid w:val="00E0513A"/>
    <w:pPr>
      <w:spacing w:after="160" w:line="259" w:lineRule="auto"/>
    </w:pPr>
    <w:rPr>
      <w:lang w:val="en-IN" w:eastAsia="en-IN"/>
    </w:rPr>
  </w:style>
  <w:style w:type="paragraph" w:customStyle="1" w:styleId="D2A033AC2CC3428C8C3CDD594F12C7A5">
    <w:name w:val="D2A033AC2CC3428C8C3CDD594F12C7A5"/>
    <w:rsid w:val="00E0513A"/>
    <w:pPr>
      <w:spacing w:after="160" w:line="259" w:lineRule="auto"/>
    </w:pPr>
    <w:rPr>
      <w:lang w:val="en-IN" w:eastAsia="en-IN"/>
    </w:rPr>
  </w:style>
  <w:style w:type="paragraph" w:customStyle="1" w:styleId="DB8F6C90D8C8445E8906E024038CBFEC">
    <w:name w:val="DB8F6C90D8C8445E8906E024038CBFEC"/>
    <w:rsid w:val="00E0513A"/>
    <w:pPr>
      <w:spacing w:after="160" w:line="259" w:lineRule="auto"/>
    </w:pPr>
    <w:rPr>
      <w:lang w:val="en-IN" w:eastAsia="en-IN"/>
    </w:rPr>
  </w:style>
  <w:style w:type="paragraph" w:customStyle="1" w:styleId="2026A28E7781414C9DC7C65836599D0E">
    <w:name w:val="2026A28E7781414C9DC7C65836599D0E"/>
    <w:rsid w:val="00C673C3"/>
    <w:pPr>
      <w:spacing w:after="160" w:line="259" w:lineRule="auto"/>
    </w:pPr>
    <w:rPr>
      <w:lang w:val="en-IN" w:eastAsia="en-IN"/>
    </w:rPr>
  </w:style>
  <w:style w:type="paragraph" w:customStyle="1" w:styleId="BE16EE4F69AC4368B4F1118ABEE951ED">
    <w:name w:val="BE16EE4F69AC4368B4F1118ABEE951ED"/>
    <w:rsid w:val="00C673C3"/>
    <w:pPr>
      <w:spacing w:after="160" w:line="259" w:lineRule="auto"/>
    </w:pPr>
    <w:rPr>
      <w:lang w:val="en-IN" w:eastAsia="en-IN"/>
    </w:rPr>
  </w:style>
  <w:style w:type="paragraph" w:customStyle="1" w:styleId="800AC26BB8434106B9A2931A94762ABB">
    <w:name w:val="800AC26BB8434106B9A2931A94762ABB"/>
    <w:rsid w:val="00871335"/>
    <w:pPr>
      <w:spacing w:after="160" w:line="259" w:lineRule="auto"/>
    </w:pPr>
    <w:rPr>
      <w:lang w:val="en-IN" w:eastAsia="en-IN"/>
    </w:rPr>
  </w:style>
  <w:style w:type="paragraph" w:customStyle="1" w:styleId="A9B6DEF5DAF3415EA4D857DAEE704061">
    <w:name w:val="A9B6DEF5DAF3415EA4D857DAEE704061"/>
    <w:rsid w:val="0087133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0226-44BE-435B-9B89-EA52E977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26</Pages>
  <Words>6525</Words>
  <Characters>37196</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Inderjeet  Rathi</cp:lastModifiedBy>
  <cp:revision>166</cp:revision>
  <cp:lastPrinted>2022-01-17T16:59:00Z</cp:lastPrinted>
  <dcterms:created xsi:type="dcterms:W3CDTF">2021-02-23T11:19:00Z</dcterms:created>
  <dcterms:modified xsi:type="dcterms:W3CDTF">2022-01-25T12:21:00Z</dcterms:modified>
</cp:coreProperties>
</file>