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050C5" w:rsidRDefault="00343790" w:rsidP="006050C5">
      <w:pPr>
        <w:pStyle w:val="NoSpacing"/>
        <w:ind w:right="-421"/>
        <w:rPr>
          <w:b/>
          <w:sz w:val="20"/>
          <w:szCs w:val="20"/>
        </w:rPr>
      </w:pPr>
      <w:r>
        <w:rPr>
          <w:b/>
          <w:sz w:val="20"/>
          <w:szCs w:val="20"/>
        </w:rPr>
        <w:t xml:space="preserve">                      </w:t>
      </w:r>
      <w:r w:rsidR="00FD7F6A">
        <w:rPr>
          <w:b/>
          <w:sz w:val="20"/>
          <w:szCs w:val="20"/>
        </w:rPr>
        <w:tab/>
      </w:r>
    </w:p>
    <w:p w:rsidR="006050C5" w:rsidRDefault="00085E1F" w:rsidP="002431CB">
      <w:pPr>
        <w:tabs>
          <w:tab w:val="left" w:pos="1672"/>
        </w:tabs>
        <w:rPr>
          <w:rFonts w:ascii="Arial" w:hAnsi="Arial" w:cs="Arial"/>
          <w:b/>
        </w:rPr>
      </w:pPr>
      <w:r>
        <w:rPr>
          <w:rFonts w:ascii="Arial" w:hAnsi="Arial" w:cs="Arial"/>
          <w:b/>
        </w:rPr>
        <w:tab/>
      </w:r>
    </w:p>
    <w:p w:rsidR="007C41D7" w:rsidRDefault="004B4E87" w:rsidP="004B4E87">
      <w:pPr>
        <w:jc w:val="center"/>
        <w:rPr>
          <w:rFonts w:ascii="Arial" w:hAnsi="Arial" w:cs="Arial"/>
          <w:b/>
        </w:rPr>
      </w:pPr>
      <w:r w:rsidRPr="009C63EE">
        <w:rPr>
          <w:rFonts w:ascii="Arial" w:hAnsi="Arial" w:cs="Arial"/>
          <w:b/>
          <w:sz w:val="20"/>
          <w:szCs w:val="20"/>
        </w:rPr>
        <w:t xml:space="preserve">REPORT FORMAT: </w:t>
      </w:r>
      <w:r w:rsidR="002D31A5" w:rsidRPr="001E4946">
        <w:rPr>
          <w:rFonts w:ascii="Arial" w:eastAsia="Arial" w:hAnsi="Arial" w:cs="Arial"/>
          <w:sz w:val="20"/>
          <w:szCs w:val="20"/>
          <w:lang w:bidi="en-US"/>
        </w:rPr>
        <w:t>V-L4 (RKA</w:t>
      </w:r>
      <w:r w:rsidR="002D31A5">
        <w:rPr>
          <w:rFonts w:ascii="Arial" w:eastAsia="Arial" w:hAnsi="Arial" w:cs="Arial"/>
          <w:sz w:val="20"/>
          <w:szCs w:val="20"/>
          <w:lang w:bidi="en-US"/>
        </w:rPr>
        <w:t xml:space="preserve"> - Large</w:t>
      </w:r>
      <w:r w:rsidR="002D31A5" w:rsidRPr="001E4946">
        <w:rPr>
          <w:rFonts w:ascii="Arial" w:eastAsia="Arial" w:hAnsi="Arial" w:cs="Arial"/>
          <w:sz w:val="20"/>
          <w:szCs w:val="20"/>
          <w:lang w:bidi="en-US"/>
        </w:rPr>
        <w:t>)</w:t>
      </w:r>
      <w:r w:rsidR="002D31A5" w:rsidRPr="00B2687B">
        <w:rPr>
          <w:rFonts w:ascii="Arial" w:eastAsia="Arial" w:hAnsi="Arial" w:cs="Arial"/>
          <w:sz w:val="20"/>
          <w:szCs w:val="20"/>
          <w:lang w:bidi="en-US"/>
        </w:rPr>
        <w:t xml:space="preserve"> | Version: 10.0_2022</w:t>
      </w:r>
    </w:p>
    <w:p w:rsidR="007C41D7" w:rsidRDefault="007C41D7" w:rsidP="006050C5">
      <w:pPr>
        <w:rPr>
          <w:rFonts w:ascii="Arial" w:hAnsi="Arial" w:cs="Arial"/>
          <w:b/>
        </w:rPr>
      </w:pPr>
    </w:p>
    <w:p w:rsidR="006050C5" w:rsidRDefault="006050C5" w:rsidP="006050C5">
      <w:pPr>
        <w:rPr>
          <w:rFonts w:ascii="Arial" w:hAnsi="Arial" w:cs="Arial"/>
          <w:b/>
        </w:rPr>
      </w:pPr>
      <w:r>
        <w:rPr>
          <w:rFonts w:ascii="Arial" w:hAnsi="Arial" w:cs="Arial"/>
          <w:b/>
        </w:rPr>
        <w:tab/>
      </w:r>
      <w:r>
        <w:rPr>
          <w:rFonts w:ascii="Arial" w:hAnsi="Arial" w:cs="Arial"/>
          <w:b/>
        </w:rPr>
        <w:tab/>
      </w:r>
      <w:r>
        <w:rPr>
          <w:rFonts w:ascii="Arial" w:hAnsi="Arial" w:cs="Arial"/>
          <w:b/>
        </w:rPr>
        <w:tab/>
      </w:r>
    </w:p>
    <w:p w:rsidR="007C41D7" w:rsidRPr="00335371" w:rsidRDefault="007B23A9" w:rsidP="007B23A9">
      <w:pPr>
        <w:tabs>
          <w:tab w:val="left" w:pos="7875"/>
        </w:tabs>
        <w:rPr>
          <w:rFonts w:ascii="Arial" w:hAnsi="Arial" w:cs="Arial"/>
          <w:b/>
        </w:rPr>
      </w:pPr>
      <w:r>
        <w:rPr>
          <w:rFonts w:ascii="Arial" w:hAnsi="Arial" w:cs="Arial"/>
          <w:b/>
        </w:rPr>
        <w:tab/>
      </w:r>
    </w:p>
    <w:p w:rsidR="006050C5" w:rsidRPr="00972AB4" w:rsidRDefault="00C93C6A" w:rsidP="006050C5">
      <w:pPr>
        <w:spacing w:line="360" w:lineRule="auto"/>
        <w:rPr>
          <w:b/>
        </w:rPr>
      </w:pPr>
      <w:r w:rsidRPr="00B90B41">
        <w:rPr>
          <w:rFonts w:ascii="Arial" w:hAnsi="Arial" w:cs="Arial"/>
          <w:b/>
        </w:rPr>
        <w:t>File No.</w:t>
      </w:r>
      <w:r w:rsidR="007B2C3F">
        <w:rPr>
          <w:rFonts w:ascii="Arial" w:hAnsi="Arial" w:cs="Arial"/>
          <w:b/>
        </w:rPr>
        <w:t xml:space="preserve">: </w:t>
      </w:r>
      <w:r w:rsidR="00BF40F7" w:rsidRPr="00BF40F7">
        <w:rPr>
          <w:rFonts w:ascii="Arial" w:hAnsi="Arial" w:cs="Arial"/>
          <w:b/>
        </w:rPr>
        <w:t>VIS(2021-22)-PL</w:t>
      </w:r>
      <w:r w:rsidR="00517D88">
        <w:rPr>
          <w:rFonts w:ascii="Arial" w:hAnsi="Arial" w:cs="Arial"/>
          <w:b/>
        </w:rPr>
        <w:t>811-Q179-913-1190</w:t>
      </w:r>
      <w:r w:rsidR="007C3B59">
        <w:rPr>
          <w:rFonts w:ascii="Arial" w:hAnsi="Arial" w:cs="Arial"/>
          <w:b/>
        </w:rPr>
        <w:tab/>
      </w:r>
      <w:r w:rsidR="00635257">
        <w:rPr>
          <w:rFonts w:ascii="Arial" w:hAnsi="Arial" w:cs="Arial"/>
          <w:b/>
        </w:rPr>
        <w:t xml:space="preserve">  </w:t>
      </w:r>
      <w:r w:rsidR="00E51FEE">
        <w:rPr>
          <w:rFonts w:ascii="Arial" w:hAnsi="Arial" w:cs="Arial"/>
          <w:b/>
        </w:rPr>
        <w:tab/>
      </w:r>
      <w:r w:rsidR="00635257">
        <w:rPr>
          <w:rFonts w:ascii="Arial" w:hAnsi="Arial" w:cs="Arial"/>
          <w:b/>
        </w:rPr>
        <w:t xml:space="preserve">      </w:t>
      </w:r>
      <w:r w:rsidR="006050C5" w:rsidRPr="00972AB4">
        <w:rPr>
          <w:rFonts w:ascii="Arial" w:hAnsi="Arial" w:cs="Arial"/>
          <w:b/>
        </w:rPr>
        <w:t xml:space="preserve">Dated: </w:t>
      </w:r>
      <w:r w:rsidR="00517D88">
        <w:rPr>
          <w:rFonts w:ascii="Arial" w:hAnsi="Arial" w:cs="Arial"/>
          <w:b/>
        </w:rPr>
        <w:t>26</w:t>
      </w:r>
      <w:r w:rsidR="00E2347F">
        <w:rPr>
          <w:rFonts w:ascii="Arial" w:hAnsi="Arial" w:cs="Arial"/>
          <w:b/>
        </w:rPr>
        <w:t>.03.2022</w:t>
      </w:r>
    </w:p>
    <w:p w:rsidR="006050C5" w:rsidRDefault="006050C5" w:rsidP="006050C5"/>
    <w:p w:rsidR="00517D88" w:rsidRDefault="00517D88" w:rsidP="006050C5"/>
    <w:p w:rsidR="006050C5" w:rsidRPr="00996592" w:rsidRDefault="006050C5" w:rsidP="006050C5">
      <w:pPr>
        <w:rPr>
          <w:sz w:val="28"/>
        </w:rPr>
      </w:pPr>
    </w:p>
    <w:sdt>
      <w:sdtPr>
        <w:rPr>
          <w:rFonts w:ascii="Arial" w:hAnsi="Arial" w:cs="Arial"/>
          <w:b/>
          <w:sz w:val="48"/>
          <w:szCs w:val="40"/>
        </w:rPr>
        <w:id w:val="1243911241"/>
        <w:placeholder>
          <w:docPart w:val="80FD6BA66EAC4CDA9E8FB22B8EDD0E28"/>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rsidR="00857DCE" w:rsidRPr="00857DCE" w:rsidRDefault="00857DCE" w:rsidP="00857DCE">
          <w:pPr>
            <w:jc w:val="center"/>
            <w:rPr>
              <w:rFonts w:ascii="Arial" w:hAnsi="Arial" w:cs="Arial"/>
              <w:b/>
              <w:sz w:val="48"/>
              <w:szCs w:val="40"/>
            </w:rPr>
          </w:pPr>
          <w:r w:rsidRPr="00857DCE">
            <w:rPr>
              <w:rFonts w:ascii="Arial" w:hAnsi="Arial" w:cs="Arial"/>
              <w:b/>
              <w:sz w:val="48"/>
              <w:szCs w:val="40"/>
            </w:rPr>
            <w:t>FIXED ASSETS VALUATION REPORT</w:t>
          </w:r>
        </w:p>
      </w:sdtContent>
    </w:sdt>
    <w:p w:rsidR="006050C5" w:rsidRDefault="006050C5" w:rsidP="00A72E47">
      <w:pPr>
        <w:rPr>
          <w:rFonts w:ascii="Arial" w:hAnsi="Arial" w:cs="Arial"/>
          <w:b/>
        </w:rPr>
      </w:pPr>
    </w:p>
    <w:p w:rsidR="00B75B6D" w:rsidRPr="00BC7C4A" w:rsidRDefault="00B75B6D" w:rsidP="00A72E47">
      <w:pPr>
        <w:rPr>
          <w:rFonts w:ascii="Arial" w:hAnsi="Arial" w:cs="Arial"/>
          <w:b/>
        </w:rPr>
      </w:pPr>
    </w:p>
    <w:p w:rsidR="006050C5" w:rsidRPr="00857DCE" w:rsidRDefault="006050C5" w:rsidP="006050C5">
      <w:pPr>
        <w:jc w:val="center"/>
        <w:outlineLvl w:val="0"/>
        <w:rPr>
          <w:rFonts w:ascii="Arial" w:hAnsi="Arial" w:cs="Arial"/>
          <w:b/>
          <w:sz w:val="28"/>
          <w:szCs w:val="28"/>
        </w:rPr>
      </w:pPr>
      <w:r w:rsidRPr="00857DCE">
        <w:rPr>
          <w:rFonts w:ascii="Arial" w:hAnsi="Arial" w:cs="Arial"/>
          <w:b/>
          <w:sz w:val="28"/>
          <w:szCs w:val="28"/>
        </w:rPr>
        <w:t>OF</w:t>
      </w:r>
    </w:p>
    <w:p w:rsidR="00857DCE" w:rsidRDefault="00857DCE" w:rsidP="007D5B7B">
      <w:pPr>
        <w:spacing w:line="276" w:lineRule="auto"/>
        <w:jc w:val="center"/>
        <w:outlineLvl w:val="0"/>
        <w:rPr>
          <w:rFonts w:ascii="Arial" w:hAnsi="Arial" w:cs="Arial"/>
          <w:b/>
          <w:sz w:val="52"/>
          <w:szCs w:val="52"/>
        </w:rPr>
      </w:pPr>
    </w:p>
    <w:tbl>
      <w:tblPr>
        <w:tblStyle w:val="TableGrid"/>
        <w:tblW w:w="0" w:type="auto"/>
        <w:tblInd w:w="1278" w:type="dxa"/>
        <w:tblLook w:val="04A0" w:firstRow="1" w:lastRow="0" w:firstColumn="1" w:lastColumn="0" w:noHBand="0" w:noVBand="1"/>
      </w:tblPr>
      <w:tblGrid>
        <w:gridCol w:w="3510"/>
        <w:gridCol w:w="3600"/>
      </w:tblGrid>
      <w:tr w:rsidR="00857DCE" w:rsidRPr="00857DCE" w:rsidTr="005F45E4">
        <w:trPr>
          <w:trHeight w:val="827"/>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NATURE OF ASSETS</w:t>
            </w:r>
          </w:p>
        </w:tc>
        <w:tc>
          <w:tcPr>
            <w:tcW w:w="3600" w:type="dxa"/>
            <w:shd w:val="clear" w:color="auto" w:fill="DBE5F1" w:themeFill="accent1" w:themeFillTint="33"/>
            <w:vAlign w:val="center"/>
          </w:tcPr>
          <w:p w:rsidR="00857DCE" w:rsidRPr="00857DCE" w:rsidRDefault="006E3BC6" w:rsidP="005F45E4">
            <w:pPr>
              <w:jc w:val="center"/>
              <w:rPr>
                <w:rFonts w:ascii="Arial" w:hAnsi="Arial" w:cs="Arial"/>
                <w:b/>
                <w:sz w:val="28"/>
                <w:szCs w:val="40"/>
              </w:rPr>
            </w:pPr>
            <w:sdt>
              <w:sdtPr>
                <w:rPr>
                  <w:rFonts w:ascii="Arial" w:hAnsi="Arial" w:cs="Arial"/>
                  <w:b/>
                  <w:sz w:val="28"/>
                  <w:szCs w:val="32"/>
                </w:rPr>
                <w:id w:val="1315919475"/>
                <w:placeholder>
                  <w:docPart w:val="DBF50DCE854E4904871A912CFE3429E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517D88">
                  <w:rPr>
                    <w:rFonts w:ascii="Arial" w:hAnsi="Arial" w:cs="Arial"/>
                    <w:b/>
                    <w:sz w:val="28"/>
                    <w:szCs w:val="32"/>
                  </w:rPr>
                  <w:t>LAND &amp; BUILDING, PLANT &amp; MACHINERY &amp; OTHER MISCELLANEOUS FIXED ASSET</w:t>
                </w:r>
              </w:sdtContent>
            </w:sdt>
          </w:p>
        </w:tc>
      </w:tr>
      <w:tr w:rsidR="00857DCE" w:rsidRPr="00857DCE" w:rsidTr="005F45E4">
        <w:trPr>
          <w:trHeight w:val="521"/>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CATEGORY OF ASSETS</w:t>
            </w:r>
          </w:p>
        </w:tc>
        <w:sdt>
          <w:sdtPr>
            <w:rPr>
              <w:rFonts w:ascii="Arial" w:hAnsi="Arial" w:cs="Arial"/>
              <w:b/>
              <w:sz w:val="28"/>
              <w:szCs w:val="40"/>
            </w:rPr>
            <w:id w:val="-1237864143"/>
            <w:placeholder>
              <w:docPart w:val="BCB0BD36BA8849B791B8E693D4FC2EE2"/>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rsidR="00857DCE" w:rsidRPr="00857DCE" w:rsidRDefault="00517D88" w:rsidP="005F45E4">
                <w:pPr>
                  <w:jc w:val="center"/>
                  <w:rPr>
                    <w:rFonts w:ascii="Arial" w:hAnsi="Arial" w:cs="Arial"/>
                    <w:b/>
                    <w:sz w:val="28"/>
                    <w:szCs w:val="40"/>
                  </w:rPr>
                </w:pPr>
                <w:r>
                  <w:rPr>
                    <w:rFonts w:ascii="Arial" w:hAnsi="Arial" w:cs="Arial"/>
                    <w:b/>
                    <w:sz w:val="28"/>
                    <w:szCs w:val="40"/>
                  </w:rPr>
                  <w:t>INDUSTRIAL</w:t>
                </w:r>
              </w:p>
            </w:tc>
          </w:sdtContent>
        </w:sdt>
      </w:tr>
      <w:tr w:rsidR="00857DCE" w:rsidRPr="00857DCE" w:rsidTr="005F45E4">
        <w:trPr>
          <w:trHeight w:val="539"/>
        </w:trPr>
        <w:tc>
          <w:tcPr>
            <w:tcW w:w="3510" w:type="dxa"/>
            <w:shd w:val="clear" w:color="auto" w:fill="C6D9F1" w:themeFill="text2" w:themeFillTint="33"/>
            <w:vAlign w:val="center"/>
          </w:tcPr>
          <w:p w:rsidR="00857DCE" w:rsidRPr="00857DCE" w:rsidRDefault="00857DCE" w:rsidP="005F45E4">
            <w:pPr>
              <w:jc w:val="center"/>
              <w:rPr>
                <w:rFonts w:ascii="Arial" w:hAnsi="Arial" w:cs="Arial"/>
                <w:b/>
                <w:sz w:val="28"/>
                <w:szCs w:val="40"/>
              </w:rPr>
            </w:pPr>
            <w:r w:rsidRPr="00857DCE">
              <w:rPr>
                <w:rFonts w:ascii="Arial" w:hAnsi="Arial" w:cs="Arial"/>
                <w:b/>
                <w:sz w:val="28"/>
                <w:szCs w:val="40"/>
              </w:rPr>
              <w:t>TYPE OF ASSETS</w:t>
            </w:r>
          </w:p>
        </w:tc>
        <w:sdt>
          <w:sdtPr>
            <w:rPr>
              <w:rFonts w:ascii="Arial" w:hAnsi="Arial" w:cs="Arial"/>
              <w:b/>
              <w:sz w:val="28"/>
              <w:szCs w:val="40"/>
            </w:rPr>
            <w:id w:val="-420640422"/>
            <w:placeholder>
              <w:docPart w:val="1E1DF477B987498B9F3A38BBDA0EC2B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5 STAR DELUXE HOTEL" w:value="5 STAR DELUXE HOTEL"/>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600" w:type="dxa"/>
                <w:shd w:val="clear" w:color="auto" w:fill="DBE5F1" w:themeFill="accent1" w:themeFillTint="33"/>
                <w:vAlign w:val="center"/>
              </w:tcPr>
              <w:p w:rsidR="00857DCE" w:rsidRPr="00857DCE" w:rsidRDefault="00517D88" w:rsidP="005F45E4">
                <w:pPr>
                  <w:jc w:val="center"/>
                  <w:rPr>
                    <w:rFonts w:ascii="Arial" w:hAnsi="Arial" w:cs="Arial"/>
                    <w:b/>
                    <w:sz w:val="28"/>
                    <w:szCs w:val="40"/>
                  </w:rPr>
                </w:pPr>
                <w:r>
                  <w:rPr>
                    <w:rFonts w:ascii="Arial" w:hAnsi="Arial" w:cs="Arial"/>
                    <w:b/>
                    <w:sz w:val="28"/>
                    <w:szCs w:val="40"/>
                  </w:rPr>
                  <w:t>INDUSTRIAL PLANT</w:t>
                </w:r>
              </w:p>
            </w:tc>
          </w:sdtContent>
        </w:sdt>
      </w:tr>
    </w:tbl>
    <w:p w:rsidR="00857DCE" w:rsidRDefault="00857DCE" w:rsidP="007D5B7B">
      <w:pPr>
        <w:spacing w:line="276" w:lineRule="auto"/>
        <w:jc w:val="center"/>
        <w:outlineLvl w:val="0"/>
        <w:rPr>
          <w:rFonts w:ascii="Arial" w:hAnsi="Arial" w:cs="Arial"/>
          <w:b/>
          <w:sz w:val="52"/>
          <w:szCs w:val="52"/>
        </w:rPr>
      </w:pPr>
    </w:p>
    <w:p w:rsidR="006050C5" w:rsidRPr="00972AB4" w:rsidRDefault="006050C5" w:rsidP="006050C5">
      <w:pPr>
        <w:spacing w:line="360" w:lineRule="auto"/>
        <w:jc w:val="center"/>
        <w:outlineLvl w:val="0"/>
        <w:rPr>
          <w:rFonts w:ascii="Arial" w:hAnsi="Arial" w:cs="Arial"/>
          <w:b/>
        </w:rPr>
      </w:pPr>
      <w:r w:rsidRPr="00972AB4">
        <w:rPr>
          <w:rFonts w:ascii="Arial" w:hAnsi="Arial" w:cs="Arial"/>
          <w:b/>
        </w:rPr>
        <w:t>SITUATED AT</w:t>
      </w:r>
      <w:r w:rsidR="00A77EDE">
        <w:rPr>
          <w:rFonts w:ascii="Arial" w:hAnsi="Arial" w:cs="Arial"/>
          <w:b/>
        </w:rPr>
        <w:t xml:space="preserve"> </w:t>
      </w:r>
    </w:p>
    <w:p w:rsidR="00F031EC" w:rsidRDefault="00517D88" w:rsidP="00A77EDE">
      <w:pPr>
        <w:spacing w:line="360" w:lineRule="auto"/>
        <w:jc w:val="center"/>
        <w:outlineLvl w:val="0"/>
        <w:rPr>
          <w:rFonts w:ascii="Arial" w:hAnsi="Arial" w:cs="Arial"/>
          <w:b/>
        </w:rPr>
      </w:pPr>
      <w:r>
        <w:rPr>
          <w:rFonts w:ascii="Arial" w:hAnsi="Arial" w:cs="Arial"/>
          <w:b/>
        </w:rPr>
        <w:t>PLOT NO. 181, SECTOR – 03, GROWTH CENTRE, BAWAL, DISTRICT REWARI, HARYANA</w:t>
      </w:r>
    </w:p>
    <w:p w:rsidR="00E2347F" w:rsidRDefault="00E2347F" w:rsidP="0009723F">
      <w:pPr>
        <w:spacing w:line="276" w:lineRule="auto"/>
        <w:outlineLvl w:val="0"/>
        <w:rPr>
          <w:rFonts w:ascii="Arial" w:hAnsi="Arial" w:cs="Arial"/>
          <w:b/>
          <w:sz w:val="32"/>
        </w:rPr>
      </w:pPr>
    </w:p>
    <w:p w:rsidR="00E5691D" w:rsidRDefault="000F74B5" w:rsidP="00996592">
      <w:pPr>
        <w:spacing w:line="276" w:lineRule="auto"/>
        <w:jc w:val="center"/>
        <w:outlineLvl w:val="0"/>
        <w:rPr>
          <w:rFonts w:ascii="Arial" w:hAnsi="Arial" w:cs="Arial"/>
          <w:b/>
          <w:sz w:val="32"/>
        </w:rPr>
      </w:pPr>
      <w:r>
        <w:rPr>
          <w:rFonts w:ascii="Arial" w:hAnsi="Arial" w:cs="Arial"/>
          <w:b/>
          <w:sz w:val="32"/>
        </w:rPr>
        <w:t>ACCOUNT NAME</w:t>
      </w:r>
    </w:p>
    <w:p w:rsidR="00E5691D" w:rsidRDefault="00E5691D" w:rsidP="00E5691D">
      <w:pPr>
        <w:tabs>
          <w:tab w:val="left" w:pos="8190"/>
        </w:tabs>
        <w:spacing w:line="276" w:lineRule="auto"/>
        <w:jc w:val="center"/>
        <w:rPr>
          <w:rFonts w:ascii="Arial" w:hAnsi="Arial" w:cs="Arial"/>
          <w:b/>
        </w:rPr>
      </w:pPr>
      <w:r>
        <w:rPr>
          <w:rFonts w:ascii="Arial" w:hAnsi="Arial" w:cs="Arial"/>
          <w:b/>
        </w:rPr>
        <w:t xml:space="preserve">M/S. </w:t>
      </w:r>
      <w:r w:rsidR="000F74B5">
        <w:rPr>
          <w:rFonts w:ascii="Arial" w:hAnsi="Arial" w:cs="Arial"/>
          <w:b/>
        </w:rPr>
        <w:t>ARCOTECH LIMITED</w:t>
      </w:r>
    </w:p>
    <w:p w:rsidR="00171C53" w:rsidRDefault="00171C53" w:rsidP="00E5691D">
      <w:pPr>
        <w:tabs>
          <w:tab w:val="left" w:pos="8190"/>
        </w:tabs>
        <w:spacing w:line="276" w:lineRule="auto"/>
        <w:jc w:val="center"/>
        <w:rPr>
          <w:rFonts w:ascii="Arial" w:hAnsi="Arial" w:cs="Arial"/>
          <w:b/>
        </w:rPr>
      </w:pPr>
    </w:p>
    <w:p w:rsidR="00171C53" w:rsidRDefault="00171C53" w:rsidP="00E5691D">
      <w:pPr>
        <w:tabs>
          <w:tab w:val="left" w:pos="8190"/>
        </w:tabs>
        <w:spacing w:line="276" w:lineRule="auto"/>
        <w:jc w:val="center"/>
        <w:rPr>
          <w:rFonts w:ascii="Arial" w:hAnsi="Arial" w:cs="Arial"/>
          <w:b/>
        </w:rPr>
      </w:pPr>
    </w:p>
    <w:p w:rsidR="00171C53" w:rsidRDefault="00171C53" w:rsidP="00E5691D">
      <w:pPr>
        <w:tabs>
          <w:tab w:val="left" w:pos="8190"/>
        </w:tabs>
        <w:spacing w:line="276" w:lineRule="auto"/>
        <w:jc w:val="center"/>
        <w:rPr>
          <w:rFonts w:ascii="Arial" w:hAnsi="Arial" w:cs="Arial"/>
          <w:b/>
        </w:rPr>
      </w:pPr>
      <w:r>
        <w:rPr>
          <w:rFonts w:ascii="Arial" w:hAnsi="Arial" w:cs="Arial"/>
          <w:b/>
        </w:rPr>
        <w:t>REPORT PREPARED FOR</w:t>
      </w:r>
    </w:p>
    <w:p w:rsidR="00171C53" w:rsidRDefault="000F74B5" w:rsidP="00E5691D">
      <w:pPr>
        <w:tabs>
          <w:tab w:val="left" w:pos="8190"/>
        </w:tabs>
        <w:spacing w:line="276" w:lineRule="auto"/>
        <w:jc w:val="center"/>
        <w:rPr>
          <w:rFonts w:ascii="Arial" w:hAnsi="Arial" w:cs="Arial"/>
          <w:b/>
        </w:rPr>
      </w:pPr>
      <w:r>
        <w:rPr>
          <w:rFonts w:ascii="Arial" w:hAnsi="Arial" w:cs="Arial"/>
          <w:b/>
        </w:rPr>
        <w:t>IFCI LIMITED, NEHRU PLACE, DELHI</w:t>
      </w:r>
    </w:p>
    <w:p w:rsidR="000F74B5" w:rsidRPr="005B55AB" w:rsidRDefault="000F74B5" w:rsidP="00E2347F">
      <w:pPr>
        <w:tabs>
          <w:tab w:val="left" w:pos="8190"/>
        </w:tabs>
        <w:spacing w:line="360" w:lineRule="auto"/>
        <w:rPr>
          <w:rFonts w:ascii="Arial" w:hAnsi="Arial" w:cs="Arial"/>
          <w:b/>
          <w:sz w:val="22"/>
        </w:rPr>
      </w:pPr>
    </w:p>
    <w:p w:rsidR="00D97F72" w:rsidRPr="007B20AB" w:rsidRDefault="006050C5" w:rsidP="00D97F72">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171C53" w:rsidRPr="00857DCE" w:rsidRDefault="00D97F72" w:rsidP="00857DCE">
      <w:pPr>
        <w:spacing w:line="360" w:lineRule="auto"/>
        <w:jc w:val="center"/>
        <w:rPr>
          <w:rFonts w:ascii="Arial" w:hAnsi="Arial" w:cs="Arial"/>
          <w:b/>
          <w:i/>
          <w:sz w:val="16"/>
          <w:szCs w:val="16"/>
        </w:rPr>
      </w:pPr>
      <w:r>
        <w:rPr>
          <w:rFonts w:ascii="Arial" w:hAnsi="Arial" w:cs="Arial"/>
          <w:b/>
          <w:i/>
          <w:sz w:val="16"/>
          <w:szCs w:val="16"/>
        </w:rPr>
        <w:t>valuers@rkassociates.org</w:t>
      </w:r>
      <w:r w:rsidR="00F060C1">
        <w:rPr>
          <w:rFonts w:ascii="Arial" w:hAnsi="Arial" w:cs="Arial"/>
          <w:b/>
          <w:i/>
          <w:sz w:val="16"/>
          <w:szCs w:val="16"/>
        </w:rPr>
        <w:t xml:space="preserve">. </w:t>
      </w:r>
      <w:r w:rsidR="00A13607">
        <w:rPr>
          <w:rFonts w:ascii="Arial" w:hAnsi="Arial" w:cs="Arial"/>
          <w:b/>
          <w:i/>
          <w:sz w:val="16"/>
          <w:szCs w:val="16"/>
        </w:rPr>
        <w:t>we</w:t>
      </w:r>
      <w:r w:rsidR="00F060C1">
        <w:rPr>
          <w:rFonts w:ascii="Arial" w:hAnsi="Arial" w:cs="Arial"/>
          <w:b/>
          <w:i/>
          <w:sz w:val="16"/>
          <w:szCs w:val="16"/>
        </w:rPr>
        <w:t xml:space="preserve"> will</w:t>
      </w:r>
      <w:r w:rsidR="006050C5" w:rsidRPr="007B20AB">
        <w:rPr>
          <w:rFonts w:ascii="Arial" w:hAnsi="Arial" w:cs="Arial"/>
          <w:b/>
          <w:i/>
          <w:sz w:val="16"/>
          <w:szCs w:val="16"/>
        </w:rPr>
        <w:t xml:space="preserve"> appreciate your feedback in order to improve </w:t>
      </w:r>
      <w:r w:rsidR="00F060C1">
        <w:rPr>
          <w:rFonts w:ascii="Arial" w:hAnsi="Arial" w:cs="Arial"/>
          <w:b/>
          <w:i/>
          <w:sz w:val="16"/>
          <w:szCs w:val="16"/>
        </w:rPr>
        <w:t>our services.</w:t>
      </w:r>
    </w:p>
    <w:p w:rsidR="000F74B5" w:rsidRDefault="000F74B5" w:rsidP="004B304D">
      <w:pPr>
        <w:tabs>
          <w:tab w:val="left" w:pos="360"/>
        </w:tabs>
        <w:spacing w:line="360" w:lineRule="auto"/>
        <w:jc w:val="center"/>
        <w:rPr>
          <w:rFonts w:ascii="Arial" w:hAnsi="Arial" w:cs="Arial"/>
          <w:b/>
          <w:sz w:val="28"/>
          <w:szCs w:val="28"/>
          <w:u w:val="single"/>
        </w:rPr>
      </w:pPr>
    </w:p>
    <w:p w:rsidR="000F74B5" w:rsidRDefault="000F74B5" w:rsidP="004B304D">
      <w:pPr>
        <w:tabs>
          <w:tab w:val="left" w:pos="360"/>
        </w:tabs>
        <w:spacing w:line="360" w:lineRule="auto"/>
        <w:jc w:val="center"/>
        <w:rPr>
          <w:rFonts w:ascii="Arial" w:hAnsi="Arial" w:cs="Arial"/>
          <w:b/>
          <w:sz w:val="28"/>
          <w:szCs w:val="28"/>
          <w:u w:val="single"/>
        </w:rPr>
      </w:pPr>
    </w:p>
    <w:p w:rsidR="000F74B5" w:rsidRDefault="000F74B5" w:rsidP="004B304D">
      <w:pPr>
        <w:tabs>
          <w:tab w:val="left" w:pos="360"/>
        </w:tabs>
        <w:spacing w:line="360" w:lineRule="auto"/>
        <w:jc w:val="center"/>
        <w:rPr>
          <w:rFonts w:ascii="Arial" w:hAnsi="Arial" w:cs="Arial"/>
          <w:b/>
          <w:sz w:val="28"/>
          <w:szCs w:val="28"/>
          <w:u w:val="single"/>
        </w:rPr>
      </w:pPr>
    </w:p>
    <w:p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rsidR="004B304D" w:rsidRPr="00393C5B" w:rsidRDefault="004B304D" w:rsidP="004B304D">
      <w:pPr>
        <w:tabs>
          <w:tab w:val="left" w:pos="360"/>
        </w:tabs>
        <w:spacing w:line="360" w:lineRule="auto"/>
        <w:jc w:val="center"/>
        <w:rPr>
          <w:rFonts w:ascii="Arial" w:hAnsi="Arial" w:cs="Arial"/>
          <w:b/>
          <w:i/>
          <w:sz w:val="28"/>
          <w:szCs w:val="28"/>
        </w:rPr>
      </w:pPr>
    </w:p>
    <w:p w:rsidR="004B304D" w:rsidRPr="00393C5B" w:rsidRDefault="004B304D" w:rsidP="004B304D">
      <w:pPr>
        <w:tabs>
          <w:tab w:val="left" w:pos="360"/>
        </w:tabs>
        <w:spacing w:line="360" w:lineRule="auto"/>
        <w:jc w:val="center"/>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rsidR="004B304D" w:rsidRPr="00393C5B" w:rsidRDefault="004B304D" w:rsidP="004B304D">
      <w:pPr>
        <w:tabs>
          <w:tab w:val="left" w:pos="360"/>
        </w:tabs>
        <w:spacing w:line="360" w:lineRule="auto"/>
        <w:jc w:val="center"/>
        <w:rPr>
          <w:rFonts w:ascii="Arial" w:hAnsi="Arial" w:cs="Arial"/>
          <w:i/>
          <w:sz w:val="28"/>
          <w:szCs w:val="28"/>
        </w:rPr>
      </w:pPr>
    </w:p>
    <w:p w:rsidR="004B304D" w:rsidRPr="00393C5B" w:rsidRDefault="00E770F6" w:rsidP="004B304D">
      <w:pPr>
        <w:tabs>
          <w:tab w:val="left" w:pos="360"/>
        </w:tabs>
        <w:spacing w:line="360" w:lineRule="auto"/>
        <w:jc w:val="center"/>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rsidR="004B304D" w:rsidRPr="00393C5B" w:rsidRDefault="004B304D" w:rsidP="004B304D">
      <w:pPr>
        <w:tabs>
          <w:tab w:val="left" w:pos="360"/>
        </w:tabs>
        <w:spacing w:line="360" w:lineRule="auto"/>
        <w:jc w:val="center"/>
        <w:rPr>
          <w:rFonts w:ascii="Arial" w:hAnsi="Arial" w:cs="Arial"/>
          <w:i/>
          <w:sz w:val="28"/>
          <w:szCs w:val="28"/>
        </w:rPr>
      </w:pPr>
    </w:p>
    <w:p w:rsidR="004B304D" w:rsidRPr="00393C5B" w:rsidRDefault="004B304D" w:rsidP="004B304D">
      <w:pPr>
        <w:spacing w:line="360" w:lineRule="auto"/>
        <w:jc w:val="center"/>
        <w:rPr>
          <w:rFonts w:ascii="Arial" w:hAnsi="Arial" w:cs="Arial"/>
          <w:b/>
          <w:u w:val="single"/>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In case of any query/ issue or escalation you may </w:t>
      </w:r>
      <w:r w:rsidR="004B733D">
        <w:rPr>
          <w:rFonts w:ascii="Arial" w:hAnsi="Arial" w:cs="Arial"/>
          <w:i/>
          <w:sz w:val="28"/>
          <w:szCs w:val="28"/>
        </w:rPr>
        <w:t>please contact Incident Manager at valuers@rkassociates.org</w:t>
      </w:r>
      <w:r w:rsidRPr="00393C5B">
        <w:rPr>
          <w:rFonts w:ascii="Arial" w:hAnsi="Arial" w:cs="Arial"/>
          <w:i/>
          <w:sz w:val="28"/>
          <w:szCs w:val="28"/>
        </w:rPr>
        <w:t xml:space="preserve">. We ensure 100% accuracy in the calculations done, rates adopted and various other data points &amp; information mentioned in the report but </w:t>
      </w:r>
      <w:r w:rsidR="004B733D">
        <w:rPr>
          <w:rFonts w:ascii="Arial" w:hAnsi="Arial" w:cs="Arial"/>
          <w:i/>
          <w:sz w:val="28"/>
          <w:szCs w:val="28"/>
        </w:rPr>
        <w:t>even though</w:t>
      </w:r>
      <w:r w:rsidRPr="00393C5B">
        <w:rPr>
          <w:rFonts w:ascii="Arial" w:hAnsi="Arial" w:cs="Arial"/>
          <w:i/>
          <w:sz w:val="28"/>
          <w:szCs w:val="28"/>
        </w:rPr>
        <w:t xml:space="preserve"> can’t rule out typing, human errors or any other mistakes. In case you find any such mistake or inaccuracy in any data point of the report</w:t>
      </w:r>
      <w:r w:rsidR="004B733D">
        <w:rPr>
          <w:rFonts w:ascii="Arial" w:hAnsi="Arial" w:cs="Arial"/>
          <w:i/>
          <w:sz w:val="28"/>
          <w:szCs w:val="28"/>
        </w:rPr>
        <w:t>,</w:t>
      </w:r>
      <w:r w:rsidRPr="00393C5B">
        <w:rPr>
          <w:rFonts w:ascii="Arial" w:hAnsi="Arial" w:cs="Arial"/>
          <w:i/>
          <w:sz w:val="28"/>
          <w:szCs w:val="28"/>
        </w:rPr>
        <w:t xml:space="preserve"> please help us by bringing all such points into our notice immediately or within 15 days of the report delivery in writing, to rectify these timely failing after which R.K Associates won’t be held responsible for any such inaccuracy in any manner. We would highly appreciate your feedback in order to improve our services.</w:t>
      </w:r>
    </w:p>
    <w:p w:rsidR="004B304D" w:rsidRPr="00D263B4" w:rsidRDefault="00D13613" w:rsidP="00D13613">
      <w:pPr>
        <w:rPr>
          <w:rFonts w:ascii="Arial" w:hAnsi="Arial" w:cs="Arial"/>
          <w:b/>
          <w:u w:val="single"/>
        </w:rPr>
      </w:pPr>
      <w:r>
        <w:rPr>
          <w:rFonts w:ascii="Arial" w:hAnsi="Arial" w:cs="Arial"/>
          <w:b/>
          <w:u w:val="single"/>
        </w:rPr>
        <w:br w:type="page"/>
      </w:r>
    </w:p>
    <w:tbl>
      <w:tblPr>
        <w:tblStyle w:val="TableGrid"/>
        <w:tblW w:w="10544" w:type="dxa"/>
        <w:jc w:val="center"/>
        <w:tblLook w:val="04A0" w:firstRow="1" w:lastRow="0" w:firstColumn="1" w:lastColumn="0" w:noHBand="0" w:noVBand="1"/>
      </w:tblPr>
      <w:tblGrid>
        <w:gridCol w:w="1109"/>
        <w:gridCol w:w="8206"/>
        <w:gridCol w:w="1229"/>
      </w:tblGrid>
      <w:tr w:rsidR="004B304D" w:rsidRPr="00D263B4" w:rsidTr="00ED46E6">
        <w:trPr>
          <w:trHeight w:val="498"/>
          <w:jc w:val="center"/>
        </w:trPr>
        <w:tc>
          <w:tcPr>
            <w:tcW w:w="10544" w:type="dxa"/>
            <w:gridSpan w:val="3"/>
            <w:tcBorders>
              <w:bottom w:val="single" w:sz="4" w:space="0" w:color="auto"/>
            </w:tcBorders>
            <w:shd w:val="clear" w:color="auto" w:fill="17365D" w:themeFill="text2" w:themeFillShade="BF"/>
            <w:vAlign w:val="center"/>
          </w:tcPr>
          <w:p w:rsidR="004B304D" w:rsidRPr="00D263B4" w:rsidRDefault="004B304D" w:rsidP="00ED46E6">
            <w:pPr>
              <w:spacing w:line="276" w:lineRule="auto"/>
              <w:jc w:val="center"/>
              <w:rPr>
                <w:rFonts w:ascii="Arial" w:hAnsi="Arial" w:cs="Arial"/>
                <w:b/>
                <w:sz w:val="22"/>
              </w:rPr>
            </w:pPr>
            <w:r w:rsidRPr="004E0EAD">
              <w:rPr>
                <w:rFonts w:ascii="Arial" w:hAnsi="Arial" w:cs="Arial"/>
                <w:b/>
                <w:u w:val="single"/>
              </w:rPr>
              <w:lastRenderedPageBreak/>
              <w:t>TABLE OF CONTENTS</w:t>
            </w:r>
          </w:p>
        </w:tc>
      </w:tr>
      <w:tr w:rsidR="004B304D" w:rsidRPr="00D263B4" w:rsidTr="00ED46E6">
        <w:trPr>
          <w:jc w:val="center"/>
        </w:trPr>
        <w:tc>
          <w:tcPr>
            <w:tcW w:w="10544" w:type="dxa"/>
            <w:gridSpan w:val="3"/>
            <w:shd w:val="clear" w:color="auto" w:fill="FFFFFF" w:themeFill="background1"/>
            <w:vAlign w:val="center"/>
          </w:tcPr>
          <w:p w:rsidR="004B304D" w:rsidRPr="00D263B4" w:rsidRDefault="004B304D" w:rsidP="00ED46E6">
            <w:pPr>
              <w:spacing w:line="276" w:lineRule="auto"/>
              <w:jc w:val="center"/>
              <w:rPr>
                <w:rFonts w:ascii="Arial" w:hAnsi="Arial" w:cs="Arial"/>
                <w:b/>
                <w:sz w:val="22"/>
              </w:rPr>
            </w:pPr>
          </w:p>
        </w:tc>
      </w:tr>
      <w:tr w:rsidR="004B304D" w:rsidRPr="00D263B4" w:rsidTr="00ED46E6">
        <w:trPr>
          <w:jc w:val="center"/>
        </w:trPr>
        <w:tc>
          <w:tcPr>
            <w:tcW w:w="1109" w:type="dxa"/>
            <w:tcBorders>
              <w:bottom w:val="single" w:sz="4" w:space="0" w:color="auto"/>
            </w:tcBorders>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sidRPr="004E0EAD">
              <w:rPr>
                <w:rFonts w:asciiTheme="minorHAnsi" w:hAnsiTheme="minorHAnsi" w:cstheme="minorHAnsi"/>
                <w:b/>
                <w:sz w:val="22"/>
              </w:rPr>
              <w:t>SECTIONS</w:t>
            </w:r>
          </w:p>
        </w:tc>
        <w:tc>
          <w:tcPr>
            <w:tcW w:w="8206" w:type="dxa"/>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sidRPr="004E0EAD">
              <w:rPr>
                <w:rFonts w:asciiTheme="minorHAnsi" w:hAnsiTheme="minorHAnsi" w:cstheme="minorHAnsi"/>
                <w:b/>
                <w:sz w:val="22"/>
              </w:rPr>
              <w:t>PARTICULARS</w:t>
            </w:r>
          </w:p>
        </w:tc>
        <w:tc>
          <w:tcPr>
            <w:tcW w:w="1229" w:type="dxa"/>
            <w:shd w:val="clear" w:color="auto" w:fill="DBE5F1" w:themeFill="accent1" w:themeFillTint="33"/>
            <w:vAlign w:val="center"/>
          </w:tcPr>
          <w:p w:rsidR="004B304D" w:rsidRPr="004E0EAD" w:rsidRDefault="004B304D" w:rsidP="00ED46E6">
            <w:pPr>
              <w:spacing w:line="276" w:lineRule="auto"/>
              <w:jc w:val="center"/>
              <w:rPr>
                <w:rFonts w:asciiTheme="minorHAnsi" w:hAnsiTheme="minorHAnsi" w:cstheme="minorHAnsi"/>
                <w:b/>
                <w:sz w:val="22"/>
              </w:rPr>
            </w:pPr>
            <w:r>
              <w:rPr>
                <w:rFonts w:asciiTheme="minorHAnsi" w:hAnsiTheme="minorHAnsi" w:cstheme="minorHAnsi"/>
                <w:b/>
                <w:sz w:val="22"/>
              </w:rPr>
              <w:t>PAGE NO.</w:t>
            </w:r>
          </w:p>
        </w:tc>
      </w:tr>
      <w:tr w:rsidR="001C0B9E" w:rsidRPr="00D263B4" w:rsidTr="003E7ADF">
        <w:trPr>
          <w:jc w:val="center"/>
        </w:trPr>
        <w:tc>
          <w:tcPr>
            <w:tcW w:w="1109" w:type="dxa"/>
            <w:tcBorders>
              <w:bottom w:val="single" w:sz="4" w:space="0" w:color="auto"/>
            </w:tcBorders>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Part A</w:t>
            </w:r>
          </w:p>
        </w:tc>
        <w:tc>
          <w:tcPr>
            <w:tcW w:w="8206" w:type="dxa"/>
            <w:shd w:val="clear" w:color="auto" w:fill="auto"/>
          </w:tcPr>
          <w:p w:rsidR="001C0B9E" w:rsidRPr="00D263B4" w:rsidRDefault="001C0B9E" w:rsidP="001C0B9E">
            <w:pPr>
              <w:spacing w:line="360" w:lineRule="auto"/>
              <w:rPr>
                <w:rFonts w:ascii="Arial" w:hAnsi="Arial" w:cs="Arial"/>
                <w:b/>
                <w:sz w:val="22"/>
              </w:rPr>
            </w:pPr>
            <w:r w:rsidRPr="001C0B9E">
              <w:rPr>
                <w:rFonts w:ascii="Arial" w:hAnsi="Arial" w:cs="Arial"/>
                <w:b/>
                <w:sz w:val="22"/>
              </w:rPr>
              <w:t>SNAPSHOT OF THE ASSET/ PROPERTY UNDER VALUATION</w:t>
            </w:r>
          </w:p>
        </w:tc>
        <w:tc>
          <w:tcPr>
            <w:tcW w:w="1229" w:type="dxa"/>
            <w:shd w:val="clear" w:color="auto" w:fill="auto"/>
            <w:vAlign w:val="center"/>
          </w:tcPr>
          <w:p w:rsidR="001C0B9E" w:rsidRPr="008E1DC0" w:rsidRDefault="003E7ADF" w:rsidP="001C0B9E">
            <w:pPr>
              <w:spacing w:line="276"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05</w:t>
            </w:r>
          </w:p>
        </w:tc>
      </w:tr>
      <w:tr w:rsidR="001A2B9B" w:rsidRPr="00D263B4" w:rsidTr="003E7ADF">
        <w:trPr>
          <w:jc w:val="center"/>
        </w:trPr>
        <w:tc>
          <w:tcPr>
            <w:tcW w:w="1109" w:type="dxa"/>
            <w:tcBorders>
              <w:bottom w:val="single" w:sz="4" w:space="0" w:color="auto"/>
            </w:tcBorders>
            <w:shd w:val="clear" w:color="auto" w:fill="DBE5F1" w:themeFill="accent1" w:themeFillTint="33"/>
          </w:tcPr>
          <w:p w:rsidR="001A2B9B" w:rsidRPr="00D263B4" w:rsidRDefault="001A2B9B" w:rsidP="001C0B9E">
            <w:pPr>
              <w:spacing w:line="360" w:lineRule="auto"/>
              <w:jc w:val="center"/>
              <w:rPr>
                <w:rFonts w:ascii="Arial" w:hAnsi="Arial" w:cs="Arial"/>
                <w:b/>
                <w:sz w:val="22"/>
              </w:rPr>
            </w:pPr>
            <w:r w:rsidRPr="00D263B4">
              <w:rPr>
                <w:rFonts w:ascii="Arial" w:hAnsi="Arial" w:cs="Arial"/>
                <w:b/>
                <w:sz w:val="22"/>
              </w:rPr>
              <w:t xml:space="preserve">Part </w:t>
            </w:r>
            <w:r>
              <w:rPr>
                <w:rFonts w:ascii="Arial" w:hAnsi="Arial" w:cs="Arial"/>
                <w:b/>
                <w:sz w:val="22"/>
              </w:rPr>
              <w:t>B</w:t>
            </w:r>
          </w:p>
        </w:tc>
        <w:tc>
          <w:tcPr>
            <w:tcW w:w="8206" w:type="dxa"/>
            <w:shd w:val="clear" w:color="auto" w:fill="auto"/>
          </w:tcPr>
          <w:p w:rsidR="001A2B9B" w:rsidRPr="001C0B9E" w:rsidRDefault="001A2B9B" w:rsidP="001C0B9E">
            <w:pPr>
              <w:spacing w:line="360" w:lineRule="auto"/>
              <w:rPr>
                <w:rFonts w:ascii="Arial" w:hAnsi="Arial" w:cs="Arial"/>
                <w:b/>
                <w:sz w:val="22"/>
              </w:rPr>
            </w:pPr>
            <w:r>
              <w:rPr>
                <w:rFonts w:ascii="Arial" w:hAnsi="Arial" w:cs="Arial"/>
                <w:b/>
              </w:rPr>
              <w:t>SUMMARY OF THE VALUATION REPORT</w:t>
            </w:r>
          </w:p>
        </w:tc>
        <w:tc>
          <w:tcPr>
            <w:tcW w:w="1229" w:type="dxa"/>
            <w:shd w:val="clear" w:color="auto" w:fill="auto"/>
            <w:vAlign w:val="center"/>
          </w:tcPr>
          <w:p w:rsidR="001A2B9B" w:rsidRPr="008E1DC0" w:rsidRDefault="003E7ADF" w:rsidP="001C0B9E">
            <w:pPr>
              <w:spacing w:line="276"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06</w:t>
            </w:r>
          </w:p>
        </w:tc>
      </w:tr>
      <w:tr w:rsidR="001C0B9E" w:rsidRPr="00D263B4" w:rsidTr="00ED46E6">
        <w:trPr>
          <w:trHeight w:val="50"/>
          <w:jc w:val="center"/>
        </w:trPr>
        <w:tc>
          <w:tcPr>
            <w:tcW w:w="1109" w:type="dxa"/>
            <w:vMerge w:val="restart"/>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 xml:space="preserve">Part </w:t>
            </w:r>
            <w:r w:rsidR="001A2B9B">
              <w:rPr>
                <w:rFonts w:ascii="Arial" w:hAnsi="Arial" w:cs="Arial"/>
                <w:b/>
                <w:sz w:val="22"/>
              </w:rPr>
              <w:t>C</w:t>
            </w:r>
          </w:p>
        </w:tc>
        <w:tc>
          <w:tcPr>
            <w:tcW w:w="8206" w:type="dxa"/>
          </w:tcPr>
          <w:p w:rsidR="001C0B9E" w:rsidRPr="00D263B4" w:rsidRDefault="001C0B9E" w:rsidP="001C0B9E">
            <w:pPr>
              <w:spacing w:line="360" w:lineRule="auto"/>
              <w:rPr>
                <w:rFonts w:ascii="Arial" w:hAnsi="Arial" w:cs="Arial"/>
                <w:b/>
                <w:sz w:val="22"/>
              </w:rPr>
            </w:pPr>
            <w:r w:rsidRPr="00D263B4">
              <w:rPr>
                <w:rFonts w:ascii="Arial" w:hAnsi="Arial" w:cs="Arial"/>
                <w:b/>
                <w:sz w:val="22"/>
              </w:rPr>
              <w:t>INTRODUCTION</w:t>
            </w:r>
          </w:p>
        </w:tc>
        <w:tc>
          <w:tcPr>
            <w:tcW w:w="1229" w:type="dxa"/>
          </w:tcPr>
          <w:p w:rsidR="001C0B9E" w:rsidRPr="008E1DC0" w:rsidRDefault="003E7ADF" w:rsidP="001C0B9E">
            <w:pPr>
              <w:spacing w:line="360" w:lineRule="auto"/>
              <w:jc w:val="center"/>
              <w:rPr>
                <w:rFonts w:ascii="Arial" w:hAnsi="Arial" w:cs="Arial"/>
                <w:sz w:val="22"/>
                <w:highlight w:val="yellow"/>
              </w:rPr>
            </w:pPr>
            <w:r w:rsidRPr="008E1DC0">
              <w:rPr>
                <w:rFonts w:asciiTheme="minorHAnsi" w:hAnsiTheme="minorHAnsi" w:cstheme="minorHAnsi"/>
                <w:b/>
                <w:sz w:val="22"/>
                <w:highlight w:val="yellow"/>
              </w:rPr>
              <w:t>08</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6"/>
              </w:numPr>
              <w:spacing w:line="360" w:lineRule="auto"/>
              <w:ind w:left="459"/>
              <w:rPr>
                <w:rFonts w:ascii="Arial" w:hAnsi="Arial" w:cs="Arial"/>
                <w:sz w:val="22"/>
              </w:rPr>
            </w:pPr>
            <w:r w:rsidRPr="00B56473">
              <w:rPr>
                <w:rFonts w:ascii="Arial" w:hAnsi="Arial" w:cs="Arial"/>
                <w:sz w:val="22"/>
              </w:rPr>
              <w:t>Name of the Project</w:t>
            </w:r>
          </w:p>
        </w:tc>
        <w:tc>
          <w:tcPr>
            <w:tcW w:w="1229" w:type="dxa"/>
          </w:tcPr>
          <w:p w:rsidR="001C0B9E"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08</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6"/>
              </w:numPr>
              <w:spacing w:line="360" w:lineRule="auto"/>
              <w:ind w:left="459"/>
              <w:rPr>
                <w:rFonts w:ascii="Arial" w:hAnsi="Arial" w:cs="Arial"/>
                <w:sz w:val="22"/>
              </w:rPr>
            </w:pPr>
            <w:r w:rsidRPr="00B56473">
              <w:rPr>
                <w:rFonts w:ascii="Arial" w:hAnsi="Arial" w:cs="Arial"/>
                <w:sz w:val="22"/>
              </w:rPr>
              <w:t xml:space="preserve">Brief Description of the </w:t>
            </w:r>
            <w:r>
              <w:rPr>
                <w:rFonts w:ascii="Arial" w:hAnsi="Arial" w:cs="Arial"/>
                <w:sz w:val="22"/>
              </w:rPr>
              <w:t>Project</w:t>
            </w:r>
          </w:p>
        </w:tc>
        <w:tc>
          <w:tcPr>
            <w:tcW w:w="1229" w:type="dxa"/>
          </w:tcPr>
          <w:p w:rsidR="001C0B9E" w:rsidRPr="008E1DC0" w:rsidRDefault="001C0B9E"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0</w:t>
            </w:r>
            <w:r w:rsidR="003E7ADF" w:rsidRPr="008E1DC0">
              <w:rPr>
                <w:rFonts w:asciiTheme="minorHAnsi" w:hAnsiTheme="minorHAnsi" w:cstheme="minorHAnsi"/>
                <w:b/>
                <w:sz w:val="22"/>
                <w:highlight w:val="yellow"/>
              </w:rPr>
              <w:t>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6"/>
              </w:numPr>
              <w:spacing w:line="360" w:lineRule="auto"/>
              <w:ind w:left="459"/>
              <w:rPr>
                <w:rFonts w:ascii="Arial" w:hAnsi="Arial" w:cs="Arial"/>
                <w:sz w:val="22"/>
              </w:rPr>
            </w:pPr>
            <w:r w:rsidRPr="00B56473">
              <w:rPr>
                <w:rFonts w:ascii="Arial" w:hAnsi="Arial" w:cs="Arial"/>
                <w:sz w:val="22"/>
              </w:rPr>
              <w:t>Type of Report</w:t>
            </w:r>
          </w:p>
        </w:tc>
        <w:tc>
          <w:tcPr>
            <w:tcW w:w="1229" w:type="dxa"/>
          </w:tcPr>
          <w:p w:rsidR="001C0B9E"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12</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6"/>
              </w:numPr>
              <w:spacing w:line="360" w:lineRule="auto"/>
              <w:ind w:left="459"/>
              <w:rPr>
                <w:rFonts w:ascii="Arial" w:hAnsi="Arial" w:cs="Arial"/>
                <w:sz w:val="22"/>
              </w:rPr>
            </w:pPr>
            <w:r w:rsidRPr="00B56473">
              <w:rPr>
                <w:rFonts w:ascii="Arial" w:hAnsi="Arial" w:cs="Arial"/>
                <w:sz w:val="22"/>
              </w:rPr>
              <w:t>Purpose of the Report</w:t>
            </w:r>
          </w:p>
        </w:tc>
        <w:tc>
          <w:tcPr>
            <w:tcW w:w="1229" w:type="dxa"/>
          </w:tcPr>
          <w:p w:rsidR="001C0B9E"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12</w:t>
            </w:r>
          </w:p>
        </w:tc>
      </w:tr>
      <w:tr w:rsidR="001C0B9E" w:rsidRPr="00D263B4" w:rsidTr="00ED46E6">
        <w:trPr>
          <w:trHeight w:val="50"/>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6"/>
              </w:numPr>
              <w:spacing w:line="360" w:lineRule="auto"/>
              <w:ind w:left="459"/>
              <w:rPr>
                <w:rFonts w:ascii="Arial" w:hAnsi="Arial" w:cs="Arial"/>
                <w:sz w:val="22"/>
              </w:rPr>
            </w:pPr>
            <w:r w:rsidRPr="00B56473">
              <w:rPr>
                <w:rFonts w:ascii="Arial" w:hAnsi="Arial" w:cs="Arial"/>
                <w:sz w:val="22"/>
              </w:rPr>
              <w:t>Scope of the Report</w:t>
            </w:r>
          </w:p>
        </w:tc>
        <w:tc>
          <w:tcPr>
            <w:tcW w:w="1229" w:type="dxa"/>
          </w:tcPr>
          <w:p w:rsidR="001C0B9E"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12</w:t>
            </w:r>
          </w:p>
        </w:tc>
      </w:tr>
      <w:tr w:rsidR="001C0B9E" w:rsidRPr="00D263B4" w:rsidTr="00ED46E6">
        <w:trPr>
          <w:trHeight w:val="50"/>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6"/>
              </w:numPr>
              <w:spacing w:line="360" w:lineRule="auto"/>
              <w:ind w:left="459"/>
              <w:rPr>
                <w:rFonts w:ascii="Arial" w:hAnsi="Arial" w:cs="Arial"/>
                <w:sz w:val="22"/>
              </w:rPr>
            </w:pPr>
            <w:r w:rsidRPr="00B56473">
              <w:rPr>
                <w:rFonts w:ascii="Arial" w:hAnsi="Arial" w:cs="Arial"/>
                <w:sz w:val="22"/>
              </w:rPr>
              <w:t>Documents/Data Referred</w:t>
            </w:r>
          </w:p>
        </w:tc>
        <w:tc>
          <w:tcPr>
            <w:tcW w:w="1229" w:type="dxa"/>
          </w:tcPr>
          <w:p w:rsidR="001C0B9E"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12</w:t>
            </w:r>
          </w:p>
        </w:tc>
      </w:tr>
      <w:tr w:rsidR="003E7ADF" w:rsidRPr="00D263B4" w:rsidTr="00ED46E6">
        <w:trPr>
          <w:trHeight w:val="50"/>
          <w:jc w:val="center"/>
        </w:trPr>
        <w:tc>
          <w:tcPr>
            <w:tcW w:w="1109" w:type="dxa"/>
            <w:vMerge w:val="restart"/>
            <w:shd w:val="clear" w:color="auto" w:fill="DBE5F1" w:themeFill="accent1" w:themeFillTint="33"/>
          </w:tcPr>
          <w:p w:rsidR="003E7ADF" w:rsidRPr="00D263B4" w:rsidRDefault="003E7ADF" w:rsidP="001C0B9E">
            <w:pPr>
              <w:spacing w:line="360" w:lineRule="auto"/>
              <w:jc w:val="center"/>
              <w:rPr>
                <w:rFonts w:ascii="Arial" w:hAnsi="Arial" w:cs="Arial"/>
                <w:b/>
                <w:sz w:val="22"/>
                <w:u w:val="single"/>
              </w:rPr>
            </w:pPr>
            <w:r w:rsidRPr="00D263B4">
              <w:rPr>
                <w:rFonts w:ascii="Arial" w:hAnsi="Arial" w:cs="Arial"/>
                <w:b/>
                <w:sz w:val="22"/>
              </w:rPr>
              <w:t xml:space="preserve">Part </w:t>
            </w:r>
            <w:r>
              <w:rPr>
                <w:rFonts w:ascii="Arial" w:hAnsi="Arial" w:cs="Arial"/>
                <w:b/>
                <w:sz w:val="22"/>
              </w:rPr>
              <w:t>D</w:t>
            </w:r>
          </w:p>
        </w:tc>
        <w:tc>
          <w:tcPr>
            <w:tcW w:w="8206" w:type="dxa"/>
          </w:tcPr>
          <w:p w:rsidR="003E7ADF" w:rsidRPr="00B56473" w:rsidRDefault="003E7ADF" w:rsidP="001C0B9E">
            <w:pPr>
              <w:spacing w:line="360" w:lineRule="auto"/>
              <w:rPr>
                <w:rFonts w:ascii="Arial" w:hAnsi="Arial" w:cs="Arial"/>
                <w:b/>
                <w:sz w:val="22"/>
              </w:rPr>
            </w:pPr>
            <w:r w:rsidRPr="00B56473">
              <w:rPr>
                <w:rFonts w:ascii="Arial" w:hAnsi="Arial" w:cs="Arial"/>
                <w:b/>
                <w:sz w:val="22"/>
              </w:rPr>
              <w:t>CHARACTER</w:t>
            </w:r>
            <w:r>
              <w:rPr>
                <w:rFonts w:ascii="Arial" w:hAnsi="Arial" w:cs="Arial"/>
                <w:b/>
                <w:sz w:val="22"/>
              </w:rPr>
              <w:t>ISTICS DESCRIPTION OF THE ASSET</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13</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b/>
                <w:sz w:val="22"/>
              </w:rPr>
            </w:pPr>
            <w:r w:rsidRPr="003E7ADF">
              <w:rPr>
                <w:rFonts w:ascii="Arial" w:hAnsi="Arial" w:cs="Arial"/>
                <w:sz w:val="22"/>
              </w:rPr>
              <w:t>Location Characteristics of the Property</w:t>
            </w:r>
            <w:r>
              <w:rPr>
                <w:rFonts w:ascii="Arial" w:hAnsi="Arial" w:cs="Arial"/>
                <w:sz w:val="22"/>
              </w:rPr>
              <w:t>.</w:t>
            </w:r>
          </w:p>
        </w:tc>
        <w:tc>
          <w:tcPr>
            <w:tcW w:w="1229" w:type="dxa"/>
          </w:tcPr>
          <w:p w:rsidR="003E7ADF" w:rsidRPr="008E1DC0" w:rsidRDefault="003E7ADF" w:rsidP="003E7ADF">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13</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 xml:space="preserve">Town Planning / </w:t>
            </w:r>
            <w:proofErr w:type="spellStart"/>
            <w:r w:rsidRPr="003E7ADF">
              <w:rPr>
                <w:rFonts w:ascii="Arial" w:hAnsi="Arial" w:cs="Arial"/>
                <w:sz w:val="22"/>
              </w:rPr>
              <w:t>Zonning</w:t>
            </w:r>
            <w:proofErr w:type="spellEnd"/>
            <w:r w:rsidRPr="003E7ADF">
              <w:rPr>
                <w:rFonts w:ascii="Arial" w:hAnsi="Arial" w:cs="Arial"/>
                <w:sz w:val="22"/>
              </w:rPr>
              <w:t xml:space="preserve"> Parameters</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14</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Legal Aspects of the Property</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14</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Economic Aspects of the Property</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15</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Socio - Cultural Aspects Of The Property</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15</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Functional And Utilitarian Services, Facilities &amp; Amenities</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16</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Infrastructure Availability</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16</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Marketability Aspects Of The Property:</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16</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Engineering And Technology Aspects Of The Property:</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17</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Environmental Factors</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18</w:t>
            </w:r>
          </w:p>
        </w:tc>
      </w:tr>
      <w:tr w:rsidR="003E7ADF" w:rsidRPr="00D263B4" w:rsidTr="00ED46E6">
        <w:trPr>
          <w:trHeight w:val="50"/>
          <w:jc w:val="center"/>
        </w:trPr>
        <w:tc>
          <w:tcPr>
            <w:tcW w:w="1109" w:type="dxa"/>
            <w:vMerge/>
            <w:shd w:val="clear" w:color="auto" w:fill="DBE5F1" w:themeFill="accent1" w:themeFillTint="33"/>
          </w:tcPr>
          <w:p w:rsidR="003E7ADF" w:rsidRPr="00D263B4" w:rsidRDefault="003E7ADF" w:rsidP="001C0B9E">
            <w:pPr>
              <w:spacing w:line="360" w:lineRule="auto"/>
              <w:jc w:val="center"/>
              <w:rPr>
                <w:rFonts w:ascii="Arial" w:hAnsi="Arial" w:cs="Arial"/>
                <w:b/>
                <w:sz w:val="22"/>
              </w:rPr>
            </w:pPr>
          </w:p>
        </w:tc>
        <w:tc>
          <w:tcPr>
            <w:tcW w:w="8206" w:type="dxa"/>
          </w:tcPr>
          <w:p w:rsidR="003E7ADF" w:rsidRPr="003E7ADF" w:rsidRDefault="003E7ADF" w:rsidP="003C48B0">
            <w:pPr>
              <w:pStyle w:val="ListParagraph"/>
              <w:numPr>
                <w:ilvl w:val="0"/>
                <w:numId w:val="53"/>
              </w:numPr>
              <w:spacing w:line="360" w:lineRule="auto"/>
              <w:ind w:left="447"/>
              <w:rPr>
                <w:rFonts w:ascii="Arial" w:hAnsi="Arial" w:cs="Arial"/>
                <w:sz w:val="22"/>
              </w:rPr>
            </w:pPr>
            <w:r w:rsidRPr="003E7ADF">
              <w:rPr>
                <w:rFonts w:ascii="Arial" w:hAnsi="Arial" w:cs="Arial"/>
                <w:sz w:val="22"/>
              </w:rPr>
              <w:t>Architectural And Aesthetic Quality Of The Property</w:t>
            </w:r>
          </w:p>
        </w:tc>
        <w:tc>
          <w:tcPr>
            <w:tcW w:w="1229" w:type="dxa"/>
          </w:tcPr>
          <w:p w:rsidR="003E7ADF" w:rsidRPr="008E1DC0" w:rsidRDefault="003E7ADF"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18</w:t>
            </w:r>
          </w:p>
        </w:tc>
      </w:tr>
      <w:tr w:rsidR="001C0B9E" w:rsidRPr="00D263B4" w:rsidTr="00ED46E6">
        <w:trPr>
          <w:trHeight w:val="50"/>
          <w:jc w:val="center"/>
        </w:trPr>
        <w:tc>
          <w:tcPr>
            <w:tcW w:w="1109" w:type="dxa"/>
            <w:vMerge w:val="restart"/>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 xml:space="preserve">Part </w:t>
            </w:r>
            <w:r w:rsidR="003E7ADF">
              <w:rPr>
                <w:rFonts w:ascii="Arial" w:hAnsi="Arial" w:cs="Arial"/>
                <w:b/>
                <w:sz w:val="22"/>
              </w:rPr>
              <w:t>E</w:t>
            </w:r>
          </w:p>
        </w:tc>
        <w:tc>
          <w:tcPr>
            <w:tcW w:w="8206" w:type="dxa"/>
          </w:tcPr>
          <w:p w:rsidR="001C0B9E" w:rsidRPr="00B56473" w:rsidRDefault="001C0B9E" w:rsidP="001C0B9E">
            <w:pPr>
              <w:spacing w:line="360" w:lineRule="auto"/>
              <w:rPr>
                <w:rFonts w:ascii="Arial" w:hAnsi="Arial" w:cs="Arial"/>
                <w:b/>
                <w:sz w:val="22"/>
              </w:rPr>
            </w:pPr>
            <w:r w:rsidRPr="00B56473">
              <w:rPr>
                <w:rFonts w:ascii="Arial" w:hAnsi="Arial" w:cs="Arial"/>
                <w:b/>
                <w:sz w:val="22"/>
              </w:rPr>
              <w:t>AREA &amp; SPECIFICATION DESCRIPTION OF PROJECT TANGIBLE ASSET</w:t>
            </w:r>
          </w:p>
        </w:tc>
        <w:tc>
          <w:tcPr>
            <w:tcW w:w="1229" w:type="dxa"/>
          </w:tcPr>
          <w:p w:rsidR="001C0B9E" w:rsidRPr="008E1DC0" w:rsidRDefault="001C0B9E"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w:t>
            </w:r>
            <w:r w:rsidR="003E7ADF" w:rsidRPr="008E1DC0">
              <w:rPr>
                <w:rFonts w:asciiTheme="minorHAnsi" w:hAnsiTheme="minorHAnsi" w:cstheme="minorHAnsi"/>
                <w:b/>
                <w:sz w:val="22"/>
                <w:highlight w:val="yellow"/>
              </w:rPr>
              <w:t>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7"/>
              </w:numPr>
              <w:ind w:left="459"/>
              <w:outlineLvl w:val="0"/>
              <w:rPr>
                <w:rFonts w:ascii="Arial" w:hAnsi="Arial" w:cs="Arial"/>
                <w:sz w:val="22"/>
              </w:rPr>
            </w:pPr>
            <w:r w:rsidRPr="00B56473">
              <w:rPr>
                <w:rFonts w:ascii="Arial" w:hAnsi="Arial" w:cs="Arial"/>
                <w:sz w:val="22"/>
              </w:rPr>
              <w:t>Land Area</w:t>
            </w:r>
          </w:p>
        </w:tc>
        <w:tc>
          <w:tcPr>
            <w:tcW w:w="1229" w:type="dxa"/>
          </w:tcPr>
          <w:p w:rsidR="001C0B9E" w:rsidRPr="008E1DC0" w:rsidRDefault="001C0B9E"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w:t>
            </w:r>
            <w:r w:rsidR="003E7ADF" w:rsidRPr="008E1DC0">
              <w:rPr>
                <w:rFonts w:asciiTheme="minorHAnsi" w:hAnsiTheme="minorHAnsi" w:cstheme="minorHAnsi"/>
                <w:b/>
                <w:sz w:val="22"/>
                <w:highlight w:val="yellow"/>
              </w:rPr>
              <w:t>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7"/>
              </w:numPr>
              <w:ind w:left="459"/>
              <w:outlineLvl w:val="0"/>
              <w:rPr>
                <w:rFonts w:ascii="Arial" w:hAnsi="Arial" w:cs="Arial"/>
                <w:sz w:val="22"/>
              </w:rPr>
            </w:pPr>
            <w:r w:rsidRPr="00B56473">
              <w:rPr>
                <w:rFonts w:ascii="Arial" w:hAnsi="Arial" w:cs="Arial"/>
                <w:sz w:val="22"/>
              </w:rPr>
              <w:t>Project Area Statement</w:t>
            </w:r>
          </w:p>
        </w:tc>
        <w:tc>
          <w:tcPr>
            <w:tcW w:w="1229" w:type="dxa"/>
          </w:tcPr>
          <w:p w:rsidR="001C0B9E" w:rsidRPr="008E1DC0" w:rsidRDefault="006A68CD"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7"/>
              </w:numPr>
              <w:ind w:left="459"/>
              <w:outlineLvl w:val="0"/>
              <w:rPr>
                <w:rFonts w:ascii="Arial" w:hAnsi="Arial" w:cs="Arial"/>
                <w:sz w:val="22"/>
              </w:rPr>
            </w:pPr>
            <w:r w:rsidRPr="00B56473">
              <w:rPr>
                <w:rFonts w:ascii="Arial" w:hAnsi="Arial" w:cs="Arial"/>
                <w:sz w:val="22"/>
              </w:rPr>
              <w:t>Common Portion</w:t>
            </w:r>
          </w:p>
        </w:tc>
        <w:tc>
          <w:tcPr>
            <w:tcW w:w="1229" w:type="dxa"/>
          </w:tcPr>
          <w:p w:rsidR="001C0B9E" w:rsidRPr="008E1DC0" w:rsidRDefault="006A68CD"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19</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B56473" w:rsidRDefault="001C0B9E" w:rsidP="003C48B0">
            <w:pPr>
              <w:pStyle w:val="ListParagraph"/>
              <w:numPr>
                <w:ilvl w:val="0"/>
                <w:numId w:val="7"/>
              </w:numPr>
              <w:ind w:left="459"/>
              <w:outlineLvl w:val="0"/>
              <w:rPr>
                <w:rFonts w:ascii="Arial" w:hAnsi="Arial" w:cs="Arial"/>
                <w:sz w:val="22"/>
              </w:rPr>
            </w:pPr>
            <w:r w:rsidRPr="00B56473">
              <w:rPr>
                <w:rFonts w:ascii="Arial" w:hAnsi="Arial" w:cs="Arial"/>
                <w:sz w:val="22"/>
              </w:rPr>
              <w:t>Hotel Buildings &amp; Structures Area</w:t>
            </w:r>
          </w:p>
        </w:tc>
        <w:tc>
          <w:tcPr>
            <w:tcW w:w="1229" w:type="dxa"/>
          </w:tcPr>
          <w:p w:rsidR="001C0B9E" w:rsidRPr="008E1DC0" w:rsidRDefault="006A68CD"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19</w:t>
            </w:r>
          </w:p>
        </w:tc>
      </w:tr>
      <w:tr w:rsidR="001C0B9E" w:rsidRPr="00D263B4" w:rsidTr="00ED46E6">
        <w:trPr>
          <w:trHeight w:val="50"/>
          <w:jc w:val="center"/>
        </w:trPr>
        <w:tc>
          <w:tcPr>
            <w:tcW w:w="1109" w:type="dxa"/>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r w:rsidRPr="00D263B4">
              <w:rPr>
                <w:rFonts w:ascii="Arial" w:hAnsi="Arial" w:cs="Arial"/>
                <w:b/>
                <w:sz w:val="22"/>
              </w:rPr>
              <w:t xml:space="preserve">Part </w:t>
            </w:r>
            <w:r w:rsidR="003E7ADF">
              <w:rPr>
                <w:rFonts w:ascii="Arial" w:hAnsi="Arial" w:cs="Arial"/>
                <w:b/>
                <w:sz w:val="22"/>
              </w:rPr>
              <w:t>F</w:t>
            </w:r>
          </w:p>
        </w:tc>
        <w:tc>
          <w:tcPr>
            <w:tcW w:w="8206" w:type="dxa"/>
          </w:tcPr>
          <w:p w:rsidR="001C0B9E" w:rsidRPr="00B56473" w:rsidRDefault="001C0B9E" w:rsidP="001C0B9E">
            <w:pPr>
              <w:tabs>
                <w:tab w:val="left" w:pos="360"/>
              </w:tabs>
              <w:spacing w:line="276" w:lineRule="auto"/>
              <w:rPr>
                <w:rFonts w:ascii="Arial" w:hAnsi="Arial" w:cs="Arial"/>
                <w:b/>
                <w:sz w:val="22"/>
              </w:rPr>
            </w:pPr>
            <w:r w:rsidRPr="00B56473">
              <w:rPr>
                <w:rFonts w:ascii="Arial" w:hAnsi="Arial" w:cs="Arial"/>
                <w:b/>
                <w:sz w:val="22"/>
              </w:rPr>
              <w:t>PROJECT NOCS &amp; STATUTORY APPROVAL DETAILS</w:t>
            </w:r>
          </w:p>
        </w:tc>
        <w:tc>
          <w:tcPr>
            <w:tcW w:w="1229" w:type="dxa"/>
          </w:tcPr>
          <w:p w:rsidR="001C0B9E" w:rsidRPr="008E1DC0" w:rsidRDefault="001C0B9E"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2</w:t>
            </w:r>
            <w:r w:rsidR="006A68CD" w:rsidRPr="008E1DC0">
              <w:rPr>
                <w:rFonts w:asciiTheme="minorHAnsi" w:hAnsiTheme="minorHAnsi" w:cstheme="minorHAnsi"/>
                <w:b/>
                <w:sz w:val="22"/>
                <w:highlight w:val="yellow"/>
              </w:rPr>
              <w:t>1</w:t>
            </w:r>
          </w:p>
        </w:tc>
      </w:tr>
      <w:tr w:rsidR="001C0B9E" w:rsidRPr="00D263B4" w:rsidTr="00ED46E6">
        <w:trPr>
          <w:jc w:val="center"/>
        </w:trPr>
        <w:tc>
          <w:tcPr>
            <w:tcW w:w="1109" w:type="dxa"/>
            <w:vMerge w:val="restart"/>
            <w:shd w:val="clear" w:color="auto" w:fill="DBE5F1" w:themeFill="accent1" w:themeFillTint="33"/>
          </w:tcPr>
          <w:p w:rsidR="001C0B9E" w:rsidRPr="00A17D26" w:rsidRDefault="001C0B9E" w:rsidP="001C0B9E">
            <w:pPr>
              <w:spacing w:line="360" w:lineRule="auto"/>
              <w:jc w:val="center"/>
              <w:rPr>
                <w:rFonts w:ascii="Arial" w:hAnsi="Arial" w:cs="Arial"/>
                <w:b/>
                <w:sz w:val="22"/>
              </w:rPr>
            </w:pPr>
            <w:r w:rsidRPr="00A17D26">
              <w:rPr>
                <w:rFonts w:ascii="Arial" w:hAnsi="Arial" w:cs="Arial"/>
                <w:b/>
                <w:sz w:val="22"/>
              </w:rPr>
              <w:t xml:space="preserve">Part </w:t>
            </w:r>
            <w:r w:rsidR="003E7ADF">
              <w:rPr>
                <w:rFonts w:ascii="Arial" w:hAnsi="Arial" w:cs="Arial"/>
                <w:b/>
                <w:sz w:val="22"/>
              </w:rPr>
              <w:t>G</w:t>
            </w:r>
          </w:p>
        </w:tc>
        <w:tc>
          <w:tcPr>
            <w:tcW w:w="8206" w:type="dxa"/>
          </w:tcPr>
          <w:p w:rsidR="001C0B9E" w:rsidRPr="00A90B0A" w:rsidRDefault="006A68CD" w:rsidP="001C0B9E">
            <w:pPr>
              <w:pStyle w:val="ListParagraph"/>
              <w:tabs>
                <w:tab w:val="left" w:pos="0"/>
              </w:tabs>
              <w:spacing w:line="276" w:lineRule="auto"/>
              <w:ind w:left="530" w:hanging="530"/>
              <w:rPr>
                <w:rFonts w:ascii="Arial" w:hAnsi="Arial" w:cs="Arial"/>
                <w:b/>
                <w:sz w:val="22"/>
              </w:rPr>
            </w:pPr>
            <w:r w:rsidRPr="00184F07">
              <w:rPr>
                <w:rFonts w:ascii="Arial" w:hAnsi="Arial" w:cs="Arial"/>
                <w:b/>
              </w:rPr>
              <w:t>PROCEDURE OF VALUATION ASSESSMENT</w:t>
            </w:r>
          </w:p>
        </w:tc>
        <w:tc>
          <w:tcPr>
            <w:tcW w:w="1229" w:type="dxa"/>
          </w:tcPr>
          <w:p w:rsidR="001C0B9E" w:rsidRPr="008E1DC0" w:rsidRDefault="001C0B9E"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2</w:t>
            </w:r>
            <w:r w:rsidR="006A68CD" w:rsidRPr="008E1DC0">
              <w:rPr>
                <w:rFonts w:asciiTheme="minorHAnsi" w:hAnsiTheme="minorHAnsi" w:cstheme="minorHAnsi"/>
                <w:b/>
                <w:sz w:val="22"/>
                <w:highlight w:val="yellow"/>
              </w:rPr>
              <w:t>2</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A90B0A" w:rsidRDefault="001C0B9E" w:rsidP="003C48B0">
            <w:pPr>
              <w:pStyle w:val="ListParagraph"/>
              <w:numPr>
                <w:ilvl w:val="0"/>
                <w:numId w:val="10"/>
              </w:numPr>
              <w:tabs>
                <w:tab w:val="left" w:pos="0"/>
              </w:tabs>
              <w:spacing w:line="276" w:lineRule="auto"/>
              <w:ind w:left="459"/>
              <w:rPr>
                <w:rFonts w:ascii="Arial" w:hAnsi="Arial" w:cs="Arial"/>
                <w:sz w:val="22"/>
              </w:rPr>
            </w:pPr>
            <w:r w:rsidRPr="00A90B0A">
              <w:rPr>
                <w:rFonts w:ascii="Arial" w:hAnsi="Arial" w:cs="Arial"/>
                <w:sz w:val="22"/>
              </w:rPr>
              <w:t>Land Valuation Assessment</w:t>
            </w:r>
          </w:p>
        </w:tc>
        <w:tc>
          <w:tcPr>
            <w:tcW w:w="1229" w:type="dxa"/>
          </w:tcPr>
          <w:p w:rsidR="001C0B9E" w:rsidRPr="008E1DC0" w:rsidRDefault="001C0B9E"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2</w:t>
            </w:r>
            <w:r w:rsidR="006A68CD" w:rsidRPr="008E1DC0">
              <w:rPr>
                <w:rFonts w:asciiTheme="minorHAnsi" w:hAnsiTheme="minorHAnsi" w:cstheme="minorHAnsi"/>
                <w:b/>
                <w:sz w:val="22"/>
                <w:highlight w:val="yellow"/>
              </w:rPr>
              <w:t>2</w:t>
            </w:r>
          </w:p>
        </w:tc>
      </w:tr>
      <w:tr w:rsidR="001C0B9E" w:rsidRPr="00D263B4" w:rsidTr="00ED46E6">
        <w:trPr>
          <w:jc w:val="center"/>
        </w:trPr>
        <w:tc>
          <w:tcPr>
            <w:tcW w:w="1109" w:type="dxa"/>
            <w:vMerge/>
            <w:shd w:val="clear" w:color="auto" w:fill="DBE5F1" w:themeFill="accent1" w:themeFillTint="33"/>
          </w:tcPr>
          <w:p w:rsidR="001C0B9E" w:rsidRPr="00D263B4" w:rsidRDefault="001C0B9E" w:rsidP="001C0B9E">
            <w:pPr>
              <w:spacing w:line="360" w:lineRule="auto"/>
              <w:jc w:val="center"/>
              <w:rPr>
                <w:rFonts w:ascii="Arial" w:hAnsi="Arial" w:cs="Arial"/>
                <w:b/>
                <w:sz w:val="22"/>
                <w:u w:val="single"/>
              </w:rPr>
            </w:pPr>
          </w:p>
        </w:tc>
        <w:tc>
          <w:tcPr>
            <w:tcW w:w="8206" w:type="dxa"/>
          </w:tcPr>
          <w:p w:rsidR="001C0B9E" w:rsidRPr="00A90B0A" w:rsidRDefault="001C0B9E" w:rsidP="003C48B0">
            <w:pPr>
              <w:pStyle w:val="ListParagraph"/>
              <w:numPr>
                <w:ilvl w:val="0"/>
                <w:numId w:val="10"/>
              </w:numPr>
              <w:tabs>
                <w:tab w:val="left" w:pos="0"/>
              </w:tabs>
              <w:spacing w:line="276" w:lineRule="auto"/>
              <w:ind w:left="459"/>
              <w:rPr>
                <w:rFonts w:ascii="Arial" w:hAnsi="Arial" w:cs="Arial"/>
                <w:sz w:val="22"/>
              </w:rPr>
            </w:pPr>
            <w:r w:rsidRPr="00A90B0A">
              <w:rPr>
                <w:rFonts w:ascii="Arial" w:hAnsi="Arial" w:cs="Arial"/>
                <w:sz w:val="22"/>
              </w:rPr>
              <w:t>Hotel &amp; Common Area Building Valuation Assessment</w:t>
            </w:r>
          </w:p>
        </w:tc>
        <w:tc>
          <w:tcPr>
            <w:tcW w:w="1229" w:type="dxa"/>
          </w:tcPr>
          <w:p w:rsidR="001C0B9E" w:rsidRPr="008E1DC0" w:rsidRDefault="001C0B9E" w:rsidP="001C0B9E">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2</w:t>
            </w:r>
            <w:r w:rsidR="006A68CD" w:rsidRPr="008E1DC0">
              <w:rPr>
                <w:rFonts w:asciiTheme="minorHAnsi" w:hAnsiTheme="minorHAnsi" w:cstheme="minorHAnsi"/>
                <w:b/>
                <w:sz w:val="22"/>
                <w:highlight w:val="yellow"/>
              </w:rPr>
              <w:t>8</w:t>
            </w:r>
          </w:p>
        </w:tc>
      </w:tr>
      <w:tr w:rsidR="003E7ADF" w:rsidRPr="00D263B4" w:rsidTr="00A90B0A">
        <w:trPr>
          <w:trHeight w:val="315"/>
          <w:jc w:val="center"/>
        </w:trPr>
        <w:tc>
          <w:tcPr>
            <w:tcW w:w="1109" w:type="dxa"/>
            <w:shd w:val="clear" w:color="auto" w:fill="DBE5F1" w:themeFill="accent1" w:themeFillTint="33"/>
          </w:tcPr>
          <w:p w:rsidR="003E7ADF" w:rsidRDefault="003E7ADF" w:rsidP="003E7ADF">
            <w:pPr>
              <w:spacing w:line="360" w:lineRule="auto"/>
              <w:jc w:val="center"/>
              <w:rPr>
                <w:rFonts w:ascii="Arial" w:hAnsi="Arial" w:cs="Arial"/>
                <w:b/>
                <w:sz w:val="22"/>
              </w:rPr>
            </w:pPr>
            <w:r>
              <w:rPr>
                <w:rFonts w:ascii="Arial" w:hAnsi="Arial" w:cs="Arial"/>
                <w:b/>
                <w:sz w:val="22"/>
              </w:rPr>
              <w:t>Part H</w:t>
            </w:r>
          </w:p>
        </w:tc>
        <w:tc>
          <w:tcPr>
            <w:tcW w:w="8206" w:type="dxa"/>
          </w:tcPr>
          <w:p w:rsidR="003E7ADF" w:rsidRPr="00A90B0A" w:rsidRDefault="003E7ADF" w:rsidP="003E7ADF">
            <w:pPr>
              <w:tabs>
                <w:tab w:val="left" w:pos="0"/>
              </w:tabs>
              <w:spacing w:line="276" w:lineRule="auto"/>
              <w:rPr>
                <w:rFonts w:ascii="Arial" w:hAnsi="Arial" w:cs="Arial"/>
                <w:b/>
                <w:sz w:val="22"/>
                <w:szCs w:val="22"/>
              </w:rPr>
            </w:pPr>
            <w:r>
              <w:rPr>
                <w:rFonts w:ascii="Arial" w:hAnsi="Arial" w:cs="Arial"/>
                <w:b/>
              </w:rPr>
              <w:t>PLANT &amp; MACHINERY VALUATION ASSESSMENT</w:t>
            </w:r>
          </w:p>
        </w:tc>
        <w:tc>
          <w:tcPr>
            <w:tcW w:w="1229" w:type="dxa"/>
          </w:tcPr>
          <w:p w:rsidR="003E7ADF" w:rsidRPr="008E1DC0" w:rsidRDefault="006A68CD" w:rsidP="003E7ADF">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38</w:t>
            </w:r>
          </w:p>
        </w:tc>
      </w:tr>
      <w:tr w:rsidR="003E7ADF" w:rsidRPr="00D263B4" w:rsidTr="00ED46E6">
        <w:trPr>
          <w:trHeight w:val="53"/>
          <w:jc w:val="center"/>
        </w:trPr>
        <w:tc>
          <w:tcPr>
            <w:tcW w:w="1109" w:type="dxa"/>
            <w:shd w:val="clear" w:color="auto" w:fill="DBE5F1" w:themeFill="accent1" w:themeFillTint="33"/>
          </w:tcPr>
          <w:p w:rsidR="003E7ADF" w:rsidRDefault="003E7ADF" w:rsidP="003E7ADF">
            <w:pPr>
              <w:spacing w:line="360" w:lineRule="auto"/>
              <w:jc w:val="center"/>
              <w:rPr>
                <w:rFonts w:ascii="Arial" w:hAnsi="Arial" w:cs="Arial"/>
                <w:b/>
                <w:sz w:val="22"/>
              </w:rPr>
            </w:pPr>
            <w:r>
              <w:rPr>
                <w:rFonts w:ascii="Arial" w:hAnsi="Arial" w:cs="Arial"/>
                <w:b/>
                <w:sz w:val="22"/>
              </w:rPr>
              <w:t>Part I</w:t>
            </w:r>
          </w:p>
        </w:tc>
        <w:tc>
          <w:tcPr>
            <w:tcW w:w="8206" w:type="dxa"/>
          </w:tcPr>
          <w:p w:rsidR="003E7ADF" w:rsidRPr="00A90B0A" w:rsidRDefault="003E7ADF" w:rsidP="003E7ADF">
            <w:pPr>
              <w:tabs>
                <w:tab w:val="left" w:pos="0"/>
              </w:tabs>
              <w:spacing w:line="276" w:lineRule="auto"/>
              <w:rPr>
                <w:rFonts w:ascii="Arial" w:hAnsi="Arial" w:cs="Arial"/>
                <w:b/>
                <w:sz w:val="22"/>
                <w:szCs w:val="22"/>
              </w:rPr>
            </w:pPr>
            <w:r w:rsidRPr="00A90B0A">
              <w:rPr>
                <w:rFonts w:ascii="Arial" w:hAnsi="Arial" w:cs="Arial"/>
                <w:b/>
                <w:sz w:val="22"/>
                <w:szCs w:val="22"/>
              </w:rPr>
              <w:t>CONSOLIDATED VALUATION ASSESSMENT OF THE PLANT</w:t>
            </w:r>
          </w:p>
        </w:tc>
        <w:tc>
          <w:tcPr>
            <w:tcW w:w="1229" w:type="dxa"/>
          </w:tcPr>
          <w:p w:rsidR="003E7ADF" w:rsidRPr="008E1DC0" w:rsidRDefault="006A68CD" w:rsidP="003E7ADF">
            <w:pPr>
              <w:spacing w:line="360" w:lineRule="auto"/>
              <w:jc w:val="center"/>
              <w:rPr>
                <w:rFonts w:asciiTheme="minorHAnsi" w:hAnsiTheme="minorHAnsi" w:cstheme="minorHAnsi"/>
                <w:b/>
                <w:sz w:val="22"/>
                <w:highlight w:val="yellow"/>
              </w:rPr>
            </w:pPr>
            <w:r w:rsidRPr="008E1DC0">
              <w:rPr>
                <w:rFonts w:asciiTheme="minorHAnsi" w:hAnsiTheme="minorHAnsi" w:cstheme="minorHAnsi"/>
                <w:b/>
                <w:sz w:val="22"/>
                <w:highlight w:val="yellow"/>
              </w:rPr>
              <w:t>40</w:t>
            </w:r>
          </w:p>
        </w:tc>
      </w:tr>
      <w:tr w:rsidR="006A68CD" w:rsidRPr="00D263B4" w:rsidTr="00ED46E6">
        <w:trPr>
          <w:trHeight w:val="53"/>
          <w:jc w:val="center"/>
        </w:trPr>
        <w:tc>
          <w:tcPr>
            <w:tcW w:w="1109" w:type="dxa"/>
            <w:shd w:val="clear" w:color="auto" w:fill="DBE5F1" w:themeFill="accent1" w:themeFillTint="33"/>
          </w:tcPr>
          <w:p w:rsidR="006A68CD" w:rsidRDefault="006A68CD" w:rsidP="003E7ADF">
            <w:pPr>
              <w:spacing w:line="360" w:lineRule="auto"/>
              <w:jc w:val="center"/>
              <w:rPr>
                <w:rFonts w:ascii="Arial" w:hAnsi="Arial" w:cs="Arial"/>
                <w:b/>
                <w:sz w:val="22"/>
              </w:rPr>
            </w:pPr>
          </w:p>
        </w:tc>
        <w:tc>
          <w:tcPr>
            <w:tcW w:w="8206" w:type="dxa"/>
          </w:tcPr>
          <w:p w:rsidR="006A68CD" w:rsidRDefault="006A68CD" w:rsidP="003E7ADF">
            <w:pPr>
              <w:tabs>
                <w:tab w:val="left" w:pos="0"/>
              </w:tabs>
              <w:spacing w:line="276" w:lineRule="auto"/>
              <w:rPr>
                <w:rFonts w:ascii="Arial" w:hAnsi="Arial" w:cs="Arial"/>
                <w:b/>
                <w:sz w:val="22"/>
                <w:szCs w:val="22"/>
              </w:rPr>
            </w:pPr>
            <w:r>
              <w:rPr>
                <w:rFonts w:ascii="Arial" w:hAnsi="Arial" w:cs="Arial"/>
                <w:b/>
                <w:sz w:val="22"/>
                <w:szCs w:val="22"/>
              </w:rPr>
              <w:t xml:space="preserve">Enclosure – 1 ( </w:t>
            </w:r>
            <w:proofErr w:type="spellStart"/>
            <w:r>
              <w:rPr>
                <w:rFonts w:ascii="Arial" w:hAnsi="Arial" w:cs="Arial"/>
                <w:b/>
                <w:sz w:val="22"/>
                <w:szCs w:val="22"/>
              </w:rPr>
              <w:t>Valuer’s</w:t>
            </w:r>
            <w:proofErr w:type="spellEnd"/>
            <w:r>
              <w:rPr>
                <w:rFonts w:ascii="Arial" w:hAnsi="Arial" w:cs="Arial"/>
                <w:b/>
                <w:sz w:val="22"/>
                <w:szCs w:val="22"/>
              </w:rPr>
              <w:t xml:space="preserve"> Remark)</w:t>
            </w:r>
          </w:p>
          <w:p w:rsidR="006A68CD" w:rsidRPr="00A90B0A" w:rsidRDefault="006A68CD" w:rsidP="003E7ADF">
            <w:pPr>
              <w:tabs>
                <w:tab w:val="left" w:pos="0"/>
              </w:tabs>
              <w:spacing w:line="276" w:lineRule="auto"/>
              <w:rPr>
                <w:rFonts w:ascii="Arial" w:hAnsi="Arial" w:cs="Arial"/>
                <w:b/>
                <w:sz w:val="22"/>
                <w:szCs w:val="22"/>
              </w:rPr>
            </w:pPr>
            <w:r>
              <w:rPr>
                <w:rFonts w:ascii="Arial" w:hAnsi="Arial" w:cs="Arial"/>
                <w:b/>
                <w:sz w:val="22"/>
                <w:szCs w:val="22"/>
              </w:rPr>
              <w:t>Enclosure – 2 ( Circle Rate)</w:t>
            </w:r>
          </w:p>
        </w:tc>
        <w:tc>
          <w:tcPr>
            <w:tcW w:w="1229" w:type="dxa"/>
          </w:tcPr>
          <w:p w:rsidR="006A68CD" w:rsidRPr="008E1DC0" w:rsidRDefault="006A68CD" w:rsidP="006A68CD">
            <w:pPr>
              <w:jc w:val="center"/>
              <w:rPr>
                <w:rFonts w:asciiTheme="minorHAnsi" w:hAnsiTheme="minorHAnsi" w:cstheme="minorHAnsi"/>
                <w:b/>
                <w:sz w:val="22"/>
                <w:highlight w:val="yellow"/>
              </w:rPr>
            </w:pPr>
            <w:r w:rsidRPr="008E1DC0">
              <w:rPr>
                <w:rFonts w:asciiTheme="minorHAnsi" w:hAnsiTheme="minorHAnsi" w:cstheme="minorHAnsi"/>
                <w:b/>
                <w:sz w:val="22"/>
                <w:highlight w:val="yellow"/>
              </w:rPr>
              <w:t>44</w:t>
            </w:r>
          </w:p>
          <w:p w:rsidR="006A68CD" w:rsidRPr="008E1DC0" w:rsidRDefault="006A68CD" w:rsidP="006A68CD">
            <w:pPr>
              <w:jc w:val="center"/>
              <w:rPr>
                <w:rFonts w:asciiTheme="minorHAnsi" w:hAnsiTheme="minorHAnsi" w:cstheme="minorHAnsi"/>
                <w:b/>
                <w:sz w:val="22"/>
                <w:highlight w:val="yellow"/>
              </w:rPr>
            </w:pPr>
            <w:r w:rsidRPr="008E1DC0">
              <w:rPr>
                <w:rFonts w:asciiTheme="minorHAnsi" w:hAnsiTheme="minorHAnsi" w:cstheme="minorHAnsi"/>
                <w:b/>
                <w:sz w:val="22"/>
                <w:highlight w:val="yellow"/>
              </w:rPr>
              <w:t>49</w:t>
            </w:r>
          </w:p>
        </w:tc>
      </w:tr>
    </w:tbl>
    <w:p w:rsidR="004B304D" w:rsidRDefault="004B304D"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3E7ADF" w:rsidRDefault="003E7ADF" w:rsidP="004B304D">
      <w:pPr>
        <w:spacing w:line="360" w:lineRule="auto"/>
        <w:rPr>
          <w:rFonts w:ascii="Arial" w:hAnsi="Arial" w:cs="Arial"/>
          <w:b/>
          <w:u w:val="single"/>
        </w:rPr>
      </w:pPr>
    </w:p>
    <w:p w:rsidR="004B304D" w:rsidRDefault="004B304D" w:rsidP="004B304D">
      <w:pPr>
        <w:spacing w:line="360" w:lineRule="auto"/>
        <w:rPr>
          <w:rFonts w:ascii="Arial" w:hAnsi="Arial" w:cs="Arial"/>
          <w:b/>
          <w:u w:val="single"/>
        </w:rPr>
      </w:pPr>
    </w:p>
    <w:p w:rsidR="00E770F6" w:rsidRDefault="00E770F6" w:rsidP="004B304D">
      <w:pPr>
        <w:spacing w:line="360" w:lineRule="auto"/>
        <w:rPr>
          <w:rFonts w:ascii="Arial" w:hAnsi="Arial" w:cs="Arial"/>
          <w:b/>
          <w:u w:val="single"/>
        </w:rPr>
      </w:pPr>
    </w:p>
    <w:p w:rsidR="00F14BF4" w:rsidRDefault="00F14BF4" w:rsidP="004B304D">
      <w:pPr>
        <w:spacing w:line="360" w:lineRule="auto"/>
        <w:rPr>
          <w:rFonts w:ascii="Arial" w:hAnsi="Arial" w:cs="Arial"/>
          <w:b/>
          <w:u w:val="single"/>
        </w:rPr>
      </w:pPr>
    </w:p>
    <w:p w:rsidR="00202E16" w:rsidRDefault="00202E16" w:rsidP="004B304D">
      <w:pPr>
        <w:spacing w:line="360" w:lineRule="auto"/>
        <w:rPr>
          <w:rFonts w:ascii="Arial" w:hAnsi="Arial" w:cs="Arial"/>
          <w:b/>
          <w:u w:val="single"/>
        </w:rPr>
      </w:pPr>
    </w:p>
    <w:p w:rsidR="00A90B0A" w:rsidRDefault="00A90B0A" w:rsidP="004B304D">
      <w:pPr>
        <w:spacing w:line="360" w:lineRule="auto"/>
        <w:rPr>
          <w:rFonts w:ascii="Arial" w:hAnsi="Arial" w:cs="Arial"/>
          <w:b/>
          <w:u w:val="single"/>
        </w:rPr>
      </w:pPr>
    </w:p>
    <w:p w:rsidR="00857DCE" w:rsidRDefault="00857DCE" w:rsidP="004B304D">
      <w:pPr>
        <w:spacing w:line="360" w:lineRule="auto"/>
        <w:rPr>
          <w:rFonts w:ascii="Arial" w:hAnsi="Arial" w:cs="Arial"/>
          <w:b/>
          <w:u w:val="single"/>
        </w:rPr>
      </w:pPr>
    </w:p>
    <w:p w:rsidR="00A90B0A" w:rsidRDefault="00A90B0A" w:rsidP="004B304D">
      <w:pPr>
        <w:spacing w:line="360" w:lineRule="auto"/>
        <w:rPr>
          <w:rFonts w:ascii="Arial" w:hAnsi="Arial" w:cs="Arial"/>
          <w:b/>
          <w:u w:val="single"/>
        </w:rPr>
      </w:pPr>
    </w:p>
    <w:tbl>
      <w:tblPr>
        <w:tblStyle w:val="TableGrid"/>
        <w:tblW w:w="0" w:type="auto"/>
        <w:jc w:val="center"/>
        <w:tblLook w:val="04A0" w:firstRow="1" w:lastRow="0" w:firstColumn="1" w:lastColumn="0" w:noHBand="0" w:noVBand="1"/>
      </w:tblPr>
      <w:tblGrid>
        <w:gridCol w:w="1525"/>
        <w:gridCol w:w="7893"/>
      </w:tblGrid>
      <w:tr w:rsidR="0093515C" w:rsidTr="001A2B9B">
        <w:trPr>
          <w:trHeight w:val="447"/>
          <w:jc w:val="center"/>
        </w:trPr>
        <w:tc>
          <w:tcPr>
            <w:tcW w:w="1525" w:type="dxa"/>
            <w:shd w:val="clear" w:color="auto" w:fill="17365D" w:themeFill="text2" w:themeFillShade="BF"/>
            <w:vAlign w:val="center"/>
          </w:tcPr>
          <w:p w:rsidR="0093515C" w:rsidRPr="00613314" w:rsidRDefault="0093515C" w:rsidP="0093515C">
            <w:pPr>
              <w:jc w:val="center"/>
              <w:rPr>
                <w:rFonts w:ascii="Arial" w:hAnsi="Arial" w:cs="Arial"/>
                <w:b/>
                <w:i/>
                <w:szCs w:val="16"/>
              </w:rPr>
            </w:pPr>
            <w:r w:rsidRPr="00613314">
              <w:rPr>
                <w:rFonts w:ascii="Arial" w:hAnsi="Arial" w:cs="Arial"/>
                <w:b/>
              </w:rPr>
              <w:lastRenderedPageBreak/>
              <w:t>PART A</w:t>
            </w:r>
          </w:p>
        </w:tc>
        <w:tc>
          <w:tcPr>
            <w:tcW w:w="7893" w:type="dxa"/>
            <w:shd w:val="clear" w:color="auto" w:fill="DBE5F1" w:themeFill="accent1" w:themeFillTint="33"/>
            <w:vAlign w:val="center"/>
          </w:tcPr>
          <w:p w:rsidR="0093515C" w:rsidRPr="00613314" w:rsidRDefault="0093515C" w:rsidP="0093515C">
            <w:pPr>
              <w:jc w:val="center"/>
              <w:rPr>
                <w:rFonts w:ascii="Arial" w:hAnsi="Arial" w:cs="Arial"/>
                <w:b/>
                <w:iCs/>
                <w:szCs w:val="16"/>
              </w:rPr>
            </w:pPr>
            <w:r w:rsidRPr="00613314">
              <w:rPr>
                <w:rFonts w:ascii="Arial" w:hAnsi="Arial" w:cs="Arial"/>
                <w:b/>
                <w:iCs/>
                <w:szCs w:val="16"/>
              </w:rPr>
              <w:t>SNAPSHOT OF THE ASSET/ PROPERTY UNDER VALUATION</w:t>
            </w:r>
          </w:p>
        </w:tc>
      </w:tr>
    </w:tbl>
    <w:p w:rsidR="0093515C" w:rsidRDefault="0093515C" w:rsidP="0093515C">
      <w:pPr>
        <w:spacing w:line="360" w:lineRule="auto"/>
        <w:jc w:val="center"/>
        <w:rPr>
          <w:b/>
          <w:i/>
          <w:sz w:val="16"/>
          <w:szCs w:val="16"/>
        </w:rPr>
      </w:pPr>
    </w:p>
    <w:sdt>
      <w:sdtPr>
        <w:rPr>
          <w:bCs/>
          <w:iCs/>
          <w:sz w:val="16"/>
          <w:szCs w:val="16"/>
        </w:rPr>
        <w:id w:val="1698193294"/>
        <w:placeholder>
          <w:docPart w:val="1BEF7B0C744343C7B474DDDB18476DA3"/>
        </w:placeholder>
      </w:sdtPr>
      <w:sdtContent>
        <w:p w:rsidR="0093515C" w:rsidRDefault="008E1DC0" w:rsidP="0093515C">
          <w:pPr>
            <w:spacing w:line="360" w:lineRule="auto"/>
            <w:jc w:val="center"/>
            <w:rPr>
              <w:bCs/>
              <w:iCs/>
              <w:sz w:val="16"/>
              <w:szCs w:val="16"/>
            </w:rPr>
          </w:pPr>
          <w:r w:rsidRPr="008E1DC0">
            <w:rPr>
              <w:bCs/>
              <w:iCs/>
              <w:noProof/>
              <w:sz w:val="16"/>
              <w:szCs w:val="16"/>
              <w:lang w:val="en-IN" w:eastAsia="en-IN"/>
            </w:rPr>
            <w:drawing>
              <wp:inline distT="0" distB="0" distL="0" distR="0">
                <wp:extent cx="5842635" cy="6905625"/>
                <wp:effectExtent l="19050" t="19050" r="24765" b="28575"/>
                <wp:docPr id="11" name="Picture 11" descr="C:\Users\trainee2\Desktop\MARCH fILES\VIS(2021-22)-PL811-Q179-913-1190\SiteImage\c_TimePhoto_20220316_174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rainee2\Desktop\MARCH fILES\VIS(2021-22)-PL811-Q179-913-1190\SiteImage\c_TimePhoto_20220316_174922.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4" cy="6907373"/>
                        </a:xfrm>
                        <a:prstGeom prst="rect">
                          <a:avLst/>
                        </a:prstGeom>
                        <a:noFill/>
                        <a:ln>
                          <a:solidFill>
                            <a:schemeClr val="tx1"/>
                          </a:solidFill>
                        </a:ln>
                      </pic:spPr>
                    </pic:pic>
                  </a:graphicData>
                </a:graphic>
              </wp:inline>
            </w:drawing>
          </w:r>
        </w:p>
      </w:sdtContent>
    </w:sdt>
    <w:p w:rsidR="0093515C" w:rsidRPr="00F43D04" w:rsidRDefault="0093515C" w:rsidP="0093515C">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1BEF7B0C744343C7B474DDDB18476DA3"/>
        </w:placeholder>
      </w:sdtPr>
      <w:sdtContent>
        <w:sdt>
          <w:sdtPr>
            <w:rPr>
              <w:rFonts w:ascii="Arial" w:eastAsia="Arial" w:hAnsi="Arial" w:cs="Arial"/>
              <w:sz w:val="20"/>
              <w:szCs w:val="22"/>
              <w:lang w:bidi="en-US"/>
            </w:rPr>
            <w:id w:val="-1259052428"/>
            <w:placeholder>
              <w:docPart w:val="EA81EB7AB50A4DD6804B635ADE74C926"/>
            </w:placeholder>
          </w:sdtPr>
          <w:sdtContent>
            <w:p w:rsidR="0093515C" w:rsidRPr="0093515C" w:rsidRDefault="008E1DC0" w:rsidP="0093515C">
              <w:pPr>
                <w:spacing w:line="360" w:lineRule="auto"/>
                <w:jc w:val="center"/>
                <w:outlineLvl w:val="0"/>
                <w:rPr>
                  <w:rFonts w:ascii="Arial" w:hAnsi="Arial" w:cs="Arial"/>
                  <w:b/>
                </w:rPr>
              </w:pPr>
              <w:r>
                <w:rPr>
                  <w:rFonts w:ascii="Arial" w:hAnsi="Arial" w:cs="Arial"/>
                  <w:b/>
                </w:rPr>
                <w:t>PLOT NO. 181, SECTOR – 03, GROWTH CENTRE, BAWAL, DISTRICT REWARI, HARYANA</w:t>
              </w:r>
            </w:p>
          </w:sdtContent>
        </w:sdt>
      </w:sdtContent>
    </w:sdt>
    <w:tbl>
      <w:tblPr>
        <w:tblStyle w:val="TableGrid"/>
        <w:tblW w:w="0" w:type="auto"/>
        <w:jc w:val="center"/>
        <w:tblLook w:val="04A0" w:firstRow="1" w:lastRow="0" w:firstColumn="1" w:lastColumn="0" w:noHBand="0" w:noVBand="1"/>
      </w:tblPr>
      <w:tblGrid>
        <w:gridCol w:w="1525"/>
        <w:gridCol w:w="7893"/>
      </w:tblGrid>
      <w:tr w:rsidR="0093515C" w:rsidTr="0093515C">
        <w:trPr>
          <w:trHeight w:val="447"/>
          <w:jc w:val="center"/>
        </w:trPr>
        <w:tc>
          <w:tcPr>
            <w:tcW w:w="1526" w:type="dxa"/>
            <w:shd w:val="clear" w:color="auto" w:fill="17365D" w:themeFill="text2" w:themeFillShade="BF"/>
            <w:vAlign w:val="center"/>
          </w:tcPr>
          <w:p w:rsidR="0093515C" w:rsidRPr="00525FC7" w:rsidRDefault="0093515C" w:rsidP="0093515C">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p>
        </w:tc>
        <w:tc>
          <w:tcPr>
            <w:tcW w:w="7899" w:type="dxa"/>
            <w:shd w:val="clear" w:color="auto" w:fill="DBE5F1" w:themeFill="accent1" w:themeFillTint="33"/>
            <w:vAlign w:val="center"/>
          </w:tcPr>
          <w:p w:rsidR="0093515C" w:rsidRPr="007D399A" w:rsidRDefault="0093515C" w:rsidP="0093515C">
            <w:pPr>
              <w:jc w:val="center"/>
              <w:rPr>
                <w:rFonts w:ascii="Arial" w:hAnsi="Arial" w:cs="Arial"/>
                <w:b/>
                <w:i/>
                <w:sz w:val="16"/>
                <w:szCs w:val="16"/>
              </w:rPr>
            </w:pPr>
            <w:r>
              <w:rPr>
                <w:rFonts w:ascii="Arial" w:hAnsi="Arial" w:cs="Arial"/>
                <w:b/>
              </w:rPr>
              <w:t>SUMMARY OF THE VALUATION REPORT</w:t>
            </w:r>
          </w:p>
        </w:tc>
      </w:tr>
    </w:tbl>
    <w:p w:rsidR="0093515C" w:rsidRPr="00FF0211" w:rsidRDefault="0093515C" w:rsidP="0093515C">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5"/>
        <w:gridCol w:w="709"/>
        <w:gridCol w:w="2411"/>
        <w:gridCol w:w="3408"/>
      </w:tblGrid>
      <w:tr w:rsidR="0093515C" w:rsidRPr="00340D03" w:rsidTr="0093515C">
        <w:trPr>
          <w:trHeight w:val="449"/>
          <w:jc w:val="center"/>
        </w:trPr>
        <w:tc>
          <w:tcPr>
            <w:tcW w:w="1005" w:type="dxa"/>
            <w:tcBorders>
              <w:bottom w:val="single" w:sz="4" w:space="0" w:color="auto"/>
            </w:tcBorders>
            <w:shd w:val="clear" w:color="auto" w:fill="17365D" w:themeFill="text2" w:themeFillShade="BF"/>
            <w:vAlign w:val="center"/>
          </w:tcPr>
          <w:p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3"/>
            <w:tcBorders>
              <w:bottom w:val="single" w:sz="4" w:space="0" w:color="auto"/>
            </w:tcBorders>
            <w:shd w:val="clear" w:color="auto" w:fill="17365D" w:themeFill="text2" w:themeFillShade="BF"/>
            <w:vAlign w:val="center"/>
          </w:tcPr>
          <w:p w:rsidR="0093515C" w:rsidRPr="007D399A" w:rsidRDefault="0093515C" w:rsidP="0093515C">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93515C" w:rsidRPr="009509E5" w:rsidTr="0093515C">
        <w:trPr>
          <w:trHeight w:val="350"/>
          <w:jc w:val="center"/>
        </w:trPr>
        <w:tc>
          <w:tcPr>
            <w:tcW w:w="1005" w:type="dxa"/>
            <w:shd w:val="clear" w:color="auto" w:fill="C6D9F1" w:themeFill="text2" w:themeFillTint="33"/>
            <w:vAlign w:val="center"/>
          </w:tcPr>
          <w:p w:rsidR="0093515C" w:rsidRDefault="0093515C" w:rsidP="0093515C">
            <w:pPr>
              <w:numPr>
                <w:ilvl w:val="0"/>
                <w:numId w:val="1"/>
              </w:numPr>
              <w:spacing w:line="276" w:lineRule="auto"/>
              <w:jc w:val="center"/>
              <w:rPr>
                <w:rFonts w:ascii="Arial" w:hAnsi="Arial" w:cs="Arial"/>
              </w:rPr>
            </w:pPr>
          </w:p>
        </w:tc>
        <w:tc>
          <w:tcPr>
            <w:tcW w:w="10213" w:type="dxa"/>
            <w:gridSpan w:val="4"/>
            <w:tcBorders>
              <w:bottom w:val="single" w:sz="8" w:space="0" w:color="auto"/>
            </w:tcBorders>
            <w:shd w:val="clear" w:color="auto" w:fill="C6D9F1" w:themeFill="text2" w:themeFillTint="33"/>
            <w:vAlign w:val="center"/>
          </w:tcPr>
          <w:p w:rsidR="0093515C" w:rsidRDefault="0093515C" w:rsidP="0093515C">
            <w:pPr>
              <w:spacing w:line="276" w:lineRule="auto"/>
              <w:rPr>
                <w:rFonts w:ascii="Arial" w:hAnsi="Arial" w:cs="Arial"/>
              </w:rPr>
            </w:pPr>
            <w:r>
              <w:rPr>
                <w:rFonts w:ascii="Arial" w:hAnsi="Arial" w:cs="Arial"/>
                <w:b/>
                <w:bCs/>
              </w:rPr>
              <w:t xml:space="preserve">GENERAL DETAILS </w:t>
            </w:r>
          </w:p>
        </w:tc>
      </w:tr>
      <w:tr w:rsidR="0093515C" w:rsidRPr="009509E5" w:rsidTr="0093515C">
        <w:trPr>
          <w:trHeight w:val="41"/>
          <w:jc w:val="center"/>
        </w:trPr>
        <w:tc>
          <w:tcPr>
            <w:tcW w:w="1005" w:type="dxa"/>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417A1D" w:rsidRDefault="0093515C" w:rsidP="0093515C">
            <w:pPr>
              <w:spacing w:line="276" w:lineRule="auto"/>
              <w:rPr>
                <w:rFonts w:ascii="Arial" w:hAnsi="Arial" w:cs="Arial"/>
                <w:sz w:val="22"/>
                <w:szCs w:val="20"/>
              </w:rPr>
            </w:pPr>
            <w:r w:rsidRPr="00417A1D">
              <w:rPr>
                <w:rFonts w:ascii="Arial" w:hAnsi="Arial" w:cs="Arial"/>
                <w:sz w:val="22"/>
                <w:szCs w:val="20"/>
              </w:rPr>
              <w:t>Report prepared for</w:t>
            </w:r>
          </w:p>
        </w:tc>
        <w:tc>
          <w:tcPr>
            <w:tcW w:w="6527" w:type="dxa"/>
            <w:gridSpan w:val="3"/>
          </w:tcPr>
          <w:p w:rsidR="0093515C" w:rsidRPr="00417A1D" w:rsidRDefault="003F433D" w:rsidP="0093515C">
            <w:pPr>
              <w:spacing w:line="276" w:lineRule="auto"/>
              <w:rPr>
                <w:rFonts w:ascii="Arial" w:hAnsi="Arial" w:cs="Arial"/>
                <w:sz w:val="22"/>
                <w:szCs w:val="20"/>
              </w:rPr>
            </w:pPr>
            <w:r>
              <w:rPr>
                <w:rFonts w:ascii="Arial" w:hAnsi="Arial" w:cs="Arial"/>
                <w:sz w:val="22"/>
                <w:szCs w:val="20"/>
              </w:rPr>
              <w:t>IFCI Limited</w:t>
            </w:r>
          </w:p>
        </w:tc>
      </w:tr>
      <w:tr w:rsidR="0093515C" w:rsidRPr="009509E5" w:rsidTr="0093515C">
        <w:trPr>
          <w:trHeight w:val="41"/>
          <w:jc w:val="center"/>
        </w:trPr>
        <w:tc>
          <w:tcPr>
            <w:tcW w:w="1005" w:type="dxa"/>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417A1D" w:rsidRDefault="006E3BC6" w:rsidP="0093515C">
            <w:pPr>
              <w:spacing w:line="276" w:lineRule="auto"/>
              <w:rPr>
                <w:rFonts w:ascii="Arial" w:hAnsi="Arial" w:cs="Arial"/>
                <w:sz w:val="22"/>
                <w:szCs w:val="22"/>
              </w:rPr>
            </w:pPr>
            <w:sdt>
              <w:sdtPr>
                <w:rPr>
                  <w:rFonts w:ascii="Arial" w:hAnsi="Arial" w:cs="Arial"/>
                  <w:sz w:val="22"/>
                  <w:szCs w:val="20"/>
                </w:rPr>
                <w:id w:val="-2060930984"/>
                <w:lock w:val="contentLocked"/>
                <w:placeholder>
                  <w:docPart w:val="90921DC56EE74BF4A97835DC7C892019"/>
                </w:placeholder>
              </w:sdtPr>
              <w:sdtContent>
                <w:r w:rsidR="0093515C" w:rsidRPr="00DD795D">
                  <w:rPr>
                    <w:rFonts w:ascii="Arial" w:hAnsi="Arial" w:cs="Arial"/>
                    <w:sz w:val="22"/>
                    <w:szCs w:val="20"/>
                  </w:rPr>
                  <w:t>Name of</w:t>
                </w:r>
              </w:sdtContent>
            </w:sdt>
            <w:r w:rsidR="0093515C" w:rsidRPr="00DD795D">
              <w:rPr>
                <w:rFonts w:ascii="Arial" w:hAnsi="Arial" w:cs="Arial"/>
                <w:sz w:val="22"/>
                <w:szCs w:val="20"/>
              </w:rPr>
              <w:t xml:space="preserve"> </w:t>
            </w:r>
            <w:sdt>
              <w:sdtPr>
                <w:rPr>
                  <w:rFonts w:ascii="Arial" w:hAnsi="Arial" w:cs="Arial"/>
                  <w:sz w:val="22"/>
                  <w:szCs w:val="20"/>
                </w:rPr>
                <w:id w:val="2047642685"/>
                <w:placeholder>
                  <w:docPart w:val="0D30CF7F2635472EB0479C9B256DBE83"/>
                </w:placeholder>
                <w:dropDownList>
                  <w:listItem w:value="Choose an item."/>
                  <w:listItem w:displayText="Customer" w:value="Customer"/>
                  <w:listItem w:displayText="Borrower" w:value="Borrower"/>
                  <w:listItem w:displayText="Borrower unit" w:value="Borrower unit"/>
                  <w:listItem w:displayText="Owner/s" w:value="Owner/s"/>
                </w:dropDownList>
              </w:sdtPr>
              <w:sdtContent>
                <w:r w:rsidR="0093515C">
                  <w:rPr>
                    <w:rFonts w:ascii="Arial" w:hAnsi="Arial" w:cs="Arial"/>
                    <w:sz w:val="22"/>
                    <w:szCs w:val="20"/>
                    <w:lang w:val="en-IN"/>
                  </w:rPr>
                  <w:t>Borrower unit</w:t>
                </w:r>
              </w:sdtContent>
            </w:sdt>
          </w:p>
        </w:tc>
        <w:tc>
          <w:tcPr>
            <w:tcW w:w="6527" w:type="dxa"/>
            <w:gridSpan w:val="3"/>
          </w:tcPr>
          <w:p w:rsidR="0093515C" w:rsidRPr="00417A1D" w:rsidRDefault="0093515C" w:rsidP="003F433D">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r w:rsidR="003F433D">
              <w:rPr>
                <w:rFonts w:ascii="Arial" w:hAnsi="Arial" w:cs="Arial"/>
                <w:sz w:val="22"/>
                <w:szCs w:val="22"/>
              </w:rPr>
              <w:t>ARCOTECH Limited</w:t>
            </w:r>
          </w:p>
        </w:tc>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4BCDFB6196214FE1B773D0EE178CF674"/>
              </w:placeholder>
            </w:sdtPr>
            <w:sdtContent>
              <w:p w:rsidR="0093515C" w:rsidRPr="00733860" w:rsidRDefault="0093515C" w:rsidP="0093515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3"/>
            <w:tcBorders>
              <w:bottom w:val="single" w:sz="8" w:space="0" w:color="auto"/>
            </w:tcBorders>
          </w:tcPr>
          <w:p w:rsidR="0093515C" w:rsidRDefault="003F433D" w:rsidP="0093515C">
            <w:pPr>
              <w:spacing w:line="276" w:lineRule="auto"/>
              <w:rPr>
                <w:rFonts w:ascii="Arial" w:hAnsi="Arial" w:cs="Arial"/>
                <w:sz w:val="22"/>
                <w:szCs w:val="22"/>
              </w:rPr>
            </w:pPr>
            <w:r>
              <w:rPr>
                <w:rFonts w:ascii="Arial" w:hAnsi="Arial" w:cs="Arial"/>
                <w:sz w:val="22"/>
                <w:szCs w:val="22"/>
              </w:rPr>
              <w:t>M/s</w:t>
            </w:r>
            <w:r w:rsidRPr="00850DB6">
              <w:rPr>
                <w:rFonts w:ascii="Arial" w:hAnsi="Arial" w:cs="Arial"/>
                <w:sz w:val="22"/>
                <w:szCs w:val="22"/>
              </w:rPr>
              <w:t xml:space="preserve">. </w:t>
            </w:r>
            <w:r>
              <w:rPr>
                <w:rFonts w:ascii="Arial" w:hAnsi="Arial" w:cs="Arial"/>
                <w:sz w:val="22"/>
                <w:szCs w:val="22"/>
              </w:rPr>
              <w:t>ARCOTECH Limited</w:t>
            </w:r>
          </w:p>
        </w:tc>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733860" w:rsidRDefault="0093515C" w:rsidP="0093515C">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527" w:type="dxa"/>
            <w:gridSpan w:val="3"/>
            <w:tcBorders>
              <w:bottom w:val="single" w:sz="8" w:space="0" w:color="auto"/>
            </w:tcBorders>
          </w:tcPr>
          <w:p w:rsidR="0093515C" w:rsidRPr="00871AAF" w:rsidRDefault="003F433D" w:rsidP="003F433D">
            <w:pPr>
              <w:jc w:val="both"/>
              <w:outlineLvl w:val="0"/>
              <w:rPr>
                <w:rFonts w:ascii="Arial" w:eastAsia="Arial" w:hAnsi="Arial" w:cs="Arial"/>
                <w:sz w:val="16"/>
                <w:szCs w:val="22"/>
                <w:lang w:bidi="en-US"/>
              </w:rPr>
            </w:pPr>
            <w:r>
              <w:rPr>
                <w:rFonts w:ascii="Arial" w:hAnsi="Arial" w:cs="Arial"/>
                <w:sz w:val="22"/>
                <w:szCs w:val="22"/>
              </w:rPr>
              <w:t>Plot No. 181, Sector – 03, Growth Centre Bawal</w:t>
            </w:r>
          </w:p>
        </w:tc>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527" w:type="dxa"/>
            <w:gridSpan w:val="3"/>
            <w:tcBorders>
              <w:bottom w:val="single" w:sz="8" w:space="0" w:color="auto"/>
            </w:tcBorders>
          </w:tcPr>
          <w:p w:rsidR="0093515C" w:rsidRPr="005154BC" w:rsidRDefault="006E3BC6" w:rsidP="0093515C">
            <w:pPr>
              <w:spacing w:line="276" w:lineRule="auto"/>
              <w:rPr>
                <w:rFonts w:ascii="Arial" w:hAnsi="Arial" w:cs="Arial"/>
                <w:sz w:val="22"/>
                <w:szCs w:val="22"/>
                <w:lang w:val="en-IN" w:eastAsia="en-IN"/>
              </w:rPr>
            </w:pPr>
            <w:sdt>
              <w:sdtPr>
                <w:rPr>
                  <w:rFonts w:ascii="Arial" w:hAnsi="Arial" w:cs="Arial"/>
                  <w:sz w:val="22"/>
                </w:rPr>
                <w:id w:val="-692456625"/>
                <w:placeholder>
                  <w:docPart w:val="232219BA717447118F3332651CCAAEAE"/>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5 Star Deluxe Hotel" w:value="5 Star Deluxe Hotel"/>
                  <w:listItem w:displayText="Industrial Property" w:value="Industrial Property"/>
                </w:dropDownList>
              </w:sdtPr>
              <w:sdtContent>
                <w:r w:rsidR="003F433D">
                  <w:rPr>
                    <w:rFonts w:ascii="Arial" w:hAnsi="Arial" w:cs="Arial"/>
                    <w:sz w:val="22"/>
                  </w:rPr>
                  <w:t>Industrial Property</w:t>
                </w:r>
              </w:sdtContent>
            </w:sdt>
          </w:p>
        </w:tc>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314B62846CF942089DD10E5F2A8D54AF"/>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Commercial Land &amp; Building and Plant &amp; Machinery Valuation" w:value="Commercial Land &amp; Building and Plant &amp; Machinery Valuation"/>
            </w:dropDownList>
          </w:sdtPr>
          <w:sdtContent>
            <w:tc>
              <w:tcPr>
                <w:tcW w:w="6527" w:type="dxa"/>
                <w:gridSpan w:val="3"/>
                <w:tcBorders>
                  <w:bottom w:val="single" w:sz="8" w:space="0" w:color="auto"/>
                </w:tcBorders>
              </w:tcPr>
              <w:p w:rsidR="0093515C" w:rsidRPr="005154BC" w:rsidRDefault="003F433D" w:rsidP="0093515C">
                <w:pPr>
                  <w:spacing w:line="276" w:lineRule="auto"/>
                  <w:rPr>
                    <w:rFonts w:ascii="Arial" w:hAnsi="Arial" w:cs="Arial"/>
                    <w:sz w:val="22"/>
                    <w:szCs w:val="22"/>
                  </w:rPr>
                </w:pPr>
                <w:r>
                  <w:rPr>
                    <w:rFonts w:ascii="Arial" w:hAnsi="Arial" w:cs="Arial"/>
                    <w:sz w:val="22"/>
                    <w:szCs w:val="22"/>
                  </w:rPr>
                  <w:t>Industrial Land &amp; Building and Plant &amp; Machinery Valuation</w:t>
                </w:r>
              </w:p>
            </w:tc>
          </w:sdtContent>
        </w:sdt>
      </w:tr>
      <w:tr w:rsidR="0093515C" w:rsidRPr="009509E5" w:rsidTr="0093515C">
        <w:trPr>
          <w:trHeight w:val="340"/>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1932938203"/>
            <w:placeholder>
              <w:docPart w:val="DA3EBE180F1F4AC099D09F993B67386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527" w:type="dxa"/>
                <w:gridSpan w:val="3"/>
                <w:tcBorders>
                  <w:bottom w:val="single" w:sz="8" w:space="0" w:color="auto"/>
                </w:tcBorders>
              </w:tcPr>
              <w:p w:rsidR="0093515C" w:rsidRPr="005154BC" w:rsidRDefault="0093515C" w:rsidP="0093515C">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3-16T00:00:00Z">
              <w:dateFormat w:val="d MMMM yyyy"/>
              <w:lid w:val="en-US"/>
              <w:storeMappedDataAs w:val="dateTime"/>
              <w:calendar w:val="gregorian"/>
            </w:date>
          </w:sdtPr>
          <w:sdtContent>
            <w:tc>
              <w:tcPr>
                <w:tcW w:w="6527" w:type="dxa"/>
                <w:gridSpan w:val="3"/>
                <w:tcBorders>
                  <w:bottom w:val="single" w:sz="8" w:space="0" w:color="auto"/>
                </w:tcBorders>
              </w:tcPr>
              <w:p w:rsidR="0093515C" w:rsidRPr="005154BC" w:rsidRDefault="003F433D" w:rsidP="0093515C">
                <w:pPr>
                  <w:spacing w:line="276" w:lineRule="auto"/>
                  <w:rPr>
                    <w:rFonts w:ascii="Arial" w:hAnsi="Arial" w:cs="Arial"/>
                    <w:sz w:val="22"/>
                    <w:szCs w:val="22"/>
                  </w:rPr>
                </w:pPr>
                <w:r>
                  <w:rPr>
                    <w:rFonts w:ascii="Arial" w:hAnsi="Arial" w:cs="Arial"/>
                    <w:sz w:val="22"/>
                    <w:szCs w:val="22"/>
                  </w:rPr>
                  <w:t>16 March 2022</w:t>
                </w:r>
              </w:p>
            </w:tc>
          </w:sdtContent>
        </w:sdt>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2-03-26T00:00:00Z">
              <w:dateFormat w:val="d MMMM yyyy"/>
              <w:lid w:val="en-US"/>
              <w:storeMappedDataAs w:val="dateTime"/>
              <w:calendar w:val="gregorian"/>
            </w:date>
          </w:sdtPr>
          <w:sdtContent>
            <w:tc>
              <w:tcPr>
                <w:tcW w:w="6527" w:type="dxa"/>
                <w:gridSpan w:val="3"/>
                <w:tcBorders>
                  <w:bottom w:val="single" w:sz="8" w:space="0" w:color="auto"/>
                </w:tcBorders>
              </w:tcPr>
              <w:p w:rsidR="0093515C" w:rsidRPr="005154BC" w:rsidRDefault="003F433D" w:rsidP="0093515C">
                <w:pPr>
                  <w:spacing w:line="276" w:lineRule="auto"/>
                  <w:rPr>
                    <w:rFonts w:ascii="Arial" w:hAnsi="Arial" w:cs="Arial"/>
                    <w:sz w:val="22"/>
                    <w:szCs w:val="22"/>
                  </w:rPr>
                </w:pPr>
                <w:r>
                  <w:rPr>
                    <w:rFonts w:ascii="Arial" w:hAnsi="Arial" w:cs="Arial"/>
                    <w:sz w:val="22"/>
                    <w:szCs w:val="22"/>
                  </w:rPr>
                  <w:t>26 March 2022</w:t>
                </w:r>
              </w:p>
            </w:tc>
          </w:sdtContent>
        </w:sdt>
      </w:tr>
      <w:tr w:rsidR="0093515C" w:rsidRPr="009509E5" w:rsidTr="0093515C">
        <w:trPr>
          <w:trHeight w:val="41"/>
          <w:jc w:val="center"/>
        </w:trPr>
        <w:tc>
          <w:tcPr>
            <w:tcW w:w="1005" w:type="dxa"/>
            <w:tcBorders>
              <w:bottom w:val="single" w:sz="8" w:space="0" w:color="auto"/>
            </w:tcBorders>
          </w:tcPr>
          <w:p w:rsidR="0093515C" w:rsidRPr="00733860" w:rsidRDefault="0093515C" w:rsidP="0093515C">
            <w:pPr>
              <w:numPr>
                <w:ilvl w:val="0"/>
                <w:numId w:val="2"/>
              </w:numPr>
              <w:spacing w:line="276" w:lineRule="auto"/>
              <w:ind w:left="1070"/>
              <w:rPr>
                <w:rFonts w:ascii="Arial" w:hAnsi="Arial" w:cs="Arial"/>
                <w:sz w:val="22"/>
                <w:szCs w:val="22"/>
              </w:rPr>
            </w:pPr>
          </w:p>
        </w:tc>
        <w:tc>
          <w:tcPr>
            <w:tcW w:w="3686" w:type="dxa"/>
            <w:tcBorders>
              <w:bottom w:val="single" w:sz="8" w:space="0" w:color="auto"/>
            </w:tcBorders>
          </w:tcPr>
          <w:p w:rsidR="0093515C" w:rsidRPr="005154BC" w:rsidRDefault="0093515C" w:rsidP="0093515C">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65132444"/>
            <w:date w:fullDate="2022-03-26T00:00:00Z">
              <w:dateFormat w:val="d MMMM yyyy"/>
              <w:lid w:val="en-US"/>
              <w:storeMappedDataAs w:val="dateTime"/>
              <w:calendar w:val="gregorian"/>
            </w:date>
          </w:sdtPr>
          <w:sdtContent>
            <w:tc>
              <w:tcPr>
                <w:tcW w:w="6527" w:type="dxa"/>
                <w:gridSpan w:val="3"/>
                <w:tcBorders>
                  <w:bottom w:val="single" w:sz="8" w:space="0" w:color="auto"/>
                </w:tcBorders>
              </w:tcPr>
              <w:p w:rsidR="0093515C" w:rsidRPr="005154BC" w:rsidRDefault="003F433D" w:rsidP="0093515C">
                <w:pPr>
                  <w:spacing w:line="276" w:lineRule="auto"/>
                  <w:rPr>
                    <w:rFonts w:ascii="Arial" w:hAnsi="Arial" w:cs="Arial"/>
                    <w:sz w:val="22"/>
                    <w:szCs w:val="22"/>
                  </w:rPr>
                </w:pPr>
                <w:r>
                  <w:rPr>
                    <w:rFonts w:ascii="Arial" w:hAnsi="Arial" w:cs="Arial"/>
                    <w:sz w:val="22"/>
                    <w:szCs w:val="22"/>
                  </w:rPr>
                  <w:t>26 March 2022</w:t>
                </w:r>
              </w:p>
            </w:tc>
          </w:sdtContent>
        </w:sdt>
      </w:tr>
      <w:tr w:rsidR="0093515C" w:rsidRPr="009509E5" w:rsidTr="003F433D">
        <w:trPr>
          <w:trHeight w:val="670"/>
          <w:jc w:val="center"/>
        </w:trPr>
        <w:tc>
          <w:tcPr>
            <w:tcW w:w="1005" w:type="dxa"/>
            <w:tcBorders>
              <w:top w:val="single" w:sz="8" w:space="0" w:color="auto"/>
              <w:bottom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tcBorders>
              <w:top w:val="single" w:sz="8" w:space="0" w:color="auto"/>
              <w:bottom w:val="single" w:sz="8" w:space="0" w:color="auto"/>
            </w:tcBorders>
          </w:tcPr>
          <w:p w:rsidR="0093515C" w:rsidRPr="005154BC" w:rsidRDefault="0093515C" w:rsidP="0093515C">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tc>
          <w:tcPr>
            <w:tcW w:w="3121" w:type="dxa"/>
            <w:gridSpan w:val="2"/>
            <w:tcBorders>
              <w:top w:val="single" w:sz="8" w:space="0" w:color="auto"/>
              <w:bottom w:val="single" w:sz="8" w:space="0" w:color="auto"/>
            </w:tcBorders>
          </w:tcPr>
          <w:p w:rsidR="0093515C" w:rsidRPr="003F433D" w:rsidRDefault="003F433D" w:rsidP="0093515C">
            <w:pPr>
              <w:spacing w:line="276" w:lineRule="auto"/>
              <w:rPr>
                <w:rFonts w:ascii="Arial" w:hAnsi="Arial" w:cs="Arial"/>
                <w:sz w:val="22"/>
                <w:szCs w:val="22"/>
              </w:rPr>
            </w:pPr>
            <w:r w:rsidRPr="003F433D">
              <w:rPr>
                <w:rFonts w:ascii="Arial" w:hAnsi="Arial" w:cs="Arial"/>
                <w:sz w:val="22"/>
                <w:szCs w:val="22"/>
              </w:rPr>
              <w:t>IFCI Representative</w:t>
            </w:r>
          </w:p>
        </w:tc>
        <w:tc>
          <w:tcPr>
            <w:tcW w:w="3406" w:type="dxa"/>
            <w:tcBorders>
              <w:top w:val="single" w:sz="8" w:space="0" w:color="auto"/>
              <w:bottom w:val="single" w:sz="8" w:space="0" w:color="auto"/>
            </w:tcBorders>
          </w:tcPr>
          <w:p w:rsidR="0093515C" w:rsidRPr="003F433D" w:rsidRDefault="0093515C" w:rsidP="0093515C">
            <w:pPr>
              <w:spacing w:line="276" w:lineRule="auto"/>
              <w:rPr>
                <w:rFonts w:ascii="Arial" w:hAnsi="Arial" w:cs="Arial"/>
                <w:sz w:val="22"/>
                <w:szCs w:val="22"/>
              </w:rPr>
            </w:pPr>
            <w:r w:rsidRPr="003F433D">
              <w:rPr>
                <w:rFonts w:ascii="Arial" w:hAnsi="Arial" w:cs="Arial"/>
                <w:sz w:val="22"/>
                <w:szCs w:val="22"/>
              </w:rPr>
              <w:t xml:space="preserve">Mr. </w:t>
            </w:r>
            <w:r w:rsidR="003F433D" w:rsidRPr="003F433D">
              <w:rPr>
                <w:rFonts w:ascii="Arial" w:hAnsi="Arial" w:cs="Arial"/>
                <w:sz w:val="22"/>
                <w:szCs w:val="22"/>
              </w:rPr>
              <w:t>Emmanuel Joseph</w:t>
            </w:r>
          </w:p>
          <w:p w:rsidR="0093515C" w:rsidRPr="003F433D" w:rsidRDefault="0093515C" w:rsidP="003F433D">
            <w:pPr>
              <w:spacing w:line="276" w:lineRule="auto"/>
              <w:rPr>
                <w:rFonts w:ascii="Arial" w:hAnsi="Arial" w:cs="Arial"/>
                <w:sz w:val="22"/>
                <w:szCs w:val="22"/>
              </w:rPr>
            </w:pPr>
            <w:r w:rsidRPr="003F433D">
              <w:rPr>
                <w:rFonts w:ascii="Arial" w:hAnsi="Arial" w:cs="Arial"/>
                <w:sz w:val="22"/>
                <w:szCs w:val="22"/>
              </w:rPr>
              <w:sym w:font="Wingdings" w:char="F028"/>
            </w:r>
            <w:r w:rsidRPr="003F433D">
              <w:rPr>
                <w:rFonts w:ascii="Arial" w:hAnsi="Arial" w:cs="Arial"/>
                <w:sz w:val="22"/>
                <w:szCs w:val="22"/>
              </w:rPr>
              <w:t>-</w:t>
            </w:r>
            <w:r w:rsidR="003F433D" w:rsidRPr="003F433D">
              <w:rPr>
                <w:rFonts w:ascii="Arial" w:hAnsi="Arial" w:cs="Arial"/>
                <w:sz w:val="22"/>
                <w:szCs w:val="22"/>
              </w:rPr>
              <w:t>+91-9951607222</w:t>
            </w:r>
          </w:p>
        </w:tc>
      </w:tr>
      <w:tr w:rsidR="0093515C" w:rsidRPr="009509E5" w:rsidTr="0093515C">
        <w:trPr>
          <w:trHeight w:val="41"/>
          <w:jc w:val="center"/>
        </w:trPr>
        <w:tc>
          <w:tcPr>
            <w:tcW w:w="1005" w:type="dxa"/>
            <w:tcBorders>
              <w:top w:val="single" w:sz="8" w:space="0" w:color="auto"/>
              <w:bottom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tcBorders>
              <w:top w:val="single" w:sz="8" w:space="0" w:color="auto"/>
              <w:bottom w:val="single" w:sz="8" w:space="0" w:color="auto"/>
            </w:tcBorders>
          </w:tcPr>
          <w:p w:rsidR="0093515C" w:rsidRPr="00733860" w:rsidRDefault="0093515C" w:rsidP="0093515C">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3"/>
            <w:tcBorders>
              <w:top w:val="single" w:sz="8" w:space="0" w:color="auto"/>
              <w:bottom w:val="single" w:sz="8" w:space="0" w:color="auto"/>
            </w:tcBorders>
          </w:tcPr>
          <w:p w:rsidR="0093515C" w:rsidRPr="00AF16FD" w:rsidRDefault="006E3BC6" w:rsidP="0093515C">
            <w:pPr>
              <w:spacing w:line="276" w:lineRule="auto"/>
              <w:jc w:val="both"/>
              <w:rPr>
                <w:rFonts w:ascii="Arial" w:hAnsi="Arial" w:cs="Arial"/>
                <w:sz w:val="22"/>
              </w:rPr>
            </w:pPr>
            <w:sdt>
              <w:sdtPr>
                <w:rPr>
                  <w:rFonts w:ascii="Arial" w:hAnsi="Arial" w:cs="Arial"/>
                  <w:sz w:val="22"/>
                </w:rPr>
                <w:id w:val="1030146624"/>
                <w:placeholder>
                  <w:docPart w:val="A71B144AF80C41DFA382564B632DD97B"/>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Value Assesment" w:value="Value Assesment"/>
                </w:dropDownList>
              </w:sdtPr>
              <w:sdtContent>
                <w:r w:rsidR="0093515C">
                  <w:rPr>
                    <w:rFonts w:ascii="Arial" w:hAnsi="Arial" w:cs="Arial"/>
                    <w:sz w:val="22"/>
                  </w:rPr>
                  <w:t>Value Assesment</w:t>
                </w:r>
              </w:sdtContent>
            </w:sdt>
          </w:p>
        </w:tc>
      </w:tr>
      <w:tr w:rsidR="0093515C" w:rsidRPr="009509E5" w:rsidTr="0093515C">
        <w:trPr>
          <w:trHeight w:val="41"/>
          <w:jc w:val="center"/>
        </w:trPr>
        <w:tc>
          <w:tcPr>
            <w:tcW w:w="1005" w:type="dxa"/>
            <w:tcBorders>
              <w:top w:val="single" w:sz="8" w:space="0" w:color="auto"/>
              <w:bottom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tcBorders>
              <w:top w:val="single" w:sz="8" w:space="0" w:color="auto"/>
              <w:bottom w:val="single" w:sz="8" w:space="0" w:color="auto"/>
            </w:tcBorders>
          </w:tcPr>
          <w:p w:rsidR="0093515C" w:rsidRPr="001F53BB" w:rsidRDefault="0093515C" w:rsidP="0093515C">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527" w:type="dxa"/>
                <w:gridSpan w:val="3"/>
                <w:tcBorders>
                  <w:top w:val="single" w:sz="8" w:space="0" w:color="auto"/>
                  <w:bottom w:val="single" w:sz="8" w:space="0" w:color="auto"/>
                </w:tcBorders>
              </w:tcPr>
              <w:p w:rsidR="0093515C" w:rsidRPr="001F53BB" w:rsidRDefault="0093515C" w:rsidP="0093515C">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93515C" w:rsidRPr="009509E5" w:rsidTr="0093515C">
        <w:trPr>
          <w:trHeight w:val="41"/>
          <w:jc w:val="center"/>
        </w:trPr>
        <w:tc>
          <w:tcPr>
            <w:tcW w:w="1005" w:type="dxa"/>
            <w:tcBorders>
              <w:top w:val="single" w:sz="8" w:space="0" w:color="auto"/>
              <w:bottom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tcBorders>
              <w:top w:val="single" w:sz="8" w:space="0" w:color="auto"/>
              <w:bottom w:val="single" w:sz="8" w:space="0" w:color="auto"/>
            </w:tcBorders>
          </w:tcPr>
          <w:p w:rsidR="0093515C" w:rsidRPr="004A2BA8" w:rsidRDefault="0093515C" w:rsidP="0093515C">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527" w:type="dxa"/>
            <w:gridSpan w:val="3"/>
            <w:tcBorders>
              <w:top w:val="single" w:sz="8" w:space="0" w:color="auto"/>
              <w:bottom w:val="single" w:sz="8" w:space="0" w:color="auto"/>
            </w:tcBorders>
          </w:tcPr>
          <w:p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rsidR="0093515C" w:rsidRPr="00985C29" w:rsidRDefault="0093515C" w:rsidP="003C48B0">
            <w:pPr>
              <w:pStyle w:val="ListParagraph"/>
              <w:numPr>
                <w:ilvl w:val="0"/>
                <w:numId w:val="27"/>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93515C" w:rsidRPr="009509E5" w:rsidTr="0093515C">
        <w:trPr>
          <w:trHeight w:val="41"/>
          <w:jc w:val="center"/>
        </w:trPr>
        <w:tc>
          <w:tcPr>
            <w:tcW w:w="1005" w:type="dxa"/>
            <w:vMerge w:val="restart"/>
            <w:tcBorders>
              <w:top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val="restart"/>
            <w:tcBorders>
              <w:top w:val="single" w:sz="8" w:space="0" w:color="auto"/>
            </w:tcBorders>
          </w:tcPr>
          <w:p w:rsidR="0093515C" w:rsidRPr="005154BC" w:rsidRDefault="0093515C" w:rsidP="0093515C">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3121" w:type="dxa"/>
            <w:gridSpan w:val="2"/>
            <w:tcBorders>
              <w:top w:val="single" w:sz="8" w:space="0" w:color="auto"/>
              <w:bottom w:val="single" w:sz="8" w:space="0" w:color="auto"/>
            </w:tcBorders>
            <w:shd w:val="clear" w:color="auto" w:fill="DBE5F1" w:themeFill="accent1" w:themeFillTint="33"/>
          </w:tcPr>
          <w:p w:rsidR="0093515C" w:rsidRPr="005154BC" w:rsidRDefault="0093515C" w:rsidP="0093515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3406" w:type="dxa"/>
            <w:tcBorders>
              <w:top w:val="single" w:sz="8" w:space="0" w:color="auto"/>
              <w:bottom w:val="single" w:sz="8" w:space="0" w:color="auto"/>
            </w:tcBorders>
            <w:shd w:val="clear" w:color="auto" w:fill="DBE5F1" w:themeFill="accent1" w:themeFillTint="33"/>
          </w:tcPr>
          <w:p w:rsidR="0093515C" w:rsidRPr="005154BC" w:rsidRDefault="0093515C" w:rsidP="0093515C">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r>
      <w:tr w:rsidR="0093515C" w:rsidRPr="009509E5" w:rsidTr="0093515C">
        <w:trPr>
          <w:trHeight w:val="4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jc w:val="center"/>
              <w:rPr>
                <w:rFonts w:ascii="Arial" w:hAnsi="Arial" w:cs="Arial"/>
                <w:sz w:val="22"/>
                <w:szCs w:val="20"/>
              </w:rPr>
            </w:pPr>
          </w:p>
        </w:tc>
        <w:tc>
          <w:tcPr>
            <w:tcW w:w="3121" w:type="dxa"/>
            <w:gridSpan w:val="2"/>
            <w:tcBorders>
              <w:top w:val="single" w:sz="8" w:space="0" w:color="auto"/>
              <w:bottom w:val="single" w:sz="8" w:space="0" w:color="auto"/>
            </w:tcBorders>
          </w:tcPr>
          <w:p w:rsidR="0093515C" w:rsidRPr="005154BC" w:rsidRDefault="006E3BC6" w:rsidP="0093515C">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contentLocked"/>
              </w:sdtPr>
              <w:sdtContent>
                <w:r w:rsidR="0093515C" w:rsidRPr="005154BC">
                  <w:rPr>
                    <w:rFonts w:ascii="Arial" w:hAnsi="Arial" w:cs="Arial"/>
                    <w:sz w:val="22"/>
                    <w:szCs w:val="20"/>
                  </w:rPr>
                  <w:t>Total</w:t>
                </w:r>
              </w:sdtContent>
            </w:sdt>
            <w:r w:rsidR="0093515C">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93515C">
                  <w:rPr>
                    <w:rFonts w:ascii="Arial" w:hAnsi="Arial" w:cs="Arial"/>
                    <w:b/>
                    <w:sz w:val="22"/>
                    <w:szCs w:val="20"/>
                  </w:rPr>
                  <w:t>03</w:t>
                </w:r>
              </w:sdtContent>
            </w:sdt>
            <w:r w:rsidR="0093515C">
              <w:rPr>
                <w:rFonts w:ascii="Arial" w:hAnsi="Arial" w:cs="Arial"/>
                <w:b/>
                <w:sz w:val="22"/>
                <w:szCs w:val="20"/>
              </w:rPr>
              <w:t xml:space="preserve"> </w:t>
            </w:r>
            <w:r w:rsidR="0093515C" w:rsidRPr="005154BC">
              <w:rPr>
                <w:rFonts w:ascii="Arial" w:hAnsi="Arial" w:cs="Arial"/>
                <w:sz w:val="22"/>
                <w:szCs w:val="20"/>
              </w:rPr>
              <w:t>Documents requested.</w:t>
            </w:r>
          </w:p>
        </w:tc>
        <w:tc>
          <w:tcPr>
            <w:tcW w:w="3406" w:type="dxa"/>
            <w:tcBorders>
              <w:top w:val="single" w:sz="8" w:space="0" w:color="auto"/>
              <w:bottom w:val="single" w:sz="8" w:space="0" w:color="auto"/>
            </w:tcBorders>
          </w:tcPr>
          <w:p w:rsidR="0093515C" w:rsidRPr="005154BC" w:rsidRDefault="0093515C" w:rsidP="0093515C">
            <w:pPr>
              <w:tabs>
                <w:tab w:val="left" w:pos="1200"/>
                <w:tab w:val="center" w:pos="3429"/>
              </w:tabs>
              <w:spacing w:line="276" w:lineRule="auto"/>
              <w:jc w:val="center"/>
              <w:rPr>
                <w:rFonts w:ascii="Arial" w:hAnsi="Arial" w:cs="Arial"/>
                <w:b/>
                <w:sz w:val="22"/>
                <w:szCs w:val="20"/>
              </w:rPr>
            </w:pPr>
            <w:r w:rsidRPr="005154BC">
              <w:rPr>
                <w:rFonts w:ascii="Arial" w:hAnsi="Arial" w:cs="Arial"/>
                <w:sz w:val="22"/>
                <w:szCs w:val="20"/>
              </w:rPr>
              <w:t>Total</w:t>
            </w:r>
            <w:r>
              <w:rPr>
                <w:rFonts w:ascii="Arial" w:hAnsi="Arial" w:cs="Arial"/>
                <w:sz w:val="22"/>
                <w:szCs w:val="20"/>
              </w:rPr>
              <w:t xml:space="preserve"> </w:t>
            </w:r>
            <w:r>
              <w:rPr>
                <w:rFonts w:ascii="Arial" w:hAnsi="Arial" w:cs="Arial"/>
                <w:b/>
                <w:sz w:val="22"/>
                <w:szCs w:val="20"/>
              </w:rPr>
              <w:t xml:space="preserve">03 </w:t>
            </w:r>
            <w:r w:rsidRPr="005154BC">
              <w:rPr>
                <w:rFonts w:ascii="Arial" w:hAnsi="Arial" w:cs="Arial"/>
                <w:sz w:val="22"/>
                <w:szCs w:val="20"/>
              </w:rPr>
              <w:t>documents provided.</w:t>
            </w:r>
            <w:r>
              <w:rPr>
                <w:rFonts w:ascii="Arial" w:hAnsi="Arial" w:cs="Arial"/>
                <w:sz w:val="22"/>
                <w:szCs w:val="20"/>
              </w:rPr>
              <w:t xml:space="preserve"> </w:t>
            </w:r>
          </w:p>
        </w:tc>
      </w:tr>
      <w:tr w:rsidR="0093515C" w:rsidRPr="009509E5" w:rsidTr="0093515C">
        <w:trPr>
          <w:trHeight w:val="4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1" w:type="dxa"/>
                <w:gridSpan w:val="2"/>
                <w:tcBorders>
                  <w:top w:val="single" w:sz="8" w:space="0" w:color="auto"/>
                  <w:bottom w:val="single" w:sz="8" w:space="0" w:color="auto"/>
                </w:tcBorders>
                <w:vAlign w:val="center"/>
              </w:tcPr>
              <w:p w:rsidR="0093515C" w:rsidRPr="005154BC" w:rsidRDefault="0093515C" w:rsidP="0093515C">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Content>
            <w:tc>
              <w:tcPr>
                <w:tcW w:w="3406" w:type="dxa"/>
                <w:tcBorders>
                  <w:top w:val="single" w:sz="8" w:space="0" w:color="auto"/>
                  <w:bottom w:val="single" w:sz="8" w:space="0" w:color="auto"/>
                </w:tcBorders>
                <w:vAlign w:val="center"/>
              </w:tcPr>
              <w:p w:rsidR="0093515C" w:rsidRPr="005154BC" w:rsidRDefault="003F433D" w:rsidP="0093515C">
                <w:pPr>
                  <w:widowControl w:val="0"/>
                  <w:tabs>
                    <w:tab w:val="left" w:pos="1200"/>
                  </w:tabs>
                  <w:autoSpaceDE w:val="0"/>
                  <w:autoSpaceDN w:val="0"/>
                  <w:jc w:val="center"/>
                </w:pPr>
                <w:r>
                  <w:rPr>
                    <w:rFonts w:ascii="Arial" w:hAnsi="Arial" w:cs="Arial"/>
                    <w:sz w:val="22"/>
                  </w:rPr>
                  <w:t>Conveyance Deed</w:t>
                </w:r>
              </w:p>
            </w:tc>
          </w:sdtContent>
        </w:sdt>
      </w:tr>
      <w:tr w:rsidR="0093515C" w:rsidRPr="009509E5" w:rsidTr="0093515C">
        <w:trPr>
          <w:trHeight w:val="4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1" w:type="dxa"/>
                <w:gridSpan w:val="2"/>
                <w:tcBorders>
                  <w:top w:val="single" w:sz="8" w:space="0" w:color="auto"/>
                  <w:bottom w:val="single" w:sz="8" w:space="0" w:color="auto"/>
                </w:tcBorders>
                <w:vAlign w:val="center"/>
              </w:tcPr>
              <w:p w:rsidR="0093515C" w:rsidRDefault="0093515C" w:rsidP="0093515C">
                <w:pPr>
                  <w:jc w:val="center"/>
                </w:pPr>
                <w:r>
                  <w:rPr>
                    <w:rFonts w:ascii="Arial" w:hAnsi="Arial" w:cs="Arial"/>
                    <w:sz w:val="22"/>
                    <w:szCs w:val="20"/>
                    <w:lang w:val="en-IN"/>
                  </w:rPr>
                  <w:t>Copy of TIR</w:t>
                </w:r>
              </w:p>
            </w:tc>
          </w:sdtContent>
        </w:sdt>
        <w:tc>
          <w:tcPr>
            <w:tcW w:w="3406" w:type="dxa"/>
            <w:tcBorders>
              <w:top w:val="single" w:sz="8" w:space="0" w:color="auto"/>
              <w:bottom w:val="single" w:sz="8" w:space="0" w:color="auto"/>
            </w:tcBorders>
            <w:vAlign w:val="center"/>
          </w:tcPr>
          <w:p w:rsidR="0093515C" w:rsidRPr="0093515C" w:rsidRDefault="003F433D" w:rsidP="0093515C">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Pollution Certificate</w:t>
            </w:r>
          </w:p>
        </w:tc>
      </w:tr>
      <w:tr w:rsidR="0093515C" w:rsidRPr="009509E5" w:rsidTr="0093515C">
        <w:trPr>
          <w:trHeight w:val="4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3121" w:type="dxa"/>
                <w:gridSpan w:val="2"/>
                <w:tcBorders>
                  <w:top w:val="single" w:sz="8" w:space="0" w:color="auto"/>
                  <w:bottom w:val="single" w:sz="8" w:space="0" w:color="auto"/>
                </w:tcBorders>
                <w:vAlign w:val="center"/>
              </w:tcPr>
              <w:p w:rsidR="0093515C" w:rsidRDefault="0093515C" w:rsidP="0093515C">
                <w:pPr>
                  <w:jc w:val="center"/>
                </w:pPr>
                <w:r>
                  <w:rPr>
                    <w:rFonts w:ascii="Arial" w:hAnsi="Arial" w:cs="Arial"/>
                    <w:sz w:val="22"/>
                    <w:szCs w:val="20"/>
                    <w:lang w:val="en-IN"/>
                  </w:rPr>
                  <w:t>Approved Map</w:t>
                </w:r>
              </w:p>
            </w:tc>
          </w:sdtContent>
        </w:sdt>
        <w:tc>
          <w:tcPr>
            <w:tcW w:w="3406" w:type="dxa"/>
            <w:tcBorders>
              <w:top w:val="single" w:sz="8" w:space="0" w:color="auto"/>
              <w:bottom w:val="single" w:sz="8" w:space="0" w:color="auto"/>
            </w:tcBorders>
            <w:vAlign w:val="center"/>
          </w:tcPr>
          <w:p w:rsidR="0093515C" w:rsidRDefault="003F433D" w:rsidP="0093515C">
            <w:pPr>
              <w:jc w:val="center"/>
              <w:rPr>
                <w:rFonts w:ascii="Arial" w:hAnsi="Arial" w:cs="Arial"/>
                <w:sz w:val="22"/>
                <w:szCs w:val="22"/>
              </w:rPr>
            </w:pPr>
            <w:r>
              <w:rPr>
                <w:rFonts w:ascii="Arial" w:hAnsi="Arial" w:cs="Arial"/>
                <w:sz w:val="22"/>
                <w:szCs w:val="22"/>
              </w:rPr>
              <w:t>Consolidated P&amp; M and Other Asset List</w:t>
            </w:r>
          </w:p>
          <w:p w:rsidR="0093515C" w:rsidRPr="00FB7FB1" w:rsidRDefault="0093515C" w:rsidP="0093515C">
            <w:pPr>
              <w:rPr>
                <w:rFonts w:eastAsiaTheme="minorHAnsi"/>
                <w:szCs w:val="20"/>
              </w:rPr>
            </w:pPr>
          </w:p>
        </w:tc>
      </w:tr>
      <w:tr w:rsidR="0093515C" w:rsidRPr="006E0B5F" w:rsidTr="0093515C">
        <w:trPr>
          <w:trHeight w:val="70"/>
          <w:jc w:val="center"/>
        </w:trPr>
        <w:tc>
          <w:tcPr>
            <w:tcW w:w="1005" w:type="dxa"/>
            <w:vMerge w:val="restart"/>
            <w:tcBorders>
              <w:top w:val="single" w:sz="8" w:space="0" w:color="auto"/>
            </w:tcBorders>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val="restart"/>
            <w:tcBorders>
              <w:top w:val="single" w:sz="8" w:space="0" w:color="auto"/>
            </w:tcBorders>
          </w:tcPr>
          <w:p w:rsidR="0093515C" w:rsidRPr="005154BC" w:rsidRDefault="0093515C" w:rsidP="0093515C">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Content>
            <w:tc>
              <w:tcPr>
                <w:tcW w:w="709" w:type="dxa"/>
                <w:tcBorders>
                  <w:top w:val="single" w:sz="8" w:space="0" w:color="auto"/>
                </w:tcBorders>
              </w:tcPr>
              <w:p w:rsidR="0093515C" w:rsidRPr="00A33AB6" w:rsidRDefault="0093515C" w:rsidP="0093515C">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2"/>
            <w:tcBorders>
              <w:top w:val="single" w:sz="8" w:space="0" w:color="auto"/>
            </w:tcBorders>
          </w:tcPr>
          <w:sdt>
            <w:sdtPr>
              <w:rPr>
                <w:rFonts w:ascii="Arial" w:hAnsi="Arial" w:cs="Arial"/>
                <w:sz w:val="22"/>
                <w:lang w:val="en-IN" w:eastAsia="en-IN"/>
              </w:rPr>
              <w:id w:val="-182513004"/>
              <w:placeholder>
                <w:docPart w:val="4A1BB5F52F5F49C7B9EA8972861A4897"/>
              </w:placeholder>
            </w:sdtPr>
            <w:sdtContent>
              <w:sdt>
                <w:sdtPr>
                  <w:rPr>
                    <w:rFonts w:ascii="Arial" w:hAnsi="Arial" w:cs="Arial"/>
                    <w:sz w:val="22"/>
                    <w:lang w:val="en-IN" w:eastAsia="en-IN"/>
                  </w:rPr>
                  <w:id w:val="-110284725"/>
                  <w:placeholder>
                    <w:docPart w:val="4A1BB5F52F5F49C7B9EA8972861A4897"/>
                  </w:placeholder>
                </w:sdtPr>
                <w:sdtContent>
                  <w:sdt>
                    <w:sdtPr>
                      <w:rPr>
                        <w:rFonts w:ascii="Arial" w:hAnsi="Arial" w:cs="Arial"/>
                        <w:sz w:val="22"/>
                        <w:lang w:val="en-IN" w:eastAsia="en-IN"/>
                      </w:rPr>
                      <w:id w:val="494765226"/>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93515C" w:rsidRPr="006E0B5F" w:rsidTr="0093515C">
        <w:trPr>
          <w:trHeight w:val="60"/>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492553304"/>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sdt>
            <w:sdtPr>
              <w:rPr>
                <w:rFonts w:ascii="Arial" w:hAnsi="Arial" w:cs="Arial"/>
                <w:sz w:val="22"/>
                <w:lang w:val="en-IN" w:eastAsia="en-IN"/>
              </w:rPr>
              <w:id w:val="1204912584"/>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93515C" w:rsidRPr="006E0B5F" w:rsidTr="0093515C">
        <w:trPr>
          <w:trHeight w:val="48"/>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674504845"/>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2"/>
            <w:tcBorders>
              <w:top w:val="single" w:sz="8" w:space="0" w:color="auto"/>
              <w:bottom w:val="single" w:sz="8" w:space="0" w:color="auto"/>
            </w:tcBorders>
          </w:tcPr>
          <w:sdt>
            <w:sdtPr>
              <w:rPr>
                <w:rFonts w:ascii="Arial" w:hAnsi="Arial" w:cs="Arial"/>
                <w:sz w:val="22"/>
                <w:lang w:val="en-IN" w:eastAsia="en-IN"/>
              </w:rPr>
              <w:id w:val="-1109653819"/>
              <w:placeholder>
                <w:docPart w:val="4A1BB5F52F5F49C7B9EA8972861A4897"/>
              </w:placeholder>
            </w:sdtPr>
            <w:sdtContent>
              <w:p w:rsidR="0093515C" w:rsidRPr="00A33AB6" w:rsidRDefault="006E3BC6" w:rsidP="003F433D">
                <w:pPr>
                  <w:spacing w:line="276" w:lineRule="auto"/>
                  <w:rPr>
                    <w:rFonts w:ascii="Arial" w:hAnsi="Arial" w:cs="Arial"/>
                    <w:sz w:val="22"/>
                    <w:szCs w:val="20"/>
                  </w:rPr>
                </w:pPr>
                <w:sdt>
                  <w:sdtPr>
                    <w:rPr>
                      <w:rFonts w:ascii="Arial" w:hAnsi="Arial" w:cs="Arial"/>
                      <w:sz w:val="22"/>
                      <w:lang w:val="en-IN" w:eastAsia="en-IN"/>
                    </w:rPr>
                    <w:id w:val="-816185473"/>
                    <w:lock w:val="contentLocked"/>
                    <w:placeholder>
                      <w:docPart w:val="4A1BB5F52F5F49C7B9EA8972861A4897"/>
                    </w:placeholder>
                  </w:sdtPr>
                  <w:sdtContent>
                    <w:r w:rsidR="0093515C">
                      <w:rPr>
                        <w:rFonts w:ascii="Arial" w:hAnsi="Arial" w:cs="Arial"/>
                        <w:sz w:val="22"/>
                        <w:lang w:val="en-IN" w:eastAsia="en-IN"/>
                      </w:rPr>
                      <w:t>Identified by</w:t>
                    </w:r>
                    <w:r w:rsidR="0093515C" w:rsidRPr="00A33AB6">
                      <w:rPr>
                        <w:rFonts w:ascii="Arial" w:hAnsi="Arial" w:cs="Arial"/>
                        <w:sz w:val="22"/>
                        <w:lang w:val="en-IN" w:eastAsia="en-IN"/>
                      </w:rPr>
                      <w:t xml:space="preserve"> the</w:t>
                    </w:r>
                    <w:r w:rsidR="0093515C">
                      <w:rPr>
                        <w:rFonts w:ascii="Arial" w:hAnsi="Arial" w:cs="Arial"/>
                        <w:sz w:val="22"/>
                        <w:lang w:val="en-IN" w:eastAsia="en-IN"/>
                      </w:rPr>
                      <w:t xml:space="preserve"> </w:t>
                    </w:r>
                  </w:sdtContent>
                </w:sdt>
                <w:r w:rsidR="003F433D">
                  <w:rPr>
                    <w:rFonts w:ascii="Arial" w:hAnsi="Arial" w:cs="Arial"/>
                    <w:sz w:val="22"/>
                    <w:lang w:val="en-IN" w:eastAsia="en-IN"/>
                  </w:rPr>
                  <w:t>IFCI</w:t>
                </w:r>
                <w:sdt>
                  <w:sdtPr>
                    <w:rPr>
                      <w:rFonts w:ascii="Arial" w:hAnsi="Arial" w:cs="Arial"/>
                      <w:sz w:val="22"/>
                      <w:lang w:val="en-IN" w:eastAsia="en-IN"/>
                    </w:rPr>
                    <w:id w:val="448673825"/>
                    <w:placeholder>
                      <w:docPart w:val="4A1BB5F52F5F49C7B9EA8972861A4897"/>
                    </w:placeholder>
                  </w:sdtPr>
                  <w:sdtContent>
                    <w:r w:rsidR="0093515C">
                      <w:rPr>
                        <w:rFonts w:ascii="Arial" w:hAnsi="Arial" w:cs="Arial"/>
                        <w:sz w:val="22"/>
                        <w:lang w:val="en-IN" w:eastAsia="en-IN"/>
                      </w:rPr>
                      <w:t xml:space="preserve"> representative</w:t>
                    </w:r>
                  </w:sdtContent>
                </w:sdt>
              </w:p>
            </w:sdtContent>
          </w:sdt>
        </w:tc>
      </w:tr>
      <w:tr w:rsidR="0093515C" w:rsidRPr="006E0B5F" w:rsidTr="0093515C">
        <w:trPr>
          <w:trHeight w:val="48"/>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561791835"/>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2"/>
            <w:tcBorders>
              <w:top w:val="single" w:sz="8" w:space="0" w:color="auto"/>
              <w:bottom w:val="single" w:sz="8" w:space="0" w:color="auto"/>
            </w:tcBorders>
          </w:tcPr>
          <w:sdt>
            <w:sdtPr>
              <w:rPr>
                <w:rFonts w:ascii="Arial" w:hAnsi="Arial" w:cs="Arial"/>
                <w:sz w:val="22"/>
                <w:lang w:val="en-IN" w:eastAsia="en-IN"/>
              </w:rPr>
              <w:id w:val="-84304612"/>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93515C" w:rsidRPr="006E0B5F" w:rsidTr="0093515C">
        <w:trPr>
          <w:trHeight w:val="48"/>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2129076822"/>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2"/>
            <w:tcBorders>
              <w:top w:val="single" w:sz="8" w:space="0" w:color="auto"/>
              <w:bottom w:val="single" w:sz="8" w:space="0" w:color="auto"/>
            </w:tcBorders>
          </w:tcPr>
          <w:sdt>
            <w:sdtPr>
              <w:rPr>
                <w:rFonts w:ascii="Arial" w:hAnsi="Arial" w:cs="Arial"/>
                <w:sz w:val="22"/>
                <w:lang w:val="en-IN" w:eastAsia="en-IN"/>
              </w:rPr>
              <w:id w:val="-10996198"/>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93515C" w:rsidRPr="006E0B5F" w:rsidTr="0093515C">
        <w:trPr>
          <w:trHeight w:val="121"/>
          <w:jc w:val="center"/>
        </w:trPr>
        <w:tc>
          <w:tcPr>
            <w:tcW w:w="1005" w:type="dxa"/>
            <w:vMerge/>
          </w:tcPr>
          <w:p w:rsidR="0093515C" w:rsidRPr="005154BC" w:rsidRDefault="0093515C" w:rsidP="0093515C">
            <w:pPr>
              <w:numPr>
                <w:ilvl w:val="0"/>
                <w:numId w:val="2"/>
              </w:numPr>
              <w:spacing w:line="276" w:lineRule="auto"/>
              <w:ind w:left="1070"/>
              <w:rPr>
                <w:rFonts w:ascii="Arial" w:hAnsi="Arial" w:cs="Arial"/>
                <w:sz w:val="22"/>
                <w:szCs w:val="22"/>
              </w:rPr>
            </w:pPr>
          </w:p>
        </w:tc>
        <w:tc>
          <w:tcPr>
            <w:tcW w:w="3686" w:type="dxa"/>
            <w:vMerge/>
          </w:tcPr>
          <w:p w:rsidR="0093515C" w:rsidRPr="005154BC" w:rsidRDefault="0093515C" w:rsidP="0093515C">
            <w:pPr>
              <w:spacing w:line="276" w:lineRule="auto"/>
              <w:rPr>
                <w:rFonts w:ascii="Arial" w:hAnsi="Arial" w:cs="Arial"/>
                <w:bCs/>
                <w:sz w:val="22"/>
                <w:szCs w:val="22"/>
              </w:rPr>
            </w:pPr>
          </w:p>
        </w:tc>
        <w:sdt>
          <w:sdtPr>
            <w:rPr>
              <w:rFonts w:ascii="Arial" w:hAnsi="Arial" w:cs="Arial"/>
              <w:sz w:val="22"/>
              <w:szCs w:val="22"/>
            </w:rPr>
            <w:id w:val="-17778799"/>
          </w:sdtPr>
          <w:sdtContent>
            <w:tc>
              <w:tcPr>
                <w:tcW w:w="709" w:type="dxa"/>
                <w:tcBorders>
                  <w:top w:val="single" w:sz="8" w:space="0" w:color="auto"/>
                </w:tcBorders>
              </w:tcPr>
              <w:p w:rsidR="0093515C" w:rsidRPr="00A33AB6" w:rsidRDefault="0093515C" w:rsidP="0093515C">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sdt>
            <w:sdtPr>
              <w:rPr>
                <w:rFonts w:ascii="Arial" w:hAnsi="Arial" w:cs="Arial"/>
                <w:sz w:val="22"/>
                <w:lang w:val="en-IN" w:eastAsia="en-IN"/>
              </w:rPr>
              <w:id w:val="474575005"/>
              <w:lock w:val="contentLocked"/>
              <w:placeholder>
                <w:docPart w:val="4A1BB5F52F5F49C7B9EA8972861A4897"/>
              </w:placeholder>
            </w:sdtPr>
            <w:sdtContent>
              <w:p w:rsidR="0093515C" w:rsidRPr="00A33AB6" w:rsidRDefault="0093515C" w:rsidP="0093515C">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tcBorders>
              <w:top w:val="single" w:sz="8" w:space="0" w:color="auto"/>
              <w:bottom w:val="single" w:sz="8" w:space="0" w:color="auto"/>
            </w:tcBorders>
          </w:tcPr>
          <w:p w:rsidR="0093515C" w:rsidRPr="005154BC" w:rsidRDefault="0093515C" w:rsidP="0093515C">
            <w:pPr>
              <w:spacing w:line="276" w:lineRule="auto"/>
              <w:rPr>
                <w:rFonts w:ascii="Arial" w:hAnsi="Arial" w:cs="Arial"/>
                <w:sz w:val="22"/>
                <w:szCs w:val="20"/>
              </w:rPr>
            </w:pPr>
          </w:p>
        </w:tc>
      </w:tr>
    </w:tbl>
    <w:p w:rsidR="0093515C" w:rsidRDefault="0093515C" w:rsidP="0093515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93515C" w:rsidTr="0093515C">
        <w:trPr>
          <w:trHeight w:val="350"/>
          <w:jc w:val="center"/>
        </w:trPr>
        <w:tc>
          <w:tcPr>
            <w:tcW w:w="1005" w:type="dxa"/>
            <w:shd w:val="clear" w:color="auto" w:fill="C6D9F1" w:themeFill="text2" w:themeFillTint="33"/>
            <w:vAlign w:val="center"/>
          </w:tcPr>
          <w:p w:rsidR="0093515C" w:rsidRDefault="0093515C" w:rsidP="0093515C">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rsidR="0093515C" w:rsidRDefault="0093515C" w:rsidP="0093515C">
            <w:pPr>
              <w:spacing w:line="276" w:lineRule="auto"/>
              <w:rPr>
                <w:rFonts w:ascii="Arial" w:hAnsi="Arial" w:cs="Arial"/>
              </w:rPr>
            </w:pPr>
            <w:r>
              <w:rPr>
                <w:rFonts w:ascii="Arial" w:hAnsi="Arial" w:cs="Arial"/>
                <w:b/>
                <w:bCs/>
              </w:rPr>
              <w:t xml:space="preserve">VALUATION SUMMARY </w:t>
            </w:r>
          </w:p>
        </w:tc>
      </w:tr>
      <w:tr w:rsidR="0067207A" w:rsidRPr="00417A1D" w:rsidTr="00106C9C">
        <w:trPr>
          <w:trHeight w:val="41"/>
          <w:jc w:val="center"/>
        </w:trPr>
        <w:tc>
          <w:tcPr>
            <w:tcW w:w="1005" w:type="dxa"/>
          </w:tcPr>
          <w:p w:rsidR="0067207A" w:rsidRPr="00733860" w:rsidRDefault="0067207A" w:rsidP="003C48B0">
            <w:pPr>
              <w:numPr>
                <w:ilvl w:val="0"/>
                <w:numId w:val="26"/>
              </w:numPr>
              <w:spacing w:line="276" w:lineRule="auto"/>
              <w:rPr>
                <w:rFonts w:ascii="Arial" w:hAnsi="Arial" w:cs="Arial"/>
                <w:sz w:val="22"/>
                <w:szCs w:val="22"/>
              </w:rPr>
            </w:pPr>
          </w:p>
        </w:tc>
        <w:tc>
          <w:tcPr>
            <w:tcW w:w="3969" w:type="dxa"/>
            <w:tcBorders>
              <w:bottom w:val="single" w:sz="8" w:space="0" w:color="auto"/>
            </w:tcBorders>
          </w:tcPr>
          <w:p w:rsidR="0067207A" w:rsidRPr="00417A1D" w:rsidRDefault="0067207A" w:rsidP="0067207A">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vAlign w:val="center"/>
          </w:tcPr>
          <w:p w:rsidR="0067207A" w:rsidRPr="0095092A" w:rsidRDefault="0067207A" w:rsidP="0067207A">
            <w:pPr>
              <w:tabs>
                <w:tab w:val="left" w:pos="720"/>
                <w:tab w:val="left" w:pos="1080"/>
                <w:tab w:val="left" w:pos="3600"/>
                <w:tab w:val="left" w:pos="6480"/>
                <w:tab w:val="left" w:pos="6840"/>
              </w:tabs>
              <w:spacing w:line="360" w:lineRule="auto"/>
              <w:rPr>
                <w:rFonts w:ascii="Arial" w:hAnsi="Arial" w:cs="Arial"/>
                <w:b/>
                <w:sz w:val="22"/>
                <w:szCs w:val="22"/>
              </w:rPr>
            </w:pPr>
            <w:r w:rsidRPr="0095092A">
              <w:rPr>
                <w:rFonts w:ascii="Arial" w:hAnsi="Arial" w:cs="Arial"/>
                <w:b/>
                <w:bCs/>
                <w:color w:val="000000"/>
                <w:sz w:val="22"/>
                <w:szCs w:val="22"/>
              </w:rPr>
              <w:t>Rs</w:t>
            </w:r>
            <w:r>
              <w:rPr>
                <w:rFonts w:ascii="Arial" w:hAnsi="Arial" w:cs="Arial"/>
                <w:b/>
                <w:bCs/>
                <w:color w:val="000000"/>
                <w:sz w:val="22"/>
                <w:szCs w:val="22"/>
              </w:rPr>
              <w:t>.122,64,00,000/-</w:t>
            </w:r>
          </w:p>
        </w:tc>
      </w:tr>
      <w:tr w:rsidR="0067207A" w:rsidRPr="00417A1D" w:rsidTr="00106C9C">
        <w:trPr>
          <w:trHeight w:val="41"/>
          <w:jc w:val="center"/>
        </w:trPr>
        <w:tc>
          <w:tcPr>
            <w:tcW w:w="1005" w:type="dxa"/>
          </w:tcPr>
          <w:p w:rsidR="0067207A" w:rsidRPr="00733860" w:rsidRDefault="0067207A" w:rsidP="003C48B0">
            <w:pPr>
              <w:numPr>
                <w:ilvl w:val="0"/>
                <w:numId w:val="26"/>
              </w:numPr>
              <w:spacing w:line="276" w:lineRule="auto"/>
              <w:rPr>
                <w:rFonts w:ascii="Arial" w:hAnsi="Arial" w:cs="Arial"/>
                <w:sz w:val="22"/>
                <w:szCs w:val="22"/>
              </w:rPr>
            </w:pPr>
          </w:p>
        </w:tc>
        <w:tc>
          <w:tcPr>
            <w:tcW w:w="3969" w:type="dxa"/>
            <w:tcBorders>
              <w:bottom w:val="single" w:sz="8" w:space="0" w:color="auto"/>
            </w:tcBorders>
          </w:tcPr>
          <w:p w:rsidR="0067207A" w:rsidRPr="00417A1D" w:rsidRDefault="0067207A" w:rsidP="0067207A">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rsidR="0067207A" w:rsidRPr="0095092A" w:rsidRDefault="0067207A" w:rsidP="0067207A">
            <w:pPr>
              <w:spacing w:line="360" w:lineRule="auto"/>
              <w:rPr>
                <w:rFonts w:ascii="Arial" w:hAnsi="Arial" w:cs="Arial"/>
                <w:b/>
                <w:sz w:val="22"/>
                <w:szCs w:val="22"/>
              </w:rPr>
            </w:pPr>
            <w:r w:rsidRPr="0095092A">
              <w:rPr>
                <w:rFonts w:ascii="Arial" w:hAnsi="Arial" w:cs="Arial"/>
                <w:b/>
                <w:sz w:val="22"/>
                <w:szCs w:val="22"/>
              </w:rPr>
              <w:t>Rs.</w:t>
            </w:r>
            <w:r>
              <w:rPr>
                <w:rFonts w:ascii="Arial" w:hAnsi="Arial" w:cs="Arial"/>
                <w:b/>
                <w:sz w:val="22"/>
                <w:szCs w:val="22"/>
              </w:rPr>
              <w:t>104,24,40,000</w:t>
            </w:r>
            <w:r w:rsidRPr="0095092A">
              <w:rPr>
                <w:rFonts w:ascii="Arial" w:hAnsi="Arial" w:cs="Arial"/>
                <w:b/>
                <w:sz w:val="22"/>
                <w:szCs w:val="22"/>
              </w:rPr>
              <w:t>/-</w:t>
            </w:r>
          </w:p>
        </w:tc>
      </w:tr>
      <w:tr w:rsidR="0067207A" w:rsidTr="00106C9C">
        <w:trPr>
          <w:trHeight w:val="41"/>
          <w:jc w:val="center"/>
        </w:trPr>
        <w:tc>
          <w:tcPr>
            <w:tcW w:w="1005" w:type="dxa"/>
          </w:tcPr>
          <w:p w:rsidR="0067207A" w:rsidRPr="00733860" w:rsidRDefault="0067207A" w:rsidP="003C48B0">
            <w:pPr>
              <w:numPr>
                <w:ilvl w:val="0"/>
                <w:numId w:val="26"/>
              </w:numPr>
              <w:spacing w:line="276" w:lineRule="auto"/>
              <w:rPr>
                <w:rFonts w:ascii="Arial" w:hAnsi="Arial" w:cs="Arial"/>
                <w:sz w:val="22"/>
                <w:szCs w:val="22"/>
              </w:rPr>
            </w:pPr>
          </w:p>
        </w:tc>
        <w:tc>
          <w:tcPr>
            <w:tcW w:w="3969" w:type="dxa"/>
          </w:tcPr>
          <w:p w:rsidR="0067207A" w:rsidRPr="00733860" w:rsidRDefault="0067207A" w:rsidP="0067207A">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rsidR="0067207A" w:rsidRPr="0095092A" w:rsidRDefault="0067207A" w:rsidP="0067207A">
            <w:pPr>
              <w:spacing w:line="360" w:lineRule="auto"/>
              <w:rPr>
                <w:rFonts w:ascii="Arial" w:hAnsi="Arial" w:cs="Arial"/>
                <w:b/>
                <w:sz w:val="22"/>
                <w:szCs w:val="22"/>
              </w:rPr>
            </w:pPr>
            <w:r w:rsidRPr="0095092A">
              <w:rPr>
                <w:rFonts w:ascii="Arial" w:hAnsi="Arial" w:cs="Arial"/>
                <w:b/>
                <w:sz w:val="22"/>
                <w:szCs w:val="22"/>
              </w:rPr>
              <w:t>Rs.</w:t>
            </w:r>
            <w:r>
              <w:rPr>
                <w:rFonts w:ascii="Arial" w:hAnsi="Arial" w:cs="Arial"/>
                <w:b/>
                <w:sz w:val="22"/>
                <w:szCs w:val="22"/>
              </w:rPr>
              <w:t>91,98,00,000</w:t>
            </w:r>
            <w:r w:rsidRPr="0095092A">
              <w:rPr>
                <w:rFonts w:ascii="Arial" w:hAnsi="Arial" w:cs="Arial"/>
                <w:b/>
                <w:sz w:val="22"/>
                <w:szCs w:val="22"/>
              </w:rPr>
              <w:t>/-</w:t>
            </w:r>
          </w:p>
        </w:tc>
      </w:tr>
    </w:tbl>
    <w:p w:rsidR="004B304D" w:rsidRDefault="004B304D" w:rsidP="004B304D">
      <w:pPr>
        <w:spacing w:line="360" w:lineRule="auto"/>
        <w:rPr>
          <w:rFonts w:ascii="Arial" w:hAnsi="Arial" w:cs="Arial"/>
          <w:b/>
          <w:u w:val="single"/>
        </w:rPr>
      </w:pPr>
      <w:bookmarkStart w:id="0" w:name="_GoBack"/>
      <w:bookmarkEnd w:id="0"/>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p w:rsidR="009A6712" w:rsidRDefault="009A6712" w:rsidP="004B304D">
      <w:pPr>
        <w:spacing w:line="360" w:lineRule="auto"/>
        <w:rPr>
          <w:rFonts w:ascii="Arial" w:hAnsi="Arial" w:cs="Arial"/>
          <w:b/>
          <w:u w:val="single"/>
        </w:rPr>
      </w:pPr>
    </w:p>
    <w:p w:rsidR="0093515C" w:rsidRDefault="0093515C" w:rsidP="004B304D">
      <w:pPr>
        <w:spacing w:line="360" w:lineRule="auto"/>
        <w:rPr>
          <w:rFonts w:ascii="Arial" w:hAnsi="Arial" w:cs="Arial"/>
          <w:b/>
          <w:u w:val="single"/>
        </w:rPr>
      </w:pPr>
    </w:p>
    <w:tbl>
      <w:tblPr>
        <w:tblStyle w:val="TableGrid"/>
        <w:tblW w:w="0" w:type="auto"/>
        <w:jc w:val="center"/>
        <w:tblLook w:val="04A0" w:firstRow="1" w:lastRow="0" w:firstColumn="1" w:lastColumn="0" w:noHBand="0" w:noVBand="1"/>
      </w:tblPr>
      <w:tblGrid>
        <w:gridCol w:w="1525"/>
        <w:gridCol w:w="7893"/>
      </w:tblGrid>
      <w:tr w:rsidR="0093515C" w:rsidTr="0093515C">
        <w:trPr>
          <w:trHeight w:val="52"/>
          <w:jc w:val="center"/>
        </w:trPr>
        <w:tc>
          <w:tcPr>
            <w:tcW w:w="1525" w:type="dxa"/>
            <w:shd w:val="clear" w:color="auto" w:fill="17365D" w:themeFill="text2" w:themeFillShade="BF"/>
            <w:vAlign w:val="center"/>
          </w:tcPr>
          <w:p w:rsidR="0093515C" w:rsidRPr="00525FC7" w:rsidRDefault="0093515C" w:rsidP="0093515C">
            <w:pPr>
              <w:spacing w:line="360" w:lineRule="auto"/>
              <w:jc w:val="center"/>
              <w:rPr>
                <w:rFonts w:ascii="Arial" w:hAnsi="Arial" w:cs="Arial"/>
                <w:b/>
                <w:i/>
                <w:sz w:val="16"/>
                <w:szCs w:val="16"/>
              </w:rPr>
            </w:pPr>
            <w:r w:rsidRPr="00525FC7">
              <w:rPr>
                <w:rFonts w:ascii="Arial" w:hAnsi="Arial" w:cs="Arial"/>
                <w:b/>
              </w:rPr>
              <w:lastRenderedPageBreak/>
              <w:t xml:space="preserve">PART </w:t>
            </w:r>
            <w:r w:rsidR="00E5760B">
              <w:rPr>
                <w:rFonts w:ascii="Arial" w:hAnsi="Arial" w:cs="Arial"/>
                <w:b/>
              </w:rPr>
              <w:t>C</w:t>
            </w:r>
          </w:p>
        </w:tc>
        <w:tc>
          <w:tcPr>
            <w:tcW w:w="7893" w:type="dxa"/>
            <w:shd w:val="clear" w:color="auto" w:fill="DBE5F1" w:themeFill="accent1" w:themeFillTint="33"/>
            <w:vAlign w:val="center"/>
          </w:tcPr>
          <w:p w:rsidR="0093515C" w:rsidRPr="00860F85" w:rsidRDefault="0093515C" w:rsidP="0093515C">
            <w:pPr>
              <w:spacing w:line="360" w:lineRule="auto"/>
              <w:jc w:val="center"/>
              <w:rPr>
                <w:rFonts w:ascii="Arial" w:hAnsi="Arial" w:cs="Arial"/>
                <w:b/>
                <w:i/>
                <w:sz w:val="16"/>
                <w:szCs w:val="16"/>
              </w:rPr>
            </w:pPr>
            <w:r w:rsidRPr="00860F85">
              <w:rPr>
                <w:rFonts w:ascii="Arial" w:hAnsi="Arial" w:cs="Arial"/>
                <w:b/>
              </w:rPr>
              <w:t>INTRODUCTION</w:t>
            </w:r>
          </w:p>
        </w:tc>
      </w:tr>
    </w:tbl>
    <w:p w:rsidR="0093515C" w:rsidRDefault="0093515C" w:rsidP="004B304D">
      <w:pPr>
        <w:spacing w:line="360" w:lineRule="auto"/>
        <w:rPr>
          <w:rFonts w:ascii="Arial" w:hAnsi="Arial" w:cs="Arial"/>
          <w:b/>
          <w:u w:val="single"/>
        </w:rPr>
      </w:pPr>
    </w:p>
    <w:p w:rsidR="004B304D" w:rsidRPr="006C61B9" w:rsidRDefault="004B304D" w:rsidP="006C61B9">
      <w:pPr>
        <w:spacing w:line="360" w:lineRule="auto"/>
        <w:jc w:val="both"/>
        <w:rPr>
          <w:rFonts w:ascii="Arial" w:hAnsi="Arial" w:cs="Arial"/>
          <w:sz w:val="22"/>
          <w:szCs w:val="22"/>
        </w:rPr>
      </w:pPr>
      <w:r w:rsidRPr="00E62BB3">
        <w:rPr>
          <w:rFonts w:ascii="Arial" w:hAnsi="Arial" w:cs="Arial"/>
          <w:b/>
          <w:sz w:val="22"/>
          <w:szCs w:val="22"/>
        </w:rPr>
        <w:t xml:space="preserve">NAME OF THE </w:t>
      </w:r>
      <w:r w:rsidR="00644113">
        <w:rPr>
          <w:rFonts w:ascii="Arial" w:hAnsi="Arial" w:cs="Arial"/>
          <w:b/>
          <w:sz w:val="22"/>
          <w:szCs w:val="22"/>
        </w:rPr>
        <w:t>PROJECT</w:t>
      </w:r>
      <w:r w:rsidRPr="00E62BB3">
        <w:rPr>
          <w:rFonts w:ascii="Arial" w:hAnsi="Arial" w:cs="Arial"/>
          <w:b/>
          <w:sz w:val="22"/>
          <w:szCs w:val="22"/>
        </w:rPr>
        <w:t xml:space="preserve">: </w:t>
      </w:r>
      <w:r w:rsidR="006C61B9" w:rsidRPr="008A29D5">
        <w:rPr>
          <w:rFonts w:ascii="Arial" w:hAnsi="Arial" w:cs="Arial"/>
          <w:sz w:val="22"/>
        </w:rPr>
        <w:t xml:space="preserve">This opinion on Valuation report is prepared for the Industrial Land &amp; Building </w:t>
      </w:r>
      <w:r w:rsidR="006C61B9">
        <w:rPr>
          <w:rFonts w:ascii="Arial" w:hAnsi="Arial" w:cs="Arial"/>
          <w:sz w:val="22"/>
        </w:rPr>
        <w:t xml:space="preserve">situated at the aforesaid address </w:t>
      </w:r>
      <w:r w:rsidR="006C61B9" w:rsidRPr="008A29D5">
        <w:rPr>
          <w:rFonts w:ascii="Arial" w:hAnsi="Arial" w:cs="Arial"/>
          <w:sz w:val="22"/>
        </w:rPr>
        <w:t xml:space="preserve">having total land area admeasuring </w:t>
      </w:r>
      <w:r w:rsidR="006C61B9">
        <w:rPr>
          <w:rFonts w:ascii="Arial" w:hAnsi="Arial" w:cs="Arial"/>
          <w:sz w:val="22"/>
        </w:rPr>
        <w:t>20,800</w:t>
      </w:r>
      <w:r w:rsidR="006C61B9" w:rsidRPr="008A29D5">
        <w:rPr>
          <w:rFonts w:ascii="Arial" w:hAnsi="Arial" w:cs="Arial"/>
          <w:sz w:val="22"/>
        </w:rPr>
        <w:t xml:space="preserve"> sq.</w:t>
      </w:r>
      <w:r w:rsidR="006C61B9">
        <w:rPr>
          <w:rFonts w:ascii="Arial" w:hAnsi="Arial" w:cs="Arial"/>
          <w:sz w:val="22"/>
        </w:rPr>
        <w:t xml:space="preserve"> </w:t>
      </w:r>
      <w:r w:rsidR="006C61B9" w:rsidRPr="008A29D5">
        <w:rPr>
          <w:rFonts w:ascii="Arial" w:hAnsi="Arial" w:cs="Arial"/>
          <w:sz w:val="22"/>
        </w:rPr>
        <w:t>mtr</w:t>
      </w:r>
      <w:r w:rsidR="006C61B9">
        <w:rPr>
          <w:rFonts w:ascii="Arial" w:hAnsi="Arial" w:cs="Arial"/>
          <w:sz w:val="22"/>
        </w:rPr>
        <w:t>.</w:t>
      </w:r>
      <w:r w:rsidR="006C61B9">
        <w:rPr>
          <w:rFonts w:ascii="Arial" w:hAnsi="Arial" w:cs="Arial"/>
          <w:sz w:val="22"/>
          <w:szCs w:val="22"/>
        </w:rPr>
        <w:t xml:space="preserve"> </w:t>
      </w:r>
      <w:proofErr w:type="gramStart"/>
      <w:r w:rsidR="00104D89">
        <w:rPr>
          <w:rFonts w:ascii="Arial" w:hAnsi="Arial" w:cs="Arial"/>
          <w:sz w:val="22"/>
          <w:szCs w:val="22"/>
        </w:rPr>
        <w:t>as</w:t>
      </w:r>
      <w:proofErr w:type="gramEnd"/>
      <w:r w:rsidR="006C61B9">
        <w:rPr>
          <w:rFonts w:ascii="Arial" w:hAnsi="Arial" w:cs="Arial"/>
          <w:sz w:val="22"/>
          <w:szCs w:val="22"/>
        </w:rPr>
        <w:t xml:space="preserve"> per the copy of conveyance deed provided to us.</w:t>
      </w:r>
    </w:p>
    <w:p w:rsidR="00E5760B" w:rsidRDefault="00E5760B" w:rsidP="00E5760B">
      <w:pPr>
        <w:pStyle w:val="ListParagraph"/>
        <w:spacing w:line="360" w:lineRule="auto"/>
        <w:ind w:left="0"/>
        <w:jc w:val="both"/>
        <w:rPr>
          <w:rFonts w:ascii="Arial" w:hAnsi="Arial" w:cs="Arial"/>
          <w:b/>
          <w:sz w:val="22"/>
          <w:szCs w:val="22"/>
        </w:rPr>
      </w:pPr>
    </w:p>
    <w:p w:rsidR="00714F85" w:rsidRPr="00104D89" w:rsidRDefault="00104D89" w:rsidP="00104D89">
      <w:pPr>
        <w:pStyle w:val="ListParagraph"/>
        <w:spacing w:line="360" w:lineRule="auto"/>
        <w:ind w:left="0"/>
        <w:jc w:val="both"/>
        <w:rPr>
          <w:rFonts w:ascii="Arial" w:hAnsi="Arial" w:cs="Arial"/>
          <w:b/>
          <w:sz w:val="22"/>
          <w:szCs w:val="22"/>
        </w:rPr>
      </w:pPr>
      <w:r w:rsidRPr="00104D89">
        <w:rPr>
          <w:rFonts w:ascii="Arial" w:hAnsi="Arial" w:cs="Arial"/>
          <w:b/>
          <w:noProof/>
          <w:sz w:val="22"/>
          <w:szCs w:val="22"/>
          <w:lang w:val="en-IN" w:eastAsia="en-IN"/>
        </w:rPr>
        <w:drawing>
          <wp:inline distT="0" distB="0" distL="0" distR="0">
            <wp:extent cx="5842635" cy="6924675"/>
            <wp:effectExtent l="19050" t="19050" r="24765" b="28575"/>
            <wp:docPr id="28" name="Picture 28" descr="C:\Users\trainee2\Desktop\MARCH fILES\VIS(2021-22)-PL811-Q179-913-1190\SiteImage\c_TC_00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rainee2\Desktop\MARCH fILES\VIS(2021-22)-PL811-Q179-913-1190\SiteImage\c_TC_00195.jpg"/>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2846" cy="6924925"/>
                    </a:xfrm>
                    <a:prstGeom prst="rect">
                      <a:avLst/>
                    </a:prstGeom>
                    <a:noFill/>
                    <a:ln>
                      <a:solidFill>
                        <a:schemeClr val="tx1"/>
                      </a:solidFill>
                    </a:ln>
                  </pic:spPr>
                </pic:pic>
              </a:graphicData>
            </a:graphic>
          </wp:inline>
        </w:drawing>
      </w:r>
    </w:p>
    <w:p w:rsidR="009D413B" w:rsidRPr="00D20DD6" w:rsidRDefault="004B304D" w:rsidP="00D20DD6">
      <w:pPr>
        <w:spacing w:line="360" w:lineRule="auto"/>
        <w:rPr>
          <w:rFonts w:ascii="Arial" w:hAnsi="Arial" w:cs="Arial"/>
          <w:b/>
          <w:sz w:val="22"/>
          <w:szCs w:val="22"/>
        </w:rPr>
      </w:pPr>
      <w:r w:rsidRPr="00D20DD6">
        <w:rPr>
          <w:rFonts w:ascii="Arial" w:hAnsi="Arial" w:cs="Arial"/>
          <w:b/>
          <w:sz w:val="22"/>
          <w:szCs w:val="22"/>
        </w:rPr>
        <w:lastRenderedPageBreak/>
        <w:t xml:space="preserve">BRIEF DESCRIPTION OF THE </w:t>
      </w:r>
      <w:r w:rsidR="00644113" w:rsidRPr="00D20DD6">
        <w:rPr>
          <w:rFonts w:ascii="Arial" w:hAnsi="Arial" w:cs="Arial"/>
          <w:b/>
          <w:sz w:val="22"/>
          <w:szCs w:val="22"/>
        </w:rPr>
        <w:t>PROJECT</w:t>
      </w:r>
    </w:p>
    <w:p w:rsidR="005F7313" w:rsidRDefault="005F7313" w:rsidP="005F7313">
      <w:pPr>
        <w:pStyle w:val="ListParagraph"/>
        <w:spacing w:line="360" w:lineRule="auto"/>
        <w:ind w:left="426"/>
        <w:jc w:val="both"/>
        <w:rPr>
          <w:rFonts w:ascii="Arial" w:hAnsi="Arial" w:cs="Arial"/>
          <w:b/>
          <w:sz w:val="22"/>
        </w:rPr>
      </w:pPr>
      <w:r>
        <w:rPr>
          <w:rFonts w:ascii="Arial" w:hAnsi="Arial" w:cs="Arial"/>
          <w:b/>
          <w:sz w:val="22"/>
        </w:rPr>
        <w:t xml:space="preserve">  </w:t>
      </w:r>
    </w:p>
    <w:p w:rsidR="009D413B" w:rsidRPr="00D20DD6" w:rsidRDefault="009D413B" w:rsidP="003C48B0">
      <w:pPr>
        <w:pStyle w:val="ListParagraph"/>
        <w:numPr>
          <w:ilvl w:val="0"/>
          <w:numId w:val="54"/>
        </w:numPr>
        <w:spacing w:line="360" w:lineRule="auto"/>
        <w:ind w:left="426" w:hanging="425"/>
        <w:jc w:val="both"/>
        <w:rPr>
          <w:rFonts w:ascii="Arial" w:hAnsi="Arial" w:cs="Arial"/>
          <w:b/>
          <w:sz w:val="22"/>
        </w:rPr>
      </w:pPr>
      <w:r w:rsidRPr="00D20DD6">
        <w:rPr>
          <w:rFonts w:ascii="Arial" w:hAnsi="Arial" w:cs="Arial"/>
          <w:b/>
          <w:sz w:val="22"/>
        </w:rPr>
        <w:t>LAND AREA DESCRIPTION</w:t>
      </w:r>
    </w:p>
    <w:p w:rsidR="005F7313" w:rsidRDefault="009D413B" w:rsidP="009D413B">
      <w:pPr>
        <w:pStyle w:val="ListParagraph"/>
        <w:spacing w:line="360" w:lineRule="auto"/>
        <w:ind w:left="0"/>
        <w:jc w:val="both"/>
        <w:rPr>
          <w:rFonts w:ascii="Arial" w:hAnsi="Arial" w:cs="Arial"/>
          <w:sz w:val="22"/>
        </w:rPr>
      </w:pPr>
      <w:r w:rsidRPr="00702C30">
        <w:rPr>
          <w:rFonts w:ascii="Arial" w:hAnsi="Arial" w:cs="Arial"/>
          <w:sz w:val="22"/>
        </w:rPr>
        <w:t>The land of subjected property has been purchased by company by the virtue of single conveyance deed vide deed no. 2153 dated March 27</w:t>
      </w:r>
      <w:r w:rsidRPr="00702C30">
        <w:rPr>
          <w:rFonts w:ascii="Arial" w:hAnsi="Arial" w:cs="Arial"/>
          <w:sz w:val="22"/>
          <w:vertAlign w:val="superscript"/>
        </w:rPr>
        <w:t>th</w:t>
      </w:r>
      <w:r>
        <w:rPr>
          <w:rFonts w:ascii="Arial" w:hAnsi="Arial" w:cs="Arial"/>
          <w:sz w:val="22"/>
        </w:rPr>
        <w:t xml:space="preserve">, 2009 from Haryana State Industrial &amp; Infrastructure Development Corporation Limited (HSIIDC) after the payment of total amount Rs.1,24,80,000/- @ Rs.600/- per sq.mtr as per the allotment on 13.09.2000. </w:t>
      </w:r>
    </w:p>
    <w:p w:rsidR="005F7313" w:rsidRDefault="005F7313" w:rsidP="009D413B">
      <w:pPr>
        <w:pStyle w:val="ListParagraph"/>
        <w:spacing w:line="360" w:lineRule="auto"/>
        <w:ind w:left="0"/>
        <w:jc w:val="both"/>
        <w:rPr>
          <w:rFonts w:ascii="Arial" w:hAnsi="Arial" w:cs="Arial"/>
          <w:sz w:val="22"/>
        </w:rPr>
      </w:pPr>
    </w:p>
    <w:p w:rsidR="005F7313" w:rsidRDefault="005F7313" w:rsidP="003C48B0">
      <w:pPr>
        <w:pStyle w:val="ListParagraph"/>
        <w:numPr>
          <w:ilvl w:val="0"/>
          <w:numId w:val="54"/>
        </w:numPr>
        <w:spacing w:line="360" w:lineRule="auto"/>
        <w:ind w:left="426" w:hanging="425"/>
        <w:jc w:val="both"/>
        <w:rPr>
          <w:rFonts w:ascii="Arial" w:hAnsi="Arial" w:cs="Arial"/>
          <w:b/>
          <w:sz w:val="22"/>
          <w:szCs w:val="22"/>
        </w:rPr>
      </w:pPr>
      <w:r w:rsidRPr="00D26B87">
        <w:rPr>
          <w:rFonts w:ascii="Arial" w:hAnsi="Arial" w:cs="Arial"/>
          <w:b/>
          <w:sz w:val="22"/>
          <w:szCs w:val="22"/>
        </w:rPr>
        <w:t>BUILDING AND CIVIL WORK</w:t>
      </w:r>
    </w:p>
    <w:p w:rsidR="005F7313" w:rsidRDefault="005F7313" w:rsidP="005F7313">
      <w:pPr>
        <w:tabs>
          <w:tab w:val="left" w:pos="6905"/>
        </w:tabs>
        <w:spacing w:before="15" w:after="15" w:line="276" w:lineRule="auto"/>
        <w:ind w:right="15"/>
        <w:jc w:val="both"/>
        <w:rPr>
          <w:rFonts w:ascii="Arial" w:hAnsi="Arial" w:cs="Arial"/>
          <w:sz w:val="22"/>
        </w:rPr>
      </w:pPr>
      <w:r w:rsidRPr="005F7313">
        <w:rPr>
          <w:rFonts w:ascii="Arial" w:hAnsi="Arial" w:cs="Arial"/>
          <w:sz w:val="22"/>
        </w:rPr>
        <w:t>The subject industrial property is comprises of following structure/ shed:</w:t>
      </w:r>
    </w:p>
    <w:p w:rsidR="002A306A" w:rsidRPr="005F7313" w:rsidRDefault="002A306A" w:rsidP="005F7313">
      <w:pPr>
        <w:tabs>
          <w:tab w:val="left" w:pos="6905"/>
        </w:tabs>
        <w:spacing w:before="15" w:after="15" w:line="276" w:lineRule="auto"/>
        <w:ind w:right="15"/>
        <w:jc w:val="both"/>
        <w:rPr>
          <w:rFonts w:ascii="Arial" w:hAnsi="Arial" w:cs="Arial"/>
          <w:sz w:val="22"/>
        </w:rPr>
      </w:pPr>
    </w:p>
    <w:p w:rsidR="005F7313" w:rsidRDefault="002A306A" w:rsidP="005F7313">
      <w:pPr>
        <w:spacing w:line="360" w:lineRule="auto"/>
        <w:ind w:left="1"/>
        <w:jc w:val="both"/>
        <w:rPr>
          <w:rFonts w:ascii="Arial" w:hAnsi="Arial" w:cs="Arial"/>
          <w:b/>
          <w:sz w:val="22"/>
          <w:szCs w:val="22"/>
        </w:rPr>
      </w:pPr>
      <w:r w:rsidRPr="002A306A">
        <w:rPr>
          <w:noProof/>
          <w:lang w:val="en-IN" w:eastAsia="en-IN"/>
        </w:rPr>
        <w:drawing>
          <wp:inline distT="0" distB="0" distL="0" distR="0">
            <wp:extent cx="5886450" cy="5391150"/>
            <wp:effectExtent l="19050" t="19050" r="1905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6738" cy="5391414"/>
                    </a:xfrm>
                    <a:prstGeom prst="rect">
                      <a:avLst/>
                    </a:prstGeom>
                    <a:noFill/>
                    <a:ln>
                      <a:solidFill>
                        <a:schemeClr val="tx1"/>
                      </a:solidFill>
                    </a:ln>
                  </pic:spPr>
                </pic:pic>
              </a:graphicData>
            </a:graphic>
          </wp:inline>
        </w:drawing>
      </w:r>
    </w:p>
    <w:p w:rsidR="002A306A" w:rsidRDefault="002A306A" w:rsidP="002A306A">
      <w:pPr>
        <w:spacing w:before="15" w:after="15" w:line="360" w:lineRule="auto"/>
        <w:ind w:right="15"/>
        <w:jc w:val="both"/>
        <w:rPr>
          <w:rFonts w:ascii="Arial" w:hAnsi="Arial" w:cs="Arial"/>
          <w:sz w:val="22"/>
          <w:szCs w:val="22"/>
        </w:rPr>
      </w:pPr>
      <w:r w:rsidRPr="000657AA">
        <w:rPr>
          <w:rFonts w:ascii="Arial" w:hAnsi="Arial" w:cs="Arial"/>
          <w:sz w:val="22"/>
        </w:rPr>
        <w:t xml:space="preserve">The condition of the all the civil/ building structures lying at the site are </w:t>
      </w:r>
      <w:r>
        <w:rPr>
          <w:rFonts w:ascii="Arial" w:hAnsi="Arial" w:cs="Arial"/>
          <w:sz w:val="22"/>
        </w:rPr>
        <w:t>seems average</w:t>
      </w:r>
      <w:r w:rsidRPr="000657AA">
        <w:rPr>
          <w:rFonts w:ascii="Arial" w:hAnsi="Arial" w:cs="Arial"/>
          <w:sz w:val="22"/>
        </w:rPr>
        <w:t xml:space="preserve"> and </w:t>
      </w:r>
      <w:r w:rsidRPr="000657AA">
        <w:rPr>
          <w:rFonts w:ascii="Arial" w:hAnsi="Arial" w:cs="Arial"/>
          <w:sz w:val="22"/>
          <w:szCs w:val="22"/>
        </w:rPr>
        <w:t>as per our visual observation there were no cracks can be seen.</w:t>
      </w:r>
    </w:p>
    <w:p w:rsidR="002A306A" w:rsidRDefault="002A306A" w:rsidP="003C48B0">
      <w:pPr>
        <w:pStyle w:val="ListParagraph"/>
        <w:numPr>
          <w:ilvl w:val="0"/>
          <w:numId w:val="54"/>
        </w:numPr>
        <w:spacing w:line="360" w:lineRule="auto"/>
        <w:ind w:left="426" w:hanging="425"/>
        <w:jc w:val="both"/>
        <w:rPr>
          <w:rFonts w:ascii="Arial" w:hAnsi="Arial" w:cs="Arial"/>
          <w:b/>
          <w:sz w:val="22"/>
          <w:szCs w:val="22"/>
          <w:lang w:val="en-IN"/>
        </w:rPr>
      </w:pPr>
      <w:r w:rsidRPr="002A306A">
        <w:rPr>
          <w:rFonts w:ascii="Arial" w:hAnsi="Arial" w:cs="Arial"/>
          <w:b/>
          <w:sz w:val="22"/>
          <w:szCs w:val="22"/>
          <w:lang w:val="en-IN"/>
        </w:rPr>
        <w:lastRenderedPageBreak/>
        <w:t>COMMERCIAL OPERATION DATE</w:t>
      </w:r>
    </w:p>
    <w:p w:rsidR="00104D89" w:rsidRDefault="00104D89" w:rsidP="00104D89">
      <w:pPr>
        <w:spacing w:before="15" w:after="15" w:line="360" w:lineRule="auto"/>
        <w:ind w:right="15"/>
        <w:jc w:val="both"/>
        <w:rPr>
          <w:rFonts w:ascii="Arial" w:hAnsi="Arial" w:cs="Arial"/>
          <w:sz w:val="22"/>
        </w:rPr>
      </w:pPr>
      <w:r w:rsidRPr="00104D89">
        <w:rPr>
          <w:rFonts w:ascii="Arial" w:hAnsi="Arial" w:cs="Arial"/>
          <w:sz w:val="22"/>
        </w:rPr>
        <w:t xml:space="preserve">There is no document provided for date of inception. As per the information available on public domain “The subject company has relocated their plant from Delhi NCR to Bawal, Haryana on year-2006 and During the year 2009-10 the company installed various equipment and plant and machineries with a view to de-bottleneck the production process and to enhance the capacity utilization.” So we have taken the inception &amp; capitalization year of machines as 2010. </w:t>
      </w:r>
    </w:p>
    <w:p w:rsidR="00104D89" w:rsidRDefault="00104D89" w:rsidP="00104D89">
      <w:pPr>
        <w:spacing w:before="15" w:after="15" w:line="360" w:lineRule="auto"/>
        <w:ind w:right="15"/>
        <w:jc w:val="both"/>
        <w:rPr>
          <w:rFonts w:ascii="Arial" w:hAnsi="Arial" w:cs="Arial"/>
          <w:sz w:val="22"/>
        </w:rPr>
      </w:pPr>
      <w:r>
        <w:rPr>
          <w:rFonts w:ascii="Arial" w:hAnsi="Arial" w:cs="Arial"/>
          <w:sz w:val="22"/>
        </w:rPr>
        <w:t>The subject company was found to be non-operational and is currently under the possession of IFCI Limited from 15-03-2022 as per the information provided by the IFCI representative present during the site inspection.</w:t>
      </w:r>
    </w:p>
    <w:p w:rsidR="00104D89" w:rsidRDefault="00104D89" w:rsidP="00104D89">
      <w:pPr>
        <w:spacing w:before="15" w:after="15" w:line="360" w:lineRule="auto"/>
        <w:ind w:right="15"/>
        <w:jc w:val="both"/>
        <w:rPr>
          <w:rFonts w:ascii="Arial" w:hAnsi="Arial" w:cs="Arial"/>
          <w:sz w:val="22"/>
        </w:rPr>
      </w:pPr>
    </w:p>
    <w:p w:rsidR="00377450" w:rsidRDefault="00377450" w:rsidP="003C48B0">
      <w:pPr>
        <w:pStyle w:val="ListParagraph"/>
        <w:numPr>
          <w:ilvl w:val="0"/>
          <w:numId w:val="54"/>
        </w:numPr>
        <w:spacing w:line="360" w:lineRule="auto"/>
        <w:ind w:left="426" w:hanging="425"/>
        <w:jc w:val="both"/>
        <w:rPr>
          <w:rFonts w:ascii="Arial" w:hAnsi="Arial" w:cs="Arial"/>
          <w:b/>
          <w:sz w:val="22"/>
        </w:rPr>
      </w:pPr>
      <w:r>
        <w:rPr>
          <w:rFonts w:ascii="Arial" w:hAnsi="Arial" w:cs="Arial"/>
          <w:b/>
          <w:sz w:val="22"/>
        </w:rPr>
        <w:t xml:space="preserve">PRODUCTS MANUFACTURED  AND </w:t>
      </w:r>
      <w:r w:rsidRPr="009E769D">
        <w:rPr>
          <w:rFonts w:ascii="Arial" w:hAnsi="Arial" w:cs="Arial"/>
          <w:b/>
          <w:sz w:val="22"/>
        </w:rPr>
        <w:t>RAW MATERIAL</w:t>
      </w:r>
    </w:p>
    <w:p w:rsidR="00377450" w:rsidRDefault="00377450" w:rsidP="00377450">
      <w:pPr>
        <w:spacing w:line="360" w:lineRule="auto"/>
        <w:ind w:left="1"/>
        <w:jc w:val="both"/>
        <w:rPr>
          <w:rFonts w:ascii="Arial" w:hAnsi="Arial" w:cs="Arial"/>
          <w:sz w:val="22"/>
        </w:rPr>
      </w:pPr>
      <w:r w:rsidRPr="00377450">
        <w:rPr>
          <w:rFonts w:ascii="Arial" w:hAnsi="Arial" w:cs="Arial"/>
          <w:sz w:val="22"/>
        </w:rPr>
        <w:t>The subject company manufactured Copper Alloy products and Aluminum Products</w:t>
      </w:r>
      <w:r>
        <w:rPr>
          <w:rFonts w:ascii="Arial" w:hAnsi="Arial" w:cs="Arial"/>
          <w:sz w:val="22"/>
        </w:rPr>
        <w:t xml:space="preserve"> like plates, </w:t>
      </w:r>
      <w:r w:rsidRPr="00377450">
        <w:rPr>
          <w:rFonts w:ascii="Arial" w:hAnsi="Arial" w:cs="Arial"/>
          <w:sz w:val="22"/>
        </w:rPr>
        <w:t>bars, sheets, strips, foil and rods etc.</w:t>
      </w:r>
      <w:r>
        <w:rPr>
          <w:rFonts w:ascii="Arial" w:hAnsi="Arial" w:cs="Arial"/>
          <w:sz w:val="22"/>
        </w:rPr>
        <w:t xml:space="preserve"> for which the company uses raw materials such as </w:t>
      </w:r>
      <w:r w:rsidRPr="00EA026E">
        <w:rPr>
          <w:rFonts w:ascii="Arial" w:hAnsi="Arial" w:cs="Arial"/>
          <w:sz w:val="22"/>
        </w:rPr>
        <w:t>brass, brass scrap, copper, zinc led etc.</w:t>
      </w:r>
    </w:p>
    <w:p w:rsidR="00D6275E" w:rsidRDefault="00D6275E" w:rsidP="00377450">
      <w:pPr>
        <w:spacing w:line="360" w:lineRule="auto"/>
        <w:ind w:left="1"/>
        <w:jc w:val="both"/>
        <w:rPr>
          <w:rFonts w:ascii="Arial" w:hAnsi="Arial" w:cs="Arial"/>
          <w:sz w:val="22"/>
        </w:rPr>
      </w:pPr>
      <w:r>
        <w:rPr>
          <w:rFonts w:ascii="Arial" w:hAnsi="Arial" w:cs="Arial"/>
          <w:sz w:val="22"/>
        </w:rPr>
        <w:t>As per the information provided during the site survey the plant is non –operational due to Covid -19 pandemic due to low demand in the market.</w:t>
      </w:r>
    </w:p>
    <w:p w:rsidR="00D6275E" w:rsidRDefault="00D6275E" w:rsidP="00377450">
      <w:pPr>
        <w:spacing w:line="360" w:lineRule="auto"/>
        <w:ind w:left="1"/>
        <w:jc w:val="both"/>
        <w:rPr>
          <w:rFonts w:ascii="Arial" w:hAnsi="Arial" w:cs="Arial"/>
          <w:sz w:val="22"/>
        </w:rPr>
      </w:pPr>
    </w:p>
    <w:p w:rsidR="00D6275E" w:rsidRDefault="00D6275E" w:rsidP="003C48B0">
      <w:pPr>
        <w:pStyle w:val="ListParagraph"/>
        <w:numPr>
          <w:ilvl w:val="0"/>
          <w:numId w:val="54"/>
        </w:numPr>
        <w:spacing w:line="360" w:lineRule="auto"/>
        <w:ind w:left="426"/>
        <w:jc w:val="both"/>
        <w:rPr>
          <w:rFonts w:ascii="Arial" w:hAnsi="Arial" w:cs="Arial"/>
          <w:b/>
          <w:sz w:val="22"/>
        </w:rPr>
      </w:pPr>
      <w:r w:rsidRPr="00D6275E">
        <w:rPr>
          <w:rFonts w:ascii="Arial" w:hAnsi="Arial" w:cs="Arial"/>
          <w:b/>
          <w:sz w:val="22"/>
        </w:rPr>
        <w:t>PLANT LOCATION</w:t>
      </w:r>
    </w:p>
    <w:p w:rsidR="00D6275E" w:rsidRPr="00D6275E" w:rsidRDefault="00D6275E" w:rsidP="00D6275E">
      <w:pPr>
        <w:spacing w:line="360" w:lineRule="auto"/>
        <w:jc w:val="both"/>
        <w:rPr>
          <w:rFonts w:ascii="Arial" w:hAnsi="Arial" w:cs="Arial"/>
          <w:sz w:val="22"/>
          <w:szCs w:val="22"/>
        </w:rPr>
      </w:pPr>
      <w:r w:rsidRPr="00D6275E">
        <w:rPr>
          <w:rFonts w:ascii="Arial" w:hAnsi="Arial" w:cs="Arial"/>
          <w:sz w:val="22"/>
          <w:szCs w:val="22"/>
        </w:rPr>
        <w:t xml:space="preserve">The subject property is located at a distance of 800 mtr. from Delhi-Jaipur National Highway in Industrial Area of Bawal in District Rewari of Haryana state. </w:t>
      </w:r>
    </w:p>
    <w:p w:rsidR="00D6275E" w:rsidRPr="00D6275E" w:rsidRDefault="00D6275E" w:rsidP="00D6275E">
      <w:pPr>
        <w:spacing w:line="360" w:lineRule="auto"/>
        <w:jc w:val="both"/>
        <w:rPr>
          <w:rFonts w:ascii="Arial" w:hAnsi="Arial" w:cs="Arial"/>
          <w:b/>
          <w:sz w:val="22"/>
        </w:rPr>
      </w:pPr>
      <w:r w:rsidRPr="00D6275E">
        <w:rPr>
          <w:rFonts w:ascii="Arial" w:hAnsi="Arial" w:cs="Arial"/>
          <w:sz w:val="22"/>
          <w:szCs w:val="22"/>
        </w:rPr>
        <w:t>The nearest airport from the site is IGI Airport, Delhi located at the distance of 65 km and nearest railway station is Bawal Railway Station, at a distance of about 9 km from the Plant Site.</w:t>
      </w:r>
    </w:p>
    <w:p w:rsidR="00DD1BFC" w:rsidRDefault="00DD1BFC" w:rsidP="00377450">
      <w:pPr>
        <w:spacing w:line="360" w:lineRule="auto"/>
        <w:ind w:left="1"/>
        <w:jc w:val="both"/>
        <w:rPr>
          <w:rFonts w:ascii="Arial" w:hAnsi="Arial" w:cs="Arial"/>
          <w:sz w:val="22"/>
        </w:rPr>
      </w:pPr>
    </w:p>
    <w:p w:rsidR="00DD1BFC" w:rsidRPr="00377450" w:rsidRDefault="00DD1BFC" w:rsidP="00377450">
      <w:pPr>
        <w:spacing w:line="360" w:lineRule="auto"/>
        <w:ind w:left="1"/>
        <w:jc w:val="both"/>
        <w:rPr>
          <w:rFonts w:ascii="Arial" w:hAnsi="Arial" w:cs="Arial"/>
          <w:sz w:val="22"/>
        </w:rPr>
      </w:pPr>
    </w:p>
    <w:p w:rsidR="00377450" w:rsidRDefault="00377450" w:rsidP="00104D89">
      <w:pPr>
        <w:spacing w:before="15" w:after="15" w:line="360" w:lineRule="auto"/>
        <w:ind w:right="15"/>
        <w:jc w:val="both"/>
        <w:rPr>
          <w:rFonts w:ascii="Arial" w:hAnsi="Arial" w:cs="Arial"/>
          <w:sz w:val="22"/>
        </w:rPr>
      </w:pPr>
    </w:p>
    <w:p w:rsidR="00104D89" w:rsidRPr="00104D89" w:rsidRDefault="00104D89" w:rsidP="00104D89">
      <w:pPr>
        <w:spacing w:before="15" w:after="15" w:line="360" w:lineRule="auto"/>
        <w:ind w:right="15"/>
        <w:jc w:val="both"/>
        <w:rPr>
          <w:rFonts w:ascii="Arial" w:hAnsi="Arial" w:cs="Arial"/>
          <w:sz w:val="22"/>
        </w:rPr>
      </w:pPr>
    </w:p>
    <w:p w:rsidR="00104D89" w:rsidRPr="00104D89" w:rsidRDefault="00104D89" w:rsidP="00104D89">
      <w:pPr>
        <w:spacing w:line="360" w:lineRule="auto"/>
        <w:ind w:left="1"/>
        <w:jc w:val="both"/>
        <w:rPr>
          <w:rFonts w:ascii="Arial" w:hAnsi="Arial" w:cs="Arial"/>
          <w:b/>
          <w:sz w:val="22"/>
          <w:szCs w:val="22"/>
          <w:lang w:val="en-IN"/>
        </w:rPr>
      </w:pPr>
    </w:p>
    <w:p w:rsidR="002A306A" w:rsidRDefault="002A306A" w:rsidP="002A306A">
      <w:pPr>
        <w:spacing w:before="15" w:after="15" w:line="360" w:lineRule="auto"/>
        <w:ind w:right="15"/>
        <w:jc w:val="both"/>
        <w:rPr>
          <w:rFonts w:ascii="Arial" w:hAnsi="Arial" w:cs="Arial"/>
          <w:sz w:val="22"/>
          <w:szCs w:val="22"/>
        </w:rPr>
      </w:pPr>
    </w:p>
    <w:p w:rsidR="002A306A" w:rsidRPr="005F7313" w:rsidRDefault="002A306A" w:rsidP="005F7313">
      <w:pPr>
        <w:spacing w:line="360" w:lineRule="auto"/>
        <w:ind w:left="1"/>
        <w:jc w:val="both"/>
        <w:rPr>
          <w:rFonts w:ascii="Arial" w:hAnsi="Arial" w:cs="Arial"/>
          <w:b/>
          <w:sz w:val="22"/>
          <w:szCs w:val="22"/>
        </w:rPr>
      </w:pPr>
    </w:p>
    <w:p w:rsidR="002C3743" w:rsidRDefault="00C5644D" w:rsidP="002A306A">
      <w:pPr>
        <w:pStyle w:val="ListParagraph"/>
        <w:spacing w:line="360" w:lineRule="auto"/>
        <w:ind w:left="0"/>
        <w:jc w:val="both"/>
        <w:rPr>
          <w:rFonts w:ascii="Arial" w:hAnsi="Arial" w:cs="Arial"/>
          <w:sz w:val="22"/>
        </w:rPr>
      </w:pPr>
      <w:r w:rsidRPr="009D413B">
        <w:rPr>
          <w:rFonts w:ascii="Arial" w:hAnsi="Arial" w:cs="Arial"/>
          <w:sz w:val="22"/>
        </w:rPr>
        <w:br w:type="page"/>
      </w:r>
    </w:p>
    <w:p w:rsidR="00B90F38" w:rsidRDefault="00381B57" w:rsidP="000E2C1F">
      <w:pPr>
        <w:spacing w:line="360" w:lineRule="auto"/>
        <w:jc w:val="center"/>
        <w:rPr>
          <w:rFonts w:ascii="Arial" w:hAnsi="Arial" w:cs="Arial"/>
          <w:sz w:val="22"/>
        </w:rPr>
      </w:pPr>
      <w:r>
        <w:rPr>
          <w:rFonts w:ascii="Arial" w:hAnsi="Arial" w:cs="Arial"/>
          <w:noProof/>
          <w:sz w:val="22"/>
          <w:lang w:val="en-IN" w:eastAsia="en-IN"/>
        </w:rPr>
        <w:lastRenderedPageBreak/>
        <w:drawing>
          <wp:inline distT="0" distB="0" distL="0" distR="0">
            <wp:extent cx="5843270" cy="4105275"/>
            <wp:effectExtent l="19050" t="19050" r="24130"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545629.tmp"/>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3270" cy="4105275"/>
                    </a:xfrm>
                    <a:prstGeom prst="rect">
                      <a:avLst/>
                    </a:prstGeom>
                    <a:ln>
                      <a:solidFill>
                        <a:schemeClr val="tx1"/>
                      </a:solidFill>
                    </a:ln>
                  </pic:spPr>
                </pic:pic>
              </a:graphicData>
            </a:graphic>
          </wp:inline>
        </w:drawing>
      </w:r>
    </w:p>
    <w:p w:rsidR="00381B57" w:rsidRDefault="00381B57" w:rsidP="000E2C1F">
      <w:pPr>
        <w:spacing w:line="360" w:lineRule="auto"/>
        <w:jc w:val="center"/>
        <w:rPr>
          <w:rFonts w:ascii="Arial" w:hAnsi="Arial" w:cs="Arial"/>
          <w:sz w:val="22"/>
        </w:rPr>
      </w:pPr>
      <w:r>
        <w:rPr>
          <w:rFonts w:ascii="Arial" w:hAnsi="Arial" w:cs="Arial"/>
          <w:noProof/>
          <w:sz w:val="22"/>
          <w:lang w:val="en-IN" w:eastAsia="en-IN"/>
        </w:rPr>
        <w:drawing>
          <wp:inline distT="0" distB="0" distL="0" distR="0">
            <wp:extent cx="5843270" cy="4257675"/>
            <wp:effectExtent l="19050" t="19050" r="2413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454EE44.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3270" cy="4257675"/>
                    </a:xfrm>
                    <a:prstGeom prst="rect">
                      <a:avLst/>
                    </a:prstGeom>
                    <a:ln>
                      <a:solidFill>
                        <a:schemeClr val="tx1"/>
                      </a:solidFill>
                    </a:ln>
                  </pic:spPr>
                </pic:pic>
              </a:graphicData>
            </a:graphic>
          </wp:inline>
        </w:drawing>
      </w:r>
    </w:p>
    <w:p w:rsidR="004730E2" w:rsidRPr="00B90F38" w:rsidRDefault="004B304D" w:rsidP="003C48B0">
      <w:pPr>
        <w:pStyle w:val="ListParagraph"/>
        <w:numPr>
          <w:ilvl w:val="0"/>
          <w:numId w:val="5"/>
        </w:numPr>
        <w:spacing w:line="360" w:lineRule="auto"/>
        <w:ind w:left="0"/>
        <w:rPr>
          <w:rFonts w:ascii="Arial" w:hAnsi="Arial" w:cs="Arial"/>
          <w:sz w:val="22"/>
          <w:szCs w:val="22"/>
        </w:rPr>
      </w:pPr>
      <w:r w:rsidRPr="00B90F38">
        <w:rPr>
          <w:rFonts w:ascii="Arial" w:hAnsi="Arial" w:cs="Arial"/>
          <w:b/>
          <w:sz w:val="22"/>
          <w:szCs w:val="22"/>
        </w:rPr>
        <w:lastRenderedPageBreak/>
        <w:t>TYPE OF REPORT:</w:t>
      </w:r>
      <w:r w:rsidR="00D3089D" w:rsidRPr="00B90F38">
        <w:rPr>
          <w:rFonts w:ascii="Arial" w:hAnsi="Arial" w:cs="Arial"/>
          <w:b/>
          <w:sz w:val="22"/>
          <w:szCs w:val="22"/>
        </w:rPr>
        <w:t xml:space="preserve"> </w:t>
      </w:r>
      <w:r w:rsidRPr="00B90F38">
        <w:rPr>
          <w:rFonts w:ascii="Arial" w:hAnsi="Arial" w:cs="Arial"/>
          <w:sz w:val="22"/>
          <w:szCs w:val="22"/>
        </w:rPr>
        <w:t>De</w:t>
      </w:r>
      <w:r w:rsidR="003C2856" w:rsidRPr="00B90F38">
        <w:rPr>
          <w:rFonts w:ascii="Arial" w:hAnsi="Arial" w:cs="Arial"/>
          <w:sz w:val="22"/>
          <w:szCs w:val="22"/>
        </w:rPr>
        <w:t xml:space="preserve">tailed Fixed Asset Valuation of </w:t>
      </w:r>
      <w:r w:rsidR="00D3089D" w:rsidRPr="00B90F38">
        <w:rPr>
          <w:rFonts w:ascii="Arial" w:hAnsi="Arial" w:cs="Arial"/>
          <w:sz w:val="22"/>
          <w:szCs w:val="22"/>
        </w:rPr>
        <w:t xml:space="preserve">the </w:t>
      </w:r>
      <w:r w:rsidR="002431CB" w:rsidRPr="00B90F38">
        <w:rPr>
          <w:rFonts w:ascii="Arial" w:hAnsi="Arial" w:cs="Arial"/>
          <w:sz w:val="22"/>
          <w:szCs w:val="22"/>
        </w:rPr>
        <w:t>Project</w:t>
      </w:r>
      <w:r w:rsidR="0036059B" w:rsidRPr="00B90F38">
        <w:rPr>
          <w:rFonts w:ascii="Arial" w:hAnsi="Arial" w:cs="Arial"/>
          <w:sz w:val="22"/>
          <w:szCs w:val="22"/>
        </w:rPr>
        <w:t>.</w:t>
      </w:r>
    </w:p>
    <w:p w:rsidR="004730E2" w:rsidRPr="00667677" w:rsidRDefault="004730E2" w:rsidP="004730E2">
      <w:pPr>
        <w:pStyle w:val="ListParagraph"/>
        <w:spacing w:line="360" w:lineRule="auto"/>
        <w:ind w:left="0"/>
        <w:rPr>
          <w:rFonts w:ascii="Arial" w:hAnsi="Arial" w:cs="Arial"/>
          <w:sz w:val="22"/>
          <w:szCs w:val="22"/>
          <w:highlight w:val="yellow"/>
        </w:rPr>
      </w:pPr>
    </w:p>
    <w:p w:rsidR="004B304D" w:rsidRPr="00B90F38" w:rsidRDefault="004B304D" w:rsidP="003C48B0">
      <w:pPr>
        <w:pStyle w:val="ListParagraph"/>
        <w:numPr>
          <w:ilvl w:val="0"/>
          <w:numId w:val="5"/>
        </w:numPr>
        <w:spacing w:line="360" w:lineRule="auto"/>
        <w:ind w:left="0"/>
        <w:jc w:val="both"/>
        <w:rPr>
          <w:rFonts w:ascii="Arial" w:hAnsi="Arial" w:cs="Arial"/>
          <w:sz w:val="22"/>
          <w:szCs w:val="22"/>
        </w:rPr>
      </w:pPr>
      <w:r w:rsidRPr="00B90F38">
        <w:rPr>
          <w:rFonts w:ascii="Arial" w:hAnsi="Arial" w:cs="Arial"/>
          <w:b/>
          <w:sz w:val="22"/>
          <w:szCs w:val="22"/>
        </w:rPr>
        <w:t xml:space="preserve">PURPOSE OF THE REPORT: </w:t>
      </w:r>
      <w:r w:rsidR="004730E2" w:rsidRPr="00B90F38">
        <w:rPr>
          <w:rFonts w:ascii="Arial" w:hAnsi="Arial" w:cs="Arial"/>
          <w:sz w:val="22"/>
          <w:szCs w:val="22"/>
        </w:rPr>
        <w:t xml:space="preserve">To assess &amp; determine </w:t>
      </w:r>
      <w:r w:rsidR="00D3089D" w:rsidRPr="00B90F38">
        <w:rPr>
          <w:rFonts w:ascii="Arial" w:hAnsi="Arial" w:cs="Arial"/>
          <w:sz w:val="22"/>
          <w:szCs w:val="22"/>
        </w:rPr>
        <w:t>prospective</w:t>
      </w:r>
      <w:r w:rsidR="004730E2" w:rsidRPr="00B90F38">
        <w:rPr>
          <w:rFonts w:ascii="Arial" w:hAnsi="Arial" w:cs="Arial"/>
          <w:sz w:val="22"/>
          <w:szCs w:val="22"/>
        </w:rPr>
        <w:t xml:space="preserve"> Fair Market Value of the </w:t>
      </w:r>
      <w:r w:rsidR="00D3089D" w:rsidRPr="00B90F38">
        <w:rPr>
          <w:rFonts w:ascii="Arial" w:hAnsi="Arial" w:cs="Arial"/>
          <w:sz w:val="22"/>
          <w:szCs w:val="22"/>
        </w:rPr>
        <w:t>Project</w:t>
      </w:r>
      <w:r w:rsidR="00B90F38" w:rsidRPr="00B90F38">
        <w:rPr>
          <w:rFonts w:ascii="Arial" w:hAnsi="Arial" w:cs="Arial"/>
          <w:sz w:val="22"/>
          <w:szCs w:val="22"/>
        </w:rPr>
        <w:t>.</w:t>
      </w:r>
    </w:p>
    <w:p w:rsidR="00B46862" w:rsidRPr="00667677" w:rsidRDefault="00B46862" w:rsidP="00B46862">
      <w:pPr>
        <w:pStyle w:val="ListParagraph"/>
        <w:spacing w:line="360" w:lineRule="auto"/>
        <w:ind w:left="0"/>
        <w:rPr>
          <w:rFonts w:ascii="Arial" w:hAnsi="Arial" w:cs="Arial"/>
          <w:sz w:val="22"/>
          <w:szCs w:val="22"/>
          <w:highlight w:val="yellow"/>
        </w:rPr>
      </w:pPr>
    </w:p>
    <w:p w:rsidR="004B304D" w:rsidRPr="00B90F38" w:rsidRDefault="004B304D" w:rsidP="003C48B0">
      <w:pPr>
        <w:pStyle w:val="ListParagraph"/>
        <w:numPr>
          <w:ilvl w:val="0"/>
          <w:numId w:val="5"/>
        </w:numPr>
        <w:spacing w:line="360" w:lineRule="auto"/>
        <w:jc w:val="both"/>
        <w:rPr>
          <w:rFonts w:ascii="Arial" w:hAnsi="Arial" w:cs="Arial"/>
          <w:b/>
          <w:sz w:val="22"/>
          <w:szCs w:val="22"/>
        </w:rPr>
      </w:pPr>
      <w:r w:rsidRPr="00B90F38">
        <w:rPr>
          <w:rFonts w:ascii="Arial" w:hAnsi="Arial" w:cs="Arial"/>
          <w:b/>
          <w:sz w:val="22"/>
          <w:szCs w:val="22"/>
        </w:rPr>
        <w:t xml:space="preserve">SCOPE OF THE REPORT: </w:t>
      </w:r>
      <w:r w:rsidR="009A7774" w:rsidRPr="00B90F38">
        <w:rPr>
          <w:rFonts w:ascii="Arial" w:hAnsi="Arial" w:cs="Arial"/>
          <w:sz w:val="22"/>
          <w:szCs w:val="22"/>
        </w:rPr>
        <w:t xml:space="preserve">To assess and determine Fair Market Valuation of the Assets of </w:t>
      </w:r>
      <w:r w:rsidR="00DF4994">
        <w:rPr>
          <w:rFonts w:ascii="Arial" w:hAnsi="Arial" w:cs="Arial"/>
          <w:sz w:val="22"/>
          <w:szCs w:val="22"/>
        </w:rPr>
        <w:t xml:space="preserve"> manufacturing unit of Ms. </w:t>
      </w:r>
      <w:proofErr w:type="spellStart"/>
      <w:r w:rsidR="00DF4994">
        <w:rPr>
          <w:rFonts w:ascii="Arial" w:hAnsi="Arial" w:cs="Arial"/>
          <w:sz w:val="22"/>
          <w:szCs w:val="22"/>
        </w:rPr>
        <w:t>Arcotech</w:t>
      </w:r>
      <w:proofErr w:type="spellEnd"/>
      <w:r w:rsidR="00DF4994">
        <w:rPr>
          <w:rFonts w:ascii="Arial" w:hAnsi="Arial" w:cs="Arial"/>
          <w:sz w:val="22"/>
          <w:szCs w:val="22"/>
        </w:rPr>
        <w:t xml:space="preserve"> Limited situated at </w:t>
      </w:r>
      <w:r w:rsidR="00DF4994" w:rsidRPr="00DF4994">
        <w:rPr>
          <w:rFonts w:ascii="Arial" w:hAnsi="Arial" w:cs="Arial"/>
          <w:sz w:val="22"/>
          <w:szCs w:val="22"/>
        </w:rPr>
        <w:t xml:space="preserve">Plot No. 181, Sector – 03, Growth Centre, </w:t>
      </w:r>
      <w:proofErr w:type="spellStart"/>
      <w:r w:rsidR="00DF4994" w:rsidRPr="00DF4994">
        <w:rPr>
          <w:rFonts w:ascii="Arial" w:hAnsi="Arial" w:cs="Arial"/>
          <w:sz w:val="22"/>
          <w:szCs w:val="22"/>
        </w:rPr>
        <w:t>Bawal</w:t>
      </w:r>
      <w:proofErr w:type="spellEnd"/>
      <w:r w:rsidR="00DF4994" w:rsidRPr="00DF4994">
        <w:rPr>
          <w:rFonts w:ascii="Arial" w:hAnsi="Arial" w:cs="Arial"/>
          <w:sz w:val="22"/>
          <w:szCs w:val="22"/>
        </w:rPr>
        <w:t xml:space="preserve">, District </w:t>
      </w:r>
      <w:proofErr w:type="spellStart"/>
      <w:r w:rsidR="00DF4994" w:rsidRPr="00DF4994">
        <w:rPr>
          <w:rFonts w:ascii="Arial" w:hAnsi="Arial" w:cs="Arial"/>
          <w:sz w:val="22"/>
          <w:szCs w:val="22"/>
        </w:rPr>
        <w:t>Rewari</w:t>
      </w:r>
      <w:proofErr w:type="spellEnd"/>
      <w:r w:rsidR="00DF4994" w:rsidRPr="00DF4994">
        <w:rPr>
          <w:rFonts w:ascii="Arial" w:hAnsi="Arial" w:cs="Arial"/>
          <w:sz w:val="22"/>
          <w:szCs w:val="22"/>
        </w:rPr>
        <w:t>, Haryana</w:t>
      </w:r>
      <w:r w:rsidR="00DF4994">
        <w:rPr>
          <w:rFonts w:ascii="Arial" w:hAnsi="Arial" w:cs="Arial"/>
          <w:sz w:val="22"/>
          <w:szCs w:val="22"/>
        </w:rPr>
        <w:t xml:space="preserve"> </w:t>
      </w:r>
      <w:r w:rsidR="009A7774" w:rsidRPr="00B90F38">
        <w:rPr>
          <w:rFonts w:ascii="Arial" w:hAnsi="Arial" w:cs="Arial"/>
          <w:sz w:val="22"/>
          <w:szCs w:val="22"/>
        </w:rPr>
        <w:t>covering following below points</w:t>
      </w:r>
      <w:r w:rsidRPr="00B90F38">
        <w:rPr>
          <w:rFonts w:ascii="Arial" w:hAnsi="Arial" w:cs="Arial"/>
          <w:sz w:val="22"/>
          <w:szCs w:val="22"/>
        </w:rPr>
        <w:t>:</w:t>
      </w:r>
    </w:p>
    <w:p w:rsidR="00671D80" w:rsidRPr="00B90F38" w:rsidRDefault="006E091B" w:rsidP="003C48B0">
      <w:pPr>
        <w:pStyle w:val="ListParagraph"/>
        <w:numPr>
          <w:ilvl w:val="0"/>
          <w:numId w:val="8"/>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Prospective Market </w:t>
      </w:r>
      <w:r w:rsidR="00655771" w:rsidRPr="00B90F38">
        <w:rPr>
          <w:rFonts w:ascii="Arial" w:hAnsi="Arial" w:cs="Arial"/>
          <w:color w:val="000000"/>
          <w:sz w:val="22"/>
          <w:szCs w:val="22"/>
        </w:rPr>
        <w:t xml:space="preserve">Valuation of </w:t>
      </w:r>
      <w:r w:rsidR="00671D80" w:rsidRPr="00B90F38">
        <w:rPr>
          <w:rFonts w:ascii="Arial" w:hAnsi="Arial" w:cs="Arial"/>
          <w:color w:val="000000"/>
          <w:sz w:val="22"/>
          <w:szCs w:val="22"/>
        </w:rPr>
        <w:t>Project Land</w:t>
      </w:r>
    </w:p>
    <w:p w:rsidR="00DF4994" w:rsidRPr="00B90F38" w:rsidRDefault="006E091B" w:rsidP="003C48B0">
      <w:pPr>
        <w:pStyle w:val="ListParagraph"/>
        <w:numPr>
          <w:ilvl w:val="0"/>
          <w:numId w:val="8"/>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Depreciated Replacement Valuation of</w:t>
      </w:r>
      <w:r w:rsidR="00DF4994">
        <w:rPr>
          <w:rFonts w:ascii="Arial" w:hAnsi="Arial" w:cs="Arial"/>
          <w:color w:val="000000"/>
          <w:sz w:val="22"/>
          <w:szCs w:val="22"/>
        </w:rPr>
        <w:t xml:space="preserve"> Building structure constructed.</w:t>
      </w:r>
    </w:p>
    <w:p w:rsidR="00D31F22" w:rsidRPr="00B90F38" w:rsidRDefault="00671D80" w:rsidP="003C48B0">
      <w:pPr>
        <w:pStyle w:val="ListParagraph"/>
        <w:numPr>
          <w:ilvl w:val="0"/>
          <w:numId w:val="8"/>
        </w:numPr>
        <w:spacing w:line="360" w:lineRule="auto"/>
        <w:ind w:left="426"/>
        <w:jc w:val="both"/>
        <w:rPr>
          <w:rFonts w:ascii="Arial" w:hAnsi="Arial" w:cs="Arial"/>
          <w:color w:val="000000"/>
          <w:sz w:val="22"/>
          <w:szCs w:val="22"/>
        </w:rPr>
      </w:pPr>
      <w:r w:rsidRPr="00B90F38">
        <w:rPr>
          <w:rFonts w:ascii="Arial" w:hAnsi="Arial" w:cs="Arial"/>
          <w:color w:val="000000"/>
          <w:sz w:val="22"/>
          <w:szCs w:val="22"/>
        </w:rPr>
        <w:t xml:space="preserve">Depreciated Replacement Valuation of </w:t>
      </w:r>
      <w:r w:rsidR="00E14C73" w:rsidRPr="00B90F38">
        <w:rPr>
          <w:rFonts w:ascii="Arial" w:hAnsi="Arial" w:cs="Arial"/>
          <w:color w:val="000000"/>
          <w:sz w:val="22"/>
          <w:szCs w:val="22"/>
        </w:rPr>
        <w:t xml:space="preserve">Plant &amp; Machinery and </w:t>
      </w:r>
      <w:r w:rsidR="00DF4994">
        <w:rPr>
          <w:rFonts w:ascii="Arial" w:hAnsi="Arial" w:cs="Arial"/>
          <w:color w:val="000000"/>
          <w:sz w:val="22"/>
          <w:szCs w:val="22"/>
        </w:rPr>
        <w:t>other Assets.</w:t>
      </w:r>
    </w:p>
    <w:p w:rsidR="00671D80" w:rsidRPr="00B90F38" w:rsidRDefault="00671D80" w:rsidP="00671D80">
      <w:pPr>
        <w:pStyle w:val="ListParagraph"/>
        <w:spacing w:line="360" w:lineRule="auto"/>
        <w:ind w:left="426"/>
        <w:jc w:val="both"/>
        <w:rPr>
          <w:rFonts w:ascii="Arial" w:hAnsi="Arial" w:cs="Arial"/>
          <w:color w:val="000000"/>
          <w:sz w:val="22"/>
          <w:szCs w:val="22"/>
        </w:rPr>
      </w:pPr>
    </w:p>
    <w:p w:rsidR="00350002" w:rsidRPr="00B90F38" w:rsidRDefault="00350002" w:rsidP="00350002">
      <w:pPr>
        <w:spacing w:line="360" w:lineRule="auto"/>
        <w:jc w:val="both"/>
        <w:rPr>
          <w:rFonts w:ascii="Arial" w:hAnsi="Arial" w:cs="Arial"/>
          <w:b/>
          <w:i/>
          <w:color w:val="000000"/>
          <w:sz w:val="22"/>
          <w:szCs w:val="22"/>
        </w:rPr>
      </w:pPr>
      <w:r w:rsidRPr="00B90F38">
        <w:rPr>
          <w:rFonts w:ascii="Arial" w:hAnsi="Arial" w:cs="Arial"/>
          <w:b/>
          <w:i/>
          <w:color w:val="000000"/>
          <w:sz w:val="22"/>
          <w:szCs w:val="22"/>
        </w:rPr>
        <w:t>NOT IN SCOPE:</w:t>
      </w:r>
    </w:p>
    <w:p w:rsidR="00350002" w:rsidRPr="00B90F38" w:rsidRDefault="00350002" w:rsidP="003C48B0">
      <w:pPr>
        <w:pStyle w:val="ListParagraph"/>
        <w:numPr>
          <w:ilvl w:val="0"/>
          <w:numId w:val="8"/>
        </w:numPr>
        <w:spacing w:line="360" w:lineRule="auto"/>
        <w:ind w:left="426"/>
        <w:jc w:val="both"/>
        <w:rPr>
          <w:rFonts w:ascii="Arial" w:hAnsi="Arial" w:cs="Arial"/>
          <w:i/>
          <w:color w:val="000000"/>
          <w:sz w:val="22"/>
          <w:szCs w:val="22"/>
        </w:rPr>
      </w:pPr>
      <w:r w:rsidRPr="00B90F38">
        <w:rPr>
          <w:rFonts w:ascii="Arial" w:hAnsi="Arial" w:cs="Arial"/>
          <w:i/>
          <w:color w:val="000000"/>
          <w:sz w:val="22"/>
          <w:szCs w:val="22"/>
        </w:rPr>
        <w:t xml:space="preserve">This valuation doesn’t cover any </w:t>
      </w:r>
      <w:r w:rsidR="00E14C73" w:rsidRPr="00B90F38">
        <w:rPr>
          <w:rFonts w:ascii="Arial" w:hAnsi="Arial" w:cs="Arial"/>
          <w:i/>
          <w:color w:val="000000"/>
          <w:sz w:val="22"/>
          <w:szCs w:val="22"/>
        </w:rPr>
        <w:t xml:space="preserve">Brand </w:t>
      </w:r>
      <w:r w:rsidRPr="00B90F38">
        <w:rPr>
          <w:rFonts w:ascii="Arial" w:hAnsi="Arial" w:cs="Arial"/>
          <w:i/>
          <w:color w:val="000000"/>
          <w:sz w:val="22"/>
          <w:szCs w:val="22"/>
        </w:rPr>
        <w:t xml:space="preserve">Value or Enterprise Valuation factors of the </w:t>
      </w:r>
      <w:r w:rsidR="00E14C73" w:rsidRPr="00B90F38">
        <w:rPr>
          <w:rFonts w:ascii="Arial" w:hAnsi="Arial" w:cs="Arial"/>
          <w:i/>
          <w:color w:val="000000"/>
          <w:sz w:val="22"/>
          <w:szCs w:val="22"/>
        </w:rPr>
        <w:t xml:space="preserve">Project </w:t>
      </w:r>
      <w:r w:rsidRPr="00B90F38">
        <w:rPr>
          <w:rFonts w:ascii="Arial" w:hAnsi="Arial" w:cs="Arial"/>
          <w:i/>
          <w:color w:val="000000"/>
          <w:sz w:val="22"/>
          <w:szCs w:val="22"/>
        </w:rPr>
        <w:t xml:space="preserve">which may have additional premium or discounting impact on the overall </w:t>
      </w:r>
      <w:r w:rsidR="0094790C" w:rsidRPr="00B90F38">
        <w:rPr>
          <w:rFonts w:ascii="Arial" w:hAnsi="Arial" w:cs="Arial"/>
          <w:i/>
          <w:color w:val="000000"/>
          <w:sz w:val="22"/>
          <w:szCs w:val="22"/>
        </w:rPr>
        <w:t xml:space="preserve">Hotel </w:t>
      </w:r>
      <w:r w:rsidRPr="00B90F38">
        <w:rPr>
          <w:rFonts w:ascii="Arial" w:hAnsi="Arial" w:cs="Arial"/>
          <w:i/>
          <w:color w:val="000000"/>
          <w:sz w:val="22"/>
          <w:szCs w:val="22"/>
        </w:rPr>
        <w:t xml:space="preserve">Value due to various other </w:t>
      </w:r>
      <w:r w:rsidR="00FC7E34" w:rsidRPr="00B90F38">
        <w:rPr>
          <w:rFonts w:ascii="Arial" w:hAnsi="Arial" w:cs="Arial"/>
          <w:i/>
          <w:color w:val="000000"/>
          <w:sz w:val="22"/>
          <w:szCs w:val="22"/>
        </w:rPr>
        <w:t xml:space="preserve">factors &amp; </w:t>
      </w:r>
      <w:r w:rsidRPr="00B90F38">
        <w:rPr>
          <w:rFonts w:ascii="Arial" w:hAnsi="Arial" w:cs="Arial"/>
          <w:i/>
          <w:color w:val="000000"/>
          <w:sz w:val="22"/>
          <w:szCs w:val="22"/>
        </w:rPr>
        <w:t xml:space="preserve">conditions of the </w:t>
      </w:r>
      <w:r w:rsidR="00DE71DB" w:rsidRPr="00B90F38">
        <w:rPr>
          <w:rFonts w:ascii="Arial" w:hAnsi="Arial" w:cs="Arial"/>
          <w:i/>
          <w:color w:val="000000"/>
          <w:sz w:val="22"/>
          <w:szCs w:val="22"/>
        </w:rPr>
        <w:t>Project</w:t>
      </w:r>
      <w:r w:rsidR="0036059B" w:rsidRPr="00B90F38">
        <w:rPr>
          <w:rFonts w:ascii="Arial" w:hAnsi="Arial" w:cs="Arial"/>
          <w:i/>
          <w:color w:val="000000"/>
          <w:sz w:val="22"/>
          <w:szCs w:val="22"/>
        </w:rPr>
        <w:t>.</w:t>
      </w:r>
    </w:p>
    <w:p w:rsidR="0003655F" w:rsidRPr="00667677" w:rsidRDefault="0003655F" w:rsidP="0003655F">
      <w:pPr>
        <w:pStyle w:val="ListParagraph"/>
        <w:spacing w:line="360" w:lineRule="auto"/>
        <w:ind w:left="426"/>
        <w:jc w:val="both"/>
        <w:rPr>
          <w:rFonts w:ascii="Arial" w:hAnsi="Arial" w:cs="Arial"/>
          <w:i/>
          <w:color w:val="000000"/>
          <w:sz w:val="22"/>
          <w:szCs w:val="22"/>
          <w:highlight w:val="yellow"/>
        </w:rPr>
      </w:pPr>
    </w:p>
    <w:p w:rsidR="004B304D" w:rsidRPr="00F87BED" w:rsidRDefault="004B304D" w:rsidP="003C48B0">
      <w:pPr>
        <w:pStyle w:val="ListParagraph"/>
        <w:numPr>
          <w:ilvl w:val="0"/>
          <w:numId w:val="5"/>
        </w:numPr>
        <w:spacing w:line="360" w:lineRule="auto"/>
        <w:ind w:left="0"/>
        <w:jc w:val="both"/>
        <w:rPr>
          <w:rFonts w:ascii="Arial" w:hAnsi="Arial" w:cs="Arial"/>
          <w:b/>
          <w:sz w:val="22"/>
          <w:szCs w:val="22"/>
        </w:rPr>
      </w:pPr>
      <w:r w:rsidRPr="00F87BED">
        <w:rPr>
          <w:rFonts w:ascii="Arial" w:hAnsi="Arial" w:cs="Arial"/>
          <w:b/>
          <w:sz w:val="22"/>
          <w:szCs w:val="22"/>
        </w:rPr>
        <w:t xml:space="preserve">DOCUMENTS/DATA REFFERED: </w:t>
      </w:r>
    </w:p>
    <w:p w:rsidR="004B304D" w:rsidRPr="00F87BED" w:rsidRDefault="00405F85" w:rsidP="003C48B0">
      <w:pPr>
        <w:pStyle w:val="ListParagraph"/>
        <w:numPr>
          <w:ilvl w:val="0"/>
          <w:numId w:val="9"/>
        </w:numPr>
        <w:spacing w:line="360" w:lineRule="auto"/>
        <w:ind w:left="426"/>
        <w:jc w:val="both"/>
        <w:rPr>
          <w:rFonts w:ascii="Arial" w:hAnsi="Arial" w:cs="Arial"/>
          <w:sz w:val="22"/>
          <w:szCs w:val="22"/>
        </w:rPr>
      </w:pPr>
      <w:r w:rsidRPr="00F87BED">
        <w:rPr>
          <w:rFonts w:ascii="Arial" w:hAnsi="Arial" w:cs="Arial"/>
          <w:sz w:val="22"/>
          <w:szCs w:val="22"/>
        </w:rPr>
        <w:t xml:space="preserve">Copy of </w:t>
      </w:r>
      <w:r w:rsidR="00DF4994">
        <w:rPr>
          <w:rFonts w:ascii="Arial" w:hAnsi="Arial" w:cs="Arial"/>
          <w:sz w:val="22"/>
          <w:szCs w:val="22"/>
        </w:rPr>
        <w:t>Conveyance</w:t>
      </w:r>
      <w:r w:rsidRPr="00F87BED">
        <w:rPr>
          <w:rFonts w:ascii="Arial" w:hAnsi="Arial" w:cs="Arial"/>
          <w:sz w:val="22"/>
          <w:szCs w:val="22"/>
        </w:rPr>
        <w:t xml:space="preserve"> Deeds</w:t>
      </w:r>
    </w:p>
    <w:p w:rsidR="00405F85" w:rsidRPr="00F87BED" w:rsidRDefault="00405F85" w:rsidP="003C48B0">
      <w:pPr>
        <w:pStyle w:val="ListParagraph"/>
        <w:numPr>
          <w:ilvl w:val="0"/>
          <w:numId w:val="9"/>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 xml:space="preserve">P &amp; M </w:t>
      </w:r>
      <w:r w:rsidR="00DF4994">
        <w:rPr>
          <w:rFonts w:ascii="Arial" w:hAnsi="Arial" w:cs="Arial"/>
          <w:sz w:val="22"/>
          <w:szCs w:val="22"/>
        </w:rPr>
        <w:t xml:space="preserve"> and other Asset l</w:t>
      </w:r>
      <w:r w:rsidRPr="00F87BED">
        <w:rPr>
          <w:rFonts w:ascii="Arial" w:hAnsi="Arial" w:cs="Arial"/>
          <w:sz w:val="22"/>
          <w:szCs w:val="22"/>
        </w:rPr>
        <w:t>ist provided by the company</w:t>
      </w:r>
    </w:p>
    <w:p w:rsidR="00B836F0" w:rsidRPr="00F87BED" w:rsidRDefault="00B836F0" w:rsidP="003C48B0">
      <w:pPr>
        <w:pStyle w:val="ListParagraph"/>
        <w:numPr>
          <w:ilvl w:val="0"/>
          <w:numId w:val="9"/>
        </w:numPr>
        <w:tabs>
          <w:tab w:val="left" w:pos="450"/>
          <w:tab w:val="left" w:pos="630"/>
        </w:tabs>
        <w:spacing w:line="360" w:lineRule="auto"/>
        <w:ind w:left="450"/>
        <w:jc w:val="both"/>
        <w:rPr>
          <w:rFonts w:ascii="Arial" w:hAnsi="Arial" w:cs="Arial"/>
          <w:sz w:val="22"/>
          <w:szCs w:val="22"/>
        </w:rPr>
      </w:pPr>
      <w:r w:rsidRPr="00F87BED">
        <w:rPr>
          <w:rFonts w:ascii="Arial" w:hAnsi="Arial" w:cs="Arial"/>
          <w:sz w:val="22"/>
          <w:szCs w:val="22"/>
        </w:rPr>
        <w:t>Copies of Approvals and NOC’s from various Government agencies and departments</w:t>
      </w:r>
    </w:p>
    <w:p w:rsidR="00E62BB3" w:rsidRDefault="00E62BB3" w:rsidP="000467B8">
      <w:pPr>
        <w:tabs>
          <w:tab w:val="left" w:pos="450"/>
          <w:tab w:val="left" w:pos="630"/>
        </w:tabs>
        <w:spacing w:line="360" w:lineRule="auto"/>
        <w:jc w:val="both"/>
        <w:rPr>
          <w:rFonts w:ascii="Arial" w:hAnsi="Arial" w:cs="Arial"/>
          <w:sz w:val="22"/>
          <w:szCs w:val="22"/>
        </w:rPr>
      </w:pPr>
    </w:p>
    <w:p w:rsidR="00E62BB3" w:rsidRDefault="00E62BB3" w:rsidP="000467B8">
      <w:pPr>
        <w:tabs>
          <w:tab w:val="left" w:pos="450"/>
          <w:tab w:val="left" w:pos="630"/>
        </w:tabs>
        <w:spacing w:line="360" w:lineRule="auto"/>
        <w:jc w:val="both"/>
        <w:rPr>
          <w:rFonts w:ascii="Arial" w:hAnsi="Arial" w:cs="Arial"/>
          <w:sz w:val="22"/>
          <w:szCs w:val="22"/>
        </w:rPr>
      </w:pPr>
    </w:p>
    <w:p w:rsidR="00032BB0" w:rsidRDefault="00032BB0" w:rsidP="000467B8">
      <w:pPr>
        <w:tabs>
          <w:tab w:val="left" w:pos="450"/>
          <w:tab w:val="left" w:pos="630"/>
        </w:tabs>
        <w:spacing w:line="360" w:lineRule="auto"/>
        <w:jc w:val="both"/>
        <w:rPr>
          <w:rFonts w:ascii="Arial" w:hAnsi="Arial" w:cs="Arial"/>
          <w:sz w:val="22"/>
          <w:szCs w:val="22"/>
        </w:rPr>
      </w:pPr>
    </w:p>
    <w:p w:rsidR="00E5760B" w:rsidRDefault="00E5760B" w:rsidP="000467B8">
      <w:pPr>
        <w:tabs>
          <w:tab w:val="left" w:pos="450"/>
          <w:tab w:val="left" w:pos="630"/>
        </w:tabs>
        <w:spacing w:line="360" w:lineRule="auto"/>
        <w:jc w:val="both"/>
        <w:rPr>
          <w:rFonts w:ascii="Arial" w:hAnsi="Arial" w:cs="Arial"/>
          <w:sz w:val="22"/>
          <w:szCs w:val="22"/>
        </w:rPr>
      </w:pPr>
    </w:p>
    <w:p w:rsidR="00DF4994" w:rsidRDefault="00DF4994" w:rsidP="000467B8">
      <w:pPr>
        <w:tabs>
          <w:tab w:val="left" w:pos="450"/>
          <w:tab w:val="left" w:pos="630"/>
        </w:tabs>
        <w:spacing w:line="360" w:lineRule="auto"/>
        <w:jc w:val="both"/>
        <w:rPr>
          <w:rFonts w:ascii="Arial" w:hAnsi="Arial" w:cs="Arial"/>
          <w:sz w:val="22"/>
          <w:szCs w:val="22"/>
        </w:rPr>
      </w:pPr>
    </w:p>
    <w:p w:rsidR="00DF4994" w:rsidRDefault="00DF4994" w:rsidP="000467B8">
      <w:pPr>
        <w:tabs>
          <w:tab w:val="left" w:pos="450"/>
          <w:tab w:val="left" w:pos="630"/>
        </w:tabs>
        <w:spacing w:line="360" w:lineRule="auto"/>
        <w:jc w:val="both"/>
        <w:rPr>
          <w:rFonts w:ascii="Arial" w:hAnsi="Arial" w:cs="Arial"/>
          <w:sz w:val="22"/>
          <w:szCs w:val="22"/>
        </w:rPr>
      </w:pPr>
    </w:p>
    <w:p w:rsidR="00DF4994" w:rsidRDefault="00DF4994" w:rsidP="000467B8">
      <w:pPr>
        <w:tabs>
          <w:tab w:val="left" w:pos="450"/>
          <w:tab w:val="left" w:pos="630"/>
        </w:tabs>
        <w:spacing w:line="360" w:lineRule="auto"/>
        <w:jc w:val="both"/>
        <w:rPr>
          <w:rFonts w:ascii="Arial" w:hAnsi="Arial" w:cs="Arial"/>
          <w:sz w:val="22"/>
          <w:szCs w:val="22"/>
        </w:rPr>
      </w:pPr>
    </w:p>
    <w:p w:rsidR="00DF4994" w:rsidRDefault="00DF4994" w:rsidP="000467B8">
      <w:pPr>
        <w:tabs>
          <w:tab w:val="left" w:pos="450"/>
          <w:tab w:val="left" w:pos="630"/>
        </w:tabs>
        <w:spacing w:line="360" w:lineRule="auto"/>
        <w:jc w:val="both"/>
        <w:rPr>
          <w:rFonts w:ascii="Arial" w:hAnsi="Arial" w:cs="Arial"/>
          <w:sz w:val="22"/>
          <w:szCs w:val="22"/>
        </w:rPr>
      </w:pPr>
    </w:p>
    <w:p w:rsidR="00DF4994" w:rsidRDefault="00DF4994" w:rsidP="000467B8">
      <w:pPr>
        <w:tabs>
          <w:tab w:val="left" w:pos="450"/>
          <w:tab w:val="left" w:pos="630"/>
        </w:tabs>
        <w:spacing w:line="360" w:lineRule="auto"/>
        <w:jc w:val="both"/>
        <w:rPr>
          <w:rFonts w:ascii="Arial" w:hAnsi="Arial" w:cs="Arial"/>
          <w:sz w:val="22"/>
          <w:szCs w:val="22"/>
        </w:rPr>
      </w:pPr>
    </w:p>
    <w:p w:rsidR="00DF4994" w:rsidRDefault="00DF4994" w:rsidP="000467B8">
      <w:pPr>
        <w:tabs>
          <w:tab w:val="left" w:pos="450"/>
          <w:tab w:val="left" w:pos="630"/>
        </w:tabs>
        <w:spacing w:line="360" w:lineRule="auto"/>
        <w:jc w:val="both"/>
        <w:rPr>
          <w:rFonts w:ascii="Arial" w:hAnsi="Arial" w:cs="Arial"/>
          <w:sz w:val="22"/>
          <w:szCs w:val="22"/>
        </w:rPr>
      </w:pPr>
    </w:p>
    <w:p w:rsidR="00E00702" w:rsidRDefault="00E00702" w:rsidP="000467B8">
      <w:pPr>
        <w:tabs>
          <w:tab w:val="left" w:pos="450"/>
          <w:tab w:val="left" w:pos="630"/>
        </w:tabs>
        <w:spacing w:line="360" w:lineRule="auto"/>
        <w:jc w:val="both"/>
        <w:rPr>
          <w:rFonts w:ascii="Arial" w:hAnsi="Arial" w:cs="Arial"/>
          <w:sz w:val="22"/>
          <w:szCs w:val="22"/>
        </w:rPr>
      </w:pPr>
    </w:p>
    <w:p w:rsidR="005E5AE5" w:rsidRDefault="005E5AE5" w:rsidP="000467B8">
      <w:pPr>
        <w:tabs>
          <w:tab w:val="left" w:pos="450"/>
          <w:tab w:val="left" w:pos="630"/>
        </w:tabs>
        <w:spacing w:line="360" w:lineRule="auto"/>
        <w:jc w:val="both"/>
        <w:rPr>
          <w:rFonts w:ascii="Arial" w:hAnsi="Arial" w:cs="Arial"/>
          <w:sz w:val="22"/>
          <w:szCs w:val="22"/>
        </w:rPr>
      </w:pPr>
    </w:p>
    <w:p w:rsidR="00E00702" w:rsidRDefault="00E00702" w:rsidP="000467B8">
      <w:pPr>
        <w:tabs>
          <w:tab w:val="left" w:pos="450"/>
          <w:tab w:val="left" w:pos="630"/>
        </w:tabs>
        <w:spacing w:line="360" w:lineRule="auto"/>
        <w:jc w:val="both"/>
        <w:rPr>
          <w:rFonts w:ascii="Arial" w:hAnsi="Arial" w:cs="Arial"/>
          <w:sz w:val="22"/>
          <w:szCs w:val="22"/>
        </w:rPr>
      </w:pPr>
    </w:p>
    <w:p w:rsidR="00990837" w:rsidRDefault="00990837" w:rsidP="000467B8">
      <w:pPr>
        <w:tabs>
          <w:tab w:val="left" w:pos="450"/>
          <w:tab w:val="left" w:pos="630"/>
        </w:tabs>
        <w:spacing w:line="360" w:lineRule="auto"/>
        <w:jc w:val="both"/>
        <w:rPr>
          <w:rFonts w:ascii="Arial" w:hAnsi="Arial" w:cs="Arial"/>
          <w:sz w:val="22"/>
          <w:szCs w:val="22"/>
        </w:rPr>
      </w:pPr>
    </w:p>
    <w:tbl>
      <w:tblPr>
        <w:tblStyle w:val="TableGrid"/>
        <w:tblW w:w="0" w:type="auto"/>
        <w:jc w:val="center"/>
        <w:tblLook w:val="04A0" w:firstRow="1" w:lastRow="0" w:firstColumn="1" w:lastColumn="0" w:noHBand="0" w:noVBand="1"/>
      </w:tblPr>
      <w:tblGrid>
        <w:gridCol w:w="1525"/>
        <w:gridCol w:w="7893"/>
      </w:tblGrid>
      <w:tr w:rsidR="00E5760B" w:rsidTr="00E5760B">
        <w:trPr>
          <w:trHeight w:val="447"/>
          <w:jc w:val="center"/>
        </w:trPr>
        <w:tc>
          <w:tcPr>
            <w:tcW w:w="1526" w:type="dxa"/>
            <w:shd w:val="clear" w:color="auto" w:fill="17365D" w:themeFill="text2" w:themeFillShade="BF"/>
            <w:vAlign w:val="center"/>
          </w:tcPr>
          <w:p w:rsidR="00E5760B" w:rsidRPr="00525FC7" w:rsidRDefault="00E5760B" w:rsidP="00E5760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 xml:space="preserve">D </w:t>
            </w:r>
          </w:p>
        </w:tc>
        <w:tc>
          <w:tcPr>
            <w:tcW w:w="7899" w:type="dxa"/>
            <w:shd w:val="clear" w:color="auto" w:fill="DBE5F1" w:themeFill="accent1" w:themeFillTint="33"/>
            <w:vAlign w:val="center"/>
          </w:tcPr>
          <w:p w:rsidR="00E5760B" w:rsidRPr="007D399A" w:rsidRDefault="00E5760B" w:rsidP="00E5760B">
            <w:pPr>
              <w:jc w:val="center"/>
              <w:rPr>
                <w:rFonts w:ascii="Arial" w:hAnsi="Arial" w:cs="Arial"/>
                <w:b/>
                <w:i/>
                <w:sz w:val="16"/>
                <w:szCs w:val="16"/>
              </w:rPr>
            </w:pPr>
            <w:r>
              <w:rPr>
                <w:rFonts w:ascii="Arial" w:hAnsi="Arial" w:cs="Arial"/>
                <w:b/>
              </w:rPr>
              <w:t>CHARACTERISTICS DESCRIPTION OF THE ASSET</w:t>
            </w:r>
          </w:p>
        </w:tc>
      </w:tr>
    </w:tbl>
    <w:p w:rsidR="00E5760B" w:rsidRDefault="00E5760B"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411"/>
        <w:gridCol w:w="2106"/>
        <w:gridCol w:w="1826"/>
        <w:gridCol w:w="16"/>
        <w:gridCol w:w="993"/>
        <w:gridCol w:w="91"/>
        <w:gridCol w:w="1043"/>
        <w:gridCol w:w="1725"/>
      </w:tblGrid>
      <w:tr w:rsidR="00E5760B" w:rsidTr="00E5760B">
        <w:trPr>
          <w:trHeight w:val="350"/>
          <w:jc w:val="center"/>
        </w:trPr>
        <w:tc>
          <w:tcPr>
            <w:tcW w:w="1007" w:type="dxa"/>
            <w:shd w:val="clear" w:color="auto" w:fill="C6D9F1" w:themeFill="text2" w:themeFillTint="33"/>
            <w:vAlign w:val="center"/>
          </w:tcPr>
          <w:p w:rsidR="00E5760B" w:rsidRDefault="00E5760B" w:rsidP="003C48B0">
            <w:pPr>
              <w:pStyle w:val="ListParagraph"/>
              <w:numPr>
                <w:ilvl w:val="0"/>
                <w:numId w:val="42"/>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rsidR="00E5760B" w:rsidRDefault="00E5760B" w:rsidP="00E5760B">
            <w:pPr>
              <w:spacing w:line="276" w:lineRule="auto"/>
              <w:rPr>
                <w:rFonts w:ascii="Arial" w:hAnsi="Arial" w:cs="Arial"/>
              </w:rPr>
            </w:pPr>
            <w:r>
              <w:rPr>
                <w:rFonts w:ascii="Arial" w:hAnsi="Arial" w:cs="Arial"/>
                <w:b/>
                <w:bCs/>
              </w:rPr>
              <w:t>LOCATION CHARACTERISTICS OF THE PROPERTY</w:t>
            </w:r>
          </w:p>
        </w:tc>
      </w:tr>
      <w:tr w:rsidR="00E5760B" w:rsidRPr="009509E5" w:rsidTr="00E5760B">
        <w:trPr>
          <w:trHeight w:val="270"/>
          <w:jc w:val="center"/>
        </w:trPr>
        <w:tc>
          <w:tcPr>
            <w:tcW w:w="1007" w:type="dxa"/>
          </w:tcPr>
          <w:p w:rsidR="00E5760B" w:rsidRPr="00CB227E"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0E078D" w:rsidRDefault="00E5760B" w:rsidP="00E5760B">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rsidR="00E5760B" w:rsidRPr="00733860" w:rsidRDefault="006B4FA8" w:rsidP="00E5760B">
            <w:pPr>
              <w:spacing w:line="276" w:lineRule="auto"/>
              <w:rPr>
                <w:rFonts w:ascii="Arial" w:hAnsi="Arial" w:cs="Arial"/>
                <w:sz w:val="22"/>
                <w:szCs w:val="22"/>
                <w:lang w:val="en-IN" w:eastAsia="en-IN"/>
              </w:rPr>
            </w:pPr>
            <w:r>
              <w:rPr>
                <w:rFonts w:ascii="Arial" w:hAnsi="Arial" w:cs="Arial"/>
                <w:sz w:val="22"/>
                <w:szCs w:val="22"/>
                <w:lang w:val="en-IN" w:eastAsia="en-IN"/>
              </w:rPr>
              <w:t>Near Exide Industries Limited</w:t>
            </w:r>
          </w:p>
        </w:tc>
      </w:tr>
      <w:tr w:rsidR="00E5760B" w:rsidRPr="009509E5" w:rsidTr="00E5760B">
        <w:trPr>
          <w:trHeight w:val="58"/>
          <w:jc w:val="center"/>
        </w:trPr>
        <w:tc>
          <w:tcPr>
            <w:tcW w:w="1007" w:type="dxa"/>
          </w:tcPr>
          <w:p w:rsidR="00E5760B" w:rsidRPr="00CB227E"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0E078D" w:rsidRDefault="00E5760B" w:rsidP="00E5760B">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rsidR="00E5760B" w:rsidRPr="00734D24" w:rsidRDefault="006B4FA8" w:rsidP="00E5760B">
            <w:pPr>
              <w:spacing w:line="276" w:lineRule="auto"/>
              <w:jc w:val="both"/>
              <w:outlineLvl w:val="0"/>
              <w:rPr>
                <w:rFonts w:ascii="Arial" w:hAnsi="Arial" w:cs="Arial"/>
                <w:sz w:val="22"/>
                <w:szCs w:val="22"/>
              </w:rPr>
            </w:pPr>
            <w:r w:rsidRPr="00734D24">
              <w:rPr>
                <w:rFonts w:ascii="Arial" w:hAnsi="Arial" w:cs="Arial"/>
                <w:sz w:val="22"/>
                <w:szCs w:val="22"/>
                <w:lang w:val="en-IN" w:eastAsia="en-IN"/>
              </w:rPr>
              <w:t xml:space="preserve">Plot No.181, Sector-3, Industrial Growth Centre, </w:t>
            </w:r>
            <w:proofErr w:type="spellStart"/>
            <w:r w:rsidRPr="00734D24">
              <w:rPr>
                <w:rFonts w:ascii="Arial" w:hAnsi="Arial" w:cs="Arial"/>
                <w:sz w:val="22"/>
                <w:szCs w:val="22"/>
                <w:lang w:val="en-IN" w:eastAsia="en-IN"/>
              </w:rPr>
              <w:t>Bawal</w:t>
            </w:r>
            <w:proofErr w:type="spellEnd"/>
            <w:r w:rsidRPr="00734D24">
              <w:rPr>
                <w:rFonts w:ascii="Arial" w:hAnsi="Arial" w:cs="Arial"/>
                <w:sz w:val="22"/>
                <w:szCs w:val="22"/>
                <w:lang w:val="en-IN" w:eastAsia="en-IN"/>
              </w:rPr>
              <w:t>, District-</w:t>
            </w:r>
            <w:proofErr w:type="spellStart"/>
            <w:r w:rsidRPr="00734D24">
              <w:rPr>
                <w:rFonts w:ascii="Arial" w:hAnsi="Arial" w:cs="Arial"/>
                <w:sz w:val="22"/>
                <w:szCs w:val="22"/>
                <w:lang w:val="en-IN" w:eastAsia="en-IN"/>
              </w:rPr>
              <w:t>Rewari</w:t>
            </w:r>
            <w:proofErr w:type="spellEnd"/>
            <w:r w:rsidRPr="00734D24">
              <w:rPr>
                <w:rFonts w:ascii="Arial" w:hAnsi="Arial" w:cs="Arial"/>
                <w:sz w:val="22"/>
                <w:szCs w:val="22"/>
                <w:lang w:val="en-IN" w:eastAsia="en-IN"/>
              </w:rPr>
              <w:t>, Haryana-123501</w:t>
            </w:r>
          </w:p>
        </w:tc>
      </w:tr>
      <w:tr w:rsidR="00E5760B" w:rsidRPr="009509E5" w:rsidTr="00E5760B">
        <w:trPr>
          <w:trHeight w:val="58"/>
          <w:jc w:val="center"/>
        </w:trPr>
        <w:tc>
          <w:tcPr>
            <w:tcW w:w="1007" w:type="dxa"/>
          </w:tcPr>
          <w:p w:rsidR="00E5760B" w:rsidRPr="00CB227E"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Independent access/ approach to the property</w:t>
            </w:r>
            <w:r>
              <w:rPr>
                <w:rFonts w:ascii="Arial" w:hAnsi="Arial" w:cs="Arial"/>
                <w:sz w:val="22"/>
                <w:szCs w:val="22"/>
              </w:rPr>
              <w:t xml:space="preserve"> </w:t>
            </w:r>
          </w:p>
        </w:tc>
        <w:sdt>
          <w:sdtPr>
            <w:rPr>
              <w:rFonts w:ascii="Arial" w:hAnsi="Arial" w:cs="Arial"/>
              <w:sz w:val="22"/>
              <w:szCs w:val="20"/>
            </w:rPr>
            <w:id w:val="46231496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694" w:type="dxa"/>
                <w:gridSpan w:val="6"/>
              </w:tcPr>
              <w:p w:rsidR="00E5760B" w:rsidRPr="00887A8B" w:rsidRDefault="00567924" w:rsidP="00E5760B">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E5760B" w:rsidRPr="009509E5" w:rsidTr="00E5760B">
        <w:trPr>
          <w:trHeight w:val="288"/>
          <w:jc w:val="center"/>
        </w:trPr>
        <w:tc>
          <w:tcPr>
            <w:tcW w:w="1007" w:type="dxa"/>
            <w:vMerge w:val="restart"/>
          </w:tcPr>
          <w:p w:rsidR="00E5760B" w:rsidRPr="00CB227E"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vMerge w:val="restart"/>
          </w:tcPr>
          <w:p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Pr>
                <w:rFonts w:ascii="Arial" w:hAnsi="Arial" w:cs="Arial"/>
                <w:sz w:val="22"/>
                <w:szCs w:val="22"/>
              </w:rPr>
              <w:t xml:space="preserve"> </w:t>
            </w:r>
          </w:p>
        </w:tc>
        <w:tc>
          <w:tcPr>
            <w:tcW w:w="5694" w:type="dxa"/>
            <w:gridSpan w:val="6"/>
          </w:tcPr>
          <w:p w:rsidR="00E5760B" w:rsidRPr="00461F51" w:rsidRDefault="006E3BC6" w:rsidP="00E5760B">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5760B">
                  <w:rPr>
                    <w:rFonts w:ascii="Arial" w:hAnsi="Arial" w:cs="Arial"/>
                    <w:sz w:val="22"/>
                    <w:szCs w:val="20"/>
                    <w:lang w:val="en-IN"/>
                  </w:rPr>
                  <w:t>Enclosed with the Report</w:t>
                </w:r>
              </w:sdtContent>
            </w:sdt>
          </w:p>
        </w:tc>
      </w:tr>
      <w:tr w:rsidR="00E5760B" w:rsidRPr="009509E5" w:rsidTr="00E5760B">
        <w:trPr>
          <w:trHeight w:val="58"/>
          <w:jc w:val="center"/>
        </w:trPr>
        <w:tc>
          <w:tcPr>
            <w:tcW w:w="1007" w:type="dxa"/>
            <w:vMerge/>
          </w:tcPr>
          <w:p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vMerge/>
          </w:tcPr>
          <w:p w:rsidR="00E5760B" w:rsidRPr="00EA3542" w:rsidRDefault="00E5760B" w:rsidP="00E5760B">
            <w:pPr>
              <w:spacing w:line="276" w:lineRule="auto"/>
              <w:rPr>
                <w:rFonts w:ascii="Arial" w:hAnsi="Arial" w:cs="Arial"/>
                <w:sz w:val="22"/>
                <w:szCs w:val="22"/>
              </w:rPr>
            </w:pPr>
          </w:p>
        </w:tc>
        <w:tc>
          <w:tcPr>
            <w:tcW w:w="5694" w:type="dxa"/>
            <w:gridSpan w:val="6"/>
          </w:tcPr>
          <w:p w:rsidR="00E5760B" w:rsidRPr="008C6E01" w:rsidRDefault="00E5760B" w:rsidP="00E5760B">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34D24" w:rsidRPr="00734D24">
              <w:rPr>
                <w:rFonts w:ascii="Arial" w:eastAsia="Arial" w:hAnsi="Arial" w:cs="Arial"/>
                <w:bCs/>
                <w:color w:val="000000"/>
                <w:sz w:val="22"/>
                <w:szCs w:val="22"/>
                <w:lang w:bidi="en-US"/>
              </w:rPr>
              <w:t>28°06'40.0"N 76°36'25.3"E</w:t>
            </w:r>
          </w:p>
        </w:tc>
      </w:tr>
      <w:tr w:rsidR="00E5760B" w:rsidRPr="009509E5" w:rsidTr="00E5760B">
        <w:trPr>
          <w:trHeight w:val="58"/>
          <w:jc w:val="center"/>
        </w:trPr>
        <w:tc>
          <w:tcPr>
            <w:tcW w:w="1007" w:type="dxa"/>
          </w:tcPr>
          <w:p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rsidR="00E5760B" w:rsidRDefault="00734D24" w:rsidP="00E5760B">
            <w:pPr>
              <w:spacing w:line="276" w:lineRule="auto"/>
              <w:rPr>
                <w:rFonts w:ascii="Arial" w:hAnsi="Arial" w:cs="Arial"/>
                <w:sz w:val="22"/>
                <w:szCs w:val="22"/>
              </w:rPr>
            </w:pPr>
            <w:r>
              <w:rPr>
                <w:rFonts w:ascii="Arial" w:hAnsi="Arial" w:cs="Arial"/>
                <w:sz w:val="22"/>
                <w:szCs w:val="22"/>
              </w:rPr>
              <w:t>Industrial</w:t>
            </w:r>
          </w:p>
        </w:tc>
      </w:tr>
      <w:tr w:rsidR="00E5760B" w:rsidRPr="009509E5" w:rsidTr="00E5760B">
        <w:trPr>
          <w:trHeight w:val="58"/>
          <w:jc w:val="center"/>
        </w:trPr>
        <w:tc>
          <w:tcPr>
            <w:tcW w:w="1007" w:type="dxa"/>
          </w:tcPr>
          <w:p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r w:rsidR="00567924">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rsidR="00E5760B" w:rsidRPr="00D87C0E" w:rsidRDefault="00734D24" w:rsidP="00E5760B">
            <w:pPr>
              <w:spacing w:line="276" w:lineRule="auto"/>
              <w:rPr>
                <w:rFonts w:ascii="Arial" w:hAnsi="Arial" w:cs="Arial"/>
                <w:sz w:val="22"/>
                <w:szCs w:val="22"/>
                <w:highlight w:val="yellow"/>
                <w:lang w:val="en-IN" w:eastAsia="en-IN"/>
              </w:rPr>
            </w:pPr>
            <w:r w:rsidRPr="00734D24">
              <w:rPr>
                <w:rFonts w:ascii="Arial" w:hAnsi="Arial" w:cs="Arial"/>
                <w:sz w:val="22"/>
                <w:szCs w:val="22"/>
                <w:lang w:val="en-IN" w:eastAsia="en-IN"/>
              </w:rPr>
              <w:t>Plot No.181</w:t>
            </w:r>
          </w:p>
        </w:tc>
      </w:tr>
      <w:tr w:rsidR="00E5760B" w:rsidRPr="009509E5" w:rsidTr="00E5760B">
        <w:trPr>
          <w:trHeight w:val="58"/>
          <w:jc w:val="center"/>
        </w:trPr>
        <w:tc>
          <w:tcPr>
            <w:tcW w:w="1007" w:type="dxa"/>
          </w:tcPr>
          <w:p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CB227E" w:rsidRDefault="006E3BC6" w:rsidP="00E5760B">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E5760B">
                  <w:rPr>
                    <w:rFonts w:ascii="Arial" w:hAnsi="Arial" w:cs="Arial"/>
                    <w:sz w:val="22"/>
                    <w:szCs w:val="22"/>
                    <w:lang w:val="en-IN"/>
                  </w:rPr>
                  <w:t>Village</w:t>
                </w:r>
              </w:sdtContent>
            </w:sdt>
            <w:r w:rsidR="00E5760B">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E5760B">
                  <w:rPr>
                    <w:rFonts w:ascii="Arial" w:hAnsi="Arial" w:cs="Arial"/>
                    <w:sz w:val="22"/>
                    <w:szCs w:val="22"/>
                    <w:lang w:val="en-IN"/>
                  </w:rPr>
                  <w:t>Zone</w:t>
                </w:r>
              </w:sdtContent>
            </w:sdt>
          </w:p>
        </w:tc>
        <w:tc>
          <w:tcPr>
            <w:tcW w:w="5694" w:type="dxa"/>
            <w:gridSpan w:val="6"/>
          </w:tcPr>
          <w:p w:rsidR="00E5760B" w:rsidRPr="00733860" w:rsidRDefault="00734D24" w:rsidP="00E5760B">
            <w:pPr>
              <w:spacing w:line="276" w:lineRule="auto"/>
              <w:rPr>
                <w:rFonts w:ascii="Arial" w:hAnsi="Arial" w:cs="Arial"/>
                <w:sz w:val="22"/>
                <w:szCs w:val="22"/>
                <w:lang w:val="en-IN" w:eastAsia="en-IN"/>
              </w:rPr>
            </w:pPr>
            <w:r w:rsidRPr="000A208A">
              <w:rPr>
                <w:rFonts w:ascii="Arial" w:hAnsi="Arial" w:cs="Arial"/>
                <w:lang w:val="en-IN" w:eastAsia="en-IN"/>
              </w:rPr>
              <w:t>Sector-3</w:t>
            </w:r>
            <w:r>
              <w:rPr>
                <w:rFonts w:ascii="Arial" w:hAnsi="Arial" w:cs="Arial"/>
                <w:lang w:val="en-IN" w:eastAsia="en-IN"/>
              </w:rPr>
              <w:t xml:space="preserve">, </w:t>
            </w:r>
            <w:r w:rsidRPr="00734D24">
              <w:rPr>
                <w:rFonts w:ascii="Arial" w:hAnsi="Arial" w:cs="Arial"/>
                <w:sz w:val="22"/>
                <w:szCs w:val="22"/>
                <w:lang w:val="en-IN" w:eastAsia="en-IN"/>
              </w:rPr>
              <w:t>Industrial Growth Centre</w:t>
            </w:r>
          </w:p>
        </w:tc>
      </w:tr>
      <w:tr w:rsidR="00E5760B" w:rsidRPr="009509E5" w:rsidTr="00E5760B">
        <w:trPr>
          <w:trHeight w:val="58"/>
          <w:jc w:val="center"/>
        </w:trPr>
        <w:tc>
          <w:tcPr>
            <w:tcW w:w="1007" w:type="dxa"/>
          </w:tcPr>
          <w:p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rsidR="00E5760B" w:rsidRPr="00733860" w:rsidRDefault="00734D24" w:rsidP="00734D24">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Bawal</w:t>
            </w:r>
            <w:proofErr w:type="spellEnd"/>
          </w:p>
        </w:tc>
      </w:tr>
      <w:tr w:rsidR="00E5760B" w:rsidRPr="009509E5" w:rsidTr="00E5760B">
        <w:trPr>
          <w:trHeight w:val="58"/>
          <w:jc w:val="center"/>
        </w:trPr>
        <w:tc>
          <w:tcPr>
            <w:tcW w:w="1007" w:type="dxa"/>
          </w:tcPr>
          <w:p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CB227E" w:rsidRDefault="00E5760B" w:rsidP="00E5760B">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rsidR="00E5760B" w:rsidRPr="00733860" w:rsidRDefault="00734D24" w:rsidP="00E5760B">
            <w:pPr>
              <w:spacing w:line="276" w:lineRule="auto"/>
              <w:rPr>
                <w:rFonts w:ascii="Arial" w:hAnsi="Arial" w:cs="Arial"/>
                <w:sz w:val="22"/>
                <w:szCs w:val="22"/>
                <w:lang w:val="en-IN" w:eastAsia="en-IN"/>
              </w:rPr>
            </w:pPr>
            <w:r w:rsidRPr="00734D24">
              <w:rPr>
                <w:rFonts w:ascii="Arial" w:hAnsi="Arial" w:cs="Arial"/>
                <w:sz w:val="22"/>
                <w:szCs w:val="22"/>
                <w:lang w:val="en-IN" w:eastAsia="en-IN"/>
              </w:rPr>
              <w:t>District-</w:t>
            </w:r>
            <w:proofErr w:type="spellStart"/>
            <w:r w:rsidRPr="00734D24">
              <w:rPr>
                <w:rFonts w:ascii="Arial" w:hAnsi="Arial" w:cs="Arial"/>
                <w:sz w:val="22"/>
                <w:szCs w:val="22"/>
                <w:lang w:val="en-IN" w:eastAsia="en-IN"/>
              </w:rPr>
              <w:t>Rewari</w:t>
            </w:r>
            <w:proofErr w:type="spellEnd"/>
          </w:p>
        </w:tc>
      </w:tr>
      <w:tr w:rsidR="00C875C0" w:rsidRPr="009509E5" w:rsidTr="00C875C0">
        <w:trPr>
          <w:trHeight w:val="498"/>
          <w:jc w:val="center"/>
        </w:trPr>
        <w:tc>
          <w:tcPr>
            <w:tcW w:w="1007" w:type="dxa"/>
          </w:tcPr>
          <w:p w:rsidR="00C875C0" w:rsidRDefault="00C875C0"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C875C0" w:rsidRPr="00461F51" w:rsidRDefault="00C875C0" w:rsidP="00C875C0">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rsidR="00C875C0" w:rsidRPr="00E939A0" w:rsidRDefault="006E3BC6" w:rsidP="00C875C0">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C875C0">
                  <w:rPr>
                    <w:rFonts w:ascii="Arial" w:hAnsi="Arial" w:cs="Arial"/>
                    <w:sz w:val="22"/>
                    <w:szCs w:val="22"/>
                  </w:rPr>
                  <w:t>Scale-C City</w:t>
                </w:r>
              </w:sdtContent>
            </w:sdt>
          </w:p>
        </w:tc>
        <w:tc>
          <w:tcPr>
            <w:tcW w:w="2859" w:type="dxa"/>
            <w:gridSpan w:val="3"/>
            <w:vAlign w:val="center"/>
          </w:tcPr>
          <w:p w:rsidR="00C875C0" w:rsidRPr="00E939A0" w:rsidRDefault="006E3BC6" w:rsidP="00C875C0">
            <w:pPr>
              <w:tabs>
                <w:tab w:val="left" w:pos="1077"/>
              </w:tabs>
              <w:spacing w:line="276" w:lineRule="auto"/>
              <w:jc w:val="center"/>
              <w:rPr>
                <w:rFonts w:ascii="Arial" w:hAnsi="Arial" w:cs="Arial"/>
                <w:sz w:val="22"/>
                <w:szCs w:val="22"/>
              </w:rPr>
            </w:pPr>
            <w:sdt>
              <w:sdtPr>
                <w:rPr>
                  <w:rFonts w:ascii="Arial" w:hAnsi="Arial" w:cs="Arial"/>
                  <w:sz w:val="22"/>
                  <w:szCs w:val="22"/>
                </w:rPr>
                <w:id w:val="-919785360"/>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C875C0">
                  <w:rPr>
                    <w:rFonts w:ascii="Arial" w:hAnsi="Arial" w:cs="Arial"/>
                    <w:sz w:val="22"/>
                    <w:szCs w:val="22"/>
                  </w:rPr>
                  <w:t>Semi Urban</w:t>
                </w:r>
              </w:sdtContent>
            </w:sdt>
          </w:p>
        </w:tc>
      </w:tr>
      <w:tr w:rsidR="00C875C0" w:rsidRPr="009509E5" w:rsidTr="00C875C0">
        <w:trPr>
          <w:trHeight w:val="564"/>
          <w:jc w:val="center"/>
        </w:trPr>
        <w:tc>
          <w:tcPr>
            <w:tcW w:w="1007" w:type="dxa"/>
          </w:tcPr>
          <w:p w:rsidR="00C875C0" w:rsidRDefault="00C875C0"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C875C0" w:rsidRPr="00461F51" w:rsidRDefault="00C875C0" w:rsidP="00C875C0">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2835" w:type="dxa"/>
                <w:gridSpan w:val="3"/>
                <w:vAlign w:val="center"/>
              </w:tcPr>
              <w:p w:rsidR="00C875C0" w:rsidRPr="00E939A0" w:rsidRDefault="00C875C0" w:rsidP="00C875C0">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rsidR="00C875C0" w:rsidRPr="00E939A0" w:rsidRDefault="006E3BC6" w:rsidP="00C875C0">
            <w:pPr>
              <w:tabs>
                <w:tab w:val="left" w:pos="1077"/>
              </w:tabs>
              <w:spacing w:line="276" w:lineRule="auto"/>
              <w:jc w:val="center"/>
              <w:rPr>
                <w:rFonts w:ascii="Arial" w:hAnsi="Arial" w:cs="Arial"/>
                <w:sz w:val="22"/>
                <w:szCs w:val="22"/>
              </w:rPr>
            </w:p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r w:rsidR="00C875C0">
                  <w:rPr>
                    <w:rFonts w:ascii="Arial" w:hAnsi="Arial" w:cs="Arial"/>
                    <w:sz w:val="22"/>
                    <w:szCs w:val="22"/>
                  </w:rPr>
                  <w:t>Within urban developing zone</w:t>
                </w:r>
              </w:sdtContent>
            </w:sdt>
          </w:p>
        </w:tc>
      </w:tr>
      <w:tr w:rsidR="00C875C0" w:rsidRPr="009509E5" w:rsidTr="00C875C0">
        <w:trPr>
          <w:trHeight w:val="688"/>
          <w:jc w:val="center"/>
        </w:trPr>
        <w:tc>
          <w:tcPr>
            <w:tcW w:w="1007" w:type="dxa"/>
          </w:tcPr>
          <w:p w:rsidR="00C875C0" w:rsidRDefault="00C875C0"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C875C0" w:rsidRPr="00461F51" w:rsidRDefault="00C875C0" w:rsidP="00C875C0">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tc>
          <w:tcPr>
            <w:tcW w:w="1842" w:type="dxa"/>
            <w:gridSpan w:val="2"/>
            <w:vAlign w:val="center"/>
          </w:tcPr>
          <w:p w:rsidR="00C875C0" w:rsidRPr="00E939A0" w:rsidRDefault="006E3BC6" w:rsidP="00C875C0">
            <w:pPr>
              <w:tabs>
                <w:tab w:val="left" w:pos="1077"/>
              </w:tabs>
              <w:spacing w:line="276" w:lineRule="auto"/>
              <w:jc w:val="center"/>
              <w:rPr>
                <w:rFonts w:ascii="Arial" w:hAnsi="Arial" w:cs="Arial"/>
                <w:sz w:val="22"/>
                <w:szCs w:val="22"/>
              </w:rPr>
            </w:pPr>
            <w:sdt>
              <w:sdtPr>
                <w:rPr>
                  <w:rFonts w:ascii="Arial" w:hAnsi="Arial" w:cs="Arial"/>
                  <w:sz w:val="22"/>
                  <w:szCs w:val="22"/>
                </w:rPr>
                <w:id w:val="-5068278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r w:rsidR="00C875C0">
                  <w:rPr>
                    <w:rFonts w:ascii="Arial" w:hAnsi="Arial" w:cs="Arial"/>
                    <w:sz w:val="22"/>
                    <w:szCs w:val="22"/>
                  </w:rPr>
                  <w:t>2 Side Open</w:t>
                </w:r>
              </w:sdtContent>
            </w:sdt>
          </w:p>
        </w:tc>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3"/>
                <w:vAlign w:val="center"/>
              </w:tcPr>
              <w:p w:rsidR="00C875C0" w:rsidRPr="00E939A0" w:rsidRDefault="00C875C0" w:rsidP="00C875C0">
                <w:pPr>
                  <w:spacing w:line="276" w:lineRule="auto"/>
                  <w:jc w:val="center"/>
                </w:pPr>
                <w:r>
                  <w:rPr>
                    <w:rFonts w:ascii="Arial" w:hAnsi="Arial" w:cs="Arial"/>
                    <w:sz w:val="22"/>
                    <w:szCs w:val="22"/>
                  </w:rPr>
                  <w:t>On Wide Road</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725" w:type="dxa"/>
                <w:vAlign w:val="center"/>
              </w:tcPr>
              <w:p w:rsidR="00C875C0" w:rsidRPr="00E939A0" w:rsidRDefault="000F1734" w:rsidP="00C875C0">
                <w:pPr>
                  <w:spacing w:line="276" w:lineRule="auto"/>
                  <w:jc w:val="center"/>
                </w:pPr>
                <w:r>
                  <w:rPr>
                    <w:rFonts w:ascii="Arial" w:hAnsi="Arial" w:cs="Arial"/>
                    <w:sz w:val="22"/>
                    <w:szCs w:val="22"/>
                  </w:rPr>
                  <w:t>Near to Highway</w:t>
                </w:r>
              </w:p>
            </w:tc>
          </w:sdtContent>
        </w:sdt>
      </w:tr>
      <w:tr w:rsidR="00E5760B" w:rsidRPr="009509E5" w:rsidTr="00E5760B">
        <w:trPr>
          <w:trHeight w:val="58"/>
          <w:jc w:val="center"/>
        </w:trPr>
        <w:tc>
          <w:tcPr>
            <w:tcW w:w="1007" w:type="dxa"/>
          </w:tcPr>
          <w:p w:rsidR="00E5760B"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4517" w:type="dxa"/>
            <w:gridSpan w:val="2"/>
          </w:tcPr>
          <w:p w:rsidR="00E5760B" w:rsidRPr="00FE7502" w:rsidRDefault="00E5760B" w:rsidP="00E5760B">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694" w:type="dxa"/>
                <w:gridSpan w:val="6"/>
              </w:tcPr>
              <w:p w:rsidR="00E5760B" w:rsidRPr="00461F51" w:rsidRDefault="00E5760B" w:rsidP="00E5760B">
                <w:pPr>
                  <w:pStyle w:val="Heading1"/>
                  <w:shd w:val="clear" w:color="auto" w:fill="FFFFFF"/>
                  <w:spacing w:before="0" w:after="0"/>
                  <w:textAlignment w:val="baseline"/>
                  <w:rPr>
                    <w:rFonts w:ascii="Arial" w:hAnsi="Arial" w:cs="Arial"/>
                    <w:sz w:val="22"/>
                    <w:szCs w:val="20"/>
                  </w:rPr>
                </w:pPr>
                <w:r>
                  <w:rPr>
                    <w:rFonts w:ascii="Arial" w:hAnsi="Arial" w:cs="Arial"/>
                    <w:sz w:val="22"/>
                  </w:rPr>
                  <w:t>East Facing</w:t>
                </w:r>
              </w:p>
            </w:tc>
          </w:sdtContent>
        </w:sdt>
      </w:tr>
      <w:tr w:rsidR="00E5760B" w:rsidRPr="009509E5" w:rsidTr="00E5760B">
        <w:trPr>
          <w:trHeight w:val="51"/>
          <w:jc w:val="center"/>
        </w:trPr>
        <w:tc>
          <w:tcPr>
            <w:tcW w:w="1007" w:type="dxa"/>
            <w:vMerge w:val="restart"/>
            <w:shd w:val="clear" w:color="auto" w:fill="auto"/>
          </w:tcPr>
          <w:p w:rsidR="00E5760B" w:rsidRPr="000844C2"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10211" w:type="dxa"/>
            <w:gridSpan w:val="8"/>
            <w:shd w:val="clear" w:color="auto" w:fill="auto"/>
          </w:tcPr>
          <w:p w:rsidR="00E5760B" w:rsidRPr="00C52009" w:rsidRDefault="00E5760B" w:rsidP="00E5760B">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Pr>
                <w:rFonts w:ascii="Arial" w:hAnsi="Arial" w:cs="Arial"/>
                <w:b/>
                <w:sz w:val="22"/>
                <w:szCs w:val="22"/>
                <w:lang w:val="en-IN" w:eastAsia="en-IN"/>
              </w:rPr>
              <w:t xml:space="preserve"> </w:t>
            </w:r>
          </w:p>
        </w:tc>
      </w:tr>
      <w:tr w:rsidR="00E5760B" w:rsidRPr="009509E5" w:rsidTr="00E5760B">
        <w:trPr>
          <w:trHeight w:val="51"/>
          <w:jc w:val="center"/>
        </w:trPr>
        <w:tc>
          <w:tcPr>
            <w:tcW w:w="1007" w:type="dxa"/>
            <w:vMerge/>
          </w:tcPr>
          <w:p w:rsidR="00E5760B" w:rsidRPr="00C52009" w:rsidRDefault="00E5760B" w:rsidP="003C48B0">
            <w:pPr>
              <w:pStyle w:val="ListParagraph"/>
              <w:numPr>
                <w:ilvl w:val="0"/>
                <w:numId w:val="43"/>
              </w:numPr>
              <w:spacing w:line="276" w:lineRule="auto"/>
              <w:jc w:val="right"/>
              <w:rPr>
                <w:rFonts w:ascii="Arial" w:hAnsi="Arial" w:cs="Arial"/>
                <w:sz w:val="22"/>
                <w:szCs w:val="22"/>
                <w:lang w:val="en-IN" w:eastAsia="en-IN"/>
              </w:rPr>
            </w:pPr>
          </w:p>
        </w:tc>
        <w:tc>
          <w:tcPr>
            <w:tcW w:w="4517" w:type="dxa"/>
            <w:gridSpan w:val="2"/>
          </w:tcPr>
          <w:p w:rsidR="00E5760B" w:rsidRPr="00A162FA" w:rsidRDefault="00E5760B" w:rsidP="003C48B0">
            <w:pPr>
              <w:pStyle w:val="ListParagraph"/>
              <w:numPr>
                <w:ilvl w:val="0"/>
                <w:numId w:val="41"/>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rsidR="00E5760B" w:rsidRDefault="000F1734" w:rsidP="00E5760B">
            <w:pPr>
              <w:spacing w:line="276" w:lineRule="auto"/>
              <w:rPr>
                <w:rFonts w:ascii="Arial" w:hAnsi="Arial" w:cs="Arial"/>
                <w:sz w:val="22"/>
                <w:szCs w:val="22"/>
              </w:rPr>
            </w:pPr>
            <w:r>
              <w:rPr>
                <w:rFonts w:ascii="Arial" w:hAnsi="Arial" w:cs="Arial"/>
                <w:sz w:val="22"/>
                <w:szCs w:val="22"/>
              </w:rPr>
              <w:t>Delhi Jaipur Expressway</w:t>
            </w:r>
          </w:p>
        </w:tc>
        <w:tc>
          <w:tcPr>
            <w:tcW w:w="2768" w:type="dxa"/>
            <w:gridSpan w:val="2"/>
          </w:tcPr>
          <w:p w:rsidR="00E5760B" w:rsidRDefault="000F1734" w:rsidP="00E5760B">
            <w:pPr>
              <w:spacing w:line="276" w:lineRule="auto"/>
              <w:rPr>
                <w:rFonts w:ascii="Arial" w:hAnsi="Arial" w:cs="Arial"/>
                <w:sz w:val="22"/>
                <w:szCs w:val="22"/>
              </w:rPr>
            </w:pPr>
            <w:r>
              <w:rPr>
                <w:rFonts w:ascii="Arial" w:hAnsi="Arial" w:cs="Arial"/>
                <w:sz w:val="22"/>
                <w:szCs w:val="22"/>
              </w:rPr>
              <w:t>200</w:t>
            </w:r>
            <w:r w:rsidR="00E5760B">
              <w:rPr>
                <w:rFonts w:ascii="Arial" w:hAnsi="Arial" w:cs="Arial"/>
                <w:sz w:val="22"/>
                <w:szCs w:val="22"/>
              </w:rPr>
              <w:t xml:space="preserve"> Ft</w:t>
            </w:r>
          </w:p>
        </w:tc>
      </w:tr>
      <w:tr w:rsidR="00567924" w:rsidRPr="009509E5" w:rsidTr="00E5760B">
        <w:trPr>
          <w:trHeight w:val="51"/>
          <w:jc w:val="center"/>
        </w:trPr>
        <w:tc>
          <w:tcPr>
            <w:tcW w:w="1007" w:type="dxa"/>
            <w:vMerge/>
          </w:tcPr>
          <w:p w:rsidR="00567924" w:rsidRDefault="00567924" w:rsidP="00567924">
            <w:pPr>
              <w:spacing w:line="276" w:lineRule="auto"/>
              <w:jc w:val="right"/>
              <w:rPr>
                <w:rFonts w:ascii="Arial" w:hAnsi="Arial" w:cs="Arial"/>
                <w:sz w:val="22"/>
                <w:szCs w:val="22"/>
                <w:lang w:val="en-IN" w:eastAsia="en-IN"/>
              </w:rPr>
            </w:pPr>
          </w:p>
        </w:tc>
        <w:tc>
          <w:tcPr>
            <w:tcW w:w="4517" w:type="dxa"/>
            <w:gridSpan w:val="2"/>
          </w:tcPr>
          <w:p w:rsidR="00567924" w:rsidRPr="00A162FA" w:rsidRDefault="00567924" w:rsidP="003C48B0">
            <w:pPr>
              <w:pStyle w:val="ListParagraph"/>
              <w:numPr>
                <w:ilvl w:val="0"/>
                <w:numId w:val="41"/>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rsidR="00567924" w:rsidRDefault="000F1734" w:rsidP="00567924">
            <w:pPr>
              <w:spacing w:line="276" w:lineRule="auto"/>
              <w:rPr>
                <w:rFonts w:ascii="Arial" w:hAnsi="Arial" w:cs="Arial"/>
                <w:sz w:val="22"/>
                <w:szCs w:val="22"/>
              </w:rPr>
            </w:pPr>
            <w:r>
              <w:rPr>
                <w:rFonts w:ascii="Arial" w:hAnsi="Arial" w:cs="Arial"/>
                <w:sz w:val="22"/>
                <w:szCs w:val="22"/>
              </w:rPr>
              <w:t>Sector-3 Bawal Road</w:t>
            </w:r>
          </w:p>
        </w:tc>
        <w:tc>
          <w:tcPr>
            <w:tcW w:w="2768" w:type="dxa"/>
            <w:gridSpan w:val="2"/>
          </w:tcPr>
          <w:p w:rsidR="00567924" w:rsidRDefault="000F1734" w:rsidP="00567924">
            <w:pPr>
              <w:spacing w:line="276" w:lineRule="auto"/>
              <w:rPr>
                <w:rFonts w:ascii="Arial" w:hAnsi="Arial" w:cs="Arial"/>
                <w:sz w:val="22"/>
                <w:szCs w:val="22"/>
              </w:rPr>
            </w:pPr>
            <w:r>
              <w:rPr>
                <w:rFonts w:ascii="Arial" w:hAnsi="Arial" w:cs="Arial"/>
                <w:sz w:val="22"/>
                <w:szCs w:val="22"/>
              </w:rPr>
              <w:t>60</w:t>
            </w:r>
            <w:r w:rsidR="00567924">
              <w:rPr>
                <w:rFonts w:ascii="Arial" w:hAnsi="Arial" w:cs="Arial"/>
                <w:sz w:val="22"/>
                <w:szCs w:val="22"/>
              </w:rPr>
              <w:t xml:space="preserve"> Ft</w:t>
            </w:r>
          </w:p>
        </w:tc>
      </w:tr>
      <w:tr w:rsidR="00E5760B" w:rsidRPr="009509E5" w:rsidTr="00E5760B">
        <w:trPr>
          <w:trHeight w:val="51"/>
          <w:jc w:val="center"/>
        </w:trPr>
        <w:tc>
          <w:tcPr>
            <w:tcW w:w="1007" w:type="dxa"/>
            <w:vMerge/>
          </w:tcPr>
          <w:p w:rsidR="00E5760B" w:rsidRDefault="00E5760B" w:rsidP="00E5760B">
            <w:pPr>
              <w:spacing w:line="276" w:lineRule="auto"/>
              <w:jc w:val="right"/>
              <w:rPr>
                <w:rFonts w:ascii="Arial" w:hAnsi="Arial" w:cs="Arial"/>
                <w:sz w:val="22"/>
                <w:szCs w:val="22"/>
                <w:lang w:val="en-IN" w:eastAsia="en-IN"/>
              </w:rPr>
            </w:pPr>
          </w:p>
        </w:tc>
        <w:tc>
          <w:tcPr>
            <w:tcW w:w="4517" w:type="dxa"/>
            <w:gridSpan w:val="2"/>
          </w:tcPr>
          <w:p w:rsidR="00E5760B" w:rsidRPr="00A162FA" w:rsidRDefault="00E5760B" w:rsidP="003C48B0">
            <w:pPr>
              <w:pStyle w:val="ListParagraph"/>
              <w:numPr>
                <w:ilvl w:val="0"/>
                <w:numId w:val="41"/>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694" w:type="dxa"/>
                <w:gridSpan w:val="6"/>
              </w:tcPr>
              <w:p w:rsidR="00E5760B" w:rsidRDefault="00567924" w:rsidP="00E5760B">
                <w:pPr>
                  <w:spacing w:line="276" w:lineRule="auto"/>
                  <w:rPr>
                    <w:rFonts w:ascii="Arial" w:hAnsi="Arial" w:cs="Arial"/>
                    <w:sz w:val="22"/>
                    <w:szCs w:val="22"/>
                  </w:rPr>
                </w:pPr>
                <w:r>
                  <w:rPr>
                    <w:rFonts w:ascii="Arial" w:hAnsi="Arial" w:cs="Arial"/>
                    <w:sz w:val="22"/>
                    <w:szCs w:val="22"/>
                  </w:rPr>
                  <w:t>Bituminous Road</w:t>
                </w:r>
              </w:p>
            </w:tc>
          </w:sdtContent>
        </w:sdt>
      </w:tr>
      <w:tr w:rsidR="00E5760B" w:rsidRPr="009509E5" w:rsidTr="00E5760B">
        <w:trPr>
          <w:trHeight w:val="51"/>
          <w:jc w:val="center"/>
        </w:trPr>
        <w:tc>
          <w:tcPr>
            <w:tcW w:w="1007" w:type="dxa"/>
            <w:vMerge/>
          </w:tcPr>
          <w:p w:rsidR="00E5760B" w:rsidRDefault="00E5760B" w:rsidP="00E5760B">
            <w:pPr>
              <w:spacing w:line="276" w:lineRule="auto"/>
              <w:jc w:val="right"/>
              <w:rPr>
                <w:rFonts w:ascii="Arial" w:hAnsi="Arial" w:cs="Arial"/>
                <w:sz w:val="22"/>
                <w:szCs w:val="22"/>
                <w:lang w:val="en-IN" w:eastAsia="en-IN"/>
              </w:rPr>
            </w:pPr>
          </w:p>
        </w:tc>
        <w:tc>
          <w:tcPr>
            <w:tcW w:w="4517" w:type="dxa"/>
            <w:gridSpan w:val="2"/>
          </w:tcPr>
          <w:p w:rsidR="00E5760B" w:rsidRPr="00A162FA" w:rsidRDefault="00E5760B" w:rsidP="003C48B0">
            <w:pPr>
              <w:pStyle w:val="ListParagraph"/>
              <w:numPr>
                <w:ilvl w:val="0"/>
                <w:numId w:val="41"/>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rsidR="00E5760B" w:rsidRDefault="000F1734" w:rsidP="00567924">
            <w:pPr>
              <w:spacing w:line="276" w:lineRule="auto"/>
              <w:rPr>
                <w:rFonts w:ascii="Arial" w:hAnsi="Arial" w:cs="Arial"/>
                <w:sz w:val="22"/>
                <w:szCs w:val="22"/>
              </w:rPr>
            </w:pPr>
            <w:r>
              <w:rPr>
                <w:rFonts w:ascii="Arial" w:hAnsi="Arial" w:cs="Arial"/>
                <w:sz w:val="22"/>
                <w:szCs w:val="22"/>
              </w:rPr>
              <w:t>Around 1 km.</w:t>
            </w:r>
          </w:p>
        </w:tc>
      </w:tr>
      <w:tr w:rsidR="00E5760B" w:rsidRPr="009509E5" w:rsidTr="00E5760B">
        <w:trPr>
          <w:trHeight w:val="58"/>
          <w:jc w:val="center"/>
        </w:trPr>
        <w:tc>
          <w:tcPr>
            <w:tcW w:w="1007" w:type="dxa"/>
          </w:tcPr>
          <w:p w:rsidR="00E5760B" w:rsidRPr="00AA36BA" w:rsidRDefault="00E5760B" w:rsidP="003C48B0">
            <w:pPr>
              <w:pStyle w:val="ListParagraph"/>
              <w:numPr>
                <w:ilvl w:val="0"/>
                <w:numId w:val="31"/>
              </w:numPr>
              <w:spacing w:line="276" w:lineRule="auto"/>
              <w:jc w:val="right"/>
              <w:rPr>
                <w:lang w:val="en-IN" w:eastAsia="en-IN"/>
              </w:rPr>
            </w:pPr>
          </w:p>
        </w:tc>
        <w:tc>
          <w:tcPr>
            <w:tcW w:w="4517" w:type="dxa"/>
            <w:gridSpan w:val="2"/>
          </w:tcPr>
          <w:p w:rsidR="00E5760B" w:rsidRPr="00AA36BA" w:rsidRDefault="00E5760B" w:rsidP="00E5760B">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p w:rsidR="00E5760B" w:rsidRDefault="00567924" w:rsidP="00E5760B">
            <w:pPr>
              <w:tabs>
                <w:tab w:val="left" w:pos="1077"/>
              </w:tabs>
              <w:spacing w:line="276" w:lineRule="auto"/>
              <w:jc w:val="both"/>
              <w:rPr>
                <w:rFonts w:ascii="Arial" w:hAnsi="Arial" w:cs="Arial"/>
                <w:sz w:val="22"/>
                <w:szCs w:val="22"/>
              </w:rPr>
            </w:pPr>
            <w:r>
              <w:rPr>
                <w:rFonts w:ascii="Arial" w:hAnsi="Arial" w:cs="Arial"/>
                <w:sz w:val="22"/>
                <w:szCs w:val="22"/>
              </w:rPr>
              <w:t>Yes</w:t>
            </w:r>
          </w:p>
        </w:tc>
      </w:tr>
      <w:tr w:rsidR="00E5760B" w:rsidRPr="009509E5" w:rsidTr="00E5760B">
        <w:trPr>
          <w:trHeight w:val="300"/>
          <w:jc w:val="center"/>
        </w:trPr>
        <w:tc>
          <w:tcPr>
            <w:tcW w:w="1007" w:type="dxa"/>
            <w:vMerge w:val="restart"/>
          </w:tcPr>
          <w:p w:rsidR="00E5760B" w:rsidRPr="00F0077A" w:rsidRDefault="00E5760B" w:rsidP="003C48B0">
            <w:pPr>
              <w:pStyle w:val="ListParagraph"/>
              <w:numPr>
                <w:ilvl w:val="0"/>
                <w:numId w:val="31"/>
              </w:numPr>
              <w:spacing w:line="276" w:lineRule="auto"/>
              <w:jc w:val="right"/>
              <w:rPr>
                <w:lang w:val="en-IN" w:eastAsia="en-IN"/>
              </w:rPr>
            </w:pPr>
          </w:p>
        </w:tc>
        <w:tc>
          <w:tcPr>
            <w:tcW w:w="4517" w:type="dxa"/>
            <w:gridSpan w:val="2"/>
            <w:vMerge w:val="restart"/>
          </w:tcPr>
          <w:p w:rsidR="00E5760B" w:rsidRPr="00AA36BA" w:rsidRDefault="00E5760B" w:rsidP="00E5760B">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685321366"/>
            <w:dropDownList>
              <w:listItem w:value="Choose an item."/>
              <w:listItem w:displayText="Yes" w:value="Yes"/>
              <w:listItem w:displayText="No, it is an independent single bounded property" w:value="No, it is an independent single bounded property"/>
            </w:dropDownList>
          </w:sdtPr>
          <w:sdtContent>
            <w:tc>
              <w:tcPr>
                <w:tcW w:w="5694" w:type="dxa"/>
                <w:gridSpan w:val="6"/>
              </w:tcPr>
              <w:p w:rsidR="00E5760B" w:rsidRPr="005154BC" w:rsidRDefault="000F1734" w:rsidP="00E5760B">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E5760B" w:rsidRPr="009509E5" w:rsidTr="00E5760B">
        <w:trPr>
          <w:trHeight w:val="300"/>
          <w:jc w:val="center"/>
        </w:trPr>
        <w:tc>
          <w:tcPr>
            <w:tcW w:w="1007" w:type="dxa"/>
            <w:vMerge/>
          </w:tcPr>
          <w:p w:rsidR="00E5760B" w:rsidRDefault="00E5760B" w:rsidP="00E5760B">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rsidR="00E5760B" w:rsidRPr="005154BC" w:rsidRDefault="00E5760B" w:rsidP="003C48B0">
            <w:pPr>
              <w:pStyle w:val="ListParagraph"/>
              <w:numPr>
                <w:ilvl w:val="0"/>
                <w:numId w:val="34"/>
              </w:numPr>
              <w:tabs>
                <w:tab w:val="left" w:pos="360"/>
              </w:tabs>
              <w:spacing w:line="276" w:lineRule="auto"/>
              <w:ind w:hanging="151"/>
              <w:rPr>
                <w:rFonts w:ascii="Arial" w:hAnsi="Arial" w:cs="Arial"/>
                <w:sz w:val="22"/>
              </w:rPr>
            </w:pPr>
          </w:p>
        </w:tc>
        <w:tc>
          <w:tcPr>
            <w:tcW w:w="5694" w:type="dxa"/>
            <w:gridSpan w:val="6"/>
          </w:tcPr>
          <w:p w:rsidR="00E5760B" w:rsidRPr="005154BC" w:rsidRDefault="00E5760B" w:rsidP="00567924">
            <w:pPr>
              <w:tabs>
                <w:tab w:val="center" w:pos="2936"/>
              </w:tabs>
              <w:spacing w:line="276" w:lineRule="auto"/>
              <w:rPr>
                <w:rFonts w:ascii="Arial" w:hAnsi="Arial" w:cs="Arial"/>
                <w:b/>
                <w:sz w:val="22"/>
                <w:szCs w:val="22"/>
              </w:rPr>
            </w:pPr>
            <w:r w:rsidRPr="005154BC">
              <w:rPr>
                <w:rFonts w:ascii="Arial" w:hAnsi="Arial" w:cs="Arial"/>
                <w:sz w:val="22"/>
                <w:szCs w:val="20"/>
              </w:rPr>
              <w:tab/>
            </w:r>
          </w:p>
        </w:tc>
      </w:tr>
      <w:tr w:rsidR="00E5760B" w:rsidRPr="009509E5" w:rsidTr="00E5760B">
        <w:trPr>
          <w:trHeight w:val="57"/>
          <w:jc w:val="center"/>
        </w:trPr>
        <w:tc>
          <w:tcPr>
            <w:tcW w:w="1007" w:type="dxa"/>
            <w:shd w:val="clear" w:color="auto" w:fill="auto"/>
          </w:tcPr>
          <w:p w:rsidR="00E5760B" w:rsidRPr="00AA36BA" w:rsidRDefault="00E5760B" w:rsidP="003C48B0">
            <w:pPr>
              <w:pStyle w:val="ListParagraph"/>
              <w:numPr>
                <w:ilvl w:val="0"/>
                <w:numId w:val="31"/>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rsidR="00E5760B" w:rsidRPr="005154BC" w:rsidRDefault="00E5760B" w:rsidP="00E5760B">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E5760B" w:rsidRPr="009509E5" w:rsidTr="00E5760B">
        <w:trPr>
          <w:trHeight w:val="57"/>
          <w:jc w:val="center"/>
        </w:trPr>
        <w:tc>
          <w:tcPr>
            <w:tcW w:w="1007" w:type="dxa"/>
          </w:tcPr>
          <w:p w:rsidR="00E5760B" w:rsidRPr="005154BC" w:rsidRDefault="00E5760B" w:rsidP="003C48B0">
            <w:pPr>
              <w:pStyle w:val="ListParagraph"/>
              <w:numPr>
                <w:ilvl w:val="0"/>
                <w:numId w:val="30"/>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rsidR="00E5760B" w:rsidRPr="00E939A0" w:rsidRDefault="00E5760B" w:rsidP="00E5760B">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tc>
              <w:tcPr>
                <w:tcW w:w="5694" w:type="dxa"/>
                <w:gridSpan w:val="6"/>
                <w:tcBorders>
                  <w:bottom w:val="single" w:sz="4" w:space="0" w:color="auto"/>
                </w:tcBorders>
              </w:tcPr>
              <w:p w:rsidR="00E5760B" w:rsidRPr="00E939A0" w:rsidRDefault="00E5760B" w:rsidP="00E5760B">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E5760B" w:rsidRPr="009509E5" w:rsidTr="000F1734">
        <w:trPr>
          <w:trHeight w:val="287"/>
          <w:jc w:val="center"/>
        </w:trPr>
        <w:tc>
          <w:tcPr>
            <w:tcW w:w="1007" w:type="dxa"/>
            <w:vMerge w:val="restart"/>
          </w:tcPr>
          <w:p w:rsidR="00E5760B" w:rsidRPr="00733860" w:rsidRDefault="00E5760B" w:rsidP="003C48B0">
            <w:pPr>
              <w:pStyle w:val="ListParagraph"/>
              <w:numPr>
                <w:ilvl w:val="0"/>
                <w:numId w:val="30"/>
              </w:numPr>
              <w:spacing w:line="276" w:lineRule="auto"/>
              <w:rPr>
                <w:rFonts w:ascii="Arial" w:hAnsi="Arial" w:cs="Arial"/>
                <w:sz w:val="22"/>
                <w:szCs w:val="22"/>
                <w:lang w:val="en-IN" w:eastAsia="en-IN"/>
              </w:rPr>
            </w:pPr>
          </w:p>
        </w:tc>
        <w:tc>
          <w:tcPr>
            <w:tcW w:w="2411" w:type="dxa"/>
            <w:shd w:val="clear" w:color="auto" w:fill="DBE5F1" w:themeFill="accent1" w:themeFillTint="33"/>
          </w:tcPr>
          <w:p w:rsidR="00E5760B" w:rsidRPr="00521D36" w:rsidRDefault="00E5760B" w:rsidP="00E5760B">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932" w:type="dxa"/>
            <w:gridSpan w:val="2"/>
            <w:shd w:val="clear" w:color="auto" w:fill="DBE5F1" w:themeFill="accent1" w:themeFillTint="33"/>
          </w:tcPr>
          <w:p w:rsidR="00E5760B" w:rsidRPr="00521D36" w:rsidRDefault="00E5760B" w:rsidP="00E5760B">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rsidR="00E5760B" w:rsidRPr="00521D36" w:rsidRDefault="00E5760B" w:rsidP="00E5760B">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5760B" w:rsidRPr="009509E5" w:rsidTr="000F1734">
        <w:trPr>
          <w:trHeight w:val="170"/>
          <w:jc w:val="center"/>
        </w:trPr>
        <w:tc>
          <w:tcPr>
            <w:tcW w:w="1007" w:type="dxa"/>
            <w:vMerge/>
          </w:tcPr>
          <w:p w:rsidR="00E5760B" w:rsidRPr="00733860" w:rsidRDefault="00E5760B" w:rsidP="003C48B0">
            <w:pPr>
              <w:numPr>
                <w:ilvl w:val="0"/>
                <w:numId w:val="28"/>
              </w:numPr>
              <w:spacing w:line="276" w:lineRule="auto"/>
              <w:jc w:val="center"/>
              <w:rPr>
                <w:rFonts w:ascii="Arial" w:hAnsi="Arial" w:cs="Arial"/>
                <w:sz w:val="22"/>
                <w:szCs w:val="22"/>
                <w:lang w:val="en-IN" w:eastAsia="en-IN"/>
              </w:rPr>
            </w:pPr>
          </w:p>
        </w:tc>
        <w:tc>
          <w:tcPr>
            <w:tcW w:w="2411" w:type="dxa"/>
            <w:vAlign w:val="center"/>
          </w:tcPr>
          <w:p w:rsidR="00E5760B" w:rsidRPr="00A12C88" w:rsidRDefault="00E5760B" w:rsidP="00567924">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932" w:type="dxa"/>
            <w:gridSpan w:val="2"/>
            <w:vAlign w:val="center"/>
          </w:tcPr>
          <w:p w:rsidR="00E5760B" w:rsidRPr="006F06F6" w:rsidRDefault="000F1734" w:rsidP="000F1734">
            <w:pPr>
              <w:jc w:val="center"/>
              <w:rPr>
                <w:rFonts w:ascii="Arial" w:hAnsi="Arial" w:cs="Arial"/>
                <w:sz w:val="22"/>
                <w:szCs w:val="22"/>
              </w:rPr>
            </w:pPr>
            <w:r>
              <w:rPr>
                <w:rFonts w:ascii="Arial" w:hAnsi="Arial" w:cs="Arial"/>
                <w:sz w:val="22"/>
                <w:szCs w:val="22"/>
              </w:rPr>
              <w:t>Not mentioned in the provided documents</w:t>
            </w:r>
          </w:p>
        </w:tc>
        <w:tc>
          <w:tcPr>
            <w:tcW w:w="3868" w:type="dxa"/>
            <w:gridSpan w:val="5"/>
            <w:vAlign w:val="center"/>
          </w:tcPr>
          <w:p w:rsidR="00567924" w:rsidRPr="006F06F6" w:rsidRDefault="00567924" w:rsidP="000F1734">
            <w:pPr>
              <w:jc w:val="center"/>
              <w:rPr>
                <w:rFonts w:ascii="Arial" w:hAnsi="Arial" w:cs="Arial"/>
                <w:sz w:val="22"/>
                <w:szCs w:val="22"/>
              </w:rPr>
            </w:pPr>
            <w:r>
              <w:rPr>
                <w:rFonts w:ascii="Arial" w:hAnsi="Arial" w:cs="Arial"/>
                <w:sz w:val="22"/>
                <w:szCs w:val="22"/>
              </w:rPr>
              <w:t>Approach Road</w:t>
            </w:r>
          </w:p>
        </w:tc>
      </w:tr>
      <w:tr w:rsidR="000F1734" w:rsidRPr="009509E5" w:rsidTr="000F1734">
        <w:trPr>
          <w:trHeight w:val="215"/>
          <w:jc w:val="center"/>
        </w:trPr>
        <w:tc>
          <w:tcPr>
            <w:tcW w:w="1007" w:type="dxa"/>
            <w:vMerge/>
          </w:tcPr>
          <w:p w:rsidR="000F1734" w:rsidRPr="00733860" w:rsidRDefault="000F1734" w:rsidP="003C48B0">
            <w:pPr>
              <w:numPr>
                <w:ilvl w:val="0"/>
                <w:numId w:val="28"/>
              </w:numPr>
              <w:spacing w:line="276" w:lineRule="auto"/>
              <w:jc w:val="center"/>
              <w:rPr>
                <w:rFonts w:ascii="Arial" w:hAnsi="Arial" w:cs="Arial"/>
                <w:sz w:val="22"/>
                <w:szCs w:val="22"/>
                <w:lang w:val="en-IN" w:eastAsia="en-IN"/>
              </w:rPr>
            </w:pPr>
          </w:p>
        </w:tc>
        <w:tc>
          <w:tcPr>
            <w:tcW w:w="2411" w:type="dxa"/>
            <w:vAlign w:val="center"/>
          </w:tcPr>
          <w:p w:rsidR="000F1734" w:rsidRPr="009C6E90" w:rsidRDefault="000F1734" w:rsidP="000F1734">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932" w:type="dxa"/>
            <w:gridSpan w:val="2"/>
            <w:vAlign w:val="center"/>
          </w:tcPr>
          <w:p w:rsidR="000F1734" w:rsidRDefault="000F1734" w:rsidP="000F1734">
            <w:pPr>
              <w:jc w:val="center"/>
            </w:pPr>
            <w:r w:rsidRPr="00A15C64">
              <w:rPr>
                <w:rFonts w:ascii="Arial" w:hAnsi="Arial" w:cs="Arial"/>
                <w:sz w:val="22"/>
                <w:szCs w:val="22"/>
              </w:rPr>
              <w:t>Not mentioned in the provided documents</w:t>
            </w:r>
          </w:p>
        </w:tc>
        <w:tc>
          <w:tcPr>
            <w:tcW w:w="3868" w:type="dxa"/>
            <w:gridSpan w:val="5"/>
            <w:vAlign w:val="center"/>
          </w:tcPr>
          <w:p w:rsidR="000F1734" w:rsidRPr="006F06F6" w:rsidRDefault="000F1734" w:rsidP="000F1734">
            <w:pPr>
              <w:jc w:val="center"/>
              <w:rPr>
                <w:rFonts w:ascii="Arial" w:hAnsi="Arial" w:cs="Arial"/>
                <w:sz w:val="22"/>
                <w:szCs w:val="22"/>
              </w:rPr>
            </w:pPr>
            <w:r>
              <w:rPr>
                <w:rFonts w:ascii="Arial" w:hAnsi="Arial" w:cs="Arial"/>
                <w:sz w:val="22"/>
                <w:szCs w:val="22"/>
              </w:rPr>
              <w:t>Other Factory / Ms. REI Agro</w:t>
            </w:r>
          </w:p>
        </w:tc>
      </w:tr>
      <w:tr w:rsidR="000F1734" w:rsidRPr="009509E5" w:rsidTr="000F1734">
        <w:trPr>
          <w:trHeight w:val="233"/>
          <w:jc w:val="center"/>
        </w:trPr>
        <w:tc>
          <w:tcPr>
            <w:tcW w:w="1007" w:type="dxa"/>
            <w:vMerge/>
          </w:tcPr>
          <w:p w:rsidR="000F1734" w:rsidRPr="00733860" w:rsidRDefault="000F1734" w:rsidP="003C48B0">
            <w:pPr>
              <w:numPr>
                <w:ilvl w:val="0"/>
                <w:numId w:val="28"/>
              </w:numPr>
              <w:spacing w:line="276" w:lineRule="auto"/>
              <w:jc w:val="center"/>
              <w:rPr>
                <w:rFonts w:ascii="Arial" w:hAnsi="Arial" w:cs="Arial"/>
                <w:sz w:val="22"/>
                <w:szCs w:val="22"/>
                <w:lang w:val="en-IN" w:eastAsia="en-IN"/>
              </w:rPr>
            </w:pPr>
          </w:p>
        </w:tc>
        <w:tc>
          <w:tcPr>
            <w:tcW w:w="2411" w:type="dxa"/>
            <w:vAlign w:val="center"/>
          </w:tcPr>
          <w:p w:rsidR="000F1734" w:rsidRPr="002A5788" w:rsidRDefault="000F1734" w:rsidP="000F1734">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932" w:type="dxa"/>
            <w:gridSpan w:val="2"/>
            <w:vAlign w:val="center"/>
          </w:tcPr>
          <w:p w:rsidR="000F1734" w:rsidRDefault="000F1734" w:rsidP="000F1734">
            <w:pPr>
              <w:jc w:val="center"/>
            </w:pPr>
            <w:r w:rsidRPr="00A15C64">
              <w:rPr>
                <w:rFonts w:ascii="Arial" w:hAnsi="Arial" w:cs="Arial"/>
                <w:sz w:val="22"/>
                <w:szCs w:val="22"/>
              </w:rPr>
              <w:t>Not mentioned in the provided documents</w:t>
            </w:r>
          </w:p>
        </w:tc>
        <w:tc>
          <w:tcPr>
            <w:tcW w:w="3868" w:type="dxa"/>
            <w:gridSpan w:val="5"/>
            <w:vAlign w:val="center"/>
          </w:tcPr>
          <w:p w:rsidR="000F1734" w:rsidRDefault="000F1734" w:rsidP="000F1734">
            <w:pPr>
              <w:jc w:val="center"/>
            </w:pPr>
            <w:r>
              <w:rPr>
                <w:rFonts w:ascii="Arial" w:hAnsi="Arial" w:cs="Arial"/>
                <w:sz w:val="22"/>
                <w:szCs w:val="22"/>
              </w:rPr>
              <w:t>Road</w:t>
            </w:r>
          </w:p>
        </w:tc>
      </w:tr>
      <w:tr w:rsidR="000F1734" w:rsidRPr="009509E5" w:rsidTr="000F1734">
        <w:trPr>
          <w:trHeight w:val="170"/>
          <w:jc w:val="center"/>
        </w:trPr>
        <w:tc>
          <w:tcPr>
            <w:tcW w:w="1007" w:type="dxa"/>
            <w:vMerge/>
          </w:tcPr>
          <w:p w:rsidR="000F1734" w:rsidRPr="00733860" w:rsidRDefault="000F1734" w:rsidP="003C48B0">
            <w:pPr>
              <w:numPr>
                <w:ilvl w:val="0"/>
                <w:numId w:val="28"/>
              </w:numPr>
              <w:spacing w:line="276" w:lineRule="auto"/>
              <w:jc w:val="center"/>
              <w:rPr>
                <w:rFonts w:ascii="Arial" w:hAnsi="Arial" w:cs="Arial"/>
                <w:sz w:val="22"/>
                <w:szCs w:val="22"/>
                <w:lang w:val="en-IN" w:eastAsia="en-IN"/>
              </w:rPr>
            </w:pPr>
          </w:p>
        </w:tc>
        <w:tc>
          <w:tcPr>
            <w:tcW w:w="2411" w:type="dxa"/>
            <w:vAlign w:val="center"/>
          </w:tcPr>
          <w:p w:rsidR="000F1734" w:rsidRPr="002A5788" w:rsidRDefault="000F1734" w:rsidP="000F1734">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932" w:type="dxa"/>
            <w:gridSpan w:val="2"/>
            <w:vAlign w:val="center"/>
          </w:tcPr>
          <w:p w:rsidR="000F1734" w:rsidRDefault="000F1734" w:rsidP="000F1734">
            <w:pPr>
              <w:jc w:val="center"/>
            </w:pPr>
            <w:r w:rsidRPr="00A15C64">
              <w:rPr>
                <w:rFonts w:ascii="Arial" w:hAnsi="Arial" w:cs="Arial"/>
                <w:sz w:val="22"/>
                <w:szCs w:val="22"/>
              </w:rPr>
              <w:t>Not mentioned in the provided documents</w:t>
            </w:r>
          </w:p>
        </w:tc>
        <w:tc>
          <w:tcPr>
            <w:tcW w:w="3868" w:type="dxa"/>
            <w:gridSpan w:val="5"/>
            <w:vAlign w:val="center"/>
          </w:tcPr>
          <w:p w:rsidR="000F1734" w:rsidRDefault="000F1734" w:rsidP="000F1734">
            <w:pPr>
              <w:jc w:val="center"/>
            </w:pPr>
            <w:r>
              <w:rPr>
                <w:rFonts w:ascii="Arial" w:hAnsi="Arial" w:cs="Arial"/>
                <w:sz w:val="22"/>
                <w:szCs w:val="22"/>
              </w:rPr>
              <w:t>Vacant Land</w:t>
            </w:r>
          </w:p>
        </w:tc>
      </w:tr>
    </w:tbl>
    <w:p w:rsidR="00E5760B" w:rsidRDefault="00E5760B" w:rsidP="00E5760B"/>
    <w:p w:rsidR="000F1734" w:rsidRDefault="000F1734"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E5760B" w:rsidRPr="009509E5" w:rsidTr="00E5760B">
        <w:trPr>
          <w:trHeight w:val="413"/>
          <w:jc w:val="center"/>
        </w:trPr>
        <w:tc>
          <w:tcPr>
            <w:tcW w:w="1011" w:type="dxa"/>
            <w:tcBorders>
              <w:bottom w:val="single" w:sz="4" w:space="0" w:color="auto"/>
            </w:tcBorders>
            <w:shd w:val="clear" w:color="auto" w:fill="C6D9F1" w:themeFill="text2" w:themeFillTint="33"/>
            <w:vAlign w:val="center"/>
          </w:tcPr>
          <w:p w:rsidR="00E5760B" w:rsidRPr="00A948D2" w:rsidRDefault="00E5760B" w:rsidP="003C48B0">
            <w:pPr>
              <w:pStyle w:val="ListParagraph"/>
              <w:numPr>
                <w:ilvl w:val="0"/>
                <w:numId w:val="42"/>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rsidR="00E5760B" w:rsidRPr="00C5750F" w:rsidRDefault="00E5760B" w:rsidP="00E5760B">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9A6712" w:rsidRPr="009509E5" w:rsidTr="00E5760B">
        <w:trPr>
          <w:trHeight w:val="60"/>
          <w:jc w:val="center"/>
        </w:trPr>
        <w:tc>
          <w:tcPr>
            <w:tcW w:w="1011" w:type="dxa"/>
          </w:tcPr>
          <w:p w:rsidR="009A6712" w:rsidRPr="00733860" w:rsidRDefault="009A6712"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9A6712" w:rsidRPr="00C64F9B" w:rsidRDefault="009A6712" w:rsidP="009A6712">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rsidR="009A6712" w:rsidRPr="00F14015" w:rsidRDefault="006E3BC6" w:rsidP="009A6712">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Content>
                <w:r w:rsidR="009A6712">
                  <w:rPr>
                    <w:rFonts w:ascii="Arial" w:hAnsi="Arial" w:cs="Arial"/>
                    <w:sz w:val="22"/>
                    <w:szCs w:val="22"/>
                  </w:rPr>
                  <w:t>Area not falling under Master Plan Zoning</w:t>
                </w:r>
              </w:sdtContent>
            </w:sdt>
            <w:sdt>
              <w:sdtPr>
                <w:rPr>
                  <w:rFonts w:ascii="Arial" w:hAnsi="Arial" w:cs="Arial"/>
                  <w:sz w:val="22"/>
                  <w:szCs w:val="22"/>
                </w:rPr>
                <w:id w:val="1183551781"/>
                <w:placeholder>
                  <w:docPart w:val="EE0D82FD0DE94DDFB53E2ACF3C240EEF"/>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A6712">
                  <w:rPr>
                    <w:rFonts w:ascii="Arial" w:hAnsi="Arial" w:cs="Arial"/>
                    <w:sz w:val="22"/>
                    <w:szCs w:val="22"/>
                  </w:rPr>
                  <w:t xml:space="preserve">     </w:t>
                </w:r>
              </w:sdtContent>
            </w:sdt>
          </w:p>
        </w:tc>
      </w:tr>
      <w:tr w:rsidR="009A6712" w:rsidRPr="009509E5" w:rsidTr="00E5760B">
        <w:trPr>
          <w:trHeight w:val="60"/>
          <w:jc w:val="center"/>
        </w:trPr>
        <w:tc>
          <w:tcPr>
            <w:tcW w:w="1011" w:type="dxa"/>
          </w:tcPr>
          <w:p w:rsidR="009A6712" w:rsidRPr="00733860" w:rsidRDefault="009A6712"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9A6712" w:rsidRPr="00C64F9B" w:rsidRDefault="009A6712" w:rsidP="009A6712">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rsidR="009A6712" w:rsidRPr="00E939A0" w:rsidRDefault="009A6712" w:rsidP="009A6712">
            <w:r>
              <w:rPr>
                <w:rFonts w:ascii="Arial" w:hAnsi="Arial" w:cs="Arial"/>
                <w:sz w:val="22"/>
                <w:szCs w:val="22"/>
              </w:rPr>
              <w:t>Not within in any Master Plan</w:t>
            </w:r>
            <w:sdt>
              <w:sdtPr>
                <w:rPr>
                  <w:rFonts w:ascii="Arial" w:hAnsi="Arial" w:cs="Arial"/>
                  <w:sz w:val="22"/>
                  <w:szCs w:val="22"/>
                </w:rPr>
                <w:id w:val="-1813710042"/>
                <w:placeholder>
                  <w:docPart w:val="9EC057C55B39448DA0327DA4E8F8AF54"/>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Content>
                <w:r>
                  <w:rPr>
                    <w:rFonts w:ascii="Arial" w:hAnsi="Arial" w:cs="Arial"/>
                    <w:sz w:val="22"/>
                    <w:szCs w:val="22"/>
                  </w:rPr>
                  <w:t xml:space="preserve">     </w:t>
                </w:r>
              </w:sdtContent>
            </w:sdt>
            <w:sdt>
              <w:sdtPr>
                <w:rPr>
                  <w:rFonts w:ascii="Arial" w:hAnsi="Arial" w:cs="Arial"/>
                  <w:sz w:val="22"/>
                  <w:szCs w:val="22"/>
                </w:rPr>
                <w:id w:val="1625269128"/>
                <w:placeholder>
                  <w:docPart w:val="C0CDE7494CC546C2BE6AB0A1930A6C2D"/>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Pr>
                    <w:rFonts w:ascii="Arial" w:hAnsi="Arial" w:cs="Arial"/>
                    <w:sz w:val="22"/>
                    <w:szCs w:val="22"/>
                  </w:rPr>
                  <w:t xml:space="preserve">     </w:t>
                </w:r>
              </w:sdtContent>
            </w:sdt>
          </w:p>
        </w:tc>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rsidR="00E5760B" w:rsidRPr="00E939A0" w:rsidRDefault="000F1734" w:rsidP="00567924">
            <w:r>
              <w:rPr>
                <w:rFonts w:ascii="Arial" w:hAnsi="Arial" w:cs="Arial"/>
                <w:sz w:val="22"/>
                <w:szCs w:val="22"/>
              </w:rPr>
              <w:t>HSIIDC</w:t>
            </w:r>
          </w:p>
        </w:tc>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p w:rsidR="00E5760B" w:rsidRPr="00733860" w:rsidRDefault="000F1734" w:rsidP="00E5760B">
            <w:pPr>
              <w:tabs>
                <w:tab w:val="left" w:pos="3469"/>
              </w:tabs>
              <w:spacing w:line="276" w:lineRule="auto"/>
              <w:rPr>
                <w:rFonts w:ascii="Arial" w:hAnsi="Arial" w:cs="Arial"/>
                <w:sz w:val="22"/>
                <w:szCs w:val="22"/>
              </w:rPr>
            </w:pPr>
            <w:r>
              <w:rPr>
                <w:rFonts w:ascii="Arial" w:hAnsi="Arial" w:cs="Arial"/>
                <w:sz w:val="22"/>
                <w:szCs w:val="22"/>
              </w:rPr>
              <w:t>HSIIDC</w:t>
            </w:r>
          </w:p>
        </w:tc>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37" w:type="dxa"/>
                <w:gridSpan w:val="2"/>
                <w:tcBorders>
                  <w:bottom w:val="single" w:sz="4" w:space="0" w:color="auto"/>
                </w:tcBorders>
              </w:tcPr>
              <w:p w:rsidR="00E5760B" w:rsidRDefault="000F1734" w:rsidP="00E5760B">
                <w:pPr>
                  <w:tabs>
                    <w:tab w:val="left" w:pos="3469"/>
                  </w:tabs>
                  <w:spacing w:line="276" w:lineRule="auto"/>
                  <w:rPr>
                    <w:rFonts w:ascii="Arial" w:hAnsi="Arial" w:cs="Arial"/>
                    <w:sz w:val="22"/>
                    <w:szCs w:val="22"/>
                  </w:rPr>
                </w:pPr>
                <w:r>
                  <w:rPr>
                    <w:rFonts w:ascii="Arial" w:hAnsi="Arial" w:cs="Arial"/>
                    <w:sz w:val="22"/>
                    <w:szCs w:val="22"/>
                  </w:rPr>
                  <w:t>Industrial</w:t>
                </w:r>
              </w:p>
            </w:tc>
          </w:sdtContent>
        </w:sdt>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Content>
            <w:tc>
              <w:tcPr>
                <w:tcW w:w="5537" w:type="dxa"/>
                <w:gridSpan w:val="2"/>
                <w:tcBorders>
                  <w:bottom w:val="single" w:sz="4" w:space="0" w:color="auto"/>
                </w:tcBorders>
              </w:tcPr>
              <w:p w:rsidR="00E5760B" w:rsidRPr="00733860" w:rsidRDefault="000F1734" w:rsidP="00E5760B">
                <w:pPr>
                  <w:tabs>
                    <w:tab w:val="center" w:pos="2657"/>
                  </w:tabs>
                  <w:spacing w:line="276" w:lineRule="auto"/>
                  <w:rPr>
                    <w:rFonts w:ascii="Arial" w:hAnsi="Arial" w:cs="Arial"/>
                    <w:sz w:val="22"/>
                    <w:szCs w:val="22"/>
                  </w:rPr>
                </w:pPr>
                <w:r>
                  <w:rPr>
                    <w:rFonts w:ascii="Arial" w:hAnsi="Arial" w:cs="Arial"/>
                    <w:sz w:val="22"/>
                    <w:szCs w:val="22"/>
                  </w:rPr>
                  <w:t>Industrial</w:t>
                </w:r>
              </w:p>
            </w:tc>
          </w:sdtContent>
        </w:sdt>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537" w:type="dxa"/>
                <w:gridSpan w:val="2"/>
                <w:tcBorders>
                  <w:bottom w:val="single" w:sz="4" w:space="0" w:color="auto"/>
                </w:tcBorders>
              </w:tcPr>
              <w:p w:rsidR="00E5760B" w:rsidRPr="00E939A0" w:rsidRDefault="00E5760B" w:rsidP="00E5760B">
                <w:pPr>
                  <w:spacing w:line="276" w:lineRule="auto"/>
                  <w:rPr>
                    <w:rFonts w:ascii="Arial" w:hAnsi="Arial" w:cs="Arial"/>
                    <w:sz w:val="22"/>
                    <w:szCs w:val="22"/>
                  </w:rPr>
                </w:pPr>
                <w:r>
                  <w:rPr>
                    <w:rFonts w:ascii="Arial" w:hAnsi="Arial" w:cs="Arial"/>
                    <w:sz w:val="22"/>
                    <w:szCs w:val="22"/>
                  </w:rPr>
                  <w:t>NA</w:t>
                </w:r>
              </w:p>
            </w:tc>
          </w:sdtContent>
        </w:sdt>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rsidR="00E5760B" w:rsidRPr="00E939A0" w:rsidRDefault="009A6712" w:rsidP="00E5760B">
            <w:pPr>
              <w:tabs>
                <w:tab w:val="center" w:pos="2936"/>
              </w:tabs>
              <w:spacing w:line="276" w:lineRule="auto"/>
              <w:rPr>
                <w:rFonts w:ascii="Arial" w:hAnsi="Arial" w:cs="Arial"/>
                <w:sz w:val="22"/>
                <w:szCs w:val="20"/>
              </w:rPr>
            </w:pPr>
            <w:r>
              <w:rPr>
                <w:rFonts w:ascii="Arial" w:hAnsi="Arial" w:cs="Arial"/>
                <w:sz w:val="22"/>
                <w:szCs w:val="20"/>
              </w:rPr>
              <w:t>Industrial Plant</w:t>
            </w:r>
          </w:p>
        </w:tc>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rsidR="00E5760B" w:rsidRPr="00E939A0" w:rsidRDefault="006E3BC6" w:rsidP="00E5760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E5760B">
                  <w:rPr>
                    <w:rFonts w:ascii="Arial" w:hAnsi="Arial" w:cs="Arial"/>
                    <w:sz w:val="22"/>
                    <w:szCs w:val="22"/>
                    <w:lang w:val="en-IN"/>
                  </w:rPr>
                  <w:t>Yes</w:t>
                </w:r>
              </w:sdtContent>
            </w:sdt>
          </w:p>
        </w:tc>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rsidR="00E5760B" w:rsidRPr="00E939A0" w:rsidRDefault="00E5760B" w:rsidP="00E5760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D87952" w:rsidRDefault="00E5760B" w:rsidP="00E5760B">
            <w:pPr>
              <w:spacing w:line="276" w:lineRule="auto"/>
              <w:rPr>
                <w:rFonts w:ascii="Arial" w:hAnsi="Arial" w:cs="Arial"/>
                <w:sz w:val="22"/>
                <w:szCs w:val="22"/>
              </w:rPr>
            </w:pPr>
            <w:r w:rsidRPr="00D87952">
              <w:rPr>
                <w:rFonts w:ascii="Arial" w:hAnsi="Arial" w:cs="Arial"/>
                <w:sz w:val="22"/>
                <w:szCs w:val="22"/>
              </w:rPr>
              <w:t xml:space="preserve">Street Notification </w:t>
            </w:r>
          </w:p>
        </w:tc>
        <w:tc>
          <w:tcPr>
            <w:tcW w:w="5537" w:type="dxa"/>
            <w:gridSpan w:val="2"/>
            <w:tcBorders>
              <w:bottom w:val="single" w:sz="4" w:space="0" w:color="auto"/>
            </w:tcBorders>
          </w:tcPr>
          <w:p w:rsidR="00E5760B" w:rsidRPr="00E939A0" w:rsidRDefault="009A6712" w:rsidP="00E5760B">
            <w:pPr>
              <w:spacing w:line="276" w:lineRule="auto"/>
              <w:rPr>
                <w:rFonts w:ascii="Arial" w:hAnsi="Arial" w:cs="Arial"/>
                <w:sz w:val="22"/>
                <w:szCs w:val="22"/>
                <w:lang w:val="en-IN" w:eastAsia="en-IN"/>
              </w:rPr>
            </w:pPr>
            <w:r>
              <w:rPr>
                <w:rFonts w:ascii="Arial" w:hAnsi="Arial" w:cs="Arial"/>
                <w:sz w:val="22"/>
                <w:szCs w:val="22"/>
                <w:lang w:val="en-IN" w:eastAsia="en-IN"/>
              </w:rPr>
              <w:t>Industrial</w:t>
            </w:r>
          </w:p>
        </w:tc>
      </w:tr>
      <w:tr w:rsidR="009A6712" w:rsidRPr="009509E5" w:rsidTr="009A6712">
        <w:trPr>
          <w:trHeight w:val="50"/>
          <w:jc w:val="center"/>
        </w:trPr>
        <w:tc>
          <w:tcPr>
            <w:tcW w:w="1011" w:type="dxa"/>
          </w:tcPr>
          <w:p w:rsidR="009A6712" w:rsidRPr="00733860" w:rsidRDefault="009A6712"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9A6712" w:rsidRPr="00733860" w:rsidRDefault="009A6712" w:rsidP="009A6712">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9" w:type="dxa"/>
                <w:vAlign w:val="center"/>
              </w:tcPr>
              <w:p w:rsidR="009A6712" w:rsidRDefault="009A6712" w:rsidP="009A6712">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68" w:type="dxa"/>
                <w:vAlign w:val="center"/>
              </w:tcPr>
              <w:p w:rsidR="009A6712" w:rsidRDefault="009A6712" w:rsidP="009A6712">
                <w:pPr>
                  <w:tabs>
                    <w:tab w:val="left" w:pos="3469"/>
                  </w:tabs>
                  <w:spacing w:line="276" w:lineRule="auto"/>
                  <w:jc w:val="center"/>
                  <w:rPr>
                    <w:rFonts w:ascii="Arial" w:hAnsi="Arial" w:cs="Arial"/>
                    <w:sz w:val="22"/>
                    <w:szCs w:val="22"/>
                  </w:rPr>
                </w:pPr>
                <w:r>
                  <w:rPr>
                    <w:rFonts w:ascii="Arial" w:hAnsi="Arial" w:cs="Arial"/>
                    <w:sz w:val="22"/>
                    <w:szCs w:val="22"/>
                    <w:lang w:eastAsia="en-IN"/>
                  </w:rPr>
                  <w:t>No information provided</w:t>
                </w:r>
              </w:p>
            </w:tc>
          </w:sdtContent>
        </w:sdt>
      </w:tr>
      <w:tr w:rsidR="00E5760B" w:rsidRPr="009509E5" w:rsidTr="00E5760B">
        <w:trPr>
          <w:trHeight w:val="5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733860" w:rsidRDefault="00E5760B" w:rsidP="00E5760B">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rsidR="00E5760B" w:rsidRDefault="009A6712" w:rsidP="00567924">
            <w:pPr>
              <w:tabs>
                <w:tab w:val="left" w:pos="3469"/>
              </w:tabs>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E5760B" w:rsidRPr="009509E5" w:rsidTr="00E5760B">
        <w:trPr>
          <w:trHeight w:val="5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Default="00E5760B" w:rsidP="00E5760B">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rsidR="00E5760B" w:rsidRDefault="00E5760B" w:rsidP="009A6712">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9A6712">
              <w:rPr>
                <w:rFonts w:ascii="Arial" w:hAnsi="Arial" w:cs="Arial"/>
                <w:sz w:val="22"/>
                <w:szCs w:val="22"/>
              </w:rPr>
              <w:t>HSIIDC</w:t>
            </w:r>
          </w:p>
        </w:tc>
      </w:tr>
      <w:tr w:rsidR="00E5760B" w:rsidRPr="009509E5" w:rsidTr="00E5760B">
        <w:trPr>
          <w:trHeight w:val="6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Borders>
              <w:bottom w:val="single" w:sz="8" w:space="0" w:color="auto"/>
            </w:tcBorders>
          </w:tcPr>
          <w:p w:rsidR="00E5760B" w:rsidRPr="00733860" w:rsidRDefault="00E5760B" w:rsidP="00E5760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rsidR="00E5760B" w:rsidRPr="00733860" w:rsidRDefault="006E3BC6" w:rsidP="00E5760B">
            <w:pPr>
              <w:tabs>
                <w:tab w:val="center" w:pos="2883"/>
              </w:tabs>
              <w:spacing w:line="276" w:lineRule="auto"/>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9A6712">
                  <w:rPr>
                    <w:rFonts w:ascii="Arial" w:hAnsi="Arial" w:cs="Arial"/>
                    <w:sz w:val="22"/>
                  </w:rPr>
                  <w:t>Notified Industrial area so all adjacent land use is Industrial</w:t>
                </w:r>
              </w:sdtContent>
            </w:sdt>
          </w:p>
        </w:tc>
      </w:tr>
      <w:tr w:rsidR="00E5760B" w:rsidRPr="009509E5" w:rsidTr="00E5760B">
        <w:trPr>
          <w:trHeight w:val="5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Pr>
          <w:p w:rsidR="00E5760B" w:rsidRPr="00733860" w:rsidRDefault="00E5760B" w:rsidP="00E5760B">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rsidR="00E5760B" w:rsidRDefault="00E5760B" w:rsidP="00E5760B">
            <w:pPr>
              <w:spacing w:line="276" w:lineRule="auto"/>
              <w:rPr>
                <w:rFonts w:ascii="Arial" w:hAnsi="Arial" w:cs="Arial"/>
                <w:sz w:val="22"/>
                <w:szCs w:val="22"/>
              </w:rPr>
            </w:pPr>
            <w:r w:rsidRPr="00733860">
              <w:rPr>
                <w:rFonts w:ascii="Arial" w:hAnsi="Arial" w:cs="Arial"/>
                <w:sz w:val="22"/>
                <w:szCs w:val="22"/>
              </w:rPr>
              <w:t>No</w:t>
            </w:r>
          </w:p>
        </w:tc>
      </w:tr>
      <w:tr w:rsidR="00E5760B" w:rsidRPr="009509E5" w:rsidTr="00E5760B">
        <w:trPr>
          <w:trHeight w:val="50"/>
          <w:jc w:val="center"/>
        </w:trPr>
        <w:tc>
          <w:tcPr>
            <w:tcW w:w="1011" w:type="dxa"/>
          </w:tcPr>
          <w:p w:rsidR="00E5760B" w:rsidRPr="00733860" w:rsidRDefault="00E5760B" w:rsidP="003C48B0">
            <w:pPr>
              <w:numPr>
                <w:ilvl w:val="0"/>
                <w:numId w:val="32"/>
              </w:numPr>
              <w:spacing w:line="276" w:lineRule="auto"/>
              <w:rPr>
                <w:rFonts w:ascii="Arial" w:hAnsi="Arial" w:cs="Arial"/>
                <w:sz w:val="22"/>
                <w:szCs w:val="22"/>
                <w:lang w:val="en-IN" w:eastAsia="en-IN"/>
              </w:rPr>
            </w:pPr>
          </w:p>
        </w:tc>
        <w:tc>
          <w:tcPr>
            <w:tcW w:w="4670" w:type="dxa"/>
          </w:tcPr>
          <w:p w:rsidR="00E5760B" w:rsidRPr="00733860" w:rsidRDefault="00E5760B" w:rsidP="00E5760B">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rsidR="00E5760B" w:rsidRDefault="00E5760B" w:rsidP="00E5760B">
            <w:pPr>
              <w:spacing w:line="276" w:lineRule="auto"/>
              <w:rPr>
                <w:rFonts w:ascii="Arial" w:hAnsi="Arial" w:cs="Arial"/>
                <w:sz w:val="22"/>
                <w:szCs w:val="22"/>
              </w:rPr>
            </w:pPr>
            <w:r w:rsidRPr="00733860">
              <w:rPr>
                <w:rFonts w:ascii="Arial" w:hAnsi="Arial" w:cs="Arial"/>
                <w:sz w:val="22"/>
                <w:szCs w:val="22"/>
              </w:rPr>
              <w:t>No</w:t>
            </w:r>
          </w:p>
          <w:p w:rsidR="00E5760B" w:rsidRDefault="00E5760B" w:rsidP="00E5760B">
            <w:pPr>
              <w:rPr>
                <w:rFonts w:ascii="Arial" w:hAnsi="Arial" w:cs="Arial"/>
                <w:sz w:val="22"/>
                <w:szCs w:val="22"/>
              </w:rPr>
            </w:pPr>
          </w:p>
        </w:tc>
      </w:tr>
      <w:tr w:rsidR="00E5760B" w:rsidRPr="009509E5" w:rsidTr="00E5760B">
        <w:trPr>
          <w:trHeight w:val="50"/>
          <w:jc w:val="center"/>
        </w:trPr>
        <w:tc>
          <w:tcPr>
            <w:tcW w:w="1011" w:type="dxa"/>
          </w:tcPr>
          <w:p w:rsidR="00E5760B" w:rsidRPr="002475AA" w:rsidRDefault="00E5760B" w:rsidP="003C48B0">
            <w:pPr>
              <w:numPr>
                <w:ilvl w:val="0"/>
                <w:numId w:val="32"/>
              </w:numPr>
              <w:spacing w:line="276" w:lineRule="auto"/>
              <w:rPr>
                <w:rFonts w:ascii="Arial" w:hAnsi="Arial" w:cs="Arial"/>
                <w:sz w:val="22"/>
                <w:szCs w:val="22"/>
                <w:lang w:val="en-IN" w:eastAsia="en-IN"/>
              </w:rPr>
            </w:pPr>
          </w:p>
        </w:tc>
        <w:tc>
          <w:tcPr>
            <w:tcW w:w="4670" w:type="dxa"/>
          </w:tcPr>
          <w:p w:rsidR="00E5760B" w:rsidRPr="002475AA" w:rsidRDefault="00E5760B" w:rsidP="00E5760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rsidR="00E5760B" w:rsidRPr="00E939A0" w:rsidRDefault="00E5760B" w:rsidP="00E5760B">
            <w:pPr>
              <w:spacing w:line="276" w:lineRule="auto"/>
              <w:rPr>
                <w:rFonts w:ascii="Arial" w:hAnsi="Arial" w:cs="Arial"/>
                <w:sz w:val="22"/>
                <w:szCs w:val="22"/>
              </w:rPr>
            </w:pPr>
            <w:r>
              <w:rPr>
                <w:rFonts w:ascii="Arial" w:hAnsi="Arial" w:cs="Arial"/>
                <w:sz w:val="22"/>
                <w:szCs w:val="22"/>
              </w:rPr>
              <w:t>No</w:t>
            </w:r>
          </w:p>
        </w:tc>
      </w:tr>
      <w:tr w:rsidR="00E5760B" w:rsidRPr="009509E5" w:rsidTr="00E5760B">
        <w:trPr>
          <w:trHeight w:val="70"/>
          <w:jc w:val="center"/>
        </w:trPr>
        <w:tc>
          <w:tcPr>
            <w:tcW w:w="1011" w:type="dxa"/>
          </w:tcPr>
          <w:p w:rsidR="00E5760B" w:rsidRPr="002475AA" w:rsidRDefault="00E5760B" w:rsidP="003C48B0">
            <w:pPr>
              <w:numPr>
                <w:ilvl w:val="0"/>
                <w:numId w:val="32"/>
              </w:numPr>
              <w:spacing w:line="276" w:lineRule="auto"/>
              <w:rPr>
                <w:rFonts w:ascii="Arial" w:hAnsi="Arial" w:cs="Arial"/>
                <w:sz w:val="22"/>
                <w:szCs w:val="22"/>
                <w:lang w:val="en-IN" w:eastAsia="en-IN"/>
              </w:rPr>
            </w:pPr>
          </w:p>
        </w:tc>
        <w:tc>
          <w:tcPr>
            <w:tcW w:w="4670" w:type="dxa"/>
          </w:tcPr>
          <w:p w:rsidR="00E5760B" w:rsidRPr="002475AA" w:rsidRDefault="00E5760B" w:rsidP="00E5760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rsidR="00E5760B" w:rsidRPr="00E939A0" w:rsidRDefault="006E3BC6" w:rsidP="00E5760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E5760B">
                  <w:rPr>
                    <w:rFonts w:ascii="Arial" w:hAnsi="Arial" w:cs="Arial"/>
                    <w:sz w:val="22"/>
                    <w:szCs w:val="22"/>
                    <w:lang w:val="en-IN"/>
                  </w:rPr>
                  <w:t>No information available</w:t>
                </w:r>
              </w:sdtContent>
            </w:sdt>
            <w:r w:rsidR="00E5760B" w:rsidRPr="00E939A0">
              <w:rPr>
                <w:rFonts w:ascii="Arial" w:hAnsi="Arial" w:cs="Arial"/>
                <w:sz w:val="22"/>
                <w:szCs w:val="22"/>
              </w:rPr>
              <w:tab/>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1137"/>
        <w:gridCol w:w="1846"/>
      </w:tblGrid>
      <w:tr w:rsidR="00E5760B" w:rsidRPr="009509E5" w:rsidTr="00E5760B">
        <w:trPr>
          <w:trHeight w:val="70"/>
          <w:jc w:val="center"/>
        </w:trPr>
        <w:tc>
          <w:tcPr>
            <w:tcW w:w="913" w:type="dxa"/>
            <w:shd w:val="clear" w:color="auto" w:fill="C6D9F1" w:themeFill="text2" w:themeFillTint="33"/>
            <w:vAlign w:val="center"/>
          </w:tcPr>
          <w:p w:rsidR="00E5760B" w:rsidRPr="00985C29" w:rsidRDefault="00E5760B" w:rsidP="003C48B0">
            <w:pPr>
              <w:pStyle w:val="ListParagraph"/>
              <w:numPr>
                <w:ilvl w:val="0"/>
                <w:numId w:val="42"/>
              </w:numPr>
              <w:spacing w:line="276" w:lineRule="auto"/>
              <w:rPr>
                <w:rFonts w:ascii="Arial" w:hAnsi="Arial" w:cs="Arial"/>
              </w:rPr>
            </w:pPr>
          </w:p>
        </w:tc>
        <w:tc>
          <w:tcPr>
            <w:tcW w:w="10305" w:type="dxa"/>
            <w:gridSpan w:val="5"/>
            <w:shd w:val="clear" w:color="auto" w:fill="C6D9F1" w:themeFill="text2" w:themeFillTint="33"/>
            <w:vAlign w:val="center"/>
          </w:tcPr>
          <w:p w:rsidR="00E5760B" w:rsidRPr="005154BC" w:rsidRDefault="00E5760B" w:rsidP="00E5760B">
            <w:pPr>
              <w:spacing w:line="276" w:lineRule="auto"/>
              <w:rPr>
                <w:rFonts w:ascii="Arial" w:hAnsi="Arial" w:cs="Arial"/>
              </w:rPr>
            </w:pPr>
            <w:r w:rsidRPr="005154BC">
              <w:rPr>
                <w:rFonts w:ascii="Arial" w:hAnsi="Arial" w:cs="Arial"/>
                <w:b/>
                <w:bCs/>
              </w:rPr>
              <w:t>LEGAL ASPECTS OF THE PROPERTY</w:t>
            </w:r>
          </w:p>
        </w:tc>
      </w:tr>
      <w:tr w:rsidR="00E5760B" w:rsidRPr="00814F27" w:rsidTr="00E5760B">
        <w:trPr>
          <w:trHeight w:val="51"/>
          <w:jc w:val="center"/>
        </w:trPr>
        <w:tc>
          <w:tcPr>
            <w:tcW w:w="913" w:type="dxa"/>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E74257" w:rsidRDefault="00E5760B" w:rsidP="00E5760B">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2" w:type="dxa"/>
              </w:tcPr>
              <w:p w:rsidR="00E5760B" w:rsidRPr="00E74257" w:rsidRDefault="009A6712" w:rsidP="00E5760B">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Conveyance Deed</w:t>
                </w:r>
              </w:p>
            </w:tc>
          </w:sdtContent>
        </w:sdt>
        <w:tc>
          <w:tcPr>
            <w:tcW w:w="1845" w:type="dxa"/>
            <w:gridSpan w:val="2"/>
          </w:tcPr>
          <w:p w:rsidR="00E5760B" w:rsidRDefault="009A6712" w:rsidP="00E5760B">
            <w:pPr>
              <w:spacing w:line="276" w:lineRule="auto"/>
              <w:jc w:val="center"/>
            </w:pPr>
            <w:r>
              <w:rPr>
                <w:rFonts w:ascii="Arial" w:hAnsi="Arial" w:cs="Arial"/>
                <w:sz w:val="22"/>
                <w:szCs w:val="22"/>
              </w:rPr>
              <w:t>Pollution Certificate</w:t>
            </w:r>
          </w:p>
        </w:tc>
        <w:tc>
          <w:tcPr>
            <w:tcW w:w="1846" w:type="dxa"/>
          </w:tcPr>
          <w:p w:rsidR="00E5760B" w:rsidRPr="009A6712" w:rsidRDefault="009A6712" w:rsidP="009A6712">
            <w:pPr>
              <w:jc w:val="center"/>
              <w:rPr>
                <w:rFonts w:ascii="Arial" w:hAnsi="Arial" w:cs="Arial"/>
                <w:sz w:val="22"/>
                <w:szCs w:val="22"/>
              </w:rPr>
            </w:pPr>
            <w:r>
              <w:rPr>
                <w:rFonts w:ascii="Arial" w:hAnsi="Arial" w:cs="Arial"/>
                <w:sz w:val="22"/>
                <w:szCs w:val="22"/>
              </w:rPr>
              <w:t>Consolidated P&amp; M and Other Asset List</w:t>
            </w:r>
          </w:p>
        </w:tc>
      </w:tr>
      <w:tr w:rsidR="00E5760B" w:rsidRPr="009509E5" w:rsidTr="00E5760B">
        <w:trPr>
          <w:trHeight w:val="51"/>
          <w:jc w:val="center"/>
        </w:trPr>
        <w:tc>
          <w:tcPr>
            <w:tcW w:w="913" w:type="dxa"/>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gridSpan w:val="4"/>
          </w:tcPr>
          <w:p w:rsidR="00E5760B" w:rsidRPr="002E6B21" w:rsidRDefault="009A6712" w:rsidP="00E5760B">
            <w:pPr>
              <w:spacing w:line="276" w:lineRule="auto"/>
              <w:rPr>
                <w:rFonts w:ascii="Arial" w:hAnsi="Arial" w:cs="Arial"/>
                <w:sz w:val="22"/>
                <w:szCs w:val="22"/>
              </w:rPr>
            </w:pPr>
            <w:r w:rsidRPr="00E9031F">
              <w:rPr>
                <w:rFonts w:ascii="Arial" w:hAnsi="Arial" w:cs="Arial"/>
                <w:sz w:val="22"/>
                <w:szCs w:val="20"/>
              </w:rPr>
              <w:t xml:space="preserve">M/s. </w:t>
            </w:r>
            <w:r>
              <w:rPr>
                <w:rFonts w:ascii="Arial" w:hAnsi="Arial" w:cs="Arial"/>
                <w:sz w:val="22"/>
                <w:szCs w:val="20"/>
              </w:rPr>
              <w:t xml:space="preserve">Arcotech </w:t>
            </w:r>
            <w:r w:rsidRPr="00B445FC">
              <w:rPr>
                <w:rFonts w:ascii="Arial" w:hAnsi="Arial" w:cs="Arial"/>
                <w:sz w:val="22"/>
                <w:szCs w:val="20"/>
              </w:rPr>
              <w:t>Limited</w:t>
            </w:r>
          </w:p>
        </w:tc>
      </w:tr>
      <w:tr w:rsidR="00E5760B" w:rsidRPr="009509E5" w:rsidTr="00E5760B">
        <w:trPr>
          <w:trHeight w:val="51"/>
          <w:jc w:val="center"/>
        </w:trPr>
        <w:tc>
          <w:tcPr>
            <w:tcW w:w="913" w:type="dxa"/>
          </w:tcPr>
          <w:p w:rsidR="00E5760B" w:rsidRPr="00E939A0"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tc>
          <w:tcPr>
            <w:tcW w:w="5533" w:type="dxa"/>
            <w:gridSpan w:val="4"/>
          </w:tcPr>
          <w:p w:rsidR="00E5760B" w:rsidRPr="00E939A0" w:rsidRDefault="006E3BC6" w:rsidP="00E5760B">
            <w:pPr>
              <w:spacing w:line="276" w:lineRule="auto"/>
              <w:jc w:val="both"/>
              <w:rPr>
                <w:rFonts w:ascii="Arial" w:hAnsi="Arial" w:cs="Arial"/>
                <w:sz w:val="22"/>
                <w:szCs w:val="22"/>
              </w:rPr>
            </w:pPr>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have to take NOC from HSIIDC in order to transfer/ Sale" w:value="Free hold, have to take NOC from HSIIDC in order to transfer/ Sale"/>
                </w:dropDownList>
              </w:sdtPr>
              <w:sdtContent>
                <w:r w:rsidR="009A6712">
                  <w:rPr>
                    <w:rFonts w:ascii="Arial" w:hAnsi="Arial" w:cs="Arial"/>
                    <w:sz w:val="22"/>
                    <w:szCs w:val="22"/>
                  </w:rPr>
                  <w:t>Free hold, have to take NOC from HSIIDC in order to transfer/ Sale</w:t>
                </w:r>
              </w:sdtContent>
            </w:sdt>
          </w:p>
        </w:tc>
      </w:tr>
      <w:tr w:rsidR="00E5760B" w:rsidRPr="009509E5" w:rsidTr="00E5760B">
        <w:trPr>
          <w:trHeight w:val="51"/>
          <w:jc w:val="center"/>
        </w:trPr>
        <w:tc>
          <w:tcPr>
            <w:tcW w:w="913" w:type="dxa"/>
          </w:tcPr>
          <w:p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Agreement of easement if any </w:t>
            </w:r>
          </w:p>
        </w:tc>
        <w:tc>
          <w:tcPr>
            <w:tcW w:w="5533" w:type="dxa"/>
            <w:gridSpan w:val="4"/>
          </w:tcPr>
          <w:p w:rsidR="00E5760B" w:rsidRDefault="006D1C5B" w:rsidP="00E5760B">
            <w:pPr>
              <w:spacing w:line="276" w:lineRule="auto"/>
              <w:jc w:val="both"/>
              <w:rPr>
                <w:rFonts w:ascii="Arial" w:hAnsi="Arial" w:cs="Arial"/>
                <w:sz w:val="22"/>
                <w:szCs w:val="22"/>
              </w:rPr>
            </w:pPr>
            <w:r>
              <w:rPr>
                <w:rFonts w:ascii="Arial" w:hAnsi="Arial" w:cs="Arial"/>
                <w:sz w:val="22"/>
                <w:szCs w:val="22"/>
              </w:rPr>
              <w:t>Not Required</w:t>
            </w:r>
          </w:p>
        </w:tc>
      </w:tr>
      <w:tr w:rsidR="00E5760B" w:rsidRPr="009509E5" w:rsidTr="00E5760B">
        <w:trPr>
          <w:trHeight w:val="51"/>
          <w:jc w:val="center"/>
        </w:trPr>
        <w:tc>
          <w:tcPr>
            <w:tcW w:w="913" w:type="dxa"/>
          </w:tcPr>
          <w:p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4"/>
          </w:tcPr>
          <w:p w:rsidR="00E5760B" w:rsidRPr="00DB714F" w:rsidRDefault="006E3BC6" w:rsidP="00E5760B">
            <w:pPr>
              <w:spacing w:line="276" w:lineRule="auto"/>
              <w:jc w:val="both"/>
              <w:rPr>
                <w:rFonts w:ascii="Arial" w:hAnsi="Arial" w:cs="Arial"/>
                <w:sz w:val="22"/>
                <w:szCs w:val="22"/>
              </w:rPr>
            </w:pPr>
            <w:sdt>
              <w:sdtPr>
                <w:rPr>
                  <w:rFonts w:ascii="Arial" w:hAnsi="Arial" w:cs="Arial"/>
                  <w:sz w:val="22"/>
                </w:rPr>
                <w:id w:val="243009463"/>
                <w:placeholder>
                  <w:docPart w:val="55E7249772B74266A2FCE293AAE0AC0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5760B" w:rsidRPr="00DB714F">
                  <w:rPr>
                    <w:rFonts w:ascii="Arial" w:hAnsi="Arial" w:cs="Arial"/>
                    <w:sz w:val="22"/>
                  </w:rPr>
                  <w:t>No such information came in front of us and could be found on public domain</w:t>
                </w:r>
              </w:sdtContent>
            </w:sdt>
          </w:p>
        </w:tc>
      </w:tr>
      <w:tr w:rsidR="00E5760B" w:rsidRPr="009509E5" w:rsidTr="00E5760B">
        <w:trPr>
          <w:trHeight w:val="51"/>
          <w:jc w:val="center"/>
        </w:trPr>
        <w:tc>
          <w:tcPr>
            <w:tcW w:w="913" w:type="dxa"/>
          </w:tcPr>
          <w:p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A66E09" w:rsidRDefault="00E5760B" w:rsidP="00E5760B">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r>
              <w:rPr>
                <w:rFonts w:ascii="Arial" w:hAnsi="Arial" w:cs="Arial"/>
                <w:sz w:val="22"/>
                <w:szCs w:val="22"/>
              </w:rPr>
              <w:t xml:space="preserve"> </w:t>
            </w:r>
          </w:p>
        </w:tc>
        <w:tc>
          <w:tcPr>
            <w:tcW w:w="5533" w:type="dxa"/>
            <w:gridSpan w:val="4"/>
          </w:tcPr>
          <w:p w:rsidR="00E5760B" w:rsidRPr="00824864" w:rsidRDefault="006E3BC6" w:rsidP="00E5760B">
            <w:pPr>
              <w:spacing w:line="276" w:lineRule="auto"/>
              <w:jc w:val="both"/>
              <w:rPr>
                <w:rFonts w:ascii="Arial" w:hAnsi="Arial" w:cs="Arial"/>
                <w:sz w:val="22"/>
                <w:szCs w:val="22"/>
              </w:rPr>
            </w:pPr>
            <w:sdt>
              <w:sdtPr>
                <w:rPr>
                  <w:rFonts w:ascii="Arial" w:hAnsi="Arial" w:cs="Arial"/>
                  <w:sz w:val="22"/>
                </w:rPr>
                <w:id w:val="1221946081"/>
                <w:placeholder>
                  <w:docPart w:val="7B315AAE1F5249B6B895365D6E3C8E3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E5760B">
                  <w:rPr>
                    <w:rFonts w:ascii="Arial" w:hAnsi="Arial" w:cs="Arial"/>
                    <w:sz w:val="22"/>
                  </w:rPr>
                  <w:t>No such information came in front of us and could be found on public domain</w:t>
                </w:r>
              </w:sdtContent>
            </w:sdt>
          </w:p>
        </w:tc>
      </w:tr>
      <w:tr w:rsidR="00E5760B" w:rsidRPr="009509E5" w:rsidTr="00E5760B">
        <w:trPr>
          <w:trHeight w:val="51"/>
          <w:jc w:val="center"/>
        </w:trPr>
        <w:tc>
          <w:tcPr>
            <w:tcW w:w="913" w:type="dxa"/>
          </w:tcPr>
          <w:p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A66E09" w:rsidRDefault="00E5760B" w:rsidP="00E5760B">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 </w:t>
            </w:r>
          </w:p>
        </w:tc>
        <w:tc>
          <w:tcPr>
            <w:tcW w:w="5533" w:type="dxa"/>
            <w:gridSpan w:val="4"/>
          </w:tcPr>
          <w:p w:rsidR="00E5760B" w:rsidRDefault="006E3BC6" w:rsidP="00E5760B">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have to take NOC from HSIIDC in order to transfer/ Sale" w:value="Free hold, have to take NOC from HSIIDC in order to transfer/ Sale"/>
                </w:dropDownList>
              </w:sdtPr>
              <w:sdtContent>
                <w:r w:rsidR="006D1C5B">
                  <w:rPr>
                    <w:rFonts w:ascii="Arial" w:hAnsi="Arial" w:cs="Arial"/>
                    <w:sz w:val="22"/>
                    <w:szCs w:val="22"/>
                  </w:rPr>
                  <w:t>Free hold, have to take NOC from HSIIDC in order to transfer/ Sale</w:t>
                </w:r>
              </w:sdtContent>
            </w:sdt>
          </w:p>
        </w:tc>
      </w:tr>
      <w:tr w:rsidR="00E5760B" w:rsidRPr="009509E5" w:rsidTr="00E5760B">
        <w:trPr>
          <w:trHeight w:val="70"/>
          <w:jc w:val="center"/>
        </w:trPr>
        <w:tc>
          <w:tcPr>
            <w:tcW w:w="913" w:type="dxa"/>
            <w:vMerge w:val="restart"/>
          </w:tcPr>
          <w:p w:rsidR="00E5760B" w:rsidRPr="002C366E" w:rsidRDefault="00E5760B" w:rsidP="003C48B0">
            <w:pPr>
              <w:numPr>
                <w:ilvl w:val="0"/>
                <w:numId w:val="35"/>
              </w:numPr>
              <w:spacing w:line="276" w:lineRule="auto"/>
              <w:rPr>
                <w:rFonts w:ascii="Arial" w:hAnsi="Arial" w:cs="Arial"/>
                <w:sz w:val="22"/>
                <w:szCs w:val="22"/>
                <w:lang w:val="en-IN" w:eastAsia="en-IN"/>
              </w:rPr>
            </w:pPr>
          </w:p>
        </w:tc>
        <w:tc>
          <w:tcPr>
            <w:tcW w:w="10305" w:type="dxa"/>
            <w:gridSpan w:val="5"/>
          </w:tcPr>
          <w:p w:rsidR="00E5760B" w:rsidRPr="000937B7" w:rsidRDefault="00E5760B" w:rsidP="00E5760B">
            <w:pPr>
              <w:spacing w:line="276" w:lineRule="auto"/>
              <w:rPr>
                <w:rFonts w:ascii="Arial" w:hAnsi="Arial" w:cs="Arial"/>
                <w:b/>
                <w:sz w:val="22"/>
                <w:szCs w:val="22"/>
              </w:rPr>
            </w:pPr>
            <w:r w:rsidRPr="000937B7">
              <w:rPr>
                <w:rFonts w:ascii="Arial" w:hAnsi="Arial" w:cs="Arial"/>
                <w:b/>
                <w:sz w:val="22"/>
                <w:szCs w:val="22"/>
              </w:rPr>
              <w:t>Building plan sanction:</w:t>
            </w:r>
            <w:r>
              <w:rPr>
                <w:rFonts w:ascii="Arial" w:hAnsi="Arial" w:cs="Arial"/>
                <w:b/>
                <w:sz w:val="22"/>
                <w:szCs w:val="22"/>
              </w:rPr>
              <w:t xml:space="preserve"> </w:t>
            </w:r>
          </w:p>
        </w:tc>
      </w:tr>
      <w:tr w:rsidR="00E5760B" w:rsidRPr="009509E5" w:rsidTr="00E5760B">
        <w:trPr>
          <w:trHeight w:val="51"/>
          <w:jc w:val="center"/>
        </w:trPr>
        <w:tc>
          <w:tcPr>
            <w:tcW w:w="913" w:type="dxa"/>
            <w:vMerge/>
          </w:tcPr>
          <w:p w:rsidR="00E5760B" w:rsidRPr="005154BC" w:rsidRDefault="00E5760B" w:rsidP="00E5760B">
            <w:pPr>
              <w:spacing w:line="276" w:lineRule="auto"/>
              <w:ind w:left="360"/>
              <w:jc w:val="center"/>
              <w:rPr>
                <w:rFonts w:ascii="Arial" w:hAnsi="Arial" w:cs="Arial"/>
                <w:sz w:val="22"/>
                <w:szCs w:val="22"/>
                <w:lang w:val="en-IN" w:eastAsia="en-IN"/>
              </w:rPr>
            </w:pPr>
          </w:p>
        </w:tc>
        <w:tc>
          <w:tcPr>
            <w:tcW w:w="4772" w:type="dxa"/>
          </w:tcPr>
          <w:p w:rsidR="00E5760B" w:rsidRPr="009A26AD" w:rsidRDefault="00E5760B" w:rsidP="003C48B0">
            <w:pPr>
              <w:pStyle w:val="ListParagraph"/>
              <w:numPr>
                <w:ilvl w:val="0"/>
                <w:numId w:val="46"/>
              </w:numPr>
              <w:spacing w:line="276" w:lineRule="auto"/>
              <w:ind w:left="261" w:firstLine="99"/>
              <w:rPr>
                <w:rFonts w:ascii="Arial" w:hAnsi="Arial" w:cs="Arial"/>
                <w:sz w:val="22"/>
                <w:szCs w:val="22"/>
              </w:rPr>
            </w:pPr>
            <w:r w:rsidRPr="009A26AD">
              <w:rPr>
                <w:rFonts w:ascii="Arial" w:hAnsi="Arial" w:cs="Arial"/>
                <w:sz w:val="22"/>
                <w:szCs w:val="22"/>
              </w:rPr>
              <w:t xml:space="preserve">Authority approving the plan </w:t>
            </w:r>
          </w:p>
        </w:tc>
        <w:tc>
          <w:tcPr>
            <w:tcW w:w="5533" w:type="dxa"/>
            <w:gridSpan w:val="4"/>
          </w:tcPr>
          <w:p w:rsidR="00E5760B" w:rsidRPr="001322FE" w:rsidRDefault="006D1C5B" w:rsidP="00E5760B">
            <w:pPr>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6D1C5B" w:rsidRPr="009509E5" w:rsidTr="00E5760B">
        <w:trPr>
          <w:trHeight w:val="51"/>
          <w:jc w:val="center"/>
        </w:trPr>
        <w:tc>
          <w:tcPr>
            <w:tcW w:w="913" w:type="dxa"/>
            <w:vMerge/>
          </w:tcPr>
          <w:p w:rsidR="006D1C5B" w:rsidRPr="005154BC" w:rsidRDefault="006D1C5B" w:rsidP="006D1C5B">
            <w:pPr>
              <w:spacing w:line="276" w:lineRule="auto"/>
              <w:ind w:left="360"/>
              <w:jc w:val="center"/>
              <w:rPr>
                <w:rFonts w:ascii="Arial" w:hAnsi="Arial" w:cs="Arial"/>
                <w:sz w:val="22"/>
                <w:szCs w:val="22"/>
                <w:lang w:val="en-IN" w:eastAsia="en-IN"/>
              </w:rPr>
            </w:pPr>
          </w:p>
        </w:tc>
        <w:tc>
          <w:tcPr>
            <w:tcW w:w="4772" w:type="dxa"/>
          </w:tcPr>
          <w:p w:rsidR="006D1C5B" w:rsidRPr="009A26AD" w:rsidRDefault="006D1C5B" w:rsidP="003C48B0">
            <w:pPr>
              <w:pStyle w:val="ListParagraph"/>
              <w:numPr>
                <w:ilvl w:val="0"/>
                <w:numId w:val="46"/>
              </w:numPr>
              <w:spacing w:line="276" w:lineRule="auto"/>
              <w:rPr>
                <w:rFonts w:ascii="Arial" w:hAnsi="Arial" w:cs="Arial"/>
                <w:sz w:val="22"/>
                <w:szCs w:val="22"/>
              </w:rPr>
            </w:pPr>
            <w:r w:rsidRPr="009A26AD">
              <w:rPr>
                <w:rFonts w:ascii="Arial" w:hAnsi="Arial" w:cs="Arial"/>
                <w:sz w:val="22"/>
                <w:szCs w:val="22"/>
              </w:rPr>
              <w:t xml:space="preserve">Name of the office of the Authority </w:t>
            </w:r>
          </w:p>
        </w:tc>
        <w:tc>
          <w:tcPr>
            <w:tcW w:w="5533" w:type="dxa"/>
            <w:gridSpan w:val="4"/>
          </w:tcPr>
          <w:p w:rsidR="006D1C5B" w:rsidRDefault="006D1C5B" w:rsidP="006D1C5B">
            <w:r w:rsidRPr="001028E5">
              <w:rPr>
                <w:rFonts w:ascii="Arial" w:hAnsi="Arial" w:cs="Arial"/>
                <w:sz w:val="22"/>
                <w:szCs w:val="22"/>
                <w:lang w:val="en-IN" w:eastAsia="en-IN"/>
              </w:rPr>
              <w:t>Cannot comment since no approved map given to us</w:t>
            </w:r>
          </w:p>
        </w:tc>
      </w:tr>
      <w:tr w:rsidR="006D1C5B" w:rsidRPr="009509E5" w:rsidTr="00E5760B">
        <w:trPr>
          <w:trHeight w:val="51"/>
          <w:jc w:val="center"/>
        </w:trPr>
        <w:tc>
          <w:tcPr>
            <w:tcW w:w="913" w:type="dxa"/>
            <w:vMerge/>
          </w:tcPr>
          <w:p w:rsidR="006D1C5B" w:rsidRPr="005154BC" w:rsidRDefault="006D1C5B" w:rsidP="006D1C5B">
            <w:pPr>
              <w:spacing w:line="276" w:lineRule="auto"/>
              <w:ind w:left="360"/>
              <w:jc w:val="center"/>
              <w:rPr>
                <w:rFonts w:ascii="Arial" w:hAnsi="Arial" w:cs="Arial"/>
                <w:sz w:val="22"/>
                <w:szCs w:val="22"/>
                <w:lang w:val="en-IN" w:eastAsia="en-IN"/>
              </w:rPr>
            </w:pPr>
          </w:p>
        </w:tc>
        <w:tc>
          <w:tcPr>
            <w:tcW w:w="4772" w:type="dxa"/>
          </w:tcPr>
          <w:p w:rsidR="006D1C5B" w:rsidRPr="009A26AD" w:rsidRDefault="006D1C5B" w:rsidP="003C48B0">
            <w:pPr>
              <w:pStyle w:val="ListParagraph"/>
              <w:numPr>
                <w:ilvl w:val="0"/>
                <w:numId w:val="46"/>
              </w:numPr>
              <w:spacing w:line="276" w:lineRule="auto"/>
              <w:rPr>
                <w:rFonts w:ascii="Arial" w:hAnsi="Arial" w:cs="Arial"/>
                <w:sz w:val="22"/>
                <w:szCs w:val="22"/>
              </w:rPr>
            </w:pPr>
            <w:r w:rsidRPr="009A26AD">
              <w:rPr>
                <w:rFonts w:ascii="Arial" w:hAnsi="Arial" w:cs="Arial"/>
                <w:sz w:val="22"/>
                <w:szCs w:val="22"/>
              </w:rPr>
              <w:t xml:space="preserve">Any violation from the approved Building Plan </w:t>
            </w:r>
          </w:p>
        </w:tc>
        <w:tc>
          <w:tcPr>
            <w:tcW w:w="5533" w:type="dxa"/>
            <w:gridSpan w:val="4"/>
          </w:tcPr>
          <w:p w:rsidR="006D1C5B" w:rsidRDefault="006D1C5B" w:rsidP="006D1C5B">
            <w:r w:rsidRPr="001028E5">
              <w:rPr>
                <w:rFonts w:ascii="Arial" w:hAnsi="Arial" w:cs="Arial"/>
                <w:sz w:val="22"/>
                <w:szCs w:val="22"/>
                <w:lang w:val="en-IN" w:eastAsia="en-IN"/>
              </w:rPr>
              <w:t>Cannot comment since no approved map given to us</w:t>
            </w:r>
          </w:p>
        </w:tc>
      </w:tr>
      <w:tr w:rsidR="00E5760B" w:rsidRPr="009509E5" w:rsidTr="00E5760B">
        <w:trPr>
          <w:trHeight w:val="51"/>
          <w:jc w:val="center"/>
        </w:trPr>
        <w:tc>
          <w:tcPr>
            <w:tcW w:w="913" w:type="dxa"/>
          </w:tcPr>
          <w:p w:rsidR="00E5760B" w:rsidRPr="005154BC"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Default="00E5760B" w:rsidP="00E5760B">
            <w:pPr>
              <w:spacing w:line="276" w:lineRule="auto"/>
              <w:rPr>
                <w:rFonts w:ascii="Arial" w:hAnsi="Arial" w:cs="Arial"/>
                <w:sz w:val="22"/>
                <w:szCs w:val="22"/>
              </w:rPr>
            </w:pPr>
            <w:r>
              <w:rPr>
                <w:rFonts w:ascii="Arial" w:hAnsi="Arial" w:cs="Arial"/>
                <w:sz w:val="22"/>
                <w:szCs w:val="22"/>
              </w:rPr>
              <w:t xml:space="preserve">Whether Property is Agricultural Land if yes, any conversion is contemplated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Content>
            <w:tc>
              <w:tcPr>
                <w:tcW w:w="5533" w:type="dxa"/>
                <w:gridSpan w:val="4"/>
              </w:tcPr>
              <w:p w:rsidR="00E5760B" w:rsidRDefault="00E5760B" w:rsidP="00E5760B">
                <w:pPr>
                  <w:spacing w:line="276" w:lineRule="auto"/>
                  <w:rPr>
                    <w:rFonts w:ascii="Arial" w:hAnsi="Arial" w:cs="Arial"/>
                    <w:sz w:val="22"/>
                    <w:szCs w:val="22"/>
                  </w:rPr>
                </w:pPr>
                <w:r>
                  <w:rPr>
                    <w:rFonts w:ascii="Arial" w:hAnsi="Arial" w:cs="Arial"/>
                    <w:sz w:val="22"/>
                    <w:szCs w:val="22"/>
                  </w:rPr>
                  <w:t>No not an agricultural property</w:t>
                </w:r>
              </w:p>
            </w:tc>
          </w:sdtContent>
        </w:sdt>
      </w:tr>
      <w:tr w:rsidR="00E5760B" w:rsidRPr="009509E5" w:rsidTr="00E5760B">
        <w:trPr>
          <w:trHeight w:val="66"/>
          <w:jc w:val="center"/>
        </w:trPr>
        <w:tc>
          <w:tcPr>
            <w:tcW w:w="913" w:type="dxa"/>
            <w:vMerge w:val="restart"/>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vMerge w:val="restart"/>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Information regarding municipal taxes </w:t>
            </w:r>
            <w:r w:rsidRPr="00D834FF">
              <w:rPr>
                <w:rFonts w:ascii="Arial" w:hAnsi="Arial" w:cs="Arial"/>
                <w:i/>
                <w:sz w:val="20"/>
                <w:szCs w:val="22"/>
              </w:rPr>
              <w:t xml:space="preserve">(property tax, water tax, electricity bill) </w:t>
            </w:r>
          </w:p>
        </w:tc>
        <w:tc>
          <w:tcPr>
            <w:tcW w:w="2550" w:type="dxa"/>
            <w:gridSpan w:val="2"/>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2"/>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rsidTr="00E5760B">
        <w:trPr>
          <w:trHeight w:val="64"/>
          <w:jc w:val="center"/>
        </w:trPr>
        <w:tc>
          <w:tcPr>
            <w:tcW w:w="913" w:type="dxa"/>
            <w:vMerge/>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vMerge/>
          </w:tcPr>
          <w:p w:rsidR="00E5760B" w:rsidRPr="0073608A" w:rsidRDefault="00E5760B" w:rsidP="003C48B0">
            <w:pPr>
              <w:pStyle w:val="ListParagraph"/>
              <w:numPr>
                <w:ilvl w:val="0"/>
                <w:numId w:val="47"/>
              </w:numPr>
              <w:spacing w:line="276" w:lineRule="auto"/>
              <w:ind w:left="403"/>
              <w:rPr>
                <w:rFonts w:ascii="Arial" w:hAnsi="Arial" w:cs="Arial"/>
                <w:sz w:val="22"/>
                <w:szCs w:val="22"/>
              </w:rPr>
            </w:pPr>
          </w:p>
        </w:tc>
        <w:tc>
          <w:tcPr>
            <w:tcW w:w="2550" w:type="dxa"/>
            <w:gridSpan w:val="2"/>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2"/>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rsidTr="00E5760B">
        <w:trPr>
          <w:trHeight w:val="64"/>
          <w:jc w:val="center"/>
        </w:trPr>
        <w:tc>
          <w:tcPr>
            <w:tcW w:w="913" w:type="dxa"/>
            <w:vMerge/>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vMerge/>
          </w:tcPr>
          <w:p w:rsidR="00E5760B" w:rsidRPr="0073608A" w:rsidRDefault="00E5760B" w:rsidP="003C48B0">
            <w:pPr>
              <w:pStyle w:val="ListParagraph"/>
              <w:numPr>
                <w:ilvl w:val="0"/>
                <w:numId w:val="47"/>
              </w:numPr>
              <w:spacing w:line="276" w:lineRule="auto"/>
              <w:ind w:left="403"/>
              <w:rPr>
                <w:rFonts w:ascii="Arial" w:hAnsi="Arial" w:cs="Arial"/>
                <w:sz w:val="22"/>
                <w:szCs w:val="22"/>
              </w:rPr>
            </w:pPr>
          </w:p>
        </w:tc>
        <w:tc>
          <w:tcPr>
            <w:tcW w:w="2550" w:type="dxa"/>
            <w:gridSpan w:val="2"/>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2"/>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rsidTr="00E5760B">
        <w:trPr>
          <w:trHeight w:val="197"/>
          <w:jc w:val="center"/>
        </w:trPr>
        <w:tc>
          <w:tcPr>
            <w:tcW w:w="913" w:type="dxa"/>
            <w:vMerge/>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vMerge/>
          </w:tcPr>
          <w:p w:rsidR="00E5760B" w:rsidRPr="0073608A" w:rsidRDefault="00E5760B" w:rsidP="003C48B0">
            <w:pPr>
              <w:pStyle w:val="ListParagraph"/>
              <w:numPr>
                <w:ilvl w:val="0"/>
                <w:numId w:val="47"/>
              </w:numPr>
              <w:spacing w:line="276" w:lineRule="auto"/>
              <w:ind w:left="403"/>
              <w:rPr>
                <w:rFonts w:ascii="Arial" w:hAnsi="Arial" w:cs="Arial"/>
                <w:sz w:val="22"/>
                <w:szCs w:val="22"/>
              </w:rPr>
            </w:pPr>
          </w:p>
        </w:tc>
        <w:tc>
          <w:tcPr>
            <w:tcW w:w="2550" w:type="dxa"/>
            <w:gridSpan w:val="2"/>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2"/>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Provided</w:t>
            </w:r>
          </w:p>
        </w:tc>
      </w:tr>
      <w:tr w:rsidR="00E5760B" w:rsidRPr="009509E5" w:rsidTr="00E5760B">
        <w:trPr>
          <w:trHeight w:val="516"/>
          <w:jc w:val="center"/>
        </w:trPr>
        <w:tc>
          <w:tcPr>
            <w:tcW w:w="913" w:type="dxa"/>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Observation on Dispute or Dues if any in payment of bills/ taxes</w:t>
            </w:r>
          </w:p>
        </w:tc>
        <w:tc>
          <w:tcPr>
            <w:tcW w:w="5533" w:type="dxa"/>
            <w:gridSpan w:val="4"/>
          </w:tcPr>
          <w:p w:rsidR="00E5760B" w:rsidRPr="00043264" w:rsidRDefault="00463362" w:rsidP="00E5760B">
            <w:pPr>
              <w:spacing w:line="276" w:lineRule="auto"/>
              <w:jc w:val="both"/>
              <w:rPr>
                <w:rFonts w:ascii="Arial" w:hAnsi="Arial" w:cs="Arial"/>
                <w:sz w:val="22"/>
                <w:lang w:val="en-IN" w:eastAsia="en-IN"/>
              </w:rPr>
            </w:pPr>
            <w:r>
              <w:rPr>
                <w:rFonts w:ascii="Arial" w:hAnsi="Arial" w:cs="Arial"/>
                <w:sz w:val="22"/>
                <w:lang w:val="en-IN" w:eastAsia="en-IN"/>
              </w:rPr>
              <w:t>No Information Available</w:t>
            </w:r>
          </w:p>
        </w:tc>
      </w:tr>
      <w:tr w:rsidR="00E5760B" w:rsidRPr="009509E5" w:rsidTr="00E5760B">
        <w:trPr>
          <w:trHeight w:val="58"/>
          <w:jc w:val="center"/>
        </w:trPr>
        <w:tc>
          <w:tcPr>
            <w:tcW w:w="913" w:type="dxa"/>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tc>
              <w:tcPr>
                <w:tcW w:w="5533" w:type="dxa"/>
                <w:gridSpan w:val="4"/>
              </w:tcPr>
              <w:p w:rsidR="00E5760B" w:rsidRPr="00E939A0" w:rsidRDefault="00E5760B" w:rsidP="00E5760B">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E5760B" w:rsidRPr="009509E5" w:rsidTr="00E5760B">
        <w:trPr>
          <w:trHeight w:val="58"/>
          <w:jc w:val="center"/>
        </w:trPr>
        <w:tc>
          <w:tcPr>
            <w:tcW w:w="913" w:type="dxa"/>
          </w:tcPr>
          <w:p w:rsidR="00E5760B" w:rsidRPr="00733860"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Property or Tax Id No. </w:t>
            </w:r>
          </w:p>
        </w:tc>
        <w:tc>
          <w:tcPr>
            <w:tcW w:w="5533" w:type="dxa"/>
            <w:gridSpan w:val="4"/>
          </w:tcPr>
          <w:p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Not provided</w:t>
            </w:r>
          </w:p>
        </w:tc>
      </w:tr>
      <w:tr w:rsidR="00E5760B" w:rsidRPr="009509E5" w:rsidTr="00E5760B">
        <w:trPr>
          <w:trHeight w:val="125"/>
          <w:jc w:val="center"/>
        </w:trPr>
        <w:tc>
          <w:tcPr>
            <w:tcW w:w="913" w:type="dxa"/>
          </w:tcPr>
          <w:p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gridSpan w:val="4"/>
          </w:tcPr>
          <w:p w:rsidR="00E5760B" w:rsidRPr="00E939A0" w:rsidRDefault="006D1C5B" w:rsidP="006D1C5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Around 21- 22 Years</w:t>
            </w:r>
          </w:p>
        </w:tc>
      </w:tr>
      <w:tr w:rsidR="00E5760B" w:rsidRPr="009509E5" w:rsidTr="00E5760B">
        <w:trPr>
          <w:trHeight w:val="277"/>
          <w:jc w:val="center"/>
        </w:trPr>
        <w:tc>
          <w:tcPr>
            <w:tcW w:w="913" w:type="dxa"/>
          </w:tcPr>
          <w:p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Year of Acquisition/ Purchase   </w:t>
            </w:r>
          </w:p>
        </w:tc>
        <w:tc>
          <w:tcPr>
            <w:tcW w:w="5533" w:type="dxa"/>
            <w:gridSpan w:val="4"/>
          </w:tcPr>
          <w:p w:rsidR="00E5760B" w:rsidRPr="00E939A0" w:rsidRDefault="006D1C5B" w:rsidP="00E5760B">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2000</w:t>
            </w:r>
          </w:p>
        </w:tc>
      </w:tr>
      <w:tr w:rsidR="00E5760B" w:rsidRPr="009509E5" w:rsidTr="00E5760B">
        <w:trPr>
          <w:trHeight w:val="408"/>
          <w:jc w:val="center"/>
        </w:trPr>
        <w:tc>
          <w:tcPr>
            <w:tcW w:w="913" w:type="dxa"/>
          </w:tcPr>
          <w:p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Currently Under the Possesion of IFCI" w:value="Currently Under the Possesion of IFCI"/>
            </w:dropDownList>
          </w:sdtPr>
          <w:sdtContent>
            <w:tc>
              <w:tcPr>
                <w:tcW w:w="5533" w:type="dxa"/>
                <w:gridSpan w:val="4"/>
              </w:tcPr>
              <w:p w:rsidR="00E5760B" w:rsidRPr="00E939A0" w:rsidRDefault="006D1C5B" w:rsidP="00E5760B">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Currently Under the Possesion of IFCI</w:t>
                </w:r>
              </w:p>
            </w:tc>
          </w:sdtContent>
        </w:sdt>
      </w:tr>
      <w:tr w:rsidR="00E5760B" w:rsidRPr="009509E5" w:rsidTr="00E5760B">
        <w:trPr>
          <w:trHeight w:val="125"/>
          <w:jc w:val="center"/>
        </w:trPr>
        <w:tc>
          <w:tcPr>
            <w:tcW w:w="913" w:type="dxa"/>
          </w:tcPr>
          <w:p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Title verification  </w:t>
            </w:r>
          </w:p>
        </w:tc>
        <w:tc>
          <w:tcPr>
            <w:tcW w:w="5533" w:type="dxa"/>
            <w:gridSpan w:val="4"/>
          </w:tcPr>
          <w:p w:rsidR="00E5760B" w:rsidRPr="00E939A0" w:rsidRDefault="00E5760B" w:rsidP="00E5760B">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E5760B" w:rsidRPr="009509E5" w:rsidTr="00E5760B">
        <w:trPr>
          <w:trHeight w:val="125"/>
          <w:jc w:val="center"/>
        </w:trPr>
        <w:tc>
          <w:tcPr>
            <w:tcW w:w="913" w:type="dxa"/>
          </w:tcPr>
          <w:p w:rsidR="00E5760B" w:rsidRPr="00D834FF" w:rsidRDefault="00E5760B" w:rsidP="003C48B0">
            <w:pPr>
              <w:numPr>
                <w:ilvl w:val="0"/>
                <w:numId w:val="35"/>
              </w:numPr>
              <w:spacing w:line="276" w:lineRule="auto"/>
              <w:rPr>
                <w:rFonts w:ascii="Arial" w:hAnsi="Arial" w:cs="Arial"/>
                <w:sz w:val="22"/>
                <w:szCs w:val="22"/>
                <w:lang w:val="en-IN" w:eastAsia="en-IN"/>
              </w:rPr>
            </w:pPr>
          </w:p>
        </w:tc>
        <w:tc>
          <w:tcPr>
            <w:tcW w:w="4772" w:type="dxa"/>
          </w:tcPr>
          <w:p w:rsidR="00E5760B" w:rsidRPr="00D834FF" w:rsidRDefault="00E5760B" w:rsidP="00E5760B">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Details of leases if any  </w:t>
            </w:r>
          </w:p>
        </w:tc>
        <w:tc>
          <w:tcPr>
            <w:tcW w:w="5533" w:type="dxa"/>
            <w:gridSpan w:val="4"/>
          </w:tcPr>
          <w:p w:rsidR="00E5760B" w:rsidRPr="00E939A0" w:rsidRDefault="00E5760B" w:rsidP="00E5760B">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rsidTr="00E5760B">
        <w:trPr>
          <w:trHeight w:val="368"/>
          <w:jc w:val="center"/>
        </w:trPr>
        <w:tc>
          <w:tcPr>
            <w:tcW w:w="913" w:type="dxa"/>
            <w:tcBorders>
              <w:bottom w:val="single" w:sz="8" w:space="0" w:color="auto"/>
            </w:tcBorders>
            <w:shd w:val="clear" w:color="auto" w:fill="C6D9F1" w:themeFill="text2" w:themeFillTint="33"/>
            <w:vAlign w:val="center"/>
          </w:tcPr>
          <w:p w:rsidR="00E5760B" w:rsidRPr="00985C29" w:rsidRDefault="00E5760B" w:rsidP="003C48B0">
            <w:pPr>
              <w:pStyle w:val="ListParagraph"/>
              <w:numPr>
                <w:ilvl w:val="0"/>
                <w:numId w:val="42"/>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E5760B" w:rsidRPr="009509E5" w:rsidRDefault="00E5760B" w:rsidP="00E5760B">
            <w:pPr>
              <w:spacing w:line="276" w:lineRule="auto"/>
              <w:rPr>
                <w:rFonts w:ascii="Arial" w:hAnsi="Arial" w:cs="Arial"/>
              </w:rPr>
            </w:pPr>
            <w:r w:rsidRPr="009509E5">
              <w:rPr>
                <w:rFonts w:ascii="Arial" w:hAnsi="Arial" w:cs="Arial"/>
                <w:b/>
                <w:bCs/>
              </w:rPr>
              <w:t>ECONOMIC ASPECTS OF THE PROPERTY</w:t>
            </w:r>
          </w:p>
        </w:tc>
      </w:tr>
      <w:tr w:rsidR="00E5760B" w:rsidRPr="009509E5" w:rsidTr="00E5760B">
        <w:trPr>
          <w:trHeight w:val="41"/>
          <w:jc w:val="center"/>
        </w:trPr>
        <w:tc>
          <w:tcPr>
            <w:tcW w:w="913" w:type="dxa"/>
            <w:tcBorders>
              <w:top w:val="single" w:sz="8" w:space="0" w:color="auto"/>
              <w:bottom w:val="single" w:sz="8" w:space="0" w:color="auto"/>
            </w:tcBorders>
          </w:tcPr>
          <w:p w:rsidR="00E5760B" w:rsidRPr="00BF0DAC" w:rsidRDefault="00E5760B" w:rsidP="003C48B0">
            <w:pPr>
              <w:numPr>
                <w:ilvl w:val="0"/>
                <w:numId w:val="36"/>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6" w:type="dxa"/>
          </w:tcPr>
          <w:p w:rsidR="00E5760B" w:rsidRPr="0073386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w:t>
            </w:r>
          </w:p>
        </w:tc>
      </w:tr>
      <w:tr w:rsidR="00E5760B" w:rsidRPr="009509E5" w:rsidTr="00E5760B">
        <w:trPr>
          <w:trHeight w:val="41"/>
          <w:jc w:val="center"/>
        </w:trPr>
        <w:tc>
          <w:tcPr>
            <w:tcW w:w="913" w:type="dxa"/>
            <w:vMerge w:val="restart"/>
            <w:tcBorders>
              <w:top w:val="single" w:sz="8" w:space="0" w:color="auto"/>
            </w:tcBorders>
          </w:tcPr>
          <w:p w:rsidR="00E5760B" w:rsidRPr="00BF0DAC" w:rsidRDefault="00E5760B" w:rsidP="003C48B0">
            <w:pPr>
              <w:numPr>
                <w:ilvl w:val="0"/>
                <w:numId w:val="36"/>
              </w:numPr>
              <w:spacing w:line="276" w:lineRule="auto"/>
              <w:rPr>
                <w:rFonts w:ascii="Arial" w:hAnsi="Arial" w:cs="Arial"/>
                <w:sz w:val="22"/>
                <w:szCs w:val="22"/>
                <w:lang w:val="en-IN" w:eastAsia="en-IN"/>
              </w:rPr>
            </w:pPr>
          </w:p>
        </w:tc>
        <w:tc>
          <w:tcPr>
            <w:tcW w:w="4769" w:type="dxa"/>
          </w:tcPr>
          <w:p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Is property presently on rent</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E5760B" w:rsidRPr="00BF0DAC"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E5760B" w:rsidRPr="009509E5" w:rsidTr="00E5760B">
        <w:trPr>
          <w:trHeight w:val="48"/>
          <w:jc w:val="center"/>
        </w:trPr>
        <w:tc>
          <w:tcPr>
            <w:tcW w:w="913" w:type="dxa"/>
            <w:vMerge/>
            <w:vAlign w:val="center"/>
          </w:tcPr>
          <w:p w:rsidR="00E5760B" w:rsidRPr="00BF0DAC" w:rsidRDefault="00E5760B" w:rsidP="003C48B0">
            <w:pPr>
              <w:pStyle w:val="ListParagraph"/>
              <w:numPr>
                <w:ilvl w:val="0"/>
                <w:numId w:val="29"/>
              </w:numPr>
              <w:spacing w:line="276" w:lineRule="auto"/>
              <w:jc w:val="center"/>
              <w:rPr>
                <w:rFonts w:ascii="Arial" w:hAnsi="Arial" w:cs="Arial"/>
                <w:sz w:val="22"/>
                <w:szCs w:val="22"/>
                <w:lang w:val="en-IN" w:eastAsia="en-IN"/>
              </w:rPr>
            </w:pPr>
          </w:p>
        </w:tc>
        <w:tc>
          <w:tcPr>
            <w:tcW w:w="4769" w:type="dxa"/>
          </w:tcPr>
          <w:p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rsidR="00E5760B" w:rsidRPr="00BF0DAC" w:rsidRDefault="00E5760B" w:rsidP="00E5760B">
            <w:pPr>
              <w:spacing w:line="276" w:lineRule="auto"/>
              <w:jc w:val="both"/>
              <w:rPr>
                <w:rFonts w:ascii="Arial" w:hAnsi="Arial" w:cs="Arial"/>
                <w:sz w:val="22"/>
                <w:szCs w:val="22"/>
              </w:rPr>
            </w:pPr>
            <w:r w:rsidRPr="00BF0DAC">
              <w:rPr>
                <w:rFonts w:ascii="Arial" w:hAnsi="Arial" w:cs="Arial"/>
                <w:sz w:val="22"/>
                <w:szCs w:val="22"/>
              </w:rPr>
              <w:t>NA</w:t>
            </w:r>
          </w:p>
        </w:tc>
      </w:tr>
      <w:tr w:rsidR="00E5760B" w:rsidRPr="009509E5" w:rsidTr="00E5760B">
        <w:trPr>
          <w:trHeight w:val="48"/>
          <w:jc w:val="center"/>
        </w:trPr>
        <w:tc>
          <w:tcPr>
            <w:tcW w:w="913" w:type="dxa"/>
            <w:vMerge/>
            <w:vAlign w:val="center"/>
          </w:tcPr>
          <w:p w:rsidR="00E5760B" w:rsidRPr="00BF0DAC" w:rsidRDefault="00E5760B" w:rsidP="003C48B0">
            <w:pPr>
              <w:pStyle w:val="ListParagraph"/>
              <w:numPr>
                <w:ilvl w:val="0"/>
                <w:numId w:val="29"/>
              </w:numPr>
              <w:spacing w:line="276" w:lineRule="auto"/>
              <w:jc w:val="center"/>
              <w:rPr>
                <w:rFonts w:ascii="Arial" w:hAnsi="Arial" w:cs="Arial"/>
                <w:sz w:val="22"/>
                <w:szCs w:val="22"/>
                <w:lang w:val="en-IN" w:eastAsia="en-IN"/>
              </w:rPr>
            </w:pPr>
          </w:p>
        </w:tc>
        <w:tc>
          <w:tcPr>
            <w:tcW w:w="4769" w:type="dxa"/>
          </w:tcPr>
          <w:p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rsidR="00E5760B" w:rsidRPr="00BF0DAC" w:rsidRDefault="00E5760B" w:rsidP="00E5760B">
            <w:pPr>
              <w:spacing w:line="276" w:lineRule="auto"/>
              <w:jc w:val="both"/>
              <w:rPr>
                <w:rFonts w:ascii="Arial" w:hAnsi="Arial" w:cs="Arial"/>
                <w:sz w:val="22"/>
                <w:szCs w:val="22"/>
              </w:rPr>
            </w:pPr>
            <w:r>
              <w:rPr>
                <w:rFonts w:ascii="Arial" w:hAnsi="Arial" w:cs="Arial"/>
                <w:sz w:val="22"/>
                <w:szCs w:val="22"/>
              </w:rPr>
              <w:t>NA</w:t>
            </w:r>
          </w:p>
        </w:tc>
      </w:tr>
      <w:tr w:rsidR="00E5760B" w:rsidRPr="009509E5" w:rsidTr="00E5760B">
        <w:trPr>
          <w:trHeight w:val="145"/>
          <w:jc w:val="center"/>
        </w:trPr>
        <w:tc>
          <w:tcPr>
            <w:tcW w:w="913" w:type="dxa"/>
            <w:vMerge/>
            <w:vAlign w:val="center"/>
          </w:tcPr>
          <w:p w:rsidR="00E5760B" w:rsidRPr="00BF0DAC" w:rsidRDefault="00E5760B" w:rsidP="003C48B0">
            <w:pPr>
              <w:pStyle w:val="ListParagraph"/>
              <w:numPr>
                <w:ilvl w:val="0"/>
                <w:numId w:val="29"/>
              </w:numPr>
              <w:spacing w:line="276" w:lineRule="auto"/>
              <w:jc w:val="center"/>
              <w:rPr>
                <w:rFonts w:ascii="Arial" w:hAnsi="Arial" w:cs="Arial"/>
                <w:sz w:val="22"/>
                <w:szCs w:val="22"/>
                <w:lang w:val="en-IN" w:eastAsia="en-IN"/>
              </w:rPr>
            </w:pPr>
          </w:p>
        </w:tc>
        <w:tc>
          <w:tcPr>
            <w:tcW w:w="4769" w:type="dxa"/>
          </w:tcPr>
          <w:p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6" w:type="dxa"/>
          </w:tcPr>
          <w:p w:rsidR="00E5760B" w:rsidRPr="00BF0DAC" w:rsidRDefault="00E5760B" w:rsidP="00E5760B">
            <w:pPr>
              <w:spacing w:line="276" w:lineRule="auto"/>
              <w:jc w:val="both"/>
              <w:rPr>
                <w:rFonts w:ascii="Arial" w:hAnsi="Arial" w:cs="Arial"/>
                <w:sz w:val="22"/>
                <w:szCs w:val="22"/>
              </w:rPr>
            </w:pPr>
            <w:r>
              <w:rPr>
                <w:rFonts w:ascii="Arial" w:hAnsi="Arial" w:cs="Arial"/>
                <w:sz w:val="22"/>
                <w:szCs w:val="22"/>
              </w:rPr>
              <w:t>NA</w:t>
            </w:r>
          </w:p>
        </w:tc>
      </w:tr>
      <w:tr w:rsidR="00E5760B" w:rsidRPr="009509E5" w:rsidTr="00E5760B">
        <w:trPr>
          <w:trHeight w:val="48"/>
          <w:jc w:val="center"/>
        </w:trPr>
        <w:tc>
          <w:tcPr>
            <w:tcW w:w="913" w:type="dxa"/>
            <w:vMerge/>
            <w:tcBorders>
              <w:bottom w:val="single" w:sz="8" w:space="0" w:color="auto"/>
            </w:tcBorders>
            <w:vAlign w:val="center"/>
          </w:tcPr>
          <w:p w:rsidR="00E5760B" w:rsidRPr="00BF0DAC" w:rsidRDefault="00E5760B" w:rsidP="003C48B0">
            <w:pPr>
              <w:pStyle w:val="ListParagraph"/>
              <w:numPr>
                <w:ilvl w:val="0"/>
                <w:numId w:val="29"/>
              </w:numPr>
              <w:spacing w:line="276" w:lineRule="auto"/>
              <w:jc w:val="center"/>
              <w:rPr>
                <w:rFonts w:ascii="Arial" w:hAnsi="Arial" w:cs="Arial"/>
                <w:sz w:val="22"/>
                <w:szCs w:val="22"/>
                <w:lang w:val="en-IN" w:eastAsia="en-IN"/>
              </w:rPr>
            </w:pPr>
          </w:p>
        </w:tc>
        <w:tc>
          <w:tcPr>
            <w:tcW w:w="4769" w:type="dxa"/>
          </w:tcPr>
          <w:p w:rsidR="00E5760B" w:rsidRPr="008E2978" w:rsidRDefault="00E5760B" w:rsidP="003C48B0">
            <w:pPr>
              <w:pStyle w:val="ListParagraph"/>
              <w:numPr>
                <w:ilvl w:val="0"/>
                <w:numId w:val="48"/>
              </w:numPr>
              <w:spacing w:line="276" w:lineRule="auto"/>
              <w:rPr>
                <w:rFonts w:ascii="Arial" w:hAnsi="Arial" w:cs="Arial"/>
                <w:sz w:val="22"/>
                <w:szCs w:val="22"/>
              </w:rPr>
            </w:pPr>
            <w:r w:rsidRPr="008E2978">
              <w:rPr>
                <w:rFonts w:ascii="Arial" w:hAnsi="Arial" w:cs="Arial"/>
                <w:sz w:val="22"/>
                <w:szCs w:val="22"/>
              </w:rPr>
              <w:t xml:space="preserve">Amount of monthly rent received  </w:t>
            </w:r>
          </w:p>
        </w:tc>
        <w:tc>
          <w:tcPr>
            <w:tcW w:w="5536" w:type="dxa"/>
          </w:tcPr>
          <w:p w:rsidR="00E5760B" w:rsidRPr="00BF0DAC" w:rsidRDefault="00E5760B" w:rsidP="00E5760B">
            <w:pPr>
              <w:spacing w:line="276" w:lineRule="auto"/>
              <w:jc w:val="both"/>
              <w:rPr>
                <w:rFonts w:ascii="Arial" w:hAnsi="Arial" w:cs="Arial"/>
                <w:sz w:val="22"/>
                <w:szCs w:val="22"/>
              </w:rPr>
            </w:pPr>
            <w:r w:rsidRPr="00BF0DAC">
              <w:rPr>
                <w:rFonts w:ascii="Arial" w:hAnsi="Arial" w:cs="Arial"/>
                <w:sz w:val="22"/>
                <w:szCs w:val="22"/>
              </w:rPr>
              <w:t>NA</w:t>
            </w:r>
          </w:p>
        </w:tc>
      </w:tr>
      <w:tr w:rsidR="00E5760B" w:rsidRPr="009509E5" w:rsidTr="00E5760B">
        <w:trPr>
          <w:trHeight w:val="277"/>
          <w:jc w:val="center"/>
        </w:trPr>
        <w:tc>
          <w:tcPr>
            <w:tcW w:w="913" w:type="dxa"/>
            <w:tcBorders>
              <w:top w:val="single" w:sz="8" w:space="0" w:color="auto"/>
              <w:bottom w:val="single" w:sz="8" w:space="0" w:color="auto"/>
            </w:tcBorders>
            <w:vAlign w:val="center"/>
          </w:tcPr>
          <w:p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rsidR="00E5760B" w:rsidRPr="00C1558E" w:rsidRDefault="00E5760B" w:rsidP="00E5760B">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rsidTr="00E5760B">
        <w:trPr>
          <w:trHeight w:val="41"/>
          <w:jc w:val="center"/>
        </w:trPr>
        <w:tc>
          <w:tcPr>
            <w:tcW w:w="913" w:type="dxa"/>
            <w:tcBorders>
              <w:top w:val="single" w:sz="8" w:space="0" w:color="auto"/>
              <w:bottom w:val="single" w:sz="8" w:space="0" w:color="auto"/>
            </w:tcBorders>
            <w:vAlign w:val="center"/>
          </w:tcPr>
          <w:p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6" w:type="dxa"/>
          </w:tcPr>
          <w:p w:rsidR="00E5760B" w:rsidRPr="00733860"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E5760B" w:rsidRPr="009509E5" w:rsidTr="00E5760B">
        <w:trPr>
          <w:trHeight w:val="41"/>
          <w:jc w:val="center"/>
        </w:trPr>
        <w:tc>
          <w:tcPr>
            <w:tcW w:w="913" w:type="dxa"/>
            <w:tcBorders>
              <w:top w:val="single" w:sz="8" w:space="0" w:color="auto"/>
              <w:bottom w:val="single" w:sz="8" w:space="0" w:color="auto"/>
            </w:tcBorders>
            <w:vAlign w:val="center"/>
          </w:tcPr>
          <w:p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6" w:type="dxa"/>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rsidTr="00E5760B">
        <w:trPr>
          <w:trHeight w:val="255"/>
          <w:jc w:val="center"/>
        </w:trPr>
        <w:tc>
          <w:tcPr>
            <w:tcW w:w="913" w:type="dxa"/>
            <w:tcBorders>
              <w:top w:val="single" w:sz="8" w:space="0" w:color="auto"/>
              <w:bottom w:val="single" w:sz="8" w:space="0" w:color="auto"/>
            </w:tcBorders>
            <w:vAlign w:val="center"/>
          </w:tcPr>
          <w:p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rsidR="00E5760B" w:rsidRPr="00733860"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E5760B" w:rsidRPr="009509E5" w:rsidTr="00E5760B">
        <w:trPr>
          <w:trHeight w:val="255"/>
          <w:jc w:val="center"/>
        </w:trPr>
        <w:tc>
          <w:tcPr>
            <w:tcW w:w="913" w:type="dxa"/>
            <w:tcBorders>
              <w:top w:val="single" w:sz="8" w:space="0" w:color="auto"/>
              <w:bottom w:val="single" w:sz="8" w:space="0" w:color="auto"/>
            </w:tcBorders>
            <w:vAlign w:val="center"/>
          </w:tcPr>
          <w:p w:rsidR="00E5760B" w:rsidRPr="00E75B47" w:rsidRDefault="00E5760B" w:rsidP="003C48B0">
            <w:pPr>
              <w:numPr>
                <w:ilvl w:val="0"/>
                <w:numId w:val="36"/>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Pr>
                <w:rFonts w:ascii="Arial" w:hAnsi="Arial" w:cs="Arial"/>
                <w:sz w:val="22"/>
                <w:szCs w:val="22"/>
              </w:rPr>
              <w:t>Any other aspect</w:t>
            </w:r>
          </w:p>
        </w:tc>
        <w:tc>
          <w:tcPr>
            <w:tcW w:w="5536" w:type="dxa"/>
          </w:tcPr>
          <w:p w:rsidR="00E5760B" w:rsidRDefault="00E5760B" w:rsidP="00E5760B">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50"/>
        <w:gridCol w:w="2061"/>
        <w:gridCol w:w="725"/>
        <w:gridCol w:w="1336"/>
        <w:gridCol w:w="647"/>
        <w:gridCol w:w="1414"/>
        <w:gridCol w:w="2061"/>
        <w:gridCol w:w="2061"/>
      </w:tblGrid>
      <w:tr w:rsidR="00E5760B" w:rsidRPr="009509E5" w:rsidTr="00E5760B">
        <w:trPr>
          <w:trHeight w:val="385"/>
          <w:jc w:val="center"/>
        </w:trPr>
        <w:tc>
          <w:tcPr>
            <w:tcW w:w="913" w:type="dxa"/>
            <w:gridSpan w:val="3"/>
            <w:tcBorders>
              <w:top w:val="single" w:sz="8" w:space="0" w:color="auto"/>
              <w:bottom w:val="single" w:sz="8" w:space="0" w:color="auto"/>
            </w:tcBorders>
            <w:shd w:val="clear" w:color="auto" w:fill="C6D9F1" w:themeFill="text2" w:themeFillTint="33"/>
            <w:vAlign w:val="center"/>
          </w:tcPr>
          <w:p w:rsidR="00E5760B" w:rsidRPr="00985C29" w:rsidRDefault="00E5760B" w:rsidP="003C48B0">
            <w:pPr>
              <w:pStyle w:val="ListParagraph"/>
              <w:numPr>
                <w:ilvl w:val="0"/>
                <w:numId w:val="42"/>
              </w:numPr>
              <w:spacing w:line="276" w:lineRule="auto"/>
              <w:rPr>
                <w:rFonts w:ascii="Arial" w:hAnsi="Arial" w:cs="Arial"/>
                <w:b/>
              </w:rPr>
            </w:pPr>
          </w:p>
        </w:tc>
        <w:tc>
          <w:tcPr>
            <w:tcW w:w="10305" w:type="dxa"/>
            <w:gridSpan w:val="7"/>
            <w:shd w:val="clear" w:color="auto" w:fill="C6D9F1" w:themeFill="text2" w:themeFillTint="33"/>
            <w:vAlign w:val="center"/>
          </w:tcPr>
          <w:p w:rsidR="00E5760B" w:rsidRPr="009509E5" w:rsidRDefault="00E5760B" w:rsidP="00E5760B">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E5760B" w:rsidRPr="009509E5" w:rsidTr="00E5760B">
        <w:trPr>
          <w:trHeight w:val="60"/>
          <w:jc w:val="center"/>
        </w:trPr>
        <w:tc>
          <w:tcPr>
            <w:tcW w:w="913" w:type="dxa"/>
            <w:gridSpan w:val="3"/>
            <w:tcBorders>
              <w:top w:val="single" w:sz="8" w:space="0" w:color="auto"/>
              <w:bottom w:val="single" w:sz="8" w:space="0" w:color="auto"/>
            </w:tcBorders>
          </w:tcPr>
          <w:p w:rsidR="00E5760B" w:rsidRPr="00733860" w:rsidRDefault="00E5760B" w:rsidP="003C48B0">
            <w:pPr>
              <w:numPr>
                <w:ilvl w:val="0"/>
                <w:numId w:val="40"/>
              </w:numPr>
              <w:spacing w:line="276" w:lineRule="auto"/>
              <w:rPr>
                <w:rFonts w:ascii="Arial" w:hAnsi="Arial" w:cs="Arial"/>
                <w:sz w:val="22"/>
                <w:szCs w:val="22"/>
                <w:lang w:val="en-IN" w:eastAsia="en-IN"/>
              </w:rPr>
            </w:pPr>
          </w:p>
        </w:tc>
        <w:tc>
          <w:tcPr>
            <w:tcW w:w="4769" w:type="dxa"/>
            <w:gridSpan w:val="4"/>
          </w:tcPr>
          <w:p w:rsidR="00E5760B" w:rsidRPr="007D399A" w:rsidRDefault="00E5760B" w:rsidP="00E5760B">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w:t>
            </w:r>
            <w:r>
              <w:rPr>
                <w:rFonts w:ascii="Arial" w:hAnsi="Arial" w:cs="Arial"/>
                <w:sz w:val="22"/>
                <w:szCs w:val="22"/>
              </w:rPr>
              <w:t>ents nearby, etc.</w:t>
            </w:r>
          </w:p>
        </w:tc>
        <w:sdt>
          <w:sdtPr>
            <w:rPr>
              <w:rFonts w:ascii="Arial" w:hAnsi="Arial" w:cs="Arial"/>
              <w:sz w:val="22"/>
              <w:szCs w:val="22"/>
              <w:lang w:val="en-IN" w:eastAsia="en-IN"/>
            </w:rPr>
            <w:id w:val="948516995"/>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gridSpan w:val="3"/>
              </w:tcPr>
              <w:p w:rsidR="00E5760B" w:rsidRPr="007D399A" w:rsidRDefault="00B02A87"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Industrial area</w:t>
                </w:r>
              </w:p>
            </w:tc>
          </w:sdtContent>
        </w:sdt>
      </w:tr>
      <w:tr w:rsidR="00E5760B" w:rsidRPr="009509E5" w:rsidTr="00E5760B">
        <w:trPr>
          <w:trHeight w:val="331"/>
          <w:jc w:val="center"/>
        </w:trPr>
        <w:tc>
          <w:tcPr>
            <w:tcW w:w="913" w:type="dxa"/>
            <w:gridSpan w:val="3"/>
            <w:tcBorders>
              <w:top w:val="single" w:sz="8" w:space="0" w:color="auto"/>
              <w:bottom w:val="single" w:sz="8" w:space="0" w:color="auto"/>
            </w:tcBorders>
          </w:tcPr>
          <w:p w:rsidR="00E5760B" w:rsidRPr="00733860" w:rsidRDefault="00E5760B" w:rsidP="003C48B0">
            <w:pPr>
              <w:numPr>
                <w:ilvl w:val="0"/>
                <w:numId w:val="40"/>
              </w:numPr>
              <w:spacing w:line="276" w:lineRule="auto"/>
              <w:rPr>
                <w:rFonts w:ascii="Arial" w:hAnsi="Arial" w:cs="Arial"/>
                <w:sz w:val="22"/>
                <w:szCs w:val="22"/>
                <w:lang w:val="en-IN" w:eastAsia="en-IN"/>
              </w:rPr>
            </w:pPr>
          </w:p>
        </w:tc>
        <w:tc>
          <w:tcPr>
            <w:tcW w:w="4769" w:type="dxa"/>
            <w:gridSpan w:val="4"/>
          </w:tcPr>
          <w:p w:rsidR="00E5760B" w:rsidRPr="00350B7B" w:rsidRDefault="00E5760B" w:rsidP="00E5760B">
            <w:pPr>
              <w:spacing w:line="276" w:lineRule="auto"/>
              <w:jc w:val="both"/>
              <w:rPr>
                <w:rFonts w:ascii="Arial" w:hAnsi="Arial" w:cs="Arial"/>
                <w:sz w:val="22"/>
                <w:szCs w:val="22"/>
              </w:rPr>
            </w:pPr>
            <w:r>
              <w:rPr>
                <w:rFonts w:ascii="Arial" w:hAnsi="Arial" w:cs="Arial"/>
                <w:sz w:val="22"/>
                <w:szCs w:val="22"/>
              </w:rPr>
              <w:t xml:space="preserve">Whether property belongs to social infrastructure like hospital, school, old age homes etc.  </w:t>
            </w:r>
          </w:p>
        </w:tc>
        <w:tc>
          <w:tcPr>
            <w:tcW w:w="5536" w:type="dxa"/>
            <w:gridSpan w:val="3"/>
          </w:tcPr>
          <w:p w:rsidR="00E5760B" w:rsidRDefault="00E5760B" w:rsidP="00E5760B">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B6E2B6B233804CFF9B159654AF50188F"/>
          </w:placeholder>
        </w:sdtPr>
        <w:sdtEndPr>
          <w:rPr>
            <w:rFonts w:ascii="Arial" w:hAnsi="Arial" w:cs="Arial"/>
            <w:b/>
            <w:bCs/>
          </w:rPr>
        </w:sdtEndPr>
        <w:sdtContent>
          <w:tr w:rsidR="00E5760B" w:rsidRPr="009509E5" w:rsidTr="00E5760B">
            <w:trPr>
              <w:trHeight w:val="377"/>
              <w:jc w:val="center"/>
            </w:trPr>
            <w:tc>
              <w:tcPr>
                <w:tcW w:w="863" w:type="dxa"/>
                <w:gridSpan w:val="2"/>
                <w:shd w:val="clear" w:color="auto" w:fill="C6D9F1" w:themeFill="text2" w:themeFillTint="33"/>
                <w:vAlign w:val="center"/>
              </w:tcPr>
              <w:p w:rsidR="00E5760B" w:rsidRPr="00985C29" w:rsidRDefault="00E5760B" w:rsidP="003C48B0">
                <w:pPr>
                  <w:pStyle w:val="ListParagraph"/>
                  <w:numPr>
                    <w:ilvl w:val="0"/>
                    <w:numId w:val="42"/>
                  </w:numPr>
                  <w:spacing w:line="276" w:lineRule="auto"/>
                  <w:rPr>
                    <w:rFonts w:ascii="Arial" w:hAnsi="Arial" w:cs="Arial"/>
                    <w:b/>
                  </w:rPr>
                </w:pPr>
              </w:p>
            </w:tc>
            <w:tc>
              <w:tcPr>
                <w:tcW w:w="10355" w:type="dxa"/>
                <w:gridSpan w:val="8"/>
                <w:shd w:val="clear" w:color="auto" w:fill="C6D9F1" w:themeFill="text2" w:themeFillTint="33"/>
                <w:vAlign w:val="center"/>
              </w:tcPr>
              <w:p w:rsidR="00E5760B" w:rsidRPr="009509E5" w:rsidRDefault="00E5760B" w:rsidP="00E5760B">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E5760B" w:rsidRPr="009509E5" w:rsidTr="00E5760B">
        <w:trPr>
          <w:trHeight w:val="269"/>
          <w:jc w:val="center"/>
        </w:trPr>
        <w:tc>
          <w:tcPr>
            <w:tcW w:w="846" w:type="dxa"/>
          </w:tcPr>
          <w:p w:rsidR="00E5760B" w:rsidRPr="00DC3AE0" w:rsidRDefault="00E5760B" w:rsidP="003C48B0">
            <w:pPr>
              <w:pStyle w:val="ListParagraph"/>
              <w:numPr>
                <w:ilvl w:val="0"/>
                <w:numId w:val="51"/>
              </w:numPr>
              <w:spacing w:line="276" w:lineRule="auto"/>
              <w:rPr>
                <w:lang w:val="en-IN" w:eastAsia="en-IN"/>
              </w:rPr>
            </w:pPr>
          </w:p>
        </w:tc>
        <w:tc>
          <w:tcPr>
            <w:tcW w:w="4836" w:type="dxa"/>
            <w:gridSpan w:val="6"/>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Content>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E5760B" w:rsidRPr="009509E5" w:rsidTr="00E5760B">
        <w:trPr>
          <w:trHeight w:val="269"/>
          <w:jc w:val="center"/>
        </w:trPr>
        <w:tc>
          <w:tcPr>
            <w:tcW w:w="863" w:type="dxa"/>
            <w:gridSpan w:val="2"/>
          </w:tcPr>
          <w:p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rsidR="00E5760B" w:rsidRPr="00D834FF" w:rsidRDefault="00E5760B" w:rsidP="00E5760B">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tc>
      </w:tr>
      <w:tr w:rsidR="00E5760B" w:rsidRPr="009509E5" w:rsidTr="00E5760B">
        <w:trPr>
          <w:trHeight w:val="144"/>
          <w:jc w:val="center"/>
        </w:trPr>
        <w:tc>
          <w:tcPr>
            <w:tcW w:w="863" w:type="dxa"/>
            <w:gridSpan w:val="2"/>
            <w:vMerge w:val="restart"/>
          </w:tcPr>
          <w:p w:rsidR="00E5760B" w:rsidRPr="00D834FF" w:rsidRDefault="00E5760B" w:rsidP="003C48B0">
            <w:pPr>
              <w:pStyle w:val="ListParagraph"/>
              <w:numPr>
                <w:ilvl w:val="0"/>
                <w:numId w:val="51"/>
              </w:numPr>
              <w:spacing w:line="276" w:lineRule="auto"/>
              <w:rPr>
                <w:lang w:val="en-IN" w:eastAsia="en-IN"/>
              </w:rPr>
            </w:pPr>
          </w:p>
        </w:tc>
        <w:tc>
          <w:tcPr>
            <w:tcW w:w="2836" w:type="dxa"/>
            <w:gridSpan w:val="3"/>
            <w:vMerge w:val="restart"/>
            <w:vAlign w:val="center"/>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tcPr>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Permanent</w:t>
            </w:r>
          </w:p>
        </w:tc>
        <w:tc>
          <w:tcPr>
            <w:tcW w:w="5536" w:type="dxa"/>
            <w:gridSpan w:val="3"/>
          </w:tcPr>
          <w:p w:rsidR="00E5760B" w:rsidRPr="00E939A0" w:rsidRDefault="006E3BC6" w:rsidP="00E5760B">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r w:rsidR="00463362">
                  <w:rPr>
                    <w:rFonts w:ascii="Arial" w:hAnsi="Arial" w:cs="Arial"/>
                    <w:sz w:val="22"/>
                  </w:rPr>
                  <w:t>Yes</w:t>
                </w:r>
              </w:sdtContent>
            </w:sdt>
            <w:r w:rsidR="00463362">
              <w:rPr>
                <w:rFonts w:ascii="Arial" w:hAnsi="Arial" w:cs="Arial"/>
                <w:sz w:val="22"/>
              </w:rPr>
              <w:t xml:space="preserve">, As per Sanctioned </w:t>
            </w:r>
          </w:p>
        </w:tc>
      </w:tr>
      <w:tr w:rsidR="00E5760B" w:rsidRPr="009509E5" w:rsidTr="00E5760B">
        <w:trPr>
          <w:trHeight w:val="144"/>
          <w:jc w:val="center"/>
        </w:trPr>
        <w:tc>
          <w:tcPr>
            <w:tcW w:w="863" w:type="dxa"/>
            <w:gridSpan w:val="2"/>
            <w:vMerge/>
          </w:tcPr>
          <w:p w:rsidR="00E5760B" w:rsidRPr="00D834FF" w:rsidRDefault="00E5760B" w:rsidP="003C48B0">
            <w:pPr>
              <w:pStyle w:val="ListParagraph"/>
              <w:numPr>
                <w:ilvl w:val="0"/>
                <w:numId w:val="51"/>
              </w:numPr>
              <w:spacing w:line="276" w:lineRule="auto"/>
              <w:rPr>
                <w:lang w:val="en-IN" w:eastAsia="en-IN"/>
              </w:rPr>
            </w:pPr>
          </w:p>
        </w:tc>
        <w:tc>
          <w:tcPr>
            <w:tcW w:w="2836" w:type="dxa"/>
            <w:gridSpan w:val="3"/>
            <w:vMerge/>
            <w:vAlign w:val="center"/>
          </w:tcPr>
          <w:p w:rsidR="00E5760B" w:rsidRPr="00E939A0" w:rsidRDefault="00E5760B" w:rsidP="00E5760B">
            <w:pPr>
              <w:spacing w:line="276" w:lineRule="auto"/>
              <w:rPr>
                <w:rFonts w:ascii="Arial" w:hAnsi="Arial" w:cs="Arial"/>
                <w:sz w:val="22"/>
                <w:szCs w:val="22"/>
              </w:rPr>
            </w:pPr>
          </w:p>
        </w:tc>
        <w:tc>
          <w:tcPr>
            <w:tcW w:w="1983" w:type="dxa"/>
            <w:gridSpan w:val="2"/>
          </w:tcPr>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Auxiliary</w:t>
            </w:r>
          </w:p>
        </w:tc>
        <w:tc>
          <w:tcPr>
            <w:tcW w:w="5536" w:type="dxa"/>
            <w:gridSpan w:val="3"/>
          </w:tcPr>
          <w:p w:rsidR="00E5760B" w:rsidRPr="00E939A0" w:rsidRDefault="006E3BC6" w:rsidP="00E5760B">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0D95B1D32AD34ED28913C7D6B404989B"/>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463362">
                  <w:rPr>
                    <w:rFonts w:ascii="Arial" w:hAnsi="Arial" w:cs="Arial"/>
                    <w:color w:val="000000" w:themeColor="text1"/>
                    <w:sz w:val="22"/>
                    <w:szCs w:val="22"/>
                    <w:lang w:val="en-IN" w:eastAsia="en-IN"/>
                  </w:rPr>
                  <w:t>Yes, D.G sets</w:t>
                </w:r>
              </w:sdtContent>
            </w:sdt>
          </w:p>
        </w:tc>
      </w:tr>
      <w:tr w:rsidR="00E5760B" w:rsidRPr="009509E5" w:rsidTr="00E5760B">
        <w:trPr>
          <w:trHeight w:val="277"/>
          <w:jc w:val="center"/>
        </w:trPr>
        <w:tc>
          <w:tcPr>
            <w:tcW w:w="863" w:type="dxa"/>
            <w:gridSpan w:val="2"/>
          </w:tcPr>
          <w:p w:rsidR="00E5760B" w:rsidRPr="00D834FF" w:rsidRDefault="00E5760B" w:rsidP="003C48B0">
            <w:pPr>
              <w:pStyle w:val="ListParagraph"/>
              <w:numPr>
                <w:ilvl w:val="0"/>
                <w:numId w:val="51"/>
              </w:numPr>
              <w:spacing w:line="276" w:lineRule="auto"/>
              <w:rPr>
                <w:lang w:val="en-IN" w:eastAsia="en-IN"/>
              </w:rPr>
            </w:pPr>
          </w:p>
        </w:tc>
        <w:tc>
          <w:tcPr>
            <w:tcW w:w="4819" w:type="dxa"/>
            <w:gridSpan w:val="5"/>
            <w:vAlign w:val="center"/>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rsidR="00E5760B" w:rsidRPr="00E939A0" w:rsidRDefault="00B02A87"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5760B" w:rsidRPr="009509E5" w:rsidTr="00E5760B">
        <w:trPr>
          <w:trHeight w:val="269"/>
          <w:jc w:val="center"/>
        </w:trPr>
        <w:tc>
          <w:tcPr>
            <w:tcW w:w="863" w:type="dxa"/>
            <w:gridSpan w:val="2"/>
          </w:tcPr>
          <w:p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rsidR="00E5760B" w:rsidRPr="00E939A0" w:rsidRDefault="00E5760B" w:rsidP="00B02A87">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w:t>
            </w:r>
          </w:p>
        </w:tc>
      </w:tr>
      <w:tr w:rsidR="00E5760B" w:rsidRPr="009509E5" w:rsidTr="00E5760B">
        <w:trPr>
          <w:trHeight w:val="269"/>
          <w:jc w:val="center"/>
        </w:trPr>
        <w:tc>
          <w:tcPr>
            <w:tcW w:w="863" w:type="dxa"/>
            <w:gridSpan w:val="2"/>
          </w:tcPr>
          <w:p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rsidR="00E5760B" w:rsidRPr="00E939A0" w:rsidRDefault="00B02A87"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E5760B" w:rsidRPr="009509E5" w:rsidTr="00E5760B">
        <w:trPr>
          <w:trHeight w:val="269"/>
          <w:jc w:val="center"/>
        </w:trPr>
        <w:tc>
          <w:tcPr>
            <w:tcW w:w="863" w:type="dxa"/>
            <w:gridSpan w:val="2"/>
          </w:tcPr>
          <w:p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rsidR="00E5760B" w:rsidRPr="00232E62" w:rsidRDefault="00E5760B" w:rsidP="00E5760B">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rsidR="00E5760B" w:rsidRPr="00E939A0" w:rsidRDefault="00463362" w:rsidP="00463362">
            <w:pPr>
              <w:spacing w:line="276" w:lineRule="auto"/>
              <w:jc w:val="both"/>
              <w:rPr>
                <w:rFonts w:ascii="Arial" w:hAnsi="Arial" w:cs="Arial"/>
                <w:sz w:val="22"/>
                <w:szCs w:val="22"/>
                <w:lang w:val="en-IN" w:eastAsia="en-IN"/>
              </w:rPr>
            </w:pPr>
            <w:r>
              <w:rPr>
                <w:rFonts w:ascii="Arial" w:hAnsi="Arial" w:cs="Arial"/>
                <w:sz w:val="22"/>
                <w:szCs w:val="22"/>
                <w:lang w:val="en-IN" w:eastAsia="en-IN"/>
              </w:rPr>
              <w:t>D</w:t>
            </w:r>
            <w:r w:rsidR="00E5760B">
              <w:rPr>
                <w:rFonts w:ascii="Arial" w:hAnsi="Arial" w:cs="Arial"/>
                <w:sz w:val="22"/>
                <w:szCs w:val="22"/>
                <w:lang w:val="en-IN" w:eastAsia="en-IN"/>
              </w:rPr>
              <w:t>emarcated</w:t>
            </w:r>
          </w:p>
        </w:tc>
      </w:tr>
      <w:tr w:rsidR="00E5760B" w:rsidRPr="009509E5" w:rsidTr="00E5760B">
        <w:trPr>
          <w:trHeight w:val="269"/>
          <w:jc w:val="center"/>
        </w:trPr>
        <w:tc>
          <w:tcPr>
            <w:tcW w:w="863" w:type="dxa"/>
            <w:gridSpan w:val="2"/>
          </w:tcPr>
          <w:p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rsidR="00E5760B" w:rsidRPr="00232E62" w:rsidRDefault="00463362" w:rsidP="00E5760B">
            <w:pPr>
              <w:spacing w:line="276" w:lineRule="auto"/>
              <w:rPr>
                <w:rFonts w:ascii="Arial" w:hAnsi="Arial" w:cs="Arial"/>
                <w:sz w:val="22"/>
                <w:szCs w:val="22"/>
              </w:rPr>
            </w:pPr>
            <w:r>
              <w:rPr>
                <w:rFonts w:ascii="Arial" w:hAnsi="Arial" w:cs="Arial"/>
                <w:sz w:val="22"/>
                <w:szCs w:val="22"/>
              </w:rPr>
              <w:t>Whether gated Property</w:t>
            </w:r>
          </w:p>
        </w:tc>
        <w:tc>
          <w:tcPr>
            <w:tcW w:w="5536" w:type="dxa"/>
            <w:gridSpan w:val="3"/>
          </w:tcPr>
          <w:p w:rsidR="00E5760B" w:rsidRPr="00E939A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269"/>
          <w:jc w:val="center"/>
        </w:trPr>
        <w:tc>
          <w:tcPr>
            <w:tcW w:w="863" w:type="dxa"/>
            <w:gridSpan w:val="2"/>
          </w:tcPr>
          <w:p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rsidR="00E5760B" w:rsidRPr="00D834FF" w:rsidRDefault="00E5760B" w:rsidP="00E5760B">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rsidR="00E5760B" w:rsidRPr="00733860" w:rsidRDefault="00E5760B"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269"/>
          <w:jc w:val="center"/>
        </w:trPr>
        <w:tc>
          <w:tcPr>
            <w:tcW w:w="863" w:type="dxa"/>
            <w:gridSpan w:val="2"/>
          </w:tcPr>
          <w:p w:rsidR="00E5760B" w:rsidRPr="00D834FF" w:rsidRDefault="00E5760B" w:rsidP="003C48B0">
            <w:pPr>
              <w:pStyle w:val="ListParagraph"/>
              <w:numPr>
                <w:ilvl w:val="0"/>
                <w:numId w:val="51"/>
              </w:numPr>
              <w:spacing w:line="276" w:lineRule="auto"/>
              <w:rPr>
                <w:lang w:val="en-IN" w:eastAsia="en-IN"/>
              </w:rPr>
            </w:pPr>
          </w:p>
        </w:tc>
        <w:tc>
          <w:tcPr>
            <w:tcW w:w="4819" w:type="dxa"/>
            <w:gridSpan w:val="5"/>
          </w:tcPr>
          <w:p w:rsidR="00E5760B" w:rsidRPr="00D834FF" w:rsidRDefault="00E5760B" w:rsidP="00E5760B">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rsidR="00E5760B" w:rsidRPr="00733860" w:rsidRDefault="00463362"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144"/>
          <w:jc w:val="center"/>
        </w:trPr>
        <w:tc>
          <w:tcPr>
            <w:tcW w:w="863" w:type="dxa"/>
            <w:gridSpan w:val="2"/>
            <w:vMerge w:val="restart"/>
            <w:shd w:val="clear" w:color="auto" w:fill="DBE5F1" w:themeFill="accent1" w:themeFillTint="33"/>
          </w:tcPr>
          <w:p w:rsidR="00E5760B" w:rsidRPr="00DC3AE0" w:rsidRDefault="00E5760B" w:rsidP="003C48B0">
            <w:pPr>
              <w:pStyle w:val="ListParagraph"/>
              <w:numPr>
                <w:ilvl w:val="0"/>
                <w:numId w:val="51"/>
              </w:numPr>
              <w:spacing w:line="276" w:lineRule="auto"/>
              <w:rPr>
                <w:lang w:val="en-IN" w:eastAsia="en-IN"/>
              </w:rPr>
            </w:pPr>
          </w:p>
        </w:tc>
        <w:tc>
          <w:tcPr>
            <w:tcW w:w="10355" w:type="dxa"/>
            <w:gridSpan w:val="8"/>
            <w:tcBorders>
              <w:bottom w:val="single" w:sz="4" w:space="0" w:color="auto"/>
            </w:tcBorders>
            <w:shd w:val="clear" w:color="auto" w:fill="C6D9F1" w:themeFill="text2" w:themeFillTint="33"/>
            <w:vAlign w:val="center"/>
          </w:tcPr>
          <w:p w:rsidR="00E5760B" w:rsidRPr="00DC3AE0" w:rsidRDefault="00E5760B" w:rsidP="00E5760B">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E5760B" w:rsidRPr="009509E5" w:rsidTr="00E5760B">
        <w:trPr>
          <w:trHeight w:val="144"/>
          <w:jc w:val="center"/>
        </w:trPr>
        <w:tc>
          <w:tcPr>
            <w:tcW w:w="863" w:type="dxa"/>
            <w:gridSpan w:val="2"/>
            <w:vMerge/>
          </w:tcPr>
          <w:p w:rsidR="00E5760B" w:rsidRPr="00BF0DAC" w:rsidRDefault="00E5760B" w:rsidP="00E5760B">
            <w:pPr>
              <w:pStyle w:val="ListParagraph"/>
              <w:spacing w:line="276" w:lineRule="auto"/>
              <w:rPr>
                <w:rFonts w:ascii="Arial" w:hAnsi="Arial" w:cs="Arial"/>
                <w:sz w:val="22"/>
                <w:szCs w:val="22"/>
                <w:lang w:val="en-IN" w:eastAsia="en-IN"/>
              </w:rPr>
            </w:pPr>
          </w:p>
        </w:tc>
        <w:tc>
          <w:tcPr>
            <w:tcW w:w="2111" w:type="dxa"/>
            <w:gridSpan w:val="2"/>
            <w:shd w:val="clear" w:color="auto" w:fill="DBE5F1" w:themeFill="accent1" w:themeFillTint="33"/>
          </w:tcPr>
          <w:p w:rsidR="00E5760B" w:rsidRPr="00E939A0" w:rsidRDefault="00E5760B" w:rsidP="00E5760B">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rsidR="00E5760B" w:rsidRPr="00E939A0" w:rsidRDefault="00E5760B" w:rsidP="00E5760B">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5760B" w:rsidRPr="009509E5" w:rsidTr="00E5760B">
        <w:trPr>
          <w:trHeight w:val="107"/>
          <w:jc w:val="center"/>
        </w:trPr>
        <w:tc>
          <w:tcPr>
            <w:tcW w:w="863" w:type="dxa"/>
            <w:gridSpan w:val="2"/>
            <w:vMerge/>
            <w:tcBorders>
              <w:bottom w:val="single" w:sz="8" w:space="0" w:color="auto"/>
            </w:tcBorders>
          </w:tcPr>
          <w:p w:rsidR="00E5760B" w:rsidRPr="00BF0DAC" w:rsidRDefault="00E5760B" w:rsidP="00E5760B">
            <w:pPr>
              <w:pStyle w:val="ListParagraph"/>
              <w:spacing w:line="276" w:lineRule="auto"/>
              <w:rPr>
                <w:rFonts w:ascii="Arial" w:hAnsi="Arial" w:cs="Arial"/>
                <w:sz w:val="22"/>
                <w:szCs w:val="22"/>
                <w:lang w:val="en-IN" w:eastAsia="en-IN"/>
              </w:rPr>
            </w:pPr>
          </w:p>
        </w:tc>
        <w:tc>
          <w:tcPr>
            <w:tcW w:w="2111" w:type="dxa"/>
            <w:gridSpan w:val="2"/>
            <w:vAlign w:val="center"/>
          </w:tcPr>
          <w:p w:rsidR="00E5760B" w:rsidRPr="00E939A0" w:rsidRDefault="00B02A87" w:rsidP="00E5760B">
            <w:pPr>
              <w:spacing w:line="276" w:lineRule="auto"/>
              <w:jc w:val="center"/>
              <w:rPr>
                <w:rFonts w:ascii="Arial" w:hAnsi="Arial" w:cs="Arial"/>
                <w:sz w:val="22"/>
                <w:szCs w:val="22"/>
              </w:rPr>
            </w:pPr>
            <w:r>
              <w:rPr>
                <w:rFonts w:ascii="Arial" w:hAnsi="Arial" w:cs="Arial"/>
                <w:sz w:val="22"/>
                <w:szCs w:val="22"/>
                <w:lang w:val="en-IN" w:eastAsia="en-IN"/>
              </w:rPr>
              <w:t>No</w:t>
            </w:r>
          </w:p>
        </w:tc>
        <w:tc>
          <w:tcPr>
            <w:tcW w:w="2061" w:type="dxa"/>
            <w:gridSpan w:val="2"/>
            <w:vAlign w:val="center"/>
          </w:tcPr>
          <w:p w:rsidR="00E5760B" w:rsidRPr="00E939A0" w:rsidRDefault="00B02A87"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No</w:t>
            </w:r>
          </w:p>
        </w:tc>
        <w:tc>
          <w:tcPr>
            <w:tcW w:w="2061" w:type="dxa"/>
            <w:gridSpan w:val="2"/>
            <w:vAlign w:val="center"/>
          </w:tcPr>
          <w:p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tc>
        <w:tc>
          <w:tcPr>
            <w:tcW w:w="2061" w:type="dxa"/>
            <w:vAlign w:val="center"/>
          </w:tcPr>
          <w:p w:rsidR="00E5760B" w:rsidRPr="00E939A0" w:rsidRDefault="00463362" w:rsidP="00E5760B">
            <w:pPr>
              <w:spacing w:line="276" w:lineRule="auto"/>
              <w:jc w:val="center"/>
              <w:rPr>
                <w:rFonts w:ascii="Arial" w:hAnsi="Arial" w:cs="Arial"/>
                <w:sz w:val="22"/>
                <w:szCs w:val="22"/>
                <w:lang w:val="en-IN" w:eastAsia="en-IN"/>
              </w:rPr>
            </w:pPr>
            <w:r>
              <w:rPr>
                <w:rFonts w:ascii="Arial" w:hAnsi="Arial" w:cs="Arial"/>
                <w:sz w:val="22"/>
                <w:szCs w:val="22"/>
                <w:lang w:val="en-IN" w:eastAsia="en-IN"/>
              </w:rPr>
              <w:t>Yes, 12ft. Height</w:t>
            </w:r>
          </w:p>
        </w:tc>
      </w:tr>
    </w:tbl>
    <w:p w:rsidR="00E5760B" w:rsidRDefault="00E5760B" w:rsidP="00E5760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E5760B" w:rsidRPr="009509E5" w:rsidTr="00E5760B">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E5760B" w:rsidRPr="002415A3" w:rsidRDefault="00E5760B" w:rsidP="003C48B0">
            <w:pPr>
              <w:pStyle w:val="ListParagraph"/>
              <w:numPr>
                <w:ilvl w:val="0"/>
                <w:numId w:val="42"/>
              </w:numPr>
              <w:spacing w:line="276" w:lineRule="auto"/>
              <w:rPr>
                <w:rFonts w:ascii="Arial" w:hAnsi="Arial" w:cs="Arial"/>
                <w:b/>
              </w:rPr>
            </w:pPr>
            <w:r>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rsidR="00E5760B" w:rsidRPr="002415A3" w:rsidRDefault="00E5760B" w:rsidP="00E5760B">
            <w:pPr>
              <w:spacing w:line="276" w:lineRule="auto"/>
              <w:rPr>
                <w:rFonts w:ascii="Arial" w:hAnsi="Arial" w:cs="Arial"/>
                <w:b/>
                <w:bCs/>
              </w:rPr>
            </w:pPr>
            <w:r>
              <w:rPr>
                <w:rFonts w:ascii="Arial" w:hAnsi="Arial" w:cs="Arial"/>
                <w:b/>
                <w:bCs/>
              </w:rPr>
              <w:t>INFRASTRUCTURE AVAILABILITY</w:t>
            </w:r>
          </w:p>
        </w:tc>
      </w:tr>
      <w:tr w:rsidR="00E5760B" w:rsidRPr="009509E5" w:rsidTr="00E5760B">
        <w:trPr>
          <w:trHeight w:val="374"/>
          <w:jc w:val="center"/>
        </w:trPr>
        <w:tc>
          <w:tcPr>
            <w:tcW w:w="863" w:type="dxa"/>
            <w:tcBorders>
              <w:top w:val="single" w:sz="8" w:space="0" w:color="auto"/>
            </w:tcBorders>
            <w:shd w:val="clear" w:color="auto" w:fill="DBE5F1" w:themeFill="accent1" w:themeFillTint="33"/>
          </w:tcPr>
          <w:p w:rsidR="00E5760B" w:rsidRPr="001946AF" w:rsidRDefault="00E5760B" w:rsidP="003C48B0">
            <w:pPr>
              <w:numPr>
                <w:ilvl w:val="0"/>
                <w:numId w:val="37"/>
              </w:numPr>
              <w:spacing w:line="276" w:lineRule="auto"/>
              <w:rPr>
                <w:rFonts w:ascii="Arial" w:hAnsi="Arial" w:cs="Arial"/>
                <w:b/>
                <w:sz w:val="22"/>
              </w:rPr>
            </w:pPr>
            <w:r>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rsidR="00E5760B" w:rsidRDefault="00E5760B" w:rsidP="00E5760B">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 </w:t>
            </w:r>
          </w:p>
        </w:tc>
      </w:tr>
      <w:tr w:rsidR="00E5760B" w:rsidRPr="009509E5" w:rsidTr="00E5760B">
        <w:trPr>
          <w:trHeight w:val="350"/>
          <w:jc w:val="center"/>
        </w:trPr>
        <w:tc>
          <w:tcPr>
            <w:tcW w:w="863" w:type="dxa"/>
            <w:vMerge w:val="restart"/>
            <w:shd w:val="clear" w:color="auto" w:fill="auto"/>
            <w:vAlign w:val="center"/>
          </w:tcPr>
          <w:p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E2611F" w:rsidRDefault="00E5760B" w:rsidP="003C48B0">
            <w:pPr>
              <w:pStyle w:val="ListParagraph"/>
              <w:numPr>
                <w:ilvl w:val="0"/>
                <w:numId w:val="44"/>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6E62F5140A4A493A82F9673AFC89AB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6" w:type="dxa"/>
                <w:gridSpan w:val="4"/>
                <w:shd w:val="clear" w:color="auto" w:fill="auto"/>
                <w:vAlign w:val="center"/>
              </w:tcPr>
              <w:p w:rsidR="00E5760B" w:rsidRPr="00F23290" w:rsidRDefault="00463362" w:rsidP="00E5760B">
                <w:pPr>
                  <w:spacing w:line="276" w:lineRule="auto"/>
                  <w:rPr>
                    <w:rFonts w:ascii="Arial" w:hAnsi="Arial" w:cs="Arial"/>
                    <w:bCs/>
                  </w:rPr>
                </w:pPr>
                <w:r>
                  <w:rPr>
                    <w:rFonts w:ascii="Arial" w:hAnsi="Arial" w:cs="Arial"/>
                    <w:bCs/>
                    <w:color w:val="000000" w:themeColor="text1"/>
                    <w:sz w:val="22"/>
                    <w:szCs w:val="22"/>
                  </w:rPr>
                  <w:t>Yes from municipal connection</w:t>
                </w:r>
              </w:p>
            </w:tc>
          </w:sdtContent>
        </w:sdt>
      </w:tr>
      <w:tr w:rsidR="00E5760B" w:rsidRPr="009509E5" w:rsidTr="00E5760B">
        <w:trPr>
          <w:trHeight w:val="67"/>
          <w:jc w:val="center"/>
        </w:trPr>
        <w:tc>
          <w:tcPr>
            <w:tcW w:w="863" w:type="dxa"/>
            <w:vMerge/>
            <w:shd w:val="clear" w:color="auto" w:fill="auto"/>
            <w:vAlign w:val="center"/>
          </w:tcPr>
          <w:p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2C366E" w:rsidRDefault="00E5760B" w:rsidP="003C48B0">
            <w:pPr>
              <w:pStyle w:val="ListParagraph"/>
              <w:numPr>
                <w:ilvl w:val="0"/>
                <w:numId w:val="44"/>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tc>
          <w:tcPr>
            <w:tcW w:w="5536" w:type="dxa"/>
            <w:gridSpan w:val="4"/>
            <w:shd w:val="clear" w:color="auto" w:fill="auto"/>
            <w:vAlign w:val="center"/>
          </w:tcPr>
          <w:p w:rsidR="00E5760B" w:rsidRPr="009F753B" w:rsidRDefault="006E3BC6" w:rsidP="00E5760B">
            <w:pPr>
              <w:spacing w:line="276" w:lineRule="auto"/>
              <w:rPr>
                <w:rFonts w:ascii="Arial" w:hAnsi="Arial" w:cs="Arial"/>
                <w:bCs/>
                <w:sz w:val="22"/>
              </w:rPr>
            </w:pPr>
            <w:sdt>
              <w:sdtPr>
                <w:rPr>
                  <w:rFonts w:ascii="Arial" w:hAnsi="Arial" w:cs="Arial"/>
                  <w:bCs/>
                  <w:sz w:val="22"/>
                </w:rPr>
                <w:id w:val="1383600179"/>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r w:rsidR="00463362">
                  <w:rPr>
                    <w:rFonts w:ascii="Arial" w:hAnsi="Arial" w:cs="Arial"/>
                    <w:bCs/>
                    <w:sz w:val="22"/>
                  </w:rPr>
                  <w:t>Underground</w:t>
                </w:r>
              </w:sdtContent>
            </w:sdt>
            <w:r w:rsidR="00463362">
              <w:rPr>
                <w:rFonts w:ascii="Arial" w:hAnsi="Arial" w:cs="Arial"/>
                <w:bCs/>
                <w:sz w:val="22"/>
              </w:rPr>
              <w:t xml:space="preserve"> and STP</w:t>
            </w:r>
          </w:p>
        </w:tc>
      </w:tr>
      <w:tr w:rsidR="00E5760B" w:rsidRPr="009509E5" w:rsidTr="00E5760B">
        <w:trPr>
          <w:trHeight w:val="67"/>
          <w:jc w:val="center"/>
        </w:trPr>
        <w:tc>
          <w:tcPr>
            <w:tcW w:w="863" w:type="dxa"/>
            <w:vMerge/>
            <w:tcBorders>
              <w:bottom w:val="single" w:sz="8" w:space="0" w:color="auto"/>
            </w:tcBorders>
            <w:shd w:val="clear" w:color="auto" w:fill="auto"/>
            <w:vAlign w:val="center"/>
          </w:tcPr>
          <w:p w:rsidR="00E5760B" w:rsidRPr="00AE028D"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2C366E" w:rsidRDefault="00E5760B" w:rsidP="003C48B0">
            <w:pPr>
              <w:pStyle w:val="ListParagraph"/>
              <w:numPr>
                <w:ilvl w:val="0"/>
                <w:numId w:val="44"/>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rsidR="00E5760B" w:rsidRPr="009F753B" w:rsidRDefault="00463362" w:rsidP="00E5760B">
                <w:pPr>
                  <w:spacing w:line="276" w:lineRule="auto"/>
                  <w:rPr>
                    <w:rFonts w:ascii="Arial" w:hAnsi="Arial" w:cs="Arial"/>
                    <w:bCs/>
                    <w:sz w:val="22"/>
                  </w:rPr>
                </w:pPr>
                <w:r>
                  <w:rPr>
                    <w:rFonts w:ascii="Arial" w:hAnsi="Arial" w:cs="Arial"/>
                    <w:bCs/>
                    <w:sz w:val="22"/>
                  </w:rPr>
                  <w:t>Yes</w:t>
                </w:r>
              </w:p>
            </w:sdtContent>
          </w:sdt>
        </w:tc>
      </w:tr>
      <w:tr w:rsidR="00E5760B" w:rsidRPr="009509E5" w:rsidTr="00E5760B">
        <w:trPr>
          <w:trHeight w:val="51"/>
          <w:jc w:val="center"/>
        </w:trPr>
        <w:tc>
          <w:tcPr>
            <w:tcW w:w="863" w:type="dxa"/>
            <w:tcBorders>
              <w:top w:val="single" w:sz="8" w:space="0" w:color="auto"/>
            </w:tcBorders>
            <w:shd w:val="clear" w:color="auto" w:fill="DBE5F1" w:themeFill="accent1" w:themeFillTint="33"/>
          </w:tcPr>
          <w:p w:rsidR="00E5760B" w:rsidRPr="00AC6540" w:rsidRDefault="00E5760B" w:rsidP="003C48B0">
            <w:pPr>
              <w:numPr>
                <w:ilvl w:val="0"/>
                <w:numId w:val="37"/>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rsidR="00E5760B" w:rsidRPr="0011152F" w:rsidRDefault="00E5760B" w:rsidP="00E5760B">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 </w:t>
            </w:r>
          </w:p>
        </w:tc>
      </w:tr>
      <w:tr w:rsidR="00E5760B" w:rsidRPr="009509E5" w:rsidTr="00E5760B">
        <w:trPr>
          <w:trHeight w:val="48"/>
          <w:jc w:val="center"/>
        </w:trPr>
        <w:tc>
          <w:tcPr>
            <w:tcW w:w="863" w:type="dxa"/>
            <w:vMerge w:val="restart"/>
            <w:shd w:val="clear" w:color="auto" w:fill="auto"/>
            <w:vAlign w:val="center"/>
          </w:tcPr>
          <w:p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733860" w:rsidRDefault="00E5760B" w:rsidP="003C48B0">
            <w:pPr>
              <w:pStyle w:val="ListParagraph"/>
              <w:numPr>
                <w:ilvl w:val="0"/>
                <w:numId w:val="34"/>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rsidR="00E5760B" w:rsidRPr="009F753B" w:rsidRDefault="00463362" w:rsidP="00E5760B">
            <w:pPr>
              <w:rPr>
                <w:rFonts w:ascii="Arial" w:hAnsi="Arial" w:cs="Arial"/>
                <w:bCs/>
                <w:sz w:val="22"/>
              </w:rPr>
            </w:pPr>
            <w:r>
              <w:rPr>
                <w:rFonts w:ascii="Arial" w:hAnsi="Arial" w:cs="Arial"/>
                <w:bCs/>
                <w:sz w:val="22"/>
              </w:rPr>
              <w:t>Yes</w:t>
            </w:r>
          </w:p>
        </w:tc>
      </w:tr>
      <w:tr w:rsidR="00E5760B" w:rsidRPr="009509E5" w:rsidTr="00E5760B">
        <w:trPr>
          <w:trHeight w:val="51"/>
          <w:jc w:val="center"/>
        </w:trPr>
        <w:tc>
          <w:tcPr>
            <w:tcW w:w="863" w:type="dxa"/>
            <w:vMerge/>
            <w:shd w:val="clear" w:color="auto" w:fill="auto"/>
            <w:vAlign w:val="center"/>
          </w:tcPr>
          <w:p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Pr="00733860" w:rsidRDefault="00E5760B" w:rsidP="003C48B0">
            <w:pPr>
              <w:pStyle w:val="ListParagraph"/>
              <w:numPr>
                <w:ilvl w:val="0"/>
                <w:numId w:val="34"/>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rsidR="00E5760B" w:rsidRPr="00457C3F" w:rsidRDefault="00463362" w:rsidP="00E5760B">
                <w:pPr>
                  <w:contextualSpacing/>
                  <w:rPr>
                    <w:rFonts w:ascii="Arial" w:hAnsi="Arial" w:cs="Arial"/>
                    <w:sz w:val="22"/>
                  </w:rPr>
                </w:pPr>
                <w:r>
                  <w:rPr>
                    <w:rFonts w:ascii="Arial" w:hAnsi="Arial" w:cs="Arial"/>
                    <w:sz w:val="22"/>
                  </w:rPr>
                  <w:t>Yes</w:t>
                </w:r>
              </w:p>
            </w:sdtContent>
          </w:sdt>
        </w:tc>
      </w:tr>
      <w:tr w:rsidR="00E5760B" w:rsidRPr="009509E5" w:rsidTr="00E5760B">
        <w:trPr>
          <w:trHeight w:val="51"/>
          <w:jc w:val="center"/>
        </w:trPr>
        <w:tc>
          <w:tcPr>
            <w:tcW w:w="863" w:type="dxa"/>
            <w:vMerge/>
            <w:shd w:val="clear" w:color="auto" w:fill="auto"/>
            <w:vAlign w:val="center"/>
          </w:tcPr>
          <w:p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Default="00E5760B" w:rsidP="003C48B0">
            <w:pPr>
              <w:pStyle w:val="ListParagraph"/>
              <w:numPr>
                <w:ilvl w:val="0"/>
                <w:numId w:val="34"/>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1CA409E6C90E49FCA3BD891701E81573"/>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6" w:type="dxa"/>
                <w:gridSpan w:val="4"/>
                <w:tcBorders>
                  <w:bottom w:val="single" w:sz="8" w:space="0" w:color="auto"/>
                </w:tcBorders>
                <w:shd w:val="clear" w:color="auto" w:fill="auto"/>
                <w:vAlign w:val="center"/>
              </w:tcPr>
              <w:p w:rsidR="00E5760B" w:rsidRPr="009F753B" w:rsidRDefault="00E5760B" w:rsidP="00E5760B">
                <w:pPr>
                  <w:rPr>
                    <w:rFonts w:ascii="Arial" w:hAnsi="Arial" w:cs="Arial"/>
                    <w:bCs/>
                    <w:sz w:val="22"/>
                  </w:rPr>
                </w:pPr>
                <w:r>
                  <w:rPr>
                    <w:rFonts w:ascii="Arial" w:hAnsi="Arial" w:cs="Arial"/>
                    <w:bCs/>
                    <w:sz w:val="22"/>
                  </w:rPr>
                  <w:t>Yes</w:t>
                </w:r>
              </w:p>
            </w:tc>
          </w:sdtContent>
        </w:sdt>
      </w:tr>
      <w:tr w:rsidR="00E5760B" w:rsidRPr="009509E5" w:rsidTr="00E5760B">
        <w:trPr>
          <w:trHeight w:val="51"/>
          <w:jc w:val="center"/>
        </w:trPr>
        <w:tc>
          <w:tcPr>
            <w:tcW w:w="863" w:type="dxa"/>
            <w:vMerge/>
            <w:tcBorders>
              <w:bottom w:val="single" w:sz="8" w:space="0" w:color="auto"/>
            </w:tcBorders>
            <w:shd w:val="clear" w:color="auto" w:fill="auto"/>
            <w:vAlign w:val="center"/>
          </w:tcPr>
          <w:p w:rsidR="00E5760B" w:rsidRPr="00AC6540" w:rsidRDefault="00E5760B" w:rsidP="00E5760B">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rsidR="00E5760B" w:rsidRDefault="00E5760B" w:rsidP="003C48B0">
            <w:pPr>
              <w:pStyle w:val="ListParagraph"/>
              <w:numPr>
                <w:ilvl w:val="0"/>
                <w:numId w:val="34"/>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4"/>
            <w:tcBorders>
              <w:bottom w:val="single" w:sz="8" w:space="0" w:color="auto"/>
            </w:tcBorders>
            <w:shd w:val="clear" w:color="auto" w:fill="auto"/>
            <w:vAlign w:val="center"/>
          </w:tcPr>
          <w:p w:rsidR="00E5760B" w:rsidRPr="009F753B" w:rsidRDefault="00E5760B" w:rsidP="00B02A87">
            <w:pPr>
              <w:jc w:val="both"/>
              <w:rPr>
                <w:rFonts w:ascii="Arial" w:hAnsi="Arial" w:cs="Arial"/>
                <w:bCs/>
                <w:sz w:val="22"/>
              </w:rPr>
            </w:pPr>
            <w:r w:rsidRPr="006E060E">
              <w:rPr>
                <w:rFonts w:ascii="Arial" w:hAnsi="Arial" w:cs="Arial"/>
                <w:bCs/>
                <w:color w:val="000000" w:themeColor="text1"/>
                <w:sz w:val="22"/>
              </w:rPr>
              <w:t>Transport, Market, Hospital etc. available in</w:t>
            </w:r>
            <w:r w:rsidR="00B02A87">
              <w:rPr>
                <w:rFonts w:ascii="Arial" w:hAnsi="Arial" w:cs="Arial"/>
                <w:bCs/>
                <w:color w:val="000000" w:themeColor="text1"/>
                <w:sz w:val="22"/>
              </w:rPr>
              <w:t xml:space="preserve"> a vicinity of around 5km. from the subject property.</w:t>
            </w:r>
          </w:p>
        </w:tc>
      </w:tr>
      <w:tr w:rsidR="00E5760B" w:rsidRPr="009509E5" w:rsidTr="00E5760B">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E5760B" w:rsidRPr="00E2611F" w:rsidRDefault="00E5760B" w:rsidP="003C48B0">
            <w:pPr>
              <w:numPr>
                <w:ilvl w:val="0"/>
                <w:numId w:val="37"/>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rsidR="00E5760B" w:rsidRPr="00E939A0" w:rsidRDefault="00E5760B" w:rsidP="00E5760B">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E5760B" w:rsidRPr="009509E5" w:rsidTr="00E5760B">
        <w:trPr>
          <w:trHeight w:val="133"/>
          <w:jc w:val="center"/>
        </w:trPr>
        <w:tc>
          <w:tcPr>
            <w:tcW w:w="863" w:type="dxa"/>
            <w:vMerge w:val="restart"/>
            <w:tcBorders>
              <w:top w:val="single" w:sz="8" w:space="0" w:color="auto"/>
            </w:tcBorders>
            <w:shd w:val="clear" w:color="auto" w:fill="auto"/>
            <w:vAlign w:val="center"/>
          </w:tcPr>
          <w:p w:rsidR="00E5760B" w:rsidRPr="002415A3" w:rsidRDefault="00E5760B" w:rsidP="00E5760B">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b/>
                <w:bCs/>
              </w:rPr>
            </w:pPr>
            <w:r w:rsidRPr="00E939A0">
              <w:rPr>
                <w:rFonts w:ascii="Arial" w:hAnsi="Arial" w:cs="Arial"/>
                <w:sz w:val="22"/>
                <w:szCs w:val="22"/>
                <w:lang w:val="en-IN" w:eastAsia="en-IN"/>
              </w:rPr>
              <w:t>School</w:t>
            </w:r>
            <w:r>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Pr>
                <w:rFonts w:ascii="Arial" w:hAnsi="Arial" w:cs="Arial"/>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rsidR="00E5760B" w:rsidRPr="00E939A0" w:rsidRDefault="00E5760B" w:rsidP="00E5760B">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Pr>
                <w:rFonts w:ascii="Arial" w:hAnsi="Arial" w:cs="Arial"/>
                <w:sz w:val="22"/>
                <w:szCs w:val="22"/>
                <w:lang w:val="en-IN" w:eastAsia="en-IN"/>
              </w:rPr>
              <w:t xml:space="preserve"> </w:t>
            </w:r>
          </w:p>
        </w:tc>
      </w:tr>
      <w:tr w:rsidR="00E5760B" w:rsidRPr="009509E5" w:rsidTr="00E5760B">
        <w:trPr>
          <w:trHeight w:val="51"/>
          <w:jc w:val="center"/>
        </w:trPr>
        <w:tc>
          <w:tcPr>
            <w:tcW w:w="863" w:type="dxa"/>
            <w:vMerge/>
            <w:shd w:val="clear" w:color="auto" w:fill="auto"/>
            <w:vAlign w:val="center"/>
          </w:tcPr>
          <w:p w:rsidR="00E5760B" w:rsidRPr="002415A3" w:rsidRDefault="00E5760B" w:rsidP="00E5760B">
            <w:pPr>
              <w:spacing w:line="276" w:lineRule="auto"/>
              <w:ind w:left="540"/>
              <w:rPr>
                <w:rFonts w:ascii="Arial" w:hAnsi="Arial" w:cs="Arial"/>
                <w:b/>
              </w:rPr>
            </w:pPr>
          </w:p>
        </w:tc>
        <w:tc>
          <w:tcPr>
            <w:tcW w:w="1520" w:type="dxa"/>
            <w:shd w:val="clear" w:color="auto" w:fill="auto"/>
            <w:vAlign w:val="center"/>
          </w:tcPr>
          <w:p w:rsidR="00E5760B" w:rsidRPr="00E939A0" w:rsidRDefault="00B02A87" w:rsidP="00B02A87">
            <w:pPr>
              <w:spacing w:line="276" w:lineRule="auto"/>
              <w:jc w:val="center"/>
              <w:rPr>
                <w:rFonts w:ascii="Arial" w:hAnsi="Arial" w:cs="Arial"/>
                <w:bCs/>
                <w:sz w:val="22"/>
              </w:rPr>
            </w:pPr>
            <w:r>
              <w:rPr>
                <w:rFonts w:ascii="Arial" w:hAnsi="Arial" w:cs="Arial"/>
                <w:bCs/>
                <w:sz w:val="22"/>
              </w:rPr>
              <w:t xml:space="preserve">5 </w:t>
            </w:r>
            <w:r w:rsidR="00E5760B" w:rsidRPr="00E939A0">
              <w:rPr>
                <w:rFonts w:ascii="Arial" w:hAnsi="Arial" w:cs="Arial"/>
                <w:bCs/>
                <w:sz w:val="22"/>
              </w:rPr>
              <w:t>km.</w:t>
            </w:r>
          </w:p>
        </w:tc>
        <w:tc>
          <w:tcPr>
            <w:tcW w:w="1471" w:type="dxa"/>
            <w:shd w:val="clear" w:color="auto" w:fill="auto"/>
          </w:tcPr>
          <w:p w:rsidR="00E5760B" w:rsidRPr="00E939A0" w:rsidRDefault="00B02A87" w:rsidP="00E5760B">
            <w:pPr>
              <w:spacing w:line="276" w:lineRule="auto"/>
              <w:jc w:val="center"/>
            </w:pPr>
            <w:r>
              <w:rPr>
                <w:rFonts w:ascii="Arial" w:hAnsi="Arial" w:cs="Arial"/>
                <w:bCs/>
                <w:sz w:val="22"/>
              </w:rPr>
              <w:t>5</w:t>
            </w:r>
            <w:r w:rsidR="00E5760B" w:rsidRPr="00E939A0">
              <w:rPr>
                <w:rFonts w:ascii="Arial" w:hAnsi="Arial" w:cs="Arial"/>
                <w:bCs/>
                <w:sz w:val="22"/>
              </w:rPr>
              <w:t xml:space="preserve"> km.</w:t>
            </w:r>
          </w:p>
        </w:tc>
        <w:tc>
          <w:tcPr>
            <w:tcW w:w="1472" w:type="dxa"/>
            <w:shd w:val="clear" w:color="auto" w:fill="auto"/>
          </w:tcPr>
          <w:p w:rsidR="00E5760B" w:rsidRPr="00E939A0" w:rsidRDefault="00B02A87" w:rsidP="00E5760B">
            <w:pPr>
              <w:spacing w:line="276" w:lineRule="auto"/>
              <w:jc w:val="center"/>
            </w:pPr>
            <w:r>
              <w:rPr>
                <w:rFonts w:ascii="Arial" w:hAnsi="Arial" w:cs="Arial"/>
                <w:bCs/>
                <w:sz w:val="22"/>
              </w:rPr>
              <w:t>1</w:t>
            </w:r>
            <w:r w:rsidR="00E5760B" w:rsidRPr="00E939A0">
              <w:rPr>
                <w:rFonts w:ascii="Arial" w:hAnsi="Arial" w:cs="Arial"/>
                <w:bCs/>
                <w:sz w:val="22"/>
              </w:rPr>
              <w:t xml:space="preserve"> km.</w:t>
            </w:r>
          </w:p>
        </w:tc>
        <w:tc>
          <w:tcPr>
            <w:tcW w:w="1472" w:type="dxa"/>
            <w:gridSpan w:val="2"/>
            <w:shd w:val="clear" w:color="auto" w:fill="auto"/>
          </w:tcPr>
          <w:p w:rsidR="00E5760B" w:rsidRPr="00E939A0" w:rsidRDefault="00B02A87" w:rsidP="00E5760B">
            <w:pPr>
              <w:spacing w:line="276" w:lineRule="auto"/>
              <w:jc w:val="center"/>
            </w:pPr>
            <w:r>
              <w:rPr>
                <w:rFonts w:ascii="Arial" w:hAnsi="Arial" w:cs="Arial"/>
                <w:bCs/>
                <w:sz w:val="22"/>
              </w:rPr>
              <w:t xml:space="preserve">~ </w:t>
            </w:r>
            <w:r w:rsidR="00E5760B">
              <w:rPr>
                <w:rFonts w:ascii="Arial" w:hAnsi="Arial" w:cs="Arial"/>
                <w:bCs/>
                <w:sz w:val="22"/>
              </w:rPr>
              <w:t>200 mtr</w:t>
            </w:r>
            <w:r w:rsidR="00E5760B" w:rsidRPr="00E939A0">
              <w:rPr>
                <w:rFonts w:ascii="Arial" w:hAnsi="Arial" w:cs="Arial"/>
                <w:bCs/>
                <w:sz w:val="22"/>
              </w:rPr>
              <w:t>.</w:t>
            </w:r>
          </w:p>
        </w:tc>
        <w:tc>
          <w:tcPr>
            <w:tcW w:w="1472" w:type="dxa"/>
            <w:shd w:val="clear" w:color="auto" w:fill="auto"/>
            <w:vAlign w:val="center"/>
          </w:tcPr>
          <w:p w:rsidR="00E5760B" w:rsidRPr="0046285A" w:rsidRDefault="00B02A87" w:rsidP="00E5760B">
            <w:pPr>
              <w:spacing w:line="276" w:lineRule="auto"/>
              <w:jc w:val="center"/>
              <w:rPr>
                <w:rFonts w:ascii="Arial" w:hAnsi="Arial" w:cs="Arial"/>
                <w:bCs/>
                <w:sz w:val="22"/>
              </w:rPr>
            </w:pPr>
            <w:r>
              <w:rPr>
                <w:rFonts w:ascii="Arial" w:hAnsi="Arial" w:cs="Arial"/>
                <w:bCs/>
                <w:sz w:val="22"/>
              </w:rPr>
              <w:t>10</w:t>
            </w:r>
            <w:r w:rsidR="00E5760B" w:rsidRPr="0046285A">
              <w:rPr>
                <w:rFonts w:ascii="Arial" w:hAnsi="Arial" w:cs="Arial"/>
                <w:bCs/>
                <w:sz w:val="22"/>
              </w:rPr>
              <w:t xml:space="preserve"> Km.</w:t>
            </w:r>
          </w:p>
        </w:tc>
        <w:tc>
          <w:tcPr>
            <w:tcW w:w="1472" w:type="dxa"/>
            <w:shd w:val="clear" w:color="auto" w:fill="auto"/>
            <w:vAlign w:val="center"/>
          </w:tcPr>
          <w:p w:rsidR="00E5760B" w:rsidRPr="00E939A0" w:rsidRDefault="00E5760B" w:rsidP="00E5760B">
            <w:pPr>
              <w:spacing w:line="276" w:lineRule="auto"/>
              <w:jc w:val="center"/>
              <w:rPr>
                <w:rFonts w:ascii="Arial" w:hAnsi="Arial" w:cs="Arial"/>
                <w:bCs/>
                <w:sz w:val="22"/>
              </w:rPr>
            </w:pPr>
            <w:r>
              <w:rPr>
                <w:rFonts w:ascii="Arial" w:hAnsi="Arial" w:cs="Arial"/>
                <w:bCs/>
                <w:sz w:val="22"/>
              </w:rPr>
              <w:t>100 mtr.</w:t>
            </w:r>
          </w:p>
        </w:tc>
        <w:tc>
          <w:tcPr>
            <w:tcW w:w="1476" w:type="dxa"/>
            <w:shd w:val="clear" w:color="auto" w:fill="auto"/>
            <w:vAlign w:val="center"/>
          </w:tcPr>
          <w:p w:rsidR="00E5760B" w:rsidRPr="00E939A0" w:rsidRDefault="00B02A87" w:rsidP="00E5760B">
            <w:pPr>
              <w:spacing w:line="276" w:lineRule="auto"/>
              <w:jc w:val="center"/>
              <w:rPr>
                <w:rFonts w:ascii="Arial" w:hAnsi="Arial" w:cs="Arial"/>
                <w:bCs/>
                <w:sz w:val="22"/>
              </w:rPr>
            </w:pPr>
            <w:r>
              <w:rPr>
                <w:rFonts w:ascii="Arial" w:hAnsi="Arial" w:cs="Arial"/>
                <w:bCs/>
                <w:sz w:val="22"/>
              </w:rPr>
              <w:t>~ 80</w:t>
            </w:r>
            <w:r w:rsidR="00E5760B">
              <w:rPr>
                <w:rFonts w:ascii="Arial" w:hAnsi="Arial" w:cs="Arial"/>
                <w:bCs/>
                <w:sz w:val="22"/>
              </w:rPr>
              <w:t xml:space="preserve"> km.</w:t>
            </w:r>
          </w:p>
        </w:tc>
      </w:tr>
      <w:tr w:rsidR="00E5760B" w:rsidRPr="009509E5" w:rsidTr="00E5760B">
        <w:trPr>
          <w:trHeight w:val="51"/>
          <w:jc w:val="center"/>
        </w:trPr>
        <w:tc>
          <w:tcPr>
            <w:tcW w:w="863" w:type="dxa"/>
            <w:tcBorders>
              <w:bottom w:val="single" w:sz="4" w:space="0" w:color="auto"/>
            </w:tcBorders>
            <w:shd w:val="clear" w:color="auto" w:fill="auto"/>
            <w:vAlign w:val="center"/>
          </w:tcPr>
          <w:p w:rsidR="00E5760B" w:rsidRPr="00FB3731" w:rsidRDefault="00E5760B" w:rsidP="003C48B0">
            <w:pPr>
              <w:pStyle w:val="ListParagraph"/>
              <w:numPr>
                <w:ilvl w:val="0"/>
                <w:numId w:val="37"/>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rsidR="00E5760B" w:rsidRPr="00E939A0" w:rsidRDefault="00E5760B" w:rsidP="00E5760B">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Pr>
                <w:rFonts w:ascii="Arial" w:hAnsi="Arial" w:cs="Arial"/>
                <w:sz w:val="18"/>
                <w:szCs w:val="22"/>
              </w:rPr>
              <w:t xml:space="preserve"> </w:t>
            </w:r>
          </w:p>
        </w:tc>
        <w:tc>
          <w:tcPr>
            <w:tcW w:w="5892" w:type="dxa"/>
            <w:gridSpan w:val="5"/>
            <w:tcBorders>
              <w:bottom w:val="single" w:sz="4" w:space="0" w:color="auto"/>
            </w:tcBorders>
            <w:shd w:val="clear" w:color="auto" w:fill="auto"/>
          </w:tcPr>
          <w:p w:rsidR="00E5760B" w:rsidRPr="00E939A0" w:rsidRDefault="00584AAA" w:rsidP="00584AAA">
            <w:pPr>
              <w:spacing w:line="276" w:lineRule="auto"/>
              <w:jc w:val="both"/>
              <w:rPr>
                <w:rFonts w:ascii="Arial" w:hAnsi="Arial" w:cs="Arial"/>
                <w:bCs/>
                <w:sz w:val="22"/>
              </w:rPr>
            </w:pPr>
            <w:r>
              <w:rPr>
                <w:rFonts w:ascii="Arial" w:hAnsi="Arial" w:cs="Arial"/>
                <w:bCs/>
                <w:sz w:val="22"/>
              </w:rPr>
              <w:t>Since the subject property is located in the industrial area, the availability of recreational facility on the subject locality is less.</w:t>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2693"/>
        <w:gridCol w:w="3285"/>
      </w:tblGrid>
      <w:tr w:rsidR="00E5760B" w:rsidRPr="009509E5" w:rsidTr="00E5760B">
        <w:trPr>
          <w:trHeight w:val="394"/>
          <w:jc w:val="center"/>
        </w:trPr>
        <w:tc>
          <w:tcPr>
            <w:tcW w:w="913" w:type="dxa"/>
            <w:tcBorders>
              <w:bottom w:val="single" w:sz="8" w:space="0" w:color="auto"/>
            </w:tcBorders>
            <w:shd w:val="clear" w:color="auto" w:fill="C6D9F1" w:themeFill="text2" w:themeFillTint="33"/>
            <w:vAlign w:val="center"/>
          </w:tcPr>
          <w:p w:rsidR="00E5760B" w:rsidRPr="00137464" w:rsidRDefault="00E5760B" w:rsidP="003C48B0">
            <w:pPr>
              <w:pStyle w:val="ListParagraph"/>
              <w:numPr>
                <w:ilvl w:val="0"/>
                <w:numId w:val="42"/>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rsidR="00E5760B" w:rsidRDefault="00E5760B" w:rsidP="00E5760B">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E5760B" w:rsidRPr="009509E5" w:rsidTr="00E5760B">
        <w:trPr>
          <w:trHeight w:val="41"/>
          <w:jc w:val="center"/>
        </w:trPr>
        <w:tc>
          <w:tcPr>
            <w:tcW w:w="913" w:type="dxa"/>
            <w:shd w:val="clear" w:color="auto" w:fill="auto"/>
            <w:vAlign w:val="center"/>
          </w:tcPr>
          <w:p w:rsidR="00E5760B" w:rsidRPr="0030751B"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bCs/>
                <w:sz w:val="22"/>
                <w:szCs w:val="22"/>
                <w:lang w:val="en-IN" w:eastAsia="en-IN"/>
              </w:rPr>
            </w:pPr>
            <w:r w:rsidRPr="00C64F9B">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978" w:type="dxa"/>
                <w:gridSpan w:val="2"/>
                <w:tcBorders>
                  <w:bottom w:val="single" w:sz="8" w:space="0" w:color="auto"/>
                </w:tcBorders>
                <w:shd w:val="clear" w:color="auto" w:fill="auto"/>
              </w:tcPr>
              <w:p w:rsidR="00E5760B" w:rsidRPr="00E74257" w:rsidRDefault="00584AAA"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E5760B" w:rsidRPr="009509E5" w:rsidTr="00E5760B">
        <w:trPr>
          <w:trHeight w:val="60"/>
          <w:jc w:val="center"/>
        </w:trPr>
        <w:tc>
          <w:tcPr>
            <w:tcW w:w="913" w:type="dxa"/>
            <w:shd w:val="clear" w:color="auto" w:fill="auto"/>
            <w:vAlign w:val="center"/>
          </w:tcPr>
          <w:p w:rsidR="00E5760B" w:rsidRPr="0011152F"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bCs/>
                <w:sz w:val="22"/>
                <w:szCs w:val="22"/>
                <w:lang w:val="en-IN" w:eastAsia="en-IN"/>
              </w:rPr>
            </w:pPr>
            <w:r w:rsidRPr="00C64F9B">
              <w:rPr>
                <w:rFonts w:ascii="Arial" w:hAnsi="Arial" w:cs="Arial"/>
                <w:sz w:val="22"/>
                <w:szCs w:val="22"/>
              </w:rPr>
              <w:t xml:space="preserve">Scarcity </w:t>
            </w:r>
          </w:p>
        </w:tc>
        <w:tc>
          <w:tcPr>
            <w:tcW w:w="5978" w:type="dxa"/>
            <w:gridSpan w:val="2"/>
            <w:tcBorders>
              <w:bottom w:val="single" w:sz="8" w:space="0" w:color="auto"/>
            </w:tcBorders>
            <w:shd w:val="clear" w:color="auto" w:fill="auto"/>
          </w:tcPr>
          <w:p w:rsidR="00E5760B" w:rsidRPr="00733860" w:rsidRDefault="00584AAA" w:rsidP="00E5760B">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E5760B" w:rsidRPr="009509E5" w:rsidTr="00E5760B">
        <w:trPr>
          <w:trHeight w:val="48"/>
          <w:jc w:val="center"/>
        </w:trPr>
        <w:tc>
          <w:tcPr>
            <w:tcW w:w="913" w:type="dxa"/>
            <w:shd w:val="clear" w:color="auto" w:fill="auto"/>
            <w:vAlign w:val="center"/>
          </w:tcPr>
          <w:p w:rsidR="00E5760B" w:rsidRPr="0011152F"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978" w:type="dxa"/>
                <w:gridSpan w:val="2"/>
                <w:tcBorders>
                  <w:bottom w:val="single" w:sz="8" w:space="0" w:color="auto"/>
                </w:tcBorders>
                <w:shd w:val="clear" w:color="auto" w:fill="auto"/>
              </w:tcPr>
              <w:p w:rsidR="00E5760B" w:rsidRDefault="00584AAA" w:rsidP="00E5760B">
                <w:pPr>
                  <w:spacing w:line="276" w:lineRule="auto"/>
                  <w:jc w:val="both"/>
                  <w:rPr>
                    <w:rFonts w:ascii="Arial" w:hAnsi="Arial" w:cs="Arial"/>
                    <w:sz w:val="22"/>
                    <w:szCs w:val="22"/>
                    <w:lang w:val="en-IN" w:eastAsia="en-IN"/>
                  </w:rPr>
                </w:pPr>
                <w:r>
                  <w:rPr>
                    <w:rFonts w:ascii="Arial" w:hAnsi="Arial" w:cs="Arial"/>
                    <w:sz w:val="22"/>
                  </w:rPr>
                  <w:t>Demand of the subject property is in accordance with the current use/ activity perspective only which is currently carried out in the property.</w:t>
                </w:r>
              </w:p>
            </w:tc>
          </w:sdtContent>
        </w:sdt>
      </w:tr>
      <w:tr w:rsidR="00E5760B" w:rsidRPr="009509E5" w:rsidTr="00E5760B">
        <w:trPr>
          <w:trHeight w:val="48"/>
          <w:jc w:val="center"/>
        </w:trPr>
        <w:tc>
          <w:tcPr>
            <w:tcW w:w="913" w:type="dxa"/>
            <w:shd w:val="clear" w:color="auto" w:fill="auto"/>
            <w:vAlign w:val="center"/>
          </w:tcPr>
          <w:p w:rsidR="00E5760B" w:rsidRPr="0011152F"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lang w:val="en-IN"/>
              </w:rPr>
              <w:t xml:space="preserve">Any New Development in surrounding area </w:t>
            </w:r>
          </w:p>
        </w:tc>
        <w:tc>
          <w:tcPr>
            <w:tcW w:w="2693" w:type="dxa"/>
            <w:tcBorders>
              <w:bottom w:val="single" w:sz="8" w:space="0" w:color="auto"/>
            </w:tcBorders>
            <w:shd w:val="clear" w:color="auto" w:fill="auto"/>
          </w:tcPr>
          <w:p w:rsidR="00E5760B" w:rsidRPr="00733860" w:rsidRDefault="00E5760B" w:rsidP="00E5760B">
            <w:pPr>
              <w:spacing w:line="276" w:lineRule="auto"/>
              <w:rPr>
                <w:rFonts w:ascii="Arial" w:hAnsi="Arial" w:cs="Arial"/>
                <w:sz w:val="22"/>
                <w:szCs w:val="22"/>
              </w:rPr>
            </w:pPr>
            <w:r>
              <w:rPr>
                <w:rFonts w:ascii="Arial" w:hAnsi="Arial" w:cs="Arial"/>
                <w:sz w:val="22"/>
                <w:szCs w:val="22"/>
              </w:rPr>
              <w:t>None</w:t>
            </w:r>
          </w:p>
        </w:tc>
        <w:tc>
          <w:tcPr>
            <w:tcW w:w="3285" w:type="dxa"/>
            <w:tcBorders>
              <w:bottom w:val="single" w:sz="8" w:space="0" w:color="auto"/>
            </w:tcBorders>
            <w:shd w:val="clear" w:color="auto" w:fill="auto"/>
          </w:tcPr>
          <w:p w:rsidR="00E5760B" w:rsidRPr="00733860" w:rsidRDefault="00E5760B" w:rsidP="00E5760B">
            <w:pPr>
              <w:spacing w:line="276" w:lineRule="auto"/>
              <w:jc w:val="both"/>
              <w:rPr>
                <w:rFonts w:ascii="Arial" w:hAnsi="Arial" w:cs="Arial"/>
                <w:sz w:val="22"/>
                <w:szCs w:val="22"/>
              </w:rPr>
            </w:pPr>
            <w:r>
              <w:rPr>
                <w:rFonts w:ascii="Arial" w:hAnsi="Arial" w:cs="Arial"/>
                <w:sz w:val="22"/>
                <w:szCs w:val="22"/>
              </w:rPr>
              <w:t>None</w:t>
            </w:r>
          </w:p>
        </w:tc>
      </w:tr>
      <w:tr w:rsidR="00463362" w:rsidRPr="009509E5" w:rsidTr="00517D88">
        <w:trPr>
          <w:trHeight w:val="394"/>
          <w:jc w:val="center"/>
        </w:trPr>
        <w:tc>
          <w:tcPr>
            <w:tcW w:w="913" w:type="dxa"/>
            <w:tcBorders>
              <w:bottom w:val="single" w:sz="8" w:space="0" w:color="auto"/>
            </w:tcBorders>
            <w:shd w:val="clear" w:color="auto" w:fill="auto"/>
            <w:vAlign w:val="center"/>
          </w:tcPr>
          <w:p w:rsidR="00463362" w:rsidRPr="00BF0DAC" w:rsidRDefault="00463362" w:rsidP="003C48B0">
            <w:pPr>
              <w:pStyle w:val="ListParagraph"/>
              <w:numPr>
                <w:ilvl w:val="0"/>
                <w:numId w:val="52"/>
              </w:numPr>
              <w:spacing w:line="276" w:lineRule="auto"/>
              <w:rPr>
                <w:rFonts w:ascii="Arial" w:hAnsi="Arial" w:cs="Arial"/>
                <w:sz w:val="22"/>
                <w:szCs w:val="22"/>
                <w:lang w:val="en-IN" w:eastAsia="en-IN"/>
              </w:rPr>
            </w:pPr>
          </w:p>
        </w:tc>
        <w:tc>
          <w:tcPr>
            <w:tcW w:w="4327" w:type="dxa"/>
            <w:shd w:val="clear" w:color="auto" w:fill="auto"/>
          </w:tcPr>
          <w:p w:rsidR="00463362" w:rsidRPr="00C64F9B" w:rsidRDefault="00463362" w:rsidP="00E5760B">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5978" w:type="dxa"/>
            <w:gridSpan w:val="2"/>
            <w:shd w:val="clear" w:color="auto" w:fill="auto"/>
          </w:tcPr>
          <w:p w:rsidR="00463362" w:rsidRPr="00BF0DAC" w:rsidRDefault="006E3BC6" w:rsidP="00E5760B">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EBDF1B1E182A46BEB571933BB497E05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584AAA">
                  <w:rPr>
                    <w:rFonts w:ascii="Arial" w:hAnsi="Arial" w:cs="Arial"/>
                    <w:sz w:val="22"/>
                    <w:szCs w:val="22"/>
                  </w:rPr>
                  <w:t>Demand for such properties is low due to its location factors.</w:t>
                </w:r>
              </w:sdtContent>
            </w:sdt>
          </w:p>
        </w:tc>
      </w:tr>
      <w:tr w:rsidR="00E5760B" w:rsidRPr="009509E5" w:rsidTr="00E5760B">
        <w:trPr>
          <w:trHeight w:val="394"/>
          <w:jc w:val="center"/>
        </w:trPr>
        <w:tc>
          <w:tcPr>
            <w:tcW w:w="913" w:type="dxa"/>
            <w:tcBorders>
              <w:bottom w:val="single" w:sz="8" w:space="0" w:color="auto"/>
            </w:tcBorders>
            <w:shd w:val="clear" w:color="auto" w:fill="auto"/>
            <w:vAlign w:val="center"/>
          </w:tcPr>
          <w:p w:rsidR="00E5760B" w:rsidRPr="00BF0DAC" w:rsidRDefault="00E5760B" w:rsidP="003C48B0">
            <w:pPr>
              <w:pStyle w:val="ListParagraph"/>
              <w:numPr>
                <w:ilvl w:val="0"/>
                <w:numId w:val="5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rsidR="00E5760B" w:rsidRPr="00C64F9B" w:rsidRDefault="00E5760B" w:rsidP="00E5760B">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rsidR="00E5760B" w:rsidRDefault="00584AAA" w:rsidP="00E5760B">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Notified Industrial Area</w:t>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836"/>
        <w:gridCol w:w="2700"/>
      </w:tblGrid>
      <w:tr w:rsidR="00E5760B" w:rsidRPr="009509E5" w:rsidTr="00E5760B">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E5760B" w:rsidRPr="00493E63" w:rsidRDefault="00E5760B" w:rsidP="003C48B0">
            <w:pPr>
              <w:pStyle w:val="ListParagraph"/>
              <w:numPr>
                <w:ilvl w:val="0"/>
                <w:numId w:val="42"/>
              </w:numPr>
              <w:spacing w:line="276" w:lineRule="auto"/>
            </w:pPr>
            <w:r>
              <w:t xml:space="preserve"> </w:t>
            </w:r>
          </w:p>
        </w:tc>
        <w:tc>
          <w:tcPr>
            <w:tcW w:w="10305" w:type="dxa"/>
            <w:gridSpan w:val="3"/>
            <w:tcBorders>
              <w:bottom w:val="single" w:sz="8" w:space="0" w:color="auto"/>
            </w:tcBorders>
            <w:shd w:val="clear" w:color="auto" w:fill="C6D9F1" w:themeFill="text2" w:themeFillTint="33"/>
            <w:vAlign w:val="center"/>
          </w:tcPr>
          <w:p w:rsidR="00E5760B" w:rsidRPr="002415A3" w:rsidRDefault="00E5760B" w:rsidP="00E5760B">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E5760B" w:rsidRPr="009509E5" w:rsidTr="00E5760B">
        <w:trPr>
          <w:trHeight w:val="151"/>
          <w:jc w:val="center"/>
        </w:trPr>
        <w:tc>
          <w:tcPr>
            <w:tcW w:w="913" w:type="dxa"/>
            <w:tcBorders>
              <w:top w:val="single" w:sz="8" w:space="0" w:color="auto"/>
            </w:tcBorders>
          </w:tcPr>
          <w:p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E939A0" w:rsidRDefault="00E5760B" w:rsidP="00E5760B">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Pr>
                <w:rFonts w:ascii="Arial" w:hAnsi="Arial" w:cs="Arial"/>
                <w:sz w:val="22"/>
                <w:szCs w:val="22"/>
              </w:rPr>
              <w:t xml:space="preserve"> </w:t>
            </w:r>
          </w:p>
        </w:tc>
        <w:tc>
          <w:tcPr>
            <w:tcW w:w="5536" w:type="dxa"/>
            <w:gridSpan w:val="2"/>
          </w:tcPr>
          <w:p w:rsidR="00E5760B" w:rsidRPr="00733860" w:rsidRDefault="006E3BC6" w:rsidP="00E5760B">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8B7DC1">
                  <w:rPr>
                    <w:rFonts w:ascii="Arial" w:hAnsi="Arial" w:cs="Arial"/>
                    <w:sz w:val="22"/>
                  </w:rPr>
                  <w:t>Please refer to the attached specifications annexure</w:t>
                </w:r>
              </w:sdtContent>
            </w:sdt>
            <w:r w:rsidR="00E5760B">
              <w:rPr>
                <w:rFonts w:ascii="Arial" w:hAnsi="Arial" w:cs="Arial"/>
                <w:sz w:val="22"/>
              </w:rPr>
              <w:t xml:space="preserve"> </w:t>
            </w:r>
          </w:p>
        </w:tc>
      </w:tr>
      <w:tr w:rsidR="00E5760B" w:rsidRPr="009509E5" w:rsidTr="00E5760B">
        <w:trPr>
          <w:trHeight w:val="268"/>
          <w:jc w:val="center"/>
        </w:trPr>
        <w:tc>
          <w:tcPr>
            <w:tcW w:w="913" w:type="dxa"/>
            <w:tcBorders>
              <w:top w:val="single" w:sz="8" w:space="0" w:color="auto"/>
            </w:tcBorders>
          </w:tcPr>
          <w:p w:rsidR="00E5760B" w:rsidRPr="00801535"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E939A0" w:rsidRDefault="00E5760B" w:rsidP="00E5760B">
            <w:pPr>
              <w:spacing w:line="276" w:lineRule="auto"/>
              <w:rPr>
                <w:rFonts w:ascii="Arial" w:hAnsi="Arial" w:cs="Arial"/>
                <w:sz w:val="22"/>
                <w:szCs w:val="22"/>
                <w:lang w:val="en-IN" w:eastAsia="en-IN"/>
              </w:rPr>
            </w:pPr>
            <w:r w:rsidRPr="00E939A0">
              <w:rPr>
                <w:rFonts w:ascii="Arial" w:hAnsi="Arial" w:cs="Arial"/>
                <w:sz w:val="22"/>
                <w:szCs w:val="22"/>
              </w:rPr>
              <w:t>Method of construction</w:t>
            </w:r>
            <w:r>
              <w:rPr>
                <w:rFonts w:ascii="Arial" w:hAnsi="Arial" w:cs="Arial"/>
                <w:sz w:val="22"/>
                <w:szCs w:val="22"/>
              </w:rPr>
              <w:t xml:space="preserve"> </w:t>
            </w:r>
          </w:p>
        </w:tc>
        <w:tc>
          <w:tcPr>
            <w:tcW w:w="5536" w:type="dxa"/>
            <w:gridSpan w:val="2"/>
          </w:tcPr>
          <w:p w:rsidR="00E5760B" w:rsidRPr="00EC6F91" w:rsidRDefault="006E3BC6" w:rsidP="00E5760B">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Content>
                <w:r w:rsidR="00463362">
                  <w:rPr>
                    <w:rFonts w:ascii="Arial" w:hAnsi="Arial" w:cs="Arial"/>
                    <w:sz w:val="22"/>
                    <w:szCs w:val="22"/>
                  </w:rPr>
                  <w:t>Construction done using professional contractor workmanship based on architect plan</w:t>
                </w:r>
              </w:sdtContent>
            </w:sdt>
            <w:r w:rsidR="00E5760B" w:rsidRPr="00EC6F91">
              <w:rPr>
                <w:rFonts w:ascii="Arial" w:hAnsi="Arial" w:cs="Arial"/>
                <w:sz w:val="22"/>
                <w:szCs w:val="22"/>
              </w:rPr>
              <w:tab/>
            </w:r>
          </w:p>
        </w:tc>
      </w:tr>
      <w:tr w:rsidR="00E5760B" w:rsidRPr="009509E5" w:rsidTr="00E5760B">
        <w:trPr>
          <w:trHeight w:val="315"/>
          <w:jc w:val="center"/>
        </w:trPr>
        <w:tc>
          <w:tcPr>
            <w:tcW w:w="913" w:type="dxa"/>
            <w:vMerge w:val="restart"/>
            <w:tcBorders>
              <w:top w:val="single" w:sz="8" w:space="0" w:color="auto"/>
            </w:tcBorders>
          </w:tcPr>
          <w:p w:rsidR="00E5760B" w:rsidRPr="00801535" w:rsidRDefault="00E5760B" w:rsidP="003C48B0">
            <w:pPr>
              <w:numPr>
                <w:ilvl w:val="0"/>
                <w:numId w:val="45"/>
              </w:numPr>
              <w:spacing w:line="276" w:lineRule="auto"/>
              <w:rPr>
                <w:rFonts w:ascii="Arial" w:hAnsi="Arial" w:cs="Arial"/>
                <w:sz w:val="22"/>
                <w:szCs w:val="22"/>
                <w:lang w:val="en-IN" w:eastAsia="en-IN"/>
              </w:rPr>
            </w:pPr>
          </w:p>
        </w:tc>
        <w:tc>
          <w:tcPr>
            <w:tcW w:w="10305" w:type="dxa"/>
            <w:gridSpan w:val="3"/>
          </w:tcPr>
          <w:p w:rsidR="00E5760B" w:rsidRDefault="00E5760B" w:rsidP="00E5760B">
            <w:pPr>
              <w:tabs>
                <w:tab w:val="left" w:pos="1988"/>
              </w:tabs>
              <w:spacing w:line="276" w:lineRule="auto"/>
              <w:rPr>
                <w:rFonts w:ascii="Arial" w:hAnsi="Arial" w:cs="Arial"/>
                <w:sz w:val="22"/>
                <w:szCs w:val="22"/>
              </w:rPr>
            </w:pPr>
            <w:r>
              <w:rPr>
                <w:rFonts w:ascii="Arial" w:hAnsi="Arial" w:cs="Arial"/>
                <w:sz w:val="22"/>
                <w:szCs w:val="22"/>
              </w:rPr>
              <w:t xml:space="preserve">Specifications </w:t>
            </w:r>
          </w:p>
        </w:tc>
      </w:tr>
      <w:tr w:rsidR="00E5760B" w:rsidRPr="009509E5" w:rsidTr="00E5760B">
        <w:trPr>
          <w:trHeight w:val="144"/>
          <w:jc w:val="center"/>
        </w:trPr>
        <w:tc>
          <w:tcPr>
            <w:tcW w:w="913" w:type="dxa"/>
            <w:vMerge/>
          </w:tcPr>
          <w:p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2"/>
          </w:tcPr>
          <w:p w:rsidR="00E5760B" w:rsidRPr="00801535" w:rsidRDefault="006E3BC6" w:rsidP="00E5760B">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8B7DC1">
                  <w:rPr>
                    <w:rFonts w:ascii="Arial" w:hAnsi="Arial" w:cs="Arial"/>
                    <w:sz w:val="22"/>
                  </w:rPr>
                  <w:t>Please refer to the attached specifications annexure</w:t>
                </w:r>
              </w:sdtContent>
            </w:sdt>
          </w:p>
        </w:tc>
      </w:tr>
      <w:tr w:rsidR="00E5760B" w:rsidRPr="009509E5" w:rsidTr="00E5760B">
        <w:trPr>
          <w:trHeight w:val="144"/>
          <w:jc w:val="center"/>
        </w:trPr>
        <w:tc>
          <w:tcPr>
            <w:tcW w:w="913" w:type="dxa"/>
            <w:vMerge/>
          </w:tcPr>
          <w:p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val="restart"/>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Appearance/ Condition of structures </w:t>
            </w:r>
          </w:p>
        </w:tc>
        <w:tc>
          <w:tcPr>
            <w:tcW w:w="5536" w:type="dxa"/>
            <w:gridSpan w:val="2"/>
          </w:tcPr>
          <w:p w:rsidR="00E5760B" w:rsidRPr="00BE5F21" w:rsidRDefault="006E3BC6" w:rsidP="008B7DC1">
            <w:pPr>
              <w:spacing w:line="276" w:lineRule="auto"/>
              <w:rPr>
                <w:rFonts w:ascii="Arial" w:hAnsi="Arial" w:cs="Arial"/>
                <w:sz w:val="20"/>
                <w:szCs w:val="20"/>
              </w:rPr>
            </w:pPr>
            <w:sdt>
              <w:sdtPr>
                <w:rPr>
                  <w:rFonts w:ascii="Arial" w:hAnsi="Arial" w:cs="Arial"/>
                  <w:sz w:val="22"/>
                  <w:szCs w:val="22"/>
                </w:rPr>
                <w:id w:val="-611047818"/>
                <w:lock w:val="contentLocked"/>
                <w:placeholder>
                  <w:docPart w:val="B6E2B6B233804CFF9B159654AF50188F"/>
                </w:placeholder>
              </w:sdtPr>
              <w:sdtContent>
                <w:r w:rsidR="00E5760B" w:rsidRPr="00801535">
                  <w:rPr>
                    <w:rFonts w:ascii="Arial" w:hAnsi="Arial" w:cs="Arial"/>
                    <w:sz w:val="22"/>
                    <w:szCs w:val="22"/>
                  </w:rPr>
                  <w:t>Internal -</w:t>
                </w:r>
              </w:sdtContent>
            </w:sdt>
            <w:r w:rsidR="00E5760B" w:rsidRPr="00801535">
              <w:rPr>
                <w:rFonts w:ascii="Arial" w:hAnsi="Arial" w:cs="Arial"/>
                <w:sz w:val="22"/>
                <w:szCs w:val="22"/>
              </w:rPr>
              <w:t xml:space="preserve"> </w:t>
            </w:r>
            <w:r w:rsidR="008B7DC1">
              <w:rPr>
                <w:rFonts w:ascii="Arial" w:hAnsi="Arial" w:cs="Arial"/>
                <w:sz w:val="22"/>
                <w:szCs w:val="22"/>
              </w:rPr>
              <w:t>Average</w:t>
            </w:r>
          </w:p>
        </w:tc>
      </w:tr>
      <w:tr w:rsidR="00E5760B" w:rsidRPr="009509E5" w:rsidTr="00E5760B">
        <w:trPr>
          <w:trHeight w:val="144"/>
          <w:jc w:val="center"/>
        </w:trPr>
        <w:tc>
          <w:tcPr>
            <w:tcW w:w="913" w:type="dxa"/>
            <w:vMerge/>
          </w:tcPr>
          <w:p w:rsidR="00E5760B" w:rsidRPr="00801535"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tcPr>
          <w:p w:rsidR="00E5760B" w:rsidRPr="00801535" w:rsidRDefault="00E5760B" w:rsidP="003C48B0">
            <w:pPr>
              <w:pStyle w:val="ListParagraph"/>
              <w:numPr>
                <w:ilvl w:val="0"/>
                <w:numId w:val="33"/>
              </w:numPr>
              <w:spacing w:line="276" w:lineRule="auto"/>
              <w:ind w:left="0" w:firstLine="0"/>
              <w:rPr>
                <w:rFonts w:ascii="Arial" w:hAnsi="Arial" w:cs="Arial"/>
                <w:sz w:val="22"/>
                <w:szCs w:val="22"/>
              </w:rPr>
            </w:pPr>
          </w:p>
        </w:tc>
        <w:tc>
          <w:tcPr>
            <w:tcW w:w="5536" w:type="dxa"/>
            <w:gridSpan w:val="2"/>
            <w:tcBorders>
              <w:bottom w:val="single" w:sz="4" w:space="0" w:color="auto"/>
            </w:tcBorders>
          </w:tcPr>
          <w:p w:rsidR="00E5760B" w:rsidRPr="00801535" w:rsidRDefault="006E3BC6" w:rsidP="008B7DC1">
            <w:pPr>
              <w:spacing w:line="276" w:lineRule="auto"/>
              <w:rPr>
                <w:rFonts w:ascii="Arial" w:hAnsi="Arial" w:cs="Arial"/>
                <w:sz w:val="22"/>
                <w:szCs w:val="22"/>
              </w:rPr>
            </w:pPr>
            <w:sdt>
              <w:sdtPr>
                <w:rPr>
                  <w:rFonts w:ascii="Arial" w:hAnsi="Arial" w:cs="Arial"/>
                  <w:sz w:val="22"/>
                  <w:szCs w:val="22"/>
                </w:rPr>
                <w:id w:val="-1157917586"/>
                <w:lock w:val="contentLocked"/>
                <w:placeholder>
                  <w:docPart w:val="B6E2B6B233804CFF9B159654AF50188F"/>
                </w:placeholder>
              </w:sdtPr>
              <w:sdtContent>
                <w:r w:rsidR="00E5760B" w:rsidRPr="00801535">
                  <w:rPr>
                    <w:rFonts w:ascii="Arial" w:hAnsi="Arial" w:cs="Arial"/>
                    <w:sz w:val="22"/>
                    <w:szCs w:val="22"/>
                  </w:rPr>
                  <w:t>External -</w:t>
                </w:r>
              </w:sdtContent>
            </w:sdt>
            <w:r w:rsidR="00E5760B" w:rsidRPr="00801535">
              <w:rPr>
                <w:rFonts w:ascii="Arial" w:hAnsi="Arial" w:cs="Arial"/>
                <w:sz w:val="22"/>
                <w:szCs w:val="22"/>
              </w:rPr>
              <w:t xml:space="preserve"> </w:t>
            </w:r>
            <w:r w:rsidR="008B7DC1">
              <w:rPr>
                <w:rFonts w:ascii="Arial" w:hAnsi="Arial" w:cs="Arial"/>
                <w:sz w:val="22"/>
                <w:szCs w:val="22"/>
              </w:rPr>
              <w:t>Average</w:t>
            </w:r>
          </w:p>
        </w:tc>
      </w:tr>
      <w:tr w:rsidR="00E5760B" w:rsidRPr="009509E5" w:rsidTr="00E5760B">
        <w:trPr>
          <w:trHeight w:val="126"/>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Merge w:val="restart"/>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Roof </w:t>
            </w:r>
          </w:p>
        </w:tc>
        <w:tc>
          <w:tcPr>
            <w:tcW w:w="2836" w:type="dxa"/>
            <w:shd w:val="clear" w:color="auto" w:fill="DBE5F1" w:themeFill="accent1" w:themeFillTint="33"/>
          </w:tcPr>
          <w:p w:rsidR="00E5760B" w:rsidRPr="002D3972" w:rsidRDefault="00E5760B" w:rsidP="00E5760B">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shd w:val="clear" w:color="auto" w:fill="DBE5F1" w:themeFill="accent1" w:themeFillTint="33"/>
          </w:tcPr>
          <w:p w:rsidR="00E5760B" w:rsidRPr="002D3972" w:rsidRDefault="00E5760B" w:rsidP="00E5760B">
            <w:pPr>
              <w:spacing w:line="276" w:lineRule="auto"/>
              <w:jc w:val="center"/>
              <w:rPr>
                <w:rFonts w:ascii="Arial" w:hAnsi="Arial" w:cs="Arial"/>
                <w:b/>
                <w:sz w:val="22"/>
                <w:szCs w:val="22"/>
              </w:rPr>
            </w:pPr>
            <w:r w:rsidRPr="002D3972">
              <w:rPr>
                <w:rFonts w:ascii="Arial" w:hAnsi="Arial" w:cs="Arial"/>
                <w:b/>
                <w:sz w:val="22"/>
                <w:szCs w:val="22"/>
              </w:rPr>
              <w:t>Type of Roof</w:t>
            </w:r>
          </w:p>
        </w:tc>
      </w:tr>
      <w:tr w:rsidR="00463362" w:rsidRPr="009509E5" w:rsidTr="00517D88">
        <w:trPr>
          <w:trHeight w:val="126"/>
          <w:jc w:val="center"/>
        </w:trPr>
        <w:tc>
          <w:tcPr>
            <w:tcW w:w="913" w:type="dxa"/>
            <w:vMerge/>
          </w:tcPr>
          <w:p w:rsidR="00463362" w:rsidRPr="00733860" w:rsidRDefault="00463362" w:rsidP="000461F0">
            <w:pPr>
              <w:numPr>
                <w:ilvl w:val="0"/>
                <w:numId w:val="4"/>
              </w:numPr>
              <w:spacing w:line="276" w:lineRule="auto"/>
              <w:jc w:val="center"/>
              <w:rPr>
                <w:rFonts w:ascii="Arial" w:hAnsi="Arial" w:cs="Arial"/>
                <w:sz w:val="22"/>
                <w:szCs w:val="22"/>
                <w:lang w:val="en-IN" w:eastAsia="en-IN"/>
              </w:rPr>
            </w:pPr>
          </w:p>
        </w:tc>
        <w:tc>
          <w:tcPr>
            <w:tcW w:w="4769" w:type="dxa"/>
            <w:vMerge/>
          </w:tcPr>
          <w:p w:rsidR="00463362" w:rsidRDefault="00463362" w:rsidP="003C48B0">
            <w:pPr>
              <w:pStyle w:val="ListParagraph"/>
              <w:numPr>
                <w:ilvl w:val="0"/>
                <w:numId w:val="33"/>
              </w:numPr>
              <w:spacing w:line="276" w:lineRule="auto"/>
              <w:ind w:left="0" w:firstLine="0"/>
              <w:rPr>
                <w:rFonts w:ascii="Arial" w:hAnsi="Arial" w:cs="Arial"/>
                <w:sz w:val="22"/>
                <w:szCs w:val="22"/>
              </w:rPr>
            </w:pPr>
          </w:p>
        </w:tc>
        <w:tc>
          <w:tcPr>
            <w:tcW w:w="5536" w:type="dxa"/>
            <w:gridSpan w:val="2"/>
          </w:tcPr>
          <w:p w:rsidR="00463362" w:rsidRDefault="00463362" w:rsidP="00E5760B">
            <w:pPr>
              <w:spacing w:line="276" w:lineRule="auto"/>
              <w:jc w:val="center"/>
              <w:rPr>
                <w:rFonts w:ascii="Arial" w:hAnsi="Arial" w:cs="Arial"/>
                <w:sz w:val="22"/>
                <w:szCs w:val="22"/>
              </w:rPr>
            </w:pPr>
            <w:r>
              <w:rPr>
                <w:rFonts w:ascii="Arial" w:hAnsi="Arial" w:cs="Arial"/>
                <w:sz w:val="22"/>
                <w:szCs w:val="22"/>
              </w:rPr>
              <w:t>Please refer to Building Sheet attached below</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2"/>
          </w:tcPr>
          <w:p w:rsidR="00E5760B" w:rsidRPr="00733860" w:rsidRDefault="00463362" w:rsidP="008B7DC1">
            <w:pPr>
              <w:spacing w:line="276" w:lineRule="auto"/>
              <w:rPr>
                <w:rFonts w:ascii="Arial" w:hAnsi="Arial" w:cs="Arial"/>
                <w:sz w:val="22"/>
                <w:szCs w:val="22"/>
              </w:rPr>
            </w:pPr>
            <w:r>
              <w:rPr>
                <w:rFonts w:ascii="Arial" w:hAnsi="Arial" w:cs="Arial"/>
                <w:sz w:val="22"/>
                <w:szCs w:val="22"/>
              </w:rPr>
              <w:t xml:space="preserve">Different for different </w:t>
            </w:r>
            <w:r w:rsidR="008B7DC1">
              <w:rPr>
                <w:rFonts w:ascii="Arial" w:hAnsi="Arial" w:cs="Arial"/>
                <w:sz w:val="22"/>
                <w:szCs w:val="22"/>
              </w:rPr>
              <w:t>structures</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2"/>
          </w:tcPr>
          <w:p w:rsidR="00E5760B" w:rsidRPr="00472096" w:rsidRDefault="006E3BC6" w:rsidP="008B7DC1">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72096" w:rsidRPr="00472096">
                  <w:rPr>
                    <w:rFonts w:ascii="Arial" w:hAnsi="Arial" w:cs="Arial"/>
                    <w:sz w:val="22"/>
                    <w:szCs w:val="22"/>
                  </w:rPr>
                  <w:t>Vitrified tiles</w:t>
                </w:r>
              </w:sdtContent>
            </w:sdt>
            <w:r w:rsidR="008B7DC1">
              <w:rPr>
                <w:rFonts w:ascii="Arial" w:hAnsi="Arial" w:cs="Arial"/>
                <w:sz w:val="22"/>
                <w:szCs w:val="22"/>
              </w:rPr>
              <w:t xml:space="preserve"> and Cemented Flooring</w:t>
            </w:r>
            <w:r w:rsidR="00472096">
              <w:rPr>
                <w:rFonts w:ascii="Arial" w:hAnsi="Arial" w:cs="Arial"/>
                <w:sz w:val="22"/>
                <w:szCs w:val="22"/>
              </w:rPr>
              <w:t xml:space="preserve">  </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2"/>
          </w:tcPr>
          <w:p w:rsidR="00E5760B" w:rsidRPr="00733860" w:rsidRDefault="006E3BC6" w:rsidP="00472096">
            <w:pPr>
              <w:tabs>
                <w:tab w:val="left" w:pos="2090"/>
              </w:tabs>
              <w:spacing w:line="276" w:lineRule="auto"/>
              <w:rPr>
                <w:rFonts w:ascii="Arial" w:hAnsi="Arial" w:cs="Arial"/>
                <w:sz w:val="22"/>
                <w:szCs w:val="22"/>
              </w:rPr>
            </w:pPr>
            <w:sdt>
              <w:sdtPr>
                <w:rPr>
                  <w:rFonts w:ascii="Arial" w:hAnsi="Arial" w:cs="Arial"/>
                  <w:sz w:val="22"/>
                  <w:szCs w:val="22"/>
                </w:rPr>
                <w:id w:val="-1750330943"/>
                <w:placeholder>
                  <w:docPart w:val="5F32B8A883D14DF4B4C8E24740F410BE"/>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Content>
                <w:r w:rsidR="00217F83">
                  <w:rPr>
                    <w:rFonts w:ascii="Arial" w:hAnsi="Arial" w:cs="Arial"/>
                    <w:sz w:val="22"/>
                    <w:szCs w:val="22"/>
                  </w:rPr>
                  <w:t>Aluminium door</w:t>
                </w:r>
              </w:sdtContent>
            </w:sdt>
            <w:r w:rsidR="00472096">
              <w:t xml:space="preserve"> </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2"/>
          </w:tcPr>
          <w:p w:rsidR="00E5760B" w:rsidRPr="00AB5A8C" w:rsidRDefault="006E3BC6" w:rsidP="00E5760B">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217F83">
                  <w:rPr>
                    <w:rFonts w:ascii="Arial" w:hAnsi="Arial" w:cs="Arial"/>
                    <w:sz w:val="22"/>
                    <w:szCs w:val="22"/>
                  </w:rPr>
                  <w:t>Simple Plastered Walls</w:t>
                </w:r>
              </w:sdtContent>
            </w:sdt>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2"/>
          </w:tcPr>
          <w:p w:rsidR="00E5760B" w:rsidRPr="00AB5A8C" w:rsidRDefault="006E3BC6" w:rsidP="00E5760B">
            <w:pPr>
              <w:tabs>
                <w:tab w:val="left" w:pos="2241"/>
              </w:tabs>
              <w:rPr>
                <w:rFonts w:ascii="Arial" w:hAnsi="Arial" w:cs="Arial"/>
                <w:sz w:val="22"/>
                <w:szCs w:val="22"/>
              </w:rPr>
            </w:pPr>
            <w:sdt>
              <w:sdtPr>
                <w:rPr>
                  <w:rFonts w:ascii="Arial" w:hAnsi="Arial" w:cs="Arial"/>
                  <w:sz w:val="22"/>
                  <w:szCs w:val="22"/>
                </w:rPr>
                <w:id w:val="-1080357011"/>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472096">
                  <w:rPr>
                    <w:rFonts w:ascii="Arial" w:hAnsi="Arial" w:cs="Arial"/>
                    <w:sz w:val="22"/>
                    <w:szCs w:val="22"/>
                  </w:rPr>
                  <w:t>Opaque glass facade</w:t>
                </w:r>
              </w:sdtContent>
            </w:sdt>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2"/>
          </w:tcPr>
          <w:p w:rsidR="00E5760B" w:rsidRPr="00AB5A8C" w:rsidRDefault="006E3BC6" w:rsidP="00217F83">
            <w:pPr>
              <w:tabs>
                <w:tab w:val="left" w:pos="2241"/>
              </w:tabs>
              <w:rPr>
                <w:rFonts w:ascii="Arial" w:hAnsi="Arial" w:cs="Arial"/>
                <w:sz w:val="22"/>
                <w:szCs w:val="22"/>
              </w:rPr>
            </w:pPr>
            <w:sdt>
              <w:sdtPr>
                <w:rPr>
                  <w:rFonts w:ascii="Arial" w:hAnsi="Arial" w:cs="Arial"/>
                  <w:sz w:val="22"/>
                  <w:szCs w:val="22"/>
                </w:rPr>
                <w:id w:val="534934920"/>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217F83">
                  <w:rPr>
                    <w:rFonts w:ascii="Arial" w:hAnsi="Arial" w:cs="Arial"/>
                    <w:sz w:val="22"/>
                    <w:szCs w:val="22"/>
                  </w:rPr>
                  <w:t>Simple Plastered Walls</w:t>
                </w:r>
              </w:sdtContent>
            </w:sdt>
            <w:r w:rsidR="00472096">
              <w:rPr>
                <w:rFonts w:ascii="Arial" w:hAnsi="Arial" w:cs="Arial"/>
                <w:sz w:val="22"/>
                <w:szCs w:val="22"/>
              </w:rPr>
              <w:t xml:space="preserve">, </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2"/>
          </w:tcPr>
          <w:p w:rsidR="00E5760B" w:rsidRPr="00472096" w:rsidRDefault="006E3BC6" w:rsidP="00E5760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17F83">
                  <w:rPr>
                    <w:rFonts w:ascii="Arial" w:hAnsi="Arial" w:cs="Arial"/>
                    <w:sz w:val="22"/>
                    <w:szCs w:val="22"/>
                    <w:lang w:val="en-IN" w:eastAsia="en-IN"/>
                  </w:rPr>
                  <w:t>Ordinary quality fittings used</w:t>
                </w:r>
              </w:sdtContent>
            </w:sdt>
            <w:r w:rsidR="00E5760B" w:rsidRPr="00472096">
              <w:rPr>
                <w:rFonts w:ascii="Arial" w:hAnsi="Arial" w:cs="Arial"/>
                <w:sz w:val="22"/>
                <w:szCs w:val="22"/>
                <w:lang w:val="en-IN" w:eastAsia="en-IN"/>
              </w:rPr>
              <w:t xml:space="preserve">  </w:t>
            </w:r>
          </w:p>
        </w:tc>
      </w:tr>
      <w:tr w:rsidR="00E5760B" w:rsidRPr="009509E5" w:rsidTr="00E5760B">
        <w:trPr>
          <w:trHeight w:val="268"/>
          <w:jc w:val="center"/>
        </w:trPr>
        <w:tc>
          <w:tcPr>
            <w:tcW w:w="913" w:type="dxa"/>
            <w:vMerge/>
          </w:tcPr>
          <w:p w:rsidR="00E5760B" w:rsidRPr="00733860" w:rsidRDefault="00E5760B" w:rsidP="000461F0">
            <w:pPr>
              <w:numPr>
                <w:ilvl w:val="0"/>
                <w:numId w:val="4"/>
              </w:numPr>
              <w:spacing w:line="276" w:lineRule="auto"/>
              <w:jc w:val="center"/>
              <w:rPr>
                <w:rFonts w:ascii="Arial" w:hAnsi="Arial" w:cs="Arial"/>
                <w:sz w:val="22"/>
                <w:szCs w:val="22"/>
                <w:lang w:val="en-IN" w:eastAsia="en-IN"/>
              </w:rPr>
            </w:pPr>
          </w:p>
        </w:tc>
        <w:tc>
          <w:tcPr>
            <w:tcW w:w="4769" w:type="dxa"/>
            <w:vAlign w:val="center"/>
          </w:tcPr>
          <w:p w:rsidR="00E5760B" w:rsidRPr="00E96F7D" w:rsidRDefault="00E5760B" w:rsidP="003C48B0">
            <w:pPr>
              <w:pStyle w:val="ListParagraph"/>
              <w:numPr>
                <w:ilvl w:val="0"/>
                <w:numId w:val="49"/>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2"/>
          </w:tcPr>
          <w:p w:rsidR="00E5760B" w:rsidRPr="00472096" w:rsidRDefault="006E3BC6" w:rsidP="00E5760B">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93304900"/>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Content>
                <w:r w:rsidR="00217F83">
                  <w:rPr>
                    <w:rFonts w:ascii="Arial" w:hAnsi="Arial" w:cs="Arial"/>
                    <w:sz w:val="22"/>
                    <w:szCs w:val="22"/>
                    <w:lang w:val="en-IN" w:eastAsia="en-IN"/>
                  </w:rPr>
                  <w:t>Ordinary quality fittings used</w:t>
                </w:r>
              </w:sdtContent>
            </w:sdt>
          </w:p>
        </w:tc>
      </w:tr>
      <w:tr w:rsidR="00E5760B" w:rsidRPr="009509E5" w:rsidTr="00E5760B">
        <w:trPr>
          <w:trHeight w:val="48"/>
          <w:jc w:val="center"/>
        </w:trPr>
        <w:tc>
          <w:tcPr>
            <w:tcW w:w="913" w:type="dxa"/>
            <w:tcBorders>
              <w:top w:val="single" w:sz="8" w:space="0" w:color="auto"/>
            </w:tcBorders>
          </w:tcPr>
          <w:p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2"/>
          </w:tcPr>
          <w:p w:rsidR="00E5760B" w:rsidRPr="00733860" w:rsidRDefault="00217F83" w:rsidP="00E5760B">
            <w:pPr>
              <w:spacing w:line="276" w:lineRule="auto"/>
              <w:rPr>
                <w:rFonts w:ascii="Arial" w:hAnsi="Arial" w:cs="Arial"/>
                <w:sz w:val="22"/>
                <w:szCs w:val="22"/>
              </w:rPr>
            </w:pPr>
            <w:r>
              <w:rPr>
                <w:rFonts w:ascii="Arial" w:hAnsi="Arial" w:cs="Arial"/>
                <w:sz w:val="22"/>
                <w:szCs w:val="22"/>
              </w:rPr>
              <w:t>The subject property is non-operational since the COVID-19 pandemic.</w:t>
            </w:r>
          </w:p>
        </w:tc>
      </w:tr>
      <w:tr w:rsidR="00472096" w:rsidRPr="009509E5" w:rsidTr="00517D88">
        <w:trPr>
          <w:trHeight w:val="48"/>
          <w:jc w:val="center"/>
        </w:trPr>
        <w:tc>
          <w:tcPr>
            <w:tcW w:w="913" w:type="dxa"/>
            <w:tcBorders>
              <w:top w:val="single" w:sz="8" w:space="0" w:color="auto"/>
            </w:tcBorders>
          </w:tcPr>
          <w:p w:rsidR="00472096" w:rsidRPr="00733860" w:rsidRDefault="00472096" w:rsidP="003C48B0">
            <w:pPr>
              <w:numPr>
                <w:ilvl w:val="0"/>
                <w:numId w:val="45"/>
              </w:numPr>
              <w:spacing w:line="276" w:lineRule="auto"/>
              <w:rPr>
                <w:rFonts w:ascii="Arial" w:hAnsi="Arial" w:cs="Arial"/>
                <w:sz w:val="22"/>
                <w:szCs w:val="22"/>
                <w:lang w:val="en-IN" w:eastAsia="en-IN"/>
              </w:rPr>
            </w:pPr>
          </w:p>
        </w:tc>
        <w:tc>
          <w:tcPr>
            <w:tcW w:w="4769" w:type="dxa"/>
          </w:tcPr>
          <w:p w:rsidR="00472096" w:rsidRPr="00E939A0" w:rsidRDefault="00472096" w:rsidP="00E5760B">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5536" w:type="dxa"/>
            <w:gridSpan w:val="2"/>
          </w:tcPr>
          <w:p w:rsidR="00472096" w:rsidRPr="00CD4055" w:rsidRDefault="006E3BC6" w:rsidP="00472096">
            <w:pPr>
              <w:spacing w:line="276" w:lineRule="auto"/>
              <w:jc w:val="center"/>
              <w:rPr>
                <w:rFonts w:ascii="Arial" w:hAnsi="Arial" w:cs="Arial"/>
                <w:sz w:val="22"/>
                <w:szCs w:val="22"/>
              </w:rPr>
            </w:pPr>
            <w:sdt>
              <w:sdtPr>
                <w:rPr>
                  <w:rFonts w:ascii="Arial" w:hAnsi="Arial" w:cs="Arial"/>
                  <w:sz w:val="22"/>
                </w:rPr>
                <w:id w:val="-192871446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217F83">
                  <w:rPr>
                    <w:rFonts w:ascii="Arial" w:hAnsi="Arial" w:cs="Arial"/>
                    <w:sz w:val="22"/>
                  </w:rPr>
                  <w:t>Please refer to the attached specifications annexure</w:t>
                </w:r>
              </w:sdtContent>
            </w:sdt>
          </w:p>
        </w:tc>
      </w:tr>
      <w:tr w:rsidR="00472096" w:rsidRPr="009509E5" w:rsidTr="00517D88">
        <w:trPr>
          <w:trHeight w:val="268"/>
          <w:jc w:val="center"/>
        </w:trPr>
        <w:tc>
          <w:tcPr>
            <w:tcW w:w="913" w:type="dxa"/>
            <w:tcBorders>
              <w:top w:val="single" w:sz="8" w:space="0" w:color="auto"/>
            </w:tcBorders>
          </w:tcPr>
          <w:p w:rsidR="00472096" w:rsidRPr="00733860" w:rsidRDefault="00472096" w:rsidP="003C48B0">
            <w:pPr>
              <w:numPr>
                <w:ilvl w:val="0"/>
                <w:numId w:val="45"/>
              </w:numPr>
              <w:spacing w:line="276" w:lineRule="auto"/>
              <w:rPr>
                <w:rFonts w:ascii="Arial" w:hAnsi="Arial" w:cs="Arial"/>
                <w:sz w:val="22"/>
                <w:szCs w:val="22"/>
                <w:lang w:val="en-IN" w:eastAsia="en-IN"/>
              </w:rPr>
            </w:pPr>
          </w:p>
        </w:tc>
        <w:tc>
          <w:tcPr>
            <w:tcW w:w="4769" w:type="dxa"/>
          </w:tcPr>
          <w:p w:rsidR="00472096" w:rsidRPr="00E939A0" w:rsidRDefault="00472096" w:rsidP="00E5760B">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5536" w:type="dxa"/>
            <w:gridSpan w:val="2"/>
          </w:tcPr>
          <w:p w:rsidR="00472096" w:rsidRDefault="00217F83" w:rsidP="00E5760B">
            <w:pPr>
              <w:spacing w:line="276" w:lineRule="auto"/>
              <w:jc w:val="center"/>
              <w:rPr>
                <w:rFonts w:ascii="Arial" w:hAnsi="Arial" w:cs="Arial"/>
                <w:sz w:val="22"/>
                <w:szCs w:val="22"/>
              </w:rPr>
            </w:pPr>
            <w:r>
              <w:rPr>
                <w:rFonts w:ascii="Arial" w:hAnsi="Arial" w:cs="Arial"/>
                <w:sz w:val="22"/>
                <w:szCs w:val="22"/>
              </w:rPr>
              <w:t>Different for different structures</w:t>
            </w:r>
          </w:p>
        </w:tc>
      </w:tr>
      <w:tr w:rsidR="00E5760B" w:rsidRPr="009509E5" w:rsidTr="00E5760B">
        <w:trPr>
          <w:trHeight w:val="268"/>
          <w:jc w:val="center"/>
        </w:trPr>
        <w:tc>
          <w:tcPr>
            <w:tcW w:w="913" w:type="dxa"/>
            <w:tcBorders>
              <w:top w:val="single" w:sz="8" w:space="0" w:color="auto"/>
            </w:tcBorders>
          </w:tcPr>
          <w:p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sidRPr="00092AAF">
              <w:rPr>
                <w:rFonts w:ascii="Arial" w:hAnsi="Arial" w:cs="Arial"/>
                <w:sz w:val="22"/>
                <w:szCs w:val="22"/>
              </w:rPr>
              <w:t>Extent of deterioration in the structure</w:t>
            </w:r>
            <w:r>
              <w:rPr>
                <w:rFonts w:ascii="Arial" w:hAnsi="Arial" w:cs="Arial"/>
                <w:sz w:val="22"/>
                <w:szCs w:val="22"/>
              </w:rPr>
              <w:t xml:space="preserve"> </w:t>
            </w:r>
          </w:p>
        </w:tc>
        <w:tc>
          <w:tcPr>
            <w:tcW w:w="5536" w:type="dxa"/>
            <w:gridSpan w:val="2"/>
          </w:tcPr>
          <w:p w:rsidR="00E5760B" w:rsidRPr="00733860" w:rsidRDefault="00217F83" w:rsidP="00E5760B">
            <w:pPr>
              <w:spacing w:line="276" w:lineRule="auto"/>
              <w:rPr>
                <w:rFonts w:ascii="Arial" w:hAnsi="Arial" w:cs="Arial"/>
                <w:sz w:val="22"/>
                <w:szCs w:val="22"/>
              </w:rPr>
            </w:pPr>
            <w:r>
              <w:rPr>
                <w:rFonts w:ascii="Arial" w:hAnsi="Arial" w:cs="Arial"/>
                <w:sz w:val="22"/>
                <w:szCs w:val="22"/>
              </w:rPr>
              <w:t>Visible cracks on the structures</w:t>
            </w:r>
          </w:p>
        </w:tc>
      </w:tr>
      <w:tr w:rsidR="00E5760B" w:rsidRPr="009509E5" w:rsidTr="00E5760B">
        <w:trPr>
          <w:trHeight w:val="268"/>
          <w:jc w:val="center"/>
        </w:trPr>
        <w:tc>
          <w:tcPr>
            <w:tcW w:w="913" w:type="dxa"/>
            <w:tcBorders>
              <w:top w:val="single" w:sz="8" w:space="0" w:color="auto"/>
            </w:tcBorders>
          </w:tcPr>
          <w:p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2"/>
          </w:tcPr>
          <w:p w:rsidR="00E5760B" w:rsidRPr="00733860" w:rsidRDefault="009D2084" w:rsidP="00E5760B">
            <w:pPr>
              <w:spacing w:line="276" w:lineRule="auto"/>
              <w:rPr>
                <w:rFonts w:ascii="Arial" w:hAnsi="Arial" w:cs="Arial"/>
                <w:sz w:val="22"/>
                <w:szCs w:val="22"/>
              </w:rPr>
            </w:pPr>
            <w:r>
              <w:rPr>
                <w:rFonts w:ascii="Arial" w:hAnsi="Arial" w:cs="Arial"/>
                <w:sz w:val="22"/>
                <w:szCs w:val="22"/>
              </w:rPr>
              <w:t>Cannot Comment since structural safety certificate not provided</w:t>
            </w:r>
          </w:p>
        </w:tc>
      </w:tr>
      <w:tr w:rsidR="00E5760B" w:rsidRPr="009509E5" w:rsidTr="00E5760B">
        <w:trPr>
          <w:trHeight w:val="268"/>
          <w:jc w:val="center"/>
        </w:trPr>
        <w:tc>
          <w:tcPr>
            <w:tcW w:w="913" w:type="dxa"/>
            <w:tcBorders>
              <w:top w:val="single" w:sz="8" w:space="0" w:color="auto"/>
            </w:tcBorders>
          </w:tcPr>
          <w:p w:rsidR="00E5760B" w:rsidRPr="00733860"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2"/>
          </w:tcPr>
          <w:p w:rsidR="00E5760B" w:rsidRPr="00733860" w:rsidRDefault="009D2084" w:rsidP="00E5760B">
            <w:pPr>
              <w:spacing w:line="276" w:lineRule="auto"/>
              <w:rPr>
                <w:rFonts w:ascii="Arial" w:hAnsi="Arial" w:cs="Arial"/>
                <w:sz w:val="22"/>
                <w:szCs w:val="22"/>
              </w:rPr>
            </w:pPr>
            <w:r>
              <w:rPr>
                <w:rFonts w:ascii="Arial" w:hAnsi="Arial" w:cs="Arial"/>
                <w:sz w:val="22"/>
                <w:szCs w:val="22"/>
              </w:rPr>
              <w:t>Minor</w:t>
            </w:r>
          </w:p>
        </w:tc>
      </w:tr>
      <w:tr w:rsidR="00E5760B" w:rsidRPr="009509E5" w:rsidTr="00E5760B">
        <w:trPr>
          <w:trHeight w:val="48"/>
          <w:jc w:val="center"/>
        </w:trPr>
        <w:tc>
          <w:tcPr>
            <w:tcW w:w="913" w:type="dxa"/>
            <w:tcBorders>
              <w:top w:val="single" w:sz="8" w:space="0" w:color="auto"/>
            </w:tcBorders>
          </w:tcPr>
          <w:p w:rsidR="00E5760B" w:rsidRPr="00524451"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524451" w:rsidRDefault="00E5760B" w:rsidP="00E5760B">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2"/>
          </w:tcPr>
          <w:p w:rsidR="00E5760B" w:rsidRPr="00524451" w:rsidRDefault="00217F83" w:rsidP="00E5760B">
            <w:pPr>
              <w:spacing w:line="276" w:lineRule="auto"/>
              <w:rPr>
                <w:rFonts w:ascii="Arial" w:hAnsi="Arial" w:cs="Arial"/>
                <w:sz w:val="22"/>
                <w:szCs w:val="22"/>
              </w:rPr>
            </w:pPr>
            <w:r>
              <w:rPr>
                <w:rFonts w:ascii="Arial" w:hAnsi="Arial" w:cs="Arial"/>
                <w:sz w:val="22"/>
                <w:szCs w:val="22"/>
              </w:rPr>
              <w:t>Split and Window AC in the office area.</w:t>
            </w:r>
          </w:p>
        </w:tc>
      </w:tr>
      <w:tr w:rsidR="00E5760B" w:rsidRPr="009509E5" w:rsidTr="00E5760B">
        <w:trPr>
          <w:trHeight w:val="268"/>
          <w:jc w:val="center"/>
        </w:trPr>
        <w:tc>
          <w:tcPr>
            <w:tcW w:w="913" w:type="dxa"/>
            <w:tcBorders>
              <w:top w:val="single" w:sz="8" w:space="0" w:color="auto"/>
            </w:tcBorders>
          </w:tcPr>
          <w:p w:rsidR="00E5760B" w:rsidRPr="00524451"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524451" w:rsidRDefault="00E5760B" w:rsidP="00E5760B">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2"/>
          </w:tcPr>
          <w:p w:rsidR="00E5760B" w:rsidRPr="00524451" w:rsidRDefault="009D2084" w:rsidP="00E5760B">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E5760B" w:rsidRPr="009509E5" w:rsidTr="00E5760B">
        <w:trPr>
          <w:trHeight w:val="268"/>
          <w:jc w:val="center"/>
        </w:trPr>
        <w:tc>
          <w:tcPr>
            <w:tcW w:w="913" w:type="dxa"/>
            <w:tcBorders>
              <w:top w:val="single" w:sz="8" w:space="0" w:color="auto"/>
              <w:bottom w:val="single" w:sz="8" w:space="0" w:color="auto"/>
            </w:tcBorders>
          </w:tcPr>
          <w:p w:rsidR="00E5760B" w:rsidRPr="00524451" w:rsidRDefault="00E5760B" w:rsidP="003C48B0">
            <w:pPr>
              <w:numPr>
                <w:ilvl w:val="0"/>
                <w:numId w:val="45"/>
              </w:numPr>
              <w:spacing w:line="276" w:lineRule="auto"/>
              <w:rPr>
                <w:rFonts w:ascii="Arial" w:hAnsi="Arial" w:cs="Arial"/>
                <w:sz w:val="22"/>
                <w:szCs w:val="22"/>
                <w:lang w:val="en-IN" w:eastAsia="en-IN"/>
              </w:rPr>
            </w:pPr>
          </w:p>
        </w:tc>
        <w:tc>
          <w:tcPr>
            <w:tcW w:w="4769" w:type="dxa"/>
          </w:tcPr>
          <w:p w:rsidR="00E5760B" w:rsidRPr="00E939A0" w:rsidRDefault="00E5760B" w:rsidP="00E5760B">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2"/>
          </w:tcPr>
          <w:p w:rsidR="00E5760B" w:rsidRPr="00E939A0" w:rsidRDefault="006E3BC6" w:rsidP="00E5760B">
            <w:pPr>
              <w:tabs>
                <w:tab w:val="left" w:pos="4331"/>
              </w:tabs>
              <w:spacing w:line="276" w:lineRule="auto"/>
              <w:rPr>
                <w:rFonts w:ascii="Arial" w:hAnsi="Arial" w:cs="Arial"/>
                <w:sz w:val="22"/>
                <w:szCs w:val="22"/>
                <w:lang w:val="en-IN" w:eastAsia="en-IN"/>
              </w:rPr>
            </w:pPr>
            <w:sdt>
              <w:sdtPr>
                <w:rPr>
                  <w:rFonts w:ascii="Arial" w:hAnsi="Arial" w:cs="Arial"/>
                  <w:sz w:val="22"/>
                  <w:szCs w:val="22"/>
                  <w:lang w:val="en-IN" w:eastAsia="en-IN"/>
                </w:rPr>
                <w:id w:val="-838380195"/>
                <w:placeholder>
                  <w:docPart w:val="2B408B5CBC464EEDB7618AEFE0B5365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217F83">
                  <w:rPr>
                    <w:rFonts w:ascii="Arial" w:hAnsi="Arial" w:cs="Arial"/>
                    <w:sz w:val="22"/>
                    <w:szCs w:val="22"/>
                    <w:lang w:val="en-IN" w:eastAsia="en-IN"/>
                  </w:rPr>
                  <w:t>Cannot comment since no approved map provided to us on our request</w:t>
                </w:r>
              </w:sdtContent>
            </w:sdt>
          </w:p>
        </w:tc>
      </w:tr>
      <w:tr w:rsidR="00E5760B" w:rsidRPr="009509E5" w:rsidTr="00E5760B">
        <w:trPr>
          <w:trHeight w:val="268"/>
          <w:jc w:val="center"/>
        </w:trPr>
        <w:tc>
          <w:tcPr>
            <w:tcW w:w="913" w:type="dxa"/>
            <w:vMerge w:val="restart"/>
            <w:tcBorders>
              <w:top w:val="single" w:sz="8" w:space="0" w:color="auto"/>
            </w:tcBorders>
          </w:tcPr>
          <w:p w:rsidR="00E5760B" w:rsidRPr="00524451" w:rsidRDefault="00E5760B" w:rsidP="00E5760B">
            <w:pPr>
              <w:spacing w:line="276" w:lineRule="auto"/>
              <w:ind w:left="720"/>
              <w:rPr>
                <w:rFonts w:ascii="Arial" w:hAnsi="Arial" w:cs="Arial"/>
                <w:sz w:val="22"/>
                <w:szCs w:val="22"/>
                <w:lang w:val="en-IN" w:eastAsia="en-IN"/>
              </w:rPr>
            </w:pPr>
          </w:p>
        </w:tc>
        <w:tc>
          <w:tcPr>
            <w:tcW w:w="4769" w:type="dxa"/>
          </w:tcPr>
          <w:p w:rsidR="00E5760B" w:rsidRPr="003F2404" w:rsidRDefault="00E5760B" w:rsidP="003C48B0">
            <w:pPr>
              <w:pStyle w:val="ListParagraph"/>
              <w:numPr>
                <w:ilvl w:val="0"/>
                <w:numId w:val="50"/>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5536" w:type="dxa"/>
            <w:gridSpan w:val="2"/>
          </w:tcPr>
          <w:p w:rsidR="00E5760B" w:rsidRPr="00217F83" w:rsidRDefault="006E3BC6" w:rsidP="00E5760B">
            <w:pPr>
              <w:spacing w:line="276" w:lineRule="auto"/>
              <w:rPr>
                <w:rFonts w:ascii="Arial" w:hAnsi="Arial" w:cs="Arial"/>
                <w:sz w:val="22"/>
                <w:szCs w:val="22"/>
                <w:lang w:val="en-IN" w:eastAsia="en-IN"/>
              </w:rPr>
            </w:pPr>
            <w:sdt>
              <w:sdtPr>
                <w:rPr>
                  <w:rFonts w:ascii="Arial" w:hAnsi="Arial" w:cs="Arial"/>
                  <w:sz w:val="22"/>
                  <w:szCs w:val="22"/>
                  <w:lang w:val="en-IN" w:eastAsia="en-IN"/>
                </w:rPr>
                <w:id w:val="-1566722742"/>
                <w:placeholder>
                  <w:docPart w:val="1CE4403C95FA413F9E76C37E8239C93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Content>
                <w:r w:rsidR="00217F83" w:rsidRPr="00217F83">
                  <w:rPr>
                    <w:rFonts w:ascii="Arial" w:hAnsi="Arial" w:cs="Arial"/>
                    <w:sz w:val="22"/>
                    <w:szCs w:val="22"/>
                    <w:lang w:val="en-IN" w:eastAsia="en-IN"/>
                  </w:rPr>
                  <w:t>Cannot comment since no approved map provided to us on our request.</w:t>
                </w:r>
              </w:sdtContent>
            </w:sdt>
          </w:p>
        </w:tc>
      </w:tr>
      <w:tr w:rsidR="00217F83" w:rsidRPr="009509E5" w:rsidTr="004F2EA0">
        <w:trPr>
          <w:trHeight w:val="144"/>
          <w:jc w:val="center"/>
        </w:trPr>
        <w:tc>
          <w:tcPr>
            <w:tcW w:w="913" w:type="dxa"/>
            <w:vMerge/>
          </w:tcPr>
          <w:p w:rsidR="00217F83" w:rsidRPr="00524451" w:rsidRDefault="00217F83" w:rsidP="00E5760B">
            <w:pPr>
              <w:spacing w:line="276" w:lineRule="auto"/>
              <w:ind w:left="720"/>
              <w:rPr>
                <w:rFonts w:ascii="Arial" w:hAnsi="Arial" w:cs="Arial"/>
                <w:sz w:val="22"/>
                <w:szCs w:val="22"/>
                <w:lang w:val="en-IN" w:eastAsia="en-IN"/>
              </w:rPr>
            </w:pPr>
          </w:p>
        </w:tc>
        <w:tc>
          <w:tcPr>
            <w:tcW w:w="4769" w:type="dxa"/>
            <w:vMerge w:val="restart"/>
          </w:tcPr>
          <w:p w:rsidR="00217F83" w:rsidRPr="003F2404" w:rsidRDefault="00217F83" w:rsidP="003C48B0">
            <w:pPr>
              <w:pStyle w:val="ListParagraph"/>
              <w:numPr>
                <w:ilvl w:val="0"/>
                <w:numId w:val="50"/>
              </w:numPr>
              <w:spacing w:line="276" w:lineRule="auto"/>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5536" w:type="dxa"/>
            <w:gridSpan w:val="2"/>
            <w:vAlign w:val="center"/>
          </w:tcPr>
          <w:p w:rsidR="00217F83" w:rsidRPr="00E939A0" w:rsidRDefault="00217F83" w:rsidP="00217F83">
            <w:pPr>
              <w:tabs>
                <w:tab w:val="left" w:pos="877"/>
              </w:tabs>
              <w:spacing w:line="276" w:lineRule="auto"/>
              <w:rPr>
                <w:rFonts w:ascii="Arial" w:hAnsi="Arial" w:cs="Arial"/>
                <w:sz w:val="22"/>
                <w:szCs w:val="22"/>
                <w:lang w:val="en-IN" w:eastAsia="en-IN"/>
              </w:rPr>
            </w:pPr>
            <w:r>
              <w:rPr>
                <w:rFonts w:ascii="Arial" w:hAnsi="Arial" w:cs="Arial"/>
                <w:sz w:val="22"/>
                <w:szCs w:val="22"/>
                <w:lang w:val="en-IN" w:eastAsia="en-IN"/>
              </w:rPr>
              <w:t>Cannot comment since approved map not provided</w:t>
            </w:r>
          </w:p>
        </w:tc>
      </w:tr>
      <w:tr w:rsidR="00217F83" w:rsidRPr="009509E5" w:rsidTr="00217F83">
        <w:trPr>
          <w:trHeight w:val="408"/>
          <w:jc w:val="center"/>
        </w:trPr>
        <w:tc>
          <w:tcPr>
            <w:tcW w:w="913" w:type="dxa"/>
            <w:vMerge/>
          </w:tcPr>
          <w:p w:rsidR="00217F83" w:rsidRPr="00524451" w:rsidRDefault="00217F83" w:rsidP="00217F83">
            <w:pPr>
              <w:numPr>
                <w:ilvl w:val="0"/>
                <w:numId w:val="4"/>
              </w:numPr>
              <w:spacing w:line="276" w:lineRule="auto"/>
              <w:jc w:val="center"/>
              <w:rPr>
                <w:rFonts w:ascii="Arial" w:hAnsi="Arial" w:cs="Arial"/>
                <w:sz w:val="22"/>
                <w:szCs w:val="22"/>
                <w:lang w:val="en-IN" w:eastAsia="en-IN"/>
              </w:rPr>
            </w:pPr>
          </w:p>
        </w:tc>
        <w:tc>
          <w:tcPr>
            <w:tcW w:w="4769" w:type="dxa"/>
            <w:vMerge/>
          </w:tcPr>
          <w:p w:rsidR="00217F83" w:rsidRPr="00E939A0" w:rsidRDefault="00217F83" w:rsidP="00217F83">
            <w:pPr>
              <w:spacing w:line="276" w:lineRule="auto"/>
              <w:ind w:left="544" w:hanging="124"/>
              <w:rPr>
                <w:rFonts w:ascii="Arial" w:hAnsi="Arial" w:cs="Arial"/>
                <w:sz w:val="22"/>
                <w:szCs w:val="22"/>
              </w:rPr>
            </w:pPr>
          </w:p>
        </w:tc>
        <w:tc>
          <w:tcPr>
            <w:tcW w:w="5536" w:type="dxa"/>
            <w:gridSpan w:val="2"/>
          </w:tcPr>
          <w:p w:rsidR="00217F83" w:rsidRDefault="00217F83" w:rsidP="00217F83">
            <w:r w:rsidRPr="00AF3637">
              <w:rPr>
                <w:rFonts w:ascii="Arial" w:hAnsi="Arial" w:cs="Arial"/>
                <w:sz w:val="22"/>
                <w:szCs w:val="22"/>
                <w:lang w:val="en-IN" w:eastAsia="en-IN"/>
              </w:rPr>
              <w:t>Cannot comment since approved map not provided</w:t>
            </w:r>
          </w:p>
        </w:tc>
      </w:tr>
      <w:tr w:rsidR="00E5760B" w:rsidRPr="009509E5" w:rsidTr="00E5760B">
        <w:trPr>
          <w:trHeight w:val="48"/>
          <w:jc w:val="center"/>
        </w:trPr>
        <w:tc>
          <w:tcPr>
            <w:tcW w:w="913" w:type="dxa"/>
            <w:vMerge/>
          </w:tcPr>
          <w:p w:rsidR="00E5760B" w:rsidRPr="00524451" w:rsidRDefault="00E5760B" w:rsidP="00E5760B">
            <w:pPr>
              <w:spacing w:line="276" w:lineRule="auto"/>
              <w:ind w:left="720"/>
              <w:rPr>
                <w:rFonts w:ascii="Arial" w:hAnsi="Arial" w:cs="Arial"/>
                <w:sz w:val="22"/>
                <w:szCs w:val="22"/>
                <w:lang w:val="en-IN" w:eastAsia="en-IN"/>
              </w:rPr>
            </w:pPr>
          </w:p>
        </w:tc>
        <w:tc>
          <w:tcPr>
            <w:tcW w:w="4769" w:type="dxa"/>
          </w:tcPr>
          <w:p w:rsidR="00E5760B" w:rsidRPr="003F2404" w:rsidRDefault="00E5760B" w:rsidP="003C48B0">
            <w:pPr>
              <w:pStyle w:val="ListParagraph"/>
              <w:numPr>
                <w:ilvl w:val="0"/>
                <w:numId w:val="50"/>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2"/>
              </w:tcPr>
              <w:p w:rsidR="00E5760B" w:rsidRPr="00E939A0" w:rsidRDefault="00E5760B" w:rsidP="00E5760B">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rsidTr="00E5760B">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E5760B" w:rsidRPr="009509E5" w:rsidRDefault="00E5760B" w:rsidP="003C48B0">
            <w:pPr>
              <w:pStyle w:val="ListParagraph"/>
              <w:numPr>
                <w:ilvl w:val="0"/>
                <w:numId w:val="42"/>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rsidR="00E5760B" w:rsidRPr="009509E5" w:rsidRDefault="00E5760B" w:rsidP="00E5760B">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E5760B" w:rsidRPr="009509E5" w:rsidTr="00E5760B">
        <w:trPr>
          <w:trHeight w:val="780"/>
          <w:jc w:val="center"/>
        </w:trPr>
        <w:tc>
          <w:tcPr>
            <w:tcW w:w="913" w:type="dxa"/>
            <w:tcBorders>
              <w:top w:val="single" w:sz="8" w:space="0" w:color="auto"/>
              <w:bottom w:val="single" w:sz="8" w:space="0" w:color="auto"/>
            </w:tcBorders>
          </w:tcPr>
          <w:p w:rsidR="00E5760B" w:rsidRPr="00733860" w:rsidRDefault="00E5760B" w:rsidP="003C48B0">
            <w:pPr>
              <w:numPr>
                <w:ilvl w:val="0"/>
                <w:numId w:val="38"/>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tcPr>
          <w:p w:rsidR="00E5760B" w:rsidRPr="00733860" w:rsidRDefault="00A073D8" w:rsidP="00E5760B">
            <w:pPr>
              <w:spacing w:line="276" w:lineRule="auto"/>
              <w:rPr>
                <w:rFonts w:ascii="Arial" w:hAnsi="Arial" w:cs="Arial"/>
                <w:sz w:val="22"/>
                <w:szCs w:val="22"/>
                <w:lang w:val="en-IN" w:eastAsia="en-IN"/>
              </w:rPr>
            </w:pPr>
            <w:r>
              <w:rPr>
                <w:rFonts w:ascii="Arial" w:hAnsi="Arial" w:cs="Arial"/>
                <w:sz w:val="22"/>
                <w:szCs w:val="22"/>
                <w:lang w:val="en-IN" w:eastAsia="en-IN"/>
              </w:rPr>
              <w:t>Standard Civil Construction Method used</w:t>
            </w:r>
          </w:p>
        </w:tc>
      </w:tr>
      <w:tr w:rsidR="00E5760B" w:rsidRPr="009509E5" w:rsidTr="00E5760B">
        <w:trPr>
          <w:trHeight w:val="214"/>
          <w:jc w:val="center"/>
        </w:trPr>
        <w:tc>
          <w:tcPr>
            <w:tcW w:w="913" w:type="dxa"/>
            <w:tcBorders>
              <w:top w:val="single" w:sz="8" w:space="0" w:color="auto"/>
              <w:bottom w:val="single" w:sz="8" w:space="0" w:color="auto"/>
            </w:tcBorders>
          </w:tcPr>
          <w:p w:rsidR="00E5760B" w:rsidRPr="00733860" w:rsidRDefault="00E5760B" w:rsidP="003C48B0">
            <w:pPr>
              <w:numPr>
                <w:ilvl w:val="0"/>
                <w:numId w:val="38"/>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rsidR="00E5760B" w:rsidRPr="00733860" w:rsidRDefault="00E5760B" w:rsidP="00E5760B">
            <w:pPr>
              <w:spacing w:line="276" w:lineRule="auto"/>
              <w:rPr>
                <w:rFonts w:ascii="Arial" w:hAnsi="Arial" w:cs="Arial"/>
                <w:sz w:val="22"/>
                <w:szCs w:val="22"/>
                <w:lang w:val="en-IN" w:eastAsia="en-IN"/>
              </w:rPr>
            </w:pPr>
            <w:r>
              <w:rPr>
                <w:rFonts w:ascii="Arial" w:hAnsi="Arial" w:cs="Arial"/>
                <w:sz w:val="22"/>
                <w:szCs w:val="22"/>
                <w:lang w:val="en-IN" w:eastAsia="en-IN"/>
              </w:rPr>
              <w:t>N</w:t>
            </w:r>
            <w:r w:rsidR="00A073D8">
              <w:rPr>
                <w:rFonts w:ascii="Arial" w:hAnsi="Arial" w:cs="Arial"/>
                <w:sz w:val="22"/>
                <w:szCs w:val="22"/>
                <w:lang w:val="en-IN" w:eastAsia="en-IN"/>
              </w:rPr>
              <w:t>o</w:t>
            </w:r>
          </w:p>
        </w:tc>
      </w:tr>
      <w:tr w:rsidR="00E5760B" w:rsidRPr="009509E5" w:rsidTr="00E5760B">
        <w:trPr>
          <w:trHeight w:val="41"/>
          <w:jc w:val="center"/>
        </w:trPr>
        <w:tc>
          <w:tcPr>
            <w:tcW w:w="913" w:type="dxa"/>
            <w:tcBorders>
              <w:top w:val="single" w:sz="8" w:space="0" w:color="auto"/>
              <w:bottom w:val="single" w:sz="8" w:space="0" w:color="auto"/>
            </w:tcBorders>
          </w:tcPr>
          <w:p w:rsidR="00E5760B" w:rsidRPr="00733860" w:rsidRDefault="00E5760B" w:rsidP="003C48B0">
            <w:pPr>
              <w:numPr>
                <w:ilvl w:val="0"/>
                <w:numId w:val="38"/>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rsidR="00E5760B" w:rsidRPr="00733860" w:rsidRDefault="00E5760B" w:rsidP="00E5760B">
            <w:pPr>
              <w:spacing w:line="276" w:lineRule="auto"/>
              <w:rPr>
                <w:rFonts w:ascii="Arial" w:hAnsi="Arial" w:cs="Arial"/>
                <w:sz w:val="22"/>
                <w:szCs w:val="22"/>
                <w:lang w:val="en-IN" w:eastAsia="en-IN"/>
              </w:rPr>
            </w:pPr>
            <w:r>
              <w:rPr>
                <w:rFonts w:ascii="Arial" w:hAnsi="Arial" w:cs="Arial"/>
                <w:sz w:val="22"/>
                <w:szCs w:val="22"/>
                <w:lang w:val="en-IN" w:eastAsia="en-IN"/>
              </w:rPr>
              <w:t>N</w:t>
            </w:r>
            <w:r w:rsidR="00A073D8">
              <w:rPr>
                <w:rFonts w:ascii="Arial" w:hAnsi="Arial" w:cs="Arial"/>
                <w:sz w:val="22"/>
                <w:szCs w:val="22"/>
                <w:lang w:val="en-IN" w:eastAsia="en-IN"/>
              </w:rPr>
              <w:t>o</w:t>
            </w:r>
          </w:p>
        </w:tc>
      </w:tr>
      <w:tr w:rsidR="00E5760B" w:rsidRPr="009509E5" w:rsidTr="00E5760B">
        <w:trPr>
          <w:trHeight w:val="60"/>
          <w:jc w:val="center"/>
        </w:trPr>
        <w:tc>
          <w:tcPr>
            <w:tcW w:w="913" w:type="dxa"/>
            <w:tcBorders>
              <w:top w:val="single" w:sz="8" w:space="0" w:color="auto"/>
              <w:bottom w:val="single" w:sz="8" w:space="0" w:color="auto"/>
            </w:tcBorders>
          </w:tcPr>
          <w:p w:rsidR="00E5760B" w:rsidRPr="00733860" w:rsidRDefault="00E5760B" w:rsidP="003C48B0">
            <w:pPr>
              <w:numPr>
                <w:ilvl w:val="0"/>
                <w:numId w:val="38"/>
              </w:numPr>
              <w:spacing w:line="276" w:lineRule="auto"/>
              <w:rPr>
                <w:rFonts w:ascii="Arial" w:hAnsi="Arial" w:cs="Arial"/>
                <w:sz w:val="22"/>
                <w:szCs w:val="22"/>
                <w:lang w:val="en-IN" w:eastAsia="en-IN"/>
              </w:rPr>
            </w:pPr>
          </w:p>
        </w:tc>
        <w:tc>
          <w:tcPr>
            <w:tcW w:w="4769" w:type="dxa"/>
          </w:tcPr>
          <w:p w:rsidR="00E5760B" w:rsidRPr="00733860" w:rsidRDefault="00E5760B" w:rsidP="00E5760B">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rsidR="00E5760B" w:rsidRPr="00733860" w:rsidRDefault="00A073D8" w:rsidP="00217F83">
            <w:pPr>
              <w:spacing w:line="276" w:lineRule="auto"/>
              <w:rPr>
                <w:rFonts w:ascii="Arial" w:hAnsi="Arial" w:cs="Arial"/>
                <w:sz w:val="22"/>
                <w:szCs w:val="22"/>
                <w:lang w:val="en-IN" w:eastAsia="en-IN"/>
              </w:rPr>
            </w:pPr>
            <w:r>
              <w:rPr>
                <w:rFonts w:ascii="Arial" w:hAnsi="Arial" w:cs="Arial"/>
                <w:sz w:val="22"/>
                <w:szCs w:val="22"/>
                <w:lang w:val="en-IN" w:eastAsia="en-IN"/>
              </w:rPr>
              <w:t xml:space="preserve">Yes, </w:t>
            </w:r>
            <w:r w:rsidR="00217F83">
              <w:rPr>
                <w:rFonts w:ascii="Arial" w:hAnsi="Arial" w:cs="Arial"/>
                <w:sz w:val="22"/>
                <w:szCs w:val="22"/>
                <w:lang w:val="en-IN" w:eastAsia="en-IN"/>
              </w:rPr>
              <w:t>since the subject property is present in the notified industrial area.</w:t>
            </w:r>
          </w:p>
        </w:tc>
      </w:tr>
    </w:tbl>
    <w:p w:rsidR="00E5760B" w:rsidRDefault="00E5760B" w:rsidP="00E5760B">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E5760B" w:rsidRPr="009509E5" w:rsidTr="00E5760B">
        <w:trPr>
          <w:trHeight w:val="422"/>
          <w:jc w:val="center"/>
        </w:trPr>
        <w:tc>
          <w:tcPr>
            <w:tcW w:w="913" w:type="dxa"/>
            <w:shd w:val="clear" w:color="auto" w:fill="C6D9F1" w:themeFill="text2" w:themeFillTint="33"/>
            <w:vAlign w:val="center"/>
          </w:tcPr>
          <w:p w:rsidR="00E5760B" w:rsidRPr="00620A0E" w:rsidRDefault="00E5760B" w:rsidP="003C48B0">
            <w:pPr>
              <w:pStyle w:val="ListParagraph"/>
              <w:numPr>
                <w:ilvl w:val="0"/>
                <w:numId w:val="42"/>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rsidR="00E5760B" w:rsidRPr="009509E5" w:rsidRDefault="00E5760B" w:rsidP="00E5760B">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E5760B" w:rsidRPr="009509E5" w:rsidTr="00E5760B">
        <w:trPr>
          <w:trHeight w:val="1440"/>
          <w:jc w:val="center"/>
        </w:trPr>
        <w:tc>
          <w:tcPr>
            <w:tcW w:w="913" w:type="dxa"/>
          </w:tcPr>
          <w:p w:rsidR="00E5760B" w:rsidRPr="00733860" w:rsidRDefault="00E5760B" w:rsidP="003C48B0">
            <w:pPr>
              <w:numPr>
                <w:ilvl w:val="0"/>
                <w:numId w:val="39"/>
              </w:numPr>
              <w:spacing w:line="276" w:lineRule="auto"/>
              <w:rPr>
                <w:rFonts w:ascii="Arial" w:hAnsi="Arial" w:cs="Arial"/>
                <w:sz w:val="22"/>
                <w:szCs w:val="22"/>
              </w:rPr>
            </w:pPr>
          </w:p>
        </w:tc>
        <w:tc>
          <w:tcPr>
            <w:tcW w:w="4769" w:type="dxa"/>
          </w:tcPr>
          <w:p w:rsidR="00E5760B" w:rsidRDefault="00E5760B" w:rsidP="00E5760B">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E5760B" w:rsidRPr="00733860" w:rsidRDefault="00E5760B" w:rsidP="00E5760B">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6" w:type="dxa"/>
              </w:tcPr>
              <w:p w:rsidR="00E5760B" w:rsidRDefault="00217F83" w:rsidP="00E5760B">
                <w:pPr>
                  <w:spacing w:line="276" w:lineRule="auto"/>
                  <w:jc w:val="both"/>
                  <w:rPr>
                    <w:rFonts w:ascii="Arial" w:hAnsi="Arial" w:cs="Arial"/>
                  </w:rPr>
                </w:pPr>
                <w:r>
                  <w:rPr>
                    <w:rFonts w:ascii="Arial" w:hAnsi="Arial" w:cs="Arial"/>
                    <w:sz w:val="22"/>
                  </w:rPr>
                  <w:t>Plain looking simple structure</w:t>
                </w:r>
              </w:p>
            </w:tc>
          </w:sdtContent>
        </w:sdt>
      </w:tr>
    </w:tbl>
    <w:p w:rsidR="003C2856" w:rsidRDefault="003C2856">
      <w:r>
        <w:br w:type="page"/>
      </w:r>
    </w:p>
    <w:tbl>
      <w:tblPr>
        <w:tblStyle w:val="TableGrid"/>
        <w:tblW w:w="0" w:type="auto"/>
        <w:jc w:val="center"/>
        <w:tblLayout w:type="fixed"/>
        <w:tblLook w:val="04A0" w:firstRow="1" w:lastRow="0" w:firstColumn="1" w:lastColumn="0" w:noHBand="0" w:noVBand="1"/>
      </w:tblPr>
      <w:tblGrid>
        <w:gridCol w:w="1526"/>
        <w:gridCol w:w="7899"/>
      </w:tblGrid>
      <w:tr w:rsidR="0056696F" w:rsidRPr="00BD6349" w:rsidTr="003D0324">
        <w:trPr>
          <w:trHeight w:val="702"/>
          <w:jc w:val="center"/>
        </w:trPr>
        <w:tc>
          <w:tcPr>
            <w:tcW w:w="1526" w:type="dxa"/>
            <w:shd w:val="clear" w:color="auto" w:fill="17365D" w:themeFill="text2" w:themeFillShade="BF"/>
            <w:vAlign w:val="center"/>
          </w:tcPr>
          <w:p w:rsidR="0056696F" w:rsidRPr="00BD6349" w:rsidRDefault="0056696F" w:rsidP="00075DE7">
            <w:pPr>
              <w:spacing w:line="360" w:lineRule="auto"/>
              <w:jc w:val="center"/>
              <w:rPr>
                <w:rFonts w:ascii="Arial" w:hAnsi="Arial" w:cs="Arial"/>
                <w:b/>
                <w:i/>
                <w:sz w:val="16"/>
                <w:szCs w:val="16"/>
              </w:rPr>
            </w:pPr>
            <w:r w:rsidRPr="00BD6349">
              <w:rPr>
                <w:rFonts w:ascii="Arial" w:hAnsi="Arial" w:cs="Arial"/>
                <w:b/>
              </w:rPr>
              <w:lastRenderedPageBreak/>
              <w:t xml:space="preserve">PART </w:t>
            </w:r>
            <w:r w:rsidR="00A073D8">
              <w:rPr>
                <w:rFonts w:ascii="Arial" w:hAnsi="Arial" w:cs="Arial"/>
                <w:b/>
              </w:rPr>
              <w:t>E</w:t>
            </w:r>
          </w:p>
        </w:tc>
        <w:tc>
          <w:tcPr>
            <w:tcW w:w="7899" w:type="dxa"/>
            <w:shd w:val="clear" w:color="auto" w:fill="DBE5F1" w:themeFill="accent1" w:themeFillTint="33"/>
            <w:vAlign w:val="center"/>
          </w:tcPr>
          <w:p w:rsidR="0056696F" w:rsidRPr="00BD6349" w:rsidRDefault="0056696F" w:rsidP="003D0324">
            <w:pPr>
              <w:tabs>
                <w:tab w:val="left" w:pos="360"/>
              </w:tabs>
              <w:spacing w:line="276" w:lineRule="auto"/>
              <w:jc w:val="center"/>
              <w:rPr>
                <w:rFonts w:ascii="Arial" w:hAnsi="Arial" w:cs="Arial"/>
                <w:b/>
              </w:rPr>
            </w:pPr>
            <w:r w:rsidRPr="00BD6349">
              <w:rPr>
                <w:rFonts w:ascii="Arial" w:hAnsi="Arial" w:cs="Arial"/>
                <w:b/>
              </w:rPr>
              <w:t xml:space="preserve">AREA </w:t>
            </w:r>
            <w:r w:rsidR="003D0324" w:rsidRPr="00BD6349">
              <w:rPr>
                <w:rFonts w:ascii="Arial" w:hAnsi="Arial" w:cs="Arial"/>
                <w:b/>
              </w:rPr>
              <w:t xml:space="preserve">&amp; SPECIFICATION </w:t>
            </w:r>
            <w:r w:rsidRPr="00BD6349">
              <w:rPr>
                <w:rFonts w:ascii="Arial" w:hAnsi="Arial" w:cs="Arial"/>
                <w:b/>
              </w:rPr>
              <w:t xml:space="preserve">DESCRIPTION OF THE </w:t>
            </w:r>
            <w:r w:rsidR="003D0324" w:rsidRPr="00BD6349">
              <w:rPr>
                <w:rFonts w:ascii="Arial" w:hAnsi="Arial" w:cs="Arial"/>
                <w:b/>
              </w:rPr>
              <w:t>PROJECT TANGIBLE ASSET</w:t>
            </w:r>
          </w:p>
        </w:tc>
      </w:tr>
    </w:tbl>
    <w:p w:rsidR="003D0324" w:rsidRPr="00BD6349" w:rsidRDefault="003D0324" w:rsidP="00005E0B">
      <w:pPr>
        <w:outlineLvl w:val="0"/>
        <w:rPr>
          <w:rFonts w:ascii="Arial" w:hAnsi="Arial" w:cs="Arial"/>
          <w:b/>
          <w:u w:val="single"/>
        </w:rPr>
      </w:pPr>
    </w:p>
    <w:p w:rsidR="00E00702" w:rsidRPr="00BD6349" w:rsidRDefault="00B31C07" w:rsidP="003C48B0">
      <w:pPr>
        <w:pStyle w:val="ListParagraph"/>
        <w:numPr>
          <w:ilvl w:val="0"/>
          <w:numId w:val="11"/>
        </w:numPr>
        <w:spacing w:line="360" w:lineRule="auto"/>
        <w:ind w:left="0"/>
        <w:jc w:val="both"/>
        <w:rPr>
          <w:rFonts w:ascii="Arial" w:hAnsi="Arial" w:cs="Arial"/>
          <w:sz w:val="22"/>
        </w:rPr>
      </w:pPr>
      <w:r w:rsidRPr="00BD6349">
        <w:rPr>
          <w:rFonts w:ascii="Arial" w:hAnsi="Arial" w:cs="Arial"/>
          <w:b/>
          <w:sz w:val="22"/>
        </w:rPr>
        <w:t>LAND</w:t>
      </w:r>
      <w:r w:rsidR="00163840" w:rsidRPr="00BD6349">
        <w:rPr>
          <w:rFonts w:ascii="Arial" w:hAnsi="Arial" w:cs="Arial"/>
          <w:b/>
          <w:sz w:val="22"/>
        </w:rPr>
        <w:t xml:space="preserve"> AREA</w:t>
      </w:r>
      <w:r w:rsidR="00796CAF" w:rsidRPr="00BD6349">
        <w:rPr>
          <w:rFonts w:ascii="Arial" w:hAnsi="Arial" w:cs="Arial"/>
          <w:b/>
          <w:sz w:val="22"/>
        </w:rPr>
        <w:t xml:space="preserve">: </w:t>
      </w:r>
      <w:r w:rsidR="002A1FBF" w:rsidRPr="00BD6349">
        <w:rPr>
          <w:rFonts w:ascii="Arial" w:hAnsi="Arial" w:cs="Arial"/>
          <w:sz w:val="22"/>
        </w:rPr>
        <w:t>F</w:t>
      </w:r>
      <w:r w:rsidR="00315A86" w:rsidRPr="00BD6349">
        <w:rPr>
          <w:rFonts w:ascii="Arial" w:hAnsi="Arial" w:cs="Arial"/>
          <w:sz w:val="22"/>
        </w:rPr>
        <w:t>or the purpose of setting up a</w:t>
      </w:r>
      <w:r w:rsidR="00B95893">
        <w:rPr>
          <w:rFonts w:ascii="Arial" w:hAnsi="Arial" w:cs="Arial"/>
          <w:sz w:val="22"/>
        </w:rPr>
        <w:t>n industrial plant</w:t>
      </w:r>
      <w:r w:rsidR="002A1FBF" w:rsidRPr="00BD6349">
        <w:rPr>
          <w:rFonts w:ascii="Arial" w:hAnsi="Arial" w:cs="Arial"/>
          <w:sz w:val="22"/>
        </w:rPr>
        <w:t xml:space="preserve">, </w:t>
      </w:r>
      <w:r w:rsidR="00DE3765" w:rsidRPr="00BD6349">
        <w:rPr>
          <w:rFonts w:ascii="Arial" w:hAnsi="Arial" w:cs="Arial"/>
          <w:sz w:val="22"/>
        </w:rPr>
        <w:t>Company</w:t>
      </w:r>
      <w:r w:rsidR="00862A55">
        <w:rPr>
          <w:rFonts w:ascii="Arial" w:hAnsi="Arial" w:cs="Arial"/>
          <w:sz w:val="22"/>
        </w:rPr>
        <w:t xml:space="preserve"> </w:t>
      </w:r>
      <w:r w:rsidR="00B95893">
        <w:rPr>
          <w:rFonts w:ascii="Arial" w:hAnsi="Arial" w:cs="Arial"/>
          <w:sz w:val="22"/>
        </w:rPr>
        <w:t>M/s. Arcotech Limited</w:t>
      </w:r>
      <w:r w:rsidR="00943792" w:rsidRPr="00BD6349">
        <w:rPr>
          <w:rFonts w:ascii="Arial" w:hAnsi="Arial" w:cs="Arial"/>
          <w:sz w:val="22"/>
        </w:rPr>
        <w:t xml:space="preserve"> </w:t>
      </w:r>
      <w:r w:rsidR="002A1FBF" w:rsidRPr="00BD6349">
        <w:rPr>
          <w:rFonts w:ascii="Arial" w:hAnsi="Arial" w:cs="Arial"/>
          <w:sz w:val="22"/>
        </w:rPr>
        <w:t xml:space="preserve">has </w:t>
      </w:r>
      <w:r w:rsidR="00943792" w:rsidRPr="00BD6349">
        <w:rPr>
          <w:rFonts w:ascii="Arial" w:hAnsi="Arial" w:cs="Arial"/>
          <w:sz w:val="22"/>
        </w:rPr>
        <w:t xml:space="preserve">purchased a </w:t>
      </w:r>
      <w:r w:rsidR="002A1FBF" w:rsidRPr="00BD6349">
        <w:rPr>
          <w:rFonts w:ascii="Arial" w:hAnsi="Arial" w:cs="Arial"/>
          <w:sz w:val="22"/>
        </w:rPr>
        <w:t xml:space="preserve">total </w:t>
      </w:r>
      <w:r w:rsidR="002F6446">
        <w:rPr>
          <w:rFonts w:ascii="Arial" w:hAnsi="Arial" w:cs="Arial"/>
          <w:sz w:val="22"/>
        </w:rPr>
        <w:t>20,800</w:t>
      </w:r>
      <w:r w:rsidR="00FD4F8D" w:rsidRPr="00BD6349">
        <w:rPr>
          <w:rFonts w:ascii="Arial" w:hAnsi="Arial" w:cs="Arial"/>
          <w:sz w:val="22"/>
        </w:rPr>
        <w:t xml:space="preserve"> sq.mtr / </w:t>
      </w:r>
      <w:r w:rsidR="002F6446">
        <w:rPr>
          <w:rFonts w:ascii="Arial" w:hAnsi="Arial" w:cs="Arial"/>
          <w:sz w:val="22"/>
        </w:rPr>
        <w:t>24,876 sq.yds</w:t>
      </w:r>
      <w:r w:rsidR="007B3DA0" w:rsidRPr="00BD6349">
        <w:rPr>
          <w:rFonts w:ascii="Arial" w:hAnsi="Arial" w:cs="Arial"/>
          <w:sz w:val="22"/>
        </w:rPr>
        <w:t xml:space="preserve"> through </w:t>
      </w:r>
      <w:r w:rsidR="002F6446">
        <w:rPr>
          <w:rFonts w:ascii="Arial" w:hAnsi="Arial" w:cs="Arial"/>
          <w:sz w:val="22"/>
        </w:rPr>
        <w:t>conveyance deed dated 27</w:t>
      </w:r>
      <w:r w:rsidR="002F6446" w:rsidRPr="002F6446">
        <w:rPr>
          <w:rFonts w:ascii="Arial" w:hAnsi="Arial" w:cs="Arial"/>
          <w:sz w:val="22"/>
          <w:vertAlign w:val="superscript"/>
        </w:rPr>
        <w:t>th</w:t>
      </w:r>
      <w:r w:rsidR="002F6446">
        <w:rPr>
          <w:rFonts w:ascii="Arial" w:hAnsi="Arial" w:cs="Arial"/>
          <w:sz w:val="22"/>
        </w:rPr>
        <w:t xml:space="preserve"> March 2009</w:t>
      </w:r>
      <w:r w:rsidR="00315A86" w:rsidRPr="00BD6349">
        <w:rPr>
          <w:rFonts w:ascii="Arial" w:hAnsi="Arial" w:cs="Arial"/>
          <w:sz w:val="22"/>
        </w:rPr>
        <w:t xml:space="preserve">. </w:t>
      </w:r>
      <w:r w:rsidR="002F6446">
        <w:rPr>
          <w:rFonts w:ascii="Arial" w:hAnsi="Arial" w:cs="Arial"/>
          <w:sz w:val="22"/>
        </w:rPr>
        <w:t xml:space="preserve">The said land was purchased from HSIIDC </w:t>
      </w:r>
      <w:r w:rsidR="005078F3">
        <w:rPr>
          <w:rFonts w:ascii="Arial" w:hAnsi="Arial" w:cs="Arial"/>
          <w:sz w:val="22"/>
        </w:rPr>
        <w:t>(Haryana</w:t>
      </w:r>
      <w:r w:rsidR="002F6446">
        <w:rPr>
          <w:rFonts w:ascii="Arial" w:hAnsi="Arial" w:cs="Arial"/>
          <w:sz w:val="22"/>
        </w:rPr>
        <w:t xml:space="preserve"> State Industrial and Infrastructure Development Corporation Limited. </w:t>
      </w:r>
    </w:p>
    <w:p w:rsidR="006E091B" w:rsidRDefault="00E00702" w:rsidP="00862A55">
      <w:pPr>
        <w:pStyle w:val="ListParagraph"/>
        <w:spacing w:line="360" w:lineRule="auto"/>
        <w:ind w:left="0"/>
        <w:jc w:val="both"/>
        <w:rPr>
          <w:rFonts w:ascii="Arial" w:hAnsi="Arial" w:cs="Arial"/>
          <w:b/>
          <w:color w:val="1F497D" w:themeColor="text2"/>
          <w:sz w:val="22"/>
        </w:rPr>
      </w:pPr>
      <w:r w:rsidRPr="00A571B3">
        <w:rPr>
          <w:rFonts w:ascii="Arial" w:hAnsi="Arial" w:cs="Arial"/>
          <w:b/>
          <w:color w:val="1F497D" w:themeColor="text2"/>
          <w:sz w:val="22"/>
        </w:rPr>
        <w:t xml:space="preserve">            </w:t>
      </w: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B27E9A" w:rsidRPr="00B27E9A" w:rsidTr="00B27E9A">
        <w:trPr>
          <w:trHeight w:val="158"/>
          <w:jc w:val="center"/>
        </w:trPr>
        <w:tc>
          <w:tcPr>
            <w:tcW w:w="591" w:type="dxa"/>
            <w:vMerge w:val="restart"/>
            <w:shd w:val="clear" w:color="auto" w:fill="C6D9F1" w:themeFill="text2" w:themeFillTint="33"/>
            <w:vAlign w:val="center"/>
          </w:tcPr>
          <w:p w:rsidR="00B27E9A" w:rsidRPr="00B27E9A" w:rsidRDefault="00B27E9A" w:rsidP="003C48B0">
            <w:pPr>
              <w:numPr>
                <w:ilvl w:val="0"/>
                <w:numId w:val="55"/>
              </w:numPr>
              <w:spacing w:line="276" w:lineRule="auto"/>
              <w:jc w:val="center"/>
              <w:rPr>
                <w:rFonts w:ascii="Arial" w:hAnsi="Arial" w:cs="Arial"/>
                <w:sz w:val="22"/>
                <w:szCs w:val="22"/>
              </w:rPr>
            </w:pPr>
          </w:p>
        </w:tc>
        <w:tc>
          <w:tcPr>
            <w:tcW w:w="3091" w:type="dxa"/>
            <w:shd w:val="clear" w:color="auto" w:fill="C6D9F1" w:themeFill="text2" w:themeFillTint="33"/>
            <w:vAlign w:val="center"/>
          </w:tcPr>
          <w:p w:rsidR="00B27E9A" w:rsidRPr="00B27E9A" w:rsidRDefault="00B27E9A" w:rsidP="004F2EA0">
            <w:pPr>
              <w:tabs>
                <w:tab w:val="left" w:pos="360"/>
              </w:tabs>
              <w:spacing w:line="276" w:lineRule="auto"/>
              <w:rPr>
                <w:rFonts w:ascii="Arial" w:hAnsi="Arial" w:cs="Arial"/>
                <w:sz w:val="22"/>
                <w:szCs w:val="22"/>
              </w:rPr>
            </w:pPr>
            <w:r w:rsidRPr="00B27E9A">
              <w:rPr>
                <w:rFonts w:ascii="Arial" w:hAnsi="Arial" w:cs="Arial"/>
                <w:sz w:val="22"/>
                <w:szCs w:val="22"/>
              </w:rPr>
              <w:t>Land Area considered for Valuation</w:t>
            </w:r>
          </w:p>
        </w:tc>
        <w:tc>
          <w:tcPr>
            <w:tcW w:w="7560" w:type="dxa"/>
            <w:gridSpan w:val="2"/>
            <w:shd w:val="clear" w:color="auto" w:fill="auto"/>
            <w:vAlign w:val="center"/>
          </w:tcPr>
          <w:p w:rsidR="00B27E9A" w:rsidRPr="00B27E9A" w:rsidRDefault="006E3BC6" w:rsidP="00B27E9A">
            <w:pPr>
              <w:tabs>
                <w:tab w:val="left" w:pos="360"/>
              </w:tabs>
              <w:spacing w:line="276" w:lineRule="auto"/>
              <w:rPr>
                <w:rFonts w:ascii="Arial" w:hAnsi="Arial" w:cs="Arial"/>
                <w:sz w:val="22"/>
                <w:szCs w:val="22"/>
              </w:rPr>
            </w:pPr>
            <w:sdt>
              <w:sdtPr>
                <w:rPr>
                  <w:rFonts w:ascii="Arial" w:hAnsi="Arial" w:cs="Arial"/>
                  <w:sz w:val="22"/>
                  <w:szCs w:val="22"/>
                </w:rPr>
                <w:id w:val="-150687255"/>
                <w:placeholder>
                  <w:docPart w:val="81365FD979B8443CB8350C2C647640B2"/>
                </w:placeholder>
              </w:sdtPr>
              <w:sdtContent>
                <w:r w:rsidR="00B27E9A">
                  <w:rPr>
                    <w:rFonts w:ascii="Arial" w:hAnsi="Arial" w:cs="Arial"/>
                    <w:sz w:val="22"/>
                    <w:szCs w:val="22"/>
                  </w:rPr>
                  <w:t>20,800</w:t>
                </w:r>
              </w:sdtContent>
            </w:sdt>
            <w:r w:rsidR="00B27E9A" w:rsidRPr="00B27E9A">
              <w:rPr>
                <w:rFonts w:ascii="Arial" w:hAnsi="Arial" w:cs="Arial"/>
                <w:sz w:val="22"/>
                <w:szCs w:val="22"/>
              </w:rPr>
              <w:t xml:space="preserve"> </w:t>
            </w:r>
            <w:sdt>
              <w:sdtPr>
                <w:rPr>
                  <w:rFonts w:ascii="Arial" w:hAnsi="Arial" w:cs="Arial"/>
                  <w:sz w:val="22"/>
                  <w:szCs w:val="22"/>
                </w:rPr>
                <w:id w:val="1472024876"/>
                <w:placeholder>
                  <w:docPart w:val="346E62B03855461A9107D176019FEE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27E9A">
                  <w:rPr>
                    <w:rFonts w:ascii="Arial" w:hAnsi="Arial" w:cs="Arial"/>
                    <w:sz w:val="22"/>
                    <w:szCs w:val="22"/>
                  </w:rPr>
                  <w:t>sq.mtr</w:t>
                </w:r>
              </w:sdtContent>
            </w:sdt>
            <w:r w:rsidR="00B27E9A" w:rsidRPr="00B27E9A">
              <w:rPr>
                <w:rFonts w:ascii="Arial" w:hAnsi="Arial" w:cs="Arial"/>
                <w:sz w:val="22"/>
                <w:szCs w:val="22"/>
              </w:rPr>
              <w:t xml:space="preserve"> (</w:t>
            </w:r>
            <w:sdt>
              <w:sdtPr>
                <w:rPr>
                  <w:rFonts w:ascii="Arial" w:hAnsi="Arial" w:cs="Arial"/>
                  <w:sz w:val="22"/>
                  <w:szCs w:val="22"/>
                </w:rPr>
                <w:id w:val="-1102950429"/>
                <w:placeholder>
                  <w:docPart w:val="81365FD979B8443CB8350C2C647640B2"/>
                </w:placeholder>
              </w:sdtPr>
              <w:sdtContent>
                <w:r w:rsidR="00B27E9A">
                  <w:rPr>
                    <w:rFonts w:ascii="Arial" w:hAnsi="Arial" w:cs="Arial"/>
                    <w:sz w:val="22"/>
                    <w:szCs w:val="22"/>
                  </w:rPr>
                  <w:t>24,876</w:t>
                </w:r>
              </w:sdtContent>
            </w:sdt>
            <w:r w:rsidR="00B27E9A" w:rsidRPr="00B27E9A">
              <w:rPr>
                <w:rFonts w:ascii="Arial" w:hAnsi="Arial" w:cs="Arial"/>
                <w:sz w:val="22"/>
                <w:szCs w:val="22"/>
              </w:rPr>
              <w:t xml:space="preserve"> </w:t>
            </w:r>
            <w:sdt>
              <w:sdtPr>
                <w:rPr>
                  <w:rFonts w:ascii="Arial" w:hAnsi="Arial" w:cs="Arial"/>
                  <w:sz w:val="22"/>
                  <w:szCs w:val="22"/>
                </w:rPr>
                <w:id w:val="1913889347"/>
                <w:placeholder>
                  <w:docPart w:val="402732C978184480B70BE7F20C1965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27E9A">
                  <w:rPr>
                    <w:rFonts w:ascii="Arial" w:hAnsi="Arial" w:cs="Arial"/>
                    <w:sz w:val="22"/>
                    <w:szCs w:val="22"/>
                  </w:rPr>
                  <w:t>sq.yds</w:t>
                </w:r>
              </w:sdtContent>
            </w:sdt>
            <w:r w:rsidR="00B27E9A" w:rsidRPr="00B27E9A">
              <w:rPr>
                <w:rFonts w:ascii="Arial" w:hAnsi="Arial" w:cs="Arial"/>
                <w:sz w:val="22"/>
                <w:szCs w:val="22"/>
              </w:rPr>
              <w:t>)</w:t>
            </w:r>
          </w:p>
        </w:tc>
      </w:tr>
      <w:tr w:rsidR="00B27E9A" w:rsidRPr="00B27E9A" w:rsidTr="00B27E9A">
        <w:trPr>
          <w:trHeight w:val="158"/>
          <w:jc w:val="center"/>
        </w:trPr>
        <w:tc>
          <w:tcPr>
            <w:tcW w:w="591" w:type="dxa"/>
            <w:vMerge/>
            <w:shd w:val="clear" w:color="auto" w:fill="C6D9F1" w:themeFill="text2" w:themeFillTint="33"/>
            <w:vAlign w:val="center"/>
          </w:tcPr>
          <w:p w:rsidR="00B27E9A" w:rsidRPr="00B27E9A" w:rsidRDefault="00B27E9A" w:rsidP="004F2EA0">
            <w:pPr>
              <w:spacing w:line="276" w:lineRule="auto"/>
              <w:ind w:left="720"/>
              <w:rPr>
                <w:rFonts w:ascii="Arial" w:hAnsi="Arial" w:cs="Arial"/>
                <w:sz w:val="22"/>
                <w:szCs w:val="22"/>
              </w:rPr>
            </w:pPr>
          </w:p>
        </w:tc>
        <w:tc>
          <w:tcPr>
            <w:tcW w:w="3091" w:type="dxa"/>
            <w:shd w:val="clear" w:color="auto" w:fill="C6D9F1" w:themeFill="text2" w:themeFillTint="33"/>
          </w:tcPr>
          <w:p w:rsidR="00B27E9A" w:rsidRPr="00B27E9A" w:rsidRDefault="00B27E9A" w:rsidP="004F2EA0">
            <w:pPr>
              <w:rPr>
                <w:rFonts w:ascii="Arial" w:hAnsi="Arial" w:cs="Arial"/>
                <w:sz w:val="22"/>
                <w:szCs w:val="22"/>
              </w:rPr>
            </w:pPr>
            <w:r w:rsidRPr="00B27E9A">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B27E9A" w:rsidRPr="00B27E9A" w:rsidRDefault="00B27E9A" w:rsidP="004F2EA0">
                <w:pPr>
                  <w:rPr>
                    <w:rFonts w:ascii="Arial" w:hAnsi="Arial" w:cs="Arial"/>
                    <w:b/>
                    <w:sz w:val="22"/>
                    <w:szCs w:val="22"/>
                  </w:rPr>
                </w:pPr>
                <w:r w:rsidRPr="00B27E9A">
                  <w:rPr>
                    <w:rFonts w:ascii="Arial" w:hAnsi="Arial" w:cs="Arial"/>
                    <w:sz w:val="22"/>
                    <w:szCs w:val="22"/>
                  </w:rPr>
                  <w:t>Property documents only since site measurement couldn't be carried out</w:t>
                </w:r>
              </w:p>
            </w:tc>
          </w:sdtContent>
        </w:sdt>
      </w:tr>
      <w:tr w:rsidR="00B27E9A" w:rsidRPr="00B27E9A" w:rsidTr="00B27E9A">
        <w:trPr>
          <w:trHeight w:val="158"/>
          <w:jc w:val="center"/>
        </w:trPr>
        <w:tc>
          <w:tcPr>
            <w:tcW w:w="591" w:type="dxa"/>
            <w:vMerge/>
            <w:shd w:val="clear" w:color="auto" w:fill="C6D9F1" w:themeFill="text2" w:themeFillTint="33"/>
            <w:vAlign w:val="center"/>
          </w:tcPr>
          <w:p w:rsidR="00B27E9A" w:rsidRPr="00B27E9A" w:rsidRDefault="00B27E9A" w:rsidP="004F2EA0">
            <w:pPr>
              <w:spacing w:line="276" w:lineRule="auto"/>
              <w:ind w:left="720"/>
              <w:rPr>
                <w:rFonts w:ascii="Arial" w:hAnsi="Arial" w:cs="Arial"/>
                <w:sz w:val="22"/>
                <w:szCs w:val="22"/>
              </w:rPr>
            </w:pPr>
          </w:p>
        </w:tc>
        <w:tc>
          <w:tcPr>
            <w:tcW w:w="3091" w:type="dxa"/>
            <w:shd w:val="clear" w:color="auto" w:fill="C6D9F1" w:themeFill="text2" w:themeFillTint="33"/>
          </w:tcPr>
          <w:p w:rsidR="00B27E9A" w:rsidRPr="00B27E9A" w:rsidRDefault="00B27E9A" w:rsidP="004F2EA0">
            <w:pPr>
              <w:rPr>
                <w:rFonts w:ascii="Arial" w:hAnsi="Arial" w:cs="Arial"/>
                <w:sz w:val="22"/>
                <w:szCs w:val="22"/>
              </w:rPr>
            </w:pPr>
            <w:r w:rsidRPr="00B27E9A">
              <w:rPr>
                <w:rFonts w:ascii="Arial" w:hAnsi="Arial" w:cs="Arial"/>
                <w:sz w:val="22"/>
                <w:szCs w:val="22"/>
              </w:rPr>
              <w:t>Remarks &amp; observations, if any</w:t>
            </w:r>
          </w:p>
        </w:tc>
        <w:tc>
          <w:tcPr>
            <w:tcW w:w="7560" w:type="dxa"/>
            <w:gridSpan w:val="2"/>
            <w:shd w:val="clear" w:color="auto" w:fill="auto"/>
          </w:tcPr>
          <w:sdt>
            <w:sdtPr>
              <w:rPr>
                <w:rFonts w:ascii="Arial" w:hAnsi="Arial" w:cs="Arial"/>
                <w:sz w:val="22"/>
                <w:szCs w:val="22"/>
              </w:rPr>
              <w:id w:val="210007250"/>
              <w:placeholder>
                <w:docPart w:val="81365FD979B8443CB8350C2C647640B2"/>
              </w:placeholder>
            </w:sdtPr>
            <w:sdtContent>
              <w:p w:rsidR="00B27E9A" w:rsidRPr="00B27E9A" w:rsidRDefault="00B27E9A" w:rsidP="004F2EA0">
                <w:pPr>
                  <w:rPr>
                    <w:rFonts w:ascii="Arial" w:hAnsi="Arial" w:cs="Arial"/>
                    <w:sz w:val="22"/>
                    <w:szCs w:val="22"/>
                  </w:rPr>
                </w:pPr>
                <w:r w:rsidRPr="00B27E9A">
                  <w:rPr>
                    <w:rFonts w:ascii="Arial" w:hAnsi="Arial" w:cs="Arial"/>
                    <w:sz w:val="22"/>
                    <w:szCs w:val="22"/>
                  </w:rPr>
                  <w:t>NA</w:t>
                </w:r>
              </w:p>
            </w:sdtContent>
          </w:sdt>
        </w:tc>
      </w:tr>
      <w:tr w:rsidR="00B27E9A" w:rsidRPr="00B27E9A" w:rsidTr="00B27E9A">
        <w:trPr>
          <w:trHeight w:val="531"/>
          <w:jc w:val="center"/>
        </w:trPr>
        <w:tc>
          <w:tcPr>
            <w:tcW w:w="591" w:type="dxa"/>
            <w:vMerge w:val="restart"/>
            <w:shd w:val="clear" w:color="auto" w:fill="C6D9F1" w:themeFill="text2" w:themeFillTint="33"/>
            <w:vAlign w:val="center"/>
          </w:tcPr>
          <w:p w:rsidR="00B27E9A" w:rsidRPr="00B27E9A" w:rsidRDefault="00B27E9A" w:rsidP="003C48B0">
            <w:pPr>
              <w:numPr>
                <w:ilvl w:val="0"/>
                <w:numId w:val="55"/>
              </w:numPr>
              <w:spacing w:line="276" w:lineRule="auto"/>
              <w:jc w:val="center"/>
              <w:rPr>
                <w:rFonts w:ascii="Arial" w:hAnsi="Arial" w:cs="Arial"/>
                <w:sz w:val="22"/>
                <w:szCs w:val="22"/>
              </w:rPr>
            </w:pPr>
          </w:p>
        </w:tc>
        <w:tc>
          <w:tcPr>
            <w:tcW w:w="3091" w:type="dxa"/>
            <w:shd w:val="clear" w:color="auto" w:fill="C6D9F1" w:themeFill="text2" w:themeFillTint="33"/>
            <w:vAlign w:val="center"/>
          </w:tcPr>
          <w:p w:rsidR="00B27E9A" w:rsidRPr="00B27E9A" w:rsidRDefault="00B27E9A" w:rsidP="004F2EA0">
            <w:pPr>
              <w:tabs>
                <w:tab w:val="left" w:pos="360"/>
              </w:tabs>
              <w:spacing w:line="276" w:lineRule="auto"/>
              <w:rPr>
                <w:rFonts w:ascii="Arial" w:hAnsi="Arial" w:cs="Arial"/>
                <w:sz w:val="22"/>
                <w:szCs w:val="22"/>
              </w:rPr>
            </w:pPr>
            <w:r w:rsidRPr="00B27E9A">
              <w:rPr>
                <w:rFonts w:ascii="Arial" w:hAnsi="Arial" w:cs="Arial"/>
                <w:sz w:val="22"/>
                <w:szCs w:val="22"/>
              </w:rPr>
              <w:t>Constructed Area considered for Valuation</w:t>
            </w:r>
          </w:p>
          <w:p w:rsidR="00B27E9A" w:rsidRPr="00B27E9A" w:rsidRDefault="00B27E9A" w:rsidP="004F2EA0">
            <w:pPr>
              <w:tabs>
                <w:tab w:val="left" w:pos="360"/>
              </w:tabs>
              <w:spacing w:line="276" w:lineRule="auto"/>
              <w:rPr>
                <w:rFonts w:ascii="Arial" w:hAnsi="Arial" w:cs="Arial"/>
                <w:sz w:val="22"/>
                <w:szCs w:val="22"/>
              </w:rPr>
            </w:pPr>
            <w:r w:rsidRPr="00B27E9A">
              <w:rPr>
                <w:rFonts w:ascii="Arial" w:hAnsi="Arial" w:cs="Arial"/>
                <w:sz w:val="22"/>
                <w:szCs w:val="22"/>
              </w:rPr>
              <w:t xml:space="preserve">(As per </w:t>
            </w:r>
            <w:r w:rsidRPr="00B27E9A">
              <w:rPr>
                <w:rFonts w:ascii="Arial" w:hAnsi="Arial" w:cs="Arial"/>
                <w:color w:val="000000"/>
                <w:sz w:val="22"/>
                <w:szCs w:val="22"/>
              </w:rPr>
              <w:t xml:space="preserve">IS </w:t>
            </w:r>
            <w:r w:rsidRPr="00B27E9A">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rsidR="00B27E9A" w:rsidRPr="00B27E9A" w:rsidRDefault="00B27E9A" w:rsidP="004F2EA0">
                <w:pPr>
                  <w:tabs>
                    <w:tab w:val="left" w:pos="360"/>
                  </w:tabs>
                  <w:spacing w:line="276" w:lineRule="auto"/>
                  <w:rPr>
                    <w:rFonts w:ascii="Arial" w:hAnsi="Arial" w:cs="Arial"/>
                    <w:sz w:val="22"/>
                    <w:szCs w:val="22"/>
                  </w:rPr>
                </w:pPr>
                <w:r w:rsidRPr="00B27E9A">
                  <w:rPr>
                    <w:rFonts w:ascii="Arial" w:hAnsi="Arial" w:cs="Arial"/>
                    <w:b/>
                    <w:bCs/>
                    <w:sz w:val="22"/>
                    <w:szCs w:val="22"/>
                  </w:rPr>
                  <w:t>Covered Area</w:t>
                </w:r>
              </w:p>
            </w:tc>
          </w:sdtContent>
        </w:sdt>
        <w:tc>
          <w:tcPr>
            <w:tcW w:w="5247" w:type="dxa"/>
            <w:shd w:val="clear" w:color="auto" w:fill="auto"/>
            <w:vAlign w:val="center"/>
          </w:tcPr>
          <w:p w:rsidR="00B27E9A" w:rsidRPr="00B27E9A" w:rsidRDefault="006E3BC6" w:rsidP="00B27E9A">
            <w:pPr>
              <w:tabs>
                <w:tab w:val="left" w:pos="360"/>
              </w:tabs>
              <w:spacing w:line="276" w:lineRule="auto"/>
              <w:rPr>
                <w:rFonts w:ascii="Arial" w:hAnsi="Arial" w:cs="Arial"/>
                <w:sz w:val="22"/>
                <w:szCs w:val="22"/>
              </w:rPr>
            </w:pPr>
            <w:sdt>
              <w:sdtPr>
                <w:rPr>
                  <w:rFonts w:ascii="Arial" w:hAnsi="Arial" w:cs="Arial"/>
                  <w:sz w:val="22"/>
                  <w:szCs w:val="22"/>
                </w:rPr>
                <w:id w:val="1565603637"/>
                <w:placeholder>
                  <w:docPart w:val="81365FD979B8443CB8350C2C647640B2"/>
                </w:placeholder>
              </w:sdtPr>
              <w:sdtContent>
                <w:r w:rsidR="00B27E9A">
                  <w:rPr>
                    <w:rFonts w:ascii="Arial" w:hAnsi="Arial" w:cs="Arial"/>
                    <w:sz w:val="22"/>
                    <w:szCs w:val="22"/>
                  </w:rPr>
                  <w:t>21,010</w:t>
                </w:r>
              </w:sdtContent>
            </w:sdt>
            <w:r w:rsidR="00B27E9A" w:rsidRPr="00B27E9A">
              <w:rPr>
                <w:rFonts w:ascii="Arial" w:hAnsi="Arial" w:cs="Arial"/>
                <w:sz w:val="22"/>
                <w:szCs w:val="22"/>
              </w:rPr>
              <w:t xml:space="preserve"> </w:t>
            </w:r>
            <w:sdt>
              <w:sdtPr>
                <w:rPr>
                  <w:rFonts w:ascii="Arial" w:hAnsi="Arial" w:cs="Arial"/>
                  <w:sz w:val="22"/>
                  <w:szCs w:val="22"/>
                </w:rPr>
                <w:id w:val="-360436858"/>
                <w:placeholder>
                  <w:docPart w:val="E3D232F536594A128942B3F3FAF8C50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27E9A">
                  <w:rPr>
                    <w:rFonts w:ascii="Arial" w:hAnsi="Arial" w:cs="Arial"/>
                    <w:sz w:val="22"/>
                    <w:szCs w:val="22"/>
                  </w:rPr>
                  <w:t>sq.mtr</w:t>
                </w:r>
              </w:sdtContent>
            </w:sdt>
            <w:r w:rsidR="00B27E9A" w:rsidRPr="00B27E9A">
              <w:rPr>
                <w:rFonts w:ascii="Arial" w:hAnsi="Arial" w:cs="Arial"/>
                <w:sz w:val="22"/>
                <w:szCs w:val="22"/>
              </w:rPr>
              <w:t xml:space="preserve"> (</w:t>
            </w:r>
            <w:sdt>
              <w:sdtPr>
                <w:rPr>
                  <w:rFonts w:ascii="Arial" w:hAnsi="Arial" w:cs="Arial"/>
                  <w:sz w:val="22"/>
                  <w:szCs w:val="22"/>
                </w:rPr>
                <w:id w:val="-1397124722"/>
                <w:placeholder>
                  <w:docPart w:val="81365FD979B8443CB8350C2C647640B2"/>
                </w:placeholder>
              </w:sdtPr>
              <w:sdtContent>
                <w:r w:rsidR="00B27E9A">
                  <w:rPr>
                    <w:rFonts w:ascii="Arial" w:hAnsi="Arial" w:cs="Arial"/>
                    <w:sz w:val="22"/>
                    <w:szCs w:val="22"/>
                  </w:rPr>
                  <w:t>2,26,161</w:t>
                </w:r>
              </w:sdtContent>
            </w:sdt>
            <w:r w:rsidR="00B27E9A" w:rsidRPr="00B27E9A">
              <w:rPr>
                <w:rFonts w:ascii="Arial" w:hAnsi="Arial" w:cs="Arial"/>
                <w:sz w:val="22"/>
                <w:szCs w:val="22"/>
              </w:rPr>
              <w:t xml:space="preserve"> </w:t>
            </w:r>
            <w:sdt>
              <w:sdtPr>
                <w:rPr>
                  <w:rFonts w:ascii="Arial" w:hAnsi="Arial" w:cs="Arial"/>
                  <w:sz w:val="22"/>
                  <w:szCs w:val="22"/>
                </w:rPr>
                <w:id w:val="-1229068282"/>
                <w:placeholder>
                  <w:docPart w:val="1FB8C5A038334531904E254D1E561EA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B27E9A">
                  <w:rPr>
                    <w:rFonts w:ascii="Arial" w:hAnsi="Arial" w:cs="Arial"/>
                    <w:sz w:val="22"/>
                    <w:szCs w:val="22"/>
                  </w:rPr>
                  <w:t>sq.ft</w:t>
                </w:r>
              </w:sdtContent>
            </w:sdt>
            <w:r w:rsidR="00B27E9A" w:rsidRPr="00B27E9A">
              <w:rPr>
                <w:rFonts w:ascii="Arial" w:hAnsi="Arial" w:cs="Arial"/>
                <w:sz w:val="22"/>
                <w:szCs w:val="22"/>
              </w:rPr>
              <w:t>)</w:t>
            </w:r>
          </w:p>
        </w:tc>
      </w:tr>
      <w:tr w:rsidR="00B27E9A" w:rsidRPr="00B27E9A" w:rsidTr="00B27E9A">
        <w:trPr>
          <w:trHeight w:val="70"/>
          <w:jc w:val="center"/>
        </w:trPr>
        <w:tc>
          <w:tcPr>
            <w:tcW w:w="591" w:type="dxa"/>
            <w:vMerge/>
            <w:shd w:val="clear" w:color="auto" w:fill="C6D9F1" w:themeFill="text2" w:themeFillTint="33"/>
            <w:vAlign w:val="center"/>
          </w:tcPr>
          <w:p w:rsidR="00B27E9A" w:rsidRPr="00B27E9A" w:rsidRDefault="00B27E9A" w:rsidP="003C48B0">
            <w:pPr>
              <w:numPr>
                <w:ilvl w:val="0"/>
                <w:numId w:val="55"/>
              </w:numPr>
              <w:spacing w:line="276" w:lineRule="auto"/>
              <w:rPr>
                <w:rFonts w:ascii="Arial" w:hAnsi="Arial" w:cs="Arial"/>
                <w:sz w:val="22"/>
                <w:szCs w:val="22"/>
              </w:rPr>
            </w:pPr>
          </w:p>
        </w:tc>
        <w:tc>
          <w:tcPr>
            <w:tcW w:w="3091" w:type="dxa"/>
            <w:shd w:val="clear" w:color="auto" w:fill="C6D9F1" w:themeFill="text2" w:themeFillTint="33"/>
          </w:tcPr>
          <w:p w:rsidR="00B27E9A" w:rsidRPr="00B27E9A" w:rsidRDefault="00B27E9A" w:rsidP="004F2EA0">
            <w:pPr>
              <w:rPr>
                <w:rFonts w:ascii="Arial" w:hAnsi="Arial" w:cs="Arial"/>
                <w:sz w:val="22"/>
                <w:szCs w:val="22"/>
              </w:rPr>
            </w:pPr>
            <w:r w:rsidRPr="00B27E9A">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7560" w:type="dxa"/>
                <w:gridSpan w:val="2"/>
                <w:shd w:val="clear" w:color="auto" w:fill="auto"/>
              </w:tcPr>
              <w:p w:rsidR="00B27E9A" w:rsidRPr="00B27E9A" w:rsidRDefault="00B27E9A" w:rsidP="004F2EA0">
                <w:pPr>
                  <w:rPr>
                    <w:rFonts w:ascii="Arial" w:hAnsi="Arial" w:cs="Arial"/>
                    <w:b/>
                    <w:sz w:val="22"/>
                    <w:szCs w:val="22"/>
                  </w:rPr>
                </w:pPr>
                <w:r>
                  <w:rPr>
                    <w:rFonts w:ascii="Arial" w:hAnsi="Arial" w:cs="Arial"/>
                    <w:sz w:val="22"/>
                    <w:szCs w:val="22"/>
                  </w:rPr>
                  <w:t>Property documents &amp; site survey both</w:t>
                </w:r>
              </w:p>
            </w:tc>
          </w:sdtContent>
        </w:sdt>
      </w:tr>
      <w:tr w:rsidR="00B27E9A" w:rsidRPr="00B27E9A" w:rsidTr="00B27E9A">
        <w:trPr>
          <w:trHeight w:val="58"/>
          <w:jc w:val="center"/>
        </w:trPr>
        <w:tc>
          <w:tcPr>
            <w:tcW w:w="591" w:type="dxa"/>
            <w:vMerge/>
            <w:shd w:val="clear" w:color="auto" w:fill="C6D9F1" w:themeFill="text2" w:themeFillTint="33"/>
            <w:vAlign w:val="center"/>
          </w:tcPr>
          <w:p w:rsidR="00B27E9A" w:rsidRPr="00B27E9A" w:rsidRDefault="00B27E9A" w:rsidP="003C48B0">
            <w:pPr>
              <w:numPr>
                <w:ilvl w:val="0"/>
                <w:numId w:val="55"/>
              </w:numPr>
              <w:spacing w:line="276" w:lineRule="auto"/>
              <w:rPr>
                <w:rFonts w:ascii="Arial" w:hAnsi="Arial" w:cs="Arial"/>
                <w:sz w:val="22"/>
                <w:szCs w:val="22"/>
              </w:rPr>
            </w:pPr>
          </w:p>
        </w:tc>
        <w:tc>
          <w:tcPr>
            <w:tcW w:w="3091" w:type="dxa"/>
            <w:shd w:val="clear" w:color="auto" w:fill="C6D9F1" w:themeFill="text2" w:themeFillTint="33"/>
          </w:tcPr>
          <w:p w:rsidR="00B27E9A" w:rsidRPr="00B27E9A" w:rsidRDefault="00B27E9A" w:rsidP="004F2EA0">
            <w:pPr>
              <w:rPr>
                <w:rFonts w:ascii="Arial" w:hAnsi="Arial" w:cs="Arial"/>
                <w:sz w:val="22"/>
                <w:szCs w:val="22"/>
              </w:rPr>
            </w:pPr>
            <w:r w:rsidRPr="00B27E9A">
              <w:rPr>
                <w:rFonts w:ascii="Arial" w:hAnsi="Arial" w:cs="Arial"/>
                <w:sz w:val="22"/>
                <w:szCs w:val="22"/>
              </w:rPr>
              <w:t>Remarks &amp; observations, if any</w:t>
            </w:r>
          </w:p>
        </w:tc>
        <w:tc>
          <w:tcPr>
            <w:tcW w:w="7560" w:type="dxa"/>
            <w:gridSpan w:val="2"/>
            <w:shd w:val="clear" w:color="auto" w:fill="auto"/>
          </w:tcPr>
          <w:sdt>
            <w:sdtPr>
              <w:rPr>
                <w:rFonts w:ascii="Arial" w:hAnsi="Arial" w:cs="Arial"/>
                <w:sz w:val="22"/>
                <w:szCs w:val="22"/>
              </w:rPr>
              <w:id w:val="-1492171421"/>
              <w:placeholder>
                <w:docPart w:val="81365FD979B8443CB8350C2C647640B2"/>
              </w:placeholder>
            </w:sdtPr>
            <w:sdtContent>
              <w:p w:rsidR="00B27E9A" w:rsidRPr="00B27E9A" w:rsidRDefault="00B27E9A" w:rsidP="004F2EA0">
                <w:pPr>
                  <w:jc w:val="both"/>
                  <w:rPr>
                    <w:rFonts w:ascii="Arial" w:hAnsi="Arial" w:cs="Arial"/>
                    <w:sz w:val="22"/>
                    <w:szCs w:val="22"/>
                  </w:rPr>
                </w:pPr>
                <w:r w:rsidRPr="00B27E9A">
                  <w:rPr>
                    <w:rFonts w:ascii="Arial" w:hAnsi="Arial" w:cs="Arial"/>
                    <w:sz w:val="22"/>
                    <w:szCs w:val="22"/>
                  </w:rPr>
                  <w:t>NA</w:t>
                </w:r>
              </w:p>
            </w:sdtContent>
          </w:sdt>
        </w:tc>
      </w:tr>
    </w:tbl>
    <w:p w:rsidR="00B27E9A" w:rsidRPr="00862A55" w:rsidRDefault="00B27E9A" w:rsidP="00862A55">
      <w:pPr>
        <w:pStyle w:val="ListParagraph"/>
        <w:spacing w:line="360" w:lineRule="auto"/>
        <w:ind w:left="0"/>
        <w:jc w:val="both"/>
        <w:rPr>
          <w:rFonts w:ascii="Arial" w:hAnsi="Arial" w:cs="Arial"/>
          <w:sz w:val="22"/>
          <w:szCs w:val="22"/>
        </w:rPr>
      </w:pPr>
    </w:p>
    <w:p w:rsidR="00E36E13" w:rsidRDefault="00E36E13" w:rsidP="00E36E13">
      <w:pPr>
        <w:jc w:val="both"/>
        <w:outlineLvl w:val="0"/>
        <w:rPr>
          <w:b/>
          <w:i/>
          <w:sz w:val="20"/>
          <w:szCs w:val="20"/>
        </w:rPr>
      </w:pPr>
    </w:p>
    <w:p w:rsidR="00E36E13" w:rsidRPr="00E36E13" w:rsidRDefault="00E36E13" w:rsidP="00E36E13">
      <w:pPr>
        <w:jc w:val="both"/>
        <w:outlineLvl w:val="0"/>
        <w:rPr>
          <w:rFonts w:ascii="Arial" w:hAnsi="Arial" w:cs="Arial"/>
          <w:i/>
          <w:sz w:val="20"/>
          <w:szCs w:val="20"/>
        </w:rPr>
      </w:pPr>
      <w:r w:rsidRPr="00E36E13">
        <w:rPr>
          <w:rFonts w:ascii="Arial" w:hAnsi="Arial" w:cs="Arial"/>
          <w:b/>
          <w:i/>
          <w:sz w:val="20"/>
          <w:szCs w:val="20"/>
        </w:rPr>
        <w:t>Note:</w:t>
      </w:r>
    </w:p>
    <w:p w:rsidR="00E36E13" w:rsidRPr="00E36E13" w:rsidRDefault="00E36E13" w:rsidP="003C48B0">
      <w:pPr>
        <w:pStyle w:val="ListParagraph"/>
        <w:numPr>
          <w:ilvl w:val="0"/>
          <w:numId w:val="14"/>
        </w:numPr>
        <w:jc w:val="both"/>
        <w:outlineLvl w:val="0"/>
        <w:rPr>
          <w:rFonts w:ascii="Arial" w:hAnsi="Arial" w:cs="Arial"/>
          <w:i/>
          <w:sz w:val="20"/>
          <w:szCs w:val="20"/>
        </w:rPr>
      </w:pPr>
      <w:r w:rsidRPr="00E36E13">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rsidR="00E36E13" w:rsidRPr="00E36E13" w:rsidRDefault="00E36E13" w:rsidP="00E36E13">
      <w:pPr>
        <w:pStyle w:val="ListParagraph"/>
        <w:ind w:left="0"/>
        <w:jc w:val="both"/>
        <w:outlineLvl w:val="0"/>
        <w:rPr>
          <w:rFonts w:ascii="Arial" w:hAnsi="Arial" w:cs="Arial"/>
          <w:b/>
          <w:i/>
          <w:sz w:val="20"/>
          <w:szCs w:val="20"/>
          <w:u w:val="single"/>
        </w:rPr>
      </w:pPr>
    </w:p>
    <w:p w:rsidR="00E36E13" w:rsidRPr="00E36E13" w:rsidRDefault="00E36E13" w:rsidP="003C48B0">
      <w:pPr>
        <w:pStyle w:val="ListParagraph"/>
        <w:numPr>
          <w:ilvl w:val="0"/>
          <w:numId w:val="14"/>
        </w:numPr>
        <w:jc w:val="both"/>
        <w:outlineLvl w:val="0"/>
        <w:rPr>
          <w:rFonts w:ascii="Arial" w:hAnsi="Arial" w:cs="Arial"/>
          <w:b/>
          <w:i/>
          <w:sz w:val="20"/>
          <w:szCs w:val="20"/>
          <w:u w:val="single"/>
        </w:rPr>
      </w:pPr>
      <w:r w:rsidRPr="00E36E13">
        <w:rPr>
          <w:rFonts w:ascii="Arial" w:hAnsi="Arial" w:cs="Arial"/>
          <w:i/>
          <w:sz w:val="20"/>
          <w:szCs w:val="20"/>
        </w:rPr>
        <w:t>Verification of the area measurement of the property is done based on sample random checking only.</w:t>
      </w:r>
    </w:p>
    <w:p w:rsidR="00E36E13" w:rsidRPr="00E36E13" w:rsidRDefault="00E36E13" w:rsidP="00E36E13">
      <w:pPr>
        <w:pStyle w:val="ListParagraph"/>
        <w:ind w:left="0"/>
        <w:jc w:val="both"/>
        <w:outlineLvl w:val="0"/>
        <w:rPr>
          <w:rFonts w:ascii="Arial" w:hAnsi="Arial" w:cs="Arial"/>
          <w:b/>
          <w:i/>
          <w:sz w:val="20"/>
          <w:szCs w:val="20"/>
          <w:u w:val="single"/>
        </w:rPr>
      </w:pPr>
    </w:p>
    <w:p w:rsidR="00E36E13" w:rsidRPr="00E36E13" w:rsidRDefault="00E36E13" w:rsidP="003C48B0">
      <w:pPr>
        <w:pStyle w:val="ListParagraph"/>
        <w:numPr>
          <w:ilvl w:val="0"/>
          <w:numId w:val="14"/>
        </w:numPr>
        <w:jc w:val="both"/>
        <w:outlineLvl w:val="0"/>
        <w:rPr>
          <w:rFonts w:ascii="Arial" w:hAnsi="Arial" w:cs="Arial"/>
          <w:i/>
          <w:sz w:val="20"/>
          <w:szCs w:val="20"/>
        </w:rPr>
      </w:pPr>
      <w:r w:rsidRPr="00E36E13">
        <w:rPr>
          <w:rFonts w:ascii="Arial" w:hAnsi="Arial" w:cs="Arial"/>
          <w:i/>
          <w:sz w:val="20"/>
          <w:szCs w:val="20"/>
        </w:rPr>
        <w:t>Area of the large land parcels of more than 2500 sq.mtr or of uneven shape, is taken as per property documents verified with digital survey through google which has been relied upon.</w:t>
      </w:r>
    </w:p>
    <w:p w:rsidR="00E36E13" w:rsidRPr="00E36E13" w:rsidRDefault="00E36E13" w:rsidP="00E36E13">
      <w:pPr>
        <w:pStyle w:val="ListParagraph"/>
        <w:ind w:left="0"/>
        <w:rPr>
          <w:rFonts w:ascii="Arial" w:hAnsi="Arial" w:cs="Arial"/>
          <w:sz w:val="20"/>
          <w:szCs w:val="20"/>
        </w:rPr>
      </w:pPr>
    </w:p>
    <w:p w:rsidR="009F1298" w:rsidRPr="002F6446" w:rsidRDefault="00E36E13" w:rsidP="003C48B0">
      <w:pPr>
        <w:pStyle w:val="ListParagraph"/>
        <w:numPr>
          <w:ilvl w:val="0"/>
          <w:numId w:val="14"/>
        </w:numPr>
        <w:jc w:val="both"/>
        <w:outlineLvl w:val="0"/>
        <w:rPr>
          <w:rFonts w:ascii="Arial" w:hAnsi="Arial" w:cs="Arial"/>
          <w:i/>
          <w:sz w:val="20"/>
          <w:szCs w:val="20"/>
        </w:rPr>
      </w:pPr>
      <w:r w:rsidRPr="00E36E13">
        <w:rPr>
          <w:rFonts w:ascii="Arial" w:hAnsi="Arial" w:cs="Arial"/>
          <w:i/>
          <w:sz w:val="20"/>
          <w:szCs w:val="20"/>
        </w:rPr>
        <w:t>Drawing Map, design &amp; detailed estimation of the property/ building is out of scope of the Valuation services.</w:t>
      </w:r>
    </w:p>
    <w:p w:rsidR="00651A99" w:rsidRPr="00667677" w:rsidRDefault="00651A99" w:rsidP="00651A99">
      <w:pPr>
        <w:spacing w:line="360" w:lineRule="auto"/>
        <w:jc w:val="center"/>
        <w:rPr>
          <w:rFonts w:ascii="Arial" w:hAnsi="Arial" w:cs="Arial"/>
          <w:sz w:val="22"/>
          <w:highlight w:val="yellow"/>
        </w:rPr>
      </w:pPr>
    </w:p>
    <w:p w:rsidR="006E091B" w:rsidRPr="00667677" w:rsidRDefault="006E091B" w:rsidP="006E091B">
      <w:pPr>
        <w:pStyle w:val="ListParagraph"/>
        <w:spacing w:line="360" w:lineRule="auto"/>
        <w:ind w:left="0"/>
        <w:jc w:val="both"/>
        <w:rPr>
          <w:rFonts w:ascii="Arial" w:hAnsi="Arial" w:cs="Arial"/>
          <w:sz w:val="22"/>
          <w:highlight w:val="yellow"/>
        </w:rPr>
      </w:pPr>
    </w:p>
    <w:p w:rsidR="00395A03" w:rsidRPr="009A6ACB" w:rsidRDefault="00C210FF" w:rsidP="003C48B0">
      <w:pPr>
        <w:pStyle w:val="ListParagraph"/>
        <w:numPr>
          <w:ilvl w:val="0"/>
          <w:numId w:val="11"/>
        </w:numPr>
        <w:spacing w:line="360" w:lineRule="auto"/>
        <w:ind w:left="0"/>
        <w:jc w:val="both"/>
        <w:rPr>
          <w:rFonts w:ascii="Arial" w:hAnsi="Arial" w:cs="Arial"/>
          <w:sz w:val="22"/>
        </w:rPr>
      </w:pPr>
      <w:r w:rsidRPr="009A6ACB">
        <w:rPr>
          <w:rFonts w:ascii="Arial" w:hAnsi="Arial" w:cs="Arial"/>
          <w:b/>
          <w:sz w:val="22"/>
        </w:rPr>
        <w:t>BUILDING</w:t>
      </w:r>
      <w:r w:rsidR="00BE72F5" w:rsidRPr="009A6ACB">
        <w:rPr>
          <w:rFonts w:ascii="Arial" w:hAnsi="Arial" w:cs="Arial"/>
          <w:b/>
          <w:sz w:val="22"/>
        </w:rPr>
        <w:t xml:space="preserve"> &amp; </w:t>
      </w:r>
      <w:r w:rsidR="005A0AAC" w:rsidRPr="009A6ACB">
        <w:rPr>
          <w:rFonts w:ascii="Arial" w:hAnsi="Arial" w:cs="Arial"/>
          <w:b/>
          <w:sz w:val="22"/>
        </w:rPr>
        <w:t>STRUCTURE</w:t>
      </w:r>
      <w:r w:rsidR="00796CAF" w:rsidRPr="009A6ACB">
        <w:rPr>
          <w:rFonts w:ascii="Arial" w:hAnsi="Arial" w:cs="Arial"/>
          <w:b/>
          <w:sz w:val="22"/>
        </w:rPr>
        <w:t xml:space="preserve"> AREA</w:t>
      </w:r>
    </w:p>
    <w:p w:rsidR="00B862A5" w:rsidRDefault="002F6446" w:rsidP="00B862A5">
      <w:pPr>
        <w:pStyle w:val="ListParagraph"/>
        <w:spacing w:line="360" w:lineRule="auto"/>
        <w:ind w:left="0"/>
        <w:jc w:val="both"/>
        <w:rPr>
          <w:rFonts w:ascii="Arial" w:hAnsi="Arial" w:cs="Arial"/>
          <w:sz w:val="22"/>
        </w:rPr>
      </w:pPr>
      <w:r>
        <w:rPr>
          <w:rFonts w:ascii="Arial" w:hAnsi="Arial" w:cs="Arial"/>
          <w:sz w:val="22"/>
        </w:rPr>
        <w:t>Ms. Arcotech Limited has constructed various structure as per the requirement of a manufacturing unit.</w:t>
      </w:r>
    </w:p>
    <w:p w:rsidR="00B862A5" w:rsidRPr="009A6ACB" w:rsidRDefault="00E44037" w:rsidP="00B862A5">
      <w:pPr>
        <w:spacing w:before="15" w:after="15" w:line="360" w:lineRule="auto"/>
        <w:ind w:right="15"/>
        <w:jc w:val="both"/>
        <w:rPr>
          <w:rFonts w:ascii="Arial" w:hAnsi="Arial" w:cs="Arial"/>
          <w:sz w:val="22"/>
        </w:rPr>
      </w:pPr>
      <w:r w:rsidRPr="009A6ACB">
        <w:rPr>
          <w:rFonts w:ascii="Arial" w:hAnsi="Arial" w:cs="Arial"/>
          <w:sz w:val="22"/>
        </w:rPr>
        <w:t>Construction of t</w:t>
      </w:r>
      <w:r w:rsidR="00B27E9A">
        <w:rPr>
          <w:rFonts w:ascii="Arial" w:hAnsi="Arial" w:cs="Arial"/>
          <w:sz w:val="22"/>
        </w:rPr>
        <w:t>he building found during the site inspection were constructed during 2007-08 as per the information provided during the site survey.</w:t>
      </w:r>
    </w:p>
    <w:p w:rsidR="00B27E9A" w:rsidRDefault="00B27E9A" w:rsidP="002D7075">
      <w:pPr>
        <w:pStyle w:val="ListParagraph"/>
        <w:spacing w:line="360" w:lineRule="auto"/>
        <w:ind w:left="0"/>
        <w:jc w:val="both"/>
        <w:rPr>
          <w:rFonts w:ascii="Arial" w:hAnsi="Arial" w:cs="Arial"/>
          <w:sz w:val="22"/>
        </w:rPr>
      </w:pPr>
    </w:p>
    <w:p w:rsidR="0079222C" w:rsidRDefault="00BB651E" w:rsidP="00B27E9A">
      <w:pPr>
        <w:pStyle w:val="ListParagraph"/>
        <w:spacing w:line="360" w:lineRule="auto"/>
        <w:ind w:left="0"/>
        <w:jc w:val="both"/>
        <w:rPr>
          <w:rFonts w:ascii="Arial" w:hAnsi="Arial" w:cs="Arial"/>
          <w:sz w:val="22"/>
        </w:rPr>
      </w:pPr>
      <w:r w:rsidRPr="009A6ACB">
        <w:rPr>
          <w:rFonts w:ascii="Arial" w:hAnsi="Arial" w:cs="Arial"/>
          <w:sz w:val="22"/>
        </w:rPr>
        <w:lastRenderedPageBreak/>
        <w:t xml:space="preserve">All area measurement considered in this report is per the </w:t>
      </w:r>
      <w:r w:rsidR="00B862A5" w:rsidRPr="009A6ACB">
        <w:rPr>
          <w:rFonts w:ascii="Arial" w:hAnsi="Arial" w:cs="Arial"/>
          <w:sz w:val="22"/>
        </w:rPr>
        <w:t xml:space="preserve">details and list of civil structure provided by the </w:t>
      </w:r>
      <w:r w:rsidR="00B27E9A">
        <w:rPr>
          <w:rFonts w:ascii="Arial" w:hAnsi="Arial" w:cs="Arial"/>
          <w:sz w:val="22"/>
        </w:rPr>
        <w:t>IFCI</w:t>
      </w:r>
      <w:r w:rsidR="00B862A5" w:rsidRPr="009A6ACB">
        <w:rPr>
          <w:rFonts w:ascii="Arial" w:hAnsi="Arial" w:cs="Arial"/>
          <w:sz w:val="22"/>
        </w:rPr>
        <w:t xml:space="preserve"> officials</w:t>
      </w:r>
      <w:r w:rsidR="00B27E9A">
        <w:rPr>
          <w:rFonts w:ascii="Arial" w:hAnsi="Arial" w:cs="Arial"/>
          <w:sz w:val="22"/>
        </w:rPr>
        <w:t xml:space="preserve"> and sample measurements were done by our </w:t>
      </w:r>
      <w:r w:rsidR="005078F3">
        <w:rPr>
          <w:rFonts w:ascii="Arial" w:hAnsi="Arial" w:cs="Arial"/>
          <w:sz w:val="22"/>
        </w:rPr>
        <w:t xml:space="preserve">authorized surveyors. </w:t>
      </w:r>
    </w:p>
    <w:p w:rsidR="005078F3" w:rsidRDefault="005078F3" w:rsidP="00B27E9A">
      <w:pPr>
        <w:pStyle w:val="ListParagraph"/>
        <w:spacing w:line="360" w:lineRule="auto"/>
        <w:ind w:left="0"/>
        <w:jc w:val="both"/>
        <w:rPr>
          <w:rFonts w:ascii="Arial" w:hAnsi="Arial" w:cs="Arial"/>
          <w:sz w:val="22"/>
        </w:rPr>
      </w:pPr>
    </w:p>
    <w:p w:rsidR="005078F3" w:rsidRDefault="005078F3" w:rsidP="005078F3">
      <w:pPr>
        <w:tabs>
          <w:tab w:val="left" w:pos="6905"/>
        </w:tabs>
        <w:spacing w:before="15" w:after="15" w:line="276" w:lineRule="auto"/>
        <w:ind w:right="15"/>
        <w:jc w:val="both"/>
        <w:rPr>
          <w:rFonts w:ascii="Arial" w:hAnsi="Arial" w:cs="Arial"/>
          <w:sz w:val="22"/>
        </w:rPr>
      </w:pPr>
      <w:r w:rsidRPr="00702C30">
        <w:rPr>
          <w:rFonts w:ascii="Arial" w:hAnsi="Arial" w:cs="Arial"/>
          <w:sz w:val="22"/>
        </w:rPr>
        <w:t xml:space="preserve">The subject industrial property is comprises of following </w:t>
      </w:r>
      <w:r>
        <w:rPr>
          <w:rFonts w:ascii="Arial" w:hAnsi="Arial" w:cs="Arial"/>
          <w:sz w:val="22"/>
        </w:rPr>
        <w:t>structure/ shed:</w:t>
      </w:r>
    </w:p>
    <w:p w:rsidR="005078F3" w:rsidRDefault="005078F3" w:rsidP="005078F3">
      <w:pPr>
        <w:tabs>
          <w:tab w:val="left" w:pos="6905"/>
        </w:tabs>
        <w:spacing w:before="15" w:after="15" w:line="276" w:lineRule="auto"/>
        <w:ind w:right="15"/>
        <w:jc w:val="both"/>
        <w:rPr>
          <w:rFonts w:ascii="Arial" w:hAnsi="Arial" w:cs="Arial"/>
          <w:sz w:val="22"/>
        </w:rPr>
      </w:pPr>
    </w:p>
    <w:p w:rsidR="005078F3" w:rsidRDefault="005078F3" w:rsidP="005078F3">
      <w:pPr>
        <w:tabs>
          <w:tab w:val="left" w:pos="6905"/>
        </w:tabs>
        <w:spacing w:before="15" w:after="15" w:line="276" w:lineRule="auto"/>
        <w:ind w:right="15"/>
        <w:jc w:val="both"/>
        <w:rPr>
          <w:rFonts w:ascii="Arial" w:hAnsi="Arial" w:cs="Arial"/>
          <w:sz w:val="22"/>
        </w:rPr>
      </w:pPr>
      <w:r w:rsidRPr="002A306A">
        <w:rPr>
          <w:noProof/>
          <w:lang w:val="en-IN" w:eastAsia="en-IN"/>
        </w:rPr>
        <w:drawing>
          <wp:inline distT="0" distB="0" distL="0" distR="0" wp14:anchorId="0AD01A89" wp14:editId="6C96C1C6">
            <wp:extent cx="5843270" cy="5351603"/>
            <wp:effectExtent l="19050" t="19050" r="24130"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43270" cy="5351603"/>
                    </a:xfrm>
                    <a:prstGeom prst="rect">
                      <a:avLst/>
                    </a:prstGeom>
                    <a:noFill/>
                    <a:ln>
                      <a:solidFill>
                        <a:schemeClr val="tx1"/>
                      </a:solidFill>
                    </a:ln>
                  </pic:spPr>
                </pic:pic>
              </a:graphicData>
            </a:graphic>
          </wp:inline>
        </w:drawing>
      </w:r>
    </w:p>
    <w:p w:rsidR="005078F3" w:rsidRDefault="005078F3" w:rsidP="005078F3">
      <w:pPr>
        <w:tabs>
          <w:tab w:val="left" w:pos="6905"/>
        </w:tabs>
        <w:spacing w:before="15" w:after="15" w:line="276" w:lineRule="auto"/>
        <w:ind w:right="15"/>
        <w:jc w:val="both"/>
        <w:rPr>
          <w:rFonts w:ascii="Arial" w:hAnsi="Arial" w:cs="Arial"/>
          <w:sz w:val="22"/>
        </w:rPr>
      </w:pPr>
    </w:p>
    <w:p w:rsidR="005078F3" w:rsidRDefault="005078F3" w:rsidP="005078F3">
      <w:pPr>
        <w:tabs>
          <w:tab w:val="left" w:pos="6905"/>
        </w:tabs>
        <w:spacing w:before="15" w:after="15" w:line="276" w:lineRule="auto"/>
        <w:ind w:right="15"/>
        <w:jc w:val="both"/>
        <w:rPr>
          <w:rFonts w:ascii="Arial" w:hAnsi="Arial" w:cs="Arial"/>
          <w:sz w:val="22"/>
        </w:rPr>
      </w:pPr>
    </w:p>
    <w:p w:rsidR="005078F3" w:rsidRDefault="005078F3" w:rsidP="005078F3">
      <w:pPr>
        <w:tabs>
          <w:tab w:val="left" w:pos="6905"/>
        </w:tabs>
        <w:spacing w:before="15" w:after="15" w:line="276" w:lineRule="auto"/>
        <w:ind w:right="15"/>
        <w:jc w:val="both"/>
        <w:rPr>
          <w:rFonts w:ascii="Arial" w:hAnsi="Arial" w:cs="Arial"/>
          <w:sz w:val="22"/>
        </w:rPr>
      </w:pPr>
    </w:p>
    <w:p w:rsidR="005078F3" w:rsidRDefault="005078F3" w:rsidP="005078F3">
      <w:pPr>
        <w:tabs>
          <w:tab w:val="left" w:pos="6905"/>
        </w:tabs>
        <w:spacing w:before="15" w:after="15" w:line="276" w:lineRule="auto"/>
        <w:ind w:right="15"/>
        <w:jc w:val="both"/>
        <w:rPr>
          <w:rFonts w:ascii="Arial" w:hAnsi="Arial" w:cs="Arial"/>
          <w:sz w:val="22"/>
        </w:rPr>
      </w:pPr>
    </w:p>
    <w:p w:rsidR="005078F3" w:rsidRDefault="005078F3" w:rsidP="005078F3">
      <w:pPr>
        <w:tabs>
          <w:tab w:val="left" w:pos="6905"/>
        </w:tabs>
        <w:spacing w:before="15" w:after="15" w:line="276" w:lineRule="auto"/>
        <w:ind w:right="15"/>
        <w:jc w:val="both"/>
        <w:rPr>
          <w:rFonts w:ascii="Arial" w:hAnsi="Arial" w:cs="Arial"/>
          <w:sz w:val="22"/>
        </w:rPr>
      </w:pPr>
    </w:p>
    <w:p w:rsidR="005078F3" w:rsidRDefault="005078F3" w:rsidP="005078F3">
      <w:pPr>
        <w:tabs>
          <w:tab w:val="left" w:pos="6905"/>
        </w:tabs>
        <w:spacing w:before="15" w:after="15" w:line="276" w:lineRule="auto"/>
        <w:ind w:right="15"/>
        <w:jc w:val="both"/>
        <w:rPr>
          <w:rFonts w:ascii="Arial" w:hAnsi="Arial" w:cs="Arial"/>
          <w:sz w:val="22"/>
        </w:rPr>
      </w:pPr>
    </w:p>
    <w:p w:rsidR="005078F3" w:rsidRDefault="005078F3" w:rsidP="005078F3">
      <w:pPr>
        <w:tabs>
          <w:tab w:val="left" w:pos="6905"/>
        </w:tabs>
        <w:spacing w:before="15" w:after="15" w:line="276" w:lineRule="auto"/>
        <w:ind w:right="15"/>
        <w:jc w:val="both"/>
        <w:rPr>
          <w:rFonts w:ascii="Arial" w:hAnsi="Arial" w:cs="Arial"/>
          <w:sz w:val="22"/>
        </w:rPr>
      </w:pPr>
    </w:p>
    <w:p w:rsidR="005078F3" w:rsidRPr="00667677" w:rsidRDefault="005078F3" w:rsidP="00B27E9A">
      <w:pPr>
        <w:pStyle w:val="ListParagraph"/>
        <w:spacing w:line="360" w:lineRule="auto"/>
        <w:ind w:left="0"/>
        <w:jc w:val="both"/>
        <w:rPr>
          <w:rFonts w:ascii="Arial" w:hAnsi="Arial" w:cs="Arial"/>
          <w:b/>
          <w:color w:val="17365D" w:themeColor="text2" w:themeShade="BF"/>
          <w:sz w:val="20"/>
          <w:highlight w:val="yellow"/>
        </w:rPr>
      </w:pPr>
    </w:p>
    <w:p w:rsidR="00F1534F" w:rsidRPr="00667677" w:rsidRDefault="00F1534F" w:rsidP="00075AD4">
      <w:pPr>
        <w:tabs>
          <w:tab w:val="left" w:pos="4320"/>
          <w:tab w:val="left" w:pos="5040"/>
          <w:tab w:val="left" w:pos="5310"/>
        </w:tabs>
        <w:spacing w:line="276" w:lineRule="auto"/>
        <w:jc w:val="both"/>
        <w:rPr>
          <w:rFonts w:ascii="Arial" w:hAnsi="Arial" w:cs="Arial"/>
          <w:i/>
          <w:sz w:val="22"/>
          <w:highlight w:val="yellow"/>
        </w:rPr>
      </w:pPr>
    </w:p>
    <w:tbl>
      <w:tblPr>
        <w:tblStyle w:val="TableGrid"/>
        <w:tblW w:w="0" w:type="auto"/>
        <w:jc w:val="center"/>
        <w:tblLook w:val="04A0" w:firstRow="1" w:lastRow="0" w:firstColumn="1" w:lastColumn="0" w:noHBand="0" w:noVBand="1"/>
      </w:tblPr>
      <w:tblGrid>
        <w:gridCol w:w="1525"/>
        <w:gridCol w:w="7893"/>
      </w:tblGrid>
      <w:tr w:rsidR="00184F07" w:rsidRPr="00184F07" w:rsidTr="005078F3">
        <w:trPr>
          <w:trHeight w:val="447"/>
          <w:jc w:val="center"/>
        </w:trPr>
        <w:tc>
          <w:tcPr>
            <w:tcW w:w="1525" w:type="dxa"/>
            <w:shd w:val="clear" w:color="auto" w:fill="17365D" w:themeFill="text2" w:themeFillShade="BF"/>
            <w:vAlign w:val="center"/>
          </w:tcPr>
          <w:p w:rsidR="00184F07" w:rsidRPr="00184F07" w:rsidRDefault="00184F07" w:rsidP="005F45E4">
            <w:pPr>
              <w:jc w:val="center"/>
              <w:rPr>
                <w:rFonts w:ascii="Arial" w:hAnsi="Arial" w:cs="Arial"/>
                <w:b/>
                <w:i/>
                <w:szCs w:val="16"/>
              </w:rPr>
            </w:pPr>
            <w:r w:rsidRPr="00184F07">
              <w:rPr>
                <w:rFonts w:ascii="Arial" w:hAnsi="Arial" w:cs="Arial"/>
                <w:b/>
              </w:rPr>
              <w:lastRenderedPageBreak/>
              <w:t xml:space="preserve">PART </w:t>
            </w:r>
            <w:r w:rsidR="005078F3">
              <w:rPr>
                <w:rFonts w:ascii="Arial" w:hAnsi="Arial" w:cs="Arial"/>
                <w:b/>
              </w:rPr>
              <w:t>F</w:t>
            </w:r>
          </w:p>
        </w:tc>
        <w:tc>
          <w:tcPr>
            <w:tcW w:w="7893" w:type="dxa"/>
            <w:shd w:val="clear" w:color="auto" w:fill="DBE5F1" w:themeFill="accent1" w:themeFillTint="33"/>
            <w:vAlign w:val="center"/>
          </w:tcPr>
          <w:p w:rsidR="00184F07" w:rsidRPr="00184F07" w:rsidRDefault="00184F07" w:rsidP="005F45E4">
            <w:pPr>
              <w:jc w:val="center"/>
              <w:rPr>
                <w:rFonts w:ascii="Arial" w:hAnsi="Arial" w:cs="Arial"/>
                <w:b/>
                <w:i/>
                <w:szCs w:val="16"/>
              </w:rPr>
            </w:pPr>
            <w:r w:rsidRPr="00184F07">
              <w:rPr>
                <w:rFonts w:ascii="Arial" w:hAnsi="Arial" w:cs="Arial"/>
                <w:b/>
              </w:rPr>
              <w:t>PROCEDURE OF VALUATION ASSESSMENT</w:t>
            </w:r>
          </w:p>
        </w:tc>
      </w:tr>
    </w:tbl>
    <w:p w:rsidR="00184F07" w:rsidRPr="00184F07" w:rsidRDefault="00184F07" w:rsidP="00184F07">
      <w:pPr>
        <w:spacing w:line="360" w:lineRule="auto"/>
        <w:rPr>
          <w:rFonts w:ascii="Arial" w:hAnsi="Arial" w:cs="Arial"/>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184F07" w:rsidRPr="00184F07" w:rsidTr="005F45E4">
        <w:trPr>
          <w:trHeight w:val="418"/>
          <w:jc w:val="center"/>
        </w:trPr>
        <w:tc>
          <w:tcPr>
            <w:tcW w:w="726" w:type="dxa"/>
            <w:shd w:val="clear" w:color="auto" w:fill="002060"/>
            <w:vAlign w:val="center"/>
          </w:tcPr>
          <w:p w:rsidR="00184F07" w:rsidRPr="00184F07" w:rsidRDefault="00184F07" w:rsidP="003C48B0">
            <w:pPr>
              <w:pStyle w:val="ListParagraph"/>
              <w:numPr>
                <w:ilvl w:val="0"/>
                <w:numId w:val="16"/>
              </w:numPr>
              <w:contextualSpacing/>
              <w:jc w:val="center"/>
              <w:rPr>
                <w:rFonts w:ascii="Arial" w:hAnsi="Arial" w:cs="Arial"/>
              </w:rPr>
            </w:pPr>
          </w:p>
        </w:tc>
        <w:tc>
          <w:tcPr>
            <w:tcW w:w="10524" w:type="dxa"/>
            <w:gridSpan w:val="5"/>
            <w:shd w:val="clear" w:color="auto" w:fill="002060"/>
            <w:vAlign w:val="center"/>
          </w:tcPr>
          <w:p w:rsidR="00184F07" w:rsidRPr="00184F07" w:rsidRDefault="00184F07" w:rsidP="005F45E4">
            <w:pPr>
              <w:jc w:val="center"/>
              <w:rPr>
                <w:rFonts w:ascii="Arial" w:hAnsi="Arial" w:cs="Arial"/>
                <w:b/>
              </w:rPr>
            </w:pPr>
            <w:r w:rsidRPr="00184F07">
              <w:rPr>
                <w:rFonts w:ascii="Arial" w:hAnsi="Arial" w:cs="Arial"/>
                <w:b/>
              </w:rPr>
              <w:t>GENERAL INFORMATION</w:t>
            </w:r>
          </w:p>
        </w:tc>
      </w:tr>
      <w:tr w:rsidR="00184F07" w:rsidRPr="00184F07" w:rsidTr="005F45E4">
        <w:trPr>
          <w:trHeight w:val="218"/>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Important Dates</w:t>
            </w:r>
          </w:p>
        </w:tc>
        <w:tc>
          <w:tcPr>
            <w:tcW w:w="2563" w:type="dxa"/>
            <w:gridSpan w:val="2"/>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Inspection of the Property</w:t>
            </w:r>
          </w:p>
        </w:tc>
        <w:tc>
          <w:tcPr>
            <w:tcW w:w="2563" w:type="dxa"/>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Valuation Assessment</w:t>
            </w:r>
          </w:p>
        </w:tc>
        <w:tc>
          <w:tcPr>
            <w:tcW w:w="2564" w:type="dxa"/>
            <w:shd w:val="clear" w:color="auto" w:fill="C6D9F1" w:themeFill="text2" w:themeFillTint="33"/>
          </w:tcPr>
          <w:p w:rsidR="00184F07" w:rsidRPr="00184F07" w:rsidRDefault="00184F07" w:rsidP="005F45E4">
            <w:pPr>
              <w:jc w:val="center"/>
              <w:rPr>
                <w:rFonts w:ascii="Arial" w:hAnsi="Arial" w:cs="Arial"/>
                <w:b/>
                <w:bCs/>
              </w:rPr>
            </w:pPr>
            <w:r w:rsidRPr="00184F07">
              <w:rPr>
                <w:rFonts w:ascii="Arial" w:hAnsi="Arial" w:cs="Arial"/>
                <w:b/>
                <w:bCs/>
              </w:rPr>
              <w:t>Date of Valuation Report</w:t>
            </w:r>
          </w:p>
        </w:tc>
      </w:tr>
      <w:tr w:rsidR="00184F07" w:rsidRPr="00184F07" w:rsidTr="005F45E4">
        <w:trPr>
          <w:trHeight w:val="217"/>
          <w:jc w:val="center"/>
        </w:trPr>
        <w:tc>
          <w:tcPr>
            <w:tcW w:w="726" w:type="dxa"/>
            <w:vMerge/>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sz w:val="22"/>
              <w:szCs w:val="22"/>
            </w:rPr>
            <w:id w:val="1723325208"/>
            <w:date w:fullDate="2022-03-16T00:00:00Z">
              <w:dateFormat w:val="d MMMM yyyy"/>
              <w:lid w:val="en-US"/>
              <w:storeMappedDataAs w:val="dateTime"/>
              <w:calendar w:val="gregorian"/>
            </w:date>
          </w:sdtPr>
          <w:sdtContent>
            <w:tc>
              <w:tcPr>
                <w:tcW w:w="2563" w:type="dxa"/>
                <w:gridSpan w:val="2"/>
              </w:tcPr>
              <w:p w:rsidR="00184F07" w:rsidRPr="003011ED" w:rsidRDefault="00B67EA0" w:rsidP="005F45E4">
                <w:pPr>
                  <w:jc w:val="center"/>
                  <w:rPr>
                    <w:rFonts w:ascii="Arial" w:hAnsi="Arial" w:cs="Arial"/>
                    <w:sz w:val="22"/>
                    <w:szCs w:val="22"/>
                  </w:rPr>
                </w:pPr>
                <w:r>
                  <w:rPr>
                    <w:rFonts w:ascii="Arial" w:hAnsi="Arial" w:cs="Arial"/>
                    <w:sz w:val="22"/>
                    <w:szCs w:val="22"/>
                  </w:rPr>
                  <w:t>16 March 2022</w:t>
                </w:r>
              </w:p>
            </w:tc>
          </w:sdtContent>
        </w:sdt>
        <w:sdt>
          <w:sdtPr>
            <w:rPr>
              <w:rFonts w:ascii="Arial" w:hAnsi="Arial" w:cs="Arial"/>
              <w:sz w:val="22"/>
              <w:szCs w:val="22"/>
            </w:rPr>
            <w:id w:val="937949781"/>
            <w:date w:fullDate="2022-03-28T00:00:00Z">
              <w:dateFormat w:val="d MMMM yyyy"/>
              <w:lid w:val="en-US"/>
              <w:storeMappedDataAs w:val="dateTime"/>
              <w:calendar w:val="gregorian"/>
            </w:date>
          </w:sdtPr>
          <w:sdtContent>
            <w:tc>
              <w:tcPr>
                <w:tcW w:w="2563" w:type="dxa"/>
              </w:tcPr>
              <w:p w:rsidR="00184F07" w:rsidRPr="003011ED" w:rsidRDefault="00B67EA0" w:rsidP="005F45E4">
                <w:pPr>
                  <w:jc w:val="center"/>
                  <w:rPr>
                    <w:rFonts w:ascii="Arial" w:hAnsi="Arial" w:cs="Arial"/>
                    <w:sz w:val="22"/>
                    <w:szCs w:val="22"/>
                  </w:rPr>
                </w:pPr>
                <w:r>
                  <w:rPr>
                    <w:rFonts w:ascii="Arial" w:hAnsi="Arial" w:cs="Arial"/>
                    <w:sz w:val="22"/>
                    <w:szCs w:val="22"/>
                  </w:rPr>
                  <w:t>28 March 2022</w:t>
                </w:r>
              </w:p>
            </w:tc>
          </w:sdtContent>
        </w:sdt>
        <w:sdt>
          <w:sdtPr>
            <w:rPr>
              <w:rFonts w:ascii="Arial" w:hAnsi="Arial" w:cs="Arial"/>
              <w:sz w:val="22"/>
              <w:szCs w:val="22"/>
            </w:rPr>
            <w:id w:val="-1446920159"/>
            <w:date w:fullDate="2022-03-28T00:00:00Z">
              <w:dateFormat w:val="d MMMM yyyy"/>
              <w:lid w:val="en-US"/>
              <w:storeMappedDataAs w:val="dateTime"/>
              <w:calendar w:val="gregorian"/>
            </w:date>
          </w:sdtPr>
          <w:sdtContent>
            <w:tc>
              <w:tcPr>
                <w:tcW w:w="2564" w:type="dxa"/>
              </w:tcPr>
              <w:p w:rsidR="00184F07" w:rsidRPr="003011ED" w:rsidRDefault="00B67EA0" w:rsidP="005F45E4">
                <w:pPr>
                  <w:jc w:val="center"/>
                  <w:rPr>
                    <w:rFonts w:ascii="Arial" w:hAnsi="Arial" w:cs="Arial"/>
                    <w:sz w:val="22"/>
                    <w:szCs w:val="22"/>
                  </w:rPr>
                </w:pPr>
                <w:r>
                  <w:rPr>
                    <w:rFonts w:ascii="Arial" w:hAnsi="Arial" w:cs="Arial"/>
                    <w:sz w:val="22"/>
                    <w:szCs w:val="22"/>
                  </w:rPr>
                  <w:t>28 March 2022</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Client</w:t>
            </w:r>
          </w:p>
        </w:tc>
        <w:sdt>
          <w:sdtPr>
            <w:rPr>
              <w:rFonts w:ascii="Arial" w:hAnsi="Arial" w:cs="Arial"/>
              <w:sz w:val="22"/>
              <w:szCs w:val="22"/>
            </w:rPr>
            <w:id w:val="219794245"/>
            <w:placeholder>
              <w:docPart w:val="972E71AA6CA84277A0BA7D3EC8AC9FDD"/>
            </w:placeholder>
          </w:sdtPr>
          <w:sdtContent>
            <w:tc>
              <w:tcPr>
                <w:tcW w:w="7690" w:type="dxa"/>
                <w:gridSpan w:val="4"/>
              </w:tcPr>
              <w:p w:rsidR="00184F07" w:rsidRPr="003011ED" w:rsidRDefault="00B67EA0" w:rsidP="00B67EA0">
                <w:pPr>
                  <w:rPr>
                    <w:rFonts w:ascii="Arial" w:hAnsi="Arial" w:cs="Arial"/>
                    <w:sz w:val="22"/>
                    <w:szCs w:val="22"/>
                  </w:rPr>
                </w:pPr>
                <w:r>
                  <w:rPr>
                    <w:rFonts w:ascii="Arial" w:hAnsi="Arial" w:cs="Arial"/>
                    <w:sz w:val="22"/>
                    <w:szCs w:val="22"/>
                  </w:rPr>
                  <w:t>Industrial Finance Corporation India Limited</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Intended User</w:t>
            </w:r>
          </w:p>
        </w:tc>
        <w:sdt>
          <w:sdtPr>
            <w:rPr>
              <w:rFonts w:ascii="Arial" w:hAnsi="Arial" w:cs="Arial"/>
              <w:sz w:val="22"/>
              <w:szCs w:val="22"/>
            </w:rPr>
            <w:id w:val="-22012584"/>
            <w:placeholder>
              <w:docPart w:val="600B978EE88F4AA3B45FEDE8E331CFBA"/>
            </w:placeholder>
          </w:sdtPr>
          <w:sdtContent>
            <w:sdt>
              <w:sdtPr>
                <w:rPr>
                  <w:rFonts w:ascii="Arial" w:hAnsi="Arial" w:cs="Arial"/>
                  <w:sz w:val="22"/>
                  <w:szCs w:val="22"/>
                </w:rPr>
                <w:id w:val="-846096364"/>
                <w:placeholder>
                  <w:docPart w:val="DA459B0D473C4F6B81560824E9C35C7E"/>
                </w:placeholder>
              </w:sdtPr>
              <w:sdtContent>
                <w:tc>
                  <w:tcPr>
                    <w:tcW w:w="7690" w:type="dxa"/>
                    <w:gridSpan w:val="4"/>
                  </w:tcPr>
                  <w:p w:rsidR="00184F07" w:rsidRPr="003011ED" w:rsidRDefault="00B67EA0" w:rsidP="005F45E4">
                    <w:pPr>
                      <w:rPr>
                        <w:rFonts w:ascii="Arial" w:hAnsi="Arial" w:cs="Arial"/>
                        <w:sz w:val="22"/>
                        <w:szCs w:val="22"/>
                      </w:rPr>
                    </w:pPr>
                    <w:r>
                      <w:rPr>
                        <w:rFonts w:ascii="Arial" w:hAnsi="Arial" w:cs="Arial"/>
                        <w:sz w:val="22"/>
                        <w:szCs w:val="22"/>
                      </w:rPr>
                      <w:t>Industrial Finance Corporation India Limited</w:t>
                    </w:r>
                  </w:p>
                </w:tc>
              </w:sdtContent>
            </w:sdt>
          </w:sdtContent>
        </w:sdt>
      </w:tr>
      <w:tr w:rsidR="00184F07" w:rsidRPr="00184F07" w:rsidTr="005F45E4">
        <w:trPr>
          <w:trHeight w:val="374"/>
          <w:jc w:val="center"/>
        </w:trPr>
        <w:tc>
          <w:tcPr>
            <w:tcW w:w="726" w:type="dxa"/>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Intended Use</w:t>
            </w:r>
          </w:p>
        </w:tc>
        <w:sdt>
          <w:sdtPr>
            <w:rPr>
              <w:rFonts w:ascii="Arial" w:hAnsi="Arial" w:cs="Arial"/>
              <w:sz w:val="22"/>
              <w:szCs w:val="22"/>
            </w:rPr>
            <w:id w:val="-1211798730"/>
            <w:placeholder>
              <w:docPart w:val="9678F846735948739C73AB8F9115FA6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rsidR="00184F07" w:rsidRPr="003011ED" w:rsidRDefault="00B67EA0" w:rsidP="005F45E4">
                <w:pPr>
                  <w:jc w:val="both"/>
                  <w:rPr>
                    <w:rFonts w:ascii="Arial" w:hAnsi="Arial" w:cs="Arial"/>
                    <w:sz w:val="22"/>
                    <w:szCs w:val="22"/>
                  </w:rPr>
                </w:pPr>
                <w:r>
                  <w:rPr>
                    <w:rFonts w:ascii="Arial" w:hAnsi="Arial" w:cs="Arial"/>
                    <w:sz w:val="22"/>
                    <w:szCs w:val="22"/>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2"/>
                    <w:szCs w:val="22"/>
                  </w:rPr>
                  <w:t>considerations</w:t>
                </w:r>
                <w:proofErr w:type="gramEnd"/>
                <w:r>
                  <w:rPr>
                    <w:rFonts w:ascii="Arial" w:hAnsi="Arial" w:cs="Arial"/>
                    <w:sz w:val="22"/>
                    <w:szCs w:val="22"/>
                  </w:rPr>
                  <w:t xml:space="preserve"> of any organization as per their own need, use &amp; purpose.</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bCs/>
              </w:rPr>
              <w:t>Purpose of Valuation</w:t>
            </w:r>
          </w:p>
        </w:tc>
        <w:tc>
          <w:tcPr>
            <w:tcW w:w="7690" w:type="dxa"/>
            <w:gridSpan w:val="4"/>
          </w:tcPr>
          <w:p w:rsidR="00184F07" w:rsidRPr="003011ED" w:rsidRDefault="006E3BC6" w:rsidP="005F45E4">
            <w:pPr>
              <w:rPr>
                <w:rFonts w:ascii="Arial" w:hAnsi="Arial" w:cs="Arial"/>
                <w:sz w:val="22"/>
                <w:szCs w:val="22"/>
              </w:rPr>
            </w:pPr>
            <w:sdt>
              <w:sdtPr>
                <w:rPr>
                  <w:rFonts w:ascii="Arial" w:hAnsi="Arial" w:cs="Arial"/>
                  <w:sz w:val="22"/>
                  <w:szCs w:val="22"/>
                </w:rPr>
                <w:id w:val="134158809"/>
                <w:placeholder>
                  <w:docPart w:val="890F4D0AE8784D19A007A0FF0FEBF1A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184F07" w:rsidRPr="003011ED">
                  <w:rPr>
                    <w:rFonts w:ascii="Arial" w:hAnsi="Arial" w:cs="Arial"/>
                    <w:sz w:val="22"/>
                    <w:szCs w:val="22"/>
                  </w:rPr>
                  <w:t>For Distress Sale of mortgaged assets under NPA a/c</w:t>
                </w:r>
              </w:sdtContent>
            </w:sdt>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bCs/>
              </w:rPr>
            </w:pPr>
            <w:r w:rsidRPr="00184F07">
              <w:rPr>
                <w:rFonts w:ascii="Arial" w:hAnsi="Arial" w:cs="Arial"/>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rsidR="00184F07" w:rsidRPr="003011ED" w:rsidRDefault="00184F07" w:rsidP="005F45E4">
                <w:pPr>
                  <w:rPr>
                    <w:rFonts w:ascii="Arial" w:hAnsi="Arial" w:cs="Arial"/>
                    <w:sz w:val="22"/>
                    <w:szCs w:val="22"/>
                  </w:rPr>
                </w:pPr>
                <w:r w:rsidRPr="003011ED">
                  <w:rPr>
                    <w:rFonts w:ascii="Arial" w:hAnsi="Arial" w:cs="Arial"/>
                    <w:sz w:val="22"/>
                    <w:szCs w:val="22"/>
                  </w:rPr>
                  <w:t>Non binding opinion on the assessment of Plain Physical Asset Valuation of the property identified to us by the owner or through his representative.</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Restrictions</w:t>
            </w:r>
          </w:p>
        </w:tc>
        <w:tc>
          <w:tcPr>
            <w:tcW w:w="7690" w:type="dxa"/>
            <w:gridSpan w:val="4"/>
          </w:tcPr>
          <w:p w:rsidR="00184F07" w:rsidRPr="003011ED" w:rsidRDefault="00184F07" w:rsidP="005F45E4">
            <w:pPr>
              <w:jc w:val="both"/>
              <w:rPr>
                <w:rFonts w:ascii="Arial" w:hAnsi="Arial" w:cs="Arial"/>
                <w:sz w:val="22"/>
                <w:szCs w:val="22"/>
              </w:rPr>
            </w:pPr>
            <w:r w:rsidRPr="003011ED">
              <w:rPr>
                <w:rFonts w:ascii="Arial" w:hAnsi="Arial" w:cs="Arial"/>
                <w:sz w:val="22"/>
                <w:szCs w:val="22"/>
              </w:rPr>
              <w:t>This report should not be referred for any other purpose, by any other user and for any other date other then as specified above.</w:t>
            </w:r>
          </w:p>
        </w:tc>
      </w:tr>
      <w:tr w:rsidR="00184F07" w:rsidRPr="00184F07" w:rsidTr="005F45E4">
        <w:trPr>
          <w:trHeight w:val="105"/>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Manner in which the proper is identified</w:t>
            </w:r>
          </w:p>
        </w:tc>
        <w:sdt>
          <w:sdtPr>
            <w:rPr>
              <w:rFonts w:ascii="Arial" w:hAnsi="Arial" w:cs="Arial"/>
              <w:sz w:val="22"/>
              <w:szCs w:val="22"/>
            </w:rPr>
            <w:id w:val="1084883682"/>
            <w14:checkbox>
              <w14:checked w14:val="1"/>
              <w14:checkedState w14:val="2612" w14:font="MS Gothic"/>
              <w14:uncheckedState w14:val="2610" w14:font="MS Gothic"/>
            </w14:checkbox>
          </w:sdtPr>
          <w:sdtContent>
            <w:tc>
              <w:tcPr>
                <w:tcW w:w="646" w:type="dxa"/>
              </w:tcPr>
              <w:p w:rsidR="00184F07" w:rsidRPr="003011ED" w:rsidRDefault="00184F07" w:rsidP="005F45E4">
                <w:pPr>
                  <w:jc w:val="center"/>
                  <w:rPr>
                    <w:rFonts w:ascii="Arial"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Done from the name plate displayed on the property</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824314268"/>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Identified by the owner</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B67EA0">
            <w:pPr>
              <w:jc w:val="both"/>
              <w:rPr>
                <w:rFonts w:ascii="Arial" w:hAnsi="Arial" w:cs="Arial"/>
                <w:sz w:val="22"/>
                <w:szCs w:val="22"/>
              </w:rPr>
            </w:pPr>
            <w:r w:rsidRPr="003011ED">
              <w:rPr>
                <w:rFonts w:ascii="Arial" w:hAnsi="Arial" w:cs="Arial"/>
                <w:sz w:val="22"/>
                <w:szCs w:val="22"/>
              </w:rPr>
              <w:t xml:space="preserve">Identified by the </w:t>
            </w:r>
            <w:r w:rsidR="00B67EA0">
              <w:rPr>
                <w:rFonts w:ascii="Arial" w:hAnsi="Arial" w:cs="Arial"/>
                <w:sz w:val="22"/>
                <w:szCs w:val="22"/>
              </w:rPr>
              <w:t>IFCI</w:t>
            </w:r>
            <w:r w:rsidRPr="003011ED">
              <w:rPr>
                <w:rFonts w:ascii="Arial" w:hAnsi="Arial" w:cs="Arial"/>
                <w:sz w:val="22"/>
                <w:szCs w:val="22"/>
              </w:rPr>
              <w:t xml:space="preserve"> representative</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631140400"/>
            <w14:checkbox>
              <w14:checked w14:val="0"/>
              <w14:checkedState w14:val="2612" w14:font="MS Gothic"/>
              <w14:uncheckedState w14:val="2610" w14:font="MS Gothic"/>
            </w14:checkbox>
          </w:sdtPr>
          <w:sdtContent>
            <w:tc>
              <w:tcPr>
                <w:tcW w:w="646" w:type="dxa"/>
              </w:tcPr>
              <w:p w:rsidR="00184F07" w:rsidRPr="003011ED" w:rsidRDefault="00B67EA0" w:rsidP="005F45E4">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Enquired from local residents/ public</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Cross checked from the boundaries/ address of the property mentioned in the documents provided to us</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Identification of the property could not be done properly</w:t>
            </w:r>
          </w:p>
        </w:tc>
      </w:tr>
      <w:tr w:rsidR="00184F07" w:rsidRPr="00184F07" w:rsidTr="005F45E4">
        <w:trPr>
          <w:trHeight w:val="100"/>
          <w:jc w:val="center"/>
        </w:trPr>
        <w:tc>
          <w:tcPr>
            <w:tcW w:w="726" w:type="dxa"/>
            <w:vMerge/>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vMerge/>
            <w:shd w:val="clear" w:color="auto" w:fill="C6D9F1" w:themeFill="text2" w:themeFillTint="33"/>
          </w:tcPr>
          <w:p w:rsidR="00184F07" w:rsidRPr="00184F07" w:rsidRDefault="00184F07" w:rsidP="005F45E4">
            <w:pPr>
              <w:rPr>
                <w:rFonts w:ascii="Arial" w:hAnsi="Arial" w:cs="Arial"/>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rsidR="00184F07" w:rsidRPr="003011ED" w:rsidRDefault="00184F07" w:rsidP="005F45E4">
                <w:pPr>
                  <w:jc w:val="center"/>
                  <w:rPr>
                    <w:rFonts w:ascii="Arial" w:eastAsia="MS Gothic" w:hAnsi="Arial" w:cs="Arial"/>
                    <w:sz w:val="22"/>
                    <w:szCs w:val="22"/>
                  </w:rPr>
                </w:pPr>
                <w:r w:rsidRPr="003011ED">
                  <w:rPr>
                    <w:rFonts w:ascii="Segoe UI Symbol" w:eastAsia="MS Gothic" w:hAnsi="Segoe UI Symbol" w:cs="Segoe UI Symbol"/>
                    <w:sz w:val="22"/>
                    <w:szCs w:val="22"/>
                  </w:rPr>
                  <w:t>☐</w:t>
                </w:r>
              </w:p>
            </w:tc>
          </w:sdtContent>
        </w:sdt>
        <w:tc>
          <w:tcPr>
            <w:tcW w:w="7044" w:type="dxa"/>
            <w:gridSpan w:val="3"/>
          </w:tcPr>
          <w:p w:rsidR="00184F07" w:rsidRPr="003011ED" w:rsidRDefault="00184F07" w:rsidP="005F45E4">
            <w:pPr>
              <w:jc w:val="both"/>
              <w:rPr>
                <w:rFonts w:ascii="Arial" w:hAnsi="Arial" w:cs="Arial"/>
                <w:sz w:val="22"/>
                <w:szCs w:val="22"/>
              </w:rPr>
            </w:pPr>
            <w:r w:rsidRPr="003011ED">
              <w:rPr>
                <w:rFonts w:ascii="Arial" w:hAnsi="Arial" w:cs="Arial"/>
                <w:sz w:val="22"/>
                <w:szCs w:val="22"/>
              </w:rPr>
              <w:t>Survey was not done</w:t>
            </w:r>
          </w:p>
        </w:tc>
      </w:tr>
      <w:tr w:rsidR="00184F07" w:rsidRPr="00184F07" w:rsidTr="005F45E4">
        <w:trPr>
          <w:trHeight w:val="100"/>
          <w:jc w:val="center"/>
        </w:trPr>
        <w:tc>
          <w:tcPr>
            <w:tcW w:w="726" w:type="dxa"/>
            <w:shd w:val="clear" w:color="auto" w:fill="C6D9F1" w:themeFill="text2" w:themeFillTint="33"/>
          </w:tcPr>
          <w:p w:rsidR="00184F07" w:rsidRPr="00184F07" w:rsidRDefault="00184F07" w:rsidP="003C48B0">
            <w:pPr>
              <w:pStyle w:val="ListParagraph"/>
              <w:numPr>
                <w:ilvl w:val="0"/>
                <w:numId w:val="15"/>
              </w:numPr>
              <w:contextualSpacing/>
              <w:jc w:val="center"/>
              <w:rPr>
                <w:rFonts w:ascii="Arial" w:hAnsi="Arial" w:cs="Arial"/>
              </w:rPr>
            </w:pPr>
          </w:p>
        </w:tc>
        <w:tc>
          <w:tcPr>
            <w:tcW w:w="2834" w:type="dxa"/>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Type of Survey conducted</w:t>
            </w:r>
          </w:p>
        </w:tc>
        <w:tc>
          <w:tcPr>
            <w:tcW w:w="7690" w:type="dxa"/>
            <w:gridSpan w:val="4"/>
          </w:tcPr>
          <w:p w:rsidR="00184F07" w:rsidRPr="003011ED" w:rsidRDefault="006E3BC6" w:rsidP="00184F07">
            <w:pPr>
              <w:jc w:val="both"/>
              <w:rPr>
                <w:rFonts w:ascii="Arial" w:hAnsi="Arial" w:cs="Arial"/>
                <w:sz w:val="22"/>
                <w:szCs w:val="22"/>
              </w:rPr>
            </w:pPr>
            <w:sdt>
              <w:sdtPr>
                <w:rPr>
                  <w:rFonts w:ascii="Arial" w:hAnsi="Arial" w:cs="Arial"/>
                  <w:sz w:val="22"/>
                  <w:szCs w:val="22"/>
                </w:rPr>
                <w:id w:val="216410766"/>
                <w:placeholder>
                  <w:docPart w:val="7B884E86FA5E427183EED43F33AA917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184F07" w:rsidRPr="003011ED">
                  <w:rPr>
                    <w:rFonts w:ascii="Arial" w:hAnsi="Arial" w:cs="Arial"/>
                    <w:sz w:val="22"/>
                    <w:szCs w:val="22"/>
                  </w:rPr>
                  <w:t>Full survey (inside-out with approximate sample random measurements verification &amp; photographs).</w:t>
                </w:r>
              </w:sdtContent>
            </w:sdt>
            <w:r w:rsidR="00184F07" w:rsidRPr="003011ED">
              <w:rPr>
                <w:rFonts w:ascii="Arial" w:hAnsi="Arial" w:cs="Arial"/>
                <w:sz w:val="22"/>
                <w:szCs w:val="22"/>
              </w:rPr>
              <w:t xml:space="preserve"> </w:t>
            </w:r>
          </w:p>
        </w:tc>
      </w:tr>
    </w:tbl>
    <w:p w:rsidR="00184F07" w:rsidRPr="00184F07" w:rsidRDefault="00184F07" w:rsidP="00184F07">
      <w:pPr>
        <w:rPr>
          <w:rFonts w:ascii="Arial" w:hAnsi="Arial" w:cs="Arial"/>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667"/>
        <w:gridCol w:w="1276"/>
        <w:gridCol w:w="72"/>
        <w:gridCol w:w="540"/>
        <w:gridCol w:w="37"/>
        <w:gridCol w:w="243"/>
        <w:gridCol w:w="712"/>
        <w:gridCol w:w="360"/>
        <w:gridCol w:w="1277"/>
        <w:gridCol w:w="647"/>
        <w:gridCol w:w="1859"/>
      </w:tblGrid>
      <w:tr w:rsidR="00184F07" w:rsidRPr="00184F07" w:rsidTr="005F45E4">
        <w:trPr>
          <w:trHeight w:val="500"/>
          <w:jc w:val="center"/>
        </w:trPr>
        <w:tc>
          <w:tcPr>
            <w:tcW w:w="726" w:type="dxa"/>
            <w:shd w:val="clear" w:color="auto" w:fill="002060"/>
            <w:vAlign w:val="center"/>
          </w:tcPr>
          <w:p w:rsidR="00184F07" w:rsidRPr="00184F07" w:rsidRDefault="00184F07" w:rsidP="003C48B0">
            <w:pPr>
              <w:pStyle w:val="ListParagraph"/>
              <w:numPr>
                <w:ilvl w:val="0"/>
                <w:numId w:val="16"/>
              </w:numPr>
              <w:contextualSpacing/>
              <w:jc w:val="center"/>
              <w:rPr>
                <w:rFonts w:ascii="Arial" w:hAnsi="Arial" w:cs="Arial"/>
              </w:rPr>
            </w:pPr>
          </w:p>
        </w:tc>
        <w:tc>
          <w:tcPr>
            <w:tcW w:w="10524" w:type="dxa"/>
            <w:gridSpan w:val="14"/>
            <w:shd w:val="clear" w:color="auto" w:fill="002060"/>
            <w:vAlign w:val="center"/>
          </w:tcPr>
          <w:p w:rsidR="00184F07" w:rsidRPr="00184F07" w:rsidRDefault="00184F07" w:rsidP="005F45E4">
            <w:pPr>
              <w:jc w:val="center"/>
              <w:rPr>
                <w:rFonts w:ascii="Arial" w:hAnsi="Arial" w:cs="Arial"/>
              </w:rPr>
            </w:pPr>
            <w:r w:rsidRPr="00184F07">
              <w:rPr>
                <w:rFonts w:ascii="Arial" w:hAnsi="Arial" w:cs="Arial"/>
                <w:b/>
              </w:rPr>
              <w:t>ASSESSMENT FACTORS</w:t>
            </w:r>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Nature of the Valuation</w:t>
            </w:r>
          </w:p>
        </w:tc>
        <w:sdt>
          <w:sdtPr>
            <w:rPr>
              <w:rFonts w:ascii="Arial" w:hAnsi="Arial" w:cs="Arial"/>
              <w:sz w:val="22"/>
              <w:szCs w:val="22"/>
            </w:rPr>
            <w:id w:val="2075929546"/>
            <w:placeholder>
              <w:docPart w:val="26F4745B6DB141329279D741E43135E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690" w:type="dxa"/>
                <w:gridSpan w:val="11"/>
              </w:tcPr>
              <w:p w:rsidR="00184F07" w:rsidRPr="00184F07" w:rsidRDefault="00184F07" w:rsidP="005F45E4">
                <w:pPr>
                  <w:rPr>
                    <w:rFonts w:ascii="Arial" w:hAnsi="Arial" w:cs="Arial"/>
                  </w:rPr>
                </w:pPr>
                <w:r w:rsidRPr="003011ED">
                  <w:rPr>
                    <w:rFonts w:ascii="Arial" w:hAnsi="Arial" w:cs="Arial"/>
                    <w:sz w:val="22"/>
                    <w:szCs w:val="22"/>
                  </w:rPr>
                  <w:t>Fixed Assets Valuation</w:t>
                </w:r>
              </w:p>
            </w:tc>
          </w:sdtContent>
        </w:sdt>
      </w:tr>
      <w:tr w:rsidR="00184F07" w:rsidRPr="00184F07" w:rsidTr="005F45E4">
        <w:trPr>
          <w:trHeight w:val="58"/>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Nature/ Category/ Type/ Classification of Asset under Valuation</w:t>
            </w:r>
          </w:p>
        </w:tc>
        <w:tc>
          <w:tcPr>
            <w:tcW w:w="2555"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Nature</w:t>
            </w:r>
          </w:p>
        </w:tc>
        <w:tc>
          <w:tcPr>
            <w:tcW w:w="2629" w:type="dxa"/>
            <w:gridSpan w:val="5"/>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Category</w:t>
            </w:r>
          </w:p>
        </w:tc>
        <w:tc>
          <w:tcPr>
            <w:tcW w:w="2506"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Type</w:t>
            </w:r>
          </w:p>
        </w:tc>
      </w:tr>
      <w:tr w:rsidR="00184F07" w:rsidRPr="00184F07" w:rsidTr="005F45E4">
        <w:trPr>
          <w:trHeight w:val="492"/>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555" w:type="dxa"/>
            <w:gridSpan w:val="4"/>
          </w:tcPr>
          <w:p w:rsidR="00184F07" w:rsidRPr="003011ED" w:rsidRDefault="006E3BC6" w:rsidP="005F45E4">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84F07" w:rsidRPr="003011ED">
                  <w:rPr>
                    <w:rFonts w:ascii="Arial" w:hAnsi="Arial" w:cs="Arial"/>
                    <w:sz w:val="22"/>
                    <w:szCs w:val="22"/>
                  </w:rPr>
                  <w:t>LAND &amp; BUILDING, PLANT &amp; MACHINERY &amp; OTHER MISCELLANEOUS FIXED ASSET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5"/>
              </w:tcPr>
              <w:p w:rsidR="00184F07" w:rsidRPr="003011ED" w:rsidRDefault="00B67EA0" w:rsidP="005F45E4">
                <w:pPr>
                  <w:jc w:val="center"/>
                  <w:rPr>
                    <w:rFonts w:ascii="Arial" w:hAnsi="Arial" w:cs="Arial"/>
                    <w:sz w:val="22"/>
                    <w:szCs w:val="22"/>
                  </w:rPr>
                </w:pPr>
                <w:r>
                  <w:rPr>
                    <w:rFonts w:ascii="Arial" w:hAnsi="Arial" w:cs="Arial"/>
                    <w:sz w:val="22"/>
                    <w:szCs w:val="22"/>
                  </w:rPr>
                  <w:t>INDUSTRIAL</w:t>
                </w:r>
              </w:p>
            </w:tc>
          </w:sdtContent>
        </w:sdt>
        <w:tc>
          <w:tcPr>
            <w:tcW w:w="2506" w:type="dxa"/>
            <w:gridSpan w:val="2"/>
          </w:tcPr>
          <w:p w:rsidR="00184F07" w:rsidRPr="003011ED" w:rsidRDefault="006E3BC6" w:rsidP="005F45E4">
            <w:pPr>
              <w:jc w:val="center"/>
              <w:rPr>
                <w:rFonts w:ascii="Arial" w:hAnsi="Arial" w:cs="Arial"/>
                <w:sz w:val="22"/>
                <w:szCs w:val="22"/>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B67EA0">
                  <w:rPr>
                    <w:rFonts w:ascii="Arial" w:hAnsi="Arial" w:cs="Arial"/>
                    <w:sz w:val="22"/>
                    <w:szCs w:val="22"/>
                  </w:rPr>
                  <w:t>INDUSTRIAL PLANT</w:t>
                </w:r>
              </w:sdtContent>
            </w:sdt>
          </w:p>
        </w:tc>
      </w:tr>
      <w:tr w:rsidR="00184F07" w:rsidRPr="00184F07" w:rsidTr="005F45E4">
        <w:trPr>
          <w:trHeight w:val="58"/>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555"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7"/>
              </w:tcPr>
              <w:p w:rsidR="00184F07" w:rsidRPr="003011ED" w:rsidRDefault="00B67EA0" w:rsidP="005F45E4">
                <w:pPr>
                  <w:rPr>
                    <w:rFonts w:ascii="Arial" w:hAnsi="Arial" w:cs="Arial"/>
                    <w:sz w:val="22"/>
                    <w:szCs w:val="22"/>
                  </w:rPr>
                </w:pPr>
                <w:r>
                  <w:rPr>
                    <w:rFonts w:ascii="Arial" w:hAnsi="Arial" w:cs="Arial"/>
                    <w:sz w:val="22"/>
                    <w:szCs w:val="22"/>
                  </w:rPr>
                  <w:t>Income/ Revenue Generating Asset</w:t>
                </w:r>
              </w:p>
            </w:tc>
          </w:sdtContent>
        </w:sdt>
      </w:tr>
      <w:tr w:rsidR="00184F07" w:rsidRPr="00184F07" w:rsidTr="005F45E4">
        <w:trPr>
          <w:trHeight w:val="354"/>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Type of Valuation </w:t>
            </w:r>
            <w:r w:rsidRPr="00184F07">
              <w:rPr>
                <w:rFonts w:ascii="Arial" w:hAnsi="Arial" w:cs="Arial"/>
                <w:i/>
              </w:rPr>
              <w:t>(Basis of Valuation as per IVS)</w:t>
            </w:r>
          </w:p>
        </w:tc>
        <w:tc>
          <w:tcPr>
            <w:tcW w:w="2015" w:type="dxa"/>
            <w:gridSpan w:val="3"/>
            <w:shd w:val="clear" w:color="auto" w:fill="DBE5F1" w:themeFill="accent1" w:themeFillTint="33"/>
          </w:tcPr>
          <w:p w:rsidR="00184F07" w:rsidRPr="00184F07" w:rsidRDefault="00184F07" w:rsidP="005F45E4">
            <w:pPr>
              <w:rPr>
                <w:rFonts w:ascii="Arial" w:hAnsi="Arial" w:cs="Arial"/>
              </w:rPr>
            </w:pPr>
            <w:r w:rsidRPr="00184F07">
              <w:rPr>
                <w:rFonts w:ascii="Arial" w:hAnsi="Arial" w:cs="Arial"/>
              </w:rPr>
              <w:t>Primary Basis</w:t>
            </w:r>
          </w:p>
        </w:tc>
        <w:tc>
          <w:tcPr>
            <w:tcW w:w="5675" w:type="dxa"/>
            <w:gridSpan w:val="8"/>
          </w:tcPr>
          <w:p w:rsidR="00184F07" w:rsidRPr="003011ED" w:rsidRDefault="006E3BC6" w:rsidP="005F45E4">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84F07" w:rsidRPr="003011ED">
                  <w:rPr>
                    <w:rFonts w:ascii="Arial" w:hAnsi="Arial" w:cs="Arial"/>
                    <w:sz w:val="22"/>
                    <w:szCs w:val="22"/>
                  </w:rPr>
                  <w:t>Market Value</w:t>
                </w:r>
              </w:sdtContent>
            </w:sdt>
            <w:r w:rsidR="00184F07" w:rsidRPr="003011ED">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84F07" w:rsidRPr="003011ED">
                  <w:rPr>
                    <w:rFonts w:ascii="Arial" w:hAnsi="Arial" w:cs="Arial"/>
                    <w:sz w:val="22"/>
                    <w:szCs w:val="22"/>
                  </w:rPr>
                  <w:t>Govt. Guideline Value</w:t>
                </w:r>
              </w:sdtContent>
            </w:sdt>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2015" w:type="dxa"/>
            <w:gridSpan w:val="3"/>
            <w:shd w:val="clear" w:color="auto" w:fill="DBE5F1" w:themeFill="accent1" w:themeFillTint="33"/>
          </w:tcPr>
          <w:p w:rsidR="00184F07" w:rsidRPr="00184F07" w:rsidRDefault="00184F07" w:rsidP="005F45E4">
            <w:pPr>
              <w:rPr>
                <w:rFonts w:ascii="Arial" w:hAnsi="Arial" w:cs="Arial"/>
              </w:rPr>
            </w:pPr>
            <w:r w:rsidRPr="00184F07">
              <w:rPr>
                <w:rFonts w:ascii="Arial" w:hAnsi="Arial" w:cs="Arial"/>
              </w:rPr>
              <w:t>Secondary Basis</w:t>
            </w:r>
          </w:p>
        </w:tc>
        <w:tc>
          <w:tcPr>
            <w:tcW w:w="5675" w:type="dxa"/>
            <w:gridSpan w:val="8"/>
          </w:tcPr>
          <w:p w:rsidR="00184F07" w:rsidRPr="003011ED" w:rsidRDefault="006E3BC6" w:rsidP="005F45E4">
            <w:pPr>
              <w:rPr>
                <w:rFonts w:ascii="Arial" w:hAnsi="Arial" w:cs="Arial"/>
                <w:sz w:val="22"/>
                <w:szCs w:val="22"/>
              </w:rPr>
            </w:pPr>
            <w:sdt>
              <w:sdtPr>
                <w:rPr>
                  <w:rFonts w:ascii="Arial" w:hAnsi="Arial" w:cs="Arial"/>
                  <w:sz w:val="22"/>
                  <w:szCs w:val="22"/>
                </w:rPr>
                <w:id w:val="278768671"/>
                <w:placeholder>
                  <w:docPart w:val="1B74BB4B42104FE9823D3E3037620C3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C872D5" w:rsidRPr="003011ED">
                  <w:rPr>
                    <w:rFonts w:ascii="Arial" w:hAnsi="Arial" w:cs="Arial"/>
                    <w:sz w:val="22"/>
                    <w:szCs w:val="22"/>
                  </w:rPr>
                  <w:t>On standalone basis</w:t>
                </w:r>
              </w:sdtContent>
            </w:sdt>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Present market state of the Asset assumed </w:t>
            </w:r>
            <w:r w:rsidRPr="00184F07">
              <w:rPr>
                <w:rFonts w:ascii="Arial" w:hAnsi="Arial" w:cs="Arial"/>
                <w:i/>
              </w:rPr>
              <w:t>(Premise of Value as per IVS)</w:t>
            </w:r>
          </w:p>
        </w:tc>
        <w:tc>
          <w:tcPr>
            <w:tcW w:w="7690" w:type="dxa"/>
            <w:gridSpan w:val="11"/>
          </w:tcPr>
          <w:p w:rsidR="00184F07" w:rsidRPr="003011ED" w:rsidRDefault="006E3BC6" w:rsidP="005F45E4">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C872D5" w:rsidRPr="003011ED">
                  <w:rPr>
                    <w:rFonts w:ascii="Arial" w:hAnsi="Arial" w:cs="Arial"/>
                    <w:sz w:val="22"/>
                    <w:szCs w:val="22"/>
                  </w:rPr>
                  <w:t>Under Distress State</w:t>
                </w:r>
              </w:sdtContent>
            </w:sdt>
          </w:p>
        </w:tc>
      </w:tr>
      <w:tr w:rsidR="00184F07" w:rsidRPr="00184F07" w:rsidTr="00B67EA0">
        <w:trPr>
          <w:trHeight w:val="655"/>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Default="00184F07" w:rsidP="005F45E4">
            <w:pPr>
              <w:rPr>
                <w:rFonts w:ascii="Arial" w:hAnsi="Arial" w:cs="Arial"/>
                <w:sz w:val="22"/>
                <w:szCs w:val="22"/>
              </w:rPr>
            </w:pPr>
            <w:r w:rsidRPr="00184F07">
              <w:rPr>
                <w:rFonts w:ascii="Arial" w:hAnsi="Arial" w:cs="Arial"/>
                <w:b/>
              </w:rPr>
              <w:t>Reason:</w:t>
            </w:r>
            <w:r w:rsidRPr="00184F07">
              <w:rPr>
                <w:rFonts w:ascii="Arial" w:hAnsi="Arial" w:cs="Arial"/>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C872D5" w:rsidRPr="003011ED">
                  <w:rPr>
                    <w:rFonts w:ascii="Arial" w:hAnsi="Arial" w:cs="Arial"/>
                    <w:sz w:val="22"/>
                    <w:szCs w:val="22"/>
                  </w:rPr>
                  <w:t>Asset under free market transaction state</w:t>
                </w:r>
              </w:sdtContent>
            </w:sdt>
          </w:p>
          <w:p w:rsidR="00B67EA0" w:rsidRDefault="00B67EA0" w:rsidP="005F45E4">
            <w:pPr>
              <w:rPr>
                <w:rFonts w:ascii="Arial" w:hAnsi="Arial" w:cs="Arial"/>
                <w:sz w:val="22"/>
                <w:szCs w:val="22"/>
              </w:rPr>
            </w:pPr>
          </w:p>
          <w:p w:rsidR="00B67EA0" w:rsidRDefault="00B67EA0" w:rsidP="005F45E4">
            <w:pPr>
              <w:rPr>
                <w:rFonts w:ascii="Arial" w:hAnsi="Arial" w:cs="Arial"/>
                <w:sz w:val="22"/>
                <w:szCs w:val="22"/>
              </w:rPr>
            </w:pPr>
          </w:p>
          <w:p w:rsidR="00B67EA0" w:rsidRDefault="00B67EA0" w:rsidP="005F45E4">
            <w:pPr>
              <w:rPr>
                <w:rFonts w:ascii="Arial" w:hAnsi="Arial" w:cs="Arial"/>
                <w:sz w:val="22"/>
                <w:szCs w:val="22"/>
              </w:rPr>
            </w:pPr>
          </w:p>
          <w:p w:rsidR="00B67EA0" w:rsidRDefault="00B67EA0" w:rsidP="005F45E4">
            <w:pPr>
              <w:rPr>
                <w:rFonts w:ascii="Arial" w:hAnsi="Arial" w:cs="Arial"/>
                <w:sz w:val="22"/>
                <w:szCs w:val="22"/>
              </w:rPr>
            </w:pPr>
          </w:p>
          <w:p w:rsidR="00B67EA0" w:rsidRPr="00184F07" w:rsidRDefault="00B67EA0" w:rsidP="005F45E4">
            <w:pPr>
              <w:rPr>
                <w:rFonts w:ascii="Arial" w:hAnsi="Arial" w:cs="Arial"/>
              </w:rPr>
            </w:pPr>
          </w:p>
        </w:tc>
      </w:tr>
      <w:tr w:rsidR="00184F07" w:rsidRPr="00184F07" w:rsidTr="005F45E4">
        <w:trPr>
          <w:trHeight w:val="117"/>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tabs>
                <w:tab w:val="right" w:pos="2620"/>
              </w:tabs>
              <w:rPr>
                <w:rFonts w:ascii="Arial" w:hAnsi="Arial" w:cs="Arial"/>
              </w:rPr>
            </w:pPr>
            <w:r w:rsidRPr="00184F07">
              <w:rPr>
                <w:rFonts w:ascii="Arial" w:hAnsi="Arial" w:cs="Arial"/>
              </w:rPr>
              <w:t>Property Use factor</w:t>
            </w:r>
          </w:p>
        </w:tc>
        <w:tc>
          <w:tcPr>
            <w:tcW w:w="2592" w:type="dxa"/>
            <w:gridSpan w:val="5"/>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Current/ Existing Use</w:t>
            </w:r>
          </w:p>
        </w:tc>
        <w:tc>
          <w:tcPr>
            <w:tcW w:w="2592"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Highest &amp; Best Use</w:t>
            </w:r>
          </w:p>
          <w:p w:rsidR="00184F07" w:rsidRPr="00184F07" w:rsidRDefault="00184F07" w:rsidP="005F45E4">
            <w:pPr>
              <w:jc w:val="center"/>
              <w:rPr>
                <w:rFonts w:ascii="Arial" w:hAnsi="Arial" w:cs="Arial"/>
                <w:i/>
              </w:rPr>
            </w:pPr>
            <w:r w:rsidRPr="00184F07">
              <w:rPr>
                <w:rFonts w:ascii="Arial" w:hAnsi="Arial" w:cs="Arial"/>
                <w:i/>
                <w:sz w:val="16"/>
              </w:rPr>
              <w:t>(in consonance to surrounding use, zoning and statutory norms)</w:t>
            </w:r>
          </w:p>
        </w:tc>
        <w:tc>
          <w:tcPr>
            <w:tcW w:w="2506"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Considered for Valuation purpose</w:t>
            </w:r>
          </w:p>
        </w:tc>
      </w:tr>
      <w:tr w:rsidR="00184F07" w:rsidRPr="00184F07" w:rsidTr="005F45E4">
        <w:trPr>
          <w:trHeight w:val="132"/>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tabs>
                <w:tab w:val="right" w:pos="2620"/>
              </w:tabs>
              <w:rPr>
                <w:rFonts w:ascii="Arial" w:hAnsi="Arial" w:cs="Arial"/>
              </w:rPr>
            </w:pPr>
          </w:p>
        </w:tc>
        <w:tc>
          <w:tcPr>
            <w:tcW w:w="2592" w:type="dxa"/>
            <w:gridSpan w:val="5"/>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rsidR="00184F07" w:rsidRPr="003011ED" w:rsidRDefault="00B67EA0" w:rsidP="005F45E4">
                <w:pPr>
                  <w:jc w:val="center"/>
                  <w:rPr>
                    <w:rFonts w:ascii="Arial" w:hAnsi="Arial" w:cs="Arial"/>
                    <w:sz w:val="22"/>
                    <w:szCs w:val="22"/>
                  </w:rPr>
                </w:pPr>
                <w:r>
                  <w:rPr>
                    <w:rFonts w:ascii="Arial" w:hAnsi="Arial" w:cs="Arial"/>
                    <w:sz w:val="22"/>
                    <w:szCs w:val="22"/>
                  </w:rPr>
                  <w:t>Industrial</w:t>
                </w:r>
              </w:p>
            </w:sdtContent>
          </w:sdt>
        </w:tc>
        <w:tc>
          <w:tcPr>
            <w:tcW w:w="2592" w:type="dxa"/>
            <w:gridSpan w:val="4"/>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184F07" w:rsidRPr="003011ED" w:rsidRDefault="00B67EA0" w:rsidP="005F45E4">
                <w:pPr>
                  <w:jc w:val="center"/>
                  <w:rPr>
                    <w:rFonts w:ascii="Arial" w:hAnsi="Arial" w:cs="Arial"/>
                    <w:sz w:val="22"/>
                    <w:szCs w:val="22"/>
                  </w:rPr>
                </w:pPr>
                <w:r>
                  <w:rPr>
                    <w:rFonts w:ascii="Arial" w:hAnsi="Arial" w:cs="Arial"/>
                    <w:sz w:val="22"/>
                    <w:szCs w:val="22"/>
                  </w:rPr>
                  <w:t>Industrial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rsidR="00184F07" w:rsidRPr="003011ED" w:rsidRDefault="00B67EA0" w:rsidP="005F45E4">
                <w:pPr>
                  <w:jc w:val="center"/>
                  <w:rPr>
                    <w:rFonts w:ascii="Arial" w:hAnsi="Arial" w:cs="Arial"/>
                    <w:sz w:val="22"/>
                    <w:szCs w:val="22"/>
                  </w:rPr>
                </w:pPr>
                <w:r>
                  <w:rPr>
                    <w:rFonts w:ascii="Arial" w:hAnsi="Arial" w:cs="Arial"/>
                    <w:sz w:val="22"/>
                    <w:szCs w:val="22"/>
                  </w:rPr>
                  <w:t>Industrial</w:t>
                </w:r>
              </w:p>
            </w:sdtContent>
          </w:sdt>
        </w:tc>
      </w:tr>
      <w:tr w:rsidR="00184F07" w:rsidRPr="00184F07" w:rsidTr="005F45E4">
        <w:trPr>
          <w:trHeight w:val="60"/>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360" w:lineRule="auto"/>
              <w:rPr>
                <w:rFonts w:ascii="Arial" w:hAnsi="Arial" w:cs="Arial"/>
              </w:rPr>
            </w:pPr>
            <w:r w:rsidRPr="00184F07">
              <w:rPr>
                <w:rFonts w:ascii="Arial" w:hAnsi="Arial" w:cs="Arial"/>
              </w:rPr>
              <w:t>Legality Aspect Factor</w:t>
            </w:r>
          </w:p>
        </w:tc>
        <w:tc>
          <w:tcPr>
            <w:tcW w:w="7690" w:type="dxa"/>
            <w:gridSpan w:val="11"/>
          </w:tcPr>
          <w:p w:rsidR="00184F07" w:rsidRPr="003011ED" w:rsidRDefault="006E3BC6" w:rsidP="005F45E4">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184F07" w:rsidRPr="003011ED">
                  <w:rPr>
                    <w:rFonts w:ascii="Arial" w:hAnsi="Arial" w:cs="Arial"/>
                    <w:sz w:val="22"/>
                    <w:szCs w:val="22"/>
                  </w:rPr>
                  <w:t>Assumed to be fine as per copy of the documents &amp; information produced to us.</w:t>
                </w:r>
              </w:sdtContent>
            </w:sdt>
          </w:p>
          <w:p w:rsidR="00184F07" w:rsidRPr="003011ED" w:rsidRDefault="00184F07" w:rsidP="005F45E4">
            <w:pPr>
              <w:jc w:val="both"/>
              <w:rPr>
                <w:rFonts w:ascii="Arial" w:hAnsi="Arial" w:cs="Arial"/>
                <w:sz w:val="22"/>
                <w:szCs w:val="22"/>
              </w:rPr>
            </w:pPr>
            <w:r w:rsidRPr="003011ED">
              <w:rPr>
                <w:rFonts w:ascii="Arial" w:hAnsi="Arial" w:cs="Arial"/>
                <w:sz w:val="22"/>
                <w:szCs w:val="22"/>
              </w:rPr>
              <w:t>However Legal aspects of the property of any nature are out-of-scope of the Valuation Services. In terms of the legality, we have only gone by the documents provided to us in good faith.</w:t>
            </w:r>
          </w:p>
          <w:p w:rsidR="00184F07" w:rsidRPr="00184F07" w:rsidRDefault="00184F07" w:rsidP="005F45E4">
            <w:pPr>
              <w:jc w:val="both"/>
              <w:rPr>
                <w:rFonts w:ascii="Arial" w:hAnsi="Arial" w:cs="Arial"/>
              </w:rPr>
            </w:pPr>
            <w:r w:rsidRPr="003011ED">
              <w:rPr>
                <w:rFonts w:ascii="Arial" w:hAnsi="Arial" w:cs="Arial"/>
                <w:sz w:val="22"/>
                <w:szCs w:val="22"/>
              </w:rPr>
              <w:t xml:space="preserve">Verification of authenticity of documents from originals or cross checking from any Govt. </w:t>
            </w:r>
            <w:proofErr w:type="spellStart"/>
            <w:r w:rsidRPr="003011ED">
              <w:rPr>
                <w:rFonts w:ascii="Arial" w:hAnsi="Arial" w:cs="Arial"/>
                <w:sz w:val="22"/>
                <w:szCs w:val="22"/>
              </w:rPr>
              <w:t>deptt</w:t>
            </w:r>
            <w:proofErr w:type="spellEnd"/>
            <w:r w:rsidRPr="003011ED">
              <w:rPr>
                <w:rFonts w:ascii="Arial" w:hAnsi="Arial" w:cs="Arial"/>
                <w:sz w:val="22"/>
                <w:szCs w:val="22"/>
              </w:rPr>
              <w:t xml:space="preserve">. </w:t>
            </w:r>
            <w:proofErr w:type="gramStart"/>
            <w:r w:rsidRPr="003011ED">
              <w:rPr>
                <w:rFonts w:ascii="Arial" w:hAnsi="Arial" w:cs="Arial"/>
                <w:sz w:val="22"/>
                <w:szCs w:val="22"/>
              </w:rPr>
              <w:t>have</w:t>
            </w:r>
            <w:proofErr w:type="gramEnd"/>
            <w:r w:rsidRPr="003011ED">
              <w:rPr>
                <w:rFonts w:ascii="Arial" w:hAnsi="Arial" w:cs="Arial"/>
                <w:sz w:val="22"/>
                <w:szCs w:val="22"/>
              </w:rPr>
              <w:t xml:space="preserve"> to be taken care by Legal expert/ Advocate.</w:t>
            </w:r>
          </w:p>
        </w:tc>
      </w:tr>
      <w:tr w:rsidR="00184F07" w:rsidRPr="00184F07" w:rsidTr="005F45E4">
        <w:trPr>
          <w:trHeight w:val="208"/>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Property Location Category Factor</w:t>
            </w:r>
          </w:p>
        </w:tc>
        <w:tc>
          <w:tcPr>
            <w:tcW w:w="1943"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City Categorization</w:t>
            </w:r>
          </w:p>
        </w:tc>
        <w:tc>
          <w:tcPr>
            <w:tcW w:w="1964" w:type="dxa"/>
            <w:gridSpan w:val="6"/>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Locality Characteristics</w:t>
            </w:r>
          </w:p>
        </w:tc>
        <w:tc>
          <w:tcPr>
            <w:tcW w:w="1924" w:type="dxa"/>
            <w:gridSpan w:val="2"/>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Property location characteristics</w:t>
            </w:r>
          </w:p>
        </w:tc>
        <w:tc>
          <w:tcPr>
            <w:tcW w:w="1859" w:type="dxa"/>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Floor Level</w:t>
            </w:r>
          </w:p>
        </w:tc>
      </w:tr>
      <w:tr w:rsidR="00184F07" w:rsidRPr="00184F07" w:rsidTr="005F45E4">
        <w:trPr>
          <w:trHeight w:val="120"/>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tcPr>
          <w:p w:rsidR="00184F07" w:rsidRPr="003011ED" w:rsidRDefault="006E3BC6" w:rsidP="005F45E4">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B67EA0">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rsidR="00184F07" w:rsidRPr="003011ED" w:rsidRDefault="00B67EA0" w:rsidP="005F45E4">
                <w:pPr>
                  <w:jc w:val="center"/>
                  <w:rPr>
                    <w:rFonts w:ascii="Arial" w:hAnsi="Arial" w:cs="Arial"/>
                    <w:sz w:val="22"/>
                    <w:szCs w:val="22"/>
                  </w:rPr>
                </w:pPr>
                <w:r>
                  <w:rPr>
                    <w:rFonts w:ascii="Arial" w:hAnsi="Arial" w:cs="Arial"/>
                    <w:sz w:val="22"/>
                    <w:szCs w:val="22"/>
                  </w:rPr>
                  <w:t>Ordinary</w:t>
                </w:r>
              </w:p>
            </w:tc>
          </w:sdtContent>
        </w:sdt>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B67EA0" w:rsidP="005F45E4">
                <w:pPr>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88069464"/>
            <w:placeholder>
              <w:docPart w:val="6687A9CC74174745974DF4FE8B28224A"/>
            </w:placeholder>
          </w:sdtPr>
          <w:sdtContent>
            <w:tc>
              <w:tcPr>
                <w:tcW w:w="1859" w:type="dxa"/>
                <w:vMerge w:val="restart"/>
              </w:tcPr>
              <w:p w:rsidR="00184F07" w:rsidRPr="003011ED" w:rsidRDefault="00B67EA0" w:rsidP="00B67EA0">
                <w:pPr>
                  <w:jc w:val="center"/>
                  <w:rPr>
                    <w:rFonts w:ascii="Arial" w:hAnsi="Arial" w:cs="Arial"/>
                    <w:sz w:val="22"/>
                    <w:szCs w:val="22"/>
                  </w:rPr>
                </w:pPr>
                <w:r>
                  <w:rPr>
                    <w:rFonts w:ascii="Arial" w:hAnsi="Arial" w:cs="Arial"/>
                    <w:sz w:val="22"/>
                    <w:szCs w:val="22"/>
                  </w:rPr>
                  <w:t>Refer to the attached building sheet</w:t>
                </w:r>
              </w:p>
            </w:tc>
          </w:sdtContent>
        </w:sdt>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vMerge w:val="restart"/>
          </w:tcPr>
          <w:p w:rsidR="00184F07" w:rsidRPr="003011ED" w:rsidRDefault="006E3BC6" w:rsidP="005F45E4">
            <w:pPr>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67EA0">
                  <w:rPr>
                    <w:rFonts w:ascii="Arial" w:hAnsi="Arial" w:cs="Arial"/>
                    <w:color w:val="000000" w:themeColor="text1"/>
                    <w:sz w:val="22"/>
                    <w:szCs w:val="22"/>
                  </w:rPr>
                  <w:t>Urban developing</w:t>
                </w:r>
              </w:sdtContent>
            </w:sdt>
          </w:p>
        </w:tc>
        <w:tc>
          <w:tcPr>
            <w:tcW w:w="1964" w:type="dxa"/>
            <w:gridSpan w:val="6"/>
          </w:tcPr>
          <w:p w:rsidR="00184F07" w:rsidRPr="003011ED" w:rsidRDefault="006E3BC6" w:rsidP="005F45E4">
            <w:pPr>
              <w:jc w:val="center"/>
              <w:rPr>
                <w:rFonts w:ascii="Arial" w:hAnsi="Arial" w:cs="Arial"/>
                <w:sz w:val="22"/>
                <w:szCs w:val="22"/>
              </w:rPr>
            </w:pPr>
            <w:sdt>
              <w:sdtPr>
                <w:rPr>
                  <w:rFonts w:ascii="Arial" w:hAnsi="Arial" w:cs="Arial"/>
                  <w:sz w:val="22"/>
                  <w:szCs w:val="22"/>
                </w:rPr>
                <w:id w:val="-1221895363"/>
                <w:placeholder>
                  <w:docPart w:val="CFA890E9A46344DB8550D6A7E3A1665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B67EA0">
                  <w:rPr>
                    <w:rFonts w:ascii="Arial" w:hAnsi="Arial" w:cs="Arial"/>
                    <w:sz w:val="22"/>
                    <w:szCs w:val="22"/>
                  </w:rPr>
                  <w:t>Normal</w:t>
                </w:r>
              </w:sdtContent>
            </w:sdt>
            <w:r w:rsidR="00184F07" w:rsidRPr="003011ED">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C872D5" w:rsidP="005F45E4">
                <w:pPr>
                  <w:jc w:val="center"/>
                  <w:rPr>
                    <w:rFonts w:ascii="Arial" w:hAnsi="Arial" w:cs="Arial"/>
                    <w:sz w:val="22"/>
                    <w:szCs w:val="22"/>
                  </w:rPr>
                </w:pPr>
                <w:r w:rsidRPr="003011ED">
                  <w:rPr>
                    <w:rFonts w:ascii="Arial" w:hAnsi="Arial" w:cs="Arial"/>
                    <w:sz w:val="22"/>
                    <w:szCs w:val="22"/>
                  </w:rPr>
                  <w:t>Road Facing</w:t>
                </w:r>
              </w:p>
            </w:tc>
          </w:sdtContent>
        </w:sdt>
        <w:tc>
          <w:tcPr>
            <w:tcW w:w="1859" w:type="dxa"/>
            <w:vMerge/>
          </w:tcPr>
          <w:p w:rsidR="00184F07" w:rsidRPr="003011ED" w:rsidRDefault="00184F07" w:rsidP="005F45E4">
            <w:pPr>
              <w:jc w:val="center"/>
              <w:rPr>
                <w:rFonts w:ascii="Arial" w:hAnsi="Arial" w:cs="Arial"/>
                <w:sz w:val="22"/>
                <w:szCs w:val="22"/>
              </w:rPr>
            </w:pP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1943" w:type="dxa"/>
            <w:gridSpan w:val="2"/>
            <w:vMerge/>
          </w:tcPr>
          <w:p w:rsidR="00184F07" w:rsidRPr="00184F07" w:rsidRDefault="00184F07" w:rsidP="005F45E4">
            <w:pPr>
              <w:jc w:val="center"/>
              <w:rPr>
                <w:rFonts w:ascii="Arial" w:hAnsi="Arial" w:cs="Arial"/>
              </w:rPr>
            </w:pPr>
          </w:p>
        </w:tc>
        <w:tc>
          <w:tcPr>
            <w:tcW w:w="1964" w:type="dxa"/>
            <w:gridSpan w:val="6"/>
          </w:tcPr>
          <w:p w:rsidR="00184F07" w:rsidRPr="003011ED" w:rsidRDefault="006E3BC6" w:rsidP="005F45E4">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67EA0">
                  <w:rPr>
                    <w:rFonts w:ascii="Arial" w:hAnsi="Arial" w:cs="Arial"/>
                    <w:sz w:val="22"/>
                    <w:szCs w:val="22"/>
                  </w:rPr>
                  <w:t>Within averagely maintained Industrial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2"/>
              </w:tcPr>
              <w:p w:rsidR="00184F07" w:rsidRPr="003011ED" w:rsidRDefault="00B67EA0" w:rsidP="005F45E4">
                <w:pPr>
                  <w:jc w:val="center"/>
                  <w:rPr>
                    <w:rFonts w:ascii="Arial" w:hAnsi="Arial" w:cs="Arial"/>
                    <w:sz w:val="22"/>
                    <w:szCs w:val="22"/>
                  </w:rPr>
                </w:pPr>
                <w:r>
                  <w:rPr>
                    <w:rFonts w:ascii="Arial" w:hAnsi="Arial" w:cs="Arial"/>
                    <w:sz w:val="22"/>
                    <w:szCs w:val="22"/>
                  </w:rPr>
                  <w:t>Near to Highway</w:t>
                </w:r>
              </w:p>
            </w:tc>
          </w:sdtContent>
        </w:sdt>
        <w:tc>
          <w:tcPr>
            <w:tcW w:w="1859" w:type="dxa"/>
            <w:vMerge/>
          </w:tcPr>
          <w:p w:rsidR="00184F07" w:rsidRPr="00184F07" w:rsidRDefault="00184F07" w:rsidP="005F45E4">
            <w:pPr>
              <w:jc w:val="center"/>
              <w:rPr>
                <w:rFonts w:ascii="Arial" w:hAnsi="Arial" w:cs="Arial"/>
              </w:rPr>
            </w:pP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Property Facing</w:t>
            </w:r>
          </w:p>
        </w:tc>
      </w:tr>
      <w:tr w:rsidR="00184F07" w:rsidRPr="00184F07" w:rsidTr="005F45E4">
        <w:trPr>
          <w:trHeight w:val="110"/>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690" w:type="dxa"/>
                <w:gridSpan w:val="11"/>
                <w:shd w:val="clear" w:color="auto" w:fill="FFFFFF" w:themeFill="background1"/>
              </w:tcPr>
              <w:p w:rsidR="00184F07" w:rsidRPr="00184F07" w:rsidRDefault="00C872D5" w:rsidP="005F45E4">
                <w:pPr>
                  <w:jc w:val="center"/>
                  <w:rPr>
                    <w:rFonts w:ascii="Arial" w:hAnsi="Arial" w:cs="Arial"/>
                  </w:rPr>
                </w:pPr>
                <w:r>
                  <w:rPr>
                    <w:rFonts w:ascii="Arial" w:hAnsi="Arial" w:cs="Arial"/>
                  </w:rPr>
                  <w:t>East Facing</w:t>
                </w:r>
              </w:p>
            </w:tc>
          </w:sdtContent>
        </w:sdt>
      </w:tr>
      <w:tr w:rsidR="00184F07" w:rsidRPr="00184F07" w:rsidTr="005F45E4">
        <w:trPr>
          <w:trHeight w:val="58"/>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bCs/>
              </w:rPr>
              <w:t>Physical Infrastructure availability factors of the locality</w:t>
            </w:r>
          </w:p>
        </w:tc>
        <w:tc>
          <w:tcPr>
            <w:tcW w:w="1943" w:type="dxa"/>
            <w:gridSpan w:val="2"/>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Water Supply</w:t>
            </w:r>
          </w:p>
          <w:p w:rsidR="00184F07" w:rsidRPr="00184F07" w:rsidRDefault="00184F07" w:rsidP="005F45E4">
            <w:pPr>
              <w:spacing w:line="276" w:lineRule="auto"/>
              <w:jc w:val="center"/>
              <w:rPr>
                <w:rFonts w:ascii="Arial" w:hAnsi="Arial" w:cs="Arial"/>
                <w:b/>
                <w:lang w:val="en-IN" w:eastAsia="en-IN"/>
              </w:rPr>
            </w:pPr>
          </w:p>
        </w:tc>
        <w:tc>
          <w:tcPr>
            <w:tcW w:w="1964" w:type="dxa"/>
            <w:gridSpan w:val="6"/>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Sewerage/ sanitation system</w:t>
            </w:r>
          </w:p>
        </w:tc>
        <w:tc>
          <w:tcPr>
            <w:tcW w:w="1924" w:type="dxa"/>
            <w:gridSpan w:val="2"/>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Electricity</w:t>
            </w:r>
          </w:p>
        </w:tc>
        <w:tc>
          <w:tcPr>
            <w:tcW w:w="1859" w:type="dxa"/>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Road and Public Transport connectivity</w:t>
            </w:r>
          </w:p>
        </w:tc>
      </w:tr>
      <w:tr w:rsidR="00184F07" w:rsidRPr="00184F07" w:rsidTr="005F45E4">
        <w:trPr>
          <w:trHeight w:val="372"/>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sdt>
          <w:sdtPr>
            <w:rPr>
              <w:rFonts w:ascii="Arial" w:hAnsi="Arial" w:cs="Arial"/>
              <w:bCs/>
              <w:sz w:val="22"/>
              <w:szCs w:val="22"/>
            </w:rPr>
            <w:id w:val="-2083122031"/>
            <w:placeholder>
              <w:docPart w:val="6C3518A870D34E1083EE3277E35F275E"/>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3" w:type="dxa"/>
                <w:gridSpan w:val="2"/>
              </w:tcPr>
              <w:p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bCs/>
                    <w:sz w:val="22"/>
                    <w:szCs w:val="22"/>
                  </w:rPr>
                  <w:t>Yes from water connection as well as borewell/ submersible</w:t>
                </w:r>
              </w:p>
            </w:tc>
          </w:sdtContent>
        </w:sdt>
        <w:sdt>
          <w:sdtPr>
            <w:rPr>
              <w:rFonts w:ascii="Arial" w:hAnsi="Arial" w:cs="Arial"/>
              <w:bCs/>
              <w:sz w:val="22"/>
              <w:szCs w:val="22"/>
            </w:rPr>
            <w:id w:val="1776284083"/>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rsidR="00184F07" w:rsidRPr="003011ED" w:rsidRDefault="00184F07" w:rsidP="005F45E4">
                <w:pPr>
                  <w:spacing w:line="276" w:lineRule="auto"/>
                  <w:jc w:val="center"/>
                  <w:rPr>
                    <w:rFonts w:ascii="Arial" w:hAnsi="Arial" w:cs="Arial"/>
                    <w:sz w:val="22"/>
                    <w:szCs w:val="22"/>
                    <w:lang w:val="en-IN" w:eastAsia="en-IN"/>
                  </w:rPr>
                </w:pPr>
                <w:r w:rsidRPr="003011ED">
                  <w:rPr>
                    <w:rFonts w:ascii="Arial" w:hAnsi="Arial" w:cs="Arial"/>
                    <w:bCs/>
                    <w:sz w:val="22"/>
                    <w:szCs w:val="22"/>
                  </w:rPr>
                  <w:t>Underground</w:t>
                </w:r>
              </w:p>
            </w:tc>
          </w:sdtContent>
        </w:sdt>
        <w:tc>
          <w:tcPr>
            <w:tcW w:w="1924" w:type="dxa"/>
            <w:gridSpan w:val="2"/>
          </w:tcPr>
          <w:sdt>
            <w:sdtPr>
              <w:rPr>
                <w:rFonts w:ascii="Arial" w:hAnsi="Arial" w:cs="Arial"/>
                <w:sz w:val="22"/>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rsidR="00184F07" w:rsidRPr="003011ED" w:rsidRDefault="00184F07" w:rsidP="005F45E4">
                <w:pPr>
                  <w:contextualSpacing/>
                  <w:jc w:val="center"/>
                  <w:rPr>
                    <w:rFonts w:ascii="Arial" w:hAnsi="Arial" w:cs="Arial"/>
                    <w:sz w:val="22"/>
                    <w:szCs w:val="22"/>
                  </w:rPr>
                </w:pPr>
                <w:r w:rsidRPr="003011ED">
                  <w:rPr>
                    <w:rFonts w:ascii="Arial" w:hAnsi="Arial" w:cs="Arial"/>
                    <w:sz w:val="22"/>
                    <w:szCs w:val="22"/>
                  </w:rPr>
                  <w:t>Yes</w:t>
                </w:r>
              </w:p>
            </w:sdtContent>
          </w:sdt>
        </w:tc>
        <w:sdt>
          <w:sdtPr>
            <w:rPr>
              <w:rFonts w:ascii="Arial" w:hAnsi="Arial" w:cs="Arial"/>
              <w:sz w:val="22"/>
              <w:szCs w:val="22"/>
            </w:rPr>
            <w:id w:val="536472034"/>
            <w:placeholder>
              <w:docPart w:val="6600B57F56D149968AC9E95790E7C4F4"/>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rsidR="00184F07" w:rsidRPr="003011ED" w:rsidRDefault="00C872D5" w:rsidP="005F45E4">
                <w:pPr>
                  <w:spacing w:line="276" w:lineRule="auto"/>
                  <w:jc w:val="center"/>
                  <w:rPr>
                    <w:rFonts w:ascii="Arial" w:hAnsi="Arial" w:cs="Arial"/>
                    <w:sz w:val="22"/>
                    <w:szCs w:val="22"/>
                    <w:lang w:val="en-IN" w:eastAsia="en-IN"/>
                  </w:rPr>
                </w:pPr>
                <w:r w:rsidRPr="003011ED">
                  <w:rPr>
                    <w:rFonts w:ascii="Arial" w:hAnsi="Arial" w:cs="Arial"/>
                    <w:sz w:val="22"/>
                    <w:szCs w:val="22"/>
                  </w:rPr>
                  <w:t>Easily available</w:t>
                </w:r>
              </w:p>
            </w:tc>
          </w:sdtContent>
        </w:sdt>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tc>
          <w:tcPr>
            <w:tcW w:w="3907" w:type="dxa"/>
            <w:gridSpan w:val="8"/>
            <w:shd w:val="clear" w:color="auto" w:fill="DBE5F1" w:themeFill="accent1" w:themeFillTint="33"/>
          </w:tcPr>
          <w:p w:rsidR="00184F07" w:rsidRPr="00184F07" w:rsidRDefault="00184F07" w:rsidP="005F45E4">
            <w:pPr>
              <w:spacing w:line="276" w:lineRule="auto"/>
              <w:jc w:val="center"/>
              <w:rPr>
                <w:rFonts w:ascii="Arial" w:hAnsi="Arial" w:cs="Arial"/>
                <w:b/>
              </w:rPr>
            </w:pPr>
            <w:r w:rsidRPr="00184F07">
              <w:rPr>
                <w:rFonts w:ascii="Arial" w:hAnsi="Arial" w:cs="Arial"/>
                <w:b/>
              </w:rPr>
              <w:t>Availability of other public utilities nearby</w:t>
            </w:r>
          </w:p>
        </w:tc>
        <w:tc>
          <w:tcPr>
            <w:tcW w:w="3783" w:type="dxa"/>
            <w:gridSpan w:val="3"/>
            <w:shd w:val="clear" w:color="auto" w:fill="DAEEF3" w:themeFill="accent5" w:themeFillTint="33"/>
          </w:tcPr>
          <w:p w:rsidR="00184F07" w:rsidRPr="00184F07" w:rsidRDefault="00184F07" w:rsidP="005F45E4">
            <w:pPr>
              <w:spacing w:line="276" w:lineRule="auto"/>
              <w:jc w:val="center"/>
              <w:rPr>
                <w:rFonts w:ascii="Arial" w:hAnsi="Arial" w:cs="Arial"/>
                <w:b/>
                <w:bCs/>
                <w:lang w:val="en-IN" w:eastAsia="en-IN"/>
              </w:rPr>
            </w:pPr>
            <w:r w:rsidRPr="00184F07">
              <w:rPr>
                <w:rFonts w:ascii="Arial" w:hAnsi="Arial" w:cs="Arial"/>
                <w:b/>
                <w:bCs/>
                <w:lang w:val="en-IN" w:eastAsia="en-IN"/>
              </w:rPr>
              <w:t>Availability of communication facilities</w:t>
            </w:r>
          </w:p>
        </w:tc>
      </w:tr>
      <w:tr w:rsidR="00184F07" w:rsidRPr="00184F07" w:rsidTr="005F45E4">
        <w:trPr>
          <w:trHeight w:val="372"/>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spacing w:line="276" w:lineRule="auto"/>
              <w:rPr>
                <w:rFonts w:ascii="Arial" w:hAnsi="Arial" w:cs="Arial"/>
                <w:bCs/>
              </w:rPr>
            </w:pPr>
          </w:p>
        </w:tc>
        <w:sdt>
          <w:sdtPr>
            <w:rPr>
              <w:rFonts w:ascii="Arial" w:hAnsi="Arial" w:cs="Arial"/>
              <w:sz w:val="22"/>
              <w:szCs w:val="22"/>
              <w:lang w:val="en-IN" w:eastAsia="en-IN"/>
            </w:rPr>
            <w:id w:val="-1307548483"/>
            <w:placeholder>
              <w:docPart w:val="DF5C96BF2D4347999C888E822D1AEC9B"/>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07" w:type="dxa"/>
                <w:gridSpan w:val="8"/>
                <w:shd w:val="clear" w:color="auto" w:fill="FFFFFF" w:themeFill="background1"/>
              </w:tcPr>
              <w:p w:rsidR="00184F07" w:rsidRPr="003011ED" w:rsidRDefault="00B67EA0" w:rsidP="005F45E4">
                <w:pPr>
                  <w:spacing w:line="276" w:lineRule="auto"/>
                  <w:jc w:val="center"/>
                  <w:rPr>
                    <w:rFonts w:ascii="Arial" w:hAnsi="Arial" w:cs="Arial"/>
                    <w:b/>
                    <w:sz w:val="22"/>
                    <w:szCs w:val="22"/>
                  </w:rPr>
                </w:pPr>
                <w:r>
                  <w:rPr>
                    <w:rFonts w:ascii="Arial" w:hAnsi="Arial" w:cs="Arial"/>
                    <w:sz w:val="22"/>
                    <w:szCs w:val="22"/>
                    <w:lang w:val="en-IN" w:eastAsia="en-IN"/>
                  </w:rPr>
                  <w:t>Transport, Market, Hospital etc. are not available in close vicinity</w:t>
                </w:r>
              </w:p>
            </w:tc>
          </w:sdtContent>
        </w:sdt>
        <w:sdt>
          <w:sdtPr>
            <w:rPr>
              <w:rFonts w:ascii="Arial" w:hAnsi="Arial" w:cs="Arial"/>
              <w:sz w:val="22"/>
              <w:szCs w:val="22"/>
              <w:lang w:val="en-IN" w:eastAsia="en-IN"/>
            </w:rPr>
            <w:id w:val="-1911067687"/>
            <w:placeholder>
              <w:docPart w:val="69AE16A57AC24AAE9F3F4FA62E09FEA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3"/>
              </w:tcPr>
              <w:p w:rsidR="00184F07" w:rsidRPr="003011ED" w:rsidRDefault="00B67EA0" w:rsidP="005F45E4">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184F07" w:rsidRPr="00184F07" w:rsidTr="005F45E4">
        <w:trPr>
          <w:trHeight w:val="327"/>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color w:val="000000" w:themeColor="text1"/>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690" w:type="dxa"/>
                <w:gridSpan w:val="11"/>
              </w:tcPr>
              <w:p w:rsidR="00184F07" w:rsidRPr="003011ED" w:rsidRDefault="00B67EA0" w:rsidP="005F45E4">
                <w:pPr>
                  <w:spacing w:line="276" w:lineRule="auto"/>
                  <w:jc w:val="both"/>
                  <w:rPr>
                    <w:rFonts w:ascii="Arial" w:hAnsi="Arial" w:cs="Arial"/>
                    <w:sz w:val="22"/>
                    <w:szCs w:val="22"/>
                  </w:rPr>
                </w:pPr>
                <w:r>
                  <w:rPr>
                    <w:rFonts w:ascii="Arial" w:hAnsi="Arial" w:cs="Arial"/>
                    <w:sz w:val="22"/>
                    <w:szCs w:val="22"/>
                    <w:lang w:val="en-IN" w:eastAsia="en-IN"/>
                  </w:rPr>
                  <w:t>Industrial area</w:t>
                </w:r>
              </w:p>
            </w:tc>
          </w:sdtContent>
        </w:sdt>
      </w:tr>
      <w:tr w:rsidR="00184F07" w:rsidRPr="00184F07" w:rsidTr="005F45E4">
        <w:trPr>
          <w:trHeight w:val="120"/>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color w:val="000000" w:themeColor="text1"/>
                <w:lang w:val="en-IN"/>
              </w:rPr>
            </w:pPr>
            <w:r w:rsidRPr="00184F07">
              <w:rPr>
                <w:rFonts w:ascii="Arial" w:hAnsi="Arial" w:cs="Arial"/>
                <w:bCs/>
                <w:color w:val="000000" w:themeColor="text1"/>
                <w:lang w:val="en-IN"/>
              </w:rPr>
              <w:t>Neighbourhood amenities</w:t>
            </w:r>
          </w:p>
        </w:tc>
        <w:sdt>
          <w:sdtPr>
            <w:rPr>
              <w:rFonts w:ascii="Arial" w:hAnsi="Arial" w:cs="Arial"/>
              <w:sz w:val="22"/>
              <w:szCs w:val="22"/>
            </w:rPr>
            <w:id w:val="-362203243"/>
            <w:placeholder>
              <w:docPart w:val="1B74BB4B42104FE9823D3E3037620C3C"/>
            </w:placeholder>
            <w:comboBox>
              <w:listItem w:value="Choose an item."/>
              <w:listItem w:displayText="Very Good" w:value="Very Good"/>
              <w:listItem w:displayText="Good" w:value="Good"/>
              <w:listItem w:displayText="Average" w:value="Average"/>
              <w:listItem w:displayText="Poor" w:value="Poor"/>
            </w:comboBox>
          </w:sdtPr>
          <w:sdtContent>
            <w:tc>
              <w:tcPr>
                <w:tcW w:w="7690" w:type="dxa"/>
                <w:gridSpan w:val="11"/>
              </w:tcPr>
              <w:p w:rsidR="00184F07" w:rsidRPr="003011ED" w:rsidRDefault="00B67EA0" w:rsidP="005F45E4">
                <w:pPr>
                  <w:spacing w:line="276" w:lineRule="auto"/>
                  <w:jc w:val="both"/>
                  <w:rPr>
                    <w:rFonts w:ascii="Arial" w:hAnsi="Arial" w:cs="Arial"/>
                    <w:sz w:val="22"/>
                    <w:szCs w:val="22"/>
                  </w:rPr>
                </w:pPr>
                <w:r>
                  <w:rPr>
                    <w:rFonts w:ascii="Arial" w:hAnsi="Arial" w:cs="Arial"/>
                    <w:sz w:val="22"/>
                    <w:szCs w:val="22"/>
                  </w:rPr>
                  <w:t>Average</w:t>
                </w:r>
              </w:p>
            </w:tc>
          </w:sdtContent>
        </w:sdt>
      </w:tr>
      <w:tr w:rsidR="00184F07" w:rsidRPr="00184F07" w:rsidTr="005F45E4">
        <w:trPr>
          <w:trHeight w:val="75"/>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rPr>
            </w:pPr>
            <w:r w:rsidRPr="00184F07">
              <w:rPr>
                <w:rFonts w:ascii="Arial" w:hAnsi="Arial" w:cs="Arial"/>
                <w:color w:val="000000" w:themeColor="text1"/>
                <w:lang w:val="en-IN"/>
              </w:rPr>
              <w:t xml:space="preserve">Any New </w:t>
            </w:r>
            <w:r w:rsidRPr="00184F07">
              <w:rPr>
                <w:rFonts w:ascii="Arial" w:hAnsi="Arial" w:cs="Arial"/>
                <w:lang w:val="en-IN"/>
              </w:rPr>
              <w:t xml:space="preserve">Development </w:t>
            </w:r>
            <w:r w:rsidRPr="00184F07">
              <w:rPr>
                <w:rFonts w:ascii="Arial" w:hAnsi="Arial" w:cs="Arial"/>
                <w:lang w:val="en-IN"/>
              </w:rPr>
              <w:lastRenderedPageBreak/>
              <w:t>in surrounding area</w:t>
            </w:r>
          </w:p>
        </w:tc>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35" w:type="dxa"/>
                <w:gridSpan w:val="6"/>
              </w:tcPr>
              <w:p w:rsidR="00184F07" w:rsidRPr="003011ED" w:rsidRDefault="00C872D5" w:rsidP="005F45E4">
                <w:pPr>
                  <w:rPr>
                    <w:rFonts w:ascii="Arial" w:hAnsi="Arial" w:cs="Arial"/>
                    <w:sz w:val="22"/>
                    <w:szCs w:val="22"/>
                  </w:rPr>
                </w:pPr>
                <w:r w:rsidRPr="003011ED">
                  <w:rPr>
                    <w:rFonts w:ascii="Arial" w:hAnsi="Arial" w:cs="Arial"/>
                    <w:sz w:val="22"/>
                    <w:szCs w:val="22"/>
                  </w:rPr>
                  <w:t>None</w:t>
                </w:r>
              </w:p>
            </w:tc>
          </w:sdtContent>
        </w:sdt>
        <w:tc>
          <w:tcPr>
            <w:tcW w:w="4855" w:type="dxa"/>
            <w:gridSpan w:val="5"/>
          </w:tcPr>
          <w:p w:rsidR="00184F07" w:rsidRPr="003011ED" w:rsidRDefault="00184F07" w:rsidP="005F45E4">
            <w:pPr>
              <w:spacing w:line="276" w:lineRule="auto"/>
              <w:jc w:val="both"/>
              <w:rPr>
                <w:rFonts w:ascii="Arial" w:hAnsi="Arial" w:cs="Arial"/>
                <w:sz w:val="22"/>
                <w:szCs w:val="22"/>
              </w:rPr>
            </w:pPr>
          </w:p>
        </w:tc>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spacing w:line="276" w:lineRule="auto"/>
              <w:rPr>
                <w:rFonts w:ascii="Arial" w:hAnsi="Arial" w:cs="Arial"/>
                <w:lang w:val="en-IN"/>
              </w:rPr>
            </w:pPr>
            <w:r w:rsidRPr="00184F07">
              <w:rPr>
                <w:rFonts w:ascii="Arial" w:hAnsi="Arial" w:cs="Arial"/>
                <w:lang w:val="en-IN"/>
              </w:rPr>
              <w:t>Any specific advantage/ drawback in the property</w:t>
            </w:r>
          </w:p>
        </w:tc>
        <w:tc>
          <w:tcPr>
            <w:tcW w:w="7690" w:type="dxa"/>
            <w:gridSpan w:val="11"/>
          </w:tcPr>
          <w:p w:rsidR="00184F07" w:rsidRPr="003011ED" w:rsidRDefault="00B67EA0" w:rsidP="00C872D5">
            <w:pPr>
              <w:jc w:val="both"/>
              <w:rPr>
                <w:rFonts w:ascii="Arial" w:hAnsi="Arial" w:cs="Arial"/>
                <w:sz w:val="22"/>
                <w:szCs w:val="22"/>
              </w:rPr>
            </w:pPr>
            <w:r>
              <w:rPr>
                <w:rFonts w:ascii="Arial" w:hAnsi="Arial" w:cs="Arial"/>
                <w:sz w:val="22"/>
                <w:szCs w:val="22"/>
              </w:rPr>
              <w:t xml:space="preserve">The subject property is present in </w:t>
            </w:r>
            <w:proofErr w:type="gramStart"/>
            <w:r>
              <w:rPr>
                <w:rFonts w:ascii="Arial" w:hAnsi="Arial" w:cs="Arial"/>
                <w:sz w:val="22"/>
                <w:szCs w:val="22"/>
              </w:rPr>
              <w:t xml:space="preserve">the </w:t>
            </w:r>
            <w:r w:rsidR="00C872D5" w:rsidRPr="003011ED">
              <w:rPr>
                <w:rFonts w:ascii="Arial" w:hAnsi="Arial" w:cs="Arial"/>
                <w:sz w:val="22"/>
                <w:szCs w:val="22"/>
              </w:rPr>
              <w:t xml:space="preserve"> </w:t>
            </w:r>
            <w:r>
              <w:rPr>
                <w:rFonts w:ascii="Arial" w:hAnsi="Arial" w:cs="Arial"/>
                <w:sz w:val="22"/>
                <w:szCs w:val="22"/>
              </w:rPr>
              <w:t>HSIIDC</w:t>
            </w:r>
            <w:proofErr w:type="gramEnd"/>
            <w:r>
              <w:rPr>
                <w:rFonts w:ascii="Arial" w:hAnsi="Arial" w:cs="Arial"/>
                <w:sz w:val="22"/>
                <w:szCs w:val="22"/>
              </w:rPr>
              <w:t xml:space="preserve"> Industrial Area.</w:t>
            </w:r>
          </w:p>
        </w:tc>
      </w:tr>
      <w:tr w:rsidR="00184F07" w:rsidRPr="00184F07" w:rsidTr="005F45E4">
        <w:trPr>
          <w:trHeight w:val="120"/>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Property overall usability/ utility Factor</w:t>
            </w:r>
          </w:p>
        </w:tc>
        <w:tc>
          <w:tcPr>
            <w:tcW w:w="7690" w:type="dxa"/>
            <w:gridSpan w:val="11"/>
          </w:tcPr>
          <w:p w:rsidR="00184F07" w:rsidRPr="003011ED" w:rsidRDefault="006E3BC6" w:rsidP="005F45E4">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67EA0">
                  <w:rPr>
                    <w:rFonts w:ascii="Arial" w:hAnsi="Arial" w:cs="Arial"/>
                    <w:sz w:val="22"/>
                    <w:szCs w:val="22"/>
                  </w:rPr>
                  <w:t>Normal</w:t>
                </w:r>
              </w:sdtContent>
            </w:sdt>
          </w:p>
        </w:tc>
      </w:tr>
      <w:tr w:rsidR="00184F07" w:rsidRPr="00184F07" w:rsidTr="005F45E4">
        <w:trPr>
          <w:trHeight w:val="75"/>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Do property has any alternate use?</w:t>
            </w:r>
          </w:p>
        </w:tc>
        <w:tc>
          <w:tcPr>
            <w:tcW w:w="7690" w:type="dxa"/>
            <w:gridSpan w:val="11"/>
          </w:tcPr>
          <w:p w:rsidR="00184F07" w:rsidRPr="003011ED" w:rsidRDefault="00C97245" w:rsidP="005F45E4">
            <w:pPr>
              <w:jc w:val="both"/>
              <w:rPr>
                <w:rFonts w:ascii="Arial" w:hAnsi="Arial" w:cs="Arial"/>
                <w:color w:val="000000" w:themeColor="text1"/>
                <w:sz w:val="22"/>
                <w:szCs w:val="22"/>
              </w:rPr>
            </w:pPr>
            <w:r w:rsidRPr="003011ED">
              <w:rPr>
                <w:rFonts w:ascii="Arial" w:hAnsi="Arial" w:cs="Arial"/>
                <w:color w:val="000000" w:themeColor="text1"/>
                <w:sz w:val="22"/>
                <w:szCs w:val="22"/>
              </w:rPr>
              <w:t>No</w:t>
            </w:r>
          </w:p>
        </w:tc>
      </w:tr>
      <w:tr w:rsidR="00184F07" w:rsidRPr="00184F07" w:rsidTr="005F45E4">
        <w:trPr>
          <w:trHeight w:val="492"/>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690" w:type="dxa"/>
                <w:gridSpan w:val="11"/>
              </w:tcPr>
              <w:p w:rsidR="00184F07" w:rsidRPr="003011ED" w:rsidRDefault="00B67EA0" w:rsidP="005F45E4">
                <w:pPr>
                  <w:tabs>
                    <w:tab w:val="center" w:pos="2928"/>
                  </w:tabs>
                  <w:rPr>
                    <w:rFonts w:ascii="Arial" w:hAnsi="Arial" w:cs="Arial"/>
                    <w:sz w:val="22"/>
                    <w:szCs w:val="22"/>
                  </w:rPr>
                </w:pPr>
                <w:r>
                  <w:rPr>
                    <w:rFonts w:ascii="Arial" w:hAnsi="Arial" w:cs="Arial"/>
                    <w:sz w:val="22"/>
                    <w:szCs w:val="22"/>
                  </w:rPr>
                  <w:t>Yes demarcated properly</w:t>
                </w:r>
              </w:p>
            </w:tc>
          </w:sdtContent>
        </w:sdt>
      </w:tr>
      <w:tr w:rsidR="00184F07" w:rsidRPr="00184F07" w:rsidTr="005F45E4">
        <w:trPr>
          <w:trHeight w:val="492"/>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the property merged or colluded with any other property</w:t>
            </w:r>
          </w:p>
        </w:tc>
        <w:sdt>
          <w:sdtPr>
            <w:rPr>
              <w:rFonts w:ascii="Arial" w:hAnsi="Arial" w:cs="Arial"/>
              <w:sz w:val="22"/>
              <w:szCs w:val="22"/>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690" w:type="dxa"/>
                <w:gridSpan w:val="11"/>
              </w:tcPr>
              <w:p w:rsidR="00184F07" w:rsidRPr="003011ED" w:rsidRDefault="00B67EA0" w:rsidP="005F45E4">
                <w:pPr>
                  <w:tabs>
                    <w:tab w:val="center" w:pos="2928"/>
                  </w:tabs>
                  <w:rPr>
                    <w:rFonts w:ascii="Arial" w:hAnsi="Arial" w:cs="Arial"/>
                    <w:sz w:val="22"/>
                    <w:szCs w:val="22"/>
                  </w:rPr>
                </w:pPr>
                <w:r>
                  <w:rPr>
                    <w:rFonts w:ascii="Arial" w:hAnsi="Arial" w:cs="Arial"/>
                    <w:sz w:val="22"/>
                    <w:szCs w:val="22"/>
                  </w:rPr>
                  <w:t>No, it is an independent singly bounded property</w:t>
                </w:r>
              </w:p>
            </w:tc>
          </w:sdtContent>
        </w:sdt>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B67EA0" w:rsidP="00C97245">
            <w:pPr>
              <w:tabs>
                <w:tab w:val="center" w:pos="2928"/>
              </w:tabs>
              <w:rPr>
                <w:rFonts w:ascii="Arial" w:hAnsi="Arial" w:cs="Arial"/>
                <w:sz w:val="22"/>
                <w:szCs w:val="22"/>
              </w:rPr>
            </w:pPr>
            <w:r>
              <w:rPr>
                <w:rFonts w:ascii="Arial" w:hAnsi="Arial" w:cs="Arial"/>
                <w:sz w:val="22"/>
                <w:szCs w:val="22"/>
              </w:rPr>
              <w:t>---</w:t>
            </w:r>
          </w:p>
        </w:tc>
      </w:tr>
      <w:tr w:rsidR="00184F07" w:rsidRPr="00184F07" w:rsidTr="005F45E4">
        <w:trPr>
          <w:trHeight w:val="63"/>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690" w:type="dxa"/>
                <w:gridSpan w:val="11"/>
              </w:tcPr>
              <w:p w:rsidR="00184F07" w:rsidRPr="003011ED" w:rsidRDefault="00184F07" w:rsidP="005F45E4">
                <w:pPr>
                  <w:jc w:val="both"/>
                  <w:rPr>
                    <w:rFonts w:ascii="Arial" w:hAnsi="Arial" w:cs="Arial"/>
                    <w:sz w:val="22"/>
                    <w:szCs w:val="22"/>
                  </w:rPr>
                </w:pPr>
                <w:r w:rsidRPr="003011ED">
                  <w:rPr>
                    <w:rFonts w:ascii="Arial" w:hAnsi="Arial" w:cs="Arial"/>
                    <w:sz w:val="22"/>
                    <w:szCs w:val="22"/>
                  </w:rPr>
                  <w:t>Clear independent access is available</w:t>
                </w:r>
              </w:p>
            </w:tc>
          </w:sdtContent>
        </w:sdt>
      </w:tr>
      <w:tr w:rsidR="00184F07" w:rsidRPr="00184F07" w:rsidTr="005F45E4">
        <w:trPr>
          <w:trHeight w:val="120"/>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Is property clearly </w:t>
            </w:r>
            <w:proofErr w:type="spellStart"/>
            <w:r w:rsidRPr="00184F07">
              <w:rPr>
                <w:rFonts w:ascii="Arial" w:hAnsi="Arial" w:cs="Arial"/>
              </w:rPr>
              <w:t>possessable</w:t>
            </w:r>
            <w:proofErr w:type="spellEnd"/>
            <w:r w:rsidRPr="00184F07">
              <w:rPr>
                <w:rFonts w:ascii="Arial" w:hAnsi="Arial" w:cs="Arial"/>
              </w:rPr>
              <w:t xml:space="preserve"> upon sale</w:t>
            </w:r>
          </w:p>
        </w:tc>
        <w:sdt>
          <w:sdtPr>
            <w:rPr>
              <w:rFonts w:ascii="Arial" w:hAnsi="Arial" w:cs="Arial"/>
              <w:sz w:val="22"/>
              <w:szCs w:val="22"/>
            </w:rPr>
            <w:id w:val="1768658493"/>
            <w:placeholder>
              <w:docPart w:val="1B74BB4B42104FE9823D3E3037620C3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690" w:type="dxa"/>
                <w:gridSpan w:val="11"/>
              </w:tcPr>
              <w:p w:rsidR="00184F07" w:rsidRPr="003011ED" w:rsidRDefault="00C97245" w:rsidP="005F45E4">
                <w:pPr>
                  <w:jc w:val="both"/>
                  <w:rPr>
                    <w:rFonts w:ascii="Arial" w:hAnsi="Arial" w:cs="Arial"/>
                    <w:sz w:val="22"/>
                    <w:szCs w:val="22"/>
                  </w:rPr>
                </w:pPr>
                <w:r w:rsidRPr="003011ED">
                  <w:rPr>
                    <w:rFonts w:ascii="Arial" w:hAnsi="Arial" w:cs="Arial"/>
                    <w:sz w:val="22"/>
                    <w:szCs w:val="22"/>
                  </w:rPr>
                  <w:t>Yes</w:t>
                </w:r>
              </w:p>
            </w:tc>
          </w:sdtContent>
        </w:sdt>
      </w:tr>
      <w:tr w:rsidR="00184F07" w:rsidRPr="00184F07" w:rsidTr="005F45E4">
        <w:trPr>
          <w:trHeight w:val="158"/>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 xml:space="preserve">Best Sale procedure to realize maximum Value </w:t>
            </w:r>
            <w:r w:rsidRPr="00184F07">
              <w:rPr>
                <w:rFonts w:ascii="Arial" w:hAnsi="Arial" w:cs="Arial"/>
                <w:i/>
              </w:rPr>
              <w:t>(in respect to Present market state or premise of the Asset as per point (iv) above)</w:t>
            </w:r>
          </w:p>
        </w:tc>
        <w:tc>
          <w:tcPr>
            <w:tcW w:w="7690" w:type="dxa"/>
            <w:gridSpan w:val="11"/>
            <w:shd w:val="clear" w:color="auto" w:fill="DBE5F1" w:themeFill="accent1" w:themeFillTint="33"/>
          </w:tcPr>
          <w:p w:rsidR="00184F07" w:rsidRPr="003011ED" w:rsidRDefault="006E3BC6" w:rsidP="005F45E4">
            <w:pPr>
              <w:jc w:val="center"/>
              <w:rPr>
                <w:rFonts w:ascii="Arial" w:hAnsi="Arial" w:cs="Arial"/>
                <w:sz w:val="22"/>
                <w:szCs w:val="22"/>
              </w:rPr>
            </w:pPr>
            <w:sdt>
              <w:sdtPr>
                <w:rPr>
                  <w:rFonts w:ascii="Arial" w:hAnsi="Arial" w:cs="Arial"/>
                  <w:sz w:val="22"/>
                  <w:szCs w:val="22"/>
                </w:rPr>
                <w:id w:val="1230958672"/>
                <w:placeholder>
                  <w:docPart w:val="F91A4B8A1E554BE08EB68365B0D917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7245" w:rsidRPr="003011ED">
                  <w:rPr>
                    <w:rFonts w:ascii="Arial" w:hAnsi="Arial" w:cs="Arial"/>
                    <w:sz w:val="22"/>
                    <w:szCs w:val="22"/>
                  </w:rPr>
                  <w:t>Fair Market Value</w:t>
                </w:r>
              </w:sdtContent>
            </w:sdt>
          </w:p>
        </w:tc>
      </w:tr>
      <w:tr w:rsidR="00184F07" w:rsidRPr="00184F07" w:rsidTr="005F45E4">
        <w:trPr>
          <w:trHeight w:val="75"/>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6E3BC6" w:rsidP="005F45E4">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97245" w:rsidRPr="003011ED">
                  <w:rPr>
                    <w:rFonts w:ascii="Arial" w:hAnsi="Arial" w:cs="Arial"/>
                    <w:sz w:val="22"/>
                    <w:szCs w:val="22"/>
                  </w:rPr>
                  <w:t>Free market transaction at arm's length wherein the parties, after full market survey each acted knowledgeably, prudently and without any compulsion.</w:t>
                </w:r>
              </w:sdtContent>
            </w:sdt>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Hypothetical Sale transaction method assumed for the computation of valuation</w:t>
            </w:r>
          </w:p>
        </w:tc>
        <w:tc>
          <w:tcPr>
            <w:tcW w:w="7690" w:type="dxa"/>
            <w:gridSpan w:val="11"/>
            <w:shd w:val="clear" w:color="auto" w:fill="DBE5F1" w:themeFill="accent1" w:themeFillTint="33"/>
          </w:tcPr>
          <w:p w:rsidR="00184F07" w:rsidRPr="003011ED" w:rsidRDefault="006E3BC6" w:rsidP="005F45E4">
            <w:pPr>
              <w:jc w:val="center"/>
              <w:rPr>
                <w:rFonts w:ascii="Arial" w:hAnsi="Arial" w:cs="Arial"/>
                <w:sz w:val="22"/>
                <w:szCs w:val="22"/>
              </w:rPr>
            </w:pPr>
            <w:sdt>
              <w:sdtPr>
                <w:rPr>
                  <w:rFonts w:ascii="Arial" w:hAnsi="Arial" w:cs="Arial"/>
                  <w:sz w:val="22"/>
                  <w:szCs w:val="22"/>
                </w:rPr>
                <w:id w:val="1399946324"/>
                <w:placeholder>
                  <w:docPart w:val="B86FB186382E4E20975BE1DFA20183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C97245" w:rsidRPr="003011ED">
                  <w:rPr>
                    <w:rFonts w:ascii="Arial" w:hAnsi="Arial" w:cs="Arial"/>
                    <w:sz w:val="22"/>
                    <w:szCs w:val="22"/>
                  </w:rPr>
                  <w:t>Fair Market Value</w:t>
                </w:r>
              </w:sdtContent>
            </w:sdt>
          </w:p>
          <w:p w:rsidR="00184F07" w:rsidRPr="003011ED" w:rsidRDefault="00184F07" w:rsidP="005F45E4">
            <w:pPr>
              <w:jc w:val="center"/>
              <w:rPr>
                <w:rFonts w:ascii="Arial" w:hAnsi="Arial" w:cs="Arial"/>
                <w:sz w:val="22"/>
                <w:szCs w:val="22"/>
              </w:rPr>
            </w:pPr>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7690" w:type="dxa"/>
            <w:gridSpan w:val="11"/>
          </w:tcPr>
          <w:p w:rsidR="00184F07" w:rsidRPr="003011ED" w:rsidRDefault="006E3BC6" w:rsidP="005F45E4">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C97245" w:rsidRPr="003011ED">
                  <w:rPr>
                    <w:rFonts w:ascii="Arial" w:hAnsi="Arial" w:cs="Arial"/>
                    <w:sz w:val="22"/>
                    <w:szCs w:val="22"/>
                  </w:rPr>
                  <w:t>Free market transaction at arm's length wherein the parties, after full market survey each acted knowledgeably, prudently and without any compulsion.</w:t>
                </w:r>
              </w:sdtContent>
            </w:sdt>
          </w:p>
          <w:p w:rsidR="00184F07" w:rsidRPr="003011ED" w:rsidRDefault="00184F07" w:rsidP="005F45E4">
            <w:pPr>
              <w:jc w:val="center"/>
              <w:rPr>
                <w:rFonts w:ascii="Arial" w:hAnsi="Arial" w:cs="Arial"/>
                <w:sz w:val="22"/>
                <w:szCs w:val="22"/>
              </w:rPr>
            </w:pPr>
          </w:p>
        </w:tc>
      </w:tr>
      <w:tr w:rsidR="00184F07" w:rsidRPr="00184F07" w:rsidTr="005F45E4">
        <w:trPr>
          <w:trHeight w:val="436"/>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Approach &amp; Method of Valuation Used</w:t>
            </w:r>
          </w:p>
        </w:tc>
        <w:tc>
          <w:tcPr>
            <w:tcW w:w="667" w:type="dxa"/>
            <w:vMerge w:val="restart"/>
            <w:shd w:val="clear" w:color="auto" w:fill="B8CCE4" w:themeFill="accent1" w:themeFillTint="66"/>
            <w:textDirection w:val="btLr"/>
          </w:tcPr>
          <w:p w:rsidR="00184F07" w:rsidRPr="00184F07" w:rsidRDefault="00184F07" w:rsidP="005F45E4">
            <w:pPr>
              <w:ind w:left="113" w:right="113"/>
              <w:jc w:val="center"/>
              <w:rPr>
                <w:rFonts w:ascii="Arial" w:hAnsi="Arial" w:cs="Arial"/>
                <w:b/>
              </w:rPr>
            </w:pPr>
            <w:r w:rsidRPr="00184F07">
              <w:rPr>
                <w:rFonts w:ascii="Arial" w:hAnsi="Arial" w:cs="Arial"/>
                <w:b/>
              </w:rPr>
              <w:t>Built-up</w:t>
            </w:r>
          </w:p>
          <w:p w:rsidR="00184F07" w:rsidRPr="00184F07" w:rsidRDefault="00184F07" w:rsidP="005F45E4">
            <w:pPr>
              <w:ind w:left="113" w:right="113"/>
              <w:jc w:val="center"/>
              <w:rPr>
                <w:rFonts w:ascii="Arial" w:hAnsi="Arial" w:cs="Arial"/>
                <w:b/>
              </w:rPr>
            </w:pPr>
            <w:r w:rsidRPr="00184F07">
              <w:rPr>
                <w:rFonts w:ascii="Arial" w:hAnsi="Arial" w:cs="Arial"/>
                <w:b/>
              </w:rPr>
              <w:t xml:space="preserve"> Unit</w:t>
            </w:r>
          </w:p>
        </w:tc>
        <w:tc>
          <w:tcPr>
            <w:tcW w:w="3240" w:type="dxa"/>
            <w:gridSpan w:val="7"/>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Approach of Valuation</w:t>
            </w:r>
          </w:p>
        </w:tc>
        <w:tc>
          <w:tcPr>
            <w:tcW w:w="3783" w:type="dxa"/>
            <w:gridSpan w:val="3"/>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Method of Valuation</w:t>
            </w:r>
          </w:p>
        </w:tc>
      </w:tr>
      <w:tr w:rsidR="00184F07" w:rsidRPr="00184F07" w:rsidTr="005F45E4">
        <w:trPr>
          <w:trHeight w:val="625"/>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vMerge/>
            <w:shd w:val="clear" w:color="auto" w:fill="C6D9F1" w:themeFill="text2" w:themeFillTint="33"/>
          </w:tcPr>
          <w:p w:rsidR="00184F07" w:rsidRPr="00184F07" w:rsidRDefault="00184F07" w:rsidP="005F45E4">
            <w:pPr>
              <w:rPr>
                <w:rFonts w:ascii="Arial" w:hAnsi="Arial" w:cs="Arial"/>
              </w:rPr>
            </w:pPr>
          </w:p>
        </w:tc>
        <w:tc>
          <w:tcPr>
            <w:tcW w:w="667" w:type="dxa"/>
            <w:vMerge/>
            <w:shd w:val="clear" w:color="auto" w:fill="B8CCE4" w:themeFill="accent1" w:themeFillTint="66"/>
          </w:tcPr>
          <w:p w:rsidR="00184F07" w:rsidRPr="00184F07" w:rsidRDefault="00184F07" w:rsidP="005F45E4">
            <w:pPr>
              <w:rPr>
                <w:rFonts w:ascii="Arial" w:hAnsi="Arial" w:cs="Arial"/>
                <w:b/>
              </w:rPr>
            </w:pPr>
          </w:p>
        </w:tc>
        <w:sdt>
          <w:sdtPr>
            <w:rPr>
              <w:rFonts w:ascii="Arial" w:hAnsi="Arial" w:cs="Arial"/>
              <w:b/>
            </w:rPr>
            <w:id w:val="-784734377"/>
            <w:placeholder>
              <w:docPart w:val="5F4F8D95EFAB4DE49F7D69D3C38BD32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7"/>
              </w:tcPr>
              <w:p w:rsidR="00184F07" w:rsidRPr="00184F07" w:rsidRDefault="00C97245" w:rsidP="005F45E4">
                <w:pPr>
                  <w:jc w:val="center"/>
                  <w:rPr>
                    <w:rFonts w:ascii="Arial" w:hAnsi="Arial" w:cs="Arial"/>
                    <w:b/>
                  </w:rPr>
                </w:pPr>
                <w:r>
                  <w:rPr>
                    <w:rFonts w:ascii="Arial" w:hAnsi="Arial" w:cs="Arial"/>
                    <w:b/>
                  </w:rPr>
                  <w:t>Market Approach</w:t>
                </w:r>
              </w:p>
            </w:tc>
          </w:sdtContent>
        </w:sdt>
        <w:sdt>
          <w:sdtPr>
            <w:rPr>
              <w:rFonts w:ascii="Arial" w:hAnsi="Arial" w:cs="Arial"/>
              <w:b/>
            </w:rPr>
            <w:id w:val="-1546674078"/>
            <w:placeholder>
              <w:docPart w:val="F43B159471D541F5ACD4D1909526FDF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83" w:type="dxa"/>
                <w:gridSpan w:val="3"/>
              </w:tcPr>
              <w:p w:rsidR="00184F07" w:rsidRPr="00184F07" w:rsidRDefault="00C97245" w:rsidP="005F45E4">
                <w:pPr>
                  <w:jc w:val="center"/>
                  <w:rPr>
                    <w:rFonts w:ascii="Arial" w:hAnsi="Arial" w:cs="Arial"/>
                    <w:b/>
                  </w:rPr>
                </w:pPr>
                <w:r>
                  <w:rPr>
                    <w:rFonts w:ascii="Arial" w:hAnsi="Arial" w:cs="Arial"/>
                    <w:b/>
                  </w:rPr>
                  <w:t>Market Comparable Sales Method</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834" w:type="dxa"/>
            <w:gridSpan w:val="3"/>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Type of Source of Information</w:t>
            </w:r>
          </w:p>
        </w:tc>
        <w:sdt>
          <w:sdtPr>
            <w:rPr>
              <w:rFonts w:ascii="Arial" w:hAnsi="Arial" w:cs="Arial"/>
              <w:sz w:val="22"/>
              <w:szCs w:val="22"/>
            </w:rPr>
            <w:id w:val="-1727831518"/>
            <w:placeholder>
              <w:docPart w:val="1B74BB4B42104FE9823D3E3037620C3C"/>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690" w:type="dxa"/>
                <w:gridSpan w:val="11"/>
              </w:tcPr>
              <w:p w:rsidR="00184F07" w:rsidRPr="00184F07" w:rsidRDefault="00C97245" w:rsidP="005F45E4">
                <w:pPr>
                  <w:rPr>
                    <w:rFonts w:ascii="Arial" w:hAnsi="Arial" w:cs="Arial"/>
                  </w:rPr>
                </w:pPr>
                <w:r w:rsidRPr="003011ED">
                  <w:rPr>
                    <w:rFonts w:ascii="Arial" w:hAnsi="Arial" w:cs="Arial"/>
                    <w:sz w:val="22"/>
                    <w:szCs w:val="22"/>
                  </w:rPr>
                  <w:t>Level 3 Input (Tertiary)</w:t>
                </w:r>
              </w:p>
            </w:tc>
          </w:sdtContent>
        </w:sdt>
      </w:tr>
      <w:tr w:rsidR="00184F07" w:rsidRPr="00184F07" w:rsidTr="005F45E4">
        <w:trPr>
          <w:trHeight w:val="58"/>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10524" w:type="dxa"/>
            <w:gridSpan w:val="14"/>
            <w:shd w:val="clear" w:color="auto" w:fill="C6D9F1" w:themeFill="text2" w:themeFillTint="33"/>
          </w:tcPr>
          <w:p w:rsidR="00184F07" w:rsidRDefault="00184F07" w:rsidP="005F45E4">
            <w:pPr>
              <w:rPr>
                <w:rFonts w:ascii="Arial" w:hAnsi="Arial" w:cs="Arial"/>
                <w:b/>
              </w:rPr>
            </w:pPr>
            <w:r w:rsidRPr="00184F07">
              <w:rPr>
                <w:rFonts w:ascii="Arial" w:hAnsi="Arial" w:cs="Arial"/>
                <w:b/>
              </w:rPr>
              <w:t>Market Comparable</w:t>
            </w:r>
          </w:p>
          <w:p w:rsidR="005A4EEA" w:rsidRPr="000C684D" w:rsidRDefault="005A4EEA" w:rsidP="003C48B0">
            <w:pPr>
              <w:pStyle w:val="ListParagraph"/>
              <w:numPr>
                <w:ilvl w:val="0"/>
                <w:numId w:val="12"/>
              </w:numPr>
              <w:spacing w:line="360" w:lineRule="auto"/>
              <w:ind w:left="426"/>
              <w:jc w:val="both"/>
              <w:rPr>
                <w:rFonts w:ascii="Arial" w:hAnsi="Arial" w:cs="Arial"/>
                <w:sz w:val="22"/>
              </w:rPr>
            </w:pPr>
            <w:r w:rsidRPr="000C684D">
              <w:rPr>
                <w:rFonts w:ascii="Arial" w:hAnsi="Arial" w:cs="Arial"/>
                <w:sz w:val="22"/>
              </w:rPr>
              <w:t>Significant recent sales comparable &amp; market rate enquiries were made from local villagers, village tehsildar &amp; land property dealers of the village where major land is acquired.</w:t>
            </w:r>
          </w:p>
          <w:p w:rsidR="004F2EA0" w:rsidRPr="004F2EA0" w:rsidRDefault="004F2EA0" w:rsidP="003C48B0">
            <w:pPr>
              <w:pStyle w:val="ListParagraph"/>
              <w:numPr>
                <w:ilvl w:val="0"/>
                <w:numId w:val="13"/>
              </w:numPr>
              <w:spacing w:line="360" w:lineRule="auto"/>
              <w:ind w:left="616"/>
              <w:jc w:val="both"/>
              <w:rPr>
                <w:rFonts w:ascii="Arial" w:hAnsi="Arial" w:cs="Arial"/>
                <w:sz w:val="22"/>
              </w:rPr>
            </w:pPr>
            <w:r w:rsidRPr="004F2EA0">
              <w:rPr>
                <w:rFonts w:ascii="Arial" w:hAnsi="Arial" w:cs="Arial"/>
                <w:b/>
                <w:sz w:val="22"/>
                <w:szCs w:val="22"/>
              </w:rPr>
              <w:t>Name:</w:t>
            </w:r>
            <w:r>
              <w:rPr>
                <w:rFonts w:ascii="Arial" w:hAnsi="Arial" w:cs="Arial"/>
                <w:sz w:val="22"/>
                <w:szCs w:val="22"/>
              </w:rPr>
              <w:t xml:space="preserve"> </w:t>
            </w:r>
            <w:r w:rsidRPr="004F2EA0">
              <w:rPr>
                <w:rFonts w:ascii="Arial" w:hAnsi="Arial" w:cs="Arial"/>
                <w:sz w:val="22"/>
                <w:szCs w:val="22"/>
              </w:rPr>
              <w:t xml:space="preserve">Mr. Shankar </w:t>
            </w:r>
            <w:r w:rsidR="005A4EEA" w:rsidRPr="004F2EA0">
              <w:rPr>
                <w:rFonts w:ascii="Arial" w:hAnsi="Arial" w:cs="Arial"/>
                <w:sz w:val="22"/>
                <w:szCs w:val="22"/>
              </w:rPr>
              <w:t xml:space="preserve">(Property Dealer </w:t>
            </w:r>
            <w:r w:rsidRPr="004F2EA0">
              <w:rPr>
                <w:rFonts w:ascii="Arial" w:hAnsi="Arial" w:cs="Arial"/>
                <w:sz w:val="22"/>
                <w:szCs w:val="22"/>
              </w:rPr>
              <w:t>+91-9818555723</w:t>
            </w:r>
            <w:r>
              <w:rPr>
                <w:rFonts w:ascii="Arial" w:hAnsi="Arial" w:cs="Arial"/>
                <w:sz w:val="22"/>
                <w:szCs w:val="22"/>
              </w:rPr>
              <w:t>)</w:t>
            </w:r>
          </w:p>
          <w:p w:rsidR="004F2EA0" w:rsidRDefault="004F2EA0" w:rsidP="004F2EA0">
            <w:pPr>
              <w:pStyle w:val="ListParagraph"/>
              <w:spacing w:line="360" w:lineRule="auto"/>
              <w:ind w:left="616"/>
              <w:jc w:val="both"/>
              <w:rPr>
                <w:rFonts w:ascii="Arial" w:hAnsi="Arial" w:cs="Arial"/>
                <w:sz w:val="22"/>
              </w:rPr>
            </w:pPr>
            <w:r w:rsidRPr="004F2EA0">
              <w:rPr>
                <w:rFonts w:ascii="Arial" w:hAnsi="Arial" w:cs="Arial"/>
                <w:b/>
                <w:sz w:val="22"/>
              </w:rPr>
              <w:t>Size of the Property:</w:t>
            </w:r>
            <w:r>
              <w:rPr>
                <w:rFonts w:ascii="Arial" w:hAnsi="Arial" w:cs="Arial"/>
                <w:b/>
                <w:sz w:val="22"/>
              </w:rPr>
              <w:t xml:space="preserve"> </w:t>
            </w:r>
            <w:r w:rsidRPr="004F2EA0">
              <w:rPr>
                <w:rFonts w:ascii="Arial" w:hAnsi="Arial" w:cs="Arial"/>
                <w:sz w:val="22"/>
              </w:rPr>
              <w:t>Around 20,000 sq.mtr.</w:t>
            </w:r>
          </w:p>
          <w:p w:rsidR="004F2EA0" w:rsidRDefault="004F2EA0" w:rsidP="004F2EA0">
            <w:pPr>
              <w:pStyle w:val="ListParagraph"/>
              <w:spacing w:line="360" w:lineRule="auto"/>
              <w:ind w:left="616"/>
              <w:jc w:val="both"/>
              <w:rPr>
                <w:rFonts w:ascii="Arial" w:hAnsi="Arial" w:cs="Arial"/>
                <w:b/>
                <w:sz w:val="22"/>
              </w:rPr>
            </w:pPr>
            <w:r>
              <w:rPr>
                <w:rFonts w:ascii="Arial" w:hAnsi="Arial" w:cs="Arial"/>
                <w:b/>
                <w:sz w:val="22"/>
              </w:rPr>
              <w:t xml:space="preserve">Rates/ Price Informed: </w:t>
            </w:r>
            <w:r w:rsidRPr="004F2EA0">
              <w:rPr>
                <w:rFonts w:ascii="Arial" w:hAnsi="Arial" w:cs="Arial"/>
                <w:sz w:val="22"/>
              </w:rPr>
              <w:t>Rs.8,000/- to Rs.10,000/- per sq.mtr</w:t>
            </w:r>
          </w:p>
          <w:p w:rsidR="004F2EA0" w:rsidRPr="004F2EA0" w:rsidRDefault="004F2EA0" w:rsidP="004F2EA0">
            <w:pPr>
              <w:pStyle w:val="ListParagraph"/>
              <w:spacing w:line="360" w:lineRule="auto"/>
              <w:ind w:left="616"/>
              <w:jc w:val="both"/>
              <w:rPr>
                <w:rFonts w:ascii="Arial" w:hAnsi="Arial" w:cs="Arial"/>
                <w:sz w:val="22"/>
              </w:rPr>
            </w:pPr>
            <w:r w:rsidRPr="004F2EA0">
              <w:rPr>
                <w:rFonts w:ascii="Arial" w:hAnsi="Arial" w:cs="Arial"/>
                <w:sz w:val="22"/>
              </w:rPr>
              <w:t>As per our discussion with Property dealer, we came to know that the rate of the industrial land in this area will depend upon the location of the land and approach road.</w:t>
            </w:r>
          </w:p>
          <w:p w:rsidR="004F2EA0" w:rsidRPr="004F2EA0" w:rsidRDefault="00A82252" w:rsidP="004F2EA0">
            <w:pPr>
              <w:pStyle w:val="ListParagraph"/>
              <w:spacing w:line="360" w:lineRule="auto"/>
              <w:ind w:left="616"/>
              <w:jc w:val="both"/>
              <w:rPr>
                <w:rFonts w:ascii="Arial" w:hAnsi="Arial" w:cs="Arial"/>
                <w:sz w:val="22"/>
              </w:rPr>
            </w:pPr>
            <w:r>
              <w:rPr>
                <w:rFonts w:ascii="Arial" w:hAnsi="Arial" w:cs="Arial"/>
                <w:sz w:val="22"/>
              </w:rPr>
              <w:t xml:space="preserve">The asking price </w:t>
            </w:r>
            <w:proofErr w:type="gramStart"/>
            <w:r>
              <w:rPr>
                <w:rFonts w:ascii="Arial" w:hAnsi="Arial" w:cs="Arial"/>
                <w:sz w:val="22"/>
              </w:rPr>
              <w:t>for  plots</w:t>
            </w:r>
            <w:proofErr w:type="gramEnd"/>
            <w:r>
              <w:rPr>
                <w:rFonts w:ascii="Arial" w:hAnsi="Arial" w:cs="Arial"/>
                <w:sz w:val="22"/>
              </w:rPr>
              <w:t xml:space="preserve"> in the i</w:t>
            </w:r>
            <w:r w:rsidR="004F2EA0" w:rsidRPr="004F2EA0">
              <w:rPr>
                <w:rFonts w:ascii="Arial" w:hAnsi="Arial" w:cs="Arial"/>
                <w:sz w:val="22"/>
              </w:rPr>
              <w:t xml:space="preserve">ndustrial area having total land area ~20,000 sq.mtr along with </w:t>
            </w:r>
            <w:r w:rsidR="004F2EA0" w:rsidRPr="004F2EA0">
              <w:rPr>
                <w:rFonts w:ascii="Arial" w:hAnsi="Arial" w:cs="Arial"/>
                <w:sz w:val="22"/>
              </w:rPr>
              <w:lastRenderedPageBreak/>
              <w:t xml:space="preserve">some temporary structure and the asking price is around </w:t>
            </w:r>
            <w:r>
              <w:rPr>
                <w:rFonts w:ascii="Arial" w:hAnsi="Arial" w:cs="Arial"/>
                <w:sz w:val="22"/>
              </w:rPr>
              <w:t>18 Cr. to 20 Cr</w:t>
            </w:r>
            <w:r w:rsidR="004F2EA0" w:rsidRPr="004F2EA0">
              <w:rPr>
                <w:rFonts w:ascii="Arial" w:hAnsi="Arial" w:cs="Arial"/>
                <w:sz w:val="22"/>
              </w:rPr>
              <w:t>.</w:t>
            </w:r>
          </w:p>
          <w:p w:rsidR="005A4EEA" w:rsidRDefault="004F2EA0" w:rsidP="004F2EA0">
            <w:pPr>
              <w:pStyle w:val="ListParagraph"/>
              <w:spacing w:line="360" w:lineRule="auto"/>
              <w:ind w:left="616"/>
              <w:jc w:val="both"/>
              <w:rPr>
                <w:rFonts w:ascii="Arial" w:hAnsi="Arial" w:cs="Arial"/>
                <w:sz w:val="22"/>
                <w:highlight w:val="yellow"/>
              </w:rPr>
            </w:pPr>
            <w:r w:rsidRPr="00B02281">
              <w:rPr>
                <w:rFonts w:ascii="Arial" w:hAnsi="Arial" w:cs="Arial"/>
                <w:sz w:val="22"/>
                <w:highlight w:val="yellow"/>
              </w:rPr>
              <w:t xml:space="preserve"> </w:t>
            </w:r>
          </w:p>
          <w:p w:rsidR="00A82252" w:rsidRPr="004F2EA0" w:rsidRDefault="00A82252" w:rsidP="003C48B0">
            <w:pPr>
              <w:pStyle w:val="ListParagraph"/>
              <w:numPr>
                <w:ilvl w:val="0"/>
                <w:numId w:val="13"/>
              </w:numPr>
              <w:spacing w:line="360" w:lineRule="auto"/>
              <w:ind w:left="616"/>
              <w:jc w:val="both"/>
              <w:rPr>
                <w:rFonts w:ascii="Arial" w:hAnsi="Arial" w:cs="Arial"/>
                <w:sz w:val="22"/>
              </w:rPr>
            </w:pPr>
            <w:r w:rsidRPr="004F2EA0">
              <w:rPr>
                <w:rFonts w:ascii="Arial" w:hAnsi="Arial" w:cs="Arial"/>
                <w:b/>
                <w:sz w:val="22"/>
                <w:szCs w:val="22"/>
              </w:rPr>
              <w:t>Name:</w:t>
            </w:r>
            <w:r>
              <w:rPr>
                <w:rFonts w:ascii="Arial" w:hAnsi="Arial" w:cs="Arial"/>
                <w:sz w:val="22"/>
                <w:szCs w:val="22"/>
              </w:rPr>
              <w:t xml:space="preserve"> </w:t>
            </w:r>
            <w:r w:rsidRPr="004F2EA0">
              <w:rPr>
                <w:rFonts w:ascii="Arial" w:hAnsi="Arial" w:cs="Arial"/>
                <w:sz w:val="22"/>
                <w:szCs w:val="22"/>
              </w:rPr>
              <w:t xml:space="preserve">Mr. </w:t>
            </w:r>
            <w:r>
              <w:rPr>
                <w:rFonts w:ascii="Arial" w:hAnsi="Arial" w:cs="Arial"/>
                <w:sz w:val="22"/>
                <w:szCs w:val="22"/>
              </w:rPr>
              <w:t>Rahul</w:t>
            </w:r>
            <w:r w:rsidRPr="004F2EA0">
              <w:rPr>
                <w:rFonts w:ascii="Arial" w:hAnsi="Arial" w:cs="Arial"/>
                <w:sz w:val="22"/>
                <w:szCs w:val="22"/>
              </w:rPr>
              <w:t xml:space="preserve"> (Property Dealer +91-</w:t>
            </w:r>
            <w:r>
              <w:rPr>
                <w:rFonts w:ascii="Arial" w:hAnsi="Arial" w:cs="Arial"/>
                <w:sz w:val="22"/>
                <w:szCs w:val="22"/>
              </w:rPr>
              <w:t>9991305130)</w:t>
            </w:r>
          </w:p>
          <w:p w:rsidR="00A82252" w:rsidRDefault="00A82252" w:rsidP="00A82252">
            <w:pPr>
              <w:pStyle w:val="ListParagraph"/>
              <w:spacing w:line="360" w:lineRule="auto"/>
              <w:ind w:left="616"/>
              <w:jc w:val="both"/>
              <w:rPr>
                <w:rFonts w:ascii="Arial" w:hAnsi="Arial" w:cs="Arial"/>
                <w:sz w:val="22"/>
              </w:rPr>
            </w:pPr>
            <w:r w:rsidRPr="004F2EA0">
              <w:rPr>
                <w:rFonts w:ascii="Arial" w:hAnsi="Arial" w:cs="Arial"/>
                <w:b/>
                <w:sz w:val="22"/>
              </w:rPr>
              <w:t>Size of the Property:</w:t>
            </w:r>
            <w:r>
              <w:rPr>
                <w:rFonts w:ascii="Arial" w:hAnsi="Arial" w:cs="Arial"/>
                <w:b/>
                <w:sz w:val="22"/>
              </w:rPr>
              <w:t xml:space="preserve"> </w:t>
            </w:r>
            <w:r w:rsidRPr="004F2EA0">
              <w:rPr>
                <w:rFonts w:ascii="Arial" w:hAnsi="Arial" w:cs="Arial"/>
                <w:sz w:val="22"/>
              </w:rPr>
              <w:t>Around 20,000 sq.mtr.</w:t>
            </w:r>
          </w:p>
          <w:p w:rsidR="00A82252" w:rsidRDefault="00A82252" w:rsidP="00A82252">
            <w:pPr>
              <w:pStyle w:val="ListParagraph"/>
              <w:spacing w:line="360" w:lineRule="auto"/>
              <w:ind w:left="616"/>
              <w:jc w:val="both"/>
              <w:rPr>
                <w:rFonts w:ascii="Arial" w:hAnsi="Arial" w:cs="Arial"/>
                <w:sz w:val="22"/>
              </w:rPr>
            </w:pPr>
            <w:r>
              <w:rPr>
                <w:rFonts w:ascii="Arial" w:hAnsi="Arial" w:cs="Arial"/>
                <w:b/>
                <w:sz w:val="22"/>
              </w:rPr>
              <w:t xml:space="preserve">Rates/ Price Informed: </w:t>
            </w:r>
            <w:r w:rsidRPr="004F2EA0">
              <w:rPr>
                <w:rFonts w:ascii="Arial" w:hAnsi="Arial" w:cs="Arial"/>
                <w:sz w:val="22"/>
              </w:rPr>
              <w:t>Rs.</w:t>
            </w:r>
            <w:r>
              <w:rPr>
                <w:rFonts w:ascii="Arial" w:hAnsi="Arial" w:cs="Arial"/>
                <w:sz w:val="22"/>
              </w:rPr>
              <w:t>10</w:t>
            </w:r>
            <w:r w:rsidRPr="004F2EA0">
              <w:rPr>
                <w:rFonts w:ascii="Arial" w:hAnsi="Arial" w:cs="Arial"/>
                <w:sz w:val="22"/>
              </w:rPr>
              <w:t>,000/- to Rs.</w:t>
            </w:r>
            <w:r>
              <w:rPr>
                <w:rFonts w:ascii="Arial" w:hAnsi="Arial" w:cs="Arial"/>
                <w:sz w:val="22"/>
              </w:rPr>
              <w:t>12</w:t>
            </w:r>
            <w:r w:rsidRPr="004F2EA0">
              <w:rPr>
                <w:rFonts w:ascii="Arial" w:hAnsi="Arial" w:cs="Arial"/>
                <w:sz w:val="22"/>
              </w:rPr>
              <w:t>,000/- per sq.mtr</w:t>
            </w:r>
          </w:p>
          <w:p w:rsidR="00F54679" w:rsidRDefault="00A82252" w:rsidP="00F54679">
            <w:pPr>
              <w:pStyle w:val="ListParagraph"/>
              <w:spacing w:line="360" w:lineRule="auto"/>
              <w:ind w:left="616"/>
              <w:jc w:val="both"/>
              <w:rPr>
                <w:rFonts w:ascii="Arial" w:hAnsi="Arial" w:cs="Arial"/>
                <w:sz w:val="22"/>
              </w:rPr>
            </w:pPr>
            <w:r w:rsidRPr="00A82252">
              <w:rPr>
                <w:rFonts w:ascii="Arial" w:hAnsi="Arial" w:cs="Arial"/>
                <w:sz w:val="22"/>
              </w:rPr>
              <w:t>As per our discussion with Property dealer, we came to know that the rate of the industrial land in this area will depend upon the location of the land and approach road.</w:t>
            </w:r>
            <w:r>
              <w:rPr>
                <w:rFonts w:ascii="Arial" w:hAnsi="Arial" w:cs="Arial"/>
                <w:sz w:val="22"/>
              </w:rPr>
              <w:t xml:space="preserve"> The asking price for industrial plots in the subject locality is ranging between Rs.10</w:t>
            </w:r>
            <w:proofErr w:type="gramStart"/>
            <w:r>
              <w:rPr>
                <w:rFonts w:ascii="Arial" w:hAnsi="Arial" w:cs="Arial"/>
                <w:sz w:val="22"/>
              </w:rPr>
              <w:t>,000</w:t>
            </w:r>
            <w:proofErr w:type="gramEnd"/>
            <w:r>
              <w:rPr>
                <w:rFonts w:ascii="Arial" w:hAnsi="Arial" w:cs="Arial"/>
                <w:sz w:val="22"/>
              </w:rPr>
              <w:t>/- to Rs.12,000/- per sq.mtr.</w:t>
            </w:r>
          </w:p>
          <w:p w:rsidR="00F54679" w:rsidRDefault="00F54679" w:rsidP="00F54679">
            <w:pPr>
              <w:pStyle w:val="ListParagraph"/>
              <w:spacing w:line="360" w:lineRule="auto"/>
              <w:ind w:left="616"/>
              <w:jc w:val="both"/>
              <w:rPr>
                <w:rFonts w:ascii="Arial" w:hAnsi="Arial" w:cs="Arial"/>
                <w:sz w:val="22"/>
              </w:rPr>
            </w:pPr>
          </w:p>
          <w:p w:rsidR="00F54679" w:rsidRPr="00F54679" w:rsidRDefault="00F54679" w:rsidP="003C48B0">
            <w:pPr>
              <w:pStyle w:val="ListParagraph"/>
              <w:numPr>
                <w:ilvl w:val="0"/>
                <w:numId w:val="12"/>
              </w:numPr>
              <w:spacing w:line="360" w:lineRule="auto"/>
              <w:ind w:left="616"/>
              <w:jc w:val="both"/>
              <w:rPr>
                <w:rFonts w:ascii="Arial" w:hAnsi="Arial" w:cs="Arial"/>
                <w:sz w:val="22"/>
              </w:rPr>
            </w:pPr>
            <w:r w:rsidRPr="00F54679">
              <w:rPr>
                <w:rFonts w:ascii="Arial" w:hAnsi="Arial" w:cs="Arial"/>
                <w:sz w:val="22"/>
              </w:rPr>
              <w:t>The location of the subject property is in the Sec-3, Industrial Area of Bawal of Rewari district and demand of the property is good. The subject land property is fully developing industrial and being used for the industrial purpose by the concerned company. As per the present market survey &amp; verbal communication with local peoples we got the mixed information for the land in this area. As per market survey &amp; verbal conversation with local persons &amp; local property consultant we got the following information: -</w:t>
            </w:r>
          </w:p>
          <w:p w:rsidR="00F54679" w:rsidRPr="00F54679" w:rsidRDefault="00F54679" w:rsidP="00F54679">
            <w:pPr>
              <w:spacing w:line="276" w:lineRule="auto"/>
              <w:jc w:val="both"/>
              <w:rPr>
                <w:rFonts w:ascii="Arial" w:hAnsi="Arial" w:cs="Arial"/>
                <w:sz w:val="22"/>
              </w:rPr>
            </w:pPr>
          </w:p>
          <w:p w:rsidR="00F54679" w:rsidRPr="00F54679" w:rsidRDefault="00F54679" w:rsidP="003C48B0">
            <w:pPr>
              <w:pStyle w:val="ListParagraph"/>
              <w:numPr>
                <w:ilvl w:val="0"/>
                <w:numId w:val="56"/>
              </w:numPr>
              <w:spacing w:line="360" w:lineRule="auto"/>
              <w:ind w:right="148"/>
              <w:jc w:val="both"/>
              <w:rPr>
                <w:rFonts w:ascii="Arial" w:hAnsi="Arial" w:cs="Arial"/>
                <w:sz w:val="22"/>
              </w:rPr>
            </w:pPr>
            <w:r w:rsidRPr="00F54679">
              <w:rPr>
                <w:rFonts w:ascii="Arial" w:hAnsi="Arial" w:cs="Arial"/>
                <w:sz w:val="22"/>
              </w:rPr>
              <w:t>The market rates for industrial land will depend upon the location, shape &amp; approach road.</w:t>
            </w:r>
          </w:p>
          <w:p w:rsidR="00F54679" w:rsidRPr="00F54679" w:rsidRDefault="00F54679" w:rsidP="003C48B0">
            <w:pPr>
              <w:pStyle w:val="ListParagraph"/>
              <w:numPr>
                <w:ilvl w:val="0"/>
                <w:numId w:val="56"/>
              </w:numPr>
              <w:spacing w:line="360" w:lineRule="auto"/>
              <w:ind w:right="148"/>
              <w:jc w:val="both"/>
              <w:rPr>
                <w:rFonts w:ascii="Arial" w:hAnsi="Arial" w:cs="Arial"/>
                <w:sz w:val="22"/>
              </w:rPr>
            </w:pPr>
            <w:r w:rsidRPr="00F54679">
              <w:rPr>
                <w:rFonts w:ascii="Arial" w:hAnsi="Arial" w:cs="Arial"/>
                <w:sz w:val="22"/>
              </w:rPr>
              <w:t>The asking price for the industrial land in this locality is varying in between Rs.8</w:t>
            </w:r>
            <w:proofErr w:type="gramStart"/>
            <w:r w:rsidRPr="00F54679">
              <w:rPr>
                <w:rFonts w:ascii="Arial" w:hAnsi="Arial" w:cs="Arial"/>
                <w:sz w:val="22"/>
              </w:rPr>
              <w:t>,000</w:t>
            </w:r>
            <w:proofErr w:type="gramEnd"/>
            <w:r w:rsidRPr="00F54679">
              <w:rPr>
                <w:rFonts w:ascii="Arial" w:hAnsi="Arial" w:cs="Arial"/>
                <w:sz w:val="22"/>
              </w:rPr>
              <w:t xml:space="preserve"> to Rs.1</w:t>
            </w:r>
            <w:r>
              <w:rPr>
                <w:rFonts w:ascii="Arial" w:hAnsi="Arial" w:cs="Arial"/>
                <w:sz w:val="22"/>
              </w:rPr>
              <w:t>2</w:t>
            </w:r>
            <w:r w:rsidRPr="00F54679">
              <w:rPr>
                <w:rFonts w:ascii="Arial" w:hAnsi="Arial" w:cs="Arial"/>
                <w:sz w:val="22"/>
              </w:rPr>
              <w:t>,000 per sq.mtr for plots having land area near about 20,000 sq.mtr.</w:t>
            </w:r>
          </w:p>
          <w:p w:rsidR="00F54679" w:rsidRPr="00F54679" w:rsidRDefault="00F54679" w:rsidP="003C48B0">
            <w:pPr>
              <w:pStyle w:val="ListParagraph"/>
              <w:numPr>
                <w:ilvl w:val="0"/>
                <w:numId w:val="56"/>
              </w:numPr>
              <w:spacing w:line="360" w:lineRule="auto"/>
              <w:ind w:right="148"/>
              <w:jc w:val="both"/>
              <w:rPr>
                <w:rFonts w:ascii="Arial" w:hAnsi="Arial" w:cs="Arial"/>
                <w:sz w:val="22"/>
              </w:rPr>
            </w:pPr>
            <w:r w:rsidRPr="00F54679">
              <w:rPr>
                <w:rFonts w:ascii="Arial" w:hAnsi="Arial" w:cs="Arial"/>
                <w:sz w:val="22"/>
              </w:rPr>
              <w:t>The allotment rate for industrial plot in IMT Bawal is Rs.</w:t>
            </w:r>
            <w:r w:rsidRPr="00DF4994">
              <w:rPr>
                <w:rFonts w:ascii="Arial" w:hAnsi="Arial" w:cs="Arial"/>
                <w:sz w:val="22"/>
              </w:rPr>
              <w:t>11</w:t>
            </w:r>
            <w:proofErr w:type="gramStart"/>
            <w:r w:rsidRPr="00DF4994">
              <w:rPr>
                <w:rFonts w:ascii="Arial" w:hAnsi="Arial" w:cs="Arial"/>
                <w:sz w:val="22"/>
              </w:rPr>
              <w:t>,</w:t>
            </w:r>
            <w:r w:rsidR="00DF4994" w:rsidRPr="00DF4994">
              <w:rPr>
                <w:rFonts w:ascii="Arial" w:hAnsi="Arial" w:cs="Arial"/>
                <w:sz w:val="22"/>
              </w:rPr>
              <w:t>800</w:t>
            </w:r>
            <w:proofErr w:type="gramEnd"/>
            <w:r w:rsidRPr="00DF4994">
              <w:rPr>
                <w:rFonts w:ascii="Arial" w:hAnsi="Arial" w:cs="Arial"/>
                <w:sz w:val="22"/>
              </w:rPr>
              <w:t>/- per sq.mtr.</w:t>
            </w:r>
          </w:p>
          <w:p w:rsidR="00F54679" w:rsidRPr="00F54679" w:rsidRDefault="00F54679" w:rsidP="003C48B0">
            <w:pPr>
              <w:pStyle w:val="ListParagraph"/>
              <w:numPr>
                <w:ilvl w:val="0"/>
                <w:numId w:val="56"/>
              </w:numPr>
              <w:spacing w:line="360" w:lineRule="auto"/>
              <w:ind w:right="148"/>
              <w:jc w:val="both"/>
              <w:rPr>
                <w:rFonts w:ascii="Arial" w:hAnsi="Arial" w:cs="Arial"/>
                <w:sz w:val="22"/>
              </w:rPr>
            </w:pPr>
            <w:r w:rsidRPr="00F54679">
              <w:rPr>
                <w:rFonts w:ascii="Arial" w:hAnsi="Arial" w:cs="Arial"/>
                <w:sz w:val="22"/>
              </w:rPr>
              <w:t>The subject property is located near to Delhi-Jaipur National Highway.</w:t>
            </w:r>
          </w:p>
          <w:p w:rsidR="00F54679" w:rsidRPr="00F54679" w:rsidRDefault="00F54679" w:rsidP="003C48B0">
            <w:pPr>
              <w:pStyle w:val="ListParagraph"/>
              <w:numPr>
                <w:ilvl w:val="0"/>
                <w:numId w:val="56"/>
              </w:numPr>
              <w:spacing w:line="360" w:lineRule="auto"/>
              <w:ind w:right="148"/>
              <w:jc w:val="both"/>
              <w:rPr>
                <w:rFonts w:ascii="Arial" w:hAnsi="Arial" w:cs="Arial"/>
                <w:sz w:val="22"/>
                <w:szCs w:val="22"/>
              </w:rPr>
            </w:pPr>
            <w:r w:rsidRPr="00F54679">
              <w:rPr>
                <w:rFonts w:ascii="Arial" w:hAnsi="Arial" w:cs="Arial"/>
                <w:sz w:val="22"/>
              </w:rPr>
              <w:t>The demand of the property is depend upon the demand and supply and mutual negotiation in between buyer and seller, shape and size of the plot</w:t>
            </w:r>
            <w:r w:rsidRPr="00F54679">
              <w:rPr>
                <w:rFonts w:ascii="Arial" w:hAnsi="Arial" w:cs="Arial"/>
                <w:sz w:val="22"/>
                <w:szCs w:val="22"/>
              </w:rPr>
              <w:t>.</w:t>
            </w:r>
          </w:p>
          <w:p w:rsidR="00F54679" w:rsidRPr="00F54679" w:rsidRDefault="00F54679" w:rsidP="00F54679">
            <w:pPr>
              <w:spacing w:line="276" w:lineRule="auto"/>
              <w:jc w:val="both"/>
              <w:rPr>
                <w:rFonts w:ascii="Arial" w:hAnsi="Arial" w:cs="Arial"/>
                <w:sz w:val="22"/>
              </w:rPr>
            </w:pPr>
          </w:p>
          <w:p w:rsidR="005A4EEA" w:rsidRDefault="00F54679" w:rsidP="00F54679">
            <w:pPr>
              <w:pStyle w:val="ListParagraph"/>
              <w:spacing w:line="360" w:lineRule="auto"/>
              <w:ind w:left="709"/>
              <w:jc w:val="both"/>
              <w:rPr>
                <w:rFonts w:ascii="Arial" w:hAnsi="Arial" w:cs="Arial"/>
                <w:sz w:val="22"/>
              </w:rPr>
            </w:pPr>
            <w:r w:rsidRPr="00F54679">
              <w:rPr>
                <w:rFonts w:ascii="Arial" w:hAnsi="Arial" w:cs="Arial"/>
                <w:sz w:val="22"/>
              </w:rPr>
              <w:t>And aforesaid project land shape is rectangular, area of land is large &amp; useful for industrial purpose. Hence taking into consideration all these factors like size and shape of the plot, location of the property, market condition, rate ratio for the land &amp; current activity on the land, also considering that this is a very large land parcel for which the number of prospective buyers will be less, we are of the view that the appropriate rate range for such a land parcel cumulatively can be considered between Rs.8,000/- to Rs.</w:t>
            </w:r>
            <w:r>
              <w:rPr>
                <w:rFonts w:ascii="Arial" w:hAnsi="Arial" w:cs="Arial"/>
                <w:sz w:val="22"/>
              </w:rPr>
              <w:t>10</w:t>
            </w:r>
            <w:r w:rsidRPr="00F54679">
              <w:rPr>
                <w:rFonts w:ascii="Arial" w:hAnsi="Arial" w:cs="Arial"/>
                <w:sz w:val="22"/>
              </w:rPr>
              <w:t xml:space="preserve">,000/- per sq.mtr and for the valuation purpose we have adopted </w:t>
            </w:r>
            <w:r w:rsidRPr="00F54679">
              <w:rPr>
                <w:rFonts w:ascii="Arial" w:hAnsi="Arial" w:cs="Arial"/>
                <w:b/>
                <w:sz w:val="22"/>
              </w:rPr>
              <w:t>Rs.8,</w:t>
            </w:r>
            <w:r>
              <w:rPr>
                <w:rFonts w:ascii="Arial" w:hAnsi="Arial" w:cs="Arial"/>
                <w:b/>
                <w:sz w:val="22"/>
              </w:rPr>
              <w:t>5</w:t>
            </w:r>
            <w:r w:rsidRPr="00F54679">
              <w:rPr>
                <w:rFonts w:ascii="Arial" w:hAnsi="Arial" w:cs="Arial"/>
                <w:b/>
                <w:sz w:val="22"/>
              </w:rPr>
              <w:t>00/- per sq.mtr</w:t>
            </w:r>
            <w:r>
              <w:rPr>
                <w:rFonts w:ascii="Arial" w:hAnsi="Arial" w:cs="Arial"/>
                <w:b/>
                <w:sz w:val="22"/>
              </w:rPr>
              <w:t xml:space="preserve"> </w:t>
            </w:r>
            <w:r w:rsidR="003011ED">
              <w:rPr>
                <w:rFonts w:ascii="Arial" w:hAnsi="Arial" w:cs="Arial"/>
                <w:sz w:val="22"/>
              </w:rPr>
              <w:t xml:space="preserve">which </w:t>
            </w:r>
            <w:r w:rsidR="005A4EEA" w:rsidRPr="00BC3987">
              <w:rPr>
                <w:rFonts w:ascii="Arial" w:hAnsi="Arial" w:cs="Arial"/>
                <w:sz w:val="22"/>
              </w:rPr>
              <w:t>will</w:t>
            </w:r>
            <w:r w:rsidR="005A4EEA">
              <w:rPr>
                <w:rFonts w:ascii="Arial" w:hAnsi="Arial" w:cs="Arial"/>
                <w:sz w:val="22"/>
              </w:rPr>
              <w:t xml:space="preserve"> be ideal for the land calculated based on the </w:t>
            </w:r>
            <w:r w:rsidR="005A4EEA" w:rsidRPr="00EC3BC9">
              <w:rPr>
                <w:rFonts w:ascii="Arial" w:hAnsi="Arial" w:cs="Arial"/>
                <w:b/>
                <w:sz w:val="22"/>
              </w:rPr>
              <w:t>“Market Comparable Sales Approach”</w:t>
            </w:r>
            <w:r w:rsidR="005A4EEA">
              <w:rPr>
                <w:rFonts w:ascii="Arial" w:hAnsi="Arial" w:cs="Arial"/>
                <w:sz w:val="22"/>
              </w:rPr>
              <w:t>.</w:t>
            </w:r>
          </w:p>
          <w:p w:rsidR="00F54679" w:rsidRPr="00564385" w:rsidRDefault="00F54679" w:rsidP="00F54679">
            <w:pPr>
              <w:pStyle w:val="ListParagraph"/>
              <w:spacing w:line="360" w:lineRule="auto"/>
              <w:ind w:left="709"/>
              <w:jc w:val="both"/>
              <w:rPr>
                <w:rFonts w:ascii="Arial" w:hAnsi="Arial" w:cs="Arial"/>
                <w:sz w:val="22"/>
              </w:rPr>
            </w:pPr>
          </w:p>
        </w:tc>
      </w:tr>
      <w:tr w:rsidR="00184F07" w:rsidRPr="00184F07" w:rsidTr="005F45E4">
        <w:trPr>
          <w:trHeight w:val="58"/>
          <w:jc w:val="center"/>
        </w:trPr>
        <w:tc>
          <w:tcPr>
            <w:tcW w:w="726" w:type="dxa"/>
            <w:vMerge w:val="restart"/>
          </w:tcPr>
          <w:p w:rsidR="00184F07" w:rsidRPr="00184F07" w:rsidRDefault="00184F07" w:rsidP="005F45E4">
            <w:pPr>
              <w:rPr>
                <w:rFonts w:ascii="Arial" w:hAnsi="Arial" w:cs="Arial"/>
              </w:rPr>
            </w:pPr>
          </w:p>
        </w:tc>
        <w:tc>
          <w:tcPr>
            <w:tcW w:w="2120" w:type="dxa"/>
            <w:shd w:val="clear" w:color="auto" w:fill="002060"/>
            <w:vAlign w:val="center"/>
          </w:tcPr>
          <w:p w:rsidR="00184F07" w:rsidRPr="00184F07" w:rsidRDefault="00184F07" w:rsidP="005F45E4">
            <w:pPr>
              <w:rPr>
                <w:rFonts w:ascii="Arial" w:hAnsi="Arial" w:cs="Arial"/>
              </w:rPr>
            </w:pPr>
            <w:r w:rsidRPr="00184F07">
              <w:rPr>
                <w:rFonts w:ascii="Arial" w:hAnsi="Arial" w:cs="Arial"/>
              </w:rPr>
              <w:t>Adjusted Rate of the subject Propert</w:t>
            </w:r>
            <w:r w:rsidR="00564385">
              <w:rPr>
                <w:rFonts w:ascii="Arial" w:hAnsi="Arial" w:cs="Arial"/>
              </w:rPr>
              <w:t>y</w:t>
            </w:r>
          </w:p>
        </w:tc>
        <w:tc>
          <w:tcPr>
            <w:tcW w:w="8404" w:type="dxa"/>
            <w:gridSpan w:val="13"/>
            <w:shd w:val="clear" w:color="auto" w:fill="002060"/>
            <w:vAlign w:val="center"/>
          </w:tcPr>
          <w:p w:rsidR="00184F07" w:rsidRPr="00184F07" w:rsidRDefault="00184F07" w:rsidP="00F54679">
            <w:pPr>
              <w:jc w:val="center"/>
              <w:rPr>
                <w:rFonts w:ascii="Arial" w:hAnsi="Arial" w:cs="Arial"/>
              </w:rPr>
            </w:pPr>
            <w:r w:rsidRPr="00184F07">
              <w:rPr>
                <w:rFonts w:ascii="Arial" w:hAnsi="Arial" w:cs="Arial"/>
              </w:rPr>
              <w:t>Rs.</w:t>
            </w:r>
            <w:r w:rsidR="00F54679">
              <w:rPr>
                <w:rFonts w:ascii="Arial" w:hAnsi="Arial" w:cs="Arial"/>
              </w:rPr>
              <w:t>8</w:t>
            </w:r>
            <w:r w:rsidR="00EA3CF8">
              <w:rPr>
                <w:rFonts w:ascii="Arial" w:hAnsi="Arial" w:cs="Arial"/>
              </w:rPr>
              <w:t>,5</w:t>
            </w:r>
            <w:r w:rsidR="00564385">
              <w:rPr>
                <w:rFonts w:ascii="Arial" w:hAnsi="Arial" w:cs="Arial"/>
              </w:rPr>
              <w:t>00</w:t>
            </w:r>
            <w:r w:rsidRPr="00184F07">
              <w:rPr>
                <w:rFonts w:ascii="Arial" w:hAnsi="Arial" w:cs="Arial"/>
              </w:rPr>
              <w:t>/-</w:t>
            </w:r>
            <w:r w:rsidR="00F54679">
              <w:rPr>
                <w:rFonts w:ascii="Arial" w:hAnsi="Arial" w:cs="Arial"/>
              </w:rPr>
              <w:t xml:space="preserve"> per sq.mtr.</w:t>
            </w:r>
          </w:p>
        </w:tc>
      </w:tr>
      <w:tr w:rsidR="00184F07" w:rsidRPr="00184F07" w:rsidTr="005F45E4">
        <w:trPr>
          <w:trHeight w:val="63"/>
          <w:jc w:val="center"/>
        </w:trPr>
        <w:tc>
          <w:tcPr>
            <w:tcW w:w="726" w:type="dxa"/>
            <w:vMerge/>
          </w:tcPr>
          <w:p w:rsidR="00184F07" w:rsidRPr="00184F07" w:rsidRDefault="00184F07" w:rsidP="005F45E4">
            <w:pPr>
              <w:rPr>
                <w:rFonts w:ascii="Arial" w:hAnsi="Arial" w:cs="Arial"/>
              </w:rPr>
            </w:pPr>
          </w:p>
        </w:tc>
        <w:tc>
          <w:tcPr>
            <w:tcW w:w="10524" w:type="dxa"/>
            <w:gridSpan w:val="14"/>
          </w:tcPr>
          <w:p w:rsidR="00184F07" w:rsidRPr="003011ED" w:rsidRDefault="00184F07" w:rsidP="005F45E4">
            <w:pPr>
              <w:spacing w:line="276" w:lineRule="auto"/>
              <w:jc w:val="both"/>
              <w:rPr>
                <w:rFonts w:ascii="Arial" w:hAnsi="Arial" w:cs="Arial"/>
                <w:i/>
                <w:sz w:val="22"/>
                <w:szCs w:val="22"/>
              </w:rPr>
            </w:pPr>
            <w:r w:rsidRPr="00184F07">
              <w:rPr>
                <w:rFonts w:ascii="Arial" w:hAnsi="Arial" w:cs="Arial"/>
                <w:b/>
                <w:i/>
              </w:rPr>
              <w:t>NOTE:</w:t>
            </w:r>
            <w:r w:rsidRPr="00184F07">
              <w:rPr>
                <w:rFonts w:ascii="Arial" w:hAnsi="Arial" w:cs="Arial"/>
                <w:i/>
              </w:rPr>
              <w:t xml:space="preserve"> </w:t>
            </w:r>
            <w:r w:rsidRPr="003011ED">
              <w:rPr>
                <w:rFonts w:ascii="Arial" w:hAnsi="Arial" w:cs="Arial"/>
                <w:i/>
                <w:sz w:val="22"/>
                <w:szCs w:val="22"/>
              </w:rPr>
              <w:t>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rsidR="00184F07" w:rsidRPr="00184F07" w:rsidRDefault="00184F07" w:rsidP="005F45E4">
            <w:pPr>
              <w:spacing w:line="276" w:lineRule="auto"/>
              <w:jc w:val="both"/>
              <w:rPr>
                <w:rFonts w:ascii="Arial" w:hAnsi="Arial" w:cs="Arial"/>
                <w:b/>
                <w:i/>
                <w:sz w:val="16"/>
                <w:szCs w:val="16"/>
              </w:rPr>
            </w:pPr>
            <w:r w:rsidRPr="003011ED">
              <w:rPr>
                <w:rFonts w:ascii="Arial" w:hAnsi="Arial" w:cs="Arial"/>
                <w:i/>
                <w:sz w:val="22"/>
                <w:szCs w:val="22"/>
              </w:rPr>
              <w:t>Related postings for similar properties on sale are also annexed with the Report wherever available.</w:t>
            </w:r>
          </w:p>
        </w:tc>
      </w:tr>
      <w:tr w:rsidR="00184F07" w:rsidRPr="00184F07" w:rsidTr="005F45E4">
        <w:trPr>
          <w:trHeight w:val="75"/>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rPr>
                <w:rFonts w:ascii="Arial" w:hAnsi="Arial" w:cs="Arial"/>
                <w:b/>
              </w:rPr>
            </w:pPr>
            <w:r w:rsidRPr="00184F07">
              <w:rPr>
                <w:rFonts w:ascii="Arial" w:hAnsi="Arial" w:cs="Arial"/>
                <w:b/>
              </w:rPr>
              <w:t>Other Market Factors</w:t>
            </w:r>
          </w:p>
        </w:tc>
      </w:tr>
      <w:tr w:rsidR="00184F07" w:rsidRPr="00184F07" w:rsidTr="005F45E4">
        <w:trPr>
          <w:trHeight w:val="236"/>
          <w:jc w:val="center"/>
        </w:trPr>
        <w:tc>
          <w:tcPr>
            <w:tcW w:w="726" w:type="dxa"/>
            <w:vMerge/>
          </w:tcPr>
          <w:p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Current Market condition</w:t>
            </w:r>
          </w:p>
        </w:tc>
        <w:tc>
          <w:tcPr>
            <w:tcW w:w="8373" w:type="dxa"/>
            <w:gridSpan w:val="12"/>
          </w:tcPr>
          <w:p w:rsidR="00184F07" w:rsidRPr="00184F07" w:rsidRDefault="006E3BC6" w:rsidP="005F45E4">
            <w:pPr>
              <w:jc w:val="both"/>
              <w:rPr>
                <w:rFonts w:ascii="Arial" w:hAnsi="Arial" w:cs="Arial"/>
              </w:rPr>
            </w:pPr>
            <w:sdt>
              <w:sdtPr>
                <w:rPr>
                  <w:rFonts w:ascii="Arial" w:hAnsi="Arial" w:cs="Arial"/>
                  <w:sz w:val="22"/>
                  <w:szCs w:val="22"/>
                </w:rPr>
                <w:id w:val="-1615974538"/>
                <w:placeholder>
                  <w:docPart w:val="39CFAA81E43447298AC2E7D76F557DA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97245" w:rsidRPr="003011ED">
                  <w:rPr>
                    <w:rFonts w:ascii="Arial" w:hAnsi="Arial" w:cs="Arial"/>
                    <w:sz w:val="22"/>
                    <w:szCs w:val="22"/>
                  </w:rPr>
                  <w:t>Unpredicted</w:t>
                </w:r>
              </w:sdtContent>
            </w:sdt>
            <w:r w:rsidR="00184F07" w:rsidRPr="00184F07">
              <w:rPr>
                <w:rFonts w:ascii="Arial" w:hAnsi="Arial" w:cs="Arial"/>
              </w:rPr>
              <w:t xml:space="preserve"> </w:t>
            </w:r>
          </w:p>
        </w:tc>
      </w:tr>
      <w:tr w:rsidR="00184F07" w:rsidRPr="00184F07" w:rsidTr="005F45E4">
        <w:trPr>
          <w:trHeight w:val="236"/>
          <w:jc w:val="center"/>
        </w:trPr>
        <w:tc>
          <w:tcPr>
            <w:tcW w:w="726" w:type="dxa"/>
            <w:vMerge/>
          </w:tcPr>
          <w:p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tc>
          <w:tcPr>
            <w:tcW w:w="8373" w:type="dxa"/>
            <w:gridSpan w:val="12"/>
          </w:tcPr>
          <w:p w:rsidR="00184F07" w:rsidRPr="00184F07" w:rsidRDefault="00184F07" w:rsidP="00C97245">
            <w:pPr>
              <w:jc w:val="both"/>
              <w:rPr>
                <w:rFonts w:ascii="Arial" w:hAnsi="Arial" w:cs="Arial"/>
              </w:rPr>
            </w:pPr>
            <w:r w:rsidRPr="00184F07">
              <w:rPr>
                <w:rFonts w:ascii="Arial" w:hAnsi="Arial" w:cs="Arial"/>
                <w:b/>
              </w:rPr>
              <w:t>Remarks:</w:t>
            </w:r>
            <w:r w:rsidRPr="00184F07">
              <w:rPr>
                <w:rFonts w:ascii="Arial" w:hAnsi="Arial" w:cs="Arial"/>
              </w:rPr>
              <w:t xml:space="preserve"> </w:t>
            </w:r>
            <w:r w:rsidR="00C97245" w:rsidRPr="003011ED">
              <w:rPr>
                <w:rFonts w:ascii="Arial" w:hAnsi="Arial" w:cs="Arial"/>
                <w:sz w:val="22"/>
                <w:szCs w:val="22"/>
              </w:rPr>
              <w:t xml:space="preserve">Due to Covid attack all over the world Tourism market hit very drastically and War condition in the European countries </w:t>
            </w:r>
            <w:r w:rsidR="00AE08B2" w:rsidRPr="003011ED">
              <w:rPr>
                <w:rFonts w:ascii="Arial" w:hAnsi="Arial" w:cs="Arial"/>
                <w:sz w:val="22"/>
                <w:szCs w:val="22"/>
              </w:rPr>
              <w:t>hit tourism and we can’t assume future of Tourism</w:t>
            </w:r>
          </w:p>
        </w:tc>
      </w:tr>
      <w:tr w:rsidR="00184F07" w:rsidRPr="00184F07" w:rsidTr="005F45E4">
        <w:trPr>
          <w:trHeight w:val="492"/>
          <w:jc w:val="center"/>
        </w:trPr>
        <w:tc>
          <w:tcPr>
            <w:tcW w:w="726" w:type="dxa"/>
            <w:vMerge/>
          </w:tcPr>
          <w:p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3" w:type="dxa"/>
                <w:gridSpan w:val="12"/>
              </w:tcPr>
              <w:p w:rsidR="00184F07" w:rsidRPr="00184F07" w:rsidRDefault="00AE08B2" w:rsidP="005F45E4">
                <w:pPr>
                  <w:jc w:val="both"/>
                  <w:rPr>
                    <w:rFonts w:ascii="Arial" w:hAnsi="Arial" w:cs="Arial"/>
                  </w:rPr>
                </w:pPr>
                <w:r w:rsidRPr="003011ED">
                  <w:rPr>
                    <w:rFonts w:ascii="Arial" w:hAnsi="Arial" w:cs="Arial"/>
                    <w:sz w:val="22"/>
                    <w:szCs w:val="22"/>
                  </w:rPr>
                  <w:t>Will be a little difficult to sell due to current weak market conditions</w:t>
                </w:r>
              </w:p>
            </w:tc>
          </w:sdtContent>
        </w:sdt>
      </w:tr>
      <w:tr w:rsidR="00184F07" w:rsidRPr="00184F07" w:rsidTr="005F45E4">
        <w:trPr>
          <w:trHeight w:val="216"/>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val="restart"/>
            <w:shd w:val="clear" w:color="auto" w:fill="C6D9F1" w:themeFill="text2" w:themeFillTint="33"/>
          </w:tcPr>
          <w:p w:rsidR="00184F07" w:rsidRPr="00184F07" w:rsidRDefault="00184F07" w:rsidP="005F45E4">
            <w:pPr>
              <w:rPr>
                <w:rFonts w:ascii="Arial" w:hAnsi="Arial" w:cs="Arial"/>
              </w:rPr>
            </w:pPr>
            <w:r w:rsidRPr="00184F07">
              <w:rPr>
                <w:rFonts w:ascii="Arial" w:hAnsi="Arial" w:cs="Arial"/>
              </w:rPr>
              <w:t>Comment on Demand &amp; Supply in the Market</w:t>
            </w:r>
          </w:p>
        </w:tc>
        <w:tc>
          <w:tcPr>
            <w:tcW w:w="4230" w:type="dxa"/>
            <w:gridSpan w:val="8"/>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Demand</w:t>
            </w:r>
          </w:p>
        </w:tc>
        <w:tc>
          <w:tcPr>
            <w:tcW w:w="4143" w:type="dxa"/>
            <w:gridSpan w:val="4"/>
            <w:shd w:val="clear" w:color="auto" w:fill="DBE5F1" w:themeFill="accent1" w:themeFillTint="33"/>
          </w:tcPr>
          <w:p w:rsidR="00184F07" w:rsidRPr="00184F07" w:rsidRDefault="00184F07" w:rsidP="005F45E4">
            <w:pPr>
              <w:jc w:val="center"/>
              <w:rPr>
                <w:rFonts w:ascii="Arial" w:hAnsi="Arial" w:cs="Arial"/>
                <w:b/>
              </w:rPr>
            </w:pPr>
            <w:r w:rsidRPr="00184F07">
              <w:rPr>
                <w:rFonts w:ascii="Arial" w:hAnsi="Arial" w:cs="Arial"/>
                <w:b/>
              </w:rPr>
              <w:t>Supply</w:t>
            </w:r>
          </w:p>
        </w:tc>
      </w:tr>
      <w:tr w:rsidR="00184F07" w:rsidRPr="00184F07" w:rsidTr="005F45E4">
        <w:trPr>
          <w:trHeight w:val="63"/>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sdt>
          <w:sdtPr>
            <w:rPr>
              <w:rFonts w:ascii="Arial" w:hAnsi="Arial" w:cs="Arial"/>
              <w:sz w:val="22"/>
              <w:szCs w:val="22"/>
            </w:rPr>
            <w:id w:val="-1153990512"/>
            <w:placeholder>
              <w:docPart w:val="40A3E1F0F3624734B61F1EECB632246F"/>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8"/>
              </w:tcPr>
              <w:p w:rsidR="00184F07" w:rsidRPr="003011ED" w:rsidRDefault="00261C81" w:rsidP="005F45E4">
                <w:pPr>
                  <w:jc w:val="center"/>
                  <w:rPr>
                    <w:rFonts w:ascii="Arial" w:hAnsi="Arial" w:cs="Arial"/>
                    <w:sz w:val="22"/>
                    <w:szCs w:val="22"/>
                  </w:rPr>
                </w:pPr>
                <w:r w:rsidRPr="003011ED">
                  <w:rPr>
                    <w:rFonts w:ascii="Arial" w:hAnsi="Arial" w:cs="Arial"/>
                    <w:sz w:val="22"/>
                    <w:szCs w:val="22"/>
                  </w:rPr>
                  <w:t>Low</w:t>
                </w:r>
              </w:p>
            </w:tc>
          </w:sdtContent>
        </w:sdt>
        <w:sdt>
          <w:sdtPr>
            <w:rPr>
              <w:rFonts w:ascii="Arial" w:hAnsi="Arial" w:cs="Arial"/>
              <w:sz w:val="22"/>
              <w:szCs w:val="22"/>
            </w:rPr>
            <w:id w:val="1999385664"/>
            <w:placeholder>
              <w:docPart w:val="0D79F0B61AA448E6AD6ABDD80FF7CA3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3" w:type="dxa"/>
                <w:gridSpan w:val="4"/>
              </w:tcPr>
              <w:p w:rsidR="00184F07" w:rsidRPr="003011ED" w:rsidRDefault="00AE08B2" w:rsidP="005F45E4">
                <w:pPr>
                  <w:jc w:val="center"/>
                  <w:rPr>
                    <w:rFonts w:ascii="Arial" w:hAnsi="Arial" w:cs="Arial"/>
                    <w:sz w:val="22"/>
                    <w:szCs w:val="22"/>
                  </w:rPr>
                </w:pPr>
                <w:r w:rsidRPr="003011ED">
                  <w:rPr>
                    <w:rFonts w:ascii="Arial" w:hAnsi="Arial" w:cs="Arial"/>
                    <w:sz w:val="22"/>
                    <w:szCs w:val="22"/>
                  </w:rPr>
                  <w:t>Adequately available</w:t>
                </w:r>
              </w:p>
            </w:tc>
          </w:sdtContent>
        </w:sdt>
      </w:tr>
      <w:tr w:rsidR="00184F07" w:rsidRPr="00184F07" w:rsidTr="005F45E4">
        <w:trPr>
          <w:trHeight w:val="216"/>
          <w:jc w:val="center"/>
        </w:trPr>
        <w:tc>
          <w:tcPr>
            <w:tcW w:w="726" w:type="dxa"/>
            <w:vMerge/>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rPr>
            </w:pPr>
          </w:p>
        </w:tc>
        <w:tc>
          <w:tcPr>
            <w:tcW w:w="2151" w:type="dxa"/>
            <w:gridSpan w:val="2"/>
            <w:vMerge/>
            <w:shd w:val="clear" w:color="auto" w:fill="C6D9F1" w:themeFill="text2" w:themeFillTint="33"/>
          </w:tcPr>
          <w:p w:rsidR="00184F07" w:rsidRPr="00184F07" w:rsidRDefault="00184F07" w:rsidP="005F45E4">
            <w:pPr>
              <w:rPr>
                <w:rFonts w:ascii="Arial" w:hAnsi="Arial" w:cs="Arial"/>
              </w:rPr>
            </w:pPr>
          </w:p>
        </w:tc>
        <w:tc>
          <w:tcPr>
            <w:tcW w:w="8373" w:type="dxa"/>
            <w:gridSpan w:val="12"/>
          </w:tcPr>
          <w:p w:rsidR="00184F07" w:rsidRPr="00184F07" w:rsidRDefault="00184F07" w:rsidP="005F45E4">
            <w:pPr>
              <w:rPr>
                <w:rFonts w:ascii="Arial" w:hAnsi="Arial" w:cs="Arial"/>
              </w:rPr>
            </w:pPr>
            <w:r w:rsidRPr="00184F07">
              <w:rPr>
                <w:rFonts w:ascii="Arial" w:hAnsi="Arial" w:cs="Arial"/>
                <w:b/>
              </w:rPr>
              <w:t>Remarks:</w:t>
            </w:r>
            <w:r w:rsidRPr="00184F07">
              <w:rPr>
                <w:rFonts w:ascii="Arial" w:hAnsi="Arial" w:cs="Arial"/>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AE08B2" w:rsidRPr="003011ED">
                  <w:rPr>
                    <w:rFonts w:ascii="Arial" w:hAnsi="Arial" w:cs="Arial"/>
                    <w:sz w:val="22"/>
                    <w:szCs w:val="22"/>
                  </w:rPr>
                  <w:t>Demand is related to the current use of the property only and only limited to the selected type of buyers</w:t>
                </w:r>
              </w:sdtContent>
            </w:sdt>
          </w:p>
        </w:tc>
      </w:tr>
      <w:tr w:rsidR="00184F07" w:rsidRPr="00184F07" w:rsidTr="005F45E4">
        <w:trPr>
          <w:trHeight w:val="1408"/>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rPr>
                <w:rFonts w:ascii="Arial" w:hAnsi="Arial" w:cs="Arial"/>
                <w:b/>
              </w:rPr>
            </w:pPr>
          </w:p>
        </w:tc>
        <w:tc>
          <w:tcPr>
            <w:tcW w:w="2151" w:type="dxa"/>
            <w:gridSpan w:val="2"/>
            <w:shd w:val="clear" w:color="auto" w:fill="C6D9F1" w:themeFill="text2" w:themeFillTint="33"/>
          </w:tcPr>
          <w:p w:rsidR="00184F07" w:rsidRPr="00184F07" w:rsidRDefault="00184F07" w:rsidP="005F45E4">
            <w:pPr>
              <w:rPr>
                <w:rFonts w:ascii="Arial" w:hAnsi="Arial" w:cs="Arial"/>
                <w:color w:val="808080"/>
              </w:rPr>
            </w:pPr>
            <w:r w:rsidRPr="00184F07">
              <w:rPr>
                <w:rFonts w:ascii="Arial" w:hAnsi="Arial" w:cs="Arial"/>
              </w:rPr>
              <w:t>Any other aspect which has relevance on the value or marketability of the property</w:t>
            </w:r>
          </w:p>
        </w:tc>
        <w:tc>
          <w:tcPr>
            <w:tcW w:w="8373" w:type="dxa"/>
            <w:gridSpan w:val="12"/>
          </w:tcPr>
          <w:p w:rsidR="005A4EEA" w:rsidRPr="003011ED" w:rsidRDefault="005A4EEA" w:rsidP="005F45E4">
            <w:pPr>
              <w:rPr>
                <w:rFonts w:ascii="Arial" w:hAnsi="Arial" w:cs="Arial"/>
                <w:sz w:val="22"/>
                <w:szCs w:val="22"/>
              </w:rPr>
            </w:pPr>
            <w:r w:rsidRPr="003011ED">
              <w:rPr>
                <w:rFonts w:ascii="Arial" w:hAnsi="Arial" w:cs="Arial"/>
                <w:sz w:val="22"/>
                <w:szCs w:val="22"/>
              </w:rPr>
              <w:t>Due to weak tourism market and high value of property it will fetch less buyer in open market.</w:t>
            </w:r>
          </w:p>
          <w:p w:rsidR="00184F07" w:rsidRPr="003011ED" w:rsidRDefault="006E3BC6" w:rsidP="005F45E4">
            <w:pPr>
              <w:rPr>
                <w:rFonts w:ascii="Arial" w:hAnsi="Arial" w:cs="Arial"/>
                <w:sz w:val="22"/>
                <w:szCs w:val="22"/>
              </w:rPr>
            </w:pPr>
            <w:sdt>
              <w:sdtPr>
                <w:rPr>
                  <w:rFonts w:ascii="Arial" w:hAnsi="Arial" w:cs="Arial"/>
                  <w:sz w:val="22"/>
                  <w:szCs w:val="22"/>
                </w:rPr>
                <w:id w:val="845207269"/>
                <w:showingPlcHdr/>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5A4EEA" w:rsidRPr="003011ED">
                  <w:rPr>
                    <w:rFonts w:ascii="Arial" w:hAnsi="Arial" w:cs="Arial"/>
                    <w:sz w:val="22"/>
                    <w:szCs w:val="22"/>
                  </w:rPr>
                  <w:t xml:space="preserve">     </w:t>
                </w:r>
              </w:sdtContent>
            </w:sdt>
          </w:p>
          <w:p w:rsidR="00184F07" w:rsidRPr="003011ED" w:rsidRDefault="00184F07" w:rsidP="005F45E4">
            <w:pPr>
              <w:spacing w:line="276" w:lineRule="auto"/>
              <w:jc w:val="both"/>
              <w:rPr>
                <w:rFonts w:ascii="Arial" w:hAnsi="Arial" w:cs="Arial"/>
                <w:sz w:val="22"/>
                <w:szCs w:val="22"/>
              </w:rPr>
            </w:pPr>
            <w:r w:rsidRPr="003011ED">
              <w:rPr>
                <w:rFonts w:ascii="Arial" w:hAnsi="Arial" w:cs="Arial"/>
                <w:sz w:val="22"/>
                <w:szCs w:val="22"/>
              </w:rPr>
              <w:t xml:space="preserve">Valuation of the same asset/ property can fetch different values under different circumstances &amp; situations. For </w:t>
            </w:r>
            <w:proofErr w:type="spellStart"/>
            <w:r w:rsidRPr="003011ED">
              <w:rPr>
                <w:rFonts w:ascii="Arial" w:hAnsi="Arial" w:cs="Arial"/>
                <w:sz w:val="22"/>
                <w:szCs w:val="22"/>
              </w:rPr>
              <w:t>eg</w:t>
            </w:r>
            <w:proofErr w:type="spellEnd"/>
            <w:r w:rsidRPr="003011ED">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rsidR="00184F07" w:rsidRPr="00184F07" w:rsidRDefault="00184F07" w:rsidP="005F45E4">
            <w:pPr>
              <w:jc w:val="both"/>
              <w:rPr>
                <w:rFonts w:ascii="Arial" w:hAnsi="Arial" w:cs="Arial"/>
              </w:rPr>
            </w:pPr>
            <w:r w:rsidRPr="003011ED">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84F07" w:rsidRPr="00184F07" w:rsidTr="005F45E4">
        <w:trPr>
          <w:trHeight w:val="216"/>
          <w:jc w:val="center"/>
        </w:trPr>
        <w:tc>
          <w:tcPr>
            <w:tcW w:w="726" w:type="dxa"/>
            <w:shd w:val="clear" w:color="auto" w:fill="31849B" w:themeFill="accent5" w:themeFillShade="BF"/>
          </w:tcPr>
          <w:p w:rsidR="00184F07" w:rsidRPr="00184F07" w:rsidRDefault="00184F07" w:rsidP="003C48B0">
            <w:pPr>
              <w:pStyle w:val="ListParagraph"/>
              <w:numPr>
                <w:ilvl w:val="0"/>
                <w:numId w:val="22"/>
              </w:numPr>
              <w:contextualSpacing/>
              <w:jc w:val="center"/>
              <w:rPr>
                <w:rFonts w:ascii="Arial" w:hAnsi="Arial" w:cs="Arial"/>
                <w:b/>
                <w:color w:val="FFFFFF" w:themeColor="background1"/>
              </w:rPr>
            </w:pPr>
          </w:p>
        </w:tc>
        <w:tc>
          <w:tcPr>
            <w:tcW w:w="2151" w:type="dxa"/>
            <w:gridSpan w:val="2"/>
            <w:shd w:val="clear" w:color="auto" w:fill="31849B" w:themeFill="accent5" w:themeFillShade="BF"/>
            <w:vAlign w:val="center"/>
          </w:tcPr>
          <w:p w:rsidR="00184F07" w:rsidRPr="00184F07" w:rsidRDefault="00184F07" w:rsidP="005F45E4">
            <w:pPr>
              <w:rPr>
                <w:rFonts w:ascii="Arial" w:hAnsi="Arial" w:cs="Arial"/>
                <w:b/>
                <w:color w:val="FFFFFF" w:themeColor="background1"/>
              </w:rPr>
            </w:pPr>
            <w:r w:rsidRPr="00184F07">
              <w:rPr>
                <w:rFonts w:ascii="Arial" w:hAnsi="Arial" w:cs="Arial"/>
                <w:b/>
                <w:color w:val="FFFFFF" w:themeColor="background1"/>
              </w:rPr>
              <w:t>Final adjusted &amp; weighted Rates considered for the subject property</w:t>
            </w:r>
          </w:p>
        </w:tc>
        <w:tc>
          <w:tcPr>
            <w:tcW w:w="8373" w:type="dxa"/>
            <w:gridSpan w:val="12"/>
            <w:shd w:val="clear" w:color="auto" w:fill="31849B" w:themeFill="accent5" w:themeFillShade="BF"/>
            <w:vAlign w:val="center"/>
          </w:tcPr>
          <w:p w:rsidR="00184F07" w:rsidRPr="00184F07" w:rsidRDefault="00184F07" w:rsidP="00F54679">
            <w:pPr>
              <w:jc w:val="center"/>
              <w:rPr>
                <w:rFonts w:ascii="Arial" w:hAnsi="Arial" w:cs="Arial"/>
                <w:b/>
                <w:color w:val="FFFFFF" w:themeColor="background1"/>
                <w:sz w:val="20"/>
              </w:rPr>
            </w:pPr>
            <w:r w:rsidRPr="00184F07">
              <w:rPr>
                <w:rFonts w:ascii="Arial" w:hAnsi="Arial" w:cs="Arial"/>
                <w:b/>
                <w:color w:val="FFFFFF" w:themeColor="background1"/>
              </w:rPr>
              <w:t>Rs.</w:t>
            </w:r>
            <w:r w:rsidR="00F54679">
              <w:rPr>
                <w:rFonts w:ascii="Arial" w:hAnsi="Arial" w:cs="Arial"/>
                <w:b/>
                <w:color w:val="FFFFFF" w:themeColor="background1"/>
              </w:rPr>
              <w:t>8</w:t>
            </w:r>
            <w:r w:rsidR="00EA3CF8">
              <w:rPr>
                <w:rFonts w:ascii="Arial" w:hAnsi="Arial" w:cs="Arial"/>
                <w:b/>
                <w:color w:val="FFFFFF" w:themeColor="background1"/>
              </w:rPr>
              <w:t>,5</w:t>
            </w:r>
            <w:r w:rsidR="007C1C0E">
              <w:rPr>
                <w:rFonts w:ascii="Arial" w:hAnsi="Arial" w:cs="Arial"/>
                <w:b/>
                <w:color w:val="FFFFFF" w:themeColor="background1"/>
              </w:rPr>
              <w:t>00</w:t>
            </w:r>
            <w:r w:rsidRPr="00184F07">
              <w:rPr>
                <w:rFonts w:ascii="Arial" w:hAnsi="Arial" w:cs="Arial"/>
                <w:b/>
                <w:color w:val="FFFFFF" w:themeColor="background1"/>
              </w:rPr>
              <w:t>/-</w:t>
            </w:r>
            <w:r w:rsidR="00650BBE">
              <w:rPr>
                <w:rFonts w:ascii="Arial" w:hAnsi="Arial" w:cs="Arial"/>
                <w:b/>
                <w:color w:val="FFFFFF" w:themeColor="background1"/>
              </w:rPr>
              <w:t xml:space="preserve"> per sq.mtr.</w:t>
            </w:r>
          </w:p>
        </w:tc>
      </w:tr>
      <w:tr w:rsidR="00184F07" w:rsidRPr="00184F07" w:rsidTr="005F45E4">
        <w:trPr>
          <w:trHeight w:val="216"/>
          <w:jc w:val="center"/>
        </w:trPr>
        <w:tc>
          <w:tcPr>
            <w:tcW w:w="726" w:type="dxa"/>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b/>
              </w:rPr>
            </w:pPr>
          </w:p>
        </w:tc>
        <w:tc>
          <w:tcPr>
            <w:tcW w:w="2151" w:type="dxa"/>
            <w:gridSpan w:val="2"/>
            <w:shd w:val="clear" w:color="auto" w:fill="C6D9F1" w:themeFill="text2" w:themeFillTint="33"/>
          </w:tcPr>
          <w:p w:rsidR="00184F07" w:rsidRPr="00184F07" w:rsidRDefault="00184F07" w:rsidP="005F45E4">
            <w:pPr>
              <w:spacing w:line="276" w:lineRule="auto"/>
              <w:rPr>
                <w:rFonts w:ascii="Arial" w:hAnsi="Arial" w:cs="Arial"/>
                <w:szCs w:val="20"/>
              </w:rPr>
            </w:pPr>
            <w:r w:rsidRPr="00184F07">
              <w:rPr>
                <w:rFonts w:ascii="Arial" w:hAnsi="Arial" w:cs="Arial"/>
                <w:szCs w:val="20"/>
              </w:rPr>
              <w:t>Considered Rates Justification</w:t>
            </w:r>
          </w:p>
        </w:tc>
        <w:tc>
          <w:tcPr>
            <w:tcW w:w="8373" w:type="dxa"/>
            <w:gridSpan w:val="12"/>
          </w:tcPr>
          <w:sdt>
            <w:sdtPr>
              <w:rPr>
                <w:rFonts w:ascii="Arial" w:hAnsi="Arial" w:cs="Arial"/>
              </w:rPr>
              <w:id w:val="-671104719"/>
              <w:placeholder>
                <w:docPart w:val="6687A9CC74174745974DF4FE8B28224A"/>
              </w:placeholder>
            </w:sdtPr>
            <w:sdtContent>
              <w:p w:rsidR="00184F07" w:rsidRPr="00184F07" w:rsidRDefault="00184F07" w:rsidP="005F45E4">
                <w:pPr>
                  <w:jc w:val="both"/>
                  <w:rPr>
                    <w:rFonts w:ascii="Arial" w:hAnsi="Arial" w:cs="Arial"/>
                    <w:sz w:val="20"/>
                  </w:rPr>
                </w:pPr>
                <w:r w:rsidRPr="00184F07">
                  <w:rPr>
                    <w:rFonts w:ascii="Arial" w:hAnsi="Arial" w:cs="Arial"/>
                  </w:rPr>
                  <w:t>As per the thorough property &amp; market factors analysis as described above, the considered estimated market rates appears to be reasonable in our opinion.</w:t>
                </w:r>
              </w:p>
            </w:sdtContent>
          </w:sdt>
        </w:tc>
      </w:tr>
      <w:tr w:rsidR="00184F07" w:rsidRPr="00184F07" w:rsidTr="005F45E4">
        <w:trPr>
          <w:trHeight w:val="216"/>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Basis of computation &amp; working</w:t>
            </w:r>
          </w:p>
        </w:tc>
      </w:tr>
      <w:tr w:rsidR="00184F07" w:rsidRPr="00184F07" w:rsidTr="005F45E4">
        <w:trPr>
          <w:trHeight w:val="238"/>
          <w:jc w:val="center"/>
        </w:trPr>
        <w:tc>
          <w:tcPr>
            <w:tcW w:w="726" w:type="dxa"/>
            <w:vMerge/>
            <w:shd w:val="clear" w:color="auto" w:fill="FFFFFF" w:themeFill="background1"/>
          </w:tcPr>
          <w:p w:rsidR="00184F07" w:rsidRPr="00184F07" w:rsidRDefault="00184F07" w:rsidP="005F45E4">
            <w:pPr>
              <w:ind w:left="450"/>
              <w:jc w:val="center"/>
              <w:rPr>
                <w:rFonts w:ascii="Arial" w:hAnsi="Arial" w:cs="Arial"/>
                <w:b/>
              </w:rPr>
            </w:pPr>
          </w:p>
        </w:tc>
        <w:tc>
          <w:tcPr>
            <w:tcW w:w="10524" w:type="dxa"/>
            <w:gridSpan w:val="14"/>
            <w:shd w:val="clear" w:color="auto" w:fill="FFFFFF" w:themeFill="background1"/>
          </w:tcPr>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 xml:space="preserve">Valuation of the asset is done as found on as-is-where basis on the site as identified to us by client/ owner/ owner representative during site inspection by our engineer/s unless otherwise mentioned in </w:t>
            </w:r>
            <w:r w:rsidRPr="003011ED">
              <w:rPr>
                <w:rFonts w:ascii="Arial" w:hAnsi="Arial" w:cs="Arial"/>
                <w:i/>
                <w:color w:val="000000" w:themeColor="text1"/>
                <w:sz w:val="22"/>
                <w:szCs w:val="22"/>
              </w:rPr>
              <w:lastRenderedPageBreak/>
              <w:t>the report.</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Verification of the area measurement of the property is done based on sample random checking only.</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color w:val="000000" w:themeColor="text1"/>
                <w:sz w:val="22"/>
                <w:szCs w:val="22"/>
              </w:rPr>
            </w:pPr>
            <w:r w:rsidRPr="003011ED">
              <w:rPr>
                <w:rFonts w:ascii="Arial" w:hAnsi="Arial" w:cs="Arial"/>
                <w:i/>
                <w:color w:val="000000" w:themeColor="text1"/>
                <w:sz w:val="22"/>
                <w:szCs w:val="22"/>
              </w:rPr>
              <w:t>Drawing, Map, design &amp; detailed estimation of the property/ building is out of scope of the Valuation services.</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lastRenderedPageBreak/>
              <w:t>Construction rates are adopted based on the plinth area rates prevailing in the market for the structure as a whole and not based on item wise estimation or Bills of Quantity method unless otherwise stated.</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Any kind of unpaid statutory, utilities, lease, interest or any other pecuniary dues on the asset or on its owners has not been factored in the Valuation.</w:t>
            </w:r>
          </w:p>
          <w:p w:rsidR="00184F07" w:rsidRPr="003011ED"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sz w:val="22"/>
                <w:szCs w:val="22"/>
              </w:rPr>
            </w:pPr>
            <w:r w:rsidRPr="003011ED">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rsidR="00184F07" w:rsidRPr="00184F07" w:rsidRDefault="00184F07" w:rsidP="003C48B0">
            <w:pPr>
              <w:pStyle w:val="ListParagraph"/>
              <w:widowControl w:val="0"/>
              <w:numPr>
                <w:ilvl w:val="0"/>
                <w:numId w:val="18"/>
              </w:numPr>
              <w:autoSpaceDE w:val="0"/>
              <w:autoSpaceDN w:val="0"/>
              <w:spacing w:after="160" w:line="259" w:lineRule="auto"/>
              <w:ind w:left="335"/>
              <w:contextualSpacing/>
              <w:jc w:val="both"/>
              <w:rPr>
                <w:rFonts w:ascii="Arial" w:hAnsi="Arial" w:cs="Arial"/>
                <w:i/>
              </w:rPr>
            </w:pPr>
            <w:bookmarkStart w:id="1" w:name="_Hlk92648692"/>
            <w:r w:rsidRPr="003011ED">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184F07" w:rsidRPr="00184F07" w:rsidTr="005F45E4">
        <w:trPr>
          <w:trHeight w:val="216"/>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ASSUMPTIONS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pStyle w:val="ListParagraph"/>
              <w:ind w:left="810"/>
              <w:rPr>
                <w:rFonts w:ascii="Arial" w:hAnsi="Arial" w:cs="Arial"/>
                <w:b/>
                <w:highlight w:val="yellow"/>
              </w:rPr>
            </w:pPr>
          </w:p>
        </w:tc>
        <w:tc>
          <w:tcPr>
            <w:tcW w:w="10524" w:type="dxa"/>
            <w:gridSpan w:val="14"/>
            <w:shd w:val="clear" w:color="auto" w:fill="FFFFFF" w:themeFill="background1"/>
          </w:tcPr>
          <w:p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color w:val="000000" w:themeColor="text1"/>
                <w:sz w:val="22"/>
                <w:szCs w:val="22"/>
              </w:rPr>
              <w:t>Local verbal enquiries during micro market research came to our knowledge are assumed to be taken on record as true &amp; factual.</w:t>
            </w:r>
          </w:p>
          <w:p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Payment condition during transaction in the Valuation has been considered on all cash bases which includes both formal &amp; informal payment components as per market trend.</w:t>
            </w:r>
          </w:p>
          <w:p w:rsidR="00184F07" w:rsidRPr="003011ED"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2"/>
                <w:szCs w:val="22"/>
              </w:rPr>
            </w:pPr>
            <w:r w:rsidRPr="003011ED">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3011ED">
                  <w:rPr>
                    <w:rFonts w:ascii="Arial" w:hAnsi="Arial" w:cs="Arial"/>
                    <w:i/>
                    <w:sz w:val="22"/>
                    <w:szCs w:val="22"/>
                  </w:rPr>
                  <w:t>Free</w:t>
                </w:r>
                <w:proofErr w:type="gramEnd"/>
                <w:r w:rsidRPr="003011ED">
                  <w:rPr>
                    <w:rFonts w:ascii="Arial" w:hAnsi="Arial" w:cs="Arial"/>
                    <w:i/>
                    <w:sz w:val="22"/>
                    <w:szCs w:val="22"/>
                  </w:rPr>
                  <w:t xml:space="preserve"> market transaction without any compulsion</w:t>
                </w:r>
              </w:sdtContent>
            </w:sdt>
            <w:r w:rsidRPr="003011ED">
              <w:rPr>
                <w:rFonts w:ascii="Arial" w:hAnsi="Arial" w:cs="Arial"/>
                <w:i/>
                <w:sz w:val="22"/>
                <w:szCs w:val="22"/>
              </w:rPr>
              <w:t xml:space="preserve"> unless otherwise mentioned while assessing Indicative &amp; Estimated Fair Prospective Market Value of the asset unless otherwise stated.</w:t>
            </w:r>
          </w:p>
          <w:p w:rsidR="00184F07" w:rsidRPr="00184F07" w:rsidRDefault="00184F07" w:rsidP="003C48B0">
            <w:pPr>
              <w:pStyle w:val="ListParagraph"/>
              <w:widowControl w:val="0"/>
              <w:numPr>
                <w:ilvl w:val="0"/>
                <w:numId w:val="19"/>
              </w:numPr>
              <w:autoSpaceDE w:val="0"/>
              <w:autoSpaceDN w:val="0"/>
              <w:spacing w:after="160" w:line="259" w:lineRule="auto"/>
              <w:ind w:left="425"/>
              <w:contextualSpacing/>
              <w:jc w:val="both"/>
              <w:rPr>
                <w:rFonts w:ascii="Arial" w:hAnsi="Arial" w:cs="Arial"/>
                <w:i/>
                <w:sz w:val="23"/>
                <w:szCs w:val="23"/>
              </w:rPr>
            </w:pPr>
            <w:r w:rsidRPr="003011ED">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SPECIAL ASSUMPTIONS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pStyle w:val="ListParagraph"/>
              <w:ind w:left="810"/>
              <w:rPr>
                <w:rFonts w:ascii="Arial" w:hAnsi="Arial" w:cs="Arial"/>
                <w:b/>
                <w:highlight w:val="yellow"/>
              </w:rPr>
            </w:pPr>
          </w:p>
        </w:tc>
        <w:tc>
          <w:tcPr>
            <w:tcW w:w="10524" w:type="dxa"/>
            <w:gridSpan w:val="14"/>
            <w:shd w:val="clear" w:color="auto" w:fill="FFFFFF" w:themeFill="background1"/>
          </w:tcPr>
          <w:p w:rsidR="00184F07" w:rsidRPr="00184F07" w:rsidRDefault="007C1C0E" w:rsidP="005F45E4">
            <w:pPr>
              <w:jc w:val="both"/>
              <w:rPr>
                <w:rFonts w:ascii="Arial" w:hAnsi="Arial" w:cs="Arial"/>
                <w:b/>
                <w:highlight w:val="yellow"/>
              </w:rPr>
            </w:pPr>
            <w:r w:rsidRPr="009469AE">
              <w:rPr>
                <w:rFonts w:ascii="Arial" w:hAnsi="Arial" w:cs="Arial"/>
                <w:sz w:val="22"/>
              </w:rPr>
              <w:t>Land Valuation calculation is done based on Govt. Circle Guidelines rates as per Directorate of Registration &amp; Stamp Duty Revenue, Finance Department, Govt. of Tamil Nadu and Fair Market Valuation</w:t>
            </w:r>
            <w:r w:rsidRPr="009469AE">
              <w:rPr>
                <w:rFonts w:ascii="Arial" w:hAnsi="Arial" w:cs="Arial"/>
                <w:b/>
                <w:sz w:val="22"/>
              </w:rPr>
              <w:t xml:space="preserve"> </w:t>
            </w:r>
            <w:r w:rsidRPr="009469AE">
              <w:rPr>
                <w:rFonts w:ascii="Arial" w:hAnsi="Arial" w:cs="Arial"/>
                <w:sz w:val="22"/>
              </w:rPr>
              <w:t xml:space="preserve">as per current market trends based on the methodology </w:t>
            </w:r>
            <w:r w:rsidRPr="00283077">
              <w:rPr>
                <w:rFonts w:ascii="Arial" w:hAnsi="Arial" w:cs="Arial"/>
                <w:sz w:val="22"/>
              </w:rPr>
              <w:t>described</w:t>
            </w:r>
            <w:r w:rsidRPr="00283077">
              <w:rPr>
                <w:rFonts w:ascii="Arial" w:hAnsi="Arial" w:cs="Arial"/>
                <w:b/>
                <w:sz w:val="22"/>
              </w:rPr>
              <w:t xml:space="preserve"> </w:t>
            </w:r>
            <w:r w:rsidRPr="00283077">
              <w:rPr>
                <w:rFonts w:ascii="Arial" w:hAnsi="Arial" w:cs="Arial"/>
                <w:sz w:val="22"/>
              </w:rPr>
              <w:t>above</w:t>
            </w:r>
            <w:r>
              <w:rPr>
                <w:rFonts w:ascii="Arial" w:hAnsi="Arial" w:cs="Arial"/>
                <w:sz w:val="22"/>
              </w:rPr>
              <w:t>.</w:t>
            </w:r>
          </w:p>
        </w:tc>
      </w:tr>
      <w:tr w:rsidR="00184F07" w:rsidRPr="00184F07" w:rsidTr="005F45E4">
        <w:trPr>
          <w:trHeight w:val="63"/>
          <w:jc w:val="center"/>
        </w:trPr>
        <w:tc>
          <w:tcPr>
            <w:tcW w:w="726" w:type="dxa"/>
            <w:vMerge w:val="restart"/>
            <w:shd w:val="clear" w:color="auto" w:fill="C6D9F1" w:themeFill="text2" w:themeFillTint="33"/>
          </w:tcPr>
          <w:p w:rsidR="00184F07" w:rsidRPr="00184F07" w:rsidRDefault="00184F07" w:rsidP="003C48B0">
            <w:pPr>
              <w:pStyle w:val="ListParagraph"/>
              <w:numPr>
                <w:ilvl w:val="0"/>
                <w:numId w:val="22"/>
              </w:numPr>
              <w:contextualSpacing/>
              <w:jc w:val="center"/>
              <w:rPr>
                <w:rFonts w:ascii="Arial" w:hAnsi="Arial" w:cs="Arial"/>
                <w:b/>
              </w:rPr>
            </w:pPr>
          </w:p>
        </w:tc>
        <w:tc>
          <w:tcPr>
            <w:tcW w:w="10524" w:type="dxa"/>
            <w:gridSpan w:val="14"/>
            <w:shd w:val="clear" w:color="auto" w:fill="C6D9F1" w:themeFill="text2" w:themeFillTint="33"/>
          </w:tcPr>
          <w:p w:rsidR="00184F07" w:rsidRPr="00184F07" w:rsidRDefault="00184F07" w:rsidP="005F45E4">
            <w:pPr>
              <w:jc w:val="both"/>
              <w:rPr>
                <w:rFonts w:ascii="Arial" w:hAnsi="Arial" w:cs="Arial"/>
                <w:b/>
              </w:rPr>
            </w:pPr>
            <w:r w:rsidRPr="00184F07">
              <w:rPr>
                <w:rFonts w:ascii="Arial" w:hAnsi="Arial" w:cs="Arial"/>
                <w:b/>
              </w:rPr>
              <w:t>LIMITATIONS</w:t>
            </w:r>
          </w:p>
        </w:tc>
      </w:tr>
      <w:tr w:rsidR="00184F07" w:rsidRPr="00184F07" w:rsidTr="005F45E4">
        <w:trPr>
          <w:trHeight w:val="216"/>
          <w:jc w:val="center"/>
        </w:trPr>
        <w:tc>
          <w:tcPr>
            <w:tcW w:w="726" w:type="dxa"/>
            <w:vMerge/>
            <w:shd w:val="clear" w:color="auto" w:fill="FFFFFF" w:themeFill="background1"/>
          </w:tcPr>
          <w:p w:rsidR="00184F07" w:rsidRPr="00184F07" w:rsidRDefault="00184F07" w:rsidP="005F45E4">
            <w:pPr>
              <w:ind w:left="450"/>
              <w:jc w:val="center"/>
              <w:rPr>
                <w:rFonts w:ascii="Arial" w:hAnsi="Arial" w:cs="Arial"/>
                <w:b/>
                <w:highlight w:val="yellow"/>
              </w:rPr>
            </w:pPr>
          </w:p>
        </w:tc>
        <w:tc>
          <w:tcPr>
            <w:tcW w:w="10524" w:type="dxa"/>
            <w:gridSpan w:val="14"/>
            <w:shd w:val="clear" w:color="auto" w:fill="FFFFFF" w:themeFill="background1"/>
          </w:tcPr>
          <w:p w:rsidR="00184F07" w:rsidRPr="00184F07" w:rsidRDefault="006E3BC6" w:rsidP="005A4EEA">
            <w:pPr>
              <w:jc w:val="both"/>
              <w:rPr>
                <w:rFonts w:ascii="Arial" w:hAnsi="Arial" w:cs="Arial"/>
                <w:b/>
                <w:highlight w:val="yellow"/>
              </w:rPr>
            </w:pPr>
            <w:sdt>
              <w:sdtPr>
                <w:rPr>
                  <w:rFonts w:ascii="Arial" w:hAnsi="Arial" w:cs="Arial"/>
                  <w:b/>
                  <w:sz w:val="22"/>
                  <w:szCs w:val="22"/>
                </w:rPr>
                <w:id w:val="1120261909"/>
                <w:placeholder>
                  <w:docPart w:val="BB26573608BD416B91CBF07300B7FE79"/>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5A4EEA" w:rsidRPr="003011ED">
                  <w:rPr>
                    <w:rFonts w:ascii="Arial" w:hAnsi="Arial" w:cs="Arial"/>
                    <w:b/>
                    <w:sz w:val="22"/>
                    <w:szCs w:val="22"/>
                  </w:rPr>
                  <w:t>Unavailability of the data &amp; information in public domain pertaining to the subject location.</w:t>
                </w:r>
              </w:sdtContent>
            </w:sdt>
            <w:r w:rsidR="00184F07" w:rsidRPr="00184F07">
              <w:rPr>
                <w:rFonts w:ascii="Arial" w:hAnsi="Arial" w:cs="Arial"/>
                <w:b/>
              </w:rPr>
              <w:t xml:space="preserve"> </w:t>
            </w:r>
          </w:p>
        </w:tc>
      </w:tr>
    </w:tbl>
    <w:p w:rsidR="007C1C0E" w:rsidRDefault="007C1C0E">
      <w:pPr>
        <w:rPr>
          <w:rFonts w:ascii="Arial" w:hAnsi="Arial" w:cs="Arial"/>
        </w:rPr>
      </w:pPr>
    </w:p>
    <w:p w:rsidR="005E5AE5" w:rsidRDefault="005E5AE5">
      <w:pPr>
        <w:rPr>
          <w:rFonts w:ascii="Arial" w:hAnsi="Arial" w:cs="Arial"/>
        </w:rPr>
      </w:pPr>
    </w:p>
    <w:tbl>
      <w:tblPr>
        <w:tblW w:w="113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69"/>
        <w:gridCol w:w="3223"/>
        <w:gridCol w:w="3491"/>
        <w:gridCol w:w="3743"/>
      </w:tblGrid>
      <w:tr w:rsidR="005E0231" w:rsidTr="005E5AE5">
        <w:trPr>
          <w:trHeight w:val="426"/>
          <w:jc w:val="center"/>
        </w:trPr>
        <w:tc>
          <w:tcPr>
            <w:tcW w:w="869" w:type="dxa"/>
            <w:tcBorders>
              <w:bottom w:val="single" w:sz="4" w:space="0" w:color="auto"/>
            </w:tcBorders>
            <w:shd w:val="clear" w:color="auto" w:fill="002060"/>
            <w:vAlign w:val="center"/>
          </w:tcPr>
          <w:p w:rsidR="005E0231" w:rsidRPr="005E0231" w:rsidRDefault="005E0231" w:rsidP="003C48B0">
            <w:pPr>
              <w:pStyle w:val="ListParagraph"/>
              <w:numPr>
                <w:ilvl w:val="0"/>
                <w:numId w:val="16"/>
              </w:numPr>
              <w:contextualSpacing/>
              <w:jc w:val="center"/>
              <w:rPr>
                <w:rFonts w:ascii="Arial" w:hAnsi="Arial" w:cs="Arial"/>
                <w:szCs w:val="20"/>
              </w:rPr>
            </w:pPr>
          </w:p>
        </w:tc>
        <w:tc>
          <w:tcPr>
            <w:tcW w:w="10457" w:type="dxa"/>
            <w:gridSpan w:val="3"/>
            <w:tcBorders>
              <w:bottom w:val="single" w:sz="4" w:space="0" w:color="auto"/>
            </w:tcBorders>
            <w:shd w:val="clear" w:color="auto" w:fill="002060"/>
            <w:vAlign w:val="center"/>
          </w:tcPr>
          <w:p w:rsidR="005E0231" w:rsidRPr="005E0231" w:rsidRDefault="005E0231" w:rsidP="006E09E3">
            <w:pPr>
              <w:tabs>
                <w:tab w:val="left" w:pos="360"/>
              </w:tabs>
              <w:spacing w:line="276" w:lineRule="auto"/>
              <w:jc w:val="center"/>
              <w:rPr>
                <w:rFonts w:ascii="Arial" w:hAnsi="Arial" w:cs="Arial"/>
                <w:b/>
              </w:rPr>
            </w:pPr>
            <w:r w:rsidRPr="005E0231">
              <w:rPr>
                <w:rFonts w:ascii="Arial" w:hAnsi="Arial" w:cs="Arial"/>
                <w:b/>
              </w:rPr>
              <w:t>VALUATION OF LAND</w:t>
            </w:r>
          </w:p>
        </w:tc>
      </w:tr>
      <w:tr w:rsidR="005E0231" w:rsidTr="005E5AE5">
        <w:trPr>
          <w:trHeight w:val="636"/>
          <w:jc w:val="center"/>
        </w:trPr>
        <w:tc>
          <w:tcPr>
            <w:tcW w:w="869" w:type="dxa"/>
            <w:shd w:val="clear" w:color="auto" w:fill="DBE5F1" w:themeFill="accent1" w:themeFillTint="33"/>
            <w:vAlign w:val="center"/>
          </w:tcPr>
          <w:p w:rsidR="005E0231" w:rsidRPr="005E0231" w:rsidRDefault="005E0231" w:rsidP="005F45E4">
            <w:pPr>
              <w:tabs>
                <w:tab w:val="left" w:pos="360"/>
              </w:tabs>
              <w:spacing w:line="276" w:lineRule="auto"/>
              <w:rPr>
                <w:rFonts w:ascii="Arial" w:hAnsi="Arial" w:cs="Arial"/>
              </w:rPr>
            </w:pPr>
          </w:p>
        </w:tc>
        <w:tc>
          <w:tcPr>
            <w:tcW w:w="3223" w:type="dxa"/>
            <w:shd w:val="clear" w:color="auto" w:fill="DBE5F1" w:themeFill="accent1" w:themeFillTint="33"/>
            <w:vAlign w:val="center"/>
          </w:tcPr>
          <w:p w:rsidR="005E0231" w:rsidRPr="005E0231" w:rsidRDefault="005E0231" w:rsidP="005F45E4">
            <w:pPr>
              <w:tabs>
                <w:tab w:val="left" w:pos="360"/>
              </w:tabs>
              <w:spacing w:line="276" w:lineRule="auto"/>
              <w:rPr>
                <w:rFonts w:ascii="Arial" w:hAnsi="Arial" w:cs="Arial"/>
              </w:rPr>
            </w:pPr>
            <w:r w:rsidRPr="005E0231">
              <w:rPr>
                <w:rFonts w:ascii="Arial" w:hAnsi="Arial" w:cs="Arial"/>
                <w:b/>
              </w:rPr>
              <w:t>Particulars</w:t>
            </w:r>
          </w:p>
        </w:tc>
        <w:tc>
          <w:tcPr>
            <w:tcW w:w="3491" w:type="dxa"/>
            <w:shd w:val="clear" w:color="auto" w:fill="DBE5F1" w:themeFill="accent1" w:themeFillTint="33"/>
            <w:vAlign w:val="center"/>
          </w:tcPr>
          <w:p w:rsidR="005E0231" w:rsidRPr="005E0231" w:rsidRDefault="005E0231" w:rsidP="005F45E4">
            <w:pPr>
              <w:tabs>
                <w:tab w:val="left" w:pos="360"/>
              </w:tabs>
              <w:spacing w:line="276" w:lineRule="auto"/>
              <w:jc w:val="center"/>
              <w:rPr>
                <w:rFonts w:ascii="Arial" w:hAnsi="Arial" w:cs="Arial"/>
                <w:b/>
              </w:rPr>
            </w:pPr>
            <w:r w:rsidRPr="005E0231">
              <w:rPr>
                <w:rFonts w:ascii="Arial" w:hAnsi="Arial" w:cs="Arial"/>
                <w:b/>
              </w:rPr>
              <w:t>Govt. Circle/ Guideline Value</w:t>
            </w:r>
          </w:p>
        </w:tc>
        <w:tc>
          <w:tcPr>
            <w:tcW w:w="3743" w:type="dxa"/>
            <w:shd w:val="clear" w:color="auto" w:fill="DBE5F1" w:themeFill="accent1" w:themeFillTint="33"/>
            <w:vAlign w:val="center"/>
          </w:tcPr>
          <w:p w:rsidR="005E0231" w:rsidRPr="005E0231" w:rsidRDefault="005E0231" w:rsidP="005F45E4">
            <w:pPr>
              <w:tabs>
                <w:tab w:val="left" w:pos="360"/>
              </w:tabs>
              <w:spacing w:line="276" w:lineRule="auto"/>
              <w:jc w:val="center"/>
              <w:rPr>
                <w:rFonts w:ascii="Arial" w:hAnsi="Arial" w:cs="Arial"/>
                <w:b/>
              </w:rPr>
            </w:pPr>
            <w:r w:rsidRPr="005E0231">
              <w:rPr>
                <w:rFonts w:ascii="Arial" w:hAnsi="Arial" w:cs="Arial"/>
                <w:b/>
              </w:rPr>
              <w:t>Indicative &amp; Estimated Prospective Fair Market Value</w:t>
            </w:r>
          </w:p>
        </w:tc>
      </w:tr>
      <w:tr w:rsidR="005E0231" w:rsidRPr="00A77C76" w:rsidTr="005E5AE5">
        <w:trPr>
          <w:trHeight w:val="70"/>
          <w:jc w:val="center"/>
        </w:trPr>
        <w:tc>
          <w:tcPr>
            <w:tcW w:w="869" w:type="dxa"/>
            <w:shd w:val="clear" w:color="auto" w:fill="auto"/>
            <w:vAlign w:val="center"/>
          </w:tcPr>
          <w:p w:rsidR="005E0231" w:rsidRPr="005E0231" w:rsidRDefault="005E0231" w:rsidP="003C48B0">
            <w:pPr>
              <w:pStyle w:val="ListParagraph"/>
              <w:numPr>
                <w:ilvl w:val="0"/>
                <w:numId w:val="25"/>
              </w:numPr>
              <w:spacing w:line="276" w:lineRule="auto"/>
              <w:contextualSpacing/>
              <w:rPr>
                <w:rFonts w:ascii="Arial" w:hAnsi="Arial" w:cs="Arial"/>
              </w:rPr>
            </w:pPr>
          </w:p>
        </w:tc>
        <w:tc>
          <w:tcPr>
            <w:tcW w:w="3223" w:type="dxa"/>
            <w:shd w:val="clear" w:color="auto" w:fill="auto"/>
            <w:vAlign w:val="center"/>
          </w:tcPr>
          <w:p w:rsidR="005E0231" w:rsidRPr="003011ED" w:rsidRDefault="005E0231" w:rsidP="005F45E4">
            <w:pPr>
              <w:tabs>
                <w:tab w:val="left" w:pos="360"/>
              </w:tabs>
              <w:spacing w:line="276" w:lineRule="auto"/>
              <w:rPr>
                <w:rFonts w:ascii="Arial" w:hAnsi="Arial" w:cs="Arial"/>
              </w:rPr>
            </w:pPr>
            <w:r w:rsidRPr="003011ED">
              <w:rPr>
                <w:rFonts w:ascii="Arial" w:hAnsi="Arial" w:cs="Arial"/>
              </w:rPr>
              <w:t>Prevailing Rate range</w:t>
            </w:r>
          </w:p>
        </w:tc>
        <w:tc>
          <w:tcPr>
            <w:tcW w:w="3491" w:type="dxa"/>
            <w:shd w:val="clear" w:color="auto" w:fill="auto"/>
            <w:vAlign w:val="center"/>
          </w:tcPr>
          <w:p w:rsidR="005E0231" w:rsidRPr="003011ED" w:rsidRDefault="005E0231" w:rsidP="00DF4994">
            <w:pPr>
              <w:tabs>
                <w:tab w:val="left" w:pos="360"/>
              </w:tabs>
              <w:spacing w:line="276" w:lineRule="auto"/>
              <w:jc w:val="center"/>
              <w:rPr>
                <w:rFonts w:ascii="Arial" w:hAnsi="Arial" w:cs="Arial"/>
                <w:sz w:val="22"/>
                <w:szCs w:val="22"/>
              </w:rPr>
            </w:pPr>
            <w:r w:rsidRPr="003011ED">
              <w:rPr>
                <w:rFonts w:ascii="Arial" w:hAnsi="Arial" w:cs="Arial"/>
                <w:sz w:val="22"/>
                <w:szCs w:val="22"/>
              </w:rPr>
              <w:t>Rs.</w:t>
            </w:r>
            <w:sdt>
              <w:sdtPr>
                <w:rPr>
                  <w:rFonts w:ascii="Arial" w:hAnsi="Arial" w:cs="Arial"/>
                  <w:sz w:val="22"/>
                  <w:szCs w:val="22"/>
                </w:rPr>
                <w:id w:val="1299569844"/>
                <w:placeholder>
                  <w:docPart w:val="A61C867CEE9C4927831A90449AA9AE8D"/>
                </w:placeholder>
              </w:sdtPr>
              <w:sdtContent>
                <w:r w:rsidR="00DF4994">
                  <w:rPr>
                    <w:rFonts w:ascii="Arial" w:hAnsi="Arial" w:cs="Arial"/>
                    <w:sz w:val="22"/>
                    <w:szCs w:val="22"/>
                  </w:rPr>
                  <w:t>11,800</w:t>
                </w:r>
              </w:sdtContent>
            </w:sdt>
            <w:r w:rsidRPr="003011ED">
              <w:rPr>
                <w:rFonts w:ascii="Arial" w:hAnsi="Arial" w:cs="Arial"/>
                <w:sz w:val="22"/>
                <w:szCs w:val="22"/>
              </w:rPr>
              <w:t xml:space="preserve">/- per </w:t>
            </w:r>
            <w:sdt>
              <w:sdtPr>
                <w:rPr>
                  <w:rFonts w:ascii="Arial" w:hAnsi="Arial" w:cs="Arial"/>
                  <w:sz w:val="22"/>
                  <w:szCs w:val="22"/>
                </w:rPr>
                <w:id w:val="1513485535"/>
                <w:placeholder>
                  <w:docPart w:val="C406A661B41B40649715083AFE39690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F4994">
                  <w:rPr>
                    <w:rFonts w:ascii="Arial" w:hAnsi="Arial" w:cs="Arial"/>
                    <w:sz w:val="22"/>
                    <w:szCs w:val="22"/>
                  </w:rPr>
                  <w:t>sq.mtr</w:t>
                </w:r>
              </w:sdtContent>
            </w:sdt>
          </w:p>
        </w:tc>
        <w:tc>
          <w:tcPr>
            <w:tcW w:w="3743" w:type="dxa"/>
            <w:shd w:val="clear" w:color="auto" w:fill="auto"/>
            <w:vAlign w:val="center"/>
          </w:tcPr>
          <w:p w:rsidR="005E0231" w:rsidRPr="003011ED" w:rsidRDefault="005E0231" w:rsidP="00DF4994">
            <w:pPr>
              <w:tabs>
                <w:tab w:val="left" w:pos="360"/>
              </w:tabs>
              <w:spacing w:line="276" w:lineRule="auto"/>
              <w:jc w:val="center"/>
              <w:rPr>
                <w:rFonts w:ascii="Arial" w:hAnsi="Arial" w:cs="Arial"/>
                <w:sz w:val="22"/>
                <w:szCs w:val="22"/>
                <w:highlight w:val="yellow"/>
              </w:rPr>
            </w:pPr>
            <w:r w:rsidRPr="003011ED">
              <w:rPr>
                <w:rFonts w:ascii="Arial" w:hAnsi="Arial" w:cs="Arial"/>
                <w:sz w:val="22"/>
                <w:szCs w:val="22"/>
              </w:rPr>
              <w:t>Rs.</w:t>
            </w:r>
            <w:r w:rsidR="00DF4994">
              <w:rPr>
                <w:rFonts w:ascii="Arial" w:hAnsi="Arial" w:cs="Arial"/>
                <w:sz w:val="22"/>
                <w:szCs w:val="22"/>
              </w:rPr>
              <w:t>8,000</w:t>
            </w:r>
            <w:r w:rsidRPr="003011ED">
              <w:rPr>
                <w:rFonts w:ascii="Arial" w:hAnsi="Arial" w:cs="Arial"/>
                <w:sz w:val="22"/>
                <w:szCs w:val="22"/>
              </w:rPr>
              <w:t>/- to Rs.</w:t>
            </w:r>
            <w:r w:rsidR="00DF4994">
              <w:rPr>
                <w:rFonts w:ascii="Arial" w:hAnsi="Arial" w:cs="Arial"/>
                <w:sz w:val="22"/>
                <w:szCs w:val="22"/>
              </w:rPr>
              <w:t>12</w:t>
            </w:r>
            <w:r w:rsidRPr="003011ED">
              <w:rPr>
                <w:rFonts w:ascii="Arial" w:hAnsi="Arial" w:cs="Arial"/>
                <w:sz w:val="22"/>
                <w:szCs w:val="22"/>
              </w:rPr>
              <w:t xml:space="preserve">,000/- per </w:t>
            </w:r>
            <w:sdt>
              <w:sdtPr>
                <w:rPr>
                  <w:rFonts w:ascii="Arial" w:hAnsi="Arial" w:cs="Arial"/>
                  <w:sz w:val="22"/>
                  <w:szCs w:val="22"/>
                </w:rPr>
                <w:id w:val="1507707748"/>
                <w:placeholder>
                  <w:docPart w:val="2773EE3958C145C1A02DEB6323B72BA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DF4994">
                  <w:rPr>
                    <w:rFonts w:ascii="Arial" w:hAnsi="Arial" w:cs="Arial"/>
                    <w:sz w:val="22"/>
                    <w:szCs w:val="22"/>
                  </w:rPr>
                  <w:t>sq.mtr</w:t>
                </w:r>
              </w:sdtContent>
            </w:sdt>
          </w:p>
        </w:tc>
      </w:tr>
      <w:tr w:rsidR="005E0231" w:rsidRPr="00A77C76" w:rsidTr="005E5AE5">
        <w:trPr>
          <w:trHeight w:val="70"/>
          <w:jc w:val="center"/>
        </w:trPr>
        <w:tc>
          <w:tcPr>
            <w:tcW w:w="869" w:type="dxa"/>
            <w:shd w:val="clear" w:color="auto" w:fill="auto"/>
            <w:vAlign w:val="center"/>
          </w:tcPr>
          <w:p w:rsidR="005E0231" w:rsidRPr="005E0231" w:rsidRDefault="005E0231" w:rsidP="003C48B0">
            <w:pPr>
              <w:pStyle w:val="ListParagraph"/>
              <w:numPr>
                <w:ilvl w:val="0"/>
                <w:numId w:val="25"/>
              </w:numPr>
              <w:spacing w:line="276" w:lineRule="auto"/>
              <w:contextualSpacing/>
              <w:rPr>
                <w:rFonts w:ascii="Arial" w:hAnsi="Arial" w:cs="Arial"/>
              </w:rPr>
            </w:pPr>
          </w:p>
        </w:tc>
        <w:tc>
          <w:tcPr>
            <w:tcW w:w="3223" w:type="dxa"/>
            <w:shd w:val="clear" w:color="auto" w:fill="auto"/>
          </w:tcPr>
          <w:p w:rsidR="005E0231" w:rsidRPr="003011ED" w:rsidRDefault="005E0231" w:rsidP="005F45E4">
            <w:pPr>
              <w:tabs>
                <w:tab w:val="left" w:pos="360"/>
              </w:tabs>
              <w:spacing w:line="276" w:lineRule="auto"/>
              <w:jc w:val="both"/>
              <w:rPr>
                <w:rFonts w:ascii="Arial" w:hAnsi="Arial" w:cs="Arial"/>
              </w:rPr>
            </w:pPr>
            <w:r w:rsidRPr="003011ED">
              <w:rPr>
                <w:rFonts w:ascii="Arial" w:hAnsi="Arial" w:cs="Arial"/>
              </w:rPr>
              <w:t>Rate adopted considering all characteristics of the property</w:t>
            </w:r>
          </w:p>
        </w:tc>
        <w:tc>
          <w:tcPr>
            <w:tcW w:w="3491" w:type="dxa"/>
            <w:shd w:val="clear" w:color="auto" w:fill="auto"/>
            <w:vAlign w:val="center"/>
          </w:tcPr>
          <w:p w:rsidR="005E0231" w:rsidRPr="003011ED" w:rsidRDefault="005E0231" w:rsidP="006E3BC6">
            <w:pPr>
              <w:tabs>
                <w:tab w:val="left" w:pos="360"/>
              </w:tabs>
              <w:spacing w:line="276" w:lineRule="auto"/>
              <w:jc w:val="center"/>
              <w:rPr>
                <w:rFonts w:ascii="Arial" w:hAnsi="Arial" w:cs="Arial"/>
                <w:sz w:val="22"/>
                <w:szCs w:val="22"/>
              </w:rPr>
            </w:pPr>
            <w:r w:rsidRPr="003011ED">
              <w:rPr>
                <w:rFonts w:ascii="Arial" w:hAnsi="Arial" w:cs="Arial"/>
                <w:sz w:val="22"/>
                <w:szCs w:val="22"/>
              </w:rPr>
              <w:t>Rs.</w:t>
            </w:r>
            <w:sdt>
              <w:sdtPr>
                <w:rPr>
                  <w:rFonts w:ascii="Arial" w:hAnsi="Arial" w:cs="Arial"/>
                  <w:sz w:val="22"/>
                  <w:szCs w:val="22"/>
                </w:rPr>
                <w:id w:val="-1226986533"/>
                <w:placeholder>
                  <w:docPart w:val="A61C867CEE9C4927831A90449AA9AE8D"/>
                </w:placeholder>
              </w:sdtPr>
              <w:sdtContent>
                <w:r w:rsidR="006E3BC6">
                  <w:rPr>
                    <w:rFonts w:ascii="Arial" w:hAnsi="Arial" w:cs="Arial"/>
                    <w:sz w:val="22"/>
                    <w:szCs w:val="22"/>
                  </w:rPr>
                  <w:t>11,800</w:t>
                </w:r>
              </w:sdtContent>
            </w:sdt>
            <w:r w:rsidRPr="003011ED">
              <w:rPr>
                <w:rFonts w:ascii="Arial" w:hAnsi="Arial" w:cs="Arial"/>
                <w:sz w:val="22"/>
                <w:szCs w:val="22"/>
              </w:rPr>
              <w:t xml:space="preserve">/- per </w:t>
            </w:r>
            <w:sdt>
              <w:sdtPr>
                <w:rPr>
                  <w:rFonts w:ascii="Arial" w:hAnsi="Arial" w:cs="Arial"/>
                  <w:sz w:val="22"/>
                  <w:szCs w:val="22"/>
                </w:rPr>
                <w:id w:val="1981812781"/>
                <w:placeholder>
                  <w:docPart w:val="98DAF6933E314535BBF81077389E23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E3BC6">
                  <w:rPr>
                    <w:rFonts w:ascii="Arial" w:hAnsi="Arial" w:cs="Arial"/>
                    <w:sz w:val="22"/>
                    <w:szCs w:val="22"/>
                  </w:rPr>
                  <w:t>sq.mtr</w:t>
                </w:r>
              </w:sdtContent>
            </w:sdt>
          </w:p>
        </w:tc>
        <w:tc>
          <w:tcPr>
            <w:tcW w:w="3743" w:type="dxa"/>
            <w:shd w:val="clear" w:color="auto" w:fill="auto"/>
            <w:vAlign w:val="center"/>
          </w:tcPr>
          <w:p w:rsidR="005E0231" w:rsidRPr="003011ED" w:rsidRDefault="005E0231" w:rsidP="006E3BC6">
            <w:pPr>
              <w:tabs>
                <w:tab w:val="left" w:pos="360"/>
              </w:tabs>
              <w:spacing w:line="276" w:lineRule="auto"/>
              <w:jc w:val="center"/>
              <w:rPr>
                <w:rFonts w:ascii="Arial" w:hAnsi="Arial" w:cs="Arial"/>
                <w:sz w:val="22"/>
                <w:szCs w:val="22"/>
                <w:highlight w:val="yellow"/>
              </w:rPr>
            </w:pPr>
            <w:r w:rsidRPr="003011ED">
              <w:rPr>
                <w:rFonts w:ascii="Arial" w:hAnsi="Arial" w:cs="Arial"/>
                <w:sz w:val="22"/>
                <w:szCs w:val="22"/>
              </w:rPr>
              <w:t>Rs.</w:t>
            </w:r>
            <w:sdt>
              <w:sdtPr>
                <w:rPr>
                  <w:rFonts w:ascii="Arial" w:hAnsi="Arial" w:cs="Arial"/>
                  <w:sz w:val="22"/>
                  <w:szCs w:val="22"/>
                </w:rPr>
                <w:id w:val="-1678101992"/>
                <w:placeholder>
                  <w:docPart w:val="A61C867CEE9C4927831A90449AA9AE8D"/>
                </w:placeholder>
              </w:sdtPr>
              <w:sdtContent>
                <w:r w:rsidR="006E3BC6">
                  <w:rPr>
                    <w:rFonts w:ascii="Arial" w:hAnsi="Arial" w:cs="Arial"/>
                    <w:sz w:val="22"/>
                    <w:szCs w:val="22"/>
                  </w:rPr>
                  <w:t>8,500</w:t>
                </w:r>
              </w:sdtContent>
            </w:sdt>
            <w:r w:rsidRPr="003011ED">
              <w:rPr>
                <w:rFonts w:ascii="Arial" w:hAnsi="Arial" w:cs="Arial"/>
                <w:sz w:val="22"/>
                <w:szCs w:val="22"/>
              </w:rPr>
              <w:t xml:space="preserve">/- per </w:t>
            </w:r>
            <w:sdt>
              <w:sdtPr>
                <w:rPr>
                  <w:rFonts w:ascii="Arial" w:hAnsi="Arial" w:cs="Arial"/>
                  <w:sz w:val="22"/>
                  <w:szCs w:val="22"/>
                </w:rPr>
                <w:id w:val="624424024"/>
                <w:placeholder>
                  <w:docPart w:val="655CB8275FF84C1BB93C80D7F20CCF1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6E3BC6">
                  <w:rPr>
                    <w:rFonts w:ascii="Arial" w:hAnsi="Arial" w:cs="Arial"/>
                    <w:sz w:val="22"/>
                    <w:szCs w:val="22"/>
                  </w:rPr>
                  <w:t>sq.mtr</w:t>
                </w:r>
              </w:sdtContent>
            </w:sdt>
          </w:p>
        </w:tc>
      </w:tr>
      <w:tr w:rsidR="003011ED" w:rsidRPr="00A77C76" w:rsidTr="005E5AE5">
        <w:trPr>
          <w:trHeight w:val="70"/>
          <w:jc w:val="center"/>
        </w:trPr>
        <w:tc>
          <w:tcPr>
            <w:tcW w:w="869" w:type="dxa"/>
            <w:shd w:val="clear" w:color="auto" w:fill="auto"/>
            <w:vAlign w:val="center"/>
          </w:tcPr>
          <w:p w:rsidR="003011ED" w:rsidRPr="005E0231" w:rsidRDefault="003011ED" w:rsidP="003C48B0">
            <w:pPr>
              <w:pStyle w:val="ListParagraph"/>
              <w:numPr>
                <w:ilvl w:val="0"/>
                <w:numId w:val="25"/>
              </w:numPr>
              <w:spacing w:line="276" w:lineRule="auto"/>
              <w:contextualSpacing/>
              <w:rPr>
                <w:rFonts w:ascii="Arial" w:hAnsi="Arial" w:cs="Arial"/>
              </w:rPr>
            </w:pPr>
          </w:p>
        </w:tc>
        <w:tc>
          <w:tcPr>
            <w:tcW w:w="3223" w:type="dxa"/>
            <w:shd w:val="clear" w:color="auto" w:fill="auto"/>
          </w:tcPr>
          <w:p w:rsidR="003011ED" w:rsidRPr="003011ED" w:rsidRDefault="003011ED" w:rsidP="005F45E4">
            <w:pPr>
              <w:tabs>
                <w:tab w:val="left" w:pos="360"/>
              </w:tabs>
              <w:spacing w:line="276" w:lineRule="auto"/>
              <w:jc w:val="both"/>
              <w:rPr>
                <w:rFonts w:ascii="Arial" w:hAnsi="Arial" w:cs="Arial"/>
              </w:rPr>
            </w:pPr>
            <w:r>
              <w:rPr>
                <w:rFonts w:ascii="Arial" w:hAnsi="Arial" w:cs="Arial"/>
              </w:rPr>
              <w:t>Any Deduction due to large size</w:t>
            </w:r>
          </w:p>
        </w:tc>
        <w:tc>
          <w:tcPr>
            <w:tcW w:w="3491" w:type="dxa"/>
            <w:shd w:val="clear" w:color="auto" w:fill="auto"/>
            <w:vAlign w:val="center"/>
          </w:tcPr>
          <w:p w:rsidR="003011ED" w:rsidRPr="003011ED" w:rsidRDefault="003011ED" w:rsidP="005F45E4">
            <w:pPr>
              <w:tabs>
                <w:tab w:val="left" w:pos="360"/>
              </w:tabs>
              <w:spacing w:line="276" w:lineRule="auto"/>
              <w:jc w:val="center"/>
              <w:rPr>
                <w:rFonts w:ascii="Arial" w:hAnsi="Arial" w:cs="Arial"/>
                <w:sz w:val="22"/>
                <w:szCs w:val="22"/>
              </w:rPr>
            </w:pPr>
            <w:r>
              <w:rPr>
                <w:rFonts w:ascii="Arial" w:hAnsi="Arial" w:cs="Arial"/>
                <w:sz w:val="22"/>
                <w:szCs w:val="22"/>
              </w:rPr>
              <w:t>NA</w:t>
            </w:r>
          </w:p>
        </w:tc>
        <w:tc>
          <w:tcPr>
            <w:tcW w:w="3743" w:type="dxa"/>
            <w:shd w:val="clear" w:color="auto" w:fill="auto"/>
            <w:vAlign w:val="center"/>
          </w:tcPr>
          <w:p w:rsidR="0080228F" w:rsidRPr="003011ED" w:rsidRDefault="005E5AE5" w:rsidP="005E5AE5">
            <w:pPr>
              <w:tabs>
                <w:tab w:val="left" w:pos="360"/>
              </w:tabs>
              <w:spacing w:line="276" w:lineRule="auto"/>
              <w:jc w:val="center"/>
              <w:rPr>
                <w:rFonts w:ascii="Arial" w:hAnsi="Arial" w:cs="Arial"/>
                <w:sz w:val="22"/>
                <w:szCs w:val="22"/>
              </w:rPr>
            </w:pPr>
            <w:r>
              <w:rPr>
                <w:rFonts w:ascii="Arial" w:hAnsi="Arial" w:cs="Arial"/>
                <w:sz w:val="22"/>
                <w:szCs w:val="22"/>
              </w:rPr>
              <w:t>None</w:t>
            </w:r>
          </w:p>
        </w:tc>
      </w:tr>
      <w:tr w:rsidR="005E0231" w:rsidRPr="00A77C76" w:rsidTr="005E5AE5">
        <w:trPr>
          <w:trHeight w:val="58"/>
          <w:jc w:val="center"/>
        </w:trPr>
        <w:tc>
          <w:tcPr>
            <w:tcW w:w="869" w:type="dxa"/>
            <w:shd w:val="clear" w:color="auto" w:fill="auto"/>
            <w:vAlign w:val="center"/>
          </w:tcPr>
          <w:p w:rsidR="005E0231" w:rsidRPr="005E0231" w:rsidRDefault="005E0231" w:rsidP="003C48B0">
            <w:pPr>
              <w:pStyle w:val="ListParagraph"/>
              <w:numPr>
                <w:ilvl w:val="0"/>
                <w:numId w:val="25"/>
              </w:numPr>
              <w:spacing w:line="276" w:lineRule="auto"/>
              <w:contextualSpacing/>
              <w:rPr>
                <w:rFonts w:ascii="Arial" w:hAnsi="Arial" w:cs="Arial"/>
              </w:rPr>
            </w:pPr>
          </w:p>
        </w:tc>
        <w:tc>
          <w:tcPr>
            <w:tcW w:w="3223" w:type="dxa"/>
            <w:shd w:val="clear" w:color="auto" w:fill="auto"/>
          </w:tcPr>
          <w:p w:rsidR="005E0231" w:rsidRPr="003011ED" w:rsidRDefault="005E0231" w:rsidP="005F45E4">
            <w:pPr>
              <w:tabs>
                <w:tab w:val="left" w:pos="360"/>
              </w:tabs>
              <w:spacing w:line="276" w:lineRule="auto"/>
              <w:rPr>
                <w:rFonts w:ascii="Arial" w:hAnsi="Arial" w:cs="Arial"/>
              </w:rPr>
            </w:pPr>
            <w:r w:rsidRPr="003011ED">
              <w:rPr>
                <w:rFonts w:ascii="Arial" w:hAnsi="Arial" w:cs="Arial"/>
              </w:rPr>
              <w:t xml:space="preserve">Total Land Area considered </w:t>
            </w:r>
            <w:r w:rsidRPr="003011ED">
              <w:rPr>
                <w:rFonts w:ascii="Arial" w:hAnsi="Arial" w:cs="Arial"/>
                <w:i/>
              </w:rPr>
              <w:t xml:space="preserve">(documents </w:t>
            </w:r>
            <w:proofErr w:type="spellStart"/>
            <w:r w:rsidRPr="003011ED">
              <w:rPr>
                <w:rFonts w:ascii="Arial" w:hAnsi="Arial" w:cs="Arial"/>
                <w:i/>
              </w:rPr>
              <w:t>vs</w:t>
            </w:r>
            <w:proofErr w:type="spellEnd"/>
            <w:r w:rsidRPr="003011ED">
              <w:rPr>
                <w:rFonts w:ascii="Arial" w:hAnsi="Arial" w:cs="Arial"/>
                <w:i/>
              </w:rPr>
              <w:t xml:space="preserve"> site survey whichever is less)</w:t>
            </w:r>
          </w:p>
        </w:tc>
        <w:tc>
          <w:tcPr>
            <w:tcW w:w="3491" w:type="dxa"/>
            <w:shd w:val="clear" w:color="auto" w:fill="auto"/>
            <w:vAlign w:val="center"/>
          </w:tcPr>
          <w:p w:rsidR="005E0231" w:rsidRPr="003011ED" w:rsidRDefault="005E5AE5" w:rsidP="005F45E4">
            <w:pPr>
              <w:jc w:val="center"/>
              <w:rPr>
                <w:rFonts w:ascii="Arial" w:hAnsi="Arial" w:cs="Arial"/>
                <w:sz w:val="22"/>
                <w:szCs w:val="22"/>
              </w:rPr>
            </w:pPr>
            <w:r>
              <w:rPr>
                <w:rFonts w:ascii="Arial" w:hAnsi="Arial" w:cs="Arial"/>
                <w:sz w:val="22"/>
              </w:rPr>
              <w:t>20,800</w:t>
            </w:r>
            <w:r w:rsidRPr="00BD6349">
              <w:rPr>
                <w:rFonts w:ascii="Arial" w:hAnsi="Arial" w:cs="Arial"/>
                <w:sz w:val="22"/>
              </w:rPr>
              <w:t xml:space="preserve"> sq.</w:t>
            </w:r>
            <w:r>
              <w:rPr>
                <w:rFonts w:ascii="Arial" w:hAnsi="Arial" w:cs="Arial"/>
                <w:sz w:val="22"/>
              </w:rPr>
              <w:t xml:space="preserve"> </w:t>
            </w:r>
            <w:r w:rsidRPr="00BD6349">
              <w:rPr>
                <w:rFonts w:ascii="Arial" w:hAnsi="Arial" w:cs="Arial"/>
                <w:sz w:val="22"/>
              </w:rPr>
              <w:t xml:space="preserve">mtr / </w:t>
            </w:r>
            <w:r>
              <w:rPr>
                <w:rFonts w:ascii="Arial" w:hAnsi="Arial" w:cs="Arial"/>
                <w:sz w:val="22"/>
              </w:rPr>
              <w:t xml:space="preserve">24,876 sq. </w:t>
            </w:r>
            <w:proofErr w:type="spellStart"/>
            <w:r>
              <w:rPr>
                <w:rFonts w:ascii="Arial" w:hAnsi="Arial" w:cs="Arial"/>
                <w:sz w:val="22"/>
              </w:rPr>
              <w:t>yds</w:t>
            </w:r>
            <w:proofErr w:type="spellEnd"/>
          </w:p>
        </w:tc>
        <w:tc>
          <w:tcPr>
            <w:tcW w:w="3743" w:type="dxa"/>
            <w:shd w:val="clear" w:color="auto" w:fill="auto"/>
            <w:vAlign w:val="center"/>
          </w:tcPr>
          <w:p w:rsidR="005E0231" w:rsidRPr="003011ED" w:rsidRDefault="005E5AE5" w:rsidP="005F45E4">
            <w:pPr>
              <w:jc w:val="center"/>
              <w:rPr>
                <w:rFonts w:ascii="Arial" w:hAnsi="Arial" w:cs="Arial"/>
                <w:sz w:val="22"/>
                <w:szCs w:val="22"/>
              </w:rPr>
            </w:pPr>
            <w:r>
              <w:rPr>
                <w:rFonts w:ascii="Arial" w:hAnsi="Arial" w:cs="Arial"/>
                <w:sz w:val="22"/>
              </w:rPr>
              <w:t>20,800</w:t>
            </w:r>
            <w:r w:rsidRPr="00BD6349">
              <w:rPr>
                <w:rFonts w:ascii="Arial" w:hAnsi="Arial" w:cs="Arial"/>
                <w:sz w:val="22"/>
              </w:rPr>
              <w:t xml:space="preserve"> sq.</w:t>
            </w:r>
            <w:r>
              <w:rPr>
                <w:rFonts w:ascii="Arial" w:hAnsi="Arial" w:cs="Arial"/>
                <w:sz w:val="22"/>
              </w:rPr>
              <w:t xml:space="preserve"> </w:t>
            </w:r>
            <w:r w:rsidRPr="00BD6349">
              <w:rPr>
                <w:rFonts w:ascii="Arial" w:hAnsi="Arial" w:cs="Arial"/>
                <w:sz w:val="22"/>
              </w:rPr>
              <w:t xml:space="preserve">mtr / </w:t>
            </w:r>
            <w:r>
              <w:rPr>
                <w:rFonts w:ascii="Arial" w:hAnsi="Arial" w:cs="Arial"/>
                <w:sz w:val="22"/>
              </w:rPr>
              <w:t xml:space="preserve">24,876 sq. </w:t>
            </w:r>
            <w:proofErr w:type="spellStart"/>
            <w:r>
              <w:rPr>
                <w:rFonts w:ascii="Arial" w:hAnsi="Arial" w:cs="Arial"/>
                <w:sz w:val="22"/>
              </w:rPr>
              <w:t>yds</w:t>
            </w:r>
            <w:proofErr w:type="spellEnd"/>
          </w:p>
        </w:tc>
      </w:tr>
      <w:tr w:rsidR="005E0231" w:rsidRPr="00A77C76" w:rsidTr="005E5AE5">
        <w:trPr>
          <w:trHeight w:val="58"/>
          <w:jc w:val="center"/>
        </w:trPr>
        <w:tc>
          <w:tcPr>
            <w:tcW w:w="869" w:type="dxa"/>
            <w:vMerge w:val="restart"/>
            <w:shd w:val="clear" w:color="auto" w:fill="auto"/>
            <w:vAlign w:val="center"/>
          </w:tcPr>
          <w:p w:rsidR="005E0231" w:rsidRPr="005E0231" w:rsidRDefault="005E0231" w:rsidP="003C48B0">
            <w:pPr>
              <w:pStyle w:val="ListParagraph"/>
              <w:numPr>
                <w:ilvl w:val="0"/>
                <w:numId w:val="25"/>
              </w:numPr>
              <w:spacing w:line="276" w:lineRule="auto"/>
              <w:contextualSpacing/>
              <w:rPr>
                <w:rFonts w:ascii="Arial" w:hAnsi="Arial" w:cs="Arial"/>
              </w:rPr>
            </w:pPr>
          </w:p>
        </w:tc>
        <w:tc>
          <w:tcPr>
            <w:tcW w:w="3223" w:type="dxa"/>
            <w:vMerge w:val="restart"/>
            <w:shd w:val="clear" w:color="auto" w:fill="auto"/>
            <w:vAlign w:val="center"/>
          </w:tcPr>
          <w:p w:rsidR="005E0231" w:rsidRPr="003011ED" w:rsidRDefault="005E0231" w:rsidP="005F45E4">
            <w:pPr>
              <w:tabs>
                <w:tab w:val="left" w:pos="360"/>
              </w:tabs>
              <w:spacing w:line="276" w:lineRule="auto"/>
              <w:rPr>
                <w:rFonts w:ascii="Arial" w:hAnsi="Arial" w:cs="Arial"/>
                <w:b/>
              </w:rPr>
            </w:pPr>
            <w:r w:rsidRPr="003011ED">
              <w:rPr>
                <w:rFonts w:ascii="Arial" w:hAnsi="Arial" w:cs="Arial"/>
                <w:b/>
              </w:rPr>
              <w:t>Total Value of land (A)</w:t>
            </w:r>
          </w:p>
        </w:tc>
        <w:tc>
          <w:tcPr>
            <w:tcW w:w="3491" w:type="dxa"/>
            <w:shd w:val="clear" w:color="auto" w:fill="auto"/>
            <w:vAlign w:val="center"/>
          </w:tcPr>
          <w:p w:rsidR="005E0231" w:rsidRPr="003011ED" w:rsidRDefault="005E5AE5" w:rsidP="005E5AE5">
            <w:pPr>
              <w:tabs>
                <w:tab w:val="left" w:pos="360"/>
              </w:tabs>
              <w:spacing w:line="276" w:lineRule="auto"/>
              <w:jc w:val="center"/>
              <w:rPr>
                <w:rFonts w:ascii="Arial" w:hAnsi="Arial" w:cs="Arial"/>
                <w:sz w:val="22"/>
                <w:szCs w:val="22"/>
              </w:rPr>
            </w:pPr>
            <w:r>
              <w:rPr>
                <w:rFonts w:ascii="Arial" w:hAnsi="Arial" w:cs="Arial"/>
                <w:sz w:val="22"/>
                <w:szCs w:val="22"/>
              </w:rPr>
              <w:t>Rs.11</w:t>
            </w:r>
            <w:proofErr w:type="gramStart"/>
            <w:r>
              <w:rPr>
                <w:rFonts w:ascii="Arial" w:hAnsi="Arial" w:cs="Arial"/>
                <w:sz w:val="22"/>
                <w:szCs w:val="22"/>
              </w:rPr>
              <w:t>,800</w:t>
            </w:r>
            <w:proofErr w:type="gramEnd"/>
            <w:r>
              <w:rPr>
                <w:rFonts w:ascii="Arial" w:hAnsi="Arial" w:cs="Arial"/>
                <w:sz w:val="22"/>
                <w:szCs w:val="22"/>
              </w:rPr>
              <w:t>/- per sq.mtr.</w:t>
            </w:r>
            <w:r w:rsidR="005E0231" w:rsidRPr="003011ED">
              <w:rPr>
                <w:rFonts w:ascii="Arial" w:hAnsi="Arial" w:cs="Arial"/>
                <w:sz w:val="22"/>
                <w:szCs w:val="22"/>
              </w:rPr>
              <w:t xml:space="preserve"> </w:t>
            </w:r>
            <w:proofErr w:type="gramStart"/>
            <w:r w:rsidR="005E0231" w:rsidRPr="003011ED">
              <w:rPr>
                <w:rFonts w:ascii="Arial" w:hAnsi="Arial" w:cs="Arial"/>
                <w:sz w:val="22"/>
                <w:szCs w:val="22"/>
              </w:rPr>
              <w:t>x</w:t>
            </w:r>
            <w:proofErr w:type="gramEnd"/>
            <w:r w:rsidR="005E0231" w:rsidRPr="003011ED">
              <w:rPr>
                <w:rFonts w:ascii="Arial" w:hAnsi="Arial" w:cs="Arial"/>
                <w:sz w:val="22"/>
                <w:szCs w:val="22"/>
              </w:rPr>
              <w:t xml:space="preserve"> </w:t>
            </w:r>
            <w:r>
              <w:rPr>
                <w:rFonts w:ascii="Arial" w:hAnsi="Arial" w:cs="Arial"/>
                <w:sz w:val="22"/>
                <w:szCs w:val="22"/>
              </w:rPr>
              <w:t>20,800 sq.mtr.</w:t>
            </w:r>
          </w:p>
        </w:tc>
        <w:tc>
          <w:tcPr>
            <w:tcW w:w="3743" w:type="dxa"/>
            <w:shd w:val="clear" w:color="auto" w:fill="auto"/>
            <w:vAlign w:val="center"/>
          </w:tcPr>
          <w:p w:rsidR="005E0231" w:rsidRPr="003011ED" w:rsidRDefault="005E5AE5" w:rsidP="005E5AE5">
            <w:pPr>
              <w:tabs>
                <w:tab w:val="left" w:pos="360"/>
              </w:tabs>
              <w:spacing w:line="276" w:lineRule="auto"/>
              <w:jc w:val="center"/>
              <w:rPr>
                <w:rFonts w:ascii="Arial" w:hAnsi="Arial" w:cs="Arial"/>
                <w:sz w:val="22"/>
                <w:szCs w:val="22"/>
              </w:rPr>
            </w:pPr>
            <w:r>
              <w:rPr>
                <w:rFonts w:ascii="Arial" w:hAnsi="Arial" w:cs="Arial"/>
                <w:sz w:val="22"/>
                <w:szCs w:val="22"/>
              </w:rPr>
              <w:t xml:space="preserve">20,800 </w:t>
            </w:r>
            <w:proofErr w:type="spellStart"/>
            <w:r>
              <w:rPr>
                <w:rFonts w:ascii="Arial" w:hAnsi="Arial" w:cs="Arial"/>
                <w:sz w:val="22"/>
                <w:szCs w:val="22"/>
              </w:rPr>
              <w:t>sq.mtr.</w:t>
            </w:r>
            <w:r w:rsidR="003011ED" w:rsidRPr="003011ED">
              <w:rPr>
                <w:rFonts w:ascii="Arial" w:hAnsi="Arial" w:cs="Arial"/>
                <w:sz w:val="22"/>
                <w:szCs w:val="22"/>
              </w:rPr>
              <w:t>x</w:t>
            </w:r>
            <w:proofErr w:type="spellEnd"/>
            <w:r w:rsidR="003011ED" w:rsidRPr="003011ED">
              <w:rPr>
                <w:rFonts w:ascii="Arial" w:hAnsi="Arial" w:cs="Arial"/>
                <w:sz w:val="22"/>
                <w:szCs w:val="22"/>
              </w:rPr>
              <w:t xml:space="preserve"> Rs.</w:t>
            </w:r>
            <w:r>
              <w:rPr>
                <w:rFonts w:ascii="Arial" w:hAnsi="Arial" w:cs="Arial"/>
                <w:sz w:val="22"/>
                <w:szCs w:val="22"/>
              </w:rPr>
              <w:t>8</w:t>
            </w:r>
            <w:r w:rsidR="003011ED">
              <w:rPr>
                <w:rFonts w:ascii="Arial" w:hAnsi="Arial" w:cs="Arial"/>
                <w:sz w:val="22"/>
                <w:szCs w:val="22"/>
              </w:rPr>
              <w:t>,</w:t>
            </w:r>
            <w:r w:rsidR="00EA3CF8">
              <w:rPr>
                <w:rFonts w:ascii="Arial" w:hAnsi="Arial" w:cs="Arial"/>
                <w:sz w:val="22"/>
                <w:szCs w:val="22"/>
              </w:rPr>
              <w:t>5</w:t>
            </w:r>
            <w:r w:rsidR="003011ED" w:rsidRPr="003011ED">
              <w:rPr>
                <w:rFonts w:ascii="Arial" w:hAnsi="Arial" w:cs="Arial"/>
                <w:sz w:val="22"/>
                <w:szCs w:val="22"/>
              </w:rPr>
              <w:t xml:space="preserve">00/- per </w:t>
            </w:r>
            <w:sdt>
              <w:sdtPr>
                <w:rPr>
                  <w:rFonts w:ascii="Arial" w:hAnsi="Arial" w:cs="Arial"/>
                  <w:sz w:val="22"/>
                  <w:szCs w:val="22"/>
                </w:rPr>
                <w:id w:val="472636437"/>
                <w:placeholder>
                  <w:docPart w:val="99F04B8F376F4BF0AE7433F6A9394F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2"/>
                    <w:szCs w:val="22"/>
                  </w:rPr>
                  <w:t>sq.mtr</w:t>
                </w:r>
              </w:sdtContent>
            </w:sdt>
          </w:p>
        </w:tc>
      </w:tr>
      <w:tr w:rsidR="005E0231" w:rsidRPr="00A77C76" w:rsidTr="005E5AE5">
        <w:trPr>
          <w:trHeight w:val="70"/>
          <w:jc w:val="center"/>
        </w:trPr>
        <w:tc>
          <w:tcPr>
            <w:tcW w:w="869" w:type="dxa"/>
            <w:vMerge/>
            <w:shd w:val="clear" w:color="auto" w:fill="auto"/>
          </w:tcPr>
          <w:p w:rsidR="005E0231" w:rsidRPr="005E0231" w:rsidRDefault="005E0231" w:rsidP="003C48B0">
            <w:pPr>
              <w:numPr>
                <w:ilvl w:val="0"/>
                <w:numId w:val="24"/>
              </w:numPr>
              <w:spacing w:line="276" w:lineRule="auto"/>
              <w:rPr>
                <w:rFonts w:ascii="Arial" w:hAnsi="Arial" w:cs="Arial"/>
                <w:highlight w:val="yellow"/>
              </w:rPr>
            </w:pPr>
          </w:p>
        </w:tc>
        <w:tc>
          <w:tcPr>
            <w:tcW w:w="3223" w:type="dxa"/>
            <w:vMerge/>
            <w:shd w:val="clear" w:color="auto" w:fill="auto"/>
          </w:tcPr>
          <w:p w:rsidR="005E0231" w:rsidRPr="005E0231" w:rsidRDefault="005E0231" w:rsidP="005F45E4">
            <w:pPr>
              <w:tabs>
                <w:tab w:val="left" w:pos="360"/>
              </w:tabs>
              <w:spacing w:line="276" w:lineRule="auto"/>
              <w:rPr>
                <w:rFonts w:ascii="Arial" w:hAnsi="Arial" w:cs="Arial"/>
                <w:highlight w:val="yellow"/>
              </w:rPr>
            </w:pPr>
          </w:p>
        </w:tc>
        <w:tc>
          <w:tcPr>
            <w:tcW w:w="3491" w:type="dxa"/>
            <w:shd w:val="clear" w:color="auto" w:fill="auto"/>
            <w:vAlign w:val="center"/>
          </w:tcPr>
          <w:p w:rsidR="005E0231" w:rsidRPr="005E0231" w:rsidRDefault="005E0231" w:rsidP="005E5AE5">
            <w:pPr>
              <w:tabs>
                <w:tab w:val="left" w:pos="360"/>
              </w:tabs>
              <w:spacing w:line="276" w:lineRule="auto"/>
              <w:jc w:val="center"/>
              <w:rPr>
                <w:rFonts w:ascii="Arial" w:hAnsi="Arial" w:cs="Arial"/>
              </w:rPr>
            </w:pPr>
            <w:r w:rsidRPr="005E0231">
              <w:rPr>
                <w:rFonts w:ascii="Arial" w:hAnsi="Arial" w:cs="Arial"/>
                <w:b/>
              </w:rPr>
              <w:t>Rs.</w:t>
            </w:r>
            <w:r w:rsidR="005E5AE5">
              <w:rPr>
                <w:rFonts w:ascii="Arial" w:hAnsi="Arial" w:cs="Arial"/>
                <w:b/>
              </w:rPr>
              <w:t>24,54,40,000</w:t>
            </w:r>
            <w:r w:rsidRPr="005E0231">
              <w:rPr>
                <w:rFonts w:ascii="Arial" w:hAnsi="Arial" w:cs="Arial"/>
                <w:b/>
              </w:rPr>
              <w:t xml:space="preserve"> /-</w:t>
            </w:r>
          </w:p>
        </w:tc>
        <w:tc>
          <w:tcPr>
            <w:tcW w:w="3743" w:type="dxa"/>
            <w:shd w:val="clear" w:color="auto" w:fill="auto"/>
            <w:vAlign w:val="center"/>
          </w:tcPr>
          <w:p w:rsidR="005E0231" w:rsidRPr="005E0231" w:rsidRDefault="005E0231" w:rsidP="005E5AE5">
            <w:pPr>
              <w:tabs>
                <w:tab w:val="left" w:pos="360"/>
              </w:tabs>
              <w:spacing w:line="276" w:lineRule="auto"/>
              <w:jc w:val="center"/>
              <w:rPr>
                <w:rFonts w:ascii="Arial" w:hAnsi="Arial" w:cs="Arial"/>
                <w:b/>
              </w:rPr>
            </w:pPr>
            <w:r w:rsidRPr="005E0231">
              <w:rPr>
                <w:rFonts w:ascii="Arial" w:hAnsi="Arial" w:cs="Arial"/>
                <w:b/>
              </w:rPr>
              <w:t>Rs.</w:t>
            </w:r>
            <w:r w:rsidR="005E5AE5">
              <w:rPr>
                <w:rFonts w:ascii="Arial" w:hAnsi="Arial" w:cs="Arial"/>
                <w:b/>
              </w:rPr>
              <w:t>17,68,00,000</w:t>
            </w:r>
            <w:r w:rsidRPr="005E0231">
              <w:rPr>
                <w:rFonts w:ascii="Arial" w:hAnsi="Arial" w:cs="Arial"/>
                <w:b/>
              </w:rPr>
              <w:t>/-</w:t>
            </w:r>
          </w:p>
        </w:tc>
      </w:tr>
    </w:tbl>
    <w:p w:rsidR="005E5AE5" w:rsidRDefault="005E5AE5" w:rsidP="007C1C0E">
      <w:pPr>
        <w:pStyle w:val="ListParagraph"/>
        <w:spacing w:line="360" w:lineRule="auto"/>
        <w:ind w:left="0" w:right="29"/>
        <w:rPr>
          <w:highlight w:val="yellow"/>
        </w:rPr>
      </w:pPr>
    </w:p>
    <w:tbl>
      <w:tblPr>
        <w:tblStyle w:val="TableGrid"/>
        <w:tblW w:w="11305" w:type="dxa"/>
        <w:tblInd w:w="-885" w:type="dxa"/>
        <w:shd w:val="clear" w:color="auto" w:fill="002060"/>
        <w:tblLook w:val="04A0" w:firstRow="1" w:lastRow="0" w:firstColumn="1" w:lastColumn="0" w:noHBand="0" w:noVBand="1"/>
      </w:tblPr>
      <w:tblGrid>
        <w:gridCol w:w="11305"/>
      </w:tblGrid>
      <w:tr w:rsidR="005E5AE5" w:rsidTr="005E5AE5">
        <w:trPr>
          <w:trHeight w:val="433"/>
        </w:trPr>
        <w:tc>
          <w:tcPr>
            <w:tcW w:w="11305" w:type="dxa"/>
            <w:shd w:val="clear" w:color="auto" w:fill="002060"/>
            <w:vAlign w:val="center"/>
          </w:tcPr>
          <w:p w:rsidR="005E5AE5" w:rsidRDefault="005E5AE5" w:rsidP="005E5AE5">
            <w:pPr>
              <w:tabs>
                <w:tab w:val="left" w:pos="360"/>
              </w:tabs>
              <w:spacing w:line="276" w:lineRule="auto"/>
              <w:jc w:val="center"/>
              <w:rPr>
                <w:highlight w:val="yellow"/>
              </w:rPr>
            </w:pPr>
            <w:r w:rsidRPr="006E09E3">
              <w:rPr>
                <w:rFonts w:ascii="Arial" w:hAnsi="Arial" w:cs="Arial"/>
                <w:b/>
              </w:rPr>
              <w:t>VALUATION COMPUTATION OF BUILDING STRUCTURE</w:t>
            </w:r>
          </w:p>
        </w:tc>
      </w:tr>
    </w:tbl>
    <w:p w:rsidR="009169F5" w:rsidRPr="00587828" w:rsidRDefault="00607863" w:rsidP="00FF7F3D">
      <w:pPr>
        <w:pStyle w:val="ListParagraph"/>
        <w:spacing w:line="360" w:lineRule="auto"/>
        <w:ind w:left="0" w:right="-437"/>
        <w:rPr>
          <w:rFonts w:ascii="Arial" w:hAnsi="Arial" w:cs="Arial"/>
          <w:sz w:val="22"/>
          <w:highlight w:val="yellow"/>
        </w:rPr>
      </w:pPr>
      <w:r w:rsidRPr="00667677">
        <w:rPr>
          <w:highlight w:val="yellow"/>
        </w:rPr>
        <w:t xml:space="preserve">       </w:t>
      </w:r>
    </w:p>
    <w:p w:rsidR="00FF7F3D" w:rsidRDefault="00224A55" w:rsidP="00FF7F3D">
      <w:pPr>
        <w:pStyle w:val="ListParagraph"/>
        <w:spacing w:line="360" w:lineRule="auto"/>
        <w:ind w:left="-426" w:right="-579"/>
        <w:jc w:val="both"/>
        <w:rPr>
          <w:rFonts w:ascii="Arial" w:hAnsi="Arial" w:cs="Arial"/>
          <w:sz w:val="22"/>
        </w:rPr>
      </w:pPr>
      <w:r w:rsidRPr="00630434">
        <w:rPr>
          <w:rFonts w:ascii="Arial" w:hAnsi="Arial" w:cs="Arial"/>
          <w:b/>
          <w:sz w:val="22"/>
        </w:rPr>
        <w:t xml:space="preserve">METHODOLOGY ADOPTED: </w:t>
      </w:r>
      <w:r w:rsidRPr="00630434">
        <w:rPr>
          <w:rFonts w:ascii="Arial" w:hAnsi="Arial" w:cs="Arial"/>
          <w:sz w:val="22"/>
        </w:rPr>
        <w:t xml:space="preserve">The fair market value of the </w:t>
      </w:r>
      <w:r w:rsidR="00393EAD" w:rsidRPr="00630434">
        <w:rPr>
          <w:rFonts w:ascii="Arial" w:hAnsi="Arial" w:cs="Arial"/>
          <w:sz w:val="22"/>
        </w:rPr>
        <w:t>constructed structure</w:t>
      </w:r>
      <w:r w:rsidRPr="00630434">
        <w:rPr>
          <w:rFonts w:ascii="Arial" w:hAnsi="Arial" w:cs="Arial"/>
          <w:sz w:val="22"/>
        </w:rPr>
        <w:t xml:space="preserve"> on the date of valuation date is its cost of rep</w:t>
      </w:r>
      <w:r w:rsidR="00EC3BC9">
        <w:rPr>
          <w:rFonts w:ascii="Arial" w:hAnsi="Arial" w:cs="Arial"/>
          <w:sz w:val="22"/>
        </w:rPr>
        <w:t>lacement</w:t>
      </w:r>
      <w:r w:rsidRPr="00630434">
        <w:rPr>
          <w:rFonts w:ascii="Arial" w:hAnsi="Arial" w:cs="Arial"/>
          <w:sz w:val="22"/>
        </w:rPr>
        <w:t xml:space="preserve"> of the similar specification structure on the date of Valuation</w:t>
      </w:r>
      <w:r w:rsidR="00EC3BC9">
        <w:rPr>
          <w:rFonts w:ascii="Arial" w:hAnsi="Arial" w:cs="Arial"/>
          <w:sz w:val="22"/>
        </w:rPr>
        <w:t>.</w:t>
      </w:r>
      <w:r w:rsidR="001220AE" w:rsidRPr="00630434">
        <w:rPr>
          <w:rFonts w:ascii="Arial" w:hAnsi="Arial" w:cs="Arial"/>
          <w:sz w:val="22"/>
        </w:rPr>
        <w:t xml:space="preserve"> Hence we have adopted Depreciated Replacement Valuation methodology as per the built-up area measurement</w:t>
      </w:r>
      <w:r w:rsidR="00EC3BC9">
        <w:rPr>
          <w:rFonts w:ascii="Arial" w:hAnsi="Arial" w:cs="Arial"/>
          <w:sz w:val="22"/>
        </w:rPr>
        <w:t xml:space="preserve"> and details provided by the EARC</w:t>
      </w:r>
      <w:r w:rsidR="001220AE" w:rsidRPr="00630434">
        <w:rPr>
          <w:rFonts w:ascii="Arial" w:hAnsi="Arial" w:cs="Arial"/>
          <w:sz w:val="22"/>
        </w:rPr>
        <w:t>.</w:t>
      </w:r>
    </w:p>
    <w:p w:rsidR="00FF7F3D" w:rsidRDefault="005C0B92" w:rsidP="00FF7F3D">
      <w:pPr>
        <w:pStyle w:val="ListParagraph"/>
        <w:spacing w:line="360" w:lineRule="auto"/>
        <w:ind w:left="-426" w:right="-579"/>
        <w:jc w:val="both"/>
        <w:rPr>
          <w:rFonts w:ascii="Arial" w:hAnsi="Arial" w:cs="Arial"/>
          <w:sz w:val="22"/>
        </w:rPr>
      </w:pPr>
      <w:r>
        <w:rPr>
          <w:rFonts w:ascii="Arial" w:hAnsi="Arial" w:cs="Arial"/>
          <w:sz w:val="22"/>
        </w:rPr>
        <w:t>Civil structure area is considered only on the basis o</w:t>
      </w:r>
      <w:r w:rsidR="00371848">
        <w:rPr>
          <w:rFonts w:ascii="Arial" w:hAnsi="Arial" w:cs="Arial"/>
          <w:sz w:val="22"/>
        </w:rPr>
        <w:t xml:space="preserve">f details provided by </w:t>
      </w:r>
      <w:r w:rsidR="00FF7F3D">
        <w:rPr>
          <w:rFonts w:ascii="Arial" w:hAnsi="Arial" w:cs="Arial"/>
          <w:sz w:val="22"/>
        </w:rPr>
        <w:t>the company officials</w:t>
      </w:r>
      <w:r w:rsidR="00371848">
        <w:rPr>
          <w:rFonts w:ascii="Arial" w:hAnsi="Arial" w:cs="Arial"/>
          <w:sz w:val="22"/>
        </w:rPr>
        <w:t xml:space="preserve">. We have cross verify the civil </w:t>
      </w:r>
      <w:r w:rsidR="00EC3BC9">
        <w:rPr>
          <w:rFonts w:ascii="Arial" w:hAnsi="Arial" w:cs="Arial"/>
          <w:sz w:val="22"/>
        </w:rPr>
        <w:t xml:space="preserve">structure </w:t>
      </w:r>
      <w:r w:rsidR="00371848">
        <w:rPr>
          <w:rFonts w:ascii="Arial" w:hAnsi="Arial" w:cs="Arial"/>
          <w:sz w:val="22"/>
        </w:rPr>
        <w:t>area on sample basis during the site visit.</w:t>
      </w:r>
      <w:r w:rsidR="00FF7F3D">
        <w:rPr>
          <w:rFonts w:ascii="Arial" w:hAnsi="Arial" w:cs="Arial"/>
          <w:sz w:val="22"/>
        </w:rPr>
        <w:t xml:space="preserve"> </w:t>
      </w:r>
    </w:p>
    <w:p w:rsidR="007B23A9" w:rsidRPr="00FF7F3D" w:rsidRDefault="005C0B92" w:rsidP="00FF7F3D">
      <w:pPr>
        <w:pStyle w:val="ListParagraph"/>
        <w:spacing w:line="360" w:lineRule="auto"/>
        <w:ind w:left="-426" w:right="-579"/>
        <w:jc w:val="both"/>
        <w:rPr>
          <w:rFonts w:ascii="Arial" w:hAnsi="Arial" w:cs="Arial"/>
          <w:sz w:val="22"/>
        </w:rPr>
      </w:pPr>
      <w:r w:rsidRPr="00FF7F3D">
        <w:rPr>
          <w:rFonts w:ascii="Arial" w:hAnsi="Arial" w:cs="Arial"/>
          <w:sz w:val="22"/>
        </w:rPr>
        <w:t xml:space="preserve">We have adopted </w:t>
      </w:r>
      <w:r w:rsidR="00D27FB2" w:rsidRPr="00FF7F3D">
        <w:rPr>
          <w:rFonts w:ascii="Arial" w:hAnsi="Arial" w:cs="Arial"/>
          <w:sz w:val="22"/>
        </w:rPr>
        <w:t xml:space="preserve">Depreciated Replacement Value </w:t>
      </w:r>
      <w:r w:rsidRPr="00FF7F3D">
        <w:rPr>
          <w:rFonts w:ascii="Arial" w:hAnsi="Arial" w:cs="Arial"/>
          <w:sz w:val="22"/>
        </w:rPr>
        <w:t>for the total civil structure area of hotel which</w:t>
      </w:r>
      <w:r w:rsidR="00D27FB2" w:rsidRPr="00FF7F3D">
        <w:rPr>
          <w:rFonts w:ascii="Arial" w:hAnsi="Arial" w:cs="Arial"/>
          <w:sz w:val="22"/>
        </w:rPr>
        <w:t xml:space="preserve"> comprising of </w:t>
      </w:r>
      <w:r w:rsidRPr="00FF7F3D">
        <w:rPr>
          <w:rFonts w:ascii="Arial" w:hAnsi="Arial" w:cs="Arial"/>
          <w:sz w:val="22"/>
        </w:rPr>
        <w:t xml:space="preserve">construction area </w:t>
      </w:r>
      <w:r w:rsidR="00FF7F3D" w:rsidRPr="00FF7F3D">
        <w:rPr>
          <w:rFonts w:ascii="Arial" w:hAnsi="Arial" w:cs="Arial"/>
          <w:sz w:val="22"/>
        </w:rPr>
        <w:t>21,010.85 sq.mtr. / 2,26,160.79</w:t>
      </w:r>
      <w:r w:rsidR="00D27FB2" w:rsidRPr="00FF7F3D">
        <w:rPr>
          <w:rFonts w:ascii="Arial" w:hAnsi="Arial" w:cs="Arial"/>
          <w:sz w:val="22"/>
        </w:rPr>
        <w:t xml:space="preserve"> sq.ft</w:t>
      </w:r>
      <w:r w:rsidR="00D22A4D" w:rsidRPr="00FF7F3D">
        <w:rPr>
          <w:rFonts w:ascii="Arial" w:hAnsi="Arial" w:cs="Arial"/>
          <w:sz w:val="22"/>
        </w:rPr>
        <w:t>.</w:t>
      </w:r>
      <w:r w:rsidR="00FF7F3D" w:rsidRPr="00FF7F3D">
        <w:t xml:space="preserve"> </w:t>
      </w:r>
    </w:p>
    <w:p w:rsidR="000053A4" w:rsidRDefault="00933AC6" w:rsidP="005E5AE5">
      <w:pPr>
        <w:tabs>
          <w:tab w:val="left" w:pos="360"/>
        </w:tabs>
        <w:spacing w:line="360" w:lineRule="auto"/>
        <w:rPr>
          <w:rFonts w:ascii="Arial" w:hAnsi="Arial" w:cs="Arial"/>
          <w:b/>
          <w:color w:val="17365D" w:themeColor="text2" w:themeShade="BF"/>
          <w:sz w:val="20"/>
          <w:highlight w:val="yellow"/>
        </w:rPr>
      </w:pPr>
      <w:r w:rsidRPr="00371848">
        <w:rPr>
          <w:rFonts w:ascii="Arial" w:hAnsi="Arial" w:cs="Arial"/>
          <w:b/>
          <w:color w:val="17365D" w:themeColor="text2" w:themeShade="BF"/>
          <w:sz w:val="20"/>
        </w:rPr>
        <w:t xml:space="preserve"> </w:t>
      </w:r>
      <w:r w:rsidR="001108C8" w:rsidRPr="001108C8">
        <w:drawing>
          <wp:inline distT="0" distB="0" distL="0" distR="0">
            <wp:extent cx="5743575" cy="2571750"/>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3575" cy="2571750"/>
                    </a:xfrm>
                    <a:prstGeom prst="rect">
                      <a:avLst/>
                    </a:prstGeom>
                    <a:noFill/>
                    <a:ln>
                      <a:noFill/>
                    </a:ln>
                  </pic:spPr>
                </pic:pic>
              </a:graphicData>
            </a:graphic>
          </wp:inline>
        </w:drawing>
      </w:r>
      <w:r w:rsidRPr="00371848">
        <w:rPr>
          <w:rFonts w:ascii="Arial" w:hAnsi="Arial" w:cs="Arial"/>
          <w:b/>
          <w:color w:val="17365D" w:themeColor="text2" w:themeShade="BF"/>
          <w:sz w:val="20"/>
        </w:rPr>
        <w:t xml:space="preserve">    </w:t>
      </w:r>
      <w:r w:rsidRPr="00667677">
        <w:rPr>
          <w:rFonts w:ascii="Arial" w:hAnsi="Arial" w:cs="Arial"/>
          <w:b/>
          <w:color w:val="17365D" w:themeColor="text2" w:themeShade="BF"/>
          <w:sz w:val="20"/>
          <w:highlight w:val="yellow"/>
        </w:rPr>
        <w:t xml:space="preserve"> </w:t>
      </w:r>
    </w:p>
    <w:p w:rsidR="00FF7F3D" w:rsidRDefault="00FF7F3D" w:rsidP="00FF7F3D">
      <w:pPr>
        <w:tabs>
          <w:tab w:val="left" w:pos="360"/>
        </w:tabs>
        <w:spacing w:line="360" w:lineRule="auto"/>
        <w:ind w:left="-851"/>
        <w:rPr>
          <w:rFonts w:ascii="Arial" w:hAnsi="Arial" w:cs="Arial"/>
          <w:b/>
          <w:color w:val="17365D" w:themeColor="text2" w:themeShade="BF"/>
          <w:sz w:val="20"/>
          <w:highlight w:val="yellow"/>
        </w:rPr>
      </w:pPr>
      <w:r w:rsidRPr="00FF7F3D">
        <w:lastRenderedPageBreak/>
        <w:drawing>
          <wp:inline distT="0" distB="0" distL="0" distR="0" wp14:anchorId="5286368E" wp14:editId="01E7BFF4">
            <wp:extent cx="7000875" cy="4762500"/>
            <wp:effectExtent l="19050" t="19050" r="9525"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029316" cy="4781848"/>
                    </a:xfrm>
                    <a:prstGeom prst="rect">
                      <a:avLst/>
                    </a:prstGeom>
                    <a:noFill/>
                    <a:ln>
                      <a:solidFill>
                        <a:schemeClr val="tx1"/>
                      </a:solidFill>
                    </a:ln>
                  </pic:spPr>
                </pic:pic>
              </a:graphicData>
            </a:graphic>
          </wp:inline>
        </w:drawing>
      </w:r>
    </w:p>
    <w:p w:rsidR="00FF7F3D" w:rsidRDefault="00FF7F3D" w:rsidP="00FF7F3D">
      <w:pPr>
        <w:tabs>
          <w:tab w:val="left" w:pos="360"/>
        </w:tabs>
        <w:spacing w:line="360" w:lineRule="auto"/>
        <w:ind w:left="-851"/>
        <w:rPr>
          <w:rFonts w:ascii="Arial" w:hAnsi="Arial" w:cs="Arial"/>
          <w:b/>
          <w:color w:val="17365D" w:themeColor="text2" w:themeShade="BF"/>
          <w:sz w:val="20"/>
          <w:highlight w:val="yellow"/>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6E09E3" w:rsidRPr="00A77C76" w:rsidTr="00862A55">
        <w:trPr>
          <w:trHeight w:val="413"/>
          <w:jc w:val="center"/>
        </w:trPr>
        <w:tc>
          <w:tcPr>
            <w:tcW w:w="11298" w:type="dxa"/>
            <w:gridSpan w:val="4"/>
            <w:tcBorders>
              <w:bottom w:val="single" w:sz="4" w:space="0" w:color="auto"/>
            </w:tcBorders>
            <w:shd w:val="clear" w:color="auto" w:fill="002060"/>
            <w:vAlign w:val="center"/>
          </w:tcPr>
          <w:p w:rsidR="006E09E3" w:rsidRPr="005F45E4" w:rsidRDefault="006E09E3" w:rsidP="005F45E4">
            <w:pPr>
              <w:spacing w:line="276" w:lineRule="auto"/>
              <w:contextualSpacing/>
              <w:jc w:val="center"/>
              <w:rPr>
                <w:rFonts w:ascii="Arial" w:hAnsi="Arial" w:cs="Arial"/>
                <w:b/>
              </w:rPr>
            </w:pPr>
            <w:r w:rsidRPr="005F45E4">
              <w:rPr>
                <w:rFonts w:ascii="Arial" w:hAnsi="Arial" w:cs="Arial"/>
                <w:b/>
              </w:rPr>
              <w:t>VALUATION OF ADDITIONAL AESTHETIC/ INTERIOR WORKS IN THE PROPERTY</w:t>
            </w:r>
          </w:p>
        </w:tc>
      </w:tr>
      <w:tr w:rsidR="005F45E4" w:rsidRPr="00A77C76" w:rsidTr="005F45E4">
        <w:trPr>
          <w:trHeight w:val="79"/>
          <w:jc w:val="center"/>
        </w:trPr>
        <w:tc>
          <w:tcPr>
            <w:tcW w:w="685" w:type="dxa"/>
            <w:shd w:val="clear" w:color="auto" w:fill="DBE5F1" w:themeFill="accent1" w:themeFillTint="33"/>
          </w:tcPr>
          <w:p w:rsidR="005F45E4" w:rsidRPr="005F45E4" w:rsidRDefault="005F45E4" w:rsidP="005F45E4">
            <w:pPr>
              <w:spacing w:line="276" w:lineRule="auto"/>
              <w:ind w:left="-129" w:right="-84"/>
              <w:contextualSpacing/>
              <w:jc w:val="center"/>
              <w:rPr>
                <w:rFonts w:ascii="Arial" w:hAnsi="Arial" w:cs="Arial"/>
                <w:b/>
              </w:rPr>
            </w:pPr>
            <w:r w:rsidRPr="005F45E4">
              <w:rPr>
                <w:rFonts w:ascii="Arial" w:hAnsi="Arial" w:cs="Arial"/>
                <w:b/>
              </w:rPr>
              <w:t>S.</w:t>
            </w:r>
            <w:r>
              <w:rPr>
                <w:rFonts w:ascii="Arial" w:hAnsi="Arial" w:cs="Arial"/>
                <w:b/>
              </w:rPr>
              <w:t xml:space="preserve"> </w:t>
            </w:r>
            <w:r w:rsidRPr="005F45E4">
              <w:rPr>
                <w:rFonts w:ascii="Arial" w:hAnsi="Arial" w:cs="Arial"/>
                <w:b/>
              </w:rPr>
              <w:t>No.</w:t>
            </w:r>
          </w:p>
        </w:tc>
        <w:tc>
          <w:tcPr>
            <w:tcW w:w="3479" w:type="dxa"/>
            <w:shd w:val="clear" w:color="auto" w:fill="DBE5F1" w:themeFill="accent1" w:themeFillTint="33"/>
          </w:tcPr>
          <w:p w:rsidR="005F45E4" w:rsidRPr="005F45E4" w:rsidRDefault="005F45E4" w:rsidP="005F45E4">
            <w:pPr>
              <w:spacing w:line="276" w:lineRule="auto"/>
              <w:contextualSpacing/>
              <w:rPr>
                <w:rFonts w:ascii="Arial" w:hAnsi="Arial" w:cs="Arial"/>
              </w:rPr>
            </w:pPr>
            <w:r w:rsidRPr="005F45E4">
              <w:rPr>
                <w:rFonts w:ascii="Arial" w:hAnsi="Arial" w:cs="Arial"/>
                <w:b/>
              </w:rPr>
              <w:t>Particulars</w:t>
            </w:r>
          </w:p>
        </w:tc>
        <w:tc>
          <w:tcPr>
            <w:tcW w:w="3402" w:type="dxa"/>
            <w:shd w:val="clear" w:color="auto" w:fill="DBE5F1" w:themeFill="accent1" w:themeFillTint="33"/>
            <w:vAlign w:val="center"/>
          </w:tcPr>
          <w:p w:rsidR="005F45E4" w:rsidRPr="005F45E4" w:rsidRDefault="005F45E4" w:rsidP="005F45E4">
            <w:pPr>
              <w:tabs>
                <w:tab w:val="left" w:pos="360"/>
              </w:tabs>
              <w:spacing w:line="276" w:lineRule="auto"/>
              <w:jc w:val="center"/>
              <w:rPr>
                <w:rFonts w:ascii="Arial" w:hAnsi="Arial" w:cs="Arial"/>
                <w:b/>
              </w:rPr>
            </w:pPr>
            <w:r w:rsidRPr="005F45E4">
              <w:rPr>
                <w:rFonts w:ascii="Arial" w:hAnsi="Arial" w:cs="Arial"/>
                <w:b/>
              </w:rPr>
              <w:t>Specifications</w:t>
            </w:r>
          </w:p>
        </w:tc>
        <w:tc>
          <w:tcPr>
            <w:tcW w:w="3732" w:type="dxa"/>
            <w:shd w:val="clear" w:color="auto" w:fill="DBE5F1" w:themeFill="accent1" w:themeFillTint="33"/>
            <w:vAlign w:val="center"/>
          </w:tcPr>
          <w:p w:rsidR="005F45E4" w:rsidRPr="005F45E4" w:rsidRDefault="005F45E4" w:rsidP="005F45E4">
            <w:pPr>
              <w:spacing w:line="276" w:lineRule="auto"/>
              <w:jc w:val="center"/>
              <w:rPr>
                <w:rFonts w:ascii="Arial" w:hAnsi="Arial" w:cs="Arial"/>
                <w:b/>
              </w:rPr>
            </w:pPr>
            <w:r w:rsidRPr="005F45E4">
              <w:rPr>
                <w:rFonts w:ascii="Arial" w:hAnsi="Arial" w:cs="Arial"/>
                <w:b/>
              </w:rPr>
              <w:t>Depreciated Replacement Value</w:t>
            </w:r>
          </w:p>
        </w:tc>
      </w:tr>
      <w:tr w:rsidR="005F45E4" w:rsidRPr="00A77C76" w:rsidTr="005F45E4">
        <w:trPr>
          <w:trHeight w:val="79"/>
          <w:jc w:val="center"/>
        </w:trPr>
        <w:tc>
          <w:tcPr>
            <w:tcW w:w="685" w:type="dxa"/>
            <w:shd w:val="clear" w:color="auto" w:fill="auto"/>
          </w:tcPr>
          <w:p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contextualSpacing/>
              <w:rPr>
                <w:rFonts w:ascii="Arial" w:hAnsi="Arial" w:cs="Arial"/>
                <w:b/>
              </w:rPr>
            </w:pPr>
            <w:r w:rsidRPr="005F45E4">
              <w:rPr>
                <w:rFonts w:ascii="Arial" w:hAnsi="Arial" w:cs="Arial"/>
              </w:rPr>
              <w:t>Add extra for Architectural aesthetic developments, improvements</w:t>
            </w:r>
          </w:p>
          <w:p w:rsidR="005F45E4" w:rsidRPr="005F45E4" w:rsidRDefault="005F45E4" w:rsidP="005F45E4">
            <w:pPr>
              <w:spacing w:line="276" w:lineRule="auto"/>
              <w:rPr>
                <w:rFonts w:ascii="Arial" w:hAnsi="Arial" w:cs="Arial"/>
                <w:i/>
              </w:rPr>
            </w:pPr>
            <w:r w:rsidRPr="005F45E4">
              <w:rPr>
                <w:rFonts w:ascii="Arial" w:hAnsi="Arial" w:cs="Arial"/>
                <w:i/>
                <w:sz w:val="16"/>
              </w:rPr>
              <w:t>(add lump sum cost)</w:t>
            </w:r>
          </w:p>
        </w:tc>
        <w:tc>
          <w:tcPr>
            <w:tcW w:w="3402" w:type="dxa"/>
            <w:shd w:val="clear" w:color="auto" w:fill="auto"/>
            <w:vAlign w:val="center"/>
          </w:tcPr>
          <w:sdt>
            <w:sdtPr>
              <w:rPr>
                <w:rFonts w:ascii="Arial" w:hAnsi="Arial" w:cs="Arial"/>
              </w:rPr>
              <w:id w:val="1275441739"/>
              <w:placeholder>
                <w:docPart w:val="A997017A268D47F885F5C3E9E1A887E0"/>
              </w:placeholder>
            </w:sdtPr>
            <w:sdtContent>
              <w:p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FF7F3D" w:rsidP="005F45E4">
            <w:pPr>
              <w:spacing w:line="276" w:lineRule="auto"/>
              <w:jc w:val="center"/>
              <w:rPr>
                <w:rFonts w:ascii="Arial" w:hAnsi="Arial" w:cs="Arial"/>
                <w:b/>
              </w:rPr>
            </w:pPr>
            <w:r>
              <w:rPr>
                <w:rFonts w:ascii="Arial" w:hAnsi="Arial" w:cs="Arial"/>
              </w:rPr>
              <w:t>---</w:t>
            </w:r>
          </w:p>
        </w:tc>
      </w:tr>
      <w:tr w:rsidR="005F45E4" w:rsidRPr="00A77C76" w:rsidTr="005F45E4">
        <w:trPr>
          <w:trHeight w:val="79"/>
          <w:jc w:val="center"/>
        </w:trPr>
        <w:tc>
          <w:tcPr>
            <w:tcW w:w="685" w:type="dxa"/>
            <w:shd w:val="clear" w:color="auto" w:fill="auto"/>
          </w:tcPr>
          <w:p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rPr>
                <w:rFonts w:ascii="Arial" w:hAnsi="Arial" w:cs="Arial"/>
                <w:b/>
              </w:rPr>
            </w:pPr>
            <w:r w:rsidRPr="005F45E4">
              <w:rPr>
                <w:rFonts w:ascii="Arial" w:hAnsi="Arial" w:cs="Arial"/>
              </w:rPr>
              <w:t>Add extra for fittings &amp; fixtures</w:t>
            </w:r>
          </w:p>
          <w:p w:rsidR="005F45E4" w:rsidRPr="005F45E4" w:rsidRDefault="005F45E4" w:rsidP="005F45E4">
            <w:pPr>
              <w:spacing w:line="276" w:lineRule="auto"/>
              <w:jc w:val="both"/>
              <w:rPr>
                <w:rFonts w:ascii="Arial" w:hAnsi="Arial" w:cs="Arial"/>
                <w:i/>
              </w:rPr>
            </w:pPr>
            <w:r w:rsidRPr="005F45E4">
              <w:rPr>
                <w:rFonts w:ascii="Arial" w:hAnsi="Arial" w:cs="Arial"/>
                <w:i/>
                <w:sz w:val="16"/>
              </w:rPr>
              <w:t>(Doors, windows, wood work, cupboards, modular kitchen, electrical/ sanitary fittings)</w:t>
            </w:r>
          </w:p>
        </w:tc>
        <w:tc>
          <w:tcPr>
            <w:tcW w:w="3402" w:type="dxa"/>
            <w:shd w:val="clear" w:color="auto" w:fill="auto"/>
            <w:vAlign w:val="center"/>
          </w:tcPr>
          <w:sdt>
            <w:sdtPr>
              <w:rPr>
                <w:rFonts w:ascii="Arial" w:hAnsi="Arial" w:cs="Arial"/>
              </w:rPr>
              <w:id w:val="-1831825516"/>
              <w:placeholder>
                <w:docPart w:val="A997017A268D47F885F5C3E9E1A887E0"/>
              </w:placeholder>
            </w:sdtPr>
            <w:sdtContent>
              <w:p w:rsidR="005F45E4" w:rsidRPr="005F45E4" w:rsidRDefault="005F45E4" w:rsidP="005F45E4">
                <w:pPr>
                  <w:tabs>
                    <w:tab w:val="left" w:pos="360"/>
                  </w:tabs>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FF7F3D" w:rsidP="005F45E4">
            <w:pPr>
              <w:spacing w:line="276" w:lineRule="auto"/>
              <w:jc w:val="center"/>
              <w:rPr>
                <w:rFonts w:ascii="Arial" w:hAnsi="Arial" w:cs="Arial"/>
                <w:b/>
              </w:rPr>
            </w:pPr>
            <w:r>
              <w:rPr>
                <w:rFonts w:ascii="Arial" w:hAnsi="Arial" w:cs="Arial"/>
              </w:rPr>
              <w:t>---</w:t>
            </w:r>
          </w:p>
        </w:tc>
      </w:tr>
      <w:tr w:rsidR="005F45E4" w:rsidRPr="00A77C76" w:rsidTr="005F45E4">
        <w:trPr>
          <w:trHeight w:val="79"/>
          <w:jc w:val="center"/>
        </w:trPr>
        <w:tc>
          <w:tcPr>
            <w:tcW w:w="685" w:type="dxa"/>
            <w:shd w:val="clear" w:color="auto" w:fill="auto"/>
          </w:tcPr>
          <w:p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rPr>
                <w:rFonts w:ascii="Arial" w:hAnsi="Arial" w:cs="Arial"/>
              </w:rPr>
            </w:pPr>
            <w:r w:rsidRPr="005F45E4">
              <w:rPr>
                <w:rFonts w:ascii="Arial" w:hAnsi="Arial" w:cs="Arial"/>
              </w:rPr>
              <w:t>Add extra for services</w:t>
            </w:r>
          </w:p>
          <w:p w:rsidR="005F45E4" w:rsidRPr="005F45E4" w:rsidRDefault="005F45E4" w:rsidP="005F45E4">
            <w:pPr>
              <w:spacing w:line="276" w:lineRule="auto"/>
              <w:jc w:val="both"/>
              <w:rPr>
                <w:rFonts w:ascii="Arial" w:hAnsi="Arial" w:cs="Arial"/>
                <w:i/>
              </w:rPr>
            </w:pPr>
            <w:r w:rsidRPr="005F45E4">
              <w:rPr>
                <w:rFonts w:ascii="Arial" w:hAnsi="Arial" w:cs="Arial"/>
                <w:i/>
                <w:sz w:val="16"/>
              </w:rPr>
              <w:t>(Water, Electricity, Sewerage, Main gate, Boundary, Lift, Auxiliary power, AC, HVAC, Firefighting etc.)</w:t>
            </w:r>
          </w:p>
        </w:tc>
        <w:tc>
          <w:tcPr>
            <w:tcW w:w="3402" w:type="dxa"/>
            <w:shd w:val="clear" w:color="auto" w:fill="auto"/>
            <w:vAlign w:val="center"/>
          </w:tcPr>
          <w:sdt>
            <w:sdtPr>
              <w:rPr>
                <w:rFonts w:ascii="Arial" w:hAnsi="Arial" w:cs="Arial"/>
              </w:rPr>
              <w:id w:val="-866992353"/>
              <w:placeholder>
                <w:docPart w:val="A997017A268D47F885F5C3E9E1A887E0"/>
              </w:placeholder>
            </w:sdtPr>
            <w:sdtContent>
              <w:p w:rsidR="005F45E4" w:rsidRPr="005F45E4" w:rsidRDefault="000A2F28" w:rsidP="005F45E4">
                <w:pPr>
                  <w:tabs>
                    <w:tab w:val="left" w:pos="360"/>
                  </w:tabs>
                  <w:spacing w:line="276" w:lineRule="auto"/>
                  <w:jc w:val="center"/>
                  <w:rPr>
                    <w:rFonts w:ascii="Arial" w:hAnsi="Arial" w:cs="Arial"/>
                  </w:rPr>
                </w:pPr>
                <w:r>
                  <w:rPr>
                    <w:rFonts w:ascii="Arial" w:hAnsi="Arial" w:cs="Arial"/>
                    <w:sz w:val="22"/>
                    <w:szCs w:val="22"/>
                  </w:rPr>
                  <w:t>Lump sum value against the boundary wall, Green area development</w:t>
                </w:r>
              </w:p>
            </w:sdtContent>
          </w:sdt>
        </w:tc>
        <w:tc>
          <w:tcPr>
            <w:tcW w:w="3732" w:type="dxa"/>
            <w:shd w:val="clear" w:color="auto" w:fill="auto"/>
            <w:vAlign w:val="center"/>
          </w:tcPr>
          <w:p w:rsidR="005F45E4" w:rsidRPr="000A2F28" w:rsidRDefault="000A2F28" w:rsidP="005F45E4">
            <w:pPr>
              <w:spacing w:line="276" w:lineRule="auto"/>
              <w:jc w:val="center"/>
              <w:rPr>
                <w:rFonts w:ascii="Arial" w:hAnsi="Arial" w:cs="Arial"/>
              </w:rPr>
            </w:pPr>
            <w:r w:rsidRPr="000A2F28">
              <w:rPr>
                <w:rFonts w:ascii="Arial" w:hAnsi="Arial" w:cs="Arial"/>
                <w:sz w:val="22"/>
                <w:szCs w:val="22"/>
              </w:rPr>
              <w:t>Rs.10,00,000/-</w:t>
            </w:r>
          </w:p>
        </w:tc>
      </w:tr>
      <w:tr w:rsidR="005F45E4" w:rsidRPr="00A77C76" w:rsidTr="005F45E4">
        <w:trPr>
          <w:trHeight w:val="79"/>
          <w:jc w:val="center"/>
        </w:trPr>
        <w:tc>
          <w:tcPr>
            <w:tcW w:w="685" w:type="dxa"/>
            <w:shd w:val="clear" w:color="auto" w:fill="auto"/>
          </w:tcPr>
          <w:p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tcPr>
          <w:p w:rsidR="005F45E4" w:rsidRPr="005F45E4" w:rsidRDefault="005F45E4" w:rsidP="005F45E4">
            <w:pPr>
              <w:spacing w:line="276" w:lineRule="auto"/>
              <w:jc w:val="both"/>
              <w:rPr>
                <w:rFonts w:ascii="Arial" w:hAnsi="Arial" w:cs="Arial"/>
              </w:rPr>
            </w:pPr>
            <w:r w:rsidRPr="005F45E4">
              <w:rPr>
                <w:rFonts w:ascii="Arial" w:hAnsi="Arial" w:cs="Arial"/>
              </w:rPr>
              <w:t>Add extra for internal &amp; external development</w:t>
            </w:r>
          </w:p>
          <w:p w:rsidR="005F45E4" w:rsidRPr="005F45E4" w:rsidRDefault="005F45E4" w:rsidP="005F45E4">
            <w:pPr>
              <w:spacing w:line="276" w:lineRule="auto"/>
              <w:jc w:val="both"/>
              <w:rPr>
                <w:rFonts w:ascii="Arial" w:hAnsi="Arial" w:cs="Arial"/>
                <w:i/>
                <w:sz w:val="16"/>
                <w:szCs w:val="16"/>
              </w:rPr>
            </w:pPr>
            <w:r w:rsidRPr="005F45E4">
              <w:rPr>
                <w:rFonts w:ascii="Arial" w:hAnsi="Arial" w:cs="Arial"/>
                <w:i/>
                <w:sz w:val="16"/>
                <w:szCs w:val="16"/>
              </w:rPr>
              <w:t xml:space="preserve">(Internal roads, Landscaping, Pavements, Street lights, Green area development, External area landscaping, Land </w:t>
            </w:r>
            <w:r w:rsidRPr="005F45E4">
              <w:rPr>
                <w:rFonts w:ascii="Arial" w:hAnsi="Arial" w:cs="Arial"/>
                <w:i/>
                <w:sz w:val="16"/>
                <w:szCs w:val="16"/>
              </w:rPr>
              <w:lastRenderedPageBreak/>
              <w:t>development, Approach road, etc.)</w:t>
            </w:r>
          </w:p>
        </w:tc>
        <w:tc>
          <w:tcPr>
            <w:tcW w:w="3402" w:type="dxa"/>
            <w:shd w:val="clear" w:color="auto" w:fill="auto"/>
            <w:vAlign w:val="center"/>
          </w:tcPr>
          <w:sdt>
            <w:sdtPr>
              <w:rPr>
                <w:rFonts w:ascii="Arial" w:hAnsi="Arial" w:cs="Arial"/>
              </w:rPr>
              <w:id w:val="780304792"/>
              <w:placeholder>
                <w:docPart w:val="A997017A268D47F885F5C3E9E1A887E0"/>
              </w:placeholder>
            </w:sdtPr>
            <w:sdtContent>
              <w:p w:rsidR="005F45E4" w:rsidRPr="005F45E4" w:rsidRDefault="005F45E4" w:rsidP="005F45E4">
                <w:pPr>
                  <w:spacing w:line="276" w:lineRule="auto"/>
                  <w:jc w:val="center"/>
                  <w:rPr>
                    <w:rFonts w:ascii="Arial" w:hAnsi="Arial" w:cs="Arial"/>
                  </w:rPr>
                </w:pPr>
                <w:r w:rsidRPr="005F45E4">
                  <w:rPr>
                    <w:rFonts w:ascii="Arial" w:hAnsi="Arial" w:cs="Arial"/>
                  </w:rPr>
                  <w:t>----</w:t>
                </w:r>
              </w:p>
            </w:sdtContent>
          </w:sdt>
        </w:tc>
        <w:tc>
          <w:tcPr>
            <w:tcW w:w="3732" w:type="dxa"/>
            <w:shd w:val="clear" w:color="auto" w:fill="auto"/>
            <w:vAlign w:val="center"/>
          </w:tcPr>
          <w:p w:rsidR="005F45E4" w:rsidRPr="005F45E4" w:rsidRDefault="005F45E4" w:rsidP="005F45E4">
            <w:pPr>
              <w:spacing w:line="276" w:lineRule="auto"/>
              <w:jc w:val="center"/>
              <w:rPr>
                <w:rFonts w:ascii="Arial" w:hAnsi="Arial" w:cs="Arial"/>
              </w:rPr>
            </w:pPr>
            <w:r>
              <w:rPr>
                <w:rFonts w:ascii="Arial" w:hAnsi="Arial" w:cs="Arial"/>
              </w:rPr>
              <w:t>----</w:t>
            </w:r>
          </w:p>
        </w:tc>
      </w:tr>
      <w:tr w:rsidR="005F45E4" w:rsidRPr="00A77C76" w:rsidTr="005F45E4">
        <w:trPr>
          <w:trHeight w:val="58"/>
          <w:jc w:val="center"/>
        </w:trPr>
        <w:tc>
          <w:tcPr>
            <w:tcW w:w="685" w:type="dxa"/>
            <w:shd w:val="clear" w:color="auto" w:fill="auto"/>
          </w:tcPr>
          <w:p w:rsidR="005F45E4" w:rsidRPr="005F45E4" w:rsidRDefault="005F45E4" w:rsidP="003C48B0">
            <w:pPr>
              <w:pStyle w:val="ListParagraph"/>
              <w:numPr>
                <w:ilvl w:val="0"/>
                <w:numId w:val="17"/>
              </w:numPr>
              <w:spacing w:line="276" w:lineRule="auto"/>
              <w:contextualSpacing/>
              <w:rPr>
                <w:rFonts w:ascii="Arial" w:hAnsi="Arial" w:cs="Arial"/>
                <w:b/>
              </w:rPr>
            </w:pPr>
          </w:p>
        </w:tc>
        <w:tc>
          <w:tcPr>
            <w:tcW w:w="3479" w:type="dxa"/>
            <w:shd w:val="clear" w:color="auto" w:fill="auto"/>
            <w:vAlign w:val="center"/>
          </w:tcPr>
          <w:p w:rsidR="005F45E4" w:rsidRPr="005F45E4" w:rsidRDefault="005F45E4" w:rsidP="005F45E4">
            <w:pPr>
              <w:spacing w:line="276" w:lineRule="auto"/>
              <w:rPr>
                <w:rFonts w:ascii="Arial" w:hAnsi="Arial" w:cs="Arial"/>
                <w:b/>
              </w:rPr>
            </w:pPr>
            <w:r w:rsidRPr="005F45E4">
              <w:rPr>
                <w:rFonts w:ascii="Arial" w:hAnsi="Arial" w:cs="Arial"/>
                <w:b/>
              </w:rPr>
              <w:t>Depreciated Replacement Value (B)</w:t>
            </w:r>
          </w:p>
        </w:tc>
        <w:tc>
          <w:tcPr>
            <w:tcW w:w="3402" w:type="dxa"/>
            <w:shd w:val="clear" w:color="auto" w:fill="auto"/>
            <w:vAlign w:val="center"/>
          </w:tcPr>
          <w:p w:rsidR="005F45E4" w:rsidRPr="005F45E4" w:rsidRDefault="005F45E4" w:rsidP="005F45E4">
            <w:pPr>
              <w:tabs>
                <w:tab w:val="left" w:pos="360"/>
              </w:tabs>
              <w:spacing w:line="276" w:lineRule="auto"/>
              <w:jc w:val="center"/>
              <w:rPr>
                <w:rFonts w:ascii="Arial" w:hAnsi="Arial" w:cs="Arial"/>
                <w:b/>
              </w:rPr>
            </w:pPr>
            <w:r>
              <w:rPr>
                <w:rFonts w:ascii="Arial" w:hAnsi="Arial" w:cs="Arial"/>
                <w:b/>
              </w:rPr>
              <w:t>NA</w:t>
            </w:r>
          </w:p>
        </w:tc>
        <w:tc>
          <w:tcPr>
            <w:tcW w:w="3732" w:type="dxa"/>
            <w:shd w:val="clear" w:color="auto" w:fill="auto"/>
            <w:vAlign w:val="center"/>
          </w:tcPr>
          <w:p w:rsidR="005F45E4" w:rsidRPr="000A2F28" w:rsidRDefault="000A2F28" w:rsidP="005F45E4">
            <w:pPr>
              <w:tabs>
                <w:tab w:val="left" w:pos="360"/>
              </w:tabs>
              <w:spacing w:line="276" w:lineRule="auto"/>
              <w:jc w:val="center"/>
              <w:rPr>
                <w:rFonts w:ascii="Arial" w:hAnsi="Arial" w:cs="Arial"/>
                <w:b/>
              </w:rPr>
            </w:pPr>
            <w:r w:rsidRPr="000A2F28">
              <w:rPr>
                <w:rFonts w:ascii="Arial" w:hAnsi="Arial" w:cs="Arial"/>
                <w:b/>
                <w:sz w:val="22"/>
                <w:szCs w:val="22"/>
              </w:rPr>
              <w:t>Rs.10,00,000/-</w:t>
            </w:r>
          </w:p>
        </w:tc>
      </w:tr>
      <w:tr w:rsidR="005F45E4" w:rsidRPr="00A77C76" w:rsidTr="005F45E4">
        <w:trPr>
          <w:trHeight w:val="70"/>
          <w:jc w:val="center"/>
        </w:trPr>
        <w:tc>
          <w:tcPr>
            <w:tcW w:w="685" w:type="dxa"/>
            <w:shd w:val="clear" w:color="auto" w:fill="auto"/>
          </w:tcPr>
          <w:p w:rsidR="005F45E4" w:rsidRPr="005F45E4" w:rsidRDefault="005F45E4" w:rsidP="003C48B0">
            <w:pPr>
              <w:pStyle w:val="ListParagraph"/>
              <w:numPr>
                <w:ilvl w:val="0"/>
                <w:numId w:val="17"/>
              </w:numPr>
              <w:spacing w:line="276" w:lineRule="auto"/>
              <w:contextualSpacing/>
              <w:rPr>
                <w:rFonts w:ascii="Arial" w:hAnsi="Arial" w:cs="Arial"/>
                <w:b/>
              </w:rPr>
            </w:pPr>
          </w:p>
        </w:tc>
        <w:tc>
          <w:tcPr>
            <w:tcW w:w="10613" w:type="dxa"/>
            <w:gridSpan w:val="3"/>
            <w:shd w:val="clear" w:color="auto" w:fill="auto"/>
            <w:vAlign w:val="center"/>
          </w:tcPr>
          <w:p w:rsidR="005F45E4" w:rsidRPr="005F45E4" w:rsidRDefault="005F45E4" w:rsidP="005F45E4">
            <w:pPr>
              <w:spacing w:line="360" w:lineRule="auto"/>
              <w:jc w:val="both"/>
              <w:rPr>
                <w:rFonts w:ascii="Arial" w:hAnsi="Arial" w:cs="Arial"/>
                <w:i/>
              </w:rPr>
            </w:pPr>
            <w:r w:rsidRPr="005F45E4">
              <w:rPr>
                <w:rFonts w:ascii="Arial" w:hAnsi="Arial" w:cs="Arial"/>
                <w:b/>
                <w:i/>
              </w:rPr>
              <w:t>Note:</w:t>
            </w:r>
          </w:p>
          <w:p w:rsidR="005F45E4" w:rsidRPr="007B23A9" w:rsidRDefault="005F45E4" w:rsidP="003C48B0">
            <w:pPr>
              <w:pStyle w:val="ListParagraph"/>
              <w:widowControl w:val="0"/>
              <w:numPr>
                <w:ilvl w:val="0"/>
                <w:numId w:val="23"/>
              </w:numPr>
              <w:autoSpaceDE w:val="0"/>
              <w:autoSpaceDN w:val="0"/>
              <w:spacing w:after="160" w:line="360" w:lineRule="auto"/>
              <w:ind w:left="382"/>
              <w:contextualSpacing/>
              <w:jc w:val="both"/>
              <w:rPr>
                <w:rFonts w:ascii="Arial" w:hAnsi="Arial" w:cs="Arial"/>
                <w:i/>
              </w:rPr>
            </w:pPr>
            <w:r w:rsidRPr="005F45E4">
              <w:rPr>
                <w:rFonts w:ascii="Arial" w:hAnsi="Arial" w:cs="Arial"/>
                <w:i/>
              </w:rPr>
              <w:t>Value for Additional Building &amp; Site Aesthetic Works is considered only if it is having exclusive/ super fine work specification above ordinary/ normal work. Ordinary/ normal work value is already covered under basic rates above.</w:t>
            </w:r>
          </w:p>
        </w:tc>
      </w:tr>
    </w:tbl>
    <w:p w:rsidR="005F45E4" w:rsidRDefault="005F45E4" w:rsidP="005F45E4">
      <w:pPr>
        <w:tabs>
          <w:tab w:val="left" w:pos="360"/>
        </w:tabs>
        <w:spacing w:line="360" w:lineRule="auto"/>
        <w:ind w:hanging="720"/>
        <w:rPr>
          <w:noProof/>
          <w:highlight w:val="yellow"/>
          <w:lang w:val="en-IN" w:eastAsia="en-IN"/>
        </w:rPr>
      </w:pPr>
    </w:p>
    <w:p w:rsidR="005F45E4" w:rsidRDefault="005F45E4" w:rsidP="00EA3CF8">
      <w:pPr>
        <w:tabs>
          <w:tab w:val="left" w:pos="360"/>
        </w:tabs>
        <w:spacing w:line="360" w:lineRule="auto"/>
        <w:ind w:hanging="720"/>
        <w:jc w:val="center"/>
        <w:rPr>
          <w:noProof/>
          <w:highlight w:val="yellow"/>
          <w:lang w:val="en-IN" w:eastAsia="en-IN"/>
        </w:rPr>
      </w:pPr>
    </w:p>
    <w:p w:rsidR="00381C59" w:rsidRDefault="00381C59">
      <w:pPr>
        <w:rPr>
          <w:noProof/>
          <w:highlight w:val="yellow"/>
          <w:lang w:val="en-IN" w:eastAsia="en-IN"/>
        </w:rPr>
      </w:pPr>
      <w:r>
        <w:rPr>
          <w:noProof/>
          <w:highlight w:val="yellow"/>
          <w:lang w:val="en-IN" w:eastAsia="en-IN"/>
        </w:rPr>
        <w:br w:type="page"/>
      </w:r>
    </w:p>
    <w:p w:rsidR="00381C59" w:rsidRDefault="00381C59" w:rsidP="00381C59">
      <w:pPr>
        <w:jc w:val="center"/>
        <w:rPr>
          <w:rFonts w:ascii="Arial" w:hAnsi="Arial" w:cs="Arial"/>
          <w:b/>
          <w:noProof/>
          <w:sz w:val="22"/>
          <w:szCs w:val="22"/>
          <w:lang w:val="en-IN" w:eastAsia="en-IN"/>
        </w:rPr>
      </w:pPr>
      <w:r w:rsidRPr="00381C59">
        <w:rPr>
          <w:rFonts w:ascii="Arial" w:hAnsi="Arial" w:cs="Arial"/>
          <w:b/>
          <w:noProof/>
          <w:sz w:val="22"/>
          <w:szCs w:val="22"/>
          <w:lang w:val="en-IN" w:eastAsia="en-IN"/>
        </w:rPr>
        <w:lastRenderedPageBreak/>
        <w:t>SOME OF THE POHOTOGRAPHS OF THE PROPERTY TAKEN DURING THE SITE VISIT</w:t>
      </w:r>
      <w:r>
        <w:rPr>
          <w:rFonts w:ascii="Arial" w:hAnsi="Arial" w:cs="Arial"/>
          <w:b/>
          <w:noProof/>
          <w:sz w:val="22"/>
          <w:szCs w:val="22"/>
          <w:lang w:val="en-IN" w:eastAsia="en-IN"/>
        </w:rPr>
        <w:t xml:space="preserve"> :</w:t>
      </w:r>
    </w:p>
    <w:p w:rsidR="00FD18C3" w:rsidRDefault="00FD18C3" w:rsidP="00381C59">
      <w:pPr>
        <w:jc w:val="center"/>
        <w:rPr>
          <w:rFonts w:ascii="Arial" w:hAnsi="Arial" w:cs="Arial"/>
          <w:b/>
          <w:noProof/>
          <w:sz w:val="22"/>
          <w:szCs w:val="22"/>
          <w:highlight w:val="yellow"/>
          <w:lang w:val="en-IN" w:eastAsia="en-IN"/>
        </w:rPr>
      </w:pPr>
    </w:p>
    <w:p w:rsidR="00FD18C3" w:rsidRDefault="00B93385" w:rsidP="00381C59">
      <w:pPr>
        <w:jc w:val="center"/>
        <w:rPr>
          <w:rFonts w:ascii="Arial" w:hAnsi="Arial" w:cs="Arial"/>
          <w:b/>
          <w:noProof/>
          <w:sz w:val="22"/>
          <w:szCs w:val="22"/>
          <w:highlight w:val="yellow"/>
          <w:lang w:val="en-IN" w:eastAsia="en-IN"/>
        </w:rPr>
      </w:pPr>
      <w:r w:rsidRPr="00B93385">
        <w:rPr>
          <w:rFonts w:ascii="Arial" w:hAnsi="Arial" w:cs="Arial"/>
          <w:b/>
          <w:noProof/>
          <w:sz w:val="22"/>
          <w:szCs w:val="22"/>
          <w:lang w:val="en-IN" w:eastAsia="en-IN"/>
        </w:rPr>
        <w:drawing>
          <wp:inline distT="0" distB="0" distL="0" distR="0">
            <wp:extent cx="5905500" cy="4057650"/>
            <wp:effectExtent l="19050" t="19050" r="19050" b="19050"/>
            <wp:docPr id="34" name="Picture 34" descr="C:\Users\trainee2\Desktop\MARCH fILES\VIS(2021-22)-PL811-Q179-913-1190\SiteImage\c_TimePhoto_20220316_17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rainee2\Desktop\MARCH fILES\VIS(2021-22)-PL811-Q179-913-1190\SiteImage\c_TimePhoto_20220316_175332.jpg"/>
                    <pic:cNvPicPr>
                      <a:picLocks noChangeAspect="1" noChangeArrowheads="1"/>
                    </pic:cNvPicPr>
                  </pic:nvPicPr>
                  <pic:blipFill>
                    <a:blip r:embed="rId19" cstate="print">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906999" cy="4058680"/>
                    </a:xfrm>
                    <a:prstGeom prst="rect">
                      <a:avLst/>
                    </a:prstGeom>
                    <a:noFill/>
                    <a:ln>
                      <a:solidFill>
                        <a:schemeClr val="tx1"/>
                      </a:solidFill>
                    </a:ln>
                  </pic:spPr>
                </pic:pic>
              </a:graphicData>
            </a:graphic>
          </wp:inline>
        </w:drawing>
      </w:r>
    </w:p>
    <w:p w:rsidR="00B93385" w:rsidRDefault="00B93385" w:rsidP="00381C59">
      <w:pPr>
        <w:jc w:val="center"/>
        <w:rPr>
          <w:rFonts w:ascii="Arial" w:hAnsi="Arial" w:cs="Arial"/>
          <w:b/>
          <w:noProof/>
          <w:sz w:val="22"/>
          <w:szCs w:val="22"/>
          <w:highlight w:val="yellow"/>
          <w:lang w:val="en-IN" w:eastAsia="en-IN"/>
        </w:rPr>
      </w:pPr>
    </w:p>
    <w:p w:rsidR="00B93385" w:rsidRDefault="00B93385" w:rsidP="00381C59">
      <w:pPr>
        <w:jc w:val="center"/>
        <w:rPr>
          <w:rFonts w:ascii="Arial" w:hAnsi="Arial" w:cs="Arial"/>
          <w:b/>
          <w:noProof/>
          <w:sz w:val="22"/>
          <w:szCs w:val="22"/>
          <w:highlight w:val="yellow"/>
          <w:lang w:val="en-IN" w:eastAsia="en-IN"/>
        </w:rPr>
      </w:pPr>
      <w:r w:rsidRPr="00B93385">
        <w:rPr>
          <w:rFonts w:ascii="Arial" w:hAnsi="Arial" w:cs="Arial"/>
          <w:b/>
          <w:noProof/>
          <w:sz w:val="22"/>
          <w:szCs w:val="22"/>
          <w:lang w:val="en-IN" w:eastAsia="en-IN"/>
        </w:rPr>
        <w:drawing>
          <wp:inline distT="0" distB="0" distL="0" distR="0">
            <wp:extent cx="5886450" cy="3905250"/>
            <wp:effectExtent l="19050" t="19050" r="19050" b="19050"/>
            <wp:docPr id="35" name="Picture 35" descr="C:\Users\trainee2\Desktop\MARCH fILES\VIS(2021-22)-PL811-Q179-913-1190\SiteImage\c_TC_0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rainee2\Desktop\MARCH fILES\VIS(2021-22)-PL811-Q179-913-1190\SiteImage\c_TC_00072.jpg"/>
                    <pic:cNvPicPr>
                      <a:picLocks noChangeAspect="1" noChangeArrowheads="1"/>
                    </pic:cNvPicPr>
                  </pic:nvPicPr>
                  <pic:blipFill>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87728" cy="3906098"/>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lastRenderedPageBreak/>
        <w:drawing>
          <wp:inline distT="0" distB="0" distL="0" distR="0">
            <wp:extent cx="5842635" cy="4105275"/>
            <wp:effectExtent l="19050" t="19050" r="24765" b="28575"/>
            <wp:docPr id="36" name="Picture 36" descr="C:\Users\trainee2\Desktop\MARCH fILES\VIS(2021-22)-PL811-Q179-913-1190\SiteImage\c_TC_0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rainee2\Desktop\MARCH fILES\VIS(2021-22)-PL811-Q179-913-1190\SiteImage\c_TC_00079.jpg"/>
                    <pic:cNvPicPr>
                      <a:picLocks noChangeAspect="1" noChangeArrowheads="1"/>
                    </pic:cNvPicPr>
                  </pic:nvPicPr>
                  <pic:blipFill>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4" cy="4106314"/>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p>
    <w:p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drawing>
          <wp:inline distT="0" distB="0" distL="0" distR="0">
            <wp:extent cx="5842635" cy="4133850"/>
            <wp:effectExtent l="19050" t="19050" r="24765" b="19050"/>
            <wp:docPr id="37" name="Picture 37" descr="C:\Users\trainee2\Desktop\MARCH fILES\VIS(2021-22)-PL811-Q179-913-1190\SiteImage\c_TC_0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rainee2\Desktop\MARCH fILES\VIS(2021-22)-PL811-Q179-913-1190\SiteImage\c_TC_00085.jpg"/>
                    <pic:cNvPicPr>
                      <a:picLocks noChangeAspect="1" noChangeArrowheads="1"/>
                    </pic:cNvPicPr>
                  </pic:nvPicPr>
                  <pic:blipFill>
                    <a:blip r:embed="rId25" cstate="print">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3692" cy="4134598"/>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lastRenderedPageBreak/>
        <w:drawing>
          <wp:inline distT="0" distB="0" distL="0" distR="0">
            <wp:extent cx="5842846" cy="4095750"/>
            <wp:effectExtent l="19050" t="19050" r="24765" b="19050"/>
            <wp:docPr id="38" name="Picture 38" descr="C:\Users\trainee2\Desktop\MARCH fILES\VIS(2021-22)-PL811-Q179-913-1190\SiteImage\c_TC_00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rainee2\Desktop\MARCH fILES\VIS(2021-22)-PL811-Q179-913-1190\SiteImage\c_TC_00093.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5380" cy="4097526"/>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p>
    <w:p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drawing>
          <wp:inline distT="0" distB="0" distL="0" distR="0">
            <wp:extent cx="5842846" cy="4181475"/>
            <wp:effectExtent l="19050" t="19050" r="24765" b="9525"/>
            <wp:docPr id="39" name="Picture 39" descr="C:\Users\trainee2\Desktop\MARCH fILES\VIS(2021-22)-PL811-Q179-913-1190\SiteImage\c_TC_0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rainee2\Desktop\MARCH fILES\VIS(2021-22)-PL811-Q179-913-1190\SiteImage\c_TC_00137.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3903" cy="4182231"/>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lastRenderedPageBreak/>
        <w:drawing>
          <wp:inline distT="0" distB="0" distL="0" distR="0">
            <wp:extent cx="5842846" cy="4286250"/>
            <wp:effectExtent l="19050" t="19050" r="24765" b="19050"/>
            <wp:docPr id="40" name="Picture 40" descr="C:\Users\trainee2\Desktop\MARCH fILES\VIS(2021-22)-PL811-Q179-913-1190\SiteImage\c_TC_0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rainee2\Desktop\MARCH fILES\VIS(2021-22)-PL811-Q179-913-1190\SiteImage\c_TC_001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44114" cy="4287180"/>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p>
    <w:p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drawing>
          <wp:inline distT="0" distB="0" distL="0" distR="0">
            <wp:extent cx="5842635" cy="3990975"/>
            <wp:effectExtent l="19050" t="19050" r="24765" b="28575"/>
            <wp:docPr id="42" name="Picture 42" descr="C:\Users\trainee2\Desktop\MARCH fILES\VIS(2021-22)-PL811-Q179-913-1190\SiteImage\c_TC_0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rainee2\Desktop\MARCH fILES\VIS(2021-22)-PL811-Q179-913-1190\SiteImage\c_TC_00150.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5173" cy="3992709"/>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r w:rsidRPr="00EB092D">
        <w:rPr>
          <w:rFonts w:ascii="Arial" w:hAnsi="Arial" w:cs="Arial"/>
          <w:b/>
          <w:noProof/>
          <w:sz w:val="22"/>
          <w:szCs w:val="22"/>
          <w:lang w:val="en-IN" w:eastAsia="en-IN"/>
        </w:rPr>
        <w:lastRenderedPageBreak/>
        <w:drawing>
          <wp:inline distT="0" distB="0" distL="0" distR="0">
            <wp:extent cx="5842846" cy="3790950"/>
            <wp:effectExtent l="19050" t="19050" r="24765" b="19050"/>
            <wp:docPr id="43" name="Picture 43" descr="C:\Users\trainee2\Desktop\MARCH fILES\VIS(2021-22)-PL811-Q179-913-1190\SiteImage\c_TC_0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rainee2\Desktop\MARCH fILES\VIS(2021-22)-PL811-Q179-913-1190\SiteImage\c_TC_0017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4325" cy="3791910"/>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p>
    <w:p w:rsidR="00EB092D"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extent cx="5861685" cy="4382135"/>
            <wp:effectExtent l="19050" t="19050" r="24765" b="18415"/>
            <wp:docPr id="44" name="Picture 44" descr="C:\Users\trainee2\Desktop\MARCH fILES\VIS(2021-22)-PL811-Q179-913-1190\SiteImage\c_TimePhoto_20220316_14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rainee2\Desktop\MARCH fILES\VIS(2021-22)-PL811-Q179-913-1190\SiteImage\c_TimePhoto_20220316_141354.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62110" cy="4382453"/>
                    </a:xfrm>
                    <a:prstGeom prst="rect">
                      <a:avLst/>
                    </a:prstGeom>
                    <a:noFill/>
                    <a:ln>
                      <a:solidFill>
                        <a:schemeClr val="tx1"/>
                      </a:solidFill>
                    </a:ln>
                  </pic:spPr>
                </pic:pic>
              </a:graphicData>
            </a:graphic>
          </wp:inline>
        </w:drawing>
      </w:r>
    </w:p>
    <w:p w:rsidR="00EB092D" w:rsidRDefault="00EB092D" w:rsidP="00381C59">
      <w:pPr>
        <w:jc w:val="center"/>
        <w:rPr>
          <w:rFonts w:ascii="Arial" w:hAnsi="Arial" w:cs="Arial"/>
          <w:b/>
          <w:noProof/>
          <w:sz w:val="22"/>
          <w:szCs w:val="22"/>
          <w:highlight w:val="yellow"/>
          <w:lang w:val="en-IN" w:eastAsia="en-IN"/>
        </w:rPr>
      </w:pPr>
    </w:p>
    <w:p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extent cx="5842635" cy="4219575"/>
            <wp:effectExtent l="19050" t="19050" r="24765" b="28575"/>
            <wp:docPr id="45" name="Picture 45" descr="C:\Users\trainee2\Desktop\MARCH fILES\VIS(2021-22)-PL811-Q179-913-1190\SiteImage\c_TimePhoto_20220316_142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rainee2\Desktop\MARCH fILES\VIS(2021-22)-PL811-Q179-913-1190\SiteImage\c_TimePhoto_20220316_142758.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3693" cy="4220339"/>
                    </a:xfrm>
                    <a:prstGeom prst="rect">
                      <a:avLst/>
                    </a:prstGeom>
                    <a:noFill/>
                    <a:ln>
                      <a:solidFill>
                        <a:schemeClr val="tx1"/>
                      </a:solidFill>
                    </a:ln>
                  </pic:spPr>
                </pic:pic>
              </a:graphicData>
            </a:graphic>
          </wp:inline>
        </w:drawing>
      </w:r>
    </w:p>
    <w:p w:rsidR="00C6719B" w:rsidRDefault="00C6719B" w:rsidP="00381C59">
      <w:pPr>
        <w:jc w:val="center"/>
        <w:rPr>
          <w:rFonts w:ascii="Arial" w:hAnsi="Arial" w:cs="Arial"/>
          <w:b/>
          <w:noProof/>
          <w:sz w:val="22"/>
          <w:szCs w:val="22"/>
          <w:highlight w:val="yellow"/>
          <w:lang w:val="en-IN" w:eastAsia="en-IN"/>
        </w:rPr>
      </w:pPr>
    </w:p>
    <w:p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extent cx="5842635" cy="3933825"/>
            <wp:effectExtent l="0" t="0" r="5715" b="9525"/>
            <wp:docPr id="46" name="Picture 46" descr="C:\Users\trainee2\Desktop\MARCH fILES\VIS(2021-22)-PL811-Q179-913-1190\SiteImage\c_TimePhoto_20220316_144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rainee2\Desktop\MARCH fILES\VIS(2021-22)-PL811-Q179-913-1190\SiteImage\c_TimePhoto_20220316_144458.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842846" cy="3933967"/>
                    </a:xfrm>
                    <a:prstGeom prst="rect">
                      <a:avLst/>
                    </a:prstGeom>
                    <a:noFill/>
                    <a:ln>
                      <a:noFill/>
                    </a:ln>
                  </pic:spPr>
                </pic:pic>
              </a:graphicData>
            </a:graphic>
          </wp:inline>
        </w:drawing>
      </w:r>
    </w:p>
    <w:p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lastRenderedPageBreak/>
        <w:drawing>
          <wp:inline distT="0" distB="0" distL="0" distR="0">
            <wp:extent cx="5842846" cy="4152900"/>
            <wp:effectExtent l="19050" t="19050" r="24765" b="19050"/>
            <wp:docPr id="49" name="Picture 49" descr="C:\Users\trainee2\Desktop\MARCH fILES\VIS(2021-22)-PL811-Q179-913-1190\SiteImage\c_TimePhoto_20220316_145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rainee2\Desktop\MARCH fILES\VIS(2021-22)-PL811-Q179-913-1190\SiteImage\c_TimePhoto_20220316_145208.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4" cy="4153801"/>
                    </a:xfrm>
                    <a:prstGeom prst="rect">
                      <a:avLst/>
                    </a:prstGeom>
                    <a:noFill/>
                    <a:ln>
                      <a:solidFill>
                        <a:schemeClr val="tx1"/>
                      </a:solidFill>
                    </a:ln>
                  </pic:spPr>
                </pic:pic>
              </a:graphicData>
            </a:graphic>
          </wp:inline>
        </w:drawing>
      </w:r>
    </w:p>
    <w:p w:rsidR="00C6719B" w:rsidRDefault="00C6719B" w:rsidP="00381C59">
      <w:pPr>
        <w:jc w:val="center"/>
        <w:rPr>
          <w:rFonts w:ascii="Arial" w:hAnsi="Arial" w:cs="Arial"/>
          <w:b/>
          <w:noProof/>
          <w:sz w:val="22"/>
          <w:szCs w:val="22"/>
          <w:highlight w:val="yellow"/>
          <w:lang w:val="en-IN" w:eastAsia="en-IN"/>
        </w:rPr>
      </w:pPr>
    </w:p>
    <w:p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extent cx="5876925" cy="4114800"/>
            <wp:effectExtent l="0" t="0" r="9525" b="0"/>
            <wp:docPr id="51" name="Picture 51" descr="C:\Users\trainee2\Desktop\MARCH fILES\VIS(2021-22)-PL811-Q179-913-1190\SiteImage\c_TimePhoto_20220316_15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rainee2\Desktop\MARCH fILES\VIS(2021-22)-PL811-Q179-913-1190\SiteImage\c_TimePhoto_20220316_150449.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878202" cy="4115694"/>
                    </a:xfrm>
                    <a:prstGeom prst="rect">
                      <a:avLst/>
                    </a:prstGeom>
                    <a:noFill/>
                    <a:ln>
                      <a:noFill/>
                    </a:ln>
                  </pic:spPr>
                </pic:pic>
              </a:graphicData>
            </a:graphic>
          </wp:inline>
        </w:drawing>
      </w:r>
    </w:p>
    <w:p w:rsidR="00FD18C3"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lastRenderedPageBreak/>
        <w:drawing>
          <wp:inline distT="0" distB="0" distL="0" distR="0">
            <wp:extent cx="5842635" cy="4210050"/>
            <wp:effectExtent l="19050" t="19050" r="24765" b="19050"/>
            <wp:docPr id="53" name="Picture 53" descr="C:\Users\trainee2\Desktop\MARCH fILES\VIS(2021-22)-PL811-Q179-913-1190\SiteImage\c_TimePhoto_20220316_150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trainee2\Desktop\MARCH fILES\VIS(2021-22)-PL811-Q179-913-1190\SiteImage\c_TimePhoto_20220316_150907.jpg"/>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4" cy="4211116"/>
                    </a:xfrm>
                    <a:prstGeom prst="rect">
                      <a:avLst/>
                    </a:prstGeom>
                    <a:noFill/>
                    <a:ln>
                      <a:solidFill>
                        <a:schemeClr val="tx1"/>
                      </a:solidFill>
                    </a:ln>
                  </pic:spPr>
                </pic:pic>
              </a:graphicData>
            </a:graphic>
          </wp:inline>
        </w:drawing>
      </w:r>
    </w:p>
    <w:p w:rsidR="00C6719B" w:rsidRDefault="00C6719B" w:rsidP="00381C59">
      <w:pPr>
        <w:jc w:val="center"/>
        <w:rPr>
          <w:rFonts w:ascii="Arial" w:hAnsi="Arial" w:cs="Arial"/>
          <w:b/>
          <w:noProof/>
          <w:sz w:val="22"/>
          <w:szCs w:val="22"/>
          <w:highlight w:val="yellow"/>
          <w:lang w:val="en-IN" w:eastAsia="en-IN"/>
        </w:rPr>
      </w:pPr>
    </w:p>
    <w:p w:rsidR="00FD18C3"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extent cx="5842635" cy="4076700"/>
            <wp:effectExtent l="19050" t="19050" r="24765" b="19050"/>
            <wp:docPr id="54" name="Picture 54" descr="C:\Users\trainee2\Desktop\MARCH fILES\VIS(2021-22)-PL811-Q179-913-1190\SiteImage\c_TimePhoto_20220316_154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trainee2\Desktop\MARCH fILES\VIS(2021-22)-PL811-Q179-913-1190\SiteImage\c_TimePhoto_20220316_154107.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5" cy="4077733"/>
                    </a:xfrm>
                    <a:prstGeom prst="rect">
                      <a:avLst/>
                    </a:prstGeom>
                    <a:noFill/>
                    <a:ln>
                      <a:solidFill>
                        <a:schemeClr val="tx1"/>
                      </a:solidFill>
                    </a:ln>
                  </pic:spPr>
                </pic:pic>
              </a:graphicData>
            </a:graphic>
          </wp:inline>
        </w:drawing>
      </w:r>
    </w:p>
    <w:p w:rsidR="00FD18C3"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lastRenderedPageBreak/>
        <w:drawing>
          <wp:inline distT="0" distB="0" distL="0" distR="0">
            <wp:extent cx="5842635" cy="4133850"/>
            <wp:effectExtent l="19050" t="19050" r="24765" b="19050"/>
            <wp:docPr id="55" name="Picture 55" descr="C:\Users\trainee2\Desktop\MARCH fILES\VIS(2021-22)-PL811-Q179-913-1190\SiteImage\c_TimePhoto_20220316_164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trainee2\Desktop\MARCH fILES\VIS(2021-22)-PL811-Q179-913-1190\SiteImage\c_TimePhoto_20220316_164103.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4116" cy="4134898"/>
                    </a:xfrm>
                    <a:prstGeom prst="rect">
                      <a:avLst/>
                    </a:prstGeom>
                    <a:noFill/>
                    <a:ln>
                      <a:solidFill>
                        <a:schemeClr val="tx1"/>
                      </a:solidFill>
                    </a:ln>
                  </pic:spPr>
                </pic:pic>
              </a:graphicData>
            </a:graphic>
          </wp:inline>
        </w:drawing>
      </w:r>
    </w:p>
    <w:p w:rsidR="00C6719B" w:rsidRDefault="00C6719B" w:rsidP="00381C59">
      <w:pPr>
        <w:jc w:val="center"/>
        <w:rPr>
          <w:rFonts w:ascii="Arial" w:hAnsi="Arial" w:cs="Arial"/>
          <w:b/>
          <w:noProof/>
          <w:sz w:val="22"/>
          <w:szCs w:val="22"/>
          <w:highlight w:val="yellow"/>
          <w:lang w:val="en-IN" w:eastAsia="en-IN"/>
        </w:rPr>
      </w:pPr>
    </w:p>
    <w:p w:rsidR="00C6719B" w:rsidRDefault="00C6719B" w:rsidP="00381C59">
      <w:pPr>
        <w:jc w:val="center"/>
        <w:rPr>
          <w:rFonts w:ascii="Arial" w:hAnsi="Arial" w:cs="Arial"/>
          <w:b/>
          <w:noProof/>
          <w:sz w:val="22"/>
          <w:szCs w:val="22"/>
          <w:highlight w:val="yellow"/>
          <w:lang w:val="en-IN" w:eastAsia="en-IN"/>
        </w:rPr>
      </w:pPr>
      <w:r w:rsidRPr="00C6719B">
        <w:rPr>
          <w:rFonts w:ascii="Arial" w:hAnsi="Arial" w:cs="Arial"/>
          <w:b/>
          <w:noProof/>
          <w:sz w:val="22"/>
          <w:szCs w:val="22"/>
          <w:lang w:val="en-IN" w:eastAsia="en-IN"/>
        </w:rPr>
        <w:drawing>
          <wp:inline distT="0" distB="0" distL="0" distR="0">
            <wp:extent cx="5842634" cy="4143375"/>
            <wp:effectExtent l="19050" t="19050" r="25400" b="9525"/>
            <wp:docPr id="56" name="Picture 56" descr="C:\Users\trainee2\Desktop\MARCH fILES\VIS(2021-22)-PL811-Q179-913-1190\SiteImage\c_TimePhoto_20220316_17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trainee2\Desktop\MARCH fILES\VIS(2021-22)-PL811-Q179-913-1190\SiteImage\c_TimePhoto_20220316_174858.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848555" cy="4147574"/>
                    </a:xfrm>
                    <a:prstGeom prst="rect">
                      <a:avLst/>
                    </a:prstGeom>
                    <a:noFill/>
                    <a:ln>
                      <a:solidFill>
                        <a:schemeClr val="tx1"/>
                      </a:solidFill>
                    </a:ln>
                  </pic:spPr>
                </pic:pic>
              </a:graphicData>
            </a:graphic>
          </wp:inline>
        </w:drawing>
      </w:r>
    </w:p>
    <w:tbl>
      <w:tblPr>
        <w:tblStyle w:val="TableGrid"/>
        <w:tblW w:w="0" w:type="auto"/>
        <w:jc w:val="center"/>
        <w:tblLook w:val="04A0" w:firstRow="1" w:lastRow="0" w:firstColumn="1" w:lastColumn="0" w:noHBand="0" w:noVBand="1"/>
      </w:tblPr>
      <w:tblGrid>
        <w:gridCol w:w="1525"/>
        <w:gridCol w:w="7893"/>
      </w:tblGrid>
      <w:tr w:rsidR="000053A4" w:rsidTr="00EC3BC9">
        <w:trPr>
          <w:trHeight w:val="52"/>
          <w:jc w:val="center"/>
        </w:trPr>
        <w:tc>
          <w:tcPr>
            <w:tcW w:w="1525" w:type="dxa"/>
            <w:shd w:val="clear" w:color="auto" w:fill="17365D" w:themeFill="text2" w:themeFillShade="BF"/>
            <w:vAlign w:val="center"/>
          </w:tcPr>
          <w:p w:rsidR="000053A4" w:rsidRPr="00525FC7" w:rsidRDefault="000053A4" w:rsidP="00B862A5">
            <w:pPr>
              <w:spacing w:line="360" w:lineRule="auto"/>
              <w:jc w:val="center"/>
              <w:rPr>
                <w:rFonts w:ascii="Arial" w:hAnsi="Arial" w:cs="Arial"/>
                <w:b/>
                <w:i/>
                <w:sz w:val="16"/>
                <w:szCs w:val="16"/>
              </w:rPr>
            </w:pPr>
            <w:r w:rsidRPr="00525FC7">
              <w:rPr>
                <w:rFonts w:ascii="Arial" w:hAnsi="Arial" w:cs="Arial"/>
                <w:b/>
              </w:rPr>
              <w:lastRenderedPageBreak/>
              <w:t xml:space="preserve">PART </w:t>
            </w:r>
            <w:r w:rsidR="00A073D8">
              <w:rPr>
                <w:rFonts w:ascii="Arial" w:hAnsi="Arial" w:cs="Arial"/>
                <w:b/>
              </w:rPr>
              <w:t>H</w:t>
            </w:r>
          </w:p>
        </w:tc>
        <w:tc>
          <w:tcPr>
            <w:tcW w:w="7893" w:type="dxa"/>
            <w:shd w:val="clear" w:color="auto" w:fill="DBE5F1" w:themeFill="accent1" w:themeFillTint="33"/>
            <w:vAlign w:val="center"/>
          </w:tcPr>
          <w:p w:rsidR="000053A4" w:rsidRPr="00C33A49" w:rsidRDefault="000053A4" w:rsidP="00B862A5">
            <w:pPr>
              <w:tabs>
                <w:tab w:val="left" w:pos="360"/>
              </w:tabs>
              <w:spacing w:line="276" w:lineRule="auto"/>
              <w:jc w:val="center"/>
              <w:rPr>
                <w:rFonts w:ascii="Arial" w:hAnsi="Arial" w:cs="Arial"/>
                <w:b/>
              </w:rPr>
            </w:pPr>
            <w:r>
              <w:rPr>
                <w:rFonts w:ascii="Arial" w:hAnsi="Arial" w:cs="Arial"/>
                <w:b/>
              </w:rPr>
              <w:t>PLANT &amp; MACHINERY VALUATION ASSESSMENT</w:t>
            </w:r>
          </w:p>
        </w:tc>
      </w:tr>
    </w:tbl>
    <w:p w:rsidR="009169F5" w:rsidRPr="00667677" w:rsidRDefault="00AB4435" w:rsidP="000053A4">
      <w:pPr>
        <w:rPr>
          <w:rFonts w:ascii="Arial" w:hAnsi="Arial" w:cs="Arial"/>
          <w:b/>
          <w:highlight w:val="yellow"/>
          <w:u w:val="single"/>
        </w:rPr>
      </w:pPr>
      <w:r w:rsidRPr="00667677">
        <w:rPr>
          <w:rFonts w:ascii="Arial" w:hAnsi="Arial" w:cs="Arial"/>
          <w:b/>
          <w:color w:val="17365D" w:themeColor="text2" w:themeShade="BF"/>
          <w:sz w:val="20"/>
          <w:highlight w:val="yellow"/>
        </w:rPr>
        <w:t xml:space="preserve"> </w:t>
      </w:r>
      <w:r w:rsidR="006670B6" w:rsidRPr="00667677">
        <w:rPr>
          <w:rFonts w:ascii="Arial" w:hAnsi="Arial" w:cs="Arial"/>
          <w:b/>
          <w:color w:val="17365D" w:themeColor="text2" w:themeShade="BF"/>
          <w:sz w:val="20"/>
          <w:highlight w:val="yellow"/>
        </w:rPr>
        <w:t xml:space="preserve">            </w:t>
      </w:r>
      <w:r w:rsidRPr="00667677">
        <w:rPr>
          <w:rFonts w:ascii="Arial" w:hAnsi="Arial" w:cs="Arial"/>
          <w:b/>
          <w:color w:val="17365D" w:themeColor="text2" w:themeShade="BF"/>
          <w:sz w:val="20"/>
          <w:highlight w:val="yellow"/>
        </w:rPr>
        <w:t xml:space="preserve">      </w:t>
      </w: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520"/>
        <w:gridCol w:w="2574"/>
        <w:gridCol w:w="39"/>
        <w:gridCol w:w="364"/>
        <w:gridCol w:w="2692"/>
      </w:tblGrid>
      <w:sdt>
        <w:sdtPr>
          <w:id w:val="-856808695"/>
        </w:sdtPr>
        <w:sdtEndPr>
          <w:rPr>
            <w:rFonts w:ascii="Arial" w:hAnsi="Arial" w:cs="Arial"/>
            <w:b/>
          </w:rPr>
        </w:sdtEndPr>
        <w:sdtContent>
          <w:tr w:rsidR="00730486" w:rsidTr="00EB092D">
            <w:trPr>
              <w:trHeight w:val="52"/>
              <w:jc w:val="center"/>
            </w:trPr>
            <w:tc>
              <w:tcPr>
                <w:tcW w:w="936" w:type="dxa"/>
                <w:tcBorders>
                  <w:bottom w:val="single" w:sz="4" w:space="0" w:color="auto"/>
                </w:tcBorders>
                <w:shd w:val="clear" w:color="auto" w:fill="C6D9F1" w:themeFill="text2" w:themeFillTint="33"/>
                <w:vAlign w:val="bottom"/>
              </w:tcPr>
              <w:p w:rsidR="00730486" w:rsidRPr="00B667E9" w:rsidRDefault="00730486" w:rsidP="00EB092D">
                <w:pPr>
                  <w:spacing w:line="276" w:lineRule="auto"/>
                  <w:contextualSpacing/>
                  <w:rPr>
                    <w:rFonts w:ascii="Arial" w:hAnsi="Arial" w:cs="Arial"/>
                    <w:b/>
                  </w:rPr>
                </w:pPr>
              </w:p>
            </w:tc>
            <w:tc>
              <w:tcPr>
                <w:tcW w:w="10266" w:type="dxa"/>
                <w:gridSpan w:val="6"/>
                <w:tcBorders>
                  <w:bottom w:val="single" w:sz="4" w:space="0" w:color="auto"/>
                </w:tcBorders>
                <w:shd w:val="clear" w:color="auto" w:fill="C6D9F1" w:themeFill="text2" w:themeFillTint="33"/>
                <w:vAlign w:val="bottom"/>
              </w:tcPr>
              <w:p w:rsidR="00730486" w:rsidRPr="00645D61" w:rsidRDefault="00730486" w:rsidP="00EB092D">
                <w:pPr>
                  <w:tabs>
                    <w:tab w:val="left" w:pos="360"/>
                  </w:tabs>
                  <w:spacing w:line="276" w:lineRule="auto"/>
                  <w:jc w:val="center"/>
                  <w:rPr>
                    <w:rFonts w:ascii="Arial" w:hAnsi="Arial" w:cs="Arial"/>
                    <w:b/>
                  </w:rPr>
                </w:pPr>
                <w:r>
                  <w:rPr>
                    <w:rFonts w:ascii="Arial" w:hAnsi="Arial" w:cs="Arial"/>
                    <w:b/>
                  </w:rPr>
                  <w:t>PLANT &amp; MAC</w:t>
                </w:r>
                <w:r w:rsidRPr="00645D61">
                  <w:rPr>
                    <w:rFonts w:ascii="Arial" w:hAnsi="Arial" w:cs="Arial"/>
                    <w:b/>
                  </w:rPr>
                  <w:t>HINERY VALUATION PROCEDURE</w:t>
                </w:r>
              </w:p>
            </w:tc>
          </w:tr>
        </w:sdtContent>
      </w:sdt>
      <w:tr w:rsidR="00730486" w:rsidTr="00EB092D">
        <w:trPr>
          <w:trHeight w:val="52"/>
          <w:jc w:val="center"/>
        </w:trPr>
        <w:tc>
          <w:tcPr>
            <w:tcW w:w="11202" w:type="dxa"/>
            <w:gridSpan w:val="7"/>
            <w:tcBorders>
              <w:bottom w:val="single" w:sz="4" w:space="0" w:color="auto"/>
            </w:tcBorders>
            <w:shd w:val="clear" w:color="auto" w:fill="FFFFFF" w:themeFill="background1"/>
            <w:vAlign w:val="bottom"/>
          </w:tcPr>
          <w:p w:rsidR="00730486" w:rsidRPr="00645D61" w:rsidRDefault="00730486" w:rsidP="00EB092D">
            <w:pPr>
              <w:tabs>
                <w:tab w:val="left" w:pos="360"/>
              </w:tabs>
              <w:spacing w:line="276" w:lineRule="auto"/>
              <w:jc w:val="center"/>
              <w:rPr>
                <w:rFonts w:ascii="Arial" w:hAnsi="Arial" w:cs="Arial"/>
                <w:b/>
              </w:rPr>
            </w:pPr>
          </w:p>
        </w:tc>
      </w:tr>
      <w:tr w:rsidR="00730486" w:rsidTr="00EB092D">
        <w:trPr>
          <w:trHeight w:val="52"/>
          <w:jc w:val="center"/>
        </w:trPr>
        <w:tc>
          <w:tcPr>
            <w:tcW w:w="936" w:type="dxa"/>
            <w:tcBorders>
              <w:bottom w:val="single" w:sz="4" w:space="0" w:color="auto"/>
            </w:tcBorders>
            <w:shd w:val="clear" w:color="auto" w:fill="DBE5F1" w:themeFill="accent1" w:themeFillTint="33"/>
            <w:vAlign w:val="bottom"/>
          </w:tcPr>
          <w:p w:rsidR="00730486" w:rsidRPr="008A7973" w:rsidRDefault="00730486" w:rsidP="003C48B0">
            <w:pPr>
              <w:pStyle w:val="ListParagraph"/>
              <w:numPr>
                <w:ilvl w:val="0"/>
                <w:numId w:val="60"/>
              </w:numPr>
              <w:spacing w:line="276" w:lineRule="auto"/>
              <w:contextualSpacing/>
              <w:rPr>
                <w:rFonts w:ascii="Arial" w:hAnsi="Arial" w:cs="Arial"/>
                <w:b/>
              </w:rPr>
            </w:pPr>
          </w:p>
        </w:tc>
        <w:tc>
          <w:tcPr>
            <w:tcW w:w="10266" w:type="dxa"/>
            <w:gridSpan w:val="6"/>
            <w:tcBorders>
              <w:bottom w:val="single" w:sz="4" w:space="0" w:color="auto"/>
            </w:tcBorders>
            <w:shd w:val="clear" w:color="auto" w:fill="DBE5F1" w:themeFill="accent1" w:themeFillTint="33"/>
            <w:vAlign w:val="bottom"/>
          </w:tcPr>
          <w:sdt>
            <w:sdtPr>
              <w:rPr>
                <w:rFonts w:ascii="Arial" w:hAnsi="Arial" w:cs="Arial"/>
                <w:b/>
                <w:sz w:val="22"/>
                <w:szCs w:val="22"/>
              </w:rPr>
              <w:id w:val="-413481446"/>
              <w:lock w:val="contentLocked"/>
              <w:docPartList>
                <w:docPartGallery w:val="Quick Parts"/>
              </w:docPartList>
            </w:sdtPr>
            <w:sdtContent>
              <w:p w:rsidR="00730486" w:rsidRPr="00352966" w:rsidRDefault="00730486" w:rsidP="00EB092D">
                <w:pPr>
                  <w:tabs>
                    <w:tab w:val="left" w:pos="360"/>
                  </w:tabs>
                  <w:spacing w:line="276" w:lineRule="auto"/>
                  <w:rPr>
                    <w:rFonts w:ascii="Arial" w:hAnsi="Arial" w:cs="Arial"/>
                    <w:b/>
                    <w:sz w:val="22"/>
                    <w:szCs w:val="22"/>
                  </w:rPr>
                </w:pPr>
                <w:r>
                  <w:rPr>
                    <w:rFonts w:ascii="Arial" w:hAnsi="Arial" w:cs="Arial"/>
                    <w:b/>
                    <w:sz w:val="22"/>
                    <w:szCs w:val="22"/>
                  </w:rPr>
                  <w:t>GENERAL DETAILS</w:t>
                </w:r>
              </w:p>
            </w:sdtContent>
          </w:sdt>
        </w:tc>
      </w:tr>
      <w:tr w:rsidR="00730486" w:rsidTr="00EB092D">
        <w:trPr>
          <w:trHeight w:val="52"/>
          <w:jc w:val="center"/>
        </w:trPr>
        <w:tc>
          <w:tcPr>
            <w:tcW w:w="936" w:type="dxa"/>
            <w:shd w:val="clear" w:color="auto" w:fill="FFFFFF" w:themeFill="background1"/>
          </w:tcPr>
          <w:p w:rsidR="00730486" w:rsidRPr="008A7973" w:rsidRDefault="00730486" w:rsidP="003C48B0">
            <w:pPr>
              <w:pStyle w:val="ListParagraph"/>
              <w:numPr>
                <w:ilvl w:val="0"/>
                <w:numId w:val="61"/>
              </w:numPr>
              <w:spacing w:line="276" w:lineRule="auto"/>
              <w:contextualSpacing/>
              <w:rPr>
                <w:rFonts w:ascii="Arial" w:hAnsi="Arial" w:cs="Arial"/>
                <w:b/>
                <w:sz w:val="22"/>
              </w:rPr>
            </w:pPr>
          </w:p>
        </w:tc>
        <w:tc>
          <w:tcPr>
            <w:tcW w:w="4077" w:type="dxa"/>
            <w:shd w:val="clear" w:color="auto" w:fill="FFFFFF" w:themeFill="background1"/>
          </w:tcPr>
          <w:sdt>
            <w:sdtPr>
              <w:rPr>
                <w:rFonts w:ascii="Arial" w:hAnsi="Arial" w:cs="Arial"/>
                <w:sz w:val="22"/>
                <w:szCs w:val="22"/>
              </w:rPr>
              <w:id w:val="-1660677495"/>
              <w:lock w:val="contentLocked"/>
              <w:docPartList>
                <w:docPartGallery w:val="Quick Parts"/>
              </w:docPartList>
            </w:sdtPr>
            <w:sdtContent>
              <w:p w:rsidR="00730486" w:rsidRPr="001F53BB" w:rsidRDefault="00730486" w:rsidP="00EB092D">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sdtContent>
          </w:sdt>
        </w:tc>
        <w:sdt>
          <w:sdtPr>
            <w:rPr>
              <w:rFonts w:ascii="Arial" w:hAnsi="Arial" w:cs="Arial"/>
              <w:sz w:val="22"/>
            </w:rPr>
            <w:id w:val="224273311"/>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189" w:type="dxa"/>
                <w:gridSpan w:val="5"/>
                <w:shd w:val="clear" w:color="auto" w:fill="FFFFFF" w:themeFill="background1"/>
              </w:tcPr>
              <w:p w:rsidR="00730486" w:rsidRPr="001F53BB" w:rsidRDefault="00730486" w:rsidP="00EB092D">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30486" w:rsidTr="00EB092D">
        <w:trPr>
          <w:trHeight w:val="52"/>
          <w:jc w:val="center"/>
        </w:trPr>
        <w:tc>
          <w:tcPr>
            <w:tcW w:w="936" w:type="dxa"/>
            <w:shd w:val="clear" w:color="auto" w:fill="FFFFFF" w:themeFill="background1"/>
          </w:tcPr>
          <w:p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shd w:val="clear" w:color="auto" w:fill="FFFFFF" w:themeFill="background1"/>
          </w:tcPr>
          <w:sdt>
            <w:sdtPr>
              <w:rPr>
                <w:rFonts w:ascii="Arial" w:hAnsi="Arial" w:cs="Arial"/>
                <w:sz w:val="22"/>
                <w:szCs w:val="22"/>
              </w:rPr>
              <w:id w:val="-788122414"/>
              <w:lock w:val="contentLocked"/>
            </w:sdtPr>
            <w:sdtContent>
              <w:p w:rsidR="00730486" w:rsidRPr="004A2BA8" w:rsidRDefault="00730486" w:rsidP="00EB092D">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sdtContent>
          </w:sdt>
        </w:tc>
        <w:tc>
          <w:tcPr>
            <w:tcW w:w="6189" w:type="dxa"/>
            <w:gridSpan w:val="5"/>
            <w:shd w:val="clear" w:color="auto" w:fill="FFFFFF" w:themeFill="background1"/>
          </w:tcPr>
          <w:p w:rsidR="00730486" w:rsidRPr="000B47BE"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sidRPr="000B47BE">
              <w:rPr>
                <w:rFonts w:ascii="Arial" w:hAnsi="Arial" w:cs="Arial"/>
                <w:sz w:val="22"/>
              </w:rPr>
              <w:t xml:space="preserve">Verification of authenticity of documents from originals or cross checking from any Govt. </w:t>
            </w:r>
            <w:proofErr w:type="spellStart"/>
            <w:r w:rsidRPr="000B47BE">
              <w:rPr>
                <w:rFonts w:ascii="Arial" w:hAnsi="Arial" w:cs="Arial"/>
                <w:sz w:val="22"/>
              </w:rPr>
              <w:t>deptt</w:t>
            </w:r>
            <w:proofErr w:type="spellEnd"/>
            <w:r w:rsidRPr="000B47BE">
              <w:rPr>
                <w:rFonts w:ascii="Arial" w:hAnsi="Arial" w:cs="Arial"/>
                <w:sz w:val="22"/>
              </w:rPr>
              <w:t xml:space="preserve">. </w:t>
            </w:r>
            <w:proofErr w:type="gramStart"/>
            <w:r w:rsidRPr="000B47BE">
              <w:rPr>
                <w:rFonts w:ascii="Arial" w:hAnsi="Arial" w:cs="Arial"/>
                <w:sz w:val="22"/>
              </w:rPr>
              <w:t>is</w:t>
            </w:r>
            <w:proofErr w:type="gramEnd"/>
            <w:r w:rsidRPr="000B47BE">
              <w:rPr>
                <w:rFonts w:ascii="Arial" w:hAnsi="Arial" w:cs="Arial"/>
                <w:sz w:val="22"/>
              </w:rPr>
              <w:t xml:space="preserve"> not done at our end.</w:t>
            </w:r>
          </w:p>
          <w:p w:rsidR="00730486"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Pr>
                <w:rFonts w:ascii="Arial" w:hAnsi="Arial" w:cs="Arial"/>
                <w:sz w:val="22"/>
              </w:rPr>
              <w:t>Legal aspects &amp; rights of the Plant &amp; Machinery are out-of-scope of this report.</w:t>
            </w:r>
          </w:p>
          <w:p w:rsidR="00730486"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proofErr w:type="spellStart"/>
            <w:r>
              <w:rPr>
                <w:rFonts w:ascii="Arial" w:hAnsi="Arial" w:cs="Arial"/>
                <w:sz w:val="22"/>
              </w:rPr>
              <w:t>Inventorization</w:t>
            </w:r>
            <w:proofErr w:type="spellEnd"/>
            <w:r>
              <w:rPr>
                <w:rFonts w:ascii="Arial" w:hAnsi="Arial" w:cs="Arial"/>
                <w:sz w:val="22"/>
              </w:rPr>
              <w:t xml:space="preserve"> of P&amp;M is out of scope of work.</w:t>
            </w:r>
          </w:p>
          <w:p w:rsidR="00730486" w:rsidRPr="00B3450B"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Pr>
                <w:rFonts w:ascii="Arial" w:hAnsi="Arial" w:cs="Arial"/>
                <w:sz w:val="22"/>
              </w:rPr>
              <w:t>Componentization of Plant &amp; Machinery is out of scope of this report.</w:t>
            </w:r>
          </w:p>
          <w:p w:rsidR="00730486"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sidRPr="00B3450B">
              <w:rPr>
                <w:rFonts w:ascii="Arial" w:hAnsi="Arial" w:cs="Arial"/>
                <w:sz w:val="22"/>
              </w:rPr>
              <w:t xml:space="preserve">Identification of the </w:t>
            </w:r>
            <w:r>
              <w:rPr>
                <w:rFonts w:ascii="Arial" w:hAnsi="Arial" w:cs="Arial"/>
                <w:sz w:val="22"/>
              </w:rPr>
              <w:t>P&amp;M</w:t>
            </w:r>
            <w:r w:rsidRPr="00B3450B">
              <w:rPr>
                <w:rFonts w:ascii="Arial" w:hAnsi="Arial" w:cs="Arial"/>
                <w:sz w:val="22"/>
              </w:rPr>
              <w:t xml:space="preserve"> is only limited to cross verification </w:t>
            </w:r>
            <w:r>
              <w:rPr>
                <w:rFonts w:ascii="Arial" w:hAnsi="Arial" w:cs="Arial"/>
                <w:sz w:val="22"/>
              </w:rPr>
              <w:t>of major machines &amp; production lines</w:t>
            </w:r>
            <w:r w:rsidRPr="00B3450B">
              <w:rPr>
                <w:rFonts w:ascii="Arial" w:hAnsi="Arial" w:cs="Arial"/>
                <w:sz w:val="22"/>
              </w:rPr>
              <w:t>.</w:t>
            </w:r>
          </w:p>
          <w:p w:rsidR="00730486"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Pr>
                <w:rFonts w:ascii="Arial" w:hAnsi="Arial" w:cs="Arial"/>
                <w:sz w:val="22"/>
              </w:rPr>
              <w:t>Technical/ mechanical/ operational testing of the machines is out-of-scope of the report.</w:t>
            </w:r>
          </w:p>
          <w:p w:rsidR="00730486" w:rsidRPr="00B3450B"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2"/>
              </w:rPr>
            </w:pPr>
            <w:r>
              <w:rPr>
                <w:rFonts w:ascii="Arial" w:hAnsi="Arial" w:cs="Arial"/>
                <w:sz w:val="22"/>
              </w:rPr>
              <w:t>Comment/ determination on technological aspect is out of scope of this report.</w:t>
            </w:r>
          </w:p>
          <w:p w:rsidR="00730486" w:rsidRPr="0091125D" w:rsidRDefault="00730486" w:rsidP="003C48B0">
            <w:pPr>
              <w:pStyle w:val="ListParagraph"/>
              <w:numPr>
                <w:ilvl w:val="0"/>
                <w:numId w:val="62"/>
              </w:numPr>
              <w:tabs>
                <w:tab w:val="left" w:pos="1440"/>
                <w:tab w:val="left" w:pos="1631"/>
              </w:tabs>
              <w:ind w:left="454" w:hanging="270"/>
              <w:contextualSpacing/>
              <w:jc w:val="both"/>
              <w:rPr>
                <w:rFonts w:ascii="Arial" w:hAnsi="Arial" w:cs="Arial"/>
                <w:sz w:val="20"/>
              </w:rPr>
            </w:pPr>
            <w:r>
              <w:rPr>
                <w:rFonts w:ascii="Arial" w:hAnsi="Arial" w:cs="Arial"/>
                <w:sz w:val="22"/>
              </w:rPr>
              <w:t>Any kind of machine/ process design is out of scope of the report.</w:t>
            </w:r>
          </w:p>
        </w:tc>
      </w:tr>
      <w:tr w:rsidR="00730486" w:rsidTr="00EB092D">
        <w:trPr>
          <w:trHeight w:val="49"/>
          <w:jc w:val="center"/>
        </w:trPr>
        <w:tc>
          <w:tcPr>
            <w:tcW w:w="936" w:type="dxa"/>
            <w:vMerge w:val="restart"/>
            <w:shd w:val="clear" w:color="auto" w:fill="FFFFFF" w:themeFill="background1"/>
          </w:tcPr>
          <w:p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vMerge w:val="restart"/>
            <w:shd w:val="clear" w:color="auto" w:fill="FFFFFF" w:themeFill="background1"/>
          </w:tcPr>
          <w:sdt>
            <w:sdtPr>
              <w:rPr>
                <w:rFonts w:ascii="Arial" w:hAnsi="Arial" w:cs="Arial"/>
                <w:sz w:val="22"/>
                <w:szCs w:val="20"/>
              </w:rPr>
              <w:id w:val="-1937048992"/>
              <w:lock w:val="contentLocked"/>
            </w:sdtPr>
            <w:sdtContent>
              <w:p w:rsidR="00730486" w:rsidRPr="0084577D" w:rsidRDefault="00730486" w:rsidP="00EB092D">
                <w:pPr>
                  <w:spacing w:line="276" w:lineRule="auto"/>
                  <w:jc w:val="both"/>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sdtContent>
          </w:sdt>
        </w:tc>
        <w:tc>
          <w:tcPr>
            <w:tcW w:w="3133" w:type="dxa"/>
            <w:gridSpan w:val="3"/>
            <w:shd w:val="clear" w:color="auto" w:fill="FFFFFF" w:themeFill="background1"/>
          </w:tcPr>
          <w:sdt>
            <w:sdtPr>
              <w:rPr>
                <w:rFonts w:ascii="Arial" w:hAnsi="Arial" w:cs="Arial"/>
                <w:b/>
                <w:sz w:val="22"/>
                <w:szCs w:val="20"/>
              </w:rPr>
              <w:id w:val="-484318238"/>
              <w:lock w:val="contentLocked"/>
            </w:sdtPr>
            <w:sdtContent>
              <w:p w:rsidR="00730486" w:rsidRPr="005154BC" w:rsidRDefault="00730486" w:rsidP="00EB092D">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56" w:type="dxa"/>
            <w:gridSpan w:val="2"/>
            <w:shd w:val="clear" w:color="auto" w:fill="FFFFFF" w:themeFill="background1"/>
          </w:tcPr>
          <w:sdt>
            <w:sdtPr>
              <w:rPr>
                <w:rFonts w:ascii="Arial" w:hAnsi="Arial" w:cs="Arial"/>
                <w:b/>
                <w:sz w:val="22"/>
                <w:szCs w:val="20"/>
              </w:rPr>
              <w:id w:val="-745499004"/>
              <w:lock w:val="contentLocked"/>
            </w:sdtPr>
            <w:sdtContent>
              <w:p w:rsidR="00730486" w:rsidRPr="005154BC" w:rsidRDefault="00730486" w:rsidP="00EB092D">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30486" w:rsidTr="00EB092D">
        <w:trPr>
          <w:trHeight w:val="47"/>
          <w:jc w:val="center"/>
        </w:trPr>
        <w:tc>
          <w:tcPr>
            <w:tcW w:w="936" w:type="dxa"/>
            <w:vMerge/>
            <w:shd w:val="clear" w:color="auto" w:fill="FFFFFF" w:themeFill="background1"/>
            <w:vAlign w:val="bottom"/>
          </w:tcPr>
          <w:p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rsidR="00730486" w:rsidRDefault="00730486" w:rsidP="00EB092D">
            <w:pPr>
              <w:tabs>
                <w:tab w:val="left" w:pos="360"/>
              </w:tabs>
              <w:spacing w:line="276" w:lineRule="auto"/>
              <w:rPr>
                <w:rFonts w:ascii="Arial" w:hAnsi="Arial" w:cs="Arial"/>
                <w:b/>
                <w:sz w:val="22"/>
                <w:szCs w:val="22"/>
              </w:rPr>
            </w:pPr>
          </w:p>
        </w:tc>
        <w:tc>
          <w:tcPr>
            <w:tcW w:w="3133" w:type="dxa"/>
            <w:gridSpan w:val="3"/>
            <w:shd w:val="clear" w:color="auto" w:fill="FFFFFF" w:themeFill="background1"/>
          </w:tcPr>
          <w:p w:rsidR="00730486" w:rsidRPr="005154BC" w:rsidRDefault="00730486" w:rsidP="00EB092D">
            <w:pPr>
              <w:tabs>
                <w:tab w:val="left" w:pos="1200"/>
                <w:tab w:val="center" w:pos="3429"/>
              </w:tabs>
              <w:spacing w:line="276" w:lineRule="auto"/>
              <w:jc w:val="center"/>
              <w:rPr>
                <w:rFonts w:ascii="Arial" w:hAnsi="Arial" w:cs="Arial"/>
                <w:sz w:val="22"/>
              </w:rPr>
            </w:pPr>
            <w:sdt>
              <w:sdtPr>
                <w:rPr>
                  <w:rFonts w:ascii="Arial" w:hAnsi="Arial" w:cs="Arial"/>
                  <w:sz w:val="22"/>
                  <w:szCs w:val="20"/>
                </w:rPr>
                <w:id w:val="-1750421389"/>
                <w:lock w:val="contentLocked"/>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2041732801"/>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2"/>
                    <w:szCs w:val="20"/>
                  </w:rPr>
                  <w:t>04</w:t>
                </w:r>
              </w:sdtContent>
            </w:sdt>
            <w:r>
              <w:rPr>
                <w:rFonts w:ascii="Arial" w:hAnsi="Arial" w:cs="Arial"/>
                <w:b/>
                <w:sz w:val="22"/>
                <w:szCs w:val="20"/>
              </w:rPr>
              <w:t xml:space="preserve"> </w:t>
            </w:r>
            <w:sdt>
              <w:sdtPr>
                <w:rPr>
                  <w:rFonts w:ascii="Arial" w:hAnsi="Arial" w:cs="Arial"/>
                  <w:sz w:val="22"/>
                  <w:szCs w:val="20"/>
                </w:rPr>
                <w:id w:val="1242910689"/>
                <w:lock w:val="contentLocked"/>
              </w:sdtPr>
              <w:sdtContent>
                <w:r w:rsidRPr="005154BC">
                  <w:rPr>
                    <w:rFonts w:ascii="Arial" w:hAnsi="Arial" w:cs="Arial"/>
                    <w:sz w:val="22"/>
                    <w:szCs w:val="20"/>
                  </w:rPr>
                  <w:t>documents requested.</w:t>
                </w:r>
              </w:sdtContent>
            </w:sdt>
          </w:p>
        </w:tc>
        <w:tc>
          <w:tcPr>
            <w:tcW w:w="3056" w:type="dxa"/>
            <w:gridSpan w:val="2"/>
            <w:shd w:val="clear" w:color="auto" w:fill="FFFFFF" w:themeFill="background1"/>
          </w:tcPr>
          <w:p w:rsidR="00730486" w:rsidRPr="005154BC" w:rsidRDefault="00730486" w:rsidP="00EB092D">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790281963"/>
                <w:lock w:val="contentLocked"/>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136302650"/>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Pr>
                    <w:rFonts w:ascii="Arial" w:hAnsi="Arial" w:cs="Arial"/>
                    <w:b/>
                    <w:sz w:val="22"/>
                    <w:szCs w:val="20"/>
                  </w:rPr>
                  <w:t>01</w:t>
                </w:r>
              </w:sdtContent>
            </w:sdt>
            <w:r>
              <w:rPr>
                <w:rFonts w:ascii="Arial" w:hAnsi="Arial" w:cs="Arial"/>
                <w:b/>
                <w:sz w:val="22"/>
                <w:szCs w:val="20"/>
              </w:rPr>
              <w:t xml:space="preserve"> </w:t>
            </w:r>
            <w:sdt>
              <w:sdtPr>
                <w:rPr>
                  <w:rFonts w:ascii="Arial" w:hAnsi="Arial" w:cs="Arial"/>
                  <w:sz w:val="22"/>
                  <w:szCs w:val="20"/>
                </w:rPr>
                <w:id w:val="-1667859250"/>
                <w:lock w:val="contentLocked"/>
              </w:sdtPr>
              <w:sdtContent>
                <w:r w:rsidRPr="005154BC">
                  <w:rPr>
                    <w:rFonts w:ascii="Arial" w:hAnsi="Arial" w:cs="Arial"/>
                    <w:sz w:val="22"/>
                    <w:szCs w:val="20"/>
                  </w:rPr>
                  <w:t>documents provided</w:t>
                </w:r>
              </w:sdtContent>
            </w:sdt>
            <w:r w:rsidRPr="005154BC">
              <w:rPr>
                <w:rFonts w:ascii="Arial" w:hAnsi="Arial" w:cs="Arial"/>
                <w:sz w:val="22"/>
                <w:szCs w:val="20"/>
              </w:rPr>
              <w:t>.</w:t>
            </w:r>
          </w:p>
        </w:tc>
      </w:tr>
      <w:tr w:rsidR="00730486" w:rsidTr="00EB092D">
        <w:trPr>
          <w:trHeight w:val="47"/>
          <w:jc w:val="center"/>
        </w:trPr>
        <w:tc>
          <w:tcPr>
            <w:tcW w:w="936" w:type="dxa"/>
            <w:vMerge/>
            <w:shd w:val="clear" w:color="auto" w:fill="FFFFFF" w:themeFill="background1"/>
            <w:vAlign w:val="bottom"/>
          </w:tcPr>
          <w:p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rsidR="00730486" w:rsidRDefault="00730486" w:rsidP="00EB092D">
            <w:pPr>
              <w:tabs>
                <w:tab w:val="left" w:pos="360"/>
              </w:tabs>
              <w:spacing w:line="276" w:lineRule="auto"/>
              <w:rPr>
                <w:rFonts w:ascii="Arial" w:hAnsi="Arial" w:cs="Arial"/>
                <w:b/>
                <w:sz w:val="22"/>
                <w:szCs w:val="22"/>
              </w:rPr>
            </w:pPr>
          </w:p>
        </w:tc>
        <w:sdt>
          <w:sdtPr>
            <w:rPr>
              <w:rFonts w:ascii="Arial" w:hAnsi="Arial" w:cs="Arial"/>
              <w:sz w:val="22"/>
            </w:rPr>
            <w:id w:val="148149505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3"/>
                <w:shd w:val="clear" w:color="auto" w:fill="FFFFFF" w:themeFill="background1"/>
                <w:vAlign w:val="bottom"/>
              </w:tcPr>
              <w:p w:rsidR="00730486" w:rsidRDefault="00730486" w:rsidP="00EB092D">
                <w:pPr>
                  <w:pStyle w:val="ListParagraph"/>
                  <w:spacing w:line="276" w:lineRule="auto"/>
                  <w:ind w:left="0"/>
                  <w:jc w:val="center"/>
                  <w:rPr>
                    <w:rFonts w:ascii="Arial" w:hAnsi="Arial" w:cs="Arial"/>
                    <w:sz w:val="22"/>
                  </w:rPr>
                </w:pPr>
                <w:r>
                  <w:rPr>
                    <w:rFonts w:ascii="Arial" w:hAnsi="Arial" w:cs="Arial"/>
                    <w:sz w:val="22"/>
                  </w:rPr>
                  <w:t>Detailed Fixed Asset Register/ Inventory Sheet</w:t>
                </w:r>
              </w:p>
            </w:tc>
          </w:sdtContent>
        </w:sdt>
        <w:tc>
          <w:tcPr>
            <w:tcW w:w="3056" w:type="dxa"/>
            <w:gridSpan w:val="2"/>
            <w:shd w:val="clear" w:color="auto" w:fill="FFFFFF" w:themeFill="background1"/>
            <w:vAlign w:val="bottom"/>
          </w:tcPr>
          <w:p w:rsidR="00730486" w:rsidRDefault="00730486" w:rsidP="00EB092D">
            <w:pPr>
              <w:pStyle w:val="ListParagraph"/>
              <w:spacing w:line="276" w:lineRule="auto"/>
              <w:ind w:left="0"/>
              <w:jc w:val="center"/>
              <w:rPr>
                <w:rFonts w:ascii="Arial" w:hAnsi="Arial" w:cs="Arial"/>
                <w:sz w:val="22"/>
              </w:rPr>
            </w:pPr>
            <w:r>
              <w:rPr>
                <w:rFonts w:ascii="Arial" w:hAnsi="Arial" w:cs="Arial"/>
                <w:sz w:val="22"/>
              </w:rPr>
              <w:t xml:space="preserve">List of Machines and other Assets with their Cost of </w:t>
            </w:r>
            <w:proofErr w:type="spellStart"/>
            <w:r>
              <w:rPr>
                <w:rFonts w:ascii="Arial" w:hAnsi="Arial" w:cs="Arial"/>
                <w:sz w:val="22"/>
              </w:rPr>
              <w:t>Captilization</w:t>
            </w:r>
            <w:proofErr w:type="spellEnd"/>
            <w:r>
              <w:rPr>
                <w:rFonts w:ascii="Arial" w:hAnsi="Arial" w:cs="Arial"/>
                <w:sz w:val="22"/>
              </w:rPr>
              <w:t>.</w:t>
            </w:r>
          </w:p>
        </w:tc>
      </w:tr>
      <w:tr w:rsidR="00730486" w:rsidTr="00EB092D">
        <w:trPr>
          <w:trHeight w:val="47"/>
          <w:jc w:val="center"/>
        </w:trPr>
        <w:tc>
          <w:tcPr>
            <w:tcW w:w="936" w:type="dxa"/>
            <w:vMerge/>
            <w:shd w:val="clear" w:color="auto" w:fill="FFFFFF" w:themeFill="background1"/>
            <w:vAlign w:val="bottom"/>
          </w:tcPr>
          <w:p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rsidR="00730486" w:rsidRDefault="00730486" w:rsidP="00EB092D">
            <w:pPr>
              <w:tabs>
                <w:tab w:val="left" w:pos="360"/>
              </w:tabs>
              <w:spacing w:line="276" w:lineRule="auto"/>
              <w:rPr>
                <w:rFonts w:ascii="Arial" w:hAnsi="Arial" w:cs="Arial"/>
                <w:b/>
                <w:sz w:val="22"/>
                <w:szCs w:val="22"/>
              </w:rPr>
            </w:pPr>
          </w:p>
        </w:tc>
        <w:sdt>
          <w:sdtPr>
            <w:rPr>
              <w:rFonts w:ascii="Arial" w:hAnsi="Arial" w:cs="Arial"/>
              <w:sz w:val="22"/>
            </w:rPr>
            <w:id w:val="46648654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3"/>
                <w:shd w:val="clear" w:color="auto" w:fill="FFFFFF" w:themeFill="background1"/>
              </w:tcPr>
              <w:p w:rsidR="00730486" w:rsidRDefault="00730486" w:rsidP="00EB092D">
                <w:pPr>
                  <w:jc w:val="center"/>
                </w:pPr>
                <w:r>
                  <w:rPr>
                    <w:rFonts w:ascii="Arial" w:hAnsi="Arial" w:cs="Arial"/>
                    <w:sz w:val="22"/>
                  </w:rPr>
                  <w:t>EPC contract agreements</w:t>
                </w:r>
              </w:p>
            </w:tc>
          </w:sdtContent>
        </w:sdt>
        <w:sdt>
          <w:sdtPr>
            <w:rPr>
              <w:rFonts w:ascii="Arial" w:hAnsi="Arial" w:cs="Arial"/>
              <w:sz w:val="22"/>
            </w:rPr>
            <w:id w:val="-158761371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tc>
              <w:tcPr>
                <w:tcW w:w="3056" w:type="dxa"/>
                <w:gridSpan w:val="2"/>
                <w:shd w:val="clear" w:color="auto" w:fill="FFFFFF" w:themeFill="background1"/>
              </w:tcPr>
              <w:p w:rsidR="00730486" w:rsidRDefault="00730486" w:rsidP="00EB092D">
                <w:pPr>
                  <w:jc w:val="center"/>
                </w:pPr>
                <w:r>
                  <w:rPr>
                    <w:rFonts w:ascii="Arial" w:hAnsi="Arial" w:cs="Arial"/>
                    <w:sz w:val="22"/>
                  </w:rPr>
                  <w:t>None</w:t>
                </w:r>
              </w:p>
            </w:tc>
          </w:sdtContent>
        </w:sdt>
      </w:tr>
      <w:tr w:rsidR="00730486" w:rsidTr="00EB092D">
        <w:trPr>
          <w:trHeight w:val="47"/>
          <w:jc w:val="center"/>
        </w:trPr>
        <w:tc>
          <w:tcPr>
            <w:tcW w:w="936" w:type="dxa"/>
            <w:vMerge/>
            <w:shd w:val="clear" w:color="auto" w:fill="FFFFFF" w:themeFill="background1"/>
            <w:vAlign w:val="bottom"/>
          </w:tcPr>
          <w:p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rsidR="00730486" w:rsidRDefault="00730486" w:rsidP="00EB092D">
            <w:pPr>
              <w:tabs>
                <w:tab w:val="left" w:pos="360"/>
              </w:tabs>
              <w:spacing w:line="276" w:lineRule="auto"/>
              <w:rPr>
                <w:rFonts w:ascii="Arial" w:hAnsi="Arial" w:cs="Arial"/>
                <w:b/>
                <w:sz w:val="22"/>
                <w:szCs w:val="22"/>
              </w:rPr>
            </w:pPr>
          </w:p>
        </w:tc>
        <w:sdt>
          <w:sdtPr>
            <w:rPr>
              <w:rFonts w:ascii="Arial" w:hAnsi="Arial" w:cs="Arial"/>
              <w:sz w:val="22"/>
            </w:rPr>
            <w:id w:val="134899626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133" w:type="dxa"/>
                <w:gridSpan w:val="3"/>
                <w:shd w:val="clear" w:color="auto" w:fill="FFFFFF" w:themeFill="background1"/>
              </w:tcPr>
              <w:p w:rsidR="00730486" w:rsidRDefault="00730486" w:rsidP="00EB092D">
                <w:pPr>
                  <w:jc w:val="center"/>
                </w:pPr>
                <w:r>
                  <w:rPr>
                    <w:rFonts w:ascii="Arial" w:hAnsi="Arial" w:cs="Arial"/>
                    <w:sz w:val="22"/>
                  </w:rPr>
                  <w:t>Purchase Orders</w:t>
                </w:r>
              </w:p>
            </w:tc>
          </w:sdtContent>
        </w:sdt>
        <w:sdt>
          <w:sdtPr>
            <w:rPr>
              <w:rFonts w:ascii="Arial" w:hAnsi="Arial" w:cs="Arial"/>
              <w:sz w:val="22"/>
            </w:rPr>
            <w:id w:val="1690567869"/>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tc>
              <w:tcPr>
                <w:tcW w:w="3056" w:type="dxa"/>
                <w:gridSpan w:val="2"/>
                <w:shd w:val="clear" w:color="auto" w:fill="FFFFFF" w:themeFill="background1"/>
              </w:tcPr>
              <w:p w:rsidR="00730486" w:rsidRDefault="00730486" w:rsidP="00EB092D">
                <w:pPr>
                  <w:jc w:val="center"/>
                </w:pPr>
                <w:r>
                  <w:rPr>
                    <w:rFonts w:ascii="Arial" w:hAnsi="Arial" w:cs="Arial"/>
                    <w:sz w:val="22"/>
                  </w:rPr>
                  <w:t>None</w:t>
                </w:r>
              </w:p>
            </w:tc>
          </w:sdtContent>
        </w:sdt>
      </w:tr>
      <w:tr w:rsidR="00730486" w:rsidTr="00EB092D">
        <w:trPr>
          <w:trHeight w:val="47"/>
          <w:jc w:val="center"/>
        </w:trPr>
        <w:tc>
          <w:tcPr>
            <w:tcW w:w="936" w:type="dxa"/>
            <w:vMerge/>
            <w:shd w:val="clear" w:color="auto" w:fill="FFFFFF" w:themeFill="background1"/>
            <w:vAlign w:val="bottom"/>
          </w:tcPr>
          <w:p w:rsidR="00730486" w:rsidRPr="005551C4" w:rsidRDefault="00730486" w:rsidP="00EB092D">
            <w:pPr>
              <w:pStyle w:val="ListParagraph"/>
              <w:spacing w:line="276" w:lineRule="auto"/>
              <w:ind w:left="746"/>
              <w:contextualSpacing/>
              <w:rPr>
                <w:rFonts w:ascii="Arial" w:hAnsi="Arial" w:cs="Arial"/>
                <w:b/>
              </w:rPr>
            </w:pPr>
          </w:p>
        </w:tc>
        <w:tc>
          <w:tcPr>
            <w:tcW w:w="4077" w:type="dxa"/>
            <w:vMerge/>
            <w:shd w:val="clear" w:color="auto" w:fill="FFFFFF" w:themeFill="background1"/>
            <w:vAlign w:val="bottom"/>
          </w:tcPr>
          <w:p w:rsidR="00730486" w:rsidRDefault="00730486" w:rsidP="00EB092D">
            <w:pPr>
              <w:tabs>
                <w:tab w:val="left" w:pos="360"/>
              </w:tabs>
              <w:spacing w:line="276" w:lineRule="auto"/>
              <w:rPr>
                <w:rFonts w:ascii="Arial" w:hAnsi="Arial" w:cs="Arial"/>
                <w:b/>
                <w:sz w:val="22"/>
                <w:szCs w:val="22"/>
              </w:rPr>
            </w:pPr>
          </w:p>
        </w:tc>
        <w:sdt>
          <w:sdtPr>
            <w:rPr>
              <w:rFonts w:ascii="Arial" w:hAnsi="Arial" w:cs="Arial"/>
              <w:sz w:val="22"/>
            </w:rPr>
            <w:id w:val="-129638006"/>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tc>
              <w:tcPr>
                <w:tcW w:w="3133" w:type="dxa"/>
                <w:gridSpan w:val="3"/>
                <w:shd w:val="clear" w:color="auto" w:fill="FFFFFF" w:themeFill="background1"/>
              </w:tcPr>
              <w:p w:rsidR="00730486" w:rsidRDefault="00730486" w:rsidP="00EB092D">
                <w:pPr>
                  <w:jc w:val="center"/>
                </w:pPr>
                <w:r>
                  <w:rPr>
                    <w:rFonts w:ascii="Arial" w:hAnsi="Arial" w:cs="Arial"/>
                    <w:sz w:val="22"/>
                  </w:rPr>
                  <w:t>None</w:t>
                </w:r>
              </w:p>
            </w:tc>
          </w:sdtContent>
        </w:sdt>
        <w:sdt>
          <w:sdtPr>
            <w:rPr>
              <w:rFonts w:ascii="Arial" w:hAnsi="Arial" w:cs="Arial"/>
              <w:sz w:val="22"/>
            </w:rPr>
            <w:id w:val="44095774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None" w:value="None"/>
            </w:dropDownList>
          </w:sdtPr>
          <w:sdtContent>
            <w:tc>
              <w:tcPr>
                <w:tcW w:w="3056" w:type="dxa"/>
                <w:gridSpan w:val="2"/>
                <w:shd w:val="clear" w:color="auto" w:fill="FFFFFF" w:themeFill="background1"/>
              </w:tcPr>
              <w:p w:rsidR="00730486" w:rsidRDefault="00730486" w:rsidP="00EB092D">
                <w:pPr>
                  <w:jc w:val="center"/>
                </w:pPr>
                <w:r>
                  <w:rPr>
                    <w:rFonts w:ascii="Arial" w:hAnsi="Arial" w:cs="Arial"/>
                    <w:sz w:val="22"/>
                  </w:rPr>
                  <w:t>None</w:t>
                </w:r>
              </w:p>
            </w:tc>
          </w:sdtContent>
        </w:sdt>
      </w:tr>
      <w:tr w:rsidR="00730486" w:rsidTr="00EB092D">
        <w:trPr>
          <w:trHeight w:val="44"/>
          <w:jc w:val="center"/>
        </w:trPr>
        <w:tc>
          <w:tcPr>
            <w:tcW w:w="936" w:type="dxa"/>
            <w:vMerge w:val="restart"/>
            <w:shd w:val="clear" w:color="auto" w:fill="FFFFFF" w:themeFill="background1"/>
          </w:tcPr>
          <w:p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vMerge w:val="restart"/>
            <w:shd w:val="clear" w:color="auto" w:fill="FFFFFF" w:themeFill="background1"/>
          </w:tcPr>
          <w:sdt>
            <w:sdtPr>
              <w:rPr>
                <w:rFonts w:ascii="Arial" w:hAnsi="Arial" w:cs="Arial"/>
                <w:sz w:val="22"/>
                <w:szCs w:val="22"/>
              </w:rPr>
              <w:id w:val="2093821916"/>
              <w:lock w:val="contentLocked"/>
              <w:docPartList>
                <w:docPartGallery w:val="Quick Parts"/>
              </w:docPartList>
            </w:sdtPr>
            <w:sdtContent>
              <w:p w:rsidR="00730486" w:rsidRDefault="00730486" w:rsidP="00EB092D">
                <w:pPr>
                  <w:tabs>
                    <w:tab w:val="left" w:pos="360"/>
                  </w:tabs>
                  <w:spacing w:line="276" w:lineRule="auto"/>
                  <w:jc w:val="both"/>
                  <w:rPr>
                    <w:rFonts w:ascii="Arial" w:hAnsi="Arial" w:cs="Arial"/>
                    <w:sz w:val="22"/>
                    <w:szCs w:val="22"/>
                  </w:rPr>
                </w:pPr>
                <w:r>
                  <w:rPr>
                    <w:rFonts w:ascii="Arial" w:hAnsi="Arial" w:cs="Arial"/>
                    <w:sz w:val="22"/>
                    <w:szCs w:val="22"/>
                  </w:rPr>
                  <w:t>Identification of the assets</w:t>
                </w:r>
              </w:p>
            </w:sdtContent>
          </w:sdt>
        </w:tc>
        <w:sdt>
          <w:sdtPr>
            <w:rPr>
              <w:rFonts w:ascii="Arial" w:hAnsi="Arial" w:cs="Arial"/>
              <w:sz w:val="22"/>
              <w:szCs w:val="22"/>
            </w:rPr>
            <w:id w:val="218023469"/>
          </w:sdtPr>
          <w:sdtContent>
            <w:tc>
              <w:tcPr>
                <w:tcW w:w="520" w:type="dxa"/>
                <w:shd w:val="clear" w:color="auto" w:fill="FFFFFF" w:themeFill="background1"/>
              </w:tcPr>
              <w:p w:rsidR="00730486" w:rsidRPr="00A33AB6" w:rsidRDefault="00730486" w:rsidP="00EB092D">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286429871"/>
              <w:lock w:val="contentLocked"/>
            </w:sdtPr>
            <w:sdtContent>
              <w:p w:rsidR="00730486" w:rsidRPr="00A33AB6" w:rsidRDefault="00730486" w:rsidP="00EB092D">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730486" w:rsidTr="00EB092D">
        <w:trPr>
          <w:trHeight w:val="40"/>
          <w:jc w:val="center"/>
        </w:trPr>
        <w:tc>
          <w:tcPr>
            <w:tcW w:w="936" w:type="dxa"/>
            <w:vMerge/>
            <w:shd w:val="clear" w:color="auto" w:fill="FFFFFF" w:themeFill="background1"/>
          </w:tcPr>
          <w:p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2113855471"/>
          </w:sdtPr>
          <w:sdtContent>
            <w:tc>
              <w:tcPr>
                <w:tcW w:w="520" w:type="dxa"/>
                <w:shd w:val="clear" w:color="auto" w:fill="FFFFFF" w:themeFill="background1"/>
              </w:tcPr>
              <w:p w:rsidR="00730486" w:rsidRPr="00A33AB6" w:rsidRDefault="00730486" w:rsidP="00EB092D">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883446242"/>
            </w:sdtPr>
            <w:sdtContent>
              <w:p w:rsidR="00730486" w:rsidRPr="00A33AB6" w:rsidRDefault="00730486" w:rsidP="00EB092D">
                <w:pPr>
                  <w:spacing w:line="276" w:lineRule="auto"/>
                  <w:jc w:val="both"/>
                  <w:rPr>
                    <w:rFonts w:ascii="Arial" w:hAnsi="Arial" w:cs="Arial"/>
                    <w:sz w:val="22"/>
                    <w:szCs w:val="20"/>
                  </w:rPr>
                </w:pPr>
                <w:sdt>
                  <w:sdtPr>
                    <w:rPr>
                      <w:rFonts w:ascii="Arial" w:hAnsi="Arial" w:cs="Arial"/>
                      <w:sz w:val="22"/>
                      <w:lang w:val="en-IN" w:eastAsia="en-IN"/>
                    </w:rPr>
                    <w:id w:val="-1480925316"/>
                    <w:lock w:val="contentLocked"/>
                  </w:sdtPr>
                  <w:sdtContent>
                    <w:r w:rsidRPr="00A33AB6">
                      <w:rPr>
                        <w:rFonts w:ascii="Arial" w:hAnsi="Arial" w:cs="Arial"/>
                        <w:sz w:val="22"/>
                        <w:lang w:val="en-IN" w:eastAsia="en-IN"/>
                      </w:rPr>
                      <w:t>Identified by the</w:t>
                    </w:r>
                  </w:sdtContent>
                </w:sdt>
                <w:r>
                  <w:rPr>
                    <w:rFonts w:ascii="Arial" w:hAnsi="Arial" w:cs="Arial"/>
                    <w:sz w:val="22"/>
                    <w:lang w:val="en-IN" w:eastAsia="en-IN"/>
                  </w:rPr>
                  <w:t xml:space="preserve"> </w:t>
                </w:r>
                <w:sdt>
                  <w:sdtPr>
                    <w:rPr>
                      <w:rFonts w:ascii="Arial" w:hAnsi="Arial" w:cs="Arial"/>
                      <w:sz w:val="22"/>
                      <w:lang w:val="en-IN" w:eastAsia="en-IN"/>
                    </w:rPr>
                    <w:id w:val="176319152"/>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eastAsia="en-IN"/>
                      </w:rPr>
                      <w:t>company's</w:t>
                    </w:r>
                  </w:sdtContent>
                </w:sdt>
                <w:r>
                  <w:rPr>
                    <w:rFonts w:ascii="Arial" w:hAnsi="Arial" w:cs="Arial"/>
                    <w:sz w:val="22"/>
                    <w:lang w:val="en-IN" w:eastAsia="en-IN"/>
                  </w:rPr>
                  <w:t xml:space="preserve"> </w:t>
                </w:r>
                <w:sdt>
                  <w:sdtPr>
                    <w:rPr>
                      <w:rFonts w:ascii="Arial" w:hAnsi="Arial" w:cs="Arial"/>
                      <w:sz w:val="22"/>
                      <w:lang w:val="en-IN" w:eastAsia="en-IN"/>
                    </w:rPr>
                    <w:id w:val="1108467236"/>
                    <w:lock w:val="contentLocked"/>
                  </w:sdtPr>
                  <w:sdtContent>
                    <w:r w:rsidRPr="00A33AB6">
                      <w:rPr>
                        <w:rFonts w:ascii="Arial" w:hAnsi="Arial" w:cs="Arial"/>
                        <w:sz w:val="22"/>
                        <w:lang w:val="en-IN" w:eastAsia="en-IN"/>
                      </w:rPr>
                      <w:t>representative</w:t>
                    </w:r>
                  </w:sdtContent>
                </w:sdt>
              </w:p>
            </w:sdtContent>
          </w:sdt>
        </w:tc>
      </w:tr>
      <w:tr w:rsidR="00730486" w:rsidTr="00EB092D">
        <w:trPr>
          <w:trHeight w:val="40"/>
          <w:jc w:val="center"/>
        </w:trPr>
        <w:tc>
          <w:tcPr>
            <w:tcW w:w="936" w:type="dxa"/>
            <w:vMerge/>
            <w:shd w:val="clear" w:color="auto" w:fill="FFFFFF" w:themeFill="background1"/>
          </w:tcPr>
          <w:p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537592889"/>
          </w:sdtPr>
          <w:sdtContent>
            <w:tc>
              <w:tcPr>
                <w:tcW w:w="520" w:type="dxa"/>
                <w:shd w:val="clear" w:color="auto" w:fill="FFFFFF" w:themeFill="background1"/>
              </w:tcPr>
              <w:p w:rsidR="00730486" w:rsidRPr="00A33AB6" w:rsidRDefault="00730486" w:rsidP="00EB092D">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1945411595"/>
              <w:lock w:val="contentLocked"/>
            </w:sdtPr>
            <w:sdtContent>
              <w:p w:rsidR="00730486" w:rsidRPr="00A33AB6" w:rsidRDefault="00730486" w:rsidP="00EB092D">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sdtContent>
          </w:sdt>
        </w:tc>
      </w:tr>
      <w:tr w:rsidR="00730486" w:rsidTr="00EB092D">
        <w:trPr>
          <w:trHeight w:val="40"/>
          <w:jc w:val="center"/>
        </w:trPr>
        <w:tc>
          <w:tcPr>
            <w:tcW w:w="936" w:type="dxa"/>
            <w:vMerge/>
            <w:shd w:val="clear" w:color="auto" w:fill="FFFFFF" w:themeFill="background1"/>
          </w:tcPr>
          <w:p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447754432"/>
          </w:sdtPr>
          <w:sdtContent>
            <w:tc>
              <w:tcPr>
                <w:tcW w:w="520" w:type="dxa"/>
                <w:shd w:val="clear" w:color="auto" w:fill="FFFFFF" w:themeFill="background1"/>
              </w:tcPr>
              <w:p w:rsidR="00730486" w:rsidRPr="00A33AB6" w:rsidRDefault="00730486" w:rsidP="00EB092D">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1922624524"/>
              <w:lock w:val="contentLocked"/>
            </w:sdtPr>
            <w:sdtContent>
              <w:p w:rsidR="00730486" w:rsidRPr="00A33AB6" w:rsidRDefault="00730486" w:rsidP="00EB092D">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730486" w:rsidTr="00EB092D">
        <w:trPr>
          <w:trHeight w:val="40"/>
          <w:jc w:val="center"/>
        </w:trPr>
        <w:tc>
          <w:tcPr>
            <w:tcW w:w="936" w:type="dxa"/>
            <w:vMerge/>
            <w:shd w:val="clear" w:color="auto" w:fill="FFFFFF" w:themeFill="background1"/>
          </w:tcPr>
          <w:p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566186256"/>
          </w:sdtPr>
          <w:sdtContent>
            <w:tc>
              <w:tcPr>
                <w:tcW w:w="520" w:type="dxa"/>
                <w:shd w:val="clear" w:color="auto" w:fill="FFFFFF" w:themeFill="background1"/>
              </w:tcPr>
              <w:p w:rsidR="00730486" w:rsidRDefault="00730486" w:rsidP="00EB092D">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669" w:type="dxa"/>
            <w:gridSpan w:val="4"/>
            <w:shd w:val="clear" w:color="auto" w:fill="FFFFFF" w:themeFill="background1"/>
          </w:tcPr>
          <w:sdt>
            <w:sdtPr>
              <w:rPr>
                <w:rFonts w:ascii="Arial" w:hAnsi="Arial" w:cs="Arial"/>
                <w:sz w:val="22"/>
                <w:lang w:val="en-IN" w:eastAsia="en-IN"/>
              </w:rPr>
              <w:id w:val="-1543439775"/>
              <w:lock w:val="contentLocked"/>
              <w:docPartList>
                <w:docPartGallery w:val="Quick Parts"/>
              </w:docPartList>
            </w:sdtPr>
            <w:sdtContent>
              <w:p w:rsidR="00730486" w:rsidRDefault="00730486" w:rsidP="00EB092D">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sdtContent>
          </w:sdt>
        </w:tc>
      </w:tr>
      <w:tr w:rsidR="00730486" w:rsidTr="00EB092D">
        <w:trPr>
          <w:trHeight w:val="40"/>
          <w:jc w:val="center"/>
        </w:trPr>
        <w:tc>
          <w:tcPr>
            <w:tcW w:w="936" w:type="dxa"/>
            <w:vMerge/>
            <w:shd w:val="clear" w:color="auto" w:fill="FFFFFF" w:themeFill="background1"/>
          </w:tcPr>
          <w:p w:rsidR="00730486" w:rsidRPr="005551C4" w:rsidRDefault="00730486" w:rsidP="003C48B0">
            <w:pPr>
              <w:pStyle w:val="ListParagraph"/>
              <w:numPr>
                <w:ilvl w:val="0"/>
                <w:numId w:val="59"/>
              </w:numPr>
              <w:spacing w:line="276" w:lineRule="auto"/>
              <w:contextualSpacing/>
              <w:rPr>
                <w:rFonts w:ascii="Arial" w:hAnsi="Arial" w:cs="Arial"/>
                <w:b/>
              </w:rPr>
            </w:pPr>
          </w:p>
        </w:tc>
        <w:tc>
          <w:tcPr>
            <w:tcW w:w="4077" w:type="dxa"/>
            <w:vMerge/>
            <w:shd w:val="clear" w:color="auto" w:fill="FFFFFF" w:themeFill="background1"/>
          </w:tcPr>
          <w:p w:rsidR="00730486" w:rsidRDefault="00730486" w:rsidP="00EB092D">
            <w:pPr>
              <w:tabs>
                <w:tab w:val="left" w:pos="360"/>
              </w:tabs>
              <w:spacing w:line="276" w:lineRule="auto"/>
              <w:jc w:val="both"/>
              <w:rPr>
                <w:rFonts w:ascii="Arial" w:hAnsi="Arial" w:cs="Arial"/>
                <w:sz w:val="22"/>
                <w:szCs w:val="22"/>
              </w:rPr>
            </w:pPr>
          </w:p>
        </w:tc>
        <w:sdt>
          <w:sdtPr>
            <w:rPr>
              <w:rFonts w:ascii="Arial" w:hAnsi="Arial" w:cs="Arial"/>
              <w:sz w:val="22"/>
              <w:szCs w:val="22"/>
            </w:rPr>
            <w:id w:val="-553081316"/>
          </w:sdtPr>
          <w:sdtContent>
            <w:tc>
              <w:tcPr>
                <w:tcW w:w="520" w:type="dxa"/>
                <w:shd w:val="clear" w:color="auto" w:fill="FFFFFF" w:themeFill="background1"/>
              </w:tcPr>
              <w:p w:rsidR="00730486" w:rsidRPr="00E312A9" w:rsidRDefault="00730486" w:rsidP="00EB092D">
                <w:pPr>
                  <w:rPr>
                    <w:rFonts w:ascii="Arial" w:hAnsi="Arial" w:cs="Arial"/>
                    <w:sz w:val="22"/>
                  </w:rPr>
                </w:pPr>
                <w:r w:rsidRPr="00A33AB6">
                  <w:rPr>
                    <w:rFonts w:ascii="MS Gothic" w:eastAsia="MS Gothic" w:hAnsi="MS Gothic" w:cs="Arial" w:hint="eastAsia"/>
                    <w:sz w:val="22"/>
                    <w:szCs w:val="22"/>
                  </w:rPr>
                  <w:t>☐</w:t>
                </w:r>
              </w:p>
            </w:tc>
          </w:sdtContent>
        </w:sdt>
        <w:tc>
          <w:tcPr>
            <w:tcW w:w="2977" w:type="dxa"/>
            <w:gridSpan w:val="3"/>
            <w:shd w:val="clear" w:color="auto" w:fill="FFFFFF" w:themeFill="background1"/>
          </w:tcPr>
          <w:sdt>
            <w:sdtPr>
              <w:rPr>
                <w:rFonts w:ascii="Arial" w:hAnsi="Arial" w:cs="Arial"/>
                <w:sz w:val="22"/>
              </w:rPr>
              <w:id w:val="-54390592"/>
              <w:lock w:val="contentLocked"/>
              <w:docPartList>
                <w:docPartGallery w:val="Quick Parts"/>
              </w:docPartList>
            </w:sdtPr>
            <w:sdtContent>
              <w:p w:rsidR="00730486" w:rsidRPr="00E312A9" w:rsidRDefault="00730486" w:rsidP="00EB092D">
                <w:pPr>
                  <w:rPr>
                    <w:rFonts w:ascii="Arial" w:hAnsi="Arial" w:cs="Arial"/>
                    <w:sz w:val="22"/>
                  </w:rPr>
                </w:pPr>
                <w:r>
                  <w:rPr>
                    <w:rFonts w:ascii="Arial" w:hAnsi="Arial" w:cs="Arial"/>
                    <w:sz w:val="22"/>
                  </w:rPr>
                  <w:t>Physical inspection of the machines could not be done</w:t>
                </w:r>
              </w:p>
            </w:sdtContent>
          </w:sdt>
        </w:tc>
        <w:tc>
          <w:tcPr>
            <w:tcW w:w="2692" w:type="dxa"/>
            <w:shd w:val="clear" w:color="auto" w:fill="FFFFFF" w:themeFill="background1"/>
          </w:tcPr>
          <w:p w:rsidR="00730486" w:rsidRPr="00E312A9" w:rsidRDefault="00730486" w:rsidP="00EB092D">
            <w:pPr>
              <w:rPr>
                <w:rFonts w:ascii="Arial" w:hAnsi="Arial" w:cs="Arial"/>
                <w:sz w:val="22"/>
              </w:rPr>
            </w:pPr>
          </w:p>
        </w:tc>
      </w:tr>
      <w:tr w:rsidR="00730486" w:rsidTr="00EB092D">
        <w:trPr>
          <w:trHeight w:val="47"/>
          <w:jc w:val="center"/>
        </w:trPr>
        <w:tc>
          <w:tcPr>
            <w:tcW w:w="936" w:type="dxa"/>
            <w:shd w:val="clear" w:color="auto" w:fill="FFFFFF" w:themeFill="background1"/>
          </w:tcPr>
          <w:p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shd w:val="clear" w:color="auto" w:fill="FFFFFF" w:themeFill="background1"/>
          </w:tcPr>
          <w:sdt>
            <w:sdtPr>
              <w:rPr>
                <w:rFonts w:ascii="Arial" w:hAnsi="Arial" w:cs="Arial"/>
                <w:sz w:val="22"/>
                <w:szCs w:val="22"/>
              </w:rPr>
              <w:id w:val="791178918"/>
              <w:lock w:val="contentLocked"/>
              <w:docPartList>
                <w:docPartGallery w:val="Quick Parts"/>
              </w:docPartList>
            </w:sdtPr>
            <w:sdtContent>
              <w:p w:rsidR="00730486" w:rsidRPr="00507CA6" w:rsidRDefault="00730486" w:rsidP="00EB092D">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sdtContent>
          </w:sdt>
        </w:tc>
        <w:tc>
          <w:tcPr>
            <w:tcW w:w="6189" w:type="dxa"/>
            <w:gridSpan w:val="5"/>
            <w:shd w:val="clear" w:color="auto" w:fill="FFFFFF" w:themeFill="background1"/>
          </w:tcPr>
          <w:p w:rsidR="00730486" w:rsidRDefault="00730486" w:rsidP="00EB092D">
            <w:pPr>
              <w:rPr>
                <w:rFonts w:ascii="Arial" w:hAnsi="Arial" w:cs="Arial"/>
                <w:sz w:val="22"/>
              </w:rPr>
            </w:pPr>
            <w:r>
              <w:rPr>
                <w:rFonts w:ascii="Arial" w:hAnsi="Arial" w:cs="Arial"/>
                <w:sz w:val="22"/>
              </w:rPr>
              <w:t>Name-Mr. Emmanuel Joseph ( IFCI Representative)</w:t>
            </w:r>
          </w:p>
          <w:p w:rsidR="00730486" w:rsidRPr="00E312A9" w:rsidRDefault="00730486" w:rsidP="00730486">
            <w:pPr>
              <w:rPr>
                <w:rFonts w:ascii="Arial" w:hAnsi="Arial" w:cs="Arial"/>
                <w:sz w:val="22"/>
              </w:rPr>
            </w:pPr>
            <w:r>
              <w:rPr>
                <w:rFonts w:ascii="Arial" w:hAnsi="Arial" w:cs="Arial"/>
                <w:sz w:val="22"/>
              </w:rPr>
              <w:t>+91-9951607222</w:t>
            </w:r>
          </w:p>
        </w:tc>
      </w:tr>
      <w:tr w:rsidR="00730486" w:rsidTr="00EB092D">
        <w:trPr>
          <w:trHeight w:val="47"/>
          <w:jc w:val="center"/>
        </w:trPr>
        <w:tc>
          <w:tcPr>
            <w:tcW w:w="936" w:type="dxa"/>
            <w:shd w:val="clear" w:color="auto" w:fill="FFFFFF" w:themeFill="background1"/>
          </w:tcPr>
          <w:p w:rsidR="00730486" w:rsidRPr="00963F3D" w:rsidRDefault="00730486" w:rsidP="003C48B0">
            <w:pPr>
              <w:pStyle w:val="ListParagraph"/>
              <w:numPr>
                <w:ilvl w:val="0"/>
                <w:numId w:val="61"/>
              </w:numPr>
              <w:spacing w:line="276" w:lineRule="auto"/>
              <w:contextualSpacing/>
              <w:rPr>
                <w:rFonts w:ascii="Arial" w:hAnsi="Arial" w:cs="Arial"/>
                <w:b/>
              </w:rPr>
            </w:pPr>
          </w:p>
        </w:tc>
        <w:tc>
          <w:tcPr>
            <w:tcW w:w="4077" w:type="dxa"/>
            <w:shd w:val="clear" w:color="auto" w:fill="FFFFFF" w:themeFill="background1"/>
          </w:tcPr>
          <w:sdt>
            <w:sdtPr>
              <w:rPr>
                <w:rFonts w:ascii="Arial" w:hAnsi="Arial" w:cs="Arial"/>
                <w:sz w:val="22"/>
                <w:szCs w:val="22"/>
              </w:rPr>
              <w:id w:val="921216482"/>
              <w:lock w:val="contentLocked"/>
              <w:docPartList>
                <w:docPartGallery w:val="Quick Parts"/>
              </w:docPartList>
            </w:sdtPr>
            <w:sdtContent>
              <w:p w:rsidR="00730486" w:rsidRDefault="00730486" w:rsidP="00EB092D">
                <w:pPr>
                  <w:tabs>
                    <w:tab w:val="left" w:pos="360"/>
                  </w:tabs>
                  <w:spacing w:line="276" w:lineRule="auto"/>
                  <w:rPr>
                    <w:rFonts w:ascii="Arial" w:hAnsi="Arial" w:cs="Arial"/>
                    <w:sz w:val="22"/>
                    <w:szCs w:val="22"/>
                  </w:rPr>
                </w:pPr>
                <w:r>
                  <w:rPr>
                    <w:rFonts w:ascii="Arial" w:hAnsi="Arial" w:cs="Arial"/>
                    <w:sz w:val="22"/>
                    <w:szCs w:val="22"/>
                  </w:rPr>
                  <w:t>Date of Survey</w:t>
                </w:r>
              </w:p>
            </w:sdtContent>
          </w:sdt>
        </w:tc>
        <w:sdt>
          <w:sdtPr>
            <w:rPr>
              <w:rFonts w:ascii="Arial" w:hAnsi="Arial" w:cs="Arial"/>
              <w:sz w:val="22"/>
              <w:szCs w:val="22"/>
            </w:rPr>
            <w:id w:val="819238568"/>
            <w:date w:fullDate="2022-03-16T00:00:00Z">
              <w:dateFormat w:val="d MMMM yyyy"/>
              <w:lid w:val="en-US"/>
              <w:storeMappedDataAs w:val="dateTime"/>
              <w:calendar w:val="gregorian"/>
            </w:date>
          </w:sdtPr>
          <w:sdtContent>
            <w:tc>
              <w:tcPr>
                <w:tcW w:w="6189" w:type="dxa"/>
                <w:gridSpan w:val="5"/>
                <w:shd w:val="clear" w:color="auto" w:fill="FFFFFF" w:themeFill="background1"/>
              </w:tcPr>
              <w:p w:rsidR="00730486" w:rsidRPr="00E312A9" w:rsidRDefault="00730486" w:rsidP="00EB092D">
                <w:pPr>
                  <w:rPr>
                    <w:rFonts w:ascii="Arial" w:hAnsi="Arial" w:cs="Arial"/>
                    <w:sz w:val="22"/>
                  </w:rPr>
                </w:pPr>
                <w:r>
                  <w:rPr>
                    <w:rFonts w:ascii="Arial" w:hAnsi="Arial" w:cs="Arial"/>
                    <w:sz w:val="22"/>
                    <w:szCs w:val="22"/>
                  </w:rPr>
                  <w:t>16 March 2022</w:t>
                </w:r>
              </w:p>
            </w:tc>
          </w:sdtContent>
        </w:sdt>
      </w:tr>
      <w:tr w:rsidR="00730486" w:rsidTr="00EB092D">
        <w:trPr>
          <w:trHeight w:val="52"/>
          <w:jc w:val="center"/>
        </w:trPr>
        <w:tc>
          <w:tcPr>
            <w:tcW w:w="936" w:type="dxa"/>
            <w:shd w:val="clear" w:color="auto" w:fill="DBE5F1" w:themeFill="accent1" w:themeFillTint="33"/>
            <w:vAlign w:val="bottom"/>
          </w:tcPr>
          <w:p w:rsidR="00730486" w:rsidRPr="005551C4" w:rsidRDefault="00730486" w:rsidP="003C48B0">
            <w:pPr>
              <w:pStyle w:val="ListParagraph"/>
              <w:numPr>
                <w:ilvl w:val="0"/>
                <w:numId w:val="60"/>
              </w:numPr>
              <w:spacing w:line="276" w:lineRule="auto"/>
              <w:contextualSpacing/>
              <w:rPr>
                <w:rFonts w:ascii="Arial" w:hAnsi="Arial" w:cs="Arial"/>
                <w:b/>
              </w:rPr>
            </w:pPr>
          </w:p>
        </w:tc>
        <w:tc>
          <w:tcPr>
            <w:tcW w:w="10266" w:type="dxa"/>
            <w:gridSpan w:val="6"/>
            <w:shd w:val="clear" w:color="auto" w:fill="DBE5F1" w:themeFill="accent1" w:themeFillTint="33"/>
            <w:vAlign w:val="bottom"/>
          </w:tcPr>
          <w:sdt>
            <w:sdtPr>
              <w:rPr>
                <w:rFonts w:ascii="Arial" w:hAnsi="Arial" w:cs="Arial"/>
                <w:b/>
                <w:sz w:val="22"/>
                <w:szCs w:val="22"/>
              </w:rPr>
              <w:id w:val="-1140878009"/>
              <w:lock w:val="contentLocked"/>
              <w:docPartList>
                <w:docPartGallery w:val="Quick Parts"/>
              </w:docPartList>
            </w:sdtPr>
            <w:sdtContent>
              <w:p w:rsidR="00730486" w:rsidRPr="00645D61" w:rsidRDefault="00730486" w:rsidP="00EB092D">
                <w:pPr>
                  <w:tabs>
                    <w:tab w:val="left" w:pos="360"/>
                  </w:tabs>
                  <w:spacing w:line="276" w:lineRule="auto"/>
                  <w:rPr>
                    <w:rFonts w:ascii="Arial" w:hAnsi="Arial" w:cs="Arial"/>
                    <w:b/>
                  </w:rPr>
                </w:pPr>
                <w:r w:rsidRPr="00352966">
                  <w:rPr>
                    <w:rFonts w:ascii="Arial" w:hAnsi="Arial" w:cs="Arial"/>
                    <w:b/>
                    <w:sz w:val="22"/>
                    <w:szCs w:val="22"/>
                  </w:rPr>
                  <w:t xml:space="preserve">BRIEF DESCRIPTION OF THE </w:t>
                </w:r>
                <w:r>
                  <w:rPr>
                    <w:rFonts w:ascii="Arial" w:hAnsi="Arial" w:cs="Arial"/>
                    <w:b/>
                    <w:sz w:val="22"/>
                    <w:szCs w:val="22"/>
                  </w:rPr>
                  <w:t>PLANT/ MACHINERY</w:t>
                </w:r>
              </w:p>
            </w:sdtContent>
          </w:sdt>
        </w:tc>
      </w:tr>
      <w:tr w:rsidR="00730486" w:rsidTr="00EB092D">
        <w:trPr>
          <w:trHeight w:val="54"/>
          <w:jc w:val="center"/>
        </w:trPr>
        <w:tc>
          <w:tcPr>
            <w:tcW w:w="936" w:type="dxa"/>
            <w:shd w:val="clear" w:color="auto" w:fill="FFFFFF" w:themeFill="background1"/>
          </w:tcPr>
          <w:p w:rsidR="00730486" w:rsidRPr="008A7973"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208950730"/>
              <w:lock w:val="contentLocked"/>
              <w:docPartList>
                <w:docPartGallery w:val="Quick Parts"/>
              </w:docPartList>
            </w:sdtPr>
            <w:sdtContent>
              <w:p w:rsidR="00730486" w:rsidRDefault="00730486" w:rsidP="00EB092D">
                <w:pPr>
                  <w:pStyle w:val="ListParagraph"/>
                  <w:spacing w:line="276" w:lineRule="auto"/>
                  <w:ind w:left="0"/>
                  <w:jc w:val="both"/>
                  <w:rPr>
                    <w:rFonts w:ascii="Arial" w:hAnsi="Arial" w:cs="Arial"/>
                    <w:sz w:val="22"/>
                  </w:rPr>
                </w:pPr>
                <w:r w:rsidRPr="00E827A0">
                  <w:rPr>
                    <w:rFonts w:ascii="Arial" w:hAnsi="Arial" w:cs="Arial"/>
                    <w:sz w:val="22"/>
                  </w:rPr>
                  <w:t>Nature of Plant &amp; Machinery</w:t>
                </w:r>
              </w:p>
            </w:sdtContent>
          </w:sdt>
        </w:tc>
        <w:tc>
          <w:tcPr>
            <w:tcW w:w="6189" w:type="dxa"/>
            <w:gridSpan w:val="5"/>
            <w:tcBorders>
              <w:bottom w:val="single" w:sz="4" w:space="0" w:color="auto"/>
            </w:tcBorders>
            <w:shd w:val="clear" w:color="auto" w:fill="FFFFFF" w:themeFill="background1"/>
          </w:tcPr>
          <w:p w:rsidR="00730486" w:rsidRPr="005B29CD" w:rsidRDefault="00730486" w:rsidP="00EB092D">
            <w:pPr>
              <w:spacing w:line="276" w:lineRule="auto"/>
              <w:rPr>
                <w:rFonts w:ascii="Arial" w:hAnsi="Arial" w:cs="Arial"/>
                <w:sz w:val="22"/>
                <w:szCs w:val="22"/>
              </w:rPr>
            </w:pPr>
            <w:r>
              <w:rPr>
                <w:rFonts w:ascii="Arial" w:hAnsi="Arial" w:cs="Arial"/>
                <w:sz w:val="22"/>
                <w:szCs w:val="22"/>
              </w:rPr>
              <w:t xml:space="preserve">Non-ferrous items manufacturing Industry  </w:t>
            </w:r>
            <w:sdt>
              <w:sdtPr>
                <w:rPr>
                  <w:rFonts w:ascii="Arial" w:hAnsi="Arial" w:cs="Arial"/>
                  <w:sz w:val="22"/>
                  <w:szCs w:val="22"/>
                </w:rPr>
                <w:id w:val="897019605"/>
                <w:placeholder>
                  <w:docPart w:val="916AB214472B489FA6B4084E9933CB0B"/>
                </w:placeholder>
                <w:showingPlcHdr/>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dropDownList>
              </w:sdtPr>
              <w:sdtContent>
                <w:r>
                  <w:rPr>
                    <w:rFonts w:ascii="Arial" w:hAnsi="Arial" w:cs="Arial"/>
                    <w:sz w:val="22"/>
                    <w:szCs w:val="22"/>
                  </w:rPr>
                  <w:t xml:space="preserve">     </w:t>
                </w:r>
              </w:sdtContent>
            </w:sdt>
          </w:p>
        </w:tc>
      </w:tr>
      <w:tr w:rsidR="00730486" w:rsidTr="00EB092D">
        <w:trPr>
          <w:trHeight w:val="54"/>
          <w:jc w:val="center"/>
        </w:trPr>
        <w:tc>
          <w:tcPr>
            <w:tcW w:w="936" w:type="dxa"/>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rsidR="00730486" w:rsidRPr="0066540A" w:rsidRDefault="00730486" w:rsidP="00EB092D">
            <w:pPr>
              <w:pStyle w:val="ListParagraph"/>
              <w:spacing w:line="276" w:lineRule="auto"/>
              <w:ind w:left="0"/>
              <w:jc w:val="both"/>
              <w:rPr>
                <w:rFonts w:ascii="Arial" w:hAnsi="Arial" w:cs="Arial"/>
                <w:sz w:val="22"/>
              </w:rPr>
            </w:pPr>
            <w:sdt>
              <w:sdtPr>
                <w:rPr>
                  <w:rFonts w:ascii="Arial" w:hAnsi="Arial" w:cs="Arial"/>
                  <w:sz w:val="22"/>
                </w:rPr>
                <w:id w:val="-1528093228"/>
                <w:lock w:val="contentLocked"/>
                <w:docPartList>
                  <w:docPartGallery w:val="Quick Parts"/>
                </w:docPartList>
              </w:sdtPr>
              <w:sdtContent>
                <w:r>
                  <w:rPr>
                    <w:rFonts w:ascii="Arial" w:hAnsi="Arial" w:cs="Arial"/>
                    <w:sz w:val="22"/>
                  </w:rPr>
                  <w:t>Size of the</w:t>
                </w:r>
              </w:sdtContent>
            </w:sdt>
            <w:r>
              <w:rPr>
                <w:rFonts w:ascii="Arial" w:hAnsi="Arial" w:cs="Arial"/>
                <w:sz w:val="22"/>
              </w:rPr>
              <w:t xml:space="preserve"> </w:t>
            </w:r>
            <w:sdt>
              <w:sdtPr>
                <w:rPr>
                  <w:rFonts w:ascii="Arial" w:hAnsi="Arial" w:cs="Arial"/>
                  <w:sz w:val="22"/>
                </w:rPr>
                <w:id w:val="-1723210271"/>
                <w:dropDownList>
                  <w:listItem w:value="Choose an item."/>
                  <w:listItem w:displayText="Plant" w:value="Plant"/>
                  <w:listItem w:displayText="Manufacturing Unit" w:value="Manufacturing Unit"/>
                </w:dropDownList>
              </w:sdtPr>
              <w:sdtContent>
                <w:r>
                  <w:rPr>
                    <w:rFonts w:ascii="Arial" w:hAnsi="Arial" w:cs="Arial"/>
                    <w:sz w:val="22"/>
                  </w:rPr>
                  <w:t>Plant</w:t>
                </w:r>
              </w:sdtContent>
            </w:sdt>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5"/>
                <w:tcBorders>
                  <w:bottom w:val="single" w:sz="4" w:space="0" w:color="auto"/>
                </w:tcBorders>
                <w:shd w:val="clear" w:color="auto" w:fill="FFFFFF" w:themeFill="background1"/>
              </w:tcPr>
              <w:p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730486" w:rsidTr="00EB092D">
        <w:trPr>
          <w:trHeight w:val="54"/>
          <w:jc w:val="center"/>
        </w:trPr>
        <w:tc>
          <w:tcPr>
            <w:tcW w:w="936" w:type="dxa"/>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rsidR="00730486" w:rsidRDefault="00730486" w:rsidP="00EB092D">
            <w:pPr>
              <w:pStyle w:val="ListParagraph"/>
              <w:spacing w:line="276" w:lineRule="auto"/>
              <w:ind w:left="0"/>
              <w:jc w:val="both"/>
              <w:rPr>
                <w:rFonts w:ascii="Arial" w:hAnsi="Arial" w:cs="Arial"/>
                <w:sz w:val="22"/>
              </w:rPr>
            </w:pPr>
            <w:sdt>
              <w:sdtPr>
                <w:rPr>
                  <w:rFonts w:ascii="Arial" w:hAnsi="Arial" w:cs="Arial"/>
                  <w:sz w:val="22"/>
                </w:rPr>
                <w:id w:val="-775952472"/>
                <w:lock w:val="contentLocked"/>
                <w:docPartList>
                  <w:docPartGallery w:val="Quick Parts"/>
                </w:docPartList>
              </w:sdtPr>
              <w:sdtContent>
                <w:r>
                  <w:rPr>
                    <w:rFonts w:ascii="Arial" w:hAnsi="Arial" w:cs="Arial"/>
                    <w:sz w:val="22"/>
                  </w:rPr>
                  <w:t>Type of the</w:t>
                </w:r>
              </w:sdtContent>
            </w:sdt>
            <w:r>
              <w:rPr>
                <w:rFonts w:ascii="Arial" w:hAnsi="Arial" w:cs="Arial"/>
                <w:sz w:val="22"/>
              </w:rPr>
              <w:t xml:space="preserve"> </w:t>
            </w:r>
            <w:sdt>
              <w:sdtPr>
                <w:rPr>
                  <w:rFonts w:ascii="Arial" w:hAnsi="Arial" w:cs="Arial"/>
                  <w:sz w:val="22"/>
                </w:rPr>
                <w:id w:val="-1087759511"/>
                <w:dropDownList>
                  <w:listItem w:value="Choose an item."/>
                  <w:listItem w:displayText="Plant" w:value="Plant"/>
                  <w:listItem w:displayText="Manufacturing Unit" w:value="Manufacturing Unit"/>
                </w:dropDownList>
              </w:sdtPr>
              <w:sdtContent>
                <w:r>
                  <w:rPr>
                    <w:rFonts w:ascii="Arial" w:hAnsi="Arial" w:cs="Arial"/>
                    <w:sz w:val="22"/>
                  </w:rPr>
                  <w:t>Plant</w:t>
                </w:r>
              </w:sdtContent>
            </w:sdt>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5"/>
                <w:tcBorders>
                  <w:bottom w:val="single" w:sz="4" w:space="0" w:color="auto"/>
                </w:tcBorders>
                <w:shd w:val="clear" w:color="auto" w:fill="FFFFFF" w:themeFill="background1"/>
              </w:tcPr>
              <w:p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730486" w:rsidTr="00EB092D">
        <w:trPr>
          <w:trHeight w:val="54"/>
          <w:jc w:val="center"/>
        </w:trPr>
        <w:tc>
          <w:tcPr>
            <w:tcW w:w="936" w:type="dxa"/>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rsidR="00730486" w:rsidRDefault="00730486" w:rsidP="00EB092D">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p>
        </w:tc>
        <w:tc>
          <w:tcPr>
            <w:tcW w:w="6189" w:type="dxa"/>
            <w:gridSpan w:val="5"/>
            <w:tcBorders>
              <w:bottom w:val="single" w:sz="4" w:space="0" w:color="auto"/>
            </w:tcBorders>
            <w:shd w:val="clear" w:color="auto" w:fill="FFFFFF" w:themeFill="background1"/>
          </w:tcPr>
          <w:p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Pr>
                <w:rFonts w:ascii="Arial" w:hAnsi="Arial" w:cs="Arial"/>
                <w:sz w:val="22"/>
              </w:rPr>
              <w:t xml:space="preserve">2011-2012 </w:t>
            </w:r>
          </w:p>
          <w:p w:rsidR="00730486" w:rsidRPr="00FC349B" w:rsidRDefault="00730486" w:rsidP="003C48B0">
            <w:pPr>
              <w:pStyle w:val="ListParagraph"/>
              <w:numPr>
                <w:ilvl w:val="0"/>
                <w:numId w:val="57"/>
              </w:numPr>
              <w:tabs>
                <w:tab w:val="num" w:pos="0"/>
              </w:tabs>
              <w:spacing w:line="276" w:lineRule="auto"/>
              <w:ind w:left="0" w:hanging="360"/>
              <w:rPr>
                <w:rFonts w:ascii="Arial" w:hAnsi="Arial" w:cs="Arial"/>
                <w:i/>
                <w:sz w:val="22"/>
              </w:rPr>
            </w:pPr>
            <w:r w:rsidRPr="00FC349B">
              <w:rPr>
                <w:rFonts w:ascii="Arial" w:hAnsi="Arial" w:cs="Arial"/>
                <w:i/>
                <w:sz w:val="20"/>
              </w:rPr>
              <w:t>(A</w:t>
            </w:r>
            <w:r>
              <w:rPr>
                <w:rFonts w:ascii="Arial" w:hAnsi="Arial" w:cs="Arial"/>
                <w:i/>
                <w:sz w:val="20"/>
              </w:rPr>
              <w:t>s</w:t>
            </w:r>
            <w:r w:rsidRPr="00FC349B">
              <w:rPr>
                <w:rFonts w:ascii="Arial" w:hAnsi="Arial" w:cs="Arial"/>
                <w:i/>
                <w:sz w:val="20"/>
              </w:rPr>
              <w:t xml:space="preserve"> per the information available on Public domain)</w:t>
            </w:r>
          </w:p>
        </w:tc>
      </w:tr>
      <w:tr w:rsidR="00730486" w:rsidTr="00EB092D">
        <w:trPr>
          <w:trHeight w:val="54"/>
          <w:jc w:val="center"/>
        </w:trPr>
        <w:tc>
          <w:tcPr>
            <w:tcW w:w="936" w:type="dxa"/>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886001026"/>
              <w:lock w:val="contentLocked"/>
              <w:docPartList>
                <w:docPartGallery w:val="Quick Parts"/>
              </w:docPartList>
            </w:sdtPr>
            <w:sdtContent>
              <w:p w:rsidR="00730486" w:rsidRDefault="00730486" w:rsidP="00EB092D">
                <w:pPr>
                  <w:pStyle w:val="ListParagraph"/>
                  <w:spacing w:line="276" w:lineRule="auto"/>
                  <w:ind w:left="0"/>
                  <w:jc w:val="both"/>
                  <w:rPr>
                    <w:rFonts w:ascii="Arial" w:hAnsi="Arial" w:cs="Arial"/>
                    <w:sz w:val="22"/>
                  </w:rPr>
                </w:pPr>
                <w:r>
                  <w:rPr>
                    <w:rFonts w:ascii="Arial" w:hAnsi="Arial" w:cs="Arial"/>
                    <w:sz w:val="22"/>
                  </w:rPr>
                  <w:t>Production Capacity</w:t>
                </w:r>
              </w:p>
            </w:sdtContent>
          </w:sdt>
          <w:p w:rsidR="00730486" w:rsidRPr="00017528" w:rsidRDefault="00730486" w:rsidP="00EB092D">
            <w:pPr>
              <w:pStyle w:val="ListParagraph"/>
              <w:spacing w:line="276" w:lineRule="auto"/>
              <w:ind w:left="0"/>
              <w:jc w:val="both"/>
              <w:rPr>
                <w:rFonts w:ascii="Arial" w:hAnsi="Arial" w:cs="Arial"/>
                <w:i/>
                <w:sz w:val="22"/>
              </w:rPr>
            </w:pPr>
          </w:p>
        </w:tc>
        <w:tc>
          <w:tcPr>
            <w:tcW w:w="6189" w:type="dxa"/>
            <w:gridSpan w:val="5"/>
            <w:tcBorders>
              <w:bottom w:val="single" w:sz="4" w:space="0" w:color="auto"/>
            </w:tcBorders>
            <w:shd w:val="clear" w:color="auto" w:fill="FFFFFF" w:themeFill="background1"/>
          </w:tcPr>
          <w:p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Pr>
                <w:rFonts w:ascii="Arial" w:hAnsi="Arial" w:cs="Arial"/>
                <w:sz w:val="22"/>
              </w:rPr>
              <w:t>2,000 Ton per month</w:t>
            </w:r>
          </w:p>
          <w:p w:rsidR="00730486" w:rsidRDefault="00730486" w:rsidP="003C48B0">
            <w:pPr>
              <w:pStyle w:val="ListParagraph"/>
              <w:numPr>
                <w:ilvl w:val="0"/>
                <w:numId w:val="57"/>
              </w:numPr>
              <w:tabs>
                <w:tab w:val="num" w:pos="0"/>
              </w:tabs>
              <w:spacing w:line="276" w:lineRule="auto"/>
              <w:ind w:left="0" w:hanging="360"/>
              <w:rPr>
                <w:rFonts w:ascii="Arial" w:hAnsi="Arial" w:cs="Arial"/>
                <w:sz w:val="22"/>
              </w:rPr>
            </w:pPr>
            <w:r w:rsidRPr="00017528">
              <w:rPr>
                <w:rFonts w:ascii="Arial" w:hAnsi="Arial" w:cs="Arial"/>
                <w:i/>
                <w:sz w:val="20"/>
              </w:rPr>
              <w:t>(sourced from</w:t>
            </w:r>
            <w:r>
              <w:rPr>
                <w:rFonts w:ascii="Arial" w:hAnsi="Arial" w:cs="Arial"/>
                <w:i/>
                <w:sz w:val="20"/>
              </w:rPr>
              <w:t xml:space="preserve"> the information available on public domain</w:t>
            </w:r>
            <w:r w:rsidRPr="00017528">
              <w:rPr>
                <w:rFonts w:ascii="Arial" w:hAnsi="Arial" w:cs="Arial"/>
                <w:i/>
                <w:sz w:val="20"/>
              </w:rPr>
              <w:t>)</w:t>
            </w:r>
          </w:p>
        </w:tc>
      </w:tr>
      <w:tr w:rsidR="00730486" w:rsidTr="00EB092D">
        <w:trPr>
          <w:trHeight w:val="54"/>
          <w:jc w:val="center"/>
        </w:trPr>
        <w:tc>
          <w:tcPr>
            <w:tcW w:w="936" w:type="dxa"/>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92585179"/>
              <w:lock w:val="contentLocked"/>
              <w:docPartList>
                <w:docPartGallery w:val="Quick Parts"/>
              </w:docPartList>
            </w:sdtPr>
            <w:sdtContent>
              <w:p w:rsidR="00730486" w:rsidRDefault="00730486" w:rsidP="00EB092D">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sdtContent>
          </w:sdt>
        </w:tc>
        <w:tc>
          <w:tcPr>
            <w:tcW w:w="6189" w:type="dxa"/>
            <w:gridSpan w:val="5"/>
            <w:tcBorders>
              <w:bottom w:val="single" w:sz="4" w:space="0" w:color="auto"/>
            </w:tcBorders>
            <w:shd w:val="clear" w:color="auto" w:fill="FFFFFF" w:themeFill="background1"/>
          </w:tcPr>
          <w:p w:rsidR="00730486" w:rsidRDefault="00730486" w:rsidP="00EB092D">
            <w:pPr>
              <w:pStyle w:val="ListParagraph"/>
              <w:spacing w:line="276" w:lineRule="auto"/>
              <w:ind w:left="0"/>
              <w:jc w:val="both"/>
              <w:rPr>
                <w:rFonts w:ascii="Arial" w:hAnsi="Arial" w:cs="Arial"/>
                <w:sz w:val="22"/>
              </w:rPr>
            </w:pPr>
            <w:r>
              <w:rPr>
                <w:rFonts w:ascii="Arial" w:hAnsi="Arial" w:cs="Arial"/>
                <w:sz w:val="22"/>
              </w:rPr>
              <w:t xml:space="preserve">Not in operation </w:t>
            </w:r>
          </w:p>
        </w:tc>
      </w:tr>
      <w:tr w:rsidR="00730486" w:rsidTr="00EB092D">
        <w:trPr>
          <w:trHeight w:val="54"/>
          <w:jc w:val="center"/>
        </w:trPr>
        <w:tc>
          <w:tcPr>
            <w:tcW w:w="936" w:type="dxa"/>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68553240"/>
              <w:lock w:val="contentLocked"/>
              <w:docPartList>
                <w:docPartGallery w:val="Quick Parts"/>
              </w:docPartList>
            </w:sdtPr>
            <w:sdtContent>
              <w:p w:rsidR="00730486" w:rsidRDefault="00730486" w:rsidP="00EB092D">
                <w:pPr>
                  <w:tabs>
                    <w:tab w:val="num" w:pos="0"/>
                  </w:tabs>
                  <w:spacing w:line="276" w:lineRule="auto"/>
                  <w:jc w:val="both"/>
                  <w:rPr>
                    <w:rFonts w:ascii="Arial" w:hAnsi="Arial" w:cs="Arial"/>
                    <w:sz w:val="22"/>
                  </w:rPr>
                </w:pPr>
                <w:r>
                  <w:rPr>
                    <w:rFonts w:ascii="Arial" w:hAnsi="Arial" w:cs="Arial"/>
                    <w:sz w:val="22"/>
                  </w:rPr>
                  <w:t>Number of Production Lines</w:t>
                </w:r>
              </w:p>
            </w:sdtContent>
          </w:sdt>
        </w:tc>
        <w:tc>
          <w:tcPr>
            <w:tcW w:w="6189" w:type="dxa"/>
            <w:gridSpan w:val="5"/>
            <w:tcBorders>
              <w:bottom w:val="single" w:sz="4" w:space="0" w:color="auto"/>
            </w:tcBorders>
            <w:shd w:val="clear" w:color="auto" w:fill="FFFFFF" w:themeFill="background1"/>
          </w:tcPr>
          <w:p w:rsidR="00730486" w:rsidRDefault="00730486" w:rsidP="00EB092D">
            <w:pPr>
              <w:pStyle w:val="ListParagraph"/>
              <w:spacing w:line="276" w:lineRule="auto"/>
              <w:ind w:left="0"/>
              <w:rPr>
                <w:rFonts w:ascii="Arial" w:hAnsi="Arial" w:cs="Arial"/>
                <w:sz w:val="22"/>
              </w:rPr>
            </w:pPr>
            <w:r>
              <w:rPr>
                <w:rFonts w:ascii="Arial" w:hAnsi="Arial" w:cs="Arial"/>
                <w:sz w:val="22"/>
              </w:rPr>
              <w:t>No information available</w:t>
            </w:r>
          </w:p>
        </w:tc>
      </w:tr>
      <w:tr w:rsidR="00730486" w:rsidTr="00EB092D">
        <w:trPr>
          <w:trHeight w:val="54"/>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313560711"/>
              <w:lock w:val="contentLocked"/>
              <w:docPartList>
                <w:docPartGallery w:val="Quick Parts"/>
              </w:docPartList>
            </w:sdtPr>
            <w:sdtContent>
              <w:p w:rsidR="00730486" w:rsidRDefault="00730486" w:rsidP="00EB092D">
                <w:pPr>
                  <w:pStyle w:val="ListParagraph"/>
                  <w:spacing w:line="276" w:lineRule="auto"/>
                  <w:ind w:left="0"/>
                  <w:jc w:val="both"/>
                  <w:rPr>
                    <w:rFonts w:ascii="Arial" w:hAnsi="Arial" w:cs="Arial"/>
                    <w:sz w:val="22"/>
                  </w:rPr>
                </w:pPr>
                <w:r>
                  <w:rPr>
                    <w:rFonts w:ascii="Arial" w:hAnsi="Arial" w:cs="Arial"/>
                    <w:sz w:val="22"/>
                  </w:rPr>
                  <w:t>Condition of Machines</w:t>
                </w:r>
              </w:p>
            </w:sdtContent>
          </w:sdt>
        </w:tc>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tc>
              <w:tcPr>
                <w:tcW w:w="6189" w:type="dxa"/>
                <w:gridSpan w:val="5"/>
                <w:tcBorders>
                  <w:bottom w:val="single" w:sz="4" w:space="0" w:color="auto"/>
                </w:tcBorders>
                <w:shd w:val="clear" w:color="auto" w:fill="FFFFFF" w:themeFill="background1"/>
              </w:tcPr>
              <w:p w:rsidR="00730486" w:rsidRDefault="00730486" w:rsidP="00EB092D">
                <w:pPr>
                  <w:pStyle w:val="ListParagraph"/>
                  <w:spacing w:line="276" w:lineRule="auto"/>
                  <w:ind w:left="0"/>
                  <w:rPr>
                    <w:rFonts w:ascii="Arial" w:hAnsi="Arial" w:cs="Arial"/>
                    <w:sz w:val="22"/>
                  </w:rPr>
                </w:pPr>
                <w:r>
                  <w:rPr>
                    <w:rFonts w:ascii="Arial" w:hAnsi="Arial" w:cs="Arial"/>
                    <w:sz w:val="22"/>
                  </w:rPr>
                  <w:t>Non operational.</w:t>
                </w:r>
              </w:p>
            </w:tc>
          </w:sdtContent>
        </w:sdt>
      </w:tr>
      <w:tr w:rsidR="00730486" w:rsidTr="00EB092D">
        <w:trPr>
          <w:trHeight w:val="54"/>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617413762"/>
              <w:lock w:val="contentLocked"/>
              <w:docPartList>
                <w:docPartGallery w:val="Quick Parts"/>
              </w:docPartList>
            </w:sdtPr>
            <w:sdtContent>
              <w:p w:rsidR="00730486" w:rsidRDefault="00730486" w:rsidP="00EB092D">
                <w:pPr>
                  <w:pStyle w:val="ListParagraph"/>
                  <w:spacing w:line="276" w:lineRule="auto"/>
                  <w:ind w:left="0"/>
                  <w:jc w:val="both"/>
                  <w:rPr>
                    <w:rFonts w:ascii="Arial" w:hAnsi="Arial" w:cs="Arial"/>
                    <w:sz w:val="22"/>
                  </w:rPr>
                </w:pPr>
                <w:r>
                  <w:rPr>
                    <w:rFonts w:ascii="Arial" w:hAnsi="Arial" w:cs="Arial"/>
                    <w:sz w:val="22"/>
                  </w:rPr>
                  <w:t>Status of the Plant</w:t>
                </w:r>
              </w:p>
            </w:sdtContent>
          </w:sdt>
        </w:tc>
        <w:tc>
          <w:tcPr>
            <w:tcW w:w="6189" w:type="dxa"/>
            <w:gridSpan w:val="5"/>
            <w:tcBorders>
              <w:bottom w:val="single" w:sz="4" w:space="0" w:color="auto"/>
            </w:tcBorders>
            <w:shd w:val="clear" w:color="auto" w:fill="FFFFFF" w:themeFill="background1"/>
          </w:tcPr>
          <w:p w:rsidR="00730486" w:rsidRDefault="00730486" w:rsidP="00EB092D">
            <w:pPr>
              <w:pStyle w:val="ListParagraph"/>
              <w:spacing w:line="276" w:lineRule="auto"/>
              <w:ind w:left="0"/>
              <w:rPr>
                <w:rFonts w:ascii="Arial" w:hAnsi="Arial" w:cs="Arial"/>
                <w:sz w:val="22"/>
              </w:rPr>
            </w:pPr>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r>
                  <w:rPr>
                    <w:rFonts w:ascii="Arial" w:hAnsi="Arial" w:cs="Arial"/>
                    <w:sz w:val="22"/>
                  </w:rPr>
                  <w:t>Unoperational</w:t>
                </w:r>
              </w:sdtContent>
            </w:sdt>
            <w:r>
              <w:rPr>
                <w:rFonts w:ascii="Arial" w:hAnsi="Arial" w:cs="Arial"/>
                <w:sz w:val="22"/>
              </w:rPr>
              <w:t xml:space="preserve"> </w:t>
            </w:r>
            <w:proofErr w:type="gramStart"/>
            <w:r>
              <w:rPr>
                <w:rFonts w:ascii="Arial" w:hAnsi="Arial" w:cs="Arial"/>
                <w:sz w:val="22"/>
              </w:rPr>
              <w:t>as</w:t>
            </w:r>
            <w:proofErr w:type="gramEnd"/>
            <w:r>
              <w:rPr>
                <w:rFonts w:ascii="Arial" w:hAnsi="Arial" w:cs="Arial"/>
                <w:sz w:val="22"/>
              </w:rPr>
              <w:t xml:space="preserve"> per the information provided during the site inspection.</w:t>
            </w:r>
          </w:p>
        </w:tc>
      </w:tr>
      <w:tr w:rsidR="00730486" w:rsidTr="00EB092D">
        <w:trPr>
          <w:trHeight w:val="54"/>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17371157"/>
              <w:lock w:val="contentLocked"/>
              <w:docPartList>
                <w:docPartGallery w:val="Quick Parts"/>
              </w:docPartList>
            </w:sdtPr>
            <w:sdtContent>
              <w:p w:rsidR="00730486" w:rsidRDefault="00730486" w:rsidP="00EB092D">
                <w:pPr>
                  <w:pStyle w:val="ListParagraph"/>
                  <w:spacing w:line="276" w:lineRule="auto"/>
                  <w:ind w:left="0"/>
                  <w:jc w:val="both"/>
                  <w:rPr>
                    <w:rFonts w:ascii="Arial" w:hAnsi="Arial" w:cs="Arial"/>
                    <w:sz w:val="22"/>
                  </w:rPr>
                </w:pPr>
                <w:r>
                  <w:rPr>
                    <w:rFonts w:ascii="Arial" w:hAnsi="Arial" w:cs="Arial"/>
                    <w:sz w:val="22"/>
                  </w:rPr>
                  <w:t>Products Manufactured in this Plant</w:t>
                </w:r>
              </w:p>
            </w:sdtContent>
          </w:sdt>
        </w:tc>
        <w:tc>
          <w:tcPr>
            <w:tcW w:w="6189" w:type="dxa"/>
            <w:gridSpan w:val="5"/>
            <w:tcBorders>
              <w:bottom w:val="single" w:sz="4" w:space="0" w:color="auto"/>
            </w:tcBorders>
            <w:shd w:val="clear" w:color="auto" w:fill="FFFFFF" w:themeFill="background1"/>
          </w:tcPr>
          <w:p w:rsidR="00730486" w:rsidRPr="000113E1" w:rsidRDefault="00730486" w:rsidP="00EB092D">
            <w:pPr>
              <w:spacing w:line="276" w:lineRule="auto"/>
              <w:rPr>
                <w:rFonts w:ascii="Arial" w:hAnsi="Arial" w:cs="Arial"/>
                <w:sz w:val="22"/>
              </w:rPr>
            </w:pPr>
            <w:r>
              <w:rPr>
                <w:rFonts w:ascii="Arial" w:hAnsi="Arial" w:cs="Arial"/>
                <w:sz w:val="22"/>
              </w:rPr>
              <w:t>Brass sheets, strips, Terminal rods, ingot etc.</w:t>
            </w:r>
          </w:p>
        </w:tc>
      </w:tr>
      <w:tr w:rsidR="00730486" w:rsidTr="00EB092D">
        <w:trPr>
          <w:trHeight w:val="54"/>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7609320"/>
              <w:lock w:val="contentLocked"/>
              <w:docPartList>
                <w:docPartGallery w:val="Quick Parts"/>
              </w:docPartList>
            </w:sdtPr>
            <w:sdtContent>
              <w:p w:rsidR="00730486" w:rsidRDefault="00730486" w:rsidP="00EB092D">
                <w:pPr>
                  <w:pStyle w:val="ListParagraph"/>
                  <w:spacing w:line="276" w:lineRule="auto"/>
                  <w:ind w:left="0"/>
                  <w:jc w:val="both"/>
                  <w:rPr>
                    <w:rFonts w:ascii="Arial" w:hAnsi="Arial" w:cs="Arial"/>
                    <w:sz w:val="22"/>
                  </w:rPr>
                </w:pPr>
                <w:r>
                  <w:rPr>
                    <w:rFonts w:ascii="Arial" w:hAnsi="Arial" w:cs="Arial"/>
                    <w:sz w:val="22"/>
                  </w:rPr>
                  <w:t>Recent maintenance carried out on</w:t>
                </w:r>
              </w:p>
            </w:sdtContent>
          </w:sdt>
        </w:tc>
        <w:tc>
          <w:tcPr>
            <w:tcW w:w="6189" w:type="dxa"/>
            <w:gridSpan w:val="5"/>
            <w:tcBorders>
              <w:bottom w:val="single" w:sz="4" w:space="0" w:color="auto"/>
            </w:tcBorders>
            <w:shd w:val="clear" w:color="auto" w:fill="FFFFFF" w:themeFill="background1"/>
          </w:tcPr>
          <w:p w:rsidR="00730486" w:rsidRDefault="00730486" w:rsidP="00EB092D">
            <w:pPr>
              <w:pStyle w:val="ListParagraph"/>
              <w:spacing w:line="276" w:lineRule="auto"/>
              <w:ind w:left="0"/>
              <w:rPr>
                <w:rFonts w:ascii="Arial" w:hAnsi="Arial" w:cs="Arial"/>
                <w:sz w:val="22"/>
              </w:rPr>
            </w:pPr>
            <w:r>
              <w:rPr>
                <w:rFonts w:ascii="Arial" w:hAnsi="Arial" w:cs="Arial"/>
                <w:sz w:val="22"/>
              </w:rPr>
              <w:t xml:space="preserve">No information available </w:t>
            </w:r>
          </w:p>
        </w:tc>
      </w:tr>
      <w:tr w:rsidR="00730486" w:rsidTr="00EB092D">
        <w:trPr>
          <w:trHeight w:val="54"/>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486606525"/>
              <w:lock w:val="contentLocked"/>
              <w:docPartList>
                <w:docPartGallery w:val="Quick Parts"/>
              </w:docPartList>
            </w:sdtPr>
            <w:sdtContent>
              <w:p w:rsidR="00730486" w:rsidRDefault="00730486" w:rsidP="00EB092D">
                <w:pPr>
                  <w:pStyle w:val="ListParagraph"/>
                  <w:spacing w:line="276" w:lineRule="auto"/>
                  <w:ind w:left="0"/>
                  <w:jc w:val="both"/>
                  <w:rPr>
                    <w:rFonts w:ascii="Arial" w:hAnsi="Arial" w:cs="Arial"/>
                    <w:sz w:val="22"/>
                  </w:rPr>
                </w:pPr>
                <w:r>
                  <w:rPr>
                    <w:rFonts w:ascii="Arial" w:hAnsi="Arial" w:cs="Arial"/>
                    <w:sz w:val="22"/>
                  </w:rPr>
                  <w:t>Recent upgradation, improvements if done any</w:t>
                </w:r>
              </w:p>
            </w:sdtContent>
          </w:sdt>
        </w:tc>
        <w:tc>
          <w:tcPr>
            <w:tcW w:w="6189" w:type="dxa"/>
            <w:gridSpan w:val="5"/>
            <w:tcBorders>
              <w:bottom w:val="single" w:sz="4" w:space="0" w:color="auto"/>
            </w:tcBorders>
            <w:shd w:val="clear" w:color="auto" w:fill="FFFFFF" w:themeFill="background1"/>
          </w:tcPr>
          <w:p w:rsidR="00730486" w:rsidRDefault="00730486" w:rsidP="00EB092D">
            <w:pPr>
              <w:pStyle w:val="ListParagraph"/>
              <w:spacing w:line="276" w:lineRule="auto"/>
              <w:ind w:left="0"/>
              <w:rPr>
                <w:rFonts w:ascii="Arial" w:hAnsi="Arial" w:cs="Arial"/>
                <w:sz w:val="22"/>
              </w:rPr>
            </w:pPr>
            <w:r>
              <w:rPr>
                <w:rFonts w:ascii="Arial" w:hAnsi="Arial" w:cs="Arial"/>
                <w:sz w:val="22"/>
              </w:rPr>
              <w:t>No, as per available information</w:t>
            </w:r>
          </w:p>
        </w:tc>
      </w:tr>
      <w:tr w:rsidR="00730486" w:rsidTr="00EB092D">
        <w:trPr>
          <w:trHeight w:val="262"/>
          <w:jc w:val="center"/>
        </w:trPr>
        <w:tc>
          <w:tcPr>
            <w:tcW w:w="936" w:type="dxa"/>
            <w:vMerge w:val="restart"/>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vMerge w:val="restart"/>
            <w:shd w:val="clear" w:color="auto" w:fill="FFFFFF" w:themeFill="background1"/>
          </w:tcPr>
          <w:p w:rsidR="00730486" w:rsidRDefault="00730486" w:rsidP="00EB092D">
            <w:pPr>
              <w:pStyle w:val="ListParagraph"/>
              <w:spacing w:line="276" w:lineRule="auto"/>
              <w:ind w:left="0"/>
              <w:jc w:val="both"/>
              <w:rPr>
                <w:rFonts w:ascii="Arial" w:hAnsi="Arial" w:cs="Arial"/>
                <w:sz w:val="22"/>
              </w:rPr>
            </w:pPr>
            <w:sdt>
              <w:sdtPr>
                <w:rPr>
                  <w:rFonts w:ascii="Arial" w:hAnsi="Arial" w:cs="Arial"/>
                  <w:sz w:val="22"/>
                </w:rPr>
                <w:id w:val="-523162852"/>
                <w:lock w:val="contentLocked"/>
                <w:docPartList>
                  <w:docPartGallery w:val="Quick Parts"/>
                </w:docPartList>
              </w:sdtPr>
              <w:sdtContent>
                <w:r>
                  <w:rPr>
                    <w:rFonts w:ascii="Arial" w:hAnsi="Arial" w:cs="Arial"/>
                    <w:sz w:val="22"/>
                  </w:rPr>
                  <w:t>Total Gross Block &amp; Net Block of Assets</w:t>
                </w:r>
              </w:sdtContent>
            </w:sdt>
            <w:r>
              <w:rPr>
                <w:rFonts w:ascii="Arial" w:hAnsi="Arial" w:cs="Arial"/>
                <w:sz w:val="22"/>
              </w:rPr>
              <w:t xml:space="preserve"> of the Plant &amp; Machines and other equipment’s </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rsidR="00730486" w:rsidRPr="00A604BF" w:rsidRDefault="00730486" w:rsidP="00EB092D">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gridSpan w:val="3"/>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rsidR="00730486" w:rsidRPr="00A604BF" w:rsidRDefault="00730486" w:rsidP="00EB092D">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730486" w:rsidTr="00EB092D">
        <w:trPr>
          <w:trHeight w:val="131"/>
          <w:jc w:val="center"/>
        </w:trPr>
        <w:tc>
          <w:tcPr>
            <w:tcW w:w="936" w:type="dxa"/>
            <w:vMerge/>
            <w:shd w:val="clear" w:color="auto" w:fill="FFFFFF" w:themeFill="background1"/>
          </w:tcPr>
          <w:p w:rsidR="00730486" w:rsidRPr="005551C4" w:rsidRDefault="00730486" w:rsidP="003C48B0">
            <w:pPr>
              <w:pStyle w:val="ListParagraph"/>
              <w:numPr>
                <w:ilvl w:val="0"/>
                <w:numId w:val="58"/>
              </w:numPr>
              <w:spacing w:line="276" w:lineRule="auto"/>
              <w:contextualSpacing/>
              <w:rPr>
                <w:rFonts w:ascii="Arial" w:hAnsi="Arial" w:cs="Arial"/>
                <w:b/>
              </w:rPr>
            </w:pPr>
          </w:p>
        </w:tc>
        <w:tc>
          <w:tcPr>
            <w:tcW w:w="4077" w:type="dxa"/>
            <w:vMerge/>
            <w:shd w:val="clear" w:color="auto" w:fill="FFFFFF" w:themeFill="background1"/>
          </w:tcPr>
          <w:p w:rsidR="00730486" w:rsidRDefault="00730486" w:rsidP="00EB092D">
            <w:pPr>
              <w:pStyle w:val="ListParagraph"/>
              <w:spacing w:line="276" w:lineRule="auto"/>
              <w:ind w:left="0"/>
              <w:jc w:val="both"/>
              <w:rPr>
                <w:rFonts w:ascii="Arial" w:hAnsi="Arial" w:cs="Arial"/>
                <w:sz w:val="22"/>
              </w:rPr>
            </w:pPr>
          </w:p>
        </w:tc>
        <w:tc>
          <w:tcPr>
            <w:tcW w:w="6189" w:type="dxa"/>
            <w:gridSpan w:val="5"/>
            <w:tcBorders>
              <w:bottom w:val="single" w:sz="4" w:space="0" w:color="auto"/>
            </w:tcBorders>
            <w:shd w:val="clear" w:color="auto" w:fill="FFFFFF" w:themeFill="background1"/>
          </w:tcPr>
          <w:p w:rsidR="00730486" w:rsidRPr="00BD5E39" w:rsidRDefault="00730486" w:rsidP="00EB092D">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Pr="00BD5E39">
                  <w:rPr>
                    <w:rFonts w:ascii="Arial" w:hAnsi="Arial" w:cs="Arial"/>
                    <w:i/>
                    <w:sz w:val="22"/>
                  </w:rPr>
                  <w:t>As on</w:t>
                </w:r>
              </w:sdtContent>
            </w:sdt>
            <w:sdt>
              <w:sdtPr>
                <w:rPr>
                  <w:rFonts w:ascii="Arial" w:hAnsi="Arial" w:cs="Arial"/>
                  <w:i/>
                  <w:sz w:val="22"/>
                </w:rPr>
                <w:id w:val="-1538118479"/>
                <w:date w:fullDate="2020-09-30T00:00:00Z">
                  <w:dateFormat w:val="dd/MM/yyyy"/>
                  <w:lid w:val="en-IN"/>
                  <w:storeMappedDataAs w:val="dateTime"/>
                  <w:calendar w:val="gregorian"/>
                </w:date>
              </w:sdtPr>
              <w:sdtContent>
                <w:r>
                  <w:rPr>
                    <w:rFonts w:ascii="Arial" w:hAnsi="Arial" w:cs="Arial"/>
                    <w:i/>
                    <w:sz w:val="22"/>
                    <w:lang w:val="en-IN"/>
                  </w:rPr>
                  <w:t>30/09/2020</w:t>
                </w:r>
              </w:sdtContent>
            </w:sdt>
          </w:p>
        </w:tc>
      </w:tr>
      <w:tr w:rsidR="00730486" w:rsidTr="00EB092D">
        <w:trPr>
          <w:trHeight w:val="131"/>
          <w:jc w:val="center"/>
        </w:trPr>
        <w:tc>
          <w:tcPr>
            <w:tcW w:w="936" w:type="dxa"/>
            <w:vMerge/>
            <w:tcBorders>
              <w:bottom w:val="single" w:sz="4" w:space="0" w:color="auto"/>
            </w:tcBorders>
            <w:shd w:val="clear" w:color="auto" w:fill="FFFFFF" w:themeFill="background1"/>
          </w:tcPr>
          <w:p w:rsidR="00730486" w:rsidRPr="005551C4" w:rsidRDefault="00730486" w:rsidP="003C48B0">
            <w:pPr>
              <w:pStyle w:val="ListParagraph"/>
              <w:numPr>
                <w:ilvl w:val="0"/>
                <w:numId w:val="58"/>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rsidR="00730486" w:rsidRDefault="00730486" w:rsidP="00EB092D">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rsidR="00730486" w:rsidRPr="000326CB" w:rsidRDefault="00730486" w:rsidP="00EB092D">
            <w:pPr>
              <w:jc w:val="center"/>
              <w:rPr>
                <w:rFonts w:ascii="Arial" w:hAnsi="Arial" w:cs="Arial"/>
                <w:bCs/>
                <w:color w:val="000000"/>
                <w:sz w:val="22"/>
                <w:szCs w:val="22"/>
              </w:rPr>
            </w:pPr>
            <w:r>
              <w:rPr>
                <w:rFonts w:ascii="Arial" w:hAnsi="Arial" w:cs="Arial"/>
                <w:bCs/>
                <w:color w:val="000000"/>
                <w:sz w:val="22"/>
                <w:szCs w:val="22"/>
              </w:rPr>
              <w:t>Rs.2,43,42,40,869</w:t>
            </w:r>
            <w:r w:rsidRPr="000326CB">
              <w:rPr>
                <w:rFonts w:ascii="Arial" w:hAnsi="Arial" w:cs="Arial"/>
                <w:bCs/>
                <w:color w:val="000000"/>
                <w:sz w:val="22"/>
                <w:szCs w:val="22"/>
              </w:rPr>
              <w:t>/-</w:t>
            </w:r>
          </w:p>
        </w:tc>
        <w:tc>
          <w:tcPr>
            <w:tcW w:w="3095" w:type="dxa"/>
            <w:gridSpan w:val="3"/>
            <w:tcBorders>
              <w:bottom w:val="single" w:sz="4" w:space="0" w:color="auto"/>
            </w:tcBorders>
            <w:shd w:val="clear" w:color="auto" w:fill="FFFFFF" w:themeFill="background1"/>
          </w:tcPr>
          <w:p w:rsidR="00730486" w:rsidRPr="000326CB" w:rsidRDefault="00730486" w:rsidP="00EB092D">
            <w:pPr>
              <w:pStyle w:val="ListParagraph"/>
              <w:spacing w:line="276" w:lineRule="auto"/>
              <w:ind w:left="0"/>
              <w:jc w:val="center"/>
              <w:rPr>
                <w:rFonts w:ascii="Arial" w:hAnsi="Arial" w:cs="Arial"/>
                <w:sz w:val="22"/>
              </w:rPr>
            </w:pPr>
            <w:r w:rsidRPr="000326CB">
              <w:rPr>
                <w:rFonts w:ascii="Arial" w:hAnsi="Arial" w:cs="Arial"/>
                <w:bCs/>
                <w:color w:val="000000"/>
                <w:sz w:val="22"/>
                <w:szCs w:val="22"/>
              </w:rPr>
              <w:t>R</w:t>
            </w:r>
            <w:r>
              <w:rPr>
                <w:rFonts w:ascii="Arial" w:hAnsi="Arial" w:cs="Arial"/>
                <w:bCs/>
                <w:color w:val="000000"/>
                <w:sz w:val="22"/>
                <w:szCs w:val="22"/>
              </w:rPr>
              <w:t>s.1,60,02,97,624</w:t>
            </w:r>
            <w:r w:rsidRPr="000326CB">
              <w:rPr>
                <w:rFonts w:ascii="Arial" w:hAnsi="Arial" w:cs="Arial"/>
                <w:bCs/>
                <w:color w:val="000000"/>
                <w:sz w:val="22"/>
                <w:szCs w:val="22"/>
              </w:rPr>
              <w:t>/-</w:t>
            </w:r>
          </w:p>
        </w:tc>
      </w:tr>
      <w:tr w:rsidR="00730486" w:rsidTr="00EB092D">
        <w:trPr>
          <w:trHeight w:val="131"/>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3"/>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sdt>
            <w:sdtPr>
              <w:rPr>
                <w:rFonts w:ascii="Arial" w:hAnsi="Arial" w:cs="Arial"/>
                <w:sz w:val="22"/>
              </w:rPr>
              <w:id w:val="-2141638424"/>
              <w:lock w:val="contentLocked"/>
              <w:docPartList>
                <w:docPartGallery w:val="Quick Parts"/>
              </w:docPartList>
            </w:sdtPr>
            <w:sdtContent>
              <w:p w:rsidR="00730486" w:rsidRDefault="00730486" w:rsidP="00EB092D">
                <w:pPr>
                  <w:pStyle w:val="ListParagraph"/>
                  <w:spacing w:line="276" w:lineRule="auto"/>
                  <w:ind w:left="0"/>
                  <w:jc w:val="both"/>
                  <w:rPr>
                    <w:rFonts w:ascii="Arial" w:hAnsi="Arial" w:cs="Arial"/>
                    <w:sz w:val="22"/>
                  </w:rPr>
                </w:pPr>
                <w:r>
                  <w:rPr>
                    <w:rFonts w:ascii="Arial" w:hAnsi="Arial" w:cs="Arial"/>
                    <w:sz w:val="22"/>
                  </w:rPr>
                  <w:t>Any other Details if any</w:t>
                </w:r>
              </w:p>
            </w:sdtContent>
          </w:sdt>
        </w:tc>
        <w:tc>
          <w:tcPr>
            <w:tcW w:w="6189" w:type="dxa"/>
            <w:gridSpan w:val="5"/>
            <w:tcBorders>
              <w:bottom w:val="single" w:sz="4" w:space="0" w:color="auto"/>
            </w:tcBorders>
            <w:shd w:val="clear" w:color="auto" w:fill="FFFFFF" w:themeFill="background1"/>
          </w:tcPr>
          <w:p w:rsidR="00730486" w:rsidRDefault="00730486" w:rsidP="00EB092D">
            <w:pPr>
              <w:pStyle w:val="ListParagraph"/>
              <w:spacing w:line="276" w:lineRule="auto"/>
              <w:ind w:left="0"/>
              <w:rPr>
                <w:rFonts w:ascii="Arial" w:hAnsi="Arial" w:cs="Arial"/>
                <w:sz w:val="22"/>
              </w:rPr>
            </w:pPr>
            <w:r>
              <w:rPr>
                <w:rFonts w:ascii="Arial" w:hAnsi="Arial" w:cs="Arial"/>
                <w:sz w:val="22"/>
              </w:rPr>
              <w:t>No</w:t>
            </w:r>
          </w:p>
        </w:tc>
      </w:tr>
      <w:tr w:rsidR="00730486" w:rsidTr="00EB092D">
        <w:trPr>
          <w:trHeight w:val="52"/>
          <w:jc w:val="center"/>
        </w:trPr>
        <w:tc>
          <w:tcPr>
            <w:tcW w:w="936" w:type="dxa"/>
            <w:tcBorders>
              <w:bottom w:val="single" w:sz="4" w:space="0" w:color="auto"/>
            </w:tcBorders>
            <w:shd w:val="clear" w:color="auto" w:fill="DBE5F1" w:themeFill="accent1" w:themeFillTint="33"/>
          </w:tcPr>
          <w:p w:rsidR="00730486" w:rsidRPr="00B667E9" w:rsidRDefault="00730486" w:rsidP="003C48B0">
            <w:pPr>
              <w:pStyle w:val="ListParagraph"/>
              <w:numPr>
                <w:ilvl w:val="0"/>
                <w:numId w:val="60"/>
              </w:numPr>
              <w:spacing w:line="276" w:lineRule="auto"/>
              <w:contextualSpacing/>
              <w:rPr>
                <w:rFonts w:ascii="Arial" w:hAnsi="Arial" w:cs="Arial"/>
                <w:b/>
              </w:rPr>
            </w:pPr>
          </w:p>
        </w:tc>
        <w:tc>
          <w:tcPr>
            <w:tcW w:w="10266" w:type="dxa"/>
            <w:gridSpan w:val="6"/>
            <w:tcBorders>
              <w:bottom w:val="single" w:sz="4" w:space="0" w:color="auto"/>
            </w:tcBorders>
            <w:shd w:val="clear" w:color="auto" w:fill="DBE5F1" w:themeFill="accent1" w:themeFillTint="33"/>
            <w:vAlign w:val="bottom"/>
          </w:tcPr>
          <w:sdt>
            <w:sdtPr>
              <w:rPr>
                <w:rFonts w:ascii="Arial" w:hAnsi="Arial" w:cs="Arial"/>
                <w:b/>
                <w:sz w:val="22"/>
                <w:szCs w:val="22"/>
              </w:rPr>
              <w:id w:val="-1067490379"/>
              <w:lock w:val="contentLocked"/>
              <w:docPartList>
                <w:docPartGallery w:val="Quick Parts"/>
              </w:docPartList>
            </w:sdtPr>
            <w:sdtContent>
              <w:p w:rsidR="00730486" w:rsidRPr="005551C4" w:rsidRDefault="00730486" w:rsidP="00EB092D">
                <w:pPr>
                  <w:spacing w:line="276" w:lineRule="auto"/>
                  <w:jc w:val="both"/>
                  <w:rPr>
                    <w:rFonts w:ascii="Arial" w:hAnsi="Arial" w:cs="Arial"/>
                    <w:b/>
                    <w:sz w:val="22"/>
                    <w:szCs w:val="22"/>
                  </w:rPr>
                </w:pPr>
                <w:r w:rsidRPr="005551C4">
                  <w:rPr>
                    <w:rFonts w:ascii="Arial" w:hAnsi="Arial" w:cs="Arial"/>
                    <w:b/>
                    <w:sz w:val="22"/>
                    <w:szCs w:val="22"/>
                  </w:rPr>
                  <w:t xml:space="preserve">LOCATION/ ADDRESS </w:t>
                </w:r>
                <w:r>
                  <w:rPr>
                    <w:rFonts w:ascii="Arial" w:hAnsi="Arial" w:cs="Arial"/>
                    <w:b/>
                    <w:sz w:val="22"/>
                    <w:szCs w:val="22"/>
                  </w:rPr>
                  <w:t xml:space="preserve">WHERE </w:t>
                </w:r>
                <w:r w:rsidRPr="005551C4">
                  <w:rPr>
                    <w:rFonts w:ascii="Arial" w:hAnsi="Arial" w:cs="Arial"/>
                    <w:b/>
                    <w:sz w:val="22"/>
                    <w:szCs w:val="22"/>
                  </w:rPr>
                  <w:t xml:space="preserve">PLANT/ MACHINES </w:t>
                </w:r>
                <w:r>
                  <w:rPr>
                    <w:rFonts w:ascii="Arial" w:hAnsi="Arial" w:cs="Arial"/>
                    <w:b/>
                    <w:sz w:val="22"/>
                    <w:szCs w:val="22"/>
                  </w:rPr>
                  <w:t xml:space="preserve">ARE FOUND TO BE </w:t>
                </w:r>
                <w:r w:rsidRPr="005551C4">
                  <w:rPr>
                    <w:rFonts w:ascii="Arial" w:hAnsi="Arial" w:cs="Arial"/>
                    <w:b/>
                    <w:sz w:val="22"/>
                    <w:szCs w:val="22"/>
                  </w:rPr>
                  <w:t>INSTALLED</w:t>
                </w:r>
              </w:p>
            </w:sdtContent>
          </w:sdt>
        </w:tc>
      </w:tr>
      <w:tr w:rsidR="00730486" w:rsidTr="00EB092D">
        <w:trPr>
          <w:trHeight w:val="52"/>
          <w:jc w:val="center"/>
        </w:trPr>
        <w:tc>
          <w:tcPr>
            <w:tcW w:w="936" w:type="dxa"/>
            <w:tcBorders>
              <w:bottom w:val="single" w:sz="4" w:space="0" w:color="auto"/>
            </w:tcBorders>
            <w:shd w:val="clear" w:color="auto" w:fill="FFFFFF" w:themeFill="background1"/>
          </w:tcPr>
          <w:p w:rsidR="00730486" w:rsidRPr="005551C4" w:rsidRDefault="00730486" w:rsidP="00EB092D">
            <w:pPr>
              <w:spacing w:line="276" w:lineRule="auto"/>
              <w:contextualSpacing/>
              <w:rPr>
                <w:rFonts w:ascii="Arial" w:hAnsi="Arial" w:cs="Arial"/>
                <w:b/>
              </w:rPr>
            </w:pPr>
          </w:p>
        </w:tc>
        <w:tc>
          <w:tcPr>
            <w:tcW w:w="10266" w:type="dxa"/>
            <w:gridSpan w:val="6"/>
            <w:tcBorders>
              <w:bottom w:val="single" w:sz="4" w:space="0" w:color="auto"/>
            </w:tcBorders>
            <w:shd w:val="clear" w:color="auto" w:fill="FFFFFF" w:themeFill="background1"/>
            <w:vAlign w:val="bottom"/>
          </w:tcPr>
          <w:p w:rsidR="00730486" w:rsidRDefault="00730486" w:rsidP="00EB092D">
            <w:pPr>
              <w:spacing w:line="360" w:lineRule="auto"/>
              <w:jc w:val="both"/>
              <w:rPr>
                <w:rFonts w:ascii="Arial" w:hAnsi="Arial" w:cs="Arial"/>
                <w:bCs/>
                <w:color w:val="000000"/>
                <w:sz w:val="22"/>
                <w:shd w:val="clear" w:color="auto" w:fill="FFFFFF"/>
              </w:rPr>
            </w:pPr>
            <w:r w:rsidRPr="00CF61D6">
              <w:rPr>
                <w:rFonts w:ascii="Arial" w:hAnsi="Arial" w:cs="Arial"/>
                <w:bCs/>
                <w:color w:val="000000"/>
                <w:sz w:val="22"/>
                <w:shd w:val="clear" w:color="auto" w:fill="FFFFFF"/>
              </w:rPr>
              <w:t>All the plant and machinery as per the list provided to us was considered to be installed inside the premises of M/s</w:t>
            </w:r>
            <w:r>
              <w:rPr>
                <w:rFonts w:ascii="Arial" w:hAnsi="Arial" w:cs="Arial"/>
                <w:bCs/>
                <w:color w:val="000000"/>
                <w:sz w:val="22"/>
                <w:shd w:val="clear" w:color="auto" w:fill="FFFFFF"/>
              </w:rPr>
              <w:t xml:space="preserve">. </w:t>
            </w:r>
            <w:proofErr w:type="spellStart"/>
            <w:r>
              <w:rPr>
                <w:rFonts w:ascii="Arial" w:hAnsi="Arial" w:cs="Arial"/>
                <w:bCs/>
                <w:color w:val="000000"/>
                <w:sz w:val="22"/>
                <w:shd w:val="clear" w:color="auto" w:fill="FFFFFF"/>
              </w:rPr>
              <w:t>Arcotech</w:t>
            </w:r>
            <w:proofErr w:type="spellEnd"/>
            <w:r>
              <w:rPr>
                <w:rFonts w:ascii="Arial" w:hAnsi="Arial" w:cs="Arial"/>
                <w:bCs/>
                <w:color w:val="000000"/>
                <w:sz w:val="22"/>
                <w:shd w:val="clear" w:color="auto" w:fill="FFFFFF"/>
              </w:rPr>
              <w:t xml:space="preserve"> Limited</w:t>
            </w:r>
            <w:r w:rsidRPr="00CF61D6">
              <w:rPr>
                <w:rFonts w:ascii="Arial" w:hAnsi="Arial" w:cs="Arial"/>
                <w:bCs/>
                <w:color w:val="000000"/>
                <w:sz w:val="22"/>
                <w:shd w:val="clear" w:color="auto" w:fill="FFFFFF"/>
              </w:rPr>
              <w:t xml:space="preserve">, located at </w:t>
            </w:r>
            <w:r>
              <w:rPr>
                <w:rFonts w:ascii="Arial" w:hAnsi="Arial" w:cs="Arial"/>
                <w:bCs/>
                <w:color w:val="000000"/>
                <w:sz w:val="22"/>
                <w:shd w:val="clear" w:color="auto" w:fill="FFFFFF"/>
              </w:rPr>
              <w:t xml:space="preserve">Plot No.181, Sector-3, IMT </w:t>
            </w:r>
            <w:proofErr w:type="spellStart"/>
            <w:r>
              <w:rPr>
                <w:rFonts w:ascii="Arial" w:hAnsi="Arial" w:cs="Arial"/>
                <w:bCs/>
                <w:color w:val="000000"/>
                <w:sz w:val="22"/>
                <w:shd w:val="clear" w:color="auto" w:fill="FFFFFF"/>
              </w:rPr>
              <w:t>Bawal</w:t>
            </w:r>
            <w:proofErr w:type="spellEnd"/>
            <w:r>
              <w:rPr>
                <w:rFonts w:ascii="Arial" w:hAnsi="Arial" w:cs="Arial"/>
                <w:bCs/>
                <w:color w:val="000000"/>
                <w:sz w:val="22"/>
                <w:shd w:val="clear" w:color="auto" w:fill="FFFFFF"/>
              </w:rPr>
              <w:t>, District-</w:t>
            </w:r>
            <w:proofErr w:type="spellStart"/>
            <w:r>
              <w:rPr>
                <w:rFonts w:ascii="Arial" w:hAnsi="Arial" w:cs="Arial"/>
                <w:bCs/>
                <w:color w:val="000000"/>
                <w:sz w:val="22"/>
                <w:shd w:val="clear" w:color="auto" w:fill="FFFFFF"/>
              </w:rPr>
              <w:t>Rewari</w:t>
            </w:r>
            <w:proofErr w:type="spellEnd"/>
            <w:r>
              <w:rPr>
                <w:rFonts w:ascii="Arial" w:hAnsi="Arial" w:cs="Arial"/>
                <w:bCs/>
                <w:color w:val="000000"/>
                <w:sz w:val="22"/>
                <w:shd w:val="clear" w:color="auto" w:fill="FFFFFF"/>
              </w:rPr>
              <w:t>, Haryana.</w:t>
            </w:r>
          </w:p>
          <w:p w:rsidR="00730486" w:rsidRPr="004C397A" w:rsidRDefault="00730486" w:rsidP="00EB092D">
            <w:pPr>
              <w:spacing w:line="360" w:lineRule="auto"/>
              <w:jc w:val="center"/>
              <w:rPr>
                <w:rFonts w:ascii="Arial" w:hAnsi="Arial" w:cs="Arial"/>
                <w:bCs/>
                <w:color w:val="000000"/>
                <w:sz w:val="22"/>
                <w:shd w:val="clear" w:color="auto" w:fill="FFFFFF"/>
              </w:rPr>
            </w:pPr>
            <w:r>
              <w:rPr>
                <w:rFonts w:ascii="Arial" w:hAnsi="Arial" w:cs="Arial"/>
                <w:bCs/>
                <w:noProof/>
                <w:color w:val="000000"/>
                <w:sz w:val="22"/>
                <w:shd w:val="clear" w:color="auto" w:fill="FFFFFF"/>
                <w:lang w:val="en-IN" w:eastAsia="en-IN"/>
              </w:rPr>
              <w:drawing>
                <wp:inline distT="0" distB="0" distL="0" distR="0">
                  <wp:extent cx="5843270" cy="2895600"/>
                  <wp:effectExtent l="19050" t="19050" r="2413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858B304.tmp"/>
                          <pic:cNvPicPr/>
                        </pic:nvPicPr>
                        <pic:blipFill>
                          <a:blip r:embed="rId51">
                            <a:extLst>
                              <a:ext uri="{28A0092B-C50C-407E-A947-70E740481C1C}">
                                <a14:useLocalDpi xmlns:a14="http://schemas.microsoft.com/office/drawing/2010/main" val="0"/>
                              </a:ext>
                            </a:extLst>
                          </a:blip>
                          <a:stretch>
                            <a:fillRect/>
                          </a:stretch>
                        </pic:blipFill>
                        <pic:spPr>
                          <a:xfrm>
                            <a:off x="0" y="0"/>
                            <a:ext cx="5843270" cy="2895600"/>
                          </a:xfrm>
                          <a:prstGeom prst="rect">
                            <a:avLst/>
                          </a:prstGeom>
                          <a:ln>
                            <a:solidFill>
                              <a:schemeClr val="tx1"/>
                            </a:solidFill>
                          </a:ln>
                        </pic:spPr>
                      </pic:pic>
                    </a:graphicData>
                  </a:graphic>
                </wp:inline>
              </w:drawing>
            </w:r>
          </w:p>
        </w:tc>
      </w:tr>
      <w:tr w:rsidR="00730486" w:rsidTr="00EB092D">
        <w:trPr>
          <w:trHeight w:val="52"/>
          <w:jc w:val="center"/>
        </w:trPr>
        <w:tc>
          <w:tcPr>
            <w:tcW w:w="936" w:type="dxa"/>
            <w:shd w:val="clear" w:color="auto" w:fill="DBE5F1" w:themeFill="accent1" w:themeFillTint="33"/>
          </w:tcPr>
          <w:p w:rsidR="00730486" w:rsidRPr="00B667E9" w:rsidRDefault="00730486" w:rsidP="003C48B0">
            <w:pPr>
              <w:pStyle w:val="ListParagraph"/>
              <w:numPr>
                <w:ilvl w:val="0"/>
                <w:numId w:val="60"/>
              </w:numPr>
              <w:spacing w:line="276" w:lineRule="auto"/>
              <w:contextualSpacing/>
              <w:rPr>
                <w:rFonts w:ascii="Arial" w:hAnsi="Arial" w:cs="Arial"/>
                <w:b/>
              </w:rPr>
            </w:pPr>
          </w:p>
        </w:tc>
        <w:tc>
          <w:tcPr>
            <w:tcW w:w="10266" w:type="dxa"/>
            <w:gridSpan w:val="6"/>
            <w:shd w:val="clear" w:color="auto" w:fill="DBE5F1" w:themeFill="accent1" w:themeFillTint="33"/>
            <w:vAlign w:val="bottom"/>
          </w:tcPr>
          <w:sdt>
            <w:sdtPr>
              <w:rPr>
                <w:rFonts w:ascii="Arial" w:hAnsi="Arial" w:cs="Arial"/>
                <w:b/>
                <w:sz w:val="22"/>
                <w:szCs w:val="22"/>
              </w:rPr>
              <w:id w:val="-1330748834"/>
              <w:lock w:val="contentLocked"/>
              <w:docPartList>
                <w:docPartGallery w:val="Quick Parts"/>
              </w:docPartList>
            </w:sdtPr>
            <w:sdtContent>
              <w:p w:rsidR="00730486" w:rsidRPr="00D70E51" w:rsidRDefault="00730486" w:rsidP="00EB092D">
                <w:pPr>
                  <w:spacing w:line="276" w:lineRule="auto"/>
                  <w:contextualSpacing/>
                  <w:rPr>
                    <w:rFonts w:ascii="Arial" w:hAnsi="Arial" w:cs="Arial"/>
                    <w:b/>
                  </w:rPr>
                </w:pPr>
                <w:r w:rsidRPr="00D70E51">
                  <w:rPr>
                    <w:rFonts w:ascii="Arial" w:hAnsi="Arial" w:cs="Arial"/>
                    <w:b/>
                    <w:sz w:val="22"/>
                    <w:szCs w:val="22"/>
                  </w:rPr>
                  <w:t>SURVEY DETAILS</w:t>
                </w:r>
              </w:p>
            </w:sdtContent>
          </w:sdt>
        </w:tc>
      </w:tr>
      <w:tr w:rsidR="00730486" w:rsidTr="00EB092D">
        <w:trPr>
          <w:trHeight w:val="52"/>
          <w:jc w:val="center"/>
        </w:trPr>
        <w:tc>
          <w:tcPr>
            <w:tcW w:w="936" w:type="dxa"/>
            <w:shd w:val="clear" w:color="auto" w:fill="FFFFFF" w:themeFill="background1"/>
          </w:tcPr>
          <w:p w:rsidR="00730486" w:rsidRPr="008A7973" w:rsidRDefault="00730486" w:rsidP="003C48B0">
            <w:pPr>
              <w:pStyle w:val="ListParagraph"/>
              <w:numPr>
                <w:ilvl w:val="0"/>
                <w:numId w:val="64"/>
              </w:numPr>
              <w:spacing w:line="276" w:lineRule="auto"/>
              <w:contextualSpacing/>
              <w:rPr>
                <w:rFonts w:ascii="Arial" w:hAnsi="Arial" w:cs="Arial"/>
                <w:b/>
              </w:rPr>
            </w:pPr>
          </w:p>
        </w:tc>
        <w:tc>
          <w:tcPr>
            <w:tcW w:w="10266" w:type="dxa"/>
            <w:gridSpan w:val="6"/>
            <w:shd w:val="clear" w:color="auto" w:fill="FFFFFF" w:themeFill="background1"/>
            <w:vAlign w:val="bottom"/>
          </w:tcPr>
          <w:p w:rsidR="00730486" w:rsidRPr="005551C4" w:rsidRDefault="00730486" w:rsidP="00EB092D">
            <w:pPr>
              <w:spacing w:line="360" w:lineRule="auto"/>
              <w:jc w:val="both"/>
              <w:rPr>
                <w:rFonts w:ascii="Arial" w:hAnsi="Arial" w:cs="Arial"/>
                <w:b/>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sdt>
              <w:sdtPr>
                <w:rPr>
                  <w:rFonts w:ascii="Arial" w:hAnsi="Arial" w:cs="Arial"/>
                  <w:sz w:val="22"/>
                </w:rPr>
                <w:id w:val="-1197848043"/>
                <w:date w:fullDate="2022-03-16T00:00:00Z">
                  <w:dateFormat w:val="dd/MM/yyyy"/>
                  <w:lid w:val="en-IN"/>
                  <w:storeMappedDataAs w:val="dateTime"/>
                  <w:calendar w:val="gregorian"/>
                </w:date>
              </w:sdtPr>
              <w:sdtContent>
                <w:r>
                  <w:rPr>
                    <w:rFonts w:ascii="Arial" w:hAnsi="Arial" w:cs="Arial"/>
                    <w:sz w:val="22"/>
                    <w:lang w:val="en-IN"/>
                  </w:rPr>
                  <w:t>16/03/2022</w:t>
                </w:r>
              </w:sdtContent>
            </w:sdt>
            <w:r>
              <w:rPr>
                <w:rFonts w:ascii="Arial" w:hAnsi="Arial" w:cs="Arial"/>
                <w:sz w:val="22"/>
                <w:szCs w:val="22"/>
              </w:rPr>
              <w:t>.</w:t>
            </w:r>
          </w:p>
        </w:tc>
      </w:tr>
      <w:tr w:rsidR="00730486" w:rsidTr="00EB092D">
        <w:trPr>
          <w:trHeight w:val="52"/>
          <w:jc w:val="center"/>
        </w:trPr>
        <w:tc>
          <w:tcPr>
            <w:tcW w:w="936" w:type="dxa"/>
            <w:shd w:val="clear" w:color="auto" w:fill="FFFFFF" w:themeFill="background1"/>
          </w:tcPr>
          <w:p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gridSpan w:val="6"/>
            <w:shd w:val="clear" w:color="auto" w:fill="FFFFFF" w:themeFill="background1"/>
            <w:vAlign w:val="bottom"/>
          </w:tcPr>
          <w:p w:rsidR="00730486" w:rsidRPr="00F3621F" w:rsidRDefault="00730486" w:rsidP="00730486">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Pr>
                <w:rFonts w:ascii="Arial" w:hAnsi="Arial" w:cs="Arial"/>
                <w:sz w:val="22"/>
                <w:szCs w:val="22"/>
              </w:rPr>
              <w:t xml:space="preserve"> </w:t>
            </w:r>
            <w:sdt>
              <w:sdtPr>
                <w:rPr>
                  <w:rFonts w:ascii="Arial" w:hAnsi="Arial" w:cs="Arial"/>
                  <w:sz w:val="22"/>
                  <w:szCs w:val="22"/>
                </w:rPr>
                <w:id w:val="-35668130"/>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IFCI Representative" w:value="IFCI Representative"/>
                </w:dropDownList>
              </w:sdtPr>
              <w:sdtContent>
                <w:r>
                  <w:rPr>
                    <w:rFonts w:ascii="Arial" w:hAnsi="Arial" w:cs="Arial"/>
                    <w:sz w:val="22"/>
                    <w:szCs w:val="22"/>
                  </w:rPr>
                  <w:t>Owner's representative</w:t>
                </w:r>
              </w:sdtContent>
            </w:sdt>
            <w:r>
              <w:rPr>
                <w:rFonts w:ascii="Arial" w:hAnsi="Arial" w:cs="Arial"/>
                <w:bCs/>
                <w:color w:val="000000"/>
                <w:sz w:val="22"/>
                <w:szCs w:val="22"/>
                <w:shd w:val="clear" w:color="auto" w:fill="FFFFFF"/>
              </w:rPr>
              <w:t xml:space="preserve">  Mr. Emmanuel Joseph who was</w:t>
            </w:r>
            <w:r w:rsidRPr="00F3621F">
              <w:rPr>
                <w:rFonts w:ascii="Arial" w:hAnsi="Arial" w:cs="Arial"/>
                <w:bCs/>
                <w:color w:val="000000"/>
                <w:sz w:val="22"/>
                <w:szCs w:val="22"/>
                <w:shd w:val="clear" w:color="auto" w:fill="FFFFFF"/>
              </w:rPr>
              <w:t xml:space="preserve"> available</w:t>
            </w:r>
            <w:r>
              <w:rPr>
                <w:rFonts w:ascii="Arial" w:hAnsi="Arial" w:cs="Arial"/>
                <w:bCs/>
                <w:color w:val="000000"/>
                <w:sz w:val="22"/>
                <w:szCs w:val="22"/>
                <w:shd w:val="clear" w:color="auto" w:fill="FFFFFF"/>
              </w:rPr>
              <w:t xml:space="preserve"> from IFCI during the site inspection.</w:t>
            </w:r>
          </w:p>
        </w:tc>
      </w:tr>
      <w:tr w:rsidR="00730486" w:rsidTr="00EB092D">
        <w:trPr>
          <w:trHeight w:val="54"/>
          <w:jc w:val="center"/>
        </w:trPr>
        <w:tc>
          <w:tcPr>
            <w:tcW w:w="936" w:type="dxa"/>
            <w:shd w:val="clear" w:color="auto" w:fill="FFFFFF" w:themeFill="background1"/>
          </w:tcPr>
          <w:p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gridSpan w:val="6"/>
            <w:shd w:val="clear" w:color="auto" w:fill="FFFFFF" w:themeFill="background1"/>
            <w:vAlign w:val="bottom"/>
          </w:tcPr>
          <w:p w:rsidR="00730486" w:rsidRPr="00F3621F" w:rsidRDefault="00730486" w:rsidP="00730486">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Our team examined &amp; verified the machines and utilities from the</w:t>
            </w:r>
            <w:r>
              <w:rPr>
                <w:rFonts w:ascii="Arial" w:hAnsi="Arial" w:cs="Arial"/>
                <w:bCs/>
                <w:color w:val="000000"/>
                <w:sz w:val="22"/>
                <w:szCs w:val="22"/>
                <w:shd w:val="clear" w:color="auto" w:fill="FFFFFF"/>
              </w:rPr>
              <w:t xml:space="preserve"> list of machines provided by the IFCI officials</w:t>
            </w:r>
            <w:r w:rsidRPr="00F3621F">
              <w:rPr>
                <w:rFonts w:ascii="Arial" w:hAnsi="Arial" w:cs="Arial"/>
                <w:bCs/>
                <w:color w:val="000000"/>
                <w:sz w:val="22"/>
                <w:szCs w:val="22"/>
                <w:shd w:val="clear" w:color="auto" w:fill="FFFFFF"/>
              </w:rPr>
              <w:t xml:space="preserve">. </w:t>
            </w:r>
            <w:r>
              <w:rPr>
                <w:rFonts w:ascii="Arial" w:hAnsi="Arial" w:cs="Arial"/>
                <w:bCs/>
                <w:color w:val="000000"/>
                <w:sz w:val="22"/>
                <w:szCs w:val="22"/>
                <w:shd w:val="clear" w:color="auto" w:fill="FFFFFF"/>
              </w:rPr>
              <w:t>Since the number of items were very large, only major machinery, process line &amp; equipment has been verified and the rest were assumed to be present at the site in good faith.</w:t>
            </w:r>
          </w:p>
        </w:tc>
      </w:tr>
      <w:tr w:rsidR="00730486" w:rsidTr="00EB092D">
        <w:trPr>
          <w:trHeight w:val="404"/>
          <w:jc w:val="center"/>
        </w:trPr>
        <w:tc>
          <w:tcPr>
            <w:tcW w:w="936" w:type="dxa"/>
            <w:shd w:val="clear" w:color="auto" w:fill="FFFFFF" w:themeFill="background1"/>
          </w:tcPr>
          <w:p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gridSpan w:val="6"/>
            <w:shd w:val="clear" w:color="auto" w:fill="FFFFFF" w:themeFill="background1"/>
            <w:vAlign w:val="bottom"/>
          </w:tcPr>
          <w:p w:rsidR="00730486" w:rsidRPr="006A774F" w:rsidRDefault="00730486" w:rsidP="00EB092D">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Photogr</w:t>
            </w:r>
            <w:r>
              <w:rPr>
                <w:rFonts w:ascii="Arial" w:hAnsi="Arial" w:cs="Arial"/>
                <w:bCs/>
                <w:color w:val="000000"/>
                <w:sz w:val="22"/>
                <w:szCs w:val="22"/>
                <w:shd w:val="clear" w:color="auto" w:fill="FFFFFF"/>
              </w:rPr>
              <w:t>aphs have also been taken of most</w:t>
            </w:r>
            <w:r w:rsidRPr="00F3621F">
              <w:rPr>
                <w:rFonts w:ascii="Arial" w:hAnsi="Arial" w:cs="Arial"/>
                <w:bCs/>
                <w:color w:val="000000"/>
                <w:sz w:val="22"/>
                <w:szCs w:val="22"/>
                <w:shd w:val="clear" w:color="auto" w:fill="FFFFFF"/>
              </w:rPr>
              <w:t xml:space="preserve"> the Machines and its accessories installed there.</w:t>
            </w:r>
          </w:p>
        </w:tc>
      </w:tr>
      <w:tr w:rsidR="00730486" w:rsidTr="00EB092D">
        <w:trPr>
          <w:trHeight w:val="52"/>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gridSpan w:val="6"/>
            <w:tcBorders>
              <w:bottom w:val="single" w:sz="4" w:space="0" w:color="auto"/>
            </w:tcBorders>
            <w:shd w:val="clear" w:color="auto" w:fill="FFFFFF" w:themeFill="background1"/>
            <w:vAlign w:val="bottom"/>
          </w:tcPr>
          <w:p w:rsidR="00730486" w:rsidRPr="00F3621F" w:rsidRDefault="00730486" w:rsidP="00730486">
            <w:pPr>
              <w:spacing w:line="360" w:lineRule="auto"/>
              <w:jc w:val="both"/>
              <w:rPr>
                <w:rFonts w:ascii="Arial" w:hAnsi="Arial" w:cs="Arial"/>
                <w:bCs/>
                <w:color w:val="000000"/>
                <w:sz w:val="22"/>
                <w:szCs w:val="22"/>
                <w:shd w:val="clear" w:color="auto" w:fill="FFFFFF"/>
              </w:rPr>
            </w:pPr>
            <w:r>
              <w:rPr>
                <w:rFonts w:ascii="Arial" w:hAnsi="Arial" w:cs="Arial"/>
                <w:bCs/>
                <w:color w:val="000000"/>
                <w:sz w:val="22"/>
                <w:szCs w:val="22"/>
                <w:shd w:val="clear" w:color="auto" w:fill="FFFFFF"/>
              </w:rPr>
              <w:t xml:space="preserve">At the time of our site survey, the subject plant was non-operational and as per the details provided </w:t>
            </w:r>
            <w:r w:rsidR="007543BE">
              <w:rPr>
                <w:rFonts w:ascii="Arial" w:hAnsi="Arial" w:cs="Arial"/>
                <w:bCs/>
                <w:color w:val="000000"/>
                <w:sz w:val="22"/>
                <w:szCs w:val="22"/>
                <w:shd w:val="clear" w:color="auto" w:fill="FFFFFF"/>
              </w:rPr>
              <w:t>during the</w:t>
            </w:r>
            <w:r>
              <w:rPr>
                <w:rFonts w:ascii="Arial" w:hAnsi="Arial" w:cs="Arial"/>
                <w:bCs/>
                <w:color w:val="000000"/>
                <w:sz w:val="22"/>
                <w:szCs w:val="22"/>
                <w:shd w:val="clear" w:color="auto" w:fill="FFFFFF"/>
              </w:rPr>
              <w:t xml:space="preserve"> site inspection the plant is closed since 2020</w:t>
            </w:r>
            <w:r w:rsidR="007543BE">
              <w:rPr>
                <w:rFonts w:ascii="Arial" w:hAnsi="Arial" w:cs="Arial"/>
                <w:bCs/>
                <w:color w:val="000000"/>
                <w:sz w:val="22"/>
                <w:szCs w:val="22"/>
                <w:shd w:val="clear" w:color="auto" w:fill="FFFFFF"/>
              </w:rPr>
              <w:t xml:space="preserve"> and is currency under the possession of IFCI limited</w:t>
            </w:r>
            <w:proofErr w:type="gramStart"/>
            <w:r w:rsidR="007543BE">
              <w:rPr>
                <w:rFonts w:ascii="Arial" w:hAnsi="Arial" w:cs="Arial"/>
                <w:bCs/>
                <w:color w:val="000000"/>
                <w:sz w:val="22"/>
                <w:szCs w:val="22"/>
                <w:shd w:val="clear" w:color="auto" w:fill="FFFFFF"/>
              </w:rPr>
              <w:t>.</w:t>
            </w:r>
            <w:r>
              <w:rPr>
                <w:rFonts w:ascii="Arial" w:hAnsi="Arial" w:cs="Arial"/>
                <w:bCs/>
                <w:color w:val="000000"/>
                <w:sz w:val="22"/>
                <w:szCs w:val="22"/>
                <w:shd w:val="clear" w:color="auto" w:fill="FFFFFF"/>
              </w:rPr>
              <w:t>.</w:t>
            </w:r>
            <w:proofErr w:type="gramEnd"/>
          </w:p>
        </w:tc>
      </w:tr>
      <w:tr w:rsidR="00730486" w:rsidTr="00EB092D">
        <w:trPr>
          <w:trHeight w:val="52"/>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gridSpan w:val="6"/>
            <w:tcBorders>
              <w:bottom w:val="single" w:sz="4" w:space="0" w:color="auto"/>
            </w:tcBorders>
            <w:shd w:val="clear" w:color="auto" w:fill="FFFFFF" w:themeFill="background1"/>
            <w:vAlign w:val="bottom"/>
          </w:tcPr>
          <w:p w:rsidR="00730486" w:rsidRPr="00F3621F" w:rsidRDefault="00730486" w:rsidP="00EB092D">
            <w:pPr>
              <w:spacing w:line="360" w:lineRule="auto"/>
              <w:jc w:val="both"/>
              <w:rPr>
                <w:rFonts w:ascii="Arial" w:hAnsi="Arial" w:cs="Arial"/>
                <w:bCs/>
                <w:color w:val="000000"/>
                <w:sz w:val="22"/>
                <w:szCs w:val="22"/>
                <w:shd w:val="clear" w:color="auto" w:fill="FFFFFF"/>
              </w:rPr>
            </w:pPr>
            <w:r w:rsidRPr="00F3621F">
              <w:rPr>
                <w:rFonts w:ascii="Arial" w:hAnsi="Arial" w:cs="Arial"/>
                <w:bCs/>
                <w:color w:val="000000"/>
                <w:sz w:val="22"/>
                <w:szCs w:val="22"/>
                <w:shd w:val="clear" w:color="auto" w:fill="FFFFFF"/>
              </w:rPr>
              <w:t>All the details have been cross checked as per the documents provided to us by the company and what was observed at the site.</w:t>
            </w:r>
          </w:p>
        </w:tc>
      </w:tr>
      <w:tr w:rsidR="00730486" w:rsidTr="00EB092D">
        <w:trPr>
          <w:trHeight w:val="52"/>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gridSpan w:val="6"/>
            <w:tcBorders>
              <w:bottom w:val="single" w:sz="4" w:space="0" w:color="auto"/>
            </w:tcBorders>
            <w:shd w:val="clear" w:color="auto" w:fill="FFFFFF" w:themeFill="background1"/>
            <w:vAlign w:val="bottom"/>
          </w:tcPr>
          <w:p w:rsidR="00730486" w:rsidRPr="00F3621F" w:rsidRDefault="00730486" w:rsidP="00EB092D">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 xml:space="preserve">Condition of the machines is checked through visual observation only. No </w:t>
            </w:r>
            <w:r>
              <w:rPr>
                <w:rFonts w:ascii="Arial" w:hAnsi="Arial" w:cs="Arial"/>
                <w:color w:val="000000"/>
                <w:sz w:val="22"/>
                <w:szCs w:val="22"/>
              </w:rPr>
              <w:t xml:space="preserve">sort of </w:t>
            </w:r>
            <w:r w:rsidRPr="00C16796">
              <w:rPr>
                <w:rFonts w:ascii="Arial" w:hAnsi="Arial" w:cs="Arial"/>
                <w:color w:val="000000"/>
                <w:sz w:val="22"/>
                <w:szCs w:val="22"/>
              </w:rPr>
              <w:t>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30486" w:rsidTr="00EB092D">
        <w:trPr>
          <w:trHeight w:val="52"/>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gridSpan w:val="6"/>
            <w:tcBorders>
              <w:bottom w:val="single" w:sz="4" w:space="0" w:color="auto"/>
            </w:tcBorders>
            <w:shd w:val="clear" w:color="auto" w:fill="FFFFFF" w:themeFill="background1"/>
            <w:vAlign w:val="bottom"/>
          </w:tcPr>
          <w:p w:rsidR="00730486" w:rsidRPr="00C16796" w:rsidRDefault="00730486" w:rsidP="00EB092D">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30486" w:rsidTr="00EB092D">
        <w:trPr>
          <w:trHeight w:val="52"/>
          <w:jc w:val="center"/>
        </w:trPr>
        <w:tc>
          <w:tcPr>
            <w:tcW w:w="936" w:type="dxa"/>
            <w:tcBorders>
              <w:bottom w:val="single" w:sz="4" w:space="0" w:color="auto"/>
            </w:tcBorders>
            <w:shd w:val="clear" w:color="auto" w:fill="FFFFFF" w:themeFill="background1"/>
          </w:tcPr>
          <w:p w:rsidR="00730486" w:rsidRPr="00963F3D" w:rsidRDefault="00730486" w:rsidP="003C48B0">
            <w:pPr>
              <w:pStyle w:val="ListParagraph"/>
              <w:numPr>
                <w:ilvl w:val="0"/>
                <w:numId w:val="64"/>
              </w:numPr>
              <w:spacing w:line="276" w:lineRule="auto"/>
              <w:contextualSpacing/>
              <w:rPr>
                <w:rFonts w:ascii="Arial" w:hAnsi="Arial" w:cs="Arial"/>
                <w:b/>
              </w:rPr>
            </w:pPr>
          </w:p>
        </w:tc>
        <w:tc>
          <w:tcPr>
            <w:tcW w:w="10266" w:type="dxa"/>
            <w:gridSpan w:val="6"/>
            <w:tcBorders>
              <w:bottom w:val="single" w:sz="4" w:space="0" w:color="auto"/>
            </w:tcBorders>
            <w:shd w:val="clear" w:color="auto" w:fill="FFFFFF" w:themeFill="background1"/>
            <w:vAlign w:val="bottom"/>
          </w:tcPr>
          <w:p w:rsidR="00730486" w:rsidRPr="00C16796" w:rsidRDefault="00730486" w:rsidP="00EB092D">
            <w:pPr>
              <w:spacing w:line="360" w:lineRule="auto"/>
              <w:jc w:val="both"/>
              <w:rPr>
                <w:rFonts w:ascii="Arial" w:hAnsi="Arial" w:cs="Arial"/>
                <w:bCs/>
                <w:color w:val="000000"/>
                <w:sz w:val="22"/>
                <w:szCs w:val="22"/>
                <w:shd w:val="clear" w:color="auto" w:fill="FFFFFF"/>
              </w:rPr>
            </w:pPr>
            <w:r w:rsidRPr="00C16796">
              <w:rPr>
                <w:rFonts w:ascii="Arial" w:hAnsi="Arial" w:cs="Arial"/>
                <w:color w:val="000000"/>
                <w:sz w:val="22"/>
                <w:szCs w:val="22"/>
              </w:rPr>
              <w:t xml:space="preserve">As per the overall site visit summary, Plant appeared to be in </w:t>
            </w:r>
            <w:r>
              <w:rPr>
                <w:rFonts w:ascii="Arial" w:hAnsi="Arial" w:cs="Arial"/>
                <w:color w:val="000000"/>
                <w:sz w:val="22"/>
                <w:szCs w:val="22"/>
              </w:rPr>
              <w:t>average</w:t>
            </w:r>
            <w:r w:rsidRPr="00C16796">
              <w:rPr>
                <w:rFonts w:ascii="Arial" w:hAnsi="Arial" w:cs="Arial"/>
                <w:color w:val="000000"/>
                <w:sz w:val="22"/>
                <w:szCs w:val="22"/>
              </w:rPr>
              <w:t xml:space="preserve"> condition</w:t>
            </w:r>
            <w:r w:rsidR="007543BE">
              <w:rPr>
                <w:rFonts w:ascii="Arial" w:hAnsi="Arial" w:cs="Arial"/>
                <w:color w:val="000000"/>
                <w:sz w:val="22"/>
                <w:szCs w:val="22"/>
              </w:rPr>
              <w:t xml:space="preserve"> and requires major maintenance since the plant is closed for a long period.</w:t>
            </w:r>
          </w:p>
        </w:tc>
      </w:tr>
    </w:tbl>
    <w:p w:rsidR="00965021" w:rsidRDefault="00965021"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p w:rsidR="007543BE" w:rsidRDefault="007543BE" w:rsidP="00DE3B00">
      <w:pPr>
        <w:spacing w:line="360" w:lineRule="auto"/>
        <w:jc w:val="both"/>
        <w:rPr>
          <w:rFonts w:ascii="Arial" w:hAnsi="Arial" w:cs="Arial"/>
          <w:sz w:val="22"/>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2613"/>
        <w:gridCol w:w="7653"/>
      </w:tblGrid>
      <w:tr w:rsidR="00730486" w:rsidTr="00EB092D">
        <w:trPr>
          <w:trHeight w:val="52"/>
          <w:jc w:val="center"/>
        </w:trPr>
        <w:tc>
          <w:tcPr>
            <w:tcW w:w="936" w:type="dxa"/>
            <w:shd w:val="clear" w:color="auto" w:fill="DBE5F1" w:themeFill="accent1" w:themeFillTint="33"/>
          </w:tcPr>
          <w:p w:rsidR="00730486" w:rsidRPr="00963F3D" w:rsidRDefault="00730486" w:rsidP="003C48B0">
            <w:pPr>
              <w:pStyle w:val="ListParagraph"/>
              <w:numPr>
                <w:ilvl w:val="0"/>
                <w:numId w:val="60"/>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rPr>
              <w:id w:val="1560587589"/>
              <w:docPartList>
                <w:docPartGallery w:val="Quick Parts"/>
              </w:docPartList>
            </w:sdtPr>
            <w:sdtContent>
              <w:p w:rsidR="00730486" w:rsidRPr="00D70E51" w:rsidRDefault="00730486" w:rsidP="00EB092D">
                <w:pPr>
                  <w:spacing w:line="276" w:lineRule="auto"/>
                  <w:contextualSpacing/>
                  <w:rPr>
                    <w:rFonts w:ascii="Arial" w:hAnsi="Arial" w:cs="Arial"/>
                    <w:b/>
                  </w:rPr>
                </w:pPr>
                <w:r>
                  <w:rPr>
                    <w:rFonts w:ascii="Arial" w:hAnsi="Arial" w:cs="Arial"/>
                    <w:b/>
                    <w:sz w:val="22"/>
                  </w:rPr>
                  <w:t xml:space="preserve">PRODUCTION </w:t>
                </w:r>
                <w:r w:rsidRPr="004D11E1">
                  <w:rPr>
                    <w:rFonts w:ascii="Arial" w:hAnsi="Arial" w:cs="Arial"/>
                    <w:b/>
                    <w:sz w:val="22"/>
                  </w:rPr>
                  <w:t>PROCESS</w:t>
                </w:r>
              </w:p>
            </w:sdtContent>
          </w:sdt>
        </w:tc>
      </w:tr>
      <w:tr w:rsidR="00730486" w:rsidTr="00EB092D">
        <w:trPr>
          <w:trHeight w:val="52"/>
          <w:jc w:val="center"/>
        </w:trPr>
        <w:tc>
          <w:tcPr>
            <w:tcW w:w="936" w:type="dxa"/>
            <w:tcBorders>
              <w:bottom w:val="single" w:sz="4" w:space="0" w:color="auto"/>
            </w:tcBorders>
            <w:shd w:val="clear" w:color="auto" w:fill="FFFFFF" w:themeFill="background1"/>
          </w:tcPr>
          <w:p w:rsidR="00730486" w:rsidRPr="005551C4" w:rsidRDefault="00730486" w:rsidP="00EB092D">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730486" w:rsidRDefault="00730486" w:rsidP="00EB092D">
            <w:pPr>
              <w:spacing w:line="360" w:lineRule="auto"/>
              <w:rPr>
                <w:rFonts w:ascii="Arial" w:hAnsi="Arial" w:cs="Arial"/>
                <w:noProof/>
                <w:sz w:val="22"/>
              </w:rPr>
            </w:pPr>
            <w:r>
              <w:rPr>
                <w:rFonts w:ascii="Arial" w:hAnsi="Arial" w:cs="Arial"/>
                <w:noProof/>
                <w:sz w:val="22"/>
              </w:rPr>
              <w:t>The production process of the Arcotech Limited is as follows:</w:t>
            </w:r>
          </w:p>
          <w:p w:rsidR="00730486" w:rsidRPr="004D05FD" w:rsidRDefault="00730486" w:rsidP="00EB092D">
            <w:pPr>
              <w:spacing w:line="360" w:lineRule="auto"/>
            </w:pPr>
            <w:r>
              <w:rPr>
                <w:noProof/>
                <w:lang w:val="en-IN" w:eastAsia="en-IN"/>
              </w:rPr>
              <w:drawing>
                <wp:inline distT="0" distB="0" distL="0" distR="0" wp14:anchorId="6F9FA85F" wp14:editId="5B0B3341">
                  <wp:extent cx="5764848" cy="6227445"/>
                  <wp:effectExtent l="0" t="2858" r="4763" b="4762"/>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F42F10.tmp"/>
                          <pic:cNvPicPr/>
                        </pic:nvPicPr>
                        <pic:blipFill>
                          <a:blip r:embed="rId52">
                            <a:extLst>
                              <a:ext uri="{28A0092B-C50C-407E-A947-70E740481C1C}">
                                <a14:useLocalDpi xmlns:a14="http://schemas.microsoft.com/office/drawing/2010/main" val="0"/>
                              </a:ext>
                            </a:extLst>
                          </a:blip>
                          <a:stretch>
                            <a:fillRect/>
                          </a:stretch>
                        </pic:blipFill>
                        <pic:spPr>
                          <a:xfrm rot="16200000">
                            <a:off x="0" y="0"/>
                            <a:ext cx="5785131" cy="6249356"/>
                          </a:xfrm>
                          <a:prstGeom prst="rect">
                            <a:avLst/>
                          </a:prstGeom>
                        </pic:spPr>
                      </pic:pic>
                    </a:graphicData>
                  </a:graphic>
                </wp:inline>
              </w:drawing>
            </w:r>
          </w:p>
        </w:tc>
      </w:tr>
      <w:tr w:rsidR="00730486" w:rsidTr="00EB092D">
        <w:trPr>
          <w:trHeight w:val="52"/>
          <w:jc w:val="center"/>
        </w:trPr>
        <w:tc>
          <w:tcPr>
            <w:tcW w:w="936" w:type="dxa"/>
            <w:shd w:val="clear" w:color="auto" w:fill="DBE5F1" w:themeFill="accent1" w:themeFillTint="33"/>
          </w:tcPr>
          <w:p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rPr>
              <w:id w:val="-1307005347"/>
              <w:lock w:val="contentLocked"/>
              <w:docPartList>
                <w:docPartGallery w:val="Quick Parts"/>
              </w:docPartList>
            </w:sdtPr>
            <w:sdtContent>
              <w:p w:rsidR="00730486" w:rsidRPr="00D70E51" w:rsidRDefault="00730486" w:rsidP="00EB092D">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sdtContent>
          </w:sdt>
        </w:tc>
      </w:tr>
      <w:tr w:rsidR="00730486" w:rsidTr="00EB092D">
        <w:trPr>
          <w:trHeight w:val="54"/>
          <w:jc w:val="center"/>
        </w:trPr>
        <w:tc>
          <w:tcPr>
            <w:tcW w:w="936" w:type="dxa"/>
            <w:tcBorders>
              <w:bottom w:val="single" w:sz="4" w:space="0" w:color="auto"/>
            </w:tcBorders>
            <w:shd w:val="clear" w:color="auto" w:fill="FFFFFF" w:themeFill="background1"/>
          </w:tcPr>
          <w:p w:rsidR="00730486" w:rsidRPr="005551C4" w:rsidRDefault="00730486" w:rsidP="00EB092D">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vAlign w:val="bottom"/>
          </w:tcPr>
          <w:p w:rsidR="00730486" w:rsidRPr="00C16796" w:rsidRDefault="007543BE" w:rsidP="00EB092D">
            <w:pPr>
              <w:autoSpaceDE w:val="0"/>
              <w:autoSpaceDN w:val="0"/>
              <w:adjustRightInd w:val="0"/>
              <w:spacing w:line="360" w:lineRule="auto"/>
              <w:jc w:val="both"/>
              <w:rPr>
                <w:rFonts w:ascii="Arial" w:hAnsi="Arial" w:cs="Arial"/>
                <w:sz w:val="22"/>
              </w:rPr>
            </w:pPr>
            <w:r>
              <w:rPr>
                <w:rFonts w:ascii="Arial" w:hAnsi="Arial" w:cs="Arial"/>
                <w:sz w:val="22"/>
              </w:rPr>
              <w:t>No Information Available.</w:t>
            </w:r>
            <w:r w:rsidR="00730486">
              <w:rPr>
                <w:rFonts w:ascii="Arial" w:hAnsi="Arial" w:cs="Arial"/>
                <w:sz w:val="22"/>
              </w:rPr>
              <w:t xml:space="preserve"> </w:t>
            </w:r>
          </w:p>
        </w:tc>
      </w:tr>
      <w:tr w:rsidR="00730486" w:rsidTr="00EB092D">
        <w:trPr>
          <w:trHeight w:val="54"/>
          <w:jc w:val="center"/>
        </w:trPr>
        <w:tc>
          <w:tcPr>
            <w:tcW w:w="936" w:type="dxa"/>
            <w:tcBorders>
              <w:bottom w:val="single" w:sz="4" w:space="0" w:color="auto"/>
            </w:tcBorders>
            <w:shd w:val="clear" w:color="auto" w:fill="DBE5F1" w:themeFill="accent1" w:themeFillTint="33"/>
          </w:tcPr>
          <w:p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612127798"/>
              <w:lock w:val="contentLocked"/>
              <w:docPartList>
                <w:docPartGallery w:val="Quick Parts"/>
              </w:docPartList>
            </w:sdtPr>
            <w:sdtContent>
              <w:p w:rsidR="00730486" w:rsidRPr="000313D5" w:rsidRDefault="00730486" w:rsidP="00EB092D">
                <w:pPr>
                  <w:spacing w:line="276" w:lineRule="auto"/>
                  <w:jc w:val="both"/>
                  <w:rPr>
                    <w:rFonts w:ascii="Arial" w:hAnsi="Arial" w:cs="Arial"/>
                    <w:b/>
                    <w:sz w:val="22"/>
                    <w:szCs w:val="22"/>
                  </w:rPr>
                </w:pPr>
                <w:r>
                  <w:rPr>
                    <w:rFonts w:ascii="Arial" w:hAnsi="Arial" w:cs="Arial"/>
                    <w:b/>
                    <w:sz w:val="22"/>
                    <w:szCs w:val="22"/>
                  </w:rPr>
                  <w:t>RAW MATERIALS REQUIRED &amp; AVAILABILITY</w:t>
                </w:r>
              </w:p>
            </w:sdtContent>
          </w:sdt>
        </w:tc>
      </w:tr>
      <w:tr w:rsidR="00730486" w:rsidTr="00EB092D">
        <w:trPr>
          <w:trHeight w:val="344"/>
          <w:jc w:val="center"/>
        </w:trPr>
        <w:tc>
          <w:tcPr>
            <w:tcW w:w="936" w:type="dxa"/>
            <w:vMerge w:val="restart"/>
            <w:shd w:val="clear" w:color="auto" w:fill="FFFFFF" w:themeFill="background1"/>
          </w:tcPr>
          <w:p w:rsidR="00730486" w:rsidRPr="00963C8E" w:rsidRDefault="00730486" w:rsidP="00EB092D">
            <w:pPr>
              <w:spacing w:line="276" w:lineRule="auto"/>
              <w:contextualSpacing/>
              <w:rPr>
                <w:rFonts w:ascii="Arial" w:hAnsi="Arial" w:cs="Arial"/>
                <w:b/>
              </w:rPr>
            </w:pPr>
          </w:p>
        </w:tc>
        <w:tc>
          <w:tcPr>
            <w:tcW w:w="2613" w:type="dxa"/>
            <w:shd w:val="clear" w:color="auto" w:fill="FFFFFF" w:themeFill="background1"/>
            <w:vAlign w:val="center"/>
          </w:tcPr>
          <w:p w:rsidR="00730486" w:rsidRDefault="00730486" w:rsidP="00EB092D">
            <w:pPr>
              <w:spacing w:line="360" w:lineRule="auto"/>
              <w:rPr>
                <w:rFonts w:ascii="Arial" w:hAnsi="Arial" w:cs="Arial"/>
                <w:b/>
                <w:sz w:val="22"/>
                <w:szCs w:val="22"/>
              </w:rPr>
            </w:pPr>
            <w:r>
              <w:rPr>
                <w:rFonts w:ascii="Arial" w:hAnsi="Arial" w:cs="Arial"/>
                <w:b/>
                <w:sz w:val="22"/>
                <w:szCs w:val="22"/>
              </w:rPr>
              <w:t>Type of Raw Material:</w:t>
            </w:r>
          </w:p>
        </w:tc>
        <w:tc>
          <w:tcPr>
            <w:tcW w:w="7653" w:type="dxa"/>
            <w:shd w:val="clear" w:color="auto" w:fill="FFFFFF" w:themeFill="background1"/>
          </w:tcPr>
          <w:p w:rsidR="00730486" w:rsidRPr="00A856DA" w:rsidRDefault="00730486" w:rsidP="00EB092D">
            <w:pPr>
              <w:spacing w:line="360" w:lineRule="auto"/>
              <w:rPr>
                <w:rFonts w:ascii="Arial" w:hAnsi="Arial" w:cs="Arial"/>
                <w:sz w:val="22"/>
                <w:szCs w:val="22"/>
              </w:rPr>
            </w:pPr>
            <w:r>
              <w:rPr>
                <w:rFonts w:ascii="Arial" w:hAnsi="Arial" w:cs="Arial"/>
                <w:sz w:val="22"/>
              </w:rPr>
              <w:t>Brass, Brass scrap, Copper, Zinc, Led etc.</w:t>
            </w:r>
          </w:p>
        </w:tc>
      </w:tr>
      <w:tr w:rsidR="00730486" w:rsidTr="00EB092D">
        <w:trPr>
          <w:trHeight w:val="54"/>
          <w:jc w:val="center"/>
        </w:trPr>
        <w:tc>
          <w:tcPr>
            <w:tcW w:w="936" w:type="dxa"/>
            <w:vMerge/>
            <w:shd w:val="clear" w:color="auto" w:fill="FFFFFF" w:themeFill="background1"/>
          </w:tcPr>
          <w:p w:rsidR="00730486" w:rsidRPr="00963C8E" w:rsidRDefault="00730486" w:rsidP="00EB092D">
            <w:pPr>
              <w:spacing w:line="276" w:lineRule="auto"/>
              <w:contextualSpacing/>
              <w:rPr>
                <w:rFonts w:ascii="Arial" w:hAnsi="Arial" w:cs="Arial"/>
                <w:b/>
              </w:rPr>
            </w:pPr>
          </w:p>
        </w:tc>
        <w:tc>
          <w:tcPr>
            <w:tcW w:w="2613" w:type="dxa"/>
            <w:shd w:val="clear" w:color="auto" w:fill="FFFFFF" w:themeFill="background1"/>
          </w:tcPr>
          <w:sdt>
            <w:sdtPr>
              <w:rPr>
                <w:rFonts w:ascii="Arial" w:hAnsi="Arial" w:cs="Arial"/>
                <w:b/>
                <w:sz w:val="22"/>
                <w:szCs w:val="22"/>
              </w:rPr>
              <w:id w:val="1607070133"/>
              <w:docPartList>
                <w:docPartGallery w:val="Quick Parts"/>
              </w:docPartList>
            </w:sdtPr>
            <w:sdtContent>
              <w:p w:rsidR="00730486" w:rsidRDefault="00730486" w:rsidP="00EB092D">
                <w:pPr>
                  <w:spacing w:line="360" w:lineRule="auto"/>
                  <w:rPr>
                    <w:rFonts w:ascii="Arial" w:hAnsi="Arial" w:cs="Arial"/>
                    <w:b/>
                    <w:sz w:val="22"/>
                    <w:szCs w:val="22"/>
                  </w:rPr>
                </w:pPr>
                <w:r>
                  <w:rPr>
                    <w:rFonts w:ascii="Arial" w:hAnsi="Arial" w:cs="Arial"/>
                    <w:b/>
                    <w:sz w:val="22"/>
                    <w:szCs w:val="22"/>
                  </w:rPr>
                  <w:t>Availability:</w:t>
                </w:r>
              </w:p>
            </w:sdtContent>
          </w:sdt>
        </w:tc>
        <w:tc>
          <w:tcPr>
            <w:tcW w:w="7653" w:type="dxa"/>
            <w:shd w:val="clear" w:color="auto" w:fill="FFFFFF" w:themeFill="background1"/>
            <w:vAlign w:val="bottom"/>
          </w:tcPr>
          <w:p w:rsidR="00730486" w:rsidRPr="00A856DA" w:rsidRDefault="007543BE" w:rsidP="00EB092D">
            <w:pPr>
              <w:spacing w:line="360" w:lineRule="auto"/>
              <w:jc w:val="both"/>
              <w:rPr>
                <w:rFonts w:ascii="Arial" w:hAnsi="Arial" w:cs="Arial"/>
                <w:sz w:val="22"/>
                <w:szCs w:val="22"/>
              </w:rPr>
            </w:pPr>
            <w:r>
              <w:rPr>
                <w:rFonts w:ascii="Arial" w:hAnsi="Arial" w:cs="Arial"/>
                <w:sz w:val="22"/>
                <w:szCs w:val="22"/>
              </w:rPr>
              <w:t>No information available.</w:t>
            </w:r>
            <w:r w:rsidR="00730486">
              <w:rPr>
                <w:rFonts w:ascii="Arial" w:hAnsi="Arial" w:cs="Arial"/>
                <w:sz w:val="22"/>
                <w:szCs w:val="22"/>
              </w:rPr>
              <w:t xml:space="preserve"> </w:t>
            </w:r>
          </w:p>
        </w:tc>
      </w:tr>
      <w:tr w:rsidR="00730486" w:rsidTr="00EB092D">
        <w:trPr>
          <w:trHeight w:val="54"/>
          <w:jc w:val="center"/>
        </w:trPr>
        <w:tc>
          <w:tcPr>
            <w:tcW w:w="936" w:type="dxa"/>
            <w:tcBorders>
              <w:bottom w:val="single" w:sz="4" w:space="0" w:color="auto"/>
            </w:tcBorders>
            <w:shd w:val="clear" w:color="auto" w:fill="DBE5F1" w:themeFill="accent1" w:themeFillTint="33"/>
          </w:tcPr>
          <w:p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048580509"/>
              <w:lock w:val="contentLocked"/>
              <w:docPartList>
                <w:docPartGallery w:val="Quick Parts"/>
              </w:docPartList>
            </w:sdtPr>
            <w:sdtContent>
              <w:p w:rsidR="00730486" w:rsidRPr="000313D5" w:rsidRDefault="00730486" w:rsidP="00EB092D">
                <w:pPr>
                  <w:spacing w:line="276" w:lineRule="auto"/>
                  <w:jc w:val="both"/>
                  <w:rPr>
                    <w:rFonts w:ascii="Arial" w:hAnsi="Arial" w:cs="Arial"/>
                    <w:b/>
                    <w:sz w:val="22"/>
                    <w:szCs w:val="22"/>
                  </w:rPr>
                </w:pPr>
                <w:r>
                  <w:rPr>
                    <w:rFonts w:ascii="Arial" w:hAnsi="Arial" w:cs="Arial"/>
                    <w:b/>
                    <w:sz w:val="22"/>
                    <w:szCs w:val="22"/>
                  </w:rPr>
                  <w:t>AVAILABILITY &amp; STATUS OF UTILITIES</w:t>
                </w:r>
              </w:p>
            </w:sdtContent>
          </w:sdt>
        </w:tc>
      </w:tr>
      <w:tr w:rsidR="00730486" w:rsidTr="00EB092D">
        <w:trPr>
          <w:trHeight w:val="66"/>
          <w:jc w:val="center"/>
        </w:trPr>
        <w:tc>
          <w:tcPr>
            <w:tcW w:w="936" w:type="dxa"/>
            <w:vMerge w:val="restart"/>
            <w:shd w:val="clear" w:color="auto" w:fill="FFFFFF" w:themeFill="background1"/>
          </w:tcPr>
          <w:p w:rsidR="00730486" w:rsidRPr="00963C8E" w:rsidRDefault="00730486" w:rsidP="00EB092D">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1254633302"/>
              <w:lock w:val="contentLocked"/>
              <w:docPartList>
                <w:docPartGallery w:val="Quick Parts"/>
              </w:docPartList>
            </w:sdtPr>
            <w:sdtContent>
              <w:p w:rsidR="00730486" w:rsidRPr="00A604BF" w:rsidRDefault="00730486" w:rsidP="00EB092D">
                <w:pPr>
                  <w:spacing w:line="276" w:lineRule="auto"/>
                  <w:rPr>
                    <w:rFonts w:ascii="Arial" w:hAnsi="Arial" w:cs="Arial"/>
                    <w:sz w:val="22"/>
                    <w:szCs w:val="22"/>
                  </w:rPr>
                </w:pPr>
                <w:r w:rsidRPr="00A604BF">
                  <w:rPr>
                    <w:rFonts w:ascii="Arial" w:hAnsi="Arial" w:cs="Arial"/>
                    <w:sz w:val="22"/>
                    <w:szCs w:val="22"/>
                  </w:rPr>
                  <w:t>Power/ Electricity</w:t>
                </w:r>
              </w:p>
            </w:sdtContent>
          </w:sdt>
        </w:tc>
        <w:tc>
          <w:tcPr>
            <w:tcW w:w="7653" w:type="dxa"/>
            <w:tcBorders>
              <w:bottom w:val="single" w:sz="4" w:space="0" w:color="auto"/>
            </w:tcBorders>
            <w:shd w:val="clear" w:color="auto" w:fill="FFFFFF" w:themeFill="background1"/>
            <w:vAlign w:val="bottom"/>
          </w:tcPr>
          <w:p w:rsidR="00730486" w:rsidRPr="00A856DA" w:rsidRDefault="00730486" w:rsidP="00EB092D">
            <w:pPr>
              <w:spacing w:line="276" w:lineRule="auto"/>
              <w:jc w:val="both"/>
              <w:rPr>
                <w:rFonts w:ascii="Arial" w:hAnsi="Arial" w:cs="Arial"/>
                <w:sz w:val="22"/>
                <w:szCs w:val="22"/>
              </w:rPr>
            </w:pPr>
            <w:r>
              <w:rPr>
                <w:rFonts w:ascii="Arial" w:hAnsi="Arial" w:cs="Arial"/>
                <w:sz w:val="22"/>
                <w:szCs w:val="22"/>
              </w:rPr>
              <w:t>Yes</w:t>
            </w:r>
          </w:p>
        </w:tc>
      </w:tr>
      <w:tr w:rsidR="00730486" w:rsidTr="00EB092D">
        <w:trPr>
          <w:trHeight w:val="54"/>
          <w:jc w:val="center"/>
        </w:trPr>
        <w:tc>
          <w:tcPr>
            <w:tcW w:w="936" w:type="dxa"/>
            <w:vMerge/>
            <w:shd w:val="clear" w:color="auto" w:fill="FFFFFF" w:themeFill="background1"/>
          </w:tcPr>
          <w:p w:rsidR="00730486" w:rsidRPr="00963C8E" w:rsidRDefault="00730486" w:rsidP="00EB092D">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1892262368"/>
              <w:lock w:val="contentLocked"/>
              <w:docPartList>
                <w:docPartGallery w:val="Quick Parts"/>
              </w:docPartList>
            </w:sdtPr>
            <w:sdtContent>
              <w:p w:rsidR="00730486" w:rsidRPr="00A604BF" w:rsidRDefault="00730486" w:rsidP="00EB092D">
                <w:pPr>
                  <w:spacing w:line="276" w:lineRule="auto"/>
                  <w:rPr>
                    <w:rFonts w:ascii="Arial" w:hAnsi="Arial" w:cs="Arial"/>
                    <w:sz w:val="22"/>
                    <w:szCs w:val="22"/>
                  </w:rPr>
                </w:pPr>
                <w:r w:rsidRPr="00A604BF">
                  <w:rPr>
                    <w:rFonts w:ascii="Arial" w:hAnsi="Arial" w:cs="Arial"/>
                    <w:sz w:val="22"/>
                    <w:szCs w:val="22"/>
                  </w:rPr>
                  <w:t>Water</w:t>
                </w:r>
              </w:p>
            </w:sdtContent>
          </w:sdt>
        </w:tc>
        <w:tc>
          <w:tcPr>
            <w:tcW w:w="7653" w:type="dxa"/>
            <w:tcBorders>
              <w:bottom w:val="single" w:sz="4" w:space="0" w:color="auto"/>
            </w:tcBorders>
            <w:shd w:val="clear" w:color="auto" w:fill="FFFFFF" w:themeFill="background1"/>
            <w:vAlign w:val="bottom"/>
          </w:tcPr>
          <w:p w:rsidR="00730486" w:rsidRPr="000313D5" w:rsidRDefault="00730486" w:rsidP="00EB092D">
            <w:pPr>
              <w:spacing w:line="276" w:lineRule="auto"/>
              <w:jc w:val="both"/>
              <w:rPr>
                <w:rFonts w:ascii="Arial" w:hAnsi="Arial" w:cs="Arial"/>
                <w:b/>
                <w:sz w:val="22"/>
                <w:szCs w:val="22"/>
              </w:rPr>
            </w:pPr>
            <w:r w:rsidRPr="00A856DA">
              <w:rPr>
                <w:rFonts w:ascii="Arial" w:hAnsi="Arial" w:cs="Arial"/>
                <w:sz w:val="22"/>
                <w:szCs w:val="22"/>
              </w:rPr>
              <w:t>Yes</w:t>
            </w:r>
          </w:p>
        </w:tc>
      </w:tr>
      <w:tr w:rsidR="00730486" w:rsidTr="00EB092D">
        <w:trPr>
          <w:trHeight w:val="54"/>
          <w:jc w:val="center"/>
        </w:trPr>
        <w:tc>
          <w:tcPr>
            <w:tcW w:w="936" w:type="dxa"/>
            <w:vMerge/>
            <w:shd w:val="clear" w:color="auto" w:fill="FFFFFF" w:themeFill="background1"/>
          </w:tcPr>
          <w:p w:rsidR="00730486" w:rsidRPr="00963C8E" w:rsidRDefault="00730486" w:rsidP="00EB092D">
            <w:pPr>
              <w:spacing w:line="276" w:lineRule="auto"/>
              <w:contextualSpacing/>
              <w:rPr>
                <w:rFonts w:ascii="Arial" w:hAnsi="Arial" w:cs="Arial"/>
                <w:b/>
              </w:rPr>
            </w:pPr>
          </w:p>
        </w:tc>
        <w:tc>
          <w:tcPr>
            <w:tcW w:w="2613" w:type="dxa"/>
            <w:tcBorders>
              <w:bottom w:val="single" w:sz="4" w:space="0" w:color="auto"/>
            </w:tcBorders>
            <w:shd w:val="clear" w:color="auto" w:fill="FFFFFF" w:themeFill="background1"/>
          </w:tcPr>
          <w:sdt>
            <w:sdtPr>
              <w:rPr>
                <w:rFonts w:ascii="Arial" w:hAnsi="Arial" w:cs="Arial"/>
                <w:sz w:val="22"/>
                <w:szCs w:val="22"/>
              </w:rPr>
              <w:id w:val="700440192"/>
              <w:lock w:val="contentLocked"/>
              <w:docPartList>
                <w:docPartGallery w:val="Quick Parts"/>
              </w:docPartList>
            </w:sdtPr>
            <w:sdtContent>
              <w:p w:rsidR="00730486" w:rsidRDefault="00730486" w:rsidP="00EB092D">
                <w:pPr>
                  <w:spacing w:line="276" w:lineRule="auto"/>
                  <w:rPr>
                    <w:rFonts w:ascii="Arial" w:hAnsi="Arial" w:cs="Arial"/>
                    <w:sz w:val="22"/>
                    <w:szCs w:val="22"/>
                  </w:rPr>
                </w:pPr>
                <w:r>
                  <w:rPr>
                    <w:rFonts w:ascii="Arial" w:hAnsi="Arial" w:cs="Arial"/>
                    <w:sz w:val="22"/>
                    <w:szCs w:val="22"/>
                  </w:rPr>
                  <w:t>Road/ Transport</w:t>
                </w:r>
              </w:p>
            </w:sdtContent>
          </w:sdt>
        </w:tc>
        <w:tc>
          <w:tcPr>
            <w:tcW w:w="7653" w:type="dxa"/>
            <w:tcBorders>
              <w:bottom w:val="single" w:sz="4" w:space="0" w:color="auto"/>
            </w:tcBorders>
            <w:shd w:val="clear" w:color="auto" w:fill="FFFFFF" w:themeFill="background1"/>
            <w:vAlign w:val="bottom"/>
          </w:tcPr>
          <w:p w:rsidR="00730486" w:rsidRPr="000313D5" w:rsidRDefault="00730486" w:rsidP="00EB092D">
            <w:pPr>
              <w:spacing w:line="276" w:lineRule="auto"/>
              <w:jc w:val="both"/>
              <w:rPr>
                <w:rFonts w:ascii="Arial" w:hAnsi="Arial" w:cs="Arial"/>
                <w:b/>
                <w:sz w:val="22"/>
                <w:szCs w:val="22"/>
              </w:rPr>
            </w:pPr>
            <w:r w:rsidRPr="00A856DA">
              <w:rPr>
                <w:rFonts w:ascii="Arial" w:hAnsi="Arial" w:cs="Arial"/>
                <w:sz w:val="22"/>
                <w:szCs w:val="22"/>
              </w:rPr>
              <w:t>Yes</w:t>
            </w:r>
          </w:p>
        </w:tc>
      </w:tr>
      <w:tr w:rsidR="00730486" w:rsidTr="00EB092D">
        <w:trPr>
          <w:trHeight w:val="54"/>
          <w:jc w:val="center"/>
        </w:trPr>
        <w:tc>
          <w:tcPr>
            <w:tcW w:w="936" w:type="dxa"/>
            <w:tcBorders>
              <w:bottom w:val="single" w:sz="4" w:space="0" w:color="auto"/>
            </w:tcBorders>
            <w:shd w:val="clear" w:color="auto" w:fill="DBE5F1" w:themeFill="accent1" w:themeFillTint="33"/>
          </w:tcPr>
          <w:p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1997790190"/>
              <w:lock w:val="contentLocked"/>
              <w:docPartList>
                <w:docPartGallery w:val="Quick Parts"/>
              </w:docPartList>
            </w:sdtPr>
            <w:sdtContent>
              <w:p w:rsidR="00730486" w:rsidRPr="000313D5" w:rsidRDefault="00730486" w:rsidP="00EB092D">
                <w:pPr>
                  <w:spacing w:line="276" w:lineRule="auto"/>
                  <w:jc w:val="both"/>
                  <w:rPr>
                    <w:rFonts w:ascii="Arial" w:hAnsi="Arial" w:cs="Arial"/>
                    <w:b/>
                    <w:sz w:val="22"/>
                    <w:szCs w:val="22"/>
                  </w:rPr>
                </w:pPr>
                <w:r>
                  <w:rPr>
                    <w:rFonts w:ascii="Arial" w:hAnsi="Arial" w:cs="Arial"/>
                    <w:b/>
                    <w:sz w:val="22"/>
                    <w:szCs w:val="22"/>
                  </w:rPr>
                  <w:t>COMMENT ON AVAILABILITY OF LABOUR</w:t>
                </w:r>
              </w:p>
            </w:sdtContent>
          </w:sdt>
        </w:tc>
      </w:tr>
      <w:tr w:rsidR="00730486" w:rsidTr="00EB092D">
        <w:trPr>
          <w:trHeight w:val="54"/>
          <w:jc w:val="center"/>
        </w:trPr>
        <w:tc>
          <w:tcPr>
            <w:tcW w:w="936" w:type="dxa"/>
            <w:shd w:val="clear" w:color="auto" w:fill="FFFFFF" w:themeFill="background1"/>
          </w:tcPr>
          <w:p w:rsidR="00730486" w:rsidRPr="00963C8E" w:rsidRDefault="00730486" w:rsidP="00EB092D">
            <w:p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A856DA" w:rsidRDefault="00730486" w:rsidP="00EB092D">
            <w:pPr>
              <w:spacing w:line="360" w:lineRule="auto"/>
              <w:jc w:val="both"/>
              <w:rPr>
                <w:rFonts w:ascii="Arial" w:hAnsi="Arial" w:cs="Arial"/>
                <w:sz w:val="22"/>
                <w:szCs w:val="22"/>
              </w:rPr>
            </w:pPr>
            <w:sdt>
              <w:sdtPr>
                <w:rPr>
                  <w:rFonts w:ascii="Arial" w:hAnsi="Arial" w:cs="Arial"/>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Pr>
                    <w:rFonts w:ascii="Arial" w:hAnsi="Arial" w:cs="Arial"/>
                    <w:sz w:val="22"/>
                    <w:szCs w:val="22"/>
                  </w:rPr>
                  <w:t>Appears to be easily &amp; adequately available and no labour issues came to our knowledge during site inspection.</w:t>
                </w:r>
              </w:sdtContent>
            </w:sdt>
            <w:r w:rsidR="007543BE">
              <w:rPr>
                <w:rFonts w:ascii="Arial" w:hAnsi="Arial" w:cs="Arial"/>
                <w:sz w:val="22"/>
                <w:szCs w:val="22"/>
              </w:rPr>
              <w:t xml:space="preserve"> Since the subject locality is a notified industrial area.</w:t>
            </w:r>
          </w:p>
        </w:tc>
      </w:tr>
      <w:tr w:rsidR="00730486" w:rsidTr="00EB092D">
        <w:trPr>
          <w:trHeight w:val="54"/>
          <w:jc w:val="center"/>
        </w:trPr>
        <w:tc>
          <w:tcPr>
            <w:tcW w:w="936" w:type="dxa"/>
            <w:shd w:val="clear" w:color="auto" w:fill="DBE5F1" w:themeFill="accent1" w:themeFillTint="33"/>
          </w:tcPr>
          <w:p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szCs w:val="22"/>
              </w:rPr>
              <w:id w:val="-1075973850"/>
              <w:lock w:val="contentLocked"/>
              <w:docPartList>
                <w:docPartGallery w:val="Quick Parts"/>
              </w:docPartList>
            </w:sdtPr>
            <w:sdtContent>
              <w:p w:rsidR="00730486" w:rsidRPr="005551C4" w:rsidRDefault="00730486" w:rsidP="00EB092D">
                <w:pPr>
                  <w:spacing w:line="276" w:lineRule="auto"/>
                  <w:jc w:val="both"/>
                  <w:rPr>
                    <w:rFonts w:ascii="Arial" w:hAnsi="Arial" w:cs="Arial"/>
                    <w:b/>
                    <w:sz w:val="22"/>
                    <w:szCs w:val="22"/>
                  </w:rPr>
                </w:pPr>
                <w:r w:rsidRPr="000313D5">
                  <w:rPr>
                    <w:rFonts w:ascii="Arial" w:hAnsi="Arial" w:cs="Arial"/>
                    <w:b/>
                    <w:sz w:val="22"/>
                    <w:szCs w:val="22"/>
                  </w:rPr>
                  <w:t>SALES TRANSACTIONAL PROSPECTS OF SUCH PLANTS</w:t>
                </w:r>
                <w:r>
                  <w:rPr>
                    <w:rFonts w:ascii="Arial" w:hAnsi="Arial" w:cs="Arial"/>
                    <w:b/>
                    <w:sz w:val="22"/>
                    <w:szCs w:val="22"/>
                  </w:rPr>
                  <w:t>/ MACHINERY</w:t>
                </w:r>
              </w:p>
            </w:sdtContent>
          </w:sdt>
        </w:tc>
      </w:tr>
      <w:tr w:rsidR="00730486" w:rsidTr="00EB092D">
        <w:trPr>
          <w:trHeight w:val="52"/>
          <w:jc w:val="center"/>
        </w:trPr>
        <w:tc>
          <w:tcPr>
            <w:tcW w:w="936" w:type="dxa"/>
            <w:vMerge w:val="restart"/>
            <w:shd w:val="clear" w:color="auto" w:fill="FFFFFF" w:themeFill="background1"/>
          </w:tcPr>
          <w:p w:rsidR="00730486" w:rsidRPr="005551C4" w:rsidRDefault="00730486" w:rsidP="00EB092D">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complete Project." w:value="Strategic Sale as part of the complete Project."/>
                <w:listItem w:displayText="Public auction (orderly)" w:value="Public auction (orderly)"/>
                <w:listItem w:displayText="Public auction (non orderly)" w:value="Public auction (non orderly)"/>
              </w:dropDownList>
            </w:sdtPr>
            <w:sdtContent>
              <w:p w:rsidR="00730486" w:rsidRPr="006A774F" w:rsidRDefault="00730486" w:rsidP="00EB092D">
                <w:pPr>
                  <w:spacing w:line="276" w:lineRule="auto"/>
                  <w:rPr>
                    <w:rFonts w:ascii="Arial" w:hAnsi="Arial" w:cs="Arial"/>
                    <w:sz w:val="22"/>
                    <w:szCs w:val="22"/>
                  </w:rPr>
                </w:pPr>
                <w:r>
                  <w:rPr>
                    <w:rFonts w:ascii="Arial" w:hAnsi="Arial" w:cs="Arial"/>
                    <w:sz w:val="22"/>
                    <w:szCs w:val="22"/>
                  </w:rPr>
                  <w:t>Strategic Sale as part of the complete Project.</w:t>
                </w:r>
              </w:p>
            </w:sdtContent>
          </w:sdt>
        </w:tc>
      </w:tr>
      <w:tr w:rsidR="00730486" w:rsidTr="00EB092D">
        <w:trPr>
          <w:trHeight w:val="52"/>
          <w:jc w:val="center"/>
        </w:trPr>
        <w:tc>
          <w:tcPr>
            <w:tcW w:w="936" w:type="dxa"/>
            <w:vMerge/>
            <w:tcBorders>
              <w:bottom w:val="single" w:sz="4" w:space="0" w:color="auto"/>
            </w:tcBorders>
            <w:shd w:val="clear" w:color="auto" w:fill="FFFFFF" w:themeFill="background1"/>
          </w:tcPr>
          <w:p w:rsidR="00730486" w:rsidRPr="005551C4" w:rsidRDefault="00730486" w:rsidP="00EB092D">
            <w:p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p w:rsidR="00730486" w:rsidRPr="00AC2A67" w:rsidRDefault="00730486" w:rsidP="00EB092D">
            <w:pPr>
              <w:spacing w:line="360" w:lineRule="auto"/>
              <w:jc w:val="both"/>
              <w:rPr>
                <w:rFonts w:ascii="Arial" w:hAnsi="Arial" w:cs="Arial"/>
                <w:sz w:val="22"/>
                <w:szCs w:val="22"/>
              </w:rPr>
            </w:pPr>
            <w:sdt>
              <w:sdtPr>
                <w:rPr>
                  <w:rFonts w:ascii="Arial" w:hAnsi="Arial" w:cs="Arial"/>
                  <w:b/>
                  <w:sz w:val="22"/>
                  <w:szCs w:val="22"/>
                </w:rPr>
                <w:id w:val="2139451373"/>
                <w:lock w:val="contentLocked"/>
                <w:docPartList>
                  <w:docPartGallery w:val="Quick Parts"/>
                </w:docPartList>
              </w:sdtPr>
              <w:sdtContent>
                <w:r w:rsidRPr="007532B6">
                  <w:rPr>
                    <w:rFonts w:ascii="Arial" w:hAnsi="Arial" w:cs="Arial"/>
                    <w:b/>
                    <w:sz w:val="22"/>
                    <w:szCs w:val="22"/>
                  </w:rPr>
                  <w:t>Reason:</w:t>
                </w:r>
              </w:sdtContent>
            </w:sdt>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 Mid Scale Plant and can only be sold only as an Integrated Industry to preserve its value since complete process line &amp; machines are special purpose machines and can't be used in any other Industry" w:value="This is a Mid Scale Plant and can only be sold only as an Integrated Industry to preserve its value since complete process line &amp; machines are special purpose machines and can't be used in any other Industry"/>
                </w:dropDownList>
              </w:sdtPr>
              <w:sdtContent>
                <w:r>
                  <w:rPr>
                    <w:rFonts w:ascii="Arial" w:hAnsi="Arial" w:cs="Arial"/>
                    <w:sz w:val="22"/>
                    <w:szCs w:val="22"/>
                  </w:rPr>
                  <w:t>This is a Mid Scale Plant and can only be sold only as an Integrated Industry to preserve its value since complete process line &amp; machines are special purpose machines and can't be used in any other Industry</w:t>
                </w:r>
              </w:sdtContent>
            </w:sdt>
            <w:r>
              <w:rPr>
                <w:rFonts w:ascii="Arial" w:hAnsi="Arial" w:cs="Arial"/>
                <w:sz w:val="22"/>
                <w:szCs w:val="22"/>
              </w:rPr>
              <w:t xml:space="preserve">. </w:t>
            </w:r>
            <w:sdt>
              <w:sdtPr>
                <w:rPr>
                  <w:rFonts w:ascii="Arial" w:hAnsi="Arial" w:cs="Arial"/>
                  <w:sz w:val="22"/>
                  <w:szCs w:val="22"/>
                </w:rPr>
                <w:id w:val="412670464"/>
                <w:comboBox>
                  <w:listItem w:value="Choose an item."/>
                  <w:listItem w:displayText=" " w:value=" "/>
                  <w:listItem w:displayText="Therefore these machines can be sold as individual on piecemeal basis." w:value="Therefore these machines can be sold as individual on piecemeal basis."/>
                  <w:listItem w:displayText="Demand of used machinery in this kind of Industry of such a scale is not very high since many times it is not easily available in the market &amp; not technically viable therefore the best sale transaction approach to realize maximum value of such assets" w:value="Demand of used machinery in this kind of Industry of such a scale is not very high since many times it is not easily available in the market &amp; not technically viable therefore the best sale transaction approach to realize maximum value of such assets"/>
                </w:comboBox>
              </w:sdtPr>
              <w:sdtContent>
                <w:r>
                  <w:rPr>
                    <w:rFonts w:ascii="Arial" w:hAnsi="Arial" w:cs="Arial"/>
                    <w:sz w:val="22"/>
                    <w:szCs w:val="22"/>
                  </w:rPr>
                  <w:t>Demand of used machinery in this kind of Industry of such a scale is not very high since many times it is not easily available in the market &amp; not technically viable therefore the best sale transaction approach to realize maximum value of such assets</w:t>
                </w:r>
              </w:sdtContent>
            </w:sdt>
            <w:r>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p>
        </w:tc>
      </w:tr>
      <w:tr w:rsidR="00730486" w:rsidTr="00EB092D">
        <w:trPr>
          <w:trHeight w:val="52"/>
          <w:jc w:val="center"/>
        </w:trPr>
        <w:tc>
          <w:tcPr>
            <w:tcW w:w="936" w:type="dxa"/>
            <w:tcBorders>
              <w:bottom w:val="single" w:sz="4" w:space="0" w:color="auto"/>
            </w:tcBorders>
            <w:shd w:val="clear" w:color="auto" w:fill="DBE5F1" w:themeFill="accent1" w:themeFillTint="33"/>
          </w:tcPr>
          <w:p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rsidR="00730486" w:rsidRDefault="00730486" w:rsidP="00EB092D">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730486" w:rsidTr="00EB092D">
        <w:trPr>
          <w:trHeight w:val="52"/>
          <w:jc w:val="center"/>
        </w:trPr>
        <w:tc>
          <w:tcPr>
            <w:tcW w:w="936" w:type="dxa"/>
            <w:shd w:val="clear" w:color="auto" w:fill="FFFFFF" w:themeFill="background1"/>
          </w:tcPr>
          <w:p w:rsidR="00730486" w:rsidRPr="005551C4" w:rsidRDefault="00730486" w:rsidP="00EB092D">
            <w:pPr>
              <w:pStyle w:val="ListParagraph"/>
              <w:spacing w:line="276" w:lineRule="auto"/>
              <w:ind w:left="746"/>
              <w:contextualSpacing/>
              <w:rPr>
                <w:rFonts w:ascii="Arial" w:hAnsi="Arial" w:cs="Arial"/>
                <w:b/>
              </w:rPr>
            </w:pPr>
          </w:p>
        </w:tc>
        <w:tc>
          <w:tcPr>
            <w:tcW w:w="10266" w:type="dxa"/>
            <w:gridSpan w:val="2"/>
            <w:shd w:val="clear" w:color="auto" w:fill="FFFFFF" w:themeFill="background1"/>
            <w:vAlign w:val="bottom"/>
          </w:tcPr>
          <w:p w:rsidR="00730486" w:rsidRPr="00A856DA" w:rsidRDefault="00730486" w:rsidP="00EB092D">
            <w:pPr>
              <w:spacing w:line="360" w:lineRule="auto"/>
              <w:jc w:val="both"/>
              <w:rPr>
                <w:rFonts w:ascii="Arial" w:hAnsi="Arial" w:cs="Arial"/>
                <w:sz w:val="22"/>
                <w:szCs w:val="22"/>
              </w:rPr>
            </w:pPr>
            <w:sdt>
              <w:sdtPr>
                <w:rPr>
                  <w:rFonts w:ascii="Arial" w:hAnsi="Arial" w:cs="Arial"/>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dropDownList>
              </w:sdtPr>
              <w:sdtContent>
                <w:r>
                  <w:rPr>
                    <w:rFonts w:ascii="Arial" w:hAnsi="Arial" w:cs="Arial"/>
                    <w:sz w:val="22"/>
                    <w:szCs w:val="22"/>
                  </w:rPr>
                  <w:t>Appears to be good as per general information available in public domain.</w:t>
                </w:r>
              </w:sdtContent>
            </w:sdt>
          </w:p>
        </w:tc>
      </w:tr>
      <w:tr w:rsidR="00730486" w:rsidTr="00EB092D">
        <w:trPr>
          <w:trHeight w:val="52"/>
          <w:jc w:val="center"/>
        </w:trPr>
        <w:tc>
          <w:tcPr>
            <w:tcW w:w="936" w:type="dxa"/>
            <w:shd w:val="clear" w:color="auto" w:fill="DBE5F1" w:themeFill="accent1" w:themeFillTint="33"/>
          </w:tcPr>
          <w:p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shd w:val="clear" w:color="auto" w:fill="DBE5F1" w:themeFill="accent1" w:themeFillTint="33"/>
            <w:vAlign w:val="bottom"/>
          </w:tcPr>
          <w:sdt>
            <w:sdtPr>
              <w:rPr>
                <w:rFonts w:ascii="Arial" w:hAnsi="Arial" w:cs="Arial"/>
                <w:b/>
                <w:sz w:val="22"/>
                <w:szCs w:val="22"/>
              </w:rPr>
              <w:id w:val="-1047985889"/>
              <w:lock w:val="contentLocked"/>
              <w:docPartList>
                <w:docPartGallery w:val="Quick Parts"/>
              </w:docPartList>
            </w:sdtPr>
            <w:sdtContent>
              <w:p w:rsidR="00730486" w:rsidRPr="005551C4" w:rsidRDefault="00730486" w:rsidP="00EB092D">
                <w:pPr>
                  <w:spacing w:line="276" w:lineRule="auto"/>
                  <w:jc w:val="both"/>
                  <w:rPr>
                    <w:rFonts w:ascii="Arial" w:hAnsi="Arial" w:cs="Arial"/>
                    <w:b/>
                    <w:sz w:val="22"/>
                    <w:szCs w:val="22"/>
                  </w:rPr>
                </w:pPr>
                <w:r>
                  <w:rPr>
                    <w:rFonts w:ascii="Arial" w:hAnsi="Arial" w:cs="Arial"/>
                    <w:b/>
                    <w:sz w:val="22"/>
                    <w:szCs w:val="22"/>
                  </w:rPr>
                  <w:t>VALUATION PRO</w:t>
                </w:r>
                <w:r w:rsidRPr="00FB0696">
                  <w:rPr>
                    <w:rFonts w:ascii="Arial" w:hAnsi="Arial" w:cs="Arial"/>
                    <w:b/>
                    <w:sz w:val="22"/>
                    <w:szCs w:val="22"/>
                  </w:rPr>
                  <w:t>EDURE</w:t>
                </w:r>
              </w:p>
            </w:sdtContent>
          </w:sdt>
        </w:tc>
      </w:tr>
      <w:tr w:rsidR="00730486" w:rsidTr="00EB092D">
        <w:trPr>
          <w:trHeight w:val="52"/>
          <w:jc w:val="center"/>
        </w:trPr>
        <w:tc>
          <w:tcPr>
            <w:tcW w:w="936" w:type="dxa"/>
            <w:shd w:val="clear" w:color="auto" w:fill="FFFFFF" w:themeFill="background1"/>
          </w:tcPr>
          <w:p w:rsidR="00730486" w:rsidRPr="008A7973" w:rsidRDefault="00730486" w:rsidP="003C48B0">
            <w:pPr>
              <w:pStyle w:val="ListParagraph"/>
              <w:numPr>
                <w:ilvl w:val="0"/>
                <w:numId w:val="65"/>
              </w:numPr>
              <w:spacing w:line="276" w:lineRule="auto"/>
              <w:contextualSpacing/>
              <w:rPr>
                <w:rFonts w:ascii="Arial" w:hAnsi="Arial" w:cs="Arial"/>
                <w:b/>
                <w:sz w:val="22"/>
              </w:rPr>
            </w:pPr>
          </w:p>
        </w:tc>
        <w:tc>
          <w:tcPr>
            <w:tcW w:w="10266" w:type="dxa"/>
            <w:gridSpan w:val="2"/>
            <w:shd w:val="clear" w:color="auto" w:fill="FFFFFF" w:themeFill="background1"/>
            <w:vAlign w:val="bottom"/>
          </w:tcPr>
          <w:p w:rsidR="00730486" w:rsidRPr="00CD4270" w:rsidRDefault="00730486" w:rsidP="00EB092D">
            <w:pPr>
              <w:pStyle w:val="ListParagraph"/>
              <w:spacing w:line="360" w:lineRule="auto"/>
              <w:ind w:left="0"/>
              <w:jc w:val="both"/>
              <w:rPr>
                <w:rFonts w:ascii="Arial" w:hAnsi="Arial" w:cs="Arial"/>
                <w:b/>
                <w:sz w:val="22"/>
              </w:rPr>
            </w:pPr>
            <w:sdt>
              <w:sdtPr>
                <w:rPr>
                  <w:rFonts w:ascii="Arial" w:hAnsi="Arial" w:cs="Arial"/>
                  <w:b/>
                  <w:sz w:val="22"/>
                  <w:szCs w:val="22"/>
                </w:rPr>
                <w:id w:val="-797063655"/>
                <w:lock w:val="contentLocked"/>
                <w:docPartList>
                  <w:docPartGallery w:val="Quick Parts"/>
                </w:docPartList>
              </w:sdtPr>
              <w:sdtContent>
                <w:r>
                  <w:rPr>
                    <w:rFonts w:ascii="Arial" w:hAnsi="Arial" w:cs="Arial"/>
                    <w:b/>
                    <w:sz w:val="22"/>
                    <w:szCs w:val="22"/>
                  </w:rPr>
                  <w:t xml:space="preserve">Basic </w:t>
                </w:r>
                <w:r w:rsidRPr="00963C8E">
                  <w:rPr>
                    <w:rFonts w:ascii="Arial" w:hAnsi="Arial" w:cs="Arial"/>
                    <w:b/>
                    <w:sz w:val="22"/>
                    <w:szCs w:val="22"/>
                  </w:rPr>
                  <w:t>Methodology</w:t>
                </w:r>
                <w:r>
                  <w:rPr>
                    <w:rFonts w:ascii="Arial" w:hAnsi="Arial" w:cs="Arial"/>
                    <w:b/>
                    <w:sz w:val="22"/>
                    <w:szCs w:val="22"/>
                  </w:rPr>
                  <w:t>:</w:t>
                </w:r>
              </w:sdtContent>
            </w:sdt>
            <w:r>
              <w:rPr>
                <w:rFonts w:ascii="Arial" w:hAnsi="Arial" w:cs="Arial"/>
                <w:b/>
                <w:sz w:val="22"/>
                <w:szCs w:val="22"/>
              </w:rPr>
              <w:t xml:space="preserve"> </w:t>
            </w:r>
            <w:sdt>
              <w:sdtPr>
                <w:rPr>
                  <w:rFonts w:ascii="Arial" w:hAnsi="Arial" w:cs="Arial"/>
                  <w:sz w:val="22"/>
                  <w:szCs w:val="22"/>
                </w:rPr>
                <w:id w:val="1719941939"/>
                <w:lock w:val="contentLocked"/>
                <w:docPartList>
                  <w:docPartGallery w:val="Quick Parts"/>
                </w:docPartList>
              </w:sdtPr>
              <w:sdtContent>
                <w:r w:rsidRPr="00FB0696">
                  <w:rPr>
                    <w:rFonts w:ascii="Arial" w:hAnsi="Arial" w:cs="Arial"/>
                    <w:sz w:val="22"/>
                    <w:szCs w:val="22"/>
                  </w:rPr>
                  <w:t xml:space="preserve">For arriving at fair market value </w:t>
                </w:r>
                <w:r>
                  <w:rPr>
                    <w:rFonts w:ascii="Arial" w:hAnsi="Arial" w:cs="Arial"/>
                    <w:sz w:val="22"/>
                    <w:szCs w:val="22"/>
                  </w:rPr>
                  <w:t xml:space="preserve">of P&amp;M &amp; other fixed assets </w:t>
                </w:r>
                <w:r w:rsidRPr="00FB0696">
                  <w:rPr>
                    <w:rFonts w:ascii="Arial" w:hAnsi="Arial" w:cs="Arial"/>
                    <w:sz w:val="22"/>
                    <w:szCs w:val="22"/>
                  </w:rPr>
                  <w:t>our engineering team has rationally applied the mixture of</w:t>
                </w:r>
              </w:sdtContent>
            </w:sdt>
            <w:sdt>
              <w:sdtPr>
                <w:rPr>
                  <w:rFonts w:ascii="Arial" w:hAnsi="Arial" w:cs="Arial"/>
                  <w:b/>
                  <w:i/>
                  <w:sz w:val="22"/>
                  <w:szCs w:val="22"/>
                  <w:u w:val="single"/>
                </w:rPr>
                <w:id w:val="-1160463644"/>
                <w:dropDownList>
                  <w:listItem w:value="Choose an item."/>
                  <w:listItem w:displayText="‘sales comparison approach (market approach)’ and the ‘cost approach (depreciated replacement cost)’" w:value="‘sales comparison approach (market approach)’ and the ‘cost approach (depreciated replacement cost)’"/>
                  <w:listItem w:displayText="‘sales comparison (market approach)’ and the disposable value approach’" w:value="‘sales comparison (market approach)’ and the disposable value approach’"/>
                </w:dropDownList>
              </w:sdtPr>
              <w:sdtContent>
                <w:r>
                  <w:rPr>
                    <w:rFonts w:ascii="Arial" w:hAnsi="Arial" w:cs="Arial"/>
                    <w:b/>
                    <w:i/>
                    <w:sz w:val="22"/>
                    <w:szCs w:val="22"/>
                    <w:u w:val="single"/>
                  </w:rPr>
                  <w:t>‘sales comparison approach (market approach)’ and the ‘cost approach (depreciated replacement cost)’</w:t>
                </w:r>
              </w:sdtContent>
            </w:sdt>
            <w:r w:rsidRPr="00CD4270">
              <w:rPr>
                <w:rFonts w:ascii="Arial" w:hAnsi="Arial" w:cs="Arial"/>
                <w:i/>
                <w:sz w:val="22"/>
                <w:szCs w:val="22"/>
              </w:rPr>
              <w:t xml:space="preserve">. </w:t>
            </w:r>
            <w:sdt>
              <w:sdtPr>
                <w:rPr>
                  <w:rFonts w:ascii="Arial" w:hAnsi="Arial" w:cs="Arial"/>
                  <w:i/>
                  <w:sz w:val="22"/>
                  <w:szCs w:val="22"/>
                </w:rPr>
                <w:id w:val="1195572309"/>
                <w:lock w:val="contentLocked"/>
                <w:docPartList>
                  <w:docPartGallery w:val="Quick Parts"/>
                </w:docPartList>
              </w:sdtPr>
              <w:sdtEndPr>
                <w:rPr>
                  <w:i w:val="0"/>
                  <w:szCs w:val="24"/>
                </w:rPr>
              </w:sdtEndPr>
              <w:sdtContent>
                <w:r>
                  <w:rPr>
                    <w:rFonts w:ascii="Arial" w:hAnsi="Arial" w:cs="Arial"/>
                    <w:sz w:val="22"/>
                  </w:rPr>
                  <w:t xml:space="preserve">The fair market value of Plant &amp; Machinery </w:t>
                </w:r>
                <w:r w:rsidRPr="00147515">
                  <w:rPr>
                    <w:rFonts w:ascii="Arial" w:hAnsi="Arial" w:cs="Arial"/>
                    <w:sz w:val="22"/>
                  </w:rPr>
                  <w:t xml:space="preserve">on the date of valuation is its cost of reproduction </w:t>
                </w:r>
                <w:r>
                  <w:rPr>
                    <w:rFonts w:ascii="Arial" w:hAnsi="Arial" w:cs="Arial"/>
                    <w:sz w:val="22"/>
                  </w:rPr>
                  <w:t xml:space="preserve">&amp; commissioning </w:t>
                </w:r>
                <w:r w:rsidRPr="00147515">
                  <w:rPr>
                    <w:rFonts w:ascii="Arial" w:hAnsi="Arial" w:cs="Arial"/>
                    <w:sz w:val="22"/>
                  </w:rPr>
                  <w:t xml:space="preserve">on that date less the depreciation &amp; other deterioration deductions </w:t>
                </w:r>
                <w:r>
                  <w:rPr>
                    <w:rFonts w:ascii="Arial" w:hAnsi="Arial" w:cs="Arial"/>
                    <w:sz w:val="22"/>
                  </w:rPr>
                  <w:t xml:space="preserve">(Technological, Economic, Functional obsolescence) or additions for good maintenance </w:t>
                </w:r>
                <w:r w:rsidRPr="00147515">
                  <w:rPr>
                    <w:rFonts w:ascii="Arial" w:hAnsi="Arial" w:cs="Arial"/>
                    <w:sz w:val="22"/>
                  </w:rPr>
                  <w:t xml:space="preserve">from the date of </w:t>
                </w:r>
                <w:r>
                  <w:rPr>
                    <w:rFonts w:ascii="Arial" w:hAnsi="Arial" w:cs="Arial"/>
                    <w:sz w:val="22"/>
                  </w:rPr>
                  <w:t>commissioning</w:t>
                </w:r>
                <w:r w:rsidRPr="00147515">
                  <w:rPr>
                    <w:rFonts w:ascii="Arial" w:hAnsi="Arial" w:cs="Arial"/>
                    <w:sz w:val="22"/>
                  </w:rPr>
                  <w:t xml:space="preserve"> of the </w:t>
                </w:r>
                <w:r>
                  <w:rPr>
                    <w:rFonts w:ascii="Arial" w:hAnsi="Arial" w:cs="Arial"/>
                    <w:sz w:val="22"/>
                  </w:rPr>
                  <w:t>machinery</w:t>
                </w:r>
                <w:r w:rsidRPr="00147515">
                  <w:rPr>
                    <w:rFonts w:ascii="Arial" w:hAnsi="Arial" w:cs="Arial"/>
                    <w:sz w:val="22"/>
                  </w:rPr>
                  <w:t xml:space="preserve"> to the date of its valuation.</w:t>
                </w:r>
              </w:sdtContent>
            </w:sdt>
          </w:p>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sdt>
            <w:sdtPr>
              <w:rPr>
                <w:rFonts w:ascii="Arial" w:hAnsi="Arial" w:cs="Arial"/>
                <w:sz w:val="22"/>
              </w:rPr>
              <w:id w:val="1073469506"/>
              <w:lock w:val="contentLocked"/>
              <w:docPartList>
                <w:docPartGallery w:val="Quick Parts"/>
              </w:docPartList>
            </w:sdtPr>
            <w:sdtContent>
              <w:p w:rsidR="00730486" w:rsidRPr="00406FA4" w:rsidRDefault="00730486" w:rsidP="00EB092D">
                <w:pPr>
                  <w:spacing w:line="360" w:lineRule="auto"/>
                  <w:jc w:val="both"/>
                  <w:rPr>
                    <w:rFonts w:ascii="Arial" w:hAnsi="Arial" w:cs="Arial"/>
                    <w:sz w:val="22"/>
                  </w:rPr>
                </w:pPr>
                <w:r w:rsidRPr="00C16796">
                  <w:rPr>
                    <w:rFonts w:ascii="Arial" w:hAnsi="Arial" w:cs="Arial"/>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sdtContent>
          </w:sdt>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1D7860" w:rsidRDefault="00730486" w:rsidP="007543BE">
            <w:pPr>
              <w:spacing w:line="360" w:lineRule="auto"/>
              <w:rPr>
                <w:rFonts w:ascii="Arial" w:hAnsi="Arial" w:cs="Arial"/>
                <w:sz w:val="22"/>
              </w:rPr>
            </w:pPr>
            <w:r w:rsidRPr="001D7860">
              <w:rPr>
                <w:rFonts w:ascii="Arial" w:hAnsi="Arial" w:cs="Arial"/>
                <w:sz w:val="22"/>
              </w:rPr>
              <w:t xml:space="preserve">On request of the data/ information, company has only provided us the </w:t>
            </w:r>
            <w:r w:rsidR="007543BE">
              <w:rPr>
                <w:rFonts w:ascii="Arial" w:hAnsi="Arial" w:cs="Arial"/>
                <w:sz w:val="22"/>
              </w:rPr>
              <w:t>list of machines with their</w:t>
            </w:r>
            <w:r w:rsidRPr="001D7860">
              <w:rPr>
                <w:rFonts w:ascii="Arial" w:hAnsi="Arial" w:cs="Arial"/>
                <w:sz w:val="22"/>
              </w:rPr>
              <w:t xml:space="preserve"> capitalization </w:t>
            </w:r>
            <w:r w:rsidR="007543BE">
              <w:rPr>
                <w:rFonts w:ascii="Arial" w:hAnsi="Arial" w:cs="Arial"/>
                <w:sz w:val="22"/>
              </w:rPr>
              <w:t>value and net block along with product description.</w:t>
            </w:r>
            <w:sdt>
              <w:sdtPr>
                <w:rPr>
                  <w:rFonts w:ascii="Arial" w:hAnsi="Arial" w:cs="Arial"/>
                  <w:sz w:val="22"/>
                </w:rPr>
                <w:id w:val="1170150939"/>
                <w:showingPlcHdr/>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Pr="001D7860">
                  <w:rPr>
                    <w:rFonts w:ascii="Arial" w:hAnsi="Arial" w:cs="Arial"/>
                    <w:sz w:val="22"/>
                  </w:rPr>
                  <w:t xml:space="preserve">     </w:t>
                </w:r>
              </w:sdtContent>
            </w:sdt>
          </w:p>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1D7860" w:rsidRDefault="00730486" w:rsidP="00EB092D">
            <w:pPr>
              <w:spacing w:line="360" w:lineRule="auto"/>
              <w:jc w:val="both"/>
              <w:rPr>
                <w:rFonts w:ascii="Arial" w:hAnsi="Arial" w:cs="Arial"/>
                <w:sz w:val="22"/>
              </w:rPr>
            </w:pPr>
            <w:r w:rsidRPr="001D7860">
              <w:rPr>
                <w:rFonts w:ascii="Arial" w:hAnsi="Arial" w:cs="Arial"/>
                <w:sz w:val="22"/>
              </w:rPr>
              <w:t>Details of the items with specification and capacity was not available and has not been provided to us on our repeated request.</w:t>
            </w:r>
          </w:p>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1D7860" w:rsidRDefault="00730486" w:rsidP="00EB092D">
            <w:pPr>
              <w:spacing w:line="360" w:lineRule="auto"/>
              <w:jc w:val="both"/>
              <w:rPr>
                <w:rFonts w:ascii="Arial" w:hAnsi="Arial" w:cs="Arial"/>
                <w:sz w:val="22"/>
              </w:rPr>
            </w:pPr>
            <w:r w:rsidRPr="001D7860">
              <w:rPr>
                <w:rFonts w:ascii="Arial" w:hAnsi="Arial" w:cs="Arial"/>
                <w:sz w:val="22"/>
              </w:rPr>
              <w:t>Due to the absence of important details &amp; clarifications we tried to do the valuation based on the market comparable method by verifying the current setup cost for similar machinery. However due to the absence of key details like capacity and specification of machines we were unable to verify the current market value of the machines also in open marke</w:t>
            </w:r>
            <w:r>
              <w:rPr>
                <w:rFonts w:ascii="Arial" w:hAnsi="Arial" w:cs="Arial"/>
                <w:sz w:val="22"/>
              </w:rPr>
              <w:t>t and hen</w:t>
            </w:r>
            <w:r w:rsidRPr="001D7860">
              <w:rPr>
                <w:rFonts w:ascii="Arial" w:hAnsi="Arial" w:cs="Arial"/>
                <w:sz w:val="22"/>
              </w:rPr>
              <w:t>ce this valuation couldn’t be conducted on market approach basis.</w:t>
            </w:r>
          </w:p>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1D7860" w:rsidRDefault="00730486" w:rsidP="00EB092D">
            <w:pPr>
              <w:spacing w:line="360" w:lineRule="auto"/>
              <w:jc w:val="both"/>
              <w:rPr>
                <w:rFonts w:ascii="Arial" w:hAnsi="Arial" w:cs="Arial"/>
                <w:sz w:val="22"/>
              </w:rPr>
            </w:pPr>
            <w:r w:rsidRPr="001D7860">
              <w:rPr>
                <w:rFonts w:ascii="Arial" w:hAnsi="Arial" w:cs="Arial"/>
                <w:sz w:val="22"/>
              </w:rPr>
              <w:t>Therefore due to absence of key details and having limited information we have to reply upon the FAR details provided by the company and has to conduct the valuation computation accordingly.</w:t>
            </w:r>
          </w:p>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1D7860" w:rsidRDefault="00730486" w:rsidP="00EB092D">
            <w:pPr>
              <w:spacing w:line="360" w:lineRule="auto"/>
              <w:jc w:val="both"/>
              <w:rPr>
                <w:rFonts w:ascii="Arial" w:hAnsi="Arial" w:cs="Arial"/>
                <w:sz w:val="22"/>
              </w:rPr>
            </w:pPr>
            <w:r w:rsidRPr="001D7860">
              <w:rPr>
                <w:rFonts w:ascii="Arial" w:hAnsi="Arial" w:cs="Arial"/>
                <w:sz w:val="22"/>
              </w:rPr>
              <w:t xml:space="preserve">In case this data/ information is manipulative then the valuation computation will also come incorrectly </w:t>
            </w:r>
            <w:r w:rsidRPr="001D7860">
              <w:rPr>
                <w:rFonts w:ascii="Arial" w:hAnsi="Arial" w:cs="Arial"/>
                <w:sz w:val="22"/>
              </w:rPr>
              <w:lastRenderedPageBreak/>
              <w:t>for which we shall not be held responsible.</w:t>
            </w:r>
          </w:p>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C16796" w:rsidRDefault="00730486" w:rsidP="00EB092D">
            <w:pPr>
              <w:spacing w:line="360" w:lineRule="auto"/>
              <w:jc w:val="both"/>
              <w:rPr>
                <w:rFonts w:ascii="Arial" w:hAnsi="Arial" w:cs="Arial"/>
                <w:sz w:val="22"/>
                <w:szCs w:val="22"/>
              </w:rPr>
            </w:pPr>
            <w:r>
              <w:rPr>
                <w:rFonts w:ascii="Arial" w:hAnsi="Arial" w:cs="Arial"/>
                <w:sz w:val="22"/>
                <w:szCs w:val="22"/>
              </w:rPr>
              <w:t xml:space="preserve">There is no information provided regarding the soft cost incurred during the Project establishment like Pre-operative, IDC &amp; Finance cost expenses also. On our request we have not got break-up of hard &amp; soft cost separately hence we have to go by the given figures. </w:t>
            </w:r>
            <w:sdt>
              <w:sdtPr>
                <w:rPr>
                  <w:rFonts w:ascii="Arial" w:hAnsi="Arial" w:cs="Arial"/>
                  <w:sz w:val="22"/>
                  <w:szCs w:val="22"/>
                </w:rPr>
                <w:id w:val="-759303572"/>
                <w:placeholder>
                  <w:docPart w:val="1D4EC66DA0F143F3A2D0359704B322BA"/>
                </w:placeholder>
                <w:showingPlcHdr/>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Pr>
                    <w:rFonts w:ascii="Arial" w:hAnsi="Arial" w:cs="Arial"/>
                    <w:sz w:val="22"/>
                    <w:szCs w:val="22"/>
                  </w:rPr>
                  <w:t xml:space="preserve">     </w:t>
                </w:r>
              </w:sdtContent>
            </w:sdt>
          </w:p>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sdt>
            <w:sdtPr>
              <w:rPr>
                <w:rFonts w:ascii="Arial" w:hAnsi="Arial" w:cs="Arial"/>
                <w:sz w:val="22"/>
                <w:szCs w:val="22"/>
              </w:rPr>
              <w:id w:val="-1513453826"/>
              <w:dropDownList>
                <w:listItem w:value="Choose an item."/>
                <w:listItem w:displayText="For calculating Reproduction Cost of the machines as on date Cost Inflation Index is taken into consideration since this machinery of Plant is  8-10 years old and since then fluctuation has occurred in the prices of metals or industrial commodities." w:value="For calculating Reproduction Cost of the machines as on date Cost Inflation Index is taken into consideration since this machinery of Plant is  8-10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listItem w:displayText="For calculating Reproduction Cost of the machines as on date Cost Inflation Index is taken into consideration since this machinery of Plant is  18-20 years old and since then fluctuation has occurred in the prices of metals or industrial commodities." w:value="For calculating Reproduction Cost of the machines as on date Cost Inflation Index is taken into consideration since this machinery of Plant is  18-20 years old and since then fluctuation has occurred in the prices of metals or industrial commodities."/>
              </w:dropDownList>
            </w:sdtPr>
            <w:sdtContent>
              <w:p w:rsidR="00730486" w:rsidRPr="00C16796" w:rsidRDefault="00730486" w:rsidP="00EB092D">
                <w:pPr>
                  <w:spacing w:line="360" w:lineRule="auto"/>
                  <w:jc w:val="both"/>
                  <w:rPr>
                    <w:rFonts w:ascii="Arial" w:hAnsi="Arial" w:cs="Arial"/>
                    <w:sz w:val="22"/>
                    <w:szCs w:val="22"/>
                  </w:rPr>
                </w:pPr>
                <w:r>
                  <w:rPr>
                    <w:rFonts w:ascii="Arial" w:hAnsi="Arial" w:cs="Arial"/>
                    <w:sz w:val="22"/>
                    <w:szCs w:val="22"/>
                  </w:rPr>
                  <w:t>For calculating Reproduction Cost of the machines as on date Cost Inflation Index is taken into consideration since this machinery of Plant is  8-10 years old and since then fluctuation has occurred in the prices of metals or industrial commodities.</w:t>
                </w:r>
              </w:p>
            </w:sdtContent>
          </w:sdt>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Default="00730486" w:rsidP="00EB092D">
            <w:pPr>
              <w:pStyle w:val="Default"/>
              <w:spacing w:line="360" w:lineRule="auto"/>
              <w:jc w:val="both"/>
              <w:rPr>
                <w:sz w:val="22"/>
                <w:szCs w:val="22"/>
              </w:rPr>
            </w:pPr>
            <w:r w:rsidRPr="00E01E2A">
              <w:rPr>
                <w:rFonts w:ascii="Arial" w:hAnsi="Arial" w:cs="Arial"/>
                <w:color w:val="auto"/>
                <w:sz w:val="22"/>
                <w:szCs w:val="22"/>
              </w:rPr>
              <w:t>There is no maintenance record has been provided by the company during the site survey. And as per the visual observations, condition of the machines and equipment’s is found to be average.</w:t>
            </w:r>
            <w:r>
              <w:rPr>
                <w:sz w:val="22"/>
                <w:szCs w:val="22"/>
              </w:rPr>
              <w:t xml:space="preserve"> </w:t>
            </w:r>
          </w:p>
        </w:tc>
      </w:tr>
      <w:tr w:rsidR="00730486" w:rsidTr="00EB092D">
        <w:trPr>
          <w:trHeight w:val="52"/>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C16796" w:rsidRDefault="00730486" w:rsidP="00EB092D">
            <w:pPr>
              <w:spacing w:line="360" w:lineRule="auto"/>
              <w:jc w:val="both"/>
              <w:rPr>
                <w:rFonts w:ascii="Arial" w:hAnsi="Arial" w:cs="Arial"/>
                <w:sz w:val="22"/>
                <w:szCs w:val="22"/>
              </w:rPr>
            </w:pPr>
            <w:r w:rsidRPr="00C16796">
              <w:rPr>
                <w:rFonts w:ascii="Arial" w:hAnsi="Arial" w:cs="Arial"/>
                <w:sz w:val="22"/>
                <w:szCs w:val="22"/>
              </w:rPr>
              <w:t>For evaluating depreciation, Chart of Companies Act-2013 for ascertaining useful life of different types of machines are followed. Useful life of</w:t>
            </w:r>
            <w:r>
              <w:rPr>
                <w:rFonts w:ascii="Arial" w:hAnsi="Arial" w:cs="Arial"/>
                <w:sz w:val="22"/>
                <w:szCs w:val="22"/>
              </w:rPr>
              <w:t xml:space="preserve"> Primary machines of the Plant </w:t>
            </w:r>
            <w:proofErr w:type="spellStart"/>
            <w:r>
              <w:rPr>
                <w:rFonts w:ascii="Arial" w:hAnsi="Arial" w:cs="Arial"/>
                <w:sz w:val="22"/>
                <w:szCs w:val="22"/>
              </w:rPr>
              <w:t>i.e</w:t>
            </w:r>
            <w:proofErr w:type="spellEnd"/>
            <w:r>
              <w:rPr>
                <w:rFonts w:ascii="Arial" w:hAnsi="Arial" w:cs="Arial"/>
                <w:sz w:val="22"/>
                <w:szCs w:val="22"/>
              </w:rPr>
              <w:t xml:space="preserve"> Annealing Furnace has taken </w:t>
            </w:r>
            <w:r w:rsidRPr="00043719">
              <w:rPr>
                <w:rFonts w:ascii="Arial" w:hAnsi="Arial" w:cs="Arial"/>
                <w:sz w:val="22"/>
                <w:szCs w:val="22"/>
              </w:rPr>
              <w:t>as 30 years.</w:t>
            </w:r>
            <w:r w:rsidRPr="00C16796">
              <w:rPr>
                <w:rFonts w:ascii="Arial" w:hAnsi="Arial" w:cs="Arial"/>
                <w:sz w:val="22"/>
                <w:szCs w:val="22"/>
              </w:rPr>
              <w:t xml:space="preserve"> For other auxiliary machinery &amp; equipment average life varies from </w:t>
            </w:r>
            <w:r>
              <w:rPr>
                <w:rFonts w:ascii="Arial" w:hAnsi="Arial" w:cs="Arial"/>
                <w:sz w:val="22"/>
                <w:szCs w:val="22"/>
              </w:rPr>
              <w:t>03-15</w:t>
            </w:r>
            <w:r w:rsidRPr="00C16796">
              <w:rPr>
                <w:rFonts w:ascii="Arial" w:hAnsi="Arial" w:cs="Arial"/>
                <w:sz w:val="22"/>
                <w:szCs w:val="22"/>
              </w:rPr>
              <w:t xml:space="preserve"> years.</w:t>
            </w:r>
          </w:p>
        </w:tc>
      </w:tr>
      <w:tr w:rsidR="00730486" w:rsidTr="00EB092D">
        <w:trPr>
          <w:trHeight w:val="54"/>
          <w:jc w:val="center"/>
        </w:trPr>
        <w:tc>
          <w:tcPr>
            <w:tcW w:w="936" w:type="dxa"/>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96750B" w:rsidRDefault="00730486" w:rsidP="00EB092D">
            <w:pPr>
              <w:pStyle w:val="Default"/>
              <w:spacing w:line="360" w:lineRule="auto"/>
              <w:jc w:val="both"/>
              <w:rPr>
                <w:rFonts w:ascii="Arial" w:hAnsi="Arial" w:cs="Arial"/>
                <w:sz w:val="22"/>
                <w:szCs w:val="22"/>
              </w:rPr>
            </w:pPr>
            <w:r w:rsidRPr="0096750B">
              <w:rPr>
                <w:rFonts w:ascii="Arial" w:hAnsi="Arial" w:cs="Arial"/>
                <w:sz w:val="22"/>
                <w:szCs w:val="22"/>
              </w:rPr>
              <w:t xml:space="preserve">For evaluating the Gross current reproduction cost of the machines and equipment’s, our team has considered the whole sale price index for Inflation taken place in the India. </w:t>
            </w:r>
          </w:p>
        </w:tc>
      </w:tr>
      <w:tr w:rsidR="00730486" w:rsidTr="00EB092D">
        <w:trPr>
          <w:trHeight w:val="54"/>
          <w:jc w:val="center"/>
        </w:trPr>
        <w:tc>
          <w:tcPr>
            <w:tcW w:w="936" w:type="dxa"/>
            <w:tcBorders>
              <w:bottom w:val="single" w:sz="4" w:space="0" w:color="auto"/>
            </w:tcBorders>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sdt>
            <w:sdtPr>
              <w:rPr>
                <w:rFonts w:ascii="Arial" w:hAnsi="Arial" w:cs="Arial"/>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p w:rsidR="00730486" w:rsidRPr="00E022CC" w:rsidRDefault="00730486" w:rsidP="00EB092D">
                <w:pPr>
                  <w:tabs>
                    <w:tab w:val="left" w:pos="426"/>
                  </w:tabs>
                  <w:spacing w:line="360" w:lineRule="auto"/>
                  <w:jc w:val="both"/>
                  <w:rPr>
                    <w:rFonts w:ascii="Arial" w:hAnsi="Arial" w:cs="Arial"/>
                    <w:sz w:val="22"/>
                  </w:rPr>
                </w:pPr>
                <w:r>
                  <w:rPr>
                    <w:rFonts w:ascii="Arial" w:hAnsi="Arial" w:cs="Arial"/>
                    <w:sz w:val="22"/>
                  </w:rPr>
                  <w:t>On the Depreciated Replacement Cost (DRC) deduction for obsolescence/ deterioration or addition for good maintenance has been taken to arrive at the estimated Prospective Fair Market Value of the machines.</w:t>
                </w:r>
              </w:p>
            </w:sdtContent>
          </w:sdt>
        </w:tc>
      </w:tr>
      <w:tr w:rsidR="00730486" w:rsidTr="00EB092D">
        <w:trPr>
          <w:trHeight w:val="54"/>
          <w:jc w:val="center"/>
        </w:trPr>
        <w:tc>
          <w:tcPr>
            <w:tcW w:w="936" w:type="dxa"/>
            <w:tcBorders>
              <w:bottom w:val="single" w:sz="4" w:space="0" w:color="auto"/>
            </w:tcBorders>
            <w:shd w:val="clear" w:color="auto" w:fill="FFFFFF" w:themeFill="background1"/>
          </w:tcPr>
          <w:p w:rsidR="00730486" w:rsidRPr="002D6A6C" w:rsidRDefault="00730486" w:rsidP="003C48B0">
            <w:pPr>
              <w:pStyle w:val="ListParagraph"/>
              <w:numPr>
                <w:ilvl w:val="0"/>
                <w:numId w:val="65"/>
              </w:numPr>
              <w:spacing w:line="276" w:lineRule="auto"/>
              <w:contextualSpacing/>
              <w:rPr>
                <w:rFonts w:ascii="Arial" w:hAnsi="Arial" w:cs="Arial"/>
                <w:b/>
              </w:rPr>
            </w:pPr>
          </w:p>
        </w:tc>
        <w:tc>
          <w:tcPr>
            <w:tcW w:w="10266" w:type="dxa"/>
            <w:gridSpan w:val="2"/>
            <w:tcBorders>
              <w:bottom w:val="single" w:sz="4" w:space="0" w:color="auto"/>
            </w:tcBorders>
            <w:shd w:val="clear" w:color="auto" w:fill="FFFFFF" w:themeFill="background1"/>
          </w:tcPr>
          <w:p w:rsidR="00730486" w:rsidRPr="00C16796" w:rsidRDefault="00730486" w:rsidP="00EB092D">
            <w:pPr>
              <w:tabs>
                <w:tab w:val="left" w:pos="426"/>
              </w:tabs>
              <w:spacing w:line="360" w:lineRule="auto"/>
              <w:jc w:val="both"/>
              <w:rPr>
                <w:rFonts w:ascii="Arial" w:hAnsi="Arial" w:cs="Arial"/>
                <w:sz w:val="22"/>
              </w:rPr>
            </w:pPr>
            <w:sdt>
              <w:sdtPr>
                <w:rPr>
                  <w:rFonts w:ascii="Arial" w:hAnsi="Arial" w:cs="Arial"/>
                  <w:sz w:val="22"/>
                </w:rPr>
                <w:id w:val="1226030670"/>
                <w:docPartList>
                  <w:docPartGallery w:val="Quick Parts"/>
                </w:docPartList>
              </w:sdtPr>
              <w:sdtContent>
                <w:r>
                  <w:rPr>
                    <w:rFonts w:ascii="Arial" w:hAnsi="Arial" w:cs="Arial"/>
                    <w:b/>
                    <w:sz w:val="22"/>
                  </w:rPr>
                  <w:t>Underlying</w:t>
                </w:r>
                <w:r w:rsidRPr="00EB0FCA">
                  <w:rPr>
                    <w:rFonts w:ascii="Arial" w:hAnsi="Arial" w:cs="Arial"/>
                    <w:b/>
                    <w:sz w:val="22"/>
                  </w:rPr>
                  <w:t xml:space="preserve"> assumption</w:t>
                </w:r>
                <w:r>
                  <w:rPr>
                    <w:rFonts w:ascii="Arial" w:hAnsi="Arial" w:cs="Arial"/>
                    <w:sz w:val="22"/>
                  </w:rPr>
                  <w:t xml:space="preserve"> for the evaluation of this Plant &amp; Machinery is that</w:t>
                </w:r>
              </w:sdtContent>
            </w:sdt>
            <w:r>
              <w:rPr>
                <w:rFonts w:ascii="Arial" w:hAnsi="Arial" w:cs="Arial"/>
                <w:sz w:val="22"/>
              </w:rPr>
              <w:t xml:space="preserve">, </w:t>
            </w:r>
            <w:sdt>
              <w:sdtPr>
                <w:rPr>
                  <w:rFonts w:ascii="Arial" w:hAnsi="Arial" w:cs="Arial"/>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Pr>
                    <w:rFonts w:ascii="Arial" w:hAnsi="Arial" w:cs="Arial"/>
                    <w:sz w:val="22"/>
                  </w:rPr>
                  <w:t>it will be sold as an Integrated Plant and not as discrete/ piecemeal machinery basis.</w:t>
                </w:r>
              </w:sdtContent>
            </w:sdt>
          </w:p>
        </w:tc>
      </w:tr>
      <w:tr w:rsidR="00730486" w:rsidTr="00EB092D">
        <w:trPr>
          <w:trHeight w:val="54"/>
          <w:jc w:val="center"/>
        </w:trPr>
        <w:tc>
          <w:tcPr>
            <w:tcW w:w="936" w:type="dxa"/>
            <w:tcBorders>
              <w:bottom w:val="single" w:sz="4" w:space="0" w:color="auto"/>
            </w:tcBorders>
            <w:shd w:val="clear" w:color="auto" w:fill="DBE5F1" w:themeFill="accent1" w:themeFillTint="33"/>
          </w:tcPr>
          <w:p w:rsidR="00730486" w:rsidRPr="002D6A6C" w:rsidRDefault="00730486" w:rsidP="003C48B0">
            <w:pPr>
              <w:pStyle w:val="ListParagraph"/>
              <w:numPr>
                <w:ilvl w:val="0"/>
                <w:numId w:val="60"/>
              </w:numPr>
              <w:spacing w:line="276" w:lineRule="auto"/>
              <w:contextualSpacing/>
              <w:rPr>
                <w:rFonts w:ascii="Arial" w:hAnsi="Arial" w:cs="Arial"/>
                <w:b/>
              </w:rPr>
            </w:pPr>
          </w:p>
        </w:tc>
        <w:tc>
          <w:tcPr>
            <w:tcW w:w="10266" w:type="dxa"/>
            <w:gridSpan w:val="2"/>
            <w:tcBorders>
              <w:bottom w:val="single" w:sz="4" w:space="0" w:color="auto"/>
            </w:tcBorders>
            <w:shd w:val="clear" w:color="auto" w:fill="DBE5F1" w:themeFill="accent1" w:themeFillTint="33"/>
            <w:vAlign w:val="bottom"/>
          </w:tcPr>
          <w:p w:rsidR="00730486" w:rsidRPr="0005431F" w:rsidRDefault="00730486" w:rsidP="00EB092D">
            <w:pPr>
              <w:spacing w:line="276" w:lineRule="auto"/>
              <w:jc w:val="both"/>
              <w:rPr>
                <w:rFonts w:ascii="Arial" w:hAnsi="Arial" w:cs="Arial"/>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tc>
      </w:tr>
      <w:tr w:rsidR="00730486" w:rsidTr="00EB092D">
        <w:trPr>
          <w:trHeight w:val="54"/>
          <w:jc w:val="center"/>
        </w:trPr>
        <w:tc>
          <w:tcPr>
            <w:tcW w:w="936" w:type="dxa"/>
            <w:shd w:val="clear" w:color="auto" w:fill="FFFFFF" w:themeFill="background1"/>
          </w:tcPr>
          <w:p w:rsidR="00730486" w:rsidRPr="00963C8E" w:rsidRDefault="00730486" w:rsidP="00EB092D">
            <w:pPr>
              <w:spacing w:line="276" w:lineRule="auto"/>
              <w:contextualSpacing/>
              <w:rPr>
                <w:rFonts w:ascii="Arial" w:hAnsi="Arial" w:cs="Arial"/>
                <w:b/>
              </w:rPr>
            </w:pPr>
          </w:p>
        </w:tc>
        <w:tc>
          <w:tcPr>
            <w:tcW w:w="10266" w:type="dxa"/>
            <w:gridSpan w:val="2"/>
            <w:shd w:val="clear" w:color="auto" w:fill="FFFFFF" w:themeFill="background1"/>
            <w:vAlign w:val="bottom"/>
          </w:tcPr>
          <w:p w:rsidR="00730486" w:rsidRPr="00963C8E" w:rsidRDefault="00730486" w:rsidP="00EB092D">
            <w:pPr>
              <w:pStyle w:val="ListParagraph"/>
              <w:spacing w:line="360" w:lineRule="auto"/>
              <w:ind w:left="0"/>
              <w:jc w:val="both"/>
              <w:rPr>
                <w:rFonts w:ascii="Arial" w:hAnsi="Arial" w:cs="Arial"/>
                <w:b/>
                <w:u w:val="single"/>
                <w:lang w:val="en-IN"/>
              </w:rPr>
            </w:pPr>
            <w:sdt>
              <w:sdtPr>
                <w:rPr>
                  <w:rFonts w:ascii="Arial" w:hAnsi="Arial" w:cs="Arial"/>
                  <w:sz w:val="22"/>
                </w:rPr>
                <w:id w:val="-70736417"/>
                <w:lock w:val="contentLocked"/>
                <w:docPartList>
                  <w:docPartGallery w:val="Quick Parts"/>
                </w:docPartList>
              </w:sdtPr>
              <w:sdtContent>
                <w:r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Pr>
                    <w:rFonts w:ascii="Arial" w:hAnsi="Arial" w:cs="Arial"/>
                    <w:sz w:val="22"/>
                  </w:rPr>
                  <w:t xml:space="preserve"> O</w:t>
                </w:r>
                <w:r w:rsidRPr="008E12F1">
                  <w:rPr>
                    <w:rFonts w:ascii="Arial" w:hAnsi="Arial" w:cs="Arial"/>
                    <w:sz w:val="22"/>
                  </w:rPr>
                  <w:t>ur engineering team has sepa</w:t>
                </w:r>
                <w:r>
                  <w:rPr>
                    <w:rFonts w:ascii="Arial" w:hAnsi="Arial" w:cs="Arial"/>
                    <w:sz w:val="22"/>
                  </w:rPr>
                  <w:t xml:space="preserve">rated the Cost of Equipment’s </w:t>
                </w:r>
                <w:r w:rsidRPr="008E12F1">
                  <w:rPr>
                    <w:rFonts w:ascii="Arial" w:hAnsi="Arial" w:cs="Arial"/>
                    <w:sz w:val="22"/>
                  </w:rPr>
                  <w:t>in the different sections of the plant.</w:t>
                </w:r>
              </w:sdtContent>
            </w:sdt>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Pr>
                    <w:rFonts w:ascii="Arial" w:hAnsi="Arial" w:cs="Arial"/>
                    <w:sz w:val="22"/>
                  </w:rPr>
                  <w:t>The cost of equipment considered from P&amp;M List includes Pre-operative, Finance, and IDC Charges etc.</w:t>
                </w:r>
              </w:sdtContent>
            </w:sdt>
            <w:sdt>
              <w:sdtPr>
                <w:rPr>
                  <w:rFonts w:ascii="Arial" w:hAnsi="Arial" w:cs="Arial"/>
                  <w:sz w:val="22"/>
                </w:rPr>
                <w:id w:val="1395158626"/>
                <w:lock w:val="contentLocked"/>
                <w:docPartList>
                  <w:docPartGallery w:val="Quick Parts"/>
                </w:docPartList>
              </w:sdtPr>
              <w:sdtContent>
                <w:r>
                  <w:rPr>
                    <w:rFonts w:ascii="Arial" w:hAnsi="Arial" w:cs="Arial"/>
                    <w:sz w:val="22"/>
                  </w:rPr>
                  <w:t>The capitalized/ purchase cost of machinery considered from P&amp;M List consists of final commissioning of machines which includes freight, taxes, insurance, etc.</w:t>
                </w:r>
              </w:sdtContent>
            </w:sdt>
          </w:p>
        </w:tc>
      </w:tr>
    </w:tbl>
    <w:p w:rsidR="00730486" w:rsidRDefault="00730486" w:rsidP="00DE3B00">
      <w:pPr>
        <w:spacing w:line="360" w:lineRule="auto"/>
        <w:jc w:val="both"/>
        <w:rPr>
          <w:rFonts w:ascii="Arial" w:hAnsi="Arial" w:cs="Arial"/>
          <w:sz w:val="22"/>
          <w:highlight w:val="yellow"/>
        </w:rPr>
      </w:pPr>
    </w:p>
    <w:p w:rsidR="00730486" w:rsidRDefault="00730486"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96750B">
      <w:pPr>
        <w:spacing w:line="360" w:lineRule="auto"/>
        <w:ind w:left="-993"/>
        <w:jc w:val="both"/>
        <w:rPr>
          <w:rFonts w:ascii="Arial" w:hAnsi="Arial" w:cs="Arial"/>
          <w:sz w:val="22"/>
          <w:highlight w:val="yellow"/>
        </w:rPr>
      </w:pPr>
      <w:r w:rsidRPr="0096750B">
        <w:lastRenderedPageBreak/>
        <w:drawing>
          <wp:inline distT="0" distB="0" distL="0" distR="0">
            <wp:extent cx="7172325" cy="60102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173102" cy="6010926"/>
                    </a:xfrm>
                    <a:prstGeom prst="rect">
                      <a:avLst/>
                    </a:prstGeom>
                    <a:noFill/>
                    <a:ln>
                      <a:solidFill>
                        <a:schemeClr val="tx1"/>
                      </a:solidFill>
                    </a:ln>
                  </pic:spPr>
                </pic:pic>
              </a:graphicData>
            </a:graphic>
          </wp:inline>
        </w:drawing>
      </w:r>
    </w:p>
    <w:p w:rsidR="0096750B" w:rsidRDefault="0096750B" w:rsidP="00DE3B00">
      <w:pPr>
        <w:spacing w:line="360" w:lineRule="auto"/>
        <w:jc w:val="both"/>
        <w:rPr>
          <w:rFonts w:ascii="Arial" w:hAnsi="Arial" w:cs="Arial"/>
          <w:sz w:val="22"/>
          <w:highlight w:val="yellow"/>
        </w:rPr>
      </w:pPr>
    </w:p>
    <w:p w:rsidR="00730486" w:rsidRDefault="00730486"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96750B" w:rsidRDefault="0096750B" w:rsidP="00DE3B00">
      <w:pPr>
        <w:spacing w:line="360" w:lineRule="auto"/>
        <w:jc w:val="both"/>
        <w:rPr>
          <w:rFonts w:ascii="Arial" w:hAnsi="Arial" w:cs="Arial"/>
          <w:sz w:val="22"/>
          <w:highlight w:val="yellow"/>
        </w:rPr>
      </w:pPr>
    </w:p>
    <w:p w:rsidR="00730486" w:rsidRPr="00667677" w:rsidRDefault="00730486" w:rsidP="00DE3B00">
      <w:pPr>
        <w:spacing w:line="360" w:lineRule="auto"/>
        <w:jc w:val="both"/>
        <w:rPr>
          <w:rFonts w:ascii="Arial" w:hAnsi="Arial" w:cs="Arial"/>
          <w:sz w:val="22"/>
          <w:highlight w:val="yellow"/>
        </w:rPr>
      </w:pPr>
    </w:p>
    <w:tbl>
      <w:tblPr>
        <w:tblStyle w:val="TableGrid"/>
        <w:tblW w:w="0" w:type="auto"/>
        <w:jc w:val="center"/>
        <w:tblLook w:val="04A0" w:firstRow="1" w:lastRow="0" w:firstColumn="1" w:lastColumn="0" w:noHBand="0" w:noVBand="1"/>
      </w:tblPr>
      <w:tblGrid>
        <w:gridCol w:w="1525"/>
        <w:gridCol w:w="7893"/>
      </w:tblGrid>
      <w:tr w:rsidR="00AC6A68" w:rsidRPr="0095092A" w:rsidTr="00837F22">
        <w:trPr>
          <w:trHeight w:val="52"/>
          <w:jc w:val="center"/>
        </w:trPr>
        <w:tc>
          <w:tcPr>
            <w:tcW w:w="1525" w:type="dxa"/>
            <w:shd w:val="clear" w:color="auto" w:fill="17365D" w:themeFill="text2" w:themeFillShade="BF"/>
            <w:vAlign w:val="bottom"/>
          </w:tcPr>
          <w:p w:rsidR="00AC6A68" w:rsidRPr="0095092A" w:rsidRDefault="00473108" w:rsidP="00D3333B">
            <w:pPr>
              <w:spacing w:line="360" w:lineRule="auto"/>
              <w:jc w:val="center"/>
              <w:rPr>
                <w:rFonts w:ascii="Arial" w:hAnsi="Arial" w:cs="Arial"/>
                <w:b/>
                <w:i/>
                <w:sz w:val="16"/>
                <w:szCs w:val="16"/>
              </w:rPr>
            </w:pPr>
            <w:r w:rsidRPr="0095092A">
              <w:rPr>
                <w:rFonts w:ascii="Arial" w:hAnsi="Arial" w:cs="Arial"/>
                <w:b/>
              </w:rPr>
              <w:lastRenderedPageBreak/>
              <w:t xml:space="preserve">PART </w:t>
            </w:r>
            <w:r w:rsidR="00A073D8">
              <w:rPr>
                <w:rFonts w:ascii="Arial" w:hAnsi="Arial" w:cs="Arial"/>
                <w:b/>
              </w:rPr>
              <w:t>I</w:t>
            </w:r>
          </w:p>
        </w:tc>
        <w:tc>
          <w:tcPr>
            <w:tcW w:w="7893" w:type="dxa"/>
            <w:shd w:val="clear" w:color="auto" w:fill="DBE5F1" w:themeFill="accent1" w:themeFillTint="33"/>
            <w:vAlign w:val="center"/>
          </w:tcPr>
          <w:p w:rsidR="00AC6A68" w:rsidRPr="0095092A" w:rsidRDefault="00AC6A68" w:rsidP="00990837">
            <w:pPr>
              <w:tabs>
                <w:tab w:val="left" w:pos="360"/>
              </w:tabs>
              <w:spacing w:line="276" w:lineRule="auto"/>
              <w:jc w:val="center"/>
              <w:rPr>
                <w:rFonts w:ascii="Arial" w:hAnsi="Arial" w:cs="Arial"/>
                <w:b/>
              </w:rPr>
            </w:pPr>
            <w:r w:rsidRPr="0095092A">
              <w:rPr>
                <w:rFonts w:ascii="Arial" w:hAnsi="Arial" w:cs="Arial"/>
                <w:b/>
              </w:rPr>
              <w:t>CONSOLIDATED VALU</w:t>
            </w:r>
            <w:r w:rsidR="00473108" w:rsidRPr="0095092A">
              <w:rPr>
                <w:rFonts w:ascii="Arial" w:hAnsi="Arial" w:cs="Arial"/>
                <w:b/>
              </w:rPr>
              <w:t xml:space="preserve">ATION ASSESSMENT OF </w:t>
            </w:r>
            <w:r w:rsidR="00990837" w:rsidRPr="0095092A">
              <w:rPr>
                <w:rFonts w:ascii="Arial" w:hAnsi="Arial" w:cs="Arial"/>
                <w:b/>
              </w:rPr>
              <w:t>PROJECT</w:t>
            </w:r>
          </w:p>
        </w:tc>
      </w:tr>
    </w:tbl>
    <w:p w:rsidR="009F37E4" w:rsidRPr="0095092A" w:rsidRDefault="009F37E4" w:rsidP="009F37E4"/>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9"/>
        <w:gridCol w:w="4081"/>
        <w:gridCol w:w="2955"/>
        <w:gridCol w:w="3092"/>
      </w:tblGrid>
      <w:tr w:rsidR="009F37E4" w:rsidRPr="0095092A" w:rsidTr="00275766">
        <w:trPr>
          <w:trHeight w:val="630"/>
          <w:jc w:val="center"/>
        </w:trPr>
        <w:tc>
          <w:tcPr>
            <w:tcW w:w="739" w:type="dxa"/>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p>
        </w:tc>
        <w:tc>
          <w:tcPr>
            <w:tcW w:w="4081" w:type="dxa"/>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r w:rsidRPr="0095092A">
              <w:rPr>
                <w:rFonts w:ascii="Arial" w:hAnsi="Arial" w:cs="Arial"/>
                <w:b/>
                <w:szCs w:val="22"/>
              </w:rPr>
              <w:t>Description</w:t>
            </w:r>
          </w:p>
        </w:tc>
        <w:tc>
          <w:tcPr>
            <w:tcW w:w="6047" w:type="dxa"/>
            <w:gridSpan w:val="2"/>
            <w:shd w:val="clear" w:color="auto" w:fill="17365D" w:themeFill="text2" w:themeFillShade="BF"/>
            <w:vAlign w:val="center"/>
          </w:tcPr>
          <w:p w:rsidR="009F37E4" w:rsidRPr="0095092A" w:rsidRDefault="009F37E4" w:rsidP="000D5EEE">
            <w:pPr>
              <w:spacing w:line="360" w:lineRule="auto"/>
              <w:jc w:val="center"/>
              <w:rPr>
                <w:rFonts w:ascii="Arial" w:hAnsi="Arial" w:cs="Arial"/>
                <w:b/>
                <w:szCs w:val="22"/>
              </w:rPr>
            </w:pPr>
            <w:r w:rsidRPr="0095092A">
              <w:rPr>
                <w:rFonts w:ascii="Arial" w:hAnsi="Arial" w:cs="Arial"/>
                <w:b/>
                <w:szCs w:val="22"/>
              </w:rPr>
              <w:t>Value by adopting</w:t>
            </w:r>
          </w:p>
        </w:tc>
      </w:tr>
      <w:tr w:rsidR="009F37E4" w:rsidRPr="00667677" w:rsidTr="00275766">
        <w:trPr>
          <w:trHeight w:val="792"/>
          <w:jc w:val="center"/>
        </w:trPr>
        <w:tc>
          <w:tcPr>
            <w:tcW w:w="739" w:type="dxa"/>
            <w:shd w:val="clear" w:color="auto" w:fill="DBE5F1" w:themeFill="accent1" w:themeFillTint="33"/>
            <w:vAlign w:val="center"/>
          </w:tcPr>
          <w:p w:rsidR="009F37E4" w:rsidRPr="0095092A" w:rsidRDefault="009F37E4" w:rsidP="000D5EEE">
            <w:pPr>
              <w:spacing w:line="360" w:lineRule="auto"/>
              <w:jc w:val="center"/>
              <w:rPr>
                <w:rFonts w:ascii="Arial" w:hAnsi="Arial" w:cs="Arial"/>
                <w:b/>
                <w:sz w:val="22"/>
                <w:szCs w:val="22"/>
              </w:rPr>
            </w:pPr>
          </w:p>
        </w:tc>
        <w:tc>
          <w:tcPr>
            <w:tcW w:w="4081" w:type="dxa"/>
            <w:shd w:val="clear" w:color="auto" w:fill="DBE5F1" w:themeFill="accent1" w:themeFillTint="33"/>
            <w:vAlign w:val="center"/>
          </w:tcPr>
          <w:p w:rsidR="009F37E4" w:rsidRPr="0095092A" w:rsidRDefault="009F37E4" w:rsidP="009951AF">
            <w:pPr>
              <w:spacing w:line="360" w:lineRule="auto"/>
              <w:jc w:val="center"/>
              <w:rPr>
                <w:rFonts w:ascii="Arial" w:hAnsi="Arial" w:cs="Arial"/>
                <w:sz w:val="22"/>
                <w:szCs w:val="22"/>
              </w:rPr>
            </w:pPr>
            <w:r w:rsidRPr="0095092A">
              <w:rPr>
                <w:rFonts w:ascii="Arial" w:hAnsi="Arial" w:cs="Arial"/>
                <w:b/>
                <w:sz w:val="22"/>
                <w:szCs w:val="22"/>
              </w:rPr>
              <w:t>Valuation of the Property</w:t>
            </w:r>
          </w:p>
        </w:tc>
        <w:tc>
          <w:tcPr>
            <w:tcW w:w="2955" w:type="dxa"/>
            <w:shd w:val="clear" w:color="auto" w:fill="DBE5F1" w:themeFill="accent1" w:themeFillTint="33"/>
            <w:vAlign w:val="center"/>
          </w:tcPr>
          <w:p w:rsidR="009F37E4" w:rsidRPr="000A2F28" w:rsidRDefault="000A2F28" w:rsidP="00275766">
            <w:pPr>
              <w:spacing w:line="276" w:lineRule="auto"/>
              <w:jc w:val="center"/>
              <w:rPr>
                <w:rFonts w:ascii="Arial" w:hAnsi="Arial" w:cs="Arial"/>
                <w:b/>
                <w:sz w:val="22"/>
                <w:szCs w:val="22"/>
                <w:highlight w:val="yellow"/>
              </w:rPr>
            </w:pPr>
            <w:sdt>
              <w:sdtPr>
                <w:rPr>
                  <w:rFonts w:ascii="Arial" w:hAnsi="Arial" w:cs="Arial"/>
                  <w:b/>
                  <w:sz w:val="22"/>
                  <w:szCs w:val="22"/>
                </w:rPr>
                <w:id w:val="-1661149581"/>
                <w:placeholder>
                  <w:docPart w:val="E851547F79D84CC4B54ADDF86CF9A994"/>
                </w:placeholder>
                <w:dropDownList>
                  <w:listItem w:value="Choose an item."/>
                  <w:listItem w:displayText="Govt. Circle/ Guideline Value" w:value="Govt. Circle/ Guideline Value"/>
                  <w:listItem w:displayText="Book Value" w:value="Book Value"/>
                </w:dropDownList>
              </w:sdtPr>
              <w:sdtContent>
                <w:r>
                  <w:rPr>
                    <w:rFonts w:ascii="Arial" w:hAnsi="Arial" w:cs="Arial"/>
                    <w:b/>
                    <w:sz w:val="22"/>
                    <w:szCs w:val="22"/>
                  </w:rPr>
                  <w:t>Govt. Circle/ Guideline Value</w:t>
                </w:r>
              </w:sdtContent>
            </w:sdt>
            <w:r>
              <w:rPr>
                <w:rFonts w:ascii="Arial" w:hAnsi="Arial" w:cs="Arial"/>
                <w:b/>
                <w:sz w:val="22"/>
                <w:szCs w:val="22"/>
              </w:rPr>
              <w:t xml:space="preserve"> and Book Value</w:t>
            </w:r>
          </w:p>
        </w:tc>
        <w:tc>
          <w:tcPr>
            <w:tcW w:w="3092" w:type="dxa"/>
            <w:shd w:val="clear" w:color="auto" w:fill="DBE5F1" w:themeFill="accent1" w:themeFillTint="33"/>
            <w:vAlign w:val="center"/>
          </w:tcPr>
          <w:p w:rsidR="009F37E4" w:rsidRPr="0095092A" w:rsidRDefault="009951AF" w:rsidP="00275766">
            <w:pPr>
              <w:spacing w:line="276" w:lineRule="auto"/>
              <w:jc w:val="center"/>
              <w:rPr>
                <w:rFonts w:ascii="Arial" w:hAnsi="Arial" w:cs="Arial"/>
                <w:b/>
                <w:sz w:val="22"/>
                <w:szCs w:val="22"/>
              </w:rPr>
            </w:pPr>
            <w:r w:rsidRPr="0095092A">
              <w:rPr>
                <w:rFonts w:ascii="Arial" w:hAnsi="Arial" w:cs="Arial"/>
                <w:b/>
                <w:sz w:val="22"/>
                <w:szCs w:val="22"/>
              </w:rPr>
              <w:t xml:space="preserve">Prospective Fair Market Value </w:t>
            </w:r>
            <w:r w:rsidR="009F37E4" w:rsidRPr="0095092A">
              <w:rPr>
                <w:rFonts w:ascii="Arial" w:hAnsi="Arial" w:cs="Arial"/>
                <w:b/>
                <w:sz w:val="22"/>
                <w:szCs w:val="22"/>
              </w:rPr>
              <w:t>(</w:t>
            </w:r>
            <w:proofErr w:type="spellStart"/>
            <w:r w:rsidR="009F37E4" w:rsidRPr="0095092A">
              <w:rPr>
                <w:rFonts w:ascii="Arial" w:hAnsi="Arial" w:cs="Arial"/>
                <w:b/>
                <w:sz w:val="22"/>
                <w:szCs w:val="22"/>
              </w:rPr>
              <w:t>Rs</w:t>
            </w:r>
            <w:proofErr w:type="spellEnd"/>
            <w:r w:rsidR="009F37E4" w:rsidRPr="0095092A">
              <w:rPr>
                <w:rFonts w:ascii="Arial" w:hAnsi="Arial" w:cs="Arial"/>
                <w:b/>
                <w:sz w:val="22"/>
                <w:szCs w:val="22"/>
              </w:rPr>
              <w:t>.)</w:t>
            </w:r>
          </w:p>
        </w:tc>
      </w:tr>
      <w:tr w:rsidR="00E36BB7" w:rsidRPr="00667677" w:rsidTr="00010B65">
        <w:trPr>
          <w:trHeight w:val="64"/>
          <w:jc w:val="center"/>
        </w:trPr>
        <w:tc>
          <w:tcPr>
            <w:tcW w:w="739" w:type="dxa"/>
            <w:shd w:val="clear" w:color="auto" w:fill="DBE5F1" w:themeFill="accent1" w:themeFillTint="33"/>
            <w:vAlign w:val="center"/>
          </w:tcPr>
          <w:p w:rsidR="00E36BB7" w:rsidRPr="0095092A" w:rsidRDefault="00E36BB7" w:rsidP="000461F0">
            <w:pPr>
              <w:numPr>
                <w:ilvl w:val="0"/>
                <w:numId w:val="3"/>
              </w:numPr>
              <w:spacing w:line="360" w:lineRule="auto"/>
              <w:jc w:val="center"/>
              <w:rPr>
                <w:rFonts w:ascii="Arial" w:hAnsi="Arial" w:cs="Arial"/>
                <w:b/>
                <w:sz w:val="22"/>
                <w:szCs w:val="22"/>
              </w:rPr>
            </w:pPr>
          </w:p>
        </w:tc>
        <w:tc>
          <w:tcPr>
            <w:tcW w:w="4081" w:type="dxa"/>
            <w:vAlign w:val="center"/>
          </w:tcPr>
          <w:p w:rsidR="00E36BB7" w:rsidRPr="0095092A" w:rsidRDefault="004C2C4C" w:rsidP="009951AF">
            <w:pPr>
              <w:spacing w:line="480" w:lineRule="auto"/>
              <w:rPr>
                <w:rFonts w:ascii="Arial" w:hAnsi="Arial" w:cs="Arial"/>
                <w:b/>
                <w:sz w:val="22"/>
                <w:szCs w:val="22"/>
              </w:rPr>
            </w:pPr>
            <w:r w:rsidRPr="0095092A">
              <w:rPr>
                <w:rFonts w:ascii="Arial" w:hAnsi="Arial" w:cs="Arial"/>
                <w:b/>
                <w:sz w:val="22"/>
                <w:szCs w:val="22"/>
              </w:rPr>
              <w:t xml:space="preserve">Proportionate </w:t>
            </w:r>
            <w:r w:rsidR="00E36BB7" w:rsidRPr="0095092A">
              <w:rPr>
                <w:rFonts w:ascii="Arial" w:hAnsi="Arial" w:cs="Arial"/>
                <w:b/>
                <w:sz w:val="22"/>
                <w:szCs w:val="22"/>
              </w:rPr>
              <w:t>Land</w:t>
            </w:r>
            <w:r w:rsidR="005C0A01" w:rsidRPr="0095092A">
              <w:rPr>
                <w:rFonts w:ascii="Arial" w:hAnsi="Arial" w:cs="Arial"/>
                <w:b/>
                <w:sz w:val="22"/>
                <w:szCs w:val="22"/>
              </w:rPr>
              <w:t xml:space="preserve"> Value</w:t>
            </w:r>
            <w:r w:rsidR="00E36BB7" w:rsidRPr="0095092A">
              <w:rPr>
                <w:rFonts w:ascii="Arial" w:hAnsi="Arial" w:cs="Arial"/>
                <w:b/>
                <w:sz w:val="22"/>
                <w:szCs w:val="22"/>
              </w:rPr>
              <w:t xml:space="preserve"> (A)</w:t>
            </w:r>
          </w:p>
        </w:tc>
        <w:tc>
          <w:tcPr>
            <w:tcW w:w="2955" w:type="dxa"/>
            <w:vAlign w:val="center"/>
          </w:tcPr>
          <w:p w:rsidR="00E36BB7" w:rsidRPr="000A2F28" w:rsidRDefault="000A2F28" w:rsidP="00010B65">
            <w:pPr>
              <w:jc w:val="center"/>
              <w:rPr>
                <w:rFonts w:ascii="Arial" w:hAnsi="Arial" w:cs="Arial"/>
                <w:i/>
                <w:sz w:val="22"/>
                <w:szCs w:val="22"/>
              </w:rPr>
            </w:pPr>
            <w:r w:rsidRPr="000A2F28">
              <w:rPr>
                <w:rFonts w:ascii="Arial" w:hAnsi="Arial" w:cs="Arial"/>
                <w:b/>
                <w:sz w:val="22"/>
                <w:szCs w:val="22"/>
              </w:rPr>
              <w:t>Rs.24,54,40,000 /-</w:t>
            </w:r>
          </w:p>
        </w:tc>
        <w:tc>
          <w:tcPr>
            <w:tcW w:w="3092" w:type="dxa"/>
            <w:vAlign w:val="center"/>
          </w:tcPr>
          <w:p w:rsidR="00E36BB7" w:rsidRPr="00010B65" w:rsidRDefault="00010B65" w:rsidP="00010B65">
            <w:pPr>
              <w:tabs>
                <w:tab w:val="left" w:pos="360"/>
              </w:tabs>
              <w:spacing w:line="360" w:lineRule="auto"/>
              <w:jc w:val="center"/>
              <w:rPr>
                <w:rFonts w:ascii="Arial" w:hAnsi="Arial" w:cs="Arial"/>
                <w:b/>
                <w:sz w:val="22"/>
                <w:szCs w:val="22"/>
              </w:rPr>
            </w:pPr>
            <w:r w:rsidRPr="00010B65">
              <w:rPr>
                <w:rFonts w:ascii="Arial" w:hAnsi="Arial" w:cs="Arial"/>
                <w:b/>
                <w:sz w:val="22"/>
                <w:szCs w:val="22"/>
              </w:rPr>
              <w:t>Rs.17,68,00,000/-</w:t>
            </w:r>
          </w:p>
        </w:tc>
      </w:tr>
      <w:tr w:rsidR="009F37E4" w:rsidRPr="00667677" w:rsidTr="00010B65">
        <w:trPr>
          <w:trHeight w:val="58"/>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rsidR="009F37E4" w:rsidRPr="0095092A" w:rsidRDefault="000A2F28" w:rsidP="009951AF">
            <w:pPr>
              <w:spacing w:line="480" w:lineRule="auto"/>
              <w:rPr>
                <w:rFonts w:ascii="Arial" w:hAnsi="Arial" w:cs="Arial"/>
                <w:b/>
                <w:sz w:val="22"/>
                <w:szCs w:val="22"/>
              </w:rPr>
            </w:pPr>
            <w:r>
              <w:rPr>
                <w:rFonts w:ascii="Arial" w:hAnsi="Arial" w:cs="Arial"/>
                <w:b/>
                <w:sz w:val="22"/>
                <w:szCs w:val="22"/>
              </w:rPr>
              <w:t>Building Structure</w:t>
            </w:r>
            <w:r w:rsidR="009F37E4" w:rsidRPr="0095092A">
              <w:rPr>
                <w:rFonts w:ascii="Arial" w:hAnsi="Arial" w:cs="Arial"/>
                <w:b/>
                <w:sz w:val="22"/>
                <w:szCs w:val="22"/>
              </w:rPr>
              <w:t xml:space="preserve"> (B)</w:t>
            </w:r>
          </w:p>
        </w:tc>
        <w:tc>
          <w:tcPr>
            <w:tcW w:w="2955" w:type="dxa"/>
            <w:vAlign w:val="center"/>
          </w:tcPr>
          <w:p w:rsidR="009F37E4" w:rsidRPr="00667677" w:rsidRDefault="001108C8" w:rsidP="00010B65">
            <w:pPr>
              <w:spacing w:line="480" w:lineRule="auto"/>
              <w:jc w:val="center"/>
              <w:rPr>
                <w:rFonts w:ascii="Arial" w:hAnsi="Arial" w:cs="Arial"/>
                <w:b/>
                <w:sz w:val="22"/>
                <w:szCs w:val="22"/>
                <w:highlight w:val="yellow"/>
              </w:rPr>
            </w:pPr>
            <w:r>
              <w:rPr>
                <w:rFonts w:ascii="Arial" w:hAnsi="Arial" w:cs="Arial"/>
                <w:b/>
                <w:sz w:val="22"/>
                <w:szCs w:val="22"/>
              </w:rPr>
              <w:t>---</w:t>
            </w:r>
          </w:p>
        </w:tc>
        <w:tc>
          <w:tcPr>
            <w:tcW w:w="3092" w:type="dxa"/>
            <w:vAlign w:val="center"/>
          </w:tcPr>
          <w:p w:rsidR="009F37E4" w:rsidRPr="0095092A" w:rsidRDefault="00E36BB7" w:rsidP="00010B65">
            <w:pPr>
              <w:tabs>
                <w:tab w:val="left" w:pos="360"/>
              </w:tabs>
              <w:spacing w:line="360" w:lineRule="auto"/>
              <w:jc w:val="center"/>
              <w:rPr>
                <w:rFonts w:ascii="Calibri" w:hAnsi="Calibri"/>
                <w:b/>
                <w:bCs/>
                <w:color w:val="000000"/>
              </w:rPr>
            </w:pPr>
            <w:r w:rsidRPr="0095092A">
              <w:rPr>
                <w:rFonts w:ascii="Arial" w:hAnsi="Arial" w:cs="Arial"/>
                <w:b/>
                <w:sz w:val="22"/>
                <w:szCs w:val="22"/>
              </w:rPr>
              <w:t>Rs.</w:t>
            </w:r>
            <w:r w:rsidR="00010B65">
              <w:rPr>
                <w:rFonts w:ascii="Arial" w:hAnsi="Arial" w:cs="Arial"/>
                <w:b/>
                <w:sz w:val="22"/>
                <w:szCs w:val="22"/>
              </w:rPr>
              <w:t>12,33,09,883</w:t>
            </w:r>
            <w:r w:rsidRPr="0095092A">
              <w:rPr>
                <w:rFonts w:ascii="Arial" w:hAnsi="Arial" w:cs="Arial"/>
                <w:b/>
                <w:sz w:val="22"/>
                <w:szCs w:val="22"/>
              </w:rPr>
              <w:t>/-</w:t>
            </w:r>
          </w:p>
        </w:tc>
      </w:tr>
      <w:tr w:rsidR="007B23A9" w:rsidRPr="00667677" w:rsidTr="00010B65">
        <w:trPr>
          <w:trHeight w:val="64"/>
          <w:jc w:val="center"/>
        </w:trPr>
        <w:tc>
          <w:tcPr>
            <w:tcW w:w="739" w:type="dxa"/>
            <w:shd w:val="clear" w:color="auto" w:fill="DBE5F1" w:themeFill="accent1" w:themeFillTint="33"/>
            <w:vAlign w:val="center"/>
          </w:tcPr>
          <w:p w:rsidR="007B23A9" w:rsidRPr="0095092A" w:rsidRDefault="007B23A9" w:rsidP="000461F0">
            <w:pPr>
              <w:numPr>
                <w:ilvl w:val="0"/>
                <w:numId w:val="3"/>
              </w:numPr>
              <w:spacing w:line="360" w:lineRule="auto"/>
              <w:jc w:val="center"/>
              <w:rPr>
                <w:rFonts w:ascii="Arial" w:hAnsi="Arial" w:cs="Arial"/>
                <w:b/>
                <w:sz w:val="22"/>
                <w:szCs w:val="22"/>
              </w:rPr>
            </w:pPr>
          </w:p>
        </w:tc>
        <w:tc>
          <w:tcPr>
            <w:tcW w:w="4081" w:type="dxa"/>
            <w:vAlign w:val="center"/>
          </w:tcPr>
          <w:p w:rsidR="007B23A9" w:rsidRPr="0095092A" w:rsidRDefault="007B23A9" w:rsidP="009951AF">
            <w:pPr>
              <w:spacing w:line="480" w:lineRule="auto"/>
              <w:rPr>
                <w:rFonts w:ascii="Arial" w:hAnsi="Arial" w:cs="Arial"/>
                <w:b/>
                <w:sz w:val="22"/>
                <w:szCs w:val="22"/>
              </w:rPr>
            </w:pPr>
            <w:r w:rsidRPr="007B23A9">
              <w:rPr>
                <w:rFonts w:ascii="Arial" w:hAnsi="Arial" w:cs="Arial"/>
                <w:b/>
                <w:sz w:val="22"/>
                <w:szCs w:val="22"/>
              </w:rPr>
              <w:t>AESTHETIC/ INTERIOR WORKS</w:t>
            </w:r>
            <w:r>
              <w:rPr>
                <w:rFonts w:ascii="Arial" w:hAnsi="Arial" w:cs="Arial"/>
                <w:b/>
                <w:sz w:val="22"/>
                <w:szCs w:val="22"/>
              </w:rPr>
              <w:t xml:space="preserve"> ©</w:t>
            </w:r>
          </w:p>
        </w:tc>
        <w:tc>
          <w:tcPr>
            <w:tcW w:w="2955" w:type="dxa"/>
            <w:vAlign w:val="center"/>
          </w:tcPr>
          <w:p w:rsidR="007B23A9" w:rsidRPr="0095092A" w:rsidRDefault="001108C8" w:rsidP="00010B65">
            <w:pPr>
              <w:spacing w:line="480" w:lineRule="auto"/>
              <w:jc w:val="center"/>
              <w:rPr>
                <w:rFonts w:ascii="Arial" w:hAnsi="Arial" w:cs="Arial"/>
                <w:b/>
                <w:sz w:val="22"/>
                <w:szCs w:val="22"/>
              </w:rPr>
            </w:pPr>
            <w:r>
              <w:rPr>
                <w:rFonts w:ascii="Arial" w:hAnsi="Arial" w:cs="Arial"/>
                <w:b/>
                <w:sz w:val="22"/>
                <w:szCs w:val="22"/>
              </w:rPr>
              <w:t>---</w:t>
            </w:r>
          </w:p>
        </w:tc>
        <w:tc>
          <w:tcPr>
            <w:tcW w:w="3092" w:type="dxa"/>
            <w:vAlign w:val="center"/>
          </w:tcPr>
          <w:p w:rsidR="007B23A9" w:rsidRPr="0095092A" w:rsidRDefault="007B23A9" w:rsidP="00010B65">
            <w:pPr>
              <w:spacing w:line="360" w:lineRule="auto"/>
              <w:jc w:val="center"/>
              <w:rPr>
                <w:rFonts w:ascii="Arial" w:hAnsi="Arial" w:cs="Arial"/>
                <w:b/>
                <w:bCs/>
                <w:color w:val="000000"/>
                <w:sz w:val="22"/>
                <w:szCs w:val="22"/>
              </w:rPr>
            </w:pPr>
            <w:r>
              <w:rPr>
                <w:rFonts w:ascii="Arial" w:hAnsi="Arial" w:cs="Arial"/>
                <w:b/>
                <w:bCs/>
                <w:color w:val="000000"/>
                <w:sz w:val="22"/>
                <w:szCs w:val="22"/>
              </w:rPr>
              <w:t>Rs.</w:t>
            </w:r>
            <w:r w:rsidR="00010B65">
              <w:rPr>
                <w:rFonts w:ascii="Arial" w:hAnsi="Arial" w:cs="Arial"/>
                <w:b/>
                <w:bCs/>
                <w:color w:val="000000"/>
                <w:sz w:val="22"/>
                <w:szCs w:val="22"/>
              </w:rPr>
              <w:t>10,00,000</w:t>
            </w:r>
            <w:r>
              <w:rPr>
                <w:rFonts w:ascii="Arial" w:hAnsi="Arial" w:cs="Arial"/>
                <w:b/>
                <w:bCs/>
                <w:color w:val="000000"/>
                <w:sz w:val="22"/>
                <w:szCs w:val="22"/>
              </w:rPr>
              <w:t>/-</w:t>
            </w:r>
          </w:p>
        </w:tc>
      </w:tr>
      <w:tr w:rsidR="009F37E4" w:rsidRPr="00667677" w:rsidTr="00010B65">
        <w:trPr>
          <w:trHeight w:val="64"/>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rsidR="009F37E4" w:rsidRPr="0095092A" w:rsidRDefault="00096F4D" w:rsidP="009951AF">
            <w:pPr>
              <w:spacing w:line="480" w:lineRule="auto"/>
              <w:rPr>
                <w:rFonts w:ascii="Arial" w:hAnsi="Arial" w:cs="Arial"/>
                <w:b/>
                <w:sz w:val="22"/>
                <w:szCs w:val="22"/>
              </w:rPr>
            </w:pPr>
            <w:r w:rsidRPr="0095092A">
              <w:rPr>
                <w:rFonts w:ascii="Arial" w:hAnsi="Arial" w:cs="Arial"/>
                <w:b/>
                <w:sz w:val="22"/>
                <w:szCs w:val="22"/>
              </w:rPr>
              <w:t>Plant</w:t>
            </w:r>
            <w:r w:rsidR="007B23A9">
              <w:rPr>
                <w:rFonts w:ascii="Arial" w:hAnsi="Arial" w:cs="Arial"/>
                <w:b/>
                <w:sz w:val="22"/>
                <w:szCs w:val="22"/>
              </w:rPr>
              <w:t xml:space="preserve"> &amp; Machinery (D</w:t>
            </w:r>
            <w:r w:rsidR="009F37E4" w:rsidRPr="0095092A">
              <w:rPr>
                <w:rFonts w:ascii="Arial" w:hAnsi="Arial" w:cs="Arial"/>
                <w:b/>
                <w:sz w:val="22"/>
                <w:szCs w:val="22"/>
              </w:rPr>
              <w:t>)</w:t>
            </w:r>
          </w:p>
        </w:tc>
        <w:tc>
          <w:tcPr>
            <w:tcW w:w="2955" w:type="dxa"/>
            <w:vAlign w:val="center"/>
          </w:tcPr>
          <w:p w:rsidR="009F37E4" w:rsidRPr="00667677" w:rsidRDefault="0095092A" w:rsidP="00010B65">
            <w:pPr>
              <w:spacing w:line="480" w:lineRule="auto"/>
              <w:jc w:val="center"/>
              <w:rPr>
                <w:rFonts w:ascii="Arial" w:hAnsi="Arial" w:cs="Arial"/>
                <w:b/>
                <w:sz w:val="22"/>
                <w:szCs w:val="22"/>
                <w:highlight w:val="yellow"/>
              </w:rPr>
            </w:pPr>
            <w:r w:rsidRPr="0095092A">
              <w:rPr>
                <w:rFonts w:ascii="Arial" w:hAnsi="Arial" w:cs="Arial"/>
                <w:b/>
                <w:sz w:val="22"/>
                <w:szCs w:val="22"/>
              </w:rPr>
              <w:t>Rs.</w:t>
            </w:r>
            <w:r w:rsidR="001108C8">
              <w:rPr>
                <w:rFonts w:ascii="Arial" w:hAnsi="Arial" w:cs="Arial"/>
                <w:b/>
                <w:sz w:val="22"/>
                <w:szCs w:val="22"/>
              </w:rPr>
              <w:t>243,42,40,869</w:t>
            </w:r>
            <w:r w:rsidRPr="0095092A">
              <w:rPr>
                <w:rFonts w:ascii="Arial" w:hAnsi="Arial" w:cs="Arial"/>
                <w:b/>
                <w:sz w:val="22"/>
                <w:szCs w:val="22"/>
              </w:rPr>
              <w:t>/-</w:t>
            </w:r>
          </w:p>
        </w:tc>
        <w:tc>
          <w:tcPr>
            <w:tcW w:w="3092" w:type="dxa"/>
            <w:vAlign w:val="center"/>
          </w:tcPr>
          <w:p w:rsidR="009F37E4" w:rsidRPr="0095092A" w:rsidRDefault="00E36BB7" w:rsidP="00010B65">
            <w:pPr>
              <w:spacing w:line="360" w:lineRule="auto"/>
              <w:jc w:val="center"/>
              <w:rPr>
                <w:rFonts w:ascii="Arial" w:hAnsi="Arial" w:cs="Arial"/>
                <w:b/>
                <w:bCs/>
                <w:color w:val="000000"/>
                <w:sz w:val="22"/>
                <w:szCs w:val="22"/>
              </w:rPr>
            </w:pPr>
            <w:r w:rsidRPr="0095092A">
              <w:rPr>
                <w:rFonts w:ascii="Arial" w:hAnsi="Arial" w:cs="Arial"/>
                <w:b/>
                <w:bCs/>
                <w:color w:val="000000"/>
                <w:sz w:val="22"/>
                <w:szCs w:val="22"/>
              </w:rPr>
              <w:t>Rs.</w:t>
            </w:r>
            <w:r w:rsidR="00010B65">
              <w:rPr>
                <w:rFonts w:ascii="Arial" w:hAnsi="Arial" w:cs="Arial"/>
                <w:b/>
                <w:bCs/>
                <w:color w:val="000000"/>
                <w:sz w:val="22"/>
                <w:szCs w:val="22"/>
              </w:rPr>
              <w:t>92,52,59,908</w:t>
            </w:r>
            <w:r w:rsidRPr="0095092A">
              <w:rPr>
                <w:rFonts w:ascii="Arial" w:hAnsi="Arial" w:cs="Arial"/>
                <w:b/>
                <w:bCs/>
                <w:color w:val="000000"/>
                <w:sz w:val="22"/>
                <w:szCs w:val="22"/>
              </w:rPr>
              <w:t>/-</w:t>
            </w:r>
          </w:p>
        </w:tc>
      </w:tr>
      <w:tr w:rsidR="009F37E4" w:rsidRPr="00667677" w:rsidTr="00010B65">
        <w:trPr>
          <w:trHeight w:val="896"/>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Depreciated Asset Replacement Value Total</w:t>
            </w:r>
            <w:r w:rsidR="00386F8B" w:rsidRPr="0095092A">
              <w:rPr>
                <w:rFonts w:ascii="Arial" w:hAnsi="Arial" w:cs="Arial"/>
                <w:b/>
                <w:sz w:val="22"/>
                <w:szCs w:val="22"/>
              </w:rPr>
              <w:t xml:space="preserve"> {</w:t>
            </w:r>
            <w:r w:rsidR="00014A4B" w:rsidRPr="0095092A">
              <w:rPr>
                <w:rFonts w:ascii="Arial" w:hAnsi="Arial" w:cs="Arial"/>
                <w:b/>
                <w:sz w:val="22"/>
                <w:szCs w:val="22"/>
              </w:rPr>
              <w:t>E</w:t>
            </w:r>
            <w:r w:rsidR="00386F8B" w:rsidRPr="0095092A">
              <w:rPr>
                <w:rFonts w:ascii="Arial" w:hAnsi="Arial" w:cs="Arial"/>
                <w:b/>
                <w:sz w:val="22"/>
                <w:szCs w:val="22"/>
              </w:rPr>
              <w:t xml:space="preserve">= Add </w:t>
            </w:r>
            <w:r w:rsidRPr="0095092A">
              <w:rPr>
                <w:rFonts w:ascii="Arial" w:hAnsi="Arial" w:cs="Arial"/>
                <w:b/>
                <w:sz w:val="22"/>
                <w:szCs w:val="22"/>
              </w:rPr>
              <w:t>(A+B+C</w:t>
            </w:r>
            <w:r w:rsidR="007B23A9">
              <w:rPr>
                <w:rFonts w:ascii="Arial" w:hAnsi="Arial" w:cs="Arial"/>
                <w:b/>
                <w:sz w:val="22"/>
                <w:szCs w:val="22"/>
              </w:rPr>
              <w:t>+D</w:t>
            </w:r>
            <w:r w:rsidRPr="0095092A">
              <w:rPr>
                <w:rFonts w:ascii="Arial" w:hAnsi="Arial" w:cs="Arial"/>
                <w:b/>
                <w:sz w:val="22"/>
                <w:szCs w:val="22"/>
              </w:rPr>
              <w:t>)</w:t>
            </w:r>
            <w:r w:rsidR="00386F8B" w:rsidRPr="0095092A">
              <w:rPr>
                <w:rFonts w:ascii="Arial" w:hAnsi="Arial" w:cs="Arial"/>
                <w:b/>
                <w:sz w:val="22"/>
                <w:szCs w:val="22"/>
              </w:rPr>
              <w:t>}</w:t>
            </w:r>
          </w:p>
        </w:tc>
        <w:tc>
          <w:tcPr>
            <w:tcW w:w="2955" w:type="dxa"/>
            <w:vAlign w:val="center"/>
          </w:tcPr>
          <w:p w:rsidR="009F37E4" w:rsidRPr="00667677" w:rsidRDefault="0095092A" w:rsidP="00010B65">
            <w:pPr>
              <w:spacing w:line="480" w:lineRule="auto"/>
              <w:jc w:val="center"/>
              <w:rPr>
                <w:rFonts w:ascii="Arial" w:hAnsi="Arial" w:cs="Arial"/>
                <w:b/>
                <w:sz w:val="22"/>
                <w:szCs w:val="22"/>
                <w:highlight w:val="yellow"/>
              </w:rPr>
            </w:pPr>
            <w:r w:rsidRPr="0095092A">
              <w:rPr>
                <w:rFonts w:ascii="Arial" w:hAnsi="Arial" w:cs="Arial"/>
                <w:b/>
                <w:sz w:val="22"/>
                <w:szCs w:val="22"/>
              </w:rPr>
              <w:t>Rs.</w:t>
            </w:r>
            <w:r w:rsidR="001108C8">
              <w:rPr>
                <w:rFonts w:ascii="Arial" w:hAnsi="Arial" w:cs="Arial"/>
                <w:b/>
                <w:sz w:val="22"/>
                <w:szCs w:val="22"/>
              </w:rPr>
              <w:t>267,96,80,869</w:t>
            </w:r>
            <w:r w:rsidRPr="0095092A">
              <w:rPr>
                <w:rFonts w:ascii="Arial" w:hAnsi="Arial" w:cs="Arial"/>
                <w:b/>
                <w:sz w:val="22"/>
                <w:szCs w:val="22"/>
              </w:rPr>
              <w:t>/-</w:t>
            </w:r>
          </w:p>
        </w:tc>
        <w:tc>
          <w:tcPr>
            <w:tcW w:w="3092" w:type="dxa"/>
            <w:vAlign w:val="center"/>
          </w:tcPr>
          <w:p w:rsidR="009F37E4" w:rsidRPr="0095092A" w:rsidRDefault="007E3A28" w:rsidP="00010B65">
            <w:pPr>
              <w:spacing w:line="360" w:lineRule="auto"/>
              <w:jc w:val="center"/>
              <w:rPr>
                <w:rFonts w:ascii="Arial" w:hAnsi="Arial" w:cs="Arial"/>
                <w:b/>
                <w:bCs/>
                <w:color w:val="000000"/>
                <w:sz w:val="22"/>
                <w:szCs w:val="22"/>
              </w:rPr>
            </w:pPr>
            <w:r w:rsidRPr="0095092A">
              <w:rPr>
                <w:rFonts w:ascii="Arial" w:hAnsi="Arial" w:cs="Arial"/>
                <w:b/>
                <w:bCs/>
                <w:color w:val="000000"/>
                <w:sz w:val="22"/>
                <w:szCs w:val="22"/>
              </w:rPr>
              <w:t>Rs</w:t>
            </w:r>
            <w:r w:rsidR="007B23A9">
              <w:rPr>
                <w:rFonts w:ascii="Arial" w:hAnsi="Arial" w:cs="Arial"/>
                <w:b/>
                <w:bCs/>
                <w:color w:val="000000"/>
                <w:sz w:val="22"/>
                <w:szCs w:val="22"/>
              </w:rPr>
              <w:t>.</w:t>
            </w:r>
            <w:r w:rsidR="00010B65">
              <w:rPr>
                <w:rFonts w:ascii="Arial" w:hAnsi="Arial" w:cs="Arial"/>
                <w:b/>
                <w:bCs/>
                <w:color w:val="000000"/>
                <w:sz w:val="22"/>
                <w:szCs w:val="22"/>
              </w:rPr>
              <w:t>122,63,69,791/-</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Rounded Off</w:t>
            </w:r>
          </w:p>
        </w:tc>
        <w:tc>
          <w:tcPr>
            <w:tcW w:w="2955" w:type="dxa"/>
            <w:vAlign w:val="center"/>
          </w:tcPr>
          <w:p w:rsidR="009F37E4" w:rsidRPr="00DD324E" w:rsidRDefault="009F37E4"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9F37E4" w:rsidRPr="0095092A" w:rsidRDefault="00010B65" w:rsidP="00010B65">
            <w:pPr>
              <w:tabs>
                <w:tab w:val="left" w:pos="720"/>
                <w:tab w:val="left" w:pos="1080"/>
                <w:tab w:val="left" w:pos="3600"/>
                <w:tab w:val="left" w:pos="6480"/>
                <w:tab w:val="left" w:pos="6840"/>
              </w:tabs>
              <w:spacing w:line="360" w:lineRule="auto"/>
              <w:jc w:val="center"/>
              <w:rPr>
                <w:rFonts w:ascii="Arial" w:hAnsi="Arial" w:cs="Arial"/>
                <w:b/>
                <w:sz w:val="22"/>
                <w:szCs w:val="22"/>
              </w:rPr>
            </w:pPr>
            <w:r w:rsidRPr="0095092A">
              <w:rPr>
                <w:rFonts w:ascii="Arial" w:hAnsi="Arial" w:cs="Arial"/>
                <w:b/>
                <w:bCs/>
                <w:color w:val="000000"/>
                <w:sz w:val="22"/>
                <w:szCs w:val="22"/>
              </w:rPr>
              <w:t>Rs</w:t>
            </w:r>
            <w:r>
              <w:rPr>
                <w:rFonts w:ascii="Arial" w:hAnsi="Arial" w:cs="Arial"/>
                <w:b/>
                <w:bCs/>
                <w:color w:val="000000"/>
                <w:sz w:val="22"/>
                <w:szCs w:val="22"/>
              </w:rPr>
              <w:t>.122,64,00,000/-</w:t>
            </w:r>
          </w:p>
        </w:tc>
      </w:tr>
      <w:tr w:rsidR="009F37E4" w:rsidRPr="00667677" w:rsidTr="00225DB3">
        <w:trPr>
          <w:trHeight w:val="64"/>
          <w:jc w:val="center"/>
        </w:trPr>
        <w:tc>
          <w:tcPr>
            <w:tcW w:w="739" w:type="dxa"/>
            <w:shd w:val="clear" w:color="auto" w:fill="DBE5F1" w:themeFill="accent1" w:themeFillTint="33"/>
            <w:vAlign w:val="center"/>
          </w:tcPr>
          <w:p w:rsidR="009F37E4" w:rsidRPr="0095092A" w:rsidRDefault="009F37E4" w:rsidP="000461F0">
            <w:pPr>
              <w:numPr>
                <w:ilvl w:val="0"/>
                <w:numId w:val="3"/>
              </w:numPr>
              <w:spacing w:line="360" w:lineRule="auto"/>
              <w:jc w:val="center"/>
              <w:rPr>
                <w:rFonts w:ascii="Arial" w:hAnsi="Arial" w:cs="Arial"/>
                <w:b/>
                <w:sz w:val="22"/>
                <w:szCs w:val="22"/>
              </w:rPr>
            </w:pPr>
          </w:p>
        </w:tc>
        <w:tc>
          <w:tcPr>
            <w:tcW w:w="4081" w:type="dxa"/>
            <w:vAlign w:val="center"/>
          </w:tcPr>
          <w:p w:rsidR="009F37E4" w:rsidRPr="0095092A" w:rsidRDefault="009F37E4" w:rsidP="009951AF">
            <w:pPr>
              <w:spacing w:line="480" w:lineRule="auto"/>
              <w:rPr>
                <w:rFonts w:ascii="Arial" w:hAnsi="Arial" w:cs="Arial"/>
                <w:b/>
                <w:sz w:val="22"/>
                <w:szCs w:val="22"/>
              </w:rPr>
            </w:pPr>
            <w:r w:rsidRPr="0095092A">
              <w:rPr>
                <w:rFonts w:ascii="Arial" w:hAnsi="Arial" w:cs="Arial"/>
                <w:b/>
                <w:sz w:val="22"/>
                <w:szCs w:val="22"/>
              </w:rPr>
              <w:t xml:space="preserve">Total Realizable/ Fetch Value of the </w:t>
            </w:r>
            <w:r w:rsidR="00B607A1" w:rsidRPr="0095092A">
              <w:rPr>
                <w:rFonts w:ascii="Arial" w:hAnsi="Arial" w:cs="Arial"/>
                <w:b/>
                <w:sz w:val="22"/>
                <w:szCs w:val="22"/>
              </w:rPr>
              <w:t>Plant</w:t>
            </w:r>
            <w:r w:rsidRPr="0095092A">
              <w:rPr>
                <w:rFonts w:ascii="Arial" w:hAnsi="Arial" w:cs="Arial"/>
                <w:b/>
                <w:sz w:val="22"/>
                <w:szCs w:val="22"/>
              </w:rPr>
              <w:t xml:space="preserve"> </w:t>
            </w:r>
            <w:r w:rsidR="005C0A01" w:rsidRPr="0095092A">
              <w:rPr>
                <w:rFonts w:ascii="Arial" w:hAnsi="Arial" w:cs="Arial"/>
                <w:i/>
                <w:sz w:val="20"/>
                <w:szCs w:val="22"/>
              </w:rPr>
              <w:t>(Fair Market Value – 15%</w:t>
            </w:r>
            <w:r w:rsidRPr="0095092A">
              <w:rPr>
                <w:rFonts w:ascii="Arial" w:hAnsi="Arial" w:cs="Arial"/>
                <w:i/>
                <w:sz w:val="20"/>
                <w:szCs w:val="22"/>
              </w:rPr>
              <w:t>)</w:t>
            </w:r>
          </w:p>
        </w:tc>
        <w:tc>
          <w:tcPr>
            <w:tcW w:w="2955" w:type="dxa"/>
            <w:vAlign w:val="center"/>
          </w:tcPr>
          <w:p w:rsidR="009F37E4" w:rsidRPr="00DD324E" w:rsidRDefault="009F37E4"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9F37E4" w:rsidRPr="0095092A" w:rsidRDefault="00245484" w:rsidP="00010B65">
            <w:pPr>
              <w:spacing w:line="360" w:lineRule="auto"/>
              <w:jc w:val="center"/>
              <w:rPr>
                <w:rFonts w:ascii="Arial" w:hAnsi="Arial" w:cs="Arial"/>
                <w:b/>
                <w:sz w:val="22"/>
                <w:szCs w:val="22"/>
              </w:rPr>
            </w:pPr>
            <w:r w:rsidRPr="0095092A">
              <w:rPr>
                <w:rFonts w:ascii="Arial" w:hAnsi="Arial" w:cs="Arial"/>
                <w:b/>
                <w:sz w:val="22"/>
                <w:szCs w:val="22"/>
              </w:rPr>
              <w:t>Rs.</w:t>
            </w:r>
            <w:r w:rsidR="00010B65">
              <w:rPr>
                <w:rFonts w:ascii="Arial" w:hAnsi="Arial" w:cs="Arial"/>
                <w:b/>
                <w:sz w:val="22"/>
                <w:szCs w:val="22"/>
              </w:rPr>
              <w:t>104,24,40,000</w:t>
            </w:r>
            <w:r w:rsidRPr="0095092A">
              <w:rPr>
                <w:rFonts w:ascii="Arial" w:hAnsi="Arial" w:cs="Arial"/>
                <w:b/>
                <w:sz w:val="22"/>
                <w:szCs w:val="22"/>
              </w:rPr>
              <w:t>/-</w:t>
            </w:r>
          </w:p>
        </w:tc>
      </w:tr>
      <w:tr w:rsidR="00062E62" w:rsidRPr="00667677" w:rsidTr="00225DB3">
        <w:trPr>
          <w:trHeight w:val="64"/>
          <w:jc w:val="center"/>
        </w:trPr>
        <w:tc>
          <w:tcPr>
            <w:tcW w:w="739" w:type="dxa"/>
            <w:shd w:val="clear" w:color="auto" w:fill="DBE5F1" w:themeFill="accent1" w:themeFillTint="33"/>
            <w:vAlign w:val="center"/>
          </w:tcPr>
          <w:p w:rsidR="00062E62" w:rsidRPr="0095092A" w:rsidRDefault="00062E62" w:rsidP="000461F0">
            <w:pPr>
              <w:numPr>
                <w:ilvl w:val="0"/>
                <w:numId w:val="3"/>
              </w:numPr>
              <w:spacing w:line="360" w:lineRule="auto"/>
              <w:jc w:val="center"/>
              <w:rPr>
                <w:rFonts w:ascii="Arial" w:hAnsi="Arial" w:cs="Arial"/>
                <w:b/>
                <w:sz w:val="22"/>
                <w:szCs w:val="22"/>
              </w:rPr>
            </w:pPr>
          </w:p>
        </w:tc>
        <w:tc>
          <w:tcPr>
            <w:tcW w:w="4081" w:type="dxa"/>
            <w:vAlign w:val="center"/>
          </w:tcPr>
          <w:p w:rsidR="00062E62" w:rsidRPr="0095092A" w:rsidRDefault="00062E62" w:rsidP="009951AF">
            <w:pPr>
              <w:spacing w:line="480" w:lineRule="auto"/>
              <w:rPr>
                <w:rFonts w:ascii="Arial" w:hAnsi="Arial" w:cs="Arial"/>
                <w:b/>
                <w:sz w:val="22"/>
                <w:szCs w:val="22"/>
              </w:rPr>
            </w:pPr>
            <w:r w:rsidRPr="0095092A">
              <w:rPr>
                <w:rFonts w:ascii="Arial" w:hAnsi="Arial" w:cs="Arial"/>
                <w:b/>
                <w:sz w:val="22"/>
                <w:szCs w:val="22"/>
              </w:rPr>
              <w:t>Forced/ Distress Sale Value</w:t>
            </w:r>
          </w:p>
          <w:p w:rsidR="005C0A01" w:rsidRPr="0095092A" w:rsidRDefault="005C0A01" w:rsidP="009951AF">
            <w:pPr>
              <w:spacing w:line="480" w:lineRule="auto"/>
              <w:rPr>
                <w:rFonts w:ascii="Arial" w:hAnsi="Arial" w:cs="Arial"/>
                <w:b/>
                <w:sz w:val="22"/>
                <w:szCs w:val="22"/>
              </w:rPr>
            </w:pPr>
            <w:r w:rsidRPr="0095092A">
              <w:rPr>
                <w:rFonts w:ascii="Arial" w:hAnsi="Arial" w:cs="Arial"/>
                <w:i/>
                <w:sz w:val="20"/>
                <w:szCs w:val="22"/>
              </w:rPr>
              <w:t>(Fair Market Value – 25%)</w:t>
            </w:r>
          </w:p>
        </w:tc>
        <w:tc>
          <w:tcPr>
            <w:tcW w:w="2955" w:type="dxa"/>
            <w:vAlign w:val="center"/>
          </w:tcPr>
          <w:p w:rsidR="00062E62" w:rsidRPr="00DD324E" w:rsidRDefault="00062E62" w:rsidP="009951AF">
            <w:pPr>
              <w:spacing w:line="480" w:lineRule="auto"/>
              <w:jc w:val="center"/>
              <w:rPr>
                <w:rFonts w:ascii="Arial" w:hAnsi="Arial" w:cs="Arial"/>
                <w:b/>
                <w:sz w:val="22"/>
                <w:szCs w:val="22"/>
              </w:rPr>
            </w:pPr>
            <w:r w:rsidRPr="00DD324E">
              <w:rPr>
                <w:rFonts w:ascii="Arial" w:hAnsi="Arial" w:cs="Arial"/>
                <w:b/>
                <w:sz w:val="22"/>
                <w:szCs w:val="22"/>
              </w:rPr>
              <w:t>NA</w:t>
            </w:r>
          </w:p>
        </w:tc>
        <w:tc>
          <w:tcPr>
            <w:tcW w:w="3092" w:type="dxa"/>
            <w:vAlign w:val="center"/>
          </w:tcPr>
          <w:p w:rsidR="00062E62" w:rsidRPr="0095092A" w:rsidRDefault="00062E62" w:rsidP="00010B65">
            <w:pPr>
              <w:spacing w:line="360" w:lineRule="auto"/>
              <w:jc w:val="center"/>
              <w:rPr>
                <w:rFonts w:ascii="Arial" w:hAnsi="Arial" w:cs="Arial"/>
                <w:b/>
                <w:sz w:val="22"/>
                <w:szCs w:val="22"/>
              </w:rPr>
            </w:pPr>
            <w:r w:rsidRPr="0095092A">
              <w:rPr>
                <w:rFonts w:ascii="Arial" w:hAnsi="Arial" w:cs="Arial"/>
                <w:b/>
                <w:sz w:val="22"/>
                <w:szCs w:val="22"/>
              </w:rPr>
              <w:t>Rs.</w:t>
            </w:r>
            <w:r w:rsidR="00010B65">
              <w:rPr>
                <w:rFonts w:ascii="Arial" w:hAnsi="Arial" w:cs="Arial"/>
                <w:b/>
                <w:sz w:val="22"/>
                <w:szCs w:val="22"/>
              </w:rPr>
              <w:t>91,98,00,000</w:t>
            </w:r>
            <w:r w:rsidRPr="0095092A">
              <w:rPr>
                <w:rFonts w:ascii="Arial" w:hAnsi="Arial" w:cs="Arial"/>
                <w:b/>
                <w:sz w:val="22"/>
                <w:szCs w:val="22"/>
              </w:rPr>
              <w:t>/-</w:t>
            </w:r>
          </w:p>
        </w:tc>
      </w:tr>
      <w:tr w:rsidR="007B23A9" w:rsidRPr="00667677" w:rsidTr="00862A55">
        <w:trPr>
          <w:trHeight w:val="64"/>
          <w:jc w:val="center"/>
        </w:trPr>
        <w:tc>
          <w:tcPr>
            <w:tcW w:w="739" w:type="dxa"/>
            <w:shd w:val="clear" w:color="auto" w:fill="DBE5F1" w:themeFill="accent1" w:themeFillTint="33"/>
            <w:vAlign w:val="center"/>
          </w:tcPr>
          <w:p w:rsidR="007B23A9" w:rsidRPr="0095092A" w:rsidRDefault="007B23A9" w:rsidP="000461F0">
            <w:pPr>
              <w:numPr>
                <w:ilvl w:val="0"/>
                <w:numId w:val="3"/>
              </w:numPr>
              <w:spacing w:line="360" w:lineRule="auto"/>
              <w:jc w:val="center"/>
              <w:rPr>
                <w:rFonts w:ascii="Arial" w:hAnsi="Arial" w:cs="Arial"/>
                <w:b/>
                <w:sz w:val="22"/>
                <w:szCs w:val="22"/>
              </w:rPr>
            </w:pPr>
          </w:p>
        </w:tc>
        <w:tc>
          <w:tcPr>
            <w:tcW w:w="10128" w:type="dxa"/>
            <w:gridSpan w:val="3"/>
            <w:vAlign w:val="center"/>
          </w:tcPr>
          <w:p w:rsidR="007B23A9" w:rsidRDefault="007B23A9" w:rsidP="007B23A9">
            <w:pPr>
              <w:spacing w:line="276" w:lineRule="auto"/>
              <w:jc w:val="center"/>
              <w:rPr>
                <w:rFonts w:ascii="Arial" w:hAnsi="Arial" w:cs="Arial"/>
                <w:b/>
                <w:sz w:val="22"/>
                <w:szCs w:val="22"/>
              </w:rPr>
            </w:pPr>
          </w:p>
          <w:p w:rsidR="007B23A9" w:rsidRDefault="007B23A9" w:rsidP="007B23A9">
            <w:pPr>
              <w:spacing w:line="276" w:lineRule="auto"/>
              <w:jc w:val="center"/>
              <w:rPr>
                <w:rFonts w:ascii="Arial" w:hAnsi="Arial" w:cs="Arial"/>
                <w:b/>
                <w:sz w:val="22"/>
                <w:szCs w:val="22"/>
              </w:rPr>
            </w:pPr>
            <w:r w:rsidRPr="007B23A9">
              <w:rPr>
                <w:rFonts w:ascii="Arial" w:hAnsi="Arial" w:cs="Arial"/>
                <w:b/>
                <w:sz w:val="22"/>
                <w:szCs w:val="22"/>
              </w:rPr>
              <w:t xml:space="preserve">(RUPEES ONE HUNDRED AND </w:t>
            </w:r>
            <w:r w:rsidR="00010B65">
              <w:rPr>
                <w:rFonts w:ascii="Arial" w:hAnsi="Arial" w:cs="Arial"/>
                <w:b/>
                <w:sz w:val="22"/>
                <w:szCs w:val="22"/>
              </w:rPr>
              <w:t>TWENTY TWO CRORES SIXTY FOUR LAKHS</w:t>
            </w:r>
            <w:r w:rsidRPr="007B23A9">
              <w:rPr>
                <w:rFonts w:ascii="Arial" w:hAnsi="Arial" w:cs="Arial"/>
                <w:b/>
                <w:sz w:val="22"/>
                <w:szCs w:val="22"/>
              </w:rPr>
              <w:t xml:space="preserve"> ONLY)</w:t>
            </w:r>
          </w:p>
          <w:p w:rsidR="007B23A9" w:rsidRPr="007B23A9" w:rsidRDefault="007B23A9" w:rsidP="007B23A9">
            <w:pPr>
              <w:spacing w:line="276" w:lineRule="auto"/>
              <w:jc w:val="center"/>
              <w:rPr>
                <w:rFonts w:ascii="Arial" w:hAnsi="Arial" w:cs="Arial"/>
                <w:b/>
                <w:sz w:val="22"/>
                <w:szCs w:val="22"/>
              </w:rPr>
            </w:pP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0461F0">
            <w:pPr>
              <w:numPr>
                <w:ilvl w:val="0"/>
                <w:numId w:val="3"/>
              </w:numPr>
              <w:spacing w:line="360" w:lineRule="auto"/>
              <w:jc w:val="center"/>
              <w:rPr>
                <w:rFonts w:ascii="Arial" w:hAnsi="Arial" w:cs="Arial"/>
                <w:b/>
                <w:sz w:val="22"/>
                <w:szCs w:val="22"/>
              </w:rPr>
            </w:pPr>
          </w:p>
        </w:tc>
        <w:tc>
          <w:tcPr>
            <w:tcW w:w="4081" w:type="dxa"/>
            <w:vAlign w:val="center"/>
          </w:tcPr>
          <w:p w:rsidR="007C1C0E" w:rsidRDefault="007C1C0E" w:rsidP="007C1C0E">
            <w:pPr>
              <w:spacing w:line="276" w:lineRule="auto"/>
              <w:jc w:val="both"/>
              <w:rPr>
                <w:rFonts w:ascii="Arial" w:hAnsi="Arial" w:cs="Arial"/>
                <w:b/>
              </w:rPr>
            </w:pPr>
            <w:r w:rsidRPr="007C1C0E">
              <w:rPr>
                <w:rFonts w:ascii="Arial" w:hAnsi="Arial" w:cs="Arial"/>
                <w:b/>
              </w:rPr>
              <w:t xml:space="preserve">Likely reason of difference in Circle Value and </w:t>
            </w:r>
            <w:sdt>
              <w:sdtPr>
                <w:rPr>
                  <w:rFonts w:ascii="Arial" w:hAnsi="Arial" w:cs="Arial"/>
                  <w:b/>
                </w:rPr>
                <w:id w:val="1881661864"/>
                <w:placeholder>
                  <w:docPart w:val="22C8F91AA5F4474BA17F3B72AFDBFEA1"/>
                </w:placeholder>
                <w:comboBox>
                  <w:listItem w:value="Choose an item."/>
                  <w:listItem w:displayText="Fair Market Value" w:value="Fair Market Value"/>
                  <w:listItem w:displayText="Market Value" w:value="Market Value"/>
                  <w:listItem w:displayText="Fair Value" w:value="Fair Value"/>
                </w:comboBox>
              </w:sdtPr>
              <w:sdtContent>
                <w:r w:rsidRPr="007C1C0E">
                  <w:rPr>
                    <w:rFonts w:ascii="Arial" w:hAnsi="Arial" w:cs="Arial"/>
                    <w:b/>
                  </w:rPr>
                  <w:t>Fair Market Value</w:t>
                </w:r>
              </w:sdtContent>
            </w:sdt>
            <w:r w:rsidRPr="007C1C0E">
              <w:rPr>
                <w:rFonts w:ascii="Arial" w:hAnsi="Arial" w:cs="Arial"/>
                <w:b/>
              </w:rPr>
              <w:t xml:space="preserve"> in case of more than 20%</w:t>
            </w:r>
          </w:p>
          <w:p w:rsidR="007C1C0E" w:rsidRPr="007C1C0E" w:rsidRDefault="007C1C0E" w:rsidP="007C1C0E">
            <w:pPr>
              <w:spacing w:line="360" w:lineRule="auto"/>
              <w:rPr>
                <w:rFonts w:ascii="Arial" w:hAnsi="Arial" w:cs="Arial"/>
                <w:b/>
              </w:rPr>
            </w:pPr>
          </w:p>
        </w:tc>
        <w:tc>
          <w:tcPr>
            <w:tcW w:w="6047" w:type="dxa"/>
            <w:gridSpan w:val="2"/>
            <w:vAlign w:val="center"/>
          </w:tcPr>
          <w:p w:rsidR="007C1C0E" w:rsidRPr="003011ED" w:rsidRDefault="006E3BC6" w:rsidP="007C1C0E">
            <w:pPr>
              <w:spacing w:line="276" w:lineRule="auto"/>
              <w:jc w:val="both"/>
              <w:rPr>
                <w:rFonts w:ascii="Arial" w:hAnsi="Arial" w:cs="Arial"/>
                <w:b/>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7C1C0E" w:rsidRPr="003011ED">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7C1C0E" w:rsidRPr="003011ED">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7C1C0E" w:rsidRPr="003011ED">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0461F0">
            <w:pPr>
              <w:numPr>
                <w:ilvl w:val="0"/>
                <w:numId w:val="3"/>
              </w:numPr>
              <w:spacing w:line="360" w:lineRule="auto"/>
              <w:jc w:val="center"/>
              <w:rPr>
                <w:rFonts w:ascii="Arial" w:hAnsi="Arial" w:cs="Arial"/>
                <w:b/>
                <w:sz w:val="22"/>
                <w:szCs w:val="22"/>
              </w:rPr>
            </w:pPr>
          </w:p>
        </w:tc>
        <w:tc>
          <w:tcPr>
            <w:tcW w:w="10128" w:type="dxa"/>
            <w:gridSpan w:val="3"/>
            <w:vAlign w:val="center"/>
          </w:tcPr>
          <w:p w:rsidR="007C1C0E" w:rsidRPr="007C1C0E" w:rsidRDefault="007C1C0E" w:rsidP="007C1C0E">
            <w:pPr>
              <w:spacing w:line="276" w:lineRule="auto"/>
              <w:jc w:val="both"/>
              <w:rPr>
                <w:rFonts w:ascii="Arial" w:hAnsi="Arial" w:cs="Arial"/>
                <w:sz w:val="22"/>
                <w:szCs w:val="22"/>
              </w:rPr>
            </w:pPr>
            <w:r w:rsidRPr="007C1C0E">
              <w:rPr>
                <w:rFonts w:ascii="Arial" w:hAnsi="Arial" w:cs="Arial"/>
                <w:b/>
                <w:sz w:val="22"/>
                <w:szCs w:val="22"/>
              </w:rPr>
              <w:t>Concluding Comments/ Disclosures if any</w:t>
            </w: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0461F0">
            <w:pPr>
              <w:numPr>
                <w:ilvl w:val="0"/>
                <w:numId w:val="3"/>
              </w:numPr>
              <w:spacing w:line="360" w:lineRule="auto"/>
              <w:jc w:val="center"/>
              <w:rPr>
                <w:rFonts w:ascii="Arial" w:hAnsi="Arial" w:cs="Arial"/>
                <w:b/>
                <w:sz w:val="22"/>
                <w:szCs w:val="22"/>
              </w:rPr>
            </w:pPr>
          </w:p>
        </w:tc>
        <w:tc>
          <w:tcPr>
            <w:tcW w:w="10128" w:type="dxa"/>
            <w:gridSpan w:val="3"/>
            <w:vAlign w:val="center"/>
          </w:tcPr>
          <w:p w:rsidR="00A50239" w:rsidRPr="00A50239" w:rsidRDefault="00A50239" w:rsidP="003C48B0">
            <w:pPr>
              <w:pStyle w:val="ListParagraph"/>
              <w:numPr>
                <w:ilvl w:val="0"/>
                <w:numId w:val="20"/>
              </w:numPr>
              <w:spacing w:line="276" w:lineRule="auto"/>
              <w:ind w:left="432"/>
              <w:jc w:val="both"/>
              <w:rPr>
                <w:rFonts w:ascii="Arial" w:hAnsi="Arial" w:cs="Arial"/>
                <w:sz w:val="22"/>
                <w:szCs w:val="22"/>
              </w:rPr>
            </w:pPr>
            <w:r w:rsidRPr="00A50239">
              <w:rPr>
                <w:rFonts w:ascii="Arial" w:hAnsi="Arial" w:cs="Arial"/>
                <w:sz w:val="22"/>
                <w:szCs w:val="22"/>
              </w:rPr>
              <w:t>This is just core asset valuation and doesn’t cover any prospective sale value of the Project as a whole.</w:t>
            </w:r>
          </w:p>
          <w:p w:rsidR="00A50239" w:rsidRDefault="00A50239" w:rsidP="003C48B0">
            <w:pPr>
              <w:pStyle w:val="ListParagraph"/>
              <w:numPr>
                <w:ilvl w:val="0"/>
                <w:numId w:val="20"/>
              </w:numPr>
              <w:spacing w:line="276" w:lineRule="auto"/>
              <w:ind w:left="432"/>
              <w:jc w:val="both"/>
              <w:rPr>
                <w:rFonts w:ascii="Arial" w:hAnsi="Arial" w:cs="Arial"/>
                <w:sz w:val="22"/>
                <w:szCs w:val="22"/>
              </w:rPr>
            </w:pPr>
            <w:r w:rsidRPr="00A50239">
              <w:rPr>
                <w:rFonts w:ascii="Arial" w:hAnsi="Arial" w:cs="Arial"/>
                <w:sz w:val="22"/>
                <w:szCs w:val="22"/>
              </w:rPr>
              <w:t>This valuation assessment doesn’t cover any Value addition or Enterprise Valuation factors of the Project which may have additional premium or discounting impact on the overall Project Value due to various other conditions of the Project</w:t>
            </w:r>
          </w:p>
          <w:p w:rsidR="00A50239" w:rsidRDefault="007C1C0E" w:rsidP="003C48B0">
            <w:pPr>
              <w:pStyle w:val="ListParagraph"/>
              <w:numPr>
                <w:ilvl w:val="0"/>
                <w:numId w:val="20"/>
              </w:numPr>
              <w:spacing w:line="276" w:lineRule="auto"/>
              <w:ind w:left="432"/>
              <w:jc w:val="both"/>
              <w:rPr>
                <w:rFonts w:ascii="Arial" w:hAnsi="Arial" w:cs="Arial"/>
                <w:sz w:val="22"/>
                <w:szCs w:val="22"/>
              </w:rPr>
            </w:pPr>
            <w:r w:rsidRPr="00A50239">
              <w:rPr>
                <w:rFonts w:ascii="Arial" w:hAnsi="Arial" w:cs="Arial"/>
                <w:sz w:val="22"/>
                <w:szCs w:val="22"/>
              </w:rPr>
              <w:t>We are independent of client/ company and do not have any direct/ indirect interest in the property.</w:t>
            </w:r>
          </w:p>
          <w:p w:rsidR="00A50239" w:rsidRDefault="007C1C0E" w:rsidP="003C48B0">
            <w:pPr>
              <w:pStyle w:val="ListParagraph"/>
              <w:numPr>
                <w:ilvl w:val="0"/>
                <w:numId w:val="20"/>
              </w:numPr>
              <w:spacing w:line="276" w:lineRule="auto"/>
              <w:ind w:left="432"/>
              <w:jc w:val="both"/>
              <w:rPr>
                <w:rFonts w:ascii="Arial" w:hAnsi="Arial" w:cs="Arial"/>
                <w:sz w:val="22"/>
                <w:szCs w:val="22"/>
              </w:rPr>
            </w:pPr>
            <w:r w:rsidRPr="00A50239">
              <w:rPr>
                <w:rFonts w:ascii="Arial" w:hAnsi="Arial" w:cs="Arial"/>
                <w:sz w:val="22"/>
                <w:szCs w:val="22"/>
              </w:rPr>
              <w:t xml:space="preserve">This valuation has been conducted by R.K Associates </w:t>
            </w:r>
            <w:proofErr w:type="spellStart"/>
            <w:r w:rsidRPr="00A50239">
              <w:rPr>
                <w:rFonts w:ascii="Arial" w:hAnsi="Arial" w:cs="Arial"/>
                <w:sz w:val="22"/>
                <w:szCs w:val="22"/>
              </w:rPr>
              <w:t>Valuers</w:t>
            </w:r>
            <w:proofErr w:type="spellEnd"/>
            <w:r w:rsidRPr="00A50239">
              <w:rPr>
                <w:rFonts w:ascii="Arial" w:hAnsi="Arial" w:cs="Arial"/>
                <w:sz w:val="22"/>
                <w:szCs w:val="22"/>
              </w:rPr>
              <w:t xml:space="preserve"> &amp; Techno Engineering </w:t>
            </w:r>
            <w:r w:rsidRPr="00A50239">
              <w:rPr>
                <w:rFonts w:ascii="Arial" w:hAnsi="Arial" w:cs="Arial"/>
                <w:sz w:val="22"/>
                <w:szCs w:val="22"/>
              </w:rPr>
              <w:lastRenderedPageBreak/>
              <w:t>Consultants (P) Ltd. and its team of experts.</w:t>
            </w:r>
            <w:bookmarkStart w:id="2" w:name="_Hlk93236677"/>
          </w:p>
          <w:p w:rsidR="007C1C0E" w:rsidRPr="00A50239" w:rsidRDefault="007C1C0E" w:rsidP="003C48B0">
            <w:pPr>
              <w:pStyle w:val="ListParagraph"/>
              <w:numPr>
                <w:ilvl w:val="0"/>
                <w:numId w:val="20"/>
              </w:numPr>
              <w:spacing w:line="276" w:lineRule="auto"/>
              <w:ind w:left="432"/>
              <w:jc w:val="both"/>
              <w:rPr>
                <w:rFonts w:ascii="Arial" w:hAnsi="Arial" w:cs="Arial"/>
                <w:sz w:val="22"/>
                <w:szCs w:val="22"/>
              </w:rPr>
            </w:pPr>
            <w:r w:rsidRPr="00A50239">
              <w:rPr>
                <w:rFonts w:ascii="Arial" w:hAnsi="Arial" w:cs="Arial"/>
                <w:sz w:val="22"/>
                <w:szCs w:val="22"/>
              </w:rPr>
              <w:t>This Valuation is done for the property found on as-is-where basis as shown on the site by the Bank/ customer of which photographs is also attached with the report.</w:t>
            </w:r>
          </w:p>
          <w:p w:rsidR="007C1C0E" w:rsidRPr="007C1C0E" w:rsidRDefault="007C1C0E" w:rsidP="003C48B0">
            <w:pPr>
              <w:pStyle w:val="ListParagraph"/>
              <w:numPr>
                <w:ilvl w:val="0"/>
                <w:numId w:val="20"/>
              </w:numPr>
              <w:spacing w:line="276" w:lineRule="auto"/>
              <w:ind w:left="412"/>
              <w:jc w:val="both"/>
              <w:rPr>
                <w:rFonts w:ascii="Arial" w:hAnsi="Arial" w:cs="Arial"/>
                <w:sz w:val="22"/>
                <w:szCs w:val="22"/>
              </w:rPr>
            </w:pPr>
            <w:r w:rsidRPr="007C1C0E">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C1C0E">
              <w:rPr>
                <w:rFonts w:ascii="Arial" w:hAnsi="Arial" w:cs="Arial"/>
                <w:sz w:val="22"/>
                <w:szCs w:val="22"/>
              </w:rPr>
              <w:t>Vs</w:t>
            </w:r>
            <w:proofErr w:type="spellEnd"/>
            <w:r w:rsidRPr="007C1C0E">
              <w:rPr>
                <w:rFonts w:ascii="Arial" w:hAnsi="Arial" w:cs="Arial"/>
                <w:sz w:val="22"/>
                <w:szCs w:val="22"/>
              </w:rPr>
              <w:t xml:space="preserve"> as mentioned in the documents or incorrect/ fabricated documents may have been provided to us.</w:t>
            </w:r>
          </w:p>
          <w:bookmarkEnd w:id="2"/>
          <w:p w:rsidR="007C1C0E" w:rsidRPr="007C1C0E" w:rsidRDefault="007C1C0E" w:rsidP="003C48B0">
            <w:pPr>
              <w:pStyle w:val="ListParagraph"/>
              <w:numPr>
                <w:ilvl w:val="0"/>
                <w:numId w:val="20"/>
              </w:numPr>
              <w:spacing w:line="276" w:lineRule="auto"/>
              <w:ind w:left="412"/>
              <w:jc w:val="both"/>
              <w:rPr>
                <w:rFonts w:ascii="Arial" w:hAnsi="Arial" w:cs="Arial"/>
                <w:sz w:val="22"/>
                <w:szCs w:val="22"/>
              </w:rPr>
            </w:pPr>
            <w:r w:rsidRPr="007C1C0E">
              <w:rPr>
                <w:rFonts w:ascii="Arial" w:hAnsi="Arial" w:cs="Arial"/>
                <w:sz w:val="22"/>
                <w:szCs w:val="22"/>
              </w:rPr>
              <w:t xml:space="preserve">Legal aspects for </w:t>
            </w:r>
            <w:proofErr w:type="spellStart"/>
            <w:r w:rsidRPr="007C1C0E">
              <w:rPr>
                <w:rFonts w:ascii="Arial" w:hAnsi="Arial" w:cs="Arial"/>
                <w:sz w:val="22"/>
                <w:szCs w:val="22"/>
              </w:rPr>
              <w:t>eg</w:t>
            </w:r>
            <w:proofErr w:type="spellEnd"/>
            <w:r w:rsidRPr="007C1C0E">
              <w:rPr>
                <w:rFonts w:ascii="Arial" w:hAnsi="Arial" w:cs="Arial"/>
                <w:sz w:val="22"/>
                <w:szCs w:val="22"/>
              </w:rPr>
              <w:t xml:space="preserve">. </w:t>
            </w:r>
            <w:proofErr w:type="gramStart"/>
            <w:r w:rsidRPr="007C1C0E">
              <w:rPr>
                <w:rFonts w:ascii="Arial" w:hAnsi="Arial" w:cs="Arial"/>
                <w:sz w:val="22"/>
                <w:szCs w:val="22"/>
              </w:rPr>
              <w:t>investigation</w:t>
            </w:r>
            <w:proofErr w:type="gramEnd"/>
            <w:r w:rsidRPr="007C1C0E">
              <w:rPr>
                <w:rFonts w:ascii="Arial" w:hAnsi="Arial" w:cs="Arial"/>
                <w:sz w:val="22"/>
                <w:szCs w:val="22"/>
              </w:rPr>
              <w:t xml:space="preserve"> of title, ownership rights, lien, charge, mortgage, lease, verification of documents from originals or from any Govt. department, etc. has to be taken care by legal experts/ Advocates and same has not been done at our end.</w:t>
            </w:r>
          </w:p>
          <w:p w:rsidR="007C1C0E" w:rsidRPr="007C1C0E" w:rsidRDefault="007C1C0E" w:rsidP="003C48B0">
            <w:pPr>
              <w:pStyle w:val="ListParagraph"/>
              <w:numPr>
                <w:ilvl w:val="0"/>
                <w:numId w:val="20"/>
              </w:numPr>
              <w:spacing w:line="276" w:lineRule="auto"/>
              <w:ind w:left="412"/>
              <w:jc w:val="both"/>
              <w:rPr>
                <w:rFonts w:ascii="Arial" w:hAnsi="Arial" w:cs="Arial"/>
                <w:sz w:val="22"/>
                <w:szCs w:val="22"/>
              </w:rPr>
            </w:pPr>
            <w:r w:rsidRPr="007C1C0E">
              <w:rPr>
                <w:rFonts w:ascii="Arial" w:hAnsi="Arial" w:cs="Arial"/>
                <w:sz w:val="22"/>
                <w:szCs w:val="22"/>
              </w:rPr>
              <w:t xml:space="preserve">The valuation of an asset is an estimate of the worth of that asset which is arrived at by the </w:t>
            </w:r>
            <w:proofErr w:type="spellStart"/>
            <w:r w:rsidRPr="007C1C0E">
              <w:rPr>
                <w:rFonts w:ascii="Arial" w:hAnsi="Arial" w:cs="Arial"/>
                <w:sz w:val="22"/>
                <w:szCs w:val="22"/>
              </w:rPr>
              <w:t>Valuer</w:t>
            </w:r>
            <w:proofErr w:type="spellEnd"/>
            <w:r w:rsidRPr="007C1C0E">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rsidR="007C1C0E" w:rsidRPr="007C1C0E" w:rsidRDefault="007C1C0E" w:rsidP="003C48B0">
            <w:pPr>
              <w:pStyle w:val="ListParagraph"/>
              <w:numPr>
                <w:ilvl w:val="0"/>
                <w:numId w:val="20"/>
              </w:numPr>
              <w:spacing w:line="276" w:lineRule="auto"/>
              <w:ind w:left="412"/>
              <w:jc w:val="both"/>
              <w:rPr>
                <w:rFonts w:ascii="Arial" w:hAnsi="Arial" w:cs="Arial"/>
                <w:sz w:val="22"/>
                <w:szCs w:val="22"/>
              </w:rPr>
            </w:pPr>
            <w:r w:rsidRPr="007C1C0E">
              <w:rPr>
                <w:rFonts w:ascii="Arial" w:hAnsi="Arial" w:cs="Arial"/>
                <w:sz w:val="22"/>
                <w:szCs w:val="22"/>
              </w:rPr>
              <w:t>This report only contains opinion based on technical &amp; market information which came to our knowledge during the course of the assignment. It doesn’t contain any recommendations.</w:t>
            </w:r>
          </w:p>
          <w:p w:rsidR="00A50239" w:rsidRDefault="007C1C0E" w:rsidP="003C48B0">
            <w:pPr>
              <w:pStyle w:val="ListParagraph"/>
              <w:numPr>
                <w:ilvl w:val="0"/>
                <w:numId w:val="20"/>
              </w:numPr>
              <w:spacing w:line="276" w:lineRule="auto"/>
              <w:ind w:left="412"/>
              <w:jc w:val="both"/>
              <w:rPr>
                <w:rFonts w:ascii="Arial" w:hAnsi="Arial" w:cs="Arial"/>
                <w:sz w:val="22"/>
                <w:szCs w:val="22"/>
              </w:rPr>
            </w:pPr>
            <w:r w:rsidRPr="007C1C0E">
              <w:rPr>
                <w:rFonts w:ascii="Arial" w:hAnsi="Arial" w:cs="Arial"/>
                <w:sz w:val="22"/>
                <w:szCs w:val="22"/>
              </w:rPr>
              <w:t xml:space="preserve">This report is prepared following our Standard Operating Procedures &amp; Best Practices and will be subject to Limitations, Conditions, </w:t>
            </w:r>
            <w:proofErr w:type="spellStart"/>
            <w:r w:rsidRPr="007C1C0E">
              <w:rPr>
                <w:rFonts w:ascii="Arial" w:hAnsi="Arial" w:cs="Arial"/>
                <w:sz w:val="22"/>
                <w:szCs w:val="22"/>
              </w:rPr>
              <w:t>Valuer’s</w:t>
            </w:r>
            <w:proofErr w:type="spellEnd"/>
            <w:r w:rsidRPr="007C1C0E">
              <w:rPr>
                <w:rFonts w:ascii="Arial" w:hAnsi="Arial" w:cs="Arial"/>
                <w:sz w:val="22"/>
                <w:szCs w:val="22"/>
              </w:rPr>
              <w:t xml:space="preserve"> Remarks, Important Notes, Valuation TOS and basis of computation &amp; working as described above.</w:t>
            </w:r>
          </w:p>
          <w:p w:rsidR="007C1C0E" w:rsidRPr="00A50239" w:rsidRDefault="007C1C0E" w:rsidP="003C48B0">
            <w:pPr>
              <w:pStyle w:val="ListParagraph"/>
              <w:numPr>
                <w:ilvl w:val="0"/>
                <w:numId w:val="20"/>
              </w:numPr>
              <w:spacing w:line="276" w:lineRule="auto"/>
              <w:ind w:left="412"/>
              <w:jc w:val="both"/>
              <w:rPr>
                <w:rFonts w:ascii="Arial" w:hAnsi="Arial" w:cs="Arial"/>
                <w:sz w:val="22"/>
                <w:szCs w:val="22"/>
              </w:rPr>
            </w:pPr>
            <w:r w:rsidRPr="00A50239">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1C0E" w:rsidRPr="00667677" w:rsidTr="005F45E4">
        <w:trPr>
          <w:trHeight w:val="64"/>
          <w:jc w:val="center"/>
        </w:trPr>
        <w:tc>
          <w:tcPr>
            <w:tcW w:w="739" w:type="dxa"/>
            <w:shd w:val="clear" w:color="auto" w:fill="DBE5F1" w:themeFill="accent1" w:themeFillTint="33"/>
            <w:vAlign w:val="center"/>
          </w:tcPr>
          <w:p w:rsidR="007C1C0E" w:rsidRPr="0095092A" w:rsidRDefault="007C1C0E" w:rsidP="000461F0">
            <w:pPr>
              <w:numPr>
                <w:ilvl w:val="0"/>
                <w:numId w:val="3"/>
              </w:numPr>
              <w:spacing w:line="360" w:lineRule="auto"/>
              <w:jc w:val="center"/>
              <w:rPr>
                <w:rFonts w:ascii="Arial" w:hAnsi="Arial" w:cs="Arial"/>
                <w:b/>
                <w:sz w:val="22"/>
                <w:szCs w:val="22"/>
              </w:rPr>
            </w:pPr>
          </w:p>
        </w:tc>
        <w:tc>
          <w:tcPr>
            <w:tcW w:w="10128" w:type="dxa"/>
            <w:gridSpan w:val="3"/>
          </w:tcPr>
          <w:p w:rsidR="007C1C0E" w:rsidRPr="007C1C0E" w:rsidRDefault="007C1C0E" w:rsidP="007C1C0E">
            <w:pPr>
              <w:spacing w:line="276" w:lineRule="auto"/>
              <w:jc w:val="both"/>
              <w:rPr>
                <w:rFonts w:ascii="Arial" w:hAnsi="Arial" w:cs="Arial"/>
                <w:szCs w:val="20"/>
              </w:rPr>
            </w:pPr>
            <w:r w:rsidRPr="007C1C0E">
              <w:rPr>
                <w:rFonts w:ascii="Arial" w:hAnsi="Arial" w:cs="Arial"/>
                <w:b/>
                <w:iCs/>
                <w:sz w:val="22"/>
                <w:szCs w:val="22"/>
              </w:rPr>
              <w:t>IMPORTANT KEY DEFINITIONS</w:t>
            </w:r>
          </w:p>
        </w:tc>
      </w:tr>
      <w:tr w:rsidR="00A50239" w:rsidRPr="00667677" w:rsidTr="005F45E4">
        <w:trPr>
          <w:trHeight w:val="64"/>
          <w:jc w:val="center"/>
        </w:trPr>
        <w:tc>
          <w:tcPr>
            <w:tcW w:w="739" w:type="dxa"/>
            <w:vMerge w:val="restart"/>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Fair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A50239" w:rsidRPr="007C1C0E" w:rsidRDefault="00A50239" w:rsidP="007C1C0E">
            <w:pPr>
              <w:spacing w:line="276" w:lineRule="auto"/>
              <w:jc w:val="both"/>
              <w:rPr>
                <w:rFonts w:ascii="Arial" w:hAnsi="Arial" w:cs="Arial"/>
                <w:szCs w:val="20"/>
              </w:rPr>
            </w:pPr>
            <w:r w:rsidRPr="007C1C0E">
              <w:rPr>
                <w:rFonts w:ascii="Arial" w:hAnsi="Arial" w:cs="Arial"/>
                <w:i/>
                <w:color w:val="000000" w:themeColor="text1"/>
                <w:sz w:val="22"/>
                <w:szCs w:val="22"/>
              </w:rPr>
              <w:t xml:space="preserve">Fair Value without using the term “Market” in it describes that the value suggested by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7C1C0E">
            <w:pPr>
              <w:spacing w:line="360" w:lineRule="auto"/>
              <w:ind w:left="360"/>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Fair Market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w:t>
            </w:r>
            <w:r w:rsidRPr="007C1C0E">
              <w:rPr>
                <w:rFonts w:ascii="Arial" w:hAnsi="Arial" w:cs="Arial"/>
                <w:i/>
                <w:iCs/>
                <w:color w:val="000000" w:themeColor="text1"/>
                <w:sz w:val="22"/>
                <w:szCs w:val="22"/>
              </w:rPr>
              <w:lastRenderedPageBreak/>
              <w:t>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rsidR="00A50239" w:rsidRPr="007C1C0E" w:rsidRDefault="00A50239" w:rsidP="007C1C0E">
            <w:pPr>
              <w:spacing w:line="276" w:lineRule="auto"/>
              <w:jc w:val="both"/>
              <w:rPr>
                <w:rFonts w:ascii="Arial" w:hAnsi="Arial" w:cs="Arial"/>
                <w:szCs w:val="20"/>
              </w:rPr>
            </w:pPr>
            <w:r w:rsidRPr="007C1C0E">
              <w:rPr>
                <w:rFonts w:ascii="Arial" w:hAnsi="Arial" w:cs="Arial"/>
                <w:i/>
                <w:color w:val="000000" w:themeColor="text1"/>
                <w:sz w:val="22"/>
                <w:szCs w:val="22"/>
              </w:rPr>
              <w:t xml:space="preserve">Here the words “in consonance to the established Market” means that the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7C1C0E">
              <w:rPr>
                <w:rFonts w:ascii="Arial" w:hAnsi="Arial" w:cs="Arial"/>
                <w:i/>
                <w:color w:val="000000" w:themeColor="text1"/>
                <w:sz w:val="22"/>
                <w:szCs w:val="22"/>
              </w:rPr>
              <w:t>valuer</w:t>
            </w:r>
            <w:proofErr w:type="spellEnd"/>
            <w:r w:rsidRPr="007C1C0E">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A50239" w:rsidRPr="00667677" w:rsidTr="005F45E4">
        <w:trPr>
          <w:trHeight w:val="64"/>
          <w:jc w:val="center"/>
        </w:trPr>
        <w:tc>
          <w:tcPr>
            <w:tcW w:w="739" w:type="dxa"/>
            <w:vMerge w:val="restart"/>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b/>
                <w:bCs/>
                <w:i/>
                <w:iCs/>
                <w:color w:val="000000" w:themeColor="text1"/>
                <w:sz w:val="22"/>
                <w:szCs w:val="22"/>
              </w:rPr>
              <w:t>Market Value</w:t>
            </w:r>
            <w:r w:rsidRPr="007C1C0E">
              <w:rPr>
                <w:rFonts w:ascii="Arial" w:hAnsi="Arial" w:cs="Arial"/>
                <w:i/>
                <w:iCs/>
                <w:color w:val="000000" w:themeColor="text1"/>
                <w:sz w:val="22"/>
                <w:szCs w:val="22"/>
              </w:rPr>
              <w:t xml:space="preserve"> suggested by the competent </w:t>
            </w:r>
            <w:proofErr w:type="spellStart"/>
            <w:r w:rsidRPr="007C1C0E">
              <w:rPr>
                <w:rFonts w:ascii="Arial" w:hAnsi="Arial" w:cs="Arial"/>
                <w:i/>
                <w:iCs/>
                <w:color w:val="000000" w:themeColor="text1"/>
                <w:sz w:val="22"/>
                <w:szCs w:val="22"/>
              </w:rPr>
              <w:t>Valuer</w:t>
            </w:r>
            <w:proofErr w:type="spellEnd"/>
            <w:r w:rsidRPr="007C1C0E">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C1C0E">
              <w:rPr>
                <w:rFonts w:ascii="Arial" w:hAnsi="Arial" w:cs="Arial"/>
                <w:i/>
                <w:iCs/>
                <w:color w:val="000000" w:themeColor="text1"/>
                <w:sz w:val="22"/>
                <w:szCs w:val="22"/>
                <w:lang w:val="en-IN"/>
              </w:rPr>
              <w:t xml:space="preserve"> </w:t>
            </w:r>
            <w:r w:rsidRPr="007C1C0E">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rsidR="00A50239" w:rsidRPr="007C1C0E" w:rsidRDefault="00A50239" w:rsidP="007C1C0E">
            <w:pPr>
              <w:jc w:val="both"/>
              <w:rPr>
                <w:rFonts w:ascii="Arial" w:hAnsi="Arial" w:cs="Arial"/>
                <w:i/>
                <w:iCs/>
                <w:color w:val="000000" w:themeColor="text1"/>
                <w:sz w:val="22"/>
                <w:szCs w:val="22"/>
              </w:rPr>
            </w:pPr>
            <w:r w:rsidRPr="007C1C0E">
              <w:rPr>
                <w:rFonts w:ascii="Arial" w:hAnsi="Arial" w:cs="Arial"/>
                <w:i/>
                <w:color w:val="000000" w:themeColor="text1"/>
                <w:sz w:val="22"/>
                <w:szCs w:val="22"/>
              </w:rPr>
              <w:t>Using the term “Market Value” without “Fair” omits the elements of proper marketing, acting knowledgeably &amp; prudently.</w:t>
            </w:r>
          </w:p>
          <w:p w:rsidR="00A50239" w:rsidRPr="007C1C0E" w:rsidRDefault="00A50239" w:rsidP="007C1C0E">
            <w:pPr>
              <w:spacing w:line="276" w:lineRule="auto"/>
              <w:jc w:val="both"/>
              <w:rPr>
                <w:rFonts w:ascii="Arial" w:hAnsi="Arial" w:cs="Arial"/>
                <w:szCs w:val="20"/>
              </w:rPr>
            </w:pPr>
            <w:r w:rsidRPr="007C1C0E">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bCs/>
                <w:i/>
                <w:sz w:val="22"/>
                <w:szCs w:val="22"/>
              </w:rPr>
              <w:t>Realizable Value</w:t>
            </w:r>
            <w:r w:rsidRPr="007C1C0E">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C1C0E">
              <w:rPr>
                <w:rFonts w:ascii="Arial" w:hAnsi="Arial" w:cs="Arial"/>
                <w:i/>
                <w:sz w:val="22"/>
                <w:szCs w:val="22"/>
              </w:rPr>
              <w:t>various</w:t>
            </w:r>
            <w:proofErr w:type="gramEnd"/>
            <w:r w:rsidRPr="007C1C0E">
              <w:rPr>
                <w:rFonts w:ascii="Arial" w:hAnsi="Arial" w:cs="Arial"/>
                <w:i/>
                <w:sz w:val="22"/>
                <w:szCs w:val="22"/>
              </w:rPr>
              <w:t xml:space="preserve"> salability prospects of the subject asset, the needs of the buyer &amp; the seller and kind of payment terms. In some of the cases Realizable and Fair Market Value may also be equal.</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i/>
                <w:sz w:val="22"/>
                <w:szCs w:val="22"/>
              </w:rPr>
              <w:t>Distress Sale Value*</w:t>
            </w:r>
            <w:r w:rsidRPr="007C1C0E">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7C1C0E">
            <w:pPr>
              <w:spacing w:line="276" w:lineRule="auto"/>
              <w:jc w:val="both"/>
              <w:rPr>
                <w:rFonts w:ascii="Arial" w:hAnsi="Arial" w:cs="Arial"/>
                <w:szCs w:val="20"/>
              </w:rPr>
            </w:pPr>
            <w:r w:rsidRPr="007C1C0E">
              <w:rPr>
                <w:rFonts w:ascii="Arial" w:hAnsi="Arial" w:cs="Arial"/>
                <w:b/>
                <w:bCs/>
                <w:i/>
                <w:sz w:val="22"/>
                <w:szCs w:val="22"/>
              </w:rPr>
              <w:t>Liquidation Value</w:t>
            </w:r>
            <w:r w:rsidRPr="007C1C0E">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50239" w:rsidRPr="00667677" w:rsidTr="005F45E4">
        <w:trPr>
          <w:trHeight w:val="64"/>
          <w:jc w:val="center"/>
        </w:trPr>
        <w:tc>
          <w:tcPr>
            <w:tcW w:w="739" w:type="dxa"/>
            <w:vMerge/>
            <w:shd w:val="clear" w:color="auto" w:fill="DBE5F1" w:themeFill="accent1" w:themeFillTint="33"/>
            <w:vAlign w:val="center"/>
          </w:tcPr>
          <w:p w:rsidR="00A50239" w:rsidRPr="0095092A" w:rsidRDefault="00A50239" w:rsidP="000461F0">
            <w:pPr>
              <w:numPr>
                <w:ilvl w:val="0"/>
                <w:numId w:val="3"/>
              </w:numPr>
              <w:spacing w:line="360" w:lineRule="auto"/>
              <w:jc w:val="center"/>
              <w:rPr>
                <w:rFonts w:ascii="Arial" w:hAnsi="Arial" w:cs="Arial"/>
                <w:b/>
                <w:sz w:val="22"/>
                <w:szCs w:val="22"/>
              </w:rPr>
            </w:pPr>
          </w:p>
        </w:tc>
        <w:tc>
          <w:tcPr>
            <w:tcW w:w="10128" w:type="dxa"/>
            <w:gridSpan w:val="3"/>
          </w:tcPr>
          <w:p w:rsidR="00A50239" w:rsidRPr="007C1C0E" w:rsidRDefault="00A50239" w:rsidP="00A50239">
            <w:pPr>
              <w:adjustRightInd w:val="0"/>
              <w:jc w:val="both"/>
              <w:rPr>
                <w:rFonts w:ascii="Arial" w:hAnsi="Arial" w:cs="Arial"/>
                <w:bCs/>
                <w:i/>
                <w:sz w:val="22"/>
                <w:szCs w:val="22"/>
                <w:lang w:val="en-IN"/>
              </w:rPr>
            </w:pPr>
            <w:r w:rsidRPr="007C1C0E">
              <w:rPr>
                <w:rFonts w:ascii="Arial" w:hAnsi="Arial" w:cs="Arial"/>
                <w:b/>
                <w:bCs/>
                <w:i/>
                <w:sz w:val="22"/>
                <w:szCs w:val="22"/>
                <w:lang w:val="en-IN"/>
              </w:rPr>
              <w:t xml:space="preserve">Difference between </w:t>
            </w:r>
            <w:proofErr w:type="gramStart"/>
            <w:r w:rsidRPr="007C1C0E">
              <w:rPr>
                <w:rFonts w:ascii="Arial" w:hAnsi="Arial" w:cs="Arial"/>
                <w:b/>
                <w:bCs/>
                <w:i/>
                <w:sz w:val="22"/>
                <w:szCs w:val="22"/>
                <w:lang w:val="en-IN"/>
              </w:rPr>
              <w:t>Cost</w:t>
            </w:r>
            <w:proofErr w:type="gramEnd"/>
            <w:r w:rsidRPr="007C1C0E">
              <w:rPr>
                <w:rFonts w:ascii="Arial" w:hAnsi="Arial" w:cs="Arial"/>
                <w:b/>
                <w:bCs/>
                <w:i/>
                <w:sz w:val="22"/>
                <w:szCs w:val="22"/>
                <w:lang w:val="en-IN"/>
              </w:rPr>
              <w:t xml:space="preserve">, Price &amp; Value: </w:t>
            </w:r>
            <w:r w:rsidRPr="007C1C0E">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rsidR="00A50239" w:rsidRPr="007C1C0E" w:rsidRDefault="00A50239" w:rsidP="00A50239">
            <w:pPr>
              <w:adjustRightInd w:val="0"/>
              <w:jc w:val="both"/>
              <w:rPr>
                <w:rFonts w:ascii="Arial" w:hAnsi="Arial" w:cs="Arial"/>
                <w:i/>
                <w:sz w:val="22"/>
                <w:szCs w:val="22"/>
                <w:lang w:val="en-IN"/>
              </w:rPr>
            </w:pPr>
            <w:r w:rsidRPr="007C1C0E">
              <w:rPr>
                <w:rFonts w:ascii="Arial" w:hAnsi="Arial" w:cs="Arial"/>
                <w:i/>
                <w:sz w:val="22"/>
                <w:szCs w:val="22"/>
                <w:lang w:val="en-IN"/>
              </w:rPr>
              <w:lastRenderedPageBreak/>
              <w:t xml:space="preserve">The </w:t>
            </w:r>
            <w:r w:rsidRPr="007C1C0E">
              <w:rPr>
                <w:rFonts w:ascii="Arial" w:hAnsi="Arial" w:cs="Arial"/>
                <w:b/>
                <w:bCs/>
                <w:i/>
                <w:iCs/>
                <w:sz w:val="22"/>
                <w:szCs w:val="22"/>
                <w:lang w:val="en-IN"/>
              </w:rPr>
              <w:t>Cost</w:t>
            </w:r>
            <w:r w:rsidRPr="007C1C0E">
              <w:rPr>
                <w:rFonts w:ascii="Arial" w:hAnsi="Arial" w:cs="Arial"/>
                <w:i/>
                <w:sz w:val="22"/>
                <w:szCs w:val="22"/>
                <w:lang w:val="en-IN"/>
              </w:rPr>
              <w:t xml:space="preserve"> of an asset represents the actual amount spend in the construction/ actual creation of the asset.</w:t>
            </w:r>
          </w:p>
          <w:p w:rsidR="00A50239" w:rsidRPr="007C1C0E" w:rsidRDefault="00A50239" w:rsidP="00A50239">
            <w:pPr>
              <w:adjustRightInd w:val="0"/>
              <w:jc w:val="both"/>
              <w:rPr>
                <w:rFonts w:ascii="Arial" w:hAnsi="Arial" w:cs="Arial"/>
                <w:i/>
                <w:sz w:val="22"/>
                <w:szCs w:val="22"/>
                <w:highlight w:val="yellow"/>
                <w:lang w:val="en-IN"/>
              </w:rPr>
            </w:pPr>
            <w:r w:rsidRPr="007C1C0E">
              <w:rPr>
                <w:rFonts w:ascii="Arial" w:hAnsi="Arial" w:cs="Arial"/>
                <w:i/>
                <w:sz w:val="22"/>
                <w:szCs w:val="22"/>
                <w:lang w:val="en-IN"/>
              </w:rPr>
              <w:t xml:space="preserve">The </w:t>
            </w:r>
            <w:r w:rsidRPr="007C1C0E">
              <w:rPr>
                <w:rFonts w:ascii="Arial" w:hAnsi="Arial" w:cs="Arial"/>
                <w:b/>
                <w:i/>
                <w:sz w:val="22"/>
                <w:szCs w:val="22"/>
                <w:lang w:val="en-IN"/>
              </w:rPr>
              <w:t>Price</w:t>
            </w:r>
            <w:r w:rsidRPr="007C1C0E">
              <w:rPr>
                <w:rFonts w:ascii="Arial" w:hAnsi="Arial" w:cs="Arial"/>
                <w:i/>
                <w:sz w:val="22"/>
                <w:szCs w:val="22"/>
                <w:lang w:val="en-IN"/>
              </w:rPr>
              <w:t xml:space="preserve"> is the amount paid for the procurement of the same asset.</w:t>
            </w:r>
          </w:p>
          <w:p w:rsidR="00A50239" w:rsidRPr="007C1C0E" w:rsidRDefault="00A50239" w:rsidP="00A50239">
            <w:pPr>
              <w:adjustRightInd w:val="0"/>
              <w:jc w:val="both"/>
              <w:rPr>
                <w:rFonts w:ascii="Arial" w:hAnsi="Arial" w:cs="Arial"/>
                <w:sz w:val="22"/>
                <w:szCs w:val="22"/>
              </w:rPr>
            </w:pPr>
            <w:r w:rsidRPr="007C1C0E">
              <w:rPr>
                <w:rFonts w:ascii="Arial" w:hAnsi="Arial" w:cs="Arial"/>
                <w:i/>
                <w:sz w:val="22"/>
                <w:szCs w:val="22"/>
                <w:lang w:val="en-IN"/>
              </w:rPr>
              <w:t xml:space="preserve">The </w:t>
            </w:r>
            <w:r w:rsidRPr="007C1C0E">
              <w:rPr>
                <w:rFonts w:ascii="Arial" w:hAnsi="Arial" w:cs="Arial"/>
                <w:b/>
                <w:i/>
                <w:sz w:val="22"/>
                <w:szCs w:val="22"/>
                <w:lang w:val="en-IN"/>
              </w:rPr>
              <w:t>V</w:t>
            </w:r>
            <w:r w:rsidRPr="007C1C0E">
              <w:rPr>
                <w:rFonts w:ascii="Arial" w:hAnsi="Arial" w:cs="Arial"/>
                <w:b/>
                <w:bCs/>
                <w:i/>
                <w:iCs/>
                <w:sz w:val="22"/>
                <w:szCs w:val="22"/>
                <w:lang w:val="en-IN"/>
              </w:rPr>
              <w:t>alue</w:t>
            </w:r>
            <w:r w:rsidRPr="007C1C0E">
              <w:rPr>
                <w:rFonts w:ascii="Arial" w:hAnsi="Arial" w:cs="Arial"/>
                <w:i/>
                <w:sz w:val="22"/>
                <w:szCs w:val="22"/>
                <w:lang w:val="en-IN"/>
              </w:rPr>
              <w:t xml:space="preserve"> is defined as the present worth of future rights in the property/ asset and is a </w:t>
            </w:r>
            <w:r w:rsidRPr="007C1C0E">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rsidR="00A50239" w:rsidRPr="007C1C0E" w:rsidRDefault="00A50239" w:rsidP="00A50239">
            <w:pPr>
              <w:spacing w:line="276" w:lineRule="auto"/>
              <w:jc w:val="both"/>
              <w:rPr>
                <w:rFonts w:ascii="Arial" w:hAnsi="Arial" w:cs="Arial"/>
                <w:szCs w:val="20"/>
              </w:rPr>
            </w:pPr>
            <w:r w:rsidRPr="007C1C0E">
              <w:rPr>
                <w:rFonts w:ascii="Arial" w:hAnsi="Arial" w:cs="Arial"/>
                <w:i/>
                <w:sz w:val="22"/>
                <w:szCs w:val="22"/>
                <w:lang w:val="en-IN"/>
              </w:rPr>
              <w:t>Therefore, in actual for the same asset/ property, cost, price &amp; value remain different since these terms have different usage &amp; meaning.</w:t>
            </w:r>
          </w:p>
        </w:tc>
      </w:tr>
    </w:tbl>
    <w:p w:rsidR="009F37E4" w:rsidRPr="00667677" w:rsidRDefault="009F37E4" w:rsidP="009F37E4">
      <w:pPr>
        <w:tabs>
          <w:tab w:val="left" w:pos="360"/>
        </w:tabs>
        <w:rPr>
          <w:rFonts w:ascii="Arial" w:hAnsi="Arial" w:cs="Arial"/>
          <w:b/>
          <w:szCs w:val="20"/>
          <w:highlight w:val="yellow"/>
        </w:rPr>
      </w:pPr>
    </w:p>
    <w:p w:rsidR="005E2BDC" w:rsidRPr="00667677" w:rsidRDefault="005E2BDC" w:rsidP="00AB4C46">
      <w:pPr>
        <w:tabs>
          <w:tab w:val="left" w:pos="360"/>
        </w:tabs>
        <w:spacing w:line="360" w:lineRule="auto"/>
        <w:jc w:val="center"/>
        <w:rPr>
          <w:rFonts w:ascii="Arial" w:hAnsi="Arial" w:cs="Arial"/>
          <w:b/>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C97E99" w:rsidRDefault="00C97E99" w:rsidP="000D15DA">
      <w:pPr>
        <w:tabs>
          <w:tab w:val="left" w:pos="360"/>
        </w:tabs>
        <w:rPr>
          <w:rFonts w:ascii="Arial" w:hAnsi="Arial" w:cs="Arial"/>
          <w:b/>
          <w:i/>
          <w:sz w:val="22"/>
          <w:szCs w:val="20"/>
          <w:highlight w:val="yellow"/>
        </w:rPr>
      </w:pPr>
    </w:p>
    <w:p w:rsidR="00837F22" w:rsidRPr="00837F22" w:rsidRDefault="00837F22" w:rsidP="00837F22">
      <w:pPr>
        <w:adjustRightInd w:val="0"/>
        <w:spacing w:line="276" w:lineRule="auto"/>
        <w:jc w:val="both"/>
        <w:rPr>
          <w:rFonts w:ascii="Arial" w:hAnsi="Arial" w:cs="Arial"/>
          <w:i/>
          <w:color w:val="000000"/>
          <w:sz w:val="22"/>
          <w:szCs w:val="22"/>
        </w:rPr>
      </w:pPr>
    </w:p>
    <w:p w:rsidR="00837F22" w:rsidRPr="00823E96" w:rsidRDefault="00837F22" w:rsidP="00837F22">
      <w:pPr>
        <w:adjustRightInd w:val="0"/>
        <w:jc w:val="both"/>
        <w:rPr>
          <w:bCs/>
          <w:i/>
          <w:lang w:val="en-IN"/>
        </w:rPr>
      </w:pPr>
    </w:p>
    <w:p w:rsidR="00C97E99" w:rsidRDefault="00C97E99" w:rsidP="00667677"/>
    <w:p w:rsidR="00C97E99" w:rsidRDefault="00C97E99" w:rsidP="00667677"/>
    <w:p w:rsidR="00C97E99" w:rsidRDefault="00C97E99" w:rsidP="00667677"/>
    <w:p w:rsidR="00C97E99" w:rsidRDefault="00C97E99" w:rsidP="00667677"/>
    <w:p w:rsidR="00C97E99" w:rsidRDefault="00C97E99" w:rsidP="00667677"/>
    <w:p w:rsidR="00C97E99" w:rsidRDefault="00C97E99" w:rsidP="00667677"/>
    <w:p w:rsidR="00667677" w:rsidRPr="00E96E31" w:rsidRDefault="00837F22" w:rsidP="00E96E31">
      <w:pPr>
        <w:jc w:val="center"/>
      </w:pPr>
      <w:r>
        <w:br w:type="page"/>
      </w:r>
      <w:r w:rsidR="00667677">
        <w:rPr>
          <w:rFonts w:ascii="Arial" w:hAnsi="Arial" w:cs="Arial"/>
          <w:b/>
        </w:rPr>
        <w:lastRenderedPageBreak/>
        <w:t>ENCLOSURE: 1– VALUER’S REMARKS</w:t>
      </w:r>
    </w:p>
    <w:p w:rsidR="00667677" w:rsidRPr="005478DC" w:rsidRDefault="00667677" w:rsidP="00667677">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22912" behindDoc="0" locked="0" layoutInCell="1" allowOverlap="1" wp14:anchorId="7A9D3521" wp14:editId="7C0C32E3">
                <wp:simplePos x="0" y="0"/>
                <wp:positionH relativeFrom="column">
                  <wp:posOffset>-45720</wp:posOffset>
                </wp:positionH>
                <wp:positionV relativeFrom="paragraph">
                  <wp:posOffset>60959</wp:posOffset>
                </wp:positionV>
                <wp:extent cx="5928360" cy="0"/>
                <wp:effectExtent l="0" t="38100" r="15240" b="38100"/>
                <wp:wrapNone/>
                <wp:docPr id="59"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64BA1FD" id="Straight Connector 60" o:spid="_x0000_s1026" style="position:absolute;z-index:2516229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o/y8zgCAAAKBQAADgAAAAAAAAAAAAAAAAAu&#10;AgAAZHJzL2Uyb0RvYy54bWxQSwECLQAUAAYACAAAACEAvjltPdgAAAAGAQAADwAAAAAAAAAAAAAA&#10;AACSBAAAZHJzL2Rvd25yZXYueG1sUEsFBgAAAAAEAAQA8wAAAJcFA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tbl>
      <w:tblPr>
        <w:tblStyle w:val="TableGrid"/>
        <w:tblW w:w="11330" w:type="dxa"/>
        <w:jc w:val="center"/>
        <w:tblLayout w:type="fixed"/>
        <w:tblLook w:val="04A0" w:firstRow="1" w:lastRow="0" w:firstColumn="1" w:lastColumn="0" w:noHBand="0" w:noVBand="1"/>
      </w:tblPr>
      <w:tblGrid>
        <w:gridCol w:w="559"/>
        <w:gridCol w:w="10771"/>
      </w:tblGrid>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E96E31">
              <w:rPr>
                <w:rFonts w:ascii="Arial" w:hAnsi="Arial" w:cs="Arial"/>
                <w:sz w:val="22"/>
                <w:szCs w:val="22"/>
              </w:rPr>
              <w:t>Valuer</w:t>
            </w:r>
            <w:proofErr w:type="spellEnd"/>
            <w:r w:rsidRPr="00E96E31">
              <w:rPr>
                <w:rFonts w:ascii="Arial" w:hAnsi="Arial" w:cs="Arial"/>
                <w:sz w:val="22"/>
                <w:szCs w:val="22"/>
              </w:rPr>
              <w:t>.</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rPr>
            </w:pPr>
            <w:r w:rsidRPr="00E96E31">
              <w:rPr>
                <w:rFonts w:ascii="Arial" w:hAnsi="Arial" w:cs="Arial"/>
                <w:sz w:val="22"/>
                <w:szCs w:val="22"/>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ind w:left="24"/>
              <w:jc w:val="both"/>
              <w:rPr>
                <w:rFonts w:ascii="Arial" w:hAnsi="Arial" w:cs="Arial"/>
                <w:sz w:val="22"/>
                <w:szCs w:val="22"/>
              </w:rPr>
            </w:pPr>
            <w:bookmarkStart w:id="3" w:name="_Hlk92648145"/>
            <w:r w:rsidRPr="00E96E31">
              <w:rPr>
                <w:rFonts w:ascii="Arial" w:hAnsi="Arial" w:cs="Arial"/>
                <w:sz w:val="22"/>
                <w:szCs w:val="22"/>
              </w:rPr>
              <w:t xml:space="preserve">Legal aspects for </w:t>
            </w:r>
            <w:proofErr w:type="spellStart"/>
            <w:r w:rsidRPr="00E96E31">
              <w:rPr>
                <w:rFonts w:ascii="Arial" w:hAnsi="Arial" w:cs="Arial"/>
                <w:sz w:val="22"/>
                <w:szCs w:val="22"/>
              </w:rPr>
              <w:t>eg</w:t>
            </w:r>
            <w:proofErr w:type="spellEnd"/>
            <w:r w:rsidRPr="00E96E31">
              <w:rPr>
                <w:rFonts w:ascii="Arial" w:hAnsi="Arial" w:cs="Arial"/>
                <w:sz w:val="22"/>
                <w:szCs w:val="22"/>
              </w:rPr>
              <w:t xml:space="preserve">. Investigation of title, ownership rights, lien, charge, mortgage, lease, sanctioned maps, </w:t>
            </w:r>
            <w:proofErr w:type="gramStart"/>
            <w:r w:rsidRPr="00E96E31">
              <w:rPr>
                <w:rFonts w:ascii="Arial" w:hAnsi="Arial" w:cs="Arial"/>
                <w:sz w:val="22"/>
                <w:szCs w:val="22"/>
              </w:rPr>
              <w:t>verification</w:t>
            </w:r>
            <w:proofErr w:type="gramEnd"/>
            <w:r w:rsidRPr="00E96E31">
              <w:rPr>
                <w:rFonts w:ascii="Arial" w:hAnsi="Arial" w:cs="Arial"/>
                <w:sz w:val="22"/>
                <w:szCs w:val="22"/>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rPr>
            </w:pPr>
            <w:bookmarkStart w:id="4" w:name="_Hlk92648762"/>
            <w:r w:rsidRPr="00E96E31">
              <w:rPr>
                <w:rFonts w:ascii="Arial" w:hAnsi="Arial" w:cs="Arial"/>
                <w:sz w:val="22"/>
                <w:szCs w:val="22"/>
              </w:rPr>
              <w:t xml:space="preserve">Getting </w:t>
            </w:r>
            <w:proofErr w:type="spellStart"/>
            <w:r w:rsidRPr="00E96E31">
              <w:rPr>
                <w:rFonts w:ascii="Arial" w:hAnsi="Arial" w:cs="Arial"/>
                <w:sz w:val="22"/>
                <w:szCs w:val="22"/>
              </w:rPr>
              <w:t>cizra</w:t>
            </w:r>
            <w:proofErr w:type="spellEnd"/>
            <w:r w:rsidRPr="00E96E31">
              <w:rPr>
                <w:rFonts w:ascii="Arial" w:hAnsi="Arial" w:cs="Arial"/>
                <w:sz w:val="22"/>
                <w:szCs w:val="22"/>
              </w:rPr>
              <w:t xml:space="preserve"> map or coordination with revenue officers for site identification is a separate activity and is not part of the Valuation services and same has not been done in this report unless otherwise stated.</w:t>
            </w:r>
            <w:bookmarkEnd w:id="4"/>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num" w:pos="429"/>
                <w:tab w:val="left" w:pos="1234"/>
                <w:tab w:val="left" w:pos="1440"/>
                <w:tab w:val="left" w:pos="1631"/>
              </w:tabs>
              <w:contextualSpacing/>
              <w:jc w:val="both"/>
              <w:rPr>
                <w:rFonts w:ascii="Arial" w:hAnsi="Arial" w:cs="Arial"/>
                <w:sz w:val="22"/>
                <w:szCs w:val="22"/>
                <w:lang w:eastAsia="en-GB" w:bidi="hi-IN"/>
              </w:rPr>
            </w:pPr>
            <w:r w:rsidRPr="00E96E31">
              <w:rPr>
                <w:rFonts w:ascii="Arial" w:hAnsi="Arial" w:cs="Arial"/>
                <w:sz w:val="22"/>
                <w:szCs w:val="22"/>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rPr>
            </w:pPr>
            <w:bookmarkStart w:id="5" w:name="_Hlk92648257"/>
            <w:r w:rsidRPr="00E96E31">
              <w:rPr>
                <w:rFonts w:ascii="Arial" w:hAnsi="Arial" w:cs="Arial"/>
                <w:sz w:val="22"/>
                <w:szCs w:val="22"/>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rPr>
            </w:pPr>
            <w:r w:rsidRPr="00E96E31">
              <w:rPr>
                <w:rFonts w:ascii="Arial" w:hAnsi="Arial" w:cs="Arial"/>
                <w:sz w:val="22"/>
                <w:szCs w:val="22"/>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contextualSpacing/>
              <w:jc w:val="both"/>
              <w:rPr>
                <w:rFonts w:ascii="Arial" w:hAnsi="Arial" w:cs="Arial"/>
                <w:sz w:val="22"/>
                <w:szCs w:val="22"/>
              </w:rPr>
            </w:pPr>
            <w:r w:rsidRPr="00E96E31">
              <w:rPr>
                <w:rFonts w:ascii="Arial" w:hAnsi="Arial" w:cs="Arial"/>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jc w:val="both"/>
              <w:rPr>
                <w:rFonts w:ascii="Arial" w:hAnsi="Arial" w:cs="Arial"/>
                <w:sz w:val="22"/>
                <w:szCs w:val="22"/>
                <w:lang w:eastAsia="en-GB" w:bidi="hi-IN"/>
              </w:rPr>
            </w:pPr>
            <w:r w:rsidRPr="00E96E31">
              <w:rPr>
                <w:rFonts w:ascii="Arial" w:hAnsi="Arial" w:cs="Arial"/>
                <w:sz w:val="22"/>
                <w:szCs w:val="22"/>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w:t>
            </w:r>
            <w:r w:rsidRPr="00E96E31">
              <w:rPr>
                <w:rFonts w:ascii="Arial" w:hAnsi="Arial" w:cs="Arial"/>
                <w:sz w:val="22"/>
                <w:szCs w:val="22"/>
                <w:lang w:eastAsia="en-GB" w:bidi="hi-IN"/>
              </w:rPr>
              <w:lastRenderedPageBreak/>
              <w:t>aforesaid in the Report then this report should not be referred.</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1905"/>
              </w:tabs>
              <w:ind w:left="24"/>
              <w:jc w:val="both"/>
              <w:rPr>
                <w:rFonts w:ascii="Arial" w:hAnsi="Arial" w:cs="Arial"/>
                <w:sz w:val="22"/>
                <w:szCs w:val="22"/>
              </w:rPr>
            </w:pPr>
            <w:r w:rsidRPr="00E96E31">
              <w:rPr>
                <w:rFonts w:ascii="Arial" w:hAnsi="Arial" w:cs="Arial"/>
                <w:sz w:val="22"/>
                <w:szCs w:val="22"/>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bookmarkStart w:id="6" w:name="_Hlk92648478"/>
          </w:p>
        </w:tc>
        <w:tc>
          <w:tcPr>
            <w:tcW w:w="10771" w:type="dxa"/>
          </w:tcPr>
          <w:p w:rsidR="00E96E31" w:rsidRPr="00E96E31" w:rsidRDefault="00E96E31" w:rsidP="005F45E4">
            <w:pPr>
              <w:tabs>
                <w:tab w:val="left" w:pos="1905"/>
              </w:tabs>
              <w:ind w:left="24"/>
              <w:jc w:val="both"/>
              <w:rPr>
                <w:rFonts w:ascii="Arial" w:hAnsi="Arial" w:cs="Arial"/>
                <w:sz w:val="22"/>
                <w:szCs w:val="22"/>
              </w:rPr>
            </w:pPr>
            <w:r w:rsidRPr="00E96E31">
              <w:rPr>
                <w:rFonts w:ascii="Arial" w:hAnsi="Arial" w:cs="Arial"/>
                <w:sz w:val="22"/>
                <w:szCs w:val="22"/>
              </w:rPr>
              <w:t xml:space="preserve">This report is having limited scope as per its fields &amp; format </w:t>
            </w:r>
            <w:r w:rsidRPr="00E96E31">
              <w:rPr>
                <w:rFonts w:ascii="Arial" w:hAnsi="Arial" w:cs="Arial"/>
                <w:sz w:val="22"/>
                <w:szCs w:val="22"/>
                <w:u w:val="single"/>
              </w:rPr>
              <w:t>to provide only the general basic idea of the value of the property prevailing in the market</w:t>
            </w:r>
            <w:r w:rsidRPr="00E96E31">
              <w:rPr>
                <w:rFonts w:ascii="Arial" w:hAnsi="Arial" w:cs="Arial"/>
                <w:sz w:val="22"/>
                <w:szCs w:val="22"/>
              </w:rPr>
              <w:t xml:space="preserve"> based on the site inspection and documents/ data/ information provided by the client. The suggested indicative prospective estimated value should be considered only if transaction is happened </w:t>
            </w:r>
            <w:r w:rsidRPr="00E96E31">
              <w:rPr>
                <w:rFonts w:ascii="Arial" w:hAnsi="Arial" w:cs="Arial"/>
                <w:sz w:val="22"/>
                <w:szCs w:val="22"/>
                <w:u w:val="single"/>
              </w:rPr>
              <w:t>as free market transaction.</w:t>
            </w:r>
          </w:p>
        </w:tc>
      </w:tr>
      <w:bookmarkEnd w:id="6"/>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The sale of the subject property is assumed to be on an all cash basis. Financial arrangements would affect the price at which the property may sell for if placed on the market.</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The actual realizable value that is likely to be fetched upon sale of the asset under consideration shall entirely depend on the demand and supply of the same in the market at the time of sale.</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Where a sketched plan is attached to this report, it does not purport to represent accurate architectural plans. Sketch plans and photographs are provided as general illustrations only.</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 xml:space="preserve">Documents, information, data including title deeds provided to us during the course of this assessment by the client is reviewed only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highlight w:val="green"/>
              </w:rPr>
            </w:pPr>
            <w:r w:rsidRPr="00E96E31">
              <w:rPr>
                <w:rFonts w:ascii="Arial" w:hAnsi="Arial" w:cs="Arial"/>
                <w:sz w:val="22"/>
                <w:szCs w:val="22"/>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This valuation report is not a qualification for accuracy of land boundaries, schedule (in physical terms), dimensions &amp; identification. For this land/ property survey report can be sought from a qualified private or Govt. surveyor.</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 w:val="left" w:pos="4576"/>
              </w:tabs>
              <w:ind w:left="24"/>
              <w:jc w:val="both"/>
              <w:rPr>
                <w:rFonts w:ascii="Arial" w:hAnsi="Arial" w:cs="Arial"/>
                <w:sz w:val="22"/>
                <w:szCs w:val="22"/>
              </w:rPr>
            </w:pPr>
            <w:r w:rsidRPr="00E96E31">
              <w:rPr>
                <w:rFonts w:ascii="Arial" w:hAnsi="Arial" w:cs="Arial"/>
                <w:sz w:val="22"/>
                <w:szCs w:val="22"/>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i/>
                <w:sz w:val="22"/>
                <w:szCs w:val="22"/>
              </w:rPr>
            </w:pPr>
            <w:r w:rsidRPr="00E96E31">
              <w:rPr>
                <w:rFonts w:ascii="Arial" w:hAnsi="Arial" w:cs="Arial"/>
                <w:sz w:val="22"/>
                <w:szCs w:val="22"/>
              </w:rPr>
              <w:t xml:space="preserve">Valuation of the same asset/ property can fetch different values under different circumstances &amp; situations. For </w:t>
            </w:r>
            <w:proofErr w:type="spellStart"/>
            <w:r w:rsidRPr="00E96E31">
              <w:rPr>
                <w:rFonts w:ascii="Arial" w:hAnsi="Arial" w:cs="Arial"/>
                <w:sz w:val="22"/>
                <w:szCs w:val="22"/>
              </w:rPr>
              <w:t>eg</w:t>
            </w:r>
            <w:proofErr w:type="spellEnd"/>
            <w:r w:rsidRPr="00E96E31">
              <w:rPr>
                <w:rFonts w:ascii="Arial" w:hAnsi="Arial" w:cs="Arial"/>
                <w:sz w:val="22"/>
                <w:szCs w:val="22"/>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ind w:left="24"/>
              <w:jc w:val="both"/>
              <w:outlineLvl w:val="0"/>
              <w:rPr>
                <w:rFonts w:ascii="Arial" w:hAnsi="Arial" w:cs="Arial"/>
                <w:i/>
                <w:sz w:val="22"/>
                <w:szCs w:val="22"/>
              </w:rPr>
            </w:pPr>
            <w:bookmarkStart w:id="7" w:name="_Hlk92648814"/>
            <w:r w:rsidRPr="00E96E31">
              <w:rPr>
                <w:rFonts w:ascii="Arial" w:hAnsi="Arial" w:cs="Arial"/>
                <w:sz w:val="22"/>
                <w:szCs w:val="22"/>
              </w:rPr>
              <w:t xml:space="preserve">Valuation is done for the property identified to us by the owner/ owner representative. At our end we have just visually matched the land boundaries, schedule (in physical terms) &amp; dimensions of the property with </w:t>
            </w:r>
            <w:r w:rsidRPr="00E96E31">
              <w:rPr>
                <w:rFonts w:ascii="Arial" w:hAnsi="Arial" w:cs="Arial"/>
                <w:sz w:val="22"/>
                <w:szCs w:val="22"/>
              </w:rPr>
              <w:lastRenderedPageBreak/>
              <w:t xml:space="preserve">reference to the documents produced for perusal. Method by which identification of the property is carried out is also mentioned in the report clearly. Responsibility of identifying the correct property to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E96E31">
              <w:rPr>
                <w:rFonts w:ascii="Arial" w:hAnsi="Arial" w:cs="Arial"/>
                <w:sz w:val="22"/>
                <w:szCs w:val="22"/>
              </w:rPr>
              <w:t>Valuer</w:t>
            </w:r>
            <w:proofErr w:type="spellEnd"/>
            <w:r w:rsidRPr="00E96E31">
              <w:rPr>
                <w:rFonts w:ascii="Arial" w:hAnsi="Arial" w:cs="Arial"/>
                <w:sz w:val="22"/>
                <w:szCs w:val="22"/>
              </w:rPr>
              <w:t>/ Banker is the same as for which documents are provided.</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to determine the exact lawful situation on ground. Unless otherwise mentioned in the report, the covered area present on the site as per site survey will be considered in the Valuation.</w:t>
            </w:r>
          </w:p>
        </w:tc>
      </w:tr>
      <w:tr w:rsidR="00E96E31" w:rsidRPr="00892B5D" w:rsidTr="005F45E4">
        <w:trPr>
          <w:trHeight w:val="49"/>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i/>
                <w:color w:val="000000" w:themeColor="text1"/>
                <w:sz w:val="22"/>
                <w:szCs w:val="22"/>
              </w:rPr>
            </w:pPr>
            <w:r w:rsidRPr="00E96E31">
              <w:rPr>
                <w:rFonts w:ascii="Arial" w:hAnsi="Arial" w:cs="Arial"/>
                <w:sz w:val="22"/>
                <w:szCs w:val="22"/>
              </w:rPr>
              <w:t>Area of the large land parcels of more than 2500 sq.mtr or of uneven shape in which there can be practical difficulty in sample measurement, is taken as per property documents which has been relied upon unless otherwise stated.</w:t>
            </w:r>
          </w:p>
        </w:tc>
      </w:tr>
      <w:tr w:rsidR="00E96E31" w:rsidRPr="00892B5D" w:rsidTr="005F45E4">
        <w:trPr>
          <w:trHeight w:val="49"/>
          <w:jc w:val="center"/>
        </w:trPr>
        <w:tc>
          <w:tcPr>
            <w:tcW w:w="559" w:type="dxa"/>
            <w:shd w:val="clear" w:color="auto" w:fill="FFFFFF" w:themeFill="background1"/>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jc w:val="both"/>
              <w:outlineLvl w:val="0"/>
              <w:rPr>
                <w:rFonts w:ascii="Arial" w:hAnsi="Arial" w:cs="Arial"/>
                <w:sz w:val="22"/>
                <w:szCs w:val="22"/>
              </w:rPr>
            </w:pPr>
            <w:r w:rsidRPr="00E96E31">
              <w:rPr>
                <w:rFonts w:ascii="Arial" w:hAnsi="Arial" w:cs="Arial"/>
                <w:sz w:val="22"/>
                <w:szCs w:val="22"/>
              </w:rPr>
              <w:t>Drawing Map, design &amp; detailed estimation of the property/ building is out of scope of the Valuation services.</w:t>
            </w:r>
          </w:p>
        </w:tc>
      </w:tr>
      <w:tr w:rsidR="00E96E31" w:rsidRPr="00892B5D" w:rsidTr="005F45E4">
        <w:trPr>
          <w:trHeight w:val="33"/>
          <w:jc w:val="center"/>
        </w:trPr>
        <w:tc>
          <w:tcPr>
            <w:tcW w:w="559" w:type="dxa"/>
            <w:shd w:val="clear" w:color="auto" w:fill="FFFFFF" w:themeFill="background1"/>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tabs>
                <w:tab w:val="left" w:pos="460"/>
              </w:tabs>
              <w:ind w:left="24"/>
              <w:jc w:val="both"/>
              <w:rPr>
                <w:rFonts w:ascii="Arial" w:hAnsi="Arial" w:cs="Arial"/>
                <w:i/>
                <w:sz w:val="22"/>
                <w:szCs w:val="22"/>
              </w:rPr>
            </w:pPr>
            <w:r w:rsidRPr="00E96E31">
              <w:rPr>
                <w:rFonts w:ascii="Arial" w:hAnsi="Arial" w:cs="Arial"/>
                <w:sz w:val="22"/>
                <w:szCs w:val="22"/>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E96E31" w:rsidRPr="00892B5D" w:rsidTr="005F45E4">
        <w:trPr>
          <w:trHeight w:val="33"/>
          <w:jc w:val="center"/>
        </w:trPr>
        <w:tc>
          <w:tcPr>
            <w:tcW w:w="559" w:type="dxa"/>
            <w:shd w:val="clear" w:color="auto" w:fill="FFFFFF" w:themeFill="background1"/>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adjustRightInd w:val="0"/>
              <w:jc w:val="both"/>
              <w:rPr>
                <w:rFonts w:ascii="Arial" w:eastAsia="SimSun" w:hAnsi="Arial" w:cs="Arial"/>
                <w:sz w:val="22"/>
                <w:szCs w:val="22"/>
              </w:rPr>
            </w:pPr>
            <w:r w:rsidRPr="00E96E31">
              <w:rPr>
                <w:rFonts w:ascii="Arial" w:hAnsi="Arial" w:cs="Arial"/>
                <w:sz w:val="22"/>
                <w:szCs w:val="22"/>
              </w:rPr>
              <w:t>Although every scientific method has been employed in systematically arriving at the value, there is, therefore, no indisputable single value and the estimate of the value is normally expressed as falling within a likely range.</w:t>
            </w:r>
          </w:p>
        </w:tc>
      </w:tr>
      <w:tr w:rsidR="00E96E31" w:rsidRPr="00892B5D" w:rsidTr="005F45E4">
        <w:trPr>
          <w:trHeight w:val="33"/>
          <w:jc w:val="center"/>
        </w:trPr>
        <w:tc>
          <w:tcPr>
            <w:tcW w:w="559" w:type="dxa"/>
            <w:shd w:val="clear" w:color="auto" w:fill="FFFFFF" w:themeFill="background1"/>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w:t>
            </w:r>
            <w:r w:rsidRPr="00E96E31">
              <w:rPr>
                <w:rFonts w:ascii="Arial" w:hAnsi="Arial" w:cs="Arial"/>
                <w:sz w:val="22"/>
                <w:szCs w:val="22"/>
              </w:rPr>
              <w:lastRenderedPageBreak/>
              <w:t>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E96E31" w:rsidRPr="00892B5D" w:rsidTr="005F45E4">
        <w:trPr>
          <w:trHeight w:val="58"/>
          <w:jc w:val="center"/>
        </w:trPr>
        <w:tc>
          <w:tcPr>
            <w:tcW w:w="559" w:type="dxa"/>
            <w:shd w:val="clear" w:color="auto" w:fill="FFFFFF" w:themeFill="background1"/>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shd w:val="clear" w:color="auto" w:fill="FFFFFF" w:themeFill="background1"/>
          </w:tcPr>
          <w:p w:rsidR="00E96E31" w:rsidRPr="00E96E31" w:rsidRDefault="00E96E31" w:rsidP="005F45E4">
            <w:pPr>
              <w:jc w:val="both"/>
              <w:rPr>
                <w:rFonts w:ascii="Arial" w:hAnsi="Arial" w:cs="Arial"/>
                <w:i/>
                <w:sz w:val="22"/>
                <w:szCs w:val="22"/>
              </w:rPr>
            </w:pPr>
            <w:r w:rsidRPr="00E96E31">
              <w:rPr>
                <w:rFonts w:ascii="Arial" w:hAnsi="Arial" w:cs="Arial"/>
                <w:sz w:val="22"/>
                <w:szCs w:val="22"/>
              </w:rPr>
              <w:t>This Valuation is conducted based on the macro analysis of the asset/ property considering it in totality and not based on the micro, component, or item wise analysis. Analysis done is a general assessment and is not investigative in nature.</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lang w:eastAsia="en-GB" w:bidi="hi-IN"/>
              </w:rPr>
            </w:pPr>
            <w:r w:rsidRPr="00E96E31">
              <w:rPr>
                <w:rFonts w:ascii="Arial" w:hAnsi="Arial" w:cs="Arial"/>
                <w:sz w:val="22"/>
                <w:szCs w:val="22"/>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0"/>
              </w:tabs>
              <w:jc w:val="both"/>
              <w:rPr>
                <w:rFonts w:ascii="Arial" w:hAnsi="Arial" w:cs="Arial"/>
                <w:i/>
                <w:sz w:val="22"/>
                <w:szCs w:val="22"/>
              </w:rPr>
            </w:pPr>
            <w:r w:rsidRPr="00E96E31">
              <w:rPr>
                <w:rFonts w:ascii="Arial" w:hAnsi="Arial" w:cs="Arial"/>
                <w:sz w:val="22"/>
                <w:szCs w:val="22"/>
              </w:rPr>
              <w:t xml:space="preserve">As per IBA Guidelines &amp; Bank Policy, in case the valuation report submitted by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is not in order, the banks / FIs shall bring the same to the notice of the </w:t>
            </w:r>
            <w:proofErr w:type="spellStart"/>
            <w:r w:rsidRPr="00E96E31">
              <w:rPr>
                <w:rFonts w:ascii="Arial" w:hAnsi="Arial" w:cs="Arial"/>
                <w:sz w:val="22"/>
                <w:szCs w:val="22"/>
              </w:rPr>
              <w:t>valuer</w:t>
            </w:r>
            <w:proofErr w:type="spellEnd"/>
            <w:r w:rsidRPr="00E96E31">
              <w:rPr>
                <w:rFonts w:ascii="Arial" w:hAnsi="Arial" w:cs="Arial"/>
                <w:sz w:val="22"/>
                <w:szCs w:val="22"/>
              </w:rPr>
              <w:t xml:space="preserve"> within 15 days of submission for rectification and resubmission. In case no such communication is received, it shall be presumed that the valuation report has been accepted.</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b/>
                <w:sz w:val="22"/>
                <w:szCs w:val="22"/>
              </w:rPr>
              <w:t xml:space="preserve">Defect Liability Period is 15 DAYS. </w:t>
            </w:r>
            <w:r w:rsidRPr="00E96E31">
              <w:rPr>
                <w:rFonts w:ascii="Arial" w:hAnsi="Arial" w:cs="Arial"/>
                <w:sz w:val="22"/>
                <w:szCs w:val="22"/>
              </w:rPr>
              <w:t xml:space="preserve">We request the concerned authorized reader of this report to check the contents, data, information, and calculations in the report within this period and intimate us in writing at </w:t>
            </w:r>
            <w:hyperlink r:id="rId54" w:history="1">
              <w:r w:rsidRPr="00E96E31">
                <w:rPr>
                  <w:rStyle w:val="Hyperlink"/>
                  <w:rFonts w:ascii="Arial" w:hAnsi="Arial" w:cs="Arial"/>
                  <w:b/>
                  <w:sz w:val="22"/>
                  <w:szCs w:val="22"/>
                </w:rPr>
                <w:t>valuers@rkassociates.org</w:t>
              </w:r>
            </w:hyperlink>
            <w:r w:rsidRPr="00E96E31">
              <w:rPr>
                <w:rFonts w:ascii="Arial" w:hAnsi="Arial" w:cs="Arial"/>
                <w:sz w:val="22"/>
                <w:szCs w:val="22"/>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jc w:val="both"/>
              <w:rPr>
                <w:rFonts w:ascii="Arial" w:hAnsi="Arial" w:cs="Arial"/>
                <w:sz w:val="22"/>
                <w:szCs w:val="22"/>
              </w:rPr>
            </w:pPr>
            <w:r w:rsidRPr="00E96E31">
              <w:rPr>
                <w:rFonts w:ascii="Arial" w:hAnsi="Arial" w:cs="Arial"/>
                <w:sz w:val="22"/>
                <w:szCs w:val="22"/>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E96E31">
              <w:rPr>
                <w:rFonts w:ascii="Arial" w:hAnsi="Arial" w:cs="Arial"/>
                <w:sz w:val="22"/>
                <w:szCs w:val="22"/>
              </w:rPr>
              <w:t>upto</w:t>
            </w:r>
            <w:proofErr w:type="spellEnd"/>
            <w:r w:rsidRPr="00E96E31">
              <w:rPr>
                <w:rFonts w:ascii="Arial" w:hAnsi="Arial" w:cs="Arial"/>
                <w:sz w:val="22"/>
                <w:szCs w:val="22"/>
              </w:rPr>
              <w:t xml:space="preserve"> their satisfaction &amp; use and further to which R.K Associates shall not be held responsible in any manner.</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Our Data retention policy is of </w:t>
            </w:r>
            <w:r w:rsidRPr="00E96E31">
              <w:rPr>
                <w:rFonts w:ascii="Arial" w:hAnsi="Arial" w:cs="Arial"/>
                <w:b/>
                <w:sz w:val="22"/>
                <w:szCs w:val="22"/>
                <w:u w:val="single"/>
              </w:rPr>
              <w:t>ONE YEAR</w:t>
            </w:r>
            <w:r w:rsidRPr="00E96E3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E96E31">
              <w:rPr>
                <w:rFonts w:ascii="Arial" w:hAnsi="Arial" w:cs="Arial"/>
                <w:sz w:val="22"/>
                <w:szCs w:val="22"/>
              </w:rPr>
              <w:t>atleast</w:t>
            </w:r>
            <w:proofErr w:type="spellEnd"/>
            <w:r w:rsidRPr="00E96E31">
              <w:rPr>
                <w:rFonts w:ascii="Arial" w:hAnsi="Arial" w:cs="Arial"/>
                <w:sz w:val="22"/>
                <w:szCs w:val="22"/>
              </w:rPr>
              <w:t xml:space="preserve"> within the defect liability period to bring all such act into notice of R.K Associates management so that corrective measures can be taken instantly.</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ind w:left="24"/>
              <w:jc w:val="both"/>
              <w:rPr>
                <w:rFonts w:ascii="Arial" w:hAnsi="Arial" w:cs="Arial"/>
                <w:sz w:val="22"/>
                <w:szCs w:val="22"/>
              </w:rPr>
            </w:pPr>
            <w:r w:rsidRPr="00E96E31">
              <w:rPr>
                <w:rFonts w:ascii="Arial" w:hAnsi="Arial" w:cs="Arial"/>
                <w:sz w:val="22"/>
                <w:szCs w:val="22"/>
              </w:rPr>
              <w:t xml:space="preserve">R.K Associates never releases any report doing alterations or modifications by pen. In case any information/ </w:t>
            </w:r>
            <w:r w:rsidRPr="00E96E31">
              <w:rPr>
                <w:rFonts w:ascii="Arial" w:hAnsi="Arial" w:cs="Arial"/>
                <w:sz w:val="22"/>
                <w:szCs w:val="22"/>
              </w:rPr>
              <w:lastRenderedPageBreak/>
              <w:t>figure of this report is found altered with pen then this report will automatically become null &amp; void.</w:t>
            </w:r>
          </w:p>
        </w:tc>
      </w:tr>
      <w:tr w:rsidR="00E96E31" w:rsidRPr="00892B5D" w:rsidTr="005F45E4">
        <w:trPr>
          <w:trHeight w:val="33"/>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jc w:val="both"/>
              <w:rPr>
                <w:rFonts w:ascii="Arial" w:hAnsi="Arial" w:cs="Arial"/>
                <w:sz w:val="22"/>
                <w:szCs w:val="22"/>
              </w:rPr>
            </w:pPr>
            <w:r w:rsidRPr="00E96E31">
              <w:rPr>
                <w:rFonts w:ascii="Arial" w:hAnsi="Arial" w:cs="Arial"/>
                <w:sz w:val="22"/>
                <w:szCs w:val="22"/>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E96E31" w:rsidRPr="00892B5D" w:rsidTr="00E96E31">
        <w:trPr>
          <w:trHeight w:val="70"/>
          <w:jc w:val="center"/>
        </w:trPr>
        <w:tc>
          <w:tcPr>
            <w:tcW w:w="559" w:type="dxa"/>
          </w:tcPr>
          <w:p w:rsidR="00E96E31" w:rsidRPr="00E96E31" w:rsidRDefault="00E96E31" w:rsidP="003C48B0">
            <w:pPr>
              <w:pStyle w:val="ListParagraph"/>
              <w:numPr>
                <w:ilvl w:val="0"/>
                <w:numId w:val="21"/>
              </w:numPr>
              <w:ind w:left="444" w:right="176"/>
              <w:contextualSpacing/>
              <w:jc w:val="both"/>
              <w:rPr>
                <w:rFonts w:ascii="Arial" w:hAnsi="Arial" w:cs="Arial"/>
                <w:sz w:val="22"/>
                <w:szCs w:val="22"/>
              </w:rPr>
            </w:pPr>
          </w:p>
        </w:tc>
        <w:tc>
          <w:tcPr>
            <w:tcW w:w="10771" w:type="dxa"/>
          </w:tcPr>
          <w:p w:rsidR="00E96E31" w:rsidRPr="00E96E31" w:rsidRDefault="00E96E31" w:rsidP="005F45E4">
            <w:pPr>
              <w:tabs>
                <w:tab w:val="left" w:pos="460"/>
              </w:tabs>
              <w:jc w:val="both"/>
              <w:rPr>
                <w:rFonts w:ascii="Arial" w:hAnsi="Arial" w:cs="Arial"/>
                <w:sz w:val="22"/>
                <w:szCs w:val="22"/>
              </w:rPr>
            </w:pPr>
            <w:r w:rsidRPr="00E96E31">
              <w:rPr>
                <w:rFonts w:ascii="Arial" w:hAnsi="Arial" w:cs="Arial"/>
                <w:sz w:val="22"/>
                <w:szCs w:val="22"/>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rsidR="00667677" w:rsidRDefault="00667677" w:rsidP="00667677">
      <w:pPr>
        <w:pStyle w:val="ListParagraph"/>
        <w:tabs>
          <w:tab w:val="left" w:pos="270"/>
          <w:tab w:val="left" w:pos="4320"/>
        </w:tabs>
        <w:spacing w:line="360" w:lineRule="auto"/>
        <w:ind w:left="270" w:right="4889"/>
        <w:rPr>
          <w:rFonts w:ascii="Arial" w:hAnsi="Arial" w:cs="Arial"/>
          <w:b/>
          <w:sz w:val="20"/>
          <w:szCs w:val="20"/>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C97E99" w:rsidRDefault="00C97E99"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667677" w:rsidRDefault="00667677" w:rsidP="00667677">
      <w:pPr>
        <w:spacing w:line="360" w:lineRule="auto"/>
        <w:rPr>
          <w:rFonts w:ascii="Arial" w:hAnsi="Arial" w:cs="Arial"/>
          <w:b/>
          <w:noProof/>
          <w:sz w:val="20"/>
          <w:szCs w:val="20"/>
          <w:lang w:val="en-IN" w:eastAsia="en-IN"/>
        </w:rPr>
      </w:pPr>
    </w:p>
    <w:p w:rsidR="00E96E31" w:rsidRDefault="00E96E31">
      <w:pPr>
        <w:rPr>
          <w:rFonts w:ascii="Arial" w:hAnsi="Arial" w:cs="Arial"/>
          <w:b/>
        </w:rPr>
      </w:pPr>
      <w:r>
        <w:rPr>
          <w:rFonts w:ascii="Arial" w:hAnsi="Arial" w:cs="Arial"/>
          <w:b/>
        </w:rPr>
        <w:br w:type="page"/>
      </w:r>
    </w:p>
    <w:p w:rsidR="00667677" w:rsidRDefault="00667677" w:rsidP="00667677">
      <w:pPr>
        <w:spacing w:line="360" w:lineRule="auto"/>
        <w:jc w:val="center"/>
        <w:rPr>
          <w:rFonts w:ascii="Arial" w:hAnsi="Arial" w:cs="Arial"/>
          <w:b/>
          <w:u w:val="single"/>
        </w:rPr>
      </w:pPr>
      <w:r>
        <w:rPr>
          <w:rFonts w:ascii="Arial" w:hAnsi="Arial" w:cs="Arial"/>
          <w:b/>
        </w:rPr>
        <w:lastRenderedPageBreak/>
        <w:t xml:space="preserve">ENCLOSURE: 2- </w:t>
      </w:r>
      <w:r w:rsidR="00B90F38">
        <w:rPr>
          <w:rFonts w:ascii="Arial" w:hAnsi="Arial" w:cs="Arial"/>
          <w:b/>
        </w:rPr>
        <w:t>TAMIL NADU</w:t>
      </w:r>
      <w:r>
        <w:rPr>
          <w:rFonts w:ascii="Arial" w:hAnsi="Arial" w:cs="Arial"/>
          <w:b/>
        </w:rPr>
        <w:t xml:space="preserve"> GOVERNMENT CIRCLE RATES </w:t>
      </w:r>
    </w:p>
    <w:p w:rsidR="00667677" w:rsidRDefault="00667677" w:rsidP="00667677">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91520" behindDoc="0" locked="0" layoutInCell="1" allowOverlap="1" wp14:anchorId="7B093110" wp14:editId="2AAC23BB">
                <wp:simplePos x="0" y="0"/>
                <wp:positionH relativeFrom="column">
                  <wp:posOffset>125730</wp:posOffset>
                </wp:positionH>
                <wp:positionV relativeFrom="paragraph">
                  <wp:posOffset>76834</wp:posOffset>
                </wp:positionV>
                <wp:extent cx="5928360" cy="0"/>
                <wp:effectExtent l="0" t="38100" r="15240" b="38100"/>
                <wp:wrapNone/>
                <wp:docPr id="58"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BEA2576" id="Straight Connector 22" o:spid="_x0000_s1026" style="position:absolute;z-index:2516915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iNOQ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" strokeweight="6pt">
                <o:lock v:ext="edit" shapetype="f"/>
              </v:line>
            </w:pict>
          </mc:Fallback>
        </mc:AlternateContent>
      </w:r>
    </w:p>
    <w:p w:rsidR="00667677" w:rsidRPr="00667677" w:rsidRDefault="00667677" w:rsidP="00DE3B00">
      <w:pPr>
        <w:spacing w:line="360" w:lineRule="auto"/>
        <w:jc w:val="both"/>
        <w:rPr>
          <w:rFonts w:ascii="Arial" w:hAnsi="Arial" w:cs="Arial"/>
          <w:sz w:val="28"/>
          <w:highlight w:val="yellow"/>
          <w:u w:val="single"/>
        </w:rPr>
      </w:pPr>
    </w:p>
    <w:p w:rsidR="00B90F38" w:rsidRDefault="0067207A" w:rsidP="0067207A">
      <w:pPr>
        <w:jc w:val="center"/>
      </w:pPr>
      <w:hyperlink r:id="rId55" w:history="1">
        <w:r w:rsidRPr="001E53D1">
          <w:rPr>
            <w:rStyle w:val="Hyperlink"/>
          </w:rPr>
          <w:t>https://hsiidc.o</w:t>
        </w:r>
        <w:r w:rsidRPr="001E53D1">
          <w:rPr>
            <w:rStyle w:val="Hyperlink"/>
          </w:rPr>
          <w:t>rg.in/rates</w:t>
        </w:r>
      </w:hyperlink>
    </w:p>
    <w:p w:rsidR="0067207A" w:rsidRPr="00167B4B" w:rsidRDefault="0067207A" w:rsidP="00ED5D43">
      <w:pPr>
        <w:rPr>
          <w:b/>
        </w:rPr>
      </w:pPr>
    </w:p>
    <w:p w:rsidR="007011A2" w:rsidRDefault="0067207A" w:rsidP="00204F53">
      <w:pPr>
        <w:ind w:left="-720" w:firstLine="540"/>
        <w:jc w:val="center"/>
      </w:pPr>
      <w:r>
        <w:rPr>
          <w:noProof/>
          <w:lang w:val="en-IN" w:eastAsia="en-IN"/>
        </w:rPr>
        <mc:AlternateContent>
          <mc:Choice Requires="wps">
            <w:drawing>
              <wp:anchor distT="0" distB="0" distL="114300" distR="114300" simplePos="0" relativeHeight="251661824" behindDoc="0" locked="0" layoutInCell="1" allowOverlap="1" wp14:anchorId="7F313D11" wp14:editId="1F00AC8A">
                <wp:simplePos x="0" y="0"/>
                <wp:positionH relativeFrom="column">
                  <wp:posOffset>1481456</wp:posOffset>
                </wp:positionH>
                <wp:positionV relativeFrom="paragraph">
                  <wp:posOffset>4218940</wp:posOffset>
                </wp:positionV>
                <wp:extent cx="4095750" cy="304800"/>
                <wp:effectExtent l="19050" t="19050" r="19050" b="19050"/>
                <wp:wrapNone/>
                <wp:docPr id="18" name="Rectangle 18"/>
                <wp:cNvGraphicFramePr/>
                <a:graphic xmlns:a="http://schemas.openxmlformats.org/drawingml/2006/main">
                  <a:graphicData uri="http://schemas.microsoft.com/office/word/2010/wordprocessingShape">
                    <wps:wsp>
                      <wps:cNvSpPr/>
                      <wps:spPr>
                        <a:xfrm>
                          <a:off x="0" y="0"/>
                          <a:ext cx="4095750" cy="3048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EAB2A53" id="Rectangle 18" o:spid="_x0000_s1026" style="position:absolute;margin-left:116.65pt;margin-top:332.2pt;width:322.5pt;height:24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" filled="f" strokecolor="red" strokeweight="3pt"/>
            </w:pict>
          </mc:Fallback>
        </mc:AlternateContent>
      </w:r>
      <w:r>
        <w:rPr>
          <w:noProof/>
          <w:lang w:val="en-IN" w:eastAsia="en-IN"/>
        </w:rPr>
        <w:drawing>
          <wp:inline distT="0" distB="0" distL="0" distR="0" wp14:anchorId="03641EEE" wp14:editId="330344D6">
            <wp:extent cx="5843270" cy="5334000"/>
            <wp:effectExtent l="19050" t="19050" r="2413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858F8BE.tmp"/>
                    <pic:cNvPicPr/>
                  </pic:nvPicPr>
                  <pic:blipFill>
                    <a:blip r:embed="rId56">
                      <a:extLst>
                        <a:ext uri="{28A0092B-C50C-407E-A947-70E740481C1C}">
                          <a14:useLocalDpi xmlns:a14="http://schemas.microsoft.com/office/drawing/2010/main" val="0"/>
                        </a:ext>
                      </a:extLst>
                    </a:blip>
                    <a:stretch>
                      <a:fillRect/>
                    </a:stretch>
                  </pic:blipFill>
                  <pic:spPr>
                    <a:xfrm>
                      <a:off x="0" y="0"/>
                      <a:ext cx="5843270" cy="5334000"/>
                    </a:xfrm>
                    <a:prstGeom prst="rect">
                      <a:avLst/>
                    </a:prstGeom>
                    <a:ln>
                      <a:solidFill>
                        <a:schemeClr val="tx1"/>
                      </a:solidFill>
                    </a:ln>
                  </pic:spPr>
                </pic:pic>
              </a:graphicData>
            </a:graphic>
          </wp:inline>
        </w:drawing>
      </w:r>
    </w:p>
    <w:p w:rsidR="00ED5D43" w:rsidRDefault="00ED5D43" w:rsidP="00ED5D43"/>
    <w:p w:rsidR="00F77BA1" w:rsidRPr="00ED5D43" w:rsidRDefault="00F77BA1" w:rsidP="00ED5D43">
      <w:pPr>
        <w:jc w:val="right"/>
      </w:pPr>
    </w:p>
    <w:sectPr w:rsidR="00F77BA1" w:rsidRPr="00ED5D43" w:rsidSect="00DC59CC">
      <w:headerReference w:type="even" r:id="rId57"/>
      <w:headerReference w:type="default" r:id="rId58"/>
      <w:footerReference w:type="default" r:id="rId59"/>
      <w:headerReference w:type="first" r:id="rId60"/>
      <w:footerReference w:type="first" r:id="rId61"/>
      <w:type w:val="continuous"/>
      <w:pgSz w:w="11909" w:h="16834" w:code="9"/>
      <w:pgMar w:top="720" w:right="1440" w:bottom="1440" w:left="1267"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C48B0" w:rsidRDefault="003C48B0">
      <w:r>
        <w:separator/>
      </w:r>
    </w:p>
  </w:endnote>
  <w:endnote w:type="continuationSeparator" w:id="0">
    <w:p w:rsidR="003C48B0" w:rsidRDefault="003C48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092D" w:rsidRDefault="00EB092D" w:rsidP="00D13613"/>
  <w:p w:rsidR="00EB092D" w:rsidRDefault="00EB092D" w:rsidP="00D13613"/>
  <w:sdt>
    <w:sdtPr>
      <w:id w:val="1868639087"/>
      <w:docPartObj>
        <w:docPartGallery w:val="Page Numbers (Bottom of Page)"/>
        <w:docPartUnique/>
      </w:docPartObj>
    </w:sdtPr>
    <w:sdtContent>
      <w:sdt>
        <w:sdtPr>
          <w:id w:val="-1964637763"/>
          <w:docPartObj>
            <w:docPartGallery w:val="Page Numbers (Top of Page)"/>
            <w:docPartUnique/>
          </w:docPartObj>
        </w:sdtPr>
        <w:sdtContent>
          <w:p w:rsidR="00EB092D" w:rsidRPr="00AA4428" w:rsidRDefault="00EB092D" w:rsidP="00D13613">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17E7A802" wp14:editId="2D250F8C">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551D336" id="Straight Connector 2" o:spid="_x0000_s1026" style="position:absolute;z-index:2516556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proofErr w:type="gramStart"/>
            <w:r w:rsidRPr="000759F9">
              <w:rPr>
                <w:rFonts w:asciiTheme="majorHAnsi" w:hAnsiTheme="majorHAnsi" w:cs="Arial"/>
                <w:b/>
                <w:color w:val="0F243E" w:themeColor="text2" w:themeShade="80"/>
              </w:rPr>
              <w:t>VIS(</w:t>
            </w:r>
            <w:proofErr w:type="gramEnd"/>
            <w:r w:rsidRPr="000759F9">
              <w:rPr>
                <w:rFonts w:asciiTheme="majorHAnsi" w:hAnsiTheme="majorHAnsi" w:cs="Arial"/>
                <w:b/>
                <w:color w:val="0F243E" w:themeColor="text2" w:themeShade="80"/>
              </w:rPr>
              <w:t>2021-22)-PL</w:t>
            </w:r>
            <w:r>
              <w:rPr>
                <w:rFonts w:asciiTheme="majorHAnsi" w:hAnsiTheme="majorHAnsi" w:cs="Arial"/>
                <w:b/>
                <w:color w:val="0F243E" w:themeColor="text2" w:themeShade="80"/>
              </w:rPr>
              <w:t>811-Q179-913-1190</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207A">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00C6719B">
              <w:rPr>
                <w:rFonts w:asciiTheme="majorHAnsi" w:hAnsiTheme="majorHAnsi"/>
              </w:rPr>
              <w:t>56</w:t>
            </w:r>
          </w:p>
        </w:sdtContent>
      </w:sdt>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092D" w:rsidRPr="007146F8" w:rsidRDefault="00EB092D" w:rsidP="00780F57">
    <w:pPr>
      <w:pStyle w:val="Footer"/>
      <w:tabs>
        <w:tab w:val="clear" w:pos="8640"/>
        <w:tab w:val="right" w:pos="9214"/>
      </w:tabs>
      <w:rPr>
        <w:color w:val="0F243E" w:themeColor="text2" w:themeShade="80"/>
        <w:sz w:val="22"/>
        <w:szCs w:val="22"/>
      </w:rPr>
    </w:pPr>
  </w:p>
  <w:p w:rsidR="00EB092D" w:rsidRPr="00D87CC0" w:rsidRDefault="00EB092D" w:rsidP="00F91DE4">
    <w:pPr>
      <w:pStyle w:val="Footer"/>
      <w:ind w:right="360"/>
      <w:rPr>
        <w:rFonts w:asciiTheme="minorHAnsi" w:hAnsiTheme="minorHAnsi" w:cstheme="minorHAnsi"/>
      </w:rPr>
    </w:pPr>
  </w:p>
  <w:p w:rsidR="00EB092D" w:rsidRDefault="00EB092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C48B0" w:rsidRDefault="003C48B0">
      <w:r>
        <w:separator/>
      </w:r>
    </w:p>
  </w:footnote>
  <w:footnote w:type="continuationSeparator" w:id="0">
    <w:p w:rsidR="003C48B0" w:rsidRDefault="003C48B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092D" w:rsidRDefault="00EB092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4" o:spid="_x0000_s2056" type="#_x0000_t136" style="position:absolute;margin-left:0;margin-top:0;width:463.35pt;height:185.3pt;rotation:315;z-index:-25162188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092D" w:rsidRDefault="00EB092D" w:rsidP="00D13613">
    <w:pPr>
      <w:pStyle w:val="Header"/>
      <w:tabs>
        <w:tab w:val="clear" w:pos="8640"/>
        <w:tab w:val="right" w:pos="10206"/>
      </w:tabs>
      <w:ind w:left="-851" w:right="-894"/>
      <w:rPr>
        <w:rFonts w:ascii="Arial" w:hAnsi="Arial" w:cs="Arial"/>
        <w:bCs/>
        <w:color w:val="17365D" w:themeColor="text2" w:themeShade="BF"/>
        <w:sz w:val="28"/>
        <w:szCs w:val="28"/>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5" o:spid="_x0000_s2057" type="#_x0000_t136" style="position:absolute;left:0;text-align:left;margin-left:0;margin-top:0;width:463.35pt;height:185.3pt;rotation:315;z-index:-25161984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Pr>
        <w:b/>
        <w:bCs/>
        <w:color w:val="17365D" w:themeColor="text2" w:themeShade="BF"/>
        <w:sz w:val="28"/>
        <w:szCs w:val="28"/>
      </w:rPr>
      <w:t xml:space="preserve">ASSET </w:t>
    </w:r>
    <w:r w:rsidRPr="00D84A7D">
      <w:rPr>
        <w:b/>
        <w:bCs/>
        <w:color w:val="17365D" w:themeColor="text2" w:themeShade="BF"/>
        <w:sz w:val="28"/>
        <w:szCs w:val="28"/>
      </w:rPr>
      <w:t>VALUATION REPORT</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2258772" wp14:editId="04CA0DBD">
          <wp:extent cx="1771650" cy="262296"/>
          <wp:effectExtent l="0" t="0" r="0" b="4445"/>
          <wp:docPr id="48" name="Picture 48"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EB092D" w:rsidRPr="00D13613" w:rsidRDefault="00EB092D" w:rsidP="00D13613">
    <w:pPr>
      <w:pStyle w:val="Header"/>
      <w:tabs>
        <w:tab w:val="left" w:pos="2580"/>
        <w:tab w:val="left" w:pos="2985"/>
      </w:tabs>
      <w:spacing w:after="120"/>
      <w:ind w:left="-851"/>
      <w:rPr>
        <w:rFonts w:asciiTheme="majorHAnsi" w:hAnsiTheme="majorHAnsi" w:cstheme="minorHAnsi"/>
        <w:b/>
        <w:color w:val="4F81BD" w:themeColor="accent1"/>
        <w:sz w:val="20"/>
      </w:rPr>
    </w:pPr>
    <w:r>
      <w:rPr>
        <w:rFonts w:asciiTheme="majorHAnsi" w:hAnsiTheme="majorHAnsi" w:cstheme="minorHAnsi"/>
        <w:b/>
        <w:color w:val="4F81BD" w:themeColor="accent1"/>
        <w:sz w:val="20"/>
      </w:rPr>
      <w:t>M/S. AROCTECH LMITED</w:t>
    </w:r>
  </w:p>
  <w:p w:rsidR="00EB092D" w:rsidRDefault="00EB092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B092D" w:rsidRDefault="00EB092D">
    <w:pPr>
      <w:pStyle w:val="Heade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70261703" o:spid="_x0000_s2055" type="#_x0000_t136" style="position:absolute;margin-left:0;margin-top:0;width:463.35pt;height:185.3pt;rotation:315;z-index:-25162393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A61082"/>
    <w:multiLevelType w:val="hybridMultilevel"/>
    <w:tmpl w:val="D8F0F756"/>
    <w:lvl w:ilvl="0" w:tplc="59663656">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4">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7">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4193359"/>
    <w:multiLevelType w:val="hybridMultilevel"/>
    <w:tmpl w:val="1AF6A4CE"/>
    <w:lvl w:ilvl="0" w:tplc="BD60B35E">
      <w:start w:val="1"/>
      <w:numFmt w:val="decimal"/>
      <w:lvlText w:val="%1."/>
      <w:lvlJc w:val="left"/>
      <w:pPr>
        <w:ind w:left="360" w:hanging="360"/>
      </w:pPr>
      <w:rPr>
        <w:rFonts w:ascii="Arial" w:hAnsi="Arial" w:cs="Arial"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82E42F5"/>
    <w:multiLevelType w:val="hybridMultilevel"/>
    <w:tmpl w:val="68AC148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91D26A0"/>
    <w:multiLevelType w:val="hybridMultilevel"/>
    <w:tmpl w:val="03B20C22"/>
    <w:lvl w:ilvl="0" w:tplc="EA74E5A8">
      <w:start w:val="1"/>
      <w:numFmt w:val="lowerLetter"/>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BC63CED"/>
    <w:multiLevelType w:val="hybridMultilevel"/>
    <w:tmpl w:val="C12A07C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1335775"/>
    <w:multiLevelType w:val="hybridMultilevel"/>
    <w:tmpl w:val="EFFC15E6"/>
    <w:lvl w:ilvl="0" w:tplc="9F947C1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nsid w:val="28020340"/>
    <w:multiLevelType w:val="hybridMultilevel"/>
    <w:tmpl w:val="42669D2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2">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0E738B4"/>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6">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7">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0">
    <w:nsid w:val="396D5A2C"/>
    <w:multiLevelType w:val="hybridMultilevel"/>
    <w:tmpl w:val="A18288F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2">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1A0695D"/>
    <w:multiLevelType w:val="hybridMultilevel"/>
    <w:tmpl w:val="27683EF0"/>
    <w:lvl w:ilvl="0" w:tplc="0409000F">
      <w:start w:val="1"/>
      <w:numFmt w:val="decimal"/>
      <w:lvlText w:val="%1."/>
      <w:lvlJc w:val="left"/>
      <w:pPr>
        <w:ind w:left="1006" w:hanging="360"/>
      </w:pPr>
    </w:lvl>
    <w:lvl w:ilvl="1" w:tplc="04090019" w:tentative="1">
      <w:start w:val="1"/>
      <w:numFmt w:val="lowerLetter"/>
      <w:lvlText w:val="%2."/>
      <w:lvlJc w:val="left"/>
      <w:pPr>
        <w:ind w:left="1726" w:hanging="360"/>
      </w:pPr>
    </w:lvl>
    <w:lvl w:ilvl="2" w:tplc="0409001B" w:tentative="1">
      <w:start w:val="1"/>
      <w:numFmt w:val="lowerRoman"/>
      <w:lvlText w:val="%3."/>
      <w:lvlJc w:val="right"/>
      <w:pPr>
        <w:ind w:left="2446" w:hanging="180"/>
      </w:pPr>
    </w:lvl>
    <w:lvl w:ilvl="3" w:tplc="0409000F" w:tentative="1">
      <w:start w:val="1"/>
      <w:numFmt w:val="decimal"/>
      <w:lvlText w:val="%4."/>
      <w:lvlJc w:val="left"/>
      <w:pPr>
        <w:ind w:left="3166" w:hanging="360"/>
      </w:pPr>
    </w:lvl>
    <w:lvl w:ilvl="4" w:tplc="04090019" w:tentative="1">
      <w:start w:val="1"/>
      <w:numFmt w:val="lowerLetter"/>
      <w:lvlText w:val="%5."/>
      <w:lvlJc w:val="left"/>
      <w:pPr>
        <w:ind w:left="3886" w:hanging="360"/>
      </w:pPr>
    </w:lvl>
    <w:lvl w:ilvl="5" w:tplc="0409001B" w:tentative="1">
      <w:start w:val="1"/>
      <w:numFmt w:val="lowerRoman"/>
      <w:lvlText w:val="%6."/>
      <w:lvlJc w:val="right"/>
      <w:pPr>
        <w:ind w:left="4606" w:hanging="180"/>
      </w:pPr>
    </w:lvl>
    <w:lvl w:ilvl="6" w:tplc="0409000F" w:tentative="1">
      <w:start w:val="1"/>
      <w:numFmt w:val="decimal"/>
      <w:lvlText w:val="%7."/>
      <w:lvlJc w:val="left"/>
      <w:pPr>
        <w:ind w:left="5326" w:hanging="360"/>
      </w:pPr>
    </w:lvl>
    <w:lvl w:ilvl="7" w:tplc="04090019" w:tentative="1">
      <w:start w:val="1"/>
      <w:numFmt w:val="lowerLetter"/>
      <w:lvlText w:val="%8."/>
      <w:lvlJc w:val="left"/>
      <w:pPr>
        <w:ind w:left="6046" w:hanging="360"/>
      </w:pPr>
    </w:lvl>
    <w:lvl w:ilvl="8" w:tplc="0409001B" w:tentative="1">
      <w:start w:val="1"/>
      <w:numFmt w:val="lowerRoman"/>
      <w:lvlText w:val="%9."/>
      <w:lvlJc w:val="right"/>
      <w:pPr>
        <w:ind w:left="6766" w:hanging="180"/>
      </w:pPr>
    </w:lvl>
  </w:abstractNum>
  <w:abstractNum w:abstractNumId="34">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5">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8">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571D3EEF"/>
    <w:multiLevelType w:val="hybridMultilevel"/>
    <w:tmpl w:val="47667E14"/>
    <w:lvl w:ilvl="0" w:tplc="0409000F">
      <w:start w:val="1"/>
      <w:numFmt w:val="decimal"/>
      <w:lvlText w:val="%1."/>
      <w:lvlJc w:val="left"/>
      <w:pPr>
        <w:ind w:left="785"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1">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590F4B35"/>
    <w:multiLevelType w:val="hybridMultilevel"/>
    <w:tmpl w:val="F1724BEC"/>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B2A2F06"/>
    <w:multiLevelType w:val="hybridMultilevel"/>
    <w:tmpl w:val="E48080B0"/>
    <w:lvl w:ilvl="0" w:tplc="5DAE2E8C">
      <w:start w:val="1"/>
      <w:numFmt w:val="decimal"/>
      <w:lvlText w:val="%1."/>
      <w:lvlJc w:val="left"/>
      <w:pPr>
        <w:ind w:left="360" w:hanging="360"/>
      </w:pPr>
      <w:rPr>
        <w:rFonts w:ascii="Arial" w:eastAsia="Times New Roman" w:hAnsi="Arial" w:cs="Arial"/>
        <w:b/>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638B1135"/>
    <w:multiLevelType w:val="hybridMultilevel"/>
    <w:tmpl w:val="D444E264"/>
    <w:lvl w:ilvl="0" w:tplc="90A0E186">
      <w:start w:val="1"/>
      <w:numFmt w:val="lowerLetter"/>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67921855"/>
    <w:multiLevelType w:val="hybridMultilevel"/>
    <w:tmpl w:val="8190013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782A4324"/>
    <w:multiLevelType w:val="hybridMultilevel"/>
    <w:tmpl w:val="32E49BB4"/>
    <w:lvl w:ilvl="0" w:tplc="D4CC4F58">
      <w:start w:val="1"/>
      <w:numFmt w:val="decimal"/>
      <w:lvlText w:val="%1."/>
      <w:lvlJc w:val="left"/>
      <w:pPr>
        <w:ind w:left="36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795C0219"/>
    <w:multiLevelType w:val="hybridMultilevel"/>
    <w:tmpl w:val="CA9430D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7AFA1CB0"/>
    <w:multiLevelType w:val="hybridMultilevel"/>
    <w:tmpl w:val="C1B014C6"/>
    <w:lvl w:ilvl="0" w:tplc="5434C7F0">
      <w:start w:val="1"/>
      <w:numFmt w:val="lowerRoman"/>
      <w:lvlText w:val="%1."/>
      <w:lvlJc w:val="right"/>
      <w:pPr>
        <w:ind w:left="1069" w:hanging="360"/>
      </w:pPr>
      <w:rPr>
        <w:rFonts w:hint="default"/>
        <w:b w:val="0"/>
        <w:bCs/>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7F67739D"/>
    <w:multiLevelType w:val="hybridMultilevel"/>
    <w:tmpl w:val="1E1A1B0C"/>
    <w:lvl w:ilvl="0" w:tplc="2528D23A">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7FE4159C"/>
    <w:multiLevelType w:val="hybridMultilevel"/>
    <w:tmpl w:val="E4145872"/>
    <w:lvl w:ilvl="0" w:tplc="667AAD34">
      <w:start w:val="1"/>
      <w:numFmt w:val="decimal"/>
      <w:lvlText w:val="%1."/>
      <w:lvlJc w:val="left"/>
      <w:pPr>
        <w:tabs>
          <w:tab w:val="num" w:pos="502"/>
        </w:tabs>
        <w:ind w:left="862" w:hanging="720"/>
      </w:pPr>
      <w:rPr>
        <w:rFonts w:ascii="Arial" w:hAnsi="Arial" w:cs="Arial" w:hint="default"/>
        <w:b w:val="0"/>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50"/>
  </w:num>
  <w:num w:numId="2">
    <w:abstractNumId w:val="32"/>
  </w:num>
  <w:num w:numId="3">
    <w:abstractNumId w:val="8"/>
  </w:num>
  <w:num w:numId="4">
    <w:abstractNumId w:val="29"/>
  </w:num>
  <w:num w:numId="5">
    <w:abstractNumId w:val="58"/>
  </w:num>
  <w:num w:numId="6">
    <w:abstractNumId w:val="30"/>
  </w:num>
  <w:num w:numId="7">
    <w:abstractNumId w:val="38"/>
  </w:num>
  <w:num w:numId="8">
    <w:abstractNumId w:val="25"/>
  </w:num>
  <w:num w:numId="9">
    <w:abstractNumId w:val="54"/>
  </w:num>
  <w:num w:numId="10">
    <w:abstractNumId w:val="13"/>
  </w:num>
  <w:num w:numId="11">
    <w:abstractNumId w:val="46"/>
  </w:num>
  <w:num w:numId="12">
    <w:abstractNumId w:val="52"/>
  </w:num>
  <w:num w:numId="13">
    <w:abstractNumId w:val="3"/>
  </w:num>
  <w:num w:numId="14">
    <w:abstractNumId w:val="51"/>
  </w:num>
  <w:num w:numId="15">
    <w:abstractNumId w:val="27"/>
  </w:num>
  <w:num w:numId="16">
    <w:abstractNumId w:val="40"/>
  </w:num>
  <w:num w:numId="17">
    <w:abstractNumId w:val="47"/>
  </w:num>
  <w:num w:numId="18">
    <w:abstractNumId w:val="22"/>
  </w:num>
  <w:num w:numId="19">
    <w:abstractNumId w:val="36"/>
  </w:num>
  <w:num w:numId="20">
    <w:abstractNumId w:val="59"/>
  </w:num>
  <w:num w:numId="21">
    <w:abstractNumId w:val="37"/>
  </w:num>
  <w:num w:numId="22">
    <w:abstractNumId w:val="10"/>
  </w:num>
  <w:num w:numId="23">
    <w:abstractNumId w:val="56"/>
  </w:num>
  <w:num w:numId="24">
    <w:abstractNumId w:val="39"/>
  </w:num>
  <w:num w:numId="25">
    <w:abstractNumId w:val="34"/>
  </w:num>
  <w:num w:numId="26">
    <w:abstractNumId w:val="9"/>
  </w:num>
  <w:num w:numId="27">
    <w:abstractNumId w:val="31"/>
  </w:num>
  <w:num w:numId="28">
    <w:abstractNumId w:val="5"/>
  </w:num>
  <w:num w:numId="29">
    <w:abstractNumId w:val="6"/>
  </w:num>
  <w:num w:numId="30">
    <w:abstractNumId w:val="21"/>
  </w:num>
  <w:num w:numId="31">
    <w:abstractNumId w:val="26"/>
  </w:num>
  <w:num w:numId="32">
    <w:abstractNumId w:val="62"/>
  </w:num>
  <w:num w:numId="33">
    <w:abstractNumId w:val="44"/>
  </w:num>
  <w:num w:numId="34">
    <w:abstractNumId w:val="20"/>
  </w:num>
  <w:num w:numId="35">
    <w:abstractNumId w:val="17"/>
  </w:num>
  <w:num w:numId="36">
    <w:abstractNumId w:val="14"/>
  </w:num>
  <w:num w:numId="37">
    <w:abstractNumId w:val="48"/>
  </w:num>
  <w:num w:numId="38">
    <w:abstractNumId w:val="60"/>
  </w:num>
  <w:num w:numId="39">
    <w:abstractNumId w:val="55"/>
  </w:num>
  <w:num w:numId="40">
    <w:abstractNumId w:val="43"/>
  </w:num>
  <w:num w:numId="41">
    <w:abstractNumId w:val="2"/>
  </w:num>
  <w:num w:numId="42">
    <w:abstractNumId w:val="57"/>
  </w:num>
  <w:num w:numId="43">
    <w:abstractNumId w:val="7"/>
  </w:num>
  <w:num w:numId="44">
    <w:abstractNumId w:val="1"/>
  </w:num>
  <w:num w:numId="45">
    <w:abstractNumId w:val="16"/>
  </w:num>
  <w:num w:numId="46">
    <w:abstractNumId w:val="45"/>
  </w:num>
  <w:num w:numId="47">
    <w:abstractNumId w:val="41"/>
  </w:num>
  <w:num w:numId="48">
    <w:abstractNumId w:val="18"/>
  </w:num>
  <w:num w:numId="49">
    <w:abstractNumId w:val="23"/>
  </w:num>
  <w:num w:numId="50">
    <w:abstractNumId w:val="53"/>
  </w:num>
  <w:num w:numId="51">
    <w:abstractNumId w:val="4"/>
  </w:num>
  <w:num w:numId="52">
    <w:abstractNumId w:val="35"/>
  </w:num>
  <w:num w:numId="53">
    <w:abstractNumId w:val="63"/>
  </w:num>
  <w:num w:numId="54">
    <w:abstractNumId w:val="11"/>
  </w:num>
  <w:num w:numId="55">
    <w:abstractNumId w:val="28"/>
  </w:num>
  <w:num w:numId="56">
    <w:abstractNumId w:val="42"/>
  </w:num>
  <w:num w:numId="57">
    <w:abstractNumId w:val="64"/>
  </w:num>
  <w:num w:numId="58">
    <w:abstractNumId w:val="24"/>
  </w:num>
  <w:num w:numId="59">
    <w:abstractNumId w:val="61"/>
  </w:num>
  <w:num w:numId="60">
    <w:abstractNumId w:val="19"/>
  </w:num>
  <w:num w:numId="61">
    <w:abstractNumId w:val="15"/>
  </w:num>
  <w:num w:numId="62">
    <w:abstractNumId w:val="33"/>
  </w:num>
  <w:num w:numId="63">
    <w:abstractNumId w:val="49"/>
  </w:num>
  <w:num w:numId="64">
    <w:abstractNumId w:val="12"/>
  </w:num>
  <w:num w:numId="65">
    <w:abstractNumId w:val="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43"/>
    <w:rsid w:val="00002CE4"/>
    <w:rsid w:val="00002E1B"/>
    <w:rsid w:val="00002F74"/>
    <w:rsid w:val="000030BA"/>
    <w:rsid w:val="0000314F"/>
    <w:rsid w:val="000031F7"/>
    <w:rsid w:val="00003600"/>
    <w:rsid w:val="00003742"/>
    <w:rsid w:val="00003761"/>
    <w:rsid w:val="00003789"/>
    <w:rsid w:val="000039F6"/>
    <w:rsid w:val="00003C68"/>
    <w:rsid w:val="00003D42"/>
    <w:rsid w:val="00003E55"/>
    <w:rsid w:val="00003E93"/>
    <w:rsid w:val="00003E9C"/>
    <w:rsid w:val="00004196"/>
    <w:rsid w:val="0000434B"/>
    <w:rsid w:val="00004410"/>
    <w:rsid w:val="000046E5"/>
    <w:rsid w:val="00004750"/>
    <w:rsid w:val="00004A74"/>
    <w:rsid w:val="00004A8C"/>
    <w:rsid w:val="00004AC3"/>
    <w:rsid w:val="00004B73"/>
    <w:rsid w:val="00004ECC"/>
    <w:rsid w:val="00004EEA"/>
    <w:rsid w:val="00004EF7"/>
    <w:rsid w:val="000052E1"/>
    <w:rsid w:val="000053A4"/>
    <w:rsid w:val="00005439"/>
    <w:rsid w:val="00005462"/>
    <w:rsid w:val="00005833"/>
    <w:rsid w:val="000058C7"/>
    <w:rsid w:val="000058FA"/>
    <w:rsid w:val="00005B71"/>
    <w:rsid w:val="00005DD1"/>
    <w:rsid w:val="00005E0B"/>
    <w:rsid w:val="00005F72"/>
    <w:rsid w:val="0000614C"/>
    <w:rsid w:val="0000618C"/>
    <w:rsid w:val="0000621E"/>
    <w:rsid w:val="00006263"/>
    <w:rsid w:val="00006381"/>
    <w:rsid w:val="0000643E"/>
    <w:rsid w:val="000069A9"/>
    <w:rsid w:val="00006D79"/>
    <w:rsid w:val="00006F07"/>
    <w:rsid w:val="00007049"/>
    <w:rsid w:val="00007527"/>
    <w:rsid w:val="000077C3"/>
    <w:rsid w:val="00007AB8"/>
    <w:rsid w:val="00007FDB"/>
    <w:rsid w:val="00010015"/>
    <w:rsid w:val="0001003B"/>
    <w:rsid w:val="000100A1"/>
    <w:rsid w:val="00010409"/>
    <w:rsid w:val="00010425"/>
    <w:rsid w:val="00010691"/>
    <w:rsid w:val="00010733"/>
    <w:rsid w:val="000108FA"/>
    <w:rsid w:val="00010915"/>
    <w:rsid w:val="00010A9D"/>
    <w:rsid w:val="00010B65"/>
    <w:rsid w:val="00010D3C"/>
    <w:rsid w:val="00010E4A"/>
    <w:rsid w:val="00010F75"/>
    <w:rsid w:val="0001161C"/>
    <w:rsid w:val="0001194A"/>
    <w:rsid w:val="00011962"/>
    <w:rsid w:val="0001196F"/>
    <w:rsid w:val="00011A91"/>
    <w:rsid w:val="00011BCB"/>
    <w:rsid w:val="00011D66"/>
    <w:rsid w:val="000120B2"/>
    <w:rsid w:val="000121E6"/>
    <w:rsid w:val="000123DC"/>
    <w:rsid w:val="00012716"/>
    <w:rsid w:val="00012723"/>
    <w:rsid w:val="00012796"/>
    <w:rsid w:val="00012874"/>
    <w:rsid w:val="0001287D"/>
    <w:rsid w:val="00012899"/>
    <w:rsid w:val="00012A8E"/>
    <w:rsid w:val="00012AB7"/>
    <w:rsid w:val="00012B73"/>
    <w:rsid w:val="00012C0F"/>
    <w:rsid w:val="00012CAD"/>
    <w:rsid w:val="00013097"/>
    <w:rsid w:val="000132AA"/>
    <w:rsid w:val="00013570"/>
    <w:rsid w:val="00013742"/>
    <w:rsid w:val="00013BB4"/>
    <w:rsid w:val="00013C06"/>
    <w:rsid w:val="00013D4E"/>
    <w:rsid w:val="00013D67"/>
    <w:rsid w:val="00013EEE"/>
    <w:rsid w:val="000140A2"/>
    <w:rsid w:val="00014327"/>
    <w:rsid w:val="00014543"/>
    <w:rsid w:val="00014931"/>
    <w:rsid w:val="00014A4B"/>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C"/>
    <w:rsid w:val="00015B77"/>
    <w:rsid w:val="00015BEF"/>
    <w:rsid w:val="00015C3B"/>
    <w:rsid w:val="00015DBF"/>
    <w:rsid w:val="00015F55"/>
    <w:rsid w:val="000161B4"/>
    <w:rsid w:val="000161CD"/>
    <w:rsid w:val="00016225"/>
    <w:rsid w:val="00016541"/>
    <w:rsid w:val="00016704"/>
    <w:rsid w:val="00016738"/>
    <w:rsid w:val="00016848"/>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EE6"/>
    <w:rsid w:val="00024013"/>
    <w:rsid w:val="00024095"/>
    <w:rsid w:val="00024115"/>
    <w:rsid w:val="00024148"/>
    <w:rsid w:val="0002423D"/>
    <w:rsid w:val="000246AE"/>
    <w:rsid w:val="000246F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A67"/>
    <w:rsid w:val="00032B6D"/>
    <w:rsid w:val="00032BB0"/>
    <w:rsid w:val="00032C48"/>
    <w:rsid w:val="00033034"/>
    <w:rsid w:val="000330C4"/>
    <w:rsid w:val="00033372"/>
    <w:rsid w:val="00033628"/>
    <w:rsid w:val="00033657"/>
    <w:rsid w:val="00033751"/>
    <w:rsid w:val="000337E4"/>
    <w:rsid w:val="0003385F"/>
    <w:rsid w:val="00033B43"/>
    <w:rsid w:val="00033CF6"/>
    <w:rsid w:val="000340DB"/>
    <w:rsid w:val="0003431E"/>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55F"/>
    <w:rsid w:val="000366E0"/>
    <w:rsid w:val="000367D4"/>
    <w:rsid w:val="00036AC8"/>
    <w:rsid w:val="00036F36"/>
    <w:rsid w:val="00037122"/>
    <w:rsid w:val="00037207"/>
    <w:rsid w:val="000372BF"/>
    <w:rsid w:val="00037368"/>
    <w:rsid w:val="000374D0"/>
    <w:rsid w:val="00037700"/>
    <w:rsid w:val="000378FE"/>
    <w:rsid w:val="00037909"/>
    <w:rsid w:val="00037953"/>
    <w:rsid w:val="000379B9"/>
    <w:rsid w:val="00037C0F"/>
    <w:rsid w:val="00037C81"/>
    <w:rsid w:val="00037F37"/>
    <w:rsid w:val="000406F4"/>
    <w:rsid w:val="00040889"/>
    <w:rsid w:val="000409F6"/>
    <w:rsid w:val="00040B79"/>
    <w:rsid w:val="00040D88"/>
    <w:rsid w:val="00040DCF"/>
    <w:rsid w:val="00040F5F"/>
    <w:rsid w:val="00041235"/>
    <w:rsid w:val="00041312"/>
    <w:rsid w:val="00041472"/>
    <w:rsid w:val="0004194B"/>
    <w:rsid w:val="00041BC8"/>
    <w:rsid w:val="00041C53"/>
    <w:rsid w:val="00041CBD"/>
    <w:rsid w:val="00041E1A"/>
    <w:rsid w:val="00041FEB"/>
    <w:rsid w:val="00042077"/>
    <w:rsid w:val="000420DE"/>
    <w:rsid w:val="000422AD"/>
    <w:rsid w:val="00042461"/>
    <w:rsid w:val="000424AC"/>
    <w:rsid w:val="000424ED"/>
    <w:rsid w:val="00042505"/>
    <w:rsid w:val="00042AE0"/>
    <w:rsid w:val="00042B7A"/>
    <w:rsid w:val="00042B83"/>
    <w:rsid w:val="00042C9C"/>
    <w:rsid w:val="00042D6C"/>
    <w:rsid w:val="00042F51"/>
    <w:rsid w:val="000430A0"/>
    <w:rsid w:val="000430CA"/>
    <w:rsid w:val="00043526"/>
    <w:rsid w:val="0004392B"/>
    <w:rsid w:val="00043A56"/>
    <w:rsid w:val="00043AB0"/>
    <w:rsid w:val="00043BC7"/>
    <w:rsid w:val="00043F12"/>
    <w:rsid w:val="00044174"/>
    <w:rsid w:val="000441B7"/>
    <w:rsid w:val="000442A0"/>
    <w:rsid w:val="000442EB"/>
    <w:rsid w:val="00044573"/>
    <w:rsid w:val="00044637"/>
    <w:rsid w:val="00044731"/>
    <w:rsid w:val="0004473F"/>
    <w:rsid w:val="00044843"/>
    <w:rsid w:val="0004486A"/>
    <w:rsid w:val="0004486C"/>
    <w:rsid w:val="00044B15"/>
    <w:rsid w:val="00044D04"/>
    <w:rsid w:val="00044EFD"/>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1F0"/>
    <w:rsid w:val="0004632A"/>
    <w:rsid w:val="000467B8"/>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C3E"/>
    <w:rsid w:val="00053091"/>
    <w:rsid w:val="00053654"/>
    <w:rsid w:val="000536ED"/>
    <w:rsid w:val="000539E9"/>
    <w:rsid w:val="00053B16"/>
    <w:rsid w:val="00053C4F"/>
    <w:rsid w:val="00053D7A"/>
    <w:rsid w:val="00054074"/>
    <w:rsid w:val="00054172"/>
    <w:rsid w:val="00054220"/>
    <w:rsid w:val="00054412"/>
    <w:rsid w:val="00054489"/>
    <w:rsid w:val="000544AD"/>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701"/>
    <w:rsid w:val="000579C3"/>
    <w:rsid w:val="00057A92"/>
    <w:rsid w:val="00057C5C"/>
    <w:rsid w:val="00057CBC"/>
    <w:rsid w:val="00057D05"/>
    <w:rsid w:val="00057D09"/>
    <w:rsid w:val="00057D3D"/>
    <w:rsid w:val="00057EF4"/>
    <w:rsid w:val="00060059"/>
    <w:rsid w:val="00060468"/>
    <w:rsid w:val="0006049E"/>
    <w:rsid w:val="000605A7"/>
    <w:rsid w:val="00060A14"/>
    <w:rsid w:val="00060C86"/>
    <w:rsid w:val="00060D4C"/>
    <w:rsid w:val="000616AC"/>
    <w:rsid w:val="0006195F"/>
    <w:rsid w:val="00061A5E"/>
    <w:rsid w:val="00061ABF"/>
    <w:rsid w:val="00061E46"/>
    <w:rsid w:val="00061F05"/>
    <w:rsid w:val="000622BA"/>
    <w:rsid w:val="0006235A"/>
    <w:rsid w:val="000623E6"/>
    <w:rsid w:val="000624BF"/>
    <w:rsid w:val="00062657"/>
    <w:rsid w:val="00062831"/>
    <w:rsid w:val="00062E62"/>
    <w:rsid w:val="00062F68"/>
    <w:rsid w:val="000630D3"/>
    <w:rsid w:val="00063117"/>
    <w:rsid w:val="0006322A"/>
    <w:rsid w:val="0006348C"/>
    <w:rsid w:val="000634E4"/>
    <w:rsid w:val="0006360B"/>
    <w:rsid w:val="00063BF9"/>
    <w:rsid w:val="00063CFF"/>
    <w:rsid w:val="00063DEA"/>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D30"/>
    <w:rsid w:val="00066E3A"/>
    <w:rsid w:val="00066EA5"/>
    <w:rsid w:val="00066EFA"/>
    <w:rsid w:val="000670DE"/>
    <w:rsid w:val="000671EC"/>
    <w:rsid w:val="000672B2"/>
    <w:rsid w:val="00067540"/>
    <w:rsid w:val="00067594"/>
    <w:rsid w:val="0006768D"/>
    <w:rsid w:val="000676BD"/>
    <w:rsid w:val="00067A57"/>
    <w:rsid w:val="00067ACD"/>
    <w:rsid w:val="00067B46"/>
    <w:rsid w:val="00067C4A"/>
    <w:rsid w:val="00067E5E"/>
    <w:rsid w:val="000700AD"/>
    <w:rsid w:val="0007023D"/>
    <w:rsid w:val="000704A3"/>
    <w:rsid w:val="00070530"/>
    <w:rsid w:val="00070586"/>
    <w:rsid w:val="0007069B"/>
    <w:rsid w:val="000707C6"/>
    <w:rsid w:val="00070801"/>
    <w:rsid w:val="00070E56"/>
    <w:rsid w:val="00070F5E"/>
    <w:rsid w:val="00070FB5"/>
    <w:rsid w:val="0007118A"/>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9F9"/>
    <w:rsid w:val="00075AD4"/>
    <w:rsid w:val="00075C53"/>
    <w:rsid w:val="00075CD6"/>
    <w:rsid w:val="00075D47"/>
    <w:rsid w:val="00075DE7"/>
    <w:rsid w:val="00075E38"/>
    <w:rsid w:val="00076046"/>
    <w:rsid w:val="0007607D"/>
    <w:rsid w:val="00076155"/>
    <w:rsid w:val="00076207"/>
    <w:rsid w:val="00076272"/>
    <w:rsid w:val="000767CC"/>
    <w:rsid w:val="00076A4C"/>
    <w:rsid w:val="00076AC8"/>
    <w:rsid w:val="00076DE7"/>
    <w:rsid w:val="00076E6B"/>
    <w:rsid w:val="00076F6C"/>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80117"/>
    <w:rsid w:val="000801F4"/>
    <w:rsid w:val="00080249"/>
    <w:rsid w:val="000802DE"/>
    <w:rsid w:val="00080949"/>
    <w:rsid w:val="00080A3C"/>
    <w:rsid w:val="00080A4C"/>
    <w:rsid w:val="00080E41"/>
    <w:rsid w:val="00080EFA"/>
    <w:rsid w:val="00081019"/>
    <w:rsid w:val="0008115D"/>
    <w:rsid w:val="000812C3"/>
    <w:rsid w:val="00081346"/>
    <w:rsid w:val="000813AF"/>
    <w:rsid w:val="00081422"/>
    <w:rsid w:val="00081443"/>
    <w:rsid w:val="00081816"/>
    <w:rsid w:val="00081BB4"/>
    <w:rsid w:val="00081D0B"/>
    <w:rsid w:val="00081D63"/>
    <w:rsid w:val="00081F10"/>
    <w:rsid w:val="0008213F"/>
    <w:rsid w:val="0008225B"/>
    <w:rsid w:val="0008229A"/>
    <w:rsid w:val="000822E3"/>
    <w:rsid w:val="000824CA"/>
    <w:rsid w:val="00082508"/>
    <w:rsid w:val="0008256E"/>
    <w:rsid w:val="0008283B"/>
    <w:rsid w:val="00082C24"/>
    <w:rsid w:val="00082D30"/>
    <w:rsid w:val="00082D9F"/>
    <w:rsid w:val="00082FDF"/>
    <w:rsid w:val="000830F4"/>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78"/>
    <w:rsid w:val="00086E95"/>
    <w:rsid w:val="00086F43"/>
    <w:rsid w:val="00086FAC"/>
    <w:rsid w:val="00087553"/>
    <w:rsid w:val="0008758B"/>
    <w:rsid w:val="000877B7"/>
    <w:rsid w:val="00087843"/>
    <w:rsid w:val="0008787A"/>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836"/>
    <w:rsid w:val="000919AB"/>
    <w:rsid w:val="00091CDA"/>
    <w:rsid w:val="00091F05"/>
    <w:rsid w:val="00091FF3"/>
    <w:rsid w:val="0009201B"/>
    <w:rsid w:val="00092248"/>
    <w:rsid w:val="000922DA"/>
    <w:rsid w:val="000923F5"/>
    <w:rsid w:val="000926B1"/>
    <w:rsid w:val="00092BB4"/>
    <w:rsid w:val="0009355B"/>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227"/>
    <w:rsid w:val="0009531F"/>
    <w:rsid w:val="00095348"/>
    <w:rsid w:val="0009540C"/>
    <w:rsid w:val="0009540F"/>
    <w:rsid w:val="00095716"/>
    <w:rsid w:val="0009580E"/>
    <w:rsid w:val="00095C8E"/>
    <w:rsid w:val="00095E20"/>
    <w:rsid w:val="00095F88"/>
    <w:rsid w:val="000960BC"/>
    <w:rsid w:val="00096244"/>
    <w:rsid w:val="0009626C"/>
    <w:rsid w:val="00096449"/>
    <w:rsid w:val="000965CF"/>
    <w:rsid w:val="000966D0"/>
    <w:rsid w:val="0009681D"/>
    <w:rsid w:val="0009697B"/>
    <w:rsid w:val="00096CBE"/>
    <w:rsid w:val="00096CD4"/>
    <w:rsid w:val="00096F4D"/>
    <w:rsid w:val="0009723F"/>
    <w:rsid w:val="00097269"/>
    <w:rsid w:val="00097AA0"/>
    <w:rsid w:val="00097B68"/>
    <w:rsid w:val="00097BED"/>
    <w:rsid w:val="00097D22"/>
    <w:rsid w:val="000A019F"/>
    <w:rsid w:val="000A0533"/>
    <w:rsid w:val="000A06BD"/>
    <w:rsid w:val="000A06D1"/>
    <w:rsid w:val="000A0835"/>
    <w:rsid w:val="000A0BBB"/>
    <w:rsid w:val="000A0C0E"/>
    <w:rsid w:val="000A0C5A"/>
    <w:rsid w:val="000A0FA6"/>
    <w:rsid w:val="000A11F2"/>
    <w:rsid w:val="000A121D"/>
    <w:rsid w:val="000A13F5"/>
    <w:rsid w:val="000A158C"/>
    <w:rsid w:val="000A164E"/>
    <w:rsid w:val="000A1880"/>
    <w:rsid w:val="000A1981"/>
    <w:rsid w:val="000A1BE1"/>
    <w:rsid w:val="000A1BEE"/>
    <w:rsid w:val="000A1D7C"/>
    <w:rsid w:val="000A1DE2"/>
    <w:rsid w:val="000A1DF2"/>
    <w:rsid w:val="000A1E00"/>
    <w:rsid w:val="000A22C0"/>
    <w:rsid w:val="000A2358"/>
    <w:rsid w:val="000A2915"/>
    <w:rsid w:val="000A2E83"/>
    <w:rsid w:val="000A2EF8"/>
    <w:rsid w:val="000A2F28"/>
    <w:rsid w:val="000A303B"/>
    <w:rsid w:val="000A307D"/>
    <w:rsid w:val="000A3080"/>
    <w:rsid w:val="000A31C4"/>
    <w:rsid w:val="000A34CB"/>
    <w:rsid w:val="000A388E"/>
    <w:rsid w:val="000A3920"/>
    <w:rsid w:val="000A3ADC"/>
    <w:rsid w:val="000A3F0E"/>
    <w:rsid w:val="000A3F69"/>
    <w:rsid w:val="000A3F9A"/>
    <w:rsid w:val="000A40D7"/>
    <w:rsid w:val="000A4485"/>
    <w:rsid w:val="000A44A6"/>
    <w:rsid w:val="000A451D"/>
    <w:rsid w:val="000A4527"/>
    <w:rsid w:val="000A4548"/>
    <w:rsid w:val="000A46E7"/>
    <w:rsid w:val="000A4A12"/>
    <w:rsid w:val="000A4BCA"/>
    <w:rsid w:val="000A4CF6"/>
    <w:rsid w:val="000A4D50"/>
    <w:rsid w:val="000A5030"/>
    <w:rsid w:val="000A5153"/>
    <w:rsid w:val="000A5211"/>
    <w:rsid w:val="000A5248"/>
    <w:rsid w:val="000A578F"/>
    <w:rsid w:val="000A5854"/>
    <w:rsid w:val="000A58F9"/>
    <w:rsid w:val="000A591B"/>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247"/>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70"/>
    <w:rsid w:val="000B63AE"/>
    <w:rsid w:val="000B6413"/>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A43"/>
    <w:rsid w:val="000B7CEE"/>
    <w:rsid w:val="000B7D19"/>
    <w:rsid w:val="000B7D64"/>
    <w:rsid w:val="000B7DBE"/>
    <w:rsid w:val="000C04F0"/>
    <w:rsid w:val="000C057C"/>
    <w:rsid w:val="000C063F"/>
    <w:rsid w:val="000C067E"/>
    <w:rsid w:val="000C08A4"/>
    <w:rsid w:val="000C0AB2"/>
    <w:rsid w:val="000C0D43"/>
    <w:rsid w:val="000C0D5E"/>
    <w:rsid w:val="000C0FEF"/>
    <w:rsid w:val="000C1069"/>
    <w:rsid w:val="000C128F"/>
    <w:rsid w:val="000C15C4"/>
    <w:rsid w:val="000C19E7"/>
    <w:rsid w:val="000C1A2F"/>
    <w:rsid w:val="000C1B1A"/>
    <w:rsid w:val="000C1BA7"/>
    <w:rsid w:val="000C1E04"/>
    <w:rsid w:val="000C1F55"/>
    <w:rsid w:val="000C2004"/>
    <w:rsid w:val="000C2109"/>
    <w:rsid w:val="000C2290"/>
    <w:rsid w:val="000C24D6"/>
    <w:rsid w:val="000C263E"/>
    <w:rsid w:val="000C2769"/>
    <w:rsid w:val="000C27B7"/>
    <w:rsid w:val="000C2825"/>
    <w:rsid w:val="000C2AF0"/>
    <w:rsid w:val="000C2E0E"/>
    <w:rsid w:val="000C2E23"/>
    <w:rsid w:val="000C2E33"/>
    <w:rsid w:val="000C2EF7"/>
    <w:rsid w:val="000C2F1E"/>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5B"/>
    <w:rsid w:val="000C4925"/>
    <w:rsid w:val="000C4A7B"/>
    <w:rsid w:val="000C4BE4"/>
    <w:rsid w:val="000C509D"/>
    <w:rsid w:val="000C52CB"/>
    <w:rsid w:val="000C5356"/>
    <w:rsid w:val="000C54CB"/>
    <w:rsid w:val="000C55FA"/>
    <w:rsid w:val="000C5781"/>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6A6"/>
    <w:rsid w:val="000D278C"/>
    <w:rsid w:val="000D2A37"/>
    <w:rsid w:val="000D2D55"/>
    <w:rsid w:val="000D2D61"/>
    <w:rsid w:val="000D3027"/>
    <w:rsid w:val="000D30FE"/>
    <w:rsid w:val="000D3250"/>
    <w:rsid w:val="000D371D"/>
    <w:rsid w:val="000D3739"/>
    <w:rsid w:val="000D3951"/>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25A"/>
    <w:rsid w:val="000D54D8"/>
    <w:rsid w:val="000D5557"/>
    <w:rsid w:val="000D5A67"/>
    <w:rsid w:val="000D5A9F"/>
    <w:rsid w:val="000D5CE7"/>
    <w:rsid w:val="000D5E16"/>
    <w:rsid w:val="000D5EEE"/>
    <w:rsid w:val="000D60B1"/>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C7"/>
    <w:rsid w:val="000E0160"/>
    <w:rsid w:val="000E061B"/>
    <w:rsid w:val="000E06E8"/>
    <w:rsid w:val="000E0760"/>
    <w:rsid w:val="000E0945"/>
    <w:rsid w:val="000E0957"/>
    <w:rsid w:val="000E0984"/>
    <w:rsid w:val="000E0AD0"/>
    <w:rsid w:val="000E0BA2"/>
    <w:rsid w:val="000E0F24"/>
    <w:rsid w:val="000E0FA6"/>
    <w:rsid w:val="000E12E7"/>
    <w:rsid w:val="000E12E8"/>
    <w:rsid w:val="000E1334"/>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706"/>
    <w:rsid w:val="000E279C"/>
    <w:rsid w:val="000E2939"/>
    <w:rsid w:val="000E2BC8"/>
    <w:rsid w:val="000E2C1F"/>
    <w:rsid w:val="000E2C89"/>
    <w:rsid w:val="000E2F09"/>
    <w:rsid w:val="000E2FD0"/>
    <w:rsid w:val="000E3150"/>
    <w:rsid w:val="000E3156"/>
    <w:rsid w:val="000E3370"/>
    <w:rsid w:val="000E38A4"/>
    <w:rsid w:val="000E38D3"/>
    <w:rsid w:val="000E38FB"/>
    <w:rsid w:val="000E390F"/>
    <w:rsid w:val="000E3A97"/>
    <w:rsid w:val="000E3B8C"/>
    <w:rsid w:val="000E3D50"/>
    <w:rsid w:val="000E4484"/>
    <w:rsid w:val="000E4536"/>
    <w:rsid w:val="000E45D3"/>
    <w:rsid w:val="000E4667"/>
    <w:rsid w:val="000E474C"/>
    <w:rsid w:val="000E4840"/>
    <w:rsid w:val="000E4945"/>
    <w:rsid w:val="000E4A7E"/>
    <w:rsid w:val="000E4C3C"/>
    <w:rsid w:val="000E522B"/>
    <w:rsid w:val="000E52EA"/>
    <w:rsid w:val="000E537E"/>
    <w:rsid w:val="000E59A3"/>
    <w:rsid w:val="000E5C49"/>
    <w:rsid w:val="000E5C6F"/>
    <w:rsid w:val="000E5EEB"/>
    <w:rsid w:val="000E5F7D"/>
    <w:rsid w:val="000E5FF2"/>
    <w:rsid w:val="000E6098"/>
    <w:rsid w:val="000E6112"/>
    <w:rsid w:val="000E629C"/>
    <w:rsid w:val="000E6694"/>
    <w:rsid w:val="000E6B7E"/>
    <w:rsid w:val="000E6BF2"/>
    <w:rsid w:val="000E6E24"/>
    <w:rsid w:val="000E6F8A"/>
    <w:rsid w:val="000E7011"/>
    <w:rsid w:val="000E7080"/>
    <w:rsid w:val="000E7347"/>
    <w:rsid w:val="000E7399"/>
    <w:rsid w:val="000E7569"/>
    <w:rsid w:val="000E758A"/>
    <w:rsid w:val="000E7707"/>
    <w:rsid w:val="000E77DE"/>
    <w:rsid w:val="000E7969"/>
    <w:rsid w:val="000E7DD7"/>
    <w:rsid w:val="000F00A0"/>
    <w:rsid w:val="000F012E"/>
    <w:rsid w:val="000F0137"/>
    <w:rsid w:val="000F027A"/>
    <w:rsid w:val="000F0471"/>
    <w:rsid w:val="000F0973"/>
    <w:rsid w:val="000F0991"/>
    <w:rsid w:val="000F0A35"/>
    <w:rsid w:val="000F0AFC"/>
    <w:rsid w:val="000F0B44"/>
    <w:rsid w:val="000F0C2B"/>
    <w:rsid w:val="000F0D91"/>
    <w:rsid w:val="000F0F6E"/>
    <w:rsid w:val="000F1066"/>
    <w:rsid w:val="000F1084"/>
    <w:rsid w:val="000F1190"/>
    <w:rsid w:val="000F11C2"/>
    <w:rsid w:val="000F11DB"/>
    <w:rsid w:val="000F1734"/>
    <w:rsid w:val="000F174B"/>
    <w:rsid w:val="000F1814"/>
    <w:rsid w:val="000F18BF"/>
    <w:rsid w:val="000F1A05"/>
    <w:rsid w:val="000F1A73"/>
    <w:rsid w:val="000F1B47"/>
    <w:rsid w:val="000F1C4A"/>
    <w:rsid w:val="000F1D21"/>
    <w:rsid w:val="000F1ECD"/>
    <w:rsid w:val="000F218D"/>
    <w:rsid w:val="000F2A86"/>
    <w:rsid w:val="000F2EFF"/>
    <w:rsid w:val="000F2FDF"/>
    <w:rsid w:val="000F358E"/>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F44"/>
    <w:rsid w:val="000F5FD1"/>
    <w:rsid w:val="000F6015"/>
    <w:rsid w:val="000F61A5"/>
    <w:rsid w:val="000F61D8"/>
    <w:rsid w:val="000F61E8"/>
    <w:rsid w:val="000F63D5"/>
    <w:rsid w:val="000F642F"/>
    <w:rsid w:val="000F657D"/>
    <w:rsid w:val="000F6714"/>
    <w:rsid w:val="000F68A0"/>
    <w:rsid w:val="000F6911"/>
    <w:rsid w:val="000F6BCB"/>
    <w:rsid w:val="000F6C96"/>
    <w:rsid w:val="000F6FCE"/>
    <w:rsid w:val="000F705B"/>
    <w:rsid w:val="000F70C3"/>
    <w:rsid w:val="000F7150"/>
    <w:rsid w:val="000F71A0"/>
    <w:rsid w:val="000F71C0"/>
    <w:rsid w:val="000F741A"/>
    <w:rsid w:val="000F7453"/>
    <w:rsid w:val="000F74B5"/>
    <w:rsid w:val="000F756A"/>
    <w:rsid w:val="000F75B1"/>
    <w:rsid w:val="000F78A2"/>
    <w:rsid w:val="000F7A63"/>
    <w:rsid w:val="000F7B83"/>
    <w:rsid w:val="000F7BCB"/>
    <w:rsid w:val="00100117"/>
    <w:rsid w:val="0010028C"/>
    <w:rsid w:val="001002E2"/>
    <w:rsid w:val="00100404"/>
    <w:rsid w:val="00100830"/>
    <w:rsid w:val="00100971"/>
    <w:rsid w:val="00100AD8"/>
    <w:rsid w:val="00100BEF"/>
    <w:rsid w:val="00100CC6"/>
    <w:rsid w:val="00100E1E"/>
    <w:rsid w:val="0010101B"/>
    <w:rsid w:val="00101130"/>
    <w:rsid w:val="001011DF"/>
    <w:rsid w:val="001011E3"/>
    <w:rsid w:val="00101421"/>
    <w:rsid w:val="001014EF"/>
    <w:rsid w:val="00101552"/>
    <w:rsid w:val="0010181A"/>
    <w:rsid w:val="00101ABF"/>
    <w:rsid w:val="00101CFC"/>
    <w:rsid w:val="00101D7A"/>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89"/>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BAA"/>
    <w:rsid w:val="00107060"/>
    <w:rsid w:val="00107120"/>
    <w:rsid w:val="001072E6"/>
    <w:rsid w:val="001074F6"/>
    <w:rsid w:val="00107706"/>
    <w:rsid w:val="001078E5"/>
    <w:rsid w:val="0010791B"/>
    <w:rsid w:val="0010793F"/>
    <w:rsid w:val="001079A2"/>
    <w:rsid w:val="001079DD"/>
    <w:rsid w:val="00107A7F"/>
    <w:rsid w:val="00107E6B"/>
    <w:rsid w:val="00110095"/>
    <w:rsid w:val="001101B5"/>
    <w:rsid w:val="001102DF"/>
    <w:rsid w:val="00110377"/>
    <w:rsid w:val="001103C2"/>
    <w:rsid w:val="0011061F"/>
    <w:rsid w:val="00110714"/>
    <w:rsid w:val="001108C8"/>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F30"/>
    <w:rsid w:val="001123A1"/>
    <w:rsid w:val="001125A8"/>
    <w:rsid w:val="00112686"/>
    <w:rsid w:val="00112703"/>
    <w:rsid w:val="0011274B"/>
    <w:rsid w:val="00112B37"/>
    <w:rsid w:val="00112D45"/>
    <w:rsid w:val="00112E32"/>
    <w:rsid w:val="00112E93"/>
    <w:rsid w:val="00112F15"/>
    <w:rsid w:val="0011302A"/>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19F"/>
    <w:rsid w:val="001152F6"/>
    <w:rsid w:val="00115337"/>
    <w:rsid w:val="00115448"/>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B51"/>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68"/>
    <w:rsid w:val="001209AF"/>
    <w:rsid w:val="00120C41"/>
    <w:rsid w:val="00120F77"/>
    <w:rsid w:val="00121071"/>
    <w:rsid w:val="0012154B"/>
    <w:rsid w:val="001219E7"/>
    <w:rsid w:val="00121AFE"/>
    <w:rsid w:val="00121C6A"/>
    <w:rsid w:val="00121D86"/>
    <w:rsid w:val="00121E38"/>
    <w:rsid w:val="001220AE"/>
    <w:rsid w:val="00122199"/>
    <w:rsid w:val="0012223E"/>
    <w:rsid w:val="00122243"/>
    <w:rsid w:val="0012247F"/>
    <w:rsid w:val="00122640"/>
    <w:rsid w:val="001226A6"/>
    <w:rsid w:val="00122878"/>
    <w:rsid w:val="00122BDA"/>
    <w:rsid w:val="00123011"/>
    <w:rsid w:val="00123106"/>
    <w:rsid w:val="0012310A"/>
    <w:rsid w:val="0012332A"/>
    <w:rsid w:val="00123624"/>
    <w:rsid w:val="001237D1"/>
    <w:rsid w:val="00123895"/>
    <w:rsid w:val="00123AC3"/>
    <w:rsid w:val="00123BB9"/>
    <w:rsid w:val="00123D2A"/>
    <w:rsid w:val="00123E7C"/>
    <w:rsid w:val="00123E9F"/>
    <w:rsid w:val="00123EB6"/>
    <w:rsid w:val="00124323"/>
    <w:rsid w:val="00124326"/>
    <w:rsid w:val="001244BF"/>
    <w:rsid w:val="001245F9"/>
    <w:rsid w:val="0012481B"/>
    <w:rsid w:val="00124886"/>
    <w:rsid w:val="00124B0C"/>
    <w:rsid w:val="00125264"/>
    <w:rsid w:val="001253B5"/>
    <w:rsid w:val="001254A4"/>
    <w:rsid w:val="00125902"/>
    <w:rsid w:val="0012594A"/>
    <w:rsid w:val="00125B6E"/>
    <w:rsid w:val="00125BD7"/>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C51"/>
    <w:rsid w:val="00130DB3"/>
    <w:rsid w:val="00130FA9"/>
    <w:rsid w:val="001312BF"/>
    <w:rsid w:val="00131391"/>
    <w:rsid w:val="0013146D"/>
    <w:rsid w:val="00131535"/>
    <w:rsid w:val="001316DA"/>
    <w:rsid w:val="00131706"/>
    <w:rsid w:val="0013181A"/>
    <w:rsid w:val="001318BA"/>
    <w:rsid w:val="00131944"/>
    <w:rsid w:val="00131D7C"/>
    <w:rsid w:val="0013256F"/>
    <w:rsid w:val="00132696"/>
    <w:rsid w:val="00132AB2"/>
    <w:rsid w:val="00132B76"/>
    <w:rsid w:val="00132C15"/>
    <w:rsid w:val="00132C1C"/>
    <w:rsid w:val="00132C4C"/>
    <w:rsid w:val="00132F7F"/>
    <w:rsid w:val="00133048"/>
    <w:rsid w:val="00133089"/>
    <w:rsid w:val="001330AF"/>
    <w:rsid w:val="0013331A"/>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4A6"/>
    <w:rsid w:val="00140521"/>
    <w:rsid w:val="001405C8"/>
    <w:rsid w:val="00140714"/>
    <w:rsid w:val="00140723"/>
    <w:rsid w:val="001408EB"/>
    <w:rsid w:val="001409D6"/>
    <w:rsid w:val="00141082"/>
    <w:rsid w:val="00141120"/>
    <w:rsid w:val="00141494"/>
    <w:rsid w:val="0014191F"/>
    <w:rsid w:val="0014199A"/>
    <w:rsid w:val="00141A0D"/>
    <w:rsid w:val="00141A85"/>
    <w:rsid w:val="00141C37"/>
    <w:rsid w:val="00141C5D"/>
    <w:rsid w:val="00142039"/>
    <w:rsid w:val="00142099"/>
    <w:rsid w:val="00142124"/>
    <w:rsid w:val="0014240C"/>
    <w:rsid w:val="0014248A"/>
    <w:rsid w:val="001428D4"/>
    <w:rsid w:val="00142938"/>
    <w:rsid w:val="00142A26"/>
    <w:rsid w:val="00142B1F"/>
    <w:rsid w:val="00142C13"/>
    <w:rsid w:val="00142DDD"/>
    <w:rsid w:val="00142ED9"/>
    <w:rsid w:val="00143268"/>
    <w:rsid w:val="001433F3"/>
    <w:rsid w:val="001438C8"/>
    <w:rsid w:val="00143E08"/>
    <w:rsid w:val="00143FCE"/>
    <w:rsid w:val="00143FE3"/>
    <w:rsid w:val="0014416F"/>
    <w:rsid w:val="00144219"/>
    <w:rsid w:val="001444A4"/>
    <w:rsid w:val="00144562"/>
    <w:rsid w:val="00144B3D"/>
    <w:rsid w:val="00144B5E"/>
    <w:rsid w:val="00144B69"/>
    <w:rsid w:val="00144BEB"/>
    <w:rsid w:val="00144CA5"/>
    <w:rsid w:val="00144CE7"/>
    <w:rsid w:val="00144F1C"/>
    <w:rsid w:val="00145013"/>
    <w:rsid w:val="0014535E"/>
    <w:rsid w:val="00145462"/>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58"/>
    <w:rsid w:val="00146AFC"/>
    <w:rsid w:val="00146C39"/>
    <w:rsid w:val="00146F36"/>
    <w:rsid w:val="00147024"/>
    <w:rsid w:val="001470F6"/>
    <w:rsid w:val="00147515"/>
    <w:rsid w:val="001476E9"/>
    <w:rsid w:val="0014771F"/>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0C6"/>
    <w:rsid w:val="0015210C"/>
    <w:rsid w:val="0015235B"/>
    <w:rsid w:val="00152384"/>
    <w:rsid w:val="00152431"/>
    <w:rsid w:val="0015245A"/>
    <w:rsid w:val="00152734"/>
    <w:rsid w:val="0015279E"/>
    <w:rsid w:val="0015291D"/>
    <w:rsid w:val="00152A8B"/>
    <w:rsid w:val="00152AA5"/>
    <w:rsid w:val="00152C48"/>
    <w:rsid w:val="00152CCA"/>
    <w:rsid w:val="00152DC0"/>
    <w:rsid w:val="001532C9"/>
    <w:rsid w:val="0015341F"/>
    <w:rsid w:val="0015348E"/>
    <w:rsid w:val="001534F6"/>
    <w:rsid w:val="00153654"/>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D71"/>
    <w:rsid w:val="00156FBD"/>
    <w:rsid w:val="00157490"/>
    <w:rsid w:val="00157766"/>
    <w:rsid w:val="00157A23"/>
    <w:rsid w:val="00157CB8"/>
    <w:rsid w:val="00157CDC"/>
    <w:rsid w:val="00157D95"/>
    <w:rsid w:val="00157F1A"/>
    <w:rsid w:val="00160073"/>
    <w:rsid w:val="00160108"/>
    <w:rsid w:val="00160199"/>
    <w:rsid w:val="001601E9"/>
    <w:rsid w:val="0016055C"/>
    <w:rsid w:val="00160649"/>
    <w:rsid w:val="0016086C"/>
    <w:rsid w:val="001609FD"/>
    <w:rsid w:val="00160A34"/>
    <w:rsid w:val="00160C92"/>
    <w:rsid w:val="00160C94"/>
    <w:rsid w:val="00160C96"/>
    <w:rsid w:val="0016106E"/>
    <w:rsid w:val="001610CA"/>
    <w:rsid w:val="00161146"/>
    <w:rsid w:val="00161169"/>
    <w:rsid w:val="0016128D"/>
    <w:rsid w:val="00161A8E"/>
    <w:rsid w:val="00161D77"/>
    <w:rsid w:val="001622A7"/>
    <w:rsid w:val="001622AC"/>
    <w:rsid w:val="00162345"/>
    <w:rsid w:val="00162624"/>
    <w:rsid w:val="00162654"/>
    <w:rsid w:val="0016276A"/>
    <w:rsid w:val="0016281E"/>
    <w:rsid w:val="00162929"/>
    <w:rsid w:val="00162B46"/>
    <w:rsid w:val="00162BDD"/>
    <w:rsid w:val="00162BE6"/>
    <w:rsid w:val="00162D57"/>
    <w:rsid w:val="00162D5B"/>
    <w:rsid w:val="00162D9D"/>
    <w:rsid w:val="0016302A"/>
    <w:rsid w:val="00163199"/>
    <w:rsid w:val="00163475"/>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358"/>
    <w:rsid w:val="00165390"/>
    <w:rsid w:val="00165420"/>
    <w:rsid w:val="0016593E"/>
    <w:rsid w:val="00165DC4"/>
    <w:rsid w:val="001663ED"/>
    <w:rsid w:val="001664BC"/>
    <w:rsid w:val="00166587"/>
    <w:rsid w:val="0016688E"/>
    <w:rsid w:val="00166916"/>
    <w:rsid w:val="00166976"/>
    <w:rsid w:val="00166A2D"/>
    <w:rsid w:val="00166AA1"/>
    <w:rsid w:val="00166C61"/>
    <w:rsid w:val="00166F49"/>
    <w:rsid w:val="00166F79"/>
    <w:rsid w:val="00166F84"/>
    <w:rsid w:val="00167505"/>
    <w:rsid w:val="001676E5"/>
    <w:rsid w:val="001678C2"/>
    <w:rsid w:val="0016799A"/>
    <w:rsid w:val="00167B4B"/>
    <w:rsid w:val="00167D05"/>
    <w:rsid w:val="00167F1F"/>
    <w:rsid w:val="00167FAC"/>
    <w:rsid w:val="001700EB"/>
    <w:rsid w:val="0017035A"/>
    <w:rsid w:val="00170A5C"/>
    <w:rsid w:val="00170B15"/>
    <w:rsid w:val="00170E14"/>
    <w:rsid w:val="00170E1B"/>
    <w:rsid w:val="0017162A"/>
    <w:rsid w:val="001716C9"/>
    <w:rsid w:val="001718BD"/>
    <w:rsid w:val="00171B2B"/>
    <w:rsid w:val="00171C53"/>
    <w:rsid w:val="00171CB2"/>
    <w:rsid w:val="00171F2D"/>
    <w:rsid w:val="0017206D"/>
    <w:rsid w:val="001721EB"/>
    <w:rsid w:val="001724EF"/>
    <w:rsid w:val="00172798"/>
    <w:rsid w:val="001727B9"/>
    <w:rsid w:val="00172875"/>
    <w:rsid w:val="001729DF"/>
    <w:rsid w:val="00172B33"/>
    <w:rsid w:val="00172B52"/>
    <w:rsid w:val="00172BAC"/>
    <w:rsid w:val="00172CBB"/>
    <w:rsid w:val="00172F3B"/>
    <w:rsid w:val="0017335F"/>
    <w:rsid w:val="00173789"/>
    <w:rsid w:val="001737A1"/>
    <w:rsid w:val="00173CD9"/>
    <w:rsid w:val="0017400E"/>
    <w:rsid w:val="001743C9"/>
    <w:rsid w:val="0017446F"/>
    <w:rsid w:val="001744F9"/>
    <w:rsid w:val="0017450E"/>
    <w:rsid w:val="00174521"/>
    <w:rsid w:val="001746BA"/>
    <w:rsid w:val="00174740"/>
    <w:rsid w:val="0017491D"/>
    <w:rsid w:val="00174984"/>
    <w:rsid w:val="00174A29"/>
    <w:rsid w:val="00175545"/>
    <w:rsid w:val="00175776"/>
    <w:rsid w:val="0017586F"/>
    <w:rsid w:val="00175899"/>
    <w:rsid w:val="00175955"/>
    <w:rsid w:val="00175DAE"/>
    <w:rsid w:val="00175E20"/>
    <w:rsid w:val="001760A3"/>
    <w:rsid w:val="001762B1"/>
    <w:rsid w:val="0017643E"/>
    <w:rsid w:val="00176451"/>
    <w:rsid w:val="0017646B"/>
    <w:rsid w:val="001765B2"/>
    <w:rsid w:val="00176957"/>
    <w:rsid w:val="00176BBB"/>
    <w:rsid w:val="00176C78"/>
    <w:rsid w:val="00176DD5"/>
    <w:rsid w:val="00177147"/>
    <w:rsid w:val="00177204"/>
    <w:rsid w:val="00177393"/>
    <w:rsid w:val="001773E4"/>
    <w:rsid w:val="00177B32"/>
    <w:rsid w:val="00177BDA"/>
    <w:rsid w:val="00177E3B"/>
    <w:rsid w:val="00177E5D"/>
    <w:rsid w:val="00177EE6"/>
    <w:rsid w:val="00180204"/>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B0F"/>
    <w:rsid w:val="00182C9A"/>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965"/>
    <w:rsid w:val="00184B89"/>
    <w:rsid w:val="00184CBE"/>
    <w:rsid w:val="00184D1B"/>
    <w:rsid w:val="00184E40"/>
    <w:rsid w:val="00184F07"/>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603"/>
    <w:rsid w:val="0018670B"/>
    <w:rsid w:val="00186891"/>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D75"/>
    <w:rsid w:val="00192E9D"/>
    <w:rsid w:val="00192EF6"/>
    <w:rsid w:val="00193436"/>
    <w:rsid w:val="00193559"/>
    <w:rsid w:val="001939BC"/>
    <w:rsid w:val="00193A1F"/>
    <w:rsid w:val="00193B48"/>
    <w:rsid w:val="00193C03"/>
    <w:rsid w:val="00193E9F"/>
    <w:rsid w:val="00193ED7"/>
    <w:rsid w:val="00193F76"/>
    <w:rsid w:val="001940FB"/>
    <w:rsid w:val="00194241"/>
    <w:rsid w:val="0019431B"/>
    <w:rsid w:val="00194364"/>
    <w:rsid w:val="001944AF"/>
    <w:rsid w:val="00194505"/>
    <w:rsid w:val="0019452C"/>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990"/>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B9B"/>
    <w:rsid w:val="001A2F17"/>
    <w:rsid w:val="001A33F7"/>
    <w:rsid w:val="001A3405"/>
    <w:rsid w:val="001A357B"/>
    <w:rsid w:val="001A358F"/>
    <w:rsid w:val="001A38FF"/>
    <w:rsid w:val="001A3B03"/>
    <w:rsid w:val="001A3CBF"/>
    <w:rsid w:val="001A3DAC"/>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85"/>
    <w:rsid w:val="001A78BE"/>
    <w:rsid w:val="001A79E5"/>
    <w:rsid w:val="001A7ABC"/>
    <w:rsid w:val="001A7B05"/>
    <w:rsid w:val="001A7C72"/>
    <w:rsid w:val="001A7D49"/>
    <w:rsid w:val="001A7E65"/>
    <w:rsid w:val="001B0013"/>
    <w:rsid w:val="001B04BE"/>
    <w:rsid w:val="001B0626"/>
    <w:rsid w:val="001B0829"/>
    <w:rsid w:val="001B0838"/>
    <w:rsid w:val="001B1441"/>
    <w:rsid w:val="001B144B"/>
    <w:rsid w:val="001B15F7"/>
    <w:rsid w:val="001B1C7A"/>
    <w:rsid w:val="001B1E06"/>
    <w:rsid w:val="001B1EFA"/>
    <w:rsid w:val="001B20B1"/>
    <w:rsid w:val="001B237B"/>
    <w:rsid w:val="001B24D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EA3"/>
    <w:rsid w:val="001B5F1F"/>
    <w:rsid w:val="001B5F4F"/>
    <w:rsid w:val="001B5F68"/>
    <w:rsid w:val="001B64C5"/>
    <w:rsid w:val="001B650E"/>
    <w:rsid w:val="001B6558"/>
    <w:rsid w:val="001B681F"/>
    <w:rsid w:val="001B68BC"/>
    <w:rsid w:val="001B6C04"/>
    <w:rsid w:val="001B6D9C"/>
    <w:rsid w:val="001B6DE4"/>
    <w:rsid w:val="001B72CA"/>
    <w:rsid w:val="001B75FE"/>
    <w:rsid w:val="001B7823"/>
    <w:rsid w:val="001B79C1"/>
    <w:rsid w:val="001B7A3C"/>
    <w:rsid w:val="001C0059"/>
    <w:rsid w:val="001C0079"/>
    <w:rsid w:val="001C0584"/>
    <w:rsid w:val="001C06B7"/>
    <w:rsid w:val="001C0B3C"/>
    <w:rsid w:val="001C0B9E"/>
    <w:rsid w:val="001C0CDD"/>
    <w:rsid w:val="001C0E50"/>
    <w:rsid w:val="001C0F9C"/>
    <w:rsid w:val="001C108F"/>
    <w:rsid w:val="001C11AB"/>
    <w:rsid w:val="001C121F"/>
    <w:rsid w:val="001C15F5"/>
    <w:rsid w:val="001C16C3"/>
    <w:rsid w:val="001C17FD"/>
    <w:rsid w:val="001C1B2F"/>
    <w:rsid w:val="001C1DB1"/>
    <w:rsid w:val="001C1DB2"/>
    <w:rsid w:val="001C1EDF"/>
    <w:rsid w:val="001C1F25"/>
    <w:rsid w:val="001C2118"/>
    <w:rsid w:val="001C2241"/>
    <w:rsid w:val="001C269A"/>
    <w:rsid w:val="001C2747"/>
    <w:rsid w:val="001C2977"/>
    <w:rsid w:val="001C2B5C"/>
    <w:rsid w:val="001C2CBF"/>
    <w:rsid w:val="001C2E05"/>
    <w:rsid w:val="001C3316"/>
    <w:rsid w:val="001C3322"/>
    <w:rsid w:val="001C358B"/>
    <w:rsid w:val="001C3733"/>
    <w:rsid w:val="001C3936"/>
    <w:rsid w:val="001C3A59"/>
    <w:rsid w:val="001C3B78"/>
    <w:rsid w:val="001C3CB8"/>
    <w:rsid w:val="001C3EAB"/>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5F9F"/>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A0"/>
    <w:rsid w:val="001D01EA"/>
    <w:rsid w:val="001D01EB"/>
    <w:rsid w:val="001D0297"/>
    <w:rsid w:val="001D0642"/>
    <w:rsid w:val="001D079B"/>
    <w:rsid w:val="001D0869"/>
    <w:rsid w:val="001D0A7B"/>
    <w:rsid w:val="001D0C52"/>
    <w:rsid w:val="001D0FCA"/>
    <w:rsid w:val="001D1107"/>
    <w:rsid w:val="001D127A"/>
    <w:rsid w:val="001D133E"/>
    <w:rsid w:val="001D1629"/>
    <w:rsid w:val="001D1729"/>
    <w:rsid w:val="001D17DF"/>
    <w:rsid w:val="001D1841"/>
    <w:rsid w:val="001D1A4D"/>
    <w:rsid w:val="001D1CE5"/>
    <w:rsid w:val="001D2352"/>
    <w:rsid w:val="001D245F"/>
    <w:rsid w:val="001D24AC"/>
    <w:rsid w:val="001D24C8"/>
    <w:rsid w:val="001D257D"/>
    <w:rsid w:val="001D2633"/>
    <w:rsid w:val="001D26F1"/>
    <w:rsid w:val="001D2774"/>
    <w:rsid w:val="001D2862"/>
    <w:rsid w:val="001D28BD"/>
    <w:rsid w:val="001D2AA9"/>
    <w:rsid w:val="001D2B97"/>
    <w:rsid w:val="001D2D21"/>
    <w:rsid w:val="001D2EC3"/>
    <w:rsid w:val="001D30A9"/>
    <w:rsid w:val="001D30E2"/>
    <w:rsid w:val="001D3266"/>
    <w:rsid w:val="001D33AD"/>
    <w:rsid w:val="001D33C9"/>
    <w:rsid w:val="001D356F"/>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A42"/>
    <w:rsid w:val="001D7AAA"/>
    <w:rsid w:val="001D7B09"/>
    <w:rsid w:val="001D7BEF"/>
    <w:rsid w:val="001D7EC0"/>
    <w:rsid w:val="001E006C"/>
    <w:rsid w:val="001E00FF"/>
    <w:rsid w:val="001E0666"/>
    <w:rsid w:val="001E0C5F"/>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72B"/>
    <w:rsid w:val="001E27BC"/>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4B3"/>
    <w:rsid w:val="001E45AC"/>
    <w:rsid w:val="001E4A42"/>
    <w:rsid w:val="001E4B76"/>
    <w:rsid w:val="001E4F7C"/>
    <w:rsid w:val="001E4FA0"/>
    <w:rsid w:val="001E513E"/>
    <w:rsid w:val="001E531F"/>
    <w:rsid w:val="001E547E"/>
    <w:rsid w:val="001E5641"/>
    <w:rsid w:val="001E578F"/>
    <w:rsid w:val="001E5A01"/>
    <w:rsid w:val="001E5A9B"/>
    <w:rsid w:val="001E5AF9"/>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67D"/>
    <w:rsid w:val="001E768F"/>
    <w:rsid w:val="001E776C"/>
    <w:rsid w:val="001E7D68"/>
    <w:rsid w:val="001E7DDA"/>
    <w:rsid w:val="001E7F6E"/>
    <w:rsid w:val="001E7FDC"/>
    <w:rsid w:val="001F0151"/>
    <w:rsid w:val="001F05E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F5A"/>
    <w:rsid w:val="001F1F6A"/>
    <w:rsid w:val="001F2180"/>
    <w:rsid w:val="001F21BF"/>
    <w:rsid w:val="001F2201"/>
    <w:rsid w:val="001F227C"/>
    <w:rsid w:val="001F2359"/>
    <w:rsid w:val="001F23B2"/>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E1"/>
    <w:rsid w:val="001F4BCC"/>
    <w:rsid w:val="001F4C06"/>
    <w:rsid w:val="001F4CE8"/>
    <w:rsid w:val="001F5966"/>
    <w:rsid w:val="001F5A50"/>
    <w:rsid w:val="001F5A96"/>
    <w:rsid w:val="001F5B71"/>
    <w:rsid w:val="001F5CCF"/>
    <w:rsid w:val="001F5DE4"/>
    <w:rsid w:val="001F60A5"/>
    <w:rsid w:val="001F6335"/>
    <w:rsid w:val="001F64F7"/>
    <w:rsid w:val="001F6644"/>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AAD"/>
    <w:rsid w:val="001F7BD1"/>
    <w:rsid w:val="001F7BD6"/>
    <w:rsid w:val="001F7CE4"/>
    <w:rsid w:val="001F7E8D"/>
    <w:rsid w:val="00200011"/>
    <w:rsid w:val="00200097"/>
    <w:rsid w:val="0020020F"/>
    <w:rsid w:val="00200229"/>
    <w:rsid w:val="002002EC"/>
    <w:rsid w:val="00200359"/>
    <w:rsid w:val="002003DF"/>
    <w:rsid w:val="0020069F"/>
    <w:rsid w:val="00200782"/>
    <w:rsid w:val="002009D1"/>
    <w:rsid w:val="00200CAF"/>
    <w:rsid w:val="00200D29"/>
    <w:rsid w:val="00200E03"/>
    <w:rsid w:val="00200E81"/>
    <w:rsid w:val="00200EE5"/>
    <w:rsid w:val="002018C3"/>
    <w:rsid w:val="002021C4"/>
    <w:rsid w:val="00202542"/>
    <w:rsid w:val="0020260C"/>
    <w:rsid w:val="002026AC"/>
    <w:rsid w:val="00202701"/>
    <w:rsid w:val="00202703"/>
    <w:rsid w:val="002027E3"/>
    <w:rsid w:val="00202AD4"/>
    <w:rsid w:val="00202D42"/>
    <w:rsid w:val="00202DC0"/>
    <w:rsid w:val="00202E16"/>
    <w:rsid w:val="00202EDD"/>
    <w:rsid w:val="00203024"/>
    <w:rsid w:val="002030E5"/>
    <w:rsid w:val="002031DD"/>
    <w:rsid w:val="0020333E"/>
    <w:rsid w:val="00203776"/>
    <w:rsid w:val="00203817"/>
    <w:rsid w:val="002039FF"/>
    <w:rsid w:val="00203AAA"/>
    <w:rsid w:val="00203B2E"/>
    <w:rsid w:val="00203C1A"/>
    <w:rsid w:val="00203F38"/>
    <w:rsid w:val="00204128"/>
    <w:rsid w:val="002041CF"/>
    <w:rsid w:val="002043E7"/>
    <w:rsid w:val="0020460B"/>
    <w:rsid w:val="00204674"/>
    <w:rsid w:val="002048F1"/>
    <w:rsid w:val="0020490C"/>
    <w:rsid w:val="00204A89"/>
    <w:rsid w:val="00204BED"/>
    <w:rsid w:val="00204DF7"/>
    <w:rsid w:val="00204F46"/>
    <w:rsid w:val="00204F53"/>
    <w:rsid w:val="00204F76"/>
    <w:rsid w:val="0020518D"/>
    <w:rsid w:val="00205223"/>
    <w:rsid w:val="002057E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98"/>
    <w:rsid w:val="002073FA"/>
    <w:rsid w:val="0020755A"/>
    <w:rsid w:val="00207675"/>
    <w:rsid w:val="002077CE"/>
    <w:rsid w:val="00207C17"/>
    <w:rsid w:val="00207EFC"/>
    <w:rsid w:val="00210608"/>
    <w:rsid w:val="00210615"/>
    <w:rsid w:val="00210975"/>
    <w:rsid w:val="00210A27"/>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D0"/>
    <w:rsid w:val="002129F5"/>
    <w:rsid w:val="00212A1E"/>
    <w:rsid w:val="00212A86"/>
    <w:rsid w:val="00212AC1"/>
    <w:rsid w:val="00212C63"/>
    <w:rsid w:val="00212E87"/>
    <w:rsid w:val="00212E8C"/>
    <w:rsid w:val="00212F70"/>
    <w:rsid w:val="00212FCB"/>
    <w:rsid w:val="00213120"/>
    <w:rsid w:val="002131A0"/>
    <w:rsid w:val="00213259"/>
    <w:rsid w:val="002132C3"/>
    <w:rsid w:val="002135BC"/>
    <w:rsid w:val="0021365E"/>
    <w:rsid w:val="0021388B"/>
    <w:rsid w:val="00213942"/>
    <w:rsid w:val="0021395C"/>
    <w:rsid w:val="002139AD"/>
    <w:rsid w:val="002139D8"/>
    <w:rsid w:val="00213A02"/>
    <w:rsid w:val="00213BC0"/>
    <w:rsid w:val="00214369"/>
    <w:rsid w:val="002145CF"/>
    <w:rsid w:val="00214785"/>
    <w:rsid w:val="00214A9F"/>
    <w:rsid w:val="00214B2A"/>
    <w:rsid w:val="00214F1E"/>
    <w:rsid w:val="002152CF"/>
    <w:rsid w:val="00215347"/>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70F4"/>
    <w:rsid w:val="002171DB"/>
    <w:rsid w:val="002179E2"/>
    <w:rsid w:val="00217ACF"/>
    <w:rsid w:val="00217B1F"/>
    <w:rsid w:val="00217B73"/>
    <w:rsid w:val="00217ED0"/>
    <w:rsid w:val="00217EE1"/>
    <w:rsid w:val="00217F83"/>
    <w:rsid w:val="00220069"/>
    <w:rsid w:val="00220A9F"/>
    <w:rsid w:val="00220AC3"/>
    <w:rsid w:val="00220B34"/>
    <w:rsid w:val="00220CCE"/>
    <w:rsid w:val="00220D76"/>
    <w:rsid w:val="00220EC2"/>
    <w:rsid w:val="0022109E"/>
    <w:rsid w:val="002211E5"/>
    <w:rsid w:val="00221755"/>
    <w:rsid w:val="0022194E"/>
    <w:rsid w:val="002219FA"/>
    <w:rsid w:val="00221B0A"/>
    <w:rsid w:val="00221B7D"/>
    <w:rsid w:val="00221C82"/>
    <w:rsid w:val="00221F1D"/>
    <w:rsid w:val="00221F61"/>
    <w:rsid w:val="0022205A"/>
    <w:rsid w:val="002220D5"/>
    <w:rsid w:val="002222A0"/>
    <w:rsid w:val="002222A5"/>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D3"/>
    <w:rsid w:val="00224A4E"/>
    <w:rsid w:val="00224A55"/>
    <w:rsid w:val="00224AEE"/>
    <w:rsid w:val="00224B5D"/>
    <w:rsid w:val="00224BF6"/>
    <w:rsid w:val="00224C29"/>
    <w:rsid w:val="00224D8A"/>
    <w:rsid w:val="002250C3"/>
    <w:rsid w:val="002252E8"/>
    <w:rsid w:val="00225ADC"/>
    <w:rsid w:val="00225B30"/>
    <w:rsid w:val="00225BC7"/>
    <w:rsid w:val="00225DB3"/>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8BF"/>
    <w:rsid w:val="00230941"/>
    <w:rsid w:val="00230949"/>
    <w:rsid w:val="00230B0A"/>
    <w:rsid w:val="00230B10"/>
    <w:rsid w:val="00230DAF"/>
    <w:rsid w:val="00230E3B"/>
    <w:rsid w:val="00230EE5"/>
    <w:rsid w:val="00231029"/>
    <w:rsid w:val="002311EC"/>
    <w:rsid w:val="00231336"/>
    <w:rsid w:val="00231371"/>
    <w:rsid w:val="002313BC"/>
    <w:rsid w:val="00231405"/>
    <w:rsid w:val="00231740"/>
    <w:rsid w:val="0023176F"/>
    <w:rsid w:val="002317DD"/>
    <w:rsid w:val="002318FA"/>
    <w:rsid w:val="00231A82"/>
    <w:rsid w:val="00231A8B"/>
    <w:rsid w:val="00231B25"/>
    <w:rsid w:val="00231B2E"/>
    <w:rsid w:val="00231D56"/>
    <w:rsid w:val="00231ED5"/>
    <w:rsid w:val="0023232C"/>
    <w:rsid w:val="00232361"/>
    <w:rsid w:val="0023243D"/>
    <w:rsid w:val="00232631"/>
    <w:rsid w:val="002326F0"/>
    <w:rsid w:val="00232BA9"/>
    <w:rsid w:val="00232E4C"/>
    <w:rsid w:val="00233016"/>
    <w:rsid w:val="0023305A"/>
    <w:rsid w:val="0023310A"/>
    <w:rsid w:val="002331EB"/>
    <w:rsid w:val="00233401"/>
    <w:rsid w:val="0023342C"/>
    <w:rsid w:val="00233642"/>
    <w:rsid w:val="00233660"/>
    <w:rsid w:val="0023379B"/>
    <w:rsid w:val="002337E6"/>
    <w:rsid w:val="002337EE"/>
    <w:rsid w:val="00233A09"/>
    <w:rsid w:val="00233B3A"/>
    <w:rsid w:val="00233C6F"/>
    <w:rsid w:val="00233FBB"/>
    <w:rsid w:val="00233FCA"/>
    <w:rsid w:val="00234284"/>
    <w:rsid w:val="002342C9"/>
    <w:rsid w:val="0023453E"/>
    <w:rsid w:val="00234B58"/>
    <w:rsid w:val="00234B61"/>
    <w:rsid w:val="002352D3"/>
    <w:rsid w:val="002352F9"/>
    <w:rsid w:val="00235417"/>
    <w:rsid w:val="0023544D"/>
    <w:rsid w:val="00235541"/>
    <w:rsid w:val="00235BF6"/>
    <w:rsid w:val="00235CEE"/>
    <w:rsid w:val="00235D87"/>
    <w:rsid w:val="00235EB0"/>
    <w:rsid w:val="00235F3F"/>
    <w:rsid w:val="0023619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1CB"/>
    <w:rsid w:val="00243299"/>
    <w:rsid w:val="002432A3"/>
    <w:rsid w:val="002434B1"/>
    <w:rsid w:val="00243555"/>
    <w:rsid w:val="00243588"/>
    <w:rsid w:val="002439B7"/>
    <w:rsid w:val="00243F2C"/>
    <w:rsid w:val="00243F71"/>
    <w:rsid w:val="00243FFD"/>
    <w:rsid w:val="0024426B"/>
    <w:rsid w:val="002442B7"/>
    <w:rsid w:val="00244404"/>
    <w:rsid w:val="002446BC"/>
    <w:rsid w:val="002447FF"/>
    <w:rsid w:val="00244A38"/>
    <w:rsid w:val="00244AF2"/>
    <w:rsid w:val="00244CF4"/>
    <w:rsid w:val="00244FF1"/>
    <w:rsid w:val="00245231"/>
    <w:rsid w:val="00245484"/>
    <w:rsid w:val="0024558D"/>
    <w:rsid w:val="0024596F"/>
    <w:rsid w:val="00245EB2"/>
    <w:rsid w:val="00245F18"/>
    <w:rsid w:val="0024603A"/>
    <w:rsid w:val="002461BB"/>
    <w:rsid w:val="00246345"/>
    <w:rsid w:val="00246460"/>
    <w:rsid w:val="00246505"/>
    <w:rsid w:val="00246529"/>
    <w:rsid w:val="0024654B"/>
    <w:rsid w:val="002466D1"/>
    <w:rsid w:val="00246761"/>
    <w:rsid w:val="002469BF"/>
    <w:rsid w:val="00246B0F"/>
    <w:rsid w:val="00246CA1"/>
    <w:rsid w:val="00246CF7"/>
    <w:rsid w:val="00246F12"/>
    <w:rsid w:val="0024701A"/>
    <w:rsid w:val="002471C9"/>
    <w:rsid w:val="00247317"/>
    <w:rsid w:val="00247535"/>
    <w:rsid w:val="00247711"/>
    <w:rsid w:val="00247764"/>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1B7"/>
    <w:rsid w:val="002544E0"/>
    <w:rsid w:val="00254890"/>
    <w:rsid w:val="00254920"/>
    <w:rsid w:val="00254933"/>
    <w:rsid w:val="002549E1"/>
    <w:rsid w:val="00254A6C"/>
    <w:rsid w:val="00254AA6"/>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6E3"/>
    <w:rsid w:val="0025683B"/>
    <w:rsid w:val="00256B52"/>
    <w:rsid w:val="00256BE8"/>
    <w:rsid w:val="00256C47"/>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C81"/>
    <w:rsid w:val="00261D53"/>
    <w:rsid w:val="00261EB4"/>
    <w:rsid w:val="00261F53"/>
    <w:rsid w:val="00262769"/>
    <w:rsid w:val="00262BFF"/>
    <w:rsid w:val="00262C2B"/>
    <w:rsid w:val="00262F7C"/>
    <w:rsid w:val="00263133"/>
    <w:rsid w:val="00263234"/>
    <w:rsid w:val="0026353C"/>
    <w:rsid w:val="00263554"/>
    <w:rsid w:val="00263582"/>
    <w:rsid w:val="00263637"/>
    <w:rsid w:val="002636F4"/>
    <w:rsid w:val="00263829"/>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608"/>
    <w:rsid w:val="00265931"/>
    <w:rsid w:val="002659F5"/>
    <w:rsid w:val="00265B24"/>
    <w:rsid w:val="00265BF0"/>
    <w:rsid w:val="00266271"/>
    <w:rsid w:val="00266454"/>
    <w:rsid w:val="0026648C"/>
    <w:rsid w:val="00266556"/>
    <w:rsid w:val="00266702"/>
    <w:rsid w:val="0026693D"/>
    <w:rsid w:val="00266BEB"/>
    <w:rsid w:val="00266C39"/>
    <w:rsid w:val="00266C8E"/>
    <w:rsid w:val="00267051"/>
    <w:rsid w:val="002670D5"/>
    <w:rsid w:val="00267205"/>
    <w:rsid w:val="002676E6"/>
    <w:rsid w:val="002678DF"/>
    <w:rsid w:val="002679A3"/>
    <w:rsid w:val="00267A95"/>
    <w:rsid w:val="00267C62"/>
    <w:rsid w:val="00267D0D"/>
    <w:rsid w:val="00267E4A"/>
    <w:rsid w:val="00270086"/>
    <w:rsid w:val="0027012D"/>
    <w:rsid w:val="002701B1"/>
    <w:rsid w:val="0027066F"/>
    <w:rsid w:val="0027068E"/>
    <w:rsid w:val="00270CC1"/>
    <w:rsid w:val="00270D42"/>
    <w:rsid w:val="00270EB8"/>
    <w:rsid w:val="00270F30"/>
    <w:rsid w:val="002710DF"/>
    <w:rsid w:val="0027144E"/>
    <w:rsid w:val="0027172C"/>
    <w:rsid w:val="0027182A"/>
    <w:rsid w:val="00271CB5"/>
    <w:rsid w:val="00271D06"/>
    <w:rsid w:val="00271D30"/>
    <w:rsid w:val="00271E6A"/>
    <w:rsid w:val="00271E72"/>
    <w:rsid w:val="002721E6"/>
    <w:rsid w:val="00272254"/>
    <w:rsid w:val="00272274"/>
    <w:rsid w:val="00272447"/>
    <w:rsid w:val="00272685"/>
    <w:rsid w:val="002726CD"/>
    <w:rsid w:val="002726F8"/>
    <w:rsid w:val="00272722"/>
    <w:rsid w:val="0027278A"/>
    <w:rsid w:val="00272873"/>
    <w:rsid w:val="00272894"/>
    <w:rsid w:val="002729E3"/>
    <w:rsid w:val="00272BD7"/>
    <w:rsid w:val="00272C86"/>
    <w:rsid w:val="00272CAF"/>
    <w:rsid w:val="00273038"/>
    <w:rsid w:val="002730AB"/>
    <w:rsid w:val="00273360"/>
    <w:rsid w:val="0027337D"/>
    <w:rsid w:val="00273767"/>
    <w:rsid w:val="002737A0"/>
    <w:rsid w:val="00273E96"/>
    <w:rsid w:val="00273EDD"/>
    <w:rsid w:val="00274042"/>
    <w:rsid w:val="00274076"/>
    <w:rsid w:val="00274162"/>
    <w:rsid w:val="002741A9"/>
    <w:rsid w:val="0027463A"/>
    <w:rsid w:val="002746EB"/>
    <w:rsid w:val="002747A9"/>
    <w:rsid w:val="0027483C"/>
    <w:rsid w:val="00274A20"/>
    <w:rsid w:val="00274C74"/>
    <w:rsid w:val="00274D05"/>
    <w:rsid w:val="00274E1E"/>
    <w:rsid w:val="00275011"/>
    <w:rsid w:val="0027503D"/>
    <w:rsid w:val="0027517D"/>
    <w:rsid w:val="00275294"/>
    <w:rsid w:val="002753B8"/>
    <w:rsid w:val="0027556D"/>
    <w:rsid w:val="002756BD"/>
    <w:rsid w:val="00275766"/>
    <w:rsid w:val="002758CB"/>
    <w:rsid w:val="0027592B"/>
    <w:rsid w:val="00275ABE"/>
    <w:rsid w:val="00275B47"/>
    <w:rsid w:val="00275C97"/>
    <w:rsid w:val="00275CF5"/>
    <w:rsid w:val="00276083"/>
    <w:rsid w:val="002761B0"/>
    <w:rsid w:val="0027624C"/>
    <w:rsid w:val="002762C1"/>
    <w:rsid w:val="00276608"/>
    <w:rsid w:val="0027690D"/>
    <w:rsid w:val="00276978"/>
    <w:rsid w:val="00276B97"/>
    <w:rsid w:val="00276E47"/>
    <w:rsid w:val="00276E87"/>
    <w:rsid w:val="0027706D"/>
    <w:rsid w:val="00277076"/>
    <w:rsid w:val="0027727A"/>
    <w:rsid w:val="00277608"/>
    <w:rsid w:val="002777D6"/>
    <w:rsid w:val="00277903"/>
    <w:rsid w:val="00277B38"/>
    <w:rsid w:val="00277B7D"/>
    <w:rsid w:val="00277C86"/>
    <w:rsid w:val="00277ED4"/>
    <w:rsid w:val="00280546"/>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C7C"/>
    <w:rsid w:val="00281EA5"/>
    <w:rsid w:val="00281FFB"/>
    <w:rsid w:val="0028236F"/>
    <w:rsid w:val="002823C7"/>
    <w:rsid w:val="002825D9"/>
    <w:rsid w:val="002826BD"/>
    <w:rsid w:val="00282CDA"/>
    <w:rsid w:val="00282DD4"/>
    <w:rsid w:val="00283077"/>
    <w:rsid w:val="00283160"/>
    <w:rsid w:val="002833B4"/>
    <w:rsid w:val="002836F7"/>
    <w:rsid w:val="002836FD"/>
    <w:rsid w:val="00283799"/>
    <w:rsid w:val="00283827"/>
    <w:rsid w:val="00283B52"/>
    <w:rsid w:val="00283B7C"/>
    <w:rsid w:val="00283DF3"/>
    <w:rsid w:val="00283E41"/>
    <w:rsid w:val="0028411E"/>
    <w:rsid w:val="002842E3"/>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E4B"/>
    <w:rsid w:val="002875A6"/>
    <w:rsid w:val="002877B9"/>
    <w:rsid w:val="002877CA"/>
    <w:rsid w:val="002879D1"/>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7A9"/>
    <w:rsid w:val="00293AE7"/>
    <w:rsid w:val="00293B49"/>
    <w:rsid w:val="00293B71"/>
    <w:rsid w:val="00293CAC"/>
    <w:rsid w:val="00293CEF"/>
    <w:rsid w:val="00293D24"/>
    <w:rsid w:val="002940F3"/>
    <w:rsid w:val="0029453C"/>
    <w:rsid w:val="0029464F"/>
    <w:rsid w:val="00294A8C"/>
    <w:rsid w:val="00294B71"/>
    <w:rsid w:val="00294BD0"/>
    <w:rsid w:val="00294BE3"/>
    <w:rsid w:val="00294C63"/>
    <w:rsid w:val="002950DC"/>
    <w:rsid w:val="00295114"/>
    <w:rsid w:val="002951BA"/>
    <w:rsid w:val="00295920"/>
    <w:rsid w:val="00295941"/>
    <w:rsid w:val="00295B11"/>
    <w:rsid w:val="00295B79"/>
    <w:rsid w:val="00295CD5"/>
    <w:rsid w:val="00296020"/>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F1D"/>
    <w:rsid w:val="002A154F"/>
    <w:rsid w:val="002A15B1"/>
    <w:rsid w:val="002A1B71"/>
    <w:rsid w:val="002A1D30"/>
    <w:rsid w:val="002A1F1E"/>
    <w:rsid w:val="002A1FBF"/>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06A"/>
    <w:rsid w:val="002A3290"/>
    <w:rsid w:val="002A333A"/>
    <w:rsid w:val="002A33AD"/>
    <w:rsid w:val="002A3401"/>
    <w:rsid w:val="002A3434"/>
    <w:rsid w:val="002A3482"/>
    <w:rsid w:val="002A3BAE"/>
    <w:rsid w:val="002A4117"/>
    <w:rsid w:val="002A42B5"/>
    <w:rsid w:val="002A43A6"/>
    <w:rsid w:val="002A4441"/>
    <w:rsid w:val="002A44B3"/>
    <w:rsid w:val="002A4683"/>
    <w:rsid w:val="002A48D6"/>
    <w:rsid w:val="002A4C32"/>
    <w:rsid w:val="002A4F70"/>
    <w:rsid w:val="002A53B2"/>
    <w:rsid w:val="002A54DD"/>
    <w:rsid w:val="002A59B9"/>
    <w:rsid w:val="002A5A1B"/>
    <w:rsid w:val="002A5AEC"/>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792"/>
    <w:rsid w:val="002B2989"/>
    <w:rsid w:val="002B2B4F"/>
    <w:rsid w:val="002B2C44"/>
    <w:rsid w:val="002B318D"/>
    <w:rsid w:val="002B3318"/>
    <w:rsid w:val="002B3932"/>
    <w:rsid w:val="002B3B27"/>
    <w:rsid w:val="002B3CB5"/>
    <w:rsid w:val="002B3CD6"/>
    <w:rsid w:val="002B3D9C"/>
    <w:rsid w:val="002B3E3F"/>
    <w:rsid w:val="002B3E55"/>
    <w:rsid w:val="002B401D"/>
    <w:rsid w:val="002B40F1"/>
    <w:rsid w:val="002B43B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A8D"/>
    <w:rsid w:val="002B6B1A"/>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B6F"/>
    <w:rsid w:val="002C1E70"/>
    <w:rsid w:val="002C21C2"/>
    <w:rsid w:val="002C2266"/>
    <w:rsid w:val="002C23BD"/>
    <w:rsid w:val="002C2462"/>
    <w:rsid w:val="002C2626"/>
    <w:rsid w:val="002C2827"/>
    <w:rsid w:val="002C292D"/>
    <w:rsid w:val="002C32BE"/>
    <w:rsid w:val="002C33A1"/>
    <w:rsid w:val="002C3620"/>
    <w:rsid w:val="002C36F3"/>
    <w:rsid w:val="002C3743"/>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6276"/>
    <w:rsid w:val="002C6623"/>
    <w:rsid w:val="002C679A"/>
    <w:rsid w:val="002C67D6"/>
    <w:rsid w:val="002C681E"/>
    <w:rsid w:val="002C68D4"/>
    <w:rsid w:val="002C6989"/>
    <w:rsid w:val="002C6AC8"/>
    <w:rsid w:val="002C7247"/>
    <w:rsid w:val="002C7300"/>
    <w:rsid w:val="002C7492"/>
    <w:rsid w:val="002C75D3"/>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F27"/>
    <w:rsid w:val="002D13C9"/>
    <w:rsid w:val="002D15AC"/>
    <w:rsid w:val="002D1670"/>
    <w:rsid w:val="002D1678"/>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1A5"/>
    <w:rsid w:val="002D3521"/>
    <w:rsid w:val="002D35E3"/>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666"/>
    <w:rsid w:val="002D674F"/>
    <w:rsid w:val="002D67C2"/>
    <w:rsid w:val="002D685A"/>
    <w:rsid w:val="002D6B5D"/>
    <w:rsid w:val="002D6CE4"/>
    <w:rsid w:val="002D7075"/>
    <w:rsid w:val="002D7230"/>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4FD"/>
    <w:rsid w:val="002E2541"/>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5BF"/>
    <w:rsid w:val="002E75EA"/>
    <w:rsid w:val="002E7A00"/>
    <w:rsid w:val="002E7B0F"/>
    <w:rsid w:val="002E7C40"/>
    <w:rsid w:val="002E7D0F"/>
    <w:rsid w:val="002F0077"/>
    <w:rsid w:val="002F0194"/>
    <w:rsid w:val="002F01AB"/>
    <w:rsid w:val="002F01CA"/>
    <w:rsid w:val="002F0358"/>
    <w:rsid w:val="002F0383"/>
    <w:rsid w:val="002F03C4"/>
    <w:rsid w:val="002F0522"/>
    <w:rsid w:val="002F0BE2"/>
    <w:rsid w:val="002F0F60"/>
    <w:rsid w:val="002F1346"/>
    <w:rsid w:val="002F13A6"/>
    <w:rsid w:val="002F171D"/>
    <w:rsid w:val="002F17AD"/>
    <w:rsid w:val="002F17AE"/>
    <w:rsid w:val="002F17D3"/>
    <w:rsid w:val="002F17E6"/>
    <w:rsid w:val="002F1A40"/>
    <w:rsid w:val="002F1B5E"/>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0FA"/>
    <w:rsid w:val="002F6168"/>
    <w:rsid w:val="002F634D"/>
    <w:rsid w:val="002F6446"/>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B92"/>
    <w:rsid w:val="00300CF4"/>
    <w:rsid w:val="00300D75"/>
    <w:rsid w:val="00300F54"/>
    <w:rsid w:val="003011ED"/>
    <w:rsid w:val="0030134C"/>
    <w:rsid w:val="003014BB"/>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686"/>
    <w:rsid w:val="003047FB"/>
    <w:rsid w:val="00304B08"/>
    <w:rsid w:val="00304B8F"/>
    <w:rsid w:val="00304BCE"/>
    <w:rsid w:val="00304C73"/>
    <w:rsid w:val="00304ECA"/>
    <w:rsid w:val="00304EF3"/>
    <w:rsid w:val="00304FE0"/>
    <w:rsid w:val="00304FE2"/>
    <w:rsid w:val="00305073"/>
    <w:rsid w:val="003050DB"/>
    <w:rsid w:val="0030523B"/>
    <w:rsid w:val="00305246"/>
    <w:rsid w:val="00305491"/>
    <w:rsid w:val="00305B7B"/>
    <w:rsid w:val="00305C69"/>
    <w:rsid w:val="00305E4B"/>
    <w:rsid w:val="00305FE0"/>
    <w:rsid w:val="003060A9"/>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E2"/>
    <w:rsid w:val="00307B1A"/>
    <w:rsid w:val="00307C73"/>
    <w:rsid w:val="00307D28"/>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A78"/>
    <w:rsid w:val="00313F18"/>
    <w:rsid w:val="0031409D"/>
    <w:rsid w:val="0031458B"/>
    <w:rsid w:val="003147BB"/>
    <w:rsid w:val="0031485E"/>
    <w:rsid w:val="003149F0"/>
    <w:rsid w:val="00314A34"/>
    <w:rsid w:val="00314A9E"/>
    <w:rsid w:val="00314AB7"/>
    <w:rsid w:val="00314C28"/>
    <w:rsid w:val="00314C31"/>
    <w:rsid w:val="00314DCA"/>
    <w:rsid w:val="00315050"/>
    <w:rsid w:val="003152AD"/>
    <w:rsid w:val="003153E7"/>
    <w:rsid w:val="003157D9"/>
    <w:rsid w:val="00315A86"/>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B9F"/>
    <w:rsid w:val="00320060"/>
    <w:rsid w:val="003200AF"/>
    <w:rsid w:val="00320467"/>
    <w:rsid w:val="00320651"/>
    <w:rsid w:val="003207A4"/>
    <w:rsid w:val="003207DC"/>
    <w:rsid w:val="0032096D"/>
    <w:rsid w:val="00320B28"/>
    <w:rsid w:val="00320BBF"/>
    <w:rsid w:val="00320CA0"/>
    <w:rsid w:val="00320DFE"/>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5F4A"/>
    <w:rsid w:val="00326054"/>
    <w:rsid w:val="003263D8"/>
    <w:rsid w:val="00326414"/>
    <w:rsid w:val="003265D8"/>
    <w:rsid w:val="00326850"/>
    <w:rsid w:val="00326B9B"/>
    <w:rsid w:val="00326D99"/>
    <w:rsid w:val="00327683"/>
    <w:rsid w:val="003276C5"/>
    <w:rsid w:val="00327902"/>
    <w:rsid w:val="00327B11"/>
    <w:rsid w:val="00327CA9"/>
    <w:rsid w:val="00327CC1"/>
    <w:rsid w:val="00327DBE"/>
    <w:rsid w:val="00327E77"/>
    <w:rsid w:val="0033002B"/>
    <w:rsid w:val="003300FE"/>
    <w:rsid w:val="003304F2"/>
    <w:rsid w:val="003305D5"/>
    <w:rsid w:val="0033085C"/>
    <w:rsid w:val="003309B2"/>
    <w:rsid w:val="00330D06"/>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3"/>
    <w:rsid w:val="00332938"/>
    <w:rsid w:val="00332984"/>
    <w:rsid w:val="00332D38"/>
    <w:rsid w:val="00332E0F"/>
    <w:rsid w:val="00332EAF"/>
    <w:rsid w:val="00333226"/>
    <w:rsid w:val="003332A8"/>
    <w:rsid w:val="00333434"/>
    <w:rsid w:val="003335DF"/>
    <w:rsid w:val="00333725"/>
    <w:rsid w:val="003338AB"/>
    <w:rsid w:val="00333986"/>
    <w:rsid w:val="00333A45"/>
    <w:rsid w:val="00333DF7"/>
    <w:rsid w:val="00333E4F"/>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78"/>
    <w:rsid w:val="00336ABE"/>
    <w:rsid w:val="00336D1A"/>
    <w:rsid w:val="00336EDB"/>
    <w:rsid w:val="00336F86"/>
    <w:rsid w:val="00337142"/>
    <w:rsid w:val="003371F4"/>
    <w:rsid w:val="0033754A"/>
    <w:rsid w:val="003375CE"/>
    <w:rsid w:val="00337613"/>
    <w:rsid w:val="00337CBD"/>
    <w:rsid w:val="00337DEF"/>
    <w:rsid w:val="00337F83"/>
    <w:rsid w:val="003400E3"/>
    <w:rsid w:val="0034056B"/>
    <w:rsid w:val="0034058E"/>
    <w:rsid w:val="00340592"/>
    <w:rsid w:val="003405F7"/>
    <w:rsid w:val="00340901"/>
    <w:rsid w:val="00340B1A"/>
    <w:rsid w:val="00340B59"/>
    <w:rsid w:val="00340CDC"/>
    <w:rsid w:val="00340D03"/>
    <w:rsid w:val="00340DAC"/>
    <w:rsid w:val="0034122E"/>
    <w:rsid w:val="0034124E"/>
    <w:rsid w:val="00341289"/>
    <w:rsid w:val="003412B7"/>
    <w:rsid w:val="003414A2"/>
    <w:rsid w:val="0034159B"/>
    <w:rsid w:val="003415FF"/>
    <w:rsid w:val="00341781"/>
    <w:rsid w:val="00341865"/>
    <w:rsid w:val="00341B2F"/>
    <w:rsid w:val="00341E39"/>
    <w:rsid w:val="00341F88"/>
    <w:rsid w:val="00341FAE"/>
    <w:rsid w:val="003422E4"/>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0F"/>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E"/>
    <w:rsid w:val="0034547C"/>
    <w:rsid w:val="00345654"/>
    <w:rsid w:val="003457CD"/>
    <w:rsid w:val="00345A37"/>
    <w:rsid w:val="003461D5"/>
    <w:rsid w:val="00346608"/>
    <w:rsid w:val="00346961"/>
    <w:rsid w:val="00346B3D"/>
    <w:rsid w:val="00346D6C"/>
    <w:rsid w:val="00346F30"/>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966"/>
    <w:rsid w:val="00352B3C"/>
    <w:rsid w:val="00352D89"/>
    <w:rsid w:val="00352E11"/>
    <w:rsid w:val="00352ECE"/>
    <w:rsid w:val="00353211"/>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D3B"/>
    <w:rsid w:val="0035508A"/>
    <w:rsid w:val="0035513E"/>
    <w:rsid w:val="00355224"/>
    <w:rsid w:val="00355327"/>
    <w:rsid w:val="00355423"/>
    <w:rsid w:val="003554A2"/>
    <w:rsid w:val="00355626"/>
    <w:rsid w:val="003557C1"/>
    <w:rsid w:val="003558CF"/>
    <w:rsid w:val="00355ADD"/>
    <w:rsid w:val="00356042"/>
    <w:rsid w:val="0035616D"/>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B39"/>
    <w:rsid w:val="00357D6C"/>
    <w:rsid w:val="00357F51"/>
    <w:rsid w:val="00357FEE"/>
    <w:rsid w:val="003602DB"/>
    <w:rsid w:val="003602E0"/>
    <w:rsid w:val="00360336"/>
    <w:rsid w:val="00360363"/>
    <w:rsid w:val="003604E5"/>
    <w:rsid w:val="003604EB"/>
    <w:rsid w:val="0036059B"/>
    <w:rsid w:val="003606AF"/>
    <w:rsid w:val="00360722"/>
    <w:rsid w:val="0036072B"/>
    <w:rsid w:val="00360B7B"/>
    <w:rsid w:val="00360BA5"/>
    <w:rsid w:val="00360BB7"/>
    <w:rsid w:val="00360CC5"/>
    <w:rsid w:val="00360EBB"/>
    <w:rsid w:val="00360F72"/>
    <w:rsid w:val="00361221"/>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F76"/>
    <w:rsid w:val="00362F92"/>
    <w:rsid w:val="00363074"/>
    <w:rsid w:val="003632E3"/>
    <w:rsid w:val="00363402"/>
    <w:rsid w:val="00363614"/>
    <w:rsid w:val="0036386C"/>
    <w:rsid w:val="00363955"/>
    <w:rsid w:val="0036399C"/>
    <w:rsid w:val="00363CE7"/>
    <w:rsid w:val="00363DD0"/>
    <w:rsid w:val="00363FB2"/>
    <w:rsid w:val="003640C7"/>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C3"/>
    <w:rsid w:val="003667F5"/>
    <w:rsid w:val="00366B6F"/>
    <w:rsid w:val="00366EA6"/>
    <w:rsid w:val="00367371"/>
    <w:rsid w:val="003674B8"/>
    <w:rsid w:val="0036772F"/>
    <w:rsid w:val="00367784"/>
    <w:rsid w:val="00367809"/>
    <w:rsid w:val="00367A84"/>
    <w:rsid w:val="00367ACA"/>
    <w:rsid w:val="00367AE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503"/>
    <w:rsid w:val="003717C1"/>
    <w:rsid w:val="00371848"/>
    <w:rsid w:val="00371883"/>
    <w:rsid w:val="00371918"/>
    <w:rsid w:val="00371A1B"/>
    <w:rsid w:val="00371DC9"/>
    <w:rsid w:val="00371DEA"/>
    <w:rsid w:val="00371F99"/>
    <w:rsid w:val="003722B5"/>
    <w:rsid w:val="003725E1"/>
    <w:rsid w:val="003725FB"/>
    <w:rsid w:val="00372656"/>
    <w:rsid w:val="003726B2"/>
    <w:rsid w:val="00372983"/>
    <w:rsid w:val="003729C7"/>
    <w:rsid w:val="00372AB6"/>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94B"/>
    <w:rsid w:val="00374DC0"/>
    <w:rsid w:val="00374F59"/>
    <w:rsid w:val="0037508F"/>
    <w:rsid w:val="003750CC"/>
    <w:rsid w:val="0037560D"/>
    <w:rsid w:val="003756DC"/>
    <w:rsid w:val="00375718"/>
    <w:rsid w:val="003758D5"/>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70B8"/>
    <w:rsid w:val="0037711F"/>
    <w:rsid w:val="003771E4"/>
    <w:rsid w:val="00377450"/>
    <w:rsid w:val="00377485"/>
    <w:rsid w:val="0037751C"/>
    <w:rsid w:val="003776B6"/>
    <w:rsid w:val="0037771D"/>
    <w:rsid w:val="00377AAA"/>
    <w:rsid w:val="00377CEC"/>
    <w:rsid w:val="00377D9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EDD"/>
    <w:rsid w:val="00380F1F"/>
    <w:rsid w:val="0038100A"/>
    <w:rsid w:val="0038106C"/>
    <w:rsid w:val="003813D6"/>
    <w:rsid w:val="003813E1"/>
    <w:rsid w:val="0038162C"/>
    <w:rsid w:val="003819C1"/>
    <w:rsid w:val="00381B57"/>
    <w:rsid w:val="00381C59"/>
    <w:rsid w:val="00381CE3"/>
    <w:rsid w:val="003820E7"/>
    <w:rsid w:val="00382129"/>
    <w:rsid w:val="0038255A"/>
    <w:rsid w:val="0038271E"/>
    <w:rsid w:val="0038272E"/>
    <w:rsid w:val="00382957"/>
    <w:rsid w:val="0038298D"/>
    <w:rsid w:val="00382AE5"/>
    <w:rsid w:val="00382DFE"/>
    <w:rsid w:val="00382EFE"/>
    <w:rsid w:val="00382F12"/>
    <w:rsid w:val="00382F85"/>
    <w:rsid w:val="003831AD"/>
    <w:rsid w:val="003831CE"/>
    <w:rsid w:val="003832C9"/>
    <w:rsid w:val="003835F2"/>
    <w:rsid w:val="003836FE"/>
    <w:rsid w:val="003839F3"/>
    <w:rsid w:val="00383DD6"/>
    <w:rsid w:val="00383EB6"/>
    <w:rsid w:val="00383F04"/>
    <w:rsid w:val="003841A1"/>
    <w:rsid w:val="003841B8"/>
    <w:rsid w:val="00384285"/>
    <w:rsid w:val="00384503"/>
    <w:rsid w:val="00384538"/>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F8B"/>
    <w:rsid w:val="00387053"/>
    <w:rsid w:val="0038714D"/>
    <w:rsid w:val="00387491"/>
    <w:rsid w:val="00387533"/>
    <w:rsid w:val="0038764E"/>
    <w:rsid w:val="0038778F"/>
    <w:rsid w:val="003877A7"/>
    <w:rsid w:val="003879C5"/>
    <w:rsid w:val="00387AFD"/>
    <w:rsid w:val="00387CDE"/>
    <w:rsid w:val="00387E04"/>
    <w:rsid w:val="00387E8B"/>
    <w:rsid w:val="00387ED7"/>
    <w:rsid w:val="00390007"/>
    <w:rsid w:val="0039022E"/>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300A"/>
    <w:rsid w:val="00393127"/>
    <w:rsid w:val="003932C6"/>
    <w:rsid w:val="00393333"/>
    <w:rsid w:val="0039350E"/>
    <w:rsid w:val="00393548"/>
    <w:rsid w:val="0039373B"/>
    <w:rsid w:val="00393B0F"/>
    <w:rsid w:val="00393C00"/>
    <w:rsid w:val="00393DE2"/>
    <w:rsid w:val="00393EAD"/>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03"/>
    <w:rsid w:val="00395A25"/>
    <w:rsid w:val="00395AB4"/>
    <w:rsid w:val="00395D12"/>
    <w:rsid w:val="00395D9C"/>
    <w:rsid w:val="00396064"/>
    <w:rsid w:val="00396486"/>
    <w:rsid w:val="0039655E"/>
    <w:rsid w:val="003965AB"/>
    <w:rsid w:val="003966F6"/>
    <w:rsid w:val="0039680D"/>
    <w:rsid w:val="003968EC"/>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DF3"/>
    <w:rsid w:val="003A2E05"/>
    <w:rsid w:val="003A2FC1"/>
    <w:rsid w:val="003A3214"/>
    <w:rsid w:val="003A33B2"/>
    <w:rsid w:val="003A33BE"/>
    <w:rsid w:val="003A3669"/>
    <w:rsid w:val="003A376C"/>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C"/>
    <w:rsid w:val="003A69CF"/>
    <w:rsid w:val="003A6F8E"/>
    <w:rsid w:val="003A72BA"/>
    <w:rsid w:val="003A7344"/>
    <w:rsid w:val="003A75BE"/>
    <w:rsid w:val="003A7888"/>
    <w:rsid w:val="003A79AD"/>
    <w:rsid w:val="003A7A99"/>
    <w:rsid w:val="003A7BED"/>
    <w:rsid w:val="003A7DE0"/>
    <w:rsid w:val="003A7E56"/>
    <w:rsid w:val="003B016D"/>
    <w:rsid w:val="003B0254"/>
    <w:rsid w:val="003B0373"/>
    <w:rsid w:val="003B055D"/>
    <w:rsid w:val="003B065E"/>
    <w:rsid w:val="003B068F"/>
    <w:rsid w:val="003B06F5"/>
    <w:rsid w:val="003B078C"/>
    <w:rsid w:val="003B0AEC"/>
    <w:rsid w:val="003B0B88"/>
    <w:rsid w:val="003B1047"/>
    <w:rsid w:val="003B1773"/>
    <w:rsid w:val="003B1E3C"/>
    <w:rsid w:val="003B204C"/>
    <w:rsid w:val="003B2328"/>
    <w:rsid w:val="003B264C"/>
    <w:rsid w:val="003B2E9F"/>
    <w:rsid w:val="003B2ED6"/>
    <w:rsid w:val="003B310E"/>
    <w:rsid w:val="003B32B7"/>
    <w:rsid w:val="003B3333"/>
    <w:rsid w:val="003B33EA"/>
    <w:rsid w:val="003B362E"/>
    <w:rsid w:val="003B3C15"/>
    <w:rsid w:val="003B4188"/>
    <w:rsid w:val="003B418B"/>
    <w:rsid w:val="003B4203"/>
    <w:rsid w:val="003B441F"/>
    <w:rsid w:val="003B4421"/>
    <w:rsid w:val="003B44A3"/>
    <w:rsid w:val="003B4559"/>
    <w:rsid w:val="003B487C"/>
    <w:rsid w:val="003B489D"/>
    <w:rsid w:val="003B4A4F"/>
    <w:rsid w:val="003B4A9E"/>
    <w:rsid w:val="003B4DA6"/>
    <w:rsid w:val="003B5268"/>
    <w:rsid w:val="003B5685"/>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4D"/>
    <w:rsid w:val="003B7A03"/>
    <w:rsid w:val="003B7A4B"/>
    <w:rsid w:val="003B7B3E"/>
    <w:rsid w:val="003C00AD"/>
    <w:rsid w:val="003C019B"/>
    <w:rsid w:val="003C01E7"/>
    <w:rsid w:val="003C01EB"/>
    <w:rsid w:val="003C033D"/>
    <w:rsid w:val="003C0409"/>
    <w:rsid w:val="003C04E9"/>
    <w:rsid w:val="003C05B5"/>
    <w:rsid w:val="003C05F6"/>
    <w:rsid w:val="003C06A5"/>
    <w:rsid w:val="003C06A6"/>
    <w:rsid w:val="003C0A6D"/>
    <w:rsid w:val="003C0D4E"/>
    <w:rsid w:val="003C0DC8"/>
    <w:rsid w:val="003C0EC6"/>
    <w:rsid w:val="003C1246"/>
    <w:rsid w:val="003C12B9"/>
    <w:rsid w:val="003C12FF"/>
    <w:rsid w:val="003C13E2"/>
    <w:rsid w:val="003C144B"/>
    <w:rsid w:val="003C1728"/>
    <w:rsid w:val="003C1736"/>
    <w:rsid w:val="003C174B"/>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89"/>
    <w:rsid w:val="003C3ECD"/>
    <w:rsid w:val="003C3FE9"/>
    <w:rsid w:val="003C4117"/>
    <w:rsid w:val="003C48B0"/>
    <w:rsid w:val="003C48C0"/>
    <w:rsid w:val="003C498E"/>
    <w:rsid w:val="003C4C6E"/>
    <w:rsid w:val="003C4CAF"/>
    <w:rsid w:val="003C4D2A"/>
    <w:rsid w:val="003C4EC6"/>
    <w:rsid w:val="003C5185"/>
    <w:rsid w:val="003C51D0"/>
    <w:rsid w:val="003C5287"/>
    <w:rsid w:val="003C53C8"/>
    <w:rsid w:val="003C54BC"/>
    <w:rsid w:val="003C54D2"/>
    <w:rsid w:val="003C5506"/>
    <w:rsid w:val="003C57B7"/>
    <w:rsid w:val="003C57E2"/>
    <w:rsid w:val="003C5AB8"/>
    <w:rsid w:val="003C5B8D"/>
    <w:rsid w:val="003C5C17"/>
    <w:rsid w:val="003C5E01"/>
    <w:rsid w:val="003C5EC9"/>
    <w:rsid w:val="003C6023"/>
    <w:rsid w:val="003C60BF"/>
    <w:rsid w:val="003C6367"/>
    <w:rsid w:val="003C682B"/>
    <w:rsid w:val="003C69C4"/>
    <w:rsid w:val="003C6C80"/>
    <w:rsid w:val="003C6E2C"/>
    <w:rsid w:val="003C704F"/>
    <w:rsid w:val="003C7067"/>
    <w:rsid w:val="003C7283"/>
    <w:rsid w:val="003C7505"/>
    <w:rsid w:val="003C75CB"/>
    <w:rsid w:val="003C764A"/>
    <w:rsid w:val="003C7A39"/>
    <w:rsid w:val="003C7C3C"/>
    <w:rsid w:val="003C7CF5"/>
    <w:rsid w:val="003D018E"/>
    <w:rsid w:val="003D0283"/>
    <w:rsid w:val="003D0324"/>
    <w:rsid w:val="003D0342"/>
    <w:rsid w:val="003D04EB"/>
    <w:rsid w:val="003D08C5"/>
    <w:rsid w:val="003D0A08"/>
    <w:rsid w:val="003D0B42"/>
    <w:rsid w:val="003D0B46"/>
    <w:rsid w:val="003D0B5C"/>
    <w:rsid w:val="003D0C0E"/>
    <w:rsid w:val="003D0D78"/>
    <w:rsid w:val="003D0E3A"/>
    <w:rsid w:val="003D1021"/>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43"/>
    <w:rsid w:val="003D53DD"/>
    <w:rsid w:val="003D5429"/>
    <w:rsid w:val="003D5637"/>
    <w:rsid w:val="003D5867"/>
    <w:rsid w:val="003D5954"/>
    <w:rsid w:val="003D5A9C"/>
    <w:rsid w:val="003D5AFB"/>
    <w:rsid w:val="003D5BE7"/>
    <w:rsid w:val="003D5C4A"/>
    <w:rsid w:val="003D5D07"/>
    <w:rsid w:val="003D5E5C"/>
    <w:rsid w:val="003D5F23"/>
    <w:rsid w:val="003D606B"/>
    <w:rsid w:val="003D62B3"/>
    <w:rsid w:val="003D65D3"/>
    <w:rsid w:val="003D6606"/>
    <w:rsid w:val="003D6655"/>
    <w:rsid w:val="003D6692"/>
    <w:rsid w:val="003D66B3"/>
    <w:rsid w:val="003D67EC"/>
    <w:rsid w:val="003D692D"/>
    <w:rsid w:val="003D6A11"/>
    <w:rsid w:val="003D6CFD"/>
    <w:rsid w:val="003D707F"/>
    <w:rsid w:val="003D70DF"/>
    <w:rsid w:val="003D71C6"/>
    <w:rsid w:val="003D732A"/>
    <w:rsid w:val="003D73BD"/>
    <w:rsid w:val="003D7400"/>
    <w:rsid w:val="003D7423"/>
    <w:rsid w:val="003D75C5"/>
    <w:rsid w:val="003D7636"/>
    <w:rsid w:val="003D7681"/>
    <w:rsid w:val="003D7711"/>
    <w:rsid w:val="003D78FC"/>
    <w:rsid w:val="003D795E"/>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1F92"/>
    <w:rsid w:val="003E2045"/>
    <w:rsid w:val="003E232E"/>
    <w:rsid w:val="003E232F"/>
    <w:rsid w:val="003E2363"/>
    <w:rsid w:val="003E2453"/>
    <w:rsid w:val="003E25CB"/>
    <w:rsid w:val="003E26D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B28"/>
    <w:rsid w:val="003E6C93"/>
    <w:rsid w:val="003E6D87"/>
    <w:rsid w:val="003E6DAF"/>
    <w:rsid w:val="003E70FB"/>
    <w:rsid w:val="003E7164"/>
    <w:rsid w:val="003E76E4"/>
    <w:rsid w:val="003E776F"/>
    <w:rsid w:val="003E7ADF"/>
    <w:rsid w:val="003E7C4B"/>
    <w:rsid w:val="003F003E"/>
    <w:rsid w:val="003F01DD"/>
    <w:rsid w:val="003F0330"/>
    <w:rsid w:val="003F03E7"/>
    <w:rsid w:val="003F04AB"/>
    <w:rsid w:val="003F0927"/>
    <w:rsid w:val="003F098E"/>
    <w:rsid w:val="003F0C87"/>
    <w:rsid w:val="003F13EA"/>
    <w:rsid w:val="003F162E"/>
    <w:rsid w:val="003F185A"/>
    <w:rsid w:val="003F1919"/>
    <w:rsid w:val="003F1AE5"/>
    <w:rsid w:val="003F1D67"/>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E08"/>
    <w:rsid w:val="003F3F6F"/>
    <w:rsid w:val="003F4115"/>
    <w:rsid w:val="003F42CA"/>
    <w:rsid w:val="003F433D"/>
    <w:rsid w:val="003F43CA"/>
    <w:rsid w:val="003F4405"/>
    <w:rsid w:val="003F44B0"/>
    <w:rsid w:val="003F45BE"/>
    <w:rsid w:val="003F469A"/>
    <w:rsid w:val="003F470D"/>
    <w:rsid w:val="003F4935"/>
    <w:rsid w:val="003F4A28"/>
    <w:rsid w:val="003F4C35"/>
    <w:rsid w:val="003F4EEC"/>
    <w:rsid w:val="003F505B"/>
    <w:rsid w:val="003F5164"/>
    <w:rsid w:val="003F5758"/>
    <w:rsid w:val="003F5DF3"/>
    <w:rsid w:val="003F5E13"/>
    <w:rsid w:val="003F5E2D"/>
    <w:rsid w:val="003F6656"/>
    <w:rsid w:val="003F67A1"/>
    <w:rsid w:val="003F67A7"/>
    <w:rsid w:val="003F69C6"/>
    <w:rsid w:val="003F69D2"/>
    <w:rsid w:val="003F6E41"/>
    <w:rsid w:val="003F7201"/>
    <w:rsid w:val="003F7295"/>
    <w:rsid w:val="003F749E"/>
    <w:rsid w:val="003F749F"/>
    <w:rsid w:val="003F7573"/>
    <w:rsid w:val="003F7640"/>
    <w:rsid w:val="003F7712"/>
    <w:rsid w:val="003F784A"/>
    <w:rsid w:val="003F7997"/>
    <w:rsid w:val="003F7C50"/>
    <w:rsid w:val="00400573"/>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6D"/>
    <w:rsid w:val="004035B3"/>
    <w:rsid w:val="004036DE"/>
    <w:rsid w:val="00403B01"/>
    <w:rsid w:val="00403B03"/>
    <w:rsid w:val="00403BCC"/>
    <w:rsid w:val="00403F31"/>
    <w:rsid w:val="00403F3B"/>
    <w:rsid w:val="0040423F"/>
    <w:rsid w:val="00404318"/>
    <w:rsid w:val="004043E5"/>
    <w:rsid w:val="00404499"/>
    <w:rsid w:val="004044CB"/>
    <w:rsid w:val="00404695"/>
    <w:rsid w:val="0040481B"/>
    <w:rsid w:val="0040482D"/>
    <w:rsid w:val="0040488C"/>
    <w:rsid w:val="00404BEF"/>
    <w:rsid w:val="00404C4C"/>
    <w:rsid w:val="00404F7F"/>
    <w:rsid w:val="00405267"/>
    <w:rsid w:val="00405899"/>
    <w:rsid w:val="004058EA"/>
    <w:rsid w:val="00405918"/>
    <w:rsid w:val="00405956"/>
    <w:rsid w:val="004059A8"/>
    <w:rsid w:val="00405C5B"/>
    <w:rsid w:val="00405D2E"/>
    <w:rsid w:val="00405EC2"/>
    <w:rsid w:val="00405F85"/>
    <w:rsid w:val="00405FD3"/>
    <w:rsid w:val="0040600A"/>
    <w:rsid w:val="0040616F"/>
    <w:rsid w:val="004062F1"/>
    <w:rsid w:val="00406368"/>
    <w:rsid w:val="00406774"/>
    <w:rsid w:val="00406BE9"/>
    <w:rsid w:val="00406EDA"/>
    <w:rsid w:val="00406FAA"/>
    <w:rsid w:val="0040710F"/>
    <w:rsid w:val="0040724D"/>
    <w:rsid w:val="0040748B"/>
    <w:rsid w:val="004074EE"/>
    <w:rsid w:val="0040750B"/>
    <w:rsid w:val="004075A4"/>
    <w:rsid w:val="00407608"/>
    <w:rsid w:val="0040798F"/>
    <w:rsid w:val="00407A83"/>
    <w:rsid w:val="00407B15"/>
    <w:rsid w:val="00407BB7"/>
    <w:rsid w:val="00407E63"/>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59B"/>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3"/>
    <w:rsid w:val="00413CA2"/>
    <w:rsid w:val="00413CD5"/>
    <w:rsid w:val="00413CED"/>
    <w:rsid w:val="00413EEC"/>
    <w:rsid w:val="00414004"/>
    <w:rsid w:val="00414075"/>
    <w:rsid w:val="004141FF"/>
    <w:rsid w:val="004143B2"/>
    <w:rsid w:val="004144A0"/>
    <w:rsid w:val="0041477F"/>
    <w:rsid w:val="0041549E"/>
    <w:rsid w:val="004157CD"/>
    <w:rsid w:val="00415993"/>
    <w:rsid w:val="00415ACB"/>
    <w:rsid w:val="00415CBF"/>
    <w:rsid w:val="00415E24"/>
    <w:rsid w:val="00415F8C"/>
    <w:rsid w:val="0041612C"/>
    <w:rsid w:val="00416177"/>
    <w:rsid w:val="00416AE7"/>
    <w:rsid w:val="00416AED"/>
    <w:rsid w:val="0041716A"/>
    <w:rsid w:val="0041718F"/>
    <w:rsid w:val="00417307"/>
    <w:rsid w:val="004174C2"/>
    <w:rsid w:val="00417831"/>
    <w:rsid w:val="004178E5"/>
    <w:rsid w:val="00417D6E"/>
    <w:rsid w:val="00417FCD"/>
    <w:rsid w:val="004204BD"/>
    <w:rsid w:val="004205CB"/>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E60"/>
    <w:rsid w:val="00423111"/>
    <w:rsid w:val="0042320E"/>
    <w:rsid w:val="0042348D"/>
    <w:rsid w:val="004235BE"/>
    <w:rsid w:val="004235E9"/>
    <w:rsid w:val="004238BC"/>
    <w:rsid w:val="004239A6"/>
    <w:rsid w:val="00423CE9"/>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1E8"/>
    <w:rsid w:val="0042544E"/>
    <w:rsid w:val="00425504"/>
    <w:rsid w:val="00425697"/>
    <w:rsid w:val="004257F3"/>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A0"/>
    <w:rsid w:val="00426F1E"/>
    <w:rsid w:val="00426F2C"/>
    <w:rsid w:val="00426FD6"/>
    <w:rsid w:val="00427AA9"/>
    <w:rsid w:val="00427E19"/>
    <w:rsid w:val="00427F68"/>
    <w:rsid w:val="00427F7D"/>
    <w:rsid w:val="00427FE9"/>
    <w:rsid w:val="0043000C"/>
    <w:rsid w:val="00430024"/>
    <w:rsid w:val="0043012D"/>
    <w:rsid w:val="0043025B"/>
    <w:rsid w:val="00430421"/>
    <w:rsid w:val="004307ED"/>
    <w:rsid w:val="00430A21"/>
    <w:rsid w:val="00430B38"/>
    <w:rsid w:val="00430E76"/>
    <w:rsid w:val="00430E8F"/>
    <w:rsid w:val="00430EFE"/>
    <w:rsid w:val="00431076"/>
    <w:rsid w:val="004310AC"/>
    <w:rsid w:val="00431157"/>
    <w:rsid w:val="00431163"/>
    <w:rsid w:val="004312CD"/>
    <w:rsid w:val="00431338"/>
    <w:rsid w:val="004314E4"/>
    <w:rsid w:val="00431730"/>
    <w:rsid w:val="00431884"/>
    <w:rsid w:val="0043188C"/>
    <w:rsid w:val="004319A2"/>
    <w:rsid w:val="00431A41"/>
    <w:rsid w:val="00431E75"/>
    <w:rsid w:val="004320BA"/>
    <w:rsid w:val="0043282E"/>
    <w:rsid w:val="00432916"/>
    <w:rsid w:val="00432A3D"/>
    <w:rsid w:val="00432A9B"/>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07"/>
    <w:rsid w:val="00434C7B"/>
    <w:rsid w:val="00435072"/>
    <w:rsid w:val="004352DF"/>
    <w:rsid w:val="00435420"/>
    <w:rsid w:val="0043545C"/>
    <w:rsid w:val="00435515"/>
    <w:rsid w:val="00435897"/>
    <w:rsid w:val="004359A0"/>
    <w:rsid w:val="00435A16"/>
    <w:rsid w:val="00435D71"/>
    <w:rsid w:val="00435E34"/>
    <w:rsid w:val="00436203"/>
    <w:rsid w:val="004363B7"/>
    <w:rsid w:val="004365C2"/>
    <w:rsid w:val="00436CB8"/>
    <w:rsid w:val="00436DD6"/>
    <w:rsid w:val="00436E50"/>
    <w:rsid w:val="00436F1B"/>
    <w:rsid w:val="00437334"/>
    <w:rsid w:val="004373E1"/>
    <w:rsid w:val="0043777B"/>
    <w:rsid w:val="00437BE2"/>
    <w:rsid w:val="004401C6"/>
    <w:rsid w:val="0044045D"/>
    <w:rsid w:val="00440526"/>
    <w:rsid w:val="004405AC"/>
    <w:rsid w:val="00440BE8"/>
    <w:rsid w:val="00440CF9"/>
    <w:rsid w:val="00440D10"/>
    <w:rsid w:val="00441290"/>
    <w:rsid w:val="004412DE"/>
    <w:rsid w:val="004414CC"/>
    <w:rsid w:val="004416B3"/>
    <w:rsid w:val="0044177A"/>
    <w:rsid w:val="004417D3"/>
    <w:rsid w:val="00441880"/>
    <w:rsid w:val="004418F4"/>
    <w:rsid w:val="00441936"/>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86"/>
    <w:rsid w:val="00443FBE"/>
    <w:rsid w:val="0044402C"/>
    <w:rsid w:val="00444086"/>
    <w:rsid w:val="004442BF"/>
    <w:rsid w:val="00444497"/>
    <w:rsid w:val="00444565"/>
    <w:rsid w:val="004449C3"/>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8B"/>
    <w:rsid w:val="004515A4"/>
    <w:rsid w:val="00451956"/>
    <w:rsid w:val="00451DF1"/>
    <w:rsid w:val="00451DF7"/>
    <w:rsid w:val="00451F10"/>
    <w:rsid w:val="00451F9C"/>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D88"/>
    <w:rsid w:val="00453E35"/>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B90"/>
    <w:rsid w:val="00455C0C"/>
    <w:rsid w:val="00455DD3"/>
    <w:rsid w:val="00455F72"/>
    <w:rsid w:val="00456304"/>
    <w:rsid w:val="00456516"/>
    <w:rsid w:val="004565E0"/>
    <w:rsid w:val="00456A99"/>
    <w:rsid w:val="00456C00"/>
    <w:rsid w:val="00456C1D"/>
    <w:rsid w:val="00456CB6"/>
    <w:rsid w:val="00456D07"/>
    <w:rsid w:val="00456DE8"/>
    <w:rsid w:val="00456E0E"/>
    <w:rsid w:val="00456EC3"/>
    <w:rsid w:val="004570BB"/>
    <w:rsid w:val="00457103"/>
    <w:rsid w:val="00457151"/>
    <w:rsid w:val="004573EC"/>
    <w:rsid w:val="00457AE8"/>
    <w:rsid w:val="00457FE8"/>
    <w:rsid w:val="004604EB"/>
    <w:rsid w:val="0046057C"/>
    <w:rsid w:val="004605FA"/>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362"/>
    <w:rsid w:val="004634DB"/>
    <w:rsid w:val="004638BE"/>
    <w:rsid w:val="00463E8A"/>
    <w:rsid w:val="00463F5A"/>
    <w:rsid w:val="00463FD0"/>
    <w:rsid w:val="00463FE0"/>
    <w:rsid w:val="00464502"/>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AD0"/>
    <w:rsid w:val="00465C06"/>
    <w:rsid w:val="00465C29"/>
    <w:rsid w:val="00465C50"/>
    <w:rsid w:val="00465C57"/>
    <w:rsid w:val="00465CC4"/>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D18"/>
    <w:rsid w:val="00467D76"/>
    <w:rsid w:val="00467D81"/>
    <w:rsid w:val="00467E66"/>
    <w:rsid w:val="00467F0A"/>
    <w:rsid w:val="00470163"/>
    <w:rsid w:val="004701F0"/>
    <w:rsid w:val="00470350"/>
    <w:rsid w:val="0047073A"/>
    <w:rsid w:val="0047090B"/>
    <w:rsid w:val="00470A76"/>
    <w:rsid w:val="00470D6F"/>
    <w:rsid w:val="00470DA4"/>
    <w:rsid w:val="00470F7B"/>
    <w:rsid w:val="0047102C"/>
    <w:rsid w:val="00471158"/>
    <w:rsid w:val="004712E1"/>
    <w:rsid w:val="0047163B"/>
    <w:rsid w:val="004718FE"/>
    <w:rsid w:val="00471A20"/>
    <w:rsid w:val="00471B0E"/>
    <w:rsid w:val="00471C10"/>
    <w:rsid w:val="00471C8C"/>
    <w:rsid w:val="00471DDE"/>
    <w:rsid w:val="00471E8E"/>
    <w:rsid w:val="00472096"/>
    <w:rsid w:val="004721ED"/>
    <w:rsid w:val="0047221D"/>
    <w:rsid w:val="00472320"/>
    <w:rsid w:val="0047261C"/>
    <w:rsid w:val="00472672"/>
    <w:rsid w:val="004726C2"/>
    <w:rsid w:val="00472BC5"/>
    <w:rsid w:val="00472C4F"/>
    <w:rsid w:val="00472CE9"/>
    <w:rsid w:val="00472F2A"/>
    <w:rsid w:val="00472FE1"/>
    <w:rsid w:val="00473022"/>
    <w:rsid w:val="004730E2"/>
    <w:rsid w:val="00473108"/>
    <w:rsid w:val="00473367"/>
    <w:rsid w:val="004736BC"/>
    <w:rsid w:val="0047383E"/>
    <w:rsid w:val="00473D06"/>
    <w:rsid w:val="00474009"/>
    <w:rsid w:val="00474025"/>
    <w:rsid w:val="00474030"/>
    <w:rsid w:val="00474087"/>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540"/>
    <w:rsid w:val="00475DDB"/>
    <w:rsid w:val="00475DF4"/>
    <w:rsid w:val="00475EDF"/>
    <w:rsid w:val="00475FDD"/>
    <w:rsid w:val="0047615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E76"/>
    <w:rsid w:val="00480FAB"/>
    <w:rsid w:val="0048145D"/>
    <w:rsid w:val="00481AC8"/>
    <w:rsid w:val="00481E4B"/>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B37"/>
    <w:rsid w:val="00484C02"/>
    <w:rsid w:val="00484CA2"/>
    <w:rsid w:val="00484ED2"/>
    <w:rsid w:val="00484F68"/>
    <w:rsid w:val="00485149"/>
    <w:rsid w:val="004851A8"/>
    <w:rsid w:val="0048527E"/>
    <w:rsid w:val="00485477"/>
    <w:rsid w:val="0048554F"/>
    <w:rsid w:val="00485651"/>
    <w:rsid w:val="004858B4"/>
    <w:rsid w:val="00485BD4"/>
    <w:rsid w:val="00485D40"/>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116F"/>
    <w:rsid w:val="00491279"/>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085"/>
    <w:rsid w:val="0049426F"/>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6073"/>
    <w:rsid w:val="004960DA"/>
    <w:rsid w:val="00496433"/>
    <w:rsid w:val="0049684A"/>
    <w:rsid w:val="00496873"/>
    <w:rsid w:val="004968EE"/>
    <w:rsid w:val="00496AA1"/>
    <w:rsid w:val="00496CF1"/>
    <w:rsid w:val="00496F11"/>
    <w:rsid w:val="00497038"/>
    <w:rsid w:val="00497084"/>
    <w:rsid w:val="00497124"/>
    <w:rsid w:val="00497249"/>
    <w:rsid w:val="0049743A"/>
    <w:rsid w:val="00497481"/>
    <w:rsid w:val="0049753F"/>
    <w:rsid w:val="0049757D"/>
    <w:rsid w:val="004977DC"/>
    <w:rsid w:val="00497AAF"/>
    <w:rsid w:val="00497AB2"/>
    <w:rsid w:val="00497E83"/>
    <w:rsid w:val="00497F53"/>
    <w:rsid w:val="00497FF2"/>
    <w:rsid w:val="004A01C4"/>
    <w:rsid w:val="004A055F"/>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4A"/>
    <w:rsid w:val="004A299D"/>
    <w:rsid w:val="004A2F2F"/>
    <w:rsid w:val="004A2F49"/>
    <w:rsid w:val="004A3080"/>
    <w:rsid w:val="004A31F2"/>
    <w:rsid w:val="004A3280"/>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D12"/>
    <w:rsid w:val="004A4D78"/>
    <w:rsid w:val="004A4F7B"/>
    <w:rsid w:val="004A500B"/>
    <w:rsid w:val="004A5197"/>
    <w:rsid w:val="004A5223"/>
    <w:rsid w:val="004A5243"/>
    <w:rsid w:val="004A5837"/>
    <w:rsid w:val="004A59AA"/>
    <w:rsid w:val="004A5C77"/>
    <w:rsid w:val="004A5DE0"/>
    <w:rsid w:val="004A5FB5"/>
    <w:rsid w:val="004A6020"/>
    <w:rsid w:val="004A6141"/>
    <w:rsid w:val="004A6423"/>
    <w:rsid w:val="004A685C"/>
    <w:rsid w:val="004A6B3C"/>
    <w:rsid w:val="004A6BB4"/>
    <w:rsid w:val="004A6C9D"/>
    <w:rsid w:val="004A6E28"/>
    <w:rsid w:val="004A6FE9"/>
    <w:rsid w:val="004A70ED"/>
    <w:rsid w:val="004A710C"/>
    <w:rsid w:val="004A733B"/>
    <w:rsid w:val="004A762D"/>
    <w:rsid w:val="004A7672"/>
    <w:rsid w:val="004A77A2"/>
    <w:rsid w:val="004A77EA"/>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E11"/>
    <w:rsid w:val="004B0E2B"/>
    <w:rsid w:val="004B1183"/>
    <w:rsid w:val="004B1305"/>
    <w:rsid w:val="004B151F"/>
    <w:rsid w:val="004B1BAC"/>
    <w:rsid w:val="004B1D81"/>
    <w:rsid w:val="004B1E35"/>
    <w:rsid w:val="004B1F7D"/>
    <w:rsid w:val="004B2281"/>
    <w:rsid w:val="004B2432"/>
    <w:rsid w:val="004B2862"/>
    <w:rsid w:val="004B29FC"/>
    <w:rsid w:val="004B2D0B"/>
    <w:rsid w:val="004B2EB4"/>
    <w:rsid w:val="004B2FE9"/>
    <w:rsid w:val="004B304D"/>
    <w:rsid w:val="004B3066"/>
    <w:rsid w:val="004B31CB"/>
    <w:rsid w:val="004B3210"/>
    <w:rsid w:val="004B33B5"/>
    <w:rsid w:val="004B3524"/>
    <w:rsid w:val="004B387C"/>
    <w:rsid w:val="004B39BD"/>
    <w:rsid w:val="004B3C2C"/>
    <w:rsid w:val="004B3DC3"/>
    <w:rsid w:val="004B3FC1"/>
    <w:rsid w:val="004B3FEF"/>
    <w:rsid w:val="004B4085"/>
    <w:rsid w:val="004B40C3"/>
    <w:rsid w:val="004B42A6"/>
    <w:rsid w:val="004B4524"/>
    <w:rsid w:val="004B45EE"/>
    <w:rsid w:val="004B4791"/>
    <w:rsid w:val="004B485A"/>
    <w:rsid w:val="004B4903"/>
    <w:rsid w:val="004B4A4A"/>
    <w:rsid w:val="004B4C5E"/>
    <w:rsid w:val="004B4D7C"/>
    <w:rsid w:val="004B4D9E"/>
    <w:rsid w:val="004B4E87"/>
    <w:rsid w:val="004B4F43"/>
    <w:rsid w:val="004B5089"/>
    <w:rsid w:val="004B52A3"/>
    <w:rsid w:val="004B59AD"/>
    <w:rsid w:val="004B5CB2"/>
    <w:rsid w:val="004B5DF3"/>
    <w:rsid w:val="004B5E6B"/>
    <w:rsid w:val="004B621B"/>
    <w:rsid w:val="004B6327"/>
    <w:rsid w:val="004B635E"/>
    <w:rsid w:val="004B64B9"/>
    <w:rsid w:val="004B6796"/>
    <w:rsid w:val="004B6880"/>
    <w:rsid w:val="004B69F4"/>
    <w:rsid w:val="004B6BCA"/>
    <w:rsid w:val="004B6E0E"/>
    <w:rsid w:val="004B7067"/>
    <w:rsid w:val="004B7179"/>
    <w:rsid w:val="004B7183"/>
    <w:rsid w:val="004B733D"/>
    <w:rsid w:val="004B73E5"/>
    <w:rsid w:val="004B73E8"/>
    <w:rsid w:val="004B7522"/>
    <w:rsid w:val="004B7723"/>
    <w:rsid w:val="004B7A6A"/>
    <w:rsid w:val="004B7ADA"/>
    <w:rsid w:val="004B7DE8"/>
    <w:rsid w:val="004B7EA4"/>
    <w:rsid w:val="004C0021"/>
    <w:rsid w:val="004C00F7"/>
    <w:rsid w:val="004C0374"/>
    <w:rsid w:val="004C03DA"/>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7D"/>
    <w:rsid w:val="004C1AE5"/>
    <w:rsid w:val="004C1C1F"/>
    <w:rsid w:val="004C1C82"/>
    <w:rsid w:val="004C1F06"/>
    <w:rsid w:val="004C2109"/>
    <w:rsid w:val="004C218B"/>
    <w:rsid w:val="004C224A"/>
    <w:rsid w:val="004C23E5"/>
    <w:rsid w:val="004C23F9"/>
    <w:rsid w:val="004C24A3"/>
    <w:rsid w:val="004C2684"/>
    <w:rsid w:val="004C2B8C"/>
    <w:rsid w:val="004C2C4C"/>
    <w:rsid w:val="004C2D3D"/>
    <w:rsid w:val="004C2E9F"/>
    <w:rsid w:val="004C30EF"/>
    <w:rsid w:val="004C3619"/>
    <w:rsid w:val="004C36B8"/>
    <w:rsid w:val="004C38BE"/>
    <w:rsid w:val="004C3912"/>
    <w:rsid w:val="004C3A07"/>
    <w:rsid w:val="004C3A8F"/>
    <w:rsid w:val="004C3BF8"/>
    <w:rsid w:val="004C3F35"/>
    <w:rsid w:val="004C405B"/>
    <w:rsid w:val="004C4278"/>
    <w:rsid w:val="004C439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BA2"/>
    <w:rsid w:val="004C7D51"/>
    <w:rsid w:val="004C7F3E"/>
    <w:rsid w:val="004D00C2"/>
    <w:rsid w:val="004D010A"/>
    <w:rsid w:val="004D0155"/>
    <w:rsid w:val="004D05C8"/>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C9D"/>
    <w:rsid w:val="004D2D73"/>
    <w:rsid w:val="004D2E88"/>
    <w:rsid w:val="004D2FA3"/>
    <w:rsid w:val="004D3094"/>
    <w:rsid w:val="004D3295"/>
    <w:rsid w:val="004D32DA"/>
    <w:rsid w:val="004D346E"/>
    <w:rsid w:val="004D3714"/>
    <w:rsid w:val="004D3795"/>
    <w:rsid w:val="004D3E0F"/>
    <w:rsid w:val="004D4353"/>
    <w:rsid w:val="004D4B9E"/>
    <w:rsid w:val="004D4DED"/>
    <w:rsid w:val="004D4EC9"/>
    <w:rsid w:val="004D5435"/>
    <w:rsid w:val="004D5771"/>
    <w:rsid w:val="004D589C"/>
    <w:rsid w:val="004D6478"/>
    <w:rsid w:val="004D647E"/>
    <w:rsid w:val="004D64BE"/>
    <w:rsid w:val="004D66E5"/>
    <w:rsid w:val="004D68CE"/>
    <w:rsid w:val="004D68DB"/>
    <w:rsid w:val="004D693C"/>
    <w:rsid w:val="004D69F8"/>
    <w:rsid w:val="004D6C57"/>
    <w:rsid w:val="004D6CA2"/>
    <w:rsid w:val="004D6E16"/>
    <w:rsid w:val="004D6EB0"/>
    <w:rsid w:val="004D71B3"/>
    <w:rsid w:val="004D7381"/>
    <w:rsid w:val="004D7403"/>
    <w:rsid w:val="004D768E"/>
    <w:rsid w:val="004D76F0"/>
    <w:rsid w:val="004D7856"/>
    <w:rsid w:val="004D788C"/>
    <w:rsid w:val="004D78B3"/>
    <w:rsid w:val="004D7951"/>
    <w:rsid w:val="004D79CD"/>
    <w:rsid w:val="004D7C68"/>
    <w:rsid w:val="004D7C83"/>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4EA"/>
    <w:rsid w:val="004E24FA"/>
    <w:rsid w:val="004E2710"/>
    <w:rsid w:val="004E2794"/>
    <w:rsid w:val="004E27BE"/>
    <w:rsid w:val="004E27EA"/>
    <w:rsid w:val="004E28B3"/>
    <w:rsid w:val="004E2947"/>
    <w:rsid w:val="004E2972"/>
    <w:rsid w:val="004E2A78"/>
    <w:rsid w:val="004E2B46"/>
    <w:rsid w:val="004E2DDB"/>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B1"/>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C2D"/>
    <w:rsid w:val="004E6DB3"/>
    <w:rsid w:val="004E6E8B"/>
    <w:rsid w:val="004E6F71"/>
    <w:rsid w:val="004E6FFE"/>
    <w:rsid w:val="004E702D"/>
    <w:rsid w:val="004E7063"/>
    <w:rsid w:val="004E75B6"/>
    <w:rsid w:val="004E76C9"/>
    <w:rsid w:val="004E77A1"/>
    <w:rsid w:val="004E77AA"/>
    <w:rsid w:val="004E77DC"/>
    <w:rsid w:val="004E78D1"/>
    <w:rsid w:val="004E7AA1"/>
    <w:rsid w:val="004E7B58"/>
    <w:rsid w:val="004E7B92"/>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91"/>
    <w:rsid w:val="004F15AE"/>
    <w:rsid w:val="004F15DD"/>
    <w:rsid w:val="004F1725"/>
    <w:rsid w:val="004F1905"/>
    <w:rsid w:val="004F1972"/>
    <w:rsid w:val="004F1A3F"/>
    <w:rsid w:val="004F1AA2"/>
    <w:rsid w:val="004F1BD3"/>
    <w:rsid w:val="004F1CF7"/>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2EA0"/>
    <w:rsid w:val="004F309A"/>
    <w:rsid w:val="004F310A"/>
    <w:rsid w:val="004F33DC"/>
    <w:rsid w:val="004F34E4"/>
    <w:rsid w:val="004F3760"/>
    <w:rsid w:val="004F39F3"/>
    <w:rsid w:val="004F3A9F"/>
    <w:rsid w:val="004F3D6E"/>
    <w:rsid w:val="004F3E3A"/>
    <w:rsid w:val="004F4093"/>
    <w:rsid w:val="004F42AE"/>
    <w:rsid w:val="004F4528"/>
    <w:rsid w:val="004F45BB"/>
    <w:rsid w:val="004F4620"/>
    <w:rsid w:val="004F46BF"/>
    <w:rsid w:val="004F4761"/>
    <w:rsid w:val="004F493D"/>
    <w:rsid w:val="004F4A3E"/>
    <w:rsid w:val="004F4E9D"/>
    <w:rsid w:val="004F511E"/>
    <w:rsid w:val="004F5166"/>
    <w:rsid w:val="004F51D1"/>
    <w:rsid w:val="004F54BB"/>
    <w:rsid w:val="004F5916"/>
    <w:rsid w:val="004F5AAA"/>
    <w:rsid w:val="004F5C62"/>
    <w:rsid w:val="004F5E1C"/>
    <w:rsid w:val="004F62AB"/>
    <w:rsid w:val="004F6428"/>
    <w:rsid w:val="004F6789"/>
    <w:rsid w:val="004F67F0"/>
    <w:rsid w:val="004F6912"/>
    <w:rsid w:val="004F6A68"/>
    <w:rsid w:val="004F6AAC"/>
    <w:rsid w:val="004F6C11"/>
    <w:rsid w:val="004F6E2C"/>
    <w:rsid w:val="004F701C"/>
    <w:rsid w:val="004F715D"/>
    <w:rsid w:val="004F7412"/>
    <w:rsid w:val="004F7712"/>
    <w:rsid w:val="004F782E"/>
    <w:rsid w:val="004F7CE5"/>
    <w:rsid w:val="005004D1"/>
    <w:rsid w:val="005005CF"/>
    <w:rsid w:val="0050077C"/>
    <w:rsid w:val="005007C9"/>
    <w:rsid w:val="00500875"/>
    <w:rsid w:val="00500C32"/>
    <w:rsid w:val="00500E7D"/>
    <w:rsid w:val="00501012"/>
    <w:rsid w:val="00501571"/>
    <w:rsid w:val="00501CD0"/>
    <w:rsid w:val="00502127"/>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989"/>
    <w:rsid w:val="00505C30"/>
    <w:rsid w:val="00505EA8"/>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8F3"/>
    <w:rsid w:val="00507BFD"/>
    <w:rsid w:val="00507DBC"/>
    <w:rsid w:val="00507DBF"/>
    <w:rsid w:val="00507F58"/>
    <w:rsid w:val="005101CA"/>
    <w:rsid w:val="00510242"/>
    <w:rsid w:val="0051056C"/>
    <w:rsid w:val="005105C9"/>
    <w:rsid w:val="00510954"/>
    <w:rsid w:val="00510F82"/>
    <w:rsid w:val="00511673"/>
    <w:rsid w:val="005118F7"/>
    <w:rsid w:val="00511995"/>
    <w:rsid w:val="00511B8A"/>
    <w:rsid w:val="00511C68"/>
    <w:rsid w:val="00511E50"/>
    <w:rsid w:val="00512158"/>
    <w:rsid w:val="00512186"/>
    <w:rsid w:val="0051225A"/>
    <w:rsid w:val="0051242C"/>
    <w:rsid w:val="005124B9"/>
    <w:rsid w:val="0051268F"/>
    <w:rsid w:val="00512A37"/>
    <w:rsid w:val="00512B31"/>
    <w:rsid w:val="00512CB9"/>
    <w:rsid w:val="00513207"/>
    <w:rsid w:val="00513397"/>
    <w:rsid w:val="005133F6"/>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B4"/>
    <w:rsid w:val="00516067"/>
    <w:rsid w:val="00516182"/>
    <w:rsid w:val="00516247"/>
    <w:rsid w:val="00516996"/>
    <w:rsid w:val="00516A44"/>
    <w:rsid w:val="00516E4B"/>
    <w:rsid w:val="00516FAC"/>
    <w:rsid w:val="00516FB0"/>
    <w:rsid w:val="0051746C"/>
    <w:rsid w:val="00517548"/>
    <w:rsid w:val="005176B2"/>
    <w:rsid w:val="0051793D"/>
    <w:rsid w:val="005179B2"/>
    <w:rsid w:val="00517B53"/>
    <w:rsid w:val="00517D66"/>
    <w:rsid w:val="00517D68"/>
    <w:rsid w:val="00517D88"/>
    <w:rsid w:val="00520094"/>
    <w:rsid w:val="005200EF"/>
    <w:rsid w:val="00520124"/>
    <w:rsid w:val="00520246"/>
    <w:rsid w:val="0052039A"/>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58B"/>
    <w:rsid w:val="005226C1"/>
    <w:rsid w:val="005227F9"/>
    <w:rsid w:val="00522A66"/>
    <w:rsid w:val="00522B66"/>
    <w:rsid w:val="00522C19"/>
    <w:rsid w:val="00522CD4"/>
    <w:rsid w:val="00522D0F"/>
    <w:rsid w:val="00522D89"/>
    <w:rsid w:val="00523116"/>
    <w:rsid w:val="0052312A"/>
    <w:rsid w:val="005231EC"/>
    <w:rsid w:val="0052329B"/>
    <w:rsid w:val="00523612"/>
    <w:rsid w:val="00523683"/>
    <w:rsid w:val="005236C4"/>
    <w:rsid w:val="005238B0"/>
    <w:rsid w:val="00523ABE"/>
    <w:rsid w:val="00524044"/>
    <w:rsid w:val="00524052"/>
    <w:rsid w:val="005240D4"/>
    <w:rsid w:val="00524495"/>
    <w:rsid w:val="00524839"/>
    <w:rsid w:val="005249F0"/>
    <w:rsid w:val="005249FC"/>
    <w:rsid w:val="00524B09"/>
    <w:rsid w:val="00524B5B"/>
    <w:rsid w:val="00524B89"/>
    <w:rsid w:val="00524C25"/>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E77"/>
    <w:rsid w:val="0053000A"/>
    <w:rsid w:val="00530088"/>
    <w:rsid w:val="005300AC"/>
    <w:rsid w:val="0053015F"/>
    <w:rsid w:val="0053058C"/>
    <w:rsid w:val="005307D7"/>
    <w:rsid w:val="0053089B"/>
    <w:rsid w:val="005308FF"/>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A01"/>
    <w:rsid w:val="00532AEE"/>
    <w:rsid w:val="00532CDF"/>
    <w:rsid w:val="00533735"/>
    <w:rsid w:val="00533B22"/>
    <w:rsid w:val="00533E8A"/>
    <w:rsid w:val="00533FFE"/>
    <w:rsid w:val="0053459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3D"/>
    <w:rsid w:val="005365DD"/>
    <w:rsid w:val="005366D4"/>
    <w:rsid w:val="0053686A"/>
    <w:rsid w:val="0053697B"/>
    <w:rsid w:val="00536CC2"/>
    <w:rsid w:val="00536DD2"/>
    <w:rsid w:val="00536DDE"/>
    <w:rsid w:val="00536EF0"/>
    <w:rsid w:val="00536FCB"/>
    <w:rsid w:val="0053701B"/>
    <w:rsid w:val="0053701E"/>
    <w:rsid w:val="005372D4"/>
    <w:rsid w:val="0053738F"/>
    <w:rsid w:val="005373BD"/>
    <w:rsid w:val="0053794C"/>
    <w:rsid w:val="00537A2D"/>
    <w:rsid w:val="00537A60"/>
    <w:rsid w:val="00537BEE"/>
    <w:rsid w:val="00537C47"/>
    <w:rsid w:val="00537EEC"/>
    <w:rsid w:val="005400EE"/>
    <w:rsid w:val="0054024E"/>
    <w:rsid w:val="0054054C"/>
    <w:rsid w:val="00540591"/>
    <w:rsid w:val="00540651"/>
    <w:rsid w:val="00540B9F"/>
    <w:rsid w:val="00540CC8"/>
    <w:rsid w:val="00540DE9"/>
    <w:rsid w:val="00540EA6"/>
    <w:rsid w:val="00540FE0"/>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A78"/>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022"/>
    <w:rsid w:val="00545264"/>
    <w:rsid w:val="00545394"/>
    <w:rsid w:val="005454CD"/>
    <w:rsid w:val="005455AE"/>
    <w:rsid w:val="00545769"/>
    <w:rsid w:val="005459C7"/>
    <w:rsid w:val="00545CB2"/>
    <w:rsid w:val="00545CC9"/>
    <w:rsid w:val="00545EA6"/>
    <w:rsid w:val="00546240"/>
    <w:rsid w:val="005463B2"/>
    <w:rsid w:val="00546C2A"/>
    <w:rsid w:val="0054724D"/>
    <w:rsid w:val="00547269"/>
    <w:rsid w:val="0054728F"/>
    <w:rsid w:val="005472BA"/>
    <w:rsid w:val="005473BF"/>
    <w:rsid w:val="0054763C"/>
    <w:rsid w:val="005477E9"/>
    <w:rsid w:val="00547913"/>
    <w:rsid w:val="00547AB1"/>
    <w:rsid w:val="00547B6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33"/>
    <w:rsid w:val="00552482"/>
    <w:rsid w:val="00552669"/>
    <w:rsid w:val="00552BCB"/>
    <w:rsid w:val="00552F7B"/>
    <w:rsid w:val="00553101"/>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D37"/>
    <w:rsid w:val="00555E81"/>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57FFA"/>
    <w:rsid w:val="005606EF"/>
    <w:rsid w:val="005608D5"/>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6F4"/>
    <w:rsid w:val="0056278D"/>
    <w:rsid w:val="0056279B"/>
    <w:rsid w:val="005628FE"/>
    <w:rsid w:val="00562E04"/>
    <w:rsid w:val="0056308E"/>
    <w:rsid w:val="0056334A"/>
    <w:rsid w:val="005635A6"/>
    <w:rsid w:val="00563703"/>
    <w:rsid w:val="00563F0E"/>
    <w:rsid w:val="005640F3"/>
    <w:rsid w:val="00564385"/>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B4B"/>
    <w:rsid w:val="00566169"/>
    <w:rsid w:val="005661BC"/>
    <w:rsid w:val="005661D7"/>
    <w:rsid w:val="005662FA"/>
    <w:rsid w:val="0056638C"/>
    <w:rsid w:val="005664C6"/>
    <w:rsid w:val="00566630"/>
    <w:rsid w:val="00566683"/>
    <w:rsid w:val="00566787"/>
    <w:rsid w:val="005667BC"/>
    <w:rsid w:val="005667F2"/>
    <w:rsid w:val="00566860"/>
    <w:rsid w:val="00566924"/>
    <w:rsid w:val="0056696F"/>
    <w:rsid w:val="005669A2"/>
    <w:rsid w:val="00566C82"/>
    <w:rsid w:val="00566D16"/>
    <w:rsid w:val="00566D42"/>
    <w:rsid w:val="00566E86"/>
    <w:rsid w:val="00566FA0"/>
    <w:rsid w:val="0056761F"/>
    <w:rsid w:val="00567924"/>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DC"/>
    <w:rsid w:val="0057389F"/>
    <w:rsid w:val="00573DBD"/>
    <w:rsid w:val="00573E6E"/>
    <w:rsid w:val="00573F9C"/>
    <w:rsid w:val="00573FE7"/>
    <w:rsid w:val="00574157"/>
    <w:rsid w:val="005741B3"/>
    <w:rsid w:val="005741BC"/>
    <w:rsid w:val="00574266"/>
    <w:rsid w:val="005743CA"/>
    <w:rsid w:val="005744DA"/>
    <w:rsid w:val="00574A3B"/>
    <w:rsid w:val="00574A70"/>
    <w:rsid w:val="00574C46"/>
    <w:rsid w:val="00574CBD"/>
    <w:rsid w:val="00574CF5"/>
    <w:rsid w:val="005751DA"/>
    <w:rsid w:val="00575405"/>
    <w:rsid w:val="00575540"/>
    <w:rsid w:val="0057562B"/>
    <w:rsid w:val="00575839"/>
    <w:rsid w:val="00575A6B"/>
    <w:rsid w:val="00575DB9"/>
    <w:rsid w:val="00575DF1"/>
    <w:rsid w:val="00575EA6"/>
    <w:rsid w:val="00575F77"/>
    <w:rsid w:val="005763C5"/>
    <w:rsid w:val="00576560"/>
    <w:rsid w:val="005767FD"/>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812"/>
    <w:rsid w:val="00581A35"/>
    <w:rsid w:val="00581A95"/>
    <w:rsid w:val="00581B7F"/>
    <w:rsid w:val="0058203A"/>
    <w:rsid w:val="005820AA"/>
    <w:rsid w:val="0058226E"/>
    <w:rsid w:val="00582333"/>
    <w:rsid w:val="00582513"/>
    <w:rsid w:val="005826C4"/>
    <w:rsid w:val="005826CC"/>
    <w:rsid w:val="00582789"/>
    <w:rsid w:val="0058278B"/>
    <w:rsid w:val="0058298D"/>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D8"/>
    <w:rsid w:val="00584726"/>
    <w:rsid w:val="0058487C"/>
    <w:rsid w:val="005849CA"/>
    <w:rsid w:val="00584A10"/>
    <w:rsid w:val="00584A3E"/>
    <w:rsid w:val="00584AAA"/>
    <w:rsid w:val="00584AD4"/>
    <w:rsid w:val="00584DBC"/>
    <w:rsid w:val="00584E7D"/>
    <w:rsid w:val="00584FD7"/>
    <w:rsid w:val="00585165"/>
    <w:rsid w:val="00585222"/>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1B"/>
    <w:rsid w:val="00585F2E"/>
    <w:rsid w:val="00585FE7"/>
    <w:rsid w:val="005860FE"/>
    <w:rsid w:val="00586338"/>
    <w:rsid w:val="00586434"/>
    <w:rsid w:val="005866F7"/>
    <w:rsid w:val="005867F4"/>
    <w:rsid w:val="00586937"/>
    <w:rsid w:val="00586BC7"/>
    <w:rsid w:val="00586C17"/>
    <w:rsid w:val="00586EA3"/>
    <w:rsid w:val="00586FA2"/>
    <w:rsid w:val="005870E3"/>
    <w:rsid w:val="00587143"/>
    <w:rsid w:val="00587269"/>
    <w:rsid w:val="0058729D"/>
    <w:rsid w:val="005872DE"/>
    <w:rsid w:val="00587325"/>
    <w:rsid w:val="00587337"/>
    <w:rsid w:val="005874DC"/>
    <w:rsid w:val="005875ED"/>
    <w:rsid w:val="00587658"/>
    <w:rsid w:val="00587680"/>
    <w:rsid w:val="005877AE"/>
    <w:rsid w:val="00587828"/>
    <w:rsid w:val="005878FB"/>
    <w:rsid w:val="005879FF"/>
    <w:rsid w:val="00587A24"/>
    <w:rsid w:val="00587A58"/>
    <w:rsid w:val="00590247"/>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84"/>
    <w:rsid w:val="00591E92"/>
    <w:rsid w:val="005920D5"/>
    <w:rsid w:val="0059231D"/>
    <w:rsid w:val="00592387"/>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3E35"/>
    <w:rsid w:val="00594011"/>
    <w:rsid w:val="0059407F"/>
    <w:rsid w:val="005945AB"/>
    <w:rsid w:val="0059473F"/>
    <w:rsid w:val="005947D8"/>
    <w:rsid w:val="0059487F"/>
    <w:rsid w:val="00594B79"/>
    <w:rsid w:val="00594BCC"/>
    <w:rsid w:val="00594F33"/>
    <w:rsid w:val="00595010"/>
    <w:rsid w:val="0059513E"/>
    <w:rsid w:val="005952A6"/>
    <w:rsid w:val="005954DB"/>
    <w:rsid w:val="0059561F"/>
    <w:rsid w:val="005958BB"/>
    <w:rsid w:val="00595982"/>
    <w:rsid w:val="00595A70"/>
    <w:rsid w:val="00595AE4"/>
    <w:rsid w:val="00595C12"/>
    <w:rsid w:val="00595C32"/>
    <w:rsid w:val="00595D0B"/>
    <w:rsid w:val="00596019"/>
    <w:rsid w:val="00596215"/>
    <w:rsid w:val="005963F7"/>
    <w:rsid w:val="00596424"/>
    <w:rsid w:val="005965D7"/>
    <w:rsid w:val="0059660D"/>
    <w:rsid w:val="00596A6E"/>
    <w:rsid w:val="00596B1F"/>
    <w:rsid w:val="00596C51"/>
    <w:rsid w:val="00596F72"/>
    <w:rsid w:val="005970B8"/>
    <w:rsid w:val="005977BA"/>
    <w:rsid w:val="00597985"/>
    <w:rsid w:val="00597C5C"/>
    <w:rsid w:val="00597D53"/>
    <w:rsid w:val="00597F47"/>
    <w:rsid w:val="00597FD2"/>
    <w:rsid w:val="005A03EB"/>
    <w:rsid w:val="005A04B0"/>
    <w:rsid w:val="005A05F1"/>
    <w:rsid w:val="005A07FA"/>
    <w:rsid w:val="005A0AAC"/>
    <w:rsid w:val="005A105D"/>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737"/>
    <w:rsid w:val="005A37EB"/>
    <w:rsid w:val="005A3A38"/>
    <w:rsid w:val="005A3B55"/>
    <w:rsid w:val="005A428A"/>
    <w:rsid w:val="005A4355"/>
    <w:rsid w:val="005A4AB6"/>
    <w:rsid w:val="005A4B44"/>
    <w:rsid w:val="005A4C3E"/>
    <w:rsid w:val="005A4EEA"/>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834"/>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6B9"/>
    <w:rsid w:val="005B39CB"/>
    <w:rsid w:val="005B3A91"/>
    <w:rsid w:val="005B3E24"/>
    <w:rsid w:val="005B3E9C"/>
    <w:rsid w:val="005B4025"/>
    <w:rsid w:val="005B403A"/>
    <w:rsid w:val="005B41B0"/>
    <w:rsid w:val="005B46EA"/>
    <w:rsid w:val="005B4793"/>
    <w:rsid w:val="005B48B0"/>
    <w:rsid w:val="005B4A4A"/>
    <w:rsid w:val="005B4B0F"/>
    <w:rsid w:val="005B4CF8"/>
    <w:rsid w:val="005B4E1E"/>
    <w:rsid w:val="005B5100"/>
    <w:rsid w:val="005B513D"/>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01"/>
    <w:rsid w:val="005C0ACC"/>
    <w:rsid w:val="005C0AD5"/>
    <w:rsid w:val="005C0B24"/>
    <w:rsid w:val="005C0B92"/>
    <w:rsid w:val="005C10D8"/>
    <w:rsid w:val="005C135A"/>
    <w:rsid w:val="005C16C2"/>
    <w:rsid w:val="005C1956"/>
    <w:rsid w:val="005C1F4E"/>
    <w:rsid w:val="005C217B"/>
    <w:rsid w:val="005C22EF"/>
    <w:rsid w:val="005C23DA"/>
    <w:rsid w:val="005C254B"/>
    <w:rsid w:val="005C29F5"/>
    <w:rsid w:val="005C2A62"/>
    <w:rsid w:val="005C2B0B"/>
    <w:rsid w:val="005C2B32"/>
    <w:rsid w:val="005C2B80"/>
    <w:rsid w:val="005C2D4B"/>
    <w:rsid w:val="005C30BF"/>
    <w:rsid w:val="005C3288"/>
    <w:rsid w:val="005C334E"/>
    <w:rsid w:val="005C359F"/>
    <w:rsid w:val="005C3713"/>
    <w:rsid w:val="005C37FF"/>
    <w:rsid w:val="005C3A01"/>
    <w:rsid w:val="005C3D9D"/>
    <w:rsid w:val="005C3DB3"/>
    <w:rsid w:val="005C3F08"/>
    <w:rsid w:val="005C40A7"/>
    <w:rsid w:val="005C4120"/>
    <w:rsid w:val="005C41B9"/>
    <w:rsid w:val="005C43C2"/>
    <w:rsid w:val="005C47DF"/>
    <w:rsid w:val="005C4C7C"/>
    <w:rsid w:val="005C4DAE"/>
    <w:rsid w:val="005C4F2A"/>
    <w:rsid w:val="005C4FBE"/>
    <w:rsid w:val="005C507C"/>
    <w:rsid w:val="005C50FC"/>
    <w:rsid w:val="005C5104"/>
    <w:rsid w:val="005C52B6"/>
    <w:rsid w:val="005C5594"/>
    <w:rsid w:val="005C5650"/>
    <w:rsid w:val="005C5655"/>
    <w:rsid w:val="005C572A"/>
    <w:rsid w:val="005C57D4"/>
    <w:rsid w:val="005C5C55"/>
    <w:rsid w:val="005C5D01"/>
    <w:rsid w:val="005C620A"/>
    <w:rsid w:val="005C62E6"/>
    <w:rsid w:val="005C6485"/>
    <w:rsid w:val="005C663A"/>
    <w:rsid w:val="005C68EA"/>
    <w:rsid w:val="005C69C0"/>
    <w:rsid w:val="005C6A21"/>
    <w:rsid w:val="005C6ACD"/>
    <w:rsid w:val="005C6B7C"/>
    <w:rsid w:val="005C6E38"/>
    <w:rsid w:val="005C7177"/>
    <w:rsid w:val="005C72EC"/>
    <w:rsid w:val="005C762B"/>
    <w:rsid w:val="005C7769"/>
    <w:rsid w:val="005C7A21"/>
    <w:rsid w:val="005C7E1A"/>
    <w:rsid w:val="005D0162"/>
    <w:rsid w:val="005D0248"/>
    <w:rsid w:val="005D03A2"/>
    <w:rsid w:val="005D03B1"/>
    <w:rsid w:val="005D06A5"/>
    <w:rsid w:val="005D0792"/>
    <w:rsid w:val="005D0889"/>
    <w:rsid w:val="005D09AA"/>
    <w:rsid w:val="005D0AAE"/>
    <w:rsid w:val="005D0B07"/>
    <w:rsid w:val="005D0B15"/>
    <w:rsid w:val="005D0C10"/>
    <w:rsid w:val="005D0C47"/>
    <w:rsid w:val="005D0F5A"/>
    <w:rsid w:val="005D1146"/>
    <w:rsid w:val="005D114F"/>
    <w:rsid w:val="005D12AB"/>
    <w:rsid w:val="005D13C3"/>
    <w:rsid w:val="005D1BC1"/>
    <w:rsid w:val="005D1D69"/>
    <w:rsid w:val="005D1DC2"/>
    <w:rsid w:val="005D20E5"/>
    <w:rsid w:val="005D24C4"/>
    <w:rsid w:val="005D28F7"/>
    <w:rsid w:val="005D2D45"/>
    <w:rsid w:val="005D2DF6"/>
    <w:rsid w:val="005D2F8E"/>
    <w:rsid w:val="005D30B3"/>
    <w:rsid w:val="005D30D4"/>
    <w:rsid w:val="005D3226"/>
    <w:rsid w:val="005D346A"/>
    <w:rsid w:val="005D39D5"/>
    <w:rsid w:val="005D3A04"/>
    <w:rsid w:val="005D3DB6"/>
    <w:rsid w:val="005D3E18"/>
    <w:rsid w:val="005D3F85"/>
    <w:rsid w:val="005D400C"/>
    <w:rsid w:val="005D405C"/>
    <w:rsid w:val="005D42F4"/>
    <w:rsid w:val="005D4435"/>
    <w:rsid w:val="005D45EC"/>
    <w:rsid w:val="005D4698"/>
    <w:rsid w:val="005D474C"/>
    <w:rsid w:val="005D49F9"/>
    <w:rsid w:val="005D4D46"/>
    <w:rsid w:val="005D4F0F"/>
    <w:rsid w:val="005D5120"/>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50"/>
    <w:rsid w:val="005D7D23"/>
    <w:rsid w:val="005D7F26"/>
    <w:rsid w:val="005D7F3D"/>
    <w:rsid w:val="005D7FBD"/>
    <w:rsid w:val="005E0180"/>
    <w:rsid w:val="005E0231"/>
    <w:rsid w:val="005E04BE"/>
    <w:rsid w:val="005E0684"/>
    <w:rsid w:val="005E08F6"/>
    <w:rsid w:val="005E0A8E"/>
    <w:rsid w:val="005E0D3F"/>
    <w:rsid w:val="005E0E42"/>
    <w:rsid w:val="005E0F0E"/>
    <w:rsid w:val="005E11E7"/>
    <w:rsid w:val="005E13DD"/>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A1"/>
    <w:rsid w:val="005E2BDC"/>
    <w:rsid w:val="005E2D98"/>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503D"/>
    <w:rsid w:val="005E52F8"/>
    <w:rsid w:val="005E5726"/>
    <w:rsid w:val="005E57E8"/>
    <w:rsid w:val="005E59A2"/>
    <w:rsid w:val="005E5AE5"/>
    <w:rsid w:val="005E5D4D"/>
    <w:rsid w:val="005E5F33"/>
    <w:rsid w:val="005E5F76"/>
    <w:rsid w:val="005E62C9"/>
    <w:rsid w:val="005E67DA"/>
    <w:rsid w:val="005E68E7"/>
    <w:rsid w:val="005E68FE"/>
    <w:rsid w:val="005E69CB"/>
    <w:rsid w:val="005E6B44"/>
    <w:rsid w:val="005E6DAC"/>
    <w:rsid w:val="005E6FD2"/>
    <w:rsid w:val="005E7015"/>
    <w:rsid w:val="005E73AE"/>
    <w:rsid w:val="005E74A8"/>
    <w:rsid w:val="005E75EC"/>
    <w:rsid w:val="005E761C"/>
    <w:rsid w:val="005E776C"/>
    <w:rsid w:val="005E7828"/>
    <w:rsid w:val="005E7B77"/>
    <w:rsid w:val="005F0106"/>
    <w:rsid w:val="005F01BF"/>
    <w:rsid w:val="005F03B0"/>
    <w:rsid w:val="005F03DA"/>
    <w:rsid w:val="005F03E4"/>
    <w:rsid w:val="005F06E4"/>
    <w:rsid w:val="005F0AC2"/>
    <w:rsid w:val="005F0EDD"/>
    <w:rsid w:val="005F12D9"/>
    <w:rsid w:val="005F1307"/>
    <w:rsid w:val="005F1409"/>
    <w:rsid w:val="005F1494"/>
    <w:rsid w:val="005F156A"/>
    <w:rsid w:val="005F1624"/>
    <w:rsid w:val="005F16BA"/>
    <w:rsid w:val="005F187B"/>
    <w:rsid w:val="005F1A37"/>
    <w:rsid w:val="005F1C84"/>
    <w:rsid w:val="005F1D47"/>
    <w:rsid w:val="005F21E6"/>
    <w:rsid w:val="005F2642"/>
    <w:rsid w:val="005F26FC"/>
    <w:rsid w:val="005F2776"/>
    <w:rsid w:val="005F284E"/>
    <w:rsid w:val="005F2BB4"/>
    <w:rsid w:val="005F2D45"/>
    <w:rsid w:val="005F2E4A"/>
    <w:rsid w:val="005F3197"/>
    <w:rsid w:val="005F3307"/>
    <w:rsid w:val="005F3812"/>
    <w:rsid w:val="005F3898"/>
    <w:rsid w:val="005F3A9B"/>
    <w:rsid w:val="005F3C28"/>
    <w:rsid w:val="005F40D7"/>
    <w:rsid w:val="005F43D6"/>
    <w:rsid w:val="005F45E4"/>
    <w:rsid w:val="005F4888"/>
    <w:rsid w:val="005F4A0A"/>
    <w:rsid w:val="005F4A5D"/>
    <w:rsid w:val="005F4B8F"/>
    <w:rsid w:val="005F4EB0"/>
    <w:rsid w:val="005F5131"/>
    <w:rsid w:val="005F52C1"/>
    <w:rsid w:val="005F555C"/>
    <w:rsid w:val="005F59A4"/>
    <w:rsid w:val="005F59BA"/>
    <w:rsid w:val="005F5A53"/>
    <w:rsid w:val="005F5A5B"/>
    <w:rsid w:val="005F5B23"/>
    <w:rsid w:val="005F5E56"/>
    <w:rsid w:val="005F5E6D"/>
    <w:rsid w:val="005F5EB2"/>
    <w:rsid w:val="005F6187"/>
    <w:rsid w:val="005F635B"/>
    <w:rsid w:val="005F66A1"/>
    <w:rsid w:val="005F6966"/>
    <w:rsid w:val="005F6B4D"/>
    <w:rsid w:val="005F6D54"/>
    <w:rsid w:val="005F6EF0"/>
    <w:rsid w:val="005F6F48"/>
    <w:rsid w:val="005F7078"/>
    <w:rsid w:val="005F70FD"/>
    <w:rsid w:val="005F7313"/>
    <w:rsid w:val="005F733D"/>
    <w:rsid w:val="005F756C"/>
    <w:rsid w:val="005F7C45"/>
    <w:rsid w:val="005F7D78"/>
    <w:rsid w:val="0060002D"/>
    <w:rsid w:val="006001DA"/>
    <w:rsid w:val="00600307"/>
    <w:rsid w:val="00600316"/>
    <w:rsid w:val="0060045A"/>
    <w:rsid w:val="006005F5"/>
    <w:rsid w:val="00600810"/>
    <w:rsid w:val="00600FB7"/>
    <w:rsid w:val="00600FBB"/>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CC3"/>
    <w:rsid w:val="00605E47"/>
    <w:rsid w:val="00605FD9"/>
    <w:rsid w:val="00606099"/>
    <w:rsid w:val="006060B8"/>
    <w:rsid w:val="0060660B"/>
    <w:rsid w:val="0060679D"/>
    <w:rsid w:val="00606918"/>
    <w:rsid w:val="006069C9"/>
    <w:rsid w:val="006069EA"/>
    <w:rsid w:val="00606E4F"/>
    <w:rsid w:val="00606F30"/>
    <w:rsid w:val="006071C3"/>
    <w:rsid w:val="006072B6"/>
    <w:rsid w:val="00607664"/>
    <w:rsid w:val="00607810"/>
    <w:rsid w:val="00607863"/>
    <w:rsid w:val="0060795E"/>
    <w:rsid w:val="00607AA4"/>
    <w:rsid w:val="00607AD9"/>
    <w:rsid w:val="00607D6E"/>
    <w:rsid w:val="00607ED1"/>
    <w:rsid w:val="006100DB"/>
    <w:rsid w:val="006102FE"/>
    <w:rsid w:val="00610411"/>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3D"/>
    <w:rsid w:val="0061204A"/>
    <w:rsid w:val="00612225"/>
    <w:rsid w:val="006123D6"/>
    <w:rsid w:val="0061243D"/>
    <w:rsid w:val="00612961"/>
    <w:rsid w:val="00612D94"/>
    <w:rsid w:val="006130A8"/>
    <w:rsid w:val="00613364"/>
    <w:rsid w:val="00613765"/>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AB5"/>
    <w:rsid w:val="00615AF5"/>
    <w:rsid w:val="00615C5D"/>
    <w:rsid w:val="00615C86"/>
    <w:rsid w:val="00615D31"/>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541"/>
    <w:rsid w:val="006205B2"/>
    <w:rsid w:val="00620626"/>
    <w:rsid w:val="006206C6"/>
    <w:rsid w:val="00620834"/>
    <w:rsid w:val="006208D2"/>
    <w:rsid w:val="00620968"/>
    <w:rsid w:val="00620A0E"/>
    <w:rsid w:val="00620B33"/>
    <w:rsid w:val="00620D7D"/>
    <w:rsid w:val="00620DF3"/>
    <w:rsid w:val="00620EDE"/>
    <w:rsid w:val="00621072"/>
    <w:rsid w:val="0062143D"/>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AB0"/>
    <w:rsid w:val="00623C29"/>
    <w:rsid w:val="00623C43"/>
    <w:rsid w:val="00624031"/>
    <w:rsid w:val="0062412A"/>
    <w:rsid w:val="00624295"/>
    <w:rsid w:val="00624335"/>
    <w:rsid w:val="0062442F"/>
    <w:rsid w:val="00624706"/>
    <w:rsid w:val="0062474C"/>
    <w:rsid w:val="00624848"/>
    <w:rsid w:val="006248A9"/>
    <w:rsid w:val="00624C28"/>
    <w:rsid w:val="00624C70"/>
    <w:rsid w:val="00624C73"/>
    <w:rsid w:val="00624E01"/>
    <w:rsid w:val="00624F32"/>
    <w:rsid w:val="00625306"/>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CF3"/>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34"/>
    <w:rsid w:val="00630532"/>
    <w:rsid w:val="006307D1"/>
    <w:rsid w:val="006307E4"/>
    <w:rsid w:val="0063091E"/>
    <w:rsid w:val="006309D7"/>
    <w:rsid w:val="00630B03"/>
    <w:rsid w:val="00630C78"/>
    <w:rsid w:val="00630E12"/>
    <w:rsid w:val="00630F7F"/>
    <w:rsid w:val="006310A1"/>
    <w:rsid w:val="0063120B"/>
    <w:rsid w:val="00631227"/>
    <w:rsid w:val="006314B6"/>
    <w:rsid w:val="00631688"/>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C9C"/>
    <w:rsid w:val="00633DA2"/>
    <w:rsid w:val="00634130"/>
    <w:rsid w:val="00634173"/>
    <w:rsid w:val="006347A9"/>
    <w:rsid w:val="00634A40"/>
    <w:rsid w:val="00634A90"/>
    <w:rsid w:val="00634BD3"/>
    <w:rsid w:val="00634F0B"/>
    <w:rsid w:val="00634F6B"/>
    <w:rsid w:val="006351B8"/>
    <w:rsid w:val="00635257"/>
    <w:rsid w:val="006355AD"/>
    <w:rsid w:val="00635B39"/>
    <w:rsid w:val="00635E4C"/>
    <w:rsid w:val="00635EDD"/>
    <w:rsid w:val="006360E0"/>
    <w:rsid w:val="006363E7"/>
    <w:rsid w:val="006364FF"/>
    <w:rsid w:val="00636576"/>
    <w:rsid w:val="00636A32"/>
    <w:rsid w:val="00636A89"/>
    <w:rsid w:val="00636AA3"/>
    <w:rsid w:val="00636B71"/>
    <w:rsid w:val="00636D87"/>
    <w:rsid w:val="00636E3E"/>
    <w:rsid w:val="00637192"/>
    <w:rsid w:val="00637357"/>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139"/>
    <w:rsid w:val="006425AA"/>
    <w:rsid w:val="00642605"/>
    <w:rsid w:val="0064280C"/>
    <w:rsid w:val="0064296F"/>
    <w:rsid w:val="006429B5"/>
    <w:rsid w:val="00642B49"/>
    <w:rsid w:val="00642BB0"/>
    <w:rsid w:val="00642C00"/>
    <w:rsid w:val="00642C5B"/>
    <w:rsid w:val="00642F0C"/>
    <w:rsid w:val="00642FE9"/>
    <w:rsid w:val="006434AB"/>
    <w:rsid w:val="00643721"/>
    <w:rsid w:val="00643797"/>
    <w:rsid w:val="00643E7C"/>
    <w:rsid w:val="00643E80"/>
    <w:rsid w:val="00644057"/>
    <w:rsid w:val="006440F9"/>
    <w:rsid w:val="00644113"/>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FA"/>
    <w:rsid w:val="0064723E"/>
    <w:rsid w:val="00647306"/>
    <w:rsid w:val="00647515"/>
    <w:rsid w:val="006477AE"/>
    <w:rsid w:val="00647874"/>
    <w:rsid w:val="00647A7C"/>
    <w:rsid w:val="00650058"/>
    <w:rsid w:val="006500DD"/>
    <w:rsid w:val="00650225"/>
    <w:rsid w:val="00650299"/>
    <w:rsid w:val="00650609"/>
    <w:rsid w:val="0065068A"/>
    <w:rsid w:val="00650BBE"/>
    <w:rsid w:val="00651017"/>
    <w:rsid w:val="006512C2"/>
    <w:rsid w:val="006512CC"/>
    <w:rsid w:val="006512DD"/>
    <w:rsid w:val="00651390"/>
    <w:rsid w:val="006514F1"/>
    <w:rsid w:val="00651514"/>
    <w:rsid w:val="00651524"/>
    <w:rsid w:val="00651865"/>
    <w:rsid w:val="00651A99"/>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7A"/>
    <w:rsid w:val="0065389B"/>
    <w:rsid w:val="006538A3"/>
    <w:rsid w:val="006538FD"/>
    <w:rsid w:val="00653B19"/>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4F32"/>
    <w:rsid w:val="0065522E"/>
    <w:rsid w:val="0065530A"/>
    <w:rsid w:val="0065539A"/>
    <w:rsid w:val="00655693"/>
    <w:rsid w:val="0065574C"/>
    <w:rsid w:val="00655771"/>
    <w:rsid w:val="006558BF"/>
    <w:rsid w:val="00655D0C"/>
    <w:rsid w:val="00655D62"/>
    <w:rsid w:val="00655E18"/>
    <w:rsid w:val="00655E54"/>
    <w:rsid w:val="00656300"/>
    <w:rsid w:val="00656631"/>
    <w:rsid w:val="00656685"/>
    <w:rsid w:val="006566DB"/>
    <w:rsid w:val="0065672A"/>
    <w:rsid w:val="00656785"/>
    <w:rsid w:val="00656B44"/>
    <w:rsid w:val="00656C6F"/>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B6B"/>
    <w:rsid w:val="00660C92"/>
    <w:rsid w:val="00660E3C"/>
    <w:rsid w:val="00660E79"/>
    <w:rsid w:val="006611F9"/>
    <w:rsid w:val="00661588"/>
    <w:rsid w:val="006618CF"/>
    <w:rsid w:val="00661958"/>
    <w:rsid w:val="00661BB7"/>
    <w:rsid w:val="00661F86"/>
    <w:rsid w:val="0066226A"/>
    <w:rsid w:val="00662410"/>
    <w:rsid w:val="00662A20"/>
    <w:rsid w:val="00662A7E"/>
    <w:rsid w:val="00662BAE"/>
    <w:rsid w:val="00662FEF"/>
    <w:rsid w:val="006635F0"/>
    <w:rsid w:val="006635F9"/>
    <w:rsid w:val="006635FB"/>
    <w:rsid w:val="0066364E"/>
    <w:rsid w:val="0066390F"/>
    <w:rsid w:val="00663936"/>
    <w:rsid w:val="006639BB"/>
    <w:rsid w:val="00663C74"/>
    <w:rsid w:val="00663C78"/>
    <w:rsid w:val="00663D6A"/>
    <w:rsid w:val="00663F66"/>
    <w:rsid w:val="00663F87"/>
    <w:rsid w:val="00664105"/>
    <w:rsid w:val="006641AF"/>
    <w:rsid w:val="006641ED"/>
    <w:rsid w:val="0066429B"/>
    <w:rsid w:val="00664315"/>
    <w:rsid w:val="00664553"/>
    <w:rsid w:val="0066473E"/>
    <w:rsid w:val="00664762"/>
    <w:rsid w:val="00664A9A"/>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0B6"/>
    <w:rsid w:val="00667391"/>
    <w:rsid w:val="00667600"/>
    <w:rsid w:val="00667677"/>
    <w:rsid w:val="00667686"/>
    <w:rsid w:val="00667AFA"/>
    <w:rsid w:val="00667D03"/>
    <w:rsid w:val="00667DFD"/>
    <w:rsid w:val="00667E64"/>
    <w:rsid w:val="00667EC2"/>
    <w:rsid w:val="00667F68"/>
    <w:rsid w:val="006701AB"/>
    <w:rsid w:val="006701B9"/>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D80"/>
    <w:rsid w:val="00671F99"/>
    <w:rsid w:val="0067207A"/>
    <w:rsid w:val="006724C3"/>
    <w:rsid w:val="0067271F"/>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44F"/>
    <w:rsid w:val="0067756A"/>
    <w:rsid w:val="00677571"/>
    <w:rsid w:val="00677764"/>
    <w:rsid w:val="00677863"/>
    <w:rsid w:val="006778BE"/>
    <w:rsid w:val="00677A62"/>
    <w:rsid w:val="00677B64"/>
    <w:rsid w:val="00677CD5"/>
    <w:rsid w:val="00677E67"/>
    <w:rsid w:val="00677EC6"/>
    <w:rsid w:val="00680158"/>
    <w:rsid w:val="006801F9"/>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3DC"/>
    <w:rsid w:val="00682421"/>
    <w:rsid w:val="0068299B"/>
    <w:rsid w:val="00682A4B"/>
    <w:rsid w:val="00682D6C"/>
    <w:rsid w:val="00682D9C"/>
    <w:rsid w:val="00682DE1"/>
    <w:rsid w:val="00682F24"/>
    <w:rsid w:val="0068317D"/>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7A"/>
    <w:rsid w:val="006853A4"/>
    <w:rsid w:val="006856D0"/>
    <w:rsid w:val="0068571B"/>
    <w:rsid w:val="006857F5"/>
    <w:rsid w:val="00685A4D"/>
    <w:rsid w:val="00685B44"/>
    <w:rsid w:val="00685DA0"/>
    <w:rsid w:val="00685DF1"/>
    <w:rsid w:val="00685EB1"/>
    <w:rsid w:val="0068650F"/>
    <w:rsid w:val="006869EF"/>
    <w:rsid w:val="00686BAE"/>
    <w:rsid w:val="00686D68"/>
    <w:rsid w:val="00686EF7"/>
    <w:rsid w:val="006870BD"/>
    <w:rsid w:val="006872B9"/>
    <w:rsid w:val="00687421"/>
    <w:rsid w:val="0068749B"/>
    <w:rsid w:val="00687A6C"/>
    <w:rsid w:val="00687CE2"/>
    <w:rsid w:val="0069038B"/>
    <w:rsid w:val="00690B32"/>
    <w:rsid w:val="00690B46"/>
    <w:rsid w:val="00690F7B"/>
    <w:rsid w:val="00690FEE"/>
    <w:rsid w:val="0069104D"/>
    <w:rsid w:val="00691074"/>
    <w:rsid w:val="006914BC"/>
    <w:rsid w:val="0069158A"/>
    <w:rsid w:val="00691BBF"/>
    <w:rsid w:val="00691C16"/>
    <w:rsid w:val="00691D76"/>
    <w:rsid w:val="00691F7F"/>
    <w:rsid w:val="006921AB"/>
    <w:rsid w:val="0069284D"/>
    <w:rsid w:val="00692904"/>
    <w:rsid w:val="00692A6D"/>
    <w:rsid w:val="00693023"/>
    <w:rsid w:val="00693301"/>
    <w:rsid w:val="00693759"/>
    <w:rsid w:val="00693AB4"/>
    <w:rsid w:val="00693C08"/>
    <w:rsid w:val="00693CFB"/>
    <w:rsid w:val="00693D0D"/>
    <w:rsid w:val="0069407B"/>
    <w:rsid w:val="006940C1"/>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AF"/>
    <w:rsid w:val="00694DDB"/>
    <w:rsid w:val="00694E8C"/>
    <w:rsid w:val="00694F06"/>
    <w:rsid w:val="006954EB"/>
    <w:rsid w:val="006956A9"/>
    <w:rsid w:val="006957C9"/>
    <w:rsid w:val="00695896"/>
    <w:rsid w:val="006958A2"/>
    <w:rsid w:val="006958B4"/>
    <w:rsid w:val="00695A14"/>
    <w:rsid w:val="00695A72"/>
    <w:rsid w:val="00695ED6"/>
    <w:rsid w:val="006967D4"/>
    <w:rsid w:val="00696858"/>
    <w:rsid w:val="00696CFE"/>
    <w:rsid w:val="00696F25"/>
    <w:rsid w:val="00697032"/>
    <w:rsid w:val="006973A4"/>
    <w:rsid w:val="006975BB"/>
    <w:rsid w:val="00697AF8"/>
    <w:rsid w:val="00697B38"/>
    <w:rsid w:val="00697C27"/>
    <w:rsid w:val="00697D7F"/>
    <w:rsid w:val="00697F1E"/>
    <w:rsid w:val="006A00DE"/>
    <w:rsid w:val="006A0113"/>
    <w:rsid w:val="006A0131"/>
    <w:rsid w:val="006A035E"/>
    <w:rsid w:val="006A07C1"/>
    <w:rsid w:val="006A0A86"/>
    <w:rsid w:val="006A0E81"/>
    <w:rsid w:val="006A0FE1"/>
    <w:rsid w:val="006A113F"/>
    <w:rsid w:val="006A1261"/>
    <w:rsid w:val="006A143D"/>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3C7"/>
    <w:rsid w:val="006A34BB"/>
    <w:rsid w:val="006A3595"/>
    <w:rsid w:val="006A39E4"/>
    <w:rsid w:val="006A3B6B"/>
    <w:rsid w:val="006A3E36"/>
    <w:rsid w:val="006A3E83"/>
    <w:rsid w:val="006A3ED3"/>
    <w:rsid w:val="006A3F58"/>
    <w:rsid w:val="006A4195"/>
    <w:rsid w:val="006A41CE"/>
    <w:rsid w:val="006A454D"/>
    <w:rsid w:val="006A4626"/>
    <w:rsid w:val="006A49F3"/>
    <w:rsid w:val="006A4BFA"/>
    <w:rsid w:val="006A4C36"/>
    <w:rsid w:val="006A4E14"/>
    <w:rsid w:val="006A518B"/>
    <w:rsid w:val="006A51A5"/>
    <w:rsid w:val="006A533B"/>
    <w:rsid w:val="006A5414"/>
    <w:rsid w:val="006A546A"/>
    <w:rsid w:val="006A57C8"/>
    <w:rsid w:val="006A57E7"/>
    <w:rsid w:val="006A5829"/>
    <w:rsid w:val="006A5E2A"/>
    <w:rsid w:val="006A609D"/>
    <w:rsid w:val="006A6111"/>
    <w:rsid w:val="006A614E"/>
    <w:rsid w:val="006A62A4"/>
    <w:rsid w:val="006A6316"/>
    <w:rsid w:val="006A63F6"/>
    <w:rsid w:val="006A6470"/>
    <w:rsid w:val="006A64F0"/>
    <w:rsid w:val="006A65AB"/>
    <w:rsid w:val="006A68CD"/>
    <w:rsid w:val="006A6B43"/>
    <w:rsid w:val="006A6C37"/>
    <w:rsid w:val="006A6CCA"/>
    <w:rsid w:val="006A6D3F"/>
    <w:rsid w:val="006A6F30"/>
    <w:rsid w:val="006A72D0"/>
    <w:rsid w:val="006A7360"/>
    <w:rsid w:val="006A7487"/>
    <w:rsid w:val="006A76D9"/>
    <w:rsid w:val="006A76F1"/>
    <w:rsid w:val="006A7731"/>
    <w:rsid w:val="006A7A7F"/>
    <w:rsid w:val="006A7B97"/>
    <w:rsid w:val="006A7BC5"/>
    <w:rsid w:val="006A7DBB"/>
    <w:rsid w:val="006A7EC9"/>
    <w:rsid w:val="006A7F4C"/>
    <w:rsid w:val="006B0081"/>
    <w:rsid w:val="006B0823"/>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9A3"/>
    <w:rsid w:val="006B2A2B"/>
    <w:rsid w:val="006B2C3E"/>
    <w:rsid w:val="006B2DD7"/>
    <w:rsid w:val="006B3289"/>
    <w:rsid w:val="006B32F6"/>
    <w:rsid w:val="006B33B0"/>
    <w:rsid w:val="006B343C"/>
    <w:rsid w:val="006B3655"/>
    <w:rsid w:val="006B3749"/>
    <w:rsid w:val="006B375E"/>
    <w:rsid w:val="006B37A4"/>
    <w:rsid w:val="006B3832"/>
    <w:rsid w:val="006B398D"/>
    <w:rsid w:val="006B3C08"/>
    <w:rsid w:val="006B3CB6"/>
    <w:rsid w:val="006B3EC5"/>
    <w:rsid w:val="006B3F75"/>
    <w:rsid w:val="006B412C"/>
    <w:rsid w:val="006B4797"/>
    <w:rsid w:val="006B4C27"/>
    <w:rsid w:val="006B4D58"/>
    <w:rsid w:val="006B4EAC"/>
    <w:rsid w:val="006B4FA8"/>
    <w:rsid w:val="006B51F7"/>
    <w:rsid w:val="006B5274"/>
    <w:rsid w:val="006B5365"/>
    <w:rsid w:val="006B5537"/>
    <w:rsid w:val="006B5591"/>
    <w:rsid w:val="006B5757"/>
    <w:rsid w:val="006B57E7"/>
    <w:rsid w:val="006B59F2"/>
    <w:rsid w:val="006B5BB0"/>
    <w:rsid w:val="006B5C46"/>
    <w:rsid w:val="006B5E43"/>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1FDA"/>
    <w:rsid w:val="006C2569"/>
    <w:rsid w:val="006C2812"/>
    <w:rsid w:val="006C2909"/>
    <w:rsid w:val="006C2914"/>
    <w:rsid w:val="006C2A16"/>
    <w:rsid w:val="006C2CF0"/>
    <w:rsid w:val="006C3042"/>
    <w:rsid w:val="006C30E5"/>
    <w:rsid w:val="006C3124"/>
    <w:rsid w:val="006C31BC"/>
    <w:rsid w:val="006C31DC"/>
    <w:rsid w:val="006C321D"/>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D9"/>
    <w:rsid w:val="006C4537"/>
    <w:rsid w:val="006C45AB"/>
    <w:rsid w:val="006C462E"/>
    <w:rsid w:val="006C473B"/>
    <w:rsid w:val="006C48A8"/>
    <w:rsid w:val="006C4AC0"/>
    <w:rsid w:val="006C4C8E"/>
    <w:rsid w:val="006C4F1E"/>
    <w:rsid w:val="006C500B"/>
    <w:rsid w:val="006C51CA"/>
    <w:rsid w:val="006C541B"/>
    <w:rsid w:val="006C558D"/>
    <w:rsid w:val="006C5657"/>
    <w:rsid w:val="006C5760"/>
    <w:rsid w:val="006C5821"/>
    <w:rsid w:val="006C5BBF"/>
    <w:rsid w:val="006C5C26"/>
    <w:rsid w:val="006C5D4F"/>
    <w:rsid w:val="006C61B9"/>
    <w:rsid w:val="006C660E"/>
    <w:rsid w:val="006C6757"/>
    <w:rsid w:val="006C6AFD"/>
    <w:rsid w:val="006C6B01"/>
    <w:rsid w:val="006C6B14"/>
    <w:rsid w:val="006C6C8E"/>
    <w:rsid w:val="006C6D4B"/>
    <w:rsid w:val="006C7084"/>
    <w:rsid w:val="006C7558"/>
    <w:rsid w:val="006C773A"/>
    <w:rsid w:val="006C779F"/>
    <w:rsid w:val="006C7A53"/>
    <w:rsid w:val="006C7B26"/>
    <w:rsid w:val="006C7CB6"/>
    <w:rsid w:val="006C7F44"/>
    <w:rsid w:val="006D0227"/>
    <w:rsid w:val="006D02F4"/>
    <w:rsid w:val="006D03A0"/>
    <w:rsid w:val="006D0750"/>
    <w:rsid w:val="006D07CB"/>
    <w:rsid w:val="006D082E"/>
    <w:rsid w:val="006D08AD"/>
    <w:rsid w:val="006D09B2"/>
    <w:rsid w:val="006D0C7D"/>
    <w:rsid w:val="006D0D33"/>
    <w:rsid w:val="006D0EC7"/>
    <w:rsid w:val="006D1002"/>
    <w:rsid w:val="006D1233"/>
    <w:rsid w:val="006D1242"/>
    <w:rsid w:val="006D13D7"/>
    <w:rsid w:val="006D169B"/>
    <w:rsid w:val="006D191C"/>
    <w:rsid w:val="006D1AF7"/>
    <w:rsid w:val="006D1BDA"/>
    <w:rsid w:val="006D1C5B"/>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D7F76"/>
    <w:rsid w:val="006E0259"/>
    <w:rsid w:val="006E0387"/>
    <w:rsid w:val="006E0394"/>
    <w:rsid w:val="006E0440"/>
    <w:rsid w:val="006E05CC"/>
    <w:rsid w:val="006E0606"/>
    <w:rsid w:val="006E07F8"/>
    <w:rsid w:val="006E0849"/>
    <w:rsid w:val="006E091B"/>
    <w:rsid w:val="006E09E3"/>
    <w:rsid w:val="006E0B11"/>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5B4"/>
    <w:rsid w:val="006E263D"/>
    <w:rsid w:val="006E2710"/>
    <w:rsid w:val="006E28F1"/>
    <w:rsid w:val="006E2A0B"/>
    <w:rsid w:val="006E2B3C"/>
    <w:rsid w:val="006E2B4B"/>
    <w:rsid w:val="006E2BA6"/>
    <w:rsid w:val="006E2BB9"/>
    <w:rsid w:val="006E2C14"/>
    <w:rsid w:val="006E2D21"/>
    <w:rsid w:val="006E2F73"/>
    <w:rsid w:val="006E2FDC"/>
    <w:rsid w:val="006E31A3"/>
    <w:rsid w:val="006E31C1"/>
    <w:rsid w:val="006E33C7"/>
    <w:rsid w:val="006E3B1B"/>
    <w:rsid w:val="006E3BC6"/>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E12"/>
    <w:rsid w:val="006E7FD5"/>
    <w:rsid w:val="006F00CC"/>
    <w:rsid w:val="006F00FC"/>
    <w:rsid w:val="006F01FD"/>
    <w:rsid w:val="006F0B60"/>
    <w:rsid w:val="006F0E4D"/>
    <w:rsid w:val="006F0ECA"/>
    <w:rsid w:val="006F0FBE"/>
    <w:rsid w:val="006F144D"/>
    <w:rsid w:val="006F15AF"/>
    <w:rsid w:val="006F1898"/>
    <w:rsid w:val="006F1988"/>
    <w:rsid w:val="006F1AA9"/>
    <w:rsid w:val="006F1AD9"/>
    <w:rsid w:val="006F1AE5"/>
    <w:rsid w:val="006F1B99"/>
    <w:rsid w:val="006F1CC4"/>
    <w:rsid w:val="006F2030"/>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3BA"/>
    <w:rsid w:val="006F772C"/>
    <w:rsid w:val="006F7851"/>
    <w:rsid w:val="006F7B6D"/>
    <w:rsid w:val="006F7C00"/>
    <w:rsid w:val="006F7C7B"/>
    <w:rsid w:val="006F7D7C"/>
    <w:rsid w:val="006F7FF0"/>
    <w:rsid w:val="007000EC"/>
    <w:rsid w:val="00700127"/>
    <w:rsid w:val="007001F6"/>
    <w:rsid w:val="0070033D"/>
    <w:rsid w:val="007003CE"/>
    <w:rsid w:val="00700727"/>
    <w:rsid w:val="007007BD"/>
    <w:rsid w:val="00700881"/>
    <w:rsid w:val="00700982"/>
    <w:rsid w:val="0070099F"/>
    <w:rsid w:val="00700A7C"/>
    <w:rsid w:val="00700C40"/>
    <w:rsid w:val="00700F59"/>
    <w:rsid w:val="00701178"/>
    <w:rsid w:val="007011A2"/>
    <w:rsid w:val="0070122B"/>
    <w:rsid w:val="00701258"/>
    <w:rsid w:val="007014FE"/>
    <w:rsid w:val="0070153C"/>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C30"/>
    <w:rsid w:val="00703FA1"/>
    <w:rsid w:val="007040D3"/>
    <w:rsid w:val="00704294"/>
    <w:rsid w:val="00704615"/>
    <w:rsid w:val="007048A1"/>
    <w:rsid w:val="00704B5F"/>
    <w:rsid w:val="00704B85"/>
    <w:rsid w:val="00704C02"/>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C2F"/>
    <w:rsid w:val="00710F38"/>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95F"/>
    <w:rsid w:val="00712BA5"/>
    <w:rsid w:val="00712CF5"/>
    <w:rsid w:val="00712D00"/>
    <w:rsid w:val="00713518"/>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4F85"/>
    <w:rsid w:val="007150A9"/>
    <w:rsid w:val="0071522D"/>
    <w:rsid w:val="0071531C"/>
    <w:rsid w:val="007153EC"/>
    <w:rsid w:val="00715518"/>
    <w:rsid w:val="00715758"/>
    <w:rsid w:val="00715D59"/>
    <w:rsid w:val="00715E26"/>
    <w:rsid w:val="00715FD8"/>
    <w:rsid w:val="0071668E"/>
    <w:rsid w:val="00716775"/>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2D4"/>
    <w:rsid w:val="007204E7"/>
    <w:rsid w:val="00720557"/>
    <w:rsid w:val="00720666"/>
    <w:rsid w:val="00720760"/>
    <w:rsid w:val="0072081D"/>
    <w:rsid w:val="00720824"/>
    <w:rsid w:val="007208E0"/>
    <w:rsid w:val="00720ADD"/>
    <w:rsid w:val="00720FF5"/>
    <w:rsid w:val="007210B5"/>
    <w:rsid w:val="00721325"/>
    <w:rsid w:val="007213D5"/>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DA6"/>
    <w:rsid w:val="00727E6D"/>
    <w:rsid w:val="00730039"/>
    <w:rsid w:val="007300F2"/>
    <w:rsid w:val="00730193"/>
    <w:rsid w:val="00730486"/>
    <w:rsid w:val="00730650"/>
    <w:rsid w:val="007306DB"/>
    <w:rsid w:val="00730A09"/>
    <w:rsid w:val="00730B5D"/>
    <w:rsid w:val="00730BFE"/>
    <w:rsid w:val="00730C2A"/>
    <w:rsid w:val="00730D41"/>
    <w:rsid w:val="00730E56"/>
    <w:rsid w:val="00731168"/>
    <w:rsid w:val="00731243"/>
    <w:rsid w:val="00731273"/>
    <w:rsid w:val="00731363"/>
    <w:rsid w:val="00731691"/>
    <w:rsid w:val="007318EB"/>
    <w:rsid w:val="00731A9F"/>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443"/>
    <w:rsid w:val="0073354B"/>
    <w:rsid w:val="00733602"/>
    <w:rsid w:val="00733860"/>
    <w:rsid w:val="00733862"/>
    <w:rsid w:val="00733C7F"/>
    <w:rsid w:val="00733CA9"/>
    <w:rsid w:val="00733D94"/>
    <w:rsid w:val="00733F7E"/>
    <w:rsid w:val="0073434F"/>
    <w:rsid w:val="007343E5"/>
    <w:rsid w:val="00734441"/>
    <w:rsid w:val="0073457D"/>
    <w:rsid w:val="007347D9"/>
    <w:rsid w:val="00734824"/>
    <w:rsid w:val="007349B6"/>
    <w:rsid w:val="00734C18"/>
    <w:rsid w:val="00734D24"/>
    <w:rsid w:val="00734E16"/>
    <w:rsid w:val="00734E31"/>
    <w:rsid w:val="00734F14"/>
    <w:rsid w:val="00734F6F"/>
    <w:rsid w:val="00734FCE"/>
    <w:rsid w:val="0073535D"/>
    <w:rsid w:val="00735399"/>
    <w:rsid w:val="007353CF"/>
    <w:rsid w:val="00735603"/>
    <w:rsid w:val="007357C1"/>
    <w:rsid w:val="00735A79"/>
    <w:rsid w:val="00735B73"/>
    <w:rsid w:val="00735C44"/>
    <w:rsid w:val="00735C7D"/>
    <w:rsid w:val="00735ED9"/>
    <w:rsid w:val="0073620E"/>
    <w:rsid w:val="0073645D"/>
    <w:rsid w:val="007365D8"/>
    <w:rsid w:val="007365FD"/>
    <w:rsid w:val="00736708"/>
    <w:rsid w:val="007368DE"/>
    <w:rsid w:val="0073691D"/>
    <w:rsid w:val="00736927"/>
    <w:rsid w:val="007369BF"/>
    <w:rsid w:val="00736AD6"/>
    <w:rsid w:val="00736BC7"/>
    <w:rsid w:val="00736BE6"/>
    <w:rsid w:val="00736DC3"/>
    <w:rsid w:val="00736FFF"/>
    <w:rsid w:val="00737214"/>
    <w:rsid w:val="0073730A"/>
    <w:rsid w:val="007373A7"/>
    <w:rsid w:val="00737491"/>
    <w:rsid w:val="007375AB"/>
    <w:rsid w:val="00737677"/>
    <w:rsid w:val="00737988"/>
    <w:rsid w:val="007379D1"/>
    <w:rsid w:val="00737A02"/>
    <w:rsid w:val="00737CB8"/>
    <w:rsid w:val="00737D57"/>
    <w:rsid w:val="00737F36"/>
    <w:rsid w:val="007400F3"/>
    <w:rsid w:val="00740553"/>
    <w:rsid w:val="007406F3"/>
    <w:rsid w:val="00740763"/>
    <w:rsid w:val="00740A7A"/>
    <w:rsid w:val="00740AB7"/>
    <w:rsid w:val="00740CBD"/>
    <w:rsid w:val="00740E77"/>
    <w:rsid w:val="00740EE0"/>
    <w:rsid w:val="0074105E"/>
    <w:rsid w:val="0074113A"/>
    <w:rsid w:val="007412DB"/>
    <w:rsid w:val="00741409"/>
    <w:rsid w:val="007414E5"/>
    <w:rsid w:val="00741510"/>
    <w:rsid w:val="007415A8"/>
    <w:rsid w:val="00741851"/>
    <w:rsid w:val="00741AD5"/>
    <w:rsid w:val="00741BB1"/>
    <w:rsid w:val="00741CF4"/>
    <w:rsid w:val="00741D17"/>
    <w:rsid w:val="00742169"/>
    <w:rsid w:val="00742500"/>
    <w:rsid w:val="00742555"/>
    <w:rsid w:val="007425A6"/>
    <w:rsid w:val="0074266C"/>
    <w:rsid w:val="007427C0"/>
    <w:rsid w:val="00742898"/>
    <w:rsid w:val="00742C83"/>
    <w:rsid w:val="00742CDD"/>
    <w:rsid w:val="00742D86"/>
    <w:rsid w:val="00743312"/>
    <w:rsid w:val="00743651"/>
    <w:rsid w:val="0074370B"/>
    <w:rsid w:val="0074374E"/>
    <w:rsid w:val="00743932"/>
    <w:rsid w:val="00743A6B"/>
    <w:rsid w:val="00743C7B"/>
    <w:rsid w:val="00743D80"/>
    <w:rsid w:val="00743DA0"/>
    <w:rsid w:val="00744415"/>
    <w:rsid w:val="0074443B"/>
    <w:rsid w:val="007447B2"/>
    <w:rsid w:val="00744984"/>
    <w:rsid w:val="00744B3A"/>
    <w:rsid w:val="00744BC1"/>
    <w:rsid w:val="00745046"/>
    <w:rsid w:val="007452F4"/>
    <w:rsid w:val="00745600"/>
    <w:rsid w:val="00745A2D"/>
    <w:rsid w:val="00745CBA"/>
    <w:rsid w:val="007462DC"/>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200"/>
    <w:rsid w:val="007543BE"/>
    <w:rsid w:val="007547BA"/>
    <w:rsid w:val="00754833"/>
    <w:rsid w:val="00754955"/>
    <w:rsid w:val="00754B31"/>
    <w:rsid w:val="00754C1B"/>
    <w:rsid w:val="007550C9"/>
    <w:rsid w:val="007558E7"/>
    <w:rsid w:val="00755B18"/>
    <w:rsid w:val="007560D2"/>
    <w:rsid w:val="00756143"/>
    <w:rsid w:val="007561B5"/>
    <w:rsid w:val="00756263"/>
    <w:rsid w:val="007567BD"/>
    <w:rsid w:val="00756854"/>
    <w:rsid w:val="00756949"/>
    <w:rsid w:val="0075698E"/>
    <w:rsid w:val="00756A2E"/>
    <w:rsid w:val="00756BA5"/>
    <w:rsid w:val="00756BFD"/>
    <w:rsid w:val="00756DA6"/>
    <w:rsid w:val="00757052"/>
    <w:rsid w:val="007571D9"/>
    <w:rsid w:val="007574AE"/>
    <w:rsid w:val="00757687"/>
    <w:rsid w:val="0075784D"/>
    <w:rsid w:val="00757AF6"/>
    <w:rsid w:val="00757B83"/>
    <w:rsid w:val="00757C74"/>
    <w:rsid w:val="007600A5"/>
    <w:rsid w:val="00760152"/>
    <w:rsid w:val="00760301"/>
    <w:rsid w:val="007604F7"/>
    <w:rsid w:val="007606A8"/>
    <w:rsid w:val="00760828"/>
    <w:rsid w:val="00760846"/>
    <w:rsid w:val="007609A9"/>
    <w:rsid w:val="00760A72"/>
    <w:rsid w:val="00760C9D"/>
    <w:rsid w:val="00760DC4"/>
    <w:rsid w:val="00760E1E"/>
    <w:rsid w:val="00760F12"/>
    <w:rsid w:val="0076118F"/>
    <w:rsid w:val="007615E3"/>
    <w:rsid w:val="00761838"/>
    <w:rsid w:val="007619B4"/>
    <w:rsid w:val="00761B4A"/>
    <w:rsid w:val="00761DCE"/>
    <w:rsid w:val="00762095"/>
    <w:rsid w:val="00762152"/>
    <w:rsid w:val="007621E2"/>
    <w:rsid w:val="007624E6"/>
    <w:rsid w:val="007625E5"/>
    <w:rsid w:val="0076261B"/>
    <w:rsid w:val="00762623"/>
    <w:rsid w:val="00762647"/>
    <w:rsid w:val="007628B3"/>
    <w:rsid w:val="00762BE8"/>
    <w:rsid w:val="00762E0F"/>
    <w:rsid w:val="00763196"/>
    <w:rsid w:val="00763206"/>
    <w:rsid w:val="00763247"/>
    <w:rsid w:val="00763343"/>
    <w:rsid w:val="007633CB"/>
    <w:rsid w:val="007633F2"/>
    <w:rsid w:val="007634E9"/>
    <w:rsid w:val="00763770"/>
    <w:rsid w:val="00763A79"/>
    <w:rsid w:val="00763A7A"/>
    <w:rsid w:val="00763C9C"/>
    <w:rsid w:val="00763E7D"/>
    <w:rsid w:val="00763F8A"/>
    <w:rsid w:val="0076416A"/>
    <w:rsid w:val="0076430C"/>
    <w:rsid w:val="00764311"/>
    <w:rsid w:val="007645B0"/>
    <w:rsid w:val="007645B8"/>
    <w:rsid w:val="0076463D"/>
    <w:rsid w:val="00764BC7"/>
    <w:rsid w:val="00764D48"/>
    <w:rsid w:val="00765132"/>
    <w:rsid w:val="0076523D"/>
    <w:rsid w:val="00765587"/>
    <w:rsid w:val="007655D2"/>
    <w:rsid w:val="007659DE"/>
    <w:rsid w:val="007659F7"/>
    <w:rsid w:val="00765EAD"/>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A7"/>
    <w:rsid w:val="007702F8"/>
    <w:rsid w:val="007703DF"/>
    <w:rsid w:val="00770491"/>
    <w:rsid w:val="0077089A"/>
    <w:rsid w:val="0077098D"/>
    <w:rsid w:val="007709A8"/>
    <w:rsid w:val="00770A3B"/>
    <w:rsid w:val="00770F9F"/>
    <w:rsid w:val="00770FEB"/>
    <w:rsid w:val="007710EC"/>
    <w:rsid w:val="007710FA"/>
    <w:rsid w:val="0077145F"/>
    <w:rsid w:val="007714B2"/>
    <w:rsid w:val="007716CD"/>
    <w:rsid w:val="00771F3B"/>
    <w:rsid w:val="00771F84"/>
    <w:rsid w:val="0077220A"/>
    <w:rsid w:val="00772472"/>
    <w:rsid w:val="00772486"/>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9C1"/>
    <w:rsid w:val="00775A05"/>
    <w:rsid w:val="00775ABB"/>
    <w:rsid w:val="00775BB2"/>
    <w:rsid w:val="00775C78"/>
    <w:rsid w:val="00775CEC"/>
    <w:rsid w:val="00775E41"/>
    <w:rsid w:val="0077639D"/>
    <w:rsid w:val="007763FA"/>
    <w:rsid w:val="00776493"/>
    <w:rsid w:val="00776751"/>
    <w:rsid w:val="0077681E"/>
    <w:rsid w:val="00776BA2"/>
    <w:rsid w:val="00776CC0"/>
    <w:rsid w:val="00776D7C"/>
    <w:rsid w:val="00776E28"/>
    <w:rsid w:val="00776FF8"/>
    <w:rsid w:val="007774C9"/>
    <w:rsid w:val="0077755B"/>
    <w:rsid w:val="00777700"/>
    <w:rsid w:val="007778BF"/>
    <w:rsid w:val="00777C4D"/>
    <w:rsid w:val="00777C50"/>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205F"/>
    <w:rsid w:val="00782412"/>
    <w:rsid w:val="0078259B"/>
    <w:rsid w:val="0078269D"/>
    <w:rsid w:val="0078298B"/>
    <w:rsid w:val="00782BE7"/>
    <w:rsid w:val="00782D7C"/>
    <w:rsid w:val="007831FB"/>
    <w:rsid w:val="007832BB"/>
    <w:rsid w:val="007833DD"/>
    <w:rsid w:val="0078345E"/>
    <w:rsid w:val="007834ED"/>
    <w:rsid w:val="00783806"/>
    <w:rsid w:val="00783821"/>
    <w:rsid w:val="0078392C"/>
    <w:rsid w:val="00783B1D"/>
    <w:rsid w:val="00783B3F"/>
    <w:rsid w:val="00783FC9"/>
    <w:rsid w:val="00784363"/>
    <w:rsid w:val="0078493E"/>
    <w:rsid w:val="00784C42"/>
    <w:rsid w:val="00784FC9"/>
    <w:rsid w:val="0078526A"/>
    <w:rsid w:val="00785500"/>
    <w:rsid w:val="00785596"/>
    <w:rsid w:val="00785A98"/>
    <w:rsid w:val="00785F97"/>
    <w:rsid w:val="007861A6"/>
    <w:rsid w:val="00786237"/>
    <w:rsid w:val="0078624E"/>
    <w:rsid w:val="00786263"/>
    <w:rsid w:val="007863AE"/>
    <w:rsid w:val="007866D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52E"/>
    <w:rsid w:val="00791626"/>
    <w:rsid w:val="00791760"/>
    <w:rsid w:val="00791B02"/>
    <w:rsid w:val="00791C23"/>
    <w:rsid w:val="00791C7E"/>
    <w:rsid w:val="0079222C"/>
    <w:rsid w:val="0079228F"/>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682"/>
    <w:rsid w:val="007948C1"/>
    <w:rsid w:val="00794DF2"/>
    <w:rsid w:val="00794E01"/>
    <w:rsid w:val="00794E8A"/>
    <w:rsid w:val="00794F4A"/>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C74"/>
    <w:rsid w:val="00796CAF"/>
    <w:rsid w:val="00796D2B"/>
    <w:rsid w:val="00796E51"/>
    <w:rsid w:val="00796F01"/>
    <w:rsid w:val="007970B9"/>
    <w:rsid w:val="0079728E"/>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883"/>
    <w:rsid w:val="007A3D2E"/>
    <w:rsid w:val="007A3D7B"/>
    <w:rsid w:val="007A3DBF"/>
    <w:rsid w:val="007A3E76"/>
    <w:rsid w:val="007A3E77"/>
    <w:rsid w:val="007A3FE8"/>
    <w:rsid w:val="007A448F"/>
    <w:rsid w:val="007A44E6"/>
    <w:rsid w:val="007A4A1F"/>
    <w:rsid w:val="007A4BF8"/>
    <w:rsid w:val="007A4E1E"/>
    <w:rsid w:val="007A4E6A"/>
    <w:rsid w:val="007A4E9B"/>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B3B"/>
    <w:rsid w:val="007A7CDC"/>
    <w:rsid w:val="007B03CC"/>
    <w:rsid w:val="007B08A2"/>
    <w:rsid w:val="007B0AED"/>
    <w:rsid w:val="007B0BD5"/>
    <w:rsid w:val="007B0C2A"/>
    <w:rsid w:val="007B0C31"/>
    <w:rsid w:val="007B0DA8"/>
    <w:rsid w:val="007B11B2"/>
    <w:rsid w:val="007B13D2"/>
    <w:rsid w:val="007B1412"/>
    <w:rsid w:val="007B152E"/>
    <w:rsid w:val="007B160A"/>
    <w:rsid w:val="007B177C"/>
    <w:rsid w:val="007B1985"/>
    <w:rsid w:val="007B1C2D"/>
    <w:rsid w:val="007B1CFB"/>
    <w:rsid w:val="007B1D31"/>
    <w:rsid w:val="007B1E82"/>
    <w:rsid w:val="007B1E95"/>
    <w:rsid w:val="007B1FD9"/>
    <w:rsid w:val="007B2377"/>
    <w:rsid w:val="007B23A9"/>
    <w:rsid w:val="007B25F0"/>
    <w:rsid w:val="007B2710"/>
    <w:rsid w:val="007B2C3F"/>
    <w:rsid w:val="007B2C47"/>
    <w:rsid w:val="007B2D9F"/>
    <w:rsid w:val="007B2E65"/>
    <w:rsid w:val="007B327E"/>
    <w:rsid w:val="007B33DE"/>
    <w:rsid w:val="007B346A"/>
    <w:rsid w:val="007B353B"/>
    <w:rsid w:val="007B3731"/>
    <w:rsid w:val="007B3B8E"/>
    <w:rsid w:val="007B3BA3"/>
    <w:rsid w:val="007B3D2F"/>
    <w:rsid w:val="007B3DA0"/>
    <w:rsid w:val="007B3F48"/>
    <w:rsid w:val="007B406F"/>
    <w:rsid w:val="007B4426"/>
    <w:rsid w:val="007B4430"/>
    <w:rsid w:val="007B4665"/>
    <w:rsid w:val="007B4DDC"/>
    <w:rsid w:val="007B5205"/>
    <w:rsid w:val="007B5391"/>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C1"/>
    <w:rsid w:val="007B74E0"/>
    <w:rsid w:val="007B7903"/>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0C5E"/>
    <w:rsid w:val="007C10B4"/>
    <w:rsid w:val="007C121B"/>
    <w:rsid w:val="007C12CD"/>
    <w:rsid w:val="007C12E5"/>
    <w:rsid w:val="007C1427"/>
    <w:rsid w:val="007C156E"/>
    <w:rsid w:val="007C1681"/>
    <w:rsid w:val="007C1C0E"/>
    <w:rsid w:val="007C1CE6"/>
    <w:rsid w:val="007C1F53"/>
    <w:rsid w:val="007C21AD"/>
    <w:rsid w:val="007C22DD"/>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364"/>
    <w:rsid w:val="007C7485"/>
    <w:rsid w:val="007C763D"/>
    <w:rsid w:val="007C77EE"/>
    <w:rsid w:val="007C7838"/>
    <w:rsid w:val="007C78F4"/>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202"/>
    <w:rsid w:val="007D1309"/>
    <w:rsid w:val="007D134D"/>
    <w:rsid w:val="007D1374"/>
    <w:rsid w:val="007D1542"/>
    <w:rsid w:val="007D1644"/>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3E"/>
    <w:rsid w:val="007D4242"/>
    <w:rsid w:val="007D4253"/>
    <w:rsid w:val="007D4388"/>
    <w:rsid w:val="007D4450"/>
    <w:rsid w:val="007D4531"/>
    <w:rsid w:val="007D45B7"/>
    <w:rsid w:val="007D45D8"/>
    <w:rsid w:val="007D462C"/>
    <w:rsid w:val="007D46F2"/>
    <w:rsid w:val="007D47BC"/>
    <w:rsid w:val="007D48DF"/>
    <w:rsid w:val="007D491C"/>
    <w:rsid w:val="007D4CCD"/>
    <w:rsid w:val="007D54D1"/>
    <w:rsid w:val="007D5590"/>
    <w:rsid w:val="007D56A5"/>
    <w:rsid w:val="007D5A6B"/>
    <w:rsid w:val="007D5A97"/>
    <w:rsid w:val="007D5AB8"/>
    <w:rsid w:val="007D5B39"/>
    <w:rsid w:val="007D5B7B"/>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A2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62"/>
    <w:rsid w:val="007E3EC9"/>
    <w:rsid w:val="007E4066"/>
    <w:rsid w:val="007E40A1"/>
    <w:rsid w:val="007E4340"/>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8F7"/>
    <w:rsid w:val="007E793F"/>
    <w:rsid w:val="007E7E0D"/>
    <w:rsid w:val="007E7FF3"/>
    <w:rsid w:val="007F000B"/>
    <w:rsid w:val="007F0088"/>
    <w:rsid w:val="007F01A9"/>
    <w:rsid w:val="007F027D"/>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C1A"/>
    <w:rsid w:val="007F2EAA"/>
    <w:rsid w:val="007F2F31"/>
    <w:rsid w:val="007F2F3C"/>
    <w:rsid w:val="007F2FE0"/>
    <w:rsid w:val="007F32C9"/>
    <w:rsid w:val="007F3769"/>
    <w:rsid w:val="007F3A61"/>
    <w:rsid w:val="007F3C96"/>
    <w:rsid w:val="007F3CD5"/>
    <w:rsid w:val="007F3E57"/>
    <w:rsid w:val="007F3EB9"/>
    <w:rsid w:val="007F419F"/>
    <w:rsid w:val="007F41D9"/>
    <w:rsid w:val="007F4251"/>
    <w:rsid w:val="007F4321"/>
    <w:rsid w:val="007F4400"/>
    <w:rsid w:val="007F444A"/>
    <w:rsid w:val="007F46FB"/>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762"/>
    <w:rsid w:val="008017DA"/>
    <w:rsid w:val="008019C6"/>
    <w:rsid w:val="00802015"/>
    <w:rsid w:val="00802118"/>
    <w:rsid w:val="008021AA"/>
    <w:rsid w:val="0080228F"/>
    <w:rsid w:val="00802384"/>
    <w:rsid w:val="0080240F"/>
    <w:rsid w:val="00802894"/>
    <w:rsid w:val="00802A6C"/>
    <w:rsid w:val="00802AC6"/>
    <w:rsid w:val="00802B44"/>
    <w:rsid w:val="00802C70"/>
    <w:rsid w:val="00802F41"/>
    <w:rsid w:val="008033B2"/>
    <w:rsid w:val="008034D9"/>
    <w:rsid w:val="0080376F"/>
    <w:rsid w:val="00803AD2"/>
    <w:rsid w:val="00803DE1"/>
    <w:rsid w:val="00803EBE"/>
    <w:rsid w:val="00804104"/>
    <w:rsid w:val="00804145"/>
    <w:rsid w:val="00804150"/>
    <w:rsid w:val="0080425B"/>
    <w:rsid w:val="00804383"/>
    <w:rsid w:val="0080441D"/>
    <w:rsid w:val="00804485"/>
    <w:rsid w:val="008049A8"/>
    <w:rsid w:val="00804C7A"/>
    <w:rsid w:val="00804E5E"/>
    <w:rsid w:val="00804F80"/>
    <w:rsid w:val="00805046"/>
    <w:rsid w:val="00805279"/>
    <w:rsid w:val="008053F4"/>
    <w:rsid w:val="00805511"/>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618"/>
    <w:rsid w:val="00811638"/>
    <w:rsid w:val="008117C6"/>
    <w:rsid w:val="00811859"/>
    <w:rsid w:val="00811A35"/>
    <w:rsid w:val="00811B81"/>
    <w:rsid w:val="008121D6"/>
    <w:rsid w:val="008124EF"/>
    <w:rsid w:val="00812716"/>
    <w:rsid w:val="00812793"/>
    <w:rsid w:val="00812AC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CE7"/>
    <w:rsid w:val="00814DA6"/>
    <w:rsid w:val="00814DDB"/>
    <w:rsid w:val="00814F0F"/>
    <w:rsid w:val="00814F9B"/>
    <w:rsid w:val="008151B0"/>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F99"/>
    <w:rsid w:val="00816FD9"/>
    <w:rsid w:val="0081709C"/>
    <w:rsid w:val="00817175"/>
    <w:rsid w:val="008171B9"/>
    <w:rsid w:val="008172D5"/>
    <w:rsid w:val="00817555"/>
    <w:rsid w:val="0081767B"/>
    <w:rsid w:val="00817B82"/>
    <w:rsid w:val="00817D02"/>
    <w:rsid w:val="00817DD3"/>
    <w:rsid w:val="008200F9"/>
    <w:rsid w:val="008201C9"/>
    <w:rsid w:val="0082040A"/>
    <w:rsid w:val="0082049C"/>
    <w:rsid w:val="008206BD"/>
    <w:rsid w:val="0082093B"/>
    <w:rsid w:val="008209D2"/>
    <w:rsid w:val="00820AEC"/>
    <w:rsid w:val="00820CEF"/>
    <w:rsid w:val="00820D4D"/>
    <w:rsid w:val="008210C0"/>
    <w:rsid w:val="0082129F"/>
    <w:rsid w:val="0082142B"/>
    <w:rsid w:val="008214BF"/>
    <w:rsid w:val="008215C4"/>
    <w:rsid w:val="00821694"/>
    <w:rsid w:val="008216D6"/>
    <w:rsid w:val="00821A5F"/>
    <w:rsid w:val="00821B9C"/>
    <w:rsid w:val="00821D12"/>
    <w:rsid w:val="00821EC2"/>
    <w:rsid w:val="00821EF6"/>
    <w:rsid w:val="00821EFF"/>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E4E"/>
    <w:rsid w:val="00831F03"/>
    <w:rsid w:val="008323CE"/>
    <w:rsid w:val="0083240A"/>
    <w:rsid w:val="00832431"/>
    <w:rsid w:val="0083276E"/>
    <w:rsid w:val="008327BA"/>
    <w:rsid w:val="008328F8"/>
    <w:rsid w:val="00832B23"/>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16"/>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85"/>
    <w:rsid w:val="008364F4"/>
    <w:rsid w:val="008367D9"/>
    <w:rsid w:val="0083680D"/>
    <w:rsid w:val="0083682D"/>
    <w:rsid w:val="0083688A"/>
    <w:rsid w:val="00836C6E"/>
    <w:rsid w:val="00836C9D"/>
    <w:rsid w:val="00836D70"/>
    <w:rsid w:val="00836F58"/>
    <w:rsid w:val="0083712C"/>
    <w:rsid w:val="008374EA"/>
    <w:rsid w:val="008376E8"/>
    <w:rsid w:val="008378F3"/>
    <w:rsid w:val="00837996"/>
    <w:rsid w:val="00837BB6"/>
    <w:rsid w:val="00837C66"/>
    <w:rsid w:val="00837D63"/>
    <w:rsid w:val="00837E95"/>
    <w:rsid w:val="00837F22"/>
    <w:rsid w:val="00837FAD"/>
    <w:rsid w:val="00840077"/>
    <w:rsid w:val="008400A5"/>
    <w:rsid w:val="00840317"/>
    <w:rsid w:val="00840334"/>
    <w:rsid w:val="0084087C"/>
    <w:rsid w:val="008408E8"/>
    <w:rsid w:val="00840918"/>
    <w:rsid w:val="00840D7F"/>
    <w:rsid w:val="00841040"/>
    <w:rsid w:val="008410EE"/>
    <w:rsid w:val="00841170"/>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A4"/>
    <w:rsid w:val="0084584B"/>
    <w:rsid w:val="0084590D"/>
    <w:rsid w:val="00845C7F"/>
    <w:rsid w:val="00845F4C"/>
    <w:rsid w:val="00845F9F"/>
    <w:rsid w:val="008460E5"/>
    <w:rsid w:val="0084613D"/>
    <w:rsid w:val="008462B3"/>
    <w:rsid w:val="008464D3"/>
    <w:rsid w:val="00846552"/>
    <w:rsid w:val="008469A4"/>
    <w:rsid w:val="008469EA"/>
    <w:rsid w:val="00846BB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694"/>
    <w:rsid w:val="00850774"/>
    <w:rsid w:val="008508DA"/>
    <w:rsid w:val="00850A76"/>
    <w:rsid w:val="00850BF6"/>
    <w:rsid w:val="008512B9"/>
    <w:rsid w:val="008513E8"/>
    <w:rsid w:val="0085144F"/>
    <w:rsid w:val="008517BD"/>
    <w:rsid w:val="0085194D"/>
    <w:rsid w:val="00851AF3"/>
    <w:rsid w:val="00851CA8"/>
    <w:rsid w:val="00851E31"/>
    <w:rsid w:val="00852273"/>
    <w:rsid w:val="008522E0"/>
    <w:rsid w:val="008525A3"/>
    <w:rsid w:val="008525FD"/>
    <w:rsid w:val="00852616"/>
    <w:rsid w:val="00852715"/>
    <w:rsid w:val="008527D8"/>
    <w:rsid w:val="00852BDB"/>
    <w:rsid w:val="00852FAF"/>
    <w:rsid w:val="00853000"/>
    <w:rsid w:val="0085312A"/>
    <w:rsid w:val="00853379"/>
    <w:rsid w:val="00853535"/>
    <w:rsid w:val="00853C79"/>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46B"/>
    <w:rsid w:val="00855583"/>
    <w:rsid w:val="008555CC"/>
    <w:rsid w:val="00855697"/>
    <w:rsid w:val="008558A0"/>
    <w:rsid w:val="00855937"/>
    <w:rsid w:val="00856144"/>
    <w:rsid w:val="008561DD"/>
    <w:rsid w:val="00856325"/>
    <w:rsid w:val="008564A5"/>
    <w:rsid w:val="008567B0"/>
    <w:rsid w:val="008569D3"/>
    <w:rsid w:val="00856B65"/>
    <w:rsid w:val="00856C54"/>
    <w:rsid w:val="00856E60"/>
    <w:rsid w:val="00856F0B"/>
    <w:rsid w:val="00857332"/>
    <w:rsid w:val="00857518"/>
    <w:rsid w:val="00857720"/>
    <w:rsid w:val="008577FD"/>
    <w:rsid w:val="0085783A"/>
    <w:rsid w:val="00857857"/>
    <w:rsid w:val="00857BBB"/>
    <w:rsid w:val="00857CC7"/>
    <w:rsid w:val="00857DCE"/>
    <w:rsid w:val="00857F7A"/>
    <w:rsid w:val="00857FD8"/>
    <w:rsid w:val="0086006E"/>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EE0"/>
    <w:rsid w:val="0086206B"/>
    <w:rsid w:val="0086224F"/>
    <w:rsid w:val="00862251"/>
    <w:rsid w:val="00862464"/>
    <w:rsid w:val="008624FE"/>
    <w:rsid w:val="008629D3"/>
    <w:rsid w:val="00862A1B"/>
    <w:rsid w:val="00862A1F"/>
    <w:rsid w:val="00862A55"/>
    <w:rsid w:val="00862B9D"/>
    <w:rsid w:val="00862EA2"/>
    <w:rsid w:val="00862F43"/>
    <w:rsid w:val="00863010"/>
    <w:rsid w:val="00863093"/>
    <w:rsid w:val="0086332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FA6"/>
    <w:rsid w:val="008670A2"/>
    <w:rsid w:val="00867BA3"/>
    <w:rsid w:val="00867CD4"/>
    <w:rsid w:val="008701B7"/>
    <w:rsid w:val="008702A7"/>
    <w:rsid w:val="008702EC"/>
    <w:rsid w:val="0087052B"/>
    <w:rsid w:val="00870749"/>
    <w:rsid w:val="00870BC5"/>
    <w:rsid w:val="00870CE7"/>
    <w:rsid w:val="00870D4B"/>
    <w:rsid w:val="00870F6A"/>
    <w:rsid w:val="008713F9"/>
    <w:rsid w:val="0087149A"/>
    <w:rsid w:val="0087150B"/>
    <w:rsid w:val="0087151C"/>
    <w:rsid w:val="0087169D"/>
    <w:rsid w:val="00871ACE"/>
    <w:rsid w:val="00871AD2"/>
    <w:rsid w:val="00871D0F"/>
    <w:rsid w:val="00871E3E"/>
    <w:rsid w:val="00871FFF"/>
    <w:rsid w:val="0087212E"/>
    <w:rsid w:val="0087244C"/>
    <w:rsid w:val="00872809"/>
    <w:rsid w:val="0087280F"/>
    <w:rsid w:val="008728CF"/>
    <w:rsid w:val="00872E74"/>
    <w:rsid w:val="00873218"/>
    <w:rsid w:val="008733B0"/>
    <w:rsid w:val="00873A74"/>
    <w:rsid w:val="00873ABD"/>
    <w:rsid w:val="00874059"/>
    <w:rsid w:val="00874117"/>
    <w:rsid w:val="00874169"/>
    <w:rsid w:val="0087421C"/>
    <w:rsid w:val="008743DD"/>
    <w:rsid w:val="008744F4"/>
    <w:rsid w:val="0087493A"/>
    <w:rsid w:val="00874A4C"/>
    <w:rsid w:val="00874E11"/>
    <w:rsid w:val="00874E89"/>
    <w:rsid w:val="00875096"/>
    <w:rsid w:val="0087510C"/>
    <w:rsid w:val="008751C0"/>
    <w:rsid w:val="008751DD"/>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CEE"/>
    <w:rsid w:val="00883D57"/>
    <w:rsid w:val="008840B1"/>
    <w:rsid w:val="00884105"/>
    <w:rsid w:val="008842F3"/>
    <w:rsid w:val="0088432F"/>
    <w:rsid w:val="00884401"/>
    <w:rsid w:val="00884FAD"/>
    <w:rsid w:val="008857D7"/>
    <w:rsid w:val="00885A4C"/>
    <w:rsid w:val="00885E29"/>
    <w:rsid w:val="00885FD8"/>
    <w:rsid w:val="008860E6"/>
    <w:rsid w:val="00886115"/>
    <w:rsid w:val="00886292"/>
    <w:rsid w:val="00886304"/>
    <w:rsid w:val="00886309"/>
    <w:rsid w:val="008863D3"/>
    <w:rsid w:val="0088654E"/>
    <w:rsid w:val="0088655A"/>
    <w:rsid w:val="0088676C"/>
    <w:rsid w:val="00886796"/>
    <w:rsid w:val="008868BB"/>
    <w:rsid w:val="00886974"/>
    <w:rsid w:val="00886982"/>
    <w:rsid w:val="00886B04"/>
    <w:rsid w:val="00886C45"/>
    <w:rsid w:val="008870D1"/>
    <w:rsid w:val="0088724D"/>
    <w:rsid w:val="0088728D"/>
    <w:rsid w:val="0088741D"/>
    <w:rsid w:val="008877AC"/>
    <w:rsid w:val="0088780E"/>
    <w:rsid w:val="008879BD"/>
    <w:rsid w:val="00887AD9"/>
    <w:rsid w:val="00887B86"/>
    <w:rsid w:val="00887C02"/>
    <w:rsid w:val="00887CBC"/>
    <w:rsid w:val="00887D19"/>
    <w:rsid w:val="00887E00"/>
    <w:rsid w:val="008900C9"/>
    <w:rsid w:val="008901FE"/>
    <w:rsid w:val="00890318"/>
    <w:rsid w:val="00890372"/>
    <w:rsid w:val="008905F0"/>
    <w:rsid w:val="0089098A"/>
    <w:rsid w:val="00890E7D"/>
    <w:rsid w:val="00890F13"/>
    <w:rsid w:val="00891171"/>
    <w:rsid w:val="008913CE"/>
    <w:rsid w:val="0089140A"/>
    <w:rsid w:val="00891564"/>
    <w:rsid w:val="00891A3E"/>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EC3"/>
    <w:rsid w:val="00892F26"/>
    <w:rsid w:val="00892F31"/>
    <w:rsid w:val="00892F35"/>
    <w:rsid w:val="00893034"/>
    <w:rsid w:val="0089308F"/>
    <w:rsid w:val="0089324C"/>
    <w:rsid w:val="0089342E"/>
    <w:rsid w:val="008934DE"/>
    <w:rsid w:val="008935AC"/>
    <w:rsid w:val="00893A4D"/>
    <w:rsid w:val="00893D29"/>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357"/>
    <w:rsid w:val="00895358"/>
    <w:rsid w:val="0089552E"/>
    <w:rsid w:val="008955E0"/>
    <w:rsid w:val="00895917"/>
    <w:rsid w:val="00895AF8"/>
    <w:rsid w:val="00895B5C"/>
    <w:rsid w:val="00895C2D"/>
    <w:rsid w:val="00895C52"/>
    <w:rsid w:val="00895E85"/>
    <w:rsid w:val="00895EF2"/>
    <w:rsid w:val="00895F78"/>
    <w:rsid w:val="00896011"/>
    <w:rsid w:val="0089620E"/>
    <w:rsid w:val="008967F1"/>
    <w:rsid w:val="00896803"/>
    <w:rsid w:val="00896B94"/>
    <w:rsid w:val="00896CF7"/>
    <w:rsid w:val="00896EB8"/>
    <w:rsid w:val="00896EBD"/>
    <w:rsid w:val="00897017"/>
    <w:rsid w:val="00897734"/>
    <w:rsid w:val="008979F7"/>
    <w:rsid w:val="00897A27"/>
    <w:rsid w:val="00897AEA"/>
    <w:rsid w:val="00897B2A"/>
    <w:rsid w:val="00897F4A"/>
    <w:rsid w:val="008A0470"/>
    <w:rsid w:val="008A05B4"/>
    <w:rsid w:val="008A0E07"/>
    <w:rsid w:val="008A0EA1"/>
    <w:rsid w:val="008A0F26"/>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88"/>
    <w:rsid w:val="008A7934"/>
    <w:rsid w:val="008A7C28"/>
    <w:rsid w:val="008A7C8D"/>
    <w:rsid w:val="008A7E17"/>
    <w:rsid w:val="008A7F32"/>
    <w:rsid w:val="008B00A6"/>
    <w:rsid w:val="008B02B3"/>
    <w:rsid w:val="008B07B0"/>
    <w:rsid w:val="008B07D0"/>
    <w:rsid w:val="008B085D"/>
    <w:rsid w:val="008B09FF"/>
    <w:rsid w:val="008B0A16"/>
    <w:rsid w:val="008B0B93"/>
    <w:rsid w:val="008B0BB3"/>
    <w:rsid w:val="008B0D7C"/>
    <w:rsid w:val="008B0EAF"/>
    <w:rsid w:val="008B1286"/>
    <w:rsid w:val="008B13D2"/>
    <w:rsid w:val="008B1518"/>
    <w:rsid w:val="008B155E"/>
    <w:rsid w:val="008B15D3"/>
    <w:rsid w:val="008B16F1"/>
    <w:rsid w:val="008B185E"/>
    <w:rsid w:val="008B1896"/>
    <w:rsid w:val="008B1A20"/>
    <w:rsid w:val="008B1AFE"/>
    <w:rsid w:val="008B1E66"/>
    <w:rsid w:val="008B1E7D"/>
    <w:rsid w:val="008B1F65"/>
    <w:rsid w:val="008B2031"/>
    <w:rsid w:val="008B22F0"/>
    <w:rsid w:val="008B23BF"/>
    <w:rsid w:val="008B2700"/>
    <w:rsid w:val="008B288C"/>
    <w:rsid w:val="008B2B11"/>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3BC"/>
    <w:rsid w:val="008B66C7"/>
    <w:rsid w:val="008B6752"/>
    <w:rsid w:val="008B68F4"/>
    <w:rsid w:val="008B6926"/>
    <w:rsid w:val="008B6C15"/>
    <w:rsid w:val="008B6C3A"/>
    <w:rsid w:val="008B6CD3"/>
    <w:rsid w:val="008B6D45"/>
    <w:rsid w:val="008B6E15"/>
    <w:rsid w:val="008B6F3A"/>
    <w:rsid w:val="008B6F92"/>
    <w:rsid w:val="008B6FF4"/>
    <w:rsid w:val="008B70D3"/>
    <w:rsid w:val="008B721B"/>
    <w:rsid w:val="008B7436"/>
    <w:rsid w:val="008B745C"/>
    <w:rsid w:val="008B7511"/>
    <w:rsid w:val="008B78C4"/>
    <w:rsid w:val="008B7DA2"/>
    <w:rsid w:val="008B7DC1"/>
    <w:rsid w:val="008B7F6C"/>
    <w:rsid w:val="008C000B"/>
    <w:rsid w:val="008C00C1"/>
    <w:rsid w:val="008C0131"/>
    <w:rsid w:val="008C02CD"/>
    <w:rsid w:val="008C032C"/>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D58"/>
    <w:rsid w:val="008C1E2B"/>
    <w:rsid w:val="008C1E37"/>
    <w:rsid w:val="008C227A"/>
    <w:rsid w:val="008C237D"/>
    <w:rsid w:val="008C28DF"/>
    <w:rsid w:val="008C2A87"/>
    <w:rsid w:val="008C2C9D"/>
    <w:rsid w:val="008C2FB2"/>
    <w:rsid w:val="008C3367"/>
    <w:rsid w:val="008C33CC"/>
    <w:rsid w:val="008C3480"/>
    <w:rsid w:val="008C3754"/>
    <w:rsid w:val="008C3782"/>
    <w:rsid w:val="008C39B3"/>
    <w:rsid w:val="008C3A00"/>
    <w:rsid w:val="008C3B00"/>
    <w:rsid w:val="008C3D44"/>
    <w:rsid w:val="008C3EB7"/>
    <w:rsid w:val="008C3F45"/>
    <w:rsid w:val="008C433B"/>
    <w:rsid w:val="008C4465"/>
    <w:rsid w:val="008C4569"/>
    <w:rsid w:val="008C47A3"/>
    <w:rsid w:val="008C4837"/>
    <w:rsid w:val="008C486B"/>
    <w:rsid w:val="008C510B"/>
    <w:rsid w:val="008C534C"/>
    <w:rsid w:val="008C5382"/>
    <w:rsid w:val="008C5414"/>
    <w:rsid w:val="008C543E"/>
    <w:rsid w:val="008C5457"/>
    <w:rsid w:val="008C54CB"/>
    <w:rsid w:val="008C5604"/>
    <w:rsid w:val="008C563E"/>
    <w:rsid w:val="008C5BFA"/>
    <w:rsid w:val="008C5EE4"/>
    <w:rsid w:val="008C60BC"/>
    <w:rsid w:val="008C66B2"/>
    <w:rsid w:val="008C6861"/>
    <w:rsid w:val="008C6A29"/>
    <w:rsid w:val="008C6AAC"/>
    <w:rsid w:val="008C6D1E"/>
    <w:rsid w:val="008C6D5A"/>
    <w:rsid w:val="008C7079"/>
    <w:rsid w:val="008C7160"/>
    <w:rsid w:val="008C71BC"/>
    <w:rsid w:val="008C72BF"/>
    <w:rsid w:val="008C7511"/>
    <w:rsid w:val="008C77EB"/>
    <w:rsid w:val="008C78C7"/>
    <w:rsid w:val="008C7986"/>
    <w:rsid w:val="008C7DB1"/>
    <w:rsid w:val="008C7F69"/>
    <w:rsid w:val="008D0052"/>
    <w:rsid w:val="008D0602"/>
    <w:rsid w:val="008D0692"/>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B2"/>
    <w:rsid w:val="008D2B55"/>
    <w:rsid w:val="008D2EF5"/>
    <w:rsid w:val="008D2EF6"/>
    <w:rsid w:val="008D306B"/>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BE2"/>
    <w:rsid w:val="008D5DF5"/>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B87"/>
    <w:rsid w:val="008D7C6E"/>
    <w:rsid w:val="008D7E3B"/>
    <w:rsid w:val="008E0217"/>
    <w:rsid w:val="008E02E2"/>
    <w:rsid w:val="008E04DD"/>
    <w:rsid w:val="008E0551"/>
    <w:rsid w:val="008E05B6"/>
    <w:rsid w:val="008E06B3"/>
    <w:rsid w:val="008E072A"/>
    <w:rsid w:val="008E087C"/>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DC0"/>
    <w:rsid w:val="008E1F49"/>
    <w:rsid w:val="008E21D7"/>
    <w:rsid w:val="008E21F7"/>
    <w:rsid w:val="008E24C9"/>
    <w:rsid w:val="008E250E"/>
    <w:rsid w:val="008E2625"/>
    <w:rsid w:val="008E2954"/>
    <w:rsid w:val="008E2A3F"/>
    <w:rsid w:val="008E2AC2"/>
    <w:rsid w:val="008E2C04"/>
    <w:rsid w:val="008E2C29"/>
    <w:rsid w:val="008E2D2F"/>
    <w:rsid w:val="008E3166"/>
    <w:rsid w:val="008E336A"/>
    <w:rsid w:val="008E3443"/>
    <w:rsid w:val="008E34CE"/>
    <w:rsid w:val="008E37ED"/>
    <w:rsid w:val="008E381A"/>
    <w:rsid w:val="008E38A5"/>
    <w:rsid w:val="008E3C46"/>
    <w:rsid w:val="008E3D5C"/>
    <w:rsid w:val="008E4187"/>
    <w:rsid w:val="008E433A"/>
    <w:rsid w:val="008E4435"/>
    <w:rsid w:val="008E44D6"/>
    <w:rsid w:val="008E450B"/>
    <w:rsid w:val="008E472C"/>
    <w:rsid w:val="008E4B50"/>
    <w:rsid w:val="008E4C63"/>
    <w:rsid w:val="008E505C"/>
    <w:rsid w:val="008E5318"/>
    <w:rsid w:val="008E534F"/>
    <w:rsid w:val="008E5662"/>
    <w:rsid w:val="008E5685"/>
    <w:rsid w:val="008E5A2A"/>
    <w:rsid w:val="008E6386"/>
    <w:rsid w:val="008E6594"/>
    <w:rsid w:val="008E680A"/>
    <w:rsid w:val="008E6CE1"/>
    <w:rsid w:val="008E6D47"/>
    <w:rsid w:val="008E6E83"/>
    <w:rsid w:val="008E6F04"/>
    <w:rsid w:val="008E722B"/>
    <w:rsid w:val="008E742D"/>
    <w:rsid w:val="008E753E"/>
    <w:rsid w:val="008E761E"/>
    <w:rsid w:val="008E764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D58"/>
    <w:rsid w:val="008F0D82"/>
    <w:rsid w:val="008F0D91"/>
    <w:rsid w:val="008F0ED3"/>
    <w:rsid w:val="008F0F4B"/>
    <w:rsid w:val="008F0F62"/>
    <w:rsid w:val="008F0F9B"/>
    <w:rsid w:val="008F115D"/>
    <w:rsid w:val="008F1244"/>
    <w:rsid w:val="008F12F6"/>
    <w:rsid w:val="008F13D7"/>
    <w:rsid w:val="008F1446"/>
    <w:rsid w:val="008F15C3"/>
    <w:rsid w:val="008F17A4"/>
    <w:rsid w:val="008F1AD4"/>
    <w:rsid w:val="008F1D1F"/>
    <w:rsid w:val="008F1D3E"/>
    <w:rsid w:val="008F1F3A"/>
    <w:rsid w:val="008F1F76"/>
    <w:rsid w:val="008F1FE7"/>
    <w:rsid w:val="008F213A"/>
    <w:rsid w:val="008F214B"/>
    <w:rsid w:val="008F2222"/>
    <w:rsid w:val="008F23C4"/>
    <w:rsid w:val="008F259F"/>
    <w:rsid w:val="008F263D"/>
    <w:rsid w:val="008F26C1"/>
    <w:rsid w:val="008F28CA"/>
    <w:rsid w:val="008F30E5"/>
    <w:rsid w:val="008F3115"/>
    <w:rsid w:val="008F36AB"/>
    <w:rsid w:val="008F3952"/>
    <w:rsid w:val="008F39A0"/>
    <w:rsid w:val="008F3AB1"/>
    <w:rsid w:val="008F3AC7"/>
    <w:rsid w:val="008F3AE0"/>
    <w:rsid w:val="008F3AF0"/>
    <w:rsid w:val="008F3D77"/>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498"/>
    <w:rsid w:val="008F7ABA"/>
    <w:rsid w:val="008F7BE4"/>
    <w:rsid w:val="008F7D76"/>
    <w:rsid w:val="008F7DD1"/>
    <w:rsid w:val="008F7ECF"/>
    <w:rsid w:val="0090048D"/>
    <w:rsid w:val="00900521"/>
    <w:rsid w:val="0090054A"/>
    <w:rsid w:val="00900AA9"/>
    <w:rsid w:val="00901031"/>
    <w:rsid w:val="00901039"/>
    <w:rsid w:val="00901117"/>
    <w:rsid w:val="00901301"/>
    <w:rsid w:val="009015DC"/>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F67"/>
    <w:rsid w:val="00902FD9"/>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4C3"/>
    <w:rsid w:val="009055B7"/>
    <w:rsid w:val="00905D5F"/>
    <w:rsid w:val="00905E6E"/>
    <w:rsid w:val="00905FD9"/>
    <w:rsid w:val="00905FEC"/>
    <w:rsid w:val="0090640D"/>
    <w:rsid w:val="009065D8"/>
    <w:rsid w:val="00906836"/>
    <w:rsid w:val="0090687E"/>
    <w:rsid w:val="00906990"/>
    <w:rsid w:val="00906A15"/>
    <w:rsid w:val="00906C66"/>
    <w:rsid w:val="00906CB7"/>
    <w:rsid w:val="00906DD4"/>
    <w:rsid w:val="00906E6B"/>
    <w:rsid w:val="00906EDF"/>
    <w:rsid w:val="00906EE5"/>
    <w:rsid w:val="00906FDE"/>
    <w:rsid w:val="009071A4"/>
    <w:rsid w:val="00907554"/>
    <w:rsid w:val="0090770E"/>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A9E"/>
    <w:rsid w:val="00911F3F"/>
    <w:rsid w:val="00911F6D"/>
    <w:rsid w:val="0091224D"/>
    <w:rsid w:val="009122B3"/>
    <w:rsid w:val="009125DC"/>
    <w:rsid w:val="00912876"/>
    <w:rsid w:val="00912B03"/>
    <w:rsid w:val="00912C20"/>
    <w:rsid w:val="0091366D"/>
    <w:rsid w:val="009139E5"/>
    <w:rsid w:val="00913C6E"/>
    <w:rsid w:val="00913C83"/>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F4"/>
    <w:rsid w:val="00915593"/>
    <w:rsid w:val="00915724"/>
    <w:rsid w:val="0091578F"/>
    <w:rsid w:val="009157AF"/>
    <w:rsid w:val="00915A47"/>
    <w:rsid w:val="00915CBB"/>
    <w:rsid w:val="00915D79"/>
    <w:rsid w:val="00915D9F"/>
    <w:rsid w:val="00915EF8"/>
    <w:rsid w:val="00916105"/>
    <w:rsid w:val="0091616B"/>
    <w:rsid w:val="0091637B"/>
    <w:rsid w:val="009163DF"/>
    <w:rsid w:val="00916616"/>
    <w:rsid w:val="00916744"/>
    <w:rsid w:val="0091680B"/>
    <w:rsid w:val="009168C0"/>
    <w:rsid w:val="009169F5"/>
    <w:rsid w:val="00916B21"/>
    <w:rsid w:val="00916D9A"/>
    <w:rsid w:val="00916E2E"/>
    <w:rsid w:val="00917028"/>
    <w:rsid w:val="00917047"/>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B2E"/>
    <w:rsid w:val="00921C5C"/>
    <w:rsid w:val="00921CC0"/>
    <w:rsid w:val="00921DC8"/>
    <w:rsid w:val="00921DCD"/>
    <w:rsid w:val="00921FA8"/>
    <w:rsid w:val="00922453"/>
    <w:rsid w:val="0092248E"/>
    <w:rsid w:val="00922524"/>
    <w:rsid w:val="00922593"/>
    <w:rsid w:val="0092260A"/>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BC0"/>
    <w:rsid w:val="00923BD5"/>
    <w:rsid w:val="00923EC9"/>
    <w:rsid w:val="00923EE3"/>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262"/>
    <w:rsid w:val="009272D5"/>
    <w:rsid w:val="009273BF"/>
    <w:rsid w:val="009275C2"/>
    <w:rsid w:val="009276B6"/>
    <w:rsid w:val="009276CB"/>
    <w:rsid w:val="009278ED"/>
    <w:rsid w:val="00927B40"/>
    <w:rsid w:val="00927CB7"/>
    <w:rsid w:val="00927EAE"/>
    <w:rsid w:val="0093008D"/>
    <w:rsid w:val="00930321"/>
    <w:rsid w:val="00930420"/>
    <w:rsid w:val="009304FD"/>
    <w:rsid w:val="00930630"/>
    <w:rsid w:val="0093076B"/>
    <w:rsid w:val="00930B32"/>
    <w:rsid w:val="00930E29"/>
    <w:rsid w:val="00931022"/>
    <w:rsid w:val="009310DD"/>
    <w:rsid w:val="009314E1"/>
    <w:rsid w:val="00931541"/>
    <w:rsid w:val="00931812"/>
    <w:rsid w:val="00931862"/>
    <w:rsid w:val="00931A63"/>
    <w:rsid w:val="00931E4A"/>
    <w:rsid w:val="009326B6"/>
    <w:rsid w:val="00932761"/>
    <w:rsid w:val="00932888"/>
    <w:rsid w:val="0093290E"/>
    <w:rsid w:val="00932956"/>
    <w:rsid w:val="00932A7E"/>
    <w:rsid w:val="00932BCA"/>
    <w:rsid w:val="00932CD5"/>
    <w:rsid w:val="00932D1E"/>
    <w:rsid w:val="00932FFA"/>
    <w:rsid w:val="00933263"/>
    <w:rsid w:val="00933808"/>
    <w:rsid w:val="0093383D"/>
    <w:rsid w:val="00933ABB"/>
    <w:rsid w:val="00933AC6"/>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5C"/>
    <w:rsid w:val="0093516A"/>
    <w:rsid w:val="00935537"/>
    <w:rsid w:val="0093559A"/>
    <w:rsid w:val="00935669"/>
    <w:rsid w:val="00935755"/>
    <w:rsid w:val="009357C8"/>
    <w:rsid w:val="0093596F"/>
    <w:rsid w:val="00935A15"/>
    <w:rsid w:val="00935AD9"/>
    <w:rsid w:val="00935CF4"/>
    <w:rsid w:val="00936207"/>
    <w:rsid w:val="009363ED"/>
    <w:rsid w:val="00936B35"/>
    <w:rsid w:val="00936BE2"/>
    <w:rsid w:val="00936C60"/>
    <w:rsid w:val="00936C8C"/>
    <w:rsid w:val="00936C8E"/>
    <w:rsid w:val="00936DB4"/>
    <w:rsid w:val="00937828"/>
    <w:rsid w:val="00937863"/>
    <w:rsid w:val="009378EC"/>
    <w:rsid w:val="00937C1A"/>
    <w:rsid w:val="00937EB8"/>
    <w:rsid w:val="00940602"/>
    <w:rsid w:val="009406EC"/>
    <w:rsid w:val="00940852"/>
    <w:rsid w:val="00940985"/>
    <w:rsid w:val="00940A0A"/>
    <w:rsid w:val="00940EFF"/>
    <w:rsid w:val="0094160D"/>
    <w:rsid w:val="00941631"/>
    <w:rsid w:val="00941ADB"/>
    <w:rsid w:val="00941AFC"/>
    <w:rsid w:val="00941D95"/>
    <w:rsid w:val="00941EB5"/>
    <w:rsid w:val="00942225"/>
    <w:rsid w:val="009422D1"/>
    <w:rsid w:val="009422D5"/>
    <w:rsid w:val="00942AAC"/>
    <w:rsid w:val="00942BA8"/>
    <w:rsid w:val="00943051"/>
    <w:rsid w:val="00943197"/>
    <w:rsid w:val="00943792"/>
    <w:rsid w:val="009437A7"/>
    <w:rsid w:val="0094392B"/>
    <w:rsid w:val="00943C1B"/>
    <w:rsid w:val="00943CD6"/>
    <w:rsid w:val="00943DF9"/>
    <w:rsid w:val="00943E2D"/>
    <w:rsid w:val="00943FAC"/>
    <w:rsid w:val="009444CF"/>
    <w:rsid w:val="009449F1"/>
    <w:rsid w:val="00944A1E"/>
    <w:rsid w:val="00944B02"/>
    <w:rsid w:val="00944DFE"/>
    <w:rsid w:val="00944EC9"/>
    <w:rsid w:val="00944FE2"/>
    <w:rsid w:val="009450DB"/>
    <w:rsid w:val="009451F4"/>
    <w:rsid w:val="00945571"/>
    <w:rsid w:val="009456A3"/>
    <w:rsid w:val="00945862"/>
    <w:rsid w:val="00945B3C"/>
    <w:rsid w:val="00945B86"/>
    <w:rsid w:val="00945C9E"/>
    <w:rsid w:val="00945D87"/>
    <w:rsid w:val="00945DFB"/>
    <w:rsid w:val="009461CF"/>
    <w:rsid w:val="00946211"/>
    <w:rsid w:val="009465E2"/>
    <w:rsid w:val="009467AF"/>
    <w:rsid w:val="00946864"/>
    <w:rsid w:val="009469AE"/>
    <w:rsid w:val="00946CA4"/>
    <w:rsid w:val="00946CB8"/>
    <w:rsid w:val="00946D9D"/>
    <w:rsid w:val="00946F35"/>
    <w:rsid w:val="00947176"/>
    <w:rsid w:val="00947208"/>
    <w:rsid w:val="009475C7"/>
    <w:rsid w:val="00947605"/>
    <w:rsid w:val="00947702"/>
    <w:rsid w:val="00947794"/>
    <w:rsid w:val="0094790C"/>
    <w:rsid w:val="00947C8C"/>
    <w:rsid w:val="00947EB0"/>
    <w:rsid w:val="00947EF2"/>
    <w:rsid w:val="00950125"/>
    <w:rsid w:val="0095044A"/>
    <w:rsid w:val="0095062A"/>
    <w:rsid w:val="0095092A"/>
    <w:rsid w:val="00950952"/>
    <w:rsid w:val="00950CC7"/>
    <w:rsid w:val="00950D48"/>
    <w:rsid w:val="00950ECB"/>
    <w:rsid w:val="00950F2C"/>
    <w:rsid w:val="009511F6"/>
    <w:rsid w:val="009514AE"/>
    <w:rsid w:val="009514DD"/>
    <w:rsid w:val="00951601"/>
    <w:rsid w:val="00951723"/>
    <w:rsid w:val="00951796"/>
    <w:rsid w:val="00951BF2"/>
    <w:rsid w:val="00951F36"/>
    <w:rsid w:val="00951FDE"/>
    <w:rsid w:val="00952039"/>
    <w:rsid w:val="009524F6"/>
    <w:rsid w:val="00952510"/>
    <w:rsid w:val="00952989"/>
    <w:rsid w:val="00952A52"/>
    <w:rsid w:val="00952B51"/>
    <w:rsid w:val="00952F7D"/>
    <w:rsid w:val="0095316A"/>
    <w:rsid w:val="009532BD"/>
    <w:rsid w:val="009533B7"/>
    <w:rsid w:val="0095346A"/>
    <w:rsid w:val="009535CE"/>
    <w:rsid w:val="009536C3"/>
    <w:rsid w:val="0095372A"/>
    <w:rsid w:val="0095388B"/>
    <w:rsid w:val="00953C31"/>
    <w:rsid w:val="00953EB2"/>
    <w:rsid w:val="00954138"/>
    <w:rsid w:val="00954265"/>
    <w:rsid w:val="009543EA"/>
    <w:rsid w:val="00954448"/>
    <w:rsid w:val="0095459B"/>
    <w:rsid w:val="00954855"/>
    <w:rsid w:val="00954AB5"/>
    <w:rsid w:val="00954B4E"/>
    <w:rsid w:val="00954B9D"/>
    <w:rsid w:val="00954BA6"/>
    <w:rsid w:val="00954E8C"/>
    <w:rsid w:val="0095524E"/>
    <w:rsid w:val="00955968"/>
    <w:rsid w:val="00955A37"/>
    <w:rsid w:val="00955BBA"/>
    <w:rsid w:val="00955DBF"/>
    <w:rsid w:val="00955E59"/>
    <w:rsid w:val="00955EA1"/>
    <w:rsid w:val="0095621B"/>
    <w:rsid w:val="009562EE"/>
    <w:rsid w:val="009564F5"/>
    <w:rsid w:val="009567FA"/>
    <w:rsid w:val="00956ADD"/>
    <w:rsid w:val="00956C81"/>
    <w:rsid w:val="00956CF0"/>
    <w:rsid w:val="00956E1D"/>
    <w:rsid w:val="00957302"/>
    <w:rsid w:val="009573AA"/>
    <w:rsid w:val="009573E3"/>
    <w:rsid w:val="0095755E"/>
    <w:rsid w:val="0095766A"/>
    <w:rsid w:val="009578C3"/>
    <w:rsid w:val="00957955"/>
    <w:rsid w:val="009579B0"/>
    <w:rsid w:val="00957A27"/>
    <w:rsid w:val="00957AA2"/>
    <w:rsid w:val="00957AD6"/>
    <w:rsid w:val="00957AF8"/>
    <w:rsid w:val="00957B1A"/>
    <w:rsid w:val="00957B77"/>
    <w:rsid w:val="00957BD8"/>
    <w:rsid w:val="00957C06"/>
    <w:rsid w:val="00957C15"/>
    <w:rsid w:val="00957C7A"/>
    <w:rsid w:val="00957DAB"/>
    <w:rsid w:val="00957DD2"/>
    <w:rsid w:val="00960161"/>
    <w:rsid w:val="0096053D"/>
    <w:rsid w:val="00960666"/>
    <w:rsid w:val="009606FD"/>
    <w:rsid w:val="00960711"/>
    <w:rsid w:val="00960867"/>
    <w:rsid w:val="0096089A"/>
    <w:rsid w:val="009609FA"/>
    <w:rsid w:val="00960AAC"/>
    <w:rsid w:val="00960ECE"/>
    <w:rsid w:val="00961303"/>
    <w:rsid w:val="00961371"/>
    <w:rsid w:val="009614B1"/>
    <w:rsid w:val="0096159A"/>
    <w:rsid w:val="009619F3"/>
    <w:rsid w:val="00961AA2"/>
    <w:rsid w:val="00961BBC"/>
    <w:rsid w:val="00961C81"/>
    <w:rsid w:val="00961CB3"/>
    <w:rsid w:val="00961D9C"/>
    <w:rsid w:val="00961ECE"/>
    <w:rsid w:val="009622C4"/>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021"/>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50B"/>
    <w:rsid w:val="00967829"/>
    <w:rsid w:val="00967D79"/>
    <w:rsid w:val="00967F53"/>
    <w:rsid w:val="00970029"/>
    <w:rsid w:val="009701E5"/>
    <w:rsid w:val="009707CF"/>
    <w:rsid w:val="00970AF5"/>
    <w:rsid w:val="00970D06"/>
    <w:rsid w:val="009710CC"/>
    <w:rsid w:val="009713CC"/>
    <w:rsid w:val="00971A49"/>
    <w:rsid w:val="00971B7C"/>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596A"/>
    <w:rsid w:val="009760B3"/>
    <w:rsid w:val="009760B4"/>
    <w:rsid w:val="00976314"/>
    <w:rsid w:val="00976961"/>
    <w:rsid w:val="009769C1"/>
    <w:rsid w:val="00976B2E"/>
    <w:rsid w:val="00976B38"/>
    <w:rsid w:val="00976C82"/>
    <w:rsid w:val="009770ED"/>
    <w:rsid w:val="00977139"/>
    <w:rsid w:val="00977B46"/>
    <w:rsid w:val="00977CDC"/>
    <w:rsid w:val="00977E6E"/>
    <w:rsid w:val="00980170"/>
    <w:rsid w:val="0098055A"/>
    <w:rsid w:val="00980836"/>
    <w:rsid w:val="00980D57"/>
    <w:rsid w:val="0098101E"/>
    <w:rsid w:val="0098102C"/>
    <w:rsid w:val="009810BA"/>
    <w:rsid w:val="009810DF"/>
    <w:rsid w:val="0098116F"/>
    <w:rsid w:val="009816BA"/>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2FAB"/>
    <w:rsid w:val="0098303F"/>
    <w:rsid w:val="0098304E"/>
    <w:rsid w:val="0098317E"/>
    <w:rsid w:val="0098342D"/>
    <w:rsid w:val="009837C6"/>
    <w:rsid w:val="00983974"/>
    <w:rsid w:val="009839D3"/>
    <w:rsid w:val="00983C60"/>
    <w:rsid w:val="00983EB8"/>
    <w:rsid w:val="0098413E"/>
    <w:rsid w:val="009842C7"/>
    <w:rsid w:val="0098430E"/>
    <w:rsid w:val="0098433A"/>
    <w:rsid w:val="009844BB"/>
    <w:rsid w:val="009844C6"/>
    <w:rsid w:val="009844F0"/>
    <w:rsid w:val="00984549"/>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8B9"/>
    <w:rsid w:val="00986A8F"/>
    <w:rsid w:val="00986BB9"/>
    <w:rsid w:val="00986C8F"/>
    <w:rsid w:val="00986D42"/>
    <w:rsid w:val="009876BD"/>
    <w:rsid w:val="0098773D"/>
    <w:rsid w:val="00987949"/>
    <w:rsid w:val="009879FD"/>
    <w:rsid w:val="00987AA8"/>
    <w:rsid w:val="00987BE6"/>
    <w:rsid w:val="00987E96"/>
    <w:rsid w:val="00987F61"/>
    <w:rsid w:val="00987F82"/>
    <w:rsid w:val="00987FDD"/>
    <w:rsid w:val="0099002D"/>
    <w:rsid w:val="0099063B"/>
    <w:rsid w:val="00990683"/>
    <w:rsid w:val="0099080D"/>
    <w:rsid w:val="00990837"/>
    <w:rsid w:val="00990B18"/>
    <w:rsid w:val="00990B66"/>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6CD"/>
    <w:rsid w:val="00992795"/>
    <w:rsid w:val="0099285C"/>
    <w:rsid w:val="009928C2"/>
    <w:rsid w:val="00992D1B"/>
    <w:rsid w:val="00992EC3"/>
    <w:rsid w:val="00993022"/>
    <w:rsid w:val="00993281"/>
    <w:rsid w:val="00993755"/>
    <w:rsid w:val="0099385E"/>
    <w:rsid w:val="00993900"/>
    <w:rsid w:val="00993955"/>
    <w:rsid w:val="00993962"/>
    <w:rsid w:val="00993B72"/>
    <w:rsid w:val="00993C77"/>
    <w:rsid w:val="00993D79"/>
    <w:rsid w:val="00993D8D"/>
    <w:rsid w:val="00993EEA"/>
    <w:rsid w:val="00993F07"/>
    <w:rsid w:val="009944BE"/>
    <w:rsid w:val="009945C8"/>
    <w:rsid w:val="009945CD"/>
    <w:rsid w:val="009947DC"/>
    <w:rsid w:val="00994A22"/>
    <w:rsid w:val="00994C67"/>
    <w:rsid w:val="00994DD2"/>
    <w:rsid w:val="00995040"/>
    <w:rsid w:val="009951AF"/>
    <w:rsid w:val="009951BF"/>
    <w:rsid w:val="009958B7"/>
    <w:rsid w:val="0099592C"/>
    <w:rsid w:val="00995BC2"/>
    <w:rsid w:val="00995D08"/>
    <w:rsid w:val="00995FCC"/>
    <w:rsid w:val="0099609B"/>
    <w:rsid w:val="00996284"/>
    <w:rsid w:val="009962E2"/>
    <w:rsid w:val="00996469"/>
    <w:rsid w:val="00996478"/>
    <w:rsid w:val="00996592"/>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D33"/>
    <w:rsid w:val="00997E54"/>
    <w:rsid w:val="00997F9D"/>
    <w:rsid w:val="009A0029"/>
    <w:rsid w:val="009A011C"/>
    <w:rsid w:val="009A0413"/>
    <w:rsid w:val="009A04C4"/>
    <w:rsid w:val="009A05E2"/>
    <w:rsid w:val="009A06A5"/>
    <w:rsid w:val="009A07A7"/>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394"/>
    <w:rsid w:val="009A24F2"/>
    <w:rsid w:val="009A2527"/>
    <w:rsid w:val="009A25A1"/>
    <w:rsid w:val="009A25E2"/>
    <w:rsid w:val="009A2820"/>
    <w:rsid w:val="009A289E"/>
    <w:rsid w:val="009A28F7"/>
    <w:rsid w:val="009A2978"/>
    <w:rsid w:val="009A2BA3"/>
    <w:rsid w:val="009A301E"/>
    <w:rsid w:val="009A325A"/>
    <w:rsid w:val="009A3609"/>
    <w:rsid w:val="009A37EC"/>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931"/>
    <w:rsid w:val="009A5C1A"/>
    <w:rsid w:val="009A5EE8"/>
    <w:rsid w:val="009A6047"/>
    <w:rsid w:val="009A615D"/>
    <w:rsid w:val="009A62B5"/>
    <w:rsid w:val="009A630D"/>
    <w:rsid w:val="009A6659"/>
    <w:rsid w:val="009A6712"/>
    <w:rsid w:val="009A672E"/>
    <w:rsid w:val="009A677D"/>
    <w:rsid w:val="009A6ACB"/>
    <w:rsid w:val="009A6B35"/>
    <w:rsid w:val="009A6DF7"/>
    <w:rsid w:val="009A6EE2"/>
    <w:rsid w:val="009A6F7F"/>
    <w:rsid w:val="009A6F8B"/>
    <w:rsid w:val="009A71DC"/>
    <w:rsid w:val="009A758B"/>
    <w:rsid w:val="009A758E"/>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7EF"/>
    <w:rsid w:val="009B2C5D"/>
    <w:rsid w:val="009B2E7B"/>
    <w:rsid w:val="009B3202"/>
    <w:rsid w:val="009B3230"/>
    <w:rsid w:val="009B325D"/>
    <w:rsid w:val="009B3433"/>
    <w:rsid w:val="009B364C"/>
    <w:rsid w:val="009B39A5"/>
    <w:rsid w:val="009B3BEE"/>
    <w:rsid w:val="009B3C03"/>
    <w:rsid w:val="009B3CAA"/>
    <w:rsid w:val="009B3E92"/>
    <w:rsid w:val="009B3FFA"/>
    <w:rsid w:val="009B4308"/>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969"/>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F99"/>
    <w:rsid w:val="009C21C9"/>
    <w:rsid w:val="009C2230"/>
    <w:rsid w:val="009C25C2"/>
    <w:rsid w:val="009C2CF0"/>
    <w:rsid w:val="009C2DD4"/>
    <w:rsid w:val="009C2F85"/>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08"/>
    <w:rsid w:val="009C5836"/>
    <w:rsid w:val="009C5E96"/>
    <w:rsid w:val="009C5FE2"/>
    <w:rsid w:val="009C6654"/>
    <w:rsid w:val="009C6722"/>
    <w:rsid w:val="009C6794"/>
    <w:rsid w:val="009C692C"/>
    <w:rsid w:val="009C6AFE"/>
    <w:rsid w:val="009C6B74"/>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755"/>
    <w:rsid w:val="009D18B9"/>
    <w:rsid w:val="009D1954"/>
    <w:rsid w:val="009D1D12"/>
    <w:rsid w:val="009D2084"/>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8E1"/>
    <w:rsid w:val="009D3932"/>
    <w:rsid w:val="009D39D8"/>
    <w:rsid w:val="009D3CF8"/>
    <w:rsid w:val="009D3D65"/>
    <w:rsid w:val="009D3DF0"/>
    <w:rsid w:val="009D3F7A"/>
    <w:rsid w:val="009D3FC4"/>
    <w:rsid w:val="009D3FC8"/>
    <w:rsid w:val="009D4065"/>
    <w:rsid w:val="009D40A1"/>
    <w:rsid w:val="009D413B"/>
    <w:rsid w:val="009D4282"/>
    <w:rsid w:val="009D4365"/>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C06"/>
    <w:rsid w:val="009D5C17"/>
    <w:rsid w:val="009D5C98"/>
    <w:rsid w:val="009D5EB7"/>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7B6"/>
    <w:rsid w:val="009E2813"/>
    <w:rsid w:val="009E2B11"/>
    <w:rsid w:val="009E2B49"/>
    <w:rsid w:val="009E2D74"/>
    <w:rsid w:val="009E2F7D"/>
    <w:rsid w:val="009E3084"/>
    <w:rsid w:val="009E30E4"/>
    <w:rsid w:val="009E3364"/>
    <w:rsid w:val="009E347E"/>
    <w:rsid w:val="009E3492"/>
    <w:rsid w:val="009E3635"/>
    <w:rsid w:val="009E3947"/>
    <w:rsid w:val="009E3ADA"/>
    <w:rsid w:val="009E3CF9"/>
    <w:rsid w:val="009E3D0E"/>
    <w:rsid w:val="009E3DF0"/>
    <w:rsid w:val="009E3E5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4D0"/>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CC4"/>
    <w:rsid w:val="009F019C"/>
    <w:rsid w:val="009F030A"/>
    <w:rsid w:val="009F0660"/>
    <w:rsid w:val="009F0695"/>
    <w:rsid w:val="009F0743"/>
    <w:rsid w:val="009F074D"/>
    <w:rsid w:val="009F08DE"/>
    <w:rsid w:val="009F095D"/>
    <w:rsid w:val="009F09F9"/>
    <w:rsid w:val="009F0ABC"/>
    <w:rsid w:val="009F0B48"/>
    <w:rsid w:val="009F0D0F"/>
    <w:rsid w:val="009F1298"/>
    <w:rsid w:val="009F12AA"/>
    <w:rsid w:val="009F1544"/>
    <w:rsid w:val="009F1549"/>
    <w:rsid w:val="009F1561"/>
    <w:rsid w:val="009F174F"/>
    <w:rsid w:val="009F19AA"/>
    <w:rsid w:val="009F19DA"/>
    <w:rsid w:val="009F1ED1"/>
    <w:rsid w:val="009F1F33"/>
    <w:rsid w:val="009F203A"/>
    <w:rsid w:val="009F204F"/>
    <w:rsid w:val="009F2064"/>
    <w:rsid w:val="009F20A8"/>
    <w:rsid w:val="009F2288"/>
    <w:rsid w:val="009F2290"/>
    <w:rsid w:val="009F232B"/>
    <w:rsid w:val="009F23DC"/>
    <w:rsid w:val="009F23E1"/>
    <w:rsid w:val="009F23F2"/>
    <w:rsid w:val="009F26A5"/>
    <w:rsid w:val="009F26B3"/>
    <w:rsid w:val="009F2798"/>
    <w:rsid w:val="009F2D26"/>
    <w:rsid w:val="009F3039"/>
    <w:rsid w:val="009F34E7"/>
    <w:rsid w:val="009F3500"/>
    <w:rsid w:val="009F350E"/>
    <w:rsid w:val="009F3577"/>
    <w:rsid w:val="009F35FB"/>
    <w:rsid w:val="009F3602"/>
    <w:rsid w:val="009F3741"/>
    <w:rsid w:val="009F374E"/>
    <w:rsid w:val="009F37E4"/>
    <w:rsid w:val="009F3B19"/>
    <w:rsid w:val="009F3B1A"/>
    <w:rsid w:val="009F3B2E"/>
    <w:rsid w:val="009F3CC3"/>
    <w:rsid w:val="009F3D7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F"/>
    <w:rsid w:val="009F6827"/>
    <w:rsid w:val="009F6B44"/>
    <w:rsid w:val="009F6B57"/>
    <w:rsid w:val="009F703E"/>
    <w:rsid w:val="009F710C"/>
    <w:rsid w:val="009F71C4"/>
    <w:rsid w:val="009F7211"/>
    <w:rsid w:val="009F7476"/>
    <w:rsid w:val="009F7751"/>
    <w:rsid w:val="009F7950"/>
    <w:rsid w:val="009F7AA6"/>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C7D"/>
    <w:rsid w:val="00A02F98"/>
    <w:rsid w:val="00A03019"/>
    <w:rsid w:val="00A03142"/>
    <w:rsid w:val="00A031C5"/>
    <w:rsid w:val="00A031C7"/>
    <w:rsid w:val="00A031FA"/>
    <w:rsid w:val="00A0339D"/>
    <w:rsid w:val="00A03573"/>
    <w:rsid w:val="00A035D1"/>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7E"/>
    <w:rsid w:val="00A066F0"/>
    <w:rsid w:val="00A0670C"/>
    <w:rsid w:val="00A0688D"/>
    <w:rsid w:val="00A069C0"/>
    <w:rsid w:val="00A06ADD"/>
    <w:rsid w:val="00A070D1"/>
    <w:rsid w:val="00A073D8"/>
    <w:rsid w:val="00A074B8"/>
    <w:rsid w:val="00A07546"/>
    <w:rsid w:val="00A078C8"/>
    <w:rsid w:val="00A07B0C"/>
    <w:rsid w:val="00A07BAF"/>
    <w:rsid w:val="00A07C69"/>
    <w:rsid w:val="00A07CB6"/>
    <w:rsid w:val="00A07DEF"/>
    <w:rsid w:val="00A07DF0"/>
    <w:rsid w:val="00A1001D"/>
    <w:rsid w:val="00A10060"/>
    <w:rsid w:val="00A10152"/>
    <w:rsid w:val="00A102A9"/>
    <w:rsid w:val="00A10323"/>
    <w:rsid w:val="00A10494"/>
    <w:rsid w:val="00A104AA"/>
    <w:rsid w:val="00A105C2"/>
    <w:rsid w:val="00A10722"/>
    <w:rsid w:val="00A109AA"/>
    <w:rsid w:val="00A10CB5"/>
    <w:rsid w:val="00A10CDB"/>
    <w:rsid w:val="00A10DF0"/>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FE1"/>
    <w:rsid w:val="00A150F3"/>
    <w:rsid w:val="00A1524C"/>
    <w:rsid w:val="00A153C9"/>
    <w:rsid w:val="00A154AA"/>
    <w:rsid w:val="00A154CF"/>
    <w:rsid w:val="00A15551"/>
    <w:rsid w:val="00A156DB"/>
    <w:rsid w:val="00A159BE"/>
    <w:rsid w:val="00A15DD1"/>
    <w:rsid w:val="00A15F77"/>
    <w:rsid w:val="00A16049"/>
    <w:rsid w:val="00A16093"/>
    <w:rsid w:val="00A161F0"/>
    <w:rsid w:val="00A1658F"/>
    <w:rsid w:val="00A16954"/>
    <w:rsid w:val="00A169B2"/>
    <w:rsid w:val="00A16C32"/>
    <w:rsid w:val="00A16E84"/>
    <w:rsid w:val="00A16EB3"/>
    <w:rsid w:val="00A16EE8"/>
    <w:rsid w:val="00A16EF3"/>
    <w:rsid w:val="00A1701E"/>
    <w:rsid w:val="00A1731C"/>
    <w:rsid w:val="00A1778B"/>
    <w:rsid w:val="00A17871"/>
    <w:rsid w:val="00A1791D"/>
    <w:rsid w:val="00A17A98"/>
    <w:rsid w:val="00A17AA3"/>
    <w:rsid w:val="00A17B4C"/>
    <w:rsid w:val="00A17C0A"/>
    <w:rsid w:val="00A17E15"/>
    <w:rsid w:val="00A20067"/>
    <w:rsid w:val="00A20231"/>
    <w:rsid w:val="00A20448"/>
    <w:rsid w:val="00A20647"/>
    <w:rsid w:val="00A207CA"/>
    <w:rsid w:val="00A208D4"/>
    <w:rsid w:val="00A20AE2"/>
    <w:rsid w:val="00A2100E"/>
    <w:rsid w:val="00A21177"/>
    <w:rsid w:val="00A211AC"/>
    <w:rsid w:val="00A21457"/>
    <w:rsid w:val="00A2181E"/>
    <w:rsid w:val="00A2187F"/>
    <w:rsid w:val="00A218C5"/>
    <w:rsid w:val="00A219FD"/>
    <w:rsid w:val="00A21B1C"/>
    <w:rsid w:val="00A21CD7"/>
    <w:rsid w:val="00A21E03"/>
    <w:rsid w:val="00A21FE0"/>
    <w:rsid w:val="00A21FF9"/>
    <w:rsid w:val="00A2241F"/>
    <w:rsid w:val="00A22459"/>
    <w:rsid w:val="00A224E6"/>
    <w:rsid w:val="00A22579"/>
    <w:rsid w:val="00A227E8"/>
    <w:rsid w:val="00A2295B"/>
    <w:rsid w:val="00A22C7B"/>
    <w:rsid w:val="00A22CAC"/>
    <w:rsid w:val="00A22EC6"/>
    <w:rsid w:val="00A23049"/>
    <w:rsid w:val="00A23102"/>
    <w:rsid w:val="00A2327C"/>
    <w:rsid w:val="00A23294"/>
    <w:rsid w:val="00A232FC"/>
    <w:rsid w:val="00A23511"/>
    <w:rsid w:val="00A23539"/>
    <w:rsid w:val="00A23559"/>
    <w:rsid w:val="00A235B5"/>
    <w:rsid w:val="00A23721"/>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5FFE"/>
    <w:rsid w:val="00A2630D"/>
    <w:rsid w:val="00A26310"/>
    <w:rsid w:val="00A26328"/>
    <w:rsid w:val="00A26423"/>
    <w:rsid w:val="00A264E3"/>
    <w:rsid w:val="00A268D2"/>
    <w:rsid w:val="00A26ADB"/>
    <w:rsid w:val="00A26C6F"/>
    <w:rsid w:val="00A26CC3"/>
    <w:rsid w:val="00A26CC6"/>
    <w:rsid w:val="00A26E93"/>
    <w:rsid w:val="00A26EC9"/>
    <w:rsid w:val="00A27151"/>
    <w:rsid w:val="00A272EA"/>
    <w:rsid w:val="00A275A7"/>
    <w:rsid w:val="00A27828"/>
    <w:rsid w:val="00A27BA2"/>
    <w:rsid w:val="00A27C6C"/>
    <w:rsid w:val="00A301E0"/>
    <w:rsid w:val="00A301ED"/>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777"/>
    <w:rsid w:val="00A328A4"/>
    <w:rsid w:val="00A328A8"/>
    <w:rsid w:val="00A32A03"/>
    <w:rsid w:val="00A32D99"/>
    <w:rsid w:val="00A330D5"/>
    <w:rsid w:val="00A332EF"/>
    <w:rsid w:val="00A33318"/>
    <w:rsid w:val="00A3332E"/>
    <w:rsid w:val="00A333C2"/>
    <w:rsid w:val="00A3358D"/>
    <w:rsid w:val="00A335CC"/>
    <w:rsid w:val="00A3376F"/>
    <w:rsid w:val="00A3384A"/>
    <w:rsid w:val="00A33A3C"/>
    <w:rsid w:val="00A33B57"/>
    <w:rsid w:val="00A34136"/>
    <w:rsid w:val="00A3433B"/>
    <w:rsid w:val="00A346E7"/>
    <w:rsid w:val="00A347E3"/>
    <w:rsid w:val="00A34A01"/>
    <w:rsid w:val="00A34A9D"/>
    <w:rsid w:val="00A34BC9"/>
    <w:rsid w:val="00A34F91"/>
    <w:rsid w:val="00A35116"/>
    <w:rsid w:val="00A3512C"/>
    <w:rsid w:val="00A351CB"/>
    <w:rsid w:val="00A351DD"/>
    <w:rsid w:val="00A353D9"/>
    <w:rsid w:val="00A353E6"/>
    <w:rsid w:val="00A3544E"/>
    <w:rsid w:val="00A3557B"/>
    <w:rsid w:val="00A35660"/>
    <w:rsid w:val="00A35C3B"/>
    <w:rsid w:val="00A35C48"/>
    <w:rsid w:val="00A35C92"/>
    <w:rsid w:val="00A35F35"/>
    <w:rsid w:val="00A361FD"/>
    <w:rsid w:val="00A3630C"/>
    <w:rsid w:val="00A3660F"/>
    <w:rsid w:val="00A3678C"/>
    <w:rsid w:val="00A36BAB"/>
    <w:rsid w:val="00A36DC0"/>
    <w:rsid w:val="00A36E7B"/>
    <w:rsid w:val="00A36FA1"/>
    <w:rsid w:val="00A37411"/>
    <w:rsid w:val="00A37506"/>
    <w:rsid w:val="00A377E7"/>
    <w:rsid w:val="00A37C2A"/>
    <w:rsid w:val="00A37C45"/>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9C9"/>
    <w:rsid w:val="00A44C86"/>
    <w:rsid w:val="00A44D52"/>
    <w:rsid w:val="00A4507A"/>
    <w:rsid w:val="00A4525E"/>
    <w:rsid w:val="00A45650"/>
    <w:rsid w:val="00A45850"/>
    <w:rsid w:val="00A45BC2"/>
    <w:rsid w:val="00A46305"/>
    <w:rsid w:val="00A46391"/>
    <w:rsid w:val="00A4643C"/>
    <w:rsid w:val="00A465A0"/>
    <w:rsid w:val="00A4673F"/>
    <w:rsid w:val="00A468EB"/>
    <w:rsid w:val="00A46A53"/>
    <w:rsid w:val="00A46A76"/>
    <w:rsid w:val="00A470E4"/>
    <w:rsid w:val="00A471EF"/>
    <w:rsid w:val="00A47502"/>
    <w:rsid w:val="00A47C80"/>
    <w:rsid w:val="00A47C8F"/>
    <w:rsid w:val="00A47CEE"/>
    <w:rsid w:val="00A47D45"/>
    <w:rsid w:val="00A50108"/>
    <w:rsid w:val="00A50239"/>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20F3"/>
    <w:rsid w:val="00A5214C"/>
    <w:rsid w:val="00A521B3"/>
    <w:rsid w:val="00A52206"/>
    <w:rsid w:val="00A52410"/>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BB"/>
    <w:rsid w:val="00A5478C"/>
    <w:rsid w:val="00A54837"/>
    <w:rsid w:val="00A54E54"/>
    <w:rsid w:val="00A54F80"/>
    <w:rsid w:val="00A54F8E"/>
    <w:rsid w:val="00A54FAF"/>
    <w:rsid w:val="00A553EE"/>
    <w:rsid w:val="00A55695"/>
    <w:rsid w:val="00A5591E"/>
    <w:rsid w:val="00A55B36"/>
    <w:rsid w:val="00A55F1B"/>
    <w:rsid w:val="00A55F8E"/>
    <w:rsid w:val="00A55FD5"/>
    <w:rsid w:val="00A56190"/>
    <w:rsid w:val="00A56322"/>
    <w:rsid w:val="00A563C6"/>
    <w:rsid w:val="00A56403"/>
    <w:rsid w:val="00A5656B"/>
    <w:rsid w:val="00A56578"/>
    <w:rsid w:val="00A56B1A"/>
    <w:rsid w:val="00A56B52"/>
    <w:rsid w:val="00A56ECC"/>
    <w:rsid w:val="00A56FCB"/>
    <w:rsid w:val="00A571B2"/>
    <w:rsid w:val="00A571B3"/>
    <w:rsid w:val="00A5725A"/>
    <w:rsid w:val="00A572D1"/>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FC"/>
    <w:rsid w:val="00A63238"/>
    <w:rsid w:val="00A6332B"/>
    <w:rsid w:val="00A63869"/>
    <w:rsid w:val="00A63953"/>
    <w:rsid w:val="00A63B4A"/>
    <w:rsid w:val="00A63CAD"/>
    <w:rsid w:val="00A63D8E"/>
    <w:rsid w:val="00A63E60"/>
    <w:rsid w:val="00A64215"/>
    <w:rsid w:val="00A64296"/>
    <w:rsid w:val="00A642B1"/>
    <w:rsid w:val="00A64614"/>
    <w:rsid w:val="00A64914"/>
    <w:rsid w:val="00A64A86"/>
    <w:rsid w:val="00A65024"/>
    <w:rsid w:val="00A652D3"/>
    <w:rsid w:val="00A65642"/>
    <w:rsid w:val="00A65D1A"/>
    <w:rsid w:val="00A65F27"/>
    <w:rsid w:val="00A65FBF"/>
    <w:rsid w:val="00A66204"/>
    <w:rsid w:val="00A663EB"/>
    <w:rsid w:val="00A664A9"/>
    <w:rsid w:val="00A664CD"/>
    <w:rsid w:val="00A66549"/>
    <w:rsid w:val="00A666A2"/>
    <w:rsid w:val="00A66903"/>
    <w:rsid w:val="00A6699A"/>
    <w:rsid w:val="00A66AD9"/>
    <w:rsid w:val="00A66B48"/>
    <w:rsid w:val="00A66B8D"/>
    <w:rsid w:val="00A66BFA"/>
    <w:rsid w:val="00A66C95"/>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1300"/>
    <w:rsid w:val="00A71376"/>
    <w:rsid w:val="00A71436"/>
    <w:rsid w:val="00A7146B"/>
    <w:rsid w:val="00A7174A"/>
    <w:rsid w:val="00A7176F"/>
    <w:rsid w:val="00A717B6"/>
    <w:rsid w:val="00A718A1"/>
    <w:rsid w:val="00A71A5A"/>
    <w:rsid w:val="00A71B2C"/>
    <w:rsid w:val="00A71BD3"/>
    <w:rsid w:val="00A71CCC"/>
    <w:rsid w:val="00A71FD0"/>
    <w:rsid w:val="00A71FD4"/>
    <w:rsid w:val="00A71FEE"/>
    <w:rsid w:val="00A72058"/>
    <w:rsid w:val="00A7221E"/>
    <w:rsid w:val="00A723C7"/>
    <w:rsid w:val="00A72473"/>
    <w:rsid w:val="00A7251E"/>
    <w:rsid w:val="00A7254F"/>
    <w:rsid w:val="00A7269F"/>
    <w:rsid w:val="00A72753"/>
    <w:rsid w:val="00A72A8F"/>
    <w:rsid w:val="00A72E47"/>
    <w:rsid w:val="00A72F4F"/>
    <w:rsid w:val="00A73174"/>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7E8"/>
    <w:rsid w:val="00A74BAB"/>
    <w:rsid w:val="00A74C3C"/>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A"/>
    <w:rsid w:val="00A76C5B"/>
    <w:rsid w:val="00A76EE3"/>
    <w:rsid w:val="00A76F17"/>
    <w:rsid w:val="00A771F0"/>
    <w:rsid w:val="00A77369"/>
    <w:rsid w:val="00A7765A"/>
    <w:rsid w:val="00A77EDE"/>
    <w:rsid w:val="00A8012D"/>
    <w:rsid w:val="00A80503"/>
    <w:rsid w:val="00A806CA"/>
    <w:rsid w:val="00A807A2"/>
    <w:rsid w:val="00A80C72"/>
    <w:rsid w:val="00A80C83"/>
    <w:rsid w:val="00A80D87"/>
    <w:rsid w:val="00A8136E"/>
    <w:rsid w:val="00A8145F"/>
    <w:rsid w:val="00A81574"/>
    <w:rsid w:val="00A8171E"/>
    <w:rsid w:val="00A817F6"/>
    <w:rsid w:val="00A818A5"/>
    <w:rsid w:val="00A81A9B"/>
    <w:rsid w:val="00A81CB0"/>
    <w:rsid w:val="00A81D90"/>
    <w:rsid w:val="00A81E20"/>
    <w:rsid w:val="00A81E26"/>
    <w:rsid w:val="00A81E61"/>
    <w:rsid w:val="00A81EFD"/>
    <w:rsid w:val="00A82252"/>
    <w:rsid w:val="00A82371"/>
    <w:rsid w:val="00A823B2"/>
    <w:rsid w:val="00A826AF"/>
    <w:rsid w:val="00A82782"/>
    <w:rsid w:val="00A828E8"/>
    <w:rsid w:val="00A82925"/>
    <w:rsid w:val="00A82C96"/>
    <w:rsid w:val="00A82D73"/>
    <w:rsid w:val="00A82E21"/>
    <w:rsid w:val="00A83227"/>
    <w:rsid w:val="00A8338E"/>
    <w:rsid w:val="00A833EA"/>
    <w:rsid w:val="00A8340A"/>
    <w:rsid w:val="00A8376D"/>
    <w:rsid w:val="00A83829"/>
    <w:rsid w:val="00A83E25"/>
    <w:rsid w:val="00A83E93"/>
    <w:rsid w:val="00A83E99"/>
    <w:rsid w:val="00A83EF6"/>
    <w:rsid w:val="00A83F51"/>
    <w:rsid w:val="00A8439B"/>
    <w:rsid w:val="00A8478B"/>
    <w:rsid w:val="00A84951"/>
    <w:rsid w:val="00A849BE"/>
    <w:rsid w:val="00A84A93"/>
    <w:rsid w:val="00A84CC2"/>
    <w:rsid w:val="00A84DCC"/>
    <w:rsid w:val="00A8534E"/>
    <w:rsid w:val="00A8578B"/>
    <w:rsid w:val="00A857EA"/>
    <w:rsid w:val="00A8586E"/>
    <w:rsid w:val="00A85885"/>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59"/>
    <w:rsid w:val="00A879E7"/>
    <w:rsid w:val="00A87D17"/>
    <w:rsid w:val="00A87FC6"/>
    <w:rsid w:val="00A90235"/>
    <w:rsid w:val="00A90538"/>
    <w:rsid w:val="00A906A3"/>
    <w:rsid w:val="00A909F4"/>
    <w:rsid w:val="00A90AA5"/>
    <w:rsid w:val="00A90B0A"/>
    <w:rsid w:val="00A90BFA"/>
    <w:rsid w:val="00A90D22"/>
    <w:rsid w:val="00A90F2D"/>
    <w:rsid w:val="00A91095"/>
    <w:rsid w:val="00A9118F"/>
    <w:rsid w:val="00A9131F"/>
    <w:rsid w:val="00A913E4"/>
    <w:rsid w:val="00A915D0"/>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320"/>
    <w:rsid w:val="00A93354"/>
    <w:rsid w:val="00A9361D"/>
    <w:rsid w:val="00A937BA"/>
    <w:rsid w:val="00A93A1F"/>
    <w:rsid w:val="00A93A25"/>
    <w:rsid w:val="00A93C42"/>
    <w:rsid w:val="00A93D9E"/>
    <w:rsid w:val="00A93E9B"/>
    <w:rsid w:val="00A93ED3"/>
    <w:rsid w:val="00A93F0B"/>
    <w:rsid w:val="00A9405C"/>
    <w:rsid w:val="00A940A5"/>
    <w:rsid w:val="00A942E4"/>
    <w:rsid w:val="00A944C3"/>
    <w:rsid w:val="00A9493D"/>
    <w:rsid w:val="00A94C2A"/>
    <w:rsid w:val="00A94D16"/>
    <w:rsid w:val="00A94DE8"/>
    <w:rsid w:val="00A951F1"/>
    <w:rsid w:val="00A95214"/>
    <w:rsid w:val="00A953C3"/>
    <w:rsid w:val="00A95465"/>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6FE"/>
    <w:rsid w:val="00A97768"/>
    <w:rsid w:val="00A97964"/>
    <w:rsid w:val="00A97982"/>
    <w:rsid w:val="00A97C76"/>
    <w:rsid w:val="00A97D1A"/>
    <w:rsid w:val="00AA00F2"/>
    <w:rsid w:val="00AA00FE"/>
    <w:rsid w:val="00AA0123"/>
    <w:rsid w:val="00AA020D"/>
    <w:rsid w:val="00AA04BF"/>
    <w:rsid w:val="00AA05CC"/>
    <w:rsid w:val="00AA072F"/>
    <w:rsid w:val="00AA085D"/>
    <w:rsid w:val="00AA08AC"/>
    <w:rsid w:val="00AA0B62"/>
    <w:rsid w:val="00AA0B72"/>
    <w:rsid w:val="00AA0B81"/>
    <w:rsid w:val="00AA0BDF"/>
    <w:rsid w:val="00AA0D06"/>
    <w:rsid w:val="00AA1073"/>
    <w:rsid w:val="00AA11BE"/>
    <w:rsid w:val="00AA123F"/>
    <w:rsid w:val="00AA1254"/>
    <w:rsid w:val="00AA1467"/>
    <w:rsid w:val="00AA18BE"/>
    <w:rsid w:val="00AA18D1"/>
    <w:rsid w:val="00AA1E14"/>
    <w:rsid w:val="00AA1EE8"/>
    <w:rsid w:val="00AA223C"/>
    <w:rsid w:val="00AA2BC3"/>
    <w:rsid w:val="00AA2C4D"/>
    <w:rsid w:val="00AA2E01"/>
    <w:rsid w:val="00AA2F97"/>
    <w:rsid w:val="00AA3196"/>
    <w:rsid w:val="00AA3617"/>
    <w:rsid w:val="00AA3866"/>
    <w:rsid w:val="00AA3AE9"/>
    <w:rsid w:val="00AA3B2A"/>
    <w:rsid w:val="00AA3EE8"/>
    <w:rsid w:val="00AA3F37"/>
    <w:rsid w:val="00AA3F4A"/>
    <w:rsid w:val="00AA3F80"/>
    <w:rsid w:val="00AA4431"/>
    <w:rsid w:val="00AA45A1"/>
    <w:rsid w:val="00AA487B"/>
    <w:rsid w:val="00AA4971"/>
    <w:rsid w:val="00AA4BBB"/>
    <w:rsid w:val="00AA4CAF"/>
    <w:rsid w:val="00AA4D56"/>
    <w:rsid w:val="00AA4DFD"/>
    <w:rsid w:val="00AA4F20"/>
    <w:rsid w:val="00AA4F3F"/>
    <w:rsid w:val="00AA505C"/>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375"/>
    <w:rsid w:val="00AB05B4"/>
    <w:rsid w:val="00AB060E"/>
    <w:rsid w:val="00AB0756"/>
    <w:rsid w:val="00AB084C"/>
    <w:rsid w:val="00AB09C9"/>
    <w:rsid w:val="00AB0CE1"/>
    <w:rsid w:val="00AB0D69"/>
    <w:rsid w:val="00AB1013"/>
    <w:rsid w:val="00AB118B"/>
    <w:rsid w:val="00AB1237"/>
    <w:rsid w:val="00AB12B9"/>
    <w:rsid w:val="00AB13A3"/>
    <w:rsid w:val="00AB13D4"/>
    <w:rsid w:val="00AB1420"/>
    <w:rsid w:val="00AB1592"/>
    <w:rsid w:val="00AB15A4"/>
    <w:rsid w:val="00AB1612"/>
    <w:rsid w:val="00AB199D"/>
    <w:rsid w:val="00AB1AF2"/>
    <w:rsid w:val="00AB1BE2"/>
    <w:rsid w:val="00AB1C3B"/>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6B3"/>
    <w:rsid w:val="00AB3809"/>
    <w:rsid w:val="00AB38A1"/>
    <w:rsid w:val="00AB3E45"/>
    <w:rsid w:val="00AB4169"/>
    <w:rsid w:val="00AB4209"/>
    <w:rsid w:val="00AB4380"/>
    <w:rsid w:val="00AB4397"/>
    <w:rsid w:val="00AB4435"/>
    <w:rsid w:val="00AB457A"/>
    <w:rsid w:val="00AB45D4"/>
    <w:rsid w:val="00AB4699"/>
    <w:rsid w:val="00AB486F"/>
    <w:rsid w:val="00AB4A56"/>
    <w:rsid w:val="00AB4B43"/>
    <w:rsid w:val="00AB4B71"/>
    <w:rsid w:val="00AB4C46"/>
    <w:rsid w:val="00AB4F0B"/>
    <w:rsid w:val="00AB4F87"/>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7C5"/>
    <w:rsid w:val="00AB68FD"/>
    <w:rsid w:val="00AB6AE3"/>
    <w:rsid w:val="00AB6EC3"/>
    <w:rsid w:val="00AB6F2C"/>
    <w:rsid w:val="00AB6F65"/>
    <w:rsid w:val="00AB6FE9"/>
    <w:rsid w:val="00AB715D"/>
    <w:rsid w:val="00AB74E9"/>
    <w:rsid w:val="00AB74FB"/>
    <w:rsid w:val="00AB7507"/>
    <w:rsid w:val="00AB76C8"/>
    <w:rsid w:val="00AB7D09"/>
    <w:rsid w:val="00AB7D2C"/>
    <w:rsid w:val="00AB7D5F"/>
    <w:rsid w:val="00AB7D76"/>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2E"/>
    <w:rsid w:val="00AC57BD"/>
    <w:rsid w:val="00AC5829"/>
    <w:rsid w:val="00AC5A0E"/>
    <w:rsid w:val="00AC5C9D"/>
    <w:rsid w:val="00AC5DC7"/>
    <w:rsid w:val="00AC5F06"/>
    <w:rsid w:val="00AC60C8"/>
    <w:rsid w:val="00AC68BA"/>
    <w:rsid w:val="00AC6945"/>
    <w:rsid w:val="00AC69FB"/>
    <w:rsid w:val="00AC6A52"/>
    <w:rsid w:val="00AC6A68"/>
    <w:rsid w:val="00AC6B58"/>
    <w:rsid w:val="00AC6C05"/>
    <w:rsid w:val="00AC6C9D"/>
    <w:rsid w:val="00AC6CBB"/>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902"/>
    <w:rsid w:val="00AD0CAC"/>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D66"/>
    <w:rsid w:val="00AD7E32"/>
    <w:rsid w:val="00AD7E75"/>
    <w:rsid w:val="00AE00A6"/>
    <w:rsid w:val="00AE00B3"/>
    <w:rsid w:val="00AE0382"/>
    <w:rsid w:val="00AE038A"/>
    <w:rsid w:val="00AE06F9"/>
    <w:rsid w:val="00AE079D"/>
    <w:rsid w:val="00AE08B2"/>
    <w:rsid w:val="00AE0C25"/>
    <w:rsid w:val="00AE0D0B"/>
    <w:rsid w:val="00AE0D2E"/>
    <w:rsid w:val="00AE0D88"/>
    <w:rsid w:val="00AE1090"/>
    <w:rsid w:val="00AE129E"/>
    <w:rsid w:val="00AE1561"/>
    <w:rsid w:val="00AE172E"/>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9"/>
    <w:rsid w:val="00AE41EA"/>
    <w:rsid w:val="00AE469A"/>
    <w:rsid w:val="00AE4B83"/>
    <w:rsid w:val="00AE4F3B"/>
    <w:rsid w:val="00AE513A"/>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E0"/>
    <w:rsid w:val="00AE6CB1"/>
    <w:rsid w:val="00AE6EF8"/>
    <w:rsid w:val="00AE7027"/>
    <w:rsid w:val="00AE70C6"/>
    <w:rsid w:val="00AE72B9"/>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12D8"/>
    <w:rsid w:val="00AF13C0"/>
    <w:rsid w:val="00AF14D1"/>
    <w:rsid w:val="00AF1574"/>
    <w:rsid w:val="00AF1A77"/>
    <w:rsid w:val="00AF1BA5"/>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1F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281"/>
    <w:rsid w:val="00B0237B"/>
    <w:rsid w:val="00B0245C"/>
    <w:rsid w:val="00B024B4"/>
    <w:rsid w:val="00B02569"/>
    <w:rsid w:val="00B02A33"/>
    <w:rsid w:val="00B02A82"/>
    <w:rsid w:val="00B02A87"/>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E1F"/>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26"/>
    <w:rsid w:val="00B12E66"/>
    <w:rsid w:val="00B1337E"/>
    <w:rsid w:val="00B134EC"/>
    <w:rsid w:val="00B1379D"/>
    <w:rsid w:val="00B13988"/>
    <w:rsid w:val="00B13BD6"/>
    <w:rsid w:val="00B13C01"/>
    <w:rsid w:val="00B142E8"/>
    <w:rsid w:val="00B14301"/>
    <w:rsid w:val="00B14553"/>
    <w:rsid w:val="00B14727"/>
    <w:rsid w:val="00B14784"/>
    <w:rsid w:val="00B15003"/>
    <w:rsid w:val="00B15161"/>
    <w:rsid w:val="00B15260"/>
    <w:rsid w:val="00B154CC"/>
    <w:rsid w:val="00B15554"/>
    <w:rsid w:val="00B1581A"/>
    <w:rsid w:val="00B15979"/>
    <w:rsid w:val="00B15A79"/>
    <w:rsid w:val="00B15BFE"/>
    <w:rsid w:val="00B16637"/>
    <w:rsid w:val="00B166D4"/>
    <w:rsid w:val="00B1674B"/>
    <w:rsid w:val="00B1685C"/>
    <w:rsid w:val="00B16B8D"/>
    <w:rsid w:val="00B16DC3"/>
    <w:rsid w:val="00B16F5B"/>
    <w:rsid w:val="00B17065"/>
    <w:rsid w:val="00B171C2"/>
    <w:rsid w:val="00B17350"/>
    <w:rsid w:val="00B174DD"/>
    <w:rsid w:val="00B17500"/>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7A"/>
    <w:rsid w:val="00B20E56"/>
    <w:rsid w:val="00B216BB"/>
    <w:rsid w:val="00B216D4"/>
    <w:rsid w:val="00B21724"/>
    <w:rsid w:val="00B21A55"/>
    <w:rsid w:val="00B21DD9"/>
    <w:rsid w:val="00B21E54"/>
    <w:rsid w:val="00B21E70"/>
    <w:rsid w:val="00B220CC"/>
    <w:rsid w:val="00B2217A"/>
    <w:rsid w:val="00B22317"/>
    <w:rsid w:val="00B226CA"/>
    <w:rsid w:val="00B22783"/>
    <w:rsid w:val="00B22824"/>
    <w:rsid w:val="00B22934"/>
    <w:rsid w:val="00B22953"/>
    <w:rsid w:val="00B229CF"/>
    <w:rsid w:val="00B22B1F"/>
    <w:rsid w:val="00B22D9B"/>
    <w:rsid w:val="00B22DFA"/>
    <w:rsid w:val="00B22F87"/>
    <w:rsid w:val="00B230C2"/>
    <w:rsid w:val="00B233DD"/>
    <w:rsid w:val="00B236D3"/>
    <w:rsid w:val="00B2375A"/>
    <w:rsid w:val="00B23D6A"/>
    <w:rsid w:val="00B23EEA"/>
    <w:rsid w:val="00B2410A"/>
    <w:rsid w:val="00B241B2"/>
    <w:rsid w:val="00B244BF"/>
    <w:rsid w:val="00B244E8"/>
    <w:rsid w:val="00B246A8"/>
    <w:rsid w:val="00B24B24"/>
    <w:rsid w:val="00B24D56"/>
    <w:rsid w:val="00B24F7C"/>
    <w:rsid w:val="00B2533F"/>
    <w:rsid w:val="00B25A33"/>
    <w:rsid w:val="00B25AE3"/>
    <w:rsid w:val="00B25BD4"/>
    <w:rsid w:val="00B26618"/>
    <w:rsid w:val="00B26699"/>
    <w:rsid w:val="00B267BC"/>
    <w:rsid w:val="00B268EF"/>
    <w:rsid w:val="00B26904"/>
    <w:rsid w:val="00B26C96"/>
    <w:rsid w:val="00B26CC3"/>
    <w:rsid w:val="00B26D4D"/>
    <w:rsid w:val="00B26EC2"/>
    <w:rsid w:val="00B26EDA"/>
    <w:rsid w:val="00B26F79"/>
    <w:rsid w:val="00B27398"/>
    <w:rsid w:val="00B27977"/>
    <w:rsid w:val="00B27A30"/>
    <w:rsid w:val="00B27B0B"/>
    <w:rsid w:val="00B27CFF"/>
    <w:rsid w:val="00B27DE1"/>
    <w:rsid w:val="00B27E9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90C"/>
    <w:rsid w:val="00B31C07"/>
    <w:rsid w:val="00B31E10"/>
    <w:rsid w:val="00B320C3"/>
    <w:rsid w:val="00B321B1"/>
    <w:rsid w:val="00B3264A"/>
    <w:rsid w:val="00B32673"/>
    <w:rsid w:val="00B326CD"/>
    <w:rsid w:val="00B32B1C"/>
    <w:rsid w:val="00B32CD0"/>
    <w:rsid w:val="00B32F25"/>
    <w:rsid w:val="00B33020"/>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2F3"/>
    <w:rsid w:val="00B375CF"/>
    <w:rsid w:val="00B378B6"/>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AA0"/>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278"/>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813"/>
    <w:rsid w:val="00B46862"/>
    <w:rsid w:val="00B4692A"/>
    <w:rsid w:val="00B46AC3"/>
    <w:rsid w:val="00B46BBB"/>
    <w:rsid w:val="00B46E03"/>
    <w:rsid w:val="00B4710E"/>
    <w:rsid w:val="00B472CC"/>
    <w:rsid w:val="00B47449"/>
    <w:rsid w:val="00B47472"/>
    <w:rsid w:val="00B47521"/>
    <w:rsid w:val="00B4757C"/>
    <w:rsid w:val="00B476BA"/>
    <w:rsid w:val="00B477BB"/>
    <w:rsid w:val="00B478A1"/>
    <w:rsid w:val="00B4792E"/>
    <w:rsid w:val="00B47DEC"/>
    <w:rsid w:val="00B47E34"/>
    <w:rsid w:val="00B47FF6"/>
    <w:rsid w:val="00B5040D"/>
    <w:rsid w:val="00B507AB"/>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829"/>
    <w:rsid w:val="00B529DF"/>
    <w:rsid w:val="00B52AAB"/>
    <w:rsid w:val="00B52F23"/>
    <w:rsid w:val="00B530F7"/>
    <w:rsid w:val="00B53106"/>
    <w:rsid w:val="00B53385"/>
    <w:rsid w:val="00B53410"/>
    <w:rsid w:val="00B534A7"/>
    <w:rsid w:val="00B535A1"/>
    <w:rsid w:val="00B537B4"/>
    <w:rsid w:val="00B53850"/>
    <w:rsid w:val="00B538AC"/>
    <w:rsid w:val="00B53922"/>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76"/>
    <w:rsid w:val="00B563ED"/>
    <w:rsid w:val="00B56473"/>
    <w:rsid w:val="00B56772"/>
    <w:rsid w:val="00B56777"/>
    <w:rsid w:val="00B568E3"/>
    <w:rsid w:val="00B569DC"/>
    <w:rsid w:val="00B56D32"/>
    <w:rsid w:val="00B56FF2"/>
    <w:rsid w:val="00B57012"/>
    <w:rsid w:val="00B5709B"/>
    <w:rsid w:val="00B57203"/>
    <w:rsid w:val="00B57282"/>
    <w:rsid w:val="00B57553"/>
    <w:rsid w:val="00B575B1"/>
    <w:rsid w:val="00B576F5"/>
    <w:rsid w:val="00B57A24"/>
    <w:rsid w:val="00B57BEB"/>
    <w:rsid w:val="00B57E4E"/>
    <w:rsid w:val="00B57E7D"/>
    <w:rsid w:val="00B600D4"/>
    <w:rsid w:val="00B600F1"/>
    <w:rsid w:val="00B60286"/>
    <w:rsid w:val="00B604C7"/>
    <w:rsid w:val="00B6079E"/>
    <w:rsid w:val="00B607A1"/>
    <w:rsid w:val="00B60A24"/>
    <w:rsid w:val="00B60A63"/>
    <w:rsid w:val="00B60D2E"/>
    <w:rsid w:val="00B60E03"/>
    <w:rsid w:val="00B60E46"/>
    <w:rsid w:val="00B60EBD"/>
    <w:rsid w:val="00B60FC6"/>
    <w:rsid w:val="00B60FEC"/>
    <w:rsid w:val="00B610C6"/>
    <w:rsid w:val="00B610DC"/>
    <w:rsid w:val="00B613D3"/>
    <w:rsid w:val="00B61DE9"/>
    <w:rsid w:val="00B61E6A"/>
    <w:rsid w:val="00B623A4"/>
    <w:rsid w:val="00B625CB"/>
    <w:rsid w:val="00B625E9"/>
    <w:rsid w:val="00B62F64"/>
    <w:rsid w:val="00B63245"/>
    <w:rsid w:val="00B6325E"/>
    <w:rsid w:val="00B63434"/>
    <w:rsid w:val="00B63530"/>
    <w:rsid w:val="00B64097"/>
    <w:rsid w:val="00B641C0"/>
    <w:rsid w:val="00B645CD"/>
    <w:rsid w:val="00B64805"/>
    <w:rsid w:val="00B64C76"/>
    <w:rsid w:val="00B64D7C"/>
    <w:rsid w:val="00B64E7C"/>
    <w:rsid w:val="00B65150"/>
    <w:rsid w:val="00B65232"/>
    <w:rsid w:val="00B652A3"/>
    <w:rsid w:val="00B65352"/>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C7"/>
    <w:rsid w:val="00B67020"/>
    <w:rsid w:val="00B6716C"/>
    <w:rsid w:val="00B673C1"/>
    <w:rsid w:val="00B674C6"/>
    <w:rsid w:val="00B6758C"/>
    <w:rsid w:val="00B676D0"/>
    <w:rsid w:val="00B67BA3"/>
    <w:rsid w:val="00B67C9F"/>
    <w:rsid w:val="00B67DF7"/>
    <w:rsid w:val="00B67EA0"/>
    <w:rsid w:val="00B67F8A"/>
    <w:rsid w:val="00B701E2"/>
    <w:rsid w:val="00B70734"/>
    <w:rsid w:val="00B707C8"/>
    <w:rsid w:val="00B712D3"/>
    <w:rsid w:val="00B7133A"/>
    <w:rsid w:val="00B713BD"/>
    <w:rsid w:val="00B7156E"/>
    <w:rsid w:val="00B71587"/>
    <w:rsid w:val="00B716B9"/>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38C"/>
    <w:rsid w:val="00B734EE"/>
    <w:rsid w:val="00B7375B"/>
    <w:rsid w:val="00B738F2"/>
    <w:rsid w:val="00B739DB"/>
    <w:rsid w:val="00B73A43"/>
    <w:rsid w:val="00B73C17"/>
    <w:rsid w:val="00B73DEB"/>
    <w:rsid w:val="00B74131"/>
    <w:rsid w:val="00B743E9"/>
    <w:rsid w:val="00B74623"/>
    <w:rsid w:val="00B7464A"/>
    <w:rsid w:val="00B7465C"/>
    <w:rsid w:val="00B74AD8"/>
    <w:rsid w:val="00B74CF8"/>
    <w:rsid w:val="00B75293"/>
    <w:rsid w:val="00B75371"/>
    <w:rsid w:val="00B756C1"/>
    <w:rsid w:val="00B7582E"/>
    <w:rsid w:val="00B75834"/>
    <w:rsid w:val="00B7595A"/>
    <w:rsid w:val="00B75B25"/>
    <w:rsid w:val="00B75B6D"/>
    <w:rsid w:val="00B75B98"/>
    <w:rsid w:val="00B75BE5"/>
    <w:rsid w:val="00B75DC3"/>
    <w:rsid w:val="00B75E21"/>
    <w:rsid w:val="00B7601F"/>
    <w:rsid w:val="00B7608D"/>
    <w:rsid w:val="00B76146"/>
    <w:rsid w:val="00B761B7"/>
    <w:rsid w:val="00B7621F"/>
    <w:rsid w:val="00B76486"/>
    <w:rsid w:val="00B76488"/>
    <w:rsid w:val="00B76610"/>
    <w:rsid w:val="00B7662A"/>
    <w:rsid w:val="00B766A2"/>
    <w:rsid w:val="00B766C2"/>
    <w:rsid w:val="00B76744"/>
    <w:rsid w:val="00B7680C"/>
    <w:rsid w:val="00B7693D"/>
    <w:rsid w:val="00B76AEF"/>
    <w:rsid w:val="00B77125"/>
    <w:rsid w:val="00B771B5"/>
    <w:rsid w:val="00B7726A"/>
    <w:rsid w:val="00B77301"/>
    <w:rsid w:val="00B77457"/>
    <w:rsid w:val="00B777BC"/>
    <w:rsid w:val="00B779A0"/>
    <w:rsid w:val="00B77BED"/>
    <w:rsid w:val="00B77D30"/>
    <w:rsid w:val="00B77E8E"/>
    <w:rsid w:val="00B80513"/>
    <w:rsid w:val="00B806C7"/>
    <w:rsid w:val="00B807F1"/>
    <w:rsid w:val="00B809EF"/>
    <w:rsid w:val="00B80C41"/>
    <w:rsid w:val="00B81200"/>
    <w:rsid w:val="00B81223"/>
    <w:rsid w:val="00B8126B"/>
    <w:rsid w:val="00B814CC"/>
    <w:rsid w:val="00B8184C"/>
    <w:rsid w:val="00B81B4F"/>
    <w:rsid w:val="00B81C22"/>
    <w:rsid w:val="00B81E1E"/>
    <w:rsid w:val="00B81FC4"/>
    <w:rsid w:val="00B82002"/>
    <w:rsid w:val="00B82099"/>
    <w:rsid w:val="00B82253"/>
    <w:rsid w:val="00B829EE"/>
    <w:rsid w:val="00B82BC6"/>
    <w:rsid w:val="00B82D55"/>
    <w:rsid w:val="00B82E43"/>
    <w:rsid w:val="00B82E89"/>
    <w:rsid w:val="00B832FC"/>
    <w:rsid w:val="00B83666"/>
    <w:rsid w:val="00B836F0"/>
    <w:rsid w:val="00B8376D"/>
    <w:rsid w:val="00B8389B"/>
    <w:rsid w:val="00B8395B"/>
    <w:rsid w:val="00B839B1"/>
    <w:rsid w:val="00B83A79"/>
    <w:rsid w:val="00B83BD0"/>
    <w:rsid w:val="00B83C19"/>
    <w:rsid w:val="00B84011"/>
    <w:rsid w:val="00B8408F"/>
    <w:rsid w:val="00B8419F"/>
    <w:rsid w:val="00B8432F"/>
    <w:rsid w:val="00B8460D"/>
    <w:rsid w:val="00B84DB8"/>
    <w:rsid w:val="00B84DCC"/>
    <w:rsid w:val="00B84F7D"/>
    <w:rsid w:val="00B853E8"/>
    <w:rsid w:val="00B85603"/>
    <w:rsid w:val="00B8570E"/>
    <w:rsid w:val="00B85B8E"/>
    <w:rsid w:val="00B85C3C"/>
    <w:rsid w:val="00B85E51"/>
    <w:rsid w:val="00B862A5"/>
    <w:rsid w:val="00B8659B"/>
    <w:rsid w:val="00B86603"/>
    <w:rsid w:val="00B86707"/>
    <w:rsid w:val="00B8674B"/>
    <w:rsid w:val="00B8679E"/>
    <w:rsid w:val="00B867A1"/>
    <w:rsid w:val="00B86805"/>
    <w:rsid w:val="00B86893"/>
    <w:rsid w:val="00B86A5E"/>
    <w:rsid w:val="00B86DB7"/>
    <w:rsid w:val="00B86E7A"/>
    <w:rsid w:val="00B87067"/>
    <w:rsid w:val="00B8714F"/>
    <w:rsid w:val="00B872C6"/>
    <w:rsid w:val="00B87523"/>
    <w:rsid w:val="00B875FC"/>
    <w:rsid w:val="00B8769A"/>
    <w:rsid w:val="00B8776A"/>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0F38"/>
    <w:rsid w:val="00B916CA"/>
    <w:rsid w:val="00B91773"/>
    <w:rsid w:val="00B9198E"/>
    <w:rsid w:val="00B91B20"/>
    <w:rsid w:val="00B91BB4"/>
    <w:rsid w:val="00B91DC3"/>
    <w:rsid w:val="00B91E39"/>
    <w:rsid w:val="00B91F72"/>
    <w:rsid w:val="00B92073"/>
    <w:rsid w:val="00B921DD"/>
    <w:rsid w:val="00B922D8"/>
    <w:rsid w:val="00B92693"/>
    <w:rsid w:val="00B9270A"/>
    <w:rsid w:val="00B92AA7"/>
    <w:rsid w:val="00B92C52"/>
    <w:rsid w:val="00B92DCE"/>
    <w:rsid w:val="00B93222"/>
    <w:rsid w:val="00B93385"/>
    <w:rsid w:val="00B9343F"/>
    <w:rsid w:val="00B93B41"/>
    <w:rsid w:val="00B93C88"/>
    <w:rsid w:val="00B93C90"/>
    <w:rsid w:val="00B93D5B"/>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893"/>
    <w:rsid w:val="00B95D19"/>
    <w:rsid w:val="00B95D64"/>
    <w:rsid w:val="00B95F2E"/>
    <w:rsid w:val="00B9613D"/>
    <w:rsid w:val="00B962D1"/>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283"/>
    <w:rsid w:val="00BA05E7"/>
    <w:rsid w:val="00BA0631"/>
    <w:rsid w:val="00BA0C56"/>
    <w:rsid w:val="00BA0D7B"/>
    <w:rsid w:val="00BA0DD9"/>
    <w:rsid w:val="00BA0F2D"/>
    <w:rsid w:val="00BA12D7"/>
    <w:rsid w:val="00BA12DB"/>
    <w:rsid w:val="00BA17A0"/>
    <w:rsid w:val="00BA18F2"/>
    <w:rsid w:val="00BA1AC5"/>
    <w:rsid w:val="00BA1D20"/>
    <w:rsid w:val="00BA1FFF"/>
    <w:rsid w:val="00BA230C"/>
    <w:rsid w:val="00BA240A"/>
    <w:rsid w:val="00BA272A"/>
    <w:rsid w:val="00BA295D"/>
    <w:rsid w:val="00BA29CC"/>
    <w:rsid w:val="00BA2B74"/>
    <w:rsid w:val="00BA2C85"/>
    <w:rsid w:val="00BA2EDF"/>
    <w:rsid w:val="00BA32D1"/>
    <w:rsid w:val="00BA33C9"/>
    <w:rsid w:val="00BA34C8"/>
    <w:rsid w:val="00BA3506"/>
    <w:rsid w:val="00BA375B"/>
    <w:rsid w:val="00BA3773"/>
    <w:rsid w:val="00BA3782"/>
    <w:rsid w:val="00BA3CE6"/>
    <w:rsid w:val="00BA3FB6"/>
    <w:rsid w:val="00BA45BF"/>
    <w:rsid w:val="00BA46A5"/>
    <w:rsid w:val="00BA4D06"/>
    <w:rsid w:val="00BA4FE5"/>
    <w:rsid w:val="00BA516D"/>
    <w:rsid w:val="00BA549F"/>
    <w:rsid w:val="00BA552B"/>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63"/>
    <w:rsid w:val="00BB34AB"/>
    <w:rsid w:val="00BB372F"/>
    <w:rsid w:val="00BB37F5"/>
    <w:rsid w:val="00BB3851"/>
    <w:rsid w:val="00BB41A4"/>
    <w:rsid w:val="00BB45E9"/>
    <w:rsid w:val="00BB4768"/>
    <w:rsid w:val="00BB48EB"/>
    <w:rsid w:val="00BB49E2"/>
    <w:rsid w:val="00BB4A84"/>
    <w:rsid w:val="00BB4B2F"/>
    <w:rsid w:val="00BB4BC3"/>
    <w:rsid w:val="00BB4D48"/>
    <w:rsid w:val="00BB4D93"/>
    <w:rsid w:val="00BB4EA9"/>
    <w:rsid w:val="00BB500D"/>
    <w:rsid w:val="00BB5148"/>
    <w:rsid w:val="00BB52BC"/>
    <w:rsid w:val="00BB543C"/>
    <w:rsid w:val="00BB5482"/>
    <w:rsid w:val="00BB5513"/>
    <w:rsid w:val="00BB5811"/>
    <w:rsid w:val="00BB59F6"/>
    <w:rsid w:val="00BB5C2B"/>
    <w:rsid w:val="00BB5E9C"/>
    <w:rsid w:val="00BB5EF8"/>
    <w:rsid w:val="00BB61BA"/>
    <w:rsid w:val="00BB61C9"/>
    <w:rsid w:val="00BB6234"/>
    <w:rsid w:val="00BB651E"/>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D0"/>
    <w:rsid w:val="00BC000A"/>
    <w:rsid w:val="00BC0021"/>
    <w:rsid w:val="00BC02E7"/>
    <w:rsid w:val="00BC062A"/>
    <w:rsid w:val="00BC06CD"/>
    <w:rsid w:val="00BC0A11"/>
    <w:rsid w:val="00BC0AD1"/>
    <w:rsid w:val="00BC0EDF"/>
    <w:rsid w:val="00BC1012"/>
    <w:rsid w:val="00BC11F7"/>
    <w:rsid w:val="00BC179D"/>
    <w:rsid w:val="00BC1877"/>
    <w:rsid w:val="00BC187E"/>
    <w:rsid w:val="00BC19BF"/>
    <w:rsid w:val="00BC1EA5"/>
    <w:rsid w:val="00BC20BB"/>
    <w:rsid w:val="00BC2308"/>
    <w:rsid w:val="00BC233C"/>
    <w:rsid w:val="00BC2485"/>
    <w:rsid w:val="00BC26E4"/>
    <w:rsid w:val="00BC2730"/>
    <w:rsid w:val="00BC275B"/>
    <w:rsid w:val="00BC2794"/>
    <w:rsid w:val="00BC2DB6"/>
    <w:rsid w:val="00BC2FB7"/>
    <w:rsid w:val="00BC2FB8"/>
    <w:rsid w:val="00BC30AE"/>
    <w:rsid w:val="00BC314E"/>
    <w:rsid w:val="00BC3505"/>
    <w:rsid w:val="00BC3559"/>
    <w:rsid w:val="00BC3729"/>
    <w:rsid w:val="00BC3948"/>
    <w:rsid w:val="00BC3B0E"/>
    <w:rsid w:val="00BC3B89"/>
    <w:rsid w:val="00BC3DFE"/>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BD1"/>
    <w:rsid w:val="00BC5F7A"/>
    <w:rsid w:val="00BC6614"/>
    <w:rsid w:val="00BC669E"/>
    <w:rsid w:val="00BC680E"/>
    <w:rsid w:val="00BC69F7"/>
    <w:rsid w:val="00BC6AA4"/>
    <w:rsid w:val="00BC6FB9"/>
    <w:rsid w:val="00BC7374"/>
    <w:rsid w:val="00BC7470"/>
    <w:rsid w:val="00BC75ED"/>
    <w:rsid w:val="00BC77A3"/>
    <w:rsid w:val="00BC7941"/>
    <w:rsid w:val="00BC7C4A"/>
    <w:rsid w:val="00BC7CCD"/>
    <w:rsid w:val="00BC7D80"/>
    <w:rsid w:val="00BD0170"/>
    <w:rsid w:val="00BD0335"/>
    <w:rsid w:val="00BD0539"/>
    <w:rsid w:val="00BD054A"/>
    <w:rsid w:val="00BD06FF"/>
    <w:rsid w:val="00BD0831"/>
    <w:rsid w:val="00BD0F30"/>
    <w:rsid w:val="00BD1022"/>
    <w:rsid w:val="00BD10B3"/>
    <w:rsid w:val="00BD120B"/>
    <w:rsid w:val="00BD1292"/>
    <w:rsid w:val="00BD1777"/>
    <w:rsid w:val="00BD1817"/>
    <w:rsid w:val="00BD1B36"/>
    <w:rsid w:val="00BD1BCB"/>
    <w:rsid w:val="00BD1E58"/>
    <w:rsid w:val="00BD221B"/>
    <w:rsid w:val="00BD2283"/>
    <w:rsid w:val="00BD24AF"/>
    <w:rsid w:val="00BD2666"/>
    <w:rsid w:val="00BD2BCD"/>
    <w:rsid w:val="00BD2D23"/>
    <w:rsid w:val="00BD2E31"/>
    <w:rsid w:val="00BD2F14"/>
    <w:rsid w:val="00BD2F27"/>
    <w:rsid w:val="00BD30BF"/>
    <w:rsid w:val="00BD314E"/>
    <w:rsid w:val="00BD319B"/>
    <w:rsid w:val="00BD3293"/>
    <w:rsid w:val="00BD32DD"/>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49A"/>
    <w:rsid w:val="00BD58CC"/>
    <w:rsid w:val="00BD58E0"/>
    <w:rsid w:val="00BD5A62"/>
    <w:rsid w:val="00BD623F"/>
    <w:rsid w:val="00BD62A4"/>
    <w:rsid w:val="00BD6347"/>
    <w:rsid w:val="00BD6349"/>
    <w:rsid w:val="00BD66E9"/>
    <w:rsid w:val="00BD6AF7"/>
    <w:rsid w:val="00BD6DA8"/>
    <w:rsid w:val="00BD718E"/>
    <w:rsid w:val="00BD73E1"/>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0B1"/>
    <w:rsid w:val="00BE222D"/>
    <w:rsid w:val="00BE238F"/>
    <w:rsid w:val="00BE26F2"/>
    <w:rsid w:val="00BE2B32"/>
    <w:rsid w:val="00BE2D56"/>
    <w:rsid w:val="00BE2EBA"/>
    <w:rsid w:val="00BE30D0"/>
    <w:rsid w:val="00BE3470"/>
    <w:rsid w:val="00BE38F6"/>
    <w:rsid w:val="00BE39B9"/>
    <w:rsid w:val="00BE3EFC"/>
    <w:rsid w:val="00BE4039"/>
    <w:rsid w:val="00BE403A"/>
    <w:rsid w:val="00BE4071"/>
    <w:rsid w:val="00BE41AF"/>
    <w:rsid w:val="00BE4247"/>
    <w:rsid w:val="00BE4ED2"/>
    <w:rsid w:val="00BE4F85"/>
    <w:rsid w:val="00BE54DD"/>
    <w:rsid w:val="00BE5636"/>
    <w:rsid w:val="00BE57AB"/>
    <w:rsid w:val="00BE597C"/>
    <w:rsid w:val="00BE59C0"/>
    <w:rsid w:val="00BE5C32"/>
    <w:rsid w:val="00BE5E60"/>
    <w:rsid w:val="00BE5E75"/>
    <w:rsid w:val="00BE5ECD"/>
    <w:rsid w:val="00BE617B"/>
    <w:rsid w:val="00BE61E1"/>
    <w:rsid w:val="00BE62D3"/>
    <w:rsid w:val="00BE6372"/>
    <w:rsid w:val="00BE64E8"/>
    <w:rsid w:val="00BE6790"/>
    <w:rsid w:val="00BE6A67"/>
    <w:rsid w:val="00BE6AE9"/>
    <w:rsid w:val="00BE6D2F"/>
    <w:rsid w:val="00BE6EDD"/>
    <w:rsid w:val="00BE723E"/>
    <w:rsid w:val="00BE72F5"/>
    <w:rsid w:val="00BE74A5"/>
    <w:rsid w:val="00BE752A"/>
    <w:rsid w:val="00BE7549"/>
    <w:rsid w:val="00BE759C"/>
    <w:rsid w:val="00BE77AB"/>
    <w:rsid w:val="00BE77F5"/>
    <w:rsid w:val="00BE7831"/>
    <w:rsid w:val="00BE7A68"/>
    <w:rsid w:val="00BE7AEC"/>
    <w:rsid w:val="00BE7BF9"/>
    <w:rsid w:val="00BE7CA8"/>
    <w:rsid w:val="00BF00A1"/>
    <w:rsid w:val="00BF00C2"/>
    <w:rsid w:val="00BF029E"/>
    <w:rsid w:val="00BF0362"/>
    <w:rsid w:val="00BF04A6"/>
    <w:rsid w:val="00BF04CF"/>
    <w:rsid w:val="00BF0848"/>
    <w:rsid w:val="00BF09E8"/>
    <w:rsid w:val="00BF0BB6"/>
    <w:rsid w:val="00BF1099"/>
    <w:rsid w:val="00BF1642"/>
    <w:rsid w:val="00BF16F5"/>
    <w:rsid w:val="00BF1937"/>
    <w:rsid w:val="00BF19A2"/>
    <w:rsid w:val="00BF19AA"/>
    <w:rsid w:val="00BF19B8"/>
    <w:rsid w:val="00BF1ABE"/>
    <w:rsid w:val="00BF1C37"/>
    <w:rsid w:val="00BF1C61"/>
    <w:rsid w:val="00BF226F"/>
    <w:rsid w:val="00BF237E"/>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0F7"/>
    <w:rsid w:val="00BF42C3"/>
    <w:rsid w:val="00BF432F"/>
    <w:rsid w:val="00BF4A4B"/>
    <w:rsid w:val="00BF4AC0"/>
    <w:rsid w:val="00BF4AC8"/>
    <w:rsid w:val="00BF4B1C"/>
    <w:rsid w:val="00BF4BAD"/>
    <w:rsid w:val="00BF4DC9"/>
    <w:rsid w:val="00BF502B"/>
    <w:rsid w:val="00BF5644"/>
    <w:rsid w:val="00BF576D"/>
    <w:rsid w:val="00BF583E"/>
    <w:rsid w:val="00BF5851"/>
    <w:rsid w:val="00BF592A"/>
    <w:rsid w:val="00BF5C2D"/>
    <w:rsid w:val="00BF5CAB"/>
    <w:rsid w:val="00BF60D0"/>
    <w:rsid w:val="00BF62FC"/>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1EF"/>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FF"/>
    <w:rsid w:val="00C03366"/>
    <w:rsid w:val="00C03400"/>
    <w:rsid w:val="00C0397E"/>
    <w:rsid w:val="00C03B29"/>
    <w:rsid w:val="00C03BBB"/>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5E4B"/>
    <w:rsid w:val="00C06125"/>
    <w:rsid w:val="00C062DB"/>
    <w:rsid w:val="00C06326"/>
    <w:rsid w:val="00C06773"/>
    <w:rsid w:val="00C0688D"/>
    <w:rsid w:val="00C068FB"/>
    <w:rsid w:val="00C06A76"/>
    <w:rsid w:val="00C06BE8"/>
    <w:rsid w:val="00C073BB"/>
    <w:rsid w:val="00C07544"/>
    <w:rsid w:val="00C07580"/>
    <w:rsid w:val="00C07600"/>
    <w:rsid w:val="00C07876"/>
    <w:rsid w:val="00C07B64"/>
    <w:rsid w:val="00C07C33"/>
    <w:rsid w:val="00C07D84"/>
    <w:rsid w:val="00C07DB1"/>
    <w:rsid w:val="00C07EC8"/>
    <w:rsid w:val="00C1003C"/>
    <w:rsid w:val="00C1015A"/>
    <w:rsid w:val="00C10236"/>
    <w:rsid w:val="00C10259"/>
    <w:rsid w:val="00C1025A"/>
    <w:rsid w:val="00C1051B"/>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C4A"/>
    <w:rsid w:val="00C17D9E"/>
    <w:rsid w:val="00C20028"/>
    <w:rsid w:val="00C20118"/>
    <w:rsid w:val="00C20183"/>
    <w:rsid w:val="00C201F6"/>
    <w:rsid w:val="00C20320"/>
    <w:rsid w:val="00C20349"/>
    <w:rsid w:val="00C2044D"/>
    <w:rsid w:val="00C20507"/>
    <w:rsid w:val="00C20823"/>
    <w:rsid w:val="00C20976"/>
    <w:rsid w:val="00C20977"/>
    <w:rsid w:val="00C20DA0"/>
    <w:rsid w:val="00C20DB2"/>
    <w:rsid w:val="00C20EDE"/>
    <w:rsid w:val="00C21071"/>
    <w:rsid w:val="00C210FF"/>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E2"/>
    <w:rsid w:val="00C22C8D"/>
    <w:rsid w:val="00C22CE5"/>
    <w:rsid w:val="00C22CF9"/>
    <w:rsid w:val="00C2310B"/>
    <w:rsid w:val="00C231F8"/>
    <w:rsid w:val="00C23228"/>
    <w:rsid w:val="00C23239"/>
    <w:rsid w:val="00C234E1"/>
    <w:rsid w:val="00C23671"/>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FE"/>
    <w:rsid w:val="00C253E7"/>
    <w:rsid w:val="00C2548B"/>
    <w:rsid w:val="00C25540"/>
    <w:rsid w:val="00C2559E"/>
    <w:rsid w:val="00C25755"/>
    <w:rsid w:val="00C2584B"/>
    <w:rsid w:val="00C25976"/>
    <w:rsid w:val="00C2597D"/>
    <w:rsid w:val="00C25DFC"/>
    <w:rsid w:val="00C25F42"/>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E9F"/>
    <w:rsid w:val="00C27F88"/>
    <w:rsid w:val="00C3009F"/>
    <w:rsid w:val="00C3057E"/>
    <w:rsid w:val="00C305FC"/>
    <w:rsid w:val="00C30E06"/>
    <w:rsid w:val="00C31024"/>
    <w:rsid w:val="00C312F1"/>
    <w:rsid w:val="00C31315"/>
    <w:rsid w:val="00C31498"/>
    <w:rsid w:val="00C314C8"/>
    <w:rsid w:val="00C318D4"/>
    <w:rsid w:val="00C31981"/>
    <w:rsid w:val="00C31B59"/>
    <w:rsid w:val="00C31C08"/>
    <w:rsid w:val="00C31F88"/>
    <w:rsid w:val="00C3222E"/>
    <w:rsid w:val="00C32459"/>
    <w:rsid w:val="00C3262F"/>
    <w:rsid w:val="00C32882"/>
    <w:rsid w:val="00C32977"/>
    <w:rsid w:val="00C32F0F"/>
    <w:rsid w:val="00C3301E"/>
    <w:rsid w:val="00C33197"/>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CEE"/>
    <w:rsid w:val="00C3626A"/>
    <w:rsid w:val="00C3628F"/>
    <w:rsid w:val="00C3649E"/>
    <w:rsid w:val="00C36A8D"/>
    <w:rsid w:val="00C36E78"/>
    <w:rsid w:val="00C37429"/>
    <w:rsid w:val="00C37582"/>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44"/>
    <w:rsid w:val="00C41EF1"/>
    <w:rsid w:val="00C42196"/>
    <w:rsid w:val="00C4242B"/>
    <w:rsid w:val="00C42518"/>
    <w:rsid w:val="00C42689"/>
    <w:rsid w:val="00C42975"/>
    <w:rsid w:val="00C429CD"/>
    <w:rsid w:val="00C42AC8"/>
    <w:rsid w:val="00C42B08"/>
    <w:rsid w:val="00C42B5B"/>
    <w:rsid w:val="00C42C6B"/>
    <w:rsid w:val="00C42D1A"/>
    <w:rsid w:val="00C42DB3"/>
    <w:rsid w:val="00C43119"/>
    <w:rsid w:val="00C43392"/>
    <w:rsid w:val="00C43589"/>
    <w:rsid w:val="00C43996"/>
    <w:rsid w:val="00C43CEF"/>
    <w:rsid w:val="00C43D66"/>
    <w:rsid w:val="00C43DA0"/>
    <w:rsid w:val="00C43DB3"/>
    <w:rsid w:val="00C4405E"/>
    <w:rsid w:val="00C4412A"/>
    <w:rsid w:val="00C44308"/>
    <w:rsid w:val="00C4441C"/>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C15"/>
    <w:rsid w:val="00C46D12"/>
    <w:rsid w:val="00C46F03"/>
    <w:rsid w:val="00C4712A"/>
    <w:rsid w:val="00C4715C"/>
    <w:rsid w:val="00C47280"/>
    <w:rsid w:val="00C473FA"/>
    <w:rsid w:val="00C47497"/>
    <w:rsid w:val="00C47708"/>
    <w:rsid w:val="00C479AD"/>
    <w:rsid w:val="00C47DAF"/>
    <w:rsid w:val="00C47DE0"/>
    <w:rsid w:val="00C47E5D"/>
    <w:rsid w:val="00C50149"/>
    <w:rsid w:val="00C5023A"/>
    <w:rsid w:val="00C5048C"/>
    <w:rsid w:val="00C5058B"/>
    <w:rsid w:val="00C50718"/>
    <w:rsid w:val="00C50C4C"/>
    <w:rsid w:val="00C50E70"/>
    <w:rsid w:val="00C50E87"/>
    <w:rsid w:val="00C51199"/>
    <w:rsid w:val="00C512B7"/>
    <w:rsid w:val="00C5139E"/>
    <w:rsid w:val="00C516D8"/>
    <w:rsid w:val="00C5179D"/>
    <w:rsid w:val="00C518DD"/>
    <w:rsid w:val="00C518F3"/>
    <w:rsid w:val="00C519F4"/>
    <w:rsid w:val="00C51ACD"/>
    <w:rsid w:val="00C51B84"/>
    <w:rsid w:val="00C51B8E"/>
    <w:rsid w:val="00C51D0F"/>
    <w:rsid w:val="00C51D93"/>
    <w:rsid w:val="00C5200C"/>
    <w:rsid w:val="00C520B9"/>
    <w:rsid w:val="00C520ED"/>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48D"/>
    <w:rsid w:val="00C54936"/>
    <w:rsid w:val="00C54A40"/>
    <w:rsid w:val="00C54B1D"/>
    <w:rsid w:val="00C54F8C"/>
    <w:rsid w:val="00C550B0"/>
    <w:rsid w:val="00C5516D"/>
    <w:rsid w:val="00C554BE"/>
    <w:rsid w:val="00C554F3"/>
    <w:rsid w:val="00C55769"/>
    <w:rsid w:val="00C559DF"/>
    <w:rsid w:val="00C55CE6"/>
    <w:rsid w:val="00C5644D"/>
    <w:rsid w:val="00C565EF"/>
    <w:rsid w:val="00C56676"/>
    <w:rsid w:val="00C56909"/>
    <w:rsid w:val="00C56A4D"/>
    <w:rsid w:val="00C57214"/>
    <w:rsid w:val="00C57289"/>
    <w:rsid w:val="00C5738E"/>
    <w:rsid w:val="00C574D7"/>
    <w:rsid w:val="00C5750F"/>
    <w:rsid w:val="00C57754"/>
    <w:rsid w:val="00C577C3"/>
    <w:rsid w:val="00C57865"/>
    <w:rsid w:val="00C57BD0"/>
    <w:rsid w:val="00C57DE7"/>
    <w:rsid w:val="00C57EB9"/>
    <w:rsid w:val="00C60140"/>
    <w:rsid w:val="00C604C1"/>
    <w:rsid w:val="00C605E7"/>
    <w:rsid w:val="00C60618"/>
    <w:rsid w:val="00C6064B"/>
    <w:rsid w:val="00C6080D"/>
    <w:rsid w:val="00C60858"/>
    <w:rsid w:val="00C6092F"/>
    <w:rsid w:val="00C609E1"/>
    <w:rsid w:val="00C60D63"/>
    <w:rsid w:val="00C60E7F"/>
    <w:rsid w:val="00C6121E"/>
    <w:rsid w:val="00C6133E"/>
    <w:rsid w:val="00C617A0"/>
    <w:rsid w:val="00C617AE"/>
    <w:rsid w:val="00C61AA2"/>
    <w:rsid w:val="00C61C22"/>
    <w:rsid w:val="00C61EAC"/>
    <w:rsid w:val="00C621E2"/>
    <w:rsid w:val="00C62466"/>
    <w:rsid w:val="00C62581"/>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D4F"/>
    <w:rsid w:val="00C65D79"/>
    <w:rsid w:val="00C65F1B"/>
    <w:rsid w:val="00C65FF4"/>
    <w:rsid w:val="00C6610E"/>
    <w:rsid w:val="00C66331"/>
    <w:rsid w:val="00C66597"/>
    <w:rsid w:val="00C66632"/>
    <w:rsid w:val="00C667C3"/>
    <w:rsid w:val="00C667D4"/>
    <w:rsid w:val="00C668C8"/>
    <w:rsid w:val="00C66CF5"/>
    <w:rsid w:val="00C66DB6"/>
    <w:rsid w:val="00C66FE1"/>
    <w:rsid w:val="00C6719B"/>
    <w:rsid w:val="00C671E5"/>
    <w:rsid w:val="00C672EF"/>
    <w:rsid w:val="00C673E3"/>
    <w:rsid w:val="00C67420"/>
    <w:rsid w:val="00C679D3"/>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D3"/>
    <w:rsid w:val="00C74911"/>
    <w:rsid w:val="00C7493A"/>
    <w:rsid w:val="00C74997"/>
    <w:rsid w:val="00C75101"/>
    <w:rsid w:val="00C75138"/>
    <w:rsid w:val="00C756A7"/>
    <w:rsid w:val="00C75705"/>
    <w:rsid w:val="00C75731"/>
    <w:rsid w:val="00C75969"/>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D9"/>
    <w:rsid w:val="00C80455"/>
    <w:rsid w:val="00C8072F"/>
    <w:rsid w:val="00C807B2"/>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1FBF"/>
    <w:rsid w:val="00C8200A"/>
    <w:rsid w:val="00C8211B"/>
    <w:rsid w:val="00C82164"/>
    <w:rsid w:val="00C8219F"/>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C6"/>
    <w:rsid w:val="00C846A2"/>
    <w:rsid w:val="00C84CAE"/>
    <w:rsid w:val="00C84F03"/>
    <w:rsid w:val="00C85166"/>
    <w:rsid w:val="00C85612"/>
    <w:rsid w:val="00C8574A"/>
    <w:rsid w:val="00C857CF"/>
    <w:rsid w:val="00C85981"/>
    <w:rsid w:val="00C85B25"/>
    <w:rsid w:val="00C85E9D"/>
    <w:rsid w:val="00C864C1"/>
    <w:rsid w:val="00C8683A"/>
    <w:rsid w:val="00C86868"/>
    <w:rsid w:val="00C86A32"/>
    <w:rsid w:val="00C86D27"/>
    <w:rsid w:val="00C86DEC"/>
    <w:rsid w:val="00C8706D"/>
    <w:rsid w:val="00C872B7"/>
    <w:rsid w:val="00C872D5"/>
    <w:rsid w:val="00C8738F"/>
    <w:rsid w:val="00C87392"/>
    <w:rsid w:val="00C873AB"/>
    <w:rsid w:val="00C874C9"/>
    <w:rsid w:val="00C875C0"/>
    <w:rsid w:val="00C875F3"/>
    <w:rsid w:val="00C87673"/>
    <w:rsid w:val="00C8768A"/>
    <w:rsid w:val="00C8788C"/>
    <w:rsid w:val="00C87BE6"/>
    <w:rsid w:val="00C87D60"/>
    <w:rsid w:val="00C87DCD"/>
    <w:rsid w:val="00C87E8A"/>
    <w:rsid w:val="00C87FD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3A1"/>
    <w:rsid w:val="00C93484"/>
    <w:rsid w:val="00C936B5"/>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70E7"/>
    <w:rsid w:val="00C971A6"/>
    <w:rsid w:val="00C971B3"/>
    <w:rsid w:val="00C97245"/>
    <w:rsid w:val="00C97360"/>
    <w:rsid w:val="00C9761B"/>
    <w:rsid w:val="00C978A7"/>
    <w:rsid w:val="00C97977"/>
    <w:rsid w:val="00C97AD6"/>
    <w:rsid w:val="00C97ADD"/>
    <w:rsid w:val="00C97E99"/>
    <w:rsid w:val="00CA02E0"/>
    <w:rsid w:val="00CA02F1"/>
    <w:rsid w:val="00CA046B"/>
    <w:rsid w:val="00CA0544"/>
    <w:rsid w:val="00CA0548"/>
    <w:rsid w:val="00CA05D8"/>
    <w:rsid w:val="00CA065D"/>
    <w:rsid w:val="00CA08A0"/>
    <w:rsid w:val="00CA098D"/>
    <w:rsid w:val="00CA09F5"/>
    <w:rsid w:val="00CA0B3B"/>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1BF8"/>
    <w:rsid w:val="00CA202B"/>
    <w:rsid w:val="00CA2286"/>
    <w:rsid w:val="00CA2404"/>
    <w:rsid w:val="00CA241D"/>
    <w:rsid w:val="00CA2501"/>
    <w:rsid w:val="00CA28C7"/>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49A"/>
    <w:rsid w:val="00CA57E4"/>
    <w:rsid w:val="00CA584F"/>
    <w:rsid w:val="00CA58A3"/>
    <w:rsid w:val="00CA58CF"/>
    <w:rsid w:val="00CA5945"/>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381"/>
    <w:rsid w:val="00CB0490"/>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70D"/>
    <w:rsid w:val="00CB273A"/>
    <w:rsid w:val="00CB28F4"/>
    <w:rsid w:val="00CB2959"/>
    <w:rsid w:val="00CB2A18"/>
    <w:rsid w:val="00CB2A5A"/>
    <w:rsid w:val="00CB2AB9"/>
    <w:rsid w:val="00CB2B08"/>
    <w:rsid w:val="00CB2B49"/>
    <w:rsid w:val="00CB2BB5"/>
    <w:rsid w:val="00CB2D7D"/>
    <w:rsid w:val="00CB3070"/>
    <w:rsid w:val="00CB31E7"/>
    <w:rsid w:val="00CB32B9"/>
    <w:rsid w:val="00CB340D"/>
    <w:rsid w:val="00CB3488"/>
    <w:rsid w:val="00CB374F"/>
    <w:rsid w:val="00CB39E4"/>
    <w:rsid w:val="00CB3B80"/>
    <w:rsid w:val="00CB3F50"/>
    <w:rsid w:val="00CB4102"/>
    <w:rsid w:val="00CB4234"/>
    <w:rsid w:val="00CB45F6"/>
    <w:rsid w:val="00CB4611"/>
    <w:rsid w:val="00CB4681"/>
    <w:rsid w:val="00CB4825"/>
    <w:rsid w:val="00CB4838"/>
    <w:rsid w:val="00CB486D"/>
    <w:rsid w:val="00CB489C"/>
    <w:rsid w:val="00CB49C1"/>
    <w:rsid w:val="00CB4C5A"/>
    <w:rsid w:val="00CB4C79"/>
    <w:rsid w:val="00CB4CD3"/>
    <w:rsid w:val="00CB4D2C"/>
    <w:rsid w:val="00CB4E7A"/>
    <w:rsid w:val="00CB4FF8"/>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615"/>
    <w:rsid w:val="00CC07FE"/>
    <w:rsid w:val="00CC0881"/>
    <w:rsid w:val="00CC1073"/>
    <w:rsid w:val="00CC1669"/>
    <w:rsid w:val="00CC1679"/>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839"/>
    <w:rsid w:val="00CC2928"/>
    <w:rsid w:val="00CC2940"/>
    <w:rsid w:val="00CC2975"/>
    <w:rsid w:val="00CC2991"/>
    <w:rsid w:val="00CC2DEB"/>
    <w:rsid w:val="00CC2FE2"/>
    <w:rsid w:val="00CC31C7"/>
    <w:rsid w:val="00CC33E7"/>
    <w:rsid w:val="00CC343C"/>
    <w:rsid w:val="00CC3689"/>
    <w:rsid w:val="00CC38D4"/>
    <w:rsid w:val="00CC3B82"/>
    <w:rsid w:val="00CC3D84"/>
    <w:rsid w:val="00CC3EC9"/>
    <w:rsid w:val="00CC3FD6"/>
    <w:rsid w:val="00CC4090"/>
    <w:rsid w:val="00CC415E"/>
    <w:rsid w:val="00CC432C"/>
    <w:rsid w:val="00CC47B4"/>
    <w:rsid w:val="00CC481B"/>
    <w:rsid w:val="00CC4872"/>
    <w:rsid w:val="00CC4E27"/>
    <w:rsid w:val="00CC5004"/>
    <w:rsid w:val="00CC5067"/>
    <w:rsid w:val="00CC5154"/>
    <w:rsid w:val="00CC5326"/>
    <w:rsid w:val="00CC5417"/>
    <w:rsid w:val="00CC5574"/>
    <w:rsid w:val="00CC5859"/>
    <w:rsid w:val="00CC59BA"/>
    <w:rsid w:val="00CC5BAF"/>
    <w:rsid w:val="00CC5E38"/>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C7F8B"/>
    <w:rsid w:val="00CD0274"/>
    <w:rsid w:val="00CD0444"/>
    <w:rsid w:val="00CD0446"/>
    <w:rsid w:val="00CD07EB"/>
    <w:rsid w:val="00CD07F1"/>
    <w:rsid w:val="00CD09C6"/>
    <w:rsid w:val="00CD09C9"/>
    <w:rsid w:val="00CD0C5E"/>
    <w:rsid w:val="00CD10C1"/>
    <w:rsid w:val="00CD1173"/>
    <w:rsid w:val="00CD1187"/>
    <w:rsid w:val="00CD13B7"/>
    <w:rsid w:val="00CD187D"/>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3A9"/>
    <w:rsid w:val="00CD3456"/>
    <w:rsid w:val="00CD3733"/>
    <w:rsid w:val="00CD387D"/>
    <w:rsid w:val="00CD3A7F"/>
    <w:rsid w:val="00CD3BDA"/>
    <w:rsid w:val="00CD3F30"/>
    <w:rsid w:val="00CD4002"/>
    <w:rsid w:val="00CD478C"/>
    <w:rsid w:val="00CD4A32"/>
    <w:rsid w:val="00CD4D5E"/>
    <w:rsid w:val="00CD50B5"/>
    <w:rsid w:val="00CD51AE"/>
    <w:rsid w:val="00CD57C6"/>
    <w:rsid w:val="00CD5C4B"/>
    <w:rsid w:val="00CD5EE1"/>
    <w:rsid w:val="00CD60C7"/>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FFD"/>
    <w:rsid w:val="00CE04D2"/>
    <w:rsid w:val="00CE06BA"/>
    <w:rsid w:val="00CE0799"/>
    <w:rsid w:val="00CE0AC2"/>
    <w:rsid w:val="00CE0C3D"/>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BC0"/>
    <w:rsid w:val="00CE2BCB"/>
    <w:rsid w:val="00CE2BE0"/>
    <w:rsid w:val="00CE2BE6"/>
    <w:rsid w:val="00CE2D04"/>
    <w:rsid w:val="00CE2E19"/>
    <w:rsid w:val="00CE2E2F"/>
    <w:rsid w:val="00CE2FAC"/>
    <w:rsid w:val="00CE2FC9"/>
    <w:rsid w:val="00CE3845"/>
    <w:rsid w:val="00CE39FD"/>
    <w:rsid w:val="00CE3F12"/>
    <w:rsid w:val="00CE4298"/>
    <w:rsid w:val="00CE44E6"/>
    <w:rsid w:val="00CE4509"/>
    <w:rsid w:val="00CE4518"/>
    <w:rsid w:val="00CE469A"/>
    <w:rsid w:val="00CE4745"/>
    <w:rsid w:val="00CE475A"/>
    <w:rsid w:val="00CE487A"/>
    <w:rsid w:val="00CE4C72"/>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56"/>
    <w:rsid w:val="00CE68C1"/>
    <w:rsid w:val="00CE6995"/>
    <w:rsid w:val="00CE6A52"/>
    <w:rsid w:val="00CE6BA3"/>
    <w:rsid w:val="00CE6BFE"/>
    <w:rsid w:val="00CE7467"/>
    <w:rsid w:val="00CE74F8"/>
    <w:rsid w:val="00CE7CF4"/>
    <w:rsid w:val="00CE7E33"/>
    <w:rsid w:val="00CE7ECA"/>
    <w:rsid w:val="00CF0014"/>
    <w:rsid w:val="00CF00DD"/>
    <w:rsid w:val="00CF011E"/>
    <w:rsid w:val="00CF01DD"/>
    <w:rsid w:val="00CF0496"/>
    <w:rsid w:val="00CF0D3C"/>
    <w:rsid w:val="00CF1676"/>
    <w:rsid w:val="00CF167C"/>
    <w:rsid w:val="00CF1870"/>
    <w:rsid w:val="00CF1BFA"/>
    <w:rsid w:val="00CF1C05"/>
    <w:rsid w:val="00CF1EFD"/>
    <w:rsid w:val="00CF1F76"/>
    <w:rsid w:val="00CF2012"/>
    <w:rsid w:val="00CF22E8"/>
    <w:rsid w:val="00CF2604"/>
    <w:rsid w:val="00CF2647"/>
    <w:rsid w:val="00CF2793"/>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527"/>
    <w:rsid w:val="00CF755B"/>
    <w:rsid w:val="00CF7681"/>
    <w:rsid w:val="00CF7947"/>
    <w:rsid w:val="00CF7A41"/>
    <w:rsid w:val="00CF7B30"/>
    <w:rsid w:val="00CF7C7F"/>
    <w:rsid w:val="00CF7F2F"/>
    <w:rsid w:val="00CF7F42"/>
    <w:rsid w:val="00D00190"/>
    <w:rsid w:val="00D001F4"/>
    <w:rsid w:val="00D0049B"/>
    <w:rsid w:val="00D005EB"/>
    <w:rsid w:val="00D00659"/>
    <w:rsid w:val="00D006B0"/>
    <w:rsid w:val="00D006B3"/>
    <w:rsid w:val="00D00AB6"/>
    <w:rsid w:val="00D00C71"/>
    <w:rsid w:val="00D00C88"/>
    <w:rsid w:val="00D00F14"/>
    <w:rsid w:val="00D013B6"/>
    <w:rsid w:val="00D0162B"/>
    <w:rsid w:val="00D01725"/>
    <w:rsid w:val="00D019D6"/>
    <w:rsid w:val="00D01C59"/>
    <w:rsid w:val="00D01E8D"/>
    <w:rsid w:val="00D01FB7"/>
    <w:rsid w:val="00D02343"/>
    <w:rsid w:val="00D02358"/>
    <w:rsid w:val="00D02830"/>
    <w:rsid w:val="00D02BD4"/>
    <w:rsid w:val="00D02C9B"/>
    <w:rsid w:val="00D02E19"/>
    <w:rsid w:val="00D02F72"/>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EF1"/>
    <w:rsid w:val="00D05F3D"/>
    <w:rsid w:val="00D06088"/>
    <w:rsid w:val="00D06172"/>
    <w:rsid w:val="00D06304"/>
    <w:rsid w:val="00D063E7"/>
    <w:rsid w:val="00D06552"/>
    <w:rsid w:val="00D06846"/>
    <w:rsid w:val="00D068E0"/>
    <w:rsid w:val="00D069E1"/>
    <w:rsid w:val="00D069E7"/>
    <w:rsid w:val="00D06B38"/>
    <w:rsid w:val="00D06C20"/>
    <w:rsid w:val="00D06E7C"/>
    <w:rsid w:val="00D07016"/>
    <w:rsid w:val="00D07097"/>
    <w:rsid w:val="00D070C5"/>
    <w:rsid w:val="00D07212"/>
    <w:rsid w:val="00D075ED"/>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17"/>
    <w:rsid w:val="00D111E6"/>
    <w:rsid w:val="00D117B2"/>
    <w:rsid w:val="00D118A9"/>
    <w:rsid w:val="00D119CB"/>
    <w:rsid w:val="00D11C3D"/>
    <w:rsid w:val="00D11F71"/>
    <w:rsid w:val="00D12510"/>
    <w:rsid w:val="00D126C9"/>
    <w:rsid w:val="00D127C5"/>
    <w:rsid w:val="00D12AC4"/>
    <w:rsid w:val="00D12C4A"/>
    <w:rsid w:val="00D12C8E"/>
    <w:rsid w:val="00D12EB5"/>
    <w:rsid w:val="00D13464"/>
    <w:rsid w:val="00D13613"/>
    <w:rsid w:val="00D13A0D"/>
    <w:rsid w:val="00D13C3C"/>
    <w:rsid w:val="00D13C78"/>
    <w:rsid w:val="00D13D09"/>
    <w:rsid w:val="00D13D52"/>
    <w:rsid w:val="00D13D9C"/>
    <w:rsid w:val="00D13F6A"/>
    <w:rsid w:val="00D142ED"/>
    <w:rsid w:val="00D144BD"/>
    <w:rsid w:val="00D145F3"/>
    <w:rsid w:val="00D14695"/>
    <w:rsid w:val="00D146EA"/>
    <w:rsid w:val="00D14D55"/>
    <w:rsid w:val="00D150D5"/>
    <w:rsid w:val="00D15143"/>
    <w:rsid w:val="00D15585"/>
    <w:rsid w:val="00D156D6"/>
    <w:rsid w:val="00D1573F"/>
    <w:rsid w:val="00D1596F"/>
    <w:rsid w:val="00D15B25"/>
    <w:rsid w:val="00D15C63"/>
    <w:rsid w:val="00D16252"/>
    <w:rsid w:val="00D162FC"/>
    <w:rsid w:val="00D16692"/>
    <w:rsid w:val="00D16FCB"/>
    <w:rsid w:val="00D17061"/>
    <w:rsid w:val="00D17173"/>
    <w:rsid w:val="00D1727F"/>
    <w:rsid w:val="00D172CF"/>
    <w:rsid w:val="00D17404"/>
    <w:rsid w:val="00D1748D"/>
    <w:rsid w:val="00D1751D"/>
    <w:rsid w:val="00D17565"/>
    <w:rsid w:val="00D17684"/>
    <w:rsid w:val="00D176DC"/>
    <w:rsid w:val="00D17736"/>
    <w:rsid w:val="00D179B2"/>
    <w:rsid w:val="00D17A00"/>
    <w:rsid w:val="00D17ADB"/>
    <w:rsid w:val="00D17D70"/>
    <w:rsid w:val="00D17F15"/>
    <w:rsid w:val="00D203E2"/>
    <w:rsid w:val="00D20532"/>
    <w:rsid w:val="00D2068C"/>
    <w:rsid w:val="00D206F7"/>
    <w:rsid w:val="00D20845"/>
    <w:rsid w:val="00D20898"/>
    <w:rsid w:val="00D20CFD"/>
    <w:rsid w:val="00D20D1E"/>
    <w:rsid w:val="00D20DD6"/>
    <w:rsid w:val="00D20F52"/>
    <w:rsid w:val="00D2130C"/>
    <w:rsid w:val="00D2158E"/>
    <w:rsid w:val="00D21A19"/>
    <w:rsid w:val="00D21B83"/>
    <w:rsid w:val="00D21B96"/>
    <w:rsid w:val="00D21BDE"/>
    <w:rsid w:val="00D21E47"/>
    <w:rsid w:val="00D21FBB"/>
    <w:rsid w:val="00D22189"/>
    <w:rsid w:val="00D22230"/>
    <w:rsid w:val="00D22326"/>
    <w:rsid w:val="00D2249E"/>
    <w:rsid w:val="00D22A4D"/>
    <w:rsid w:val="00D22DBD"/>
    <w:rsid w:val="00D23115"/>
    <w:rsid w:val="00D2312A"/>
    <w:rsid w:val="00D23130"/>
    <w:rsid w:val="00D23623"/>
    <w:rsid w:val="00D23695"/>
    <w:rsid w:val="00D23874"/>
    <w:rsid w:val="00D23A0A"/>
    <w:rsid w:val="00D23A20"/>
    <w:rsid w:val="00D23D10"/>
    <w:rsid w:val="00D23E71"/>
    <w:rsid w:val="00D23F1A"/>
    <w:rsid w:val="00D23F56"/>
    <w:rsid w:val="00D242C4"/>
    <w:rsid w:val="00D2448C"/>
    <w:rsid w:val="00D245B7"/>
    <w:rsid w:val="00D246DD"/>
    <w:rsid w:val="00D24739"/>
    <w:rsid w:val="00D2486E"/>
    <w:rsid w:val="00D24918"/>
    <w:rsid w:val="00D24A1C"/>
    <w:rsid w:val="00D24B9D"/>
    <w:rsid w:val="00D24BB2"/>
    <w:rsid w:val="00D24C7B"/>
    <w:rsid w:val="00D24CCF"/>
    <w:rsid w:val="00D250FE"/>
    <w:rsid w:val="00D251B8"/>
    <w:rsid w:val="00D255EB"/>
    <w:rsid w:val="00D2575C"/>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DC"/>
    <w:rsid w:val="00D26B9A"/>
    <w:rsid w:val="00D26DF2"/>
    <w:rsid w:val="00D26E2A"/>
    <w:rsid w:val="00D26EBE"/>
    <w:rsid w:val="00D272EE"/>
    <w:rsid w:val="00D276FD"/>
    <w:rsid w:val="00D2786B"/>
    <w:rsid w:val="00D27A41"/>
    <w:rsid w:val="00D27BA9"/>
    <w:rsid w:val="00D27BAD"/>
    <w:rsid w:val="00D27BCC"/>
    <w:rsid w:val="00D27C2B"/>
    <w:rsid w:val="00D27C79"/>
    <w:rsid w:val="00D27D2E"/>
    <w:rsid w:val="00D27FB2"/>
    <w:rsid w:val="00D3006A"/>
    <w:rsid w:val="00D302DA"/>
    <w:rsid w:val="00D3043A"/>
    <w:rsid w:val="00D30497"/>
    <w:rsid w:val="00D3057A"/>
    <w:rsid w:val="00D306EB"/>
    <w:rsid w:val="00D3089D"/>
    <w:rsid w:val="00D30951"/>
    <w:rsid w:val="00D3097C"/>
    <w:rsid w:val="00D309F7"/>
    <w:rsid w:val="00D30B6D"/>
    <w:rsid w:val="00D30BD9"/>
    <w:rsid w:val="00D30C13"/>
    <w:rsid w:val="00D30CE6"/>
    <w:rsid w:val="00D30F7C"/>
    <w:rsid w:val="00D30FDC"/>
    <w:rsid w:val="00D30FF1"/>
    <w:rsid w:val="00D31071"/>
    <w:rsid w:val="00D3126C"/>
    <w:rsid w:val="00D316BC"/>
    <w:rsid w:val="00D318FE"/>
    <w:rsid w:val="00D31923"/>
    <w:rsid w:val="00D31B57"/>
    <w:rsid w:val="00D31C99"/>
    <w:rsid w:val="00D31CE7"/>
    <w:rsid w:val="00D31D5B"/>
    <w:rsid w:val="00D31DDE"/>
    <w:rsid w:val="00D31DE0"/>
    <w:rsid w:val="00D31F22"/>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118"/>
    <w:rsid w:val="00D4013C"/>
    <w:rsid w:val="00D40448"/>
    <w:rsid w:val="00D40579"/>
    <w:rsid w:val="00D405E3"/>
    <w:rsid w:val="00D406ED"/>
    <w:rsid w:val="00D408C3"/>
    <w:rsid w:val="00D40BE1"/>
    <w:rsid w:val="00D40E48"/>
    <w:rsid w:val="00D40EF0"/>
    <w:rsid w:val="00D40EF4"/>
    <w:rsid w:val="00D40F0D"/>
    <w:rsid w:val="00D4118D"/>
    <w:rsid w:val="00D41235"/>
    <w:rsid w:val="00D412EC"/>
    <w:rsid w:val="00D41535"/>
    <w:rsid w:val="00D417D8"/>
    <w:rsid w:val="00D418BC"/>
    <w:rsid w:val="00D419A7"/>
    <w:rsid w:val="00D41BFA"/>
    <w:rsid w:val="00D41D14"/>
    <w:rsid w:val="00D42345"/>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C7D"/>
    <w:rsid w:val="00D45FFC"/>
    <w:rsid w:val="00D46267"/>
    <w:rsid w:val="00D46334"/>
    <w:rsid w:val="00D463C4"/>
    <w:rsid w:val="00D4660E"/>
    <w:rsid w:val="00D467AC"/>
    <w:rsid w:val="00D46ACD"/>
    <w:rsid w:val="00D470A9"/>
    <w:rsid w:val="00D47409"/>
    <w:rsid w:val="00D4769C"/>
    <w:rsid w:val="00D477BF"/>
    <w:rsid w:val="00D477DC"/>
    <w:rsid w:val="00D47887"/>
    <w:rsid w:val="00D47B8E"/>
    <w:rsid w:val="00D47B95"/>
    <w:rsid w:val="00D47C5B"/>
    <w:rsid w:val="00D47CDD"/>
    <w:rsid w:val="00D47DF5"/>
    <w:rsid w:val="00D5021D"/>
    <w:rsid w:val="00D50487"/>
    <w:rsid w:val="00D5060A"/>
    <w:rsid w:val="00D506AD"/>
    <w:rsid w:val="00D506FF"/>
    <w:rsid w:val="00D50A61"/>
    <w:rsid w:val="00D50E4E"/>
    <w:rsid w:val="00D50ECF"/>
    <w:rsid w:val="00D51013"/>
    <w:rsid w:val="00D51100"/>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C32"/>
    <w:rsid w:val="00D53301"/>
    <w:rsid w:val="00D5338F"/>
    <w:rsid w:val="00D533C5"/>
    <w:rsid w:val="00D53514"/>
    <w:rsid w:val="00D53884"/>
    <w:rsid w:val="00D53950"/>
    <w:rsid w:val="00D53A3C"/>
    <w:rsid w:val="00D53B7B"/>
    <w:rsid w:val="00D53BC5"/>
    <w:rsid w:val="00D53C31"/>
    <w:rsid w:val="00D53CE4"/>
    <w:rsid w:val="00D53F30"/>
    <w:rsid w:val="00D543A0"/>
    <w:rsid w:val="00D544C0"/>
    <w:rsid w:val="00D54657"/>
    <w:rsid w:val="00D54716"/>
    <w:rsid w:val="00D54D99"/>
    <w:rsid w:val="00D54F81"/>
    <w:rsid w:val="00D54FA1"/>
    <w:rsid w:val="00D550C0"/>
    <w:rsid w:val="00D5513A"/>
    <w:rsid w:val="00D554A0"/>
    <w:rsid w:val="00D5556C"/>
    <w:rsid w:val="00D558B2"/>
    <w:rsid w:val="00D558EC"/>
    <w:rsid w:val="00D55AFE"/>
    <w:rsid w:val="00D55C92"/>
    <w:rsid w:val="00D55CB5"/>
    <w:rsid w:val="00D55D43"/>
    <w:rsid w:val="00D560B4"/>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AD3"/>
    <w:rsid w:val="00D60B30"/>
    <w:rsid w:val="00D610A9"/>
    <w:rsid w:val="00D61533"/>
    <w:rsid w:val="00D615BC"/>
    <w:rsid w:val="00D61766"/>
    <w:rsid w:val="00D618AC"/>
    <w:rsid w:val="00D618F2"/>
    <w:rsid w:val="00D61B0A"/>
    <w:rsid w:val="00D61B3F"/>
    <w:rsid w:val="00D61F95"/>
    <w:rsid w:val="00D622DF"/>
    <w:rsid w:val="00D62559"/>
    <w:rsid w:val="00D6275E"/>
    <w:rsid w:val="00D628FF"/>
    <w:rsid w:val="00D629D1"/>
    <w:rsid w:val="00D62C3D"/>
    <w:rsid w:val="00D62D27"/>
    <w:rsid w:val="00D62EFF"/>
    <w:rsid w:val="00D63052"/>
    <w:rsid w:val="00D63087"/>
    <w:rsid w:val="00D630A0"/>
    <w:rsid w:val="00D630E9"/>
    <w:rsid w:val="00D632D1"/>
    <w:rsid w:val="00D634FF"/>
    <w:rsid w:val="00D635C6"/>
    <w:rsid w:val="00D63756"/>
    <w:rsid w:val="00D63789"/>
    <w:rsid w:val="00D6378C"/>
    <w:rsid w:val="00D63798"/>
    <w:rsid w:val="00D638F8"/>
    <w:rsid w:val="00D639FC"/>
    <w:rsid w:val="00D63B65"/>
    <w:rsid w:val="00D63BAF"/>
    <w:rsid w:val="00D63C42"/>
    <w:rsid w:val="00D6404A"/>
    <w:rsid w:val="00D64357"/>
    <w:rsid w:val="00D643B9"/>
    <w:rsid w:val="00D643F0"/>
    <w:rsid w:val="00D64A77"/>
    <w:rsid w:val="00D64B3E"/>
    <w:rsid w:val="00D64B9E"/>
    <w:rsid w:val="00D64EA6"/>
    <w:rsid w:val="00D6511A"/>
    <w:rsid w:val="00D6521F"/>
    <w:rsid w:val="00D652AB"/>
    <w:rsid w:val="00D654C6"/>
    <w:rsid w:val="00D65530"/>
    <w:rsid w:val="00D65620"/>
    <w:rsid w:val="00D65658"/>
    <w:rsid w:val="00D656A5"/>
    <w:rsid w:val="00D65864"/>
    <w:rsid w:val="00D658FE"/>
    <w:rsid w:val="00D65AC7"/>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AA4"/>
    <w:rsid w:val="00D70B98"/>
    <w:rsid w:val="00D70C03"/>
    <w:rsid w:val="00D70C13"/>
    <w:rsid w:val="00D70C5B"/>
    <w:rsid w:val="00D70D9F"/>
    <w:rsid w:val="00D71115"/>
    <w:rsid w:val="00D712BC"/>
    <w:rsid w:val="00D714BF"/>
    <w:rsid w:val="00D7195A"/>
    <w:rsid w:val="00D719A0"/>
    <w:rsid w:val="00D71AE8"/>
    <w:rsid w:val="00D71B2B"/>
    <w:rsid w:val="00D71CBF"/>
    <w:rsid w:val="00D7210A"/>
    <w:rsid w:val="00D721B1"/>
    <w:rsid w:val="00D72224"/>
    <w:rsid w:val="00D72612"/>
    <w:rsid w:val="00D7262B"/>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E7"/>
    <w:rsid w:val="00D75107"/>
    <w:rsid w:val="00D75119"/>
    <w:rsid w:val="00D75273"/>
    <w:rsid w:val="00D753E3"/>
    <w:rsid w:val="00D7573A"/>
    <w:rsid w:val="00D7589C"/>
    <w:rsid w:val="00D759BF"/>
    <w:rsid w:val="00D75A64"/>
    <w:rsid w:val="00D75B61"/>
    <w:rsid w:val="00D75ED5"/>
    <w:rsid w:val="00D7616B"/>
    <w:rsid w:val="00D76241"/>
    <w:rsid w:val="00D765C1"/>
    <w:rsid w:val="00D76648"/>
    <w:rsid w:val="00D769F6"/>
    <w:rsid w:val="00D76C51"/>
    <w:rsid w:val="00D76D63"/>
    <w:rsid w:val="00D76DB2"/>
    <w:rsid w:val="00D76E30"/>
    <w:rsid w:val="00D770CC"/>
    <w:rsid w:val="00D77440"/>
    <w:rsid w:val="00D77490"/>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302"/>
    <w:rsid w:val="00D8445C"/>
    <w:rsid w:val="00D8448F"/>
    <w:rsid w:val="00D8451D"/>
    <w:rsid w:val="00D845DD"/>
    <w:rsid w:val="00D847C9"/>
    <w:rsid w:val="00D849BD"/>
    <w:rsid w:val="00D84A2E"/>
    <w:rsid w:val="00D84A40"/>
    <w:rsid w:val="00D84C6C"/>
    <w:rsid w:val="00D84CE4"/>
    <w:rsid w:val="00D84D36"/>
    <w:rsid w:val="00D84DD7"/>
    <w:rsid w:val="00D85530"/>
    <w:rsid w:val="00D85682"/>
    <w:rsid w:val="00D858C5"/>
    <w:rsid w:val="00D858E9"/>
    <w:rsid w:val="00D8604E"/>
    <w:rsid w:val="00D8611D"/>
    <w:rsid w:val="00D863B9"/>
    <w:rsid w:val="00D864CD"/>
    <w:rsid w:val="00D8699F"/>
    <w:rsid w:val="00D86A20"/>
    <w:rsid w:val="00D86C69"/>
    <w:rsid w:val="00D86E7D"/>
    <w:rsid w:val="00D873CE"/>
    <w:rsid w:val="00D87562"/>
    <w:rsid w:val="00D87681"/>
    <w:rsid w:val="00D877A3"/>
    <w:rsid w:val="00D8784D"/>
    <w:rsid w:val="00D87A27"/>
    <w:rsid w:val="00D87A63"/>
    <w:rsid w:val="00D87A78"/>
    <w:rsid w:val="00D87C33"/>
    <w:rsid w:val="00D87CC0"/>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E2"/>
    <w:rsid w:val="00D925B9"/>
    <w:rsid w:val="00D92687"/>
    <w:rsid w:val="00D92ADC"/>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783"/>
    <w:rsid w:val="00D95967"/>
    <w:rsid w:val="00D959D4"/>
    <w:rsid w:val="00D959E5"/>
    <w:rsid w:val="00D959F0"/>
    <w:rsid w:val="00D95A49"/>
    <w:rsid w:val="00D95CA6"/>
    <w:rsid w:val="00D95CAB"/>
    <w:rsid w:val="00D95EF8"/>
    <w:rsid w:val="00D96016"/>
    <w:rsid w:val="00D9605C"/>
    <w:rsid w:val="00D96261"/>
    <w:rsid w:val="00D96272"/>
    <w:rsid w:val="00D96283"/>
    <w:rsid w:val="00D962FB"/>
    <w:rsid w:val="00D963EE"/>
    <w:rsid w:val="00D9651B"/>
    <w:rsid w:val="00D96570"/>
    <w:rsid w:val="00D96587"/>
    <w:rsid w:val="00D96860"/>
    <w:rsid w:val="00D968C8"/>
    <w:rsid w:val="00D96B5D"/>
    <w:rsid w:val="00D96D82"/>
    <w:rsid w:val="00D96DE7"/>
    <w:rsid w:val="00D96E18"/>
    <w:rsid w:val="00D96ED6"/>
    <w:rsid w:val="00D96F4E"/>
    <w:rsid w:val="00D96F77"/>
    <w:rsid w:val="00D97088"/>
    <w:rsid w:val="00D970B8"/>
    <w:rsid w:val="00D970CB"/>
    <w:rsid w:val="00D970FA"/>
    <w:rsid w:val="00D9787F"/>
    <w:rsid w:val="00D97AE6"/>
    <w:rsid w:val="00D97E1A"/>
    <w:rsid w:val="00D97F72"/>
    <w:rsid w:val="00DA0086"/>
    <w:rsid w:val="00DA01C7"/>
    <w:rsid w:val="00DA0330"/>
    <w:rsid w:val="00DA03EA"/>
    <w:rsid w:val="00DA056A"/>
    <w:rsid w:val="00DA0876"/>
    <w:rsid w:val="00DA093F"/>
    <w:rsid w:val="00DA0A57"/>
    <w:rsid w:val="00DA0C72"/>
    <w:rsid w:val="00DA0D20"/>
    <w:rsid w:val="00DA0DDC"/>
    <w:rsid w:val="00DA0E18"/>
    <w:rsid w:val="00DA0F43"/>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C8C"/>
    <w:rsid w:val="00DA5CC5"/>
    <w:rsid w:val="00DA5DAE"/>
    <w:rsid w:val="00DA5DFA"/>
    <w:rsid w:val="00DA6334"/>
    <w:rsid w:val="00DA65D6"/>
    <w:rsid w:val="00DA6960"/>
    <w:rsid w:val="00DA6B12"/>
    <w:rsid w:val="00DA6C7B"/>
    <w:rsid w:val="00DA7161"/>
    <w:rsid w:val="00DA7319"/>
    <w:rsid w:val="00DA7395"/>
    <w:rsid w:val="00DA746A"/>
    <w:rsid w:val="00DA7657"/>
    <w:rsid w:val="00DA778C"/>
    <w:rsid w:val="00DA7954"/>
    <w:rsid w:val="00DA7960"/>
    <w:rsid w:val="00DA7B7D"/>
    <w:rsid w:val="00DA7BDD"/>
    <w:rsid w:val="00DA7CFA"/>
    <w:rsid w:val="00DA7E67"/>
    <w:rsid w:val="00DB0147"/>
    <w:rsid w:val="00DB0222"/>
    <w:rsid w:val="00DB04AF"/>
    <w:rsid w:val="00DB0602"/>
    <w:rsid w:val="00DB0606"/>
    <w:rsid w:val="00DB07E4"/>
    <w:rsid w:val="00DB0A4D"/>
    <w:rsid w:val="00DB0A66"/>
    <w:rsid w:val="00DB0B9A"/>
    <w:rsid w:val="00DB0EA9"/>
    <w:rsid w:val="00DB1157"/>
    <w:rsid w:val="00DB138E"/>
    <w:rsid w:val="00DB140A"/>
    <w:rsid w:val="00DB1721"/>
    <w:rsid w:val="00DB1773"/>
    <w:rsid w:val="00DB19D4"/>
    <w:rsid w:val="00DB1A78"/>
    <w:rsid w:val="00DB1E93"/>
    <w:rsid w:val="00DB1F61"/>
    <w:rsid w:val="00DB1F6B"/>
    <w:rsid w:val="00DB208F"/>
    <w:rsid w:val="00DB21CE"/>
    <w:rsid w:val="00DB2238"/>
    <w:rsid w:val="00DB231D"/>
    <w:rsid w:val="00DB23B6"/>
    <w:rsid w:val="00DB23F4"/>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0"/>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07"/>
    <w:rsid w:val="00DB644D"/>
    <w:rsid w:val="00DB64EA"/>
    <w:rsid w:val="00DB6666"/>
    <w:rsid w:val="00DB668F"/>
    <w:rsid w:val="00DB6770"/>
    <w:rsid w:val="00DB691E"/>
    <w:rsid w:val="00DB6AE1"/>
    <w:rsid w:val="00DB6C5B"/>
    <w:rsid w:val="00DB6FE2"/>
    <w:rsid w:val="00DB70ED"/>
    <w:rsid w:val="00DB711E"/>
    <w:rsid w:val="00DB7143"/>
    <w:rsid w:val="00DB7279"/>
    <w:rsid w:val="00DB7280"/>
    <w:rsid w:val="00DB72A5"/>
    <w:rsid w:val="00DB73EC"/>
    <w:rsid w:val="00DB74AF"/>
    <w:rsid w:val="00DB769D"/>
    <w:rsid w:val="00DB7772"/>
    <w:rsid w:val="00DB77FA"/>
    <w:rsid w:val="00DB785C"/>
    <w:rsid w:val="00DB7C40"/>
    <w:rsid w:val="00DC008C"/>
    <w:rsid w:val="00DC0280"/>
    <w:rsid w:val="00DC02B0"/>
    <w:rsid w:val="00DC040A"/>
    <w:rsid w:val="00DC0510"/>
    <w:rsid w:val="00DC0669"/>
    <w:rsid w:val="00DC08AF"/>
    <w:rsid w:val="00DC0A2A"/>
    <w:rsid w:val="00DC0AB6"/>
    <w:rsid w:val="00DC0CFE"/>
    <w:rsid w:val="00DC1082"/>
    <w:rsid w:val="00DC123D"/>
    <w:rsid w:val="00DC12D2"/>
    <w:rsid w:val="00DC13F2"/>
    <w:rsid w:val="00DC1512"/>
    <w:rsid w:val="00DC181E"/>
    <w:rsid w:val="00DC1CB4"/>
    <w:rsid w:val="00DC1F3D"/>
    <w:rsid w:val="00DC2193"/>
    <w:rsid w:val="00DC231B"/>
    <w:rsid w:val="00DC2800"/>
    <w:rsid w:val="00DC29B4"/>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11"/>
    <w:rsid w:val="00DC4945"/>
    <w:rsid w:val="00DC4A9B"/>
    <w:rsid w:val="00DC4B97"/>
    <w:rsid w:val="00DC4BAB"/>
    <w:rsid w:val="00DC4C08"/>
    <w:rsid w:val="00DC4C56"/>
    <w:rsid w:val="00DC4CD1"/>
    <w:rsid w:val="00DC511E"/>
    <w:rsid w:val="00DC51E2"/>
    <w:rsid w:val="00DC56A4"/>
    <w:rsid w:val="00DC573D"/>
    <w:rsid w:val="00DC57AA"/>
    <w:rsid w:val="00DC59CC"/>
    <w:rsid w:val="00DC59FD"/>
    <w:rsid w:val="00DC5C96"/>
    <w:rsid w:val="00DC5F0B"/>
    <w:rsid w:val="00DC6447"/>
    <w:rsid w:val="00DC653B"/>
    <w:rsid w:val="00DC658D"/>
    <w:rsid w:val="00DC6A81"/>
    <w:rsid w:val="00DC6FA0"/>
    <w:rsid w:val="00DC7026"/>
    <w:rsid w:val="00DC719A"/>
    <w:rsid w:val="00DC7942"/>
    <w:rsid w:val="00DC79A0"/>
    <w:rsid w:val="00DC7B51"/>
    <w:rsid w:val="00DC7ED1"/>
    <w:rsid w:val="00DC7ED9"/>
    <w:rsid w:val="00DC7F44"/>
    <w:rsid w:val="00DD002F"/>
    <w:rsid w:val="00DD0056"/>
    <w:rsid w:val="00DD00F6"/>
    <w:rsid w:val="00DD045D"/>
    <w:rsid w:val="00DD052B"/>
    <w:rsid w:val="00DD0570"/>
    <w:rsid w:val="00DD0659"/>
    <w:rsid w:val="00DD0701"/>
    <w:rsid w:val="00DD081E"/>
    <w:rsid w:val="00DD0873"/>
    <w:rsid w:val="00DD0A80"/>
    <w:rsid w:val="00DD0C5A"/>
    <w:rsid w:val="00DD0F81"/>
    <w:rsid w:val="00DD10F0"/>
    <w:rsid w:val="00DD1174"/>
    <w:rsid w:val="00DD11B6"/>
    <w:rsid w:val="00DD12E6"/>
    <w:rsid w:val="00DD1515"/>
    <w:rsid w:val="00DD1783"/>
    <w:rsid w:val="00DD1852"/>
    <w:rsid w:val="00DD1BFC"/>
    <w:rsid w:val="00DD1CDF"/>
    <w:rsid w:val="00DD1DF2"/>
    <w:rsid w:val="00DD20A8"/>
    <w:rsid w:val="00DD2322"/>
    <w:rsid w:val="00DD2421"/>
    <w:rsid w:val="00DD24FF"/>
    <w:rsid w:val="00DD2846"/>
    <w:rsid w:val="00DD2AD9"/>
    <w:rsid w:val="00DD3134"/>
    <w:rsid w:val="00DD324E"/>
    <w:rsid w:val="00DD359C"/>
    <w:rsid w:val="00DD35C7"/>
    <w:rsid w:val="00DD3AFC"/>
    <w:rsid w:val="00DD3BD0"/>
    <w:rsid w:val="00DD3C6A"/>
    <w:rsid w:val="00DD3E84"/>
    <w:rsid w:val="00DD4020"/>
    <w:rsid w:val="00DD4062"/>
    <w:rsid w:val="00DD4085"/>
    <w:rsid w:val="00DD4087"/>
    <w:rsid w:val="00DD4179"/>
    <w:rsid w:val="00DD43CB"/>
    <w:rsid w:val="00DD43D6"/>
    <w:rsid w:val="00DD45FC"/>
    <w:rsid w:val="00DD4657"/>
    <w:rsid w:val="00DD5115"/>
    <w:rsid w:val="00DD52C2"/>
    <w:rsid w:val="00DD53D5"/>
    <w:rsid w:val="00DD5483"/>
    <w:rsid w:val="00DD5623"/>
    <w:rsid w:val="00DD5655"/>
    <w:rsid w:val="00DD58C0"/>
    <w:rsid w:val="00DD5AD8"/>
    <w:rsid w:val="00DD5C0C"/>
    <w:rsid w:val="00DD5C44"/>
    <w:rsid w:val="00DD5D4A"/>
    <w:rsid w:val="00DD609D"/>
    <w:rsid w:val="00DD60BC"/>
    <w:rsid w:val="00DD61B7"/>
    <w:rsid w:val="00DD61FD"/>
    <w:rsid w:val="00DD6235"/>
    <w:rsid w:val="00DD642B"/>
    <w:rsid w:val="00DD671C"/>
    <w:rsid w:val="00DD6729"/>
    <w:rsid w:val="00DD68D4"/>
    <w:rsid w:val="00DD690D"/>
    <w:rsid w:val="00DD6B6D"/>
    <w:rsid w:val="00DD6BF1"/>
    <w:rsid w:val="00DD6D2C"/>
    <w:rsid w:val="00DD702F"/>
    <w:rsid w:val="00DD7163"/>
    <w:rsid w:val="00DD749E"/>
    <w:rsid w:val="00DD74E5"/>
    <w:rsid w:val="00DD758C"/>
    <w:rsid w:val="00DD7671"/>
    <w:rsid w:val="00DD78D3"/>
    <w:rsid w:val="00DD7A79"/>
    <w:rsid w:val="00DD7D6A"/>
    <w:rsid w:val="00DE016D"/>
    <w:rsid w:val="00DE051C"/>
    <w:rsid w:val="00DE05DF"/>
    <w:rsid w:val="00DE0B09"/>
    <w:rsid w:val="00DE0E16"/>
    <w:rsid w:val="00DE0E45"/>
    <w:rsid w:val="00DE0E88"/>
    <w:rsid w:val="00DE133C"/>
    <w:rsid w:val="00DE1439"/>
    <w:rsid w:val="00DE1542"/>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765"/>
    <w:rsid w:val="00DE38B6"/>
    <w:rsid w:val="00DE3A95"/>
    <w:rsid w:val="00DE3ABF"/>
    <w:rsid w:val="00DE3AD1"/>
    <w:rsid w:val="00DE3B00"/>
    <w:rsid w:val="00DE3E32"/>
    <w:rsid w:val="00DE4034"/>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04"/>
    <w:rsid w:val="00DE6F74"/>
    <w:rsid w:val="00DE7020"/>
    <w:rsid w:val="00DE70D2"/>
    <w:rsid w:val="00DE71DB"/>
    <w:rsid w:val="00DE74A1"/>
    <w:rsid w:val="00DE7683"/>
    <w:rsid w:val="00DE7E52"/>
    <w:rsid w:val="00DE7F73"/>
    <w:rsid w:val="00DF0052"/>
    <w:rsid w:val="00DF00BC"/>
    <w:rsid w:val="00DF01AE"/>
    <w:rsid w:val="00DF0504"/>
    <w:rsid w:val="00DF05C5"/>
    <w:rsid w:val="00DF068A"/>
    <w:rsid w:val="00DF0CF6"/>
    <w:rsid w:val="00DF0E09"/>
    <w:rsid w:val="00DF0E0C"/>
    <w:rsid w:val="00DF121D"/>
    <w:rsid w:val="00DF122D"/>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CCE"/>
    <w:rsid w:val="00DF3E74"/>
    <w:rsid w:val="00DF417A"/>
    <w:rsid w:val="00DF42DC"/>
    <w:rsid w:val="00DF4406"/>
    <w:rsid w:val="00DF4516"/>
    <w:rsid w:val="00DF468A"/>
    <w:rsid w:val="00DF4994"/>
    <w:rsid w:val="00DF4B87"/>
    <w:rsid w:val="00DF4E8F"/>
    <w:rsid w:val="00DF50C1"/>
    <w:rsid w:val="00DF50D8"/>
    <w:rsid w:val="00DF50FA"/>
    <w:rsid w:val="00DF52C5"/>
    <w:rsid w:val="00DF558A"/>
    <w:rsid w:val="00DF5637"/>
    <w:rsid w:val="00DF569F"/>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E01"/>
    <w:rsid w:val="00DF6F1E"/>
    <w:rsid w:val="00DF6FE9"/>
    <w:rsid w:val="00DF7629"/>
    <w:rsid w:val="00DF79BB"/>
    <w:rsid w:val="00DF7D42"/>
    <w:rsid w:val="00E0001F"/>
    <w:rsid w:val="00E000A0"/>
    <w:rsid w:val="00E00197"/>
    <w:rsid w:val="00E0040B"/>
    <w:rsid w:val="00E00488"/>
    <w:rsid w:val="00E004D4"/>
    <w:rsid w:val="00E005D9"/>
    <w:rsid w:val="00E00702"/>
    <w:rsid w:val="00E009CF"/>
    <w:rsid w:val="00E00A25"/>
    <w:rsid w:val="00E00A8B"/>
    <w:rsid w:val="00E00AF1"/>
    <w:rsid w:val="00E00EA6"/>
    <w:rsid w:val="00E01010"/>
    <w:rsid w:val="00E01140"/>
    <w:rsid w:val="00E013D5"/>
    <w:rsid w:val="00E01484"/>
    <w:rsid w:val="00E014A6"/>
    <w:rsid w:val="00E0171C"/>
    <w:rsid w:val="00E01944"/>
    <w:rsid w:val="00E019C8"/>
    <w:rsid w:val="00E01A4C"/>
    <w:rsid w:val="00E01C28"/>
    <w:rsid w:val="00E01C7B"/>
    <w:rsid w:val="00E01E02"/>
    <w:rsid w:val="00E01E2A"/>
    <w:rsid w:val="00E02A8D"/>
    <w:rsid w:val="00E02B4C"/>
    <w:rsid w:val="00E02BD0"/>
    <w:rsid w:val="00E02C90"/>
    <w:rsid w:val="00E02E58"/>
    <w:rsid w:val="00E02F96"/>
    <w:rsid w:val="00E03034"/>
    <w:rsid w:val="00E031EF"/>
    <w:rsid w:val="00E03331"/>
    <w:rsid w:val="00E034F7"/>
    <w:rsid w:val="00E036E7"/>
    <w:rsid w:val="00E0386A"/>
    <w:rsid w:val="00E0397A"/>
    <w:rsid w:val="00E0401A"/>
    <w:rsid w:val="00E042DF"/>
    <w:rsid w:val="00E044CC"/>
    <w:rsid w:val="00E04566"/>
    <w:rsid w:val="00E045D7"/>
    <w:rsid w:val="00E047B8"/>
    <w:rsid w:val="00E049E5"/>
    <w:rsid w:val="00E04AB5"/>
    <w:rsid w:val="00E04B8E"/>
    <w:rsid w:val="00E04FEB"/>
    <w:rsid w:val="00E050E4"/>
    <w:rsid w:val="00E05131"/>
    <w:rsid w:val="00E051FE"/>
    <w:rsid w:val="00E052B1"/>
    <w:rsid w:val="00E053A3"/>
    <w:rsid w:val="00E05489"/>
    <w:rsid w:val="00E0554F"/>
    <w:rsid w:val="00E057F5"/>
    <w:rsid w:val="00E05978"/>
    <w:rsid w:val="00E0637F"/>
    <w:rsid w:val="00E06508"/>
    <w:rsid w:val="00E065E3"/>
    <w:rsid w:val="00E06618"/>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49B"/>
    <w:rsid w:val="00E1277F"/>
    <w:rsid w:val="00E128AB"/>
    <w:rsid w:val="00E12983"/>
    <w:rsid w:val="00E12B00"/>
    <w:rsid w:val="00E12BC5"/>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69"/>
    <w:rsid w:val="00E14BED"/>
    <w:rsid w:val="00E14C5F"/>
    <w:rsid w:val="00E14C73"/>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0FFD"/>
    <w:rsid w:val="00E2122B"/>
    <w:rsid w:val="00E21283"/>
    <w:rsid w:val="00E2158C"/>
    <w:rsid w:val="00E217EE"/>
    <w:rsid w:val="00E21D9C"/>
    <w:rsid w:val="00E21EE0"/>
    <w:rsid w:val="00E22033"/>
    <w:rsid w:val="00E221B9"/>
    <w:rsid w:val="00E2238B"/>
    <w:rsid w:val="00E226DF"/>
    <w:rsid w:val="00E22AD6"/>
    <w:rsid w:val="00E22CB6"/>
    <w:rsid w:val="00E22F27"/>
    <w:rsid w:val="00E2318E"/>
    <w:rsid w:val="00E232DF"/>
    <w:rsid w:val="00E2336B"/>
    <w:rsid w:val="00E2347F"/>
    <w:rsid w:val="00E234C8"/>
    <w:rsid w:val="00E23527"/>
    <w:rsid w:val="00E236A7"/>
    <w:rsid w:val="00E2370B"/>
    <w:rsid w:val="00E23791"/>
    <w:rsid w:val="00E23A72"/>
    <w:rsid w:val="00E23AD2"/>
    <w:rsid w:val="00E23DC0"/>
    <w:rsid w:val="00E23F24"/>
    <w:rsid w:val="00E24242"/>
    <w:rsid w:val="00E2435C"/>
    <w:rsid w:val="00E24378"/>
    <w:rsid w:val="00E243BD"/>
    <w:rsid w:val="00E243E6"/>
    <w:rsid w:val="00E244BC"/>
    <w:rsid w:val="00E244CF"/>
    <w:rsid w:val="00E245BB"/>
    <w:rsid w:val="00E24622"/>
    <w:rsid w:val="00E247BC"/>
    <w:rsid w:val="00E24BEF"/>
    <w:rsid w:val="00E24F7A"/>
    <w:rsid w:val="00E251AE"/>
    <w:rsid w:val="00E253AF"/>
    <w:rsid w:val="00E2540E"/>
    <w:rsid w:val="00E2595A"/>
    <w:rsid w:val="00E25A2D"/>
    <w:rsid w:val="00E25AEC"/>
    <w:rsid w:val="00E25C3E"/>
    <w:rsid w:val="00E25FB3"/>
    <w:rsid w:val="00E26291"/>
    <w:rsid w:val="00E262AA"/>
    <w:rsid w:val="00E263E2"/>
    <w:rsid w:val="00E26716"/>
    <w:rsid w:val="00E26765"/>
    <w:rsid w:val="00E26885"/>
    <w:rsid w:val="00E2695E"/>
    <w:rsid w:val="00E26A75"/>
    <w:rsid w:val="00E26B03"/>
    <w:rsid w:val="00E26EE9"/>
    <w:rsid w:val="00E270AE"/>
    <w:rsid w:val="00E2725A"/>
    <w:rsid w:val="00E2759D"/>
    <w:rsid w:val="00E27702"/>
    <w:rsid w:val="00E2774B"/>
    <w:rsid w:val="00E278CB"/>
    <w:rsid w:val="00E278EF"/>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43"/>
    <w:rsid w:val="00E317EB"/>
    <w:rsid w:val="00E31A1C"/>
    <w:rsid w:val="00E31A25"/>
    <w:rsid w:val="00E31AF8"/>
    <w:rsid w:val="00E320ED"/>
    <w:rsid w:val="00E321B3"/>
    <w:rsid w:val="00E324C9"/>
    <w:rsid w:val="00E32805"/>
    <w:rsid w:val="00E32930"/>
    <w:rsid w:val="00E32D49"/>
    <w:rsid w:val="00E32D57"/>
    <w:rsid w:val="00E331C2"/>
    <w:rsid w:val="00E331CB"/>
    <w:rsid w:val="00E335DE"/>
    <w:rsid w:val="00E3371B"/>
    <w:rsid w:val="00E337C9"/>
    <w:rsid w:val="00E3380A"/>
    <w:rsid w:val="00E338DE"/>
    <w:rsid w:val="00E33BB9"/>
    <w:rsid w:val="00E33DEC"/>
    <w:rsid w:val="00E33E02"/>
    <w:rsid w:val="00E33E34"/>
    <w:rsid w:val="00E33EA6"/>
    <w:rsid w:val="00E33FED"/>
    <w:rsid w:val="00E34029"/>
    <w:rsid w:val="00E3411A"/>
    <w:rsid w:val="00E3419B"/>
    <w:rsid w:val="00E3441E"/>
    <w:rsid w:val="00E347A0"/>
    <w:rsid w:val="00E34949"/>
    <w:rsid w:val="00E34C92"/>
    <w:rsid w:val="00E34D63"/>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74"/>
    <w:rsid w:val="00E36294"/>
    <w:rsid w:val="00E362D3"/>
    <w:rsid w:val="00E36396"/>
    <w:rsid w:val="00E364B5"/>
    <w:rsid w:val="00E36598"/>
    <w:rsid w:val="00E36792"/>
    <w:rsid w:val="00E36B94"/>
    <w:rsid w:val="00E36BB7"/>
    <w:rsid w:val="00E36C03"/>
    <w:rsid w:val="00E36E13"/>
    <w:rsid w:val="00E36EA0"/>
    <w:rsid w:val="00E36ECA"/>
    <w:rsid w:val="00E3701C"/>
    <w:rsid w:val="00E371C9"/>
    <w:rsid w:val="00E37259"/>
    <w:rsid w:val="00E37561"/>
    <w:rsid w:val="00E37568"/>
    <w:rsid w:val="00E377ED"/>
    <w:rsid w:val="00E37901"/>
    <w:rsid w:val="00E37BFE"/>
    <w:rsid w:val="00E37C2D"/>
    <w:rsid w:val="00E37E0D"/>
    <w:rsid w:val="00E37E65"/>
    <w:rsid w:val="00E37F0B"/>
    <w:rsid w:val="00E40030"/>
    <w:rsid w:val="00E400AD"/>
    <w:rsid w:val="00E401D8"/>
    <w:rsid w:val="00E40205"/>
    <w:rsid w:val="00E40347"/>
    <w:rsid w:val="00E403FA"/>
    <w:rsid w:val="00E40799"/>
    <w:rsid w:val="00E40803"/>
    <w:rsid w:val="00E408D5"/>
    <w:rsid w:val="00E4095B"/>
    <w:rsid w:val="00E40AC3"/>
    <w:rsid w:val="00E40D02"/>
    <w:rsid w:val="00E40E24"/>
    <w:rsid w:val="00E4127B"/>
    <w:rsid w:val="00E413EE"/>
    <w:rsid w:val="00E4147E"/>
    <w:rsid w:val="00E4193D"/>
    <w:rsid w:val="00E419AD"/>
    <w:rsid w:val="00E419B1"/>
    <w:rsid w:val="00E41B2D"/>
    <w:rsid w:val="00E41BDE"/>
    <w:rsid w:val="00E41EAE"/>
    <w:rsid w:val="00E41F27"/>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037"/>
    <w:rsid w:val="00E44398"/>
    <w:rsid w:val="00E4450C"/>
    <w:rsid w:val="00E4452C"/>
    <w:rsid w:val="00E4457E"/>
    <w:rsid w:val="00E44683"/>
    <w:rsid w:val="00E449E2"/>
    <w:rsid w:val="00E44AD2"/>
    <w:rsid w:val="00E44DBF"/>
    <w:rsid w:val="00E44DDD"/>
    <w:rsid w:val="00E44E57"/>
    <w:rsid w:val="00E44EC4"/>
    <w:rsid w:val="00E451E5"/>
    <w:rsid w:val="00E453D4"/>
    <w:rsid w:val="00E453E3"/>
    <w:rsid w:val="00E45473"/>
    <w:rsid w:val="00E4569A"/>
    <w:rsid w:val="00E45799"/>
    <w:rsid w:val="00E459D2"/>
    <w:rsid w:val="00E45B4A"/>
    <w:rsid w:val="00E45BB4"/>
    <w:rsid w:val="00E45D11"/>
    <w:rsid w:val="00E45DC0"/>
    <w:rsid w:val="00E45DE5"/>
    <w:rsid w:val="00E460A2"/>
    <w:rsid w:val="00E461C8"/>
    <w:rsid w:val="00E46304"/>
    <w:rsid w:val="00E46363"/>
    <w:rsid w:val="00E46578"/>
    <w:rsid w:val="00E46582"/>
    <w:rsid w:val="00E467C8"/>
    <w:rsid w:val="00E46D00"/>
    <w:rsid w:val="00E47118"/>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10FC"/>
    <w:rsid w:val="00E5165A"/>
    <w:rsid w:val="00E516FA"/>
    <w:rsid w:val="00E518BF"/>
    <w:rsid w:val="00E51AFB"/>
    <w:rsid w:val="00E51BFE"/>
    <w:rsid w:val="00E51E86"/>
    <w:rsid w:val="00E51EF2"/>
    <w:rsid w:val="00E51F0C"/>
    <w:rsid w:val="00E51FEE"/>
    <w:rsid w:val="00E520BC"/>
    <w:rsid w:val="00E5221F"/>
    <w:rsid w:val="00E5222B"/>
    <w:rsid w:val="00E52260"/>
    <w:rsid w:val="00E523B3"/>
    <w:rsid w:val="00E525DB"/>
    <w:rsid w:val="00E52715"/>
    <w:rsid w:val="00E52ED5"/>
    <w:rsid w:val="00E52FFE"/>
    <w:rsid w:val="00E53194"/>
    <w:rsid w:val="00E531B9"/>
    <w:rsid w:val="00E533CA"/>
    <w:rsid w:val="00E53495"/>
    <w:rsid w:val="00E5368F"/>
    <w:rsid w:val="00E5378F"/>
    <w:rsid w:val="00E53A64"/>
    <w:rsid w:val="00E53A93"/>
    <w:rsid w:val="00E53BDB"/>
    <w:rsid w:val="00E53D1F"/>
    <w:rsid w:val="00E53E65"/>
    <w:rsid w:val="00E54132"/>
    <w:rsid w:val="00E54217"/>
    <w:rsid w:val="00E546CC"/>
    <w:rsid w:val="00E546D0"/>
    <w:rsid w:val="00E54B18"/>
    <w:rsid w:val="00E54BDD"/>
    <w:rsid w:val="00E54DF2"/>
    <w:rsid w:val="00E54EDA"/>
    <w:rsid w:val="00E551A4"/>
    <w:rsid w:val="00E551C4"/>
    <w:rsid w:val="00E55472"/>
    <w:rsid w:val="00E55E0B"/>
    <w:rsid w:val="00E55EE6"/>
    <w:rsid w:val="00E55FFC"/>
    <w:rsid w:val="00E56097"/>
    <w:rsid w:val="00E56122"/>
    <w:rsid w:val="00E56189"/>
    <w:rsid w:val="00E5659C"/>
    <w:rsid w:val="00E5661F"/>
    <w:rsid w:val="00E567AA"/>
    <w:rsid w:val="00E568B8"/>
    <w:rsid w:val="00E5691D"/>
    <w:rsid w:val="00E56D70"/>
    <w:rsid w:val="00E5709A"/>
    <w:rsid w:val="00E573C1"/>
    <w:rsid w:val="00E574EA"/>
    <w:rsid w:val="00E5760B"/>
    <w:rsid w:val="00E57718"/>
    <w:rsid w:val="00E57755"/>
    <w:rsid w:val="00E57A04"/>
    <w:rsid w:val="00E57B93"/>
    <w:rsid w:val="00E57BAB"/>
    <w:rsid w:val="00E57BED"/>
    <w:rsid w:val="00E57DA8"/>
    <w:rsid w:val="00E6009B"/>
    <w:rsid w:val="00E601D3"/>
    <w:rsid w:val="00E6039A"/>
    <w:rsid w:val="00E603CA"/>
    <w:rsid w:val="00E606F6"/>
    <w:rsid w:val="00E607BB"/>
    <w:rsid w:val="00E609AB"/>
    <w:rsid w:val="00E60A0F"/>
    <w:rsid w:val="00E60BED"/>
    <w:rsid w:val="00E60CAB"/>
    <w:rsid w:val="00E60D50"/>
    <w:rsid w:val="00E60EA1"/>
    <w:rsid w:val="00E60F8F"/>
    <w:rsid w:val="00E612EE"/>
    <w:rsid w:val="00E61C72"/>
    <w:rsid w:val="00E6207A"/>
    <w:rsid w:val="00E62181"/>
    <w:rsid w:val="00E621FC"/>
    <w:rsid w:val="00E623B3"/>
    <w:rsid w:val="00E6280A"/>
    <w:rsid w:val="00E62924"/>
    <w:rsid w:val="00E62A01"/>
    <w:rsid w:val="00E62A1D"/>
    <w:rsid w:val="00E62BB3"/>
    <w:rsid w:val="00E62C53"/>
    <w:rsid w:val="00E62C7D"/>
    <w:rsid w:val="00E62E1B"/>
    <w:rsid w:val="00E6307D"/>
    <w:rsid w:val="00E63276"/>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E0"/>
    <w:rsid w:val="00E7076E"/>
    <w:rsid w:val="00E707F2"/>
    <w:rsid w:val="00E7095B"/>
    <w:rsid w:val="00E70AA6"/>
    <w:rsid w:val="00E70E25"/>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2D"/>
    <w:rsid w:val="00E73151"/>
    <w:rsid w:val="00E73170"/>
    <w:rsid w:val="00E731A4"/>
    <w:rsid w:val="00E731B8"/>
    <w:rsid w:val="00E7322A"/>
    <w:rsid w:val="00E732D7"/>
    <w:rsid w:val="00E73313"/>
    <w:rsid w:val="00E7384F"/>
    <w:rsid w:val="00E73BFE"/>
    <w:rsid w:val="00E73D5E"/>
    <w:rsid w:val="00E73FB1"/>
    <w:rsid w:val="00E7412F"/>
    <w:rsid w:val="00E743B2"/>
    <w:rsid w:val="00E7457F"/>
    <w:rsid w:val="00E7460F"/>
    <w:rsid w:val="00E7477B"/>
    <w:rsid w:val="00E74EE0"/>
    <w:rsid w:val="00E74FDA"/>
    <w:rsid w:val="00E75047"/>
    <w:rsid w:val="00E754FA"/>
    <w:rsid w:val="00E757B6"/>
    <w:rsid w:val="00E758B8"/>
    <w:rsid w:val="00E75DA8"/>
    <w:rsid w:val="00E75EFA"/>
    <w:rsid w:val="00E76131"/>
    <w:rsid w:val="00E7630D"/>
    <w:rsid w:val="00E764A5"/>
    <w:rsid w:val="00E766DC"/>
    <w:rsid w:val="00E76796"/>
    <w:rsid w:val="00E7680F"/>
    <w:rsid w:val="00E768E2"/>
    <w:rsid w:val="00E76C7E"/>
    <w:rsid w:val="00E76E0A"/>
    <w:rsid w:val="00E76EAD"/>
    <w:rsid w:val="00E7709B"/>
    <w:rsid w:val="00E770F6"/>
    <w:rsid w:val="00E771E1"/>
    <w:rsid w:val="00E7720A"/>
    <w:rsid w:val="00E7724E"/>
    <w:rsid w:val="00E77688"/>
    <w:rsid w:val="00E77BB6"/>
    <w:rsid w:val="00E77CFF"/>
    <w:rsid w:val="00E77DA8"/>
    <w:rsid w:val="00E77F75"/>
    <w:rsid w:val="00E800A4"/>
    <w:rsid w:val="00E801C9"/>
    <w:rsid w:val="00E802F2"/>
    <w:rsid w:val="00E8051C"/>
    <w:rsid w:val="00E805D5"/>
    <w:rsid w:val="00E806B4"/>
    <w:rsid w:val="00E809FE"/>
    <w:rsid w:val="00E80A91"/>
    <w:rsid w:val="00E80B5B"/>
    <w:rsid w:val="00E80D86"/>
    <w:rsid w:val="00E80E4E"/>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44D"/>
    <w:rsid w:val="00E82536"/>
    <w:rsid w:val="00E82660"/>
    <w:rsid w:val="00E826BD"/>
    <w:rsid w:val="00E8279F"/>
    <w:rsid w:val="00E829A2"/>
    <w:rsid w:val="00E82A6F"/>
    <w:rsid w:val="00E82A7E"/>
    <w:rsid w:val="00E82DF0"/>
    <w:rsid w:val="00E83107"/>
    <w:rsid w:val="00E83166"/>
    <w:rsid w:val="00E8346A"/>
    <w:rsid w:val="00E836E1"/>
    <w:rsid w:val="00E8370E"/>
    <w:rsid w:val="00E8376B"/>
    <w:rsid w:val="00E83782"/>
    <w:rsid w:val="00E837EE"/>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E4"/>
    <w:rsid w:val="00E85F72"/>
    <w:rsid w:val="00E85FA3"/>
    <w:rsid w:val="00E860FB"/>
    <w:rsid w:val="00E86181"/>
    <w:rsid w:val="00E86547"/>
    <w:rsid w:val="00E869A8"/>
    <w:rsid w:val="00E869BD"/>
    <w:rsid w:val="00E86ACB"/>
    <w:rsid w:val="00E86F9A"/>
    <w:rsid w:val="00E873CF"/>
    <w:rsid w:val="00E8745F"/>
    <w:rsid w:val="00E875BB"/>
    <w:rsid w:val="00E8769E"/>
    <w:rsid w:val="00E876ED"/>
    <w:rsid w:val="00E878B2"/>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92B"/>
    <w:rsid w:val="00E929B5"/>
    <w:rsid w:val="00E92C73"/>
    <w:rsid w:val="00E92FB2"/>
    <w:rsid w:val="00E93083"/>
    <w:rsid w:val="00E93249"/>
    <w:rsid w:val="00E9340B"/>
    <w:rsid w:val="00E93502"/>
    <w:rsid w:val="00E9378A"/>
    <w:rsid w:val="00E93B21"/>
    <w:rsid w:val="00E93D30"/>
    <w:rsid w:val="00E93F1F"/>
    <w:rsid w:val="00E93F2E"/>
    <w:rsid w:val="00E93F6B"/>
    <w:rsid w:val="00E940F4"/>
    <w:rsid w:val="00E94192"/>
    <w:rsid w:val="00E941AA"/>
    <w:rsid w:val="00E94633"/>
    <w:rsid w:val="00E94854"/>
    <w:rsid w:val="00E94B98"/>
    <w:rsid w:val="00E94E93"/>
    <w:rsid w:val="00E9504C"/>
    <w:rsid w:val="00E951E4"/>
    <w:rsid w:val="00E9547C"/>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833"/>
    <w:rsid w:val="00E96BE6"/>
    <w:rsid w:val="00E96E31"/>
    <w:rsid w:val="00E97352"/>
    <w:rsid w:val="00E973B6"/>
    <w:rsid w:val="00E9771B"/>
    <w:rsid w:val="00E977AA"/>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5A"/>
    <w:rsid w:val="00EA1CC1"/>
    <w:rsid w:val="00EA1D1F"/>
    <w:rsid w:val="00EA213F"/>
    <w:rsid w:val="00EA2894"/>
    <w:rsid w:val="00EA2961"/>
    <w:rsid w:val="00EA2B6B"/>
    <w:rsid w:val="00EA2B71"/>
    <w:rsid w:val="00EA2D85"/>
    <w:rsid w:val="00EA300B"/>
    <w:rsid w:val="00EA3208"/>
    <w:rsid w:val="00EA34A6"/>
    <w:rsid w:val="00EA379F"/>
    <w:rsid w:val="00EA3897"/>
    <w:rsid w:val="00EA397C"/>
    <w:rsid w:val="00EA3B31"/>
    <w:rsid w:val="00EA3B9F"/>
    <w:rsid w:val="00EA3BD9"/>
    <w:rsid w:val="00EA3C78"/>
    <w:rsid w:val="00EA3CF8"/>
    <w:rsid w:val="00EA3D2F"/>
    <w:rsid w:val="00EA3EAD"/>
    <w:rsid w:val="00EA404A"/>
    <w:rsid w:val="00EA4614"/>
    <w:rsid w:val="00EA464F"/>
    <w:rsid w:val="00EA4A6D"/>
    <w:rsid w:val="00EA4CB2"/>
    <w:rsid w:val="00EA4DD0"/>
    <w:rsid w:val="00EA4E3F"/>
    <w:rsid w:val="00EA4F55"/>
    <w:rsid w:val="00EA514A"/>
    <w:rsid w:val="00EA5596"/>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2E5"/>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92D"/>
    <w:rsid w:val="00EB14DC"/>
    <w:rsid w:val="00EB15C9"/>
    <w:rsid w:val="00EB17A6"/>
    <w:rsid w:val="00EB187C"/>
    <w:rsid w:val="00EB1ABD"/>
    <w:rsid w:val="00EB1BBB"/>
    <w:rsid w:val="00EB2035"/>
    <w:rsid w:val="00EB20C7"/>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16"/>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4CB"/>
    <w:rsid w:val="00EB5903"/>
    <w:rsid w:val="00EB59E9"/>
    <w:rsid w:val="00EB5CAE"/>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E4"/>
    <w:rsid w:val="00EB72C3"/>
    <w:rsid w:val="00EB7479"/>
    <w:rsid w:val="00EB7596"/>
    <w:rsid w:val="00EB7718"/>
    <w:rsid w:val="00EB7779"/>
    <w:rsid w:val="00EB7842"/>
    <w:rsid w:val="00EB7AB7"/>
    <w:rsid w:val="00EB7C4C"/>
    <w:rsid w:val="00EB7C74"/>
    <w:rsid w:val="00EC0146"/>
    <w:rsid w:val="00EC0352"/>
    <w:rsid w:val="00EC03DD"/>
    <w:rsid w:val="00EC04D5"/>
    <w:rsid w:val="00EC06EE"/>
    <w:rsid w:val="00EC07C4"/>
    <w:rsid w:val="00EC08D1"/>
    <w:rsid w:val="00EC0B49"/>
    <w:rsid w:val="00EC0B8D"/>
    <w:rsid w:val="00EC0B95"/>
    <w:rsid w:val="00EC0E47"/>
    <w:rsid w:val="00EC1120"/>
    <w:rsid w:val="00EC119A"/>
    <w:rsid w:val="00EC12A6"/>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D87"/>
    <w:rsid w:val="00EC2F54"/>
    <w:rsid w:val="00EC2FB9"/>
    <w:rsid w:val="00EC3004"/>
    <w:rsid w:val="00EC31A1"/>
    <w:rsid w:val="00EC31A3"/>
    <w:rsid w:val="00EC32A7"/>
    <w:rsid w:val="00EC3344"/>
    <w:rsid w:val="00EC374C"/>
    <w:rsid w:val="00EC3BC9"/>
    <w:rsid w:val="00EC3C0F"/>
    <w:rsid w:val="00EC3DAF"/>
    <w:rsid w:val="00EC4207"/>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937"/>
    <w:rsid w:val="00EC6AD7"/>
    <w:rsid w:val="00EC6D96"/>
    <w:rsid w:val="00EC6DB8"/>
    <w:rsid w:val="00EC6DE9"/>
    <w:rsid w:val="00EC70D3"/>
    <w:rsid w:val="00EC723C"/>
    <w:rsid w:val="00EC76A2"/>
    <w:rsid w:val="00EC773F"/>
    <w:rsid w:val="00EC7A6A"/>
    <w:rsid w:val="00EC7C16"/>
    <w:rsid w:val="00EC7D93"/>
    <w:rsid w:val="00EC7DC4"/>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3254"/>
    <w:rsid w:val="00ED327B"/>
    <w:rsid w:val="00ED3952"/>
    <w:rsid w:val="00ED3B0C"/>
    <w:rsid w:val="00ED3B24"/>
    <w:rsid w:val="00ED3B91"/>
    <w:rsid w:val="00ED3BD4"/>
    <w:rsid w:val="00ED3C2F"/>
    <w:rsid w:val="00ED3D36"/>
    <w:rsid w:val="00ED3F14"/>
    <w:rsid w:val="00ED4008"/>
    <w:rsid w:val="00ED4116"/>
    <w:rsid w:val="00ED4185"/>
    <w:rsid w:val="00ED4219"/>
    <w:rsid w:val="00ED426D"/>
    <w:rsid w:val="00ED439B"/>
    <w:rsid w:val="00ED445C"/>
    <w:rsid w:val="00ED446C"/>
    <w:rsid w:val="00ED462F"/>
    <w:rsid w:val="00ED464D"/>
    <w:rsid w:val="00ED46E6"/>
    <w:rsid w:val="00ED4707"/>
    <w:rsid w:val="00ED485B"/>
    <w:rsid w:val="00ED485C"/>
    <w:rsid w:val="00ED485E"/>
    <w:rsid w:val="00ED490D"/>
    <w:rsid w:val="00ED4ADC"/>
    <w:rsid w:val="00ED4CE3"/>
    <w:rsid w:val="00ED4F42"/>
    <w:rsid w:val="00ED5016"/>
    <w:rsid w:val="00ED5399"/>
    <w:rsid w:val="00ED5691"/>
    <w:rsid w:val="00ED573B"/>
    <w:rsid w:val="00ED57D6"/>
    <w:rsid w:val="00ED5B0E"/>
    <w:rsid w:val="00ED5C7E"/>
    <w:rsid w:val="00ED5D04"/>
    <w:rsid w:val="00ED5D43"/>
    <w:rsid w:val="00ED6433"/>
    <w:rsid w:val="00ED6490"/>
    <w:rsid w:val="00ED67AB"/>
    <w:rsid w:val="00ED69FE"/>
    <w:rsid w:val="00ED6AF2"/>
    <w:rsid w:val="00ED6C09"/>
    <w:rsid w:val="00ED6F55"/>
    <w:rsid w:val="00ED7250"/>
    <w:rsid w:val="00ED728E"/>
    <w:rsid w:val="00ED73D6"/>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B58"/>
    <w:rsid w:val="00EE3E32"/>
    <w:rsid w:val="00EE4380"/>
    <w:rsid w:val="00EE49AA"/>
    <w:rsid w:val="00EE4CE6"/>
    <w:rsid w:val="00EE4D6D"/>
    <w:rsid w:val="00EE503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266"/>
    <w:rsid w:val="00EE7321"/>
    <w:rsid w:val="00EE7F29"/>
    <w:rsid w:val="00EF0446"/>
    <w:rsid w:val="00EF05B9"/>
    <w:rsid w:val="00EF087E"/>
    <w:rsid w:val="00EF0B73"/>
    <w:rsid w:val="00EF0EF1"/>
    <w:rsid w:val="00EF1106"/>
    <w:rsid w:val="00EF1169"/>
    <w:rsid w:val="00EF11FD"/>
    <w:rsid w:val="00EF12CD"/>
    <w:rsid w:val="00EF14BA"/>
    <w:rsid w:val="00EF1669"/>
    <w:rsid w:val="00EF16A4"/>
    <w:rsid w:val="00EF16AA"/>
    <w:rsid w:val="00EF171A"/>
    <w:rsid w:val="00EF19BE"/>
    <w:rsid w:val="00EF1BB6"/>
    <w:rsid w:val="00EF1C4E"/>
    <w:rsid w:val="00EF21BE"/>
    <w:rsid w:val="00EF222B"/>
    <w:rsid w:val="00EF23B6"/>
    <w:rsid w:val="00EF249A"/>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C8F"/>
    <w:rsid w:val="00EF4FDB"/>
    <w:rsid w:val="00EF5488"/>
    <w:rsid w:val="00EF55F5"/>
    <w:rsid w:val="00EF59B6"/>
    <w:rsid w:val="00EF59F8"/>
    <w:rsid w:val="00EF5B5C"/>
    <w:rsid w:val="00EF5CB6"/>
    <w:rsid w:val="00EF5F7B"/>
    <w:rsid w:val="00EF5F8A"/>
    <w:rsid w:val="00EF60E6"/>
    <w:rsid w:val="00EF618A"/>
    <w:rsid w:val="00EF61EB"/>
    <w:rsid w:val="00EF6333"/>
    <w:rsid w:val="00EF63E3"/>
    <w:rsid w:val="00EF64CF"/>
    <w:rsid w:val="00EF6606"/>
    <w:rsid w:val="00EF6938"/>
    <w:rsid w:val="00EF724E"/>
    <w:rsid w:val="00EF7431"/>
    <w:rsid w:val="00EF75AB"/>
    <w:rsid w:val="00EF797E"/>
    <w:rsid w:val="00F00079"/>
    <w:rsid w:val="00F00083"/>
    <w:rsid w:val="00F00174"/>
    <w:rsid w:val="00F001EF"/>
    <w:rsid w:val="00F003FC"/>
    <w:rsid w:val="00F00445"/>
    <w:rsid w:val="00F00623"/>
    <w:rsid w:val="00F0077C"/>
    <w:rsid w:val="00F007E7"/>
    <w:rsid w:val="00F00A16"/>
    <w:rsid w:val="00F00C57"/>
    <w:rsid w:val="00F00F63"/>
    <w:rsid w:val="00F00F99"/>
    <w:rsid w:val="00F01143"/>
    <w:rsid w:val="00F012D6"/>
    <w:rsid w:val="00F0139F"/>
    <w:rsid w:val="00F01403"/>
    <w:rsid w:val="00F016F2"/>
    <w:rsid w:val="00F0175F"/>
    <w:rsid w:val="00F018FC"/>
    <w:rsid w:val="00F01967"/>
    <w:rsid w:val="00F01C49"/>
    <w:rsid w:val="00F0246B"/>
    <w:rsid w:val="00F02606"/>
    <w:rsid w:val="00F02626"/>
    <w:rsid w:val="00F029BC"/>
    <w:rsid w:val="00F02CF9"/>
    <w:rsid w:val="00F02E17"/>
    <w:rsid w:val="00F02E71"/>
    <w:rsid w:val="00F02F73"/>
    <w:rsid w:val="00F03012"/>
    <w:rsid w:val="00F031EC"/>
    <w:rsid w:val="00F0350B"/>
    <w:rsid w:val="00F036BF"/>
    <w:rsid w:val="00F0381B"/>
    <w:rsid w:val="00F03BA0"/>
    <w:rsid w:val="00F03BCE"/>
    <w:rsid w:val="00F03CC7"/>
    <w:rsid w:val="00F03DC0"/>
    <w:rsid w:val="00F03F64"/>
    <w:rsid w:val="00F04188"/>
    <w:rsid w:val="00F0439D"/>
    <w:rsid w:val="00F043E1"/>
    <w:rsid w:val="00F04403"/>
    <w:rsid w:val="00F0448A"/>
    <w:rsid w:val="00F045E0"/>
    <w:rsid w:val="00F04911"/>
    <w:rsid w:val="00F04AA7"/>
    <w:rsid w:val="00F04AF4"/>
    <w:rsid w:val="00F04B4C"/>
    <w:rsid w:val="00F04CB8"/>
    <w:rsid w:val="00F04D31"/>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9DD"/>
    <w:rsid w:val="00F06B35"/>
    <w:rsid w:val="00F06CF9"/>
    <w:rsid w:val="00F07128"/>
    <w:rsid w:val="00F07A17"/>
    <w:rsid w:val="00F07A8E"/>
    <w:rsid w:val="00F07B77"/>
    <w:rsid w:val="00F07C9D"/>
    <w:rsid w:val="00F07CB4"/>
    <w:rsid w:val="00F07CD5"/>
    <w:rsid w:val="00F101B3"/>
    <w:rsid w:val="00F102E1"/>
    <w:rsid w:val="00F10330"/>
    <w:rsid w:val="00F104B6"/>
    <w:rsid w:val="00F1079E"/>
    <w:rsid w:val="00F10886"/>
    <w:rsid w:val="00F108A8"/>
    <w:rsid w:val="00F10A59"/>
    <w:rsid w:val="00F10CD7"/>
    <w:rsid w:val="00F10D21"/>
    <w:rsid w:val="00F10D48"/>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6B"/>
    <w:rsid w:val="00F140CA"/>
    <w:rsid w:val="00F140FB"/>
    <w:rsid w:val="00F141F3"/>
    <w:rsid w:val="00F1420C"/>
    <w:rsid w:val="00F14361"/>
    <w:rsid w:val="00F145CD"/>
    <w:rsid w:val="00F149BA"/>
    <w:rsid w:val="00F14B2F"/>
    <w:rsid w:val="00F14BF4"/>
    <w:rsid w:val="00F14C0B"/>
    <w:rsid w:val="00F14C5D"/>
    <w:rsid w:val="00F14D31"/>
    <w:rsid w:val="00F14FCE"/>
    <w:rsid w:val="00F15214"/>
    <w:rsid w:val="00F1522F"/>
    <w:rsid w:val="00F15252"/>
    <w:rsid w:val="00F1534F"/>
    <w:rsid w:val="00F155C0"/>
    <w:rsid w:val="00F157F9"/>
    <w:rsid w:val="00F1591E"/>
    <w:rsid w:val="00F1598A"/>
    <w:rsid w:val="00F15CA7"/>
    <w:rsid w:val="00F15FC7"/>
    <w:rsid w:val="00F16249"/>
    <w:rsid w:val="00F16393"/>
    <w:rsid w:val="00F1681F"/>
    <w:rsid w:val="00F16839"/>
    <w:rsid w:val="00F16878"/>
    <w:rsid w:val="00F16A1C"/>
    <w:rsid w:val="00F16AB8"/>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CDC"/>
    <w:rsid w:val="00F24DBE"/>
    <w:rsid w:val="00F24DCE"/>
    <w:rsid w:val="00F24E10"/>
    <w:rsid w:val="00F24F49"/>
    <w:rsid w:val="00F25398"/>
    <w:rsid w:val="00F253DB"/>
    <w:rsid w:val="00F25566"/>
    <w:rsid w:val="00F25673"/>
    <w:rsid w:val="00F25779"/>
    <w:rsid w:val="00F257A5"/>
    <w:rsid w:val="00F25D18"/>
    <w:rsid w:val="00F25DEF"/>
    <w:rsid w:val="00F25EA3"/>
    <w:rsid w:val="00F26039"/>
    <w:rsid w:val="00F26092"/>
    <w:rsid w:val="00F260AF"/>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6381"/>
    <w:rsid w:val="00F363D3"/>
    <w:rsid w:val="00F36452"/>
    <w:rsid w:val="00F3649C"/>
    <w:rsid w:val="00F36650"/>
    <w:rsid w:val="00F3679A"/>
    <w:rsid w:val="00F3695F"/>
    <w:rsid w:val="00F36DA4"/>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E8"/>
    <w:rsid w:val="00F42061"/>
    <w:rsid w:val="00F421C6"/>
    <w:rsid w:val="00F4229E"/>
    <w:rsid w:val="00F425C1"/>
    <w:rsid w:val="00F42630"/>
    <w:rsid w:val="00F42684"/>
    <w:rsid w:val="00F429C9"/>
    <w:rsid w:val="00F42DFF"/>
    <w:rsid w:val="00F43205"/>
    <w:rsid w:val="00F4365C"/>
    <w:rsid w:val="00F436A0"/>
    <w:rsid w:val="00F43722"/>
    <w:rsid w:val="00F438FC"/>
    <w:rsid w:val="00F43AD0"/>
    <w:rsid w:val="00F43B1E"/>
    <w:rsid w:val="00F43C79"/>
    <w:rsid w:val="00F43FD7"/>
    <w:rsid w:val="00F44192"/>
    <w:rsid w:val="00F442BD"/>
    <w:rsid w:val="00F443E2"/>
    <w:rsid w:val="00F44419"/>
    <w:rsid w:val="00F446C1"/>
    <w:rsid w:val="00F4483E"/>
    <w:rsid w:val="00F44875"/>
    <w:rsid w:val="00F44A2F"/>
    <w:rsid w:val="00F44C62"/>
    <w:rsid w:val="00F44CE2"/>
    <w:rsid w:val="00F44D90"/>
    <w:rsid w:val="00F45074"/>
    <w:rsid w:val="00F4515F"/>
    <w:rsid w:val="00F4536A"/>
    <w:rsid w:val="00F45400"/>
    <w:rsid w:val="00F45539"/>
    <w:rsid w:val="00F456C8"/>
    <w:rsid w:val="00F4575A"/>
    <w:rsid w:val="00F457A3"/>
    <w:rsid w:val="00F45CF3"/>
    <w:rsid w:val="00F45CFD"/>
    <w:rsid w:val="00F462D0"/>
    <w:rsid w:val="00F462E4"/>
    <w:rsid w:val="00F46509"/>
    <w:rsid w:val="00F46568"/>
    <w:rsid w:val="00F4682E"/>
    <w:rsid w:val="00F469F8"/>
    <w:rsid w:val="00F46ABF"/>
    <w:rsid w:val="00F46BDA"/>
    <w:rsid w:val="00F46EE1"/>
    <w:rsid w:val="00F46EEE"/>
    <w:rsid w:val="00F47057"/>
    <w:rsid w:val="00F472E1"/>
    <w:rsid w:val="00F47452"/>
    <w:rsid w:val="00F47584"/>
    <w:rsid w:val="00F47727"/>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386"/>
    <w:rsid w:val="00F51481"/>
    <w:rsid w:val="00F51501"/>
    <w:rsid w:val="00F5156F"/>
    <w:rsid w:val="00F51665"/>
    <w:rsid w:val="00F51B51"/>
    <w:rsid w:val="00F51C64"/>
    <w:rsid w:val="00F521AA"/>
    <w:rsid w:val="00F523BB"/>
    <w:rsid w:val="00F523C1"/>
    <w:rsid w:val="00F52540"/>
    <w:rsid w:val="00F525CA"/>
    <w:rsid w:val="00F5271D"/>
    <w:rsid w:val="00F52790"/>
    <w:rsid w:val="00F52881"/>
    <w:rsid w:val="00F529DC"/>
    <w:rsid w:val="00F52C03"/>
    <w:rsid w:val="00F52DB6"/>
    <w:rsid w:val="00F530DE"/>
    <w:rsid w:val="00F5316B"/>
    <w:rsid w:val="00F5348E"/>
    <w:rsid w:val="00F53657"/>
    <w:rsid w:val="00F539CE"/>
    <w:rsid w:val="00F53A0F"/>
    <w:rsid w:val="00F54017"/>
    <w:rsid w:val="00F54263"/>
    <w:rsid w:val="00F5428A"/>
    <w:rsid w:val="00F543C9"/>
    <w:rsid w:val="00F54645"/>
    <w:rsid w:val="00F54679"/>
    <w:rsid w:val="00F5469E"/>
    <w:rsid w:val="00F54771"/>
    <w:rsid w:val="00F547A0"/>
    <w:rsid w:val="00F54AED"/>
    <w:rsid w:val="00F54DDA"/>
    <w:rsid w:val="00F54E8A"/>
    <w:rsid w:val="00F54EB5"/>
    <w:rsid w:val="00F551A2"/>
    <w:rsid w:val="00F55775"/>
    <w:rsid w:val="00F557FE"/>
    <w:rsid w:val="00F55988"/>
    <w:rsid w:val="00F55AD9"/>
    <w:rsid w:val="00F55C98"/>
    <w:rsid w:val="00F55CC2"/>
    <w:rsid w:val="00F56290"/>
    <w:rsid w:val="00F564C6"/>
    <w:rsid w:val="00F56A14"/>
    <w:rsid w:val="00F56A9A"/>
    <w:rsid w:val="00F56B64"/>
    <w:rsid w:val="00F56C75"/>
    <w:rsid w:val="00F56D59"/>
    <w:rsid w:val="00F57198"/>
    <w:rsid w:val="00F571A2"/>
    <w:rsid w:val="00F572D2"/>
    <w:rsid w:val="00F57405"/>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EAE"/>
    <w:rsid w:val="00F60FC9"/>
    <w:rsid w:val="00F60FF9"/>
    <w:rsid w:val="00F611B8"/>
    <w:rsid w:val="00F611C2"/>
    <w:rsid w:val="00F61637"/>
    <w:rsid w:val="00F616AF"/>
    <w:rsid w:val="00F61854"/>
    <w:rsid w:val="00F61873"/>
    <w:rsid w:val="00F61905"/>
    <w:rsid w:val="00F61B1F"/>
    <w:rsid w:val="00F61C8B"/>
    <w:rsid w:val="00F61DBF"/>
    <w:rsid w:val="00F61E2A"/>
    <w:rsid w:val="00F61EFA"/>
    <w:rsid w:val="00F6200F"/>
    <w:rsid w:val="00F62019"/>
    <w:rsid w:val="00F6210A"/>
    <w:rsid w:val="00F62157"/>
    <w:rsid w:val="00F6238A"/>
    <w:rsid w:val="00F6248E"/>
    <w:rsid w:val="00F62648"/>
    <w:rsid w:val="00F626B7"/>
    <w:rsid w:val="00F626E3"/>
    <w:rsid w:val="00F6279F"/>
    <w:rsid w:val="00F62B8E"/>
    <w:rsid w:val="00F62FD3"/>
    <w:rsid w:val="00F630F8"/>
    <w:rsid w:val="00F6333C"/>
    <w:rsid w:val="00F63363"/>
    <w:rsid w:val="00F63418"/>
    <w:rsid w:val="00F634EA"/>
    <w:rsid w:val="00F63531"/>
    <w:rsid w:val="00F6354B"/>
    <w:rsid w:val="00F638D5"/>
    <w:rsid w:val="00F63901"/>
    <w:rsid w:val="00F63924"/>
    <w:rsid w:val="00F63953"/>
    <w:rsid w:val="00F63A92"/>
    <w:rsid w:val="00F63C53"/>
    <w:rsid w:val="00F63E01"/>
    <w:rsid w:val="00F63EB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C04"/>
    <w:rsid w:val="00F66CB8"/>
    <w:rsid w:val="00F66E15"/>
    <w:rsid w:val="00F66FDE"/>
    <w:rsid w:val="00F6731E"/>
    <w:rsid w:val="00F677DA"/>
    <w:rsid w:val="00F67830"/>
    <w:rsid w:val="00F678DC"/>
    <w:rsid w:val="00F67A3E"/>
    <w:rsid w:val="00F67A46"/>
    <w:rsid w:val="00F67A57"/>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4AE"/>
    <w:rsid w:val="00F73600"/>
    <w:rsid w:val="00F73D95"/>
    <w:rsid w:val="00F73DB3"/>
    <w:rsid w:val="00F74279"/>
    <w:rsid w:val="00F742CF"/>
    <w:rsid w:val="00F74429"/>
    <w:rsid w:val="00F7462C"/>
    <w:rsid w:val="00F7463F"/>
    <w:rsid w:val="00F746F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7013"/>
    <w:rsid w:val="00F77324"/>
    <w:rsid w:val="00F7749B"/>
    <w:rsid w:val="00F7752C"/>
    <w:rsid w:val="00F77601"/>
    <w:rsid w:val="00F77833"/>
    <w:rsid w:val="00F77986"/>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65"/>
    <w:rsid w:val="00F83828"/>
    <w:rsid w:val="00F83887"/>
    <w:rsid w:val="00F83B05"/>
    <w:rsid w:val="00F83D11"/>
    <w:rsid w:val="00F840A5"/>
    <w:rsid w:val="00F8415D"/>
    <w:rsid w:val="00F84828"/>
    <w:rsid w:val="00F8482E"/>
    <w:rsid w:val="00F849F4"/>
    <w:rsid w:val="00F84A44"/>
    <w:rsid w:val="00F85125"/>
    <w:rsid w:val="00F85195"/>
    <w:rsid w:val="00F85218"/>
    <w:rsid w:val="00F85398"/>
    <w:rsid w:val="00F8581E"/>
    <w:rsid w:val="00F858CA"/>
    <w:rsid w:val="00F8597B"/>
    <w:rsid w:val="00F85AFB"/>
    <w:rsid w:val="00F85B3B"/>
    <w:rsid w:val="00F85DA6"/>
    <w:rsid w:val="00F85E0E"/>
    <w:rsid w:val="00F85F7F"/>
    <w:rsid w:val="00F85F8D"/>
    <w:rsid w:val="00F862C5"/>
    <w:rsid w:val="00F86337"/>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BED"/>
    <w:rsid w:val="00F87C6E"/>
    <w:rsid w:val="00F87E6F"/>
    <w:rsid w:val="00F902BC"/>
    <w:rsid w:val="00F907D7"/>
    <w:rsid w:val="00F90B66"/>
    <w:rsid w:val="00F90CCE"/>
    <w:rsid w:val="00F90D9B"/>
    <w:rsid w:val="00F90E71"/>
    <w:rsid w:val="00F9104B"/>
    <w:rsid w:val="00F91222"/>
    <w:rsid w:val="00F9125F"/>
    <w:rsid w:val="00F912C9"/>
    <w:rsid w:val="00F91338"/>
    <w:rsid w:val="00F915C0"/>
    <w:rsid w:val="00F91754"/>
    <w:rsid w:val="00F91B34"/>
    <w:rsid w:val="00F91BA1"/>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6C7"/>
    <w:rsid w:val="00F9388C"/>
    <w:rsid w:val="00F938A0"/>
    <w:rsid w:val="00F93AE3"/>
    <w:rsid w:val="00F93B4E"/>
    <w:rsid w:val="00F93BB8"/>
    <w:rsid w:val="00F941CF"/>
    <w:rsid w:val="00F94241"/>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E83"/>
    <w:rsid w:val="00F95FDA"/>
    <w:rsid w:val="00F96412"/>
    <w:rsid w:val="00F9660A"/>
    <w:rsid w:val="00F96653"/>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A7C"/>
    <w:rsid w:val="00F97C3D"/>
    <w:rsid w:val="00FA0027"/>
    <w:rsid w:val="00FA0490"/>
    <w:rsid w:val="00FA06F8"/>
    <w:rsid w:val="00FA0831"/>
    <w:rsid w:val="00FA092B"/>
    <w:rsid w:val="00FA0A18"/>
    <w:rsid w:val="00FA0B01"/>
    <w:rsid w:val="00FA0C30"/>
    <w:rsid w:val="00FA0C31"/>
    <w:rsid w:val="00FA0D4F"/>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4BA"/>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1A"/>
    <w:rsid w:val="00FA663D"/>
    <w:rsid w:val="00FA67AD"/>
    <w:rsid w:val="00FA6975"/>
    <w:rsid w:val="00FA6D54"/>
    <w:rsid w:val="00FA6E92"/>
    <w:rsid w:val="00FA6F17"/>
    <w:rsid w:val="00FA7138"/>
    <w:rsid w:val="00FA7545"/>
    <w:rsid w:val="00FA75E7"/>
    <w:rsid w:val="00FA7A7C"/>
    <w:rsid w:val="00FA7BDD"/>
    <w:rsid w:val="00FA7C4C"/>
    <w:rsid w:val="00FA7F8A"/>
    <w:rsid w:val="00FB0159"/>
    <w:rsid w:val="00FB02CD"/>
    <w:rsid w:val="00FB0696"/>
    <w:rsid w:val="00FB0874"/>
    <w:rsid w:val="00FB091A"/>
    <w:rsid w:val="00FB09A5"/>
    <w:rsid w:val="00FB0D97"/>
    <w:rsid w:val="00FB0E73"/>
    <w:rsid w:val="00FB0FD3"/>
    <w:rsid w:val="00FB143E"/>
    <w:rsid w:val="00FB1463"/>
    <w:rsid w:val="00FB1613"/>
    <w:rsid w:val="00FB1AC4"/>
    <w:rsid w:val="00FB1CE9"/>
    <w:rsid w:val="00FB20F8"/>
    <w:rsid w:val="00FB2342"/>
    <w:rsid w:val="00FB241B"/>
    <w:rsid w:val="00FB272A"/>
    <w:rsid w:val="00FB2843"/>
    <w:rsid w:val="00FB2CD6"/>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CC2"/>
    <w:rsid w:val="00FB5EF9"/>
    <w:rsid w:val="00FB624A"/>
    <w:rsid w:val="00FB6256"/>
    <w:rsid w:val="00FB62CF"/>
    <w:rsid w:val="00FB65A8"/>
    <w:rsid w:val="00FB65C4"/>
    <w:rsid w:val="00FB67CA"/>
    <w:rsid w:val="00FB699D"/>
    <w:rsid w:val="00FB6A51"/>
    <w:rsid w:val="00FB6B07"/>
    <w:rsid w:val="00FB6B39"/>
    <w:rsid w:val="00FB6BE8"/>
    <w:rsid w:val="00FB6FB0"/>
    <w:rsid w:val="00FB7066"/>
    <w:rsid w:val="00FB7076"/>
    <w:rsid w:val="00FB70CA"/>
    <w:rsid w:val="00FB7203"/>
    <w:rsid w:val="00FB7220"/>
    <w:rsid w:val="00FB73D8"/>
    <w:rsid w:val="00FB73E1"/>
    <w:rsid w:val="00FB749A"/>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2BD"/>
    <w:rsid w:val="00FC12DC"/>
    <w:rsid w:val="00FC1336"/>
    <w:rsid w:val="00FC1574"/>
    <w:rsid w:val="00FC1836"/>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C40"/>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7A"/>
    <w:rsid w:val="00FC609C"/>
    <w:rsid w:val="00FC65A3"/>
    <w:rsid w:val="00FC65B0"/>
    <w:rsid w:val="00FC6979"/>
    <w:rsid w:val="00FC6A15"/>
    <w:rsid w:val="00FC6A50"/>
    <w:rsid w:val="00FC6C54"/>
    <w:rsid w:val="00FC6E79"/>
    <w:rsid w:val="00FC70D5"/>
    <w:rsid w:val="00FC71A1"/>
    <w:rsid w:val="00FC7249"/>
    <w:rsid w:val="00FC7642"/>
    <w:rsid w:val="00FC7671"/>
    <w:rsid w:val="00FC7D9D"/>
    <w:rsid w:val="00FC7DD0"/>
    <w:rsid w:val="00FC7E34"/>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229"/>
    <w:rsid w:val="00FD13CA"/>
    <w:rsid w:val="00FD1585"/>
    <w:rsid w:val="00FD1657"/>
    <w:rsid w:val="00FD1676"/>
    <w:rsid w:val="00FD18C3"/>
    <w:rsid w:val="00FD1963"/>
    <w:rsid w:val="00FD199D"/>
    <w:rsid w:val="00FD1AB5"/>
    <w:rsid w:val="00FD1C2C"/>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2D5F"/>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A17"/>
    <w:rsid w:val="00FD4A82"/>
    <w:rsid w:val="00FD4F57"/>
    <w:rsid w:val="00FD4F64"/>
    <w:rsid w:val="00FD4F8D"/>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9A2"/>
    <w:rsid w:val="00FE1A59"/>
    <w:rsid w:val="00FE1ADB"/>
    <w:rsid w:val="00FE1D07"/>
    <w:rsid w:val="00FE1D0F"/>
    <w:rsid w:val="00FE1EE1"/>
    <w:rsid w:val="00FE2063"/>
    <w:rsid w:val="00FE2163"/>
    <w:rsid w:val="00FE2415"/>
    <w:rsid w:val="00FE2450"/>
    <w:rsid w:val="00FE259F"/>
    <w:rsid w:val="00FE2AC6"/>
    <w:rsid w:val="00FE2D01"/>
    <w:rsid w:val="00FE2D25"/>
    <w:rsid w:val="00FE2DE5"/>
    <w:rsid w:val="00FE2E6B"/>
    <w:rsid w:val="00FE2FF5"/>
    <w:rsid w:val="00FE312D"/>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4CA"/>
    <w:rsid w:val="00FE5590"/>
    <w:rsid w:val="00FE5C78"/>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1D5"/>
    <w:rsid w:val="00FF120F"/>
    <w:rsid w:val="00FF150A"/>
    <w:rsid w:val="00FF152D"/>
    <w:rsid w:val="00FF1656"/>
    <w:rsid w:val="00FF1E29"/>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5011"/>
    <w:rsid w:val="00FF50E0"/>
    <w:rsid w:val="00FF5276"/>
    <w:rsid w:val="00FF5288"/>
    <w:rsid w:val="00FF55FF"/>
    <w:rsid w:val="00FF5895"/>
    <w:rsid w:val="00FF595B"/>
    <w:rsid w:val="00FF5AC5"/>
    <w:rsid w:val="00FF5D68"/>
    <w:rsid w:val="00FF6023"/>
    <w:rsid w:val="00FF6028"/>
    <w:rsid w:val="00FF6083"/>
    <w:rsid w:val="00FF6339"/>
    <w:rsid w:val="00FF63E0"/>
    <w:rsid w:val="00FF63E6"/>
    <w:rsid w:val="00FF659A"/>
    <w:rsid w:val="00FF65C5"/>
    <w:rsid w:val="00FF677B"/>
    <w:rsid w:val="00FF6A22"/>
    <w:rsid w:val="00FF6CD0"/>
    <w:rsid w:val="00FF6D0A"/>
    <w:rsid w:val="00FF71A5"/>
    <w:rsid w:val="00FF740B"/>
    <w:rsid w:val="00FF751D"/>
    <w:rsid w:val="00FF7895"/>
    <w:rsid w:val="00FF7A1E"/>
    <w:rsid w:val="00FF7A71"/>
    <w:rsid w:val="00FF7E83"/>
    <w:rsid w:val="00FF7F3D"/>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ecimalSymbol w:val="."/>
  <w:listSeparator w:val=","/>
  <w15:docId w15:val="{6CC89C5B-545F-4DE6-985F-42156F4330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paragraph" w:customStyle="1" w:styleId="cb-split">
    <w:name w:val="cb-split"/>
    <w:basedOn w:val="Normal"/>
    <w:rsid w:val="005743CA"/>
    <w:pPr>
      <w:spacing w:before="100" w:beforeAutospacing="1" w:after="100" w:afterAutospacing="1"/>
    </w:pPr>
  </w:style>
  <w:style w:type="table" w:customStyle="1" w:styleId="TableGrid1">
    <w:name w:val="Table Grid1"/>
    <w:basedOn w:val="TableNormal"/>
    <w:next w:val="TableGrid"/>
    <w:uiPriority w:val="59"/>
    <w:locked/>
    <w:rsid w:val="00E40803"/>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90F38"/>
    <w:rPr>
      <w:color w:val="800080" w:themeColor="followedHyperlink"/>
      <w:u w:val="single"/>
    </w:rPr>
  </w:style>
  <w:style w:type="character" w:styleId="Strong">
    <w:name w:val="Strong"/>
    <w:basedOn w:val="DefaultParagraphFont"/>
    <w:uiPriority w:val="22"/>
    <w:qFormat/>
    <w:rsid w:val="00184F07"/>
    <w:rPr>
      <w:b/>
      <w:bCs/>
    </w:rPr>
  </w:style>
  <w:style w:type="character" w:customStyle="1" w:styleId="UnresolvedMention">
    <w:name w:val="Unresolved Mention"/>
    <w:basedOn w:val="DefaultParagraphFont"/>
    <w:uiPriority w:val="99"/>
    <w:semiHidden/>
    <w:unhideWhenUsed/>
    <w:rsid w:val="00184F07"/>
    <w:rPr>
      <w:color w:val="605E5C"/>
      <w:shd w:val="clear" w:color="auto" w:fill="E1DFDD"/>
    </w:rPr>
  </w:style>
  <w:style w:type="character" w:customStyle="1" w:styleId="NoSpacingChar">
    <w:name w:val="No Spacing Char"/>
    <w:basedOn w:val="DefaultParagraphFont"/>
    <w:link w:val="NoSpacing"/>
    <w:uiPriority w:val="1"/>
    <w:rsid w:val="00E5760B"/>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90150335">
      <w:bodyDiv w:val="1"/>
      <w:marLeft w:val="0"/>
      <w:marRight w:val="0"/>
      <w:marTop w:val="0"/>
      <w:marBottom w:val="0"/>
      <w:divBdr>
        <w:top w:val="none" w:sz="0" w:space="0" w:color="auto"/>
        <w:left w:val="none" w:sz="0" w:space="0" w:color="auto"/>
        <w:bottom w:val="none" w:sz="0" w:space="0" w:color="auto"/>
        <w:right w:val="none" w:sz="0" w:space="0" w:color="auto"/>
      </w:divBdr>
    </w:div>
    <w:div w:id="289897162">
      <w:bodyDiv w:val="1"/>
      <w:marLeft w:val="0"/>
      <w:marRight w:val="0"/>
      <w:marTop w:val="0"/>
      <w:marBottom w:val="0"/>
      <w:divBdr>
        <w:top w:val="none" w:sz="0" w:space="0" w:color="auto"/>
        <w:left w:val="none" w:sz="0" w:space="0" w:color="auto"/>
        <w:bottom w:val="none" w:sz="0" w:space="0" w:color="auto"/>
        <w:right w:val="none" w:sz="0" w:space="0" w:color="auto"/>
      </w:divBdr>
    </w:div>
    <w:div w:id="303238683">
      <w:bodyDiv w:val="1"/>
      <w:marLeft w:val="0"/>
      <w:marRight w:val="0"/>
      <w:marTop w:val="0"/>
      <w:marBottom w:val="0"/>
      <w:divBdr>
        <w:top w:val="none" w:sz="0" w:space="0" w:color="auto"/>
        <w:left w:val="none" w:sz="0" w:space="0" w:color="auto"/>
        <w:bottom w:val="none" w:sz="0" w:space="0" w:color="auto"/>
        <w:right w:val="none" w:sz="0" w:space="0" w:color="auto"/>
      </w:divBdr>
    </w:div>
    <w:div w:id="312376887">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49324828">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623078054">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2991235">
      <w:bodyDiv w:val="1"/>
      <w:marLeft w:val="0"/>
      <w:marRight w:val="0"/>
      <w:marTop w:val="0"/>
      <w:marBottom w:val="0"/>
      <w:divBdr>
        <w:top w:val="none" w:sz="0" w:space="0" w:color="auto"/>
        <w:left w:val="none" w:sz="0" w:space="0" w:color="auto"/>
        <w:bottom w:val="none" w:sz="0" w:space="0" w:color="auto"/>
        <w:right w:val="none" w:sz="0" w:space="0" w:color="auto"/>
      </w:divBdr>
    </w:div>
    <w:div w:id="675500442">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78278324">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155073534">
      <w:bodyDiv w:val="1"/>
      <w:marLeft w:val="0"/>
      <w:marRight w:val="0"/>
      <w:marTop w:val="0"/>
      <w:marBottom w:val="0"/>
      <w:divBdr>
        <w:top w:val="none" w:sz="0" w:space="0" w:color="auto"/>
        <w:left w:val="none" w:sz="0" w:space="0" w:color="auto"/>
        <w:bottom w:val="none" w:sz="0" w:space="0" w:color="auto"/>
        <w:right w:val="none" w:sz="0" w:space="0" w:color="auto"/>
      </w:divBdr>
    </w:div>
    <w:div w:id="1235043898">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90416199">
      <w:bodyDiv w:val="1"/>
      <w:marLeft w:val="0"/>
      <w:marRight w:val="0"/>
      <w:marTop w:val="0"/>
      <w:marBottom w:val="0"/>
      <w:divBdr>
        <w:top w:val="none" w:sz="0" w:space="0" w:color="auto"/>
        <w:left w:val="none" w:sz="0" w:space="0" w:color="auto"/>
        <w:bottom w:val="none" w:sz="0" w:space="0" w:color="auto"/>
        <w:right w:val="none" w:sz="0" w:space="0" w:color="auto"/>
      </w:divBdr>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31336993">
      <w:bodyDiv w:val="1"/>
      <w:marLeft w:val="0"/>
      <w:marRight w:val="0"/>
      <w:marTop w:val="0"/>
      <w:marBottom w:val="0"/>
      <w:divBdr>
        <w:top w:val="none" w:sz="0" w:space="0" w:color="auto"/>
        <w:left w:val="none" w:sz="0" w:space="0" w:color="auto"/>
        <w:bottom w:val="none" w:sz="0" w:space="0" w:color="auto"/>
        <w:right w:val="none" w:sz="0" w:space="0" w:color="auto"/>
      </w:divBdr>
      <w:divsChild>
        <w:div w:id="413942774">
          <w:marLeft w:val="0"/>
          <w:marRight w:val="0"/>
          <w:marTop w:val="0"/>
          <w:marBottom w:val="0"/>
          <w:divBdr>
            <w:top w:val="none" w:sz="0" w:space="0" w:color="auto"/>
            <w:left w:val="none" w:sz="0" w:space="0" w:color="auto"/>
            <w:bottom w:val="none" w:sz="0" w:space="0" w:color="auto"/>
            <w:right w:val="none" w:sz="0" w:space="0" w:color="auto"/>
          </w:divBdr>
        </w:div>
      </w:divsChild>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73554678">
      <w:bodyDiv w:val="1"/>
      <w:marLeft w:val="0"/>
      <w:marRight w:val="0"/>
      <w:marTop w:val="0"/>
      <w:marBottom w:val="0"/>
      <w:divBdr>
        <w:top w:val="none" w:sz="0" w:space="0" w:color="auto"/>
        <w:left w:val="none" w:sz="0" w:space="0" w:color="auto"/>
        <w:bottom w:val="none" w:sz="0" w:space="0" w:color="auto"/>
        <w:right w:val="none" w:sz="0" w:space="0" w:color="auto"/>
      </w:divBdr>
    </w:div>
    <w:div w:id="1794135798">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1553719">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29023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7.emf"/><Relationship Id="rId26" Type="http://schemas.microsoft.com/office/2007/relationships/hdphoto" Target="media/hdphoto8.wdp"/><Relationship Id="rId39" Type="http://schemas.openxmlformats.org/officeDocument/2006/relationships/image" Target="media/image19.jpeg"/><Relationship Id="rId21" Type="http://schemas.openxmlformats.org/officeDocument/2006/relationships/image" Target="media/image9.png"/><Relationship Id="rId34" Type="http://schemas.openxmlformats.org/officeDocument/2006/relationships/image" Target="media/image16.jpeg"/><Relationship Id="rId42" Type="http://schemas.openxmlformats.org/officeDocument/2006/relationships/image" Target="media/image21.jpeg"/><Relationship Id="rId47" Type="http://schemas.openxmlformats.org/officeDocument/2006/relationships/image" Target="media/image24.png"/><Relationship Id="rId50" Type="http://schemas.microsoft.com/office/2007/relationships/hdphoto" Target="media/hdphoto18.wdp"/><Relationship Id="rId55" Type="http://schemas.openxmlformats.org/officeDocument/2006/relationships/hyperlink" Target="https://hsiidc.org.in/rates" TargetMode="External"/><Relationship Id="rId63"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4.wdp"/><Relationship Id="rId29" Type="http://schemas.openxmlformats.org/officeDocument/2006/relationships/image" Target="media/image13.png"/><Relationship Id="rId11" Type="http://schemas.microsoft.com/office/2007/relationships/hdphoto" Target="media/hdphoto2.wdp"/><Relationship Id="rId24" Type="http://schemas.microsoft.com/office/2007/relationships/hdphoto" Target="media/hdphoto7.wdp"/><Relationship Id="rId32" Type="http://schemas.openxmlformats.org/officeDocument/2006/relationships/image" Target="media/image15.png"/><Relationship Id="rId37" Type="http://schemas.openxmlformats.org/officeDocument/2006/relationships/image" Target="media/image18.png"/><Relationship Id="rId40" Type="http://schemas.openxmlformats.org/officeDocument/2006/relationships/image" Target="media/image20.png"/><Relationship Id="rId45" Type="http://schemas.openxmlformats.org/officeDocument/2006/relationships/image" Target="media/image23.png"/><Relationship Id="rId53" Type="http://schemas.openxmlformats.org/officeDocument/2006/relationships/image" Target="media/image28.emf"/><Relationship Id="rId58" Type="http://schemas.openxmlformats.org/officeDocument/2006/relationships/header" Target="header2.xml"/><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image" Target="media/image8.png"/><Relationship Id="rId14" Type="http://schemas.microsoft.com/office/2007/relationships/hdphoto" Target="media/hdphoto3.wdp"/><Relationship Id="rId22" Type="http://schemas.microsoft.com/office/2007/relationships/hdphoto" Target="media/hdphoto6.wdp"/><Relationship Id="rId27" Type="http://schemas.openxmlformats.org/officeDocument/2006/relationships/image" Target="media/image12.png"/><Relationship Id="rId30" Type="http://schemas.microsoft.com/office/2007/relationships/hdphoto" Target="media/hdphoto10.wdp"/><Relationship Id="rId35" Type="http://schemas.openxmlformats.org/officeDocument/2006/relationships/image" Target="media/image17.png"/><Relationship Id="rId43" Type="http://schemas.openxmlformats.org/officeDocument/2006/relationships/image" Target="media/image22.png"/><Relationship Id="rId48" Type="http://schemas.microsoft.com/office/2007/relationships/hdphoto" Target="media/hdphoto17.wdp"/><Relationship Id="rId56" Type="http://schemas.openxmlformats.org/officeDocument/2006/relationships/image" Target="media/image29.png"/><Relationship Id="rId64"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26.png"/><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image" Target="media/image11.png"/><Relationship Id="rId33" Type="http://schemas.microsoft.com/office/2007/relationships/hdphoto" Target="media/hdphoto11.wdp"/><Relationship Id="rId38" Type="http://schemas.microsoft.com/office/2007/relationships/hdphoto" Target="media/hdphoto13.wdp"/><Relationship Id="rId46" Type="http://schemas.microsoft.com/office/2007/relationships/hdphoto" Target="media/hdphoto16.wdp"/><Relationship Id="rId59" Type="http://schemas.openxmlformats.org/officeDocument/2006/relationships/footer" Target="footer1.xml"/><Relationship Id="rId20" Type="http://schemas.microsoft.com/office/2007/relationships/hdphoto" Target="media/hdphoto5.wdp"/><Relationship Id="rId41" Type="http://schemas.microsoft.com/office/2007/relationships/hdphoto" Target="media/hdphoto14.wdp"/><Relationship Id="rId54" Type="http://schemas.openxmlformats.org/officeDocument/2006/relationships/hyperlink" Target="mailto:valuers@rkassociates.org"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png"/><Relationship Id="rId28" Type="http://schemas.microsoft.com/office/2007/relationships/hdphoto" Target="media/hdphoto9.wdp"/><Relationship Id="rId36" Type="http://schemas.microsoft.com/office/2007/relationships/hdphoto" Target="media/hdphoto12.wdp"/><Relationship Id="rId49" Type="http://schemas.openxmlformats.org/officeDocument/2006/relationships/image" Target="media/image25.png"/><Relationship Id="rId57"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image" Target="media/image14.jpeg"/><Relationship Id="rId44" Type="http://schemas.microsoft.com/office/2007/relationships/hdphoto" Target="media/hdphoto15.wdp"/><Relationship Id="rId52" Type="http://schemas.openxmlformats.org/officeDocument/2006/relationships/image" Target="media/image27.png"/><Relationship Id="rId60" Type="http://schemas.openxmlformats.org/officeDocument/2006/relationships/header" Target="header3.xml"/><Relationship Id="rId4" Type="http://schemas.openxmlformats.org/officeDocument/2006/relationships/settings" Target="settings.xml"/><Relationship Id="rId9" Type="http://schemas.microsoft.com/office/2007/relationships/hdphoto" Target="media/hdphoto1.wdp"/></Relationships>
</file>

<file path=word/_rels/header2.xml.rels><?xml version="1.0" encoding="UTF-8" standalone="yes"?>
<Relationships xmlns="http://schemas.openxmlformats.org/package/2006/relationships"><Relationship Id="rId1" Type="http://schemas.openxmlformats.org/officeDocument/2006/relationships/image" Target="media/image30.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0FD6BA66EAC4CDA9E8FB22B8EDD0E28"/>
        <w:category>
          <w:name w:val="General"/>
          <w:gallery w:val="placeholder"/>
        </w:category>
        <w:types>
          <w:type w:val="bbPlcHdr"/>
        </w:types>
        <w:behaviors>
          <w:behavior w:val="content"/>
        </w:behaviors>
        <w:guid w:val="{C476C952-55D4-48F1-ACD4-95CEC37D603E}"/>
      </w:docPartPr>
      <w:docPartBody>
        <w:p w:rsidR="004A785D" w:rsidRDefault="004A785D" w:rsidP="004A785D">
          <w:pPr>
            <w:pStyle w:val="80FD6BA66EAC4CDA9E8FB22B8EDD0E28"/>
          </w:pPr>
          <w:r w:rsidRPr="001849DA">
            <w:rPr>
              <w:rStyle w:val="PlaceholderText"/>
            </w:rPr>
            <w:t>Choose an item.</w:t>
          </w:r>
        </w:p>
      </w:docPartBody>
    </w:docPart>
    <w:docPart>
      <w:docPartPr>
        <w:name w:val="DBF50DCE854E4904871A912CFE3429E5"/>
        <w:category>
          <w:name w:val="General"/>
          <w:gallery w:val="placeholder"/>
        </w:category>
        <w:types>
          <w:type w:val="bbPlcHdr"/>
        </w:types>
        <w:behaviors>
          <w:behavior w:val="content"/>
        </w:behaviors>
        <w:guid w:val="{7273D5CD-8C53-4181-9F76-7B71A64E5D2F}"/>
      </w:docPartPr>
      <w:docPartBody>
        <w:p w:rsidR="004A785D" w:rsidRDefault="004A785D" w:rsidP="004A785D">
          <w:pPr>
            <w:pStyle w:val="DBF50DCE854E4904871A912CFE3429E5"/>
          </w:pPr>
          <w:r w:rsidRPr="001849DA">
            <w:rPr>
              <w:rStyle w:val="PlaceholderText"/>
            </w:rPr>
            <w:t>Choose an item.</w:t>
          </w:r>
        </w:p>
      </w:docPartBody>
    </w:docPart>
    <w:docPart>
      <w:docPartPr>
        <w:name w:val="BCB0BD36BA8849B791B8E693D4FC2EE2"/>
        <w:category>
          <w:name w:val="General"/>
          <w:gallery w:val="placeholder"/>
        </w:category>
        <w:types>
          <w:type w:val="bbPlcHdr"/>
        </w:types>
        <w:behaviors>
          <w:behavior w:val="content"/>
        </w:behaviors>
        <w:guid w:val="{188456D9-CAA7-4CE0-B904-95471DECB77B}"/>
      </w:docPartPr>
      <w:docPartBody>
        <w:p w:rsidR="004A785D" w:rsidRDefault="004A785D" w:rsidP="004A785D">
          <w:pPr>
            <w:pStyle w:val="BCB0BD36BA8849B791B8E693D4FC2EE2"/>
          </w:pPr>
          <w:r w:rsidRPr="001849DA">
            <w:rPr>
              <w:rStyle w:val="PlaceholderText"/>
            </w:rPr>
            <w:t>Choose an item.</w:t>
          </w:r>
        </w:p>
      </w:docPartBody>
    </w:docPart>
    <w:docPart>
      <w:docPartPr>
        <w:name w:val="1E1DF477B987498B9F3A38BBDA0EC2B1"/>
        <w:category>
          <w:name w:val="General"/>
          <w:gallery w:val="placeholder"/>
        </w:category>
        <w:types>
          <w:type w:val="bbPlcHdr"/>
        </w:types>
        <w:behaviors>
          <w:behavior w:val="content"/>
        </w:behaviors>
        <w:guid w:val="{6387F63A-B1A6-4814-AE54-9C00EE7AD0EB}"/>
      </w:docPartPr>
      <w:docPartBody>
        <w:p w:rsidR="004A785D" w:rsidRDefault="004A785D" w:rsidP="004A785D">
          <w:pPr>
            <w:pStyle w:val="1E1DF477B987498B9F3A38BBDA0EC2B1"/>
          </w:pPr>
          <w:r w:rsidRPr="001849DA">
            <w:rPr>
              <w:rStyle w:val="PlaceholderText"/>
            </w:rPr>
            <w:t>Choose an item.</w:t>
          </w:r>
        </w:p>
      </w:docPartBody>
    </w:docPart>
    <w:docPart>
      <w:docPartPr>
        <w:name w:val="972E71AA6CA84277A0BA7D3EC8AC9FDD"/>
        <w:category>
          <w:name w:val="General"/>
          <w:gallery w:val="placeholder"/>
        </w:category>
        <w:types>
          <w:type w:val="bbPlcHdr"/>
        </w:types>
        <w:behaviors>
          <w:behavior w:val="content"/>
        </w:behaviors>
        <w:guid w:val="{60180DA6-3818-4E76-856B-65FE7D5951BB}"/>
      </w:docPartPr>
      <w:docPartBody>
        <w:p w:rsidR="004A785D" w:rsidRDefault="004A785D" w:rsidP="004A785D">
          <w:pPr>
            <w:pStyle w:val="972E71AA6CA84277A0BA7D3EC8AC9FDD"/>
          </w:pPr>
          <w:r w:rsidRPr="00EA1E0C">
            <w:rPr>
              <w:rStyle w:val="PlaceholderText"/>
            </w:rPr>
            <w:t>Click or tap here to enter text.</w:t>
          </w:r>
        </w:p>
      </w:docPartBody>
    </w:docPart>
    <w:docPart>
      <w:docPartPr>
        <w:name w:val="9678F846735948739C73AB8F9115FA65"/>
        <w:category>
          <w:name w:val="General"/>
          <w:gallery w:val="placeholder"/>
        </w:category>
        <w:types>
          <w:type w:val="bbPlcHdr"/>
        </w:types>
        <w:behaviors>
          <w:behavior w:val="content"/>
        </w:behaviors>
        <w:guid w:val="{2ABF6167-C1B2-4E64-86F8-76B1725B3773}"/>
      </w:docPartPr>
      <w:docPartBody>
        <w:p w:rsidR="004A785D" w:rsidRDefault="004A785D" w:rsidP="004A785D">
          <w:pPr>
            <w:pStyle w:val="9678F846735948739C73AB8F9115FA65"/>
          </w:pPr>
          <w:r w:rsidRPr="00816907">
            <w:rPr>
              <w:rStyle w:val="PlaceholderText"/>
            </w:rPr>
            <w:t>Choose an item.</w:t>
          </w:r>
        </w:p>
      </w:docPartBody>
    </w:docPart>
    <w:docPart>
      <w:docPartPr>
        <w:name w:val="890F4D0AE8784D19A007A0FF0FEBF1AA"/>
        <w:category>
          <w:name w:val="General"/>
          <w:gallery w:val="placeholder"/>
        </w:category>
        <w:types>
          <w:type w:val="bbPlcHdr"/>
        </w:types>
        <w:behaviors>
          <w:behavior w:val="content"/>
        </w:behaviors>
        <w:guid w:val="{FC73014D-52F5-4612-8731-6413D16346E2}"/>
      </w:docPartPr>
      <w:docPartBody>
        <w:p w:rsidR="004A785D" w:rsidRDefault="004A785D" w:rsidP="004A785D">
          <w:pPr>
            <w:pStyle w:val="890F4D0AE8784D19A007A0FF0FEBF1AA"/>
          </w:pPr>
          <w:r w:rsidRPr="003E3D39">
            <w:rPr>
              <w:rStyle w:val="PlaceholderText"/>
            </w:rPr>
            <w:t>Choose an item.</w:t>
          </w:r>
        </w:p>
      </w:docPartBody>
    </w:docPart>
    <w:docPart>
      <w:docPartPr>
        <w:name w:val="7B884E86FA5E427183EED43F33AA9177"/>
        <w:category>
          <w:name w:val="General"/>
          <w:gallery w:val="placeholder"/>
        </w:category>
        <w:types>
          <w:type w:val="bbPlcHdr"/>
        </w:types>
        <w:behaviors>
          <w:behavior w:val="content"/>
        </w:behaviors>
        <w:guid w:val="{C20A8D55-8CE2-4E9C-BF26-BBA623FE79F4}"/>
      </w:docPartPr>
      <w:docPartBody>
        <w:p w:rsidR="004A785D" w:rsidRDefault="004A785D" w:rsidP="004A785D">
          <w:pPr>
            <w:pStyle w:val="7B884E86FA5E427183EED43F33AA9177"/>
          </w:pPr>
          <w:r w:rsidRPr="008C5BAE">
            <w:rPr>
              <w:rStyle w:val="PlaceholderText"/>
            </w:rPr>
            <w:t>Choose an item.</w:t>
          </w:r>
        </w:p>
      </w:docPartBody>
    </w:docPart>
    <w:docPart>
      <w:docPartPr>
        <w:name w:val="26F4745B6DB141329279D741E43135E9"/>
        <w:category>
          <w:name w:val="General"/>
          <w:gallery w:val="placeholder"/>
        </w:category>
        <w:types>
          <w:type w:val="bbPlcHdr"/>
        </w:types>
        <w:behaviors>
          <w:behavior w:val="content"/>
        </w:behaviors>
        <w:guid w:val="{E519B7B2-7083-48DF-A738-217481860F76}"/>
      </w:docPartPr>
      <w:docPartBody>
        <w:p w:rsidR="004A785D" w:rsidRDefault="004A785D" w:rsidP="004A785D">
          <w:pPr>
            <w:pStyle w:val="26F4745B6DB141329279D741E43135E9"/>
          </w:pPr>
          <w:r w:rsidRPr="001849DA">
            <w:rPr>
              <w:rStyle w:val="PlaceholderText"/>
            </w:rPr>
            <w:t>Choose an item.</w:t>
          </w:r>
        </w:p>
      </w:docPartBody>
    </w:docPart>
    <w:docPart>
      <w:docPartPr>
        <w:name w:val="1B74BB4B42104FE9823D3E3037620C3C"/>
        <w:category>
          <w:name w:val="General"/>
          <w:gallery w:val="placeholder"/>
        </w:category>
        <w:types>
          <w:type w:val="bbPlcHdr"/>
        </w:types>
        <w:behaviors>
          <w:behavior w:val="content"/>
        </w:behaviors>
        <w:guid w:val="{0771E50C-8C8A-423F-AC40-43E3415ECE45}"/>
      </w:docPartPr>
      <w:docPartBody>
        <w:p w:rsidR="004A785D" w:rsidRDefault="004A785D" w:rsidP="004A785D">
          <w:pPr>
            <w:pStyle w:val="1B74BB4B42104FE9823D3E3037620C3C"/>
          </w:pPr>
          <w:r w:rsidRPr="001849DA">
            <w:rPr>
              <w:rStyle w:val="PlaceholderText"/>
            </w:rPr>
            <w:t>Choose an item.</w:t>
          </w:r>
        </w:p>
      </w:docPartBody>
    </w:docPart>
    <w:docPart>
      <w:docPartPr>
        <w:name w:val="6687A9CC74174745974DF4FE8B28224A"/>
        <w:category>
          <w:name w:val="General"/>
          <w:gallery w:val="placeholder"/>
        </w:category>
        <w:types>
          <w:type w:val="bbPlcHdr"/>
        </w:types>
        <w:behaviors>
          <w:behavior w:val="content"/>
        </w:behaviors>
        <w:guid w:val="{BF5C0692-EDEF-4141-A30F-B7A103F49786}"/>
      </w:docPartPr>
      <w:docPartBody>
        <w:p w:rsidR="004A785D" w:rsidRDefault="004A785D" w:rsidP="004A785D">
          <w:pPr>
            <w:pStyle w:val="6687A9CC74174745974DF4FE8B28224A"/>
          </w:pPr>
          <w:r w:rsidRPr="001849DA">
            <w:rPr>
              <w:rStyle w:val="PlaceholderText"/>
            </w:rPr>
            <w:t>Click here to enter text.</w:t>
          </w:r>
        </w:p>
      </w:docPartBody>
    </w:docPart>
    <w:docPart>
      <w:docPartPr>
        <w:name w:val="CFA890E9A46344DB8550D6A7E3A1665A"/>
        <w:category>
          <w:name w:val="General"/>
          <w:gallery w:val="placeholder"/>
        </w:category>
        <w:types>
          <w:type w:val="bbPlcHdr"/>
        </w:types>
        <w:behaviors>
          <w:behavior w:val="content"/>
        </w:behaviors>
        <w:guid w:val="{1AFEB993-6AF3-48F9-B665-A9DD68475CFC}"/>
      </w:docPartPr>
      <w:docPartBody>
        <w:p w:rsidR="004A785D" w:rsidRDefault="004A785D" w:rsidP="004A785D">
          <w:pPr>
            <w:pStyle w:val="CFA890E9A46344DB8550D6A7E3A1665A"/>
          </w:pPr>
          <w:r w:rsidRPr="001849DA">
            <w:rPr>
              <w:rStyle w:val="PlaceholderText"/>
            </w:rPr>
            <w:t>Choose an item.</w:t>
          </w:r>
        </w:p>
      </w:docPartBody>
    </w:docPart>
    <w:docPart>
      <w:docPartPr>
        <w:name w:val="6C3518A870D34E1083EE3277E35F275E"/>
        <w:category>
          <w:name w:val="General"/>
          <w:gallery w:val="placeholder"/>
        </w:category>
        <w:types>
          <w:type w:val="bbPlcHdr"/>
        </w:types>
        <w:behaviors>
          <w:behavior w:val="content"/>
        </w:behaviors>
        <w:guid w:val="{64F074BA-12A5-4490-84DA-4648909C7648}"/>
      </w:docPartPr>
      <w:docPartBody>
        <w:p w:rsidR="004A785D" w:rsidRDefault="004A785D" w:rsidP="004A785D">
          <w:pPr>
            <w:pStyle w:val="6C3518A870D34E1083EE3277E35F275E"/>
          </w:pPr>
          <w:r w:rsidRPr="008C5BAE">
            <w:rPr>
              <w:rStyle w:val="PlaceholderText"/>
            </w:rPr>
            <w:t>Choose an item.</w:t>
          </w:r>
        </w:p>
      </w:docPartBody>
    </w:docPart>
    <w:docPart>
      <w:docPartPr>
        <w:name w:val="6600B57F56D149968AC9E95790E7C4F4"/>
        <w:category>
          <w:name w:val="General"/>
          <w:gallery w:val="placeholder"/>
        </w:category>
        <w:types>
          <w:type w:val="bbPlcHdr"/>
        </w:types>
        <w:behaviors>
          <w:behavior w:val="content"/>
        </w:behaviors>
        <w:guid w:val="{911DF360-5268-4E78-960B-3404935841FA}"/>
      </w:docPartPr>
      <w:docPartBody>
        <w:p w:rsidR="004A785D" w:rsidRDefault="004A785D" w:rsidP="004A785D">
          <w:pPr>
            <w:pStyle w:val="6600B57F56D149968AC9E95790E7C4F4"/>
          </w:pPr>
          <w:r w:rsidRPr="001849DA">
            <w:rPr>
              <w:rStyle w:val="PlaceholderText"/>
            </w:rPr>
            <w:t>Choose an item.</w:t>
          </w:r>
        </w:p>
      </w:docPartBody>
    </w:docPart>
    <w:docPart>
      <w:docPartPr>
        <w:name w:val="DF5C96BF2D4347999C888E822D1AEC9B"/>
        <w:category>
          <w:name w:val="General"/>
          <w:gallery w:val="placeholder"/>
        </w:category>
        <w:types>
          <w:type w:val="bbPlcHdr"/>
        </w:types>
        <w:behaviors>
          <w:behavior w:val="content"/>
        </w:behaviors>
        <w:guid w:val="{0014943F-CBB6-40AC-B768-94AD484AB08D}"/>
      </w:docPartPr>
      <w:docPartBody>
        <w:p w:rsidR="004A785D" w:rsidRDefault="004A785D" w:rsidP="004A785D">
          <w:pPr>
            <w:pStyle w:val="DF5C96BF2D4347999C888E822D1AEC9B"/>
          </w:pPr>
          <w:r w:rsidRPr="001849DA">
            <w:rPr>
              <w:rStyle w:val="PlaceholderText"/>
            </w:rPr>
            <w:t>Choose an item.</w:t>
          </w:r>
        </w:p>
      </w:docPartBody>
    </w:docPart>
    <w:docPart>
      <w:docPartPr>
        <w:name w:val="69AE16A57AC24AAE9F3F4FA62E09FEAA"/>
        <w:category>
          <w:name w:val="General"/>
          <w:gallery w:val="placeholder"/>
        </w:category>
        <w:types>
          <w:type w:val="bbPlcHdr"/>
        </w:types>
        <w:behaviors>
          <w:behavior w:val="content"/>
        </w:behaviors>
        <w:guid w:val="{EBD8A41F-1DEB-4400-BF73-1AB9CA7E5D28}"/>
      </w:docPartPr>
      <w:docPartBody>
        <w:p w:rsidR="004A785D" w:rsidRDefault="004A785D" w:rsidP="004A785D">
          <w:pPr>
            <w:pStyle w:val="69AE16A57AC24AAE9F3F4FA62E09FEAA"/>
          </w:pPr>
          <w:r w:rsidRPr="00816907">
            <w:rPr>
              <w:rStyle w:val="PlaceholderText"/>
            </w:rPr>
            <w:t>Choose an item.</w:t>
          </w:r>
        </w:p>
      </w:docPartBody>
    </w:docPart>
    <w:docPart>
      <w:docPartPr>
        <w:name w:val="F91A4B8A1E554BE08EB68365B0D9173C"/>
        <w:category>
          <w:name w:val="General"/>
          <w:gallery w:val="placeholder"/>
        </w:category>
        <w:types>
          <w:type w:val="bbPlcHdr"/>
        </w:types>
        <w:behaviors>
          <w:behavior w:val="content"/>
        </w:behaviors>
        <w:guid w:val="{9D61B6E7-672F-48CC-82E5-41A029D411BF}"/>
      </w:docPartPr>
      <w:docPartBody>
        <w:p w:rsidR="004A785D" w:rsidRDefault="004A785D" w:rsidP="004A785D">
          <w:pPr>
            <w:pStyle w:val="F91A4B8A1E554BE08EB68365B0D9173C"/>
          </w:pPr>
          <w:r w:rsidRPr="00770946">
            <w:rPr>
              <w:rStyle w:val="PlaceholderText"/>
            </w:rPr>
            <w:t>Choose an item.</w:t>
          </w:r>
        </w:p>
      </w:docPartBody>
    </w:docPart>
    <w:docPart>
      <w:docPartPr>
        <w:name w:val="B86FB186382E4E20975BE1DFA20183F8"/>
        <w:category>
          <w:name w:val="General"/>
          <w:gallery w:val="placeholder"/>
        </w:category>
        <w:types>
          <w:type w:val="bbPlcHdr"/>
        </w:types>
        <w:behaviors>
          <w:behavior w:val="content"/>
        </w:behaviors>
        <w:guid w:val="{50A52540-CB44-47C2-8E03-DA43B5F1A3D9}"/>
      </w:docPartPr>
      <w:docPartBody>
        <w:p w:rsidR="004A785D" w:rsidRDefault="004A785D" w:rsidP="004A785D">
          <w:pPr>
            <w:pStyle w:val="B86FB186382E4E20975BE1DFA20183F8"/>
          </w:pPr>
          <w:r w:rsidRPr="00770946">
            <w:rPr>
              <w:rStyle w:val="PlaceholderText"/>
            </w:rPr>
            <w:t>Choose an item.</w:t>
          </w:r>
        </w:p>
      </w:docPartBody>
    </w:docPart>
    <w:docPart>
      <w:docPartPr>
        <w:name w:val="5F4F8D95EFAB4DE49F7D69D3C38BD328"/>
        <w:category>
          <w:name w:val="General"/>
          <w:gallery w:val="placeholder"/>
        </w:category>
        <w:types>
          <w:type w:val="bbPlcHdr"/>
        </w:types>
        <w:behaviors>
          <w:behavior w:val="content"/>
        </w:behaviors>
        <w:guid w:val="{697B6563-6ACD-4AAA-9DBB-4F67529DCB6E}"/>
      </w:docPartPr>
      <w:docPartBody>
        <w:p w:rsidR="004A785D" w:rsidRDefault="004A785D" w:rsidP="004A785D">
          <w:pPr>
            <w:pStyle w:val="5F4F8D95EFAB4DE49F7D69D3C38BD328"/>
          </w:pPr>
          <w:r w:rsidRPr="001849DA">
            <w:rPr>
              <w:rStyle w:val="PlaceholderText"/>
            </w:rPr>
            <w:t>Choose an item.</w:t>
          </w:r>
        </w:p>
      </w:docPartBody>
    </w:docPart>
    <w:docPart>
      <w:docPartPr>
        <w:name w:val="F43B159471D541F5ACD4D1909526FDFC"/>
        <w:category>
          <w:name w:val="General"/>
          <w:gallery w:val="placeholder"/>
        </w:category>
        <w:types>
          <w:type w:val="bbPlcHdr"/>
        </w:types>
        <w:behaviors>
          <w:behavior w:val="content"/>
        </w:behaviors>
        <w:guid w:val="{2184A62D-D217-40E7-96E8-B19357D4CD36}"/>
      </w:docPartPr>
      <w:docPartBody>
        <w:p w:rsidR="004A785D" w:rsidRDefault="004A785D" w:rsidP="004A785D">
          <w:pPr>
            <w:pStyle w:val="F43B159471D541F5ACD4D1909526FDFC"/>
          </w:pPr>
          <w:r w:rsidRPr="001849DA">
            <w:rPr>
              <w:rStyle w:val="PlaceholderText"/>
            </w:rPr>
            <w:t>Choose an item.</w:t>
          </w:r>
        </w:p>
      </w:docPartBody>
    </w:docPart>
    <w:docPart>
      <w:docPartPr>
        <w:name w:val="39CFAA81E43447298AC2E7D76F557DAE"/>
        <w:category>
          <w:name w:val="General"/>
          <w:gallery w:val="placeholder"/>
        </w:category>
        <w:types>
          <w:type w:val="bbPlcHdr"/>
        </w:types>
        <w:behaviors>
          <w:behavior w:val="content"/>
        </w:behaviors>
        <w:guid w:val="{ED12114B-75D7-49C8-842C-899C0DDD81C1}"/>
      </w:docPartPr>
      <w:docPartBody>
        <w:p w:rsidR="004A785D" w:rsidRDefault="004A785D" w:rsidP="004A785D">
          <w:pPr>
            <w:pStyle w:val="39CFAA81E43447298AC2E7D76F557DAE"/>
          </w:pPr>
          <w:r w:rsidRPr="001849DA">
            <w:rPr>
              <w:rStyle w:val="PlaceholderText"/>
            </w:rPr>
            <w:t>Choose an item.</w:t>
          </w:r>
        </w:p>
      </w:docPartBody>
    </w:docPart>
    <w:docPart>
      <w:docPartPr>
        <w:name w:val="40A3E1F0F3624734B61F1EECB632246F"/>
        <w:category>
          <w:name w:val="General"/>
          <w:gallery w:val="placeholder"/>
        </w:category>
        <w:types>
          <w:type w:val="bbPlcHdr"/>
        </w:types>
        <w:behaviors>
          <w:behavior w:val="content"/>
        </w:behaviors>
        <w:guid w:val="{7E564D78-3A9A-48E2-A8DC-9215801BB276}"/>
      </w:docPartPr>
      <w:docPartBody>
        <w:p w:rsidR="004A785D" w:rsidRDefault="004A785D" w:rsidP="004A785D">
          <w:pPr>
            <w:pStyle w:val="40A3E1F0F3624734B61F1EECB632246F"/>
          </w:pPr>
          <w:r w:rsidRPr="001849DA">
            <w:rPr>
              <w:rStyle w:val="PlaceholderText"/>
            </w:rPr>
            <w:t>Choose an item.</w:t>
          </w:r>
        </w:p>
      </w:docPartBody>
    </w:docPart>
    <w:docPart>
      <w:docPartPr>
        <w:name w:val="0D79F0B61AA448E6AD6ABDD80FF7CA3A"/>
        <w:category>
          <w:name w:val="General"/>
          <w:gallery w:val="placeholder"/>
        </w:category>
        <w:types>
          <w:type w:val="bbPlcHdr"/>
        </w:types>
        <w:behaviors>
          <w:behavior w:val="content"/>
        </w:behaviors>
        <w:guid w:val="{603B1E94-6FFE-4FB4-A947-C12020E0D3A8}"/>
      </w:docPartPr>
      <w:docPartBody>
        <w:p w:rsidR="004A785D" w:rsidRDefault="004A785D" w:rsidP="004A785D">
          <w:pPr>
            <w:pStyle w:val="0D79F0B61AA448E6AD6ABDD80FF7CA3A"/>
          </w:pPr>
          <w:r w:rsidRPr="001849DA">
            <w:rPr>
              <w:rStyle w:val="PlaceholderText"/>
            </w:rPr>
            <w:t>Choose an item.</w:t>
          </w:r>
        </w:p>
      </w:docPartBody>
    </w:docPart>
    <w:docPart>
      <w:docPartPr>
        <w:name w:val="BB26573608BD416B91CBF07300B7FE79"/>
        <w:category>
          <w:name w:val="General"/>
          <w:gallery w:val="placeholder"/>
        </w:category>
        <w:types>
          <w:type w:val="bbPlcHdr"/>
        </w:types>
        <w:behaviors>
          <w:behavior w:val="content"/>
        </w:behaviors>
        <w:guid w:val="{E9FFAA77-7E68-46E5-A8EC-33721A8D8702}"/>
      </w:docPartPr>
      <w:docPartBody>
        <w:p w:rsidR="004A785D" w:rsidRDefault="004A785D" w:rsidP="004A785D">
          <w:pPr>
            <w:pStyle w:val="BB26573608BD416B91CBF07300B7FE79"/>
          </w:pPr>
          <w:r w:rsidRPr="00B01A5D">
            <w:rPr>
              <w:rStyle w:val="PlaceholderText"/>
            </w:rPr>
            <w:t>Choose an item.</w:t>
          </w:r>
        </w:p>
      </w:docPartBody>
    </w:docPart>
    <w:docPart>
      <w:docPartPr>
        <w:name w:val="600B978EE88F4AA3B45FEDE8E331CFBA"/>
        <w:category>
          <w:name w:val="General"/>
          <w:gallery w:val="placeholder"/>
        </w:category>
        <w:types>
          <w:type w:val="bbPlcHdr"/>
        </w:types>
        <w:behaviors>
          <w:behavior w:val="content"/>
        </w:behaviors>
        <w:guid w:val="{4612B8C5-1ECA-41F0-9EDC-D013284F45B1}"/>
      </w:docPartPr>
      <w:docPartBody>
        <w:p w:rsidR="004A785D" w:rsidRDefault="004A785D" w:rsidP="004A785D">
          <w:pPr>
            <w:pStyle w:val="600B978EE88F4AA3B45FEDE8E331CFBA"/>
          </w:pPr>
          <w:r w:rsidRPr="00EA1E0C">
            <w:rPr>
              <w:rStyle w:val="PlaceholderText"/>
            </w:rPr>
            <w:t>Click or tap here to enter text.</w:t>
          </w:r>
        </w:p>
      </w:docPartBody>
    </w:docPart>
    <w:docPart>
      <w:docPartPr>
        <w:name w:val="22C8F91AA5F4474BA17F3B72AFDBFEA1"/>
        <w:category>
          <w:name w:val="General"/>
          <w:gallery w:val="placeholder"/>
        </w:category>
        <w:types>
          <w:type w:val="bbPlcHdr"/>
        </w:types>
        <w:behaviors>
          <w:behavior w:val="content"/>
        </w:behaviors>
        <w:guid w:val="{E518EE05-43FF-445E-BE69-8862C198CBC0}"/>
      </w:docPartPr>
      <w:docPartBody>
        <w:p w:rsidR="004A785D" w:rsidRDefault="004A785D" w:rsidP="004A785D">
          <w:pPr>
            <w:pStyle w:val="22C8F91AA5F4474BA17F3B72AFDBFEA1"/>
          </w:pPr>
          <w:r w:rsidRPr="00707A87">
            <w:rPr>
              <w:rStyle w:val="PlaceholderText"/>
              <w:b/>
            </w:rPr>
            <w:t>Choose an item.</w:t>
          </w:r>
        </w:p>
      </w:docPartBody>
    </w:docPart>
    <w:docPart>
      <w:docPartPr>
        <w:name w:val="A61C867CEE9C4927831A90449AA9AE8D"/>
        <w:category>
          <w:name w:val="General"/>
          <w:gallery w:val="placeholder"/>
        </w:category>
        <w:types>
          <w:type w:val="bbPlcHdr"/>
        </w:types>
        <w:behaviors>
          <w:behavior w:val="content"/>
        </w:behaviors>
        <w:guid w:val="{15896EA0-E484-47E6-B411-1EA8A1EDCFC3}"/>
      </w:docPartPr>
      <w:docPartBody>
        <w:p w:rsidR="004A785D" w:rsidRDefault="004A785D" w:rsidP="004A785D">
          <w:pPr>
            <w:pStyle w:val="A61C867CEE9C4927831A90449AA9AE8D"/>
          </w:pPr>
          <w:r w:rsidRPr="00EA1E0C">
            <w:rPr>
              <w:rStyle w:val="PlaceholderText"/>
            </w:rPr>
            <w:t>Click or tap here to enter text.</w:t>
          </w:r>
        </w:p>
      </w:docPartBody>
    </w:docPart>
    <w:docPart>
      <w:docPartPr>
        <w:name w:val="C406A661B41B40649715083AFE396908"/>
        <w:category>
          <w:name w:val="General"/>
          <w:gallery w:val="placeholder"/>
        </w:category>
        <w:types>
          <w:type w:val="bbPlcHdr"/>
        </w:types>
        <w:behaviors>
          <w:behavior w:val="content"/>
        </w:behaviors>
        <w:guid w:val="{EDC95DE3-A8F9-47FE-AA9D-3437D5C7F1BE}"/>
      </w:docPartPr>
      <w:docPartBody>
        <w:p w:rsidR="004A785D" w:rsidRDefault="004A785D" w:rsidP="004A785D">
          <w:pPr>
            <w:pStyle w:val="C406A661B41B40649715083AFE396908"/>
          </w:pPr>
          <w:r w:rsidRPr="003E3D39">
            <w:rPr>
              <w:rStyle w:val="PlaceholderText"/>
            </w:rPr>
            <w:t>Choose an item.</w:t>
          </w:r>
        </w:p>
      </w:docPartBody>
    </w:docPart>
    <w:docPart>
      <w:docPartPr>
        <w:name w:val="2773EE3958C145C1A02DEB6323B72BA8"/>
        <w:category>
          <w:name w:val="General"/>
          <w:gallery w:val="placeholder"/>
        </w:category>
        <w:types>
          <w:type w:val="bbPlcHdr"/>
        </w:types>
        <w:behaviors>
          <w:behavior w:val="content"/>
        </w:behaviors>
        <w:guid w:val="{335FD5A3-1104-4C53-92D3-47D8BFB92985}"/>
      </w:docPartPr>
      <w:docPartBody>
        <w:p w:rsidR="004A785D" w:rsidRDefault="004A785D" w:rsidP="004A785D">
          <w:pPr>
            <w:pStyle w:val="2773EE3958C145C1A02DEB6323B72BA8"/>
          </w:pPr>
          <w:r w:rsidRPr="003E3D39">
            <w:rPr>
              <w:rStyle w:val="PlaceholderText"/>
            </w:rPr>
            <w:t>Choose an item.</w:t>
          </w:r>
        </w:p>
      </w:docPartBody>
    </w:docPart>
    <w:docPart>
      <w:docPartPr>
        <w:name w:val="98DAF6933E314535BBF81077389E2355"/>
        <w:category>
          <w:name w:val="General"/>
          <w:gallery w:val="placeholder"/>
        </w:category>
        <w:types>
          <w:type w:val="bbPlcHdr"/>
        </w:types>
        <w:behaviors>
          <w:behavior w:val="content"/>
        </w:behaviors>
        <w:guid w:val="{8863BE2A-F196-4E8E-83D5-787E4E3E69A1}"/>
      </w:docPartPr>
      <w:docPartBody>
        <w:p w:rsidR="004A785D" w:rsidRDefault="004A785D" w:rsidP="004A785D">
          <w:pPr>
            <w:pStyle w:val="98DAF6933E314535BBF81077389E2355"/>
          </w:pPr>
          <w:r w:rsidRPr="003E3D39">
            <w:rPr>
              <w:rStyle w:val="PlaceholderText"/>
            </w:rPr>
            <w:t>Choose an item.</w:t>
          </w:r>
        </w:p>
      </w:docPartBody>
    </w:docPart>
    <w:docPart>
      <w:docPartPr>
        <w:name w:val="655CB8275FF84C1BB93C80D7F20CCF18"/>
        <w:category>
          <w:name w:val="General"/>
          <w:gallery w:val="placeholder"/>
        </w:category>
        <w:types>
          <w:type w:val="bbPlcHdr"/>
        </w:types>
        <w:behaviors>
          <w:behavior w:val="content"/>
        </w:behaviors>
        <w:guid w:val="{7309D958-355A-4DE8-9BB3-6DEB8FC67618}"/>
      </w:docPartPr>
      <w:docPartBody>
        <w:p w:rsidR="004A785D" w:rsidRDefault="004A785D" w:rsidP="004A785D">
          <w:pPr>
            <w:pStyle w:val="655CB8275FF84C1BB93C80D7F20CCF18"/>
          </w:pPr>
          <w:r w:rsidRPr="003E3D39">
            <w:rPr>
              <w:rStyle w:val="PlaceholderText"/>
            </w:rPr>
            <w:t>Choose an item.</w:t>
          </w:r>
        </w:p>
      </w:docPartBody>
    </w:docPart>
    <w:docPart>
      <w:docPartPr>
        <w:name w:val="99F04B8F376F4BF0AE7433F6A9394F16"/>
        <w:category>
          <w:name w:val="General"/>
          <w:gallery w:val="placeholder"/>
        </w:category>
        <w:types>
          <w:type w:val="bbPlcHdr"/>
        </w:types>
        <w:behaviors>
          <w:behavior w:val="content"/>
        </w:behaviors>
        <w:guid w:val="{51AF7E4A-BB00-4398-B189-B8AB8C05C971}"/>
      </w:docPartPr>
      <w:docPartBody>
        <w:p w:rsidR="004A785D" w:rsidRDefault="004A785D" w:rsidP="004A785D">
          <w:pPr>
            <w:pStyle w:val="99F04B8F376F4BF0AE7433F6A9394F16"/>
          </w:pPr>
          <w:r w:rsidRPr="003E3D39">
            <w:rPr>
              <w:rStyle w:val="PlaceholderText"/>
            </w:rPr>
            <w:t>Choose an item.</w:t>
          </w:r>
        </w:p>
      </w:docPartBody>
    </w:docPart>
    <w:docPart>
      <w:docPartPr>
        <w:name w:val="A997017A268D47F885F5C3E9E1A887E0"/>
        <w:category>
          <w:name w:val="General"/>
          <w:gallery w:val="placeholder"/>
        </w:category>
        <w:types>
          <w:type w:val="bbPlcHdr"/>
        </w:types>
        <w:behaviors>
          <w:behavior w:val="content"/>
        </w:behaviors>
        <w:guid w:val="{CB444E39-8286-45C1-A258-2F55470EA4C8}"/>
      </w:docPartPr>
      <w:docPartBody>
        <w:p w:rsidR="004A785D" w:rsidRDefault="004A785D" w:rsidP="004A785D">
          <w:pPr>
            <w:pStyle w:val="A997017A268D47F885F5C3E9E1A887E0"/>
          </w:pPr>
          <w:r w:rsidRPr="001849DA">
            <w:rPr>
              <w:rStyle w:val="PlaceholderText"/>
            </w:rPr>
            <w:t>Click here to enter text.</w:t>
          </w:r>
        </w:p>
      </w:docPartBody>
    </w:docPart>
    <w:docPart>
      <w:docPartPr>
        <w:name w:val="1BEF7B0C744343C7B474DDDB18476DA3"/>
        <w:category>
          <w:name w:val="General"/>
          <w:gallery w:val="placeholder"/>
        </w:category>
        <w:types>
          <w:type w:val="bbPlcHdr"/>
        </w:types>
        <w:behaviors>
          <w:behavior w:val="content"/>
        </w:behaviors>
        <w:guid w:val="{3531460C-B6A7-4FA7-82EB-2706F067E3FA}"/>
      </w:docPartPr>
      <w:docPartBody>
        <w:p w:rsidR="00F06849" w:rsidRDefault="00F06849" w:rsidP="00F06849">
          <w:pPr>
            <w:pStyle w:val="1BEF7B0C744343C7B474DDDB18476DA3"/>
          </w:pPr>
          <w:r w:rsidRPr="00EA1E0C">
            <w:rPr>
              <w:rStyle w:val="PlaceholderText"/>
            </w:rPr>
            <w:t>Click or tap here to enter text.</w:t>
          </w:r>
        </w:p>
      </w:docPartBody>
    </w:docPart>
    <w:docPart>
      <w:docPartPr>
        <w:name w:val="EA81EB7AB50A4DD6804B635ADE74C926"/>
        <w:category>
          <w:name w:val="General"/>
          <w:gallery w:val="placeholder"/>
        </w:category>
        <w:types>
          <w:type w:val="bbPlcHdr"/>
        </w:types>
        <w:behaviors>
          <w:behavior w:val="content"/>
        </w:behaviors>
        <w:guid w:val="{49935895-6DD0-456A-ACD1-F0852617E6BA}"/>
      </w:docPartPr>
      <w:docPartBody>
        <w:p w:rsidR="00F06849" w:rsidRDefault="00F06849" w:rsidP="00F06849">
          <w:pPr>
            <w:pStyle w:val="EA81EB7AB50A4DD6804B635ADE74C926"/>
          </w:pPr>
          <w:r w:rsidRPr="001849DA">
            <w:rPr>
              <w:rStyle w:val="PlaceholderText"/>
            </w:rPr>
            <w:t>Click here to enter text.</w:t>
          </w:r>
        </w:p>
      </w:docPartBody>
    </w:docPart>
    <w:docPart>
      <w:docPartPr>
        <w:name w:val="90921DC56EE74BF4A97835DC7C892019"/>
        <w:category>
          <w:name w:val="General"/>
          <w:gallery w:val="placeholder"/>
        </w:category>
        <w:types>
          <w:type w:val="bbPlcHdr"/>
        </w:types>
        <w:behaviors>
          <w:behavior w:val="content"/>
        </w:behaviors>
        <w:guid w:val="{68F0302A-5AC9-4318-A568-40959FCB872C}"/>
      </w:docPartPr>
      <w:docPartBody>
        <w:p w:rsidR="00F06849" w:rsidRDefault="00F06849" w:rsidP="00F06849">
          <w:pPr>
            <w:pStyle w:val="90921DC56EE74BF4A97835DC7C892019"/>
          </w:pPr>
          <w:r w:rsidRPr="006570DE">
            <w:rPr>
              <w:rStyle w:val="PlaceholderText"/>
            </w:rPr>
            <w:t>Click here to enter text.</w:t>
          </w:r>
        </w:p>
      </w:docPartBody>
    </w:docPart>
    <w:docPart>
      <w:docPartPr>
        <w:name w:val="0D30CF7F2635472EB0479C9B256DBE83"/>
        <w:category>
          <w:name w:val="General"/>
          <w:gallery w:val="placeholder"/>
        </w:category>
        <w:types>
          <w:type w:val="bbPlcHdr"/>
        </w:types>
        <w:behaviors>
          <w:behavior w:val="content"/>
        </w:behaviors>
        <w:guid w:val="{8FC62E09-C174-480B-BB76-2A97054417ED}"/>
      </w:docPartPr>
      <w:docPartBody>
        <w:p w:rsidR="00F06849" w:rsidRDefault="00F06849" w:rsidP="00F06849">
          <w:pPr>
            <w:pStyle w:val="0D30CF7F2635472EB0479C9B256DBE83"/>
          </w:pPr>
          <w:r w:rsidRPr="00234922">
            <w:rPr>
              <w:rStyle w:val="PlaceholderText"/>
            </w:rPr>
            <w:t>Choose an item.</w:t>
          </w:r>
        </w:p>
      </w:docPartBody>
    </w:docPart>
    <w:docPart>
      <w:docPartPr>
        <w:name w:val="4BCDFB6196214FE1B773D0EE178CF674"/>
        <w:category>
          <w:name w:val="General"/>
          <w:gallery w:val="placeholder"/>
        </w:category>
        <w:types>
          <w:type w:val="bbPlcHdr"/>
        </w:types>
        <w:behaviors>
          <w:behavior w:val="content"/>
        </w:behaviors>
        <w:guid w:val="{F644022E-42DD-43B9-8CCC-65931BCBAEF1}"/>
      </w:docPartPr>
      <w:docPartBody>
        <w:p w:rsidR="00F06849" w:rsidRDefault="00F06849" w:rsidP="00F06849">
          <w:pPr>
            <w:pStyle w:val="4BCDFB6196214FE1B773D0EE178CF674"/>
          </w:pPr>
          <w:r w:rsidRPr="006570DE">
            <w:rPr>
              <w:rStyle w:val="PlaceholderText"/>
            </w:rPr>
            <w:t>Click here to enter text.</w:t>
          </w:r>
        </w:p>
      </w:docPartBody>
    </w:docPart>
    <w:docPart>
      <w:docPartPr>
        <w:name w:val="232219BA717447118F3332651CCAAEAE"/>
        <w:category>
          <w:name w:val="General"/>
          <w:gallery w:val="placeholder"/>
        </w:category>
        <w:types>
          <w:type w:val="bbPlcHdr"/>
        </w:types>
        <w:behaviors>
          <w:behavior w:val="content"/>
        </w:behaviors>
        <w:guid w:val="{4D2F4F9F-25B6-4E68-BF99-2BB379C687AA}"/>
      </w:docPartPr>
      <w:docPartBody>
        <w:p w:rsidR="00F06849" w:rsidRDefault="00F06849" w:rsidP="00F06849">
          <w:pPr>
            <w:pStyle w:val="232219BA717447118F3332651CCAAEAE"/>
          </w:pPr>
          <w:r>
            <w:rPr>
              <w:rFonts w:ascii="Arial" w:hAnsi="Arial" w:cs="Arial"/>
              <w:sz w:val="20"/>
            </w:rPr>
            <w:t xml:space="preserve">     </w:t>
          </w:r>
        </w:p>
      </w:docPartBody>
    </w:docPart>
    <w:docPart>
      <w:docPartPr>
        <w:name w:val="314B62846CF942089DD10E5F2A8D54AF"/>
        <w:category>
          <w:name w:val="General"/>
          <w:gallery w:val="placeholder"/>
        </w:category>
        <w:types>
          <w:type w:val="bbPlcHdr"/>
        </w:types>
        <w:behaviors>
          <w:behavior w:val="content"/>
        </w:behaviors>
        <w:guid w:val="{BEC3BCC9-6C12-4A19-B596-D46B58A7E285}"/>
      </w:docPartPr>
      <w:docPartBody>
        <w:p w:rsidR="00F06849" w:rsidRDefault="00F06849" w:rsidP="00F06849">
          <w:pPr>
            <w:pStyle w:val="314B62846CF942089DD10E5F2A8D54AF"/>
          </w:pPr>
          <w:r w:rsidRPr="007F692F">
            <w:rPr>
              <w:rStyle w:val="PlaceholderText"/>
            </w:rPr>
            <w:t>Choose an item.</w:t>
          </w:r>
        </w:p>
      </w:docPartBody>
    </w:docPart>
    <w:docPart>
      <w:docPartPr>
        <w:name w:val="DA3EBE180F1F4AC099D09F993B67386C"/>
        <w:category>
          <w:name w:val="General"/>
          <w:gallery w:val="placeholder"/>
        </w:category>
        <w:types>
          <w:type w:val="bbPlcHdr"/>
        </w:types>
        <w:behaviors>
          <w:behavior w:val="content"/>
        </w:behaviors>
        <w:guid w:val="{B5E57E96-AB31-460B-AE73-89D7914FBBBD}"/>
      </w:docPartPr>
      <w:docPartBody>
        <w:p w:rsidR="00F06849" w:rsidRDefault="00F06849" w:rsidP="00F06849">
          <w:pPr>
            <w:pStyle w:val="DA3EBE180F1F4AC099D09F993B67386C"/>
          </w:pPr>
          <w:r w:rsidRPr="007F692F">
            <w:rPr>
              <w:rStyle w:val="PlaceholderText"/>
            </w:rPr>
            <w:t>Choose an item.</w:t>
          </w:r>
        </w:p>
      </w:docPartBody>
    </w:docPart>
    <w:docPart>
      <w:docPartPr>
        <w:name w:val="A71B144AF80C41DFA382564B632DD97B"/>
        <w:category>
          <w:name w:val="General"/>
          <w:gallery w:val="placeholder"/>
        </w:category>
        <w:types>
          <w:type w:val="bbPlcHdr"/>
        </w:types>
        <w:behaviors>
          <w:behavior w:val="content"/>
        </w:behaviors>
        <w:guid w:val="{2174B68F-2FFE-42B8-853D-7984FD55CC40}"/>
      </w:docPartPr>
      <w:docPartBody>
        <w:p w:rsidR="00F06849" w:rsidRDefault="00F06849" w:rsidP="00F06849">
          <w:pPr>
            <w:pStyle w:val="A71B144AF80C41DFA382564B632DD97B"/>
          </w:pPr>
          <w:r w:rsidRPr="003E3D39">
            <w:rPr>
              <w:rStyle w:val="PlaceholderText"/>
            </w:rPr>
            <w:t>Choose an item.</w:t>
          </w:r>
        </w:p>
      </w:docPartBody>
    </w:docPart>
    <w:docPart>
      <w:docPartPr>
        <w:name w:val="4A1BB5F52F5F49C7B9EA8972861A4897"/>
        <w:category>
          <w:name w:val="General"/>
          <w:gallery w:val="placeholder"/>
        </w:category>
        <w:types>
          <w:type w:val="bbPlcHdr"/>
        </w:types>
        <w:behaviors>
          <w:behavior w:val="content"/>
        </w:behaviors>
        <w:guid w:val="{B3E29F61-D54B-4D96-8621-CF3D98C4E752}"/>
      </w:docPartPr>
      <w:docPartBody>
        <w:p w:rsidR="00F06849" w:rsidRDefault="00F06849" w:rsidP="00F06849">
          <w:pPr>
            <w:pStyle w:val="4A1BB5F52F5F49C7B9EA8972861A4897"/>
          </w:pPr>
          <w:r w:rsidRPr="006570DE">
            <w:rPr>
              <w:rStyle w:val="PlaceholderText"/>
            </w:rPr>
            <w:t>Click here to enter text.</w:t>
          </w:r>
        </w:p>
      </w:docPartBody>
    </w:docPart>
    <w:docPart>
      <w:docPartPr>
        <w:name w:val="55E7249772B74266A2FCE293AAE0AC03"/>
        <w:category>
          <w:name w:val="General"/>
          <w:gallery w:val="placeholder"/>
        </w:category>
        <w:types>
          <w:type w:val="bbPlcHdr"/>
        </w:types>
        <w:behaviors>
          <w:behavior w:val="content"/>
        </w:behaviors>
        <w:guid w:val="{E11FC3CB-4E09-4F34-94BB-D62F7A88F3E6}"/>
      </w:docPartPr>
      <w:docPartBody>
        <w:p w:rsidR="00F06849" w:rsidRDefault="00F06849" w:rsidP="00F06849">
          <w:pPr>
            <w:pStyle w:val="55E7249772B74266A2FCE293AAE0AC03"/>
          </w:pPr>
          <w:r>
            <w:rPr>
              <w:rStyle w:val="PlaceholderText"/>
            </w:rPr>
            <w:t>Choose an item.</w:t>
          </w:r>
        </w:p>
      </w:docPartBody>
    </w:docPart>
    <w:docPart>
      <w:docPartPr>
        <w:name w:val="7B315AAE1F5249B6B895365D6E3C8E34"/>
        <w:category>
          <w:name w:val="General"/>
          <w:gallery w:val="placeholder"/>
        </w:category>
        <w:types>
          <w:type w:val="bbPlcHdr"/>
        </w:types>
        <w:behaviors>
          <w:behavior w:val="content"/>
        </w:behaviors>
        <w:guid w:val="{02CF7532-7693-412C-869E-63B764632E4B}"/>
      </w:docPartPr>
      <w:docPartBody>
        <w:p w:rsidR="00F06849" w:rsidRDefault="00F06849" w:rsidP="00F06849">
          <w:pPr>
            <w:pStyle w:val="7B315AAE1F5249B6B895365D6E3C8E34"/>
          </w:pPr>
          <w:r>
            <w:rPr>
              <w:rStyle w:val="PlaceholderText"/>
            </w:rPr>
            <w:t>Choose an item.</w:t>
          </w:r>
        </w:p>
      </w:docPartBody>
    </w:docPart>
    <w:docPart>
      <w:docPartPr>
        <w:name w:val="B6E2B6B233804CFF9B159654AF50188F"/>
        <w:category>
          <w:name w:val="General"/>
          <w:gallery w:val="placeholder"/>
        </w:category>
        <w:types>
          <w:type w:val="bbPlcHdr"/>
        </w:types>
        <w:behaviors>
          <w:behavior w:val="content"/>
        </w:behaviors>
        <w:guid w:val="{1403203A-D4AC-4469-8386-F55FF5E0CBCE}"/>
      </w:docPartPr>
      <w:docPartBody>
        <w:p w:rsidR="00F06849" w:rsidRDefault="00F06849" w:rsidP="00F06849">
          <w:pPr>
            <w:pStyle w:val="B6E2B6B233804CFF9B159654AF50188F"/>
          </w:pPr>
          <w:r w:rsidRPr="006570DE">
            <w:rPr>
              <w:rStyle w:val="PlaceholderText"/>
            </w:rPr>
            <w:t>Click here to enter text.</w:t>
          </w:r>
        </w:p>
      </w:docPartBody>
    </w:docPart>
    <w:docPart>
      <w:docPartPr>
        <w:name w:val="0D95B1D32AD34ED28913C7D6B404989B"/>
        <w:category>
          <w:name w:val="General"/>
          <w:gallery w:val="placeholder"/>
        </w:category>
        <w:types>
          <w:type w:val="bbPlcHdr"/>
        </w:types>
        <w:behaviors>
          <w:behavior w:val="content"/>
        </w:behaviors>
        <w:guid w:val="{25691CF8-58D2-48C8-96AD-049635968559}"/>
      </w:docPartPr>
      <w:docPartBody>
        <w:p w:rsidR="00F06849" w:rsidRDefault="00F06849" w:rsidP="00F06849">
          <w:pPr>
            <w:pStyle w:val="0D95B1D32AD34ED28913C7D6B404989B"/>
          </w:pPr>
          <w:r w:rsidRPr="008C5BAE">
            <w:rPr>
              <w:rStyle w:val="PlaceholderText"/>
            </w:rPr>
            <w:t>Choose an item.</w:t>
          </w:r>
        </w:p>
      </w:docPartBody>
    </w:docPart>
    <w:docPart>
      <w:docPartPr>
        <w:name w:val="6E62F5140A4A493A82F9673AFC89ABA2"/>
        <w:category>
          <w:name w:val="General"/>
          <w:gallery w:val="placeholder"/>
        </w:category>
        <w:types>
          <w:type w:val="bbPlcHdr"/>
        </w:types>
        <w:behaviors>
          <w:behavior w:val="content"/>
        </w:behaviors>
        <w:guid w:val="{F3CCDD50-E770-4152-BF74-F219930B2EB0}"/>
      </w:docPartPr>
      <w:docPartBody>
        <w:p w:rsidR="00F06849" w:rsidRDefault="00F06849" w:rsidP="00F06849">
          <w:pPr>
            <w:pStyle w:val="6E62F5140A4A493A82F9673AFC89ABA2"/>
          </w:pPr>
          <w:r w:rsidRPr="008C5BAE">
            <w:rPr>
              <w:rStyle w:val="PlaceholderText"/>
            </w:rPr>
            <w:t>Choose an item.</w:t>
          </w:r>
        </w:p>
      </w:docPartBody>
    </w:docPart>
    <w:docPart>
      <w:docPartPr>
        <w:name w:val="1CA409E6C90E49FCA3BD891701E81573"/>
        <w:category>
          <w:name w:val="General"/>
          <w:gallery w:val="placeholder"/>
        </w:category>
        <w:types>
          <w:type w:val="bbPlcHdr"/>
        </w:types>
        <w:behaviors>
          <w:behavior w:val="content"/>
        </w:behaviors>
        <w:guid w:val="{814C377E-D1CB-42B2-8E8B-B9D085429033}"/>
      </w:docPartPr>
      <w:docPartBody>
        <w:p w:rsidR="00F06849" w:rsidRDefault="00F06849" w:rsidP="00F06849">
          <w:pPr>
            <w:pStyle w:val="1CA409E6C90E49FCA3BD891701E81573"/>
          </w:pPr>
          <w:r w:rsidRPr="008C5BAE">
            <w:rPr>
              <w:rStyle w:val="PlaceholderText"/>
            </w:rPr>
            <w:t>Choose an item.</w:t>
          </w:r>
        </w:p>
      </w:docPartBody>
    </w:docPart>
    <w:docPart>
      <w:docPartPr>
        <w:name w:val="EBDF1B1E182A46BEB571933BB497E05F"/>
        <w:category>
          <w:name w:val="General"/>
          <w:gallery w:val="placeholder"/>
        </w:category>
        <w:types>
          <w:type w:val="bbPlcHdr"/>
        </w:types>
        <w:behaviors>
          <w:behavior w:val="content"/>
        </w:behaviors>
        <w:guid w:val="{F3890BAA-8639-4BDF-A46D-066925B85DD5}"/>
      </w:docPartPr>
      <w:docPartBody>
        <w:p w:rsidR="001411BB" w:rsidRDefault="00F06849" w:rsidP="00F06849">
          <w:pPr>
            <w:pStyle w:val="EBDF1B1E182A46BEB571933BB497E05F"/>
          </w:pPr>
          <w:r>
            <w:t xml:space="preserve">     </w:t>
          </w:r>
        </w:p>
      </w:docPartBody>
    </w:docPart>
    <w:docPart>
      <w:docPartPr>
        <w:name w:val="5F32B8A883D14DF4B4C8E24740F410BE"/>
        <w:category>
          <w:name w:val="General"/>
          <w:gallery w:val="placeholder"/>
        </w:category>
        <w:types>
          <w:type w:val="bbPlcHdr"/>
        </w:types>
        <w:behaviors>
          <w:behavior w:val="content"/>
        </w:behaviors>
        <w:guid w:val="{232B777F-73FA-477C-BC65-F7BFA3355C2B}"/>
      </w:docPartPr>
      <w:docPartBody>
        <w:p w:rsidR="001411BB" w:rsidRDefault="00F06849" w:rsidP="00F06849">
          <w:pPr>
            <w:pStyle w:val="5F32B8A883D14DF4B4C8E24740F410BE"/>
          </w:pPr>
          <w:r w:rsidRPr="001849DA">
            <w:rPr>
              <w:rStyle w:val="PlaceholderText"/>
            </w:rPr>
            <w:t>Choose an item.</w:t>
          </w:r>
        </w:p>
      </w:docPartBody>
    </w:docPart>
    <w:docPart>
      <w:docPartPr>
        <w:name w:val="2B408B5CBC464EEDB7618AEFE0B53650"/>
        <w:category>
          <w:name w:val="General"/>
          <w:gallery w:val="placeholder"/>
        </w:category>
        <w:types>
          <w:type w:val="bbPlcHdr"/>
        </w:types>
        <w:behaviors>
          <w:behavior w:val="content"/>
        </w:behaviors>
        <w:guid w:val="{15252C59-C302-439A-9E10-F6A14DD9A6AF}"/>
      </w:docPartPr>
      <w:docPartBody>
        <w:p w:rsidR="001411BB" w:rsidRDefault="00F06849" w:rsidP="00F06849">
          <w:pPr>
            <w:pStyle w:val="2B408B5CBC464EEDB7618AEFE0B53650"/>
          </w:pPr>
          <w:r w:rsidRPr="008C5BAE">
            <w:rPr>
              <w:rStyle w:val="PlaceholderText"/>
            </w:rPr>
            <w:t>Choose an item.</w:t>
          </w:r>
        </w:p>
      </w:docPartBody>
    </w:docPart>
    <w:docPart>
      <w:docPartPr>
        <w:name w:val="1CE4403C95FA413F9E76C37E8239C935"/>
        <w:category>
          <w:name w:val="General"/>
          <w:gallery w:val="placeholder"/>
        </w:category>
        <w:types>
          <w:type w:val="bbPlcHdr"/>
        </w:types>
        <w:behaviors>
          <w:behavior w:val="content"/>
        </w:behaviors>
        <w:guid w:val="{CB757F91-2502-4247-B1FF-7D81CCDA4E00}"/>
      </w:docPartPr>
      <w:docPartBody>
        <w:p w:rsidR="001411BB" w:rsidRDefault="00F06849" w:rsidP="00F06849">
          <w:pPr>
            <w:pStyle w:val="1CE4403C95FA413F9E76C37E8239C935"/>
          </w:pPr>
          <w:r w:rsidRPr="008C5BAE">
            <w:rPr>
              <w:rStyle w:val="PlaceholderText"/>
            </w:rPr>
            <w:t>Choose an item.</w:t>
          </w:r>
        </w:p>
      </w:docPartBody>
    </w:docPart>
    <w:docPart>
      <w:docPartPr>
        <w:name w:val="EE0D82FD0DE94DDFB53E2ACF3C240EEF"/>
        <w:category>
          <w:name w:val="General"/>
          <w:gallery w:val="placeholder"/>
        </w:category>
        <w:types>
          <w:type w:val="bbPlcHdr"/>
        </w:types>
        <w:behaviors>
          <w:behavior w:val="content"/>
        </w:behaviors>
        <w:guid w:val="{35F64705-284C-4DEE-8029-19AF1725B6E7}"/>
      </w:docPartPr>
      <w:docPartBody>
        <w:p w:rsidR="00416D1F" w:rsidRDefault="0085332B" w:rsidP="0085332B">
          <w:pPr>
            <w:pStyle w:val="EE0D82FD0DE94DDFB53E2ACF3C240EEF"/>
          </w:pPr>
          <w:r>
            <w:rPr>
              <w:rFonts w:ascii="Arial" w:hAnsi="Arial" w:cs="Arial"/>
            </w:rPr>
            <w:t xml:space="preserve">     </w:t>
          </w:r>
        </w:p>
      </w:docPartBody>
    </w:docPart>
    <w:docPart>
      <w:docPartPr>
        <w:name w:val="9EC057C55B39448DA0327DA4E8F8AF54"/>
        <w:category>
          <w:name w:val="General"/>
          <w:gallery w:val="placeholder"/>
        </w:category>
        <w:types>
          <w:type w:val="bbPlcHdr"/>
        </w:types>
        <w:behaviors>
          <w:behavior w:val="content"/>
        </w:behaviors>
        <w:guid w:val="{28A841AE-D12B-4304-A3C4-E830644884D1}"/>
      </w:docPartPr>
      <w:docPartBody>
        <w:p w:rsidR="00416D1F" w:rsidRDefault="0085332B" w:rsidP="0085332B">
          <w:pPr>
            <w:pStyle w:val="9EC057C55B39448DA0327DA4E8F8AF54"/>
          </w:pPr>
          <w:r>
            <w:rPr>
              <w:rFonts w:ascii="Arial" w:hAnsi="Arial" w:cs="Arial"/>
            </w:rPr>
            <w:t xml:space="preserve">     </w:t>
          </w:r>
        </w:p>
      </w:docPartBody>
    </w:docPart>
    <w:docPart>
      <w:docPartPr>
        <w:name w:val="C0CDE7494CC546C2BE6AB0A1930A6C2D"/>
        <w:category>
          <w:name w:val="General"/>
          <w:gallery w:val="placeholder"/>
        </w:category>
        <w:types>
          <w:type w:val="bbPlcHdr"/>
        </w:types>
        <w:behaviors>
          <w:behavior w:val="content"/>
        </w:behaviors>
        <w:guid w:val="{5FD5D158-2363-407A-8778-28C7230F49FC}"/>
      </w:docPartPr>
      <w:docPartBody>
        <w:p w:rsidR="00416D1F" w:rsidRDefault="0085332B" w:rsidP="0085332B">
          <w:pPr>
            <w:pStyle w:val="C0CDE7494CC546C2BE6AB0A1930A6C2D"/>
          </w:pPr>
          <w:r>
            <w:rPr>
              <w:rFonts w:ascii="Arial" w:hAnsi="Arial" w:cs="Arial"/>
            </w:rPr>
            <w:t xml:space="preserve">     </w:t>
          </w:r>
        </w:p>
      </w:docPartBody>
    </w:docPart>
    <w:docPart>
      <w:docPartPr>
        <w:name w:val="81365FD979B8443CB8350C2C647640B2"/>
        <w:category>
          <w:name w:val="General"/>
          <w:gallery w:val="placeholder"/>
        </w:category>
        <w:types>
          <w:type w:val="bbPlcHdr"/>
        </w:types>
        <w:behaviors>
          <w:behavior w:val="content"/>
        </w:behaviors>
        <w:guid w:val="{D2FBCB9D-5065-4641-9D9A-17FBFB8DD2EF}"/>
      </w:docPartPr>
      <w:docPartBody>
        <w:p w:rsidR="00416D1F" w:rsidRDefault="0085332B" w:rsidP="0085332B">
          <w:pPr>
            <w:pStyle w:val="81365FD979B8443CB8350C2C647640B2"/>
          </w:pPr>
          <w:r w:rsidRPr="00EA1E0C">
            <w:rPr>
              <w:rStyle w:val="PlaceholderText"/>
            </w:rPr>
            <w:t>Click or tap here to enter text.</w:t>
          </w:r>
        </w:p>
      </w:docPartBody>
    </w:docPart>
    <w:docPart>
      <w:docPartPr>
        <w:name w:val="346E62B03855461A9107D176019FEE22"/>
        <w:category>
          <w:name w:val="General"/>
          <w:gallery w:val="placeholder"/>
        </w:category>
        <w:types>
          <w:type w:val="bbPlcHdr"/>
        </w:types>
        <w:behaviors>
          <w:behavior w:val="content"/>
        </w:behaviors>
        <w:guid w:val="{3EF30C29-BAB2-495D-A01A-31B17D455620}"/>
      </w:docPartPr>
      <w:docPartBody>
        <w:p w:rsidR="00416D1F" w:rsidRDefault="0085332B" w:rsidP="0085332B">
          <w:pPr>
            <w:pStyle w:val="346E62B03855461A9107D176019FEE22"/>
          </w:pPr>
          <w:r w:rsidRPr="003E3D39">
            <w:rPr>
              <w:rStyle w:val="PlaceholderText"/>
            </w:rPr>
            <w:t>Choose an item.</w:t>
          </w:r>
        </w:p>
      </w:docPartBody>
    </w:docPart>
    <w:docPart>
      <w:docPartPr>
        <w:name w:val="402732C978184480B70BE7F20C1965D5"/>
        <w:category>
          <w:name w:val="General"/>
          <w:gallery w:val="placeholder"/>
        </w:category>
        <w:types>
          <w:type w:val="bbPlcHdr"/>
        </w:types>
        <w:behaviors>
          <w:behavior w:val="content"/>
        </w:behaviors>
        <w:guid w:val="{01DAF656-AAB6-4673-BAEF-7E9A2466CB06}"/>
      </w:docPartPr>
      <w:docPartBody>
        <w:p w:rsidR="00416D1F" w:rsidRDefault="0085332B" w:rsidP="0085332B">
          <w:pPr>
            <w:pStyle w:val="402732C978184480B70BE7F20C1965D5"/>
          </w:pPr>
          <w:r w:rsidRPr="003E3D39">
            <w:rPr>
              <w:rStyle w:val="PlaceholderText"/>
            </w:rPr>
            <w:t>Choose an item.</w:t>
          </w:r>
        </w:p>
      </w:docPartBody>
    </w:docPart>
    <w:docPart>
      <w:docPartPr>
        <w:name w:val="E3D232F536594A128942B3F3FAF8C505"/>
        <w:category>
          <w:name w:val="General"/>
          <w:gallery w:val="placeholder"/>
        </w:category>
        <w:types>
          <w:type w:val="bbPlcHdr"/>
        </w:types>
        <w:behaviors>
          <w:behavior w:val="content"/>
        </w:behaviors>
        <w:guid w:val="{AA51EC69-019B-41F5-8768-EE28285C4CC9}"/>
      </w:docPartPr>
      <w:docPartBody>
        <w:p w:rsidR="00416D1F" w:rsidRDefault="0085332B" w:rsidP="0085332B">
          <w:pPr>
            <w:pStyle w:val="E3D232F536594A128942B3F3FAF8C505"/>
          </w:pPr>
          <w:r w:rsidRPr="003E3D39">
            <w:rPr>
              <w:rStyle w:val="PlaceholderText"/>
            </w:rPr>
            <w:t>Choose an item.</w:t>
          </w:r>
        </w:p>
      </w:docPartBody>
    </w:docPart>
    <w:docPart>
      <w:docPartPr>
        <w:name w:val="1FB8C5A038334531904E254D1E561EA9"/>
        <w:category>
          <w:name w:val="General"/>
          <w:gallery w:val="placeholder"/>
        </w:category>
        <w:types>
          <w:type w:val="bbPlcHdr"/>
        </w:types>
        <w:behaviors>
          <w:behavior w:val="content"/>
        </w:behaviors>
        <w:guid w:val="{35F4F625-6F82-4780-91E0-EEE34663056F}"/>
      </w:docPartPr>
      <w:docPartBody>
        <w:p w:rsidR="00416D1F" w:rsidRDefault="0085332B" w:rsidP="0085332B">
          <w:pPr>
            <w:pStyle w:val="1FB8C5A038334531904E254D1E561EA9"/>
          </w:pPr>
          <w:r w:rsidRPr="003E3D39">
            <w:rPr>
              <w:rStyle w:val="PlaceholderText"/>
            </w:rPr>
            <w:t>Choose an item.</w:t>
          </w:r>
        </w:p>
      </w:docPartBody>
    </w:docPart>
    <w:docPart>
      <w:docPartPr>
        <w:name w:val="DA459B0D473C4F6B81560824E9C35C7E"/>
        <w:category>
          <w:name w:val="General"/>
          <w:gallery w:val="placeholder"/>
        </w:category>
        <w:types>
          <w:type w:val="bbPlcHdr"/>
        </w:types>
        <w:behaviors>
          <w:behavior w:val="content"/>
        </w:behaviors>
        <w:guid w:val="{37E289A7-085E-4575-8AA9-2EEC57FECF2C}"/>
      </w:docPartPr>
      <w:docPartBody>
        <w:p w:rsidR="00416D1F" w:rsidRDefault="0085332B" w:rsidP="0085332B">
          <w:pPr>
            <w:pStyle w:val="DA459B0D473C4F6B81560824E9C35C7E"/>
          </w:pPr>
          <w:r w:rsidRPr="00EA1E0C">
            <w:rPr>
              <w:rStyle w:val="PlaceholderText"/>
            </w:rPr>
            <w:t>Click or tap here to enter text.</w:t>
          </w:r>
        </w:p>
      </w:docPartBody>
    </w:docPart>
    <w:docPart>
      <w:docPartPr>
        <w:name w:val="916AB214472B489FA6B4084E9933CB0B"/>
        <w:category>
          <w:name w:val="General"/>
          <w:gallery w:val="placeholder"/>
        </w:category>
        <w:types>
          <w:type w:val="bbPlcHdr"/>
        </w:types>
        <w:behaviors>
          <w:behavior w:val="content"/>
        </w:behaviors>
        <w:guid w:val="{34066CD6-5638-4D1C-9F3D-0EABA3D5D547}"/>
      </w:docPartPr>
      <w:docPartBody>
        <w:p w:rsidR="00F62A0B" w:rsidRDefault="00F62A0B" w:rsidP="00F62A0B">
          <w:pPr>
            <w:pStyle w:val="916AB214472B489FA6B4084E9933CB0B"/>
          </w:pPr>
          <w:r>
            <w:rPr>
              <w:rFonts w:ascii="Arial" w:hAnsi="Arial" w:cs="Arial"/>
            </w:rPr>
            <w:t xml:space="preserve">     </w:t>
          </w:r>
        </w:p>
      </w:docPartBody>
    </w:docPart>
    <w:docPart>
      <w:docPartPr>
        <w:name w:val="1D4EC66DA0F143F3A2D0359704B322BA"/>
        <w:category>
          <w:name w:val="General"/>
          <w:gallery w:val="placeholder"/>
        </w:category>
        <w:types>
          <w:type w:val="bbPlcHdr"/>
        </w:types>
        <w:behaviors>
          <w:behavior w:val="content"/>
        </w:behaviors>
        <w:guid w:val="{61A755A5-E68F-4B6B-8D3D-6DF55A667B6B}"/>
      </w:docPartPr>
      <w:docPartBody>
        <w:p w:rsidR="00F62A0B" w:rsidRDefault="00F62A0B" w:rsidP="00F62A0B">
          <w:pPr>
            <w:pStyle w:val="1D4EC66DA0F143F3A2D0359704B322BA"/>
          </w:pPr>
          <w:r>
            <w:rPr>
              <w:rFonts w:ascii="Arial" w:hAnsi="Arial" w:cs="Arial"/>
            </w:rPr>
            <w:t xml:space="preserve">     </w:t>
          </w:r>
        </w:p>
      </w:docPartBody>
    </w:docPart>
    <w:docPart>
      <w:docPartPr>
        <w:name w:val="E851547F79D84CC4B54ADDF86CF9A994"/>
        <w:category>
          <w:name w:val="General"/>
          <w:gallery w:val="placeholder"/>
        </w:category>
        <w:types>
          <w:type w:val="bbPlcHdr"/>
        </w:types>
        <w:behaviors>
          <w:behavior w:val="content"/>
        </w:behaviors>
        <w:guid w:val="{F3EA0B59-DA4D-4972-9600-A05812900D50}"/>
      </w:docPartPr>
      <w:docPartBody>
        <w:p w:rsidR="00F62A0B" w:rsidRDefault="00F62A0B" w:rsidP="00F62A0B">
          <w:pPr>
            <w:pStyle w:val="E851547F79D84CC4B54ADDF86CF9A994"/>
          </w:pPr>
          <w:r w:rsidRPr="00C03A37">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B33555"/>
    <w:rsid w:val="00001C28"/>
    <w:rsid w:val="00011223"/>
    <w:rsid w:val="00011C57"/>
    <w:rsid w:val="00012C11"/>
    <w:rsid w:val="00023E87"/>
    <w:rsid w:val="00030D4B"/>
    <w:rsid w:val="00053FC2"/>
    <w:rsid w:val="000645A6"/>
    <w:rsid w:val="00070DE5"/>
    <w:rsid w:val="00080946"/>
    <w:rsid w:val="00087832"/>
    <w:rsid w:val="0009179B"/>
    <w:rsid w:val="000B4B4E"/>
    <w:rsid w:val="000C2288"/>
    <w:rsid w:val="00134863"/>
    <w:rsid w:val="00135CAE"/>
    <w:rsid w:val="001411BB"/>
    <w:rsid w:val="00146D2F"/>
    <w:rsid w:val="00174A70"/>
    <w:rsid w:val="00176F20"/>
    <w:rsid w:val="00177CA4"/>
    <w:rsid w:val="0018209A"/>
    <w:rsid w:val="001B2EE8"/>
    <w:rsid w:val="001C750A"/>
    <w:rsid w:val="001C7DE2"/>
    <w:rsid w:val="001E7626"/>
    <w:rsid w:val="00227F38"/>
    <w:rsid w:val="00240B5E"/>
    <w:rsid w:val="0025240F"/>
    <w:rsid w:val="00287FB7"/>
    <w:rsid w:val="002B4ADC"/>
    <w:rsid w:val="00301484"/>
    <w:rsid w:val="00313D7C"/>
    <w:rsid w:val="00325DAD"/>
    <w:rsid w:val="00326243"/>
    <w:rsid w:val="003279C6"/>
    <w:rsid w:val="00327E3F"/>
    <w:rsid w:val="0033093C"/>
    <w:rsid w:val="00336466"/>
    <w:rsid w:val="00344CC5"/>
    <w:rsid w:val="00360F5B"/>
    <w:rsid w:val="00371A89"/>
    <w:rsid w:val="00371FA9"/>
    <w:rsid w:val="00381AD7"/>
    <w:rsid w:val="00382BAA"/>
    <w:rsid w:val="0038713C"/>
    <w:rsid w:val="00395C81"/>
    <w:rsid w:val="003A6213"/>
    <w:rsid w:val="003C0079"/>
    <w:rsid w:val="003D5E3F"/>
    <w:rsid w:val="00401E44"/>
    <w:rsid w:val="00411127"/>
    <w:rsid w:val="00411D51"/>
    <w:rsid w:val="00416D1F"/>
    <w:rsid w:val="00420CC3"/>
    <w:rsid w:val="004463A9"/>
    <w:rsid w:val="00452213"/>
    <w:rsid w:val="0045463A"/>
    <w:rsid w:val="00490C7E"/>
    <w:rsid w:val="004A785D"/>
    <w:rsid w:val="004D37B3"/>
    <w:rsid w:val="004D43A7"/>
    <w:rsid w:val="004F063A"/>
    <w:rsid w:val="004F23F6"/>
    <w:rsid w:val="00505BD9"/>
    <w:rsid w:val="00507B87"/>
    <w:rsid w:val="005178B5"/>
    <w:rsid w:val="0055708B"/>
    <w:rsid w:val="00561034"/>
    <w:rsid w:val="005620CE"/>
    <w:rsid w:val="005866A3"/>
    <w:rsid w:val="00587283"/>
    <w:rsid w:val="00593E4C"/>
    <w:rsid w:val="005A42BC"/>
    <w:rsid w:val="005D702F"/>
    <w:rsid w:val="00601BB0"/>
    <w:rsid w:val="00630AB0"/>
    <w:rsid w:val="00630C50"/>
    <w:rsid w:val="00635229"/>
    <w:rsid w:val="006650E6"/>
    <w:rsid w:val="006A260B"/>
    <w:rsid w:val="006C0D3F"/>
    <w:rsid w:val="006C5ECD"/>
    <w:rsid w:val="006C5EFC"/>
    <w:rsid w:val="006D6813"/>
    <w:rsid w:val="006D6CF4"/>
    <w:rsid w:val="006D7884"/>
    <w:rsid w:val="006E2CC5"/>
    <w:rsid w:val="006F6F51"/>
    <w:rsid w:val="00721112"/>
    <w:rsid w:val="0074731A"/>
    <w:rsid w:val="007658CF"/>
    <w:rsid w:val="00785717"/>
    <w:rsid w:val="00794BD5"/>
    <w:rsid w:val="007A3CD4"/>
    <w:rsid w:val="007B5F19"/>
    <w:rsid w:val="007D62DA"/>
    <w:rsid w:val="007E109F"/>
    <w:rsid w:val="007F2912"/>
    <w:rsid w:val="007F407C"/>
    <w:rsid w:val="00825F21"/>
    <w:rsid w:val="00826D1D"/>
    <w:rsid w:val="00831118"/>
    <w:rsid w:val="0084369F"/>
    <w:rsid w:val="008520E3"/>
    <w:rsid w:val="0085332B"/>
    <w:rsid w:val="00862002"/>
    <w:rsid w:val="00862977"/>
    <w:rsid w:val="00896B49"/>
    <w:rsid w:val="00936CB0"/>
    <w:rsid w:val="00974274"/>
    <w:rsid w:val="00984A97"/>
    <w:rsid w:val="00986FA6"/>
    <w:rsid w:val="00996E5D"/>
    <w:rsid w:val="00A1246A"/>
    <w:rsid w:val="00A16790"/>
    <w:rsid w:val="00A23129"/>
    <w:rsid w:val="00A602C8"/>
    <w:rsid w:val="00A97063"/>
    <w:rsid w:val="00AB26F1"/>
    <w:rsid w:val="00B02DD3"/>
    <w:rsid w:val="00B113FA"/>
    <w:rsid w:val="00B24E97"/>
    <w:rsid w:val="00B33555"/>
    <w:rsid w:val="00B37F5B"/>
    <w:rsid w:val="00B40263"/>
    <w:rsid w:val="00B43880"/>
    <w:rsid w:val="00B54479"/>
    <w:rsid w:val="00B556AA"/>
    <w:rsid w:val="00B6746C"/>
    <w:rsid w:val="00B7428B"/>
    <w:rsid w:val="00B9662B"/>
    <w:rsid w:val="00BD5D0B"/>
    <w:rsid w:val="00C01265"/>
    <w:rsid w:val="00C5379F"/>
    <w:rsid w:val="00C6432D"/>
    <w:rsid w:val="00C65858"/>
    <w:rsid w:val="00C707FC"/>
    <w:rsid w:val="00C71F69"/>
    <w:rsid w:val="00C8722B"/>
    <w:rsid w:val="00CA6619"/>
    <w:rsid w:val="00CB7C1F"/>
    <w:rsid w:val="00CC3984"/>
    <w:rsid w:val="00CC7845"/>
    <w:rsid w:val="00CE7C4E"/>
    <w:rsid w:val="00D06805"/>
    <w:rsid w:val="00D343AE"/>
    <w:rsid w:val="00D36D8D"/>
    <w:rsid w:val="00DA3E3F"/>
    <w:rsid w:val="00DB5522"/>
    <w:rsid w:val="00DD6F62"/>
    <w:rsid w:val="00E16946"/>
    <w:rsid w:val="00E76289"/>
    <w:rsid w:val="00EA3A10"/>
    <w:rsid w:val="00EB3AFC"/>
    <w:rsid w:val="00EF5F5C"/>
    <w:rsid w:val="00F06849"/>
    <w:rsid w:val="00F10088"/>
    <w:rsid w:val="00F13EC4"/>
    <w:rsid w:val="00F14DE4"/>
    <w:rsid w:val="00F56EFE"/>
    <w:rsid w:val="00F62A0B"/>
    <w:rsid w:val="00F811E9"/>
    <w:rsid w:val="00FA61C9"/>
    <w:rsid w:val="00FB2A19"/>
    <w:rsid w:val="00FB384D"/>
    <w:rsid w:val="00FC2B21"/>
    <w:rsid w:val="00FC4B44"/>
    <w:rsid w:val="00FC6704"/>
    <w:rsid w:val="00FF71E9"/>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3D7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62A0B"/>
    <w:rPr>
      <w:color w:val="808080"/>
    </w:rPr>
  </w:style>
  <w:style w:type="paragraph" w:customStyle="1" w:styleId="CD157F39C23B45CAAA4F7622E723F9DE">
    <w:name w:val="CD157F39C23B45CAAA4F7622E723F9DE"/>
    <w:rsid w:val="00B33555"/>
  </w:style>
  <w:style w:type="paragraph" w:customStyle="1" w:styleId="6D84C46EB4834657956E24CB0AE5E374">
    <w:name w:val="6D84C46EB4834657956E24CB0AE5E374"/>
    <w:rsid w:val="00B33555"/>
  </w:style>
  <w:style w:type="paragraph" w:customStyle="1" w:styleId="7F14BEC600374127A5E89CE7E259F517">
    <w:name w:val="7F14BEC600374127A5E89CE7E259F517"/>
    <w:rsid w:val="00B33555"/>
  </w:style>
  <w:style w:type="paragraph" w:customStyle="1" w:styleId="453E37C7265B4A1081639782D17C5E34">
    <w:name w:val="453E37C7265B4A1081639782D17C5E34"/>
    <w:rsid w:val="00B33555"/>
  </w:style>
  <w:style w:type="paragraph" w:customStyle="1" w:styleId="DFA1488021764B488A147F74A612F0B6">
    <w:name w:val="DFA1488021764B488A147F74A612F0B6"/>
    <w:rsid w:val="00B33555"/>
  </w:style>
  <w:style w:type="paragraph" w:customStyle="1" w:styleId="E8066254E11949D089B1E29992EA9AC1">
    <w:name w:val="E8066254E11949D089B1E29992EA9AC1"/>
    <w:rsid w:val="00B33555"/>
  </w:style>
  <w:style w:type="paragraph" w:customStyle="1" w:styleId="D39FA855C3684AFB83925E2392B71194">
    <w:name w:val="D39FA855C3684AFB83925E2392B71194"/>
    <w:rsid w:val="00B33555"/>
  </w:style>
  <w:style w:type="paragraph" w:customStyle="1" w:styleId="21E02DB5BF5442EBB25149A93D26D7DA">
    <w:name w:val="21E02DB5BF5442EBB25149A93D26D7DA"/>
    <w:rsid w:val="000645A6"/>
  </w:style>
  <w:style w:type="paragraph" w:customStyle="1" w:styleId="F1975A0A8BBF4283BED7DE2C342076B7">
    <w:name w:val="F1975A0A8BBF4283BED7DE2C342076B7"/>
    <w:rsid w:val="000645A6"/>
  </w:style>
  <w:style w:type="paragraph" w:customStyle="1" w:styleId="F716D718DB8B459794D185B9FE4A9512">
    <w:name w:val="F716D718DB8B459794D185B9FE4A9512"/>
    <w:rsid w:val="000645A6"/>
  </w:style>
  <w:style w:type="paragraph" w:customStyle="1" w:styleId="3AA8D8D42BCA405D891E1AF79CE28313">
    <w:name w:val="3AA8D8D42BCA405D891E1AF79CE28313"/>
    <w:rsid w:val="000645A6"/>
  </w:style>
  <w:style w:type="paragraph" w:customStyle="1" w:styleId="DA726EB30A8647BF8F612055C3517BED">
    <w:name w:val="DA726EB30A8647BF8F612055C3517BED"/>
    <w:rsid w:val="000645A6"/>
  </w:style>
  <w:style w:type="paragraph" w:customStyle="1" w:styleId="EF12ABF2BB2B41B9916A05E25BDD3DB3">
    <w:name w:val="EF12ABF2BB2B41B9916A05E25BDD3DB3"/>
    <w:rsid w:val="000645A6"/>
  </w:style>
  <w:style w:type="paragraph" w:customStyle="1" w:styleId="8C0CFEE0EF1B411B8B11F32FF934C3F6">
    <w:name w:val="8C0CFEE0EF1B411B8B11F32FF934C3F6"/>
    <w:rsid w:val="000645A6"/>
  </w:style>
  <w:style w:type="paragraph" w:customStyle="1" w:styleId="591B1B42448241E89937D6C62D88ACDB">
    <w:name w:val="591B1B42448241E89937D6C62D88ACDB"/>
    <w:rsid w:val="00936CB0"/>
  </w:style>
  <w:style w:type="paragraph" w:customStyle="1" w:styleId="69ED6EBFBF484203984E11BA72AF0F91">
    <w:name w:val="69ED6EBFBF484203984E11BA72AF0F91"/>
    <w:rsid w:val="006C5ECD"/>
  </w:style>
  <w:style w:type="paragraph" w:customStyle="1" w:styleId="FBC6D4AE2F1040668292FFE645760C82">
    <w:name w:val="FBC6D4AE2F1040668292FFE645760C82"/>
    <w:rsid w:val="006C5ECD"/>
  </w:style>
  <w:style w:type="paragraph" w:customStyle="1" w:styleId="DE5F23568B6C43DEAF208C0E9ECBDBFE">
    <w:name w:val="DE5F23568B6C43DEAF208C0E9ECBDBFE"/>
    <w:rsid w:val="00CC7845"/>
  </w:style>
  <w:style w:type="paragraph" w:customStyle="1" w:styleId="C8A23E0BC3D74601B959406F1765AC81">
    <w:name w:val="C8A23E0BC3D74601B959406F1765AC81"/>
    <w:rsid w:val="00D06805"/>
  </w:style>
  <w:style w:type="paragraph" w:customStyle="1" w:styleId="44ABAA98D5CF4483847450DEA514C1AD">
    <w:name w:val="44ABAA98D5CF4483847450DEA514C1AD"/>
    <w:rsid w:val="00D06805"/>
  </w:style>
  <w:style w:type="paragraph" w:customStyle="1" w:styleId="D191105C4B094347B757EA475DC34830">
    <w:name w:val="D191105C4B094347B757EA475DC34830"/>
    <w:rsid w:val="00D06805"/>
  </w:style>
  <w:style w:type="paragraph" w:customStyle="1" w:styleId="7E053BCC02C844B0B17287994BE0B398">
    <w:name w:val="7E053BCC02C844B0B17287994BE0B398"/>
    <w:rsid w:val="00D06805"/>
  </w:style>
  <w:style w:type="paragraph" w:customStyle="1" w:styleId="5AA0B75AFAAB49B4AAF53FB1BDFC4C96">
    <w:name w:val="5AA0B75AFAAB49B4AAF53FB1BDFC4C96"/>
    <w:rsid w:val="00D06805"/>
  </w:style>
  <w:style w:type="paragraph" w:customStyle="1" w:styleId="01D43E4A13CA4D8585C5626FD7C1600E">
    <w:name w:val="01D43E4A13CA4D8585C5626FD7C1600E"/>
    <w:rsid w:val="00371A89"/>
    <w:pPr>
      <w:spacing w:after="160" w:line="259" w:lineRule="auto"/>
    </w:pPr>
    <w:rPr>
      <w:lang w:val="en-IN" w:eastAsia="en-IN"/>
    </w:rPr>
  </w:style>
  <w:style w:type="paragraph" w:customStyle="1" w:styleId="3C0BF78565D2481C822F94959C49CC90">
    <w:name w:val="3C0BF78565D2481C822F94959C49CC90"/>
    <w:rsid w:val="00371A89"/>
    <w:pPr>
      <w:spacing w:after="160" w:line="259" w:lineRule="auto"/>
    </w:pPr>
    <w:rPr>
      <w:lang w:val="en-IN" w:eastAsia="en-IN"/>
    </w:rPr>
  </w:style>
  <w:style w:type="paragraph" w:customStyle="1" w:styleId="80FD6BA66EAC4CDA9E8FB22B8EDD0E28">
    <w:name w:val="80FD6BA66EAC4CDA9E8FB22B8EDD0E28"/>
    <w:rsid w:val="004A785D"/>
    <w:pPr>
      <w:spacing w:after="160" w:line="259" w:lineRule="auto"/>
    </w:pPr>
    <w:rPr>
      <w:lang w:val="en-IN" w:eastAsia="en-IN"/>
    </w:rPr>
  </w:style>
  <w:style w:type="paragraph" w:customStyle="1" w:styleId="DBF50DCE854E4904871A912CFE3429E5">
    <w:name w:val="DBF50DCE854E4904871A912CFE3429E5"/>
    <w:rsid w:val="004A785D"/>
    <w:pPr>
      <w:spacing w:after="160" w:line="259" w:lineRule="auto"/>
    </w:pPr>
    <w:rPr>
      <w:lang w:val="en-IN" w:eastAsia="en-IN"/>
    </w:rPr>
  </w:style>
  <w:style w:type="paragraph" w:customStyle="1" w:styleId="BCB0BD36BA8849B791B8E693D4FC2EE2">
    <w:name w:val="BCB0BD36BA8849B791B8E693D4FC2EE2"/>
    <w:rsid w:val="004A785D"/>
    <w:pPr>
      <w:spacing w:after="160" w:line="259" w:lineRule="auto"/>
    </w:pPr>
    <w:rPr>
      <w:lang w:val="en-IN" w:eastAsia="en-IN"/>
    </w:rPr>
  </w:style>
  <w:style w:type="paragraph" w:customStyle="1" w:styleId="1E1DF477B987498B9F3A38BBDA0EC2B1">
    <w:name w:val="1E1DF477B987498B9F3A38BBDA0EC2B1"/>
    <w:rsid w:val="004A785D"/>
    <w:pPr>
      <w:spacing w:after="160" w:line="259" w:lineRule="auto"/>
    </w:pPr>
    <w:rPr>
      <w:lang w:val="en-IN" w:eastAsia="en-IN"/>
    </w:rPr>
  </w:style>
  <w:style w:type="paragraph" w:customStyle="1" w:styleId="972E71AA6CA84277A0BA7D3EC8AC9FDD">
    <w:name w:val="972E71AA6CA84277A0BA7D3EC8AC9FDD"/>
    <w:rsid w:val="004A785D"/>
    <w:pPr>
      <w:spacing w:after="160" w:line="259" w:lineRule="auto"/>
    </w:pPr>
    <w:rPr>
      <w:lang w:val="en-IN" w:eastAsia="en-IN"/>
    </w:rPr>
  </w:style>
  <w:style w:type="paragraph" w:customStyle="1" w:styleId="7D813C5EFC3247A68F43673185EAD365">
    <w:name w:val="7D813C5EFC3247A68F43673185EAD365"/>
    <w:rsid w:val="004A785D"/>
    <w:pPr>
      <w:spacing w:after="160" w:line="259" w:lineRule="auto"/>
    </w:pPr>
    <w:rPr>
      <w:lang w:val="en-IN" w:eastAsia="en-IN"/>
    </w:rPr>
  </w:style>
  <w:style w:type="paragraph" w:customStyle="1" w:styleId="9678F846735948739C73AB8F9115FA65">
    <w:name w:val="9678F846735948739C73AB8F9115FA65"/>
    <w:rsid w:val="004A785D"/>
    <w:pPr>
      <w:spacing w:after="160" w:line="259" w:lineRule="auto"/>
    </w:pPr>
    <w:rPr>
      <w:lang w:val="en-IN" w:eastAsia="en-IN"/>
    </w:rPr>
  </w:style>
  <w:style w:type="paragraph" w:customStyle="1" w:styleId="890F4D0AE8784D19A007A0FF0FEBF1AA">
    <w:name w:val="890F4D0AE8784D19A007A0FF0FEBF1AA"/>
    <w:rsid w:val="004A785D"/>
    <w:pPr>
      <w:spacing w:after="160" w:line="259" w:lineRule="auto"/>
    </w:pPr>
    <w:rPr>
      <w:lang w:val="en-IN" w:eastAsia="en-IN"/>
    </w:rPr>
  </w:style>
  <w:style w:type="paragraph" w:customStyle="1" w:styleId="7B884E86FA5E427183EED43F33AA9177">
    <w:name w:val="7B884E86FA5E427183EED43F33AA9177"/>
    <w:rsid w:val="004A785D"/>
    <w:pPr>
      <w:spacing w:after="160" w:line="259" w:lineRule="auto"/>
    </w:pPr>
    <w:rPr>
      <w:lang w:val="en-IN" w:eastAsia="en-IN"/>
    </w:rPr>
  </w:style>
  <w:style w:type="paragraph" w:customStyle="1" w:styleId="9C7216B71A45403A8021AEE2F8B9F9DB">
    <w:name w:val="9C7216B71A45403A8021AEE2F8B9F9DB"/>
    <w:rsid w:val="004A785D"/>
    <w:pPr>
      <w:spacing w:after="160" w:line="259" w:lineRule="auto"/>
    </w:pPr>
    <w:rPr>
      <w:lang w:val="en-IN" w:eastAsia="en-IN"/>
    </w:rPr>
  </w:style>
  <w:style w:type="paragraph" w:customStyle="1" w:styleId="26F4745B6DB141329279D741E43135E9">
    <w:name w:val="26F4745B6DB141329279D741E43135E9"/>
    <w:rsid w:val="004A785D"/>
    <w:pPr>
      <w:spacing w:after="160" w:line="259" w:lineRule="auto"/>
    </w:pPr>
    <w:rPr>
      <w:lang w:val="en-IN" w:eastAsia="en-IN"/>
    </w:rPr>
  </w:style>
  <w:style w:type="paragraph" w:customStyle="1" w:styleId="1B74BB4B42104FE9823D3E3037620C3C">
    <w:name w:val="1B74BB4B42104FE9823D3E3037620C3C"/>
    <w:rsid w:val="004A785D"/>
    <w:pPr>
      <w:spacing w:after="160" w:line="259" w:lineRule="auto"/>
    </w:pPr>
    <w:rPr>
      <w:lang w:val="en-IN" w:eastAsia="en-IN"/>
    </w:rPr>
  </w:style>
  <w:style w:type="paragraph" w:customStyle="1" w:styleId="BD1005EA09C042C4BF82B306F96E416E">
    <w:name w:val="BD1005EA09C042C4BF82B306F96E416E"/>
    <w:rsid w:val="004A785D"/>
    <w:pPr>
      <w:spacing w:after="160" w:line="259" w:lineRule="auto"/>
    </w:pPr>
    <w:rPr>
      <w:lang w:val="en-IN" w:eastAsia="en-IN"/>
    </w:rPr>
  </w:style>
  <w:style w:type="paragraph" w:customStyle="1" w:styleId="B061F31F1D424D50B5A88169B2E06031">
    <w:name w:val="B061F31F1D424D50B5A88169B2E06031"/>
    <w:rsid w:val="004A785D"/>
    <w:pPr>
      <w:spacing w:after="160" w:line="259" w:lineRule="auto"/>
    </w:pPr>
    <w:rPr>
      <w:lang w:val="en-IN" w:eastAsia="en-IN"/>
    </w:rPr>
  </w:style>
  <w:style w:type="paragraph" w:customStyle="1" w:styleId="B981BA3774AC4640A9BCDE05253151CC">
    <w:name w:val="B981BA3774AC4640A9BCDE05253151CC"/>
    <w:rsid w:val="004A785D"/>
    <w:pPr>
      <w:spacing w:after="160" w:line="259" w:lineRule="auto"/>
    </w:pPr>
    <w:rPr>
      <w:lang w:val="en-IN" w:eastAsia="en-IN"/>
    </w:rPr>
  </w:style>
  <w:style w:type="paragraph" w:customStyle="1" w:styleId="73AFE50B223043B2AA46E6BA230235B9">
    <w:name w:val="73AFE50B223043B2AA46E6BA230235B9"/>
    <w:rsid w:val="004A785D"/>
    <w:pPr>
      <w:spacing w:after="160" w:line="259" w:lineRule="auto"/>
    </w:pPr>
    <w:rPr>
      <w:lang w:val="en-IN" w:eastAsia="en-IN"/>
    </w:rPr>
  </w:style>
  <w:style w:type="paragraph" w:customStyle="1" w:styleId="6687A9CC74174745974DF4FE8B28224A">
    <w:name w:val="6687A9CC74174745974DF4FE8B28224A"/>
    <w:rsid w:val="004A785D"/>
    <w:pPr>
      <w:spacing w:after="160" w:line="259" w:lineRule="auto"/>
    </w:pPr>
    <w:rPr>
      <w:lang w:val="en-IN" w:eastAsia="en-IN"/>
    </w:rPr>
  </w:style>
  <w:style w:type="paragraph" w:customStyle="1" w:styleId="CFA890E9A46344DB8550D6A7E3A1665A">
    <w:name w:val="CFA890E9A46344DB8550D6A7E3A1665A"/>
    <w:rsid w:val="004A785D"/>
    <w:pPr>
      <w:spacing w:after="160" w:line="259" w:lineRule="auto"/>
    </w:pPr>
    <w:rPr>
      <w:lang w:val="en-IN" w:eastAsia="en-IN"/>
    </w:rPr>
  </w:style>
  <w:style w:type="paragraph" w:customStyle="1" w:styleId="6C3518A870D34E1083EE3277E35F275E">
    <w:name w:val="6C3518A870D34E1083EE3277E35F275E"/>
    <w:rsid w:val="004A785D"/>
    <w:pPr>
      <w:spacing w:after="160" w:line="259" w:lineRule="auto"/>
    </w:pPr>
    <w:rPr>
      <w:lang w:val="en-IN" w:eastAsia="en-IN"/>
    </w:rPr>
  </w:style>
  <w:style w:type="paragraph" w:customStyle="1" w:styleId="6600B57F56D149968AC9E95790E7C4F4">
    <w:name w:val="6600B57F56D149968AC9E95790E7C4F4"/>
    <w:rsid w:val="004A785D"/>
    <w:pPr>
      <w:spacing w:after="160" w:line="259" w:lineRule="auto"/>
    </w:pPr>
    <w:rPr>
      <w:lang w:val="en-IN" w:eastAsia="en-IN"/>
    </w:rPr>
  </w:style>
  <w:style w:type="paragraph" w:customStyle="1" w:styleId="DF5C96BF2D4347999C888E822D1AEC9B">
    <w:name w:val="DF5C96BF2D4347999C888E822D1AEC9B"/>
    <w:rsid w:val="004A785D"/>
    <w:pPr>
      <w:spacing w:after="160" w:line="259" w:lineRule="auto"/>
    </w:pPr>
    <w:rPr>
      <w:lang w:val="en-IN" w:eastAsia="en-IN"/>
    </w:rPr>
  </w:style>
  <w:style w:type="paragraph" w:customStyle="1" w:styleId="69AE16A57AC24AAE9F3F4FA62E09FEAA">
    <w:name w:val="69AE16A57AC24AAE9F3F4FA62E09FEAA"/>
    <w:rsid w:val="004A785D"/>
    <w:pPr>
      <w:spacing w:after="160" w:line="259" w:lineRule="auto"/>
    </w:pPr>
    <w:rPr>
      <w:lang w:val="en-IN" w:eastAsia="en-IN"/>
    </w:rPr>
  </w:style>
  <w:style w:type="paragraph" w:customStyle="1" w:styleId="CF50124D9CA246929A543057A75CECE4">
    <w:name w:val="CF50124D9CA246929A543057A75CECE4"/>
    <w:rsid w:val="004A785D"/>
    <w:pPr>
      <w:spacing w:after="160" w:line="259" w:lineRule="auto"/>
    </w:pPr>
    <w:rPr>
      <w:lang w:val="en-IN" w:eastAsia="en-IN"/>
    </w:rPr>
  </w:style>
  <w:style w:type="paragraph" w:customStyle="1" w:styleId="F91A4B8A1E554BE08EB68365B0D9173C">
    <w:name w:val="F91A4B8A1E554BE08EB68365B0D9173C"/>
    <w:rsid w:val="004A785D"/>
    <w:pPr>
      <w:spacing w:after="160" w:line="259" w:lineRule="auto"/>
    </w:pPr>
    <w:rPr>
      <w:lang w:val="en-IN" w:eastAsia="en-IN"/>
    </w:rPr>
  </w:style>
  <w:style w:type="paragraph" w:customStyle="1" w:styleId="B86FB186382E4E20975BE1DFA20183F8">
    <w:name w:val="B86FB186382E4E20975BE1DFA20183F8"/>
    <w:rsid w:val="004A785D"/>
    <w:pPr>
      <w:spacing w:after="160" w:line="259" w:lineRule="auto"/>
    </w:pPr>
    <w:rPr>
      <w:lang w:val="en-IN" w:eastAsia="en-IN"/>
    </w:rPr>
  </w:style>
  <w:style w:type="paragraph" w:customStyle="1" w:styleId="5F4F8D95EFAB4DE49F7D69D3C38BD328">
    <w:name w:val="5F4F8D95EFAB4DE49F7D69D3C38BD328"/>
    <w:rsid w:val="004A785D"/>
    <w:pPr>
      <w:spacing w:after="160" w:line="259" w:lineRule="auto"/>
    </w:pPr>
    <w:rPr>
      <w:lang w:val="en-IN" w:eastAsia="en-IN"/>
    </w:rPr>
  </w:style>
  <w:style w:type="paragraph" w:customStyle="1" w:styleId="F43B159471D541F5ACD4D1909526FDFC">
    <w:name w:val="F43B159471D541F5ACD4D1909526FDFC"/>
    <w:rsid w:val="004A785D"/>
    <w:pPr>
      <w:spacing w:after="160" w:line="259" w:lineRule="auto"/>
    </w:pPr>
    <w:rPr>
      <w:lang w:val="en-IN" w:eastAsia="en-IN"/>
    </w:rPr>
  </w:style>
  <w:style w:type="paragraph" w:customStyle="1" w:styleId="E0A056421D73459D9EF96E30ECD7568E">
    <w:name w:val="E0A056421D73459D9EF96E30ECD7568E"/>
    <w:rsid w:val="004A785D"/>
    <w:pPr>
      <w:spacing w:after="160" w:line="259" w:lineRule="auto"/>
    </w:pPr>
    <w:rPr>
      <w:lang w:val="en-IN" w:eastAsia="en-IN"/>
    </w:rPr>
  </w:style>
  <w:style w:type="paragraph" w:customStyle="1" w:styleId="7719B4AC960F438793331211F8E5A685">
    <w:name w:val="7719B4AC960F438793331211F8E5A685"/>
    <w:rsid w:val="004A785D"/>
    <w:pPr>
      <w:spacing w:after="160" w:line="259" w:lineRule="auto"/>
    </w:pPr>
    <w:rPr>
      <w:lang w:val="en-IN" w:eastAsia="en-IN"/>
    </w:rPr>
  </w:style>
  <w:style w:type="paragraph" w:customStyle="1" w:styleId="BF7F321FCCCF4541BB374DA1DB28B4B1">
    <w:name w:val="BF7F321FCCCF4541BB374DA1DB28B4B1"/>
    <w:rsid w:val="004A785D"/>
    <w:pPr>
      <w:spacing w:after="160" w:line="259" w:lineRule="auto"/>
    </w:pPr>
    <w:rPr>
      <w:lang w:val="en-IN" w:eastAsia="en-IN"/>
    </w:rPr>
  </w:style>
  <w:style w:type="paragraph" w:customStyle="1" w:styleId="8A881668C5494047B24E9A153E292FCE">
    <w:name w:val="8A881668C5494047B24E9A153E292FCE"/>
    <w:rsid w:val="004A785D"/>
    <w:pPr>
      <w:spacing w:after="160" w:line="259" w:lineRule="auto"/>
    </w:pPr>
    <w:rPr>
      <w:lang w:val="en-IN" w:eastAsia="en-IN"/>
    </w:rPr>
  </w:style>
  <w:style w:type="paragraph" w:customStyle="1" w:styleId="0900F9A637AC4DAAA97666AB57C9E567">
    <w:name w:val="0900F9A637AC4DAAA97666AB57C9E567"/>
    <w:rsid w:val="004A785D"/>
    <w:pPr>
      <w:spacing w:after="160" w:line="259" w:lineRule="auto"/>
    </w:pPr>
    <w:rPr>
      <w:lang w:val="en-IN" w:eastAsia="en-IN"/>
    </w:rPr>
  </w:style>
  <w:style w:type="paragraph" w:customStyle="1" w:styleId="949199DED7294E289501A4FB1F403BF8">
    <w:name w:val="949199DED7294E289501A4FB1F403BF8"/>
    <w:rsid w:val="004A785D"/>
    <w:pPr>
      <w:spacing w:after="160" w:line="259" w:lineRule="auto"/>
    </w:pPr>
    <w:rPr>
      <w:lang w:val="en-IN" w:eastAsia="en-IN"/>
    </w:rPr>
  </w:style>
  <w:style w:type="paragraph" w:customStyle="1" w:styleId="243E3959159148DDBCDB3898F3A0D61F">
    <w:name w:val="243E3959159148DDBCDB3898F3A0D61F"/>
    <w:rsid w:val="004A785D"/>
    <w:pPr>
      <w:spacing w:after="160" w:line="259" w:lineRule="auto"/>
    </w:pPr>
    <w:rPr>
      <w:lang w:val="en-IN" w:eastAsia="en-IN"/>
    </w:rPr>
  </w:style>
  <w:style w:type="paragraph" w:customStyle="1" w:styleId="89CD89A1D5574B0F9A8F3F469115F42A">
    <w:name w:val="89CD89A1D5574B0F9A8F3F469115F42A"/>
    <w:rsid w:val="004A785D"/>
    <w:pPr>
      <w:spacing w:after="160" w:line="259" w:lineRule="auto"/>
    </w:pPr>
    <w:rPr>
      <w:lang w:val="en-IN" w:eastAsia="en-IN"/>
    </w:rPr>
  </w:style>
  <w:style w:type="paragraph" w:customStyle="1" w:styleId="666A3A8BF5E24A75A927DA78B195D777">
    <w:name w:val="666A3A8BF5E24A75A927DA78B195D777"/>
    <w:rsid w:val="004A785D"/>
    <w:pPr>
      <w:spacing w:after="160" w:line="259" w:lineRule="auto"/>
    </w:pPr>
    <w:rPr>
      <w:lang w:val="en-IN" w:eastAsia="en-IN"/>
    </w:rPr>
  </w:style>
  <w:style w:type="paragraph" w:customStyle="1" w:styleId="06B8652B14504AF6B84A66F9C3FA8F55">
    <w:name w:val="06B8652B14504AF6B84A66F9C3FA8F55"/>
    <w:rsid w:val="004A785D"/>
    <w:pPr>
      <w:spacing w:after="160" w:line="259" w:lineRule="auto"/>
    </w:pPr>
    <w:rPr>
      <w:lang w:val="en-IN" w:eastAsia="en-IN"/>
    </w:rPr>
  </w:style>
  <w:style w:type="paragraph" w:customStyle="1" w:styleId="A9BD73FD6FF44547AADCDF7A07606FF8">
    <w:name w:val="A9BD73FD6FF44547AADCDF7A07606FF8"/>
    <w:rsid w:val="004A785D"/>
    <w:pPr>
      <w:spacing w:after="160" w:line="259" w:lineRule="auto"/>
    </w:pPr>
    <w:rPr>
      <w:lang w:val="en-IN" w:eastAsia="en-IN"/>
    </w:rPr>
  </w:style>
  <w:style w:type="paragraph" w:customStyle="1" w:styleId="2FABA0044B424589BC908D036445BF2A">
    <w:name w:val="2FABA0044B424589BC908D036445BF2A"/>
    <w:rsid w:val="004A785D"/>
    <w:pPr>
      <w:spacing w:after="160" w:line="259" w:lineRule="auto"/>
    </w:pPr>
    <w:rPr>
      <w:lang w:val="en-IN" w:eastAsia="en-IN"/>
    </w:rPr>
  </w:style>
  <w:style w:type="paragraph" w:customStyle="1" w:styleId="16301971F8F44E6EB6D23612B552B048">
    <w:name w:val="16301971F8F44E6EB6D23612B552B048"/>
    <w:rsid w:val="004A785D"/>
    <w:pPr>
      <w:spacing w:after="160" w:line="259" w:lineRule="auto"/>
    </w:pPr>
    <w:rPr>
      <w:lang w:val="en-IN" w:eastAsia="en-IN"/>
    </w:rPr>
  </w:style>
  <w:style w:type="paragraph" w:customStyle="1" w:styleId="BF32470F845247C99141FD61D9C5201A">
    <w:name w:val="BF32470F845247C99141FD61D9C5201A"/>
    <w:rsid w:val="004A785D"/>
    <w:pPr>
      <w:spacing w:after="160" w:line="259" w:lineRule="auto"/>
    </w:pPr>
    <w:rPr>
      <w:lang w:val="en-IN" w:eastAsia="en-IN"/>
    </w:rPr>
  </w:style>
  <w:style w:type="paragraph" w:customStyle="1" w:styleId="963F99BEB27744C7BB7D954C9481DDFF">
    <w:name w:val="963F99BEB27744C7BB7D954C9481DDFF"/>
    <w:rsid w:val="004A785D"/>
    <w:pPr>
      <w:spacing w:after="160" w:line="259" w:lineRule="auto"/>
    </w:pPr>
    <w:rPr>
      <w:lang w:val="en-IN" w:eastAsia="en-IN"/>
    </w:rPr>
  </w:style>
  <w:style w:type="paragraph" w:customStyle="1" w:styleId="834DEC00BECB471691529AE4AF81F001">
    <w:name w:val="834DEC00BECB471691529AE4AF81F001"/>
    <w:rsid w:val="004A785D"/>
    <w:pPr>
      <w:spacing w:after="160" w:line="259" w:lineRule="auto"/>
    </w:pPr>
    <w:rPr>
      <w:lang w:val="en-IN" w:eastAsia="en-IN"/>
    </w:rPr>
  </w:style>
  <w:style w:type="paragraph" w:customStyle="1" w:styleId="1A07DDAF6E154DC9B119AD0A440E5176">
    <w:name w:val="1A07DDAF6E154DC9B119AD0A440E5176"/>
    <w:rsid w:val="004A785D"/>
    <w:pPr>
      <w:spacing w:after="160" w:line="259" w:lineRule="auto"/>
    </w:pPr>
    <w:rPr>
      <w:lang w:val="en-IN" w:eastAsia="en-IN"/>
    </w:rPr>
  </w:style>
  <w:style w:type="paragraph" w:customStyle="1" w:styleId="9826F2BD549D4E3A964F0FB49BD9DF10">
    <w:name w:val="9826F2BD549D4E3A964F0FB49BD9DF10"/>
    <w:rsid w:val="004A785D"/>
    <w:pPr>
      <w:spacing w:after="160" w:line="259" w:lineRule="auto"/>
    </w:pPr>
    <w:rPr>
      <w:lang w:val="en-IN" w:eastAsia="en-IN"/>
    </w:rPr>
  </w:style>
  <w:style w:type="paragraph" w:customStyle="1" w:styleId="D95F792191324971BD04B45C5926D43E">
    <w:name w:val="D95F792191324971BD04B45C5926D43E"/>
    <w:rsid w:val="004A785D"/>
    <w:pPr>
      <w:spacing w:after="160" w:line="259" w:lineRule="auto"/>
    </w:pPr>
    <w:rPr>
      <w:lang w:val="en-IN" w:eastAsia="en-IN"/>
    </w:rPr>
  </w:style>
  <w:style w:type="paragraph" w:customStyle="1" w:styleId="BBDABBAC530645EA84531E05725BC94A">
    <w:name w:val="BBDABBAC530645EA84531E05725BC94A"/>
    <w:rsid w:val="004A785D"/>
    <w:pPr>
      <w:spacing w:after="160" w:line="259" w:lineRule="auto"/>
    </w:pPr>
    <w:rPr>
      <w:lang w:val="en-IN" w:eastAsia="en-IN"/>
    </w:rPr>
  </w:style>
  <w:style w:type="paragraph" w:customStyle="1" w:styleId="9D1812C03A2643EB8A594C8A78776FDB">
    <w:name w:val="9D1812C03A2643EB8A594C8A78776FDB"/>
    <w:rsid w:val="004A785D"/>
    <w:pPr>
      <w:spacing w:after="160" w:line="259" w:lineRule="auto"/>
    </w:pPr>
    <w:rPr>
      <w:lang w:val="en-IN" w:eastAsia="en-IN"/>
    </w:rPr>
  </w:style>
  <w:style w:type="paragraph" w:customStyle="1" w:styleId="C75B1256044643F9B64CE65E92CC8342">
    <w:name w:val="C75B1256044643F9B64CE65E92CC8342"/>
    <w:rsid w:val="004A785D"/>
    <w:pPr>
      <w:spacing w:after="160" w:line="259" w:lineRule="auto"/>
    </w:pPr>
    <w:rPr>
      <w:lang w:val="en-IN" w:eastAsia="en-IN"/>
    </w:rPr>
  </w:style>
  <w:style w:type="paragraph" w:customStyle="1" w:styleId="50F7788947184B1CA792583FB8513EAD">
    <w:name w:val="50F7788947184B1CA792583FB8513EAD"/>
    <w:rsid w:val="004A785D"/>
    <w:pPr>
      <w:spacing w:after="160" w:line="259" w:lineRule="auto"/>
    </w:pPr>
    <w:rPr>
      <w:lang w:val="en-IN" w:eastAsia="en-IN"/>
    </w:rPr>
  </w:style>
  <w:style w:type="paragraph" w:customStyle="1" w:styleId="BC8031B4F176435C8FE422AF0D229131">
    <w:name w:val="BC8031B4F176435C8FE422AF0D229131"/>
    <w:rsid w:val="004A785D"/>
    <w:pPr>
      <w:spacing w:after="160" w:line="259" w:lineRule="auto"/>
    </w:pPr>
    <w:rPr>
      <w:lang w:val="en-IN" w:eastAsia="en-IN"/>
    </w:rPr>
  </w:style>
  <w:style w:type="paragraph" w:customStyle="1" w:styleId="86FF21583AE84F0FA3DCA1AEA7792AB6">
    <w:name w:val="86FF21583AE84F0FA3DCA1AEA7792AB6"/>
    <w:rsid w:val="004A785D"/>
    <w:pPr>
      <w:spacing w:after="160" w:line="259" w:lineRule="auto"/>
    </w:pPr>
    <w:rPr>
      <w:lang w:val="en-IN" w:eastAsia="en-IN"/>
    </w:rPr>
  </w:style>
  <w:style w:type="paragraph" w:customStyle="1" w:styleId="35EADDA2AE0E4B74AC2DF942C4ECA60E">
    <w:name w:val="35EADDA2AE0E4B74AC2DF942C4ECA60E"/>
    <w:rsid w:val="004A785D"/>
    <w:pPr>
      <w:spacing w:after="160" w:line="259" w:lineRule="auto"/>
    </w:pPr>
    <w:rPr>
      <w:lang w:val="en-IN" w:eastAsia="en-IN"/>
    </w:rPr>
  </w:style>
  <w:style w:type="paragraph" w:customStyle="1" w:styleId="F02265079C114DE0AD7F6D315D4294C4">
    <w:name w:val="F02265079C114DE0AD7F6D315D4294C4"/>
    <w:rsid w:val="004A785D"/>
    <w:pPr>
      <w:spacing w:after="160" w:line="259" w:lineRule="auto"/>
    </w:pPr>
    <w:rPr>
      <w:lang w:val="en-IN" w:eastAsia="en-IN"/>
    </w:rPr>
  </w:style>
  <w:style w:type="paragraph" w:customStyle="1" w:styleId="E98B29557E454B3A8BF64883DEFE2432">
    <w:name w:val="E98B29557E454B3A8BF64883DEFE2432"/>
    <w:rsid w:val="004A785D"/>
    <w:pPr>
      <w:spacing w:after="160" w:line="259" w:lineRule="auto"/>
    </w:pPr>
    <w:rPr>
      <w:lang w:val="en-IN" w:eastAsia="en-IN"/>
    </w:rPr>
  </w:style>
  <w:style w:type="paragraph" w:customStyle="1" w:styleId="6F052FD7F3B14B0E9092E9AF91AD3FD7">
    <w:name w:val="6F052FD7F3B14B0E9092E9AF91AD3FD7"/>
    <w:rsid w:val="004A785D"/>
    <w:pPr>
      <w:spacing w:after="160" w:line="259" w:lineRule="auto"/>
    </w:pPr>
    <w:rPr>
      <w:lang w:val="en-IN" w:eastAsia="en-IN"/>
    </w:rPr>
  </w:style>
  <w:style w:type="paragraph" w:customStyle="1" w:styleId="2C9EB9D951B94E26A4DAEF536F499B62">
    <w:name w:val="2C9EB9D951B94E26A4DAEF536F499B62"/>
    <w:rsid w:val="004A785D"/>
    <w:pPr>
      <w:spacing w:after="160" w:line="259" w:lineRule="auto"/>
    </w:pPr>
    <w:rPr>
      <w:lang w:val="en-IN" w:eastAsia="en-IN"/>
    </w:rPr>
  </w:style>
  <w:style w:type="paragraph" w:customStyle="1" w:styleId="737B2AB257DD4E589E677524E80C0A68">
    <w:name w:val="737B2AB257DD4E589E677524E80C0A68"/>
    <w:rsid w:val="004A785D"/>
    <w:pPr>
      <w:spacing w:after="160" w:line="259" w:lineRule="auto"/>
    </w:pPr>
    <w:rPr>
      <w:lang w:val="en-IN" w:eastAsia="en-IN"/>
    </w:rPr>
  </w:style>
  <w:style w:type="paragraph" w:customStyle="1" w:styleId="4ED54B9824114BE38492E2E95C97A833">
    <w:name w:val="4ED54B9824114BE38492E2E95C97A833"/>
    <w:rsid w:val="004A785D"/>
    <w:pPr>
      <w:spacing w:after="160" w:line="259" w:lineRule="auto"/>
    </w:pPr>
    <w:rPr>
      <w:lang w:val="en-IN" w:eastAsia="en-IN"/>
    </w:rPr>
  </w:style>
  <w:style w:type="paragraph" w:customStyle="1" w:styleId="82C22B8C30FE409A85B1BA822CFAF25D">
    <w:name w:val="82C22B8C30FE409A85B1BA822CFAF25D"/>
    <w:rsid w:val="004A785D"/>
    <w:pPr>
      <w:spacing w:after="160" w:line="259" w:lineRule="auto"/>
    </w:pPr>
    <w:rPr>
      <w:lang w:val="en-IN" w:eastAsia="en-IN"/>
    </w:rPr>
  </w:style>
  <w:style w:type="paragraph" w:customStyle="1" w:styleId="AA2F1DD350DC488F8A9D314DFCF0B1B7">
    <w:name w:val="AA2F1DD350DC488F8A9D314DFCF0B1B7"/>
    <w:rsid w:val="004A785D"/>
    <w:pPr>
      <w:spacing w:after="160" w:line="259" w:lineRule="auto"/>
    </w:pPr>
    <w:rPr>
      <w:lang w:val="en-IN" w:eastAsia="en-IN"/>
    </w:rPr>
  </w:style>
  <w:style w:type="paragraph" w:customStyle="1" w:styleId="F6ADB5B7CBB94C32B7C35DB834B31C1F">
    <w:name w:val="F6ADB5B7CBB94C32B7C35DB834B31C1F"/>
    <w:rsid w:val="004A785D"/>
    <w:pPr>
      <w:spacing w:after="160" w:line="259" w:lineRule="auto"/>
    </w:pPr>
    <w:rPr>
      <w:lang w:val="en-IN" w:eastAsia="en-IN"/>
    </w:rPr>
  </w:style>
  <w:style w:type="paragraph" w:customStyle="1" w:styleId="3F8ED6E9C3BE43DD9D41B6334E302A61">
    <w:name w:val="3F8ED6E9C3BE43DD9D41B6334E302A61"/>
    <w:rsid w:val="004A785D"/>
    <w:pPr>
      <w:spacing w:after="160" w:line="259" w:lineRule="auto"/>
    </w:pPr>
    <w:rPr>
      <w:lang w:val="en-IN" w:eastAsia="en-IN"/>
    </w:rPr>
  </w:style>
  <w:style w:type="paragraph" w:customStyle="1" w:styleId="8DAC1FA6FB0541B5AD105911D8747D47">
    <w:name w:val="8DAC1FA6FB0541B5AD105911D8747D47"/>
    <w:rsid w:val="004A785D"/>
    <w:pPr>
      <w:spacing w:after="160" w:line="259" w:lineRule="auto"/>
    </w:pPr>
    <w:rPr>
      <w:lang w:val="en-IN" w:eastAsia="en-IN"/>
    </w:rPr>
  </w:style>
  <w:style w:type="paragraph" w:customStyle="1" w:styleId="37B2DC379ED94A748D09D42BF85DB3C9">
    <w:name w:val="37B2DC379ED94A748D09D42BF85DB3C9"/>
    <w:rsid w:val="004A785D"/>
    <w:pPr>
      <w:spacing w:after="160" w:line="259" w:lineRule="auto"/>
    </w:pPr>
    <w:rPr>
      <w:lang w:val="en-IN" w:eastAsia="en-IN"/>
    </w:rPr>
  </w:style>
  <w:style w:type="paragraph" w:customStyle="1" w:styleId="38CE2159F57941798D4C54F4E15B6F7B">
    <w:name w:val="38CE2159F57941798D4C54F4E15B6F7B"/>
    <w:rsid w:val="004A785D"/>
    <w:pPr>
      <w:spacing w:after="160" w:line="259" w:lineRule="auto"/>
    </w:pPr>
    <w:rPr>
      <w:lang w:val="en-IN" w:eastAsia="en-IN"/>
    </w:rPr>
  </w:style>
  <w:style w:type="paragraph" w:customStyle="1" w:styleId="A680589826FE4441AD9702C844DC158D">
    <w:name w:val="A680589826FE4441AD9702C844DC158D"/>
    <w:rsid w:val="004A785D"/>
    <w:pPr>
      <w:spacing w:after="160" w:line="259" w:lineRule="auto"/>
    </w:pPr>
    <w:rPr>
      <w:lang w:val="en-IN" w:eastAsia="en-IN"/>
    </w:rPr>
  </w:style>
  <w:style w:type="paragraph" w:customStyle="1" w:styleId="B967209AC74F46E88EA9696681430566">
    <w:name w:val="B967209AC74F46E88EA9696681430566"/>
    <w:rsid w:val="004A785D"/>
    <w:pPr>
      <w:spacing w:after="160" w:line="259" w:lineRule="auto"/>
    </w:pPr>
    <w:rPr>
      <w:lang w:val="en-IN" w:eastAsia="en-IN"/>
    </w:rPr>
  </w:style>
  <w:style w:type="paragraph" w:customStyle="1" w:styleId="788C4D2FE1CD4CEFB3F88EC9A769E395">
    <w:name w:val="788C4D2FE1CD4CEFB3F88EC9A769E395"/>
    <w:rsid w:val="004A785D"/>
    <w:pPr>
      <w:spacing w:after="160" w:line="259" w:lineRule="auto"/>
    </w:pPr>
    <w:rPr>
      <w:lang w:val="en-IN" w:eastAsia="en-IN"/>
    </w:rPr>
  </w:style>
  <w:style w:type="paragraph" w:customStyle="1" w:styleId="0F41E394387545BC936B85D0D935635B">
    <w:name w:val="0F41E394387545BC936B85D0D935635B"/>
    <w:rsid w:val="004A785D"/>
    <w:pPr>
      <w:spacing w:after="160" w:line="259" w:lineRule="auto"/>
    </w:pPr>
    <w:rPr>
      <w:lang w:val="en-IN" w:eastAsia="en-IN"/>
    </w:rPr>
  </w:style>
  <w:style w:type="paragraph" w:customStyle="1" w:styleId="52AFE7DAA8A24B4BAE8E87011DCE7052">
    <w:name w:val="52AFE7DAA8A24B4BAE8E87011DCE7052"/>
    <w:rsid w:val="004A785D"/>
    <w:pPr>
      <w:spacing w:after="160" w:line="259" w:lineRule="auto"/>
    </w:pPr>
    <w:rPr>
      <w:lang w:val="en-IN" w:eastAsia="en-IN"/>
    </w:rPr>
  </w:style>
  <w:style w:type="paragraph" w:customStyle="1" w:styleId="7C3B625B47D54199ACD96A8A8C932282">
    <w:name w:val="7C3B625B47D54199ACD96A8A8C932282"/>
    <w:rsid w:val="004A785D"/>
    <w:pPr>
      <w:spacing w:after="160" w:line="259" w:lineRule="auto"/>
    </w:pPr>
    <w:rPr>
      <w:lang w:val="en-IN" w:eastAsia="en-IN"/>
    </w:rPr>
  </w:style>
  <w:style w:type="paragraph" w:customStyle="1" w:styleId="E55A44CF4E21424697E75251734114D9">
    <w:name w:val="E55A44CF4E21424697E75251734114D9"/>
    <w:rsid w:val="004A785D"/>
    <w:pPr>
      <w:spacing w:after="160" w:line="259" w:lineRule="auto"/>
    </w:pPr>
    <w:rPr>
      <w:lang w:val="en-IN" w:eastAsia="en-IN"/>
    </w:rPr>
  </w:style>
  <w:style w:type="paragraph" w:customStyle="1" w:styleId="CE15CF9768A843F196727965221CC234">
    <w:name w:val="CE15CF9768A843F196727965221CC234"/>
    <w:rsid w:val="004A785D"/>
    <w:pPr>
      <w:spacing w:after="160" w:line="259" w:lineRule="auto"/>
    </w:pPr>
    <w:rPr>
      <w:lang w:val="en-IN" w:eastAsia="en-IN"/>
    </w:rPr>
  </w:style>
  <w:style w:type="paragraph" w:customStyle="1" w:styleId="5B31C686751F4A60B66577A92D8574B6">
    <w:name w:val="5B31C686751F4A60B66577A92D8574B6"/>
    <w:rsid w:val="004A785D"/>
    <w:pPr>
      <w:spacing w:after="160" w:line="259" w:lineRule="auto"/>
    </w:pPr>
    <w:rPr>
      <w:lang w:val="en-IN" w:eastAsia="en-IN"/>
    </w:rPr>
  </w:style>
  <w:style w:type="paragraph" w:customStyle="1" w:styleId="BE25DDE729A6452E9078D39848F33FE2">
    <w:name w:val="BE25DDE729A6452E9078D39848F33FE2"/>
    <w:rsid w:val="004A785D"/>
    <w:pPr>
      <w:spacing w:after="160" w:line="259" w:lineRule="auto"/>
    </w:pPr>
    <w:rPr>
      <w:lang w:val="en-IN" w:eastAsia="en-IN"/>
    </w:rPr>
  </w:style>
  <w:style w:type="paragraph" w:customStyle="1" w:styleId="74B813A4E3894ECF87AE866E8EAEDD9A">
    <w:name w:val="74B813A4E3894ECF87AE866E8EAEDD9A"/>
    <w:rsid w:val="004A785D"/>
    <w:pPr>
      <w:spacing w:after="160" w:line="259" w:lineRule="auto"/>
    </w:pPr>
    <w:rPr>
      <w:lang w:val="en-IN" w:eastAsia="en-IN"/>
    </w:rPr>
  </w:style>
  <w:style w:type="paragraph" w:customStyle="1" w:styleId="B69C66493D114D7DAEFA2E549A6789B2">
    <w:name w:val="B69C66493D114D7DAEFA2E549A6789B2"/>
    <w:rsid w:val="004A785D"/>
    <w:pPr>
      <w:spacing w:after="160" w:line="259" w:lineRule="auto"/>
    </w:pPr>
    <w:rPr>
      <w:lang w:val="en-IN" w:eastAsia="en-IN"/>
    </w:rPr>
  </w:style>
  <w:style w:type="paragraph" w:customStyle="1" w:styleId="134A5F6EA438484C84DFA6C7710819B6">
    <w:name w:val="134A5F6EA438484C84DFA6C7710819B6"/>
    <w:rsid w:val="004A785D"/>
    <w:pPr>
      <w:spacing w:after="160" w:line="259" w:lineRule="auto"/>
    </w:pPr>
    <w:rPr>
      <w:lang w:val="en-IN" w:eastAsia="en-IN"/>
    </w:rPr>
  </w:style>
  <w:style w:type="paragraph" w:customStyle="1" w:styleId="7ADF5FC2050447CC9786E17085821048">
    <w:name w:val="7ADF5FC2050447CC9786E17085821048"/>
    <w:rsid w:val="004A785D"/>
    <w:pPr>
      <w:spacing w:after="160" w:line="259" w:lineRule="auto"/>
    </w:pPr>
    <w:rPr>
      <w:lang w:val="en-IN" w:eastAsia="en-IN"/>
    </w:rPr>
  </w:style>
  <w:style w:type="paragraph" w:customStyle="1" w:styleId="6E46A1C1251C43BF939116EAC83317D1">
    <w:name w:val="6E46A1C1251C43BF939116EAC83317D1"/>
    <w:rsid w:val="004A785D"/>
    <w:pPr>
      <w:spacing w:after="160" w:line="259" w:lineRule="auto"/>
    </w:pPr>
    <w:rPr>
      <w:lang w:val="en-IN" w:eastAsia="en-IN"/>
    </w:rPr>
  </w:style>
  <w:style w:type="paragraph" w:customStyle="1" w:styleId="E6A59223F7074D0F99A7A4DA2196E86F">
    <w:name w:val="E6A59223F7074D0F99A7A4DA2196E86F"/>
    <w:rsid w:val="004A785D"/>
    <w:pPr>
      <w:spacing w:after="160" w:line="259" w:lineRule="auto"/>
    </w:pPr>
    <w:rPr>
      <w:lang w:val="en-IN" w:eastAsia="en-IN"/>
    </w:rPr>
  </w:style>
  <w:style w:type="paragraph" w:customStyle="1" w:styleId="9B93542C38704353AD6634BBA72A67EF">
    <w:name w:val="9B93542C38704353AD6634BBA72A67EF"/>
    <w:rsid w:val="004A785D"/>
    <w:pPr>
      <w:spacing w:after="160" w:line="259" w:lineRule="auto"/>
    </w:pPr>
    <w:rPr>
      <w:lang w:val="en-IN" w:eastAsia="en-IN"/>
    </w:rPr>
  </w:style>
  <w:style w:type="paragraph" w:customStyle="1" w:styleId="F0C75C56A29646F7AAF4A35DF75F205E">
    <w:name w:val="F0C75C56A29646F7AAF4A35DF75F205E"/>
    <w:rsid w:val="004A785D"/>
    <w:pPr>
      <w:spacing w:after="160" w:line="259" w:lineRule="auto"/>
    </w:pPr>
    <w:rPr>
      <w:lang w:val="en-IN" w:eastAsia="en-IN"/>
    </w:rPr>
  </w:style>
  <w:style w:type="paragraph" w:customStyle="1" w:styleId="1E1CE30F169E477BB39CEE010713C895">
    <w:name w:val="1E1CE30F169E477BB39CEE010713C895"/>
    <w:rsid w:val="004A785D"/>
    <w:pPr>
      <w:spacing w:after="160" w:line="259" w:lineRule="auto"/>
    </w:pPr>
    <w:rPr>
      <w:lang w:val="en-IN" w:eastAsia="en-IN"/>
    </w:rPr>
  </w:style>
  <w:style w:type="paragraph" w:customStyle="1" w:styleId="32FD2ACCAE824112B183E2ECF0C94BFE">
    <w:name w:val="32FD2ACCAE824112B183E2ECF0C94BFE"/>
    <w:rsid w:val="004A785D"/>
    <w:pPr>
      <w:spacing w:after="160" w:line="259" w:lineRule="auto"/>
    </w:pPr>
    <w:rPr>
      <w:lang w:val="en-IN" w:eastAsia="en-IN"/>
    </w:rPr>
  </w:style>
  <w:style w:type="paragraph" w:customStyle="1" w:styleId="D64F10D25F2A467097B7C8DDA3DB076E">
    <w:name w:val="D64F10D25F2A467097B7C8DDA3DB076E"/>
    <w:rsid w:val="004A785D"/>
    <w:pPr>
      <w:spacing w:after="160" w:line="259" w:lineRule="auto"/>
    </w:pPr>
    <w:rPr>
      <w:lang w:val="en-IN" w:eastAsia="en-IN"/>
    </w:rPr>
  </w:style>
  <w:style w:type="paragraph" w:customStyle="1" w:styleId="B5C89D33C196477C91B0EB67C1630E97">
    <w:name w:val="B5C89D33C196477C91B0EB67C1630E97"/>
    <w:rsid w:val="004A785D"/>
    <w:pPr>
      <w:spacing w:after="160" w:line="259" w:lineRule="auto"/>
    </w:pPr>
    <w:rPr>
      <w:lang w:val="en-IN" w:eastAsia="en-IN"/>
    </w:rPr>
  </w:style>
  <w:style w:type="paragraph" w:customStyle="1" w:styleId="F622E5790EC24CFC8B911FE253619468">
    <w:name w:val="F622E5790EC24CFC8B911FE253619468"/>
    <w:rsid w:val="004A785D"/>
    <w:pPr>
      <w:spacing w:after="160" w:line="259" w:lineRule="auto"/>
    </w:pPr>
    <w:rPr>
      <w:lang w:val="en-IN" w:eastAsia="en-IN"/>
    </w:rPr>
  </w:style>
  <w:style w:type="paragraph" w:customStyle="1" w:styleId="201F16ED580B4F0F8E0E59E00A9B3526">
    <w:name w:val="201F16ED580B4F0F8E0E59E00A9B3526"/>
    <w:rsid w:val="004A785D"/>
    <w:pPr>
      <w:spacing w:after="160" w:line="259" w:lineRule="auto"/>
    </w:pPr>
    <w:rPr>
      <w:lang w:val="en-IN" w:eastAsia="en-IN"/>
    </w:rPr>
  </w:style>
  <w:style w:type="paragraph" w:customStyle="1" w:styleId="5445F3965B414D39AAE4E7FA567EF77C">
    <w:name w:val="5445F3965B414D39AAE4E7FA567EF77C"/>
    <w:rsid w:val="004A785D"/>
    <w:pPr>
      <w:spacing w:after="160" w:line="259" w:lineRule="auto"/>
    </w:pPr>
    <w:rPr>
      <w:lang w:val="en-IN" w:eastAsia="en-IN"/>
    </w:rPr>
  </w:style>
  <w:style w:type="paragraph" w:customStyle="1" w:styleId="791967D797414CEAB906361EE1EACA9C">
    <w:name w:val="791967D797414CEAB906361EE1EACA9C"/>
    <w:rsid w:val="004A785D"/>
    <w:pPr>
      <w:spacing w:after="160" w:line="259" w:lineRule="auto"/>
    </w:pPr>
    <w:rPr>
      <w:lang w:val="en-IN" w:eastAsia="en-IN"/>
    </w:rPr>
  </w:style>
  <w:style w:type="paragraph" w:customStyle="1" w:styleId="0FA4BCECE0EE45D9ACC137744A974984">
    <w:name w:val="0FA4BCECE0EE45D9ACC137744A974984"/>
    <w:rsid w:val="004A785D"/>
    <w:pPr>
      <w:spacing w:after="160" w:line="259" w:lineRule="auto"/>
    </w:pPr>
    <w:rPr>
      <w:lang w:val="en-IN" w:eastAsia="en-IN"/>
    </w:rPr>
  </w:style>
  <w:style w:type="paragraph" w:customStyle="1" w:styleId="041413FB1B314E8F84D784D24AF14849">
    <w:name w:val="041413FB1B314E8F84D784D24AF14849"/>
    <w:rsid w:val="004A785D"/>
    <w:pPr>
      <w:spacing w:after="160" w:line="259" w:lineRule="auto"/>
    </w:pPr>
    <w:rPr>
      <w:lang w:val="en-IN" w:eastAsia="en-IN"/>
    </w:rPr>
  </w:style>
  <w:style w:type="paragraph" w:customStyle="1" w:styleId="0D102EBCAAA043589FC239171284D77F">
    <w:name w:val="0D102EBCAAA043589FC239171284D77F"/>
    <w:rsid w:val="004A785D"/>
    <w:pPr>
      <w:spacing w:after="160" w:line="259" w:lineRule="auto"/>
    </w:pPr>
    <w:rPr>
      <w:lang w:val="en-IN" w:eastAsia="en-IN"/>
    </w:rPr>
  </w:style>
  <w:style w:type="paragraph" w:customStyle="1" w:styleId="E2FAE408CF3C408F82761EA479A4C6ED">
    <w:name w:val="E2FAE408CF3C408F82761EA479A4C6ED"/>
    <w:rsid w:val="004A785D"/>
    <w:pPr>
      <w:spacing w:after="160" w:line="259" w:lineRule="auto"/>
    </w:pPr>
    <w:rPr>
      <w:lang w:val="en-IN" w:eastAsia="en-IN"/>
    </w:rPr>
  </w:style>
  <w:style w:type="paragraph" w:customStyle="1" w:styleId="A41355E3AECE4B4DBFFAF77D1B22593F">
    <w:name w:val="A41355E3AECE4B4DBFFAF77D1B22593F"/>
    <w:rsid w:val="004A785D"/>
    <w:pPr>
      <w:spacing w:after="160" w:line="259" w:lineRule="auto"/>
    </w:pPr>
    <w:rPr>
      <w:lang w:val="en-IN" w:eastAsia="en-IN"/>
    </w:rPr>
  </w:style>
  <w:style w:type="paragraph" w:customStyle="1" w:styleId="000C752ABC1D4D7EA6F47013FBC39D11">
    <w:name w:val="000C752ABC1D4D7EA6F47013FBC39D11"/>
    <w:rsid w:val="004A785D"/>
    <w:pPr>
      <w:spacing w:after="160" w:line="259" w:lineRule="auto"/>
    </w:pPr>
    <w:rPr>
      <w:lang w:val="en-IN" w:eastAsia="en-IN"/>
    </w:rPr>
  </w:style>
  <w:style w:type="paragraph" w:customStyle="1" w:styleId="094F9E4E1F8C45508894ED63D0336DE2">
    <w:name w:val="094F9E4E1F8C45508894ED63D0336DE2"/>
    <w:rsid w:val="004A785D"/>
    <w:pPr>
      <w:spacing w:after="160" w:line="259" w:lineRule="auto"/>
    </w:pPr>
    <w:rPr>
      <w:lang w:val="en-IN" w:eastAsia="en-IN"/>
    </w:rPr>
  </w:style>
  <w:style w:type="paragraph" w:customStyle="1" w:styleId="5668E4519BB248469757AEAF34FF3AF3">
    <w:name w:val="5668E4519BB248469757AEAF34FF3AF3"/>
    <w:rsid w:val="004A785D"/>
    <w:pPr>
      <w:spacing w:after="160" w:line="259" w:lineRule="auto"/>
    </w:pPr>
    <w:rPr>
      <w:lang w:val="en-IN" w:eastAsia="en-IN"/>
    </w:rPr>
  </w:style>
  <w:style w:type="paragraph" w:customStyle="1" w:styleId="78ABECF9FBFC45E2B7FA7B77792FEA2D">
    <w:name w:val="78ABECF9FBFC45E2B7FA7B77792FEA2D"/>
    <w:rsid w:val="004A785D"/>
    <w:pPr>
      <w:spacing w:after="160" w:line="259" w:lineRule="auto"/>
    </w:pPr>
    <w:rPr>
      <w:lang w:val="en-IN" w:eastAsia="en-IN"/>
    </w:rPr>
  </w:style>
  <w:style w:type="paragraph" w:customStyle="1" w:styleId="97A53F765BD44E2497F2E736B365685A">
    <w:name w:val="97A53F765BD44E2497F2E736B365685A"/>
    <w:rsid w:val="004A785D"/>
    <w:pPr>
      <w:spacing w:after="160" w:line="259" w:lineRule="auto"/>
    </w:pPr>
    <w:rPr>
      <w:lang w:val="en-IN" w:eastAsia="en-IN"/>
    </w:rPr>
  </w:style>
  <w:style w:type="paragraph" w:customStyle="1" w:styleId="634336C4E0A94CC8BC381CA233BBD022">
    <w:name w:val="634336C4E0A94CC8BC381CA233BBD022"/>
    <w:rsid w:val="004A785D"/>
    <w:pPr>
      <w:spacing w:after="160" w:line="259" w:lineRule="auto"/>
    </w:pPr>
    <w:rPr>
      <w:lang w:val="en-IN" w:eastAsia="en-IN"/>
    </w:rPr>
  </w:style>
  <w:style w:type="paragraph" w:customStyle="1" w:styleId="6B60C1DFF72E42E9BB0F4BEBB03C23DF">
    <w:name w:val="6B60C1DFF72E42E9BB0F4BEBB03C23DF"/>
    <w:rsid w:val="004A785D"/>
    <w:pPr>
      <w:spacing w:after="160" w:line="259" w:lineRule="auto"/>
    </w:pPr>
    <w:rPr>
      <w:lang w:val="en-IN" w:eastAsia="en-IN"/>
    </w:rPr>
  </w:style>
  <w:style w:type="paragraph" w:customStyle="1" w:styleId="0D945C3A0E2C44558DBA12D047B1297A">
    <w:name w:val="0D945C3A0E2C44558DBA12D047B1297A"/>
    <w:rsid w:val="004A785D"/>
    <w:pPr>
      <w:spacing w:after="160" w:line="259" w:lineRule="auto"/>
    </w:pPr>
    <w:rPr>
      <w:lang w:val="en-IN" w:eastAsia="en-IN"/>
    </w:rPr>
  </w:style>
  <w:style w:type="paragraph" w:customStyle="1" w:styleId="7D260140C40849218F4CCFB013E3BE05">
    <w:name w:val="7D260140C40849218F4CCFB013E3BE05"/>
    <w:rsid w:val="004A785D"/>
    <w:pPr>
      <w:spacing w:after="160" w:line="259" w:lineRule="auto"/>
    </w:pPr>
    <w:rPr>
      <w:lang w:val="en-IN" w:eastAsia="en-IN"/>
    </w:rPr>
  </w:style>
  <w:style w:type="paragraph" w:customStyle="1" w:styleId="D0D18672B50A4D24B3C3C5CB504591BE">
    <w:name w:val="D0D18672B50A4D24B3C3C5CB504591BE"/>
    <w:rsid w:val="004A785D"/>
    <w:pPr>
      <w:spacing w:after="160" w:line="259" w:lineRule="auto"/>
    </w:pPr>
    <w:rPr>
      <w:lang w:val="en-IN" w:eastAsia="en-IN"/>
    </w:rPr>
  </w:style>
  <w:style w:type="paragraph" w:customStyle="1" w:styleId="9C92267F01A5423ABD7FCF2697C3A6FF">
    <w:name w:val="9C92267F01A5423ABD7FCF2697C3A6FF"/>
    <w:rsid w:val="004A785D"/>
    <w:pPr>
      <w:spacing w:after="160" w:line="259" w:lineRule="auto"/>
    </w:pPr>
    <w:rPr>
      <w:lang w:val="en-IN" w:eastAsia="en-IN"/>
    </w:rPr>
  </w:style>
  <w:style w:type="paragraph" w:customStyle="1" w:styleId="00D6582D65414BE4813E0F5808420849">
    <w:name w:val="00D6582D65414BE4813E0F5808420849"/>
    <w:rsid w:val="004A785D"/>
    <w:pPr>
      <w:spacing w:after="160" w:line="259" w:lineRule="auto"/>
    </w:pPr>
    <w:rPr>
      <w:lang w:val="en-IN" w:eastAsia="en-IN"/>
    </w:rPr>
  </w:style>
  <w:style w:type="paragraph" w:customStyle="1" w:styleId="DF8AE3E465D64EDD95C85DE5ADF04B40">
    <w:name w:val="DF8AE3E465D64EDD95C85DE5ADF04B40"/>
    <w:rsid w:val="004A785D"/>
    <w:pPr>
      <w:spacing w:after="160" w:line="259" w:lineRule="auto"/>
    </w:pPr>
    <w:rPr>
      <w:lang w:val="en-IN" w:eastAsia="en-IN"/>
    </w:rPr>
  </w:style>
  <w:style w:type="paragraph" w:customStyle="1" w:styleId="05DF17444A6349E6A1365EB178FAFBC7">
    <w:name w:val="05DF17444A6349E6A1365EB178FAFBC7"/>
    <w:rsid w:val="004A785D"/>
    <w:pPr>
      <w:spacing w:after="160" w:line="259" w:lineRule="auto"/>
    </w:pPr>
    <w:rPr>
      <w:lang w:val="en-IN" w:eastAsia="en-IN"/>
    </w:rPr>
  </w:style>
  <w:style w:type="paragraph" w:customStyle="1" w:styleId="A62372CFC2FE437FAD47B4413D49B587">
    <w:name w:val="A62372CFC2FE437FAD47B4413D49B587"/>
    <w:rsid w:val="004A785D"/>
    <w:pPr>
      <w:spacing w:after="160" w:line="259" w:lineRule="auto"/>
    </w:pPr>
    <w:rPr>
      <w:lang w:val="en-IN" w:eastAsia="en-IN"/>
    </w:rPr>
  </w:style>
  <w:style w:type="paragraph" w:customStyle="1" w:styleId="14F58AE9494D4B5F84229E3B6EE24125">
    <w:name w:val="14F58AE9494D4B5F84229E3B6EE24125"/>
    <w:rsid w:val="004A785D"/>
    <w:pPr>
      <w:spacing w:after="160" w:line="259" w:lineRule="auto"/>
    </w:pPr>
    <w:rPr>
      <w:lang w:val="en-IN" w:eastAsia="en-IN"/>
    </w:rPr>
  </w:style>
  <w:style w:type="paragraph" w:customStyle="1" w:styleId="ADE283F4930D48D6B8223CEA3A3E77F6">
    <w:name w:val="ADE283F4930D48D6B8223CEA3A3E77F6"/>
    <w:rsid w:val="004A785D"/>
    <w:pPr>
      <w:spacing w:after="160" w:line="259" w:lineRule="auto"/>
    </w:pPr>
    <w:rPr>
      <w:lang w:val="en-IN" w:eastAsia="en-IN"/>
    </w:rPr>
  </w:style>
  <w:style w:type="paragraph" w:customStyle="1" w:styleId="391B137AE4CB44099507FB882E0CD0ED">
    <w:name w:val="391B137AE4CB44099507FB882E0CD0ED"/>
    <w:rsid w:val="004A785D"/>
    <w:pPr>
      <w:spacing w:after="160" w:line="259" w:lineRule="auto"/>
    </w:pPr>
    <w:rPr>
      <w:lang w:val="en-IN" w:eastAsia="en-IN"/>
    </w:rPr>
  </w:style>
  <w:style w:type="paragraph" w:customStyle="1" w:styleId="EB9A9BF549D5429C9AFA76EC84FBAD72">
    <w:name w:val="EB9A9BF549D5429C9AFA76EC84FBAD72"/>
    <w:rsid w:val="004A785D"/>
    <w:pPr>
      <w:spacing w:after="160" w:line="259" w:lineRule="auto"/>
    </w:pPr>
    <w:rPr>
      <w:lang w:val="en-IN" w:eastAsia="en-IN"/>
    </w:rPr>
  </w:style>
  <w:style w:type="paragraph" w:customStyle="1" w:styleId="6DA6E8B9E1AB4BAD9DAD41F03697D46C">
    <w:name w:val="6DA6E8B9E1AB4BAD9DAD41F03697D46C"/>
    <w:rsid w:val="004A785D"/>
    <w:pPr>
      <w:spacing w:after="160" w:line="259" w:lineRule="auto"/>
    </w:pPr>
    <w:rPr>
      <w:lang w:val="en-IN" w:eastAsia="en-IN"/>
    </w:rPr>
  </w:style>
  <w:style w:type="paragraph" w:customStyle="1" w:styleId="29F8335BAA81416996E31503B4131AD7">
    <w:name w:val="29F8335BAA81416996E31503B4131AD7"/>
    <w:rsid w:val="004A785D"/>
    <w:pPr>
      <w:spacing w:after="160" w:line="259" w:lineRule="auto"/>
    </w:pPr>
    <w:rPr>
      <w:lang w:val="en-IN" w:eastAsia="en-IN"/>
    </w:rPr>
  </w:style>
  <w:style w:type="paragraph" w:customStyle="1" w:styleId="39CFAA81E43447298AC2E7D76F557DAE">
    <w:name w:val="39CFAA81E43447298AC2E7D76F557DAE"/>
    <w:rsid w:val="004A785D"/>
    <w:pPr>
      <w:spacing w:after="160" w:line="259" w:lineRule="auto"/>
    </w:pPr>
    <w:rPr>
      <w:lang w:val="en-IN" w:eastAsia="en-IN"/>
    </w:rPr>
  </w:style>
  <w:style w:type="paragraph" w:customStyle="1" w:styleId="010B13D1870441068DEDF5A40887B6D0">
    <w:name w:val="010B13D1870441068DEDF5A40887B6D0"/>
    <w:rsid w:val="004A785D"/>
    <w:pPr>
      <w:spacing w:after="160" w:line="259" w:lineRule="auto"/>
    </w:pPr>
    <w:rPr>
      <w:lang w:val="en-IN" w:eastAsia="en-IN"/>
    </w:rPr>
  </w:style>
  <w:style w:type="paragraph" w:customStyle="1" w:styleId="60FB4671BE8447E494811AEEB23CECFD">
    <w:name w:val="60FB4671BE8447E494811AEEB23CECFD"/>
    <w:rsid w:val="004A785D"/>
    <w:pPr>
      <w:spacing w:after="160" w:line="259" w:lineRule="auto"/>
    </w:pPr>
    <w:rPr>
      <w:lang w:val="en-IN" w:eastAsia="en-IN"/>
    </w:rPr>
  </w:style>
  <w:style w:type="paragraph" w:customStyle="1" w:styleId="40A3E1F0F3624734B61F1EECB632246F">
    <w:name w:val="40A3E1F0F3624734B61F1EECB632246F"/>
    <w:rsid w:val="004A785D"/>
    <w:pPr>
      <w:spacing w:after="160" w:line="259" w:lineRule="auto"/>
    </w:pPr>
    <w:rPr>
      <w:lang w:val="en-IN" w:eastAsia="en-IN"/>
    </w:rPr>
  </w:style>
  <w:style w:type="paragraph" w:customStyle="1" w:styleId="0D79F0B61AA448E6AD6ABDD80FF7CA3A">
    <w:name w:val="0D79F0B61AA448E6AD6ABDD80FF7CA3A"/>
    <w:rsid w:val="004A785D"/>
    <w:pPr>
      <w:spacing w:after="160" w:line="259" w:lineRule="auto"/>
    </w:pPr>
    <w:rPr>
      <w:lang w:val="en-IN" w:eastAsia="en-IN"/>
    </w:rPr>
  </w:style>
  <w:style w:type="paragraph" w:customStyle="1" w:styleId="23B0CA885B664A64A0DD9B5A1A452962">
    <w:name w:val="23B0CA885B664A64A0DD9B5A1A452962"/>
    <w:rsid w:val="004A785D"/>
    <w:pPr>
      <w:spacing w:after="160" w:line="259" w:lineRule="auto"/>
    </w:pPr>
    <w:rPr>
      <w:lang w:val="en-IN" w:eastAsia="en-IN"/>
    </w:rPr>
  </w:style>
  <w:style w:type="paragraph" w:customStyle="1" w:styleId="992DDE93081C43378553182FCF331F1F">
    <w:name w:val="992DDE93081C43378553182FCF331F1F"/>
    <w:rsid w:val="004A785D"/>
    <w:pPr>
      <w:spacing w:after="160" w:line="259" w:lineRule="auto"/>
    </w:pPr>
    <w:rPr>
      <w:lang w:val="en-IN" w:eastAsia="en-IN"/>
    </w:rPr>
  </w:style>
  <w:style w:type="paragraph" w:customStyle="1" w:styleId="417D23ADC34C4D88ACEFD1E38D1C01BD">
    <w:name w:val="417D23ADC34C4D88ACEFD1E38D1C01BD"/>
    <w:rsid w:val="004A785D"/>
    <w:pPr>
      <w:spacing w:after="160" w:line="259" w:lineRule="auto"/>
    </w:pPr>
    <w:rPr>
      <w:lang w:val="en-IN" w:eastAsia="en-IN"/>
    </w:rPr>
  </w:style>
  <w:style w:type="paragraph" w:customStyle="1" w:styleId="5BDF5DAC3DCC4B119D01C209E02A4C95">
    <w:name w:val="5BDF5DAC3DCC4B119D01C209E02A4C95"/>
    <w:rsid w:val="004A785D"/>
    <w:pPr>
      <w:spacing w:after="160" w:line="259" w:lineRule="auto"/>
    </w:pPr>
    <w:rPr>
      <w:lang w:val="en-IN" w:eastAsia="en-IN"/>
    </w:rPr>
  </w:style>
  <w:style w:type="paragraph" w:customStyle="1" w:styleId="F8CDC4B2BB19423BB8A296BDFFBA9963">
    <w:name w:val="F8CDC4B2BB19423BB8A296BDFFBA9963"/>
    <w:rsid w:val="004A785D"/>
    <w:pPr>
      <w:spacing w:after="160" w:line="259" w:lineRule="auto"/>
    </w:pPr>
    <w:rPr>
      <w:lang w:val="en-IN" w:eastAsia="en-IN"/>
    </w:rPr>
  </w:style>
  <w:style w:type="paragraph" w:customStyle="1" w:styleId="BB26573608BD416B91CBF07300B7FE79">
    <w:name w:val="BB26573608BD416B91CBF07300B7FE79"/>
    <w:rsid w:val="004A785D"/>
    <w:pPr>
      <w:spacing w:after="160" w:line="259" w:lineRule="auto"/>
    </w:pPr>
    <w:rPr>
      <w:lang w:val="en-IN" w:eastAsia="en-IN"/>
    </w:rPr>
  </w:style>
  <w:style w:type="paragraph" w:customStyle="1" w:styleId="600B978EE88F4AA3B45FEDE8E331CFBA">
    <w:name w:val="600B978EE88F4AA3B45FEDE8E331CFBA"/>
    <w:rsid w:val="004A785D"/>
    <w:pPr>
      <w:spacing w:after="160" w:line="259" w:lineRule="auto"/>
    </w:pPr>
    <w:rPr>
      <w:lang w:val="en-IN" w:eastAsia="en-IN"/>
    </w:rPr>
  </w:style>
  <w:style w:type="paragraph" w:customStyle="1" w:styleId="E462A0387FCE4FFE8108EA0367FAC78A">
    <w:name w:val="E462A0387FCE4FFE8108EA0367FAC78A"/>
    <w:rsid w:val="004A785D"/>
    <w:pPr>
      <w:spacing w:after="160" w:line="259" w:lineRule="auto"/>
    </w:pPr>
    <w:rPr>
      <w:lang w:val="en-IN" w:eastAsia="en-IN"/>
    </w:rPr>
  </w:style>
  <w:style w:type="paragraph" w:customStyle="1" w:styleId="22C8F91AA5F4474BA17F3B72AFDBFEA1">
    <w:name w:val="22C8F91AA5F4474BA17F3B72AFDBFEA1"/>
    <w:rsid w:val="004A785D"/>
    <w:pPr>
      <w:spacing w:after="160" w:line="259" w:lineRule="auto"/>
    </w:pPr>
    <w:rPr>
      <w:lang w:val="en-IN" w:eastAsia="en-IN"/>
    </w:rPr>
  </w:style>
  <w:style w:type="paragraph" w:customStyle="1" w:styleId="3B48674744F0474A9137C28C293F8648">
    <w:name w:val="3B48674744F0474A9137C28C293F8648"/>
    <w:rsid w:val="004A785D"/>
    <w:pPr>
      <w:spacing w:after="160" w:line="259" w:lineRule="auto"/>
    </w:pPr>
    <w:rPr>
      <w:lang w:val="en-IN" w:eastAsia="en-IN"/>
    </w:rPr>
  </w:style>
  <w:style w:type="paragraph" w:customStyle="1" w:styleId="F5DC8A50B77C4E9B9734213A01336FF9">
    <w:name w:val="F5DC8A50B77C4E9B9734213A01336FF9"/>
    <w:rsid w:val="004A785D"/>
    <w:pPr>
      <w:spacing w:after="160" w:line="259" w:lineRule="auto"/>
    </w:pPr>
    <w:rPr>
      <w:lang w:val="en-IN" w:eastAsia="en-IN"/>
    </w:rPr>
  </w:style>
  <w:style w:type="paragraph" w:customStyle="1" w:styleId="A61C867CEE9C4927831A90449AA9AE8D">
    <w:name w:val="A61C867CEE9C4927831A90449AA9AE8D"/>
    <w:rsid w:val="004A785D"/>
    <w:pPr>
      <w:spacing w:after="160" w:line="259" w:lineRule="auto"/>
    </w:pPr>
    <w:rPr>
      <w:lang w:val="en-IN" w:eastAsia="en-IN"/>
    </w:rPr>
  </w:style>
  <w:style w:type="paragraph" w:customStyle="1" w:styleId="C406A661B41B40649715083AFE396908">
    <w:name w:val="C406A661B41B40649715083AFE396908"/>
    <w:rsid w:val="004A785D"/>
    <w:pPr>
      <w:spacing w:after="160" w:line="259" w:lineRule="auto"/>
    </w:pPr>
    <w:rPr>
      <w:lang w:val="en-IN" w:eastAsia="en-IN"/>
    </w:rPr>
  </w:style>
  <w:style w:type="paragraph" w:customStyle="1" w:styleId="2773EE3958C145C1A02DEB6323B72BA8">
    <w:name w:val="2773EE3958C145C1A02DEB6323B72BA8"/>
    <w:rsid w:val="004A785D"/>
    <w:pPr>
      <w:spacing w:after="160" w:line="259" w:lineRule="auto"/>
    </w:pPr>
    <w:rPr>
      <w:lang w:val="en-IN" w:eastAsia="en-IN"/>
    </w:rPr>
  </w:style>
  <w:style w:type="paragraph" w:customStyle="1" w:styleId="98DAF6933E314535BBF81077389E2355">
    <w:name w:val="98DAF6933E314535BBF81077389E2355"/>
    <w:rsid w:val="004A785D"/>
    <w:pPr>
      <w:spacing w:after="160" w:line="259" w:lineRule="auto"/>
    </w:pPr>
    <w:rPr>
      <w:lang w:val="en-IN" w:eastAsia="en-IN"/>
    </w:rPr>
  </w:style>
  <w:style w:type="paragraph" w:customStyle="1" w:styleId="655CB8275FF84C1BB93C80D7F20CCF18">
    <w:name w:val="655CB8275FF84C1BB93C80D7F20CCF18"/>
    <w:rsid w:val="004A785D"/>
    <w:pPr>
      <w:spacing w:after="160" w:line="259" w:lineRule="auto"/>
    </w:pPr>
    <w:rPr>
      <w:lang w:val="en-IN" w:eastAsia="en-IN"/>
    </w:rPr>
  </w:style>
  <w:style w:type="paragraph" w:customStyle="1" w:styleId="93C6712EE41B44908B824086E5A05921">
    <w:name w:val="93C6712EE41B44908B824086E5A05921"/>
    <w:rsid w:val="004A785D"/>
    <w:pPr>
      <w:spacing w:after="160" w:line="259" w:lineRule="auto"/>
    </w:pPr>
    <w:rPr>
      <w:lang w:val="en-IN" w:eastAsia="en-IN"/>
    </w:rPr>
  </w:style>
  <w:style w:type="paragraph" w:customStyle="1" w:styleId="946A6EF56564432F91A232CE7BCD727C">
    <w:name w:val="946A6EF56564432F91A232CE7BCD727C"/>
    <w:rsid w:val="004A785D"/>
    <w:pPr>
      <w:spacing w:after="160" w:line="259" w:lineRule="auto"/>
    </w:pPr>
    <w:rPr>
      <w:lang w:val="en-IN" w:eastAsia="en-IN"/>
    </w:rPr>
  </w:style>
  <w:style w:type="paragraph" w:customStyle="1" w:styleId="14F60DCC161041CEB2E96992AA664FFA">
    <w:name w:val="14F60DCC161041CEB2E96992AA664FFA"/>
    <w:rsid w:val="004A785D"/>
    <w:pPr>
      <w:spacing w:after="160" w:line="259" w:lineRule="auto"/>
    </w:pPr>
    <w:rPr>
      <w:lang w:val="en-IN" w:eastAsia="en-IN"/>
    </w:rPr>
  </w:style>
  <w:style w:type="paragraph" w:customStyle="1" w:styleId="41664A6244E74FA9BEF1146B5F3140DC">
    <w:name w:val="41664A6244E74FA9BEF1146B5F3140DC"/>
    <w:rsid w:val="004A785D"/>
    <w:pPr>
      <w:spacing w:after="160" w:line="259" w:lineRule="auto"/>
    </w:pPr>
    <w:rPr>
      <w:lang w:val="en-IN" w:eastAsia="en-IN"/>
    </w:rPr>
  </w:style>
  <w:style w:type="paragraph" w:customStyle="1" w:styleId="5F9BB9FCFD47486D8C7C3239DA9CA259">
    <w:name w:val="5F9BB9FCFD47486D8C7C3239DA9CA259"/>
    <w:rsid w:val="004A785D"/>
    <w:pPr>
      <w:spacing w:after="160" w:line="259" w:lineRule="auto"/>
    </w:pPr>
    <w:rPr>
      <w:lang w:val="en-IN" w:eastAsia="en-IN"/>
    </w:rPr>
  </w:style>
  <w:style w:type="paragraph" w:customStyle="1" w:styleId="D7D203C391AA4AF28678CC88A267BE51">
    <w:name w:val="D7D203C391AA4AF28678CC88A267BE51"/>
    <w:rsid w:val="004A785D"/>
    <w:pPr>
      <w:spacing w:after="160" w:line="259" w:lineRule="auto"/>
    </w:pPr>
    <w:rPr>
      <w:lang w:val="en-IN" w:eastAsia="en-IN"/>
    </w:rPr>
  </w:style>
  <w:style w:type="paragraph" w:customStyle="1" w:styleId="6A4BF9F8B55742FD90F27F57C8FB08BD">
    <w:name w:val="6A4BF9F8B55742FD90F27F57C8FB08BD"/>
    <w:rsid w:val="004A785D"/>
    <w:pPr>
      <w:spacing w:after="160" w:line="259" w:lineRule="auto"/>
    </w:pPr>
    <w:rPr>
      <w:lang w:val="en-IN" w:eastAsia="en-IN"/>
    </w:rPr>
  </w:style>
  <w:style w:type="paragraph" w:customStyle="1" w:styleId="0F55756B69694938AAD86B92A3189EED">
    <w:name w:val="0F55756B69694938AAD86B92A3189EED"/>
    <w:rsid w:val="004A785D"/>
    <w:pPr>
      <w:spacing w:after="160" w:line="259" w:lineRule="auto"/>
    </w:pPr>
    <w:rPr>
      <w:lang w:val="en-IN" w:eastAsia="en-IN"/>
    </w:rPr>
  </w:style>
  <w:style w:type="paragraph" w:customStyle="1" w:styleId="2793F9E004124E46A372740498EBAB43">
    <w:name w:val="2793F9E004124E46A372740498EBAB43"/>
    <w:rsid w:val="004A785D"/>
    <w:pPr>
      <w:spacing w:after="160" w:line="259" w:lineRule="auto"/>
    </w:pPr>
    <w:rPr>
      <w:lang w:val="en-IN" w:eastAsia="en-IN"/>
    </w:rPr>
  </w:style>
  <w:style w:type="paragraph" w:customStyle="1" w:styleId="99F04B8F376F4BF0AE7433F6A9394F16">
    <w:name w:val="99F04B8F376F4BF0AE7433F6A9394F16"/>
    <w:rsid w:val="004A785D"/>
    <w:pPr>
      <w:spacing w:after="160" w:line="259" w:lineRule="auto"/>
    </w:pPr>
    <w:rPr>
      <w:lang w:val="en-IN" w:eastAsia="en-IN"/>
    </w:rPr>
  </w:style>
  <w:style w:type="paragraph" w:customStyle="1" w:styleId="C4A4131F8E3F4CFF865266085F96B0FC">
    <w:name w:val="C4A4131F8E3F4CFF865266085F96B0FC"/>
    <w:rsid w:val="004A785D"/>
    <w:pPr>
      <w:spacing w:after="160" w:line="259" w:lineRule="auto"/>
    </w:pPr>
    <w:rPr>
      <w:lang w:val="en-IN" w:eastAsia="en-IN"/>
    </w:rPr>
  </w:style>
  <w:style w:type="paragraph" w:customStyle="1" w:styleId="A997017A268D47F885F5C3E9E1A887E0">
    <w:name w:val="A997017A268D47F885F5C3E9E1A887E0"/>
    <w:rsid w:val="004A785D"/>
    <w:pPr>
      <w:spacing w:after="160" w:line="259" w:lineRule="auto"/>
    </w:pPr>
    <w:rPr>
      <w:lang w:val="en-IN" w:eastAsia="en-IN"/>
    </w:rPr>
  </w:style>
  <w:style w:type="paragraph" w:customStyle="1" w:styleId="1BEF7B0C744343C7B474DDDB18476DA3">
    <w:name w:val="1BEF7B0C744343C7B474DDDB18476DA3"/>
    <w:rsid w:val="00F06849"/>
    <w:pPr>
      <w:spacing w:after="160" w:line="259" w:lineRule="auto"/>
    </w:pPr>
    <w:rPr>
      <w:lang w:val="en-IN" w:eastAsia="en-IN"/>
    </w:rPr>
  </w:style>
  <w:style w:type="paragraph" w:customStyle="1" w:styleId="EA81EB7AB50A4DD6804B635ADE74C926">
    <w:name w:val="EA81EB7AB50A4DD6804B635ADE74C926"/>
    <w:rsid w:val="00F06849"/>
    <w:pPr>
      <w:spacing w:after="160" w:line="259" w:lineRule="auto"/>
    </w:pPr>
    <w:rPr>
      <w:lang w:val="en-IN" w:eastAsia="en-IN"/>
    </w:rPr>
  </w:style>
  <w:style w:type="paragraph" w:customStyle="1" w:styleId="90921DC56EE74BF4A97835DC7C892019">
    <w:name w:val="90921DC56EE74BF4A97835DC7C892019"/>
    <w:rsid w:val="00F06849"/>
    <w:pPr>
      <w:spacing w:after="160" w:line="259" w:lineRule="auto"/>
    </w:pPr>
    <w:rPr>
      <w:lang w:val="en-IN" w:eastAsia="en-IN"/>
    </w:rPr>
  </w:style>
  <w:style w:type="paragraph" w:customStyle="1" w:styleId="0D30CF7F2635472EB0479C9B256DBE83">
    <w:name w:val="0D30CF7F2635472EB0479C9B256DBE83"/>
    <w:rsid w:val="00F06849"/>
    <w:pPr>
      <w:spacing w:after="160" w:line="259" w:lineRule="auto"/>
    </w:pPr>
    <w:rPr>
      <w:lang w:val="en-IN" w:eastAsia="en-IN"/>
    </w:rPr>
  </w:style>
  <w:style w:type="paragraph" w:customStyle="1" w:styleId="4BCDFB6196214FE1B773D0EE178CF674">
    <w:name w:val="4BCDFB6196214FE1B773D0EE178CF674"/>
    <w:rsid w:val="00F06849"/>
    <w:pPr>
      <w:spacing w:after="160" w:line="259" w:lineRule="auto"/>
    </w:pPr>
    <w:rPr>
      <w:lang w:val="en-IN" w:eastAsia="en-IN"/>
    </w:rPr>
  </w:style>
  <w:style w:type="paragraph" w:customStyle="1" w:styleId="232219BA717447118F3332651CCAAEAE">
    <w:name w:val="232219BA717447118F3332651CCAAEAE"/>
    <w:rsid w:val="00F06849"/>
    <w:pPr>
      <w:spacing w:after="160" w:line="259" w:lineRule="auto"/>
    </w:pPr>
    <w:rPr>
      <w:lang w:val="en-IN" w:eastAsia="en-IN"/>
    </w:rPr>
  </w:style>
  <w:style w:type="paragraph" w:customStyle="1" w:styleId="314B62846CF942089DD10E5F2A8D54AF">
    <w:name w:val="314B62846CF942089DD10E5F2A8D54AF"/>
    <w:rsid w:val="00F06849"/>
    <w:pPr>
      <w:spacing w:after="160" w:line="259" w:lineRule="auto"/>
    </w:pPr>
    <w:rPr>
      <w:lang w:val="en-IN" w:eastAsia="en-IN"/>
    </w:rPr>
  </w:style>
  <w:style w:type="paragraph" w:customStyle="1" w:styleId="DA3EBE180F1F4AC099D09F993B67386C">
    <w:name w:val="DA3EBE180F1F4AC099D09F993B67386C"/>
    <w:rsid w:val="00F06849"/>
    <w:pPr>
      <w:spacing w:after="160" w:line="259" w:lineRule="auto"/>
    </w:pPr>
    <w:rPr>
      <w:lang w:val="en-IN" w:eastAsia="en-IN"/>
    </w:rPr>
  </w:style>
  <w:style w:type="paragraph" w:customStyle="1" w:styleId="A71B144AF80C41DFA382564B632DD97B">
    <w:name w:val="A71B144AF80C41DFA382564B632DD97B"/>
    <w:rsid w:val="00F06849"/>
    <w:pPr>
      <w:spacing w:after="160" w:line="259" w:lineRule="auto"/>
    </w:pPr>
    <w:rPr>
      <w:lang w:val="en-IN" w:eastAsia="en-IN"/>
    </w:rPr>
  </w:style>
  <w:style w:type="paragraph" w:customStyle="1" w:styleId="4A1BB5F52F5F49C7B9EA8972861A4897">
    <w:name w:val="4A1BB5F52F5F49C7B9EA8972861A4897"/>
    <w:rsid w:val="00F06849"/>
    <w:pPr>
      <w:spacing w:after="160" w:line="259" w:lineRule="auto"/>
    </w:pPr>
    <w:rPr>
      <w:lang w:val="en-IN" w:eastAsia="en-IN"/>
    </w:rPr>
  </w:style>
  <w:style w:type="paragraph" w:customStyle="1" w:styleId="A9948B73013646CF9B4E60FCD187AD84">
    <w:name w:val="A9948B73013646CF9B4E60FCD187AD84"/>
    <w:rsid w:val="00F06849"/>
    <w:pPr>
      <w:spacing w:after="160" w:line="259" w:lineRule="auto"/>
    </w:pPr>
    <w:rPr>
      <w:lang w:val="en-IN" w:eastAsia="en-IN"/>
    </w:rPr>
  </w:style>
  <w:style w:type="paragraph" w:customStyle="1" w:styleId="63DF0E3A25284B5E95CC93AC009DB0D0">
    <w:name w:val="63DF0E3A25284B5E95CC93AC009DB0D0"/>
    <w:rsid w:val="00F06849"/>
    <w:pPr>
      <w:spacing w:after="160" w:line="259" w:lineRule="auto"/>
    </w:pPr>
    <w:rPr>
      <w:lang w:val="en-IN" w:eastAsia="en-IN"/>
    </w:rPr>
  </w:style>
  <w:style w:type="paragraph" w:customStyle="1" w:styleId="92D9454D01F04743AC37E6F07A7F884D">
    <w:name w:val="92D9454D01F04743AC37E6F07A7F884D"/>
    <w:rsid w:val="00F06849"/>
    <w:pPr>
      <w:spacing w:after="160" w:line="259" w:lineRule="auto"/>
    </w:pPr>
    <w:rPr>
      <w:lang w:val="en-IN" w:eastAsia="en-IN"/>
    </w:rPr>
  </w:style>
  <w:style w:type="paragraph" w:customStyle="1" w:styleId="AF053E1B515F4414AC1321CEA0D2C116">
    <w:name w:val="AF053E1B515F4414AC1321CEA0D2C116"/>
    <w:rsid w:val="00F06849"/>
    <w:pPr>
      <w:spacing w:after="160" w:line="259" w:lineRule="auto"/>
    </w:pPr>
    <w:rPr>
      <w:lang w:val="en-IN" w:eastAsia="en-IN"/>
    </w:rPr>
  </w:style>
  <w:style w:type="paragraph" w:customStyle="1" w:styleId="749D4E3CC9C24EC8A714973CE32AC046">
    <w:name w:val="749D4E3CC9C24EC8A714973CE32AC046"/>
    <w:rsid w:val="00F06849"/>
    <w:pPr>
      <w:spacing w:after="160" w:line="259" w:lineRule="auto"/>
    </w:pPr>
    <w:rPr>
      <w:lang w:val="en-IN" w:eastAsia="en-IN"/>
    </w:rPr>
  </w:style>
  <w:style w:type="paragraph" w:customStyle="1" w:styleId="7FC6E9976311442D866C5881EAAE8005">
    <w:name w:val="7FC6E9976311442D866C5881EAAE8005"/>
    <w:rsid w:val="00F06849"/>
    <w:pPr>
      <w:spacing w:after="160" w:line="259" w:lineRule="auto"/>
    </w:pPr>
    <w:rPr>
      <w:lang w:val="en-IN" w:eastAsia="en-IN"/>
    </w:rPr>
  </w:style>
  <w:style w:type="paragraph" w:customStyle="1" w:styleId="BBF3399A1B68459BBD88D16BC84ADA51">
    <w:name w:val="BBF3399A1B68459BBD88D16BC84ADA51"/>
    <w:rsid w:val="00F06849"/>
    <w:pPr>
      <w:spacing w:after="160" w:line="259" w:lineRule="auto"/>
    </w:pPr>
    <w:rPr>
      <w:lang w:val="en-IN" w:eastAsia="en-IN"/>
    </w:rPr>
  </w:style>
  <w:style w:type="paragraph" w:customStyle="1" w:styleId="B968219E7ADE4408A6A9C1101BEA39D7">
    <w:name w:val="B968219E7ADE4408A6A9C1101BEA39D7"/>
    <w:rsid w:val="00F06849"/>
    <w:pPr>
      <w:spacing w:after="160" w:line="259" w:lineRule="auto"/>
    </w:pPr>
    <w:rPr>
      <w:lang w:val="en-IN" w:eastAsia="en-IN"/>
    </w:rPr>
  </w:style>
  <w:style w:type="paragraph" w:customStyle="1" w:styleId="55E7249772B74266A2FCE293AAE0AC03">
    <w:name w:val="55E7249772B74266A2FCE293AAE0AC03"/>
    <w:rsid w:val="00F06849"/>
    <w:pPr>
      <w:spacing w:after="160" w:line="259" w:lineRule="auto"/>
    </w:pPr>
    <w:rPr>
      <w:lang w:val="en-IN" w:eastAsia="en-IN"/>
    </w:rPr>
  </w:style>
  <w:style w:type="paragraph" w:customStyle="1" w:styleId="7B315AAE1F5249B6B895365D6E3C8E34">
    <w:name w:val="7B315AAE1F5249B6B895365D6E3C8E34"/>
    <w:rsid w:val="00F06849"/>
    <w:pPr>
      <w:spacing w:after="160" w:line="259" w:lineRule="auto"/>
    </w:pPr>
    <w:rPr>
      <w:lang w:val="en-IN" w:eastAsia="en-IN"/>
    </w:rPr>
  </w:style>
  <w:style w:type="paragraph" w:customStyle="1" w:styleId="B6E2B6B233804CFF9B159654AF50188F">
    <w:name w:val="B6E2B6B233804CFF9B159654AF50188F"/>
    <w:rsid w:val="00F06849"/>
    <w:pPr>
      <w:spacing w:after="160" w:line="259" w:lineRule="auto"/>
    </w:pPr>
    <w:rPr>
      <w:lang w:val="en-IN" w:eastAsia="en-IN"/>
    </w:rPr>
  </w:style>
  <w:style w:type="paragraph" w:customStyle="1" w:styleId="0D95B1D32AD34ED28913C7D6B404989B">
    <w:name w:val="0D95B1D32AD34ED28913C7D6B404989B"/>
    <w:rsid w:val="00F06849"/>
    <w:pPr>
      <w:spacing w:after="160" w:line="259" w:lineRule="auto"/>
    </w:pPr>
    <w:rPr>
      <w:lang w:val="en-IN" w:eastAsia="en-IN"/>
    </w:rPr>
  </w:style>
  <w:style w:type="paragraph" w:customStyle="1" w:styleId="6E62F5140A4A493A82F9673AFC89ABA2">
    <w:name w:val="6E62F5140A4A493A82F9673AFC89ABA2"/>
    <w:rsid w:val="00F06849"/>
    <w:pPr>
      <w:spacing w:after="160" w:line="259" w:lineRule="auto"/>
    </w:pPr>
    <w:rPr>
      <w:lang w:val="en-IN" w:eastAsia="en-IN"/>
    </w:rPr>
  </w:style>
  <w:style w:type="paragraph" w:customStyle="1" w:styleId="1CA409E6C90E49FCA3BD891701E81573">
    <w:name w:val="1CA409E6C90E49FCA3BD891701E81573"/>
    <w:rsid w:val="00F06849"/>
    <w:pPr>
      <w:spacing w:after="160" w:line="259" w:lineRule="auto"/>
    </w:pPr>
    <w:rPr>
      <w:lang w:val="en-IN" w:eastAsia="en-IN"/>
    </w:rPr>
  </w:style>
  <w:style w:type="paragraph" w:customStyle="1" w:styleId="C818F0D3D2EF4E1A89A690A5737D2DFC">
    <w:name w:val="C818F0D3D2EF4E1A89A690A5737D2DFC"/>
    <w:rsid w:val="00F06849"/>
    <w:pPr>
      <w:spacing w:after="160" w:line="259" w:lineRule="auto"/>
    </w:pPr>
    <w:rPr>
      <w:lang w:val="en-IN" w:eastAsia="en-IN"/>
    </w:rPr>
  </w:style>
  <w:style w:type="paragraph" w:customStyle="1" w:styleId="6AFD0E1772BD4FD19368270F969B513C">
    <w:name w:val="6AFD0E1772BD4FD19368270F969B513C"/>
    <w:rsid w:val="00F06849"/>
    <w:pPr>
      <w:spacing w:after="160" w:line="259" w:lineRule="auto"/>
    </w:pPr>
    <w:rPr>
      <w:lang w:val="en-IN" w:eastAsia="en-IN"/>
    </w:rPr>
  </w:style>
  <w:style w:type="paragraph" w:customStyle="1" w:styleId="F25CB8C27E0549D2A4C7ACF6B3A5AFC7">
    <w:name w:val="F25CB8C27E0549D2A4C7ACF6B3A5AFC7"/>
    <w:rsid w:val="00F06849"/>
    <w:pPr>
      <w:spacing w:after="160" w:line="259" w:lineRule="auto"/>
    </w:pPr>
    <w:rPr>
      <w:lang w:val="en-IN" w:eastAsia="en-IN"/>
    </w:rPr>
  </w:style>
  <w:style w:type="paragraph" w:customStyle="1" w:styleId="A21F4D827BF941B9A1CBABB798D76040">
    <w:name w:val="A21F4D827BF941B9A1CBABB798D76040"/>
    <w:rsid w:val="00F06849"/>
    <w:pPr>
      <w:spacing w:after="160" w:line="259" w:lineRule="auto"/>
    </w:pPr>
    <w:rPr>
      <w:lang w:val="en-IN" w:eastAsia="en-IN"/>
    </w:rPr>
  </w:style>
  <w:style w:type="paragraph" w:customStyle="1" w:styleId="35B875AE18F14A30B051B8A7ED7322CB">
    <w:name w:val="35B875AE18F14A30B051B8A7ED7322CB"/>
    <w:rsid w:val="00F06849"/>
    <w:pPr>
      <w:spacing w:after="160" w:line="259" w:lineRule="auto"/>
    </w:pPr>
    <w:rPr>
      <w:lang w:val="en-IN" w:eastAsia="en-IN"/>
    </w:rPr>
  </w:style>
  <w:style w:type="paragraph" w:customStyle="1" w:styleId="766C829E6C5D40A1BB61A9BF5A2E6B69">
    <w:name w:val="766C829E6C5D40A1BB61A9BF5A2E6B69"/>
    <w:rsid w:val="00F06849"/>
    <w:pPr>
      <w:spacing w:after="160" w:line="259" w:lineRule="auto"/>
    </w:pPr>
    <w:rPr>
      <w:lang w:val="en-IN" w:eastAsia="en-IN"/>
    </w:rPr>
  </w:style>
  <w:style w:type="paragraph" w:customStyle="1" w:styleId="EBDF1B1E182A46BEB571933BB497E05F">
    <w:name w:val="EBDF1B1E182A46BEB571933BB497E05F"/>
    <w:rsid w:val="00F06849"/>
    <w:pPr>
      <w:spacing w:after="160" w:line="259" w:lineRule="auto"/>
    </w:pPr>
    <w:rPr>
      <w:lang w:val="en-IN" w:eastAsia="en-IN"/>
    </w:rPr>
  </w:style>
  <w:style w:type="paragraph" w:customStyle="1" w:styleId="5F32B8A883D14DF4B4C8E24740F410BE">
    <w:name w:val="5F32B8A883D14DF4B4C8E24740F410BE"/>
    <w:rsid w:val="00F06849"/>
    <w:pPr>
      <w:spacing w:after="160" w:line="259" w:lineRule="auto"/>
    </w:pPr>
    <w:rPr>
      <w:lang w:val="en-IN" w:eastAsia="en-IN"/>
    </w:rPr>
  </w:style>
  <w:style w:type="paragraph" w:customStyle="1" w:styleId="C80C8DE9F8EC4CC18B3A57D4B352C859">
    <w:name w:val="C80C8DE9F8EC4CC18B3A57D4B352C859"/>
    <w:rsid w:val="00F06849"/>
    <w:pPr>
      <w:spacing w:after="160" w:line="259" w:lineRule="auto"/>
    </w:pPr>
    <w:rPr>
      <w:lang w:val="en-IN" w:eastAsia="en-IN"/>
    </w:rPr>
  </w:style>
  <w:style w:type="paragraph" w:customStyle="1" w:styleId="2B408B5CBC464EEDB7618AEFE0B53650">
    <w:name w:val="2B408B5CBC464EEDB7618AEFE0B53650"/>
    <w:rsid w:val="00F06849"/>
    <w:pPr>
      <w:spacing w:after="160" w:line="259" w:lineRule="auto"/>
    </w:pPr>
    <w:rPr>
      <w:lang w:val="en-IN" w:eastAsia="en-IN"/>
    </w:rPr>
  </w:style>
  <w:style w:type="paragraph" w:customStyle="1" w:styleId="1CE4403C95FA413F9E76C37E8239C935">
    <w:name w:val="1CE4403C95FA413F9E76C37E8239C935"/>
    <w:rsid w:val="00F06849"/>
    <w:pPr>
      <w:spacing w:after="160" w:line="259" w:lineRule="auto"/>
    </w:pPr>
    <w:rPr>
      <w:lang w:val="en-IN" w:eastAsia="en-IN"/>
    </w:rPr>
  </w:style>
  <w:style w:type="paragraph" w:customStyle="1" w:styleId="EE0D82FD0DE94DDFB53E2ACF3C240EEF">
    <w:name w:val="EE0D82FD0DE94DDFB53E2ACF3C240EEF"/>
    <w:rsid w:val="0085332B"/>
    <w:pPr>
      <w:spacing w:after="160" w:line="259" w:lineRule="auto"/>
    </w:pPr>
    <w:rPr>
      <w:lang w:val="en-IN" w:eastAsia="en-IN"/>
    </w:rPr>
  </w:style>
  <w:style w:type="paragraph" w:customStyle="1" w:styleId="9EC057C55B39448DA0327DA4E8F8AF54">
    <w:name w:val="9EC057C55B39448DA0327DA4E8F8AF54"/>
    <w:rsid w:val="0085332B"/>
    <w:pPr>
      <w:spacing w:after="160" w:line="259" w:lineRule="auto"/>
    </w:pPr>
    <w:rPr>
      <w:lang w:val="en-IN" w:eastAsia="en-IN"/>
    </w:rPr>
  </w:style>
  <w:style w:type="paragraph" w:customStyle="1" w:styleId="C0CDE7494CC546C2BE6AB0A1930A6C2D">
    <w:name w:val="C0CDE7494CC546C2BE6AB0A1930A6C2D"/>
    <w:rsid w:val="0085332B"/>
    <w:pPr>
      <w:spacing w:after="160" w:line="259" w:lineRule="auto"/>
    </w:pPr>
    <w:rPr>
      <w:lang w:val="en-IN" w:eastAsia="en-IN"/>
    </w:rPr>
  </w:style>
  <w:style w:type="paragraph" w:customStyle="1" w:styleId="393E467DCF4D4E65B7EDE1D5F5789909">
    <w:name w:val="393E467DCF4D4E65B7EDE1D5F5789909"/>
    <w:rsid w:val="0085332B"/>
    <w:pPr>
      <w:spacing w:after="160" w:line="259" w:lineRule="auto"/>
    </w:pPr>
    <w:rPr>
      <w:lang w:val="en-IN" w:eastAsia="en-IN"/>
    </w:rPr>
  </w:style>
  <w:style w:type="paragraph" w:customStyle="1" w:styleId="B198B9307C4A4BAB88BA1FA7B8B35763">
    <w:name w:val="B198B9307C4A4BAB88BA1FA7B8B35763"/>
    <w:rsid w:val="0085332B"/>
    <w:pPr>
      <w:spacing w:after="160" w:line="259" w:lineRule="auto"/>
    </w:pPr>
    <w:rPr>
      <w:lang w:val="en-IN" w:eastAsia="en-IN"/>
    </w:rPr>
  </w:style>
  <w:style w:type="paragraph" w:customStyle="1" w:styleId="81365FD979B8443CB8350C2C647640B2">
    <w:name w:val="81365FD979B8443CB8350C2C647640B2"/>
    <w:rsid w:val="0085332B"/>
    <w:pPr>
      <w:spacing w:after="160" w:line="259" w:lineRule="auto"/>
    </w:pPr>
    <w:rPr>
      <w:lang w:val="en-IN" w:eastAsia="en-IN"/>
    </w:rPr>
  </w:style>
  <w:style w:type="paragraph" w:customStyle="1" w:styleId="346E62B03855461A9107D176019FEE22">
    <w:name w:val="346E62B03855461A9107D176019FEE22"/>
    <w:rsid w:val="0085332B"/>
    <w:pPr>
      <w:spacing w:after="160" w:line="259" w:lineRule="auto"/>
    </w:pPr>
    <w:rPr>
      <w:lang w:val="en-IN" w:eastAsia="en-IN"/>
    </w:rPr>
  </w:style>
  <w:style w:type="paragraph" w:customStyle="1" w:styleId="402732C978184480B70BE7F20C1965D5">
    <w:name w:val="402732C978184480B70BE7F20C1965D5"/>
    <w:rsid w:val="0085332B"/>
    <w:pPr>
      <w:spacing w:after="160" w:line="259" w:lineRule="auto"/>
    </w:pPr>
    <w:rPr>
      <w:lang w:val="en-IN" w:eastAsia="en-IN"/>
    </w:rPr>
  </w:style>
  <w:style w:type="paragraph" w:customStyle="1" w:styleId="E3D232F536594A128942B3F3FAF8C505">
    <w:name w:val="E3D232F536594A128942B3F3FAF8C505"/>
    <w:rsid w:val="0085332B"/>
    <w:pPr>
      <w:spacing w:after="160" w:line="259" w:lineRule="auto"/>
    </w:pPr>
    <w:rPr>
      <w:lang w:val="en-IN" w:eastAsia="en-IN"/>
    </w:rPr>
  </w:style>
  <w:style w:type="paragraph" w:customStyle="1" w:styleId="1FB8C5A038334531904E254D1E561EA9">
    <w:name w:val="1FB8C5A038334531904E254D1E561EA9"/>
    <w:rsid w:val="0085332B"/>
    <w:pPr>
      <w:spacing w:after="160" w:line="259" w:lineRule="auto"/>
    </w:pPr>
    <w:rPr>
      <w:lang w:val="en-IN" w:eastAsia="en-IN"/>
    </w:rPr>
  </w:style>
  <w:style w:type="paragraph" w:customStyle="1" w:styleId="DA459B0D473C4F6B81560824E9C35C7E">
    <w:name w:val="DA459B0D473C4F6B81560824E9C35C7E"/>
    <w:rsid w:val="0085332B"/>
    <w:pPr>
      <w:spacing w:after="160" w:line="259" w:lineRule="auto"/>
    </w:pPr>
    <w:rPr>
      <w:lang w:val="en-IN" w:eastAsia="en-IN"/>
    </w:rPr>
  </w:style>
  <w:style w:type="paragraph" w:customStyle="1" w:styleId="5452C295566F4E1FB94CCACA040272F6">
    <w:name w:val="5452C295566F4E1FB94CCACA040272F6"/>
    <w:rsid w:val="00F62A0B"/>
    <w:pPr>
      <w:spacing w:after="160" w:line="259" w:lineRule="auto"/>
    </w:pPr>
    <w:rPr>
      <w:lang w:val="en-IN" w:eastAsia="en-IN"/>
    </w:rPr>
  </w:style>
  <w:style w:type="paragraph" w:customStyle="1" w:styleId="5BE75C6E54E845C7A4AB9CD4F3EB8F1B">
    <w:name w:val="5BE75C6E54E845C7A4AB9CD4F3EB8F1B"/>
    <w:rsid w:val="00F62A0B"/>
    <w:pPr>
      <w:spacing w:after="160" w:line="259" w:lineRule="auto"/>
    </w:pPr>
    <w:rPr>
      <w:lang w:val="en-IN" w:eastAsia="en-IN"/>
    </w:rPr>
  </w:style>
  <w:style w:type="paragraph" w:customStyle="1" w:styleId="897C87EA07AE49349837F2A2FED2264C">
    <w:name w:val="897C87EA07AE49349837F2A2FED2264C"/>
    <w:rsid w:val="00F62A0B"/>
    <w:pPr>
      <w:spacing w:after="160" w:line="259" w:lineRule="auto"/>
    </w:pPr>
    <w:rPr>
      <w:lang w:val="en-IN" w:eastAsia="en-IN"/>
    </w:rPr>
  </w:style>
  <w:style w:type="paragraph" w:customStyle="1" w:styleId="916AB214472B489FA6B4084E9933CB0B">
    <w:name w:val="916AB214472B489FA6B4084E9933CB0B"/>
    <w:rsid w:val="00F62A0B"/>
    <w:pPr>
      <w:spacing w:after="160" w:line="259" w:lineRule="auto"/>
    </w:pPr>
    <w:rPr>
      <w:lang w:val="en-IN" w:eastAsia="en-IN"/>
    </w:rPr>
  </w:style>
  <w:style w:type="paragraph" w:customStyle="1" w:styleId="1D4EC66DA0F143F3A2D0359704B322BA">
    <w:name w:val="1D4EC66DA0F143F3A2D0359704B322BA"/>
    <w:rsid w:val="00F62A0B"/>
    <w:pPr>
      <w:spacing w:after="160" w:line="259" w:lineRule="auto"/>
    </w:pPr>
    <w:rPr>
      <w:lang w:val="en-IN" w:eastAsia="en-IN"/>
    </w:rPr>
  </w:style>
  <w:style w:type="paragraph" w:customStyle="1" w:styleId="E851547F79D84CC4B54ADDF86CF9A994">
    <w:name w:val="E851547F79D84CC4B54ADDF86CF9A994"/>
    <w:rsid w:val="00F62A0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C026A1-04E0-40BD-A508-A8F1B723D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1835</TotalTime>
  <Pages>56</Pages>
  <Words>13057</Words>
  <Characters>74427</Characters>
  <Application>Microsoft Office Word</Application>
  <DocSecurity>0</DocSecurity>
  <Lines>620</Lines>
  <Paragraphs>174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87310</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JW Marriott Hotel &amp; Vivara Service Apartments, Kolkata</dc:subject>
  <dc:creator>comp1</dc:creator>
  <cp:lastModifiedBy>trainee2</cp:lastModifiedBy>
  <cp:revision>99</cp:revision>
  <cp:lastPrinted>2022-03-01T17:42:00Z</cp:lastPrinted>
  <dcterms:created xsi:type="dcterms:W3CDTF">2017-02-21T11:28:00Z</dcterms:created>
  <dcterms:modified xsi:type="dcterms:W3CDTF">2022-03-29T09:05:00Z</dcterms:modified>
</cp:coreProperties>
</file>