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660210">
        <w:rPr>
          <w:b/>
        </w:rPr>
        <w:t>815-714-905</w:t>
      </w:r>
      <w:r w:rsidR="00E92A84">
        <w:rPr>
          <w:b/>
        </w:rPr>
        <w:tab/>
      </w:r>
      <w:r w:rsidR="001C67C8">
        <w:rPr>
          <w:b/>
        </w:rPr>
        <w:tab/>
      </w:r>
      <w:r w:rsidR="001C67C8">
        <w:rPr>
          <w:b/>
        </w:rPr>
        <w:tab/>
      </w:r>
      <w:r w:rsidR="00125DC5">
        <w:rPr>
          <w:b/>
        </w:rPr>
        <w:t xml:space="preserve">                 </w:t>
      </w:r>
      <w:r w:rsidR="00115CE3">
        <w:rPr>
          <w:b/>
        </w:rPr>
        <w:t xml:space="preserve">    </w:t>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24T00:00:00Z">
            <w:dateFormat w:val="dd/MM/yyyy"/>
            <w:lid w:val="en-IN"/>
            <w:storeMappedDataAs w:val="dateTime"/>
            <w:calendar w:val="gregorian"/>
          </w:date>
        </w:sdtPr>
        <w:sdtContent>
          <w:r w:rsidR="00660210">
            <w:rPr>
              <w:b/>
              <w:lang w:val="en-IN"/>
            </w:rPr>
            <w:t>24/01/2022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Content>
        <w:p w:rsidR="00D66066" w:rsidRPr="005E389E" w:rsidRDefault="00A06E07" w:rsidP="006971FD">
          <w:pPr>
            <w:jc w:val="center"/>
            <w:outlineLvl w:val="0"/>
            <w:rPr>
              <w:b/>
              <w:sz w:val="40"/>
              <w:szCs w:val="40"/>
            </w:rPr>
          </w:pPr>
          <w:r>
            <w:rPr>
              <w:b/>
              <w:sz w:val="40"/>
              <w:szCs w:val="40"/>
            </w:rPr>
            <w:t>RESIDENTIAL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3E0290" w:rsidP="00E50BCA">
      <w:pPr>
        <w:adjustRightInd w:val="0"/>
        <w:jc w:val="center"/>
        <w:rPr>
          <w:b/>
          <w:bCs/>
          <w:iCs/>
        </w:rPr>
      </w:pPr>
      <w:r>
        <w:rPr>
          <w:b/>
          <w:sz w:val="24"/>
        </w:rPr>
        <w:t xml:space="preserve">WESTERN PART OF PLOT NO.33, FORMING PART OF </w:t>
      </w:r>
      <w:r w:rsidR="00D83B62">
        <w:rPr>
          <w:b/>
          <w:sz w:val="24"/>
        </w:rPr>
        <w:t xml:space="preserve">PROPERTY NO. </w:t>
      </w:r>
      <w:r>
        <w:rPr>
          <w:b/>
          <w:sz w:val="24"/>
        </w:rPr>
        <w:t>50-</w:t>
      </w:r>
      <w:r w:rsidR="00D83B62">
        <w:rPr>
          <w:b/>
          <w:sz w:val="24"/>
        </w:rPr>
        <w:t>51</w:t>
      </w:r>
      <w:r w:rsidR="004433B1">
        <w:rPr>
          <w:b/>
          <w:sz w:val="24"/>
        </w:rPr>
        <w:t xml:space="preserve">, SITUATED AT NEW INDUSTRIAL TOWNSHIP, TEHSIL &amp; DISTRICT- FARIDABAD, </w:t>
      </w:r>
      <w:proofErr w:type="gramStart"/>
      <w:r w:rsidR="004433B1">
        <w:rPr>
          <w:b/>
          <w:sz w:val="24"/>
        </w:rPr>
        <w:t>HARYANA</w:t>
      </w:r>
      <w:proofErr w:type="gramEnd"/>
      <w:r w:rsidR="00286EB2">
        <w:rPr>
          <w:b/>
          <w:sz w:val="24"/>
        </w:rPr>
        <w:t>.</w:t>
      </w:r>
    </w:p>
    <w:p w:rsidR="00D66066" w:rsidRPr="007D1B6E" w:rsidRDefault="00746059" w:rsidP="00746059">
      <w:pPr>
        <w:tabs>
          <w:tab w:val="left" w:pos="8190"/>
        </w:tabs>
        <w:rPr>
          <w:b/>
        </w:rPr>
      </w:pPr>
      <w:r>
        <w:rPr>
          <w:b/>
        </w:rPr>
        <w:tab/>
      </w:r>
    </w:p>
    <w:p w:rsidR="00D66066" w:rsidRDefault="00115CE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D83B62" w:rsidP="0034316B">
      <w:pPr>
        <w:tabs>
          <w:tab w:val="left" w:pos="8190"/>
        </w:tabs>
        <w:spacing w:after="0" w:line="360" w:lineRule="auto"/>
        <w:jc w:val="center"/>
        <w:rPr>
          <w:b/>
          <w:sz w:val="24"/>
        </w:rPr>
      </w:pPr>
      <w:r>
        <w:rPr>
          <w:b/>
          <w:sz w:val="24"/>
        </w:rPr>
        <w:t>MS. ASHA SHARMA W/O MR. BEER</w:t>
      </w:r>
      <w:r w:rsidR="002E0B83">
        <w:rPr>
          <w:b/>
          <w:sz w:val="24"/>
        </w:rPr>
        <w:t xml:space="preserve"> </w:t>
      </w:r>
      <w:r>
        <w:rPr>
          <w:b/>
          <w:sz w:val="24"/>
        </w:rPr>
        <w:t>PAL SHARMA</w:t>
      </w:r>
    </w:p>
    <w:p w:rsidR="0036684A" w:rsidRDefault="0036684A" w:rsidP="0036684A">
      <w:pPr>
        <w:tabs>
          <w:tab w:val="left" w:pos="8190"/>
        </w:tabs>
        <w:spacing w:after="0" w:line="360" w:lineRule="auto"/>
        <w:jc w:val="center"/>
        <w:rPr>
          <w:b/>
        </w:rPr>
      </w:pPr>
    </w:p>
    <w:p w:rsidR="00286EB2" w:rsidRDefault="00905C3B" w:rsidP="00FC438C">
      <w:pPr>
        <w:tabs>
          <w:tab w:val="left" w:pos="8190"/>
        </w:tabs>
        <w:spacing w:after="0" w:line="360" w:lineRule="auto"/>
        <w:jc w:val="center"/>
        <w:rPr>
          <w:b/>
          <w:sz w:val="24"/>
        </w:rPr>
      </w:pPr>
      <w:r>
        <w:rPr>
          <w:b/>
          <w:sz w:val="24"/>
        </w:rPr>
        <w:t xml:space="preserve">A/C: </w:t>
      </w:r>
      <w:r w:rsidR="00FC438C">
        <w:rPr>
          <w:b/>
          <w:sz w:val="24"/>
        </w:rPr>
        <w:t>M/S</w:t>
      </w:r>
      <w:r w:rsidR="00FF73A5">
        <w:rPr>
          <w:b/>
          <w:sz w:val="24"/>
        </w:rPr>
        <w:t>.</w:t>
      </w:r>
      <w:r w:rsidR="00D83B62">
        <w:rPr>
          <w:b/>
          <w:sz w:val="24"/>
        </w:rPr>
        <w:t xml:space="preserve"> OLIVIA DIECASTING </w:t>
      </w:r>
      <w:r w:rsidR="00FC438C">
        <w:rPr>
          <w:b/>
          <w:sz w:val="24"/>
        </w:rPr>
        <w:t>PVT. LTD.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FC438C">
        <w:rPr>
          <w:b/>
        </w:rPr>
        <w:t>SME</w:t>
      </w:r>
      <w:r w:rsidR="006030AB">
        <w:rPr>
          <w:b/>
        </w:rPr>
        <w:t xml:space="preserve"> BRANCH, </w:t>
      </w:r>
      <w:r w:rsidR="00D83B62">
        <w:rPr>
          <w:b/>
        </w:rPr>
        <w:t>RANIPUR, HARIDWAR</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D83B62">
            <w:pPr>
              <w:tabs>
                <w:tab w:val="left" w:pos="8190"/>
              </w:tabs>
              <w:spacing w:line="360" w:lineRule="auto"/>
              <w:jc w:val="both"/>
              <w:outlineLvl w:val="0"/>
              <w:rPr>
                <w:b/>
              </w:rPr>
            </w:pPr>
            <w:r>
              <w:rPr>
                <w:bCs/>
                <w:iCs/>
              </w:rPr>
              <w:t xml:space="preserve">State Bank of India, </w:t>
            </w:r>
            <w:r w:rsidR="002B77B5">
              <w:rPr>
                <w:bCs/>
                <w:iCs/>
              </w:rPr>
              <w:t>SM</w:t>
            </w:r>
            <w:r>
              <w:rPr>
                <w:bCs/>
                <w:iCs/>
              </w:rPr>
              <w:t>E</w:t>
            </w:r>
            <w:r w:rsidRPr="00286EB2">
              <w:rPr>
                <w:bCs/>
                <w:iCs/>
              </w:rPr>
              <w:t xml:space="preserve"> Branch, </w:t>
            </w:r>
            <w:proofErr w:type="spellStart"/>
            <w:r w:rsidR="00D83B62">
              <w:rPr>
                <w:bCs/>
                <w:iCs/>
              </w:rPr>
              <w:t>Ranipur</w:t>
            </w:r>
            <w:proofErr w:type="spellEnd"/>
            <w:r w:rsidR="00D83B62">
              <w:rPr>
                <w:bCs/>
                <w:iCs/>
              </w:rPr>
              <w:t xml:space="preserve">, </w:t>
            </w:r>
            <w:proofErr w:type="spellStart"/>
            <w:r w:rsidR="00D83B62">
              <w:rPr>
                <w:bCs/>
                <w:iCs/>
              </w:rPr>
              <w:t>Haridwar</w:t>
            </w:r>
            <w:proofErr w:type="spellEnd"/>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B77B5" w:rsidP="00D83B62">
            <w:pPr>
              <w:tabs>
                <w:tab w:val="left" w:pos="8190"/>
              </w:tabs>
              <w:spacing w:line="360" w:lineRule="auto"/>
              <w:jc w:val="both"/>
              <w:rPr>
                <w:bCs/>
                <w:iCs/>
              </w:rPr>
            </w:pPr>
            <w:r w:rsidRPr="002B77B5">
              <w:rPr>
                <w:bCs/>
                <w:iCs/>
              </w:rPr>
              <w:t>M/</w:t>
            </w:r>
            <w:r>
              <w:rPr>
                <w:bCs/>
                <w:iCs/>
              </w:rPr>
              <w:t>s</w:t>
            </w:r>
            <w:r w:rsidR="00FF73A5">
              <w:rPr>
                <w:bCs/>
                <w:iCs/>
              </w:rPr>
              <w:t>.</w:t>
            </w:r>
            <w:r w:rsidRPr="002B77B5">
              <w:rPr>
                <w:bCs/>
                <w:iCs/>
              </w:rPr>
              <w:t xml:space="preserve"> </w:t>
            </w:r>
            <w:r w:rsidR="00D83B62">
              <w:rPr>
                <w:bCs/>
                <w:iCs/>
              </w:rPr>
              <w:t>Olivia Die Casting</w:t>
            </w:r>
            <w:r w:rsidRPr="002B77B5">
              <w:rPr>
                <w:bCs/>
                <w:iCs/>
              </w:rPr>
              <w:t xml:space="preserve"> Pvt.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115CE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86EB2">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115CE3" w:rsidP="00912BAF">
            <w:pPr>
              <w:pStyle w:val="NoSpacing"/>
              <w:ind w:left="134" w:right="90"/>
              <w:jc w:val="both"/>
            </w:pPr>
            <w:sdt>
              <w:sdtPr>
                <w:id w:val="588281633"/>
                <w:placeholder>
                  <w:docPart w:val="3DED7F7072324DF4B99E7B350259AAE5"/>
                </w:placeholder>
                <w:date w:fullDate="2022-01-19T00:00:00Z">
                  <w:dateFormat w:val="dd/MM/yyyy"/>
                  <w:lid w:val="en-IN"/>
                  <w:storeMappedDataAs w:val="dateTime"/>
                  <w:calendar w:val="gregorian"/>
                </w:date>
              </w:sdtPr>
              <w:sdtContent>
                <w:r w:rsidR="00D83B62">
                  <w:rPr>
                    <w:lang w:val="en-IN"/>
                  </w:rPr>
                  <w:t>19/01/2022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115CE3" w:rsidP="00912BAF">
            <w:pPr>
              <w:pStyle w:val="NoSpacing"/>
              <w:ind w:left="134" w:right="90"/>
              <w:jc w:val="both"/>
            </w:pPr>
            <w:sdt>
              <w:sdtPr>
                <w:id w:val="1933237903"/>
                <w:placeholder>
                  <w:docPart w:val="6DBCB128525A4FCBAE329EC0AC6DC8E1"/>
                </w:placeholder>
                <w:date w:fullDate="2022-01-24T00:00:00Z">
                  <w:dateFormat w:val="dd/MM/yyyy"/>
                  <w:lid w:val="en-IN"/>
                  <w:storeMappedDataAs w:val="dateTime"/>
                  <w:calendar w:val="gregorian"/>
                </w:date>
              </w:sdtPr>
              <w:sdtContent>
                <w:r w:rsidR="00D83B62">
                  <w:rPr>
                    <w:lang w:val="en-IN"/>
                  </w:rPr>
                  <w:t>24/01/2022</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E0B83">
                  <w:rPr>
                    <w:b/>
                    <w:szCs w:val="20"/>
                  </w:rPr>
                  <w:t>02</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2E0B83" w:rsidP="001B203E">
            <w:pPr>
              <w:tabs>
                <w:tab w:val="left" w:pos="1200"/>
                <w:tab w:val="left" w:pos="2880"/>
              </w:tabs>
              <w:jc w:val="center"/>
              <w:rPr>
                <w:szCs w:val="20"/>
              </w:rPr>
            </w:pPr>
            <w:r>
              <w:rPr>
                <w:szCs w:val="20"/>
              </w:rPr>
              <w:t>02</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EA4E5B" w:rsidP="00FB7FB1">
                <w:pPr>
                  <w:jc w:val="center"/>
                </w:pPr>
                <w:r w:rsidRPr="00B8436A">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EA4E5B">
                  <w:t>Sale Deed</w:t>
                </w:r>
              </w:sdtContent>
            </w:sdt>
            <w:r>
              <w:t>s</w:t>
            </w:r>
          </w:p>
        </w:tc>
        <w:tc>
          <w:tcPr>
            <w:tcW w:w="2204" w:type="dxa"/>
          </w:tcPr>
          <w:p w:rsidR="009564D6" w:rsidRPr="00003888" w:rsidRDefault="00D83B62" w:rsidP="00B8436A">
            <w:pPr>
              <w:tabs>
                <w:tab w:val="left" w:pos="1200"/>
              </w:tabs>
              <w:spacing w:after="0" w:line="240" w:lineRule="auto"/>
              <w:jc w:val="center"/>
              <w:rPr>
                <w:rFonts w:eastAsiaTheme="minorHAnsi"/>
                <w:szCs w:val="20"/>
                <w:lang w:bidi="ar-SA"/>
              </w:rPr>
            </w:pPr>
            <w:r>
              <w:rPr>
                <w:szCs w:val="20"/>
              </w:rPr>
              <w:t>Dated:-31/03/2014</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3E0290" w:rsidP="00FB7FB1">
                <w:pPr>
                  <w:pStyle w:val="TableParagraph"/>
                  <w:jc w:val="center"/>
                </w:pPr>
                <w:r>
                  <w:rPr>
                    <w:szCs w:val="20"/>
                  </w:rPr>
                  <w:t>Copy of TIR</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3E0290" w:rsidP="00FB7FB1">
                <w:pPr>
                  <w:pStyle w:val="TableParagraph"/>
                  <w:jc w:val="center"/>
                  <w:rPr>
                    <w:rFonts w:ascii="Times New Roman"/>
                  </w:rPr>
                </w:pPr>
                <w:r>
                  <w:rPr>
                    <w:szCs w:val="20"/>
                  </w:rPr>
                  <w:t>Copy of TIR</w:t>
                </w:r>
              </w:p>
            </w:tc>
          </w:sdtContent>
        </w:sdt>
        <w:tc>
          <w:tcPr>
            <w:tcW w:w="2204" w:type="dxa"/>
          </w:tcPr>
          <w:p w:rsidR="009564D6" w:rsidRPr="00003888" w:rsidRDefault="003E0290" w:rsidP="003E0290">
            <w:pPr>
              <w:tabs>
                <w:tab w:val="left" w:pos="270"/>
                <w:tab w:val="center" w:pos="1072"/>
              </w:tabs>
              <w:spacing w:after="0" w:line="240" w:lineRule="auto"/>
              <w:jc w:val="center"/>
              <w:rPr>
                <w:szCs w:val="20"/>
              </w:rPr>
            </w:pPr>
            <w:r>
              <w:rPr>
                <w:szCs w:val="20"/>
              </w:rPr>
              <w:t>Dated:-01/06/2021</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F11334" w:rsidP="008375B4">
                <w:pPr>
                  <w:pStyle w:val="TableParagraph"/>
                  <w:jc w:val="center"/>
                  <w:rPr>
                    <w:rFonts w:ascii="Times New Roman"/>
                  </w:rPr>
                </w:pPr>
                <w:r>
                  <w:t>None</w:t>
                </w:r>
              </w:p>
            </w:tc>
          </w:sdtContent>
        </w:sdt>
        <w:tc>
          <w:tcPr>
            <w:tcW w:w="2204" w:type="dxa"/>
          </w:tcPr>
          <w:p w:rsidR="00424A8B" w:rsidRPr="008375B4" w:rsidRDefault="00F11334" w:rsidP="00FF73A5">
            <w:pPr>
              <w:tabs>
                <w:tab w:val="left" w:pos="1200"/>
              </w:tabs>
              <w:spacing w:after="0" w:line="240" w:lineRule="auto"/>
              <w:jc w:val="center"/>
              <w:rPr>
                <w:szCs w:val="20"/>
              </w:rPr>
            </w:pPr>
            <w:r>
              <w:rPr>
                <w:szCs w:val="20"/>
              </w:rPr>
              <w:t>---</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FF73A5" w:rsidP="00FB7FB1">
                <w:pPr>
                  <w:spacing w:after="0" w:line="240" w:lineRule="auto"/>
                  <w:jc w:val="center"/>
                  <w:rPr>
                    <w:szCs w:val="20"/>
                  </w:rPr>
                </w:pPr>
                <w:r>
                  <w:rPr>
                    <w:szCs w:val="20"/>
                  </w:rPr>
                  <w:t>Approved Map</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F11334" w:rsidP="00FB7FB1">
                <w:pPr>
                  <w:pStyle w:val="TableParagraph"/>
                  <w:jc w:val="center"/>
                  <w:rPr>
                    <w:szCs w:val="20"/>
                  </w:rPr>
                </w:pPr>
                <w:r>
                  <w:rPr>
                    <w:szCs w:val="20"/>
                  </w:rPr>
                  <w:t>None</w:t>
                </w:r>
              </w:p>
            </w:tc>
          </w:sdtContent>
        </w:sdt>
        <w:tc>
          <w:tcPr>
            <w:tcW w:w="2204" w:type="dxa"/>
            <w:tcBorders>
              <w:bottom w:val="single" w:sz="4" w:space="0" w:color="auto"/>
            </w:tcBorders>
          </w:tcPr>
          <w:p w:rsidR="008A725B" w:rsidRPr="0066413E" w:rsidRDefault="00F11334" w:rsidP="00FF73A5">
            <w:pPr>
              <w:spacing w:after="0" w:line="240" w:lineRule="auto"/>
              <w:jc w:val="center"/>
              <w:rPr>
                <w:szCs w:val="20"/>
              </w:rPr>
            </w:pPr>
            <w:r>
              <w:rPr>
                <w:szCs w:val="20"/>
              </w:rPr>
              <w:t>---</w:t>
            </w: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3E0290" w:rsidP="00FB7FB1">
                <w:pPr>
                  <w:spacing w:after="0" w:line="240" w:lineRule="auto"/>
                  <w:jc w:val="center"/>
                  <w:rPr>
                    <w:szCs w:val="20"/>
                  </w:rPr>
                </w:pPr>
                <w:r>
                  <w:rPr>
                    <w:szCs w:val="20"/>
                  </w:rPr>
                  <w:t>Change of Land Use</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34252F" w:rsidP="00BF28F2">
            <w:pPr>
              <w:adjustRightInd w:val="0"/>
              <w:ind w:left="132" w:right="142"/>
              <w:jc w:val="both"/>
            </w:pPr>
            <w:r w:rsidRPr="002B77B5">
              <w:rPr>
                <w:bCs/>
                <w:iCs/>
              </w:rPr>
              <w:t>M/</w:t>
            </w:r>
            <w:r>
              <w:rPr>
                <w:bCs/>
                <w:iCs/>
              </w:rPr>
              <w:t>s.</w:t>
            </w:r>
            <w:r w:rsidRPr="002B77B5">
              <w:rPr>
                <w:bCs/>
                <w:iCs/>
              </w:rPr>
              <w:t xml:space="preserve"> </w:t>
            </w:r>
            <w:r>
              <w:rPr>
                <w:bCs/>
                <w:iCs/>
              </w:rPr>
              <w:t>Olivia Die Casting</w:t>
            </w:r>
            <w:r w:rsidRPr="002B77B5">
              <w:rPr>
                <w:bCs/>
                <w:iCs/>
              </w:rPr>
              <w:t xml:space="preserve"> Pvt. Ltd.</w:t>
            </w:r>
          </w:p>
        </w:tc>
      </w:tr>
      <w:tr w:rsidR="008E06E2" w:rsidTr="0034252F">
        <w:trPr>
          <w:trHeight w:val="629"/>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3E0290" w:rsidRDefault="00A20409" w:rsidP="003E0290">
            <w:pPr>
              <w:adjustRightInd w:val="0"/>
              <w:ind w:left="132" w:right="142"/>
              <w:jc w:val="both"/>
            </w:pPr>
            <w:r>
              <w:t>Western Part o</w:t>
            </w:r>
            <w:r w:rsidR="003E0290" w:rsidRPr="003E0290">
              <w:t>f Plot No.33, Forming Part Of Property No. 50-51, Situated At New Industrial Township, Tehsil &amp; District- Faridabad, Haryana.</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44649B" w:rsidRDefault="00D8726F" w:rsidP="00DB3301">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A06E07">
              <w:t>residential</w:t>
            </w:r>
            <w:r w:rsidR="0034252F">
              <w:t xml:space="preserve"> </w:t>
            </w:r>
            <w:r w:rsidR="00FF73A5">
              <w:t>property</w:t>
            </w:r>
            <w:r w:rsidR="00840A55">
              <w:t xml:space="preserve">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C62447">
              <w:t>237.04</w:t>
            </w:r>
            <w:r w:rsidR="00E9187D">
              <w:t xml:space="preserve"> </w:t>
            </w:r>
            <w:r w:rsidR="003560FF">
              <w:t>sq. mtr.</w:t>
            </w:r>
            <w:r w:rsidR="001A3492">
              <w:t xml:space="preserve"> </w:t>
            </w:r>
            <w:r w:rsidR="003560FF">
              <w:t xml:space="preserve">/ </w:t>
            </w:r>
            <w:r w:rsidR="00C62447">
              <w:t>28</w:t>
            </w:r>
            <w:r w:rsidR="001A3492">
              <w:t>3</w:t>
            </w:r>
            <w:r w:rsidR="00F11334">
              <w:t xml:space="preserve"> </w:t>
            </w:r>
            <w:r w:rsidR="00E9187D">
              <w:t>sq. yds</w:t>
            </w:r>
            <w:r w:rsidR="003560FF">
              <w:t>.</w:t>
            </w:r>
          </w:p>
          <w:p w:rsidR="00C62447" w:rsidRDefault="00C62447" w:rsidP="00B932E7">
            <w:pPr>
              <w:tabs>
                <w:tab w:val="left" w:pos="6905"/>
              </w:tabs>
              <w:spacing w:before="15" w:after="15" w:line="276" w:lineRule="auto"/>
              <w:ind w:right="138"/>
              <w:jc w:val="both"/>
            </w:pPr>
          </w:p>
          <w:p w:rsidR="00C62447" w:rsidRDefault="00C62447" w:rsidP="00E71D69">
            <w:pPr>
              <w:tabs>
                <w:tab w:val="left" w:pos="6905"/>
              </w:tabs>
              <w:spacing w:before="15" w:after="15" w:line="276" w:lineRule="auto"/>
              <w:ind w:left="132" w:right="138"/>
              <w:jc w:val="both"/>
            </w:pPr>
            <w:r>
              <w:t>The Subject Property was originally purchased by</w:t>
            </w:r>
            <w:r w:rsidR="00B932E7">
              <w:t xml:space="preserve"> Mrs. </w:t>
            </w:r>
            <w:proofErr w:type="spellStart"/>
            <w:r w:rsidR="00B932E7">
              <w:t>Usha</w:t>
            </w:r>
            <w:proofErr w:type="spellEnd"/>
            <w:r w:rsidR="00B932E7">
              <w:t xml:space="preserve"> Sharma, Mrs. Asha Sharma, Mrs. </w:t>
            </w:r>
            <w:proofErr w:type="spellStart"/>
            <w:r w:rsidR="00B932E7">
              <w:t>Nisha</w:t>
            </w:r>
            <w:proofErr w:type="spellEnd"/>
            <w:r w:rsidR="00B932E7">
              <w:t xml:space="preserve"> Sharma &amp; Mrs. </w:t>
            </w:r>
            <w:proofErr w:type="spellStart"/>
            <w:r w:rsidR="00B932E7">
              <w:t>Pinki</w:t>
            </w:r>
            <w:proofErr w:type="spellEnd"/>
            <w:r w:rsidR="00B932E7">
              <w:t xml:space="preserve"> </w:t>
            </w:r>
            <w:proofErr w:type="spellStart"/>
            <w:r w:rsidR="00B932E7">
              <w:t>sharma</w:t>
            </w:r>
            <w:proofErr w:type="spellEnd"/>
            <w:r w:rsidR="00B932E7">
              <w:t xml:space="preserve"> all having ¼ share of the total land area 283 sq. yds.</w:t>
            </w:r>
          </w:p>
          <w:p w:rsidR="00B932E7" w:rsidRDefault="00B932E7" w:rsidP="00E71D69">
            <w:pPr>
              <w:tabs>
                <w:tab w:val="left" w:pos="6905"/>
              </w:tabs>
              <w:spacing w:before="15" w:after="15" w:line="276" w:lineRule="auto"/>
              <w:ind w:left="132" w:right="138"/>
              <w:jc w:val="both"/>
            </w:pPr>
          </w:p>
          <w:p w:rsidR="00B932E7" w:rsidRDefault="00B932E7" w:rsidP="00E71D69">
            <w:pPr>
              <w:tabs>
                <w:tab w:val="left" w:pos="6905"/>
              </w:tabs>
              <w:spacing w:before="15" w:after="15" w:line="276" w:lineRule="auto"/>
              <w:ind w:left="132" w:right="138"/>
              <w:jc w:val="both"/>
            </w:pPr>
            <w:r>
              <w:t xml:space="preserve">Mrs. Asha Sharma has purchased ¾ share of the land from </w:t>
            </w:r>
            <w:r>
              <w:t xml:space="preserve">Mrs. </w:t>
            </w:r>
            <w:proofErr w:type="spellStart"/>
            <w:r>
              <w:t>Usha</w:t>
            </w:r>
            <w:proofErr w:type="spellEnd"/>
            <w:r>
              <w:t xml:space="preserve"> Sharma, Mrs. </w:t>
            </w:r>
            <w:proofErr w:type="spellStart"/>
            <w:r>
              <w:t>Nisha</w:t>
            </w:r>
            <w:proofErr w:type="spellEnd"/>
            <w:r>
              <w:t xml:space="preserve"> Sharma &amp; Mrs. </w:t>
            </w:r>
            <w:proofErr w:type="spellStart"/>
            <w:r>
              <w:t>Pinki</w:t>
            </w:r>
            <w:proofErr w:type="spellEnd"/>
            <w:r>
              <w:t xml:space="preserve"> Sh</w:t>
            </w:r>
            <w:r>
              <w:t xml:space="preserve">arma </w:t>
            </w:r>
            <w:r>
              <w:t>by virtue of single sale deed dated 31.03.2014</w:t>
            </w:r>
            <w:r>
              <w:t xml:space="preserve">. </w:t>
            </w:r>
            <w:proofErr w:type="gramStart"/>
            <w:r>
              <w:t>as</w:t>
            </w:r>
            <w:proofErr w:type="gramEnd"/>
            <w:r>
              <w:t xml:space="preserve"> </w:t>
            </w:r>
            <w:r>
              <w:lastRenderedPageBreak/>
              <w:t>per the copy of documents provided to us by the bank/client.</w:t>
            </w:r>
          </w:p>
          <w:p w:rsidR="00B932E7" w:rsidRDefault="00B932E7" w:rsidP="00E71D69">
            <w:pPr>
              <w:tabs>
                <w:tab w:val="left" w:pos="6905"/>
              </w:tabs>
              <w:spacing w:before="15" w:after="15" w:line="276" w:lineRule="auto"/>
              <w:ind w:left="132" w:right="138"/>
              <w:jc w:val="both"/>
              <w:rPr>
                <w:noProof/>
                <w:lang w:val="en-IN" w:eastAsia="en-IN" w:bidi="ar-SA"/>
              </w:rPr>
            </w:pPr>
          </w:p>
          <w:p w:rsidR="001A3492" w:rsidRDefault="00B932E7" w:rsidP="00E71D69">
            <w:pPr>
              <w:tabs>
                <w:tab w:val="left" w:pos="6905"/>
              </w:tabs>
              <w:spacing w:before="15" w:after="15" w:line="276" w:lineRule="auto"/>
              <w:ind w:left="132" w:right="138"/>
              <w:jc w:val="both"/>
              <w:rPr>
                <w:noProof/>
                <w:lang w:val="en-IN" w:eastAsia="en-IN" w:bidi="ar-SA"/>
              </w:rPr>
            </w:pPr>
            <w:r>
              <w:rPr>
                <w:noProof/>
                <w:lang w:val="en-IN" w:eastAsia="en-IN" w:bidi="ar-SA"/>
              </w:rPr>
              <w:t>This is a free hold land and and the o</w:t>
            </w:r>
            <w:r w:rsidR="001A3492">
              <w:rPr>
                <w:noProof/>
                <w:lang w:val="en-IN" w:eastAsia="en-IN" w:bidi="ar-SA"/>
              </w:rPr>
              <w:t xml:space="preserve">wner have constructed a hall over the said land parcel and currently it is in very poor condition and the hall is </w:t>
            </w:r>
            <w:r w:rsidR="00C62447">
              <w:rPr>
                <w:noProof/>
                <w:lang w:val="en-IN" w:eastAsia="en-IN" w:bidi="ar-SA"/>
              </w:rPr>
              <w:t>vacant</w:t>
            </w:r>
            <w:r w:rsidR="001A3492">
              <w:rPr>
                <w:noProof/>
                <w:lang w:val="en-IN" w:eastAsia="en-IN" w:bidi="ar-SA"/>
              </w:rPr>
              <w:t xml:space="preserve"> at the moment.</w:t>
            </w:r>
          </w:p>
          <w:p w:rsidR="00C62447" w:rsidRDefault="00C62447" w:rsidP="00E71D69">
            <w:pPr>
              <w:tabs>
                <w:tab w:val="left" w:pos="6905"/>
              </w:tabs>
              <w:spacing w:before="15" w:after="15" w:line="276" w:lineRule="auto"/>
              <w:ind w:left="132" w:right="138"/>
              <w:jc w:val="both"/>
            </w:pPr>
          </w:p>
          <w:p w:rsidR="00A329BF" w:rsidRDefault="00F11334" w:rsidP="00F11334">
            <w:pPr>
              <w:tabs>
                <w:tab w:val="left" w:pos="6905"/>
              </w:tabs>
              <w:spacing w:before="15" w:after="15" w:line="276" w:lineRule="auto"/>
              <w:ind w:left="132" w:right="138"/>
              <w:jc w:val="both"/>
            </w:pPr>
            <w:r>
              <w:t xml:space="preserve">We have not been provided with the map of the subject property </w:t>
            </w:r>
            <w:r w:rsidR="00B932E7">
              <w:t xml:space="preserve">and some portion of Lintel </w:t>
            </w:r>
            <w:proofErr w:type="gramStart"/>
            <w:r w:rsidR="00B932E7">
              <w:t>is collapsed</w:t>
            </w:r>
            <w:proofErr w:type="gramEnd"/>
            <w:r w:rsidR="00B932E7">
              <w:t xml:space="preserve">. </w:t>
            </w:r>
            <w:proofErr w:type="gramStart"/>
            <w:r w:rsidR="00B932E7">
              <w:t>And</w:t>
            </w:r>
            <w:proofErr w:type="gramEnd"/>
            <w:r w:rsidR="00B932E7">
              <w:t xml:space="preserve"> is unfit for living at presently.</w:t>
            </w:r>
          </w:p>
          <w:p w:rsidR="00C62447" w:rsidRDefault="00C62447" w:rsidP="00F11334">
            <w:pPr>
              <w:tabs>
                <w:tab w:val="left" w:pos="6905"/>
              </w:tabs>
              <w:spacing w:before="15" w:after="15" w:line="276" w:lineRule="auto"/>
              <w:ind w:left="132" w:right="138"/>
              <w:jc w:val="both"/>
            </w:pPr>
          </w:p>
          <w:p w:rsidR="003E0290" w:rsidRDefault="006D3060" w:rsidP="00AA7880">
            <w:pPr>
              <w:tabs>
                <w:tab w:val="left" w:pos="6905"/>
              </w:tabs>
              <w:spacing w:before="15" w:after="15" w:line="276" w:lineRule="auto"/>
              <w:ind w:left="132" w:right="138"/>
              <w:jc w:val="both"/>
            </w:pPr>
            <w:r>
              <w:t>As per the latest master plan of Faridabad district</w:t>
            </w:r>
            <w:r w:rsidR="00F70C36">
              <w:t xml:space="preserve">, the subject location is a part of Sec-24 of New Industrial Township hence we have considered the circle rate and market rate accordingly. </w:t>
            </w:r>
          </w:p>
          <w:p w:rsidR="004B2BFF" w:rsidRPr="003D6339" w:rsidRDefault="004B2BFF" w:rsidP="00216811">
            <w:pPr>
              <w:tabs>
                <w:tab w:val="left" w:pos="6905"/>
              </w:tabs>
              <w:spacing w:before="15" w:after="15" w:line="276" w:lineRule="auto"/>
              <w:ind w:right="138"/>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A20409" w:rsidP="00EC162B">
            <w:pPr>
              <w:pStyle w:val="NoSpacing"/>
              <w:ind w:left="134" w:right="90"/>
              <w:jc w:val="both"/>
            </w:pPr>
            <w:r>
              <w:t>Western Part o</w:t>
            </w:r>
            <w:r w:rsidRPr="003E0290">
              <w:t>f Plot No.33, Forming Part Of Property No. 50-51, Situated At New Industrial Township, Tehsil &amp; District- Faridabad, Haryana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16811" w:rsidP="00912BAF">
            <w:pPr>
              <w:pStyle w:val="NoSpacing"/>
              <w:ind w:left="134" w:right="90"/>
              <w:jc w:val="both"/>
              <w:rPr>
                <w:b/>
              </w:rPr>
            </w:pPr>
            <w:r w:rsidRPr="0034252F">
              <w:t>Property No. 51/33</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216811"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216811" w:rsidP="00216811">
            <w:pPr>
              <w:pStyle w:val="NoSpacing"/>
              <w:ind w:left="134" w:right="90"/>
              <w:jc w:val="both"/>
            </w:pPr>
            <w:r w:rsidRPr="0034252F">
              <w:t>New Industrial Township, Tehsil &amp; District- Faridabad,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014387" w:rsidP="00D62C1F">
            <w:pPr>
              <w:pStyle w:val="NoSpacing"/>
              <w:ind w:left="134" w:right="90"/>
              <w:jc w:val="both"/>
            </w:pPr>
            <w:r>
              <w:rPr>
                <w:szCs w:val="20"/>
              </w:rPr>
              <w:t>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014387" w:rsidP="00784142">
            <w:pPr>
              <w:pStyle w:val="NoSpacing"/>
              <w:ind w:left="134" w:right="90"/>
              <w:jc w:val="both"/>
            </w:pPr>
            <w:r>
              <w:t>NA</w:t>
            </w:r>
            <w:r w:rsidR="00EC162B">
              <w:t>.</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115CE3"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14387">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A20409" w:rsidP="005F781D">
            <w:pPr>
              <w:adjustRightInd w:val="0"/>
              <w:ind w:left="132" w:right="142"/>
              <w:jc w:val="both"/>
            </w:pPr>
            <w:r>
              <w:t>Western Part o</w:t>
            </w:r>
            <w:r w:rsidRPr="003E0290">
              <w:t>f Plot No.33, Forming Part Of Property No. 50-51, Situated At New Industrial Township, Tehsil &amp; District- Faridabad,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216811" w:rsidP="005F781D">
            <w:pPr>
              <w:pStyle w:val="NoSpacing"/>
              <w:ind w:left="132" w:right="90"/>
              <w:jc w:val="both"/>
            </w:pPr>
            <w:r w:rsidRPr="0034252F">
              <w:t>Faridabad, Haryana.</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722E7E"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216811"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216811"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9B0E27" w:rsidP="00F00720">
            <w:pPr>
              <w:pStyle w:val="NoSpacing"/>
              <w:ind w:left="134" w:right="90"/>
              <w:jc w:val="both"/>
            </w:pPr>
            <w:r>
              <w:t xml:space="preserve">Municipal </w:t>
            </w:r>
            <w:r w:rsidR="00784142">
              <w:t xml:space="preserve">Corporation of </w:t>
            </w:r>
            <w:r w:rsidR="00F00720">
              <w:t>Faridabad</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115CE3"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02C45">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6D7183" w:rsidP="005F781D">
            <w:pPr>
              <w:jc w:val="center"/>
            </w:pPr>
            <w:r>
              <w:t>Plot No.34</w:t>
            </w:r>
          </w:p>
        </w:tc>
        <w:tc>
          <w:tcPr>
            <w:tcW w:w="3392" w:type="dxa"/>
            <w:gridSpan w:val="2"/>
          </w:tcPr>
          <w:p w:rsidR="005F781D" w:rsidRPr="004914C6" w:rsidRDefault="006D7183" w:rsidP="0059571F">
            <w:pPr>
              <w:jc w:val="center"/>
              <w:rPr>
                <w:highlight w:val="yellow"/>
              </w:rPr>
            </w:pPr>
            <w:r>
              <w:t>Other Property</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6D7183" w:rsidP="005F781D">
            <w:pPr>
              <w:jc w:val="center"/>
            </w:pPr>
            <w:r>
              <w:t>22ft wide road</w:t>
            </w:r>
          </w:p>
        </w:tc>
        <w:tc>
          <w:tcPr>
            <w:tcW w:w="3392" w:type="dxa"/>
            <w:gridSpan w:val="2"/>
          </w:tcPr>
          <w:p w:rsidR="005F781D" w:rsidRPr="004914C6" w:rsidRDefault="006D7183" w:rsidP="005F781D">
            <w:pPr>
              <w:jc w:val="center"/>
              <w:rPr>
                <w:highlight w:val="yellow"/>
              </w:rPr>
            </w:pPr>
            <w:r>
              <w:t>Road</w:t>
            </w:r>
            <w:r w:rsidR="005F781D" w:rsidRPr="00536E0C">
              <w:t xml:space="preserve"> </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5E4459" w:rsidP="00C02E42">
            <w:pPr>
              <w:jc w:val="center"/>
            </w:pPr>
            <w:r>
              <w:t xml:space="preserve">Remaining part of </w:t>
            </w:r>
            <w:r w:rsidR="006D7183">
              <w:t>Plot No.33</w:t>
            </w:r>
          </w:p>
        </w:tc>
        <w:tc>
          <w:tcPr>
            <w:tcW w:w="3392" w:type="dxa"/>
            <w:gridSpan w:val="2"/>
          </w:tcPr>
          <w:p w:rsidR="00C02E42" w:rsidRPr="004914C6" w:rsidRDefault="006D7183" w:rsidP="006D7183">
            <w:pPr>
              <w:jc w:val="center"/>
              <w:rPr>
                <w:highlight w:val="yellow"/>
              </w:rPr>
            </w:pPr>
            <w:r>
              <w:t>Other part of 51/33</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6D7183" w:rsidP="00C02E42">
            <w:pPr>
              <w:jc w:val="center"/>
            </w:pPr>
            <w:r>
              <w:t>Plot No.32</w:t>
            </w:r>
          </w:p>
        </w:tc>
        <w:tc>
          <w:tcPr>
            <w:tcW w:w="3392" w:type="dxa"/>
            <w:gridSpan w:val="2"/>
          </w:tcPr>
          <w:p w:rsidR="00C02E42" w:rsidRPr="004914C6" w:rsidRDefault="006D7183" w:rsidP="00C02E42">
            <w:pPr>
              <w:jc w:val="center"/>
              <w:rPr>
                <w:highlight w:val="yellow"/>
              </w:rPr>
            </w:pPr>
            <w:r>
              <w:t>Other Property</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957BAF" w:rsidRDefault="00AD3636" w:rsidP="00AD3636">
            <w:pPr>
              <w:tabs>
                <w:tab w:val="left" w:pos="6905"/>
              </w:tabs>
              <w:spacing w:before="15" w:after="15" w:line="276" w:lineRule="auto"/>
              <w:ind w:left="132" w:right="138"/>
              <w:jc w:val="both"/>
            </w:pPr>
            <w:r w:rsidRPr="00AD3636">
              <w:t>28°22'17.0"N 77°17'28.1"E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5E4459" w:rsidP="007B0895">
            <w:pPr>
              <w:tabs>
                <w:tab w:val="left" w:pos="6905"/>
              </w:tabs>
              <w:spacing w:before="15" w:after="15" w:line="276" w:lineRule="auto"/>
              <w:ind w:left="132" w:right="138"/>
              <w:jc w:val="both"/>
            </w:pPr>
            <w:r>
              <w:t>283.5 sq. yds./237.04 sq. 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5E4459" w:rsidP="00784142">
            <w:pPr>
              <w:tabs>
                <w:tab w:val="left" w:pos="6905"/>
              </w:tabs>
              <w:spacing w:before="15" w:after="15" w:line="276" w:lineRule="auto"/>
              <w:ind w:left="132" w:right="138"/>
              <w:jc w:val="both"/>
            </w:pPr>
            <w:r>
              <w:t>283.5 sq. yds./237.04 sq. 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957BAF" w:rsidP="00EC6727">
            <w:pPr>
              <w:pStyle w:val="NoSpacing"/>
              <w:ind w:left="134" w:right="90"/>
              <w:jc w:val="both"/>
            </w:pPr>
            <w:r>
              <w:t>Vacant at the moment but in possession of owner</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7B0895" w:rsidTr="004B69F2">
        <w:trPr>
          <w:trHeight w:val="159"/>
        </w:trPr>
        <w:tc>
          <w:tcPr>
            <w:tcW w:w="709" w:type="dxa"/>
          </w:tcPr>
          <w:p w:rsidR="007B0895" w:rsidRDefault="007B0895" w:rsidP="007B0895">
            <w:pPr>
              <w:pStyle w:val="NoSpacing"/>
              <w:numPr>
                <w:ilvl w:val="0"/>
                <w:numId w:val="1"/>
              </w:numPr>
            </w:pPr>
          </w:p>
        </w:tc>
        <w:tc>
          <w:tcPr>
            <w:tcW w:w="4394" w:type="dxa"/>
          </w:tcPr>
          <w:p w:rsidR="007B0895" w:rsidRDefault="007B0895" w:rsidP="007B0895">
            <w:pPr>
              <w:pStyle w:val="NoSpacing"/>
              <w:spacing w:line="276" w:lineRule="auto"/>
              <w:ind w:left="141"/>
              <w:jc w:val="both"/>
            </w:pPr>
            <w:r w:rsidRPr="00103DB0">
              <w:t>Classification of locality</w:t>
            </w:r>
          </w:p>
        </w:tc>
        <w:tc>
          <w:tcPr>
            <w:tcW w:w="5894" w:type="dxa"/>
          </w:tcPr>
          <w:p w:rsidR="007B0895" w:rsidRPr="00FE64FE" w:rsidRDefault="007B0895" w:rsidP="007B0895">
            <w:pPr>
              <w:pStyle w:val="NoSpacing"/>
              <w:ind w:left="134" w:right="90"/>
              <w:jc w:val="both"/>
            </w:pPr>
            <w:r>
              <w:t>Urban Developed</w:t>
            </w:r>
          </w:p>
        </w:tc>
      </w:tr>
      <w:tr w:rsidR="007B0895" w:rsidTr="004B69F2">
        <w:trPr>
          <w:trHeight w:val="177"/>
        </w:trPr>
        <w:tc>
          <w:tcPr>
            <w:tcW w:w="709" w:type="dxa"/>
          </w:tcPr>
          <w:p w:rsidR="007B0895" w:rsidRDefault="007B0895" w:rsidP="007B0895">
            <w:pPr>
              <w:pStyle w:val="NoSpacing"/>
              <w:numPr>
                <w:ilvl w:val="0"/>
                <w:numId w:val="1"/>
              </w:numPr>
            </w:pPr>
          </w:p>
        </w:tc>
        <w:tc>
          <w:tcPr>
            <w:tcW w:w="4394" w:type="dxa"/>
          </w:tcPr>
          <w:p w:rsidR="007B0895" w:rsidRDefault="007B0895" w:rsidP="007B0895">
            <w:pPr>
              <w:pStyle w:val="NoSpacing"/>
              <w:spacing w:line="276" w:lineRule="auto"/>
              <w:ind w:left="141"/>
              <w:jc w:val="both"/>
            </w:pPr>
            <w:r w:rsidRPr="00103DB0">
              <w:t>Development of surrounding areas</w:t>
            </w:r>
          </w:p>
        </w:tc>
        <w:tc>
          <w:tcPr>
            <w:tcW w:w="5894" w:type="dxa"/>
          </w:tcPr>
          <w:p w:rsidR="007B0895" w:rsidRPr="00FE64FE" w:rsidRDefault="007B0895" w:rsidP="00957BAF">
            <w:pPr>
              <w:pStyle w:val="NoSpacing"/>
              <w:ind w:left="134" w:right="90"/>
              <w:jc w:val="both"/>
            </w:pPr>
            <w:r>
              <w:t xml:space="preserve">Other </w:t>
            </w:r>
            <w:r w:rsidR="00957BAF">
              <w:t>industrial</w:t>
            </w:r>
            <w:r>
              <w:t xml:space="preserve"> Units</w:t>
            </w:r>
          </w:p>
        </w:tc>
      </w:tr>
      <w:tr w:rsidR="007B0895" w:rsidTr="004B69F2">
        <w:trPr>
          <w:trHeight w:val="331"/>
        </w:trPr>
        <w:tc>
          <w:tcPr>
            <w:tcW w:w="709" w:type="dxa"/>
          </w:tcPr>
          <w:p w:rsidR="007B0895" w:rsidRPr="00833A33" w:rsidRDefault="007B0895" w:rsidP="007B0895">
            <w:pPr>
              <w:pStyle w:val="NoSpacing"/>
              <w:numPr>
                <w:ilvl w:val="0"/>
                <w:numId w:val="1"/>
              </w:numPr>
              <w:rPr>
                <w:rFonts w:ascii="Times New Roman"/>
              </w:rPr>
            </w:pPr>
          </w:p>
        </w:tc>
        <w:tc>
          <w:tcPr>
            <w:tcW w:w="4394" w:type="dxa"/>
          </w:tcPr>
          <w:p w:rsidR="007B0895" w:rsidRDefault="007B0895" w:rsidP="007B0895">
            <w:pPr>
              <w:pStyle w:val="NoSpacing"/>
              <w:spacing w:line="276" w:lineRule="auto"/>
              <w:ind w:left="141" w:right="141"/>
              <w:jc w:val="both"/>
            </w:pPr>
            <w:r w:rsidRPr="00103DB0">
              <w:t>Possibility of frequent flooding / sub-</w:t>
            </w:r>
            <w:r w:rsidRPr="00103DB0">
              <w:lastRenderedPageBreak/>
              <w:t>merging</w:t>
            </w:r>
          </w:p>
        </w:tc>
        <w:tc>
          <w:tcPr>
            <w:tcW w:w="5894" w:type="dxa"/>
          </w:tcPr>
          <w:p w:rsidR="007B0895" w:rsidRPr="00FE64FE" w:rsidRDefault="007B0895" w:rsidP="007B0895">
            <w:pPr>
              <w:pStyle w:val="NoSpacing"/>
              <w:ind w:left="134" w:right="90"/>
              <w:jc w:val="both"/>
            </w:pPr>
            <w:r w:rsidRPr="00FE64FE">
              <w:lastRenderedPageBreak/>
              <w:t xml:space="preserve">No </w:t>
            </w:r>
          </w:p>
        </w:tc>
      </w:tr>
      <w:tr w:rsidR="007B0895" w:rsidTr="004B69F2">
        <w:trPr>
          <w:trHeight w:val="84"/>
        </w:trPr>
        <w:tc>
          <w:tcPr>
            <w:tcW w:w="709" w:type="dxa"/>
          </w:tcPr>
          <w:p w:rsidR="007B0895" w:rsidRPr="00833A33" w:rsidRDefault="007B0895" w:rsidP="007B0895">
            <w:pPr>
              <w:pStyle w:val="NoSpacing"/>
              <w:numPr>
                <w:ilvl w:val="0"/>
                <w:numId w:val="1"/>
              </w:numPr>
              <w:rPr>
                <w:rFonts w:ascii="Times New Roman"/>
              </w:rPr>
            </w:pPr>
          </w:p>
        </w:tc>
        <w:tc>
          <w:tcPr>
            <w:tcW w:w="4394" w:type="dxa"/>
          </w:tcPr>
          <w:p w:rsidR="007B0895" w:rsidRDefault="007B0895" w:rsidP="007B0895">
            <w:pPr>
              <w:pStyle w:val="NoSpacing"/>
              <w:spacing w:line="276" w:lineRule="auto"/>
              <w:ind w:left="141" w:right="141"/>
              <w:jc w:val="both"/>
            </w:pPr>
            <w:r>
              <w:t>Feasibility to the Civic amenities like school, hospital, bus stop, market etc.</w:t>
            </w:r>
          </w:p>
        </w:tc>
        <w:tc>
          <w:tcPr>
            <w:tcW w:w="5894" w:type="dxa"/>
          </w:tcPr>
          <w:p w:rsidR="007B0895" w:rsidRPr="00FE64FE" w:rsidRDefault="007B0895" w:rsidP="007B0895">
            <w:pPr>
              <w:pStyle w:val="NoSpacing"/>
              <w:ind w:left="134" w:right="90"/>
              <w:jc w:val="both"/>
            </w:pPr>
            <w:r w:rsidRPr="00FE64FE">
              <w:t>Yes, available within the close vicinity of subject property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7B0895" w:rsidP="002618CA">
            <w:pPr>
              <w:pStyle w:val="NoSpacing"/>
              <w:ind w:left="134" w:right="90"/>
              <w:jc w:val="both"/>
            </w:pPr>
            <w:r>
              <w:t>Only Ground Floor</w:t>
            </w:r>
            <w:r w:rsidR="008A5A5C">
              <w:t xml:space="preserve"> </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115CE3"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listItem w:displayText="Tin shed mounted over brickwall &amp; Iron trusses &amp; pillars." w:value="Tin shed mounted over brickwall &amp; Iron trusses &amp; pillars."/>
                </w:dropDownList>
              </w:sdtPr>
              <w:sdtContent>
                <w:r w:rsidR="00C46E62">
                  <w:t>RCC framed pillar beam column structure on RCC slab</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34DDE"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7B0895"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2618CA" w:rsidRPr="00FE64FE" w:rsidRDefault="00911D21" w:rsidP="002618CA">
            <w:pPr>
              <w:pStyle w:val="NoSpacing"/>
              <w:ind w:left="134" w:right="90"/>
              <w:jc w:val="both"/>
            </w:pPr>
            <w:r>
              <w:t>Yes</w:t>
            </w:r>
            <w:r w:rsidR="00734DDE">
              <w:t>,</w:t>
            </w:r>
            <w:r w:rsidR="0093169C">
              <w:t xml:space="preserve"> </w:t>
            </w:r>
            <w:r w:rsidR="002618CA">
              <w:t>proper road facilities are available.</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2618CA"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C46E62" w:rsidP="0030175E">
            <w:pPr>
              <w:pStyle w:val="NoSpacing"/>
              <w:ind w:left="134" w:right="90"/>
              <w:jc w:val="both"/>
            </w:pPr>
            <w:r>
              <w:t>Road width is ~</w:t>
            </w:r>
            <w:r w:rsidR="003427D0">
              <w:t xml:space="preserve">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2618CA">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15CE3" w:rsidRDefault="00115CE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15CE3" w:rsidRDefault="00115CE3"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115CE3" w:rsidRPr="000E5680" w:rsidRDefault="00115CE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15CE3" w:rsidRDefault="00115CE3"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15CE3" w:rsidRDefault="00115CE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15CE3" w:rsidRDefault="00115CE3"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115CE3" w:rsidRPr="000E5680" w:rsidRDefault="00115CE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15CE3" w:rsidRDefault="00115CE3" w:rsidP="000E5680">
                            <w:pPr>
                              <w:jc w:val="center"/>
                            </w:pPr>
                          </w:p>
                        </w:txbxContent>
                      </v:textbox>
                      <w10:wrap anchorx="margin"/>
                    </v:rect>
                  </w:pict>
                </mc:Fallback>
              </mc:AlternateContent>
            </w:r>
            <w:r w:rsidR="002618CA">
              <w:t>Available within the property.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2618CA"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7E7F2F" w:rsidRPr="00DB2BC0" w:rsidRDefault="003427D0" w:rsidP="00C46E62">
            <w:pPr>
              <w:pStyle w:val="NoSpacing"/>
              <w:ind w:left="133" w:right="90" w:hanging="133"/>
              <w:jc w:val="both"/>
            </w:pPr>
            <w:r>
              <w:t xml:space="preserve">  </w:t>
            </w:r>
            <w:r w:rsidR="00C46E62">
              <w:t>Situated in Industrial Area.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p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5E4459" w:rsidP="00182981">
            <w:pPr>
              <w:pStyle w:val="NoSpacing"/>
              <w:jc w:val="both"/>
            </w:pPr>
            <w:r>
              <w:t>283.5 sq. yds./237.04 sq. 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734DDE" w:rsidP="007C171F">
            <w:pPr>
              <w:pStyle w:val="NoSpacing"/>
              <w:jc w:val="both"/>
            </w:pPr>
            <w:r>
              <w:t>17</w:t>
            </w:r>
            <w:r w:rsidR="00A05368">
              <w:t xml:space="preserve"> </w:t>
            </w:r>
            <w:proofErr w:type="spellStart"/>
            <w:r w:rsidR="00A05368">
              <w:t>mtr</w:t>
            </w:r>
            <w:proofErr w:type="spellEnd"/>
            <w:r w:rsidR="00A05368">
              <w:t xml:space="preserve"> as measured </w:t>
            </w:r>
            <w:r w:rsidR="007C171F">
              <w:t>from google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A20409" w:rsidP="002618CA">
            <w:pPr>
              <w:pStyle w:val="NoSpacing"/>
              <w:jc w:val="both"/>
            </w:pPr>
            <w:r>
              <w:t>13.7</w:t>
            </w:r>
            <w:r w:rsidR="00A05368">
              <w:t xml:space="preserve"> mtr as measured </w:t>
            </w:r>
            <w:r w:rsidR="007C171F">
              <w:t>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5E4459" w:rsidP="008C3A39">
            <w:pPr>
              <w:pStyle w:val="NoSpacing"/>
              <w:jc w:val="both"/>
            </w:pPr>
            <w:r>
              <w:t>283.5 sq. yds./237.04 sq. 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852600" w:rsidRPr="00E44533" w:rsidRDefault="00852600" w:rsidP="00852600">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rsidR="00852600" w:rsidRDefault="00852600" w:rsidP="00852600">
            <w:pPr>
              <w:pStyle w:val="NoSpacing"/>
              <w:spacing w:line="276" w:lineRule="auto"/>
              <w:jc w:val="both"/>
            </w:pPr>
          </w:p>
          <w:p w:rsidR="00852600" w:rsidRPr="00E4375D" w:rsidRDefault="00852600" w:rsidP="00852600">
            <w:pPr>
              <w:pStyle w:val="NoSpacing"/>
              <w:numPr>
                <w:ilvl w:val="0"/>
                <w:numId w:val="42"/>
              </w:numPr>
              <w:spacing w:line="276" w:lineRule="auto"/>
              <w:ind w:left="342" w:hanging="270"/>
              <w:jc w:val="both"/>
              <w:rPr>
                <w:sz w:val="20"/>
              </w:rPr>
            </w:pPr>
            <w:r w:rsidRPr="00E4375D">
              <w:rPr>
                <w:b/>
              </w:rPr>
              <w:t>Name</w:t>
            </w:r>
            <w:r w:rsidRPr="00E4375D">
              <w:t>:</w:t>
            </w:r>
            <w:r>
              <w:t xml:space="preserve"> </w:t>
            </w:r>
            <w:r w:rsidR="002B6CC9">
              <w:t>Raman Associates</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lang w:val="en-IN"/>
                  </w:rPr>
                  <w:t>Property Consultant</w:t>
                </w:r>
              </w:sdtContent>
            </w:sdt>
            <w:r w:rsidRPr="00E4375D">
              <w:t>)</w:t>
            </w:r>
          </w:p>
          <w:p w:rsidR="00852600" w:rsidRPr="00E4375D" w:rsidRDefault="00852600" w:rsidP="00852600">
            <w:pPr>
              <w:pStyle w:val="NoSpacing"/>
              <w:spacing w:line="276" w:lineRule="auto"/>
              <w:ind w:left="342"/>
              <w:jc w:val="both"/>
              <w:rPr>
                <w:b/>
              </w:rPr>
            </w:pPr>
            <w:r w:rsidRPr="00E4375D">
              <w:rPr>
                <w:b/>
              </w:rPr>
              <w:t>Contact No.</w:t>
            </w:r>
            <w:r w:rsidRPr="00E4375D">
              <w:t>:  +91-</w:t>
            </w:r>
            <w:r w:rsidR="002B6CC9">
              <w:t>9999071717</w:t>
            </w:r>
          </w:p>
          <w:p w:rsidR="00852600" w:rsidRPr="00E4375D" w:rsidRDefault="00852600" w:rsidP="00852600">
            <w:pPr>
              <w:pStyle w:val="NoSpacing"/>
              <w:spacing w:line="276" w:lineRule="auto"/>
              <w:ind w:left="342"/>
              <w:jc w:val="both"/>
              <w:rPr>
                <w:b/>
              </w:rPr>
            </w:pPr>
            <w:r w:rsidRPr="00E4375D">
              <w:rPr>
                <w:b/>
              </w:rPr>
              <w:t>Size of the Property</w:t>
            </w:r>
            <w:r w:rsidRPr="00E4375D">
              <w:t xml:space="preserve">: Approx. </w:t>
            </w:r>
            <w:r w:rsidR="002B6CC9">
              <w:t xml:space="preserve">1300 </w:t>
            </w:r>
            <w:r w:rsidRPr="00E4375D">
              <w:t xml:space="preserve">sq. </w:t>
            </w:r>
            <w:r w:rsidR="00676458">
              <w:t>y</w:t>
            </w:r>
            <w:r w:rsidR="00676458" w:rsidRPr="00E4375D">
              <w:t>d</w:t>
            </w:r>
            <w:r w:rsidR="00676458">
              <w:t>s.</w:t>
            </w:r>
          </w:p>
          <w:p w:rsidR="00852600" w:rsidRPr="00E4375D" w:rsidRDefault="00852600" w:rsidP="00852600">
            <w:pPr>
              <w:pStyle w:val="NoSpacing"/>
              <w:spacing w:line="276" w:lineRule="auto"/>
              <w:ind w:left="342"/>
              <w:jc w:val="both"/>
              <w:rPr>
                <w:b/>
              </w:rPr>
            </w:pPr>
            <w:r w:rsidRPr="00E4375D">
              <w:rPr>
                <w:b/>
              </w:rPr>
              <w:t>Rates/ Price informed</w:t>
            </w:r>
            <w:r w:rsidRPr="00E4375D">
              <w:t>: Rs.</w:t>
            </w:r>
            <w:r w:rsidR="00DF68CE">
              <w:t>3</w:t>
            </w:r>
            <w:r w:rsidR="0057355E">
              <w:t>0</w:t>
            </w:r>
            <w:proofErr w:type="gramStart"/>
            <w:r w:rsidRPr="00E4375D">
              <w:t>,000</w:t>
            </w:r>
            <w:proofErr w:type="gramEnd"/>
            <w:r w:rsidRPr="00E4375D">
              <w:t>/- to Rs.</w:t>
            </w:r>
            <w:r w:rsidR="00DF68CE">
              <w:t>40</w:t>
            </w:r>
            <w:r w:rsidRPr="00E4375D">
              <w:t>,000/- per sq.</w:t>
            </w:r>
            <w:r w:rsidR="00676458">
              <w:t xml:space="preserve"> y</w:t>
            </w:r>
            <w:r w:rsidRPr="00E4375D">
              <w:t>d</w:t>
            </w:r>
            <w:r w:rsidR="00676458">
              <w:t>s</w:t>
            </w:r>
            <w:r>
              <w:t>.</w:t>
            </w:r>
          </w:p>
          <w:p w:rsidR="00852600" w:rsidRDefault="00852600" w:rsidP="00852600">
            <w:pPr>
              <w:pStyle w:val="NoSpacing"/>
              <w:spacing w:line="276" w:lineRule="auto"/>
              <w:ind w:left="342"/>
              <w:jc w:val="both"/>
            </w:pPr>
            <w:r w:rsidRPr="00E4375D">
              <w:rPr>
                <w:b/>
              </w:rPr>
              <w:t>Comment</w:t>
            </w:r>
            <w:r w:rsidRPr="00E4375D">
              <w:t>: As per the discussion held with the above mentioned property dealer we came to know that the rates in the concerned area were around Rs.</w:t>
            </w:r>
            <w:r w:rsidR="00DF68CE">
              <w:t>3</w:t>
            </w:r>
            <w:r w:rsidR="009121AE">
              <w:t>5</w:t>
            </w:r>
            <w:proofErr w:type="gramStart"/>
            <w:r w:rsidRPr="00E4375D">
              <w:t>,000</w:t>
            </w:r>
            <w:proofErr w:type="gramEnd"/>
            <w:r w:rsidRPr="00E4375D">
              <w:t>/-</w:t>
            </w:r>
            <w:r>
              <w:t xml:space="preserve"> to</w:t>
            </w:r>
            <w:r w:rsidRPr="00E4375D">
              <w:t xml:space="preserve"> Rs.</w:t>
            </w:r>
            <w:r w:rsidR="00DF68CE">
              <w:t>40</w:t>
            </w:r>
            <w:r>
              <w:t>,000/- per sq.</w:t>
            </w:r>
            <w:r w:rsidR="00676458">
              <w:t xml:space="preserve"> y</w:t>
            </w:r>
            <w:r w:rsidR="00676458" w:rsidRPr="00E4375D">
              <w:t>d</w:t>
            </w:r>
            <w:r w:rsidR="00676458">
              <w:t>s.</w:t>
            </w:r>
          </w:p>
          <w:p w:rsidR="002B6CC9" w:rsidRPr="00A76CCF" w:rsidRDefault="002B6CC9" w:rsidP="00852600">
            <w:pPr>
              <w:pStyle w:val="NoSpacing"/>
              <w:spacing w:line="276" w:lineRule="auto"/>
              <w:ind w:left="342"/>
              <w:jc w:val="both"/>
              <w:rPr>
                <w:b/>
              </w:rPr>
            </w:pPr>
            <w:r>
              <w:rPr>
                <w:b/>
              </w:rPr>
              <w:t xml:space="preserve">He also guided us that there are no small plot of the size smaller than 1200 sq. yds. </w:t>
            </w:r>
            <w:proofErr w:type="gramStart"/>
            <w:r>
              <w:rPr>
                <w:b/>
              </w:rPr>
              <w:t>available</w:t>
            </w:r>
            <w:proofErr w:type="gramEnd"/>
            <w:r>
              <w:rPr>
                <w:b/>
              </w:rPr>
              <w:t xml:space="preserve"> as this is under HUDA and authority does not allow sub-division of these plots.</w:t>
            </w:r>
          </w:p>
          <w:p w:rsidR="007E4C3C" w:rsidRPr="00A76CCF" w:rsidRDefault="007E4C3C" w:rsidP="007E4C3C">
            <w:pPr>
              <w:pStyle w:val="NoSpacing"/>
              <w:numPr>
                <w:ilvl w:val="0"/>
                <w:numId w:val="42"/>
              </w:numPr>
              <w:spacing w:line="276" w:lineRule="auto"/>
              <w:ind w:left="342" w:hanging="270"/>
              <w:jc w:val="both"/>
              <w:rPr>
                <w:sz w:val="20"/>
              </w:rPr>
            </w:pPr>
            <w:r w:rsidRPr="00A76CCF">
              <w:rPr>
                <w:b/>
              </w:rPr>
              <w:t>Name</w:t>
            </w:r>
            <w:r w:rsidRPr="00A76CCF">
              <w:t>:</w:t>
            </w:r>
            <w:r>
              <w:t xml:space="preserve"> Ashok Bhatia </w:t>
            </w:r>
            <w:r w:rsidRPr="00A76CCF">
              <w:t>(</w:t>
            </w:r>
            <w:sdt>
              <w:sdtPr>
                <w:id w:val="-5719660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t>Interested Seller</w:t>
                </w:r>
              </w:sdtContent>
            </w:sdt>
            <w:r w:rsidRPr="00A76CCF">
              <w:t>)</w:t>
            </w:r>
          </w:p>
          <w:p w:rsidR="007E4C3C" w:rsidRPr="00A76CCF" w:rsidRDefault="007E4C3C" w:rsidP="007E4C3C">
            <w:pPr>
              <w:pStyle w:val="NoSpacing"/>
              <w:spacing w:line="276" w:lineRule="auto"/>
              <w:ind w:left="342"/>
              <w:jc w:val="both"/>
              <w:rPr>
                <w:b/>
              </w:rPr>
            </w:pPr>
            <w:r w:rsidRPr="00A76CCF">
              <w:rPr>
                <w:b/>
              </w:rPr>
              <w:t>Contact No.</w:t>
            </w:r>
            <w:r w:rsidRPr="00A76CCF">
              <w:t>:  +91-</w:t>
            </w:r>
            <w:r>
              <w:t>98997747901, 9312288625</w:t>
            </w:r>
          </w:p>
          <w:p w:rsidR="007E4C3C" w:rsidRDefault="007E4C3C" w:rsidP="007E4C3C">
            <w:pPr>
              <w:pStyle w:val="NoSpacing"/>
              <w:spacing w:line="276" w:lineRule="auto"/>
              <w:ind w:left="342"/>
              <w:jc w:val="both"/>
            </w:pPr>
            <w:r w:rsidRPr="00A76CCF">
              <w:rPr>
                <w:b/>
              </w:rPr>
              <w:t>Size of the Property</w:t>
            </w:r>
            <w:r w:rsidRPr="00A76CCF">
              <w:t xml:space="preserve">: </w:t>
            </w:r>
            <w:r>
              <w:t>Approx. 1477</w:t>
            </w:r>
            <w:r w:rsidRPr="009408D0">
              <w:t xml:space="preserve"> sq. </w:t>
            </w:r>
            <w:r>
              <w:t>y</w:t>
            </w:r>
            <w:r w:rsidRPr="00E4375D">
              <w:t>d</w:t>
            </w:r>
            <w:r>
              <w:t>s.</w:t>
            </w:r>
          </w:p>
          <w:p w:rsidR="007E4C3C" w:rsidRDefault="007E4C3C" w:rsidP="007E4C3C">
            <w:pPr>
              <w:pStyle w:val="NoSpacing"/>
              <w:spacing w:line="276" w:lineRule="auto"/>
              <w:ind w:left="342"/>
              <w:jc w:val="both"/>
            </w:pPr>
            <w:r w:rsidRPr="00A76CCF">
              <w:rPr>
                <w:b/>
              </w:rPr>
              <w:t>Rates/ Price informed</w:t>
            </w:r>
            <w:r w:rsidRPr="00A76CCF">
              <w:t xml:space="preserve">: </w:t>
            </w:r>
            <w:r w:rsidRPr="00E4375D">
              <w:t>Rs.</w:t>
            </w:r>
            <w:r>
              <w:t>6,25,00,000/-</w:t>
            </w:r>
          </w:p>
          <w:p w:rsidR="007E4C3C" w:rsidRDefault="007E4C3C" w:rsidP="007E4C3C">
            <w:pPr>
              <w:pStyle w:val="NoSpacing"/>
              <w:spacing w:line="276" w:lineRule="auto"/>
              <w:ind w:left="342"/>
              <w:jc w:val="both"/>
            </w:pPr>
            <w:r w:rsidRPr="00A76CCF">
              <w:rPr>
                <w:b/>
              </w:rPr>
              <w:t>Comment</w:t>
            </w:r>
            <w:r w:rsidRPr="00A76CCF">
              <w:t xml:space="preserve">: </w:t>
            </w:r>
            <w:r w:rsidRPr="00E4375D">
              <w:t xml:space="preserve">As per the discussion held with the above mentioned </w:t>
            </w:r>
            <w:r>
              <w:t>interested seller, we came to know that he have a property at around 1.5 km from the Ballabhgarh metro station having covered area of 13,300 sq. ft. including pantry and admin office and he is ready to negotiate a bit.</w:t>
            </w:r>
          </w:p>
          <w:p w:rsidR="007E4C3C" w:rsidRDefault="007E4C3C" w:rsidP="00852600">
            <w:pPr>
              <w:pStyle w:val="NoSpacing"/>
              <w:spacing w:line="276" w:lineRule="auto"/>
              <w:ind w:left="342"/>
              <w:jc w:val="both"/>
            </w:pPr>
          </w:p>
          <w:p w:rsidR="00852600" w:rsidRPr="00E7469F" w:rsidRDefault="00852600" w:rsidP="00852600">
            <w:pPr>
              <w:pStyle w:val="NoSpacing"/>
              <w:spacing w:line="276" w:lineRule="auto"/>
              <w:ind w:left="342"/>
              <w:jc w:val="both"/>
              <w:rPr>
                <w:b/>
              </w:rPr>
            </w:pPr>
          </w:p>
          <w:p w:rsidR="00852600" w:rsidRDefault="00852600" w:rsidP="00852600">
            <w:pPr>
              <w:pStyle w:val="NoSpacing"/>
              <w:spacing w:line="276" w:lineRule="auto"/>
              <w:jc w:val="both"/>
              <w:rPr>
                <w:i/>
                <w:color w:val="000000" w:themeColor="text1"/>
                <w:shd w:val="clear" w:color="auto" w:fill="FFFFFF"/>
              </w:rPr>
            </w:pPr>
            <w:r>
              <w:rPr>
                <w:i/>
                <w:color w:val="000000" w:themeColor="text1"/>
                <w:shd w:val="clear" w:color="auto" w:fill="FFFFFF"/>
              </w:rPr>
              <w:t>As per our discussion with the habitants and market participants of the subject locality we came to know the following information: -</w:t>
            </w:r>
          </w:p>
          <w:p w:rsidR="00996418" w:rsidRPr="00250C82" w:rsidRDefault="00996418" w:rsidP="00B631F2">
            <w:pPr>
              <w:pStyle w:val="NoSpacing"/>
              <w:spacing w:line="276" w:lineRule="auto"/>
              <w:jc w:val="both"/>
              <w:rPr>
                <w:i/>
                <w:color w:val="000000" w:themeColor="text1"/>
                <w:shd w:val="clear" w:color="auto" w:fill="FFFFFF"/>
              </w:rPr>
            </w:pP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prevailing land rate in the subject locality depends on the size, shape, frontage, </w:t>
            </w:r>
            <w:r>
              <w:rPr>
                <w:i/>
                <w:color w:val="000000" w:themeColor="text1"/>
                <w:shd w:val="clear" w:color="auto" w:fill="FFFFFF"/>
              </w:rPr>
              <w:lastRenderedPageBreak/>
              <w:t>approach road width and distance of the plot from the main road.</w:t>
            </w: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prevailing land rate for </w:t>
            </w:r>
            <w:r w:rsidR="0057355E">
              <w:rPr>
                <w:i/>
                <w:color w:val="000000" w:themeColor="text1"/>
                <w:shd w:val="clear" w:color="auto" w:fill="FFFFFF"/>
              </w:rPr>
              <w:t>industrial</w:t>
            </w:r>
            <w:r>
              <w:rPr>
                <w:i/>
                <w:color w:val="000000" w:themeColor="text1"/>
                <w:shd w:val="clear" w:color="auto" w:fill="FFFFFF"/>
              </w:rPr>
              <w:t xml:space="preserve"> plot located in the </w:t>
            </w:r>
            <w:r w:rsidR="009379C8">
              <w:rPr>
                <w:i/>
                <w:color w:val="000000" w:themeColor="text1"/>
                <w:shd w:val="clear" w:color="auto" w:fill="FFFFFF"/>
              </w:rPr>
              <w:t>s</w:t>
            </w:r>
            <w:r w:rsidR="0057355E">
              <w:rPr>
                <w:i/>
                <w:color w:val="000000" w:themeColor="text1"/>
                <w:shd w:val="clear" w:color="auto" w:fill="FFFFFF"/>
              </w:rPr>
              <w:t>ub</w:t>
            </w:r>
            <w:r w:rsidR="009121AE">
              <w:rPr>
                <w:i/>
                <w:color w:val="000000" w:themeColor="text1"/>
                <w:shd w:val="clear" w:color="auto" w:fill="FFFFFF"/>
              </w:rPr>
              <w:t>ject locality is between Rs.35</w:t>
            </w:r>
            <w:proofErr w:type="gramStart"/>
            <w:r>
              <w:rPr>
                <w:i/>
                <w:color w:val="000000" w:themeColor="text1"/>
                <w:shd w:val="clear" w:color="auto" w:fill="FFFFFF"/>
              </w:rPr>
              <w:t>,000</w:t>
            </w:r>
            <w:proofErr w:type="gramEnd"/>
            <w:r>
              <w:rPr>
                <w:i/>
                <w:color w:val="000000" w:themeColor="text1"/>
                <w:shd w:val="clear" w:color="auto" w:fill="FFFFFF"/>
              </w:rPr>
              <w:t xml:space="preserve">/- to </w:t>
            </w:r>
            <w:r w:rsidR="009379C8">
              <w:rPr>
                <w:i/>
                <w:color w:val="000000" w:themeColor="text1"/>
                <w:shd w:val="clear" w:color="auto" w:fill="FFFFFF"/>
              </w:rPr>
              <w:t>Rs.4</w:t>
            </w:r>
            <w:r>
              <w:rPr>
                <w:i/>
                <w:color w:val="000000" w:themeColor="text1"/>
                <w:shd w:val="clear" w:color="auto" w:fill="FFFFFF"/>
              </w:rPr>
              <w:t>0,000/- per sq.</w:t>
            </w:r>
            <w:r w:rsidR="00676458">
              <w:rPr>
                <w:i/>
                <w:color w:val="000000" w:themeColor="text1"/>
                <w:shd w:val="clear" w:color="auto" w:fill="FFFFFF"/>
              </w:rPr>
              <w:t xml:space="preserve"> </w:t>
            </w:r>
            <w:r>
              <w:rPr>
                <w:i/>
                <w:color w:val="000000" w:themeColor="text1"/>
                <w:shd w:val="clear" w:color="auto" w:fill="FFFFFF"/>
              </w:rPr>
              <w:t>yds.</w:t>
            </w:r>
          </w:p>
          <w:p w:rsidR="00D97005" w:rsidRDefault="00D97005"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demand of properties of the size of 1</w:t>
            </w:r>
            <w:r w:rsidR="00030A09">
              <w:rPr>
                <w:i/>
                <w:color w:val="000000" w:themeColor="text1"/>
                <w:shd w:val="clear" w:color="auto" w:fill="FFFFFF"/>
              </w:rPr>
              <w:t>2</w:t>
            </w:r>
            <w:r>
              <w:rPr>
                <w:i/>
                <w:color w:val="000000" w:themeColor="text1"/>
                <w:shd w:val="clear" w:color="auto" w:fill="FFFFFF"/>
              </w:rPr>
              <w:t>00</w:t>
            </w:r>
            <w:r w:rsidR="00030A09">
              <w:rPr>
                <w:i/>
                <w:color w:val="000000" w:themeColor="text1"/>
                <w:shd w:val="clear" w:color="auto" w:fill="FFFFFF"/>
              </w:rPr>
              <w:t>-</w:t>
            </w:r>
            <w:proofErr w:type="gramStart"/>
            <w:r w:rsidR="00030A09">
              <w:rPr>
                <w:i/>
                <w:color w:val="000000" w:themeColor="text1"/>
                <w:shd w:val="clear" w:color="auto" w:fill="FFFFFF"/>
              </w:rPr>
              <w:t xml:space="preserve">1300 </w:t>
            </w:r>
            <w:r>
              <w:rPr>
                <w:i/>
                <w:color w:val="000000" w:themeColor="text1"/>
                <w:shd w:val="clear" w:color="auto" w:fill="FFFFFF"/>
              </w:rPr>
              <w:t xml:space="preserve"> sq</w:t>
            </w:r>
            <w:proofErr w:type="gramEnd"/>
            <w:r>
              <w:rPr>
                <w:i/>
                <w:color w:val="000000" w:themeColor="text1"/>
                <w:shd w:val="clear" w:color="auto" w:fill="FFFFFF"/>
              </w:rPr>
              <w:t xml:space="preserve">. yds. </w:t>
            </w:r>
            <w:proofErr w:type="gramStart"/>
            <w:r>
              <w:rPr>
                <w:i/>
                <w:color w:val="000000" w:themeColor="text1"/>
                <w:shd w:val="clear" w:color="auto" w:fill="FFFFFF"/>
              </w:rPr>
              <w:t>or</w:t>
            </w:r>
            <w:proofErr w:type="gramEnd"/>
            <w:r>
              <w:rPr>
                <w:i/>
                <w:color w:val="000000" w:themeColor="text1"/>
                <w:shd w:val="clear" w:color="auto" w:fill="FFFFFF"/>
              </w:rPr>
              <w:t xml:space="preserve"> above in this area is good </w:t>
            </w:r>
            <w:r w:rsidR="00E54F36">
              <w:rPr>
                <w:i/>
                <w:color w:val="000000" w:themeColor="text1"/>
                <w:shd w:val="clear" w:color="auto" w:fill="FFFFFF"/>
              </w:rPr>
              <w:t>wh</w:t>
            </w:r>
            <w:r>
              <w:rPr>
                <w:i/>
                <w:color w:val="000000" w:themeColor="text1"/>
                <w:shd w:val="clear" w:color="auto" w:fill="FFFFFF"/>
              </w:rPr>
              <w:t xml:space="preserve">ile the demand of small properties of the size of 250-350 sq. yds. </w:t>
            </w:r>
            <w:proofErr w:type="gramStart"/>
            <w:r>
              <w:rPr>
                <w:i/>
                <w:color w:val="000000" w:themeColor="text1"/>
                <w:shd w:val="clear" w:color="auto" w:fill="FFFFFF"/>
              </w:rPr>
              <w:t>is</w:t>
            </w:r>
            <w:proofErr w:type="gramEnd"/>
            <w:r>
              <w:rPr>
                <w:i/>
                <w:color w:val="000000" w:themeColor="text1"/>
                <w:shd w:val="clear" w:color="auto" w:fill="FFFFFF"/>
              </w:rPr>
              <w:t xml:space="preserve"> not so much.</w:t>
            </w:r>
          </w:p>
          <w:p w:rsidR="0057355E" w:rsidRDefault="0057355E"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We also came to know that the subject property lies in the sector of HUDA now and authority have not allowed sub-division of these plots into smaller plots.</w:t>
            </w:r>
          </w:p>
          <w:p w:rsidR="0057355E" w:rsidRDefault="0057355E"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Maps for smaller plots are also not approved by authority </w:t>
            </w:r>
            <w:r w:rsidR="00030A09">
              <w:rPr>
                <w:i/>
                <w:color w:val="000000" w:themeColor="text1"/>
                <w:shd w:val="clear" w:color="auto" w:fill="FFFFFF"/>
              </w:rPr>
              <w:t>now</w:t>
            </w:r>
            <w:r>
              <w:rPr>
                <w:i/>
                <w:color w:val="000000" w:themeColor="text1"/>
                <w:shd w:val="clear" w:color="auto" w:fill="FFFFFF"/>
              </w:rPr>
              <w:t>.</w:t>
            </w:r>
          </w:p>
          <w:p w:rsidR="00852600"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subject locality is a good </w:t>
            </w:r>
            <w:r w:rsidR="009379C8">
              <w:rPr>
                <w:i/>
                <w:color w:val="000000" w:themeColor="text1"/>
                <w:shd w:val="clear" w:color="auto" w:fill="FFFFFF"/>
              </w:rPr>
              <w:t>industrial</w:t>
            </w:r>
            <w:r w:rsidR="003E612F">
              <w:rPr>
                <w:i/>
                <w:color w:val="000000" w:themeColor="text1"/>
                <w:shd w:val="clear" w:color="auto" w:fill="FFFFFF"/>
              </w:rPr>
              <w:t xml:space="preserve"> area and </w:t>
            </w:r>
            <w:proofErr w:type="gramStart"/>
            <w:r w:rsidR="003E612F">
              <w:rPr>
                <w:i/>
                <w:color w:val="000000" w:themeColor="text1"/>
                <w:shd w:val="clear" w:color="auto" w:fill="FFFFFF"/>
              </w:rPr>
              <w:t>is situated</w:t>
            </w:r>
            <w:proofErr w:type="gramEnd"/>
            <w:r w:rsidR="003E612F">
              <w:rPr>
                <w:i/>
                <w:color w:val="000000" w:themeColor="text1"/>
                <w:shd w:val="clear" w:color="auto" w:fill="FFFFFF"/>
              </w:rPr>
              <w:t xml:space="preserve"> at a distance of about 400 mtr</w:t>
            </w:r>
            <w:r w:rsidR="00E54F36">
              <w:rPr>
                <w:i/>
                <w:color w:val="000000" w:themeColor="text1"/>
                <w:shd w:val="clear" w:color="auto" w:fill="FFFFFF"/>
              </w:rPr>
              <w:t>.</w:t>
            </w:r>
            <w:r w:rsidR="003E612F">
              <w:rPr>
                <w:i/>
                <w:color w:val="000000" w:themeColor="text1"/>
                <w:shd w:val="clear" w:color="auto" w:fill="FFFFFF"/>
              </w:rPr>
              <w:t xml:space="preserve"> from Eicher Chowk.</w:t>
            </w:r>
          </w:p>
          <w:p w:rsidR="00852600" w:rsidRPr="003B0B67" w:rsidRDefault="00852600" w:rsidP="0085260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Demand for </w:t>
            </w:r>
            <w:r w:rsidR="009379C8">
              <w:rPr>
                <w:i/>
                <w:color w:val="000000" w:themeColor="text1"/>
                <w:shd w:val="clear" w:color="auto" w:fill="FFFFFF"/>
              </w:rPr>
              <w:t>industrial</w:t>
            </w:r>
            <w:r>
              <w:rPr>
                <w:i/>
                <w:color w:val="000000" w:themeColor="text1"/>
                <w:shd w:val="clear" w:color="auto" w:fill="FFFFFF"/>
              </w:rPr>
              <w:t xml:space="preserve"> plot/property is good in the subject locality.</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9121AE">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852600">
              <w:rPr>
                <w:i/>
                <w:color w:val="000000" w:themeColor="text1"/>
                <w:shd w:val="clear" w:color="auto" w:fill="FFFFFF"/>
              </w:rPr>
              <w:t xml:space="preserve">etc.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5E0073">
              <w:rPr>
                <w:i/>
                <w:color w:val="000000" w:themeColor="text1"/>
                <w:shd w:val="clear" w:color="auto" w:fill="FFFFFF"/>
              </w:rPr>
              <w:t>commercial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030A09">
              <w:rPr>
                <w:b/>
                <w:i/>
                <w:color w:val="000000" w:themeColor="text1"/>
                <w:shd w:val="clear" w:color="auto" w:fill="FFFFFF"/>
              </w:rPr>
              <w:t>3</w:t>
            </w:r>
            <w:r w:rsidR="009121AE">
              <w:rPr>
                <w:b/>
                <w:i/>
                <w:color w:val="000000" w:themeColor="text1"/>
                <w:shd w:val="clear" w:color="auto" w:fill="FFFFFF"/>
              </w:rPr>
              <w:t>8</w:t>
            </w:r>
            <w:proofErr w:type="gramStart"/>
            <w:r w:rsidR="00852600">
              <w:rPr>
                <w:b/>
                <w:i/>
                <w:color w:val="000000" w:themeColor="text1"/>
                <w:shd w:val="clear" w:color="auto" w:fill="FFFFFF"/>
              </w:rPr>
              <w:t>,000</w:t>
            </w:r>
            <w:proofErr w:type="gramEnd"/>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852600">
              <w:rPr>
                <w:b/>
                <w:i/>
                <w:color w:val="000000" w:themeColor="text1"/>
                <w:shd w:val="clear" w:color="auto" w:fill="FFFFFF"/>
              </w:rPr>
              <w:t>yds.</w:t>
            </w:r>
            <w:r w:rsidR="00E9187D">
              <w:rPr>
                <w:b/>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EB7003" w:rsidRPr="003E2095" w:rsidRDefault="008521AB" w:rsidP="0097688C">
            <w:pPr>
              <w:pStyle w:val="NoSpacing"/>
              <w:spacing w:line="276" w:lineRule="auto"/>
              <w:jc w:val="both"/>
              <w:rPr>
                <w:b/>
              </w:rPr>
            </w:pPr>
            <w:r>
              <w:t>Not available in public domain.</w:t>
            </w:r>
            <w:bookmarkStart w:id="0" w:name="_GoBack"/>
            <w:bookmarkEnd w:id="0"/>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EC5EED" w:rsidP="00030A09">
            <w:pPr>
              <w:pStyle w:val="NoSpacing"/>
              <w:spacing w:line="276" w:lineRule="auto"/>
              <w:rPr>
                <w:color w:val="000000" w:themeColor="text1"/>
                <w:shd w:val="clear" w:color="auto" w:fill="FFFFFF"/>
              </w:rPr>
            </w:pPr>
            <w:r>
              <w:rPr>
                <w:b/>
                <w:i/>
                <w:color w:val="000000" w:themeColor="text1"/>
                <w:shd w:val="clear" w:color="auto" w:fill="FFFFFF"/>
              </w:rPr>
              <w:t>Rs.3</w:t>
            </w:r>
            <w:r w:rsidR="009121AE">
              <w:rPr>
                <w:b/>
                <w:i/>
                <w:color w:val="000000" w:themeColor="text1"/>
                <w:shd w:val="clear" w:color="auto" w:fill="FFFFFF"/>
              </w:rPr>
              <w:t>8</w:t>
            </w:r>
            <w:proofErr w:type="gramStart"/>
            <w:r w:rsidR="006B77EB">
              <w:rPr>
                <w:b/>
                <w:i/>
                <w:color w:val="000000" w:themeColor="text1"/>
                <w:shd w:val="clear" w:color="auto" w:fill="FFFFFF"/>
              </w:rPr>
              <w:t>,000</w:t>
            </w:r>
            <w:proofErr w:type="gramEnd"/>
            <w:r w:rsidR="006B77EB">
              <w:rPr>
                <w:b/>
                <w:i/>
                <w:color w:val="000000" w:themeColor="text1"/>
                <w:shd w:val="clear" w:color="auto" w:fill="FFFFFF"/>
              </w:rPr>
              <w:t>/- per sq. yds.</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r w:rsidR="005E0073">
              <w:t>Rs.</w:t>
            </w:r>
            <w:r w:rsidR="0097688C">
              <w:t>38</w:t>
            </w:r>
            <w:proofErr w:type="gramStart"/>
            <w:r w:rsidR="00676458">
              <w:t>,000</w:t>
            </w:r>
            <w:proofErr w:type="gramEnd"/>
            <w:r w:rsidR="005E0073">
              <w:t xml:space="preserve">/- </w:t>
            </w:r>
            <w:r w:rsidR="007D4E6E">
              <w:t xml:space="preserve">per sq. </w:t>
            </w:r>
            <w:r w:rsidR="00676458">
              <w:t>yds</w:t>
            </w:r>
            <w:r w:rsidR="007D4E6E">
              <w:t xml:space="preserve">. X </w:t>
            </w:r>
            <w:r w:rsidR="00676458">
              <w:t>2</w:t>
            </w:r>
            <w:r w:rsidR="005E4459">
              <w:t>83.5</w:t>
            </w:r>
            <w:r w:rsidR="00676458">
              <w:t xml:space="preserve"> sq. yds</w:t>
            </w:r>
            <w:r>
              <w:t xml:space="preserve">. </w:t>
            </w:r>
          </w:p>
          <w:p w:rsidR="006D0B27" w:rsidRPr="00F37EA8" w:rsidRDefault="00E00236" w:rsidP="005E4459">
            <w:pPr>
              <w:pStyle w:val="NoSpacing"/>
              <w:spacing w:line="276" w:lineRule="auto"/>
              <w:jc w:val="both"/>
              <w:rPr>
                <w:b/>
              </w:rPr>
            </w:pPr>
            <w:r w:rsidRPr="004D52C0">
              <w:rPr>
                <w:b/>
              </w:rPr>
              <w:t>= Rs.</w:t>
            </w:r>
            <w:r w:rsidR="005E4459">
              <w:rPr>
                <w:b/>
              </w:rPr>
              <w:t>1,07,73,000</w:t>
            </w:r>
            <w:r w:rsidR="007D4E6E">
              <w:rPr>
                <w:b/>
              </w:rPr>
              <w:t>/-</w:t>
            </w:r>
          </w:p>
        </w:tc>
      </w:tr>
    </w:tbl>
    <w:p w:rsidR="00852DE8" w:rsidRDefault="00852DE8"/>
    <w:p w:rsidR="00C37E0E" w:rsidRDefault="00852DE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852DE8" w:rsidRPr="009509E5" w:rsidTr="007E7F2F">
        <w:trPr>
          <w:trHeight w:val="268"/>
          <w:jc w:val="center"/>
        </w:trPr>
        <w:tc>
          <w:tcPr>
            <w:tcW w:w="913" w:type="dxa"/>
            <w:vMerge w:val="restart"/>
            <w:tcBorders>
              <w:top w:val="single" w:sz="8" w:space="0" w:color="auto"/>
            </w:tcBorders>
          </w:tcPr>
          <w:p w:rsidR="00852DE8" w:rsidRPr="00801535" w:rsidRDefault="00852DE8" w:rsidP="0058272E">
            <w:pPr>
              <w:widowControl/>
              <w:numPr>
                <w:ilvl w:val="0"/>
                <w:numId w:val="27"/>
              </w:numPr>
              <w:autoSpaceDE/>
              <w:autoSpaceDN/>
              <w:spacing w:after="0" w:line="276" w:lineRule="auto"/>
              <w:rPr>
                <w:lang w:val="en-IN" w:eastAsia="en-IN"/>
              </w:rPr>
            </w:pPr>
          </w:p>
        </w:tc>
        <w:tc>
          <w:tcPr>
            <w:tcW w:w="10305" w:type="dxa"/>
            <w:gridSpan w:val="3"/>
          </w:tcPr>
          <w:p w:rsidR="00852DE8" w:rsidRPr="00EC6F91" w:rsidRDefault="00852DE8" w:rsidP="00F37EA8">
            <w:pPr>
              <w:pStyle w:val="NoSpacing"/>
              <w:spacing w:line="276" w:lineRule="auto"/>
              <w:jc w:val="both"/>
            </w:pPr>
            <w:r>
              <w:t>Technical details of the building</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61085F" w:rsidP="00CA1B37">
            <w:pPr>
              <w:pStyle w:val="NoSpacing"/>
              <w:spacing w:line="276" w:lineRule="auto"/>
              <w:jc w:val="both"/>
            </w:pPr>
            <w:r>
              <w:t>Industrial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115CE3" w:rsidP="007917DA">
            <w:pPr>
              <w:pStyle w:val="NoSpacing"/>
              <w:spacing w:line="276" w:lineRule="auto"/>
              <w:jc w:val="both"/>
            </w:pPr>
            <w:sdt>
              <w:sdtPr>
                <w:id w:val="10078682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listItem w:displayText="Tin shed mounted over brickwall &amp; Iron trusses &amp; pillars." w:value="Tin shed mounted over brickwall &amp; Iron trusses &amp; pillars."/>
                </w:dropDownList>
              </w:sdtPr>
              <w:sdtContent>
                <w:r w:rsidR="0061085F">
                  <w:t>RCC framed pillar beam column structure on RCC slab</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1F32E4" w:rsidP="00100CCF">
            <w:pPr>
              <w:pStyle w:val="NoSpacing"/>
              <w:spacing w:line="276" w:lineRule="auto"/>
              <w:jc w:val="both"/>
            </w:pPr>
            <w:r>
              <w:t>Not Known to us.</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0F107D" w:rsidP="004F3BA4">
            <w:pPr>
              <w:pStyle w:val="NoSpacing"/>
              <w:spacing w:line="276" w:lineRule="auto"/>
              <w:jc w:val="both"/>
            </w:pPr>
            <w:r>
              <w:t>Only ground floor- 12</w:t>
            </w:r>
            <w:r w:rsidR="005C563F">
              <w:t xml:space="preserve"> </w:t>
            </w:r>
            <w:proofErr w:type="spellStart"/>
            <w:r w:rsidR="005C563F">
              <w:t>ft</w:t>
            </w:r>
            <w:proofErr w:type="spellEnd"/>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852DE8" w:rsidRDefault="00F87F57" w:rsidP="00F37EA8">
            <w:pPr>
              <w:pStyle w:val="NoSpacing"/>
              <w:spacing w:line="276" w:lineRule="auto"/>
              <w:jc w:val="both"/>
            </w:pPr>
            <w:r>
              <w:t xml:space="preserve">178 sq. </w:t>
            </w:r>
            <w:proofErr w:type="spellStart"/>
            <w:r>
              <w:t>mt.</w:t>
            </w:r>
            <w:proofErr w:type="spellEnd"/>
            <w:r>
              <w:t>/ 1915.9 sq. ft.</w:t>
            </w:r>
            <w:r w:rsidR="009121AE">
              <w:t xml:space="preserve"> (Not in use)</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AC31CA" w:rsidP="00F057C7">
            <w:pPr>
              <w:pStyle w:val="NoSpacing"/>
              <w:spacing w:line="276" w:lineRule="auto"/>
              <w:jc w:val="both"/>
            </w:pPr>
            <w:r>
              <w:t>Poor</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115CE3"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1017A">
                  <w:t>Simple Plastered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115CE3"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listItem w:displayText="Simple Tin Shed" w:value="Simple Tin Shed"/>
                </w:dropDownList>
              </w:sdtPr>
              <w:sdtContent>
                <w:r w:rsidR="00AC31CA">
                  <w:t>Simple plastered walls</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115CE3"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01017A">
                  <w:rPr>
                    <w:lang w:val="en-IN" w:eastAsia="en-IN"/>
                  </w:rPr>
                  <w:t>Cannot comment since no approved map given to us</w:t>
                </w:r>
              </w:sdtContent>
            </w:sdt>
          </w:p>
        </w:tc>
      </w:tr>
      <w:tr w:rsidR="00FF26A1" w:rsidRPr="009509E5" w:rsidTr="00350014">
        <w:trPr>
          <w:trHeight w:val="268"/>
          <w:jc w:val="center"/>
        </w:trPr>
        <w:tc>
          <w:tcPr>
            <w:tcW w:w="913" w:type="dxa"/>
            <w:vMerge w:val="restart"/>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jc w:val="both"/>
            </w:pPr>
            <w:r>
              <w:t>Date of issue and validity of layout of approved map / plan</w:t>
            </w:r>
          </w:p>
        </w:tc>
        <w:tc>
          <w:tcPr>
            <w:tcW w:w="5536" w:type="dxa"/>
          </w:tcPr>
          <w:p w:rsidR="00FF26A1" w:rsidRPr="00912BAF" w:rsidRDefault="0001017A" w:rsidP="00FF26A1">
            <w:pPr>
              <w:pStyle w:val="NoSpacing"/>
              <w:ind w:left="134" w:right="90"/>
              <w:jc w:val="both"/>
            </w:pPr>
            <w:r>
              <w:rPr>
                <w:szCs w:val="20"/>
              </w:rPr>
              <w:t>Not Provided to us.</w:t>
            </w:r>
          </w:p>
        </w:tc>
      </w:tr>
      <w:tr w:rsidR="00FF26A1" w:rsidRPr="009509E5" w:rsidTr="0001017A">
        <w:trPr>
          <w:trHeight w:val="38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rsidRPr="004359CA">
              <w:t>Is Building as per approved Map</w:t>
            </w:r>
          </w:p>
        </w:tc>
        <w:tc>
          <w:tcPr>
            <w:tcW w:w="5536" w:type="dxa"/>
          </w:tcPr>
          <w:p w:rsidR="00FF26A1" w:rsidRPr="00E13224" w:rsidRDefault="00115CE3" w:rsidP="0001017A">
            <w:pPr>
              <w:pStyle w:val="NoSpacing"/>
              <w:ind w:right="90"/>
              <w:jc w:val="both"/>
            </w:pPr>
            <w:sdt>
              <w:sdtPr>
                <w:rPr>
                  <w:lang w:val="en-IN" w:eastAsia="en-IN"/>
                </w:rPr>
                <w:id w:val="-164889167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01017A">
                  <w:rPr>
                    <w:lang w:val="en-IN" w:eastAsia="en-IN"/>
                  </w:rPr>
                  <w:t>Cannot comment since no approved map given to us</w:t>
                </w:r>
              </w:sdtContent>
            </w:sdt>
          </w:p>
        </w:tc>
      </w:tr>
      <w:tr w:rsidR="00FF26A1" w:rsidRPr="009509E5" w:rsidTr="00350014">
        <w:trPr>
          <w:trHeight w:val="26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t>Whether genuineness or authenticity of approved map / plan is verified</w:t>
            </w:r>
          </w:p>
        </w:tc>
        <w:tc>
          <w:tcPr>
            <w:tcW w:w="5536" w:type="dxa"/>
          </w:tcPr>
          <w:p w:rsidR="00FF26A1" w:rsidRDefault="00115CE3" w:rsidP="00FF26A1">
            <w:pPr>
              <w:pStyle w:val="NoSpacing"/>
              <w:spacing w:line="276" w:lineRule="auto"/>
              <w:ind w:left="134" w:right="90"/>
              <w:jc w:val="both"/>
            </w:pPr>
            <w:sdt>
              <w:sdtPr>
                <w:id w:val="918289355"/>
                <w:placeholder>
                  <w:docPart w:val="49A0111B69C0407EBC62D0DE54C1CD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1017A">
                  <w:t>Map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1A6E4C" w:rsidRPr="001A6E4C" w:rsidRDefault="009121AE" w:rsidP="009121AE">
            <w:pPr>
              <w:pStyle w:val="NoSpacing"/>
              <w:spacing w:line="276" w:lineRule="auto"/>
              <w:jc w:val="both"/>
              <w:rPr>
                <w:rFonts w:eastAsia="Times New Roman"/>
                <w:b/>
                <w:bCs/>
                <w:color w:val="000000"/>
                <w:lang w:bidi="ar-SA"/>
              </w:rPr>
            </w:pPr>
            <w:r>
              <w:rPr>
                <w:rFonts w:eastAsia="Times New Roman"/>
                <w:bCs/>
                <w:color w:val="000000"/>
                <w:lang w:bidi="ar-SA"/>
              </w:rPr>
              <w:t xml:space="preserve">We are not giving the value of the structure, since Lintel </w:t>
            </w:r>
            <w:proofErr w:type="gramStart"/>
            <w:r>
              <w:rPr>
                <w:rFonts w:eastAsia="Times New Roman"/>
                <w:bCs/>
                <w:color w:val="000000"/>
                <w:lang w:bidi="ar-SA"/>
              </w:rPr>
              <w:t>is collapsed</w:t>
            </w:r>
            <w:proofErr w:type="gramEnd"/>
            <w:r>
              <w:rPr>
                <w:rFonts w:eastAsia="Times New Roman"/>
                <w:bCs/>
                <w:color w:val="000000"/>
                <w:lang w:bidi="ar-SA"/>
              </w:rPr>
              <w:t>, and are not fit for living.</w:t>
            </w:r>
          </w:p>
        </w:tc>
      </w:tr>
      <w:tr w:rsidR="00350014" w:rsidRPr="009509E5" w:rsidTr="006F627C">
        <w:trPr>
          <w:trHeight w:val="297"/>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6E09D4" w:rsidRPr="00F057C7" w:rsidRDefault="006F627C" w:rsidP="003A31EE">
            <w:pPr>
              <w:pStyle w:val="NoSpacing"/>
              <w:spacing w:line="276" w:lineRule="auto"/>
              <w:jc w:val="both"/>
              <w:rPr>
                <w:b/>
              </w:rPr>
            </w:pPr>
            <w:r w:rsidRPr="008521AB">
              <w:rPr>
                <w:b/>
              </w:rPr>
              <w:t>Not Available in Public Domain</w:t>
            </w:r>
          </w:p>
        </w:tc>
      </w:tr>
    </w:tbl>
    <w:p w:rsidR="00212672" w:rsidRDefault="00212672" w:rsidP="00212672">
      <w:pPr>
        <w:ind w:left="-426"/>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212672" w:rsidP="00E4792C">
            <w:pPr>
              <w:spacing w:line="360" w:lineRule="auto"/>
              <w:jc w:val="center"/>
              <w:rPr>
                <w:b/>
                <w:i/>
                <w:sz w:val="16"/>
                <w:szCs w:val="16"/>
              </w:rPr>
            </w:pPr>
            <w:r>
              <w:lastRenderedPageBreak/>
              <w:br w:type="page"/>
            </w:r>
            <w:r w:rsidR="00E4792C">
              <w:rPr>
                <w:b/>
              </w:rPr>
              <w:t>PART H</w:t>
            </w:r>
          </w:p>
        </w:tc>
        <w:tc>
          <w:tcPr>
            <w:tcW w:w="7985" w:type="dxa"/>
            <w:shd w:val="clear" w:color="auto" w:fill="DBE5F1" w:themeFill="accent1" w:themeFillTint="33"/>
            <w:vAlign w:val="center"/>
          </w:tcPr>
          <w:p w:rsidR="00E4792C" w:rsidRPr="00C33A49" w:rsidRDefault="00115CE3"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5EED">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575D87" w:rsidP="00B80254">
            <w:pPr>
              <w:pStyle w:val="NoSpacing"/>
              <w:jc w:val="center"/>
              <w:rPr>
                <w:highlight w:val="yellow"/>
              </w:rPr>
            </w:pPr>
            <w:r w:rsidRPr="00EA57F5">
              <w:rPr>
                <w:b/>
              </w:rPr>
              <w:t>Rs.</w:t>
            </w:r>
            <w:r>
              <w:rPr>
                <w:b/>
              </w:rPr>
              <w:t>36,21,000</w:t>
            </w:r>
            <w:r w:rsidRPr="00EA57F5">
              <w:rPr>
                <w:b/>
              </w:rPr>
              <w:t>/-</w:t>
            </w:r>
          </w:p>
        </w:tc>
        <w:tc>
          <w:tcPr>
            <w:tcW w:w="3610" w:type="dxa"/>
            <w:vAlign w:val="bottom"/>
          </w:tcPr>
          <w:p w:rsidR="00E4792C" w:rsidRPr="00EC5EED" w:rsidRDefault="005E4459" w:rsidP="00EC5EED">
            <w:pPr>
              <w:pStyle w:val="BodyText"/>
              <w:jc w:val="center"/>
              <w:rPr>
                <w:rFonts w:eastAsia="Times New Roman"/>
                <w:b/>
                <w:bCs/>
                <w:iCs/>
                <w:color w:val="000000"/>
                <w:lang w:bidi="ar-SA"/>
              </w:rPr>
            </w:pPr>
            <w:r w:rsidRPr="004D52C0">
              <w:rPr>
                <w:b/>
              </w:rPr>
              <w:t>Rs.</w:t>
            </w:r>
            <w:r>
              <w:rPr>
                <w:b/>
              </w:rPr>
              <w:t>1,07,73,000/-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115CE3"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210A8" w:rsidRDefault="00575D87" w:rsidP="000210A8">
            <w:pPr>
              <w:pStyle w:val="NoSpacing"/>
              <w:spacing w:line="276" w:lineRule="auto"/>
              <w:jc w:val="center"/>
              <w:rPr>
                <w:b/>
              </w:rPr>
            </w:pPr>
            <w:r>
              <w:rPr>
                <w:b/>
              </w:rPr>
              <w:t>---</w:t>
            </w:r>
          </w:p>
        </w:tc>
        <w:tc>
          <w:tcPr>
            <w:tcW w:w="3610" w:type="dxa"/>
            <w:vAlign w:val="center"/>
          </w:tcPr>
          <w:p w:rsidR="00E4792C" w:rsidRPr="000210A8" w:rsidRDefault="009121AE" w:rsidP="004571E6">
            <w:pPr>
              <w:pStyle w:val="NoSpacing"/>
              <w:spacing w:line="276" w:lineRule="auto"/>
              <w:jc w:val="center"/>
              <w:rPr>
                <w:rFonts w:eastAsia="Times New Roman"/>
                <w:b/>
                <w:bCs/>
                <w:color w:val="000000"/>
                <w:lang w:bidi="ar-SA"/>
              </w:rPr>
            </w:pPr>
            <w:r>
              <w:rPr>
                <w:rFonts w:eastAsia="Times New Roman"/>
                <w:b/>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575D87" w:rsidP="00ED06BE">
            <w:pPr>
              <w:pStyle w:val="NoSpacing"/>
              <w:jc w:val="center"/>
              <w:rPr>
                <w:b/>
              </w:rPr>
            </w:pPr>
            <w:r w:rsidRPr="00EA57F5">
              <w:rPr>
                <w:b/>
              </w:rPr>
              <w:t>Rs.</w:t>
            </w:r>
            <w:r>
              <w:rPr>
                <w:b/>
              </w:rPr>
              <w:t>36,21,000</w:t>
            </w:r>
            <w:r w:rsidRPr="00EA57F5">
              <w:rPr>
                <w:b/>
              </w:rPr>
              <w:t>/-</w:t>
            </w:r>
          </w:p>
        </w:tc>
        <w:tc>
          <w:tcPr>
            <w:tcW w:w="3610" w:type="dxa"/>
            <w:vAlign w:val="center"/>
          </w:tcPr>
          <w:p w:rsidR="00E4792C" w:rsidRPr="004E35A9" w:rsidRDefault="009121AE" w:rsidP="005E4459">
            <w:pPr>
              <w:pStyle w:val="NoSpacing"/>
              <w:jc w:val="center"/>
              <w:rPr>
                <w:b/>
              </w:rPr>
            </w:pPr>
            <w:r w:rsidRPr="004D52C0">
              <w:rPr>
                <w:b/>
              </w:rPr>
              <w:t>Rs.</w:t>
            </w:r>
            <w:r>
              <w:rPr>
                <w:b/>
              </w:rPr>
              <w:t>1,07,73,000/-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9121AE" w:rsidP="005D432F">
            <w:pPr>
              <w:pStyle w:val="NoSpacing"/>
              <w:jc w:val="center"/>
              <w:rPr>
                <w:b/>
                <w:highlight w:val="yellow"/>
              </w:rPr>
            </w:pPr>
            <w:r w:rsidRPr="004D52C0">
              <w:rPr>
                <w:b/>
              </w:rPr>
              <w:t>Rs.</w:t>
            </w:r>
            <w:r>
              <w:rPr>
                <w:b/>
              </w:rPr>
              <w:t>1,07,73,000/-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5E4459">
            <w:pPr>
              <w:pStyle w:val="NoSpacing"/>
              <w:jc w:val="center"/>
              <w:rPr>
                <w:b/>
                <w:highlight w:val="yellow"/>
              </w:rPr>
            </w:pPr>
            <w:r>
              <w:rPr>
                <w:b/>
              </w:rPr>
              <w:t>Rs.</w:t>
            </w:r>
            <w:r w:rsidR="009121AE">
              <w:rPr>
                <w:b/>
              </w:rPr>
              <w:t>1,08</w:t>
            </w:r>
            <w:r w:rsidR="005E4459">
              <w:rPr>
                <w:b/>
              </w:rPr>
              <w:t>,00</w:t>
            </w:r>
            <w:r w:rsidR="005D432F" w:rsidRPr="005D432F">
              <w:rPr>
                <w:b/>
              </w:rPr>
              <w:t>,000/-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F0088C" w:rsidP="009121AE">
            <w:pPr>
              <w:spacing w:line="276" w:lineRule="auto"/>
              <w:jc w:val="center"/>
              <w:rPr>
                <w:b/>
                <w:highlight w:val="yellow"/>
              </w:rPr>
            </w:pPr>
            <w:r>
              <w:rPr>
                <w:b/>
              </w:rPr>
              <w:t>Rs.</w:t>
            </w:r>
            <w:r w:rsidR="009121AE">
              <w:rPr>
                <w:b/>
              </w:rPr>
              <w:t>91,80</w:t>
            </w:r>
            <w:r w:rsidR="005E4459">
              <w:rPr>
                <w:b/>
              </w:rPr>
              <w:t>,000</w:t>
            </w:r>
            <w:r w:rsidR="00E04750">
              <w:rPr>
                <w:b/>
              </w:rPr>
              <w:t>/-</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5E4459">
            <w:pPr>
              <w:spacing w:line="276" w:lineRule="auto"/>
              <w:jc w:val="center"/>
              <w:rPr>
                <w:b/>
                <w:highlight w:val="yellow"/>
              </w:rPr>
            </w:pPr>
            <w:r w:rsidRPr="005D432F">
              <w:rPr>
                <w:b/>
              </w:rPr>
              <w:t>Rs</w:t>
            </w:r>
            <w:r w:rsidR="005D432F">
              <w:rPr>
                <w:b/>
              </w:rPr>
              <w:t>.</w:t>
            </w:r>
            <w:r w:rsidR="009121AE">
              <w:rPr>
                <w:b/>
              </w:rPr>
              <w:t>81,00</w:t>
            </w:r>
            <w:r w:rsidR="005E4459">
              <w:rPr>
                <w:b/>
              </w:rPr>
              <w:t>,000</w:t>
            </w:r>
            <w:r w:rsidR="00E04750">
              <w:rPr>
                <w:b/>
              </w:rPr>
              <w:t>/-</w:t>
            </w:r>
          </w:p>
        </w:tc>
      </w:tr>
    </w:tbl>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0A3581" w:rsidRPr="000A3581" w:rsidRDefault="000A3581" w:rsidP="000A3581">
            <w:pPr>
              <w:pStyle w:val="NoSpacing"/>
              <w:numPr>
                <w:ilvl w:val="0"/>
                <w:numId w:val="25"/>
              </w:numPr>
              <w:spacing w:line="276" w:lineRule="auto"/>
              <w:jc w:val="both"/>
            </w:pPr>
            <w:r>
              <w:t xml:space="preserve">During the discussion with property </w:t>
            </w:r>
            <w:proofErr w:type="gramStart"/>
            <w:r>
              <w:t>dealer</w:t>
            </w:r>
            <w:proofErr w:type="gramEnd"/>
            <w:r>
              <w:t xml:space="preserve"> we</w:t>
            </w:r>
            <w:r w:rsidRPr="000A3581">
              <w:t xml:space="preserve"> came to know that the subject property lies in the sector of HUDA now and authority have not allowed sub-division of these plots into smaller plots.</w:t>
            </w:r>
          </w:p>
          <w:p w:rsidR="00AA7880" w:rsidRDefault="000A3581" w:rsidP="00AA7880">
            <w:pPr>
              <w:pStyle w:val="NoSpacing"/>
              <w:numPr>
                <w:ilvl w:val="0"/>
                <w:numId w:val="25"/>
              </w:numPr>
              <w:spacing w:line="276" w:lineRule="auto"/>
              <w:jc w:val="both"/>
            </w:pPr>
            <w:r w:rsidRPr="000A3581">
              <w:t>Maps for smaller plots are also not approved by authority now.</w:t>
            </w:r>
          </w:p>
          <w:p w:rsidR="00AA7880" w:rsidRPr="000A3581" w:rsidRDefault="00AA7880" w:rsidP="000A3581">
            <w:pPr>
              <w:pStyle w:val="NoSpacing"/>
              <w:numPr>
                <w:ilvl w:val="0"/>
                <w:numId w:val="25"/>
              </w:numPr>
              <w:spacing w:line="276" w:lineRule="auto"/>
              <w:jc w:val="both"/>
            </w:pPr>
            <w:r>
              <w:t xml:space="preserve">We </w:t>
            </w:r>
            <w:r>
              <w:t xml:space="preserve">have not been provided with the map of the subject property and some portion of Lintel </w:t>
            </w:r>
            <w:proofErr w:type="gramStart"/>
            <w:r>
              <w:t>is collapsed</w:t>
            </w:r>
            <w:proofErr w:type="gramEnd"/>
            <w:r>
              <w:t xml:space="preserve">. </w:t>
            </w:r>
            <w:proofErr w:type="gramStart"/>
            <w:r>
              <w:t>And</w:t>
            </w:r>
            <w:proofErr w:type="gramEnd"/>
            <w:r>
              <w:t xml:space="preserve"> is unfit for living at presently. </w:t>
            </w:r>
            <w:proofErr w:type="gramStart"/>
            <w:r>
              <w:t>So</w:t>
            </w:r>
            <w:proofErr w:type="gramEnd"/>
            <w:r>
              <w:t xml:space="preserve"> we have not given any value for structure.</w:t>
            </w:r>
          </w:p>
          <w:p w:rsidR="00F32387" w:rsidRPr="000E2900" w:rsidRDefault="00E523E3" w:rsidP="000A3581">
            <w:pPr>
              <w:pStyle w:val="ListParagraph"/>
              <w:numPr>
                <w:ilvl w:val="0"/>
                <w:numId w:val="25"/>
              </w:numPr>
              <w:spacing w:line="276" w:lineRule="auto"/>
              <w:jc w:val="both"/>
            </w:pPr>
            <w:r w:rsidRPr="000E2900">
              <w:t>P</w:t>
            </w:r>
            <w:r w:rsidR="00F32387" w:rsidRPr="000E2900">
              <w:t xml:space="preserve">resently the property market is not under a free market condition due to </w:t>
            </w:r>
            <w:proofErr w:type="spellStart"/>
            <w:r w:rsidR="00F32387" w:rsidRPr="000E2900">
              <w:t>Covid</w:t>
            </w:r>
            <w:proofErr w:type="spellEnd"/>
            <w:r w:rsidR="00F32387" w:rsidRPr="000E2900">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0E2900">
              <w:t>general and are</w:t>
            </w:r>
            <w:proofErr w:type="gramEnd"/>
            <w:r w:rsidR="00F32387" w:rsidRPr="000E2900">
              <w:t xml:space="preserve"> and will be averse to lock up their available liquidity in the acquisition of fixed assets like property. A potential buyer of property if </w:t>
            </w:r>
            <w:proofErr w:type="gramStart"/>
            <w:r w:rsidR="00F32387" w:rsidRPr="000E2900">
              <w:t>any,</w:t>
            </w:r>
            <w:proofErr w:type="gramEnd"/>
            <w:r w:rsidR="00F32387" w:rsidRPr="000E2900">
              <w:t xml:space="preserve"> may consider acquiring a property only if he gets a really good bargain, at a substantial discount to the </w:t>
            </w:r>
            <w:r w:rsidR="00F32387" w:rsidRPr="000E2900">
              <w:lastRenderedPageBreak/>
              <w:t xml:space="preserve">rates prevailing before the </w:t>
            </w:r>
            <w:proofErr w:type="spellStart"/>
            <w:r w:rsidR="00F32387" w:rsidRPr="000E2900">
              <w:t>Covid</w:t>
            </w:r>
            <w:proofErr w:type="spellEnd"/>
            <w:r w:rsidR="00F32387" w:rsidRPr="000E2900">
              <w:t xml:space="preserve"> Pandemic. </w:t>
            </w:r>
            <w:proofErr w:type="gramStart"/>
            <w:r w:rsidR="00F32387" w:rsidRPr="000E2900">
              <w:t>Thus</w:t>
            </w:r>
            <w:proofErr w:type="gramEnd"/>
            <w:r w:rsidR="00F32387" w:rsidRPr="000E2900">
              <w:t xml:space="preserve"> the Realizable Value in this Report has been adopted based on this consideration.</w:t>
            </w:r>
          </w:p>
          <w:p w:rsidR="006971FD" w:rsidRPr="000E2900" w:rsidRDefault="006971FD" w:rsidP="000A3581">
            <w:pPr>
              <w:pStyle w:val="ListParagraph"/>
              <w:numPr>
                <w:ilvl w:val="0"/>
                <w:numId w:val="25"/>
              </w:numPr>
              <w:spacing w:line="276" w:lineRule="auto"/>
              <w:jc w:val="both"/>
            </w:pPr>
            <w:r w:rsidRPr="000E2900">
              <w:t xml:space="preserve">This Valuation report is prepared based on the copies of the documents/ </w:t>
            </w:r>
            <w:proofErr w:type="gramStart"/>
            <w:r w:rsidRPr="000E2900">
              <w:t>information which interested organization or customer</w:t>
            </w:r>
            <w:proofErr w:type="gramEnd"/>
            <w:r w:rsidRPr="000E2900">
              <w:t xml:space="preserve"> could provide to us out of the standard checklist of documents sought from them and further based on our assumptions and limiting conditions. All such information provided to us </w:t>
            </w:r>
            <w:proofErr w:type="gramStart"/>
            <w:r w:rsidRPr="000E2900">
              <w:t>has been relied upon</w:t>
            </w:r>
            <w:proofErr w:type="gramEnd"/>
            <w:r w:rsidRPr="000E2900">
              <w:t xml:space="preserve"> in good faith and we have assumed that it is true and correct.</w:t>
            </w:r>
          </w:p>
          <w:p w:rsidR="006971FD" w:rsidRPr="000E2900" w:rsidRDefault="006971FD" w:rsidP="000A3581">
            <w:pPr>
              <w:pStyle w:val="ListParagraph"/>
              <w:numPr>
                <w:ilvl w:val="0"/>
                <w:numId w:val="25"/>
              </w:numPr>
              <w:spacing w:line="276" w:lineRule="auto"/>
              <w:jc w:val="both"/>
            </w:pPr>
            <w:r w:rsidRPr="000E2900">
              <w:t xml:space="preserve">Legal aspects for </w:t>
            </w:r>
            <w:proofErr w:type="spellStart"/>
            <w:r w:rsidRPr="000E2900">
              <w:t>eg</w:t>
            </w:r>
            <w:proofErr w:type="spellEnd"/>
            <w:r w:rsidRPr="000E2900">
              <w:t xml:space="preserve">. </w:t>
            </w:r>
            <w:r w:rsidR="00CB30F3" w:rsidRPr="000E2900">
              <w:t>Investigation</w:t>
            </w:r>
            <w:r w:rsidRPr="000E2900">
              <w:t xml:space="preserve"> of title, ownership rights, lien, charge, mortgage, lease, verification of documents from originals, etc. has to be taken care by legal experts/ Advocates.</w:t>
            </w:r>
          </w:p>
          <w:p w:rsidR="006971FD" w:rsidRPr="000E2900" w:rsidRDefault="006971FD" w:rsidP="000A3581">
            <w:pPr>
              <w:pStyle w:val="ListParagraph"/>
              <w:numPr>
                <w:ilvl w:val="0"/>
                <w:numId w:val="25"/>
              </w:numPr>
              <w:spacing w:line="276" w:lineRule="auto"/>
              <w:jc w:val="both"/>
            </w:pPr>
            <w:r w:rsidRPr="000E2900">
              <w:t xml:space="preserve">This report only contains technical &amp; market </w:t>
            </w:r>
            <w:proofErr w:type="gramStart"/>
            <w:r w:rsidRPr="000E2900">
              <w:t>information which</w:t>
            </w:r>
            <w:proofErr w:type="gramEnd"/>
            <w:r w:rsidRPr="000E2900">
              <w:t xml:space="preserve"> came to knowledge during course of the assignment. It </w:t>
            </w:r>
            <w:proofErr w:type="gramStart"/>
            <w:r w:rsidRPr="000E2900">
              <w:t>doesn’t</w:t>
            </w:r>
            <w:proofErr w:type="gramEnd"/>
            <w:r w:rsidRPr="000E2900">
              <w:t xml:space="preserve"> contain any recommendations.</w:t>
            </w:r>
          </w:p>
          <w:p w:rsidR="006971FD" w:rsidRPr="000E2900" w:rsidRDefault="006971FD" w:rsidP="000A3581">
            <w:pPr>
              <w:pStyle w:val="ListParagraph"/>
              <w:numPr>
                <w:ilvl w:val="0"/>
                <w:numId w:val="25"/>
              </w:numPr>
              <w:spacing w:line="276" w:lineRule="auto"/>
              <w:jc w:val="both"/>
              <w:rPr>
                <w:sz w:val="19"/>
                <w:szCs w:val="19"/>
              </w:rPr>
            </w:pPr>
            <w:r w:rsidRPr="000E2900">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9121AE">
            <w:pPr>
              <w:pStyle w:val="NoSpacing"/>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9121AE">
              <w:rPr>
                <w:b/>
              </w:rPr>
              <w:t>Rs.1</w:t>
            </w:r>
            <w:proofErr w:type="gramStart"/>
            <w:r w:rsidR="009121AE">
              <w:rPr>
                <w:b/>
              </w:rPr>
              <w:t>,08</w:t>
            </w:r>
            <w:r w:rsidR="005E4459">
              <w:rPr>
                <w:b/>
              </w:rPr>
              <w:t>,00</w:t>
            </w:r>
            <w:r w:rsidR="005E4459" w:rsidRPr="005D432F">
              <w:rPr>
                <w:b/>
              </w:rPr>
              <w:t>,000</w:t>
            </w:r>
            <w:proofErr w:type="gramEnd"/>
            <w:r w:rsidR="005E4459" w:rsidRPr="005D432F">
              <w:rPr>
                <w:b/>
              </w:rPr>
              <w:t>/-</w:t>
            </w:r>
            <w:r w:rsidR="005E4459">
              <w:t xml:space="preserve"> </w:t>
            </w:r>
            <w:r w:rsidR="00A65594">
              <w:t>(</w:t>
            </w:r>
            <w:r w:rsidR="008743CA">
              <w:t>Rupees</w:t>
            </w:r>
            <w:r w:rsidR="00A65594">
              <w:t xml:space="preserve"> </w:t>
            </w:r>
            <w:r w:rsidR="005E4459">
              <w:t xml:space="preserve">One </w:t>
            </w:r>
            <w:proofErr w:type="spellStart"/>
            <w:r w:rsidR="005E4459">
              <w:t>Crore</w:t>
            </w:r>
            <w:proofErr w:type="spellEnd"/>
            <w:r w:rsidR="005E4459">
              <w:t xml:space="preserve"> </w:t>
            </w:r>
            <w:r w:rsidR="009121AE">
              <w:t>Eight</w:t>
            </w:r>
            <w:r w:rsidR="008743CA">
              <w:t xml:space="preserve"> Lakhs </w:t>
            </w:r>
            <w:r w:rsidR="00912676" w:rsidRPr="00912676">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5E4459">
              <w:rPr>
                <w:b/>
              </w:rPr>
              <w:t>Rs.</w:t>
            </w:r>
            <w:r w:rsidR="009121AE">
              <w:rPr>
                <w:b/>
              </w:rPr>
              <w:t>91</w:t>
            </w:r>
            <w:proofErr w:type="gramStart"/>
            <w:r w:rsidR="009121AE">
              <w:rPr>
                <w:b/>
              </w:rPr>
              <w:t>,80</w:t>
            </w:r>
            <w:r w:rsidR="005E4459">
              <w:rPr>
                <w:b/>
              </w:rPr>
              <w:t>,000</w:t>
            </w:r>
            <w:proofErr w:type="gramEnd"/>
            <w:r w:rsidR="005E4459">
              <w:rPr>
                <w:b/>
              </w:rPr>
              <w:t>/-</w:t>
            </w:r>
            <w:r w:rsidR="005E4459" w:rsidRPr="006C3F03">
              <w:rPr>
                <w:u w:val="single"/>
              </w:rPr>
              <w:t xml:space="preserve"> </w:t>
            </w:r>
            <w:r w:rsidRPr="006C3F03">
              <w:rPr>
                <w:u w:val="single"/>
              </w:rPr>
              <w:t xml:space="preserve">(Rupees </w:t>
            </w:r>
            <w:r w:rsidR="009121AE">
              <w:rPr>
                <w:u w:val="single"/>
              </w:rPr>
              <w:t xml:space="preserve">Ninety </w:t>
            </w:r>
            <w:r w:rsidR="00705C29">
              <w:rPr>
                <w:u w:val="single"/>
              </w:rPr>
              <w:t>One</w:t>
            </w:r>
            <w:r w:rsidR="00DC33E4">
              <w:rPr>
                <w:u w:val="single"/>
              </w:rPr>
              <w:t xml:space="preserve"> </w:t>
            </w:r>
            <w:r w:rsidR="00ED72E2" w:rsidRPr="006C3F03">
              <w:rPr>
                <w:u w:val="single"/>
              </w:rPr>
              <w:t>Lakhs</w:t>
            </w:r>
            <w:r w:rsidR="00B3697E" w:rsidRPr="006C3F03">
              <w:rPr>
                <w:u w:val="single"/>
              </w:rPr>
              <w:t xml:space="preserve"> </w:t>
            </w:r>
            <w:r w:rsidR="00705C29">
              <w:rPr>
                <w:u w:val="single"/>
              </w:rPr>
              <w:t xml:space="preserve">&amp; </w:t>
            </w:r>
            <w:r w:rsidR="009121AE">
              <w:rPr>
                <w:u w:val="single"/>
              </w:rPr>
              <w:t xml:space="preserve">Eighty </w:t>
            </w:r>
            <w:r w:rsidR="002157CA">
              <w:rPr>
                <w:u w:val="single"/>
              </w:rPr>
              <w:t xml:space="preserve">Thousands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705C29" w:rsidRPr="005D432F">
              <w:rPr>
                <w:b/>
              </w:rPr>
              <w:t>Rs</w:t>
            </w:r>
            <w:r w:rsidR="009121AE">
              <w:rPr>
                <w:b/>
              </w:rPr>
              <w:t>.81</w:t>
            </w:r>
            <w:proofErr w:type="gramStart"/>
            <w:r w:rsidR="009121AE">
              <w:rPr>
                <w:b/>
              </w:rPr>
              <w:t>,00</w:t>
            </w:r>
            <w:r w:rsidR="00705C29">
              <w:rPr>
                <w:b/>
              </w:rPr>
              <w:t>,000</w:t>
            </w:r>
            <w:proofErr w:type="gramEnd"/>
            <w:r w:rsidR="00705C29">
              <w:rPr>
                <w:b/>
              </w:rPr>
              <w:t>/-</w:t>
            </w:r>
            <w:r w:rsidR="00705C29" w:rsidRPr="00CD765F">
              <w:t xml:space="preserve"> </w:t>
            </w:r>
            <w:r w:rsidR="00CD765F" w:rsidRPr="00CD765F">
              <w:t>(</w:t>
            </w:r>
            <w:r w:rsidRPr="006C3F03">
              <w:rPr>
                <w:u w:val="single"/>
              </w:rPr>
              <w:t>Rupees</w:t>
            </w:r>
            <w:r w:rsidR="006C3F03" w:rsidRPr="006C3F03">
              <w:rPr>
                <w:u w:val="single"/>
              </w:rPr>
              <w:t xml:space="preserve"> </w:t>
            </w:r>
            <w:r w:rsidR="00F83531">
              <w:rPr>
                <w:u w:val="single"/>
              </w:rPr>
              <w:t>Eight</w:t>
            </w:r>
            <w:r w:rsidR="009121AE">
              <w:rPr>
                <w:u w:val="single"/>
              </w:rPr>
              <w:t>y One</w:t>
            </w:r>
            <w:r w:rsidR="003C2F8F">
              <w:rPr>
                <w:u w:val="single"/>
              </w:rPr>
              <w:t xml:space="preserve"> Lakhs</w:t>
            </w:r>
            <w:r w:rsidR="00F83531">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6A1B6A">
            <w:pPr>
              <w:tabs>
                <w:tab w:val="left" w:pos="366"/>
              </w:tabs>
            </w:pPr>
            <w:r>
              <w:t>0</w:t>
            </w:r>
            <w:r w:rsidR="007D2E2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9F2590" w:rsidP="00DB0445">
            <w:pPr>
              <w:tabs>
                <w:tab w:val="left" w:pos="360"/>
              </w:tabs>
              <w:rPr>
                <w:sz w:val="20"/>
                <w:szCs w:val="20"/>
              </w:rPr>
            </w:pPr>
            <w:r>
              <w:rPr>
                <w:sz w:val="20"/>
                <w:szCs w:val="20"/>
              </w:rPr>
              <w:t>28</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2744FC">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8D0EF0">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15CE3" w:rsidP="009121AE">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9121AE">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15CE3"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15CE3"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15CE3" w:rsidP="007F587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F587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115CE3"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115CE3"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B4C88" w:rsidRDefault="00DB4C88" w:rsidP="004C2E38">
      <w:pPr>
        <w:rPr>
          <w:b/>
        </w:rPr>
      </w:pPr>
      <w:r>
        <w:rPr>
          <w:b/>
          <w:noProof/>
          <w:lang w:val="en-IN" w:eastAsia="en-IN" w:bidi="ar-SA"/>
        </w:rPr>
        <w:drawing>
          <wp:inline distT="0" distB="0" distL="0" distR="0">
            <wp:extent cx="6076950" cy="2211070"/>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CA8A8.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211070"/>
                    </a:xfrm>
                    <a:prstGeom prst="rect">
                      <a:avLst/>
                    </a:prstGeom>
                    <a:ln>
                      <a:solidFill>
                        <a:schemeClr val="tx1"/>
                      </a:solidFill>
                    </a:ln>
                  </pic:spPr>
                </pic:pic>
              </a:graphicData>
            </a:graphic>
          </wp:inline>
        </w:drawing>
      </w:r>
    </w:p>
    <w:p w:rsidR="00DB4C88" w:rsidRDefault="00DB4C88" w:rsidP="004C2E38">
      <w:pPr>
        <w:rPr>
          <w:b/>
        </w:rPr>
      </w:pPr>
      <w:r>
        <w:rPr>
          <w:b/>
          <w:noProof/>
          <w:lang w:val="en-IN" w:eastAsia="en-IN" w:bidi="ar-SA"/>
        </w:rPr>
        <w:drawing>
          <wp:inline distT="0" distB="0" distL="0" distR="0">
            <wp:extent cx="6076950" cy="262953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CFB06.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629535"/>
                    </a:xfrm>
                    <a:prstGeom prst="rect">
                      <a:avLst/>
                    </a:prstGeom>
                    <a:ln>
                      <a:solidFill>
                        <a:schemeClr val="tx1"/>
                      </a:solidFill>
                    </a:ln>
                  </pic:spPr>
                </pic:pic>
              </a:graphicData>
            </a:graphic>
          </wp:inline>
        </w:drawing>
      </w:r>
    </w:p>
    <w:p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AD3636" w:rsidRDefault="00AD3636" w:rsidP="0015398E">
      <w:pPr>
        <w:spacing w:line="360" w:lineRule="auto"/>
      </w:pPr>
    </w:p>
    <w:p w:rsidR="00187E32" w:rsidRDefault="00187E32" w:rsidP="0015398E">
      <w:pPr>
        <w:spacing w:line="360" w:lineRule="auto"/>
        <w:rPr>
          <w:b/>
        </w:rPr>
      </w:pPr>
      <w:r>
        <w:rPr>
          <w:b/>
          <w:noProof/>
          <w:lang w:val="en-IN" w:eastAsia="en-IN" w:bidi="ar-SA"/>
        </w:rPr>
        <w:drawing>
          <wp:inline distT="0" distB="0" distL="0" distR="0">
            <wp:extent cx="6076950" cy="38957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C6EC3.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95725"/>
                    </a:xfrm>
                    <a:prstGeom prst="rect">
                      <a:avLst/>
                    </a:prstGeom>
                    <a:ln>
                      <a:solidFill>
                        <a:schemeClr val="tx1"/>
                      </a:solidFill>
                    </a:ln>
                  </pic:spPr>
                </pic:pic>
              </a:graphicData>
            </a:graphic>
          </wp:inline>
        </w:drawing>
      </w:r>
    </w:p>
    <w:p w:rsidR="005B510D" w:rsidRDefault="005C05F5" w:rsidP="0015398E">
      <w:pPr>
        <w:spacing w:line="360" w:lineRule="auto"/>
        <w:rPr>
          <w:b/>
        </w:rPr>
      </w:pPr>
      <w:r>
        <w:rPr>
          <w:b/>
          <w:noProof/>
          <w:lang w:val="en-IN" w:eastAsia="en-IN" w:bidi="ar-SA"/>
        </w:rPr>
        <w:drawing>
          <wp:inline distT="0" distB="0" distL="0" distR="0">
            <wp:extent cx="6076950" cy="38100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CF0D5.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0000"/>
                    </a:xfrm>
                    <a:prstGeom prst="rect">
                      <a:avLst/>
                    </a:prstGeom>
                    <a:ln>
                      <a:solidFill>
                        <a:schemeClr val="tx1"/>
                      </a:solidFill>
                    </a:ln>
                  </pic:spPr>
                </pic:pic>
              </a:graphicData>
            </a:graphic>
          </wp:inline>
        </w:drawing>
      </w:r>
      <w:r w:rsidR="005B510D">
        <w:rPr>
          <w:b/>
        </w:rPr>
        <w:br w:type="page"/>
      </w:r>
    </w:p>
    <w:p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rsidR="00C21E47" w:rsidRDefault="00C21E47" w:rsidP="000B06E9">
      <w:pPr>
        <w:spacing w:line="240" w:lineRule="auto"/>
        <w:ind w:right="214"/>
        <w:rPr>
          <w:b/>
        </w:rPr>
      </w:pPr>
    </w:p>
    <w:p w:rsidR="005C05F5" w:rsidRDefault="005C05F5" w:rsidP="000B06E9">
      <w:pPr>
        <w:spacing w:line="240" w:lineRule="auto"/>
        <w:ind w:right="214"/>
        <w:rPr>
          <w:b/>
        </w:rPr>
      </w:pPr>
      <w:r w:rsidRPr="005C05F5">
        <w:rPr>
          <w:b/>
          <w:noProof/>
          <w:lang w:val="en-IN" w:eastAsia="en-IN" w:bidi="ar-SA"/>
        </w:rPr>
        <w:drawing>
          <wp:inline distT="0" distB="0" distL="0" distR="0">
            <wp:extent cx="6076526" cy="3871595"/>
            <wp:effectExtent l="0" t="0" r="635" b="0"/>
            <wp:docPr id="18" name="Picture 18" descr="Z:\In Progress Files\Zaid Ebne Mairaj\dehradun\VIS(2021-22)-PL815-714-905\SiteImage\c_TimePhoto_20220119_18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815-714-905\SiteImage\c_TimePhoto_20220119_1821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638" cy="3872941"/>
                    </a:xfrm>
                    <a:prstGeom prst="rect">
                      <a:avLst/>
                    </a:prstGeom>
                    <a:noFill/>
                    <a:ln>
                      <a:noFill/>
                    </a:ln>
                  </pic:spPr>
                </pic:pic>
              </a:graphicData>
            </a:graphic>
          </wp:inline>
        </w:drawing>
      </w:r>
    </w:p>
    <w:p w:rsidR="005C05F5" w:rsidRDefault="005C05F5" w:rsidP="000B06E9">
      <w:pPr>
        <w:spacing w:line="240" w:lineRule="auto"/>
        <w:ind w:right="214"/>
        <w:rPr>
          <w:b/>
        </w:rPr>
      </w:pPr>
      <w:r w:rsidRPr="005C05F5">
        <w:rPr>
          <w:b/>
          <w:noProof/>
          <w:lang w:val="en-IN" w:eastAsia="en-IN" w:bidi="ar-SA"/>
        </w:rPr>
        <w:drawing>
          <wp:inline distT="0" distB="0" distL="0" distR="0">
            <wp:extent cx="6075474" cy="3829050"/>
            <wp:effectExtent l="0" t="0" r="1905" b="0"/>
            <wp:docPr id="19" name="Picture 19" descr="Z:\In Progress Files\Zaid Ebne Mairaj\dehradun\VIS(2021-22)-PL815-714-905\SiteImage\c_TimePhoto_20220119_18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815-714-905\SiteImage\c_TimePhoto_20220119_1824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2918" cy="3833741"/>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lastRenderedPageBreak/>
        <w:drawing>
          <wp:inline distT="0" distB="0" distL="0" distR="0">
            <wp:extent cx="6076315" cy="3709536"/>
            <wp:effectExtent l="0" t="0" r="635" b="5715"/>
            <wp:docPr id="21" name="Picture 21" descr="Z:\In Progress Files\Zaid Ebne Mairaj\dehradun\VIS(2021-22)-PL815-714-905\SiteImage\c_TimePhoto_20220119_18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815-714-905\SiteImage\c_TimePhoto_20220119_1824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0427" cy="3712046"/>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950" cy="4557713"/>
            <wp:effectExtent l="0" t="0" r="0" b="0"/>
            <wp:docPr id="25" name="Picture 25" descr="Z:\In Progress Files\Zaid Ebne Mairaj\dehradun\VIS(2021-22)-PL815-714-905\SiteImage\c_TimePhoto_20220119_18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815-714-905\SiteImage\c_TimePhoto_20220119_182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lastRenderedPageBreak/>
        <w:drawing>
          <wp:inline distT="0" distB="0" distL="0" distR="0">
            <wp:extent cx="6076315" cy="4010025"/>
            <wp:effectExtent l="0" t="0" r="635" b="9525"/>
            <wp:docPr id="27" name="Picture 27" descr="Z:\In Progress Files\Zaid Ebne Mairaj\dehradun\VIS(2021-22)-PL815-714-905\SiteImage\c_TimePhoto_20220119_18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815-714-905\SiteImage\c_TimePhoto_20220119_1825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638" cy="4011558"/>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526" cy="4224020"/>
            <wp:effectExtent l="0" t="0" r="635" b="5080"/>
            <wp:docPr id="32" name="Picture 32" descr="Z:\In Progress Files\Zaid Ebne Mairaj\dehradun\VIS(2021-22)-PL815-714-905\SiteImage\c_TimePhoto_20220119_18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815-714-905\SiteImage\c_TimePhoto_20220119_1825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794" cy="4224901"/>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lastRenderedPageBreak/>
        <w:drawing>
          <wp:inline distT="0" distB="0" distL="0" distR="0">
            <wp:extent cx="6076315" cy="3690478"/>
            <wp:effectExtent l="0" t="0" r="635" b="5715"/>
            <wp:docPr id="33" name="Picture 33" descr="Z:\In Progress Files\Zaid Ebne Mairaj\dehradun\VIS(2021-22)-PL815-714-905\SiteImage\c_TimePhoto_20220119_18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815-714-905\SiteImage\c_TimePhoto_20220119_182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1556" cy="3693661"/>
                    </a:xfrm>
                    <a:prstGeom prst="rect">
                      <a:avLst/>
                    </a:prstGeom>
                    <a:noFill/>
                    <a:ln>
                      <a:noFill/>
                    </a:ln>
                  </pic:spPr>
                </pic:pic>
              </a:graphicData>
            </a:graphic>
          </wp:inline>
        </w:drawing>
      </w:r>
    </w:p>
    <w:p w:rsidR="00AD49C6" w:rsidRDefault="00AD49C6" w:rsidP="000B06E9">
      <w:pPr>
        <w:spacing w:line="240" w:lineRule="auto"/>
        <w:ind w:right="214"/>
        <w:rPr>
          <w:b/>
        </w:rPr>
      </w:pPr>
      <w:r w:rsidRPr="00AD49C6">
        <w:rPr>
          <w:b/>
          <w:noProof/>
          <w:lang w:val="en-IN" w:eastAsia="en-IN" w:bidi="ar-SA"/>
        </w:rPr>
        <w:drawing>
          <wp:inline distT="0" distB="0" distL="0" distR="0">
            <wp:extent cx="6076950" cy="4557713"/>
            <wp:effectExtent l="19050" t="19050" r="19050" b="14605"/>
            <wp:docPr id="41" name="Picture 41" descr="Z:\In Progress Files\Zaid Ebne Mairaj\dehradun\VIS(2021-22)-PL815-714-905\SiteImage\c_TimePhoto_20220119_18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hradun\VIS(2021-22)-PL815-714-905\SiteImage\c_TimePhoto_20220119_1827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076950" cy="4557713"/>
                    </a:xfrm>
                    <a:prstGeom prst="rect">
                      <a:avLst/>
                    </a:prstGeom>
                    <a:noFill/>
                    <a:ln>
                      <a:solidFill>
                        <a:schemeClr val="tx1"/>
                      </a:solid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930858" w:rsidRDefault="00930858" w:rsidP="008521AB">
      <w:pPr>
        <w:tabs>
          <w:tab w:val="left" w:pos="720"/>
        </w:tabs>
        <w:spacing w:after="0" w:line="360" w:lineRule="auto"/>
        <w:rPr>
          <w:rFonts w:eastAsia="Times New Roman"/>
          <w:b/>
          <w:sz w:val="20"/>
          <w:szCs w:val="20"/>
        </w:rPr>
      </w:pPr>
    </w:p>
    <w:p w:rsidR="00440938" w:rsidRPr="008521AB" w:rsidRDefault="008521AB">
      <w:pPr>
        <w:rPr>
          <w:rFonts w:eastAsiaTheme="minorEastAsia"/>
          <w:bCs/>
          <w:sz w:val="24"/>
          <w:szCs w:val="24"/>
        </w:rPr>
      </w:pPr>
      <w:r w:rsidRPr="008521AB">
        <w:rPr>
          <w:rFonts w:eastAsiaTheme="minorEastAsia"/>
          <w:bCs/>
          <w:sz w:val="24"/>
          <w:szCs w:val="24"/>
        </w:rPr>
        <w:t>Collector Rates for Residential land in NIT Faridabad is not available in Public domain.</w:t>
      </w:r>
      <w:r w:rsidR="007D2E29" w:rsidRPr="008521AB">
        <w:rPr>
          <w:rFonts w:eastAsiaTheme="minorEastAsia"/>
          <w:bCs/>
          <w:sz w:val="24"/>
          <w:szCs w:val="24"/>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1-19T00:00:00Z">
            <w:dateFormat w:val="d/M/yyyy"/>
            <w:lid w:val="en-US"/>
            <w:storeMappedDataAs w:val="dateTime"/>
            <w:calendar w:val="gregorian"/>
          </w:date>
        </w:sdtPr>
        <w:sdtContent>
          <w:r w:rsidR="0042654C">
            <w:rPr>
              <w:rFonts w:eastAsiaTheme="minorEastAsia"/>
              <w:sz w:val="24"/>
              <w:szCs w:val="24"/>
            </w:rPr>
            <w:t>19/1/2022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042D86">
        <w:rPr>
          <w:rFonts w:eastAsiaTheme="minorEastAsia"/>
          <w:sz w:val="24"/>
          <w:szCs w:val="24"/>
        </w:rPr>
        <w:t xml:space="preserve">AE </w:t>
      </w:r>
      <w:proofErr w:type="spellStart"/>
      <w:r w:rsidR="0042654C">
        <w:rPr>
          <w:rFonts w:eastAsiaTheme="minorEastAsia"/>
          <w:sz w:val="24"/>
          <w:szCs w:val="24"/>
        </w:rPr>
        <w:t>Harshit</w:t>
      </w:r>
      <w:proofErr w:type="spellEnd"/>
      <w:r w:rsidR="0042654C">
        <w:rPr>
          <w:rFonts w:eastAsiaTheme="minorEastAsia"/>
          <w:sz w:val="24"/>
          <w:szCs w:val="24"/>
        </w:rPr>
        <w:t xml:space="preserve"> </w:t>
      </w:r>
      <w:proofErr w:type="spellStart"/>
      <w:r w:rsidR="0042654C">
        <w:rPr>
          <w:rFonts w:eastAsiaTheme="minorEastAsia"/>
          <w:sz w:val="24"/>
          <w:szCs w:val="24"/>
        </w:rPr>
        <w:t>Mayank</w:t>
      </w:r>
      <w:proofErr w:type="spellEnd"/>
      <w:r w:rsidR="0042654C">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24T00:00:00Z">
            <w:dateFormat w:val="d/M/yyyy"/>
            <w:lid w:val="en-US"/>
            <w:storeMappedDataAs w:val="dateTime"/>
            <w:calendar w:val="gregorian"/>
          </w:date>
        </w:sdtPr>
        <w:sdtContent>
          <w:r w:rsidR="0042654C">
            <w:rPr>
              <w:rFonts w:eastAsiaTheme="minorEastAsia"/>
              <w:sz w:val="24"/>
              <w:szCs w:val="24"/>
            </w:rPr>
            <w:t>24/1/2022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7055DB" w:rsidRDefault="003C4E9B" w:rsidP="006372A8">
            <w:pPr>
              <w:widowControl w:val="0"/>
              <w:tabs>
                <w:tab w:val="left" w:pos="6905"/>
              </w:tabs>
              <w:autoSpaceDE w:val="0"/>
              <w:autoSpaceDN w:val="0"/>
              <w:spacing w:before="15" w:after="15" w:line="276" w:lineRule="auto"/>
              <w:ind w:left="132" w:right="138"/>
              <w:jc w:val="both"/>
            </w:pPr>
            <w:r w:rsidRPr="007055DB">
              <w:t>This is a</w:t>
            </w:r>
            <w:r w:rsidR="003427D0" w:rsidRPr="007055DB">
              <w:t>n</w:t>
            </w:r>
            <w:r w:rsidRPr="007055DB">
              <w:t xml:space="preserve"> </w:t>
            </w:r>
            <w:r w:rsidR="003427D0" w:rsidRPr="007055DB">
              <w:t>Industrial</w:t>
            </w:r>
            <w:r w:rsidR="000A2CBB" w:rsidRPr="007055DB">
              <w:t xml:space="preserve"> </w:t>
            </w:r>
            <w:r w:rsidR="003427D0" w:rsidRPr="007055DB">
              <w:t xml:space="preserve">property </w:t>
            </w:r>
            <w:r w:rsidRPr="007055DB">
              <w:t xml:space="preserve">located at </w:t>
            </w:r>
            <w:r w:rsidR="006372A8">
              <w:t>Western Part o</w:t>
            </w:r>
            <w:r w:rsidR="006372A8" w:rsidRPr="003E0290">
              <w:t>f Plot No.33, Forming Part Of Property No. 50-51, Situated At New Industrial Township, Tehsil &amp; District- Faridabad, Haryana</w:t>
            </w:r>
            <w:r w:rsidR="006372A8">
              <w:t xml:space="preserve"> </w:t>
            </w:r>
            <w:r w:rsidRPr="007055DB">
              <w:t xml:space="preserve">having </w:t>
            </w:r>
            <w:sdt>
              <w:sdt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7055DB">
                  <w:t>total land area</w:t>
                </w:r>
              </w:sdtContent>
            </w:sdt>
            <w:r w:rsidR="007256BC" w:rsidRPr="007055DB">
              <w:t xml:space="preserve"> </w:t>
            </w:r>
            <w:r w:rsidR="006372A8">
              <w:t xml:space="preserve">283.5 sq. yds./237.04 sq. mtr. </w:t>
            </w:r>
            <w:proofErr w:type="gramStart"/>
            <w:r w:rsidR="00B53BFD" w:rsidRPr="007055DB">
              <w:t>in</w:t>
            </w:r>
            <w:proofErr w:type="gramEnd"/>
            <w:r w:rsidR="00B53BFD" w:rsidRPr="007055DB">
              <w:t xml:space="preserve"> </w:t>
            </w:r>
            <w:r w:rsidRPr="007055DB">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1A3D99" w:rsidRDefault="003C4E9B" w:rsidP="003537A9">
            <w:pPr>
              <w:autoSpaceDE w:val="0"/>
              <w:autoSpaceDN w:val="0"/>
              <w:adjustRightInd w:val="0"/>
              <w:rPr>
                <w:rFonts w:eastAsiaTheme="minorEastAsia"/>
                <w:b/>
                <w:bCs/>
              </w:rPr>
            </w:pPr>
            <w:r>
              <w:rPr>
                <w:rFonts w:eastAsiaTheme="minorEastAsia"/>
                <w:b/>
                <w:bCs/>
              </w:rPr>
              <w:t xml:space="preserve">Survey Analyst: </w:t>
            </w:r>
            <w:r w:rsidR="009D77FF">
              <w:rPr>
                <w:rFonts w:eastAsiaTheme="minorEastAsia"/>
                <w:b/>
                <w:bCs/>
              </w:rPr>
              <w:t xml:space="preserve">AE </w:t>
            </w:r>
            <w:proofErr w:type="spellStart"/>
            <w:r w:rsidR="009D77FF">
              <w:rPr>
                <w:rFonts w:eastAsiaTheme="minorEastAsia"/>
                <w:b/>
                <w:bCs/>
              </w:rPr>
              <w:t>Harshit</w:t>
            </w:r>
            <w:proofErr w:type="spellEnd"/>
            <w:r w:rsidR="009D77FF">
              <w:rPr>
                <w:rFonts w:eastAsiaTheme="minorEastAsia"/>
                <w:b/>
                <w:bCs/>
              </w:rPr>
              <w:t xml:space="preserve"> </w:t>
            </w:r>
            <w:proofErr w:type="spellStart"/>
            <w:r w:rsidR="009D77FF">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E</w:t>
            </w:r>
            <w:r w:rsidR="007055DB">
              <w:rPr>
                <w:rFonts w:eastAsiaTheme="minorEastAsia"/>
                <w:b/>
                <w:bCs/>
              </w:rPr>
              <w:t>ng.</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28T00:00:00Z">
              <w:dateFormat w:val="d/M/yyyy"/>
              <w:lid w:val="en-US"/>
              <w:storeMappedDataAs w:val="dateTime"/>
              <w:calendar w:val="gregorian"/>
            </w:date>
          </w:sdtPr>
          <w:sdtContent>
            <w:tc>
              <w:tcPr>
                <w:tcW w:w="2520" w:type="dxa"/>
              </w:tcPr>
              <w:p w:rsidR="003C4E9B" w:rsidRPr="00733A36" w:rsidRDefault="009D77FF" w:rsidP="003537A9">
                <w:pPr>
                  <w:autoSpaceDE w:val="0"/>
                  <w:autoSpaceDN w:val="0"/>
                  <w:adjustRightInd w:val="0"/>
                  <w:rPr>
                    <w:rFonts w:eastAsiaTheme="minorEastAsia"/>
                    <w:b/>
                    <w:bCs/>
                    <w:highlight w:val="yellow"/>
                  </w:rPr>
                </w:pPr>
                <w:r>
                  <w:rPr>
                    <w:rFonts w:eastAsiaTheme="minorEastAsia"/>
                    <w:b/>
                    <w:bCs/>
                  </w:rPr>
                  <w:t>28/12/2021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19T00:00:00Z">
              <w:dateFormat w:val="d/M/yyyy"/>
              <w:lid w:val="en-US"/>
              <w:storeMappedDataAs w:val="dateTime"/>
              <w:calendar w:val="gregorian"/>
            </w:date>
          </w:sdtPr>
          <w:sdtContent>
            <w:tc>
              <w:tcPr>
                <w:tcW w:w="2520" w:type="dxa"/>
              </w:tcPr>
              <w:p w:rsidR="003C4E9B" w:rsidRDefault="009D77FF" w:rsidP="003537A9">
                <w:pPr>
                  <w:autoSpaceDE w:val="0"/>
                  <w:autoSpaceDN w:val="0"/>
                  <w:adjustRightInd w:val="0"/>
                  <w:rPr>
                    <w:rFonts w:eastAsiaTheme="minorEastAsia"/>
                    <w:b/>
                    <w:bCs/>
                  </w:rPr>
                </w:pPr>
                <w:r>
                  <w:rPr>
                    <w:rFonts w:eastAsiaTheme="minorEastAsia"/>
                    <w:b/>
                    <w:bCs/>
                  </w:rPr>
                  <w:t>19/1/2022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1-24T00:00:00Z">
              <w:dateFormat w:val="d/M/yyyy"/>
              <w:lid w:val="en-US"/>
              <w:storeMappedDataAs w:val="dateTime"/>
              <w:calendar w:val="gregorian"/>
            </w:date>
          </w:sdtPr>
          <w:sdtContent>
            <w:tc>
              <w:tcPr>
                <w:tcW w:w="2520" w:type="dxa"/>
              </w:tcPr>
              <w:p w:rsidR="003C4E9B" w:rsidRDefault="009D77FF" w:rsidP="003537A9">
                <w:pPr>
                  <w:autoSpaceDE w:val="0"/>
                  <w:autoSpaceDN w:val="0"/>
                  <w:adjustRightInd w:val="0"/>
                  <w:rPr>
                    <w:rFonts w:eastAsiaTheme="minorEastAsia"/>
                    <w:b/>
                    <w:bCs/>
                  </w:rPr>
                </w:pPr>
                <w:r>
                  <w:rPr>
                    <w:rFonts w:eastAsiaTheme="minorEastAsia"/>
                    <w:b/>
                    <w:bCs/>
                  </w:rPr>
                  <w:t>24/1/2022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1-24T00:00:00Z">
              <w:dateFormat w:val="d/M/yyyy"/>
              <w:lid w:val="en-US"/>
              <w:storeMappedDataAs w:val="dateTime"/>
              <w:calendar w:val="gregorian"/>
            </w:date>
          </w:sdtPr>
          <w:sdtContent>
            <w:tc>
              <w:tcPr>
                <w:tcW w:w="2520" w:type="dxa"/>
              </w:tcPr>
              <w:p w:rsidR="003C4E9B" w:rsidRDefault="009D77FF" w:rsidP="003537A9">
                <w:pPr>
                  <w:autoSpaceDE w:val="0"/>
                  <w:autoSpaceDN w:val="0"/>
                  <w:adjustRightInd w:val="0"/>
                  <w:rPr>
                    <w:rFonts w:eastAsiaTheme="minorEastAsia"/>
                    <w:b/>
                    <w:bCs/>
                  </w:rPr>
                </w:pPr>
                <w:r>
                  <w:rPr>
                    <w:rFonts w:eastAsiaTheme="minorEastAsia"/>
                    <w:b/>
                    <w:bCs/>
                  </w:rPr>
                  <w:t>24/1/2022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0D3632">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0D3632">
              <w:rPr>
                <w:rFonts w:eastAsiaTheme="minorEastAsia"/>
                <w:bCs/>
              </w:rPr>
              <w:t xml:space="preserve">AE </w:t>
            </w:r>
            <w:proofErr w:type="spellStart"/>
            <w:r w:rsidR="000D3632">
              <w:rPr>
                <w:rFonts w:eastAsiaTheme="minorEastAsia"/>
                <w:bCs/>
              </w:rPr>
              <w:t>Harshit</w:t>
            </w:r>
            <w:proofErr w:type="spellEnd"/>
            <w:r w:rsidR="000D3632">
              <w:rPr>
                <w:rFonts w:eastAsiaTheme="minorEastAsia"/>
                <w:bCs/>
              </w:rPr>
              <w:t xml:space="preserve"> </w:t>
            </w:r>
            <w:proofErr w:type="spellStart"/>
            <w:r w:rsidR="000D3632">
              <w:rPr>
                <w:rFonts w:eastAsiaTheme="minorEastAsia"/>
                <w:bCs/>
              </w:rPr>
              <w:t>Mayank</w:t>
            </w:r>
            <w:proofErr w:type="spellEnd"/>
            <w:r w:rsidR="000D3632">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19T00:00:00Z">
                  <w:dateFormat w:val="d/M/yyyy"/>
                  <w:lid w:val="en-US"/>
                  <w:storeMappedDataAs w:val="dateTime"/>
                  <w:calendar w:val="gregorian"/>
                </w:date>
              </w:sdtPr>
              <w:sdtContent>
                <w:r w:rsidR="000D3632">
                  <w:rPr>
                    <w:rFonts w:eastAsiaTheme="minorEastAsia"/>
                    <w:bCs/>
                  </w:rPr>
                  <w:t>19/1/2022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1A3D99">
              <w:rPr>
                <w:rFonts w:eastAsiaTheme="minorEastAsia"/>
                <w:bCs/>
              </w:rPr>
              <w:t xml:space="preserve"> </w:t>
            </w:r>
            <w:proofErr w:type="spellStart"/>
            <w:r w:rsidR="000D3632">
              <w:rPr>
                <w:rFonts w:eastAsiaTheme="minorEastAsia"/>
                <w:bCs/>
              </w:rPr>
              <w:t>Neeraj</w:t>
            </w:r>
            <w:proofErr w:type="spellEnd"/>
            <w:r w:rsidR="001A3D99">
              <w:rPr>
                <w:rFonts w:eastAsiaTheme="minorEastAsia"/>
                <w:bCs/>
              </w:rPr>
              <w:t xml:space="preserve"> </w:t>
            </w:r>
            <w:r w:rsidR="00EB4860">
              <w:rPr>
                <w:rFonts w:eastAsiaTheme="minorEastAsia"/>
                <w:bCs/>
              </w:rPr>
              <w:t xml:space="preserve"> (</w:t>
            </w:r>
            <w:r w:rsidR="00EB4860">
              <w:rPr>
                <w:rFonts w:eastAsiaTheme="minorEastAsia"/>
                <w:bCs/>
              </w:rPr>
              <w:sym w:font="Wingdings" w:char="F028"/>
            </w:r>
            <w:r w:rsidR="00EB4860">
              <w:rPr>
                <w:rFonts w:eastAsiaTheme="minorEastAsia"/>
                <w:bCs/>
              </w:rPr>
              <w:t>- +91-</w:t>
            </w:r>
            <w:r w:rsidR="000D3632">
              <w:rPr>
                <w:rFonts w:eastAsiaTheme="minorEastAsia"/>
                <w:bCs/>
              </w:rPr>
              <w:t>9212546009</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115CE3"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B333BE">
                  <w:t>Market Comparable Sales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1-24T00:00:00Z">
            <w:dateFormat w:val="d/M/yyyy"/>
            <w:lid w:val="en-US"/>
            <w:storeMappedDataAs w:val="dateTime"/>
            <w:calendar w:val="gregorian"/>
          </w:date>
        </w:sdtPr>
        <w:sdtContent>
          <w:r w:rsidR="000D3632">
            <w:rPr>
              <w:rFonts w:eastAsiaTheme="minorEastAsia"/>
              <w:bCs/>
            </w:rPr>
            <w:t>24/1/2022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0D3632" w:rsidRDefault="000D3632">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1-24T00:00:00Z">
            <w:dateFormat w:val="d/M/yyyy"/>
            <w:lid w:val="en-US"/>
            <w:storeMappedDataAs w:val="dateTime"/>
            <w:calendar w:val="gregorian"/>
          </w:date>
        </w:sdtPr>
        <w:sdtContent>
          <w:r w:rsidR="000D3632">
            <w:rPr>
              <w:rFonts w:eastAsiaTheme="minorEastAsia"/>
              <w:bCs/>
            </w:rPr>
            <w:t>24/1/2022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5"/>
      <w:footerReference w:type="defaul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8B1" w:rsidRDefault="00BD48B1">
      <w:r>
        <w:separator/>
      </w:r>
    </w:p>
  </w:endnote>
  <w:endnote w:type="continuationSeparator" w:id="0">
    <w:p w:rsidR="00BD48B1" w:rsidRDefault="00BD4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15CE3" w:rsidRPr="00FE2CE4" w:rsidRDefault="00115CE3"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AB20090" wp14:editId="69CC3F2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115CE3" w:rsidRPr="00FE2CE4" w:rsidRDefault="00115CE3"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(2021-22)PL815-714-905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521AB">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115CE3" w:rsidRPr="00FE2CE4" w:rsidRDefault="00115CE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5BA050ED" wp14:editId="304D7B0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27766B3B" wp14:editId="04FC712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638EB4C5" wp14:editId="74B9D93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18CEB8D2" wp14:editId="4D951FC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6CF15781" wp14:editId="01B6E8E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115CE3" w:rsidRDefault="00115C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8B1" w:rsidRDefault="00BD48B1">
      <w:r>
        <w:separator/>
      </w:r>
    </w:p>
  </w:footnote>
  <w:footnote w:type="continuationSeparator" w:id="0">
    <w:p w:rsidR="00BD48B1" w:rsidRDefault="00BD4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CE3" w:rsidRPr="006470CA" w:rsidRDefault="00115CE3"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115CE3" w:rsidRPr="00562090" w:rsidRDefault="00115CE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OLIVIA DIECASTING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B5A05D6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17A"/>
    <w:rsid w:val="0001091C"/>
    <w:rsid w:val="0001186B"/>
    <w:rsid w:val="0001345C"/>
    <w:rsid w:val="000138A7"/>
    <w:rsid w:val="00013ABF"/>
    <w:rsid w:val="00014387"/>
    <w:rsid w:val="00017656"/>
    <w:rsid w:val="00017826"/>
    <w:rsid w:val="000210A8"/>
    <w:rsid w:val="000234A9"/>
    <w:rsid w:val="0002451C"/>
    <w:rsid w:val="00024712"/>
    <w:rsid w:val="00024D09"/>
    <w:rsid w:val="0002565B"/>
    <w:rsid w:val="00025A31"/>
    <w:rsid w:val="00026653"/>
    <w:rsid w:val="00030A09"/>
    <w:rsid w:val="00030E0F"/>
    <w:rsid w:val="00032D08"/>
    <w:rsid w:val="000331FE"/>
    <w:rsid w:val="00033EB7"/>
    <w:rsid w:val="000371F7"/>
    <w:rsid w:val="00037BD1"/>
    <w:rsid w:val="00042D86"/>
    <w:rsid w:val="00043701"/>
    <w:rsid w:val="0004446D"/>
    <w:rsid w:val="00045163"/>
    <w:rsid w:val="00045D2A"/>
    <w:rsid w:val="00046225"/>
    <w:rsid w:val="00052F9D"/>
    <w:rsid w:val="000531A4"/>
    <w:rsid w:val="00053BCC"/>
    <w:rsid w:val="00061635"/>
    <w:rsid w:val="0006256C"/>
    <w:rsid w:val="00062688"/>
    <w:rsid w:val="00065ADD"/>
    <w:rsid w:val="00066165"/>
    <w:rsid w:val="0006770E"/>
    <w:rsid w:val="00070A2B"/>
    <w:rsid w:val="00073680"/>
    <w:rsid w:val="000750FE"/>
    <w:rsid w:val="00076EA3"/>
    <w:rsid w:val="000779B8"/>
    <w:rsid w:val="00077DD7"/>
    <w:rsid w:val="0008218C"/>
    <w:rsid w:val="0008610A"/>
    <w:rsid w:val="00092E5B"/>
    <w:rsid w:val="000A0304"/>
    <w:rsid w:val="000A2CBB"/>
    <w:rsid w:val="000A3581"/>
    <w:rsid w:val="000A58AA"/>
    <w:rsid w:val="000A6891"/>
    <w:rsid w:val="000A6DB3"/>
    <w:rsid w:val="000B02B8"/>
    <w:rsid w:val="000B06E9"/>
    <w:rsid w:val="000B136C"/>
    <w:rsid w:val="000B1627"/>
    <w:rsid w:val="000B344D"/>
    <w:rsid w:val="000C147B"/>
    <w:rsid w:val="000C642B"/>
    <w:rsid w:val="000C6F8E"/>
    <w:rsid w:val="000D1915"/>
    <w:rsid w:val="000D1D27"/>
    <w:rsid w:val="000D308B"/>
    <w:rsid w:val="000D3632"/>
    <w:rsid w:val="000D4B1E"/>
    <w:rsid w:val="000D5818"/>
    <w:rsid w:val="000D5CD9"/>
    <w:rsid w:val="000D5DC2"/>
    <w:rsid w:val="000E0DB1"/>
    <w:rsid w:val="000E2900"/>
    <w:rsid w:val="000E471A"/>
    <w:rsid w:val="000E4781"/>
    <w:rsid w:val="000E5680"/>
    <w:rsid w:val="000F107D"/>
    <w:rsid w:val="000F2CB8"/>
    <w:rsid w:val="000F3088"/>
    <w:rsid w:val="000F6F0B"/>
    <w:rsid w:val="000F70C8"/>
    <w:rsid w:val="00100CCF"/>
    <w:rsid w:val="00100EB6"/>
    <w:rsid w:val="00101C7C"/>
    <w:rsid w:val="001026E6"/>
    <w:rsid w:val="00103A2E"/>
    <w:rsid w:val="00103DB0"/>
    <w:rsid w:val="00105210"/>
    <w:rsid w:val="00105363"/>
    <w:rsid w:val="00107C43"/>
    <w:rsid w:val="001102A3"/>
    <w:rsid w:val="00110474"/>
    <w:rsid w:val="00110C9C"/>
    <w:rsid w:val="00112103"/>
    <w:rsid w:val="00112849"/>
    <w:rsid w:val="00115CE3"/>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5928"/>
    <w:rsid w:val="00171953"/>
    <w:rsid w:val="00174F2C"/>
    <w:rsid w:val="00177D73"/>
    <w:rsid w:val="00180777"/>
    <w:rsid w:val="00181AA8"/>
    <w:rsid w:val="00182028"/>
    <w:rsid w:val="0018237A"/>
    <w:rsid w:val="00182981"/>
    <w:rsid w:val="001877FE"/>
    <w:rsid w:val="00187E32"/>
    <w:rsid w:val="00190904"/>
    <w:rsid w:val="00194561"/>
    <w:rsid w:val="001962F5"/>
    <w:rsid w:val="001A158C"/>
    <w:rsid w:val="001A3492"/>
    <w:rsid w:val="001A3D99"/>
    <w:rsid w:val="001A6E4C"/>
    <w:rsid w:val="001B203E"/>
    <w:rsid w:val="001B243E"/>
    <w:rsid w:val="001B58F4"/>
    <w:rsid w:val="001B5C5E"/>
    <w:rsid w:val="001B6E1A"/>
    <w:rsid w:val="001C0168"/>
    <w:rsid w:val="001C14BE"/>
    <w:rsid w:val="001C1DD2"/>
    <w:rsid w:val="001C3F9F"/>
    <w:rsid w:val="001C4742"/>
    <w:rsid w:val="001C4B2A"/>
    <w:rsid w:val="001C67C8"/>
    <w:rsid w:val="001C6D6B"/>
    <w:rsid w:val="001C71A5"/>
    <w:rsid w:val="001C74EB"/>
    <w:rsid w:val="001D28F8"/>
    <w:rsid w:val="001D3AE0"/>
    <w:rsid w:val="001D430D"/>
    <w:rsid w:val="001D762A"/>
    <w:rsid w:val="001E1DA7"/>
    <w:rsid w:val="001E6892"/>
    <w:rsid w:val="001F32E4"/>
    <w:rsid w:val="001F47C3"/>
    <w:rsid w:val="0020055C"/>
    <w:rsid w:val="00203711"/>
    <w:rsid w:val="00203A18"/>
    <w:rsid w:val="00204527"/>
    <w:rsid w:val="00210D67"/>
    <w:rsid w:val="002113C2"/>
    <w:rsid w:val="0021173D"/>
    <w:rsid w:val="002117F2"/>
    <w:rsid w:val="00211F03"/>
    <w:rsid w:val="00212672"/>
    <w:rsid w:val="00213BFF"/>
    <w:rsid w:val="002157CA"/>
    <w:rsid w:val="00215BF3"/>
    <w:rsid w:val="00215C98"/>
    <w:rsid w:val="00216811"/>
    <w:rsid w:val="00223B96"/>
    <w:rsid w:val="00224D61"/>
    <w:rsid w:val="00224EF0"/>
    <w:rsid w:val="0022615E"/>
    <w:rsid w:val="00227969"/>
    <w:rsid w:val="00227BCC"/>
    <w:rsid w:val="0023034A"/>
    <w:rsid w:val="00231C15"/>
    <w:rsid w:val="0023277C"/>
    <w:rsid w:val="00235D49"/>
    <w:rsid w:val="00236C8C"/>
    <w:rsid w:val="0023743E"/>
    <w:rsid w:val="0024092E"/>
    <w:rsid w:val="00241513"/>
    <w:rsid w:val="00246A05"/>
    <w:rsid w:val="00247066"/>
    <w:rsid w:val="00247CC9"/>
    <w:rsid w:val="0025049A"/>
    <w:rsid w:val="002506DA"/>
    <w:rsid w:val="00250C13"/>
    <w:rsid w:val="00250C82"/>
    <w:rsid w:val="00251463"/>
    <w:rsid w:val="002618CA"/>
    <w:rsid w:val="00265069"/>
    <w:rsid w:val="002663A6"/>
    <w:rsid w:val="00270592"/>
    <w:rsid w:val="00272CA7"/>
    <w:rsid w:val="002744FC"/>
    <w:rsid w:val="002776F2"/>
    <w:rsid w:val="00281477"/>
    <w:rsid w:val="00283738"/>
    <w:rsid w:val="0028651F"/>
    <w:rsid w:val="00286EB2"/>
    <w:rsid w:val="00292D1C"/>
    <w:rsid w:val="00295823"/>
    <w:rsid w:val="002A479F"/>
    <w:rsid w:val="002A4883"/>
    <w:rsid w:val="002A621F"/>
    <w:rsid w:val="002A6BA1"/>
    <w:rsid w:val="002A7F2C"/>
    <w:rsid w:val="002B2695"/>
    <w:rsid w:val="002B37B8"/>
    <w:rsid w:val="002B52CB"/>
    <w:rsid w:val="002B5592"/>
    <w:rsid w:val="002B6CC9"/>
    <w:rsid w:val="002B77B5"/>
    <w:rsid w:val="002B7C7D"/>
    <w:rsid w:val="002B7E69"/>
    <w:rsid w:val="002C1BAE"/>
    <w:rsid w:val="002C29E1"/>
    <w:rsid w:val="002C3A33"/>
    <w:rsid w:val="002C5AD8"/>
    <w:rsid w:val="002C7D88"/>
    <w:rsid w:val="002D0067"/>
    <w:rsid w:val="002D279D"/>
    <w:rsid w:val="002D47AC"/>
    <w:rsid w:val="002D79F2"/>
    <w:rsid w:val="002D7FE7"/>
    <w:rsid w:val="002E0B83"/>
    <w:rsid w:val="002E3D10"/>
    <w:rsid w:val="002E4DFD"/>
    <w:rsid w:val="002E568B"/>
    <w:rsid w:val="002E5872"/>
    <w:rsid w:val="002F1873"/>
    <w:rsid w:val="002F4363"/>
    <w:rsid w:val="002F527A"/>
    <w:rsid w:val="002F64F6"/>
    <w:rsid w:val="002F6D00"/>
    <w:rsid w:val="002F6FA5"/>
    <w:rsid w:val="0030175E"/>
    <w:rsid w:val="003023DB"/>
    <w:rsid w:val="00304E56"/>
    <w:rsid w:val="0031150D"/>
    <w:rsid w:val="00313683"/>
    <w:rsid w:val="003162B3"/>
    <w:rsid w:val="00320DA9"/>
    <w:rsid w:val="00326D3F"/>
    <w:rsid w:val="0033443F"/>
    <w:rsid w:val="003344C3"/>
    <w:rsid w:val="003356EF"/>
    <w:rsid w:val="00340E33"/>
    <w:rsid w:val="0034252F"/>
    <w:rsid w:val="003427D0"/>
    <w:rsid w:val="00343144"/>
    <w:rsid w:val="0034316B"/>
    <w:rsid w:val="0034545C"/>
    <w:rsid w:val="00347394"/>
    <w:rsid w:val="00350014"/>
    <w:rsid w:val="003502EC"/>
    <w:rsid w:val="003503F7"/>
    <w:rsid w:val="00350E3B"/>
    <w:rsid w:val="003513E5"/>
    <w:rsid w:val="00351B30"/>
    <w:rsid w:val="00353153"/>
    <w:rsid w:val="003537A9"/>
    <w:rsid w:val="003560FF"/>
    <w:rsid w:val="00356BFC"/>
    <w:rsid w:val="00357CDD"/>
    <w:rsid w:val="003623A2"/>
    <w:rsid w:val="003624DE"/>
    <w:rsid w:val="00364181"/>
    <w:rsid w:val="0036684A"/>
    <w:rsid w:val="003678B6"/>
    <w:rsid w:val="00373272"/>
    <w:rsid w:val="00377F02"/>
    <w:rsid w:val="003802C9"/>
    <w:rsid w:val="003806D4"/>
    <w:rsid w:val="00381255"/>
    <w:rsid w:val="0038137B"/>
    <w:rsid w:val="00384462"/>
    <w:rsid w:val="0038739C"/>
    <w:rsid w:val="00387866"/>
    <w:rsid w:val="00397716"/>
    <w:rsid w:val="003A1586"/>
    <w:rsid w:val="003A1D1B"/>
    <w:rsid w:val="003A1E7F"/>
    <w:rsid w:val="003A31EE"/>
    <w:rsid w:val="003A3774"/>
    <w:rsid w:val="003A4511"/>
    <w:rsid w:val="003A5EE8"/>
    <w:rsid w:val="003A711B"/>
    <w:rsid w:val="003A77AF"/>
    <w:rsid w:val="003B1111"/>
    <w:rsid w:val="003B2866"/>
    <w:rsid w:val="003B352A"/>
    <w:rsid w:val="003C01CC"/>
    <w:rsid w:val="003C047F"/>
    <w:rsid w:val="003C04C7"/>
    <w:rsid w:val="003C0693"/>
    <w:rsid w:val="003C100A"/>
    <w:rsid w:val="003C2555"/>
    <w:rsid w:val="003C2F8F"/>
    <w:rsid w:val="003C44B5"/>
    <w:rsid w:val="003C4E9B"/>
    <w:rsid w:val="003C78EC"/>
    <w:rsid w:val="003D3D57"/>
    <w:rsid w:val="003D4E3B"/>
    <w:rsid w:val="003D6339"/>
    <w:rsid w:val="003E0290"/>
    <w:rsid w:val="003E183D"/>
    <w:rsid w:val="003E2095"/>
    <w:rsid w:val="003E224F"/>
    <w:rsid w:val="003E46FD"/>
    <w:rsid w:val="003E5660"/>
    <w:rsid w:val="003E612F"/>
    <w:rsid w:val="003E7A2B"/>
    <w:rsid w:val="003E7DDD"/>
    <w:rsid w:val="003F1B1F"/>
    <w:rsid w:val="003F58A5"/>
    <w:rsid w:val="004027ED"/>
    <w:rsid w:val="00402D7C"/>
    <w:rsid w:val="00415A1A"/>
    <w:rsid w:val="00415DF7"/>
    <w:rsid w:val="004165A5"/>
    <w:rsid w:val="0042007F"/>
    <w:rsid w:val="00422E69"/>
    <w:rsid w:val="00424A8B"/>
    <w:rsid w:val="0042654C"/>
    <w:rsid w:val="00427BC4"/>
    <w:rsid w:val="00427CBB"/>
    <w:rsid w:val="00430D4E"/>
    <w:rsid w:val="00430E47"/>
    <w:rsid w:val="00432971"/>
    <w:rsid w:val="00433C5C"/>
    <w:rsid w:val="00440938"/>
    <w:rsid w:val="00443190"/>
    <w:rsid w:val="004433B1"/>
    <w:rsid w:val="004439DA"/>
    <w:rsid w:val="004440D2"/>
    <w:rsid w:val="00445B08"/>
    <w:rsid w:val="0044649B"/>
    <w:rsid w:val="00453490"/>
    <w:rsid w:val="00454E0C"/>
    <w:rsid w:val="004571E6"/>
    <w:rsid w:val="00457CA2"/>
    <w:rsid w:val="004619D0"/>
    <w:rsid w:val="0046409A"/>
    <w:rsid w:val="00464D26"/>
    <w:rsid w:val="004657A0"/>
    <w:rsid w:val="00466837"/>
    <w:rsid w:val="00466E29"/>
    <w:rsid w:val="00467321"/>
    <w:rsid w:val="004673AF"/>
    <w:rsid w:val="0047258F"/>
    <w:rsid w:val="00473FE1"/>
    <w:rsid w:val="00484EFC"/>
    <w:rsid w:val="00490387"/>
    <w:rsid w:val="0049039D"/>
    <w:rsid w:val="004914C6"/>
    <w:rsid w:val="004951C2"/>
    <w:rsid w:val="00497577"/>
    <w:rsid w:val="004A46DD"/>
    <w:rsid w:val="004A4CC1"/>
    <w:rsid w:val="004A566C"/>
    <w:rsid w:val="004A6733"/>
    <w:rsid w:val="004B14C2"/>
    <w:rsid w:val="004B2BFF"/>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47B1"/>
    <w:rsid w:val="004E59E3"/>
    <w:rsid w:val="004E7366"/>
    <w:rsid w:val="004F088D"/>
    <w:rsid w:val="004F1448"/>
    <w:rsid w:val="004F3BA4"/>
    <w:rsid w:val="0050096D"/>
    <w:rsid w:val="00502C45"/>
    <w:rsid w:val="00503BC5"/>
    <w:rsid w:val="00504118"/>
    <w:rsid w:val="00504C39"/>
    <w:rsid w:val="00507F54"/>
    <w:rsid w:val="0051339F"/>
    <w:rsid w:val="00522406"/>
    <w:rsid w:val="00524927"/>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71E29"/>
    <w:rsid w:val="0057355E"/>
    <w:rsid w:val="00575D87"/>
    <w:rsid w:val="00577496"/>
    <w:rsid w:val="0058272E"/>
    <w:rsid w:val="00583061"/>
    <w:rsid w:val="00583C93"/>
    <w:rsid w:val="00586F47"/>
    <w:rsid w:val="0059571F"/>
    <w:rsid w:val="0059711B"/>
    <w:rsid w:val="005A2FEE"/>
    <w:rsid w:val="005A39A9"/>
    <w:rsid w:val="005A79DA"/>
    <w:rsid w:val="005B0ACF"/>
    <w:rsid w:val="005B4DA6"/>
    <w:rsid w:val="005B510D"/>
    <w:rsid w:val="005C02A3"/>
    <w:rsid w:val="005C05F5"/>
    <w:rsid w:val="005C13BC"/>
    <w:rsid w:val="005C1BF3"/>
    <w:rsid w:val="005C234B"/>
    <w:rsid w:val="005C2E75"/>
    <w:rsid w:val="005C563F"/>
    <w:rsid w:val="005D1FB3"/>
    <w:rsid w:val="005D2470"/>
    <w:rsid w:val="005D432F"/>
    <w:rsid w:val="005D5DD4"/>
    <w:rsid w:val="005D6463"/>
    <w:rsid w:val="005E0073"/>
    <w:rsid w:val="005E078E"/>
    <w:rsid w:val="005E3761"/>
    <w:rsid w:val="005E389E"/>
    <w:rsid w:val="005E4459"/>
    <w:rsid w:val="005E5E60"/>
    <w:rsid w:val="005E7A8C"/>
    <w:rsid w:val="005F4FE3"/>
    <w:rsid w:val="005F633C"/>
    <w:rsid w:val="005F6504"/>
    <w:rsid w:val="005F6E73"/>
    <w:rsid w:val="005F781D"/>
    <w:rsid w:val="005F7D37"/>
    <w:rsid w:val="006030AB"/>
    <w:rsid w:val="0060647B"/>
    <w:rsid w:val="00606BA4"/>
    <w:rsid w:val="00606CF9"/>
    <w:rsid w:val="00607433"/>
    <w:rsid w:val="0060784B"/>
    <w:rsid w:val="0061085F"/>
    <w:rsid w:val="006147AB"/>
    <w:rsid w:val="006164C1"/>
    <w:rsid w:val="006224D5"/>
    <w:rsid w:val="006248BF"/>
    <w:rsid w:val="00627E73"/>
    <w:rsid w:val="0063122B"/>
    <w:rsid w:val="006352C2"/>
    <w:rsid w:val="006358C8"/>
    <w:rsid w:val="00635F48"/>
    <w:rsid w:val="006372A8"/>
    <w:rsid w:val="00643209"/>
    <w:rsid w:val="0064386A"/>
    <w:rsid w:val="006470CA"/>
    <w:rsid w:val="006473AF"/>
    <w:rsid w:val="00653910"/>
    <w:rsid w:val="00655C29"/>
    <w:rsid w:val="00655ED4"/>
    <w:rsid w:val="00657301"/>
    <w:rsid w:val="00660130"/>
    <w:rsid w:val="00660210"/>
    <w:rsid w:val="006637F9"/>
    <w:rsid w:val="0066413E"/>
    <w:rsid w:val="00664C9D"/>
    <w:rsid w:val="0066618D"/>
    <w:rsid w:val="00671BD1"/>
    <w:rsid w:val="00672470"/>
    <w:rsid w:val="00676458"/>
    <w:rsid w:val="00676580"/>
    <w:rsid w:val="00683561"/>
    <w:rsid w:val="006836FB"/>
    <w:rsid w:val="00683FA0"/>
    <w:rsid w:val="0068468E"/>
    <w:rsid w:val="00686CB9"/>
    <w:rsid w:val="00687EBC"/>
    <w:rsid w:val="00691792"/>
    <w:rsid w:val="0069374A"/>
    <w:rsid w:val="006965DC"/>
    <w:rsid w:val="00696A61"/>
    <w:rsid w:val="006971FD"/>
    <w:rsid w:val="006A1B6A"/>
    <w:rsid w:val="006A1BD8"/>
    <w:rsid w:val="006A6503"/>
    <w:rsid w:val="006A6A13"/>
    <w:rsid w:val="006A6F8F"/>
    <w:rsid w:val="006A7A94"/>
    <w:rsid w:val="006B281F"/>
    <w:rsid w:val="006B4450"/>
    <w:rsid w:val="006B4B7D"/>
    <w:rsid w:val="006B5E92"/>
    <w:rsid w:val="006B66FC"/>
    <w:rsid w:val="006B77EB"/>
    <w:rsid w:val="006C0460"/>
    <w:rsid w:val="006C1F07"/>
    <w:rsid w:val="006C2B5A"/>
    <w:rsid w:val="006C2DF4"/>
    <w:rsid w:val="006C3F03"/>
    <w:rsid w:val="006C6C47"/>
    <w:rsid w:val="006D0298"/>
    <w:rsid w:val="006D0B27"/>
    <w:rsid w:val="006D26CA"/>
    <w:rsid w:val="006D3003"/>
    <w:rsid w:val="006D3060"/>
    <w:rsid w:val="006D53EB"/>
    <w:rsid w:val="006D61BC"/>
    <w:rsid w:val="006D69A7"/>
    <w:rsid w:val="006D7183"/>
    <w:rsid w:val="006E0865"/>
    <w:rsid w:val="006E09D4"/>
    <w:rsid w:val="006E0E96"/>
    <w:rsid w:val="006E1586"/>
    <w:rsid w:val="006E213F"/>
    <w:rsid w:val="006E3BE3"/>
    <w:rsid w:val="006E430B"/>
    <w:rsid w:val="006E4790"/>
    <w:rsid w:val="006E53C5"/>
    <w:rsid w:val="006E6937"/>
    <w:rsid w:val="006E6FC9"/>
    <w:rsid w:val="006E70DE"/>
    <w:rsid w:val="006E7D9C"/>
    <w:rsid w:val="006F071B"/>
    <w:rsid w:val="006F1954"/>
    <w:rsid w:val="006F627C"/>
    <w:rsid w:val="007011A2"/>
    <w:rsid w:val="007012D1"/>
    <w:rsid w:val="00701DD9"/>
    <w:rsid w:val="00702CE9"/>
    <w:rsid w:val="007038DB"/>
    <w:rsid w:val="007055DB"/>
    <w:rsid w:val="00705C2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4DDE"/>
    <w:rsid w:val="007353E5"/>
    <w:rsid w:val="007354F1"/>
    <w:rsid w:val="00735CD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142"/>
    <w:rsid w:val="007849FE"/>
    <w:rsid w:val="007917DA"/>
    <w:rsid w:val="00792F35"/>
    <w:rsid w:val="00795AF8"/>
    <w:rsid w:val="007A28AA"/>
    <w:rsid w:val="007A2A9B"/>
    <w:rsid w:val="007A3D93"/>
    <w:rsid w:val="007A417A"/>
    <w:rsid w:val="007A55C2"/>
    <w:rsid w:val="007A7DA7"/>
    <w:rsid w:val="007B01AC"/>
    <w:rsid w:val="007B065B"/>
    <w:rsid w:val="007B0895"/>
    <w:rsid w:val="007B1155"/>
    <w:rsid w:val="007B28D3"/>
    <w:rsid w:val="007B2D64"/>
    <w:rsid w:val="007B3C5C"/>
    <w:rsid w:val="007B4D0C"/>
    <w:rsid w:val="007C171F"/>
    <w:rsid w:val="007C3D87"/>
    <w:rsid w:val="007D019C"/>
    <w:rsid w:val="007D2E29"/>
    <w:rsid w:val="007D3AAD"/>
    <w:rsid w:val="007D4E6E"/>
    <w:rsid w:val="007D4EEE"/>
    <w:rsid w:val="007D5491"/>
    <w:rsid w:val="007D5A55"/>
    <w:rsid w:val="007D7C96"/>
    <w:rsid w:val="007E09D6"/>
    <w:rsid w:val="007E4BF0"/>
    <w:rsid w:val="007E4C3C"/>
    <w:rsid w:val="007E56A1"/>
    <w:rsid w:val="007E66D1"/>
    <w:rsid w:val="007E7F2F"/>
    <w:rsid w:val="007F0EE0"/>
    <w:rsid w:val="007F2401"/>
    <w:rsid w:val="007F3D49"/>
    <w:rsid w:val="007F5872"/>
    <w:rsid w:val="00801A4E"/>
    <w:rsid w:val="008102D2"/>
    <w:rsid w:val="008120FD"/>
    <w:rsid w:val="00820A36"/>
    <w:rsid w:val="00821030"/>
    <w:rsid w:val="00821D7F"/>
    <w:rsid w:val="00821EC8"/>
    <w:rsid w:val="00830973"/>
    <w:rsid w:val="00833A33"/>
    <w:rsid w:val="0083517A"/>
    <w:rsid w:val="008375B4"/>
    <w:rsid w:val="00840A55"/>
    <w:rsid w:val="00843B6A"/>
    <w:rsid w:val="008444AD"/>
    <w:rsid w:val="008521AB"/>
    <w:rsid w:val="00852600"/>
    <w:rsid w:val="00852DE8"/>
    <w:rsid w:val="0085564F"/>
    <w:rsid w:val="00856A24"/>
    <w:rsid w:val="008654A8"/>
    <w:rsid w:val="008719FE"/>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328"/>
    <w:rsid w:val="008C4D4B"/>
    <w:rsid w:val="008C6143"/>
    <w:rsid w:val="008D0AD7"/>
    <w:rsid w:val="008D0EF0"/>
    <w:rsid w:val="008D3109"/>
    <w:rsid w:val="008D784B"/>
    <w:rsid w:val="008E06E2"/>
    <w:rsid w:val="008E50BA"/>
    <w:rsid w:val="008E6524"/>
    <w:rsid w:val="008E687B"/>
    <w:rsid w:val="008E751F"/>
    <w:rsid w:val="008F191E"/>
    <w:rsid w:val="008F3B27"/>
    <w:rsid w:val="008F3B61"/>
    <w:rsid w:val="008F5B00"/>
    <w:rsid w:val="008F72A9"/>
    <w:rsid w:val="009059E1"/>
    <w:rsid w:val="00905C3B"/>
    <w:rsid w:val="009111F4"/>
    <w:rsid w:val="00911D21"/>
    <w:rsid w:val="009121AE"/>
    <w:rsid w:val="00912676"/>
    <w:rsid w:val="00912BAF"/>
    <w:rsid w:val="00912BD7"/>
    <w:rsid w:val="00912D57"/>
    <w:rsid w:val="00914412"/>
    <w:rsid w:val="00916B97"/>
    <w:rsid w:val="00917C7C"/>
    <w:rsid w:val="00925573"/>
    <w:rsid w:val="00925B48"/>
    <w:rsid w:val="00925E31"/>
    <w:rsid w:val="009267B9"/>
    <w:rsid w:val="0093028E"/>
    <w:rsid w:val="009303A6"/>
    <w:rsid w:val="00930858"/>
    <w:rsid w:val="0093127B"/>
    <w:rsid w:val="0093169C"/>
    <w:rsid w:val="009317DC"/>
    <w:rsid w:val="00931CB6"/>
    <w:rsid w:val="009332E7"/>
    <w:rsid w:val="00933614"/>
    <w:rsid w:val="0093745C"/>
    <w:rsid w:val="009379C8"/>
    <w:rsid w:val="00940762"/>
    <w:rsid w:val="009423C3"/>
    <w:rsid w:val="00943FF7"/>
    <w:rsid w:val="00944B84"/>
    <w:rsid w:val="00945418"/>
    <w:rsid w:val="00945762"/>
    <w:rsid w:val="00947F64"/>
    <w:rsid w:val="00951218"/>
    <w:rsid w:val="009535A6"/>
    <w:rsid w:val="00954249"/>
    <w:rsid w:val="009564D6"/>
    <w:rsid w:val="0095755F"/>
    <w:rsid w:val="00957BAF"/>
    <w:rsid w:val="00957F5C"/>
    <w:rsid w:val="00963839"/>
    <w:rsid w:val="0096669B"/>
    <w:rsid w:val="0096703E"/>
    <w:rsid w:val="00967A0E"/>
    <w:rsid w:val="00970AA2"/>
    <w:rsid w:val="00970F0C"/>
    <w:rsid w:val="0097192E"/>
    <w:rsid w:val="00971F2E"/>
    <w:rsid w:val="0097490D"/>
    <w:rsid w:val="0097688C"/>
    <w:rsid w:val="009778B4"/>
    <w:rsid w:val="0098075B"/>
    <w:rsid w:val="009841D5"/>
    <w:rsid w:val="00985128"/>
    <w:rsid w:val="009949C4"/>
    <w:rsid w:val="00996418"/>
    <w:rsid w:val="009A6636"/>
    <w:rsid w:val="009A6A2E"/>
    <w:rsid w:val="009A6F6F"/>
    <w:rsid w:val="009B0243"/>
    <w:rsid w:val="009B0BCE"/>
    <w:rsid w:val="009B0E27"/>
    <w:rsid w:val="009B1332"/>
    <w:rsid w:val="009B4224"/>
    <w:rsid w:val="009C190C"/>
    <w:rsid w:val="009C1B98"/>
    <w:rsid w:val="009C22CC"/>
    <w:rsid w:val="009C2AD5"/>
    <w:rsid w:val="009D07F4"/>
    <w:rsid w:val="009D2FC3"/>
    <w:rsid w:val="009D3673"/>
    <w:rsid w:val="009D40C7"/>
    <w:rsid w:val="009D45A9"/>
    <w:rsid w:val="009D6094"/>
    <w:rsid w:val="009D73B8"/>
    <w:rsid w:val="009D77FF"/>
    <w:rsid w:val="009D79E4"/>
    <w:rsid w:val="009E0674"/>
    <w:rsid w:val="009E0A94"/>
    <w:rsid w:val="009E3667"/>
    <w:rsid w:val="009E4AD3"/>
    <w:rsid w:val="009F2590"/>
    <w:rsid w:val="009F25D3"/>
    <w:rsid w:val="009F2746"/>
    <w:rsid w:val="009F2A9B"/>
    <w:rsid w:val="00A006A6"/>
    <w:rsid w:val="00A03992"/>
    <w:rsid w:val="00A05368"/>
    <w:rsid w:val="00A06E07"/>
    <w:rsid w:val="00A079FD"/>
    <w:rsid w:val="00A1080A"/>
    <w:rsid w:val="00A11111"/>
    <w:rsid w:val="00A12725"/>
    <w:rsid w:val="00A16F49"/>
    <w:rsid w:val="00A16F8E"/>
    <w:rsid w:val="00A20409"/>
    <w:rsid w:val="00A20FA4"/>
    <w:rsid w:val="00A22E0A"/>
    <w:rsid w:val="00A321A2"/>
    <w:rsid w:val="00A329BF"/>
    <w:rsid w:val="00A377A9"/>
    <w:rsid w:val="00A377E3"/>
    <w:rsid w:val="00A42320"/>
    <w:rsid w:val="00A433C7"/>
    <w:rsid w:val="00A46606"/>
    <w:rsid w:val="00A51036"/>
    <w:rsid w:val="00A5116A"/>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03A"/>
    <w:rsid w:val="00A852F3"/>
    <w:rsid w:val="00A866AB"/>
    <w:rsid w:val="00A87A70"/>
    <w:rsid w:val="00A90AD5"/>
    <w:rsid w:val="00AA5C7B"/>
    <w:rsid w:val="00AA5F8A"/>
    <w:rsid w:val="00AA673C"/>
    <w:rsid w:val="00AA6B78"/>
    <w:rsid w:val="00AA7880"/>
    <w:rsid w:val="00AA7A32"/>
    <w:rsid w:val="00AB1C20"/>
    <w:rsid w:val="00AB2425"/>
    <w:rsid w:val="00AB5AFC"/>
    <w:rsid w:val="00AB5D2E"/>
    <w:rsid w:val="00AC1837"/>
    <w:rsid w:val="00AC189B"/>
    <w:rsid w:val="00AC2391"/>
    <w:rsid w:val="00AC31CA"/>
    <w:rsid w:val="00AC3598"/>
    <w:rsid w:val="00AC3ECF"/>
    <w:rsid w:val="00AC7285"/>
    <w:rsid w:val="00AC74AF"/>
    <w:rsid w:val="00AC7FD0"/>
    <w:rsid w:val="00AD040B"/>
    <w:rsid w:val="00AD060D"/>
    <w:rsid w:val="00AD2A63"/>
    <w:rsid w:val="00AD3636"/>
    <w:rsid w:val="00AD49C6"/>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5CD5"/>
    <w:rsid w:val="00B2652C"/>
    <w:rsid w:val="00B26D70"/>
    <w:rsid w:val="00B26F7B"/>
    <w:rsid w:val="00B27412"/>
    <w:rsid w:val="00B30F5A"/>
    <w:rsid w:val="00B319A2"/>
    <w:rsid w:val="00B323E1"/>
    <w:rsid w:val="00B32462"/>
    <w:rsid w:val="00B333BE"/>
    <w:rsid w:val="00B3474C"/>
    <w:rsid w:val="00B3671D"/>
    <w:rsid w:val="00B3697E"/>
    <w:rsid w:val="00B36E27"/>
    <w:rsid w:val="00B373A2"/>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436A"/>
    <w:rsid w:val="00B85FCE"/>
    <w:rsid w:val="00B87853"/>
    <w:rsid w:val="00B932E7"/>
    <w:rsid w:val="00B93BB8"/>
    <w:rsid w:val="00B9768A"/>
    <w:rsid w:val="00BA1418"/>
    <w:rsid w:val="00BB0E74"/>
    <w:rsid w:val="00BB1905"/>
    <w:rsid w:val="00BB4AA0"/>
    <w:rsid w:val="00BB5534"/>
    <w:rsid w:val="00BB6C6E"/>
    <w:rsid w:val="00BB7371"/>
    <w:rsid w:val="00BB77A9"/>
    <w:rsid w:val="00BB7B90"/>
    <w:rsid w:val="00BC0F22"/>
    <w:rsid w:val="00BC22A3"/>
    <w:rsid w:val="00BD03BB"/>
    <w:rsid w:val="00BD482C"/>
    <w:rsid w:val="00BD48B1"/>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6E62"/>
    <w:rsid w:val="00C47189"/>
    <w:rsid w:val="00C50633"/>
    <w:rsid w:val="00C52786"/>
    <w:rsid w:val="00C53958"/>
    <w:rsid w:val="00C553D1"/>
    <w:rsid w:val="00C561D1"/>
    <w:rsid w:val="00C5668E"/>
    <w:rsid w:val="00C60E5F"/>
    <w:rsid w:val="00C62447"/>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2CDB"/>
    <w:rsid w:val="00C93CBE"/>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8E"/>
    <w:rsid w:val="00CE37BE"/>
    <w:rsid w:val="00CE3ABD"/>
    <w:rsid w:val="00CE3C4F"/>
    <w:rsid w:val="00CE3F18"/>
    <w:rsid w:val="00CE3FBA"/>
    <w:rsid w:val="00CE5AB1"/>
    <w:rsid w:val="00CE7951"/>
    <w:rsid w:val="00CE79A0"/>
    <w:rsid w:val="00CF05F8"/>
    <w:rsid w:val="00CF1804"/>
    <w:rsid w:val="00CF1837"/>
    <w:rsid w:val="00CF3584"/>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5F20"/>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3B62"/>
    <w:rsid w:val="00D84A70"/>
    <w:rsid w:val="00D85AA2"/>
    <w:rsid w:val="00D869FF"/>
    <w:rsid w:val="00D8726F"/>
    <w:rsid w:val="00D96617"/>
    <w:rsid w:val="00D96CFE"/>
    <w:rsid w:val="00D97005"/>
    <w:rsid w:val="00DA0482"/>
    <w:rsid w:val="00DA1A61"/>
    <w:rsid w:val="00DA50D7"/>
    <w:rsid w:val="00DA6967"/>
    <w:rsid w:val="00DA6FA5"/>
    <w:rsid w:val="00DB0445"/>
    <w:rsid w:val="00DB0A5B"/>
    <w:rsid w:val="00DB2BC0"/>
    <w:rsid w:val="00DB2E6E"/>
    <w:rsid w:val="00DB2F0C"/>
    <w:rsid w:val="00DB3301"/>
    <w:rsid w:val="00DB373E"/>
    <w:rsid w:val="00DB43DB"/>
    <w:rsid w:val="00DB4C88"/>
    <w:rsid w:val="00DC113A"/>
    <w:rsid w:val="00DC22B9"/>
    <w:rsid w:val="00DC33E4"/>
    <w:rsid w:val="00DC3D1C"/>
    <w:rsid w:val="00DC5829"/>
    <w:rsid w:val="00DD030E"/>
    <w:rsid w:val="00DD0416"/>
    <w:rsid w:val="00DD11BB"/>
    <w:rsid w:val="00DD143F"/>
    <w:rsid w:val="00DD3CE9"/>
    <w:rsid w:val="00DD40FC"/>
    <w:rsid w:val="00DD50CA"/>
    <w:rsid w:val="00DE0DEF"/>
    <w:rsid w:val="00DE427B"/>
    <w:rsid w:val="00DE4655"/>
    <w:rsid w:val="00DF080B"/>
    <w:rsid w:val="00DF0D14"/>
    <w:rsid w:val="00DF0D8B"/>
    <w:rsid w:val="00DF1342"/>
    <w:rsid w:val="00DF17BA"/>
    <w:rsid w:val="00DF68CE"/>
    <w:rsid w:val="00E00236"/>
    <w:rsid w:val="00E0104A"/>
    <w:rsid w:val="00E01A0F"/>
    <w:rsid w:val="00E021BE"/>
    <w:rsid w:val="00E04750"/>
    <w:rsid w:val="00E0541E"/>
    <w:rsid w:val="00E055E4"/>
    <w:rsid w:val="00E07864"/>
    <w:rsid w:val="00E11587"/>
    <w:rsid w:val="00E13224"/>
    <w:rsid w:val="00E161FC"/>
    <w:rsid w:val="00E22153"/>
    <w:rsid w:val="00E23185"/>
    <w:rsid w:val="00E23C7B"/>
    <w:rsid w:val="00E30E75"/>
    <w:rsid w:val="00E3225F"/>
    <w:rsid w:val="00E3444F"/>
    <w:rsid w:val="00E34C98"/>
    <w:rsid w:val="00E36D49"/>
    <w:rsid w:val="00E3759E"/>
    <w:rsid w:val="00E41B4C"/>
    <w:rsid w:val="00E422E8"/>
    <w:rsid w:val="00E42558"/>
    <w:rsid w:val="00E42BD1"/>
    <w:rsid w:val="00E4342B"/>
    <w:rsid w:val="00E44533"/>
    <w:rsid w:val="00E45878"/>
    <w:rsid w:val="00E4613C"/>
    <w:rsid w:val="00E46B69"/>
    <w:rsid w:val="00E4792C"/>
    <w:rsid w:val="00E50BCA"/>
    <w:rsid w:val="00E523E3"/>
    <w:rsid w:val="00E54712"/>
    <w:rsid w:val="00E54F36"/>
    <w:rsid w:val="00E56598"/>
    <w:rsid w:val="00E571CF"/>
    <w:rsid w:val="00E61E82"/>
    <w:rsid w:val="00E62EB4"/>
    <w:rsid w:val="00E6451D"/>
    <w:rsid w:val="00E64B42"/>
    <w:rsid w:val="00E70083"/>
    <w:rsid w:val="00E71D69"/>
    <w:rsid w:val="00E73F12"/>
    <w:rsid w:val="00E73F3D"/>
    <w:rsid w:val="00E74794"/>
    <w:rsid w:val="00E75410"/>
    <w:rsid w:val="00E75A14"/>
    <w:rsid w:val="00E7702B"/>
    <w:rsid w:val="00E779FA"/>
    <w:rsid w:val="00E85076"/>
    <w:rsid w:val="00E8533A"/>
    <w:rsid w:val="00E86F9A"/>
    <w:rsid w:val="00E87421"/>
    <w:rsid w:val="00E87ECD"/>
    <w:rsid w:val="00E87F7B"/>
    <w:rsid w:val="00E9071E"/>
    <w:rsid w:val="00E9187D"/>
    <w:rsid w:val="00E92A84"/>
    <w:rsid w:val="00E93BF5"/>
    <w:rsid w:val="00E94159"/>
    <w:rsid w:val="00E947AE"/>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EED"/>
    <w:rsid w:val="00EC6727"/>
    <w:rsid w:val="00EC6DC0"/>
    <w:rsid w:val="00EC7E0A"/>
    <w:rsid w:val="00ED06BE"/>
    <w:rsid w:val="00ED72E2"/>
    <w:rsid w:val="00ED7BF7"/>
    <w:rsid w:val="00EE048A"/>
    <w:rsid w:val="00EE0EF5"/>
    <w:rsid w:val="00EE21F0"/>
    <w:rsid w:val="00EE3472"/>
    <w:rsid w:val="00EE4812"/>
    <w:rsid w:val="00EE508A"/>
    <w:rsid w:val="00EE63D3"/>
    <w:rsid w:val="00EE7708"/>
    <w:rsid w:val="00EF45DD"/>
    <w:rsid w:val="00EF631B"/>
    <w:rsid w:val="00EF6DE2"/>
    <w:rsid w:val="00F00720"/>
    <w:rsid w:val="00F0088C"/>
    <w:rsid w:val="00F022A8"/>
    <w:rsid w:val="00F056C2"/>
    <w:rsid w:val="00F057C7"/>
    <w:rsid w:val="00F10911"/>
    <w:rsid w:val="00F10C6E"/>
    <w:rsid w:val="00F11334"/>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1A5"/>
    <w:rsid w:val="00F32387"/>
    <w:rsid w:val="00F32A43"/>
    <w:rsid w:val="00F333E8"/>
    <w:rsid w:val="00F343B1"/>
    <w:rsid w:val="00F351B1"/>
    <w:rsid w:val="00F35E8D"/>
    <w:rsid w:val="00F35FDE"/>
    <w:rsid w:val="00F37EA8"/>
    <w:rsid w:val="00F450AF"/>
    <w:rsid w:val="00F467C4"/>
    <w:rsid w:val="00F53489"/>
    <w:rsid w:val="00F558B3"/>
    <w:rsid w:val="00F57584"/>
    <w:rsid w:val="00F6089B"/>
    <w:rsid w:val="00F60DAD"/>
    <w:rsid w:val="00F6103F"/>
    <w:rsid w:val="00F61F14"/>
    <w:rsid w:val="00F63806"/>
    <w:rsid w:val="00F65DF3"/>
    <w:rsid w:val="00F70C36"/>
    <w:rsid w:val="00F74E82"/>
    <w:rsid w:val="00F77108"/>
    <w:rsid w:val="00F77366"/>
    <w:rsid w:val="00F8169C"/>
    <w:rsid w:val="00F83531"/>
    <w:rsid w:val="00F845C5"/>
    <w:rsid w:val="00F86985"/>
    <w:rsid w:val="00F87F57"/>
    <w:rsid w:val="00FA7C44"/>
    <w:rsid w:val="00FB1E46"/>
    <w:rsid w:val="00FB3B3E"/>
    <w:rsid w:val="00FB7FB1"/>
    <w:rsid w:val="00FC0172"/>
    <w:rsid w:val="00FC0FD3"/>
    <w:rsid w:val="00FC299E"/>
    <w:rsid w:val="00FC438C"/>
    <w:rsid w:val="00FC7A83"/>
    <w:rsid w:val="00FD0238"/>
    <w:rsid w:val="00FD4E26"/>
    <w:rsid w:val="00FD6267"/>
    <w:rsid w:val="00FE1C6C"/>
    <w:rsid w:val="00FE2CE4"/>
    <w:rsid w:val="00FE3905"/>
    <w:rsid w:val="00FE39C8"/>
    <w:rsid w:val="00FE480C"/>
    <w:rsid w:val="00FE64FE"/>
    <w:rsid w:val="00FE666C"/>
    <w:rsid w:val="00FE6FD6"/>
    <w:rsid w:val="00FF26A1"/>
    <w:rsid w:val="00FF369E"/>
    <w:rsid w:val="00FF73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Title">
    <w:name w:val="Title"/>
    <w:basedOn w:val="Normal"/>
    <w:next w:val="Normal"/>
    <w:link w:val="TitleChar"/>
    <w:uiPriority w:val="10"/>
    <w:qFormat/>
    <w:rsid w:val="00EC5E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EED"/>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uiPriority w:val="11"/>
    <w:qFormat/>
    <w:rsid w:val="00EC5EED"/>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C5EED"/>
    <w:rPr>
      <w:rFonts w:eastAsiaTheme="minorEastAsia"/>
      <w:color w:val="5A5A5A" w:themeColor="text1" w:themeTint="A5"/>
      <w:spacing w:val="15"/>
      <w:lang w:bidi="en-US"/>
    </w:rPr>
  </w:style>
  <w:style w:type="character" w:styleId="SubtleEmphasis">
    <w:name w:val="Subtle Emphasis"/>
    <w:basedOn w:val="DefaultParagraphFont"/>
    <w:uiPriority w:val="19"/>
    <w:qFormat/>
    <w:rsid w:val="00EC5EE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9990358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2751029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1722730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936402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
      <w:docPartPr>
        <w:name w:val="49A0111B69C0407EBC62D0DE54C1CDBD"/>
        <w:category>
          <w:name w:val="General"/>
          <w:gallery w:val="placeholder"/>
        </w:category>
        <w:types>
          <w:type w:val="bbPlcHdr"/>
        </w:types>
        <w:behaviors>
          <w:behavior w:val="content"/>
        </w:behaviors>
        <w:guid w:val="{05617BD6-A5CD-47D9-9D3F-81AB9BB86FF0}"/>
      </w:docPartPr>
      <w:docPartBody>
        <w:p w:rsidR="004C0594" w:rsidRDefault="00DB2F4E" w:rsidP="00DB2F4E">
          <w:pPr>
            <w:pStyle w:val="49A0111B69C0407EBC62D0DE54C1CD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B68C8"/>
    <w:rsid w:val="001D01EC"/>
    <w:rsid w:val="001E42C3"/>
    <w:rsid w:val="001F5022"/>
    <w:rsid w:val="00262EE5"/>
    <w:rsid w:val="0026487D"/>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C0594"/>
    <w:rsid w:val="004F667F"/>
    <w:rsid w:val="00501DD0"/>
    <w:rsid w:val="00534DE7"/>
    <w:rsid w:val="00583A4A"/>
    <w:rsid w:val="005D5916"/>
    <w:rsid w:val="005F2016"/>
    <w:rsid w:val="00600652"/>
    <w:rsid w:val="006113B6"/>
    <w:rsid w:val="006412A8"/>
    <w:rsid w:val="00676ABB"/>
    <w:rsid w:val="006B07E7"/>
    <w:rsid w:val="006F5967"/>
    <w:rsid w:val="00722A13"/>
    <w:rsid w:val="007310C6"/>
    <w:rsid w:val="00733F0A"/>
    <w:rsid w:val="00751929"/>
    <w:rsid w:val="00756A7C"/>
    <w:rsid w:val="007779AA"/>
    <w:rsid w:val="007A5E73"/>
    <w:rsid w:val="007D1211"/>
    <w:rsid w:val="007E44DC"/>
    <w:rsid w:val="007F6DA8"/>
    <w:rsid w:val="00800CEC"/>
    <w:rsid w:val="008A5002"/>
    <w:rsid w:val="00946C8D"/>
    <w:rsid w:val="009559B6"/>
    <w:rsid w:val="00962B51"/>
    <w:rsid w:val="00972480"/>
    <w:rsid w:val="00990CA2"/>
    <w:rsid w:val="009C5FAC"/>
    <w:rsid w:val="009E3216"/>
    <w:rsid w:val="009F3DBB"/>
    <w:rsid w:val="00A0598C"/>
    <w:rsid w:val="00A06387"/>
    <w:rsid w:val="00A37E79"/>
    <w:rsid w:val="00AA0105"/>
    <w:rsid w:val="00AA62AE"/>
    <w:rsid w:val="00AE6C00"/>
    <w:rsid w:val="00B26C19"/>
    <w:rsid w:val="00B40F94"/>
    <w:rsid w:val="00B863AD"/>
    <w:rsid w:val="00B925E9"/>
    <w:rsid w:val="00BD0D01"/>
    <w:rsid w:val="00BD4463"/>
    <w:rsid w:val="00C0569B"/>
    <w:rsid w:val="00C15FA5"/>
    <w:rsid w:val="00C16138"/>
    <w:rsid w:val="00C6003A"/>
    <w:rsid w:val="00CE7A68"/>
    <w:rsid w:val="00D16A53"/>
    <w:rsid w:val="00D321AE"/>
    <w:rsid w:val="00D5452E"/>
    <w:rsid w:val="00D55CC1"/>
    <w:rsid w:val="00D56BC0"/>
    <w:rsid w:val="00D70DE0"/>
    <w:rsid w:val="00DB2F4E"/>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F4E"/>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49A0111B69C0407EBC62D0DE54C1CDBD">
    <w:name w:val="49A0111B69C0407EBC62D0DE54C1CDBD"/>
    <w:rsid w:val="00DB2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9D45E-1B59-4007-8054-AA46D1B2F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29</Pages>
  <Words>7285</Words>
  <Characters>41527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484</cp:revision>
  <cp:lastPrinted>2021-08-05T11:53:00Z</cp:lastPrinted>
  <dcterms:created xsi:type="dcterms:W3CDTF">2021-07-15T07:47:00Z</dcterms:created>
  <dcterms:modified xsi:type="dcterms:W3CDTF">2022-02-19T09:54:00Z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