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66066" w:rsidRDefault="00D66066" w:rsidP="006971FD">
      <w:pPr>
        <w:jc w:val="center"/>
        <w:outlineLvl w:val="0"/>
        <w:rPr>
          <w:b/>
          <w:sz w:val="20"/>
          <w:szCs w:val="20"/>
        </w:rPr>
      </w:pPr>
    </w:p>
    <w:p w:rsidR="00D66066" w:rsidRDefault="00D66066" w:rsidP="00F579AC">
      <w:pP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Pr="00972AB4" w:rsidRDefault="005624CA" w:rsidP="006971FD">
      <w:pPr>
        <w:spacing w:line="360" w:lineRule="auto"/>
        <w:rPr>
          <w:b/>
        </w:rPr>
      </w:pPr>
      <w:sdt>
        <w:sdtPr>
          <w:rPr>
            <w:b/>
          </w:rPr>
          <w:id w:val="377747587"/>
          <w:placeholder>
            <w:docPart w:val="72AC12DD0056496A8F35079A77CC5895"/>
          </w:placeholder>
        </w:sdtPr>
        <w:sdtContent>
          <w:r w:rsidR="000F2CB8">
            <w:rPr>
              <w:b/>
            </w:rPr>
            <w:t>FILE NO.</w:t>
          </w:r>
        </w:sdtContent>
      </w:sdt>
      <w:r w:rsidR="000F2CB8">
        <w:rPr>
          <w:b/>
        </w:rPr>
        <w:t xml:space="preserve"> </w:t>
      </w:r>
      <w:proofErr w:type="gramStart"/>
      <w:r w:rsidR="00F579AC" w:rsidRPr="00F579AC">
        <w:rPr>
          <w:b/>
        </w:rPr>
        <w:t>VIS(</w:t>
      </w:r>
      <w:proofErr w:type="gramEnd"/>
      <w:r w:rsidR="00F579AC" w:rsidRPr="00F579AC">
        <w:rPr>
          <w:b/>
        </w:rPr>
        <w:t>2021-22)-PL827-725-916</w:t>
      </w:r>
      <w:r w:rsidR="00D66066">
        <w:rPr>
          <w:b/>
        </w:rPr>
        <w:tab/>
      </w:r>
      <w:r w:rsidR="00D66066">
        <w:rPr>
          <w:b/>
        </w:rPr>
        <w:tab/>
      </w:r>
      <w:r w:rsidR="00D66066">
        <w:rPr>
          <w:b/>
        </w:rPr>
        <w:tab/>
      </w:r>
      <w:r w:rsidR="00D66066">
        <w:rPr>
          <w:b/>
        </w:rPr>
        <w:tab/>
      </w:r>
      <w:r w:rsidR="000757AD">
        <w:rPr>
          <w:b/>
        </w:rPr>
        <w:t xml:space="preserve">                    </w:t>
      </w:r>
      <w:sdt>
        <w:sdtPr>
          <w:rPr>
            <w:b/>
          </w:rPr>
          <w:id w:val="-1553303213"/>
          <w:lock w:val="contentLocked"/>
          <w:placeholder>
            <w:docPart w:val="72AC12DD0056496A8F35079A77CC5895"/>
          </w:placeholder>
        </w:sdtPr>
        <w:sdtContent>
          <w:r w:rsidR="00D66066">
            <w:rPr>
              <w:b/>
            </w:rPr>
            <w:t>DATED:</w:t>
          </w:r>
        </w:sdtContent>
      </w:sdt>
      <w:sdt>
        <w:sdtPr>
          <w:rPr>
            <w:b/>
          </w:rPr>
          <w:id w:val="-941292676"/>
          <w:placeholder>
            <w:docPart w:val="EE070C4B02864F22BAECB85E18650607"/>
          </w:placeholder>
          <w:date w:fullDate="2022-01-04T00:00:00Z">
            <w:dateFormat w:val="dd/MM/yyyy"/>
            <w:lid w:val="en-IN"/>
            <w:storeMappedDataAs w:val="dateTime"/>
            <w:calendar w:val="gregorian"/>
          </w:date>
        </w:sdtPr>
        <w:sdtContent>
          <w:r w:rsidR="00F579AC">
            <w:rPr>
              <w:b/>
              <w:lang w:val="en-IN"/>
            </w:rPr>
            <w:t>04/01/2022</w:t>
          </w:r>
        </w:sdtContent>
      </w:sdt>
    </w:p>
    <w:p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Content>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rsidR="00D66066" w:rsidRPr="00BC7C4A" w:rsidRDefault="00D66066" w:rsidP="006971FD">
      <w:pPr>
        <w:rPr>
          <w:b/>
        </w:rPr>
      </w:pPr>
    </w:p>
    <w:sdt>
      <w:sdtPr>
        <w:rPr>
          <w:b/>
          <w:sz w:val="24"/>
          <w:szCs w:val="24"/>
        </w:rPr>
        <w:id w:val="995220358"/>
        <w:lock w:val="contentLocked"/>
        <w:placeholder>
          <w:docPart w:val="DCAE87ECA2D144FA87F25215998C75FC"/>
        </w:placeholder>
      </w:sdtPr>
      <w:sdtContent>
        <w:p w:rsidR="00D66066" w:rsidRPr="0079604F" w:rsidRDefault="00D66066" w:rsidP="006971FD">
          <w:pPr>
            <w:jc w:val="center"/>
            <w:outlineLvl w:val="0"/>
            <w:rPr>
              <w:b/>
              <w:sz w:val="24"/>
              <w:szCs w:val="24"/>
            </w:rPr>
          </w:pPr>
          <w:r w:rsidRPr="0079604F">
            <w:rPr>
              <w:b/>
              <w:sz w:val="24"/>
              <w:szCs w:val="24"/>
            </w:rPr>
            <w:t>OF</w:t>
          </w:r>
        </w:p>
      </w:sdtContent>
    </w:sdt>
    <w:p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dropDownList>
      </w:sdtPr>
      <w:sdtContent>
        <w:p w:rsidR="00D66066" w:rsidRPr="005E389E" w:rsidRDefault="004B2386" w:rsidP="006971FD">
          <w:pPr>
            <w:jc w:val="center"/>
            <w:outlineLvl w:val="0"/>
            <w:rPr>
              <w:b/>
              <w:sz w:val="40"/>
              <w:szCs w:val="40"/>
            </w:rPr>
          </w:pPr>
          <w:r>
            <w:rPr>
              <w:b/>
              <w:sz w:val="40"/>
              <w:szCs w:val="40"/>
              <w:lang w:val="en-IN"/>
            </w:rPr>
            <w:t>COMMERCIAL PROPERTY</w:t>
          </w:r>
        </w:p>
      </w:sdtContent>
    </w:sdt>
    <w:p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Content>
        <w:p w:rsidR="00D66066" w:rsidRPr="0079604F" w:rsidRDefault="00D66066" w:rsidP="006971FD">
          <w:pPr>
            <w:spacing w:after="0" w:line="360" w:lineRule="auto"/>
            <w:jc w:val="center"/>
            <w:outlineLvl w:val="0"/>
            <w:rPr>
              <w:b/>
              <w:sz w:val="24"/>
              <w:szCs w:val="24"/>
            </w:rPr>
          </w:pPr>
          <w:r>
            <w:rPr>
              <w:b/>
              <w:sz w:val="24"/>
              <w:szCs w:val="24"/>
            </w:rPr>
            <w:t>SITUATED AT</w:t>
          </w:r>
        </w:p>
      </w:sdtContent>
    </w:sdt>
    <w:p w:rsidR="00C63FE4" w:rsidRDefault="00C36D48" w:rsidP="006971FD">
      <w:pPr>
        <w:spacing w:after="0" w:line="360" w:lineRule="auto"/>
        <w:jc w:val="center"/>
        <w:outlineLvl w:val="0"/>
        <w:rPr>
          <w:b/>
          <w:sz w:val="24"/>
          <w:szCs w:val="24"/>
        </w:rPr>
      </w:pPr>
      <w:r>
        <w:rPr>
          <w:b/>
          <w:sz w:val="24"/>
          <w:szCs w:val="24"/>
        </w:rPr>
        <w:t>KHASRA NO. 978, OLD KHASRA NO. 600, MAUZA AJABPUR KHURD, PARGANA PACHWANA DOON, DISTRICT DEHRADUN.</w:t>
      </w:r>
    </w:p>
    <w:p w:rsidR="00C63FE4" w:rsidRDefault="00C63FE4" w:rsidP="006971FD">
      <w:pPr>
        <w:spacing w:after="0" w:line="360" w:lineRule="auto"/>
        <w:jc w:val="center"/>
        <w:outlineLvl w:val="0"/>
        <w:rPr>
          <w:b/>
          <w:sz w:val="24"/>
          <w:szCs w:val="24"/>
        </w:rPr>
      </w:pPr>
    </w:p>
    <w:p w:rsidR="00D66066" w:rsidRDefault="005624CA"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Content>
          <w:r w:rsidR="004B2386">
            <w:rPr>
              <w:b/>
              <w:sz w:val="28"/>
              <w:lang w:val="en-IN"/>
            </w:rPr>
            <w:t>OWNER/S</w:t>
          </w:r>
        </w:sdtContent>
      </w:sdt>
    </w:p>
    <w:p w:rsidR="006F12B9" w:rsidRDefault="0082548B" w:rsidP="00A8494E">
      <w:pPr>
        <w:tabs>
          <w:tab w:val="left" w:pos="8190"/>
        </w:tabs>
        <w:spacing w:after="0" w:line="360" w:lineRule="auto"/>
        <w:jc w:val="center"/>
        <w:rPr>
          <w:b/>
          <w:sz w:val="24"/>
        </w:rPr>
      </w:pPr>
      <w:r>
        <w:rPr>
          <w:b/>
          <w:sz w:val="24"/>
        </w:rPr>
        <w:t xml:space="preserve">M/S. </w:t>
      </w:r>
      <w:r w:rsidR="00764CBA">
        <w:rPr>
          <w:b/>
          <w:sz w:val="24"/>
        </w:rPr>
        <w:t xml:space="preserve">PANWAR SANITARY AND HARDWARE STORE </w:t>
      </w:r>
    </w:p>
    <w:p w:rsidR="00C63FE4" w:rsidRDefault="00C63FE4" w:rsidP="00A8494E">
      <w:pPr>
        <w:tabs>
          <w:tab w:val="left" w:pos="8190"/>
        </w:tabs>
        <w:spacing w:after="0" w:line="360" w:lineRule="auto"/>
        <w:jc w:val="center"/>
        <w:rPr>
          <w:i/>
        </w:rPr>
      </w:pPr>
    </w:p>
    <w:p w:rsidR="00764CBA" w:rsidRDefault="00D66066" w:rsidP="00764CBA">
      <w:pPr>
        <w:tabs>
          <w:tab w:val="left" w:pos="8190"/>
        </w:tabs>
        <w:spacing w:after="0" w:line="360" w:lineRule="auto"/>
        <w:jc w:val="center"/>
        <w:rPr>
          <w:b/>
          <w:sz w:val="24"/>
        </w:rPr>
      </w:pPr>
      <w:r>
        <w:rPr>
          <w:b/>
        </w:rPr>
        <w:t xml:space="preserve">A/C: </w:t>
      </w:r>
      <w:r w:rsidR="00764CBA">
        <w:rPr>
          <w:b/>
          <w:sz w:val="24"/>
        </w:rPr>
        <w:t xml:space="preserve">M/S. PANWAR SANITARY AND HARDWARE STORE </w:t>
      </w:r>
    </w:p>
    <w:p w:rsidR="006F12B9" w:rsidRDefault="006F12B9" w:rsidP="006F12B9">
      <w:pPr>
        <w:tabs>
          <w:tab w:val="left" w:pos="8190"/>
        </w:tabs>
        <w:spacing w:after="0" w:line="360" w:lineRule="auto"/>
        <w:jc w:val="center"/>
        <w:rPr>
          <w:b/>
          <w:sz w:val="24"/>
        </w:rPr>
      </w:pPr>
    </w:p>
    <w:p w:rsidR="00735AB2" w:rsidRDefault="00735AB2" w:rsidP="00764CBA">
      <w:pPr>
        <w:tabs>
          <w:tab w:val="left" w:pos="8190"/>
        </w:tabs>
        <w:spacing w:after="0" w:line="360" w:lineRule="auto"/>
        <w:rPr>
          <w:b/>
          <w:sz w:val="24"/>
          <w:szCs w:val="24"/>
        </w:rPr>
      </w:pPr>
    </w:p>
    <w:p w:rsidR="00D66066" w:rsidRDefault="00D66066" w:rsidP="00912BAF">
      <w:pPr>
        <w:tabs>
          <w:tab w:val="left" w:pos="8190"/>
        </w:tabs>
        <w:spacing w:after="0" w:line="360" w:lineRule="auto"/>
        <w:jc w:val="center"/>
        <w:rPr>
          <w:b/>
          <w:sz w:val="24"/>
          <w:szCs w:val="24"/>
        </w:rPr>
      </w:pPr>
      <w:r w:rsidRPr="00E61DE0">
        <w:rPr>
          <w:b/>
          <w:sz w:val="24"/>
          <w:szCs w:val="24"/>
        </w:rPr>
        <w:t>REPORT PREPARED FOR</w:t>
      </w:r>
    </w:p>
    <w:p w:rsidR="00735AB2" w:rsidRPr="00735AB2" w:rsidRDefault="00735AB2" w:rsidP="00912BAF">
      <w:pPr>
        <w:tabs>
          <w:tab w:val="left" w:pos="8190"/>
        </w:tabs>
        <w:spacing w:after="0" w:line="360" w:lineRule="auto"/>
        <w:jc w:val="center"/>
        <w:rPr>
          <w:b/>
          <w:sz w:val="2"/>
          <w:szCs w:val="24"/>
        </w:rPr>
      </w:pPr>
    </w:p>
    <w:p w:rsidR="00C63FE4" w:rsidRDefault="00C63FE4" w:rsidP="000F2CB8">
      <w:pPr>
        <w:tabs>
          <w:tab w:val="left" w:pos="8190"/>
        </w:tabs>
        <w:spacing w:line="360" w:lineRule="auto"/>
        <w:jc w:val="center"/>
        <w:rPr>
          <w:b/>
          <w:sz w:val="24"/>
          <w:szCs w:val="17"/>
        </w:rPr>
      </w:pPr>
      <w:r w:rsidRPr="00C63FE4">
        <w:rPr>
          <w:b/>
          <w:sz w:val="24"/>
          <w:szCs w:val="17"/>
        </w:rPr>
        <w:t xml:space="preserve">STATE BANK OF INDIA, </w:t>
      </w:r>
      <w:r w:rsidR="00764CBA">
        <w:rPr>
          <w:b/>
          <w:sz w:val="24"/>
          <w:szCs w:val="17"/>
        </w:rPr>
        <w:t>SME BRANCH, RAJPUR ROAD, DEHRADOON</w:t>
      </w:r>
    </w:p>
    <w:sdt>
      <w:sdtPr>
        <w:rPr>
          <w:b/>
          <w:i/>
          <w:sz w:val="16"/>
          <w:szCs w:val="16"/>
        </w:rPr>
        <w:id w:val="1605684725"/>
        <w:lock w:val="contentLocked"/>
        <w:placeholder>
          <w:docPart w:val="DCAE87ECA2D144FA87F25215998C75FC"/>
        </w:placeholder>
      </w:sdtPr>
      <w:sdtContent>
        <w:p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rsidR="009A6636" w:rsidRDefault="009A6636">
      <w:pPr>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9245"/>
      </w:tblGrid>
      <w:tr w:rsidR="00CF1837" w:rsidTr="00CF1837">
        <w:trPr>
          <w:trHeight w:val="447"/>
          <w:jc w:val="center"/>
        </w:trPr>
        <w:tc>
          <w:tcPr>
            <w:tcW w:w="9245" w:type="dxa"/>
            <w:shd w:val="clear" w:color="auto" w:fill="17365D" w:themeFill="text2" w:themeFillShade="BF"/>
            <w:vAlign w:val="center"/>
          </w:tcPr>
          <w:p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4B2386">
                  <w:rPr>
                    <w:b/>
                    <w:lang w:val="en-IN"/>
                  </w:rPr>
                  <w:t>SBI</w:t>
                </w:r>
              </w:sdtContent>
            </w:sdt>
            <w:r>
              <w:rPr>
                <w:b/>
                <w:szCs w:val="20"/>
              </w:rPr>
              <w:t xml:space="preserve"> FORMAT</w:t>
            </w:r>
          </w:p>
        </w:tc>
      </w:tr>
    </w:tbl>
    <w:p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531"/>
        <w:gridCol w:w="5029"/>
      </w:tblGrid>
      <w:tr w:rsidR="00CF1837" w:rsidTr="00E61DE0">
        <w:trPr>
          <w:trHeight w:val="176"/>
          <w:jc w:val="center"/>
        </w:trPr>
        <w:tc>
          <w:tcPr>
            <w:tcW w:w="4531" w:type="dxa"/>
          </w:tcPr>
          <w:p w:rsidR="00CF1837" w:rsidRPr="000779B8" w:rsidRDefault="00E61DE0" w:rsidP="00CF1837">
            <w:pPr>
              <w:rPr>
                <w:szCs w:val="20"/>
              </w:rPr>
            </w:pPr>
            <w:r>
              <w:rPr>
                <w:szCs w:val="20"/>
              </w:rPr>
              <w:t>Name &amp; Address of Branch:</w:t>
            </w:r>
          </w:p>
        </w:tc>
        <w:tc>
          <w:tcPr>
            <w:tcW w:w="5029" w:type="dxa"/>
          </w:tcPr>
          <w:p w:rsidR="00CF1837" w:rsidRPr="00FE6B9E" w:rsidRDefault="00764CBA" w:rsidP="006F12B9">
            <w:pPr>
              <w:tabs>
                <w:tab w:val="left" w:pos="8190"/>
              </w:tabs>
              <w:spacing w:line="360" w:lineRule="auto"/>
              <w:jc w:val="both"/>
            </w:pPr>
            <w:r w:rsidRPr="00764CBA">
              <w:t xml:space="preserve">State Bank Of India, </w:t>
            </w:r>
            <w:proofErr w:type="spellStart"/>
            <w:r w:rsidRPr="00764CBA">
              <w:t>Sme</w:t>
            </w:r>
            <w:proofErr w:type="spellEnd"/>
            <w:r w:rsidRPr="00764CBA">
              <w:t xml:space="preserve"> Branch, </w:t>
            </w:r>
            <w:proofErr w:type="spellStart"/>
            <w:r w:rsidRPr="00764CBA">
              <w:t>Rajpur</w:t>
            </w:r>
            <w:proofErr w:type="spellEnd"/>
            <w:r w:rsidRPr="00764CBA">
              <w:t xml:space="preserve"> Road, </w:t>
            </w:r>
            <w:proofErr w:type="spellStart"/>
            <w:r w:rsidRPr="00764CBA">
              <w:t>Dehradoon</w:t>
            </w:r>
            <w:proofErr w:type="spellEnd"/>
          </w:p>
        </w:tc>
      </w:tr>
      <w:tr w:rsidR="00CF1837" w:rsidTr="000D4B1E">
        <w:trPr>
          <w:trHeight w:val="140"/>
          <w:jc w:val="center"/>
        </w:trPr>
        <w:tc>
          <w:tcPr>
            <w:tcW w:w="4531" w:type="dxa"/>
          </w:tcPr>
          <w:p w:rsidR="00CF1837" w:rsidRPr="000779B8" w:rsidRDefault="00CF1837" w:rsidP="00CF1837">
            <w:pPr>
              <w:rPr>
                <w:szCs w:val="20"/>
              </w:rPr>
            </w:pPr>
            <w:r w:rsidRPr="000779B8">
              <w:rPr>
                <w:szCs w:val="20"/>
              </w:rPr>
              <w:t>Name of Customer (s)/ Borrower Unit</w:t>
            </w:r>
          </w:p>
        </w:tc>
        <w:tc>
          <w:tcPr>
            <w:tcW w:w="5029" w:type="dxa"/>
          </w:tcPr>
          <w:p w:rsidR="00CF1837" w:rsidRPr="00FE6B9E" w:rsidRDefault="00764CBA" w:rsidP="006F12B9">
            <w:pPr>
              <w:tabs>
                <w:tab w:val="left" w:pos="8190"/>
              </w:tabs>
              <w:spacing w:line="360" w:lineRule="auto"/>
              <w:rPr>
                <w:b/>
              </w:rPr>
            </w:pPr>
            <w:r>
              <w:t xml:space="preserve">M/s. </w:t>
            </w:r>
            <w:proofErr w:type="spellStart"/>
            <w:r>
              <w:t>Panwar</w:t>
            </w:r>
            <w:proofErr w:type="spellEnd"/>
            <w:r>
              <w:t xml:space="preserve"> Sanitary a</w:t>
            </w:r>
            <w:r w:rsidRPr="00764CBA">
              <w:t>nd Hardware Store</w:t>
            </w:r>
          </w:p>
        </w:tc>
      </w:tr>
    </w:tbl>
    <w:p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2886"/>
        <w:gridCol w:w="850"/>
        <w:gridCol w:w="1941"/>
        <w:gridCol w:w="611"/>
        <w:gridCol w:w="1188"/>
        <w:gridCol w:w="2154"/>
      </w:tblGrid>
      <w:tr w:rsidR="001B203E" w:rsidTr="004B69F2">
        <w:trPr>
          <w:trHeight w:val="58"/>
        </w:trPr>
        <w:tc>
          <w:tcPr>
            <w:tcW w:w="709" w:type="dxa"/>
            <w:shd w:val="clear" w:color="auto" w:fill="17365D" w:themeFill="text2" w:themeFillShade="BF"/>
          </w:tcPr>
          <w:p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rsidR="001B203E" w:rsidRPr="001B203E" w:rsidRDefault="001B203E" w:rsidP="001B203E">
            <w:pPr>
              <w:pStyle w:val="NoSpacing"/>
              <w:spacing w:line="276" w:lineRule="auto"/>
              <w:jc w:val="center"/>
              <w:rPr>
                <w:b/>
              </w:rPr>
            </w:pPr>
            <w:r w:rsidRPr="001B203E">
              <w:rPr>
                <w:b/>
              </w:rPr>
              <w:t>GENERAL</w:t>
            </w:r>
          </w:p>
        </w:tc>
      </w:tr>
      <w:tr w:rsidR="00655ED4" w:rsidTr="004B69F2">
        <w:trPr>
          <w:trHeight w:val="164"/>
        </w:trPr>
        <w:tc>
          <w:tcPr>
            <w:tcW w:w="709" w:type="dxa"/>
          </w:tcPr>
          <w:p w:rsidR="00655ED4" w:rsidRDefault="00655ED4" w:rsidP="0058272E">
            <w:pPr>
              <w:pStyle w:val="NoSpacing"/>
              <w:numPr>
                <w:ilvl w:val="0"/>
                <w:numId w:val="2"/>
              </w:numPr>
            </w:pPr>
          </w:p>
        </w:tc>
        <w:tc>
          <w:tcPr>
            <w:tcW w:w="4394" w:type="dxa"/>
            <w:gridSpan w:val="3"/>
          </w:tcPr>
          <w:p w:rsidR="00655ED4" w:rsidRDefault="00AD060D" w:rsidP="00B36E27">
            <w:pPr>
              <w:pStyle w:val="NoSpacing"/>
              <w:spacing w:line="276" w:lineRule="auto"/>
              <w:ind w:left="141"/>
              <w:jc w:val="both"/>
            </w:pPr>
            <w:r w:rsidRPr="006939F1">
              <w:t>Purpose for which the valuation is made</w:t>
            </w:r>
          </w:p>
        </w:tc>
        <w:tc>
          <w:tcPr>
            <w:tcW w:w="5894" w:type="dxa"/>
            <w:gridSpan w:val="4"/>
          </w:tcPr>
          <w:p w:rsidR="00655ED4" w:rsidRPr="00473FE1" w:rsidRDefault="005624CA" w:rsidP="00912BAF">
            <w:pPr>
              <w:pStyle w:val="NoSpacing"/>
              <w:ind w:left="134" w:right="90"/>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4B2386">
                  <w:rPr>
                    <w:lang w:val="en-IN"/>
                  </w:rPr>
                  <w:t>For Periodic Re-valuation of the mortgaged property</w:t>
                </w:r>
              </w:sdtContent>
            </w:sdt>
          </w:p>
        </w:tc>
      </w:tr>
      <w:tr w:rsidR="001B203E" w:rsidTr="007E66D1">
        <w:trPr>
          <w:trHeight w:val="58"/>
        </w:trPr>
        <w:tc>
          <w:tcPr>
            <w:tcW w:w="709" w:type="dxa"/>
            <w:vMerge w:val="restart"/>
          </w:tcPr>
          <w:p w:rsidR="001B203E" w:rsidRDefault="001B203E" w:rsidP="0058272E">
            <w:pPr>
              <w:pStyle w:val="NoSpacing"/>
              <w:numPr>
                <w:ilvl w:val="0"/>
                <w:numId w:val="2"/>
              </w:numPr>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jc w:val="both"/>
            </w:pPr>
            <w:r>
              <w:t>Date of inspection</w:t>
            </w:r>
          </w:p>
        </w:tc>
        <w:tc>
          <w:tcPr>
            <w:tcW w:w="5894" w:type="dxa"/>
            <w:gridSpan w:val="4"/>
          </w:tcPr>
          <w:p w:rsidR="001B203E" w:rsidRPr="00473FE1" w:rsidRDefault="00764CBA" w:rsidP="00764CBA">
            <w:pPr>
              <w:pStyle w:val="NoSpacing"/>
              <w:ind w:left="134" w:right="90"/>
              <w:jc w:val="both"/>
            </w:pPr>
            <w:r>
              <w:t>30</w:t>
            </w:r>
            <w:r w:rsidR="00C63FE4">
              <w:t xml:space="preserve"> </w:t>
            </w:r>
            <w:r>
              <w:t>December</w:t>
            </w:r>
            <w:r w:rsidR="005B39A8">
              <w:t xml:space="preserve"> 2021</w:t>
            </w:r>
          </w:p>
        </w:tc>
      </w:tr>
      <w:tr w:rsidR="001B203E" w:rsidTr="007E66D1">
        <w:trPr>
          <w:trHeight w:val="281"/>
        </w:trPr>
        <w:tc>
          <w:tcPr>
            <w:tcW w:w="709" w:type="dxa"/>
            <w:vMerge/>
            <w:tcBorders>
              <w:top w:val="nil"/>
            </w:tcBorders>
          </w:tcPr>
          <w:p w:rsidR="001B203E" w:rsidRPr="001B203E" w:rsidRDefault="001B203E" w:rsidP="0058272E">
            <w:pPr>
              <w:pStyle w:val="TableParagraph"/>
              <w:numPr>
                <w:ilvl w:val="0"/>
                <w:numId w:val="1"/>
              </w:numPr>
              <w:spacing w:before="64"/>
            </w:pPr>
          </w:p>
        </w:tc>
        <w:tc>
          <w:tcPr>
            <w:tcW w:w="658" w:type="dxa"/>
          </w:tcPr>
          <w:p w:rsidR="001B203E" w:rsidRDefault="001B203E" w:rsidP="0058272E">
            <w:pPr>
              <w:pStyle w:val="NoSpacing"/>
              <w:numPr>
                <w:ilvl w:val="0"/>
                <w:numId w:val="3"/>
              </w:numPr>
            </w:pPr>
          </w:p>
        </w:tc>
        <w:tc>
          <w:tcPr>
            <w:tcW w:w="3736" w:type="dxa"/>
            <w:gridSpan w:val="2"/>
          </w:tcPr>
          <w:p w:rsidR="001B203E" w:rsidRDefault="001B203E" w:rsidP="00B36E27">
            <w:pPr>
              <w:pStyle w:val="NoSpacing"/>
              <w:spacing w:line="276" w:lineRule="auto"/>
              <w:ind w:left="141" w:right="141"/>
              <w:jc w:val="both"/>
            </w:pPr>
            <w:r>
              <w:t>Date on which the valuation is made</w:t>
            </w:r>
          </w:p>
        </w:tc>
        <w:tc>
          <w:tcPr>
            <w:tcW w:w="5894" w:type="dxa"/>
            <w:gridSpan w:val="4"/>
          </w:tcPr>
          <w:p w:rsidR="001B203E" w:rsidRPr="00473FE1" w:rsidRDefault="00F579AC" w:rsidP="00C63FE4">
            <w:pPr>
              <w:pStyle w:val="NoSpacing"/>
              <w:ind w:left="134" w:right="90"/>
              <w:jc w:val="both"/>
            </w:pPr>
            <w:r>
              <w:t>04</w:t>
            </w:r>
            <w:r w:rsidR="00764CBA">
              <w:t xml:space="preserve"> January 2022</w:t>
            </w:r>
          </w:p>
        </w:tc>
      </w:tr>
      <w:tr w:rsidR="001B203E" w:rsidTr="004B69F2">
        <w:trPr>
          <w:trHeight w:val="483"/>
        </w:trPr>
        <w:tc>
          <w:tcPr>
            <w:tcW w:w="709" w:type="dxa"/>
            <w:vMerge w:val="restart"/>
          </w:tcPr>
          <w:p w:rsidR="001B203E" w:rsidRDefault="001B203E" w:rsidP="0058272E">
            <w:pPr>
              <w:pStyle w:val="NoSpacing"/>
              <w:numPr>
                <w:ilvl w:val="0"/>
                <w:numId w:val="2"/>
              </w:numPr>
            </w:pPr>
          </w:p>
        </w:tc>
        <w:tc>
          <w:tcPr>
            <w:tcW w:w="4394" w:type="dxa"/>
            <w:gridSpan w:val="3"/>
            <w:vMerge w:val="restart"/>
          </w:tcPr>
          <w:p w:rsidR="001B203E" w:rsidRDefault="001B203E" w:rsidP="00B36E27">
            <w:pPr>
              <w:pStyle w:val="NoSpacing"/>
              <w:spacing w:line="276" w:lineRule="auto"/>
              <w:ind w:left="141"/>
              <w:jc w:val="both"/>
            </w:pPr>
            <w:r>
              <w:t>List of documents produced for perusal</w:t>
            </w:r>
          </w:p>
        </w:tc>
        <w:tc>
          <w:tcPr>
            <w:tcW w:w="1941" w:type="dxa"/>
            <w:shd w:val="clear" w:color="auto" w:fill="B8CCE4" w:themeFill="accent1" w:themeFillTint="66"/>
          </w:tcPr>
          <w:sdt>
            <w:sdtPr>
              <w:rPr>
                <w:b/>
                <w:szCs w:val="20"/>
              </w:rPr>
              <w:id w:val="1087031202"/>
            </w:sdtPr>
            <w:sdtContent>
              <w:p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1799" w:type="dxa"/>
            <w:gridSpan w:val="2"/>
            <w:shd w:val="clear" w:color="auto" w:fill="B8CCE4" w:themeFill="accent1" w:themeFillTint="66"/>
          </w:tcPr>
          <w:sdt>
            <w:sdtPr>
              <w:rPr>
                <w:b/>
                <w:szCs w:val="20"/>
              </w:rPr>
              <w:id w:val="-20699974"/>
            </w:sdtPr>
            <w:sdtContent>
              <w:p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2154" w:type="dxa"/>
            <w:shd w:val="clear" w:color="auto" w:fill="B8CCE4" w:themeFill="accent1" w:themeFillTint="66"/>
          </w:tcPr>
          <w:sdt>
            <w:sdtPr>
              <w:rPr>
                <w:b/>
                <w:szCs w:val="20"/>
              </w:rPr>
              <w:id w:val="1346600393"/>
            </w:sdtPr>
            <w:sdtContent>
              <w:p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rsidTr="004B69F2">
        <w:trPr>
          <w:trHeight w:val="424"/>
        </w:trPr>
        <w:tc>
          <w:tcPr>
            <w:tcW w:w="709" w:type="dxa"/>
            <w:vMerge/>
            <w:tcBorders>
              <w:top w:val="nil"/>
            </w:tcBorders>
          </w:tcPr>
          <w:p w:rsidR="001B203E" w:rsidRPr="001B203E" w:rsidRDefault="001B203E" w:rsidP="0058272E">
            <w:pPr>
              <w:pStyle w:val="TableParagraph"/>
              <w:numPr>
                <w:ilvl w:val="0"/>
                <w:numId w:val="1"/>
              </w:numPr>
              <w:spacing w:before="64"/>
            </w:pPr>
          </w:p>
        </w:tc>
        <w:tc>
          <w:tcPr>
            <w:tcW w:w="4394" w:type="dxa"/>
            <w:gridSpan w:val="3"/>
            <w:vMerge/>
          </w:tcPr>
          <w:p w:rsidR="001B203E" w:rsidRDefault="001B203E" w:rsidP="00B36E27">
            <w:pPr>
              <w:pStyle w:val="TableParagraph"/>
              <w:spacing w:before="64" w:line="276" w:lineRule="auto"/>
              <w:ind w:left="107"/>
              <w:jc w:val="both"/>
            </w:pPr>
          </w:p>
        </w:tc>
        <w:tc>
          <w:tcPr>
            <w:tcW w:w="1941" w:type="dxa"/>
          </w:tcPr>
          <w:p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4B2386">
                  <w:rPr>
                    <w:b/>
                    <w:szCs w:val="20"/>
                    <w:lang w:val="en-IN"/>
                  </w:rPr>
                  <w:t>04</w:t>
                </w:r>
              </w:sdtContent>
            </w:sdt>
            <w:r w:rsidRPr="001B203E">
              <w:rPr>
                <w:szCs w:val="20"/>
              </w:rPr>
              <w:t>documents requested.</w:t>
            </w:r>
          </w:p>
        </w:tc>
        <w:tc>
          <w:tcPr>
            <w:tcW w:w="1799" w:type="dxa"/>
            <w:gridSpan w:val="2"/>
          </w:tcPr>
          <w:p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4B2386">
                  <w:rPr>
                    <w:b/>
                    <w:szCs w:val="20"/>
                    <w:lang w:val="en-IN"/>
                  </w:rPr>
                  <w:t>02</w:t>
                </w:r>
              </w:sdtContent>
            </w:sdt>
            <w:r w:rsidR="002B4E85">
              <w:rPr>
                <w:b/>
                <w:szCs w:val="20"/>
              </w:rPr>
              <w:t xml:space="preserve"> </w:t>
            </w:r>
            <w:r w:rsidRPr="001B203E">
              <w:rPr>
                <w:szCs w:val="20"/>
              </w:rPr>
              <w:t>documents provided.</w:t>
            </w:r>
          </w:p>
        </w:tc>
        <w:tc>
          <w:tcPr>
            <w:tcW w:w="2154" w:type="dxa"/>
          </w:tcPr>
          <w:p w:rsidR="001B203E" w:rsidRPr="001B203E" w:rsidRDefault="0000367C" w:rsidP="001B203E">
            <w:pPr>
              <w:tabs>
                <w:tab w:val="left" w:pos="1200"/>
                <w:tab w:val="left" w:pos="2880"/>
              </w:tabs>
              <w:jc w:val="center"/>
              <w:rPr>
                <w:szCs w:val="20"/>
              </w:rPr>
            </w:pPr>
            <w:r>
              <w:rPr>
                <w:szCs w:val="20"/>
              </w:rPr>
              <w:t>0</w:t>
            </w:r>
            <w:r w:rsidR="002B4E85">
              <w:rPr>
                <w:szCs w:val="20"/>
              </w:rPr>
              <w:t>4</w:t>
            </w:r>
          </w:p>
        </w:tc>
      </w:tr>
      <w:tr w:rsidR="00FB7FB1" w:rsidTr="00A8494E">
        <w:trPr>
          <w:trHeight w:val="369"/>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1B203E" w:rsidRDefault="004B2386" w:rsidP="00FB7FB1">
                <w:pPr>
                  <w:jc w:val="center"/>
                </w:pPr>
                <w:r>
                  <w:rPr>
                    <w:lang w:val="en-IN"/>
                  </w:rPr>
                  <w:t>Property Title document</w:t>
                </w:r>
              </w:p>
            </w:tc>
          </w:sdtContent>
        </w:sdt>
        <w:tc>
          <w:tcPr>
            <w:tcW w:w="1799" w:type="dxa"/>
            <w:gridSpan w:val="2"/>
          </w:tcPr>
          <w:p w:rsidR="00FB7FB1" w:rsidRPr="001B203E" w:rsidRDefault="005624CA" w:rsidP="00FB7FB1">
            <w:pPr>
              <w:jc w:val="center"/>
            </w:pP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r w:rsidR="004B2386">
                  <w:rPr>
                    <w:lang w:val="en-IN"/>
                  </w:rPr>
                  <w:t>Copy of TIR</w:t>
                </w:r>
              </w:sdtContent>
            </w:sdt>
          </w:p>
        </w:tc>
        <w:tc>
          <w:tcPr>
            <w:tcW w:w="2154" w:type="dxa"/>
          </w:tcPr>
          <w:p w:rsidR="008916BC" w:rsidRDefault="00C63FE4" w:rsidP="008916BC">
            <w:pPr>
              <w:tabs>
                <w:tab w:val="left" w:pos="1200"/>
              </w:tabs>
              <w:spacing w:after="0" w:line="240" w:lineRule="auto"/>
              <w:jc w:val="center"/>
              <w:rPr>
                <w:szCs w:val="20"/>
              </w:rPr>
            </w:pPr>
            <w:r>
              <w:rPr>
                <w:szCs w:val="20"/>
              </w:rPr>
              <w:t xml:space="preserve">Dated – </w:t>
            </w:r>
            <w:r w:rsidR="001E42A7">
              <w:rPr>
                <w:szCs w:val="20"/>
              </w:rPr>
              <w:t>26-11-2021</w:t>
            </w:r>
          </w:p>
          <w:p w:rsidR="008916BC" w:rsidRPr="00FB7FB1" w:rsidRDefault="008916BC" w:rsidP="008916BC">
            <w:pPr>
              <w:tabs>
                <w:tab w:val="left" w:pos="1200"/>
              </w:tabs>
              <w:spacing w:after="0" w:line="240" w:lineRule="auto"/>
              <w:jc w:val="center"/>
              <w:rPr>
                <w:rFonts w:eastAsiaTheme="minorHAnsi"/>
                <w:szCs w:val="20"/>
                <w:lang w:bidi="ar-SA"/>
              </w:rPr>
            </w:pPr>
          </w:p>
          <w:p w:rsidR="00FB7FB1" w:rsidRPr="00FB7FB1" w:rsidRDefault="00FB7FB1" w:rsidP="00FB7FB1">
            <w:pPr>
              <w:tabs>
                <w:tab w:val="left" w:pos="1200"/>
              </w:tabs>
              <w:spacing w:after="0" w:line="240" w:lineRule="auto"/>
              <w:jc w:val="center"/>
              <w:rPr>
                <w:rFonts w:eastAsiaTheme="minorHAnsi"/>
                <w:szCs w:val="20"/>
                <w:lang w:bidi="ar-SA"/>
              </w:rPr>
            </w:pP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5773651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5E389E" w:rsidRDefault="004B2386" w:rsidP="00FB7FB1">
                <w:pPr>
                  <w:pStyle w:val="TableParagraph"/>
                  <w:jc w:val="center"/>
                </w:pPr>
                <w:r>
                  <w:rPr>
                    <w:szCs w:val="20"/>
                    <w:lang w:val="en-IN"/>
                  </w:rPr>
                  <w:t>Approved Map</w:t>
                </w:r>
              </w:p>
            </w:tc>
          </w:sdtContent>
        </w:sdt>
        <w:sdt>
          <w:sdtPr>
            <w:id w:val="1205601619"/>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Content>
            <w:tc>
              <w:tcPr>
                <w:tcW w:w="1799" w:type="dxa"/>
                <w:gridSpan w:val="2"/>
              </w:tcPr>
              <w:p w:rsidR="00FB7FB1" w:rsidRPr="001B203E" w:rsidRDefault="004B2386" w:rsidP="00FB7FB1">
                <w:pPr>
                  <w:pStyle w:val="TableParagraph"/>
                  <w:jc w:val="center"/>
                  <w:rPr>
                    <w:rFonts w:ascii="Times New Roman"/>
                  </w:rPr>
                </w:pPr>
                <w:r>
                  <w:rPr>
                    <w:lang w:val="en-IN"/>
                  </w:rPr>
                  <w:t>Approved Map</w:t>
                </w:r>
              </w:p>
            </w:tc>
          </w:sdtContent>
        </w:sdt>
        <w:tc>
          <w:tcPr>
            <w:tcW w:w="2154" w:type="dxa"/>
          </w:tcPr>
          <w:p w:rsidR="00FB7FB1" w:rsidRPr="00FB7FB1" w:rsidRDefault="00C63FE4" w:rsidP="001E42A7">
            <w:pPr>
              <w:spacing w:after="0" w:line="240" w:lineRule="auto"/>
              <w:jc w:val="center"/>
              <w:rPr>
                <w:szCs w:val="20"/>
              </w:rPr>
            </w:pPr>
            <w:r>
              <w:rPr>
                <w:szCs w:val="20"/>
              </w:rPr>
              <w:t xml:space="preserve">Dated – </w:t>
            </w:r>
            <w:r w:rsidR="001E42A7">
              <w:rPr>
                <w:szCs w:val="20"/>
              </w:rPr>
              <w:t>02-09-2021</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FB7FB1" w:rsidRDefault="004B2386" w:rsidP="00FB7FB1">
                <w:pPr>
                  <w:spacing w:after="0" w:line="240" w:lineRule="auto"/>
                  <w:jc w:val="center"/>
                  <w:rPr>
                    <w:rFonts w:eastAsiaTheme="minorHAnsi"/>
                    <w:szCs w:val="20"/>
                    <w:lang w:bidi="ar-SA"/>
                  </w:rPr>
                </w:pPr>
                <w:r>
                  <w:rPr>
                    <w:szCs w:val="20"/>
                    <w:lang w:val="en-IN"/>
                  </w:rPr>
                  <w:t>Last paid Municipal Tax Receipt</w:t>
                </w:r>
              </w:p>
            </w:tc>
          </w:sdtContent>
        </w:sdt>
        <w:tc>
          <w:tcPr>
            <w:tcW w:w="1799" w:type="dxa"/>
            <w:gridSpan w:val="2"/>
          </w:tcPr>
          <w:p w:rsidR="00FB7FB1" w:rsidRPr="001B203E" w:rsidRDefault="005624CA" w:rsidP="00FB7FB1">
            <w:pPr>
              <w:pStyle w:val="TableParagraph"/>
              <w:jc w:val="center"/>
              <w:rPr>
                <w:rFonts w:ascii="Times New Roman"/>
              </w:rPr>
            </w:pPr>
            <w:sdt>
              <w:sdtPr>
                <w:id w:val="-1714114068"/>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Occupational Certificate" w:value="Occupational Certificate"/>
                </w:dropDownList>
              </w:sdtPr>
              <w:sdtContent>
                <w:r w:rsidR="004B2386">
                  <w:rPr>
                    <w:lang w:val="en-IN"/>
                  </w:rPr>
                  <w:t>None</w:t>
                </w:r>
              </w:sdtContent>
            </w:sdt>
          </w:p>
        </w:tc>
        <w:tc>
          <w:tcPr>
            <w:tcW w:w="2154" w:type="dxa"/>
          </w:tcPr>
          <w:p w:rsidR="008916BC" w:rsidRPr="00FB7FB1" w:rsidRDefault="006F6E44" w:rsidP="00C63FE4">
            <w:pPr>
              <w:spacing w:after="0" w:line="240" w:lineRule="auto"/>
              <w:jc w:val="center"/>
              <w:rPr>
                <w:rFonts w:eastAsiaTheme="minorHAnsi"/>
                <w:szCs w:val="20"/>
                <w:lang w:bidi="ar-SA"/>
              </w:rPr>
            </w:pPr>
            <w:r>
              <w:rPr>
                <w:szCs w:val="20"/>
              </w:rPr>
              <w:t>NA</w:t>
            </w:r>
          </w:p>
        </w:tc>
      </w:tr>
      <w:tr w:rsidR="00FB7FB1" w:rsidTr="004B69F2">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94" w:type="dxa"/>
            <w:gridSpan w:val="3"/>
            <w:vMerge/>
          </w:tcPr>
          <w:p w:rsidR="00FB7FB1" w:rsidRDefault="00FB7FB1" w:rsidP="00FB7FB1">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1941" w:type="dxa"/>
              </w:tcPr>
              <w:p w:rsidR="00FB7FB1" w:rsidRPr="00FB7FB1" w:rsidRDefault="004B2386" w:rsidP="00FB7FB1">
                <w:pPr>
                  <w:spacing w:after="0" w:line="240" w:lineRule="auto"/>
                  <w:jc w:val="center"/>
                  <w:rPr>
                    <w:szCs w:val="20"/>
                  </w:rPr>
                </w:pPr>
                <w:r>
                  <w:rPr>
                    <w:szCs w:val="20"/>
                    <w:lang w:val="en-IN"/>
                  </w:rPr>
                  <w:t>Last paid Electricity Bill</w:t>
                </w:r>
              </w:p>
            </w:tc>
          </w:sdtContent>
        </w:sdt>
        <w:tc>
          <w:tcPr>
            <w:tcW w:w="1799" w:type="dxa"/>
            <w:gridSpan w:val="2"/>
          </w:tcPr>
          <w:p w:rsidR="00FB7FB1" w:rsidRPr="001B203E" w:rsidRDefault="005624CA" w:rsidP="00FB7FB1">
            <w:pPr>
              <w:pStyle w:val="TableParagraph"/>
              <w:jc w:val="center"/>
              <w:rPr>
                <w:rFonts w:ascii="Times New Roman"/>
              </w:rPr>
            </w:pPr>
            <w:sdt>
              <w:sdtPr>
                <w:id w:val="-15158339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r w:rsidR="004B2386">
                  <w:rPr>
                    <w:lang w:val="en-IN"/>
                  </w:rPr>
                  <w:t>None</w:t>
                </w:r>
              </w:sdtContent>
            </w:sdt>
          </w:p>
        </w:tc>
        <w:tc>
          <w:tcPr>
            <w:tcW w:w="2154" w:type="dxa"/>
          </w:tcPr>
          <w:p w:rsidR="00A416F5" w:rsidRPr="00FB7FB1" w:rsidRDefault="006F6E44" w:rsidP="002B4E85">
            <w:pPr>
              <w:spacing w:after="0" w:line="240" w:lineRule="auto"/>
              <w:jc w:val="center"/>
              <w:rPr>
                <w:szCs w:val="20"/>
              </w:rPr>
            </w:pPr>
            <w:r>
              <w:rPr>
                <w:szCs w:val="20"/>
              </w:rPr>
              <w:t>NA</w:t>
            </w:r>
          </w:p>
        </w:tc>
      </w:tr>
      <w:tr w:rsidR="008E06E2" w:rsidTr="00912BAF">
        <w:trPr>
          <w:trHeight w:val="117"/>
        </w:trPr>
        <w:tc>
          <w:tcPr>
            <w:tcW w:w="709" w:type="dxa"/>
            <w:vMerge w:val="restart"/>
          </w:tcPr>
          <w:p w:rsidR="008E06E2" w:rsidRDefault="008E06E2" w:rsidP="0058272E">
            <w:pPr>
              <w:pStyle w:val="NoSpacing"/>
              <w:numPr>
                <w:ilvl w:val="0"/>
                <w:numId w:val="2"/>
              </w:numPr>
            </w:pPr>
          </w:p>
        </w:tc>
        <w:tc>
          <w:tcPr>
            <w:tcW w:w="4394" w:type="dxa"/>
            <w:gridSpan w:val="3"/>
          </w:tcPr>
          <w:p w:rsidR="008E06E2" w:rsidRDefault="008E06E2" w:rsidP="00B36E27">
            <w:pPr>
              <w:pStyle w:val="NoSpacing"/>
              <w:spacing w:line="276" w:lineRule="auto"/>
              <w:ind w:left="141"/>
              <w:jc w:val="both"/>
            </w:pPr>
            <w:r>
              <w:t>Name</w:t>
            </w:r>
            <w:r w:rsidR="005273CA">
              <w:t xml:space="preserve"> </w:t>
            </w:r>
            <w:r>
              <w:t>of</w:t>
            </w:r>
            <w:r w:rsidR="005273CA">
              <w:t xml:space="preserve"> </w:t>
            </w:r>
            <w:r>
              <w:t>the</w:t>
            </w:r>
            <w:r w:rsidR="005273CA">
              <w:t xml:space="preserve"> </w:t>
            </w:r>
            <w:r>
              <w:t>owner/s</w:t>
            </w:r>
          </w:p>
        </w:tc>
        <w:tc>
          <w:tcPr>
            <w:tcW w:w="5894" w:type="dxa"/>
            <w:gridSpan w:val="4"/>
          </w:tcPr>
          <w:p w:rsidR="008E06E2" w:rsidRPr="005E389E" w:rsidRDefault="006F6E44" w:rsidP="00001F17">
            <w:pPr>
              <w:pStyle w:val="NoSpacing"/>
              <w:ind w:left="134"/>
              <w:jc w:val="both"/>
            </w:pPr>
            <w:r>
              <w:t xml:space="preserve">Mrs. </w:t>
            </w:r>
            <w:proofErr w:type="spellStart"/>
            <w:r>
              <w:t>Meenakshi</w:t>
            </w:r>
            <w:proofErr w:type="spellEnd"/>
            <w:r>
              <w:t xml:space="preserve"> Saini alias </w:t>
            </w:r>
            <w:proofErr w:type="spellStart"/>
            <w:r>
              <w:t>Meenakshi</w:t>
            </w:r>
            <w:proofErr w:type="spellEnd"/>
            <w:r>
              <w:t xml:space="preserve"> </w:t>
            </w:r>
            <w:proofErr w:type="spellStart"/>
            <w:r>
              <w:t>Panwar</w:t>
            </w:r>
            <w:proofErr w:type="spellEnd"/>
            <w:r>
              <w:t xml:space="preserve">, W/o Mr. </w:t>
            </w:r>
            <w:proofErr w:type="spellStart"/>
            <w:r>
              <w:t>Dilbaug</w:t>
            </w:r>
            <w:proofErr w:type="spellEnd"/>
            <w:r>
              <w:t xml:space="preserve"> Singh </w:t>
            </w:r>
            <w:proofErr w:type="spellStart"/>
            <w:r>
              <w:t>Panwar</w:t>
            </w:r>
            <w:proofErr w:type="spellEnd"/>
            <w:r>
              <w:t>.</w:t>
            </w:r>
          </w:p>
        </w:tc>
      </w:tr>
      <w:tr w:rsidR="008E06E2" w:rsidTr="008A2099">
        <w:trPr>
          <w:trHeight w:val="322"/>
        </w:trPr>
        <w:tc>
          <w:tcPr>
            <w:tcW w:w="709" w:type="dxa"/>
            <w:vMerge/>
          </w:tcPr>
          <w:p w:rsidR="008E06E2" w:rsidRDefault="008E06E2" w:rsidP="008E06E2">
            <w:pPr>
              <w:pStyle w:val="NoSpacing"/>
            </w:pPr>
          </w:p>
        </w:tc>
        <w:tc>
          <w:tcPr>
            <w:tcW w:w="4394" w:type="dxa"/>
            <w:gridSpan w:val="3"/>
          </w:tcPr>
          <w:p w:rsidR="008E06E2" w:rsidRDefault="008E06E2" w:rsidP="00B36E27">
            <w:pPr>
              <w:pStyle w:val="NoSpacing"/>
              <w:spacing w:line="276" w:lineRule="auto"/>
              <w:ind w:left="141"/>
              <w:jc w:val="both"/>
            </w:pPr>
            <w:r>
              <w:t>Address</w:t>
            </w:r>
            <w:r w:rsidR="002B4E85">
              <w:t xml:space="preserve"> </w:t>
            </w:r>
            <w:r>
              <w:t>and Phone no. of the owner/s</w:t>
            </w:r>
          </w:p>
        </w:tc>
        <w:tc>
          <w:tcPr>
            <w:tcW w:w="5894" w:type="dxa"/>
            <w:gridSpan w:val="4"/>
          </w:tcPr>
          <w:p w:rsidR="008E06E2" w:rsidRPr="00D30C12" w:rsidRDefault="00147B9B" w:rsidP="00F64079">
            <w:pPr>
              <w:pStyle w:val="NoSpacing"/>
              <w:ind w:left="134" w:right="90"/>
              <w:jc w:val="both"/>
            </w:pPr>
            <w:r>
              <w:t>Not mentioned in the documents provided to us.</w:t>
            </w:r>
            <w:r w:rsidR="002B4E85" w:rsidRPr="002B4E85">
              <w:t xml:space="preserve"> </w:t>
            </w:r>
          </w:p>
        </w:tc>
      </w:tr>
      <w:tr w:rsidR="008E06E2" w:rsidTr="00E61DE0">
        <w:trPr>
          <w:trHeight w:val="2180"/>
        </w:trPr>
        <w:tc>
          <w:tcPr>
            <w:tcW w:w="709" w:type="dxa"/>
          </w:tcPr>
          <w:p w:rsidR="008E06E2" w:rsidRDefault="008E06E2" w:rsidP="0058272E">
            <w:pPr>
              <w:pStyle w:val="NoSpacing"/>
              <w:numPr>
                <w:ilvl w:val="0"/>
                <w:numId w:val="2"/>
              </w:numPr>
            </w:pPr>
          </w:p>
        </w:tc>
        <w:tc>
          <w:tcPr>
            <w:tcW w:w="4394" w:type="dxa"/>
            <w:gridSpan w:val="3"/>
          </w:tcPr>
          <w:p w:rsidR="008E06E2" w:rsidRDefault="008E06E2" w:rsidP="00B36E27">
            <w:pPr>
              <w:pStyle w:val="NoSpacing"/>
              <w:spacing w:line="276" w:lineRule="auto"/>
              <w:ind w:left="141"/>
              <w:jc w:val="both"/>
            </w:pPr>
            <w:r>
              <w:t xml:space="preserve">Brief description of the </w:t>
            </w:r>
            <w:r w:rsidRPr="008E06E2">
              <w:t>property</w:t>
            </w:r>
          </w:p>
        </w:tc>
        <w:tc>
          <w:tcPr>
            <w:tcW w:w="5894" w:type="dxa"/>
            <w:gridSpan w:val="4"/>
          </w:tcPr>
          <w:p w:rsidR="00032152" w:rsidRPr="006A5B08" w:rsidRDefault="00830056" w:rsidP="00EE2AB0">
            <w:pPr>
              <w:pStyle w:val="NoSpacing"/>
              <w:spacing w:line="276" w:lineRule="auto"/>
              <w:ind w:left="134" w:right="90"/>
              <w:jc w:val="both"/>
            </w:pPr>
            <w:r>
              <w:t xml:space="preserve">This valuation report has been prepared for a Commercial Land and Building property having plot area 153.8 </w:t>
            </w:r>
            <w:proofErr w:type="spellStart"/>
            <w:r>
              <w:t>sq.mtr</w:t>
            </w:r>
            <w:proofErr w:type="spellEnd"/>
            <w:r>
              <w:t xml:space="preserve">. / 183.94 </w:t>
            </w:r>
            <w:proofErr w:type="spellStart"/>
            <w:r>
              <w:t>sq.yds</w:t>
            </w:r>
            <w:proofErr w:type="spellEnd"/>
            <w:r>
              <w:t xml:space="preserve">. </w:t>
            </w:r>
          </w:p>
          <w:p w:rsidR="00032152" w:rsidRPr="006A5B08" w:rsidRDefault="00032152" w:rsidP="00EE2AB0">
            <w:pPr>
              <w:pStyle w:val="NoSpacing"/>
              <w:spacing w:line="276" w:lineRule="auto"/>
              <w:ind w:left="134" w:right="90"/>
              <w:jc w:val="both"/>
            </w:pPr>
          </w:p>
          <w:p w:rsidR="004F53C5" w:rsidRPr="00786395" w:rsidRDefault="00C8496F" w:rsidP="00EE2AB0">
            <w:pPr>
              <w:pStyle w:val="NoSpacing"/>
              <w:spacing w:line="276" w:lineRule="auto"/>
              <w:ind w:left="134" w:right="90"/>
              <w:jc w:val="both"/>
            </w:pPr>
            <w:r>
              <w:t xml:space="preserve">As per the </w:t>
            </w:r>
            <w:r w:rsidR="00EF2784">
              <w:t xml:space="preserve">site survey the property is </w:t>
            </w:r>
            <w:r w:rsidR="001E42A7">
              <w:t>still under construction</w:t>
            </w:r>
          </w:p>
          <w:p w:rsidR="0051271A" w:rsidRPr="0051271A" w:rsidRDefault="0051271A" w:rsidP="00146B95">
            <w:pPr>
              <w:pStyle w:val="NoSpacing"/>
              <w:spacing w:line="276" w:lineRule="auto"/>
              <w:ind w:left="134" w:right="90"/>
              <w:jc w:val="both"/>
            </w:pPr>
          </w:p>
          <w:p w:rsidR="009553F7" w:rsidRDefault="00E36F0A" w:rsidP="001C2C40">
            <w:pPr>
              <w:pStyle w:val="NoSpacing"/>
              <w:spacing w:line="276" w:lineRule="auto"/>
              <w:ind w:left="134" w:right="90"/>
              <w:jc w:val="both"/>
            </w:pPr>
            <w:r>
              <w:t xml:space="preserve">The land area and covered area </w:t>
            </w:r>
            <w:r w:rsidR="00B710A5">
              <w:t>as ment</w:t>
            </w:r>
            <w:r w:rsidR="00D722EF">
              <w:t xml:space="preserve">ioned in approved map is 153.80 </w:t>
            </w:r>
            <w:proofErr w:type="spellStart"/>
            <w:r w:rsidR="00B710A5">
              <w:t>sq.mtr</w:t>
            </w:r>
            <w:proofErr w:type="spellEnd"/>
            <w:r w:rsidR="00B710A5">
              <w:t xml:space="preserve">. / 183.94 </w:t>
            </w:r>
            <w:proofErr w:type="spellStart"/>
            <w:r w:rsidR="00B710A5">
              <w:t>sq.yds</w:t>
            </w:r>
            <w:proofErr w:type="spellEnd"/>
            <w:r w:rsidR="00B710A5">
              <w:t xml:space="preserve">. </w:t>
            </w:r>
            <w:proofErr w:type="gramStart"/>
            <w:r w:rsidR="00B710A5">
              <w:t>and</w:t>
            </w:r>
            <w:proofErr w:type="gramEnd"/>
            <w:r w:rsidR="00DB66D7">
              <w:t xml:space="preserve"> </w:t>
            </w:r>
            <w:r w:rsidR="0085781B">
              <w:t xml:space="preserve">211.93 </w:t>
            </w:r>
            <w:proofErr w:type="spellStart"/>
            <w:r w:rsidR="0085781B">
              <w:t>sq.mtr</w:t>
            </w:r>
            <w:proofErr w:type="spellEnd"/>
            <w:r w:rsidR="0085781B">
              <w:t>. / 2281.19</w:t>
            </w:r>
            <w:r w:rsidR="004D5B22">
              <w:t xml:space="preserve"> </w:t>
            </w:r>
            <w:proofErr w:type="spellStart"/>
            <w:r w:rsidR="004D5B22">
              <w:t>sq.ft</w:t>
            </w:r>
            <w:proofErr w:type="spellEnd"/>
            <w:r w:rsidR="004D5B22">
              <w:t>.</w:t>
            </w:r>
            <w:r w:rsidR="0085781B">
              <w:t xml:space="preserve">  </w:t>
            </w:r>
            <w:r w:rsidR="00D722EF">
              <w:t xml:space="preserve"> </w:t>
            </w:r>
            <w:proofErr w:type="gramStart"/>
            <w:r w:rsidR="00D722EF">
              <w:t>respectively</w:t>
            </w:r>
            <w:proofErr w:type="gramEnd"/>
            <w:r w:rsidR="00D722EF">
              <w:t xml:space="preserve">. But according to site survey it was found that the </w:t>
            </w:r>
            <w:r w:rsidR="0085781B">
              <w:t>site is still under construction and therefore the report is prepared for commercial plot only.</w:t>
            </w:r>
          </w:p>
          <w:p w:rsidR="001C2C40" w:rsidRPr="0051271A" w:rsidRDefault="001C2C40" w:rsidP="001C2C40">
            <w:pPr>
              <w:pStyle w:val="NoSpacing"/>
              <w:spacing w:line="276" w:lineRule="auto"/>
              <w:ind w:left="134" w:right="90"/>
              <w:jc w:val="both"/>
            </w:pPr>
          </w:p>
          <w:p w:rsidR="009B4224" w:rsidRDefault="004B35E8" w:rsidP="00B30408">
            <w:pPr>
              <w:pStyle w:val="NoSpacing"/>
              <w:spacing w:line="276" w:lineRule="auto"/>
              <w:ind w:left="134" w:right="90"/>
              <w:jc w:val="both"/>
            </w:pPr>
            <w:r>
              <w:t>The subject property is located on main Dehradun bypass road and such properties have a good demand in the market.</w:t>
            </w:r>
          </w:p>
          <w:p w:rsidR="005B598E" w:rsidRDefault="005B598E" w:rsidP="00B30408">
            <w:pPr>
              <w:pStyle w:val="NoSpacing"/>
              <w:spacing w:line="276" w:lineRule="auto"/>
              <w:ind w:left="134" w:right="90"/>
              <w:jc w:val="both"/>
            </w:pPr>
          </w:p>
          <w:p w:rsidR="001C2C40" w:rsidRDefault="001C2C40" w:rsidP="00B30408">
            <w:pPr>
              <w:pStyle w:val="NoSpacing"/>
              <w:spacing w:line="276" w:lineRule="auto"/>
              <w:ind w:left="134" w:right="90"/>
              <w:jc w:val="both"/>
            </w:pPr>
          </w:p>
          <w:p w:rsidR="007A4914" w:rsidRPr="00B30408" w:rsidRDefault="005B158B" w:rsidP="00B30408">
            <w:pPr>
              <w:pStyle w:val="NoSpacing"/>
              <w:spacing w:line="276" w:lineRule="auto"/>
              <w:ind w:left="134" w:right="90"/>
              <w:jc w:val="both"/>
              <w:rPr>
                <w:highlight w:val="yellow"/>
              </w:rPr>
            </w:pPr>
            <w:r w:rsidRPr="0013352A">
              <w:lastRenderedPageBreak/>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w:t>
            </w:r>
            <w:r w:rsidRPr="005B158B">
              <w:t xml:space="preserve"> client has been relied upon in good faith. This report doesn’t contain any other recommendations of any sort</w:t>
            </w:r>
            <w:r w:rsidR="00735AB2">
              <w:t>.</w:t>
            </w:r>
          </w:p>
        </w:tc>
      </w:tr>
      <w:tr w:rsidR="0033443F" w:rsidTr="004B69F2">
        <w:trPr>
          <w:trHeight w:val="97"/>
        </w:trPr>
        <w:tc>
          <w:tcPr>
            <w:tcW w:w="709" w:type="dxa"/>
            <w:vMerge w:val="restart"/>
          </w:tcPr>
          <w:p w:rsidR="0033443F" w:rsidRDefault="002D7CA6" w:rsidP="0058272E">
            <w:pPr>
              <w:pStyle w:val="NoSpacing"/>
              <w:numPr>
                <w:ilvl w:val="0"/>
                <w:numId w:val="2"/>
              </w:numPr>
            </w:pPr>
            <w:proofErr w:type="spellStart"/>
            <w:r>
              <w:lastRenderedPageBreak/>
              <w:t>edwa</w:t>
            </w:r>
            <w:proofErr w:type="spellEnd"/>
          </w:p>
        </w:tc>
        <w:tc>
          <w:tcPr>
            <w:tcW w:w="4394" w:type="dxa"/>
            <w:gridSpan w:val="3"/>
          </w:tcPr>
          <w:p w:rsidR="0033443F" w:rsidRDefault="0033443F" w:rsidP="00B36E27">
            <w:pPr>
              <w:pStyle w:val="NoSpacing"/>
              <w:spacing w:line="276" w:lineRule="auto"/>
              <w:ind w:left="141"/>
              <w:jc w:val="both"/>
            </w:pPr>
            <w:r>
              <w:t>Location of property</w:t>
            </w:r>
          </w:p>
        </w:tc>
        <w:tc>
          <w:tcPr>
            <w:tcW w:w="5894" w:type="dxa"/>
            <w:gridSpan w:val="4"/>
          </w:tcPr>
          <w:p w:rsidR="0033443F" w:rsidRDefault="0033443F" w:rsidP="008E06E2">
            <w:pPr>
              <w:pStyle w:val="NoSpacing"/>
              <w:rPr>
                <w:rFonts w:ascii="Times New Roman"/>
              </w:rPr>
            </w:pPr>
          </w:p>
        </w:tc>
      </w:tr>
      <w:tr w:rsidR="0033443F" w:rsidTr="007E66D1">
        <w:trPr>
          <w:trHeight w:val="232"/>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Plot No. / Survey No.</w:t>
            </w:r>
          </w:p>
        </w:tc>
        <w:tc>
          <w:tcPr>
            <w:tcW w:w="5894" w:type="dxa"/>
            <w:gridSpan w:val="4"/>
          </w:tcPr>
          <w:p w:rsidR="0033443F" w:rsidRPr="005B598E" w:rsidRDefault="00062218" w:rsidP="00735AB2">
            <w:pPr>
              <w:pStyle w:val="NoSpacing"/>
              <w:ind w:left="134" w:right="90"/>
              <w:jc w:val="both"/>
              <w:rPr>
                <w:bCs/>
              </w:rPr>
            </w:pPr>
            <w:proofErr w:type="spellStart"/>
            <w:r>
              <w:rPr>
                <w:bCs/>
              </w:rPr>
              <w:t>Khasra</w:t>
            </w:r>
            <w:proofErr w:type="spellEnd"/>
            <w:r>
              <w:rPr>
                <w:bCs/>
              </w:rPr>
              <w:t xml:space="preserve"> no. 978, Old </w:t>
            </w:r>
            <w:proofErr w:type="spellStart"/>
            <w:r>
              <w:rPr>
                <w:bCs/>
              </w:rPr>
              <w:t>Khasra</w:t>
            </w:r>
            <w:proofErr w:type="spellEnd"/>
            <w:r>
              <w:rPr>
                <w:bCs/>
              </w:rPr>
              <w:t xml:space="preserve"> no. 600</w:t>
            </w:r>
          </w:p>
        </w:tc>
      </w:tr>
      <w:tr w:rsidR="0033443F" w:rsidTr="007E66D1">
        <w:trPr>
          <w:trHeight w:val="24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Door No.</w:t>
            </w:r>
          </w:p>
        </w:tc>
        <w:tc>
          <w:tcPr>
            <w:tcW w:w="5894" w:type="dxa"/>
            <w:gridSpan w:val="4"/>
          </w:tcPr>
          <w:p w:rsidR="0033443F" w:rsidRPr="00912BAF" w:rsidRDefault="00FE64FE" w:rsidP="00912BAF">
            <w:pPr>
              <w:pStyle w:val="NoSpacing"/>
              <w:ind w:left="134" w:right="90"/>
              <w:jc w:val="both"/>
            </w:pPr>
            <w:r w:rsidRPr="00912BAF">
              <w:t>--</w:t>
            </w:r>
          </w:p>
        </w:tc>
      </w:tr>
      <w:tr w:rsidR="0033443F" w:rsidTr="007E66D1">
        <w:trPr>
          <w:trHeight w:val="26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T. S. No. / Village</w:t>
            </w:r>
          </w:p>
        </w:tc>
        <w:tc>
          <w:tcPr>
            <w:tcW w:w="5894" w:type="dxa"/>
            <w:gridSpan w:val="4"/>
          </w:tcPr>
          <w:p w:rsidR="0033443F" w:rsidRPr="00912BAF" w:rsidRDefault="002D7CA6" w:rsidP="00062218">
            <w:pPr>
              <w:pStyle w:val="NoSpacing"/>
              <w:ind w:right="90"/>
              <w:jc w:val="both"/>
            </w:pPr>
            <w:r>
              <w:t xml:space="preserve">  </w:t>
            </w:r>
            <w:proofErr w:type="spellStart"/>
            <w:r w:rsidR="00062218">
              <w:t>Mauza</w:t>
            </w:r>
            <w:proofErr w:type="spellEnd"/>
            <w:r w:rsidR="00062218">
              <w:t xml:space="preserve">- </w:t>
            </w:r>
            <w:proofErr w:type="spellStart"/>
            <w:r w:rsidR="00062218">
              <w:t>Ajabpur</w:t>
            </w:r>
            <w:proofErr w:type="spellEnd"/>
            <w:r w:rsidR="00062218">
              <w:t xml:space="preserve"> </w:t>
            </w:r>
            <w:proofErr w:type="spellStart"/>
            <w:r w:rsidR="00062218">
              <w:t>Khurd</w:t>
            </w:r>
            <w:proofErr w:type="spellEnd"/>
          </w:p>
        </w:tc>
      </w:tr>
      <w:tr w:rsidR="0033443F" w:rsidTr="007E66D1">
        <w:trPr>
          <w:trHeight w:val="12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 xml:space="preserve">Ward / </w:t>
            </w:r>
            <w:proofErr w:type="spellStart"/>
            <w:r>
              <w:t>Taluka</w:t>
            </w:r>
            <w:proofErr w:type="spellEnd"/>
          </w:p>
        </w:tc>
        <w:tc>
          <w:tcPr>
            <w:tcW w:w="5894" w:type="dxa"/>
            <w:gridSpan w:val="4"/>
          </w:tcPr>
          <w:p w:rsidR="0033443F" w:rsidRPr="00473FE1" w:rsidRDefault="00062218" w:rsidP="00912BAF">
            <w:pPr>
              <w:pStyle w:val="NoSpacing"/>
              <w:ind w:left="134" w:right="90"/>
              <w:jc w:val="both"/>
            </w:pPr>
            <w:proofErr w:type="spellStart"/>
            <w:r>
              <w:t>Pargana</w:t>
            </w:r>
            <w:proofErr w:type="spellEnd"/>
            <w:r>
              <w:t xml:space="preserve">- </w:t>
            </w:r>
            <w:proofErr w:type="spellStart"/>
            <w:r>
              <w:t>Pachwa</w:t>
            </w:r>
            <w:proofErr w:type="spellEnd"/>
            <w:r>
              <w:t xml:space="preserve"> </w:t>
            </w:r>
            <w:proofErr w:type="spellStart"/>
            <w:r>
              <w:t>Doon</w:t>
            </w:r>
            <w:proofErr w:type="spellEnd"/>
          </w:p>
        </w:tc>
      </w:tr>
      <w:tr w:rsidR="0033443F" w:rsidTr="007E66D1">
        <w:trPr>
          <w:trHeight w:val="5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proofErr w:type="spellStart"/>
            <w:r>
              <w:t>Mandal</w:t>
            </w:r>
            <w:proofErr w:type="spellEnd"/>
            <w:r>
              <w:t xml:space="preserve"> / District</w:t>
            </w:r>
          </w:p>
        </w:tc>
        <w:tc>
          <w:tcPr>
            <w:tcW w:w="5894" w:type="dxa"/>
            <w:gridSpan w:val="4"/>
          </w:tcPr>
          <w:p w:rsidR="0033443F" w:rsidRPr="00E13224" w:rsidRDefault="00062218" w:rsidP="005B598E">
            <w:pPr>
              <w:pStyle w:val="NoSpacing"/>
              <w:ind w:left="134" w:right="90"/>
              <w:jc w:val="both"/>
            </w:pPr>
            <w:r>
              <w:t>Dehradun</w:t>
            </w:r>
          </w:p>
        </w:tc>
      </w:tr>
      <w:tr w:rsidR="0033443F" w:rsidTr="007E66D1">
        <w:trPr>
          <w:trHeight w:val="44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Date of issue and validity of layout of approved map / plan</w:t>
            </w:r>
          </w:p>
        </w:tc>
        <w:tc>
          <w:tcPr>
            <w:tcW w:w="5894" w:type="dxa"/>
            <w:gridSpan w:val="4"/>
          </w:tcPr>
          <w:p w:rsidR="0033443F" w:rsidRPr="00912BAF" w:rsidRDefault="002D7CA6" w:rsidP="005A4E23">
            <w:pPr>
              <w:pStyle w:val="NoSpacing"/>
              <w:ind w:left="134" w:right="90"/>
              <w:jc w:val="both"/>
            </w:pPr>
            <w:r w:rsidRPr="002D7CA6">
              <w:t xml:space="preserve">Dated – </w:t>
            </w:r>
            <w:r w:rsidR="005A4E23">
              <w:rPr>
                <w:szCs w:val="20"/>
              </w:rPr>
              <w:t>02-09-2021 (Digitally signed copy)</w:t>
            </w:r>
          </w:p>
        </w:tc>
      </w:tr>
      <w:tr w:rsidR="0033443F" w:rsidTr="007E66D1">
        <w:trPr>
          <w:trHeight w:val="424"/>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jc w:val="both"/>
            </w:pPr>
            <w:r>
              <w:t>Approved map / plan issuing authority</w:t>
            </w:r>
          </w:p>
        </w:tc>
        <w:tc>
          <w:tcPr>
            <w:tcW w:w="5894" w:type="dxa"/>
            <w:gridSpan w:val="4"/>
          </w:tcPr>
          <w:p w:rsidR="0033443F" w:rsidRPr="00E13224" w:rsidRDefault="00173307" w:rsidP="005B158B">
            <w:pPr>
              <w:pStyle w:val="NoSpacing"/>
              <w:ind w:left="134" w:right="90"/>
              <w:jc w:val="both"/>
            </w:pPr>
            <w:r>
              <w:t>MDDA (</w:t>
            </w:r>
            <w:proofErr w:type="spellStart"/>
            <w:r>
              <w:t>Mussoorie</w:t>
            </w:r>
            <w:proofErr w:type="spellEnd"/>
            <w:r>
              <w:t xml:space="preserve"> Dehradun Development Authority)</w:t>
            </w:r>
          </w:p>
        </w:tc>
      </w:tr>
      <w:tr w:rsidR="0033443F" w:rsidTr="007E66D1">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Pr>
          <w:p w:rsidR="0033443F" w:rsidRDefault="0033443F" w:rsidP="00B36E27">
            <w:pPr>
              <w:pStyle w:val="NoSpacing"/>
              <w:spacing w:line="276" w:lineRule="auto"/>
              <w:ind w:left="141" w:right="141"/>
              <w:jc w:val="both"/>
            </w:pPr>
            <w:r>
              <w:t>Whether genuineness or authenticity of approved map / plan is verified</w:t>
            </w:r>
          </w:p>
        </w:tc>
        <w:tc>
          <w:tcPr>
            <w:tcW w:w="5894" w:type="dxa"/>
            <w:gridSpan w:val="4"/>
          </w:tcPr>
          <w:p w:rsidR="0033443F" w:rsidRDefault="005624CA" w:rsidP="002D7CA6">
            <w:pPr>
              <w:pStyle w:val="NoSpacing"/>
              <w:spacing w:line="276" w:lineRule="auto"/>
              <w:ind w:left="134" w:right="90"/>
              <w:jc w:val="both"/>
            </w:pPr>
            <w:sdt>
              <w:sdtPr>
                <w:id w:val="698442691"/>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Content>
                <w:r w:rsidR="0039084A">
                  <w:t>Genuineness of the Approved Map is not authenticated by us. But the document provided to us says that it is digitally signed by the concerned officer.</w:t>
                </w:r>
              </w:sdtContent>
            </w:sdt>
          </w:p>
        </w:tc>
      </w:tr>
      <w:tr w:rsidR="0033443F" w:rsidTr="00046EFE">
        <w:trPr>
          <w:trHeight w:val="1216"/>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36" w:type="dxa"/>
            <w:gridSpan w:val="2"/>
            <w:tcBorders>
              <w:right w:val="single" w:sz="6" w:space="0" w:color="000000"/>
            </w:tcBorders>
          </w:tcPr>
          <w:p w:rsidR="0033443F" w:rsidRDefault="0033443F" w:rsidP="00B36E27">
            <w:pPr>
              <w:pStyle w:val="NoSpacing"/>
              <w:spacing w:line="276" w:lineRule="auto"/>
              <w:ind w:left="141" w:right="141"/>
              <w:jc w:val="both"/>
            </w:pPr>
            <w:r>
              <w:t xml:space="preserve">Any other comments by our </w:t>
            </w:r>
            <w:r w:rsidR="00AC74AF">
              <w:t>empanelled V</w:t>
            </w:r>
            <w:r w:rsidR="007E4BF0">
              <w:t xml:space="preserve">aluers on authenticity </w:t>
            </w:r>
            <w:r>
              <w:t>of approved plan</w:t>
            </w:r>
          </w:p>
        </w:tc>
        <w:tc>
          <w:tcPr>
            <w:tcW w:w="5894" w:type="dxa"/>
            <w:gridSpan w:val="4"/>
            <w:tcBorders>
              <w:left w:val="single" w:sz="6" w:space="0" w:color="000000"/>
            </w:tcBorders>
          </w:tcPr>
          <w:p w:rsidR="0033443F" w:rsidRPr="00E13224" w:rsidRDefault="002D7CA6" w:rsidP="00912BAF">
            <w:pPr>
              <w:pStyle w:val="NoSpacing"/>
              <w:ind w:left="134" w:right="90"/>
              <w:jc w:val="both"/>
            </w:pPr>
            <w:r>
              <w:t>NA</w:t>
            </w:r>
          </w:p>
        </w:tc>
      </w:tr>
      <w:tr w:rsidR="0033443F" w:rsidTr="004B69F2">
        <w:trPr>
          <w:trHeight w:val="225"/>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jc w:val="both"/>
            </w:pPr>
            <w:r>
              <w:t>Postal address of the property</w:t>
            </w:r>
          </w:p>
        </w:tc>
        <w:tc>
          <w:tcPr>
            <w:tcW w:w="5894" w:type="dxa"/>
            <w:gridSpan w:val="4"/>
            <w:tcBorders>
              <w:left w:val="single" w:sz="6" w:space="0" w:color="000000"/>
            </w:tcBorders>
          </w:tcPr>
          <w:p w:rsidR="0033443F" w:rsidRPr="00912BAF" w:rsidRDefault="0033443F" w:rsidP="00912BAF">
            <w:pPr>
              <w:pStyle w:val="NoSpacing"/>
              <w:ind w:left="134" w:right="90"/>
              <w:jc w:val="both"/>
            </w:pPr>
          </w:p>
        </w:tc>
      </w:tr>
      <w:tr w:rsidR="0033443F" w:rsidTr="007E66D1">
        <w:trPr>
          <w:trHeight w:val="243"/>
        </w:trPr>
        <w:tc>
          <w:tcPr>
            <w:tcW w:w="709" w:type="dxa"/>
            <w:vMerge w:val="restart"/>
          </w:tcPr>
          <w:p w:rsidR="0033443F" w:rsidRDefault="0033443F" w:rsidP="0058272E">
            <w:pPr>
              <w:pStyle w:val="NoSpacing"/>
              <w:numPr>
                <w:ilvl w:val="0"/>
                <w:numId w:val="2"/>
              </w:num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City / Town</w:t>
            </w:r>
          </w:p>
        </w:tc>
        <w:tc>
          <w:tcPr>
            <w:tcW w:w="5894" w:type="dxa"/>
            <w:gridSpan w:val="4"/>
            <w:tcBorders>
              <w:left w:val="single" w:sz="6" w:space="0" w:color="000000"/>
            </w:tcBorders>
          </w:tcPr>
          <w:p w:rsidR="0033443F" w:rsidRPr="00D75AA2" w:rsidRDefault="003C0E16" w:rsidP="00046EFE">
            <w:pPr>
              <w:pStyle w:val="NoSpacing"/>
              <w:ind w:left="134" w:right="90"/>
              <w:jc w:val="both"/>
            </w:pPr>
            <w:r w:rsidRPr="003C0E16">
              <w:t xml:space="preserve">District- </w:t>
            </w:r>
            <w:r w:rsidR="00046EFE">
              <w:t>Dehradun</w:t>
            </w:r>
          </w:p>
        </w:tc>
      </w:tr>
      <w:tr w:rsidR="0033443F" w:rsidTr="007E66D1">
        <w:trPr>
          <w:trHeight w:val="261"/>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Residential Area</w:t>
            </w:r>
          </w:p>
        </w:tc>
        <w:tc>
          <w:tcPr>
            <w:tcW w:w="5894" w:type="dxa"/>
            <w:gridSpan w:val="4"/>
            <w:tcBorders>
              <w:left w:val="single" w:sz="6" w:space="0" w:color="000000"/>
            </w:tcBorders>
          </w:tcPr>
          <w:p w:rsidR="0033443F" w:rsidRPr="00D75AA2" w:rsidRDefault="008A2099" w:rsidP="00912BAF">
            <w:pPr>
              <w:pStyle w:val="NoSpacing"/>
              <w:ind w:left="134" w:right="90"/>
              <w:jc w:val="both"/>
            </w:pPr>
            <w:r w:rsidRPr="00D75AA2">
              <w:t>No</w:t>
            </w:r>
          </w:p>
        </w:tc>
      </w:tr>
      <w:tr w:rsidR="0033443F" w:rsidTr="007E66D1">
        <w:trPr>
          <w:trHeight w:val="265"/>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Commercial Area</w:t>
            </w:r>
          </w:p>
        </w:tc>
        <w:tc>
          <w:tcPr>
            <w:tcW w:w="5894" w:type="dxa"/>
            <w:gridSpan w:val="4"/>
            <w:tcBorders>
              <w:left w:val="single" w:sz="6" w:space="0" w:color="000000"/>
            </w:tcBorders>
          </w:tcPr>
          <w:p w:rsidR="0033443F" w:rsidRPr="00D75AA2" w:rsidRDefault="00F74935" w:rsidP="00912BAF">
            <w:pPr>
              <w:pStyle w:val="NoSpacing"/>
              <w:ind w:left="134" w:right="90"/>
              <w:jc w:val="both"/>
            </w:pPr>
            <w:r>
              <w:t>Yes</w:t>
            </w:r>
          </w:p>
        </w:tc>
      </w:tr>
      <w:tr w:rsidR="0033443F" w:rsidTr="007E66D1">
        <w:trPr>
          <w:trHeight w:val="269"/>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Industrial Area</w:t>
            </w:r>
          </w:p>
        </w:tc>
        <w:tc>
          <w:tcPr>
            <w:tcW w:w="5894" w:type="dxa"/>
            <w:gridSpan w:val="4"/>
            <w:tcBorders>
              <w:left w:val="single" w:sz="6" w:space="0" w:color="000000"/>
            </w:tcBorders>
          </w:tcPr>
          <w:p w:rsidR="0033443F" w:rsidRPr="00D75AA2" w:rsidRDefault="00F74935" w:rsidP="003E3D32">
            <w:pPr>
              <w:pStyle w:val="NoSpacing"/>
              <w:ind w:left="134" w:right="90"/>
              <w:jc w:val="both"/>
            </w:pPr>
            <w:r>
              <w:t>No</w:t>
            </w:r>
          </w:p>
        </w:tc>
      </w:tr>
      <w:tr w:rsidR="0033443F" w:rsidTr="004B69F2">
        <w:trPr>
          <w:trHeight w:val="216"/>
        </w:trPr>
        <w:tc>
          <w:tcPr>
            <w:tcW w:w="709" w:type="dxa"/>
            <w:vMerge w:val="restart"/>
          </w:tcPr>
          <w:p w:rsidR="0033443F" w:rsidRPr="0033443F" w:rsidRDefault="0033443F" w:rsidP="0058272E">
            <w:pPr>
              <w:pStyle w:val="NoSpacing"/>
              <w:numPr>
                <w:ilvl w:val="0"/>
                <w:numId w:val="2"/>
              </w:numPr>
              <w:rPr>
                <w:b/>
                <w:sz w:val="24"/>
              </w:rPr>
            </w:pPr>
          </w:p>
        </w:tc>
        <w:tc>
          <w:tcPr>
            <w:tcW w:w="10288" w:type="dxa"/>
            <w:gridSpan w:val="7"/>
          </w:tcPr>
          <w:p w:rsidR="0033443F" w:rsidRPr="00D75AA2" w:rsidRDefault="0033443F" w:rsidP="00912BAF">
            <w:pPr>
              <w:pStyle w:val="NoSpacing"/>
              <w:ind w:left="134" w:right="90"/>
              <w:jc w:val="both"/>
            </w:pPr>
            <w:r w:rsidRPr="00D75AA2">
              <w:t>Classification of the area</w:t>
            </w:r>
          </w:p>
        </w:tc>
      </w:tr>
      <w:tr w:rsidR="0033443F" w:rsidTr="007E66D1">
        <w:trPr>
          <w:trHeight w:val="247"/>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High / Middle / Poor</w:t>
            </w:r>
          </w:p>
        </w:tc>
        <w:tc>
          <w:tcPr>
            <w:tcW w:w="5894" w:type="dxa"/>
            <w:gridSpan w:val="4"/>
            <w:tcBorders>
              <w:left w:val="single" w:sz="6" w:space="0" w:color="000000"/>
            </w:tcBorders>
          </w:tcPr>
          <w:p w:rsidR="0033443F" w:rsidRPr="00D75AA2" w:rsidRDefault="00F74935" w:rsidP="005246D2">
            <w:pPr>
              <w:pStyle w:val="NoSpacing"/>
              <w:ind w:left="132" w:right="90"/>
              <w:jc w:val="both"/>
            </w:pPr>
            <w:r>
              <w:t>Middle</w:t>
            </w:r>
          </w:p>
        </w:tc>
      </w:tr>
      <w:tr w:rsidR="0033443F" w:rsidTr="007E66D1">
        <w:trPr>
          <w:trHeight w:val="280"/>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36" w:type="dxa"/>
            <w:gridSpan w:val="2"/>
            <w:tcBorders>
              <w:right w:val="single" w:sz="6" w:space="0" w:color="000000"/>
            </w:tcBorders>
          </w:tcPr>
          <w:p w:rsidR="0033443F" w:rsidRDefault="0033443F" w:rsidP="00B36E27">
            <w:pPr>
              <w:pStyle w:val="NoSpacing"/>
              <w:spacing w:line="276" w:lineRule="auto"/>
              <w:ind w:left="141"/>
              <w:jc w:val="both"/>
            </w:pPr>
            <w:r>
              <w:t>Urban / Semi Urban / Rural</w:t>
            </w:r>
          </w:p>
        </w:tc>
        <w:tc>
          <w:tcPr>
            <w:tcW w:w="5894" w:type="dxa"/>
            <w:gridSpan w:val="4"/>
            <w:tcBorders>
              <w:left w:val="single" w:sz="6" w:space="0" w:color="000000"/>
            </w:tcBorders>
          </w:tcPr>
          <w:p w:rsidR="0033443F" w:rsidRPr="00D75AA2" w:rsidRDefault="00F74935" w:rsidP="005246D2">
            <w:pPr>
              <w:pStyle w:val="NoSpacing"/>
              <w:ind w:left="132" w:right="90"/>
              <w:jc w:val="both"/>
            </w:pPr>
            <w:r>
              <w:t>Urban Developing Area</w:t>
            </w:r>
          </w:p>
        </w:tc>
      </w:tr>
      <w:tr w:rsidR="0033443F" w:rsidTr="004B69F2">
        <w:trPr>
          <w:trHeight w:val="580"/>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B638C5" w:rsidP="00B36E27">
            <w:pPr>
              <w:pStyle w:val="NoSpacing"/>
              <w:spacing w:line="276" w:lineRule="auto"/>
              <w:ind w:left="141" w:right="141"/>
              <w:jc w:val="both"/>
            </w:pPr>
            <w:r>
              <w:t>Coming</w:t>
            </w:r>
            <w:r>
              <w:tab/>
              <w:t>under</w:t>
            </w:r>
            <w:r>
              <w:tab/>
              <w:t xml:space="preserve">Corporation </w:t>
            </w:r>
            <w:r w:rsidR="0033443F">
              <w:t xml:space="preserve">limit/ Village </w:t>
            </w:r>
            <w:proofErr w:type="spellStart"/>
            <w:r w:rsidR="0033443F">
              <w:t>Panchayat</w:t>
            </w:r>
            <w:proofErr w:type="spellEnd"/>
            <w:r w:rsidR="0033443F">
              <w:t xml:space="preserve"> / Municipality</w:t>
            </w:r>
          </w:p>
        </w:tc>
        <w:tc>
          <w:tcPr>
            <w:tcW w:w="5894" w:type="dxa"/>
            <w:gridSpan w:val="4"/>
            <w:tcBorders>
              <w:left w:val="single" w:sz="6" w:space="0" w:color="000000"/>
            </w:tcBorders>
          </w:tcPr>
          <w:p w:rsidR="0033443F" w:rsidRPr="00D75AA2" w:rsidRDefault="00F74935" w:rsidP="002D7CA6">
            <w:pPr>
              <w:pStyle w:val="NoSpacing"/>
              <w:ind w:left="132" w:right="90"/>
              <w:jc w:val="both"/>
            </w:pPr>
            <w:r>
              <w:t>MDDA (</w:t>
            </w:r>
            <w:proofErr w:type="spellStart"/>
            <w:r>
              <w:t>Mussoorie</w:t>
            </w:r>
            <w:proofErr w:type="spellEnd"/>
            <w:r>
              <w:t xml:space="preserve"> Dehradun Development Authority)</w:t>
            </w:r>
          </w:p>
        </w:tc>
      </w:tr>
      <w:tr w:rsidR="0033443F" w:rsidTr="005F7D37">
        <w:trPr>
          <w:trHeight w:val="837"/>
        </w:trPr>
        <w:tc>
          <w:tcPr>
            <w:tcW w:w="709" w:type="dxa"/>
          </w:tcPr>
          <w:p w:rsidR="0033443F" w:rsidRDefault="0033443F" w:rsidP="0058272E">
            <w:pPr>
              <w:pStyle w:val="NoSpacing"/>
              <w:numPr>
                <w:ilvl w:val="0"/>
                <w:numId w:val="2"/>
              </w:numPr>
            </w:pPr>
          </w:p>
        </w:tc>
        <w:tc>
          <w:tcPr>
            <w:tcW w:w="4394" w:type="dxa"/>
            <w:gridSpan w:val="3"/>
            <w:tcBorders>
              <w:right w:val="single" w:sz="6" w:space="0" w:color="000000"/>
            </w:tcBorders>
          </w:tcPr>
          <w:p w:rsidR="0033443F" w:rsidRDefault="0033443F" w:rsidP="00B36E27">
            <w:pPr>
              <w:pStyle w:val="NoSpacing"/>
              <w:spacing w:line="276" w:lineRule="auto"/>
              <w:ind w:left="141" w:right="141"/>
              <w:jc w:val="both"/>
            </w:pPr>
            <w:r>
              <w:t>Whether</w:t>
            </w:r>
            <w:r w:rsidR="008678A5">
              <w:t xml:space="preserve"> </w:t>
            </w:r>
            <w:r>
              <w:t>covered</w:t>
            </w:r>
            <w:r w:rsidR="008678A5">
              <w:t xml:space="preserve"> </w:t>
            </w:r>
            <w:r>
              <w:t>under</w:t>
            </w:r>
            <w:r w:rsidR="008678A5">
              <w:t xml:space="preserve"> </w:t>
            </w:r>
            <w:r>
              <w:t>any</w:t>
            </w:r>
            <w:r w:rsidR="008678A5">
              <w:t xml:space="preserve"> </w:t>
            </w:r>
            <w:r>
              <w:t>State/ Central</w:t>
            </w:r>
            <w:r w:rsidR="008678A5">
              <w:t xml:space="preserve"> </w:t>
            </w:r>
            <w:r>
              <w:t>Govt. enactments (e.g. Urban and Ceiling Act) or notified</w:t>
            </w:r>
            <w:r w:rsidR="008678A5">
              <w:t xml:space="preserve"> </w:t>
            </w:r>
            <w:r>
              <w:t>under agency</w:t>
            </w:r>
            <w:r w:rsidR="008678A5">
              <w:t xml:space="preserve"> </w:t>
            </w:r>
            <w:r>
              <w:t>area/scheduled</w:t>
            </w:r>
            <w:r w:rsidR="008678A5">
              <w:t xml:space="preserve"> </w:t>
            </w:r>
            <w:r>
              <w:t>area/ cantonment area</w:t>
            </w:r>
          </w:p>
        </w:tc>
        <w:tc>
          <w:tcPr>
            <w:tcW w:w="5894" w:type="dxa"/>
            <w:gridSpan w:val="4"/>
            <w:tcBorders>
              <w:left w:val="single" w:sz="6" w:space="0" w:color="000000"/>
            </w:tcBorders>
          </w:tcPr>
          <w:p w:rsidR="0033443F" w:rsidRPr="00D75AA2" w:rsidRDefault="00E61DE0" w:rsidP="008678A5">
            <w:pPr>
              <w:pStyle w:val="NoSpacing"/>
              <w:ind w:left="132" w:right="90"/>
              <w:jc w:val="both"/>
            </w:pPr>
            <w:r>
              <w:t>No</w:t>
            </w:r>
          </w:p>
        </w:tc>
      </w:tr>
      <w:tr w:rsidR="005F7D37" w:rsidTr="005F7D37">
        <w:trPr>
          <w:trHeight w:val="378"/>
        </w:trPr>
        <w:tc>
          <w:tcPr>
            <w:tcW w:w="709" w:type="dxa"/>
          </w:tcPr>
          <w:p w:rsidR="005F7D37" w:rsidRDefault="005F7D37" w:rsidP="0058272E">
            <w:pPr>
              <w:pStyle w:val="NoSpacing"/>
              <w:numPr>
                <w:ilvl w:val="0"/>
                <w:numId w:val="2"/>
              </w:numPr>
            </w:pPr>
          </w:p>
        </w:tc>
        <w:tc>
          <w:tcPr>
            <w:tcW w:w="4394" w:type="dxa"/>
            <w:gridSpan w:val="3"/>
            <w:tcBorders>
              <w:right w:val="single" w:sz="6" w:space="0" w:color="000000"/>
            </w:tcBorders>
          </w:tcPr>
          <w:p w:rsidR="005F7D37" w:rsidRDefault="005F7D37" w:rsidP="00B36E27">
            <w:pPr>
              <w:pStyle w:val="NoSpacing"/>
              <w:spacing w:line="276" w:lineRule="auto"/>
              <w:ind w:left="141" w:right="141"/>
              <w:jc w:val="both"/>
            </w:pPr>
            <w:r>
              <w:t>In case it is an agricultural land, any conversion to house site plots is contemplated</w:t>
            </w:r>
          </w:p>
        </w:tc>
        <w:tc>
          <w:tcPr>
            <w:tcW w:w="5894" w:type="dxa"/>
            <w:gridSpan w:val="4"/>
            <w:tcBorders>
              <w:left w:val="single" w:sz="6" w:space="0" w:color="000000"/>
            </w:tcBorders>
          </w:tcPr>
          <w:p w:rsidR="005F7D37" w:rsidRPr="00D75AA2" w:rsidRDefault="00E61DE0" w:rsidP="008678A5">
            <w:pPr>
              <w:pStyle w:val="NoSpacing"/>
              <w:ind w:left="134" w:right="90"/>
              <w:jc w:val="both"/>
            </w:pPr>
            <w:r>
              <w:t>No</w:t>
            </w:r>
          </w:p>
        </w:tc>
      </w:tr>
      <w:tr w:rsidR="00B638C5" w:rsidTr="004B69F2">
        <w:trPr>
          <w:trHeight w:val="209"/>
        </w:trPr>
        <w:tc>
          <w:tcPr>
            <w:tcW w:w="709" w:type="dxa"/>
            <w:vMerge w:val="restart"/>
          </w:tcPr>
          <w:p w:rsidR="00B638C5" w:rsidRDefault="00B638C5" w:rsidP="0058272E">
            <w:pPr>
              <w:pStyle w:val="NoSpacing"/>
              <w:numPr>
                <w:ilvl w:val="0"/>
                <w:numId w:val="2"/>
              </w:numPr>
            </w:pPr>
          </w:p>
        </w:tc>
        <w:tc>
          <w:tcPr>
            <w:tcW w:w="10288" w:type="dxa"/>
            <w:gridSpan w:val="7"/>
            <w:shd w:val="clear" w:color="auto" w:fill="B8CCE4" w:themeFill="accent1" w:themeFillTint="66"/>
          </w:tcPr>
          <w:p w:rsidR="00B638C5" w:rsidRPr="00B638C5" w:rsidRDefault="00B638C5" w:rsidP="00B638C5">
            <w:pPr>
              <w:pStyle w:val="NoSpacing"/>
              <w:ind w:left="141"/>
              <w:rPr>
                <w:rFonts w:ascii="Times New Roman"/>
                <w:b/>
              </w:rPr>
            </w:pPr>
            <w:r w:rsidRPr="00B638C5">
              <w:rPr>
                <w:b/>
              </w:rPr>
              <w:t>Boundaries of the property</w:t>
            </w:r>
          </w:p>
        </w:tc>
      </w:tr>
      <w:tr w:rsidR="00B638C5" w:rsidTr="004B69F2">
        <w:trPr>
          <w:trHeight w:val="209"/>
        </w:trPr>
        <w:tc>
          <w:tcPr>
            <w:tcW w:w="709" w:type="dxa"/>
            <w:vMerge/>
          </w:tcPr>
          <w:p w:rsidR="00B638C5" w:rsidRDefault="00B638C5" w:rsidP="0058272E">
            <w:pPr>
              <w:pStyle w:val="NoSpacing"/>
              <w:numPr>
                <w:ilvl w:val="0"/>
                <w:numId w:val="2"/>
              </w:numPr>
            </w:pPr>
          </w:p>
        </w:tc>
        <w:tc>
          <w:tcPr>
            <w:tcW w:w="4394" w:type="dxa"/>
            <w:gridSpan w:val="3"/>
            <w:shd w:val="clear" w:color="auto" w:fill="auto"/>
            <w:vAlign w:val="center"/>
          </w:tcPr>
          <w:sdt>
            <w:sdtPr>
              <w:id w:val="-1556309876"/>
            </w:sdtPr>
            <w:sdtContent>
              <w:p w:rsidR="00B638C5" w:rsidRPr="00B638C5" w:rsidRDefault="00B638C5" w:rsidP="00B36E27">
                <w:pPr>
                  <w:pStyle w:val="NoSpacing"/>
                  <w:spacing w:line="276" w:lineRule="auto"/>
                  <w:ind w:left="141" w:right="141"/>
                  <w:jc w:val="both"/>
                </w:pPr>
                <w:r w:rsidRPr="00B638C5">
                  <w:t>Are Boundaries matched</w:t>
                </w:r>
              </w:p>
            </w:sdtContent>
          </w:sdt>
        </w:tc>
        <w:tc>
          <w:tcPr>
            <w:tcW w:w="5894" w:type="dxa"/>
            <w:gridSpan w:val="4"/>
            <w:shd w:val="clear" w:color="auto" w:fill="auto"/>
          </w:tcPr>
          <w:p w:rsidR="00B638C5" w:rsidRPr="00B638C5" w:rsidRDefault="00F53CD2" w:rsidP="00B36E27">
            <w:pPr>
              <w:pStyle w:val="NoSpacing"/>
              <w:spacing w:line="276" w:lineRule="auto"/>
            </w:pPr>
            <w:r>
              <w:t xml:space="preserve"> </w:t>
            </w: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sidR="004B2386">
                  <w:rPr>
                    <w:lang w:val="en-IN"/>
                  </w:rPr>
                  <w:t>No, since no concerned documents provided.</w:t>
                </w:r>
              </w:sdtContent>
            </w:sdt>
          </w:p>
        </w:tc>
      </w:tr>
      <w:tr w:rsidR="00B638C5" w:rsidTr="004B69F2">
        <w:trPr>
          <w:trHeight w:val="118"/>
        </w:trPr>
        <w:tc>
          <w:tcPr>
            <w:tcW w:w="709" w:type="dxa"/>
            <w:vMerge/>
          </w:tcPr>
          <w:p w:rsidR="00B638C5" w:rsidRDefault="00B638C5" w:rsidP="0058272E">
            <w:pPr>
              <w:pStyle w:val="NoSpacing"/>
              <w:numPr>
                <w:ilvl w:val="0"/>
                <w:numId w:val="2"/>
              </w:numPr>
            </w:pPr>
          </w:p>
        </w:tc>
        <w:sdt>
          <w:sdtPr>
            <w:rPr>
              <w:b/>
              <w:color w:val="808080"/>
              <w:lang w:val="en-IN" w:eastAsia="en-IN"/>
            </w:rPr>
            <w:id w:val="1208601354"/>
          </w:sdtPr>
          <w:sdtContent>
            <w:tc>
              <w:tcPr>
                <w:tcW w:w="3544" w:type="dxa"/>
                <w:gridSpan w:val="2"/>
                <w:shd w:val="clear" w:color="auto" w:fill="B8CCE4" w:themeFill="accent1" w:themeFillTint="66"/>
              </w:tcPr>
              <w:p w:rsidR="00B638C5" w:rsidRPr="00B638C5" w:rsidRDefault="00B638C5" w:rsidP="00B36E27">
                <w:pPr>
                  <w:pStyle w:val="NoSpacing"/>
                  <w:spacing w:line="276" w:lineRule="auto"/>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Content>
              <w:p w:rsidR="00B638C5" w:rsidRPr="00B638C5" w:rsidRDefault="008678A5" w:rsidP="00B638C5">
                <w:pPr>
                  <w:pStyle w:val="NoSpacing"/>
                  <w:jc w:val="center"/>
                  <w:rPr>
                    <w:b/>
                    <w:lang w:val="en-IN" w:eastAsia="en-IN"/>
                  </w:rPr>
                </w:pPr>
                <w:r>
                  <w:rPr>
                    <w:b/>
                    <w:lang w:val="en-IN" w:eastAsia="en-IN"/>
                  </w:rPr>
                  <w:t>As per Conveyance</w:t>
                </w:r>
                <w:r w:rsidR="00B638C5" w:rsidRPr="00B638C5">
                  <w:rPr>
                    <w:b/>
                    <w:lang w:val="en-IN" w:eastAsia="en-IN"/>
                  </w:rPr>
                  <w:t xml:space="preserve"> Deed/TIR</w:t>
                </w:r>
              </w:p>
            </w:sdtContent>
          </w:sdt>
        </w:tc>
        <w:tc>
          <w:tcPr>
            <w:tcW w:w="3342" w:type="dxa"/>
            <w:gridSpan w:val="2"/>
            <w:shd w:val="clear" w:color="auto" w:fill="B8CCE4" w:themeFill="accent1" w:themeFillTint="66"/>
          </w:tcPr>
          <w:sdt>
            <w:sdtPr>
              <w:rPr>
                <w:b/>
                <w:lang w:val="en-IN" w:eastAsia="en-IN"/>
              </w:rPr>
              <w:id w:val="826639340"/>
            </w:sdtPr>
            <w:sdtContent>
              <w:p w:rsidR="00B638C5" w:rsidRPr="00B638C5" w:rsidRDefault="00B638C5" w:rsidP="00B638C5">
                <w:pPr>
                  <w:pStyle w:val="NoSpacing"/>
                  <w:jc w:val="center"/>
                  <w:rPr>
                    <w:b/>
                    <w:lang w:val="en-IN" w:eastAsia="en-IN"/>
                  </w:rPr>
                </w:pPr>
                <w:r w:rsidRPr="00B638C5">
                  <w:rPr>
                    <w:b/>
                    <w:lang w:val="en-IN" w:eastAsia="en-IN"/>
                  </w:rPr>
                  <w:t>Actual found at Site</w:t>
                </w:r>
              </w:p>
            </w:sdtContent>
          </w:sdt>
        </w:tc>
      </w:tr>
      <w:tr w:rsidR="008A5A2D" w:rsidTr="00A8494E">
        <w:trPr>
          <w:trHeight w:val="85"/>
        </w:trPr>
        <w:tc>
          <w:tcPr>
            <w:tcW w:w="709" w:type="dxa"/>
            <w:vMerge/>
            <w:tcBorders>
              <w:top w:val="nil"/>
            </w:tcBorders>
          </w:tcPr>
          <w:p w:rsidR="008A5A2D" w:rsidRDefault="008A5A2D" w:rsidP="008A5A2D">
            <w:pPr>
              <w:pStyle w:val="NoSpacing"/>
              <w:rPr>
                <w:sz w:val="2"/>
                <w:szCs w:val="2"/>
              </w:rPr>
            </w:pPr>
          </w:p>
        </w:tc>
        <w:tc>
          <w:tcPr>
            <w:tcW w:w="3544" w:type="dxa"/>
            <w:gridSpan w:val="2"/>
          </w:tcPr>
          <w:p w:rsidR="008A5A2D" w:rsidRPr="00B638C5" w:rsidRDefault="008A5A2D" w:rsidP="008A5A2D">
            <w:pPr>
              <w:pStyle w:val="NoSpacing"/>
              <w:spacing w:line="276" w:lineRule="auto"/>
              <w:ind w:left="141" w:right="141"/>
              <w:jc w:val="center"/>
            </w:pPr>
            <w:r>
              <w:t>North</w:t>
            </w:r>
          </w:p>
        </w:tc>
        <w:tc>
          <w:tcPr>
            <w:tcW w:w="3402" w:type="dxa"/>
            <w:gridSpan w:val="3"/>
            <w:vAlign w:val="center"/>
          </w:tcPr>
          <w:p w:rsidR="008A5A2D" w:rsidRPr="00912BAF" w:rsidRDefault="00F74935" w:rsidP="008A5A2D">
            <w:pPr>
              <w:spacing w:after="0" w:line="240" w:lineRule="auto"/>
              <w:jc w:val="center"/>
              <w:rPr>
                <w:rFonts w:eastAsiaTheme="minorHAnsi"/>
                <w:szCs w:val="20"/>
                <w:lang w:bidi="ar-SA"/>
              </w:rPr>
            </w:pPr>
            <w:r>
              <w:rPr>
                <w:szCs w:val="20"/>
              </w:rPr>
              <w:t xml:space="preserve">Land of Mr. </w:t>
            </w:r>
            <w:proofErr w:type="spellStart"/>
            <w:r>
              <w:rPr>
                <w:szCs w:val="20"/>
              </w:rPr>
              <w:t>Negi</w:t>
            </w:r>
            <w:proofErr w:type="spellEnd"/>
          </w:p>
        </w:tc>
        <w:tc>
          <w:tcPr>
            <w:tcW w:w="3342" w:type="dxa"/>
            <w:gridSpan w:val="2"/>
            <w:vAlign w:val="center"/>
          </w:tcPr>
          <w:p w:rsidR="008A5A2D" w:rsidRPr="00912BAF" w:rsidRDefault="00F74935" w:rsidP="005624CA">
            <w:pPr>
              <w:spacing w:after="0" w:line="240" w:lineRule="auto"/>
              <w:jc w:val="center"/>
              <w:rPr>
                <w:rFonts w:eastAsiaTheme="minorHAnsi"/>
                <w:szCs w:val="20"/>
                <w:lang w:bidi="ar-SA"/>
              </w:rPr>
            </w:pPr>
            <w:r>
              <w:rPr>
                <w:szCs w:val="20"/>
              </w:rPr>
              <w:t xml:space="preserve">Property of </w:t>
            </w:r>
            <w:r w:rsidR="005624CA">
              <w:rPr>
                <w:szCs w:val="20"/>
              </w:rPr>
              <w:t>Others</w:t>
            </w:r>
          </w:p>
        </w:tc>
      </w:tr>
      <w:tr w:rsidR="008A5A2D" w:rsidTr="00A8494E">
        <w:trPr>
          <w:trHeight w:val="260"/>
        </w:trPr>
        <w:tc>
          <w:tcPr>
            <w:tcW w:w="709" w:type="dxa"/>
            <w:vMerge/>
            <w:tcBorders>
              <w:top w:val="nil"/>
            </w:tcBorders>
          </w:tcPr>
          <w:p w:rsidR="008A5A2D" w:rsidRDefault="008A5A2D" w:rsidP="008A5A2D">
            <w:pPr>
              <w:pStyle w:val="NoSpacing"/>
              <w:rPr>
                <w:sz w:val="2"/>
                <w:szCs w:val="2"/>
              </w:rPr>
            </w:pPr>
          </w:p>
        </w:tc>
        <w:tc>
          <w:tcPr>
            <w:tcW w:w="3544" w:type="dxa"/>
            <w:gridSpan w:val="2"/>
          </w:tcPr>
          <w:p w:rsidR="008A5A2D" w:rsidRPr="00B638C5" w:rsidRDefault="008A5A2D" w:rsidP="008A5A2D">
            <w:pPr>
              <w:pStyle w:val="NoSpacing"/>
              <w:spacing w:line="276" w:lineRule="auto"/>
              <w:ind w:left="141" w:right="141"/>
              <w:jc w:val="center"/>
            </w:pPr>
            <w:r>
              <w:t>South</w:t>
            </w:r>
          </w:p>
        </w:tc>
        <w:tc>
          <w:tcPr>
            <w:tcW w:w="3402" w:type="dxa"/>
            <w:gridSpan w:val="3"/>
            <w:vAlign w:val="center"/>
          </w:tcPr>
          <w:p w:rsidR="008A5A2D" w:rsidRPr="00912BAF" w:rsidRDefault="00F74935" w:rsidP="00D55C60">
            <w:pPr>
              <w:spacing w:after="0" w:line="240" w:lineRule="auto"/>
              <w:jc w:val="center"/>
              <w:rPr>
                <w:szCs w:val="20"/>
              </w:rPr>
            </w:pPr>
            <w:r>
              <w:rPr>
                <w:szCs w:val="20"/>
              </w:rPr>
              <w:t xml:space="preserve">Main </w:t>
            </w:r>
            <w:proofErr w:type="spellStart"/>
            <w:r>
              <w:rPr>
                <w:szCs w:val="20"/>
              </w:rPr>
              <w:t>Haridwar</w:t>
            </w:r>
            <w:proofErr w:type="spellEnd"/>
            <w:r>
              <w:rPr>
                <w:szCs w:val="20"/>
              </w:rPr>
              <w:t xml:space="preserve"> </w:t>
            </w:r>
            <w:proofErr w:type="spellStart"/>
            <w:r>
              <w:rPr>
                <w:szCs w:val="20"/>
              </w:rPr>
              <w:t>Byepass</w:t>
            </w:r>
            <w:proofErr w:type="spellEnd"/>
            <w:r>
              <w:rPr>
                <w:szCs w:val="20"/>
              </w:rPr>
              <w:t xml:space="preserve"> Road</w:t>
            </w:r>
          </w:p>
        </w:tc>
        <w:tc>
          <w:tcPr>
            <w:tcW w:w="3342" w:type="dxa"/>
            <w:gridSpan w:val="2"/>
            <w:vAlign w:val="center"/>
          </w:tcPr>
          <w:p w:rsidR="008A5A2D" w:rsidRPr="00912BAF" w:rsidRDefault="00F74935" w:rsidP="008A5A2D">
            <w:pPr>
              <w:spacing w:after="0" w:line="240" w:lineRule="auto"/>
              <w:jc w:val="center"/>
              <w:rPr>
                <w:szCs w:val="20"/>
              </w:rPr>
            </w:pPr>
            <w:r>
              <w:rPr>
                <w:szCs w:val="20"/>
              </w:rPr>
              <w:t xml:space="preserve">Main </w:t>
            </w:r>
            <w:proofErr w:type="spellStart"/>
            <w:r>
              <w:rPr>
                <w:szCs w:val="20"/>
              </w:rPr>
              <w:t>Haridwar</w:t>
            </w:r>
            <w:proofErr w:type="spellEnd"/>
            <w:r>
              <w:rPr>
                <w:szCs w:val="20"/>
              </w:rPr>
              <w:t xml:space="preserve"> </w:t>
            </w:r>
            <w:proofErr w:type="spellStart"/>
            <w:r>
              <w:rPr>
                <w:szCs w:val="20"/>
              </w:rPr>
              <w:t>Byepass</w:t>
            </w:r>
            <w:proofErr w:type="spellEnd"/>
            <w:r>
              <w:rPr>
                <w:szCs w:val="20"/>
              </w:rPr>
              <w:t xml:space="preserve"> Road</w:t>
            </w:r>
          </w:p>
        </w:tc>
      </w:tr>
      <w:tr w:rsidR="008A5A2D" w:rsidTr="00A8494E">
        <w:trPr>
          <w:trHeight w:val="263"/>
        </w:trPr>
        <w:tc>
          <w:tcPr>
            <w:tcW w:w="709" w:type="dxa"/>
            <w:vMerge/>
            <w:tcBorders>
              <w:top w:val="nil"/>
            </w:tcBorders>
          </w:tcPr>
          <w:p w:rsidR="008A5A2D" w:rsidRDefault="008A5A2D" w:rsidP="008A5A2D">
            <w:pPr>
              <w:pStyle w:val="NoSpacing"/>
              <w:rPr>
                <w:sz w:val="2"/>
                <w:szCs w:val="2"/>
              </w:rPr>
            </w:pPr>
          </w:p>
        </w:tc>
        <w:tc>
          <w:tcPr>
            <w:tcW w:w="3544" w:type="dxa"/>
            <w:gridSpan w:val="2"/>
          </w:tcPr>
          <w:p w:rsidR="008A5A2D" w:rsidRPr="00B638C5" w:rsidRDefault="008A5A2D" w:rsidP="008A5A2D">
            <w:pPr>
              <w:pStyle w:val="NoSpacing"/>
              <w:spacing w:line="276" w:lineRule="auto"/>
              <w:ind w:left="141" w:right="141"/>
              <w:jc w:val="center"/>
            </w:pPr>
            <w:r>
              <w:t>East</w:t>
            </w:r>
          </w:p>
        </w:tc>
        <w:tc>
          <w:tcPr>
            <w:tcW w:w="3402" w:type="dxa"/>
            <w:gridSpan w:val="3"/>
            <w:vAlign w:val="center"/>
          </w:tcPr>
          <w:p w:rsidR="008A5A2D" w:rsidRPr="00912BAF" w:rsidRDefault="00F74935" w:rsidP="00D71A9D">
            <w:pPr>
              <w:spacing w:after="0" w:line="240" w:lineRule="auto"/>
              <w:jc w:val="center"/>
              <w:rPr>
                <w:szCs w:val="20"/>
              </w:rPr>
            </w:pPr>
            <w:r>
              <w:rPr>
                <w:szCs w:val="20"/>
              </w:rPr>
              <w:t xml:space="preserve">Land of Mrs. </w:t>
            </w:r>
            <w:proofErr w:type="spellStart"/>
            <w:r>
              <w:rPr>
                <w:szCs w:val="20"/>
              </w:rPr>
              <w:t>Meenakshi</w:t>
            </w:r>
            <w:proofErr w:type="spellEnd"/>
            <w:r>
              <w:rPr>
                <w:szCs w:val="20"/>
              </w:rPr>
              <w:t xml:space="preserve"> Saini  </w:t>
            </w:r>
          </w:p>
        </w:tc>
        <w:tc>
          <w:tcPr>
            <w:tcW w:w="3342" w:type="dxa"/>
            <w:gridSpan w:val="2"/>
            <w:vAlign w:val="center"/>
          </w:tcPr>
          <w:p w:rsidR="008A5A2D" w:rsidRPr="00912BAF" w:rsidRDefault="005624CA" w:rsidP="008A5A2D">
            <w:pPr>
              <w:spacing w:after="0" w:line="240" w:lineRule="auto"/>
              <w:jc w:val="center"/>
              <w:rPr>
                <w:szCs w:val="20"/>
              </w:rPr>
            </w:pPr>
            <w:r>
              <w:rPr>
                <w:szCs w:val="20"/>
              </w:rPr>
              <w:t xml:space="preserve">Prop of </w:t>
            </w:r>
            <w:proofErr w:type="spellStart"/>
            <w:r>
              <w:rPr>
                <w:szCs w:val="20"/>
              </w:rPr>
              <w:t>Meenakshi</w:t>
            </w:r>
            <w:proofErr w:type="spellEnd"/>
            <w:r>
              <w:rPr>
                <w:szCs w:val="20"/>
              </w:rPr>
              <w:t xml:space="preserve"> </w:t>
            </w:r>
            <w:proofErr w:type="spellStart"/>
            <w:r>
              <w:rPr>
                <w:szCs w:val="20"/>
              </w:rPr>
              <w:t>Panwar</w:t>
            </w:r>
            <w:proofErr w:type="spellEnd"/>
          </w:p>
        </w:tc>
      </w:tr>
      <w:tr w:rsidR="008A5A2D" w:rsidTr="00A8494E">
        <w:trPr>
          <w:trHeight w:val="281"/>
        </w:trPr>
        <w:tc>
          <w:tcPr>
            <w:tcW w:w="709" w:type="dxa"/>
            <w:vMerge/>
            <w:tcBorders>
              <w:top w:val="nil"/>
            </w:tcBorders>
          </w:tcPr>
          <w:p w:rsidR="008A5A2D" w:rsidRDefault="008A5A2D" w:rsidP="008A5A2D">
            <w:pPr>
              <w:pStyle w:val="NoSpacing"/>
              <w:rPr>
                <w:sz w:val="2"/>
                <w:szCs w:val="2"/>
              </w:rPr>
            </w:pPr>
          </w:p>
        </w:tc>
        <w:tc>
          <w:tcPr>
            <w:tcW w:w="3544" w:type="dxa"/>
            <w:gridSpan w:val="2"/>
          </w:tcPr>
          <w:p w:rsidR="008A5A2D" w:rsidRPr="00B638C5" w:rsidRDefault="008A5A2D" w:rsidP="008A5A2D">
            <w:pPr>
              <w:pStyle w:val="NoSpacing"/>
              <w:spacing w:line="276" w:lineRule="auto"/>
              <w:ind w:left="141" w:right="141"/>
              <w:jc w:val="center"/>
            </w:pPr>
            <w:r>
              <w:t>West</w:t>
            </w:r>
          </w:p>
        </w:tc>
        <w:tc>
          <w:tcPr>
            <w:tcW w:w="3402" w:type="dxa"/>
            <w:gridSpan w:val="3"/>
            <w:vAlign w:val="center"/>
          </w:tcPr>
          <w:p w:rsidR="008A5A2D" w:rsidRPr="00912BAF" w:rsidRDefault="00F74935" w:rsidP="00D71A9D">
            <w:pPr>
              <w:spacing w:after="0" w:line="240" w:lineRule="auto"/>
              <w:jc w:val="center"/>
              <w:rPr>
                <w:szCs w:val="20"/>
              </w:rPr>
            </w:pPr>
            <w:r>
              <w:rPr>
                <w:szCs w:val="20"/>
              </w:rPr>
              <w:t xml:space="preserve">Land of </w:t>
            </w:r>
            <w:r w:rsidR="00D71A9D">
              <w:rPr>
                <w:szCs w:val="20"/>
              </w:rPr>
              <w:t>Others</w:t>
            </w:r>
          </w:p>
        </w:tc>
        <w:tc>
          <w:tcPr>
            <w:tcW w:w="3342" w:type="dxa"/>
            <w:gridSpan w:val="2"/>
            <w:vAlign w:val="center"/>
          </w:tcPr>
          <w:p w:rsidR="008A5A2D" w:rsidRPr="00912BAF" w:rsidRDefault="00F74935" w:rsidP="005624CA">
            <w:pPr>
              <w:spacing w:after="0" w:line="240" w:lineRule="auto"/>
              <w:jc w:val="center"/>
              <w:rPr>
                <w:szCs w:val="20"/>
              </w:rPr>
            </w:pPr>
            <w:r>
              <w:rPr>
                <w:szCs w:val="20"/>
              </w:rPr>
              <w:t xml:space="preserve">Property of </w:t>
            </w:r>
            <w:r w:rsidR="005624CA">
              <w:rPr>
                <w:szCs w:val="20"/>
              </w:rPr>
              <w:t>Others</w:t>
            </w:r>
            <w:r w:rsidR="0009749C">
              <w:rPr>
                <w:szCs w:val="20"/>
              </w:rPr>
              <w:t xml:space="preserve"> </w:t>
            </w:r>
          </w:p>
        </w:tc>
      </w:tr>
      <w:tr w:rsidR="00103DB0" w:rsidTr="004B69F2">
        <w:trPr>
          <w:trHeight w:val="205"/>
        </w:trPr>
        <w:tc>
          <w:tcPr>
            <w:tcW w:w="709" w:type="dxa"/>
            <w:vMerge w:val="restart"/>
          </w:tcPr>
          <w:p w:rsidR="00103DB0" w:rsidRDefault="00103DB0" w:rsidP="00103DB0">
            <w:pPr>
              <w:pStyle w:val="NoSpacing"/>
              <w:jc w:val="center"/>
            </w:pPr>
            <w:r>
              <w:t xml:space="preserve">14.1 </w:t>
            </w:r>
          </w:p>
          <w:p w:rsidR="00103DB0" w:rsidRDefault="00103DB0" w:rsidP="00103DB0">
            <w:pPr>
              <w:pStyle w:val="NoSpacing"/>
            </w:pPr>
          </w:p>
        </w:tc>
        <w:tc>
          <w:tcPr>
            <w:tcW w:w="3544" w:type="dxa"/>
            <w:gridSpan w:val="2"/>
            <w:vMerge w:val="restart"/>
            <w:shd w:val="clear" w:color="auto" w:fill="B8CCE4" w:themeFill="accent1" w:themeFillTint="66"/>
          </w:tcPr>
          <w:p w:rsidR="00103DB0" w:rsidRPr="00B638C5" w:rsidRDefault="00103DB0" w:rsidP="00103DB0">
            <w:pPr>
              <w:pStyle w:val="NoSpacing"/>
              <w:ind w:left="141"/>
              <w:rPr>
                <w:b/>
              </w:rPr>
            </w:pPr>
            <w:r w:rsidRPr="00B638C5">
              <w:rPr>
                <w:b/>
              </w:rPr>
              <w:t>Dimensions of the site</w:t>
            </w:r>
          </w:p>
        </w:tc>
        <w:tc>
          <w:tcPr>
            <w:tcW w:w="3402" w:type="dxa"/>
            <w:gridSpan w:val="3"/>
            <w:shd w:val="clear" w:color="auto" w:fill="B8CCE4" w:themeFill="accent1" w:themeFillTint="66"/>
          </w:tcPr>
          <w:p w:rsidR="00103DB0" w:rsidRPr="00B638C5" w:rsidRDefault="00103DB0" w:rsidP="00103DB0">
            <w:pPr>
              <w:pStyle w:val="NoSpacing"/>
              <w:ind w:left="142"/>
              <w:jc w:val="center"/>
              <w:rPr>
                <w:b/>
              </w:rPr>
            </w:pPr>
            <w:r>
              <w:rPr>
                <w:b/>
              </w:rPr>
              <w:t>A</w:t>
            </w:r>
          </w:p>
        </w:tc>
        <w:tc>
          <w:tcPr>
            <w:tcW w:w="3342" w:type="dxa"/>
            <w:gridSpan w:val="2"/>
            <w:shd w:val="clear" w:color="auto" w:fill="B8CCE4" w:themeFill="accent1" w:themeFillTint="66"/>
          </w:tcPr>
          <w:p w:rsidR="00103DB0" w:rsidRPr="00B638C5" w:rsidRDefault="00103DB0" w:rsidP="00103DB0">
            <w:pPr>
              <w:pStyle w:val="NoSpacing"/>
              <w:ind w:left="142"/>
              <w:jc w:val="center"/>
              <w:rPr>
                <w:b/>
              </w:rPr>
            </w:pPr>
            <w:r w:rsidRPr="00B638C5">
              <w:rPr>
                <w:b/>
              </w:rPr>
              <w:t>B</w:t>
            </w:r>
          </w:p>
        </w:tc>
      </w:tr>
      <w:tr w:rsidR="00103DB0" w:rsidTr="004B69F2">
        <w:trPr>
          <w:trHeight w:val="223"/>
        </w:trPr>
        <w:tc>
          <w:tcPr>
            <w:tcW w:w="709" w:type="dxa"/>
            <w:vMerge/>
          </w:tcPr>
          <w:p w:rsidR="00103DB0" w:rsidRDefault="00103DB0" w:rsidP="0058272E">
            <w:pPr>
              <w:pStyle w:val="NoSpacing"/>
              <w:numPr>
                <w:ilvl w:val="0"/>
                <w:numId w:val="2"/>
              </w:numPr>
            </w:pPr>
          </w:p>
        </w:tc>
        <w:tc>
          <w:tcPr>
            <w:tcW w:w="3544" w:type="dxa"/>
            <w:gridSpan w:val="2"/>
            <w:vMerge/>
            <w:shd w:val="clear" w:color="auto" w:fill="B8CCE4" w:themeFill="accent1" w:themeFillTint="66"/>
          </w:tcPr>
          <w:p w:rsidR="00103DB0" w:rsidRPr="00B638C5" w:rsidRDefault="00103DB0" w:rsidP="00103DB0">
            <w:pPr>
              <w:pStyle w:val="NoSpacing"/>
              <w:ind w:left="141"/>
              <w:rPr>
                <w:b/>
              </w:rPr>
            </w:pPr>
          </w:p>
        </w:tc>
        <w:tc>
          <w:tcPr>
            <w:tcW w:w="3402" w:type="dxa"/>
            <w:gridSpan w:val="3"/>
            <w:shd w:val="clear" w:color="auto" w:fill="B8CCE4" w:themeFill="accent1" w:themeFillTint="66"/>
          </w:tcPr>
          <w:p w:rsidR="00103DB0" w:rsidRPr="00B638C5" w:rsidRDefault="00103DB0" w:rsidP="00103DB0">
            <w:pPr>
              <w:pStyle w:val="NoSpacing"/>
              <w:ind w:left="142"/>
              <w:jc w:val="center"/>
              <w:rPr>
                <w:b/>
              </w:rPr>
            </w:pPr>
            <w:r w:rsidRPr="00B638C5">
              <w:rPr>
                <w:b/>
              </w:rPr>
              <w:t>As per the Deed</w:t>
            </w:r>
          </w:p>
        </w:tc>
        <w:tc>
          <w:tcPr>
            <w:tcW w:w="3342" w:type="dxa"/>
            <w:gridSpan w:val="2"/>
            <w:shd w:val="clear" w:color="auto" w:fill="B8CCE4" w:themeFill="accent1" w:themeFillTint="66"/>
          </w:tcPr>
          <w:p w:rsidR="00103DB0" w:rsidRPr="00B638C5" w:rsidRDefault="00103DB0" w:rsidP="00103DB0">
            <w:pPr>
              <w:pStyle w:val="NoSpacing"/>
              <w:ind w:left="141"/>
              <w:jc w:val="center"/>
              <w:rPr>
                <w:b/>
              </w:rPr>
            </w:pPr>
            <w:r w:rsidRPr="00B638C5">
              <w:rPr>
                <w:b/>
              </w:rPr>
              <w:t>Actuals</w:t>
            </w:r>
          </w:p>
        </w:tc>
      </w:tr>
      <w:tr w:rsidR="00103DB0" w:rsidTr="004B69F2">
        <w:trPr>
          <w:trHeight w:val="261"/>
        </w:trPr>
        <w:tc>
          <w:tcPr>
            <w:tcW w:w="709" w:type="dxa"/>
            <w:vMerge/>
          </w:tcPr>
          <w:p w:rsidR="00103DB0" w:rsidRDefault="00103DB0" w:rsidP="00103DB0">
            <w:pPr>
              <w:pStyle w:val="NoSpacing"/>
              <w:rPr>
                <w:rFonts w:ascii="Times New Roman"/>
              </w:rPr>
            </w:pPr>
          </w:p>
        </w:tc>
        <w:tc>
          <w:tcPr>
            <w:tcW w:w="3544" w:type="dxa"/>
            <w:gridSpan w:val="2"/>
          </w:tcPr>
          <w:p w:rsidR="00103DB0" w:rsidRPr="0053711A" w:rsidRDefault="00103DB0" w:rsidP="00B36E27">
            <w:pPr>
              <w:pStyle w:val="NoSpacing"/>
              <w:spacing w:line="276" w:lineRule="auto"/>
              <w:ind w:left="141" w:right="141"/>
              <w:jc w:val="center"/>
            </w:pPr>
            <w:r>
              <w:t>North</w:t>
            </w:r>
          </w:p>
        </w:tc>
        <w:tc>
          <w:tcPr>
            <w:tcW w:w="3402" w:type="dxa"/>
            <w:gridSpan w:val="3"/>
          </w:tcPr>
          <w:p w:rsidR="00103DB0" w:rsidRPr="00A51036" w:rsidRDefault="00103DB0" w:rsidP="00B36E27">
            <w:pPr>
              <w:pStyle w:val="NoSpacing"/>
              <w:spacing w:line="276" w:lineRule="auto"/>
              <w:jc w:val="center"/>
            </w:pPr>
            <w:r w:rsidRPr="00A51036">
              <w:t>Not mentioned in the documents</w:t>
            </w:r>
          </w:p>
        </w:tc>
        <w:tc>
          <w:tcPr>
            <w:tcW w:w="3342" w:type="dxa"/>
            <w:gridSpan w:val="2"/>
          </w:tcPr>
          <w:p w:rsidR="00103DB0" w:rsidRPr="0064176E" w:rsidRDefault="0064176E" w:rsidP="004726A6">
            <w:pPr>
              <w:pStyle w:val="NoSpacing"/>
              <w:spacing w:line="276" w:lineRule="auto"/>
              <w:jc w:val="center"/>
            </w:pPr>
            <w:r w:rsidRPr="0064176E">
              <w:t>--</w:t>
            </w:r>
          </w:p>
        </w:tc>
      </w:tr>
      <w:tr w:rsidR="00103DB0" w:rsidTr="004B69F2">
        <w:trPr>
          <w:trHeight w:val="261"/>
        </w:trPr>
        <w:tc>
          <w:tcPr>
            <w:tcW w:w="709" w:type="dxa"/>
            <w:vMerge/>
          </w:tcPr>
          <w:p w:rsidR="00103DB0" w:rsidRDefault="00103DB0" w:rsidP="00103DB0">
            <w:pPr>
              <w:pStyle w:val="NoSpacing"/>
              <w:rPr>
                <w:rFonts w:ascii="Times New Roman"/>
              </w:rPr>
            </w:pPr>
          </w:p>
        </w:tc>
        <w:tc>
          <w:tcPr>
            <w:tcW w:w="3544" w:type="dxa"/>
            <w:gridSpan w:val="2"/>
          </w:tcPr>
          <w:p w:rsidR="00103DB0" w:rsidRDefault="00103DB0" w:rsidP="00B36E27">
            <w:pPr>
              <w:pStyle w:val="NoSpacing"/>
              <w:spacing w:line="276" w:lineRule="auto"/>
              <w:ind w:left="141" w:right="141"/>
              <w:jc w:val="center"/>
            </w:pPr>
            <w:r>
              <w:t>South</w:t>
            </w:r>
          </w:p>
        </w:tc>
        <w:tc>
          <w:tcPr>
            <w:tcW w:w="3402" w:type="dxa"/>
            <w:gridSpan w:val="3"/>
          </w:tcPr>
          <w:p w:rsidR="00103DB0" w:rsidRDefault="00103DB0" w:rsidP="00B36E27">
            <w:pPr>
              <w:pStyle w:val="NoSpacing"/>
              <w:spacing w:line="276" w:lineRule="auto"/>
              <w:jc w:val="center"/>
            </w:pPr>
            <w:r w:rsidRPr="00A51036">
              <w:t>Not mentioned in the documents</w:t>
            </w:r>
          </w:p>
        </w:tc>
        <w:tc>
          <w:tcPr>
            <w:tcW w:w="3342" w:type="dxa"/>
            <w:gridSpan w:val="2"/>
          </w:tcPr>
          <w:p w:rsidR="00103DB0" w:rsidRPr="0064176E" w:rsidRDefault="0064176E" w:rsidP="00B36E27">
            <w:pPr>
              <w:pStyle w:val="NoSpacing"/>
              <w:spacing w:line="276" w:lineRule="auto"/>
              <w:jc w:val="center"/>
            </w:pPr>
            <w:r w:rsidRPr="0064176E">
              <w:t>--</w:t>
            </w:r>
          </w:p>
        </w:tc>
      </w:tr>
      <w:tr w:rsidR="00103DB0" w:rsidTr="004B69F2">
        <w:trPr>
          <w:trHeight w:val="261"/>
        </w:trPr>
        <w:tc>
          <w:tcPr>
            <w:tcW w:w="709" w:type="dxa"/>
            <w:vMerge/>
          </w:tcPr>
          <w:p w:rsidR="00103DB0" w:rsidRDefault="00103DB0" w:rsidP="00103DB0">
            <w:pPr>
              <w:pStyle w:val="NoSpacing"/>
              <w:rPr>
                <w:rFonts w:ascii="Times New Roman"/>
              </w:rPr>
            </w:pPr>
          </w:p>
        </w:tc>
        <w:tc>
          <w:tcPr>
            <w:tcW w:w="3544" w:type="dxa"/>
            <w:gridSpan w:val="2"/>
          </w:tcPr>
          <w:p w:rsidR="00103DB0" w:rsidRDefault="00103DB0" w:rsidP="00B36E27">
            <w:pPr>
              <w:pStyle w:val="NoSpacing"/>
              <w:spacing w:line="276" w:lineRule="auto"/>
              <w:ind w:left="141" w:right="141"/>
              <w:jc w:val="center"/>
            </w:pPr>
            <w:r>
              <w:t>East</w:t>
            </w:r>
          </w:p>
        </w:tc>
        <w:tc>
          <w:tcPr>
            <w:tcW w:w="3402" w:type="dxa"/>
            <w:gridSpan w:val="3"/>
          </w:tcPr>
          <w:p w:rsidR="00103DB0" w:rsidRDefault="00103DB0" w:rsidP="00B36E27">
            <w:pPr>
              <w:pStyle w:val="NoSpacing"/>
              <w:spacing w:line="276" w:lineRule="auto"/>
              <w:jc w:val="center"/>
            </w:pPr>
            <w:r w:rsidRPr="00A51036">
              <w:t>Not mentioned in the documents</w:t>
            </w:r>
          </w:p>
        </w:tc>
        <w:tc>
          <w:tcPr>
            <w:tcW w:w="3342" w:type="dxa"/>
            <w:gridSpan w:val="2"/>
          </w:tcPr>
          <w:p w:rsidR="00103DB0" w:rsidRPr="0064176E" w:rsidRDefault="0064176E" w:rsidP="00B36E27">
            <w:pPr>
              <w:pStyle w:val="NoSpacing"/>
              <w:spacing w:line="276" w:lineRule="auto"/>
              <w:jc w:val="center"/>
            </w:pPr>
            <w:r w:rsidRPr="0064176E">
              <w:t>--</w:t>
            </w:r>
          </w:p>
        </w:tc>
      </w:tr>
      <w:tr w:rsidR="00103DB0" w:rsidTr="004B69F2">
        <w:trPr>
          <w:trHeight w:val="261"/>
        </w:trPr>
        <w:tc>
          <w:tcPr>
            <w:tcW w:w="709" w:type="dxa"/>
            <w:vMerge/>
          </w:tcPr>
          <w:p w:rsidR="00103DB0" w:rsidRDefault="00103DB0" w:rsidP="00103DB0">
            <w:pPr>
              <w:pStyle w:val="NoSpacing"/>
              <w:rPr>
                <w:rFonts w:ascii="Times New Roman"/>
              </w:rPr>
            </w:pPr>
          </w:p>
        </w:tc>
        <w:tc>
          <w:tcPr>
            <w:tcW w:w="3544" w:type="dxa"/>
            <w:gridSpan w:val="2"/>
          </w:tcPr>
          <w:p w:rsidR="00103DB0" w:rsidRDefault="00103DB0" w:rsidP="00B36E27">
            <w:pPr>
              <w:pStyle w:val="NoSpacing"/>
              <w:spacing w:line="276" w:lineRule="auto"/>
              <w:ind w:left="141" w:right="141"/>
              <w:jc w:val="center"/>
            </w:pPr>
            <w:r>
              <w:t>West</w:t>
            </w:r>
          </w:p>
        </w:tc>
        <w:tc>
          <w:tcPr>
            <w:tcW w:w="3402" w:type="dxa"/>
            <w:gridSpan w:val="3"/>
          </w:tcPr>
          <w:p w:rsidR="00103DB0" w:rsidRDefault="00103DB0" w:rsidP="00B36E27">
            <w:pPr>
              <w:pStyle w:val="NoSpacing"/>
              <w:spacing w:line="276" w:lineRule="auto"/>
              <w:jc w:val="center"/>
            </w:pPr>
            <w:r w:rsidRPr="00A51036">
              <w:t>Not mentioned in the documents</w:t>
            </w:r>
          </w:p>
        </w:tc>
        <w:tc>
          <w:tcPr>
            <w:tcW w:w="3342" w:type="dxa"/>
            <w:gridSpan w:val="2"/>
          </w:tcPr>
          <w:p w:rsidR="00103DB0" w:rsidRPr="0064176E" w:rsidRDefault="0064176E" w:rsidP="00B36E27">
            <w:pPr>
              <w:pStyle w:val="NoSpacing"/>
              <w:spacing w:line="276" w:lineRule="auto"/>
              <w:jc w:val="center"/>
            </w:pPr>
            <w:r w:rsidRPr="0064176E">
              <w:t>--</w:t>
            </w:r>
          </w:p>
        </w:tc>
      </w:tr>
      <w:tr w:rsidR="00103DB0" w:rsidTr="004B69F2">
        <w:trPr>
          <w:trHeight w:val="298"/>
        </w:trPr>
        <w:tc>
          <w:tcPr>
            <w:tcW w:w="709" w:type="dxa"/>
          </w:tcPr>
          <w:p w:rsidR="00103DB0" w:rsidRDefault="00103DB0" w:rsidP="00103DB0">
            <w:pPr>
              <w:pStyle w:val="NoSpacing"/>
              <w:jc w:val="center"/>
            </w:pPr>
            <w:r>
              <w:t xml:space="preserve">14.2 </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Content>
                <w:r w:rsidR="004B2386">
                  <w:rPr>
                    <w:lang w:val="en-IN"/>
                  </w:rPr>
                  <w:t>Industrial Property</w:t>
                </w:r>
              </w:sdtContent>
            </w:sdt>
          </w:p>
        </w:tc>
        <w:tc>
          <w:tcPr>
            <w:tcW w:w="5894" w:type="dxa"/>
            <w:gridSpan w:val="4"/>
            <w:tcBorders>
              <w:left w:val="single" w:sz="6" w:space="0" w:color="000000"/>
            </w:tcBorders>
          </w:tcPr>
          <w:p w:rsidR="00103DB0" w:rsidRPr="00FE64FE" w:rsidRDefault="0080738E" w:rsidP="002419D5">
            <w:pPr>
              <w:pStyle w:val="NoSpacing"/>
              <w:ind w:left="134" w:right="90"/>
              <w:jc w:val="both"/>
            </w:pPr>
            <w:r w:rsidRPr="0080738E">
              <w:t>30°17'20.6"N 78°02'35.7"E</w:t>
            </w:r>
          </w:p>
        </w:tc>
      </w:tr>
      <w:tr w:rsidR="00103DB0" w:rsidTr="00103DB0">
        <w:trPr>
          <w:trHeight w:val="405"/>
        </w:trPr>
        <w:tc>
          <w:tcPr>
            <w:tcW w:w="709" w:type="dxa"/>
          </w:tcPr>
          <w:p w:rsidR="00103DB0" w:rsidRDefault="00103DB0" w:rsidP="00103DB0">
            <w:pPr>
              <w:pStyle w:val="NoSpacing"/>
              <w:ind w:left="360"/>
            </w:pPr>
            <w:r>
              <w:t>15.</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Extent of the site</w:t>
            </w:r>
          </w:p>
        </w:tc>
        <w:tc>
          <w:tcPr>
            <w:tcW w:w="5894" w:type="dxa"/>
            <w:gridSpan w:val="4"/>
            <w:tcBorders>
              <w:left w:val="single" w:sz="6" w:space="0" w:color="000000"/>
            </w:tcBorders>
          </w:tcPr>
          <w:p w:rsidR="00103DB0" w:rsidRPr="006B4450" w:rsidRDefault="006B4450" w:rsidP="00702BA3">
            <w:pPr>
              <w:pStyle w:val="NoSpacing"/>
              <w:ind w:left="134" w:right="90"/>
              <w:jc w:val="both"/>
            </w:pPr>
            <w:r w:rsidRPr="0007134C">
              <w:t xml:space="preserve">Land Area </w:t>
            </w:r>
            <w:r w:rsidR="00702BA3">
              <w:t xml:space="preserve">– </w:t>
            </w:r>
            <w:r w:rsidR="0080738E" w:rsidRPr="0080738E">
              <w:t xml:space="preserve">153.8 </w:t>
            </w:r>
            <w:proofErr w:type="spellStart"/>
            <w:r w:rsidR="0080738E" w:rsidRPr="0080738E">
              <w:t>sq.mtr</w:t>
            </w:r>
            <w:proofErr w:type="spellEnd"/>
            <w:r w:rsidR="0080738E" w:rsidRPr="0080738E">
              <w:t xml:space="preserve">. / 183.94 </w:t>
            </w:r>
            <w:proofErr w:type="spellStart"/>
            <w:r w:rsidR="0080738E" w:rsidRPr="0080738E">
              <w:t>sq.yds</w:t>
            </w:r>
            <w:proofErr w:type="spellEnd"/>
            <w:r w:rsidR="0080738E" w:rsidRPr="0080738E">
              <w:t>.</w:t>
            </w:r>
          </w:p>
        </w:tc>
      </w:tr>
      <w:tr w:rsidR="00103DB0" w:rsidTr="004B69F2">
        <w:trPr>
          <w:trHeight w:val="512"/>
        </w:trPr>
        <w:tc>
          <w:tcPr>
            <w:tcW w:w="709" w:type="dxa"/>
          </w:tcPr>
          <w:p w:rsidR="00103DB0" w:rsidRDefault="00103DB0" w:rsidP="00103DB0">
            <w:pPr>
              <w:pStyle w:val="NoSpacing"/>
              <w:ind w:left="360"/>
            </w:pPr>
            <w:r>
              <w:t>16.</w:t>
            </w:r>
          </w:p>
        </w:tc>
        <w:tc>
          <w:tcPr>
            <w:tcW w:w="4394" w:type="dxa"/>
            <w:gridSpan w:val="3"/>
            <w:tcBorders>
              <w:right w:val="single" w:sz="6" w:space="0" w:color="000000"/>
            </w:tcBorders>
          </w:tcPr>
          <w:p w:rsidR="00103DB0" w:rsidRDefault="00103DB0" w:rsidP="002419D5">
            <w:pPr>
              <w:pStyle w:val="NoSpacing"/>
              <w:spacing w:line="276" w:lineRule="auto"/>
              <w:ind w:left="141" w:right="141"/>
              <w:jc w:val="both"/>
            </w:pPr>
            <w:r>
              <w:t xml:space="preserve">Extent of the site considered for valuation </w:t>
            </w:r>
          </w:p>
        </w:tc>
        <w:tc>
          <w:tcPr>
            <w:tcW w:w="5894" w:type="dxa"/>
            <w:gridSpan w:val="4"/>
            <w:tcBorders>
              <w:left w:val="single" w:sz="6" w:space="0" w:color="000000"/>
            </w:tcBorders>
          </w:tcPr>
          <w:p w:rsidR="00103DB0" w:rsidRPr="008444AD" w:rsidRDefault="00702BA3" w:rsidP="002419D5">
            <w:pPr>
              <w:pStyle w:val="NoSpacing"/>
              <w:ind w:left="134" w:right="90"/>
              <w:jc w:val="both"/>
            </w:pPr>
            <w:r w:rsidRPr="0007134C">
              <w:t xml:space="preserve">Land Area </w:t>
            </w:r>
            <w:r>
              <w:t xml:space="preserve">– </w:t>
            </w:r>
            <w:r w:rsidR="0080738E">
              <w:t xml:space="preserve">153.8 </w:t>
            </w:r>
            <w:proofErr w:type="spellStart"/>
            <w:r w:rsidR="0080738E">
              <w:t>sq.mtr</w:t>
            </w:r>
            <w:proofErr w:type="spellEnd"/>
            <w:r w:rsidR="0080738E">
              <w:t xml:space="preserve">. / 183.94 </w:t>
            </w:r>
            <w:proofErr w:type="spellStart"/>
            <w:r w:rsidR="0080738E">
              <w:t>sq.yds</w:t>
            </w:r>
            <w:proofErr w:type="spellEnd"/>
            <w:r w:rsidR="0080738E">
              <w:t>.</w:t>
            </w:r>
          </w:p>
        </w:tc>
      </w:tr>
      <w:tr w:rsidR="00103DB0" w:rsidTr="004B69F2">
        <w:trPr>
          <w:trHeight w:val="208"/>
        </w:trPr>
        <w:tc>
          <w:tcPr>
            <w:tcW w:w="709" w:type="dxa"/>
            <w:vMerge w:val="restart"/>
          </w:tcPr>
          <w:p w:rsidR="00103DB0" w:rsidRDefault="00103DB0" w:rsidP="00103DB0">
            <w:pPr>
              <w:pStyle w:val="NoSpacing"/>
              <w:ind w:left="360"/>
            </w:pPr>
            <w:r>
              <w:t>17.</w:t>
            </w: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Whether occupied by the owner/tenant? </w:t>
            </w:r>
          </w:p>
        </w:tc>
        <w:tc>
          <w:tcPr>
            <w:tcW w:w="5894" w:type="dxa"/>
            <w:gridSpan w:val="4"/>
            <w:tcBorders>
              <w:left w:val="single" w:sz="6" w:space="0" w:color="000000"/>
            </w:tcBorders>
          </w:tcPr>
          <w:p w:rsidR="00103DB0" w:rsidRPr="00FE64FE" w:rsidRDefault="00E972FA" w:rsidP="0080738E">
            <w:pPr>
              <w:pStyle w:val="NoSpacing"/>
              <w:ind w:left="134" w:right="90"/>
              <w:jc w:val="both"/>
            </w:pPr>
            <w:r>
              <w:t xml:space="preserve">Working </w:t>
            </w:r>
            <w:r w:rsidR="0080738E">
              <w:t xml:space="preserve">commercial </w:t>
            </w:r>
            <w:r>
              <w:t xml:space="preserve">unit in possession of owner </w:t>
            </w:r>
          </w:p>
        </w:tc>
      </w:tr>
      <w:tr w:rsidR="00103DB0" w:rsidTr="004B69F2">
        <w:trPr>
          <w:trHeight w:val="271"/>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 xml:space="preserve">If occupied by tenant, since how long? </w:t>
            </w:r>
          </w:p>
        </w:tc>
        <w:tc>
          <w:tcPr>
            <w:tcW w:w="5894" w:type="dxa"/>
            <w:gridSpan w:val="4"/>
            <w:tcBorders>
              <w:left w:val="single" w:sz="6" w:space="0" w:color="000000"/>
            </w:tcBorders>
          </w:tcPr>
          <w:p w:rsidR="00103DB0" w:rsidRPr="006B4450" w:rsidRDefault="006B4450" w:rsidP="00912BAF">
            <w:pPr>
              <w:pStyle w:val="NoSpacing"/>
              <w:ind w:left="134" w:right="90"/>
              <w:jc w:val="both"/>
            </w:pPr>
            <w:r w:rsidRPr="006B4450">
              <w:t>Not applicable</w:t>
            </w:r>
          </w:p>
        </w:tc>
      </w:tr>
      <w:tr w:rsidR="00103DB0" w:rsidTr="004B69F2">
        <w:trPr>
          <w:trHeight w:val="275"/>
        </w:trPr>
        <w:tc>
          <w:tcPr>
            <w:tcW w:w="709" w:type="dxa"/>
            <w:vMerge/>
          </w:tcPr>
          <w:p w:rsidR="00103DB0" w:rsidRDefault="00103DB0" w:rsidP="00103DB0">
            <w:pPr>
              <w:pStyle w:val="NoSpacing"/>
              <w:rPr>
                <w:b/>
                <w:sz w:val="25"/>
              </w:rPr>
            </w:pPr>
          </w:p>
        </w:tc>
        <w:tc>
          <w:tcPr>
            <w:tcW w:w="4394" w:type="dxa"/>
            <w:gridSpan w:val="3"/>
            <w:tcBorders>
              <w:right w:val="single" w:sz="6" w:space="0" w:color="000000"/>
            </w:tcBorders>
          </w:tcPr>
          <w:p w:rsidR="00103DB0" w:rsidRDefault="00103DB0" w:rsidP="00B36E27">
            <w:pPr>
              <w:pStyle w:val="NoSpacing"/>
              <w:spacing w:line="276" w:lineRule="auto"/>
              <w:ind w:left="141" w:right="141"/>
              <w:jc w:val="both"/>
            </w:pPr>
            <w:r>
              <w:t>Rent received per month.</w:t>
            </w:r>
          </w:p>
        </w:tc>
        <w:tc>
          <w:tcPr>
            <w:tcW w:w="5894" w:type="dxa"/>
            <w:gridSpan w:val="4"/>
            <w:tcBorders>
              <w:left w:val="single" w:sz="6" w:space="0" w:color="000000"/>
            </w:tcBorders>
          </w:tcPr>
          <w:p w:rsidR="00103DB0" w:rsidRPr="006B4450" w:rsidRDefault="006B4450" w:rsidP="00912BAF">
            <w:pPr>
              <w:pStyle w:val="NoSpacing"/>
              <w:ind w:left="134" w:right="90"/>
              <w:jc w:val="both"/>
            </w:pPr>
            <w:r w:rsidRPr="006B4450">
              <w:t>Not applicable</w:t>
            </w:r>
          </w:p>
        </w:tc>
      </w:tr>
    </w:tbl>
    <w:p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833A33" w:rsidTr="004B69F2">
        <w:trPr>
          <w:trHeight w:val="169"/>
        </w:trPr>
        <w:tc>
          <w:tcPr>
            <w:tcW w:w="709" w:type="dxa"/>
            <w:shd w:val="clear" w:color="auto" w:fill="17365D" w:themeFill="text2" w:themeFillShade="BF"/>
          </w:tcPr>
          <w:p w:rsidR="00833A33" w:rsidRDefault="00833A33" w:rsidP="00833A33">
            <w:pPr>
              <w:pStyle w:val="NoSpacing"/>
              <w:spacing w:line="276" w:lineRule="auto"/>
              <w:jc w:val="center"/>
              <w:rPr>
                <w:b/>
              </w:rPr>
            </w:pPr>
            <w:r>
              <w:rPr>
                <w:b/>
              </w:rPr>
              <w:t>II.</w:t>
            </w:r>
          </w:p>
        </w:tc>
        <w:tc>
          <w:tcPr>
            <w:tcW w:w="10288" w:type="dxa"/>
            <w:gridSpan w:val="2"/>
            <w:shd w:val="clear" w:color="auto" w:fill="17365D" w:themeFill="text2" w:themeFillShade="BF"/>
          </w:tcPr>
          <w:p w:rsidR="00833A33" w:rsidRPr="00833A33" w:rsidRDefault="00103DB0" w:rsidP="00833A33">
            <w:pPr>
              <w:pStyle w:val="NoSpacing"/>
              <w:spacing w:line="276" w:lineRule="auto"/>
              <w:jc w:val="center"/>
              <w:rPr>
                <w:b/>
              </w:rPr>
            </w:pPr>
            <w:r w:rsidRPr="00103DB0">
              <w:rPr>
                <w:b/>
              </w:rPr>
              <w:t>CHARACTERISTICS OF THE SITE</w:t>
            </w:r>
          </w:p>
        </w:tc>
      </w:tr>
      <w:tr w:rsidR="00833A33" w:rsidTr="004B69F2">
        <w:trPr>
          <w:trHeight w:val="159"/>
        </w:trPr>
        <w:tc>
          <w:tcPr>
            <w:tcW w:w="709" w:type="dxa"/>
          </w:tcPr>
          <w:p w:rsidR="00833A33" w:rsidRDefault="00833A33" w:rsidP="0058272E">
            <w:pPr>
              <w:pStyle w:val="NoSpacing"/>
              <w:numPr>
                <w:ilvl w:val="0"/>
                <w:numId w:val="7"/>
              </w:numPr>
            </w:pPr>
          </w:p>
        </w:tc>
        <w:tc>
          <w:tcPr>
            <w:tcW w:w="4394" w:type="dxa"/>
          </w:tcPr>
          <w:p w:rsidR="00833A33" w:rsidRDefault="00103DB0" w:rsidP="00B36E27">
            <w:pPr>
              <w:pStyle w:val="NoSpacing"/>
              <w:spacing w:line="276" w:lineRule="auto"/>
              <w:ind w:left="141"/>
              <w:jc w:val="both"/>
            </w:pPr>
            <w:r w:rsidRPr="00103DB0">
              <w:t>Classification of locality</w:t>
            </w:r>
          </w:p>
        </w:tc>
        <w:tc>
          <w:tcPr>
            <w:tcW w:w="5894" w:type="dxa"/>
          </w:tcPr>
          <w:p w:rsidR="00833A33" w:rsidRPr="00FE64FE" w:rsidRDefault="0080738E" w:rsidP="00912BAF">
            <w:pPr>
              <w:pStyle w:val="NoSpacing"/>
              <w:ind w:left="134" w:right="90"/>
              <w:jc w:val="both"/>
            </w:pPr>
            <w:r>
              <w:t>Commercial area</w:t>
            </w:r>
          </w:p>
        </w:tc>
      </w:tr>
      <w:tr w:rsidR="00DD143F" w:rsidTr="004B69F2">
        <w:trPr>
          <w:trHeight w:val="177"/>
        </w:trPr>
        <w:tc>
          <w:tcPr>
            <w:tcW w:w="709" w:type="dxa"/>
          </w:tcPr>
          <w:p w:rsidR="00DD143F" w:rsidRDefault="00DD143F" w:rsidP="00DD143F">
            <w:pPr>
              <w:pStyle w:val="NoSpacing"/>
              <w:numPr>
                <w:ilvl w:val="0"/>
                <w:numId w:val="7"/>
              </w:numPr>
            </w:pPr>
          </w:p>
        </w:tc>
        <w:tc>
          <w:tcPr>
            <w:tcW w:w="4394" w:type="dxa"/>
          </w:tcPr>
          <w:p w:rsidR="00DD143F" w:rsidRDefault="00DD143F" w:rsidP="00DD143F">
            <w:pPr>
              <w:pStyle w:val="NoSpacing"/>
              <w:spacing w:line="276" w:lineRule="auto"/>
              <w:ind w:left="141"/>
              <w:jc w:val="both"/>
            </w:pPr>
            <w:r w:rsidRPr="00103DB0">
              <w:t>Development of surrounding areas</w:t>
            </w:r>
          </w:p>
        </w:tc>
        <w:tc>
          <w:tcPr>
            <w:tcW w:w="5894" w:type="dxa"/>
          </w:tcPr>
          <w:p w:rsidR="00DD143F" w:rsidRPr="00FE64FE" w:rsidRDefault="0080738E" w:rsidP="005624CA">
            <w:pPr>
              <w:pStyle w:val="NoSpacing"/>
              <w:ind w:left="134" w:right="90"/>
              <w:jc w:val="both"/>
            </w:pPr>
            <w:r>
              <w:t xml:space="preserve">Commercial </w:t>
            </w:r>
            <w:r w:rsidR="005624CA">
              <w:t>and Residential</w:t>
            </w:r>
          </w:p>
        </w:tc>
      </w:tr>
      <w:tr w:rsidR="00DD143F" w:rsidTr="004B69F2">
        <w:trPr>
          <w:trHeight w:val="33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103DB0">
              <w:t>Possibility of frequent flooding / sub-merging</w:t>
            </w:r>
          </w:p>
        </w:tc>
        <w:tc>
          <w:tcPr>
            <w:tcW w:w="5894" w:type="dxa"/>
          </w:tcPr>
          <w:p w:rsidR="00DD143F" w:rsidRPr="00FE64FE" w:rsidRDefault="005246D2" w:rsidP="00912BAF">
            <w:pPr>
              <w:pStyle w:val="NoSpacing"/>
              <w:ind w:left="134" w:right="90"/>
              <w:jc w:val="both"/>
            </w:pPr>
            <w:r>
              <w:t>No</w:t>
            </w:r>
          </w:p>
        </w:tc>
      </w:tr>
      <w:tr w:rsidR="00DD143F" w:rsidTr="004B69F2">
        <w:trPr>
          <w:trHeight w:val="84"/>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rsidR="00DD143F" w:rsidRPr="00FE64FE" w:rsidRDefault="00DD143F" w:rsidP="0080738E">
            <w:pPr>
              <w:pStyle w:val="NoSpacing"/>
              <w:ind w:left="134" w:right="90"/>
              <w:jc w:val="both"/>
            </w:pPr>
            <w:r w:rsidRPr="00D53D21">
              <w:t xml:space="preserve">Yes, available within the close vicinity of </w:t>
            </w:r>
            <w:r w:rsidR="0080738E">
              <w:t>0-5</w:t>
            </w:r>
            <w:r w:rsidR="00F877C0">
              <w:t xml:space="preserve"> km </w:t>
            </w:r>
            <w:r w:rsidR="002429F3">
              <w:t xml:space="preserve">From </w:t>
            </w:r>
            <w:r w:rsidRPr="00D53D21">
              <w:t>subject property</w:t>
            </w:r>
            <w:r w:rsidR="002429F3">
              <w:t>.</w:t>
            </w:r>
          </w:p>
        </w:tc>
      </w:tr>
      <w:tr w:rsidR="00DD143F" w:rsidTr="004B69F2">
        <w:trPr>
          <w:trHeight w:val="11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Number of Floors</w:t>
            </w:r>
          </w:p>
        </w:tc>
        <w:tc>
          <w:tcPr>
            <w:tcW w:w="5894" w:type="dxa"/>
          </w:tcPr>
          <w:p w:rsidR="00DD143F" w:rsidRPr="00D54BD4" w:rsidRDefault="005624CA" w:rsidP="002419D5">
            <w:pPr>
              <w:pStyle w:val="NoSpacing"/>
              <w:ind w:left="134" w:right="90"/>
              <w:jc w:val="both"/>
              <w:rPr>
                <w:highlight w:val="yellow"/>
              </w:rPr>
            </w:pPr>
            <w:r>
              <w:t>The site is still under construction</w:t>
            </w:r>
          </w:p>
        </w:tc>
      </w:tr>
      <w:tr w:rsidR="00DD143F" w:rsidTr="004B69F2">
        <w:trPr>
          <w:trHeight w:val="133"/>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7134C">
              <w:t>Type of Structure</w:t>
            </w:r>
          </w:p>
        </w:tc>
        <w:tc>
          <w:tcPr>
            <w:tcW w:w="5894" w:type="dxa"/>
          </w:tcPr>
          <w:p w:rsidR="00DD143F" w:rsidRPr="00D54BD4" w:rsidRDefault="005624CA" w:rsidP="00912BAF">
            <w:pPr>
              <w:pStyle w:val="NoSpacing"/>
              <w:ind w:left="134" w:right="90"/>
              <w:jc w:val="both"/>
              <w:rPr>
                <w:highlight w:val="yellow"/>
              </w:rPr>
            </w:pPr>
            <w:r>
              <w:t>The site is still under construction</w:t>
            </w:r>
          </w:p>
        </w:tc>
      </w:tr>
      <w:tr w:rsidR="00DD143F" w:rsidTr="004B69F2">
        <w:trPr>
          <w:trHeight w:val="50"/>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Type of use to which it can be put</w:t>
            </w:r>
          </w:p>
        </w:tc>
        <w:tc>
          <w:tcPr>
            <w:tcW w:w="5894" w:type="dxa"/>
          </w:tcPr>
          <w:p w:rsidR="00DD143F" w:rsidRPr="00FE64FE" w:rsidRDefault="00F14C11" w:rsidP="00912BAF">
            <w:pPr>
              <w:pStyle w:val="NoSpacing"/>
              <w:ind w:left="134" w:right="90"/>
              <w:jc w:val="both"/>
            </w:pPr>
            <w:r>
              <w:t>Commercial purpose</w:t>
            </w:r>
          </w:p>
        </w:tc>
      </w:tr>
      <w:tr w:rsidR="00DD143F" w:rsidTr="004B69F2">
        <w:trPr>
          <w:trHeight w:val="16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Any usage restriction</w:t>
            </w:r>
          </w:p>
        </w:tc>
        <w:tc>
          <w:tcPr>
            <w:tcW w:w="5894" w:type="dxa"/>
          </w:tcPr>
          <w:p w:rsidR="00DD143F" w:rsidRPr="00D75AA2" w:rsidRDefault="00AC2391" w:rsidP="00D54BD4">
            <w:pPr>
              <w:pStyle w:val="NoSpacing"/>
              <w:ind w:left="134" w:right="90"/>
              <w:jc w:val="both"/>
            </w:pPr>
            <w:r w:rsidRPr="00D75AA2">
              <w:t>No</w:t>
            </w:r>
          </w:p>
        </w:tc>
      </w:tr>
      <w:tr w:rsidR="00DD143F" w:rsidTr="004B69F2">
        <w:trPr>
          <w:trHeight w:val="5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Is plot in town planning approved layout?</w:t>
            </w:r>
          </w:p>
        </w:tc>
        <w:tc>
          <w:tcPr>
            <w:tcW w:w="5894" w:type="dxa"/>
          </w:tcPr>
          <w:p w:rsidR="00DD143F" w:rsidRPr="00FE64FE" w:rsidRDefault="00AF1551" w:rsidP="00912BAF">
            <w:pPr>
              <w:pStyle w:val="NoSpacing"/>
              <w:ind w:left="134" w:right="90"/>
              <w:jc w:val="both"/>
            </w:pPr>
            <w:r w:rsidRPr="00FE64FE">
              <w:t>Yes</w:t>
            </w:r>
          </w:p>
        </w:tc>
      </w:tr>
      <w:tr w:rsidR="00DD143F" w:rsidTr="004B69F2">
        <w:trPr>
          <w:trHeight w:val="20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Corner plot or intermittent plot?</w:t>
            </w:r>
          </w:p>
        </w:tc>
        <w:tc>
          <w:tcPr>
            <w:tcW w:w="5894" w:type="dxa"/>
          </w:tcPr>
          <w:p w:rsidR="00DD143F" w:rsidRPr="00FE64FE" w:rsidRDefault="008C5F07" w:rsidP="00162BB7">
            <w:pPr>
              <w:pStyle w:val="NoSpacing"/>
              <w:ind w:right="90"/>
              <w:jc w:val="both"/>
            </w:pPr>
            <w:r>
              <w:t xml:space="preserve">  </w:t>
            </w:r>
            <w:r w:rsidR="00F14C11">
              <w:t>Intermittent plot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Road facilities</w:t>
            </w:r>
          </w:p>
        </w:tc>
        <w:tc>
          <w:tcPr>
            <w:tcW w:w="5894" w:type="dxa"/>
          </w:tcPr>
          <w:p w:rsidR="00DD143F" w:rsidRPr="00FE64FE" w:rsidRDefault="00DD143F" w:rsidP="00912BAF">
            <w:pPr>
              <w:pStyle w:val="NoSpacing"/>
              <w:ind w:left="134" w:right="90"/>
              <w:jc w:val="both"/>
            </w:pPr>
            <w:r w:rsidRPr="00FE64FE">
              <w:t>Yes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rsidR="00DD143F" w:rsidRPr="00D75AA2" w:rsidRDefault="00AE78E9" w:rsidP="00912BAF">
            <w:pPr>
              <w:pStyle w:val="NoSpacing"/>
              <w:ind w:left="134" w:right="90"/>
              <w:jc w:val="both"/>
            </w:pPr>
            <w:r>
              <w:t>Bitumen Surfaced Road</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Width of road – is it below 20 ft. or more than20 ft.</w:t>
            </w:r>
          </w:p>
        </w:tc>
        <w:tc>
          <w:tcPr>
            <w:tcW w:w="5894" w:type="dxa"/>
          </w:tcPr>
          <w:p w:rsidR="00DD143F" w:rsidRPr="00FE64FE" w:rsidRDefault="00C71375" w:rsidP="00F14C11">
            <w:pPr>
              <w:pStyle w:val="NoSpacing"/>
              <w:ind w:left="134" w:right="90"/>
              <w:jc w:val="both"/>
            </w:pPr>
            <w:r>
              <w:t>Approx.</w:t>
            </w:r>
            <w:r w:rsidR="00635B16">
              <w:t xml:space="preserve"> than </w:t>
            </w:r>
            <w:r w:rsidR="00F14C11">
              <w:t>120 ft.</w:t>
            </w:r>
            <w:r>
              <w:t xml:space="preserve"> wide road</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Is it a land – locked land?</w:t>
            </w:r>
          </w:p>
        </w:tc>
        <w:tc>
          <w:tcPr>
            <w:tcW w:w="5894" w:type="dxa"/>
          </w:tcPr>
          <w:p w:rsidR="00DD143F" w:rsidRPr="008742A0" w:rsidRDefault="00DD143F" w:rsidP="00912BAF">
            <w:pPr>
              <w:pStyle w:val="NoSpacing"/>
              <w:ind w:left="134" w:right="90"/>
              <w:jc w:val="both"/>
            </w:pPr>
            <w:r w:rsidRPr="008742A0">
              <w:t>No</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right="141"/>
              <w:jc w:val="both"/>
            </w:pPr>
            <w:r w:rsidRPr="00BB35C3">
              <w:t>Water potentiality</w:t>
            </w:r>
          </w:p>
        </w:tc>
        <w:tc>
          <w:tcPr>
            <w:tcW w:w="5894" w:type="dxa"/>
          </w:tcPr>
          <w:p w:rsidR="00DB2BC0" w:rsidRPr="00912BAF" w:rsidRDefault="00F14C11" w:rsidP="00912BAF">
            <w:pPr>
              <w:pStyle w:val="NoSpacing"/>
              <w:ind w:left="134" w:right="90"/>
              <w:jc w:val="both"/>
            </w:pPr>
            <w:proofErr w:type="spellStart"/>
            <w:r>
              <w:t>Jal</w:t>
            </w:r>
            <w:proofErr w:type="spellEnd"/>
            <w:r>
              <w:t xml:space="preserve"> board supply</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jc w:val="both"/>
            </w:pPr>
            <w:r w:rsidRPr="00BB35C3">
              <w:t>Underground sewerage system</w:t>
            </w:r>
          </w:p>
        </w:tc>
        <w:tc>
          <w:tcPr>
            <w:tcW w:w="5894" w:type="dxa"/>
          </w:tcPr>
          <w:p w:rsidR="00DB2BC0" w:rsidRPr="00912BAF" w:rsidRDefault="00F05796" w:rsidP="00912BAF">
            <w:pPr>
              <w:pStyle w:val="NoSpacing"/>
              <w:ind w:left="134" w:right="90"/>
              <w:jc w:val="both"/>
            </w:pPr>
            <w:r>
              <w:t>Surface drains are there</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t>Is power supply available at the site?</w:t>
            </w:r>
          </w:p>
        </w:tc>
        <w:tc>
          <w:tcPr>
            <w:tcW w:w="5894" w:type="dxa"/>
          </w:tcPr>
          <w:p w:rsidR="00DB2BC0" w:rsidRPr="00FE64FE" w:rsidRDefault="008742A0" w:rsidP="00912BAF">
            <w:pPr>
              <w:pStyle w:val="NoSpacing"/>
              <w:ind w:left="134" w:right="90"/>
              <w:jc w:val="both"/>
            </w:pPr>
            <w:r w:rsidRPr="00FE64FE">
              <w:t>Exists in the area</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rsidRPr="000531A4">
              <w:t>Advantage of the site</w:t>
            </w:r>
          </w:p>
        </w:tc>
        <w:tc>
          <w:tcPr>
            <w:tcW w:w="5894" w:type="dxa"/>
          </w:tcPr>
          <w:p w:rsidR="00DB2BC0" w:rsidRPr="00DB2BC0" w:rsidRDefault="00F05796" w:rsidP="00635B16">
            <w:pPr>
              <w:pStyle w:val="NoSpacing"/>
              <w:ind w:left="134" w:right="90"/>
              <w:jc w:val="both"/>
            </w:pPr>
            <w:r>
              <w:t>The property is located on main Dehradun bypass road</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E62EB4">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bein</w:t>
            </w:r>
            <w:r w:rsidR="00D54BD4">
              <w:t xml:space="preserve">g </w:t>
            </w:r>
            <w:proofErr w:type="spellStart"/>
            <w:r>
              <w:t>corporated</w:t>
            </w:r>
            <w:proofErr w:type="spellEnd"/>
            <w:r>
              <w:t>)</w:t>
            </w:r>
          </w:p>
        </w:tc>
        <w:tc>
          <w:tcPr>
            <w:tcW w:w="5894" w:type="dxa"/>
          </w:tcPr>
          <w:p w:rsidR="00DB2BC0" w:rsidRPr="00AE78E9" w:rsidRDefault="0013352A" w:rsidP="00971D27">
            <w:pPr>
              <w:pStyle w:val="NoSpacing"/>
              <w:ind w:left="134" w:right="90"/>
              <w:jc w:val="both"/>
            </w:pPr>
            <w:r>
              <w:t xml:space="preserve">None </w:t>
            </w:r>
          </w:p>
        </w:tc>
      </w:tr>
    </w:tbl>
    <w:p w:rsidR="00AC74AF" w:rsidRDefault="00AC74AF" w:rsidP="00AC74AF">
      <w:pPr>
        <w:outlineLvl w:val="0"/>
        <w:rPr>
          <w:b/>
          <w:u w:val="single"/>
        </w:rPr>
      </w:pPr>
    </w:p>
    <w:p w:rsidR="00AC74AF" w:rsidRDefault="00AC74AF">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C74AF" w:rsidTr="00AC74AF">
        <w:trPr>
          <w:trHeight w:val="447"/>
        </w:trPr>
        <w:tc>
          <w:tcPr>
            <w:tcW w:w="1526" w:type="dxa"/>
            <w:shd w:val="clear" w:color="auto" w:fill="17365D" w:themeFill="text2" w:themeFillShade="BF"/>
            <w:vAlign w:val="center"/>
          </w:tcPr>
          <w:sdt>
            <w:sdtPr>
              <w:rPr>
                <w:b/>
              </w:rPr>
              <w:id w:val="693971180"/>
            </w:sdtPr>
            <w:sdtContent>
              <w:p w:rsidR="00AC74AF" w:rsidRPr="00525FC7" w:rsidRDefault="00AC74AF" w:rsidP="00AC74AF">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rsidR="00AC74AF" w:rsidRPr="007D399A" w:rsidRDefault="00B42629" w:rsidP="00AC74AF">
            <w:pPr>
              <w:jc w:val="center"/>
              <w:rPr>
                <w:b/>
                <w:i/>
                <w:sz w:val="16"/>
                <w:szCs w:val="16"/>
              </w:rPr>
            </w:pPr>
            <w:r>
              <w:rPr>
                <w:b/>
              </w:rPr>
              <w:t>VALUATION OF LAND</w:t>
            </w:r>
          </w:p>
        </w:tc>
      </w:tr>
    </w:tbl>
    <w:p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562090" w:rsidRPr="006F6AD9" w:rsidTr="00912BAF">
        <w:trPr>
          <w:trHeight w:val="144"/>
          <w:jc w:val="center"/>
        </w:trPr>
        <w:tc>
          <w:tcPr>
            <w:tcW w:w="591" w:type="dxa"/>
            <w:vMerge w:val="restart"/>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vAlign w:val="center"/>
          </w:tcPr>
          <w:p w:rsidR="00562090" w:rsidRPr="00211A14" w:rsidRDefault="00562090" w:rsidP="00AC74AF">
            <w:pPr>
              <w:pStyle w:val="NoSpacing"/>
              <w:spacing w:line="276" w:lineRule="auto"/>
            </w:pPr>
            <w:r>
              <w:t>Size of Plot</w:t>
            </w:r>
          </w:p>
        </w:tc>
        <w:tc>
          <w:tcPr>
            <w:tcW w:w="5847" w:type="dxa"/>
            <w:shd w:val="clear" w:color="auto" w:fill="auto"/>
            <w:vAlign w:val="center"/>
          </w:tcPr>
          <w:p w:rsidR="00562090" w:rsidRPr="00B878D9" w:rsidRDefault="00F05796" w:rsidP="00162BB7">
            <w:pPr>
              <w:pStyle w:val="NoSpacing"/>
              <w:jc w:val="both"/>
            </w:pPr>
            <w:r w:rsidRPr="0007134C">
              <w:t xml:space="preserve">Land Area </w:t>
            </w:r>
            <w:r>
              <w:t xml:space="preserve">– </w:t>
            </w:r>
            <w:r w:rsidRPr="0080738E">
              <w:t xml:space="preserve">153.8 </w:t>
            </w:r>
            <w:proofErr w:type="spellStart"/>
            <w:r w:rsidRPr="0080738E">
              <w:t>sq.mtr</w:t>
            </w:r>
            <w:proofErr w:type="spellEnd"/>
            <w:r w:rsidRPr="0080738E">
              <w:t xml:space="preserve">. / 183.94 </w:t>
            </w:r>
            <w:proofErr w:type="spellStart"/>
            <w:r w:rsidRPr="0080738E">
              <w:t>sq.yds</w:t>
            </w:r>
            <w:proofErr w:type="spellEnd"/>
            <w:r w:rsidRPr="0080738E">
              <w:t>.</w:t>
            </w:r>
          </w:p>
        </w:tc>
      </w:tr>
      <w:tr w:rsidR="00562090" w:rsidRPr="006F6AD9" w:rsidTr="00562090">
        <w:trPr>
          <w:trHeight w:val="64"/>
          <w:jc w:val="center"/>
        </w:trPr>
        <w:tc>
          <w:tcPr>
            <w:tcW w:w="591" w:type="dxa"/>
            <w:vMerge/>
            <w:shd w:val="clear" w:color="auto" w:fill="auto"/>
            <w:vAlign w:val="center"/>
          </w:tcPr>
          <w:p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rsidR="00562090" w:rsidRDefault="00562090" w:rsidP="00AC74AF">
            <w:pPr>
              <w:pStyle w:val="NoSpacing"/>
              <w:spacing w:line="276" w:lineRule="auto"/>
            </w:pPr>
            <w:r>
              <w:t>North &amp; South</w:t>
            </w:r>
          </w:p>
        </w:tc>
        <w:tc>
          <w:tcPr>
            <w:tcW w:w="5847" w:type="dxa"/>
            <w:shd w:val="clear" w:color="auto" w:fill="auto"/>
            <w:vAlign w:val="center"/>
          </w:tcPr>
          <w:p w:rsidR="00562090" w:rsidRPr="0064176E" w:rsidRDefault="00E7622D" w:rsidP="00912BAF">
            <w:pPr>
              <w:pStyle w:val="NoSpacing"/>
              <w:jc w:val="both"/>
            </w:pPr>
            <w:r>
              <w:t>NA</w:t>
            </w:r>
          </w:p>
        </w:tc>
      </w:tr>
      <w:tr w:rsidR="00562090" w:rsidRPr="006F6AD9" w:rsidTr="00562090">
        <w:trPr>
          <w:trHeight w:val="158"/>
          <w:jc w:val="center"/>
        </w:trPr>
        <w:tc>
          <w:tcPr>
            <w:tcW w:w="591" w:type="dxa"/>
            <w:vMerge/>
            <w:shd w:val="clear" w:color="auto" w:fill="auto"/>
            <w:vAlign w:val="center"/>
          </w:tcPr>
          <w:p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rsidR="00562090" w:rsidRDefault="00562090" w:rsidP="00AC74AF">
            <w:pPr>
              <w:pStyle w:val="NoSpacing"/>
              <w:spacing w:line="276" w:lineRule="auto"/>
            </w:pPr>
            <w:r>
              <w:t>East &amp; West</w:t>
            </w:r>
          </w:p>
        </w:tc>
        <w:tc>
          <w:tcPr>
            <w:tcW w:w="5847" w:type="dxa"/>
            <w:shd w:val="clear" w:color="auto" w:fill="auto"/>
            <w:vAlign w:val="center"/>
          </w:tcPr>
          <w:p w:rsidR="00562090" w:rsidRPr="0064176E" w:rsidRDefault="00E7622D" w:rsidP="00912BAF">
            <w:pPr>
              <w:pStyle w:val="NoSpacing"/>
              <w:jc w:val="both"/>
            </w:pPr>
            <w:r>
              <w:t>NA</w:t>
            </w:r>
          </w:p>
        </w:tc>
      </w:tr>
      <w:tr w:rsidR="00562090" w:rsidRPr="006F6AD9" w:rsidTr="00912BAF">
        <w:trPr>
          <w:trHeight w:val="158"/>
          <w:jc w:val="center"/>
        </w:trPr>
        <w:tc>
          <w:tcPr>
            <w:tcW w:w="591" w:type="dxa"/>
            <w:vMerge w:val="restart"/>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Default="00562090" w:rsidP="00AC74AF">
            <w:pPr>
              <w:pStyle w:val="NoSpacing"/>
              <w:spacing w:line="276" w:lineRule="auto"/>
            </w:pPr>
            <w:r w:rsidRPr="00AC74AF">
              <w:t>Total extent of the plot</w:t>
            </w:r>
          </w:p>
        </w:tc>
        <w:tc>
          <w:tcPr>
            <w:tcW w:w="5847" w:type="dxa"/>
            <w:shd w:val="clear" w:color="auto" w:fill="auto"/>
            <w:vAlign w:val="center"/>
          </w:tcPr>
          <w:p w:rsidR="00562090" w:rsidRPr="00B878D9" w:rsidRDefault="00F05796" w:rsidP="00912BAF">
            <w:pPr>
              <w:pStyle w:val="NoSpacing"/>
              <w:jc w:val="both"/>
            </w:pPr>
            <w:r w:rsidRPr="0007134C">
              <w:t xml:space="preserve">Land Area </w:t>
            </w:r>
            <w:r>
              <w:t xml:space="preserve">– </w:t>
            </w:r>
            <w:r w:rsidRPr="0080738E">
              <w:t xml:space="preserve">153.8 </w:t>
            </w:r>
            <w:proofErr w:type="spellStart"/>
            <w:r w:rsidRPr="0080738E">
              <w:t>sq.mtr</w:t>
            </w:r>
            <w:proofErr w:type="spellEnd"/>
            <w:r w:rsidRPr="0080738E">
              <w:t xml:space="preserve">. / 183.94 </w:t>
            </w:r>
            <w:proofErr w:type="spellStart"/>
            <w:r w:rsidRPr="0080738E">
              <w:t>sq.yds</w:t>
            </w:r>
            <w:proofErr w:type="spellEnd"/>
            <w:r w:rsidRPr="0080738E">
              <w:t>.</w:t>
            </w:r>
          </w:p>
        </w:tc>
      </w:tr>
      <w:tr w:rsidR="00562090" w:rsidRPr="006F6AD9" w:rsidTr="00912BAF">
        <w:trPr>
          <w:trHeight w:val="158"/>
          <w:jc w:val="center"/>
        </w:trPr>
        <w:tc>
          <w:tcPr>
            <w:tcW w:w="591" w:type="dxa"/>
            <w:vMerge/>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Pr="0091125D" w:rsidRDefault="00562090" w:rsidP="00AC74AF">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5847" w:type="dxa"/>
                <w:shd w:val="clear" w:color="auto" w:fill="auto"/>
              </w:tcPr>
              <w:p w:rsidR="00562090" w:rsidRPr="0091125D" w:rsidRDefault="004B2386" w:rsidP="00912BAF">
                <w:pPr>
                  <w:pStyle w:val="NoSpacing"/>
                  <w:jc w:val="both"/>
                  <w:rPr>
                    <w:b/>
                  </w:rPr>
                </w:pPr>
                <w:r>
                  <w:rPr>
                    <w:lang w:val="en-IN"/>
                  </w:rPr>
                  <w:t>Property documents &amp; site survey both</w:t>
                </w:r>
              </w:p>
            </w:tc>
          </w:sdtContent>
        </w:sdt>
      </w:tr>
      <w:tr w:rsidR="00562090" w:rsidRPr="006F6AD9" w:rsidTr="00912BAF">
        <w:trPr>
          <w:trHeight w:val="158"/>
          <w:jc w:val="center"/>
        </w:trPr>
        <w:tc>
          <w:tcPr>
            <w:tcW w:w="591" w:type="dxa"/>
            <w:vMerge/>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Pr="0091125D" w:rsidRDefault="00562090" w:rsidP="00AC74AF">
            <w:pPr>
              <w:pStyle w:val="NoSpacing"/>
              <w:spacing w:line="276" w:lineRule="auto"/>
              <w:jc w:val="both"/>
            </w:pPr>
            <w:r>
              <w:t>Remarks &amp; observations, if any</w:t>
            </w:r>
          </w:p>
        </w:tc>
        <w:tc>
          <w:tcPr>
            <w:tcW w:w="5847" w:type="dxa"/>
            <w:shd w:val="clear" w:color="auto" w:fill="auto"/>
          </w:tcPr>
          <w:p w:rsidR="00562090" w:rsidRDefault="00AE78E9" w:rsidP="00912BAF">
            <w:pPr>
              <w:pStyle w:val="NoSpacing"/>
              <w:jc w:val="both"/>
            </w:pPr>
            <w:r>
              <w:t>Not applicable</w:t>
            </w:r>
          </w:p>
        </w:tc>
      </w:tr>
      <w:tr w:rsidR="00562090" w:rsidRPr="006F6AD9" w:rsidTr="00912BAF">
        <w:trPr>
          <w:trHeight w:val="158"/>
          <w:jc w:val="center"/>
        </w:trPr>
        <w:tc>
          <w:tcPr>
            <w:tcW w:w="591" w:type="dxa"/>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Default="00562090" w:rsidP="00562090">
            <w:pPr>
              <w:pStyle w:val="NoSpacing"/>
              <w:spacing w:line="276" w:lineRule="auto"/>
              <w:jc w:val="both"/>
            </w:pPr>
            <w:r>
              <w:t>Prevailing market rate (Along with details /reference of at least two latest deals/transactions with respect to adjacent properties in the areas)</w:t>
            </w:r>
          </w:p>
        </w:tc>
        <w:tc>
          <w:tcPr>
            <w:tcW w:w="5847" w:type="dxa"/>
            <w:shd w:val="clear" w:color="auto" w:fill="auto"/>
          </w:tcPr>
          <w:p w:rsidR="00E44533" w:rsidRPr="00440EDF" w:rsidRDefault="00E44533" w:rsidP="00E62EB4">
            <w:pPr>
              <w:pStyle w:val="NoSpacing"/>
              <w:spacing w:line="276" w:lineRule="auto"/>
              <w:jc w:val="both"/>
              <w:rPr>
                <w:b/>
              </w:rPr>
            </w:pPr>
            <w:r w:rsidRPr="00440EDF">
              <w:rPr>
                <w:b/>
              </w:rPr>
              <w:t xml:space="preserve">References on prevailing market Rate/ Price trend of the property and Details of the sources from where the information is gathered (from property search sites &amp; local information) </w:t>
            </w:r>
          </w:p>
          <w:p w:rsidR="00E44533" w:rsidRPr="00440EDF" w:rsidRDefault="00E44533" w:rsidP="00E62EB4">
            <w:pPr>
              <w:pStyle w:val="NoSpacing"/>
              <w:spacing w:line="276" w:lineRule="auto"/>
              <w:jc w:val="both"/>
            </w:pPr>
          </w:p>
          <w:p w:rsidR="00531239" w:rsidRPr="00440EDF" w:rsidRDefault="00E44533" w:rsidP="00E7622D">
            <w:pPr>
              <w:pStyle w:val="NoSpacing"/>
              <w:numPr>
                <w:ilvl w:val="0"/>
                <w:numId w:val="42"/>
              </w:numPr>
              <w:spacing w:line="276" w:lineRule="auto"/>
              <w:ind w:left="240" w:hanging="270"/>
              <w:jc w:val="both"/>
              <w:rPr>
                <w:sz w:val="20"/>
              </w:rPr>
            </w:pPr>
            <w:r w:rsidRPr="00440EDF">
              <w:rPr>
                <w:b/>
              </w:rPr>
              <w:t>Name</w:t>
            </w:r>
            <w:r w:rsidRPr="00440EDF">
              <w:t>:</w:t>
            </w:r>
            <w:r w:rsidR="00CC6B25">
              <w:t xml:space="preserve"> </w:t>
            </w:r>
            <w:r w:rsidR="00F05796">
              <w:t xml:space="preserve">M/s. Blessing Properties </w:t>
            </w:r>
          </w:p>
          <w:p w:rsidR="00E44533" w:rsidRPr="00440EDF" w:rsidRDefault="00E44533" w:rsidP="00E7622D">
            <w:pPr>
              <w:pStyle w:val="NoSpacing"/>
              <w:spacing w:line="276" w:lineRule="auto"/>
              <w:ind w:left="240"/>
              <w:jc w:val="both"/>
              <w:rPr>
                <w:b/>
              </w:rPr>
            </w:pPr>
            <w:r w:rsidRPr="00440EDF">
              <w:rPr>
                <w:b/>
              </w:rPr>
              <w:t>Contact No.</w:t>
            </w:r>
            <w:r w:rsidR="00AB3E75" w:rsidRPr="00440EDF">
              <w:t>:  +91-9</w:t>
            </w:r>
            <w:r w:rsidR="00F05796">
              <w:t>9974</w:t>
            </w:r>
            <w:r w:rsidR="006D4F44">
              <w:t>63348</w:t>
            </w:r>
          </w:p>
          <w:p w:rsidR="00E44533" w:rsidRPr="00440EDF" w:rsidRDefault="00E44533" w:rsidP="00E7622D">
            <w:pPr>
              <w:pStyle w:val="NoSpacing"/>
              <w:spacing w:line="276" w:lineRule="auto"/>
              <w:ind w:left="240"/>
              <w:jc w:val="both"/>
              <w:rPr>
                <w:b/>
              </w:rPr>
            </w:pPr>
            <w:r w:rsidRPr="00440EDF">
              <w:rPr>
                <w:b/>
              </w:rPr>
              <w:t>Size of the Property</w:t>
            </w:r>
            <w:r w:rsidR="006D4F44">
              <w:t xml:space="preserve">: Approx. 200 </w:t>
            </w:r>
            <w:proofErr w:type="spellStart"/>
            <w:r w:rsidR="006D4F44">
              <w:t>sq.mtr</w:t>
            </w:r>
            <w:proofErr w:type="spellEnd"/>
            <w:r w:rsidR="006D4F44">
              <w:t xml:space="preserve">. / 240 </w:t>
            </w:r>
            <w:proofErr w:type="spellStart"/>
            <w:r w:rsidR="006D4F44">
              <w:t>sq.yds</w:t>
            </w:r>
            <w:proofErr w:type="spellEnd"/>
            <w:r w:rsidR="006D4F44">
              <w:t xml:space="preserve">. </w:t>
            </w:r>
          </w:p>
          <w:p w:rsidR="003A0CC6" w:rsidRDefault="00E44533" w:rsidP="00E7622D">
            <w:pPr>
              <w:pStyle w:val="NoSpacing"/>
              <w:spacing w:line="276" w:lineRule="auto"/>
              <w:ind w:left="240"/>
              <w:jc w:val="both"/>
            </w:pPr>
            <w:r w:rsidRPr="00440EDF">
              <w:rPr>
                <w:b/>
              </w:rPr>
              <w:t>Rates/ Price informed</w:t>
            </w:r>
            <w:r w:rsidRPr="00440EDF">
              <w:t xml:space="preserve">: </w:t>
            </w:r>
            <w:proofErr w:type="spellStart"/>
            <w:r w:rsidR="002D55B9">
              <w:t>Rs</w:t>
            </w:r>
            <w:proofErr w:type="spellEnd"/>
            <w:r w:rsidR="002D55B9">
              <w:t xml:space="preserve">. </w:t>
            </w:r>
            <w:r w:rsidR="006D4F44">
              <w:t>60,000</w:t>
            </w:r>
            <w:r w:rsidR="002D55B9">
              <w:t xml:space="preserve">/- to </w:t>
            </w:r>
            <w:proofErr w:type="spellStart"/>
            <w:r w:rsidR="002D55B9">
              <w:t>Rs</w:t>
            </w:r>
            <w:proofErr w:type="spellEnd"/>
            <w:r w:rsidR="002D55B9">
              <w:t xml:space="preserve">. </w:t>
            </w:r>
            <w:r w:rsidR="006D4F44">
              <w:t>62,000</w:t>
            </w:r>
            <w:r w:rsidR="00363D9D">
              <w:t xml:space="preserve">/- per </w:t>
            </w:r>
            <w:proofErr w:type="spellStart"/>
            <w:r w:rsidR="006D4F44">
              <w:t>sq.yds</w:t>
            </w:r>
            <w:proofErr w:type="spellEnd"/>
            <w:r w:rsidR="003A0CC6" w:rsidRPr="00440EDF">
              <w:t xml:space="preserve"> for </w:t>
            </w:r>
            <w:r w:rsidR="006D4F44">
              <w:t>Commercial</w:t>
            </w:r>
            <w:r w:rsidR="003A0CC6" w:rsidRPr="00440EDF">
              <w:t xml:space="preserve"> Property</w:t>
            </w:r>
            <w:r w:rsidR="00E7622D">
              <w:t>.</w:t>
            </w:r>
            <w:r w:rsidR="00363D9D">
              <w:t xml:space="preserve"> </w:t>
            </w:r>
          </w:p>
          <w:p w:rsidR="00E7622D" w:rsidRPr="00440EDF" w:rsidRDefault="00E7622D" w:rsidP="00E7622D">
            <w:pPr>
              <w:pStyle w:val="NoSpacing"/>
              <w:spacing w:line="276" w:lineRule="auto"/>
              <w:ind w:left="240"/>
              <w:jc w:val="both"/>
            </w:pPr>
          </w:p>
          <w:p w:rsidR="003A0CC6" w:rsidRPr="00440EDF" w:rsidRDefault="003A0CC6" w:rsidP="003A0CC6">
            <w:pPr>
              <w:pStyle w:val="NoSpacing"/>
              <w:spacing w:line="276" w:lineRule="auto"/>
              <w:jc w:val="both"/>
            </w:pPr>
            <w:r w:rsidRPr="00440EDF">
              <w:rPr>
                <w:b/>
              </w:rPr>
              <w:t>Comment</w:t>
            </w:r>
            <w:r w:rsidRPr="00440EDF">
              <w:t xml:space="preserve">: </w:t>
            </w:r>
            <w:r w:rsidR="00540C64">
              <w:t xml:space="preserve">As per our discussion with the local property dealer we came to know that the prevailing land rate on main Dehradun By-pass road is between the range of Rs.60,000/- to Rs.62,000/- per </w:t>
            </w:r>
            <w:proofErr w:type="spellStart"/>
            <w:r w:rsidR="00540C64">
              <w:t>sq.yds</w:t>
            </w:r>
            <w:proofErr w:type="spellEnd"/>
            <w:r w:rsidR="00540C64">
              <w:t xml:space="preserve"> as the area nearby is developing with residential projects </w:t>
            </w:r>
            <w:r w:rsidR="00D71EB1">
              <w:t>being constructed. Also the demand for such properties is good.</w:t>
            </w:r>
          </w:p>
          <w:p w:rsidR="00AB3E75" w:rsidRPr="000F4694" w:rsidRDefault="00AB3E75" w:rsidP="00D71EB1">
            <w:pPr>
              <w:pStyle w:val="NoSpacing"/>
              <w:spacing w:line="276" w:lineRule="auto"/>
              <w:jc w:val="both"/>
              <w:rPr>
                <w:highlight w:val="yellow"/>
              </w:rPr>
            </w:pPr>
          </w:p>
          <w:p w:rsidR="00AB3E75" w:rsidRPr="00EE1EEF" w:rsidRDefault="00AB3E75" w:rsidP="00E7622D">
            <w:pPr>
              <w:pStyle w:val="NoSpacing"/>
              <w:numPr>
                <w:ilvl w:val="0"/>
                <w:numId w:val="42"/>
              </w:numPr>
              <w:spacing w:line="276" w:lineRule="auto"/>
              <w:ind w:left="240" w:hanging="270"/>
              <w:jc w:val="both"/>
              <w:rPr>
                <w:sz w:val="20"/>
              </w:rPr>
            </w:pPr>
            <w:r w:rsidRPr="00EE1EEF">
              <w:rPr>
                <w:b/>
              </w:rPr>
              <w:t>Name</w:t>
            </w:r>
            <w:r w:rsidRPr="00EE1EEF">
              <w:t>:</w:t>
            </w:r>
            <w:r w:rsidR="00363D9D">
              <w:t xml:space="preserve"> </w:t>
            </w:r>
            <w:r w:rsidR="00D71EB1">
              <w:t>Mr. Kamal (Property Dealers)</w:t>
            </w:r>
          </w:p>
          <w:p w:rsidR="00AB3E75" w:rsidRPr="00EE1EEF" w:rsidRDefault="00AB3E75" w:rsidP="00E7622D">
            <w:pPr>
              <w:pStyle w:val="NoSpacing"/>
              <w:spacing w:line="276" w:lineRule="auto"/>
              <w:ind w:left="240"/>
              <w:jc w:val="both"/>
              <w:rPr>
                <w:b/>
              </w:rPr>
            </w:pPr>
            <w:r w:rsidRPr="00EE1EEF">
              <w:rPr>
                <w:b/>
              </w:rPr>
              <w:t>Contact No.</w:t>
            </w:r>
            <w:r w:rsidR="00363D9D" w:rsidRPr="00E7622D">
              <w:rPr>
                <w:b/>
              </w:rPr>
              <w:t xml:space="preserve">:  </w:t>
            </w:r>
            <w:r w:rsidR="00363D9D" w:rsidRPr="00E7622D">
              <w:t>+91-</w:t>
            </w:r>
            <w:r w:rsidR="00D71EB1">
              <w:t>9891531659</w:t>
            </w:r>
          </w:p>
          <w:p w:rsidR="00440EDF" w:rsidRPr="00EE1EEF" w:rsidRDefault="00AB3E75" w:rsidP="00E7622D">
            <w:pPr>
              <w:pStyle w:val="NoSpacing"/>
              <w:spacing w:line="276" w:lineRule="auto"/>
              <w:ind w:left="240"/>
              <w:jc w:val="both"/>
            </w:pPr>
            <w:r w:rsidRPr="00EE1EEF">
              <w:rPr>
                <w:b/>
              </w:rPr>
              <w:t>Size of the Property</w:t>
            </w:r>
            <w:r w:rsidRPr="00EE1EEF">
              <w:t xml:space="preserve">: </w:t>
            </w:r>
            <w:r w:rsidR="00162BB7">
              <w:t xml:space="preserve">Approx. </w:t>
            </w:r>
            <w:r w:rsidR="00D71EB1">
              <w:t xml:space="preserve">150 </w:t>
            </w:r>
            <w:proofErr w:type="spellStart"/>
            <w:r w:rsidR="00D71EB1">
              <w:t>sq.mtr</w:t>
            </w:r>
            <w:proofErr w:type="spellEnd"/>
            <w:r w:rsidR="00D71EB1">
              <w:t xml:space="preserve">. / 180 </w:t>
            </w:r>
            <w:proofErr w:type="spellStart"/>
            <w:r w:rsidR="00D71EB1">
              <w:t>yds</w:t>
            </w:r>
            <w:proofErr w:type="spellEnd"/>
            <w:r w:rsidR="00D71EB1">
              <w:t xml:space="preserve"> (same property)</w:t>
            </w:r>
          </w:p>
          <w:p w:rsidR="00AB3E75" w:rsidRDefault="00AB3E75" w:rsidP="00E7622D">
            <w:pPr>
              <w:pStyle w:val="NoSpacing"/>
              <w:spacing w:line="276" w:lineRule="auto"/>
              <w:ind w:left="240"/>
              <w:jc w:val="both"/>
            </w:pPr>
            <w:r w:rsidRPr="00EE1EEF">
              <w:rPr>
                <w:b/>
              </w:rPr>
              <w:t>Rates/ Price informed</w:t>
            </w:r>
            <w:r w:rsidRPr="00EE1EEF">
              <w:t xml:space="preserve">: </w:t>
            </w:r>
            <w:r w:rsidR="002D55B9">
              <w:t>Rs.</w:t>
            </w:r>
            <w:r w:rsidR="000E6FC2">
              <w:t>55</w:t>
            </w:r>
            <w:proofErr w:type="gramStart"/>
            <w:r w:rsidR="00D71EB1">
              <w:t>,000</w:t>
            </w:r>
            <w:proofErr w:type="gramEnd"/>
            <w:r w:rsidR="00D71EB1">
              <w:t xml:space="preserve">/- to Rs.60,000/- </w:t>
            </w:r>
            <w:r w:rsidR="00363D9D">
              <w:t xml:space="preserve"> per </w:t>
            </w:r>
            <w:proofErr w:type="spellStart"/>
            <w:r w:rsidR="00D71EB1">
              <w:t>sq.yds</w:t>
            </w:r>
            <w:proofErr w:type="spellEnd"/>
            <w:r w:rsidR="00D71EB1">
              <w:t>.</w:t>
            </w:r>
            <w:r w:rsidR="000E6FC2">
              <w:t xml:space="preserve"> </w:t>
            </w:r>
            <w:r w:rsidR="00C91A1C">
              <w:t>for Commercial property</w:t>
            </w:r>
            <w:r w:rsidR="00363D9D">
              <w:t xml:space="preserve"> </w:t>
            </w:r>
            <w:r w:rsidR="00363D9D" w:rsidRPr="00440EDF">
              <w:t xml:space="preserve"> </w:t>
            </w:r>
          </w:p>
          <w:p w:rsidR="00E7622D" w:rsidRPr="00EE1EEF" w:rsidRDefault="00E7622D" w:rsidP="00E7622D">
            <w:pPr>
              <w:pStyle w:val="NoSpacing"/>
              <w:spacing w:line="276" w:lineRule="auto"/>
              <w:ind w:left="240"/>
              <w:jc w:val="both"/>
            </w:pPr>
          </w:p>
          <w:p w:rsidR="000E6FC2" w:rsidRPr="00440EDF" w:rsidRDefault="003A0CC6" w:rsidP="000E6FC2">
            <w:pPr>
              <w:pStyle w:val="NoSpacing"/>
              <w:spacing w:line="276" w:lineRule="auto"/>
              <w:jc w:val="both"/>
            </w:pPr>
            <w:r w:rsidRPr="00EE1EEF">
              <w:rPr>
                <w:b/>
              </w:rPr>
              <w:t>Comment</w:t>
            </w:r>
            <w:r w:rsidRPr="00EE1EEF">
              <w:t xml:space="preserve">: </w:t>
            </w:r>
            <w:r w:rsidR="000E6FC2">
              <w:t xml:space="preserve">As per our discussion with the local property dealer we came to know that the prevailing land rate on main Dehradun By-pass road is between the range of Rs.55,000/- to Rs.60,000/-  per </w:t>
            </w:r>
            <w:proofErr w:type="spellStart"/>
            <w:r w:rsidR="000E6FC2">
              <w:t>sq.yds</w:t>
            </w:r>
            <w:proofErr w:type="spellEnd"/>
            <w:r w:rsidR="000E6FC2">
              <w:t xml:space="preserve"> as the area nearby is developing with residential projects being constructed. Also the demand for such properties is good.</w:t>
            </w:r>
          </w:p>
          <w:p w:rsidR="003A0CC6" w:rsidRPr="006558AC" w:rsidRDefault="003A0CC6" w:rsidP="003A0CC6">
            <w:pPr>
              <w:pStyle w:val="NoSpacing"/>
              <w:spacing w:line="276" w:lineRule="auto"/>
              <w:jc w:val="both"/>
            </w:pPr>
          </w:p>
          <w:p w:rsidR="00B06E10" w:rsidRPr="004726A6" w:rsidRDefault="00B06E10" w:rsidP="00E44533">
            <w:pPr>
              <w:pStyle w:val="NoSpacing"/>
              <w:spacing w:line="276" w:lineRule="auto"/>
              <w:ind w:left="342"/>
              <w:jc w:val="both"/>
              <w:rPr>
                <w:b/>
                <w:highlight w:val="yellow"/>
              </w:rPr>
            </w:pPr>
          </w:p>
          <w:p w:rsidR="00B06E10" w:rsidRPr="006558AC" w:rsidRDefault="00B06E10" w:rsidP="00B06E10">
            <w:pPr>
              <w:pStyle w:val="NoSpacing"/>
              <w:spacing w:line="276" w:lineRule="auto"/>
              <w:jc w:val="both"/>
              <w:rPr>
                <w:i/>
                <w:color w:val="000000" w:themeColor="text1"/>
                <w:shd w:val="clear" w:color="auto" w:fill="FFFFFF"/>
              </w:rPr>
            </w:pPr>
            <w:r w:rsidRPr="006558AC">
              <w:rPr>
                <w:i/>
                <w:color w:val="000000" w:themeColor="text1"/>
                <w:shd w:val="clear" w:color="auto" w:fill="FFFFFF"/>
              </w:rPr>
              <w:t>During our micro market survey and discussion with local property</w:t>
            </w:r>
            <w:r w:rsidR="004E2FC6" w:rsidRPr="006558AC">
              <w:rPr>
                <w:i/>
                <w:color w:val="000000" w:themeColor="text1"/>
                <w:shd w:val="clear" w:color="auto" w:fill="FFFFFF"/>
              </w:rPr>
              <w:t xml:space="preserve"> </w:t>
            </w:r>
            <w:r w:rsidRPr="006558AC">
              <w:rPr>
                <w:i/>
                <w:color w:val="000000" w:themeColor="text1"/>
                <w:shd w:val="clear" w:color="auto" w:fill="FFFFFF"/>
              </w:rPr>
              <w:t>dealers</w:t>
            </w:r>
            <w:r w:rsidR="00E7622D">
              <w:rPr>
                <w:i/>
                <w:color w:val="000000" w:themeColor="text1"/>
                <w:shd w:val="clear" w:color="auto" w:fill="FFFFFF"/>
              </w:rPr>
              <w:t xml:space="preserve"> and local inhabitant </w:t>
            </w:r>
            <w:r w:rsidRPr="006558AC">
              <w:rPr>
                <w:i/>
                <w:color w:val="000000" w:themeColor="text1"/>
                <w:shd w:val="clear" w:color="auto" w:fill="FFFFFF"/>
              </w:rPr>
              <w:t>we came to know following information:</w:t>
            </w:r>
          </w:p>
          <w:p w:rsidR="00B06E10" w:rsidRPr="006558AC" w:rsidRDefault="00B06E10" w:rsidP="00B06E10">
            <w:pPr>
              <w:pStyle w:val="NoSpacing"/>
              <w:spacing w:line="276" w:lineRule="auto"/>
              <w:jc w:val="both"/>
              <w:rPr>
                <w:i/>
                <w:color w:val="000000" w:themeColor="text1"/>
                <w:shd w:val="clear" w:color="auto" w:fill="FFFFFF"/>
              </w:rPr>
            </w:pPr>
          </w:p>
          <w:p w:rsidR="006558AC" w:rsidRPr="006558AC" w:rsidRDefault="00D05135" w:rsidP="006558AC">
            <w:pPr>
              <w:pStyle w:val="NoSpacing"/>
              <w:numPr>
                <w:ilvl w:val="0"/>
                <w:numId w:val="46"/>
              </w:numPr>
              <w:spacing w:line="276" w:lineRule="auto"/>
              <w:jc w:val="both"/>
              <w:rPr>
                <w:i/>
                <w:color w:val="000000" w:themeColor="text1"/>
                <w:shd w:val="clear" w:color="auto" w:fill="FFFFFF"/>
              </w:rPr>
            </w:pPr>
            <w:r>
              <w:rPr>
                <w:i/>
                <w:color w:val="000000" w:themeColor="text1"/>
                <w:shd w:val="clear" w:color="auto" w:fill="FFFFFF"/>
              </w:rPr>
              <w:t>The prevailing market rates for a commercial land on main Dehradun Bypass road is between Rs.55</w:t>
            </w:r>
            <w:proofErr w:type="gramStart"/>
            <w:r>
              <w:rPr>
                <w:i/>
                <w:color w:val="000000" w:themeColor="text1"/>
                <w:shd w:val="clear" w:color="auto" w:fill="FFFFFF"/>
              </w:rPr>
              <w:t>,000</w:t>
            </w:r>
            <w:proofErr w:type="gramEnd"/>
            <w:r>
              <w:rPr>
                <w:i/>
                <w:color w:val="000000" w:themeColor="text1"/>
                <w:shd w:val="clear" w:color="auto" w:fill="FFFFFF"/>
              </w:rPr>
              <w:t xml:space="preserve">/- to Rs.65,000/- per </w:t>
            </w:r>
            <w:proofErr w:type="spellStart"/>
            <w:r>
              <w:rPr>
                <w:i/>
                <w:color w:val="000000" w:themeColor="text1"/>
                <w:shd w:val="clear" w:color="auto" w:fill="FFFFFF"/>
              </w:rPr>
              <w:t>sq.yds</w:t>
            </w:r>
            <w:proofErr w:type="spellEnd"/>
            <w:r>
              <w:rPr>
                <w:i/>
                <w:color w:val="000000" w:themeColor="text1"/>
                <w:shd w:val="clear" w:color="auto" w:fill="FFFFFF"/>
              </w:rPr>
              <w:t xml:space="preserve">. </w:t>
            </w:r>
            <w:proofErr w:type="gramStart"/>
            <w:r>
              <w:rPr>
                <w:i/>
                <w:color w:val="000000" w:themeColor="text1"/>
                <w:shd w:val="clear" w:color="auto" w:fill="FFFFFF"/>
              </w:rPr>
              <w:t>for</w:t>
            </w:r>
            <w:proofErr w:type="gramEnd"/>
            <w:r>
              <w:rPr>
                <w:i/>
                <w:color w:val="000000" w:themeColor="text1"/>
                <w:shd w:val="clear" w:color="auto" w:fill="FFFFFF"/>
              </w:rPr>
              <w:t xml:space="preserve"> a commercial land</w:t>
            </w:r>
            <w:r w:rsidR="007A51F5">
              <w:rPr>
                <w:i/>
                <w:color w:val="000000" w:themeColor="text1"/>
                <w:shd w:val="clear" w:color="auto" w:fill="FFFFFF"/>
              </w:rPr>
              <w:t>.</w:t>
            </w:r>
            <w:r>
              <w:rPr>
                <w:i/>
                <w:color w:val="000000" w:themeColor="text1"/>
                <w:shd w:val="clear" w:color="auto" w:fill="FFFFFF"/>
              </w:rPr>
              <w:t xml:space="preserve">   </w:t>
            </w:r>
          </w:p>
          <w:p w:rsidR="00B06E10" w:rsidRPr="00EE1EEF" w:rsidRDefault="007A51F5" w:rsidP="00B06E10">
            <w:pPr>
              <w:pStyle w:val="NoSpacing"/>
              <w:numPr>
                <w:ilvl w:val="0"/>
                <w:numId w:val="46"/>
              </w:numPr>
              <w:spacing w:line="276" w:lineRule="auto"/>
              <w:jc w:val="both"/>
              <w:rPr>
                <w:i/>
                <w:color w:val="000000" w:themeColor="text1"/>
                <w:shd w:val="clear" w:color="auto" w:fill="FFFFFF"/>
              </w:rPr>
            </w:pPr>
            <w:r>
              <w:rPr>
                <w:i/>
                <w:color w:val="000000" w:themeColor="text1"/>
                <w:shd w:val="clear" w:color="auto" w:fill="FFFFFF"/>
              </w:rPr>
              <w:t xml:space="preserve">The subject property is </w:t>
            </w:r>
            <w:r w:rsidR="003855F8">
              <w:rPr>
                <w:i/>
                <w:color w:val="000000" w:themeColor="text1"/>
                <w:shd w:val="clear" w:color="auto" w:fill="FFFFFF"/>
              </w:rPr>
              <w:t xml:space="preserve">located on main Dehradun by pass road, </w:t>
            </w:r>
            <w:proofErr w:type="spellStart"/>
            <w:r w:rsidR="003855F8">
              <w:rPr>
                <w:i/>
                <w:color w:val="000000" w:themeColor="text1"/>
                <w:shd w:val="clear" w:color="auto" w:fill="FFFFFF"/>
              </w:rPr>
              <w:t>mauza</w:t>
            </w:r>
            <w:proofErr w:type="spellEnd"/>
            <w:r w:rsidR="003855F8">
              <w:rPr>
                <w:i/>
                <w:color w:val="000000" w:themeColor="text1"/>
                <w:shd w:val="clear" w:color="auto" w:fill="FFFFFF"/>
              </w:rPr>
              <w:t xml:space="preserve"> </w:t>
            </w:r>
            <w:proofErr w:type="spellStart"/>
            <w:r w:rsidR="003855F8">
              <w:rPr>
                <w:i/>
                <w:color w:val="000000" w:themeColor="text1"/>
                <w:shd w:val="clear" w:color="auto" w:fill="FFFFFF"/>
              </w:rPr>
              <w:t>Ajabpur</w:t>
            </w:r>
            <w:proofErr w:type="spellEnd"/>
            <w:r w:rsidR="003855F8">
              <w:rPr>
                <w:i/>
                <w:color w:val="000000" w:themeColor="text1"/>
                <w:shd w:val="clear" w:color="auto" w:fill="FFFFFF"/>
              </w:rPr>
              <w:t xml:space="preserve"> </w:t>
            </w:r>
            <w:proofErr w:type="spellStart"/>
            <w:r w:rsidR="003855F8">
              <w:rPr>
                <w:i/>
                <w:color w:val="000000" w:themeColor="text1"/>
                <w:shd w:val="clear" w:color="auto" w:fill="FFFFFF"/>
              </w:rPr>
              <w:t>khurd</w:t>
            </w:r>
            <w:proofErr w:type="spellEnd"/>
            <w:r w:rsidR="003855F8">
              <w:rPr>
                <w:i/>
                <w:color w:val="000000" w:themeColor="text1"/>
                <w:shd w:val="clear" w:color="auto" w:fill="FFFFFF"/>
              </w:rPr>
              <w:t>, Dehradun.</w:t>
            </w:r>
          </w:p>
          <w:p w:rsidR="006558AC" w:rsidRPr="00EE1EEF" w:rsidRDefault="006558AC" w:rsidP="00B06E10">
            <w:pPr>
              <w:pStyle w:val="NoSpacing"/>
              <w:numPr>
                <w:ilvl w:val="0"/>
                <w:numId w:val="46"/>
              </w:numPr>
              <w:spacing w:line="276" w:lineRule="auto"/>
              <w:jc w:val="both"/>
              <w:rPr>
                <w:i/>
                <w:color w:val="000000" w:themeColor="text1"/>
                <w:shd w:val="clear" w:color="auto" w:fill="FFFFFF"/>
              </w:rPr>
            </w:pPr>
            <w:r w:rsidRPr="00EE1EEF">
              <w:rPr>
                <w:i/>
                <w:color w:val="000000" w:themeColor="text1"/>
                <w:shd w:val="clear" w:color="auto" w:fill="FFFFFF"/>
              </w:rPr>
              <w:t xml:space="preserve">The subject </w:t>
            </w:r>
            <w:r w:rsidR="00320CC8">
              <w:rPr>
                <w:i/>
                <w:color w:val="000000" w:themeColor="text1"/>
                <w:shd w:val="clear" w:color="auto" w:fill="FFFFFF"/>
              </w:rPr>
              <w:t>commercial</w:t>
            </w:r>
            <w:r w:rsidRPr="00EE1EEF">
              <w:rPr>
                <w:i/>
                <w:color w:val="000000" w:themeColor="text1"/>
                <w:shd w:val="clear" w:color="auto" w:fill="FFFFFF"/>
              </w:rPr>
              <w:t xml:space="preserve"> area </w:t>
            </w:r>
            <w:r w:rsidR="00320CC8">
              <w:rPr>
                <w:i/>
                <w:color w:val="000000" w:themeColor="text1"/>
                <w:shd w:val="clear" w:color="auto" w:fill="FFFFFF"/>
              </w:rPr>
              <w:t xml:space="preserve">is located in an urban developing </w:t>
            </w:r>
            <w:r w:rsidR="006C1ABD">
              <w:rPr>
                <w:i/>
                <w:color w:val="000000" w:themeColor="text1"/>
                <w:shd w:val="clear" w:color="auto" w:fill="FFFFFF"/>
              </w:rPr>
              <w:t>area.</w:t>
            </w:r>
          </w:p>
          <w:p w:rsidR="00B06E10" w:rsidRDefault="00B06E10" w:rsidP="00B06E10">
            <w:pPr>
              <w:pStyle w:val="NoSpacing"/>
              <w:numPr>
                <w:ilvl w:val="0"/>
                <w:numId w:val="46"/>
              </w:numPr>
              <w:spacing w:line="276" w:lineRule="auto"/>
              <w:jc w:val="both"/>
              <w:rPr>
                <w:i/>
                <w:color w:val="000000" w:themeColor="text1"/>
                <w:shd w:val="clear" w:color="auto" w:fill="FFFFFF"/>
              </w:rPr>
            </w:pPr>
            <w:r w:rsidRPr="006558AC">
              <w:rPr>
                <w:i/>
                <w:color w:val="000000" w:themeColor="text1"/>
                <w:shd w:val="clear" w:color="auto" w:fill="FFFFFF"/>
              </w:rPr>
              <w:t>The demand of the land in this locality is good.</w:t>
            </w:r>
          </w:p>
          <w:p w:rsidR="006C1ABD" w:rsidRPr="006558AC" w:rsidRDefault="006C1ABD" w:rsidP="00B06E10">
            <w:pPr>
              <w:pStyle w:val="NoSpacing"/>
              <w:numPr>
                <w:ilvl w:val="0"/>
                <w:numId w:val="46"/>
              </w:numPr>
              <w:spacing w:line="276" w:lineRule="auto"/>
              <w:jc w:val="both"/>
              <w:rPr>
                <w:i/>
                <w:color w:val="000000" w:themeColor="text1"/>
                <w:shd w:val="clear" w:color="auto" w:fill="FFFFFF"/>
              </w:rPr>
            </w:pPr>
            <w:r>
              <w:rPr>
                <w:i/>
                <w:color w:val="000000" w:themeColor="text1"/>
                <w:shd w:val="clear" w:color="auto" w:fill="FFFFFF"/>
              </w:rPr>
              <w:t>The subject property have many on-going construction projects developing in its close vicinity.</w:t>
            </w:r>
          </w:p>
          <w:p w:rsidR="006C5722" w:rsidRPr="006558AC" w:rsidRDefault="006C5722" w:rsidP="006558AC">
            <w:pPr>
              <w:pStyle w:val="NoSpacing"/>
              <w:spacing w:line="276" w:lineRule="auto"/>
              <w:ind w:left="720"/>
              <w:jc w:val="both"/>
              <w:rPr>
                <w:i/>
                <w:color w:val="000000" w:themeColor="text1"/>
                <w:shd w:val="clear" w:color="auto" w:fill="FFFFFF"/>
              </w:rPr>
            </w:pPr>
          </w:p>
          <w:p w:rsidR="00F1344B" w:rsidRPr="00B9390B" w:rsidRDefault="00A74005" w:rsidP="00FE3905">
            <w:pPr>
              <w:pStyle w:val="NoSpacing"/>
              <w:spacing w:line="276" w:lineRule="auto"/>
              <w:jc w:val="both"/>
            </w:pPr>
            <w:r>
              <w:rPr>
                <w:i/>
                <w:color w:val="000000" w:themeColor="text1"/>
                <w:shd w:val="clear" w:color="auto" w:fill="FFFFFF"/>
              </w:rPr>
              <w:t>The subject property is a commercial hardware shop located on main Dehradun by-pass road and is located on in an urban developing commercial area.</w:t>
            </w:r>
            <w:r w:rsidR="006558AC" w:rsidRPr="00EE1EEF">
              <w:rPr>
                <w:i/>
                <w:color w:val="000000" w:themeColor="text1"/>
                <w:shd w:val="clear" w:color="auto" w:fill="FFFFFF"/>
              </w:rPr>
              <w:t xml:space="preserve"> So keeping all the above factors in mind we are of the view that the prevailing market rate for such a land</w:t>
            </w:r>
            <w:r w:rsidR="002D55B9">
              <w:rPr>
                <w:i/>
                <w:color w:val="000000" w:themeColor="text1"/>
                <w:shd w:val="clear" w:color="auto" w:fill="FFFFFF"/>
              </w:rPr>
              <w:t xml:space="preserve"> parcel should be between Rs.</w:t>
            </w:r>
            <w:r>
              <w:rPr>
                <w:i/>
                <w:color w:val="000000" w:themeColor="text1"/>
                <w:shd w:val="clear" w:color="auto" w:fill="FFFFFF"/>
              </w:rPr>
              <w:t>5</w:t>
            </w:r>
            <w:r w:rsidR="005272EE">
              <w:rPr>
                <w:i/>
                <w:color w:val="000000" w:themeColor="text1"/>
                <w:shd w:val="clear" w:color="auto" w:fill="FFFFFF"/>
              </w:rPr>
              <w:t>5</w:t>
            </w:r>
            <w:proofErr w:type="gramStart"/>
            <w:r w:rsidR="002D55B9">
              <w:rPr>
                <w:i/>
                <w:color w:val="000000" w:themeColor="text1"/>
                <w:shd w:val="clear" w:color="auto" w:fill="FFFFFF"/>
              </w:rPr>
              <w:t>,000</w:t>
            </w:r>
            <w:proofErr w:type="gramEnd"/>
            <w:r w:rsidR="002D55B9">
              <w:rPr>
                <w:i/>
                <w:color w:val="000000" w:themeColor="text1"/>
                <w:shd w:val="clear" w:color="auto" w:fill="FFFFFF"/>
              </w:rPr>
              <w:t>/- to R</w:t>
            </w:r>
            <w:r w:rsidR="00737E34">
              <w:rPr>
                <w:i/>
                <w:color w:val="000000" w:themeColor="text1"/>
                <w:shd w:val="clear" w:color="auto" w:fill="FFFFFF"/>
              </w:rPr>
              <w:t>s.</w:t>
            </w:r>
            <w:r>
              <w:rPr>
                <w:i/>
                <w:color w:val="000000" w:themeColor="text1"/>
                <w:shd w:val="clear" w:color="auto" w:fill="FFFFFF"/>
              </w:rPr>
              <w:t>65,000</w:t>
            </w:r>
            <w:r w:rsidR="002D55B9">
              <w:rPr>
                <w:i/>
                <w:color w:val="000000" w:themeColor="text1"/>
                <w:shd w:val="clear" w:color="auto" w:fill="FFFFFF"/>
              </w:rPr>
              <w:t xml:space="preserve">/- per </w:t>
            </w:r>
            <w:proofErr w:type="spellStart"/>
            <w:r>
              <w:rPr>
                <w:i/>
                <w:color w:val="000000" w:themeColor="text1"/>
                <w:shd w:val="clear" w:color="auto" w:fill="FFFFFF"/>
              </w:rPr>
              <w:t>sq.yds</w:t>
            </w:r>
            <w:proofErr w:type="spellEnd"/>
            <w:r w:rsidR="00F37ACB">
              <w:rPr>
                <w:i/>
                <w:color w:val="000000" w:themeColor="text1"/>
                <w:shd w:val="clear" w:color="auto" w:fill="FFFFFF"/>
              </w:rPr>
              <w:t xml:space="preserve"> </w:t>
            </w:r>
            <w:r w:rsidR="00737E34">
              <w:rPr>
                <w:i/>
                <w:color w:val="000000" w:themeColor="text1"/>
                <w:shd w:val="clear" w:color="auto" w:fill="FFFFFF"/>
              </w:rPr>
              <w:t>we have considered Rs.</w:t>
            </w:r>
            <w:r>
              <w:rPr>
                <w:i/>
                <w:color w:val="000000" w:themeColor="text1"/>
                <w:shd w:val="clear" w:color="auto" w:fill="FFFFFF"/>
              </w:rPr>
              <w:t xml:space="preserve">60,000/- per </w:t>
            </w:r>
            <w:proofErr w:type="spellStart"/>
            <w:r>
              <w:rPr>
                <w:i/>
                <w:color w:val="000000" w:themeColor="text1"/>
                <w:shd w:val="clear" w:color="auto" w:fill="FFFFFF"/>
              </w:rPr>
              <w:t>sq.yds</w:t>
            </w:r>
            <w:proofErr w:type="spellEnd"/>
            <w:r w:rsidR="00D06E6D">
              <w:rPr>
                <w:i/>
                <w:color w:val="000000" w:themeColor="text1"/>
                <w:shd w:val="clear" w:color="auto" w:fill="FFFFFF"/>
              </w:rPr>
              <w:t xml:space="preserve"> </w:t>
            </w:r>
            <w:r w:rsidR="006558AC" w:rsidRPr="00EE1EEF">
              <w:rPr>
                <w:i/>
                <w:color w:val="000000" w:themeColor="text1"/>
                <w:shd w:val="clear" w:color="auto" w:fill="FFFFFF"/>
              </w:rPr>
              <w:t>which seems to be reasonable in our opinion.</w:t>
            </w:r>
          </w:p>
        </w:tc>
      </w:tr>
      <w:tr w:rsidR="00562090" w:rsidRPr="006F6AD9" w:rsidTr="00912BAF">
        <w:trPr>
          <w:trHeight w:val="158"/>
          <w:jc w:val="center"/>
        </w:trPr>
        <w:tc>
          <w:tcPr>
            <w:tcW w:w="591" w:type="dxa"/>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Default="007174B3" w:rsidP="00562090">
            <w:pPr>
              <w:pStyle w:val="NoSpacing"/>
              <w:spacing w:line="276" w:lineRule="auto"/>
              <w:jc w:val="both"/>
            </w:pPr>
            <w:r>
              <w:t>Circle</w:t>
            </w:r>
            <w:r w:rsidR="00D06E6D">
              <w:t xml:space="preserve"> </w:t>
            </w:r>
            <w:r w:rsidR="00562090">
              <w:t>rate</w:t>
            </w:r>
            <w:r w:rsidR="00D06E6D">
              <w:t xml:space="preserve"> </w:t>
            </w:r>
            <w:r w:rsidR="00562090">
              <w:t>obtained</w:t>
            </w:r>
            <w:r w:rsidR="00D06E6D">
              <w:t xml:space="preserve"> </w:t>
            </w:r>
            <w:r w:rsidR="00562090">
              <w:t>from</w:t>
            </w:r>
            <w:r w:rsidR="00D06E6D">
              <w:t xml:space="preserve"> </w:t>
            </w:r>
            <w:r w:rsidR="00562090">
              <w:t>the Registrar’s office (an evidence thereof to be enclosed)</w:t>
            </w:r>
          </w:p>
        </w:tc>
        <w:tc>
          <w:tcPr>
            <w:tcW w:w="5847" w:type="dxa"/>
            <w:shd w:val="clear" w:color="auto" w:fill="auto"/>
          </w:tcPr>
          <w:p w:rsidR="00694BF0" w:rsidRDefault="001A3E53" w:rsidP="00694BF0">
            <w:pPr>
              <w:pStyle w:val="NoSpacing"/>
              <w:spacing w:line="276" w:lineRule="auto"/>
              <w:jc w:val="both"/>
            </w:pPr>
            <w:r>
              <w:t>Rs.</w:t>
            </w:r>
            <w:r w:rsidR="00A74005">
              <w:t>60</w:t>
            </w:r>
            <w:proofErr w:type="gramStart"/>
            <w:r w:rsidR="00A74005">
              <w:t>,000</w:t>
            </w:r>
            <w:proofErr w:type="gramEnd"/>
            <w:r w:rsidR="00A74005">
              <w:t xml:space="preserve">/- </w:t>
            </w:r>
            <w:r w:rsidR="00EE2EFB">
              <w:t xml:space="preserve">(+ 15%) per </w:t>
            </w:r>
            <w:proofErr w:type="spellStart"/>
            <w:r w:rsidR="00EE2EFB">
              <w:t>sq.mtr</w:t>
            </w:r>
            <w:proofErr w:type="spellEnd"/>
            <w:r w:rsidR="00EE2EFB">
              <w:t>.</w:t>
            </w:r>
          </w:p>
          <w:p w:rsidR="00D06E6D" w:rsidRDefault="007174B3" w:rsidP="00694BF0">
            <w:pPr>
              <w:pStyle w:val="NoSpacing"/>
              <w:spacing w:line="276" w:lineRule="auto"/>
              <w:jc w:val="both"/>
            </w:pPr>
            <w:r>
              <w:t>153.8</w:t>
            </w:r>
            <w:r w:rsidR="00D06E6D">
              <w:t xml:space="preserve"> </w:t>
            </w:r>
            <w:proofErr w:type="spellStart"/>
            <w:r w:rsidR="00D06E6D">
              <w:t>sq.mtr</w:t>
            </w:r>
            <w:proofErr w:type="spellEnd"/>
            <w:r w:rsidR="00D06E6D">
              <w:t xml:space="preserve"> X Rs.</w:t>
            </w:r>
            <w:r w:rsidR="00EE2EFB">
              <w:t>69</w:t>
            </w:r>
            <w:r>
              <w:t>,000</w:t>
            </w:r>
            <w:r w:rsidR="00737E34">
              <w:t xml:space="preserve">/- per </w:t>
            </w:r>
            <w:proofErr w:type="spellStart"/>
            <w:r w:rsidR="00737E34">
              <w:t>sq.</w:t>
            </w:r>
            <w:r w:rsidR="00D06E6D">
              <w:t>mtr</w:t>
            </w:r>
            <w:proofErr w:type="spellEnd"/>
          </w:p>
          <w:p w:rsidR="00E44533" w:rsidRPr="00D06E6D" w:rsidRDefault="001A3E53" w:rsidP="00EE2EFB">
            <w:pPr>
              <w:pStyle w:val="NoSpacing"/>
              <w:spacing w:line="276" w:lineRule="auto"/>
              <w:jc w:val="both"/>
              <w:rPr>
                <w:b/>
                <w:bCs/>
              </w:rPr>
            </w:pPr>
            <w:r>
              <w:rPr>
                <w:b/>
                <w:bCs/>
              </w:rPr>
              <w:t>Rs.</w:t>
            </w:r>
            <w:r w:rsidR="00EE2EFB">
              <w:rPr>
                <w:b/>
                <w:bCs/>
              </w:rPr>
              <w:t>1,06,12,200/-</w:t>
            </w:r>
          </w:p>
        </w:tc>
      </w:tr>
      <w:tr w:rsidR="00562090" w:rsidRPr="006F6AD9" w:rsidTr="00912BAF">
        <w:trPr>
          <w:trHeight w:val="158"/>
          <w:jc w:val="center"/>
        </w:trPr>
        <w:tc>
          <w:tcPr>
            <w:tcW w:w="591" w:type="dxa"/>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Default="00562090" w:rsidP="00562090">
            <w:pPr>
              <w:pStyle w:val="NoSpacing"/>
              <w:spacing w:line="276" w:lineRule="auto"/>
              <w:jc w:val="both"/>
            </w:pPr>
            <w:r>
              <w:t>Assessed / adopted rate of valuation</w:t>
            </w:r>
          </w:p>
        </w:tc>
        <w:tc>
          <w:tcPr>
            <w:tcW w:w="5847" w:type="dxa"/>
            <w:shd w:val="clear" w:color="auto" w:fill="auto"/>
          </w:tcPr>
          <w:p w:rsidR="00F37EA8" w:rsidRPr="00E44533" w:rsidRDefault="004673AF" w:rsidP="007174B3">
            <w:pPr>
              <w:pStyle w:val="NoSpacing"/>
              <w:spacing w:line="276" w:lineRule="auto"/>
              <w:rPr>
                <w:color w:val="000000" w:themeColor="text1"/>
                <w:shd w:val="clear" w:color="auto" w:fill="FFFFFF"/>
              </w:rPr>
            </w:pPr>
            <w:r w:rsidRPr="00EE1EEF">
              <w:rPr>
                <w:b/>
                <w:color w:val="000000" w:themeColor="text1"/>
                <w:shd w:val="clear" w:color="auto" w:fill="FFFFFF"/>
              </w:rPr>
              <w:t>Rs.</w:t>
            </w:r>
            <w:r w:rsidR="007174B3">
              <w:rPr>
                <w:b/>
                <w:color w:val="000000" w:themeColor="text1"/>
                <w:shd w:val="clear" w:color="auto" w:fill="FFFFFF"/>
              </w:rPr>
              <w:t>60</w:t>
            </w:r>
            <w:proofErr w:type="gramStart"/>
            <w:r w:rsidR="007174B3">
              <w:rPr>
                <w:b/>
                <w:color w:val="000000" w:themeColor="text1"/>
                <w:shd w:val="clear" w:color="auto" w:fill="FFFFFF"/>
              </w:rPr>
              <w:t>,000</w:t>
            </w:r>
            <w:proofErr w:type="gramEnd"/>
            <w:r w:rsidR="007174B3">
              <w:rPr>
                <w:b/>
                <w:color w:val="000000" w:themeColor="text1"/>
                <w:shd w:val="clear" w:color="auto" w:fill="FFFFFF"/>
              </w:rPr>
              <w:t xml:space="preserve">/- per </w:t>
            </w:r>
            <w:proofErr w:type="spellStart"/>
            <w:r w:rsidR="007174B3">
              <w:rPr>
                <w:b/>
                <w:color w:val="000000" w:themeColor="text1"/>
                <w:shd w:val="clear" w:color="auto" w:fill="FFFFFF"/>
              </w:rPr>
              <w:t>sq.mtr</w:t>
            </w:r>
            <w:proofErr w:type="spellEnd"/>
            <w:r w:rsidR="007174B3">
              <w:rPr>
                <w:b/>
                <w:color w:val="000000" w:themeColor="text1"/>
                <w:shd w:val="clear" w:color="auto" w:fill="FFFFFF"/>
              </w:rPr>
              <w:t>.</w:t>
            </w:r>
          </w:p>
        </w:tc>
      </w:tr>
      <w:tr w:rsidR="00562090" w:rsidRPr="006F6AD9" w:rsidTr="00C3323E">
        <w:trPr>
          <w:trHeight w:val="837"/>
          <w:jc w:val="center"/>
        </w:trPr>
        <w:tc>
          <w:tcPr>
            <w:tcW w:w="591" w:type="dxa"/>
            <w:shd w:val="clear" w:color="auto" w:fill="auto"/>
          </w:tcPr>
          <w:p w:rsidR="00562090" w:rsidRPr="00211A14" w:rsidRDefault="00562090" w:rsidP="00912BAF">
            <w:pPr>
              <w:widowControl/>
              <w:numPr>
                <w:ilvl w:val="0"/>
                <w:numId w:val="24"/>
              </w:numPr>
              <w:autoSpaceDE/>
              <w:autoSpaceDN/>
              <w:spacing w:after="0" w:line="276" w:lineRule="auto"/>
            </w:pPr>
          </w:p>
        </w:tc>
        <w:tc>
          <w:tcPr>
            <w:tcW w:w="4804" w:type="dxa"/>
            <w:shd w:val="clear" w:color="auto" w:fill="auto"/>
          </w:tcPr>
          <w:p w:rsidR="00562090" w:rsidRDefault="00562090" w:rsidP="00562090">
            <w:pPr>
              <w:pStyle w:val="NoSpacing"/>
              <w:spacing w:line="276" w:lineRule="auto"/>
              <w:jc w:val="both"/>
            </w:pPr>
            <w:r>
              <w:t>Estimated value of land</w:t>
            </w:r>
            <w:r w:rsidR="00C33E9D" w:rsidRPr="00C33E9D">
              <w:rPr>
                <w:b/>
              </w:rPr>
              <w:t>(A)</w:t>
            </w:r>
          </w:p>
        </w:tc>
        <w:tc>
          <w:tcPr>
            <w:tcW w:w="5847" w:type="dxa"/>
            <w:shd w:val="clear" w:color="auto" w:fill="auto"/>
          </w:tcPr>
          <w:p w:rsidR="004673AF" w:rsidRDefault="006A1BD8" w:rsidP="00562090">
            <w:pPr>
              <w:pStyle w:val="NoSpacing"/>
              <w:rPr>
                <w:sz w:val="20"/>
              </w:rPr>
            </w:pPr>
            <w:r w:rsidRPr="00EE1EEF">
              <w:rPr>
                <w:b/>
              </w:rPr>
              <w:t>Market Value</w:t>
            </w:r>
            <w:r w:rsidRPr="00EE1EEF">
              <w:t>:</w:t>
            </w:r>
          </w:p>
          <w:p w:rsidR="00DB2BC0" w:rsidRDefault="004673AF" w:rsidP="00562090">
            <w:pPr>
              <w:pStyle w:val="NoSpacing"/>
            </w:pPr>
            <w:proofErr w:type="gramStart"/>
            <w:r w:rsidRPr="004673AF">
              <w:rPr>
                <w:b/>
              </w:rPr>
              <w:t>Land :</w:t>
            </w:r>
            <w:proofErr w:type="gramEnd"/>
            <w:r w:rsidR="00162BB7">
              <w:t xml:space="preserve"> </w:t>
            </w:r>
            <w:r w:rsidR="000258A8">
              <w:t>R</w:t>
            </w:r>
            <w:r w:rsidR="00815299">
              <w:t>s.</w:t>
            </w:r>
            <w:r w:rsidR="000258A8">
              <w:t xml:space="preserve">60,000/- per </w:t>
            </w:r>
            <w:proofErr w:type="spellStart"/>
            <w:r w:rsidR="000258A8">
              <w:t>sq.yds</w:t>
            </w:r>
            <w:proofErr w:type="spellEnd"/>
            <w:r w:rsidR="000258A8">
              <w:t xml:space="preserve">. X 183.94 </w:t>
            </w:r>
            <w:proofErr w:type="spellStart"/>
            <w:r w:rsidR="000258A8">
              <w:t>sq.yds</w:t>
            </w:r>
            <w:proofErr w:type="spellEnd"/>
            <w:r w:rsidR="000258A8">
              <w:t>.</w:t>
            </w:r>
          </w:p>
          <w:p w:rsidR="00E44533" w:rsidRPr="00F37EA8" w:rsidRDefault="00DB2BC0" w:rsidP="00EE2EFB">
            <w:pPr>
              <w:pStyle w:val="NoSpacing"/>
              <w:rPr>
                <w:b/>
              </w:rPr>
            </w:pPr>
            <w:r w:rsidRPr="00DB2BC0">
              <w:rPr>
                <w:b/>
              </w:rPr>
              <w:t>=</w:t>
            </w:r>
            <w:r w:rsidR="004B3930">
              <w:rPr>
                <w:b/>
              </w:rPr>
              <w:t>Rs.</w:t>
            </w:r>
            <w:r w:rsidR="00EE2EFB">
              <w:rPr>
                <w:b/>
              </w:rPr>
              <w:t>1,26,91,860</w:t>
            </w:r>
            <w:r w:rsidR="00F8450E">
              <w:rPr>
                <w:b/>
              </w:rPr>
              <w:t>/-</w:t>
            </w:r>
          </w:p>
        </w:tc>
      </w:tr>
    </w:tbl>
    <w:p w:rsidR="00D34296" w:rsidRDefault="00D34296" w:rsidP="00C3323E"/>
    <w:p w:rsidR="00B9390B" w:rsidRDefault="00B9390B">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430D4E" w:rsidTr="00540F48">
        <w:trPr>
          <w:trHeight w:val="447"/>
        </w:trPr>
        <w:tc>
          <w:tcPr>
            <w:tcW w:w="1526" w:type="dxa"/>
            <w:shd w:val="clear" w:color="auto" w:fill="17365D" w:themeFill="text2" w:themeFillShade="BF"/>
            <w:vAlign w:val="center"/>
          </w:tcPr>
          <w:p w:rsidR="00430D4E" w:rsidRPr="00525FC7" w:rsidRDefault="00430D4E" w:rsidP="003C7B7A">
            <w:pPr>
              <w:jc w:val="center"/>
              <w:rPr>
                <w:b/>
                <w:i/>
                <w:sz w:val="16"/>
                <w:szCs w:val="16"/>
              </w:rPr>
            </w:pPr>
            <w:r w:rsidRPr="00525FC7">
              <w:rPr>
                <w:b/>
              </w:rPr>
              <w:t xml:space="preserve">PART </w:t>
            </w:r>
            <w:r>
              <w:rPr>
                <w:b/>
              </w:rPr>
              <w:t>C</w:t>
            </w:r>
          </w:p>
        </w:tc>
        <w:tc>
          <w:tcPr>
            <w:tcW w:w="7899" w:type="dxa"/>
            <w:shd w:val="clear" w:color="auto" w:fill="DBE5F1" w:themeFill="accent1" w:themeFillTint="33"/>
            <w:vAlign w:val="center"/>
          </w:tcPr>
          <w:p w:rsidR="00430D4E" w:rsidRPr="007D399A" w:rsidRDefault="00430D4E" w:rsidP="00430D4E">
            <w:pPr>
              <w:jc w:val="center"/>
              <w:rPr>
                <w:b/>
                <w:i/>
                <w:sz w:val="16"/>
                <w:szCs w:val="16"/>
              </w:rPr>
            </w:pPr>
            <w:r>
              <w:rPr>
                <w:b/>
              </w:rPr>
              <w:t xml:space="preserve">VALUATION OF BUILDING </w:t>
            </w:r>
          </w:p>
        </w:tc>
      </w:tr>
    </w:tbl>
    <w:p w:rsidR="00430D4E" w:rsidRDefault="00430D4E" w:rsidP="00430D4E">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562090" w:rsidRPr="009509E5" w:rsidTr="00540F48">
        <w:trPr>
          <w:trHeight w:val="268"/>
          <w:jc w:val="center"/>
        </w:trPr>
        <w:tc>
          <w:tcPr>
            <w:tcW w:w="913" w:type="dxa"/>
            <w:vMerge w:val="restart"/>
            <w:tcBorders>
              <w:top w:val="single" w:sz="8" w:space="0" w:color="auto"/>
            </w:tcBorders>
          </w:tcPr>
          <w:p w:rsidR="00562090" w:rsidRPr="00801535" w:rsidRDefault="00562090" w:rsidP="0058272E">
            <w:pPr>
              <w:widowControl/>
              <w:numPr>
                <w:ilvl w:val="0"/>
                <w:numId w:val="27"/>
              </w:numPr>
              <w:autoSpaceDE/>
              <w:autoSpaceDN/>
              <w:spacing w:after="0" w:line="276" w:lineRule="auto"/>
              <w:rPr>
                <w:lang w:val="en-IN" w:eastAsia="en-IN"/>
              </w:rPr>
            </w:pPr>
          </w:p>
        </w:tc>
        <w:tc>
          <w:tcPr>
            <w:tcW w:w="4769" w:type="dxa"/>
            <w:gridSpan w:val="2"/>
          </w:tcPr>
          <w:p w:rsidR="00562090" w:rsidRPr="00E939A0" w:rsidRDefault="00562090" w:rsidP="00430D4E">
            <w:pPr>
              <w:pStyle w:val="NoSpacing"/>
              <w:spacing w:line="276" w:lineRule="auto"/>
              <w:rPr>
                <w:lang w:val="en-IN" w:eastAsia="en-IN"/>
              </w:rPr>
            </w:pPr>
            <w:r>
              <w:t>Technical details of the building</w:t>
            </w:r>
          </w:p>
        </w:tc>
        <w:tc>
          <w:tcPr>
            <w:tcW w:w="5536" w:type="dxa"/>
          </w:tcPr>
          <w:p w:rsidR="00562090" w:rsidRPr="00EC6F91" w:rsidRDefault="005624CA"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listItem w:displayText="Under Construction" w:value="Under Construction"/>
                </w:dropDownList>
              </w:sdtPr>
              <w:sdtContent>
                <w:r w:rsidR="00B132C4">
                  <w:t>Under Construction</w:t>
                </w:r>
              </w:sdtContent>
            </w:sdt>
            <w:r w:rsidR="005B0ACF">
              <w:t>.</w:t>
            </w:r>
            <w:r w:rsidR="00562090" w:rsidRPr="00EC6F91">
              <w:tab/>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Building (Residential / Commercial/ Industrial)</w:t>
            </w:r>
          </w:p>
        </w:tc>
        <w:tc>
          <w:tcPr>
            <w:tcW w:w="5536" w:type="dxa"/>
          </w:tcPr>
          <w:p w:rsidR="00562090" w:rsidRDefault="00737E34" w:rsidP="00562090">
            <w:pPr>
              <w:pStyle w:val="NoSpacing"/>
              <w:spacing w:line="276" w:lineRule="auto"/>
              <w:jc w:val="both"/>
            </w:pPr>
            <w:r>
              <w:t>Commercial</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construction (Load bearing / RCC/ Steel Framed)</w:t>
            </w:r>
          </w:p>
        </w:tc>
        <w:tc>
          <w:tcPr>
            <w:tcW w:w="5536" w:type="dxa"/>
          </w:tcPr>
          <w:p w:rsidR="00562090" w:rsidRDefault="00021ABD" w:rsidP="00C547EF">
            <w:pPr>
              <w:pStyle w:val="NoSpacing"/>
              <w:spacing w:line="276" w:lineRule="auto"/>
              <w:jc w:val="both"/>
            </w:pPr>
            <w:r>
              <w:t>RCC &amp; Tins Shed Both</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Year of construction</w:t>
            </w:r>
          </w:p>
        </w:tc>
        <w:tc>
          <w:tcPr>
            <w:tcW w:w="5536" w:type="dxa"/>
          </w:tcPr>
          <w:p w:rsidR="00D34296" w:rsidRDefault="00B132C4" w:rsidP="00A419DA">
            <w:pPr>
              <w:pStyle w:val="NoSpacing"/>
              <w:spacing w:line="276" w:lineRule="auto"/>
              <w:jc w:val="both"/>
            </w:pPr>
            <w:r>
              <w:t>The site is still under Construction</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Number of floors and height of each floor including basement, if any</w:t>
            </w:r>
          </w:p>
        </w:tc>
        <w:tc>
          <w:tcPr>
            <w:tcW w:w="5536" w:type="dxa"/>
          </w:tcPr>
          <w:p w:rsidR="00E13224" w:rsidRDefault="00B132C4" w:rsidP="00A6495A">
            <w:pPr>
              <w:pStyle w:val="NoSpacing"/>
              <w:spacing w:line="276" w:lineRule="auto"/>
              <w:jc w:val="both"/>
            </w:pPr>
            <w:r>
              <w:t>The site is still under Construction</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Plinth area floor-wise</w:t>
            </w:r>
          </w:p>
        </w:tc>
        <w:tc>
          <w:tcPr>
            <w:tcW w:w="5536" w:type="dxa"/>
          </w:tcPr>
          <w:p w:rsidR="00E44533" w:rsidRDefault="004E2FC6" w:rsidP="00F37EA8">
            <w:pPr>
              <w:pStyle w:val="NoSpacing"/>
              <w:spacing w:line="276" w:lineRule="auto"/>
              <w:jc w:val="both"/>
            </w:pPr>
            <w:r>
              <w:t>Please Refer to attached sheet</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Condition of the building</w:t>
            </w:r>
          </w:p>
        </w:tc>
        <w:tc>
          <w:tcPr>
            <w:tcW w:w="5536" w:type="dxa"/>
          </w:tcPr>
          <w:p w:rsidR="003502EC" w:rsidRDefault="00B132C4" w:rsidP="00562090">
            <w:pPr>
              <w:pStyle w:val="NoSpacing"/>
              <w:spacing w:line="276" w:lineRule="auto"/>
              <w:jc w:val="both"/>
            </w:pPr>
            <w:r>
              <w:t>The site is still under Construction</w:t>
            </w:r>
          </w:p>
        </w:tc>
      </w:tr>
      <w:tr w:rsidR="00E44533" w:rsidRPr="009509E5" w:rsidTr="00C60E5F">
        <w:trPr>
          <w:trHeight w:val="70"/>
          <w:jc w:val="center"/>
        </w:trPr>
        <w:tc>
          <w:tcPr>
            <w:tcW w:w="913" w:type="dxa"/>
            <w:vMerge/>
          </w:tcPr>
          <w:p w:rsidR="00E44533" w:rsidRPr="00733860" w:rsidRDefault="00E44533" w:rsidP="0058272E">
            <w:pPr>
              <w:widowControl/>
              <w:numPr>
                <w:ilvl w:val="0"/>
                <w:numId w:val="25"/>
              </w:numPr>
              <w:autoSpaceDE/>
              <w:autoSpaceDN/>
              <w:spacing w:after="0" w:line="276" w:lineRule="auto"/>
              <w:jc w:val="center"/>
              <w:rPr>
                <w:lang w:val="en-IN" w:eastAsia="en-IN"/>
              </w:rPr>
            </w:pPr>
          </w:p>
        </w:tc>
        <w:tc>
          <w:tcPr>
            <w:tcW w:w="702" w:type="dxa"/>
            <w:vAlign w:val="center"/>
          </w:tcPr>
          <w:p w:rsidR="00E44533" w:rsidRPr="00426667" w:rsidRDefault="00E44533" w:rsidP="0058272E">
            <w:pPr>
              <w:pStyle w:val="ListParagraph"/>
              <w:widowControl/>
              <w:numPr>
                <w:ilvl w:val="0"/>
                <w:numId w:val="28"/>
              </w:numPr>
              <w:tabs>
                <w:tab w:val="left" w:pos="810"/>
              </w:tabs>
              <w:autoSpaceDE/>
              <w:autoSpaceDN/>
              <w:spacing w:after="0" w:line="276" w:lineRule="auto"/>
            </w:pPr>
          </w:p>
        </w:tc>
        <w:tc>
          <w:tcPr>
            <w:tcW w:w="4067" w:type="dxa"/>
            <w:vAlign w:val="center"/>
          </w:tcPr>
          <w:p w:rsidR="00E44533" w:rsidRPr="00426667" w:rsidRDefault="00E44533" w:rsidP="00C60E5F">
            <w:pPr>
              <w:widowControl/>
              <w:tabs>
                <w:tab w:val="left" w:pos="810"/>
              </w:tabs>
              <w:autoSpaceDE/>
              <w:autoSpaceDN/>
              <w:spacing w:after="0" w:line="276" w:lineRule="auto"/>
            </w:pPr>
            <w:r w:rsidRPr="00426667">
              <w:t>Interior Finishing</w:t>
            </w:r>
          </w:p>
        </w:tc>
        <w:tc>
          <w:tcPr>
            <w:tcW w:w="5536" w:type="dxa"/>
          </w:tcPr>
          <w:p w:rsidR="00E44533" w:rsidRPr="00AB5A8C" w:rsidRDefault="005624CA" w:rsidP="0006770E">
            <w:pPr>
              <w:pStyle w:val="NoSpacing"/>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B132C4">
                  <w:t>Under construction</w:t>
                </w:r>
              </w:sdtContent>
            </w:sdt>
          </w:p>
        </w:tc>
      </w:tr>
      <w:tr w:rsidR="00C60E5F" w:rsidRPr="009509E5" w:rsidTr="00C60E5F">
        <w:trPr>
          <w:trHeight w:val="268"/>
          <w:jc w:val="center"/>
        </w:trPr>
        <w:tc>
          <w:tcPr>
            <w:tcW w:w="913" w:type="dxa"/>
            <w:vMerge/>
          </w:tcPr>
          <w:p w:rsidR="00C60E5F" w:rsidRPr="00733860" w:rsidRDefault="00C60E5F" w:rsidP="0058272E">
            <w:pPr>
              <w:widowControl/>
              <w:numPr>
                <w:ilvl w:val="0"/>
                <w:numId w:val="25"/>
              </w:numPr>
              <w:autoSpaceDE/>
              <w:autoSpaceDN/>
              <w:spacing w:after="0" w:line="276" w:lineRule="auto"/>
              <w:jc w:val="center"/>
              <w:rPr>
                <w:lang w:val="en-IN" w:eastAsia="en-IN"/>
              </w:rPr>
            </w:pPr>
          </w:p>
        </w:tc>
        <w:tc>
          <w:tcPr>
            <w:tcW w:w="702" w:type="dxa"/>
            <w:vAlign w:val="center"/>
          </w:tcPr>
          <w:p w:rsidR="00C60E5F" w:rsidRPr="00426667" w:rsidRDefault="00C60E5F" w:rsidP="00C60E5F">
            <w:pPr>
              <w:pStyle w:val="ListParagraph"/>
              <w:widowControl/>
              <w:numPr>
                <w:ilvl w:val="0"/>
                <w:numId w:val="28"/>
              </w:numPr>
              <w:tabs>
                <w:tab w:val="left" w:pos="810"/>
              </w:tabs>
              <w:autoSpaceDE/>
              <w:autoSpaceDN/>
              <w:spacing w:after="0" w:line="276" w:lineRule="auto"/>
            </w:pPr>
          </w:p>
        </w:tc>
        <w:tc>
          <w:tcPr>
            <w:tcW w:w="4067" w:type="dxa"/>
            <w:vAlign w:val="center"/>
          </w:tcPr>
          <w:p w:rsidR="00C60E5F" w:rsidRPr="00426667" w:rsidRDefault="00C60E5F" w:rsidP="00C60E5F">
            <w:pPr>
              <w:widowControl/>
              <w:tabs>
                <w:tab w:val="left" w:pos="810"/>
              </w:tabs>
              <w:autoSpaceDE/>
              <w:autoSpaceDN/>
              <w:spacing w:after="0" w:line="276" w:lineRule="auto"/>
            </w:pPr>
            <w:r w:rsidRPr="00426667">
              <w:t>Exterior Finishing</w:t>
            </w:r>
          </w:p>
        </w:tc>
        <w:tc>
          <w:tcPr>
            <w:tcW w:w="5536" w:type="dxa"/>
          </w:tcPr>
          <w:p w:rsidR="00C60E5F" w:rsidRPr="00430D4E" w:rsidRDefault="005624CA" w:rsidP="00430D4E">
            <w:pPr>
              <w:pStyle w:val="NoSpacing"/>
              <w:jc w:val="both"/>
            </w:pPr>
            <w:sdt>
              <w:sdtPr>
                <w:id w:val="-2105014270"/>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B132C4">
                  <w:t>Under construction</w:t>
                </w:r>
              </w:sdtContent>
            </w:sdt>
          </w:p>
        </w:tc>
      </w:tr>
      <w:tr w:rsidR="00430D4E" w:rsidRPr="009509E5" w:rsidTr="00430D4E">
        <w:trPr>
          <w:trHeight w:val="54"/>
          <w:jc w:val="center"/>
        </w:trPr>
        <w:tc>
          <w:tcPr>
            <w:tcW w:w="913" w:type="dxa"/>
            <w:tcBorders>
              <w:top w:val="single" w:sz="8" w:space="0" w:color="auto"/>
              <w:bottom w:val="single" w:sz="8" w:space="0" w:color="auto"/>
            </w:tcBorders>
          </w:tcPr>
          <w:p w:rsidR="00430D4E" w:rsidRPr="00524451" w:rsidRDefault="00430D4E" w:rsidP="0058272E">
            <w:pPr>
              <w:widowControl/>
              <w:numPr>
                <w:ilvl w:val="0"/>
                <w:numId w:val="27"/>
              </w:numPr>
              <w:autoSpaceDE/>
              <w:autoSpaceDN/>
              <w:spacing w:after="0" w:line="276" w:lineRule="auto"/>
              <w:rPr>
                <w:lang w:val="en-IN" w:eastAsia="en-IN"/>
              </w:rPr>
            </w:pPr>
          </w:p>
        </w:tc>
        <w:tc>
          <w:tcPr>
            <w:tcW w:w="4769" w:type="dxa"/>
            <w:gridSpan w:val="2"/>
          </w:tcPr>
          <w:p w:rsidR="00430D4E" w:rsidRPr="00E939A0" w:rsidRDefault="00430D4E" w:rsidP="00430D4E">
            <w:pPr>
              <w:pStyle w:val="NoSpacing"/>
            </w:pPr>
            <w:r w:rsidRPr="00E939A0">
              <w:t>Status of Building Plans/ Maps</w:t>
            </w:r>
          </w:p>
        </w:tc>
        <w:tc>
          <w:tcPr>
            <w:tcW w:w="5536" w:type="dxa"/>
          </w:tcPr>
          <w:p w:rsidR="00430D4E" w:rsidRPr="00E939A0" w:rsidRDefault="005624CA" w:rsidP="00846029">
            <w:pPr>
              <w:pStyle w:val="NoSpacing"/>
              <w:rPr>
                <w:lang w:val="en-IN" w:eastAsia="en-IN"/>
              </w:rPr>
            </w:pPr>
            <w:sdt>
              <w:sdtPr>
                <w:rPr>
                  <w:lang w:val="en-IN" w:eastAsia="en-IN"/>
                </w:rPr>
                <w:id w:val="-838380195"/>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r w:rsidR="004B2386">
                  <w:rPr>
                    <w:lang w:val="en-IN" w:eastAsia="en-IN"/>
                  </w:rPr>
                  <w:t>Sanctioned by competent authority</w:t>
                </w:r>
              </w:sdtContent>
            </w:sdt>
            <w:r w:rsidR="00A419DA">
              <w:rPr>
                <w:lang w:val="en-IN" w:eastAsia="en-IN"/>
              </w:rPr>
              <w:t xml:space="preserve"> (MDDA)</w:t>
            </w:r>
          </w:p>
        </w:tc>
      </w:tr>
      <w:tr w:rsidR="00CF586F" w:rsidRPr="009509E5" w:rsidTr="00CF586F">
        <w:trPr>
          <w:trHeight w:val="268"/>
          <w:jc w:val="center"/>
        </w:trPr>
        <w:tc>
          <w:tcPr>
            <w:tcW w:w="913" w:type="dxa"/>
            <w:vMerge w:val="restart"/>
            <w:tcBorders>
              <w:top w:val="single" w:sz="8" w:space="0" w:color="auto"/>
            </w:tcBorders>
          </w:tcPr>
          <w:p w:rsidR="00CF586F" w:rsidRPr="00524451" w:rsidRDefault="00CF586F" w:rsidP="00540F48">
            <w:pPr>
              <w:spacing w:line="276" w:lineRule="auto"/>
              <w:ind w:left="720"/>
              <w:rPr>
                <w:lang w:val="en-IN" w:eastAsia="en-IN"/>
              </w:rPr>
            </w:pPr>
          </w:p>
        </w:tc>
        <w:tc>
          <w:tcPr>
            <w:tcW w:w="702" w:type="dxa"/>
          </w:tcPr>
          <w:p w:rsidR="00CF586F" w:rsidRPr="004359CA" w:rsidRDefault="00CF586F" w:rsidP="00C33E9D">
            <w:pPr>
              <w:pStyle w:val="NoSpacing"/>
              <w:numPr>
                <w:ilvl w:val="0"/>
                <w:numId w:val="40"/>
              </w:numPr>
              <w:spacing w:line="276" w:lineRule="auto"/>
            </w:pPr>
          </w:p>
        </w:tc>
        <w:tc>
          <w:tcPr>
            <w:tcW w:w="4067" w:type="dxa"/>
          </w:tcPr>
          <w:p w:rsidR="00CF586F" w:rsidRPr="004359CA" w:rsidRDefault="00CF586F" w:rsidP="00CF586F">
            <w:pPr>
              <w:widowControl/>
              <w:autoSpaceDE/>
              <w:autoSpaceDN/>
              <w:spacing w:after="0" w:line="276" w:lineRule="auto"/>
              <w:jc w:val="both"/>
            </w:pPr>
            <w:r>
              <w:t>Date of issue and validity of layout of approved map / plan</w:t>
            </w:r>
          </w:p>
        </w:tc>
        <w:tc>
          <w:tcPr>
            <w:tcW w:w="5536" w:type="dxa"/>
          </w:tcPr>
          <w:p w:rsidR="00C004DC" w:rsidRPr="00E939A0" w:rsidRDefault="00D06E6D" w:rsidP="00B132C4">
            <w:pPr>
              <w:pStyle w:val="NoSpacing"/>
              <w:spacing w:line="276" w:lineRule="auto"/>
              <w:rPr>
                <w:lang w:val="en-IN" w:eastAsia="en-IN"/>
              </w:rPr>
            </w:pPr>
            <w:r>
              <w:rPr>
                <w:lang w:val="en-IN" w:eastAsia="en-IN"/>
              </w:rPr>
              <w:t xml:space="preserve">Dated – </w:t>
            </w:r>
            <w:r w:rsidR="00B132C4">
              <w:rPr>
                <w:lang w:val="en-IN" w:eastAsia="en-IN"/>
              </w:rPr>
              <w:t>02-09-2021</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rsidRPr="004359CA">
              <w:t>Is Building as per approved Map</w:t>
            </w:r>
          </w:p>
        </w:tc>
        <w:tc>
          <w:tcPr>
            <w:tcW w:w="5536" w:type="dxa"/>
          </w:tcPr>
          <w:p w:rsidR="00C60E5F" w:rsidRPr="00E939A0" w:rsidRDefault="00EE1EEF" w:rsidP="00A419DA">
            <w:pPr>
              <w:pStyle w:val="NoSpacing"/>
              <w:spacing w:line="276" w:lineRule="auto"/>
              <w:jc w:val="both"/>
              <w:rPr>
                <w:lang w:val="en-IN" w:eastAsia="en-IN"/>
              </w:rPr>
            </w:pPr>
            <w:r>
              <w:rPr>
                <w:lang w:val="en-IN" w:eastAsia="en-IN"/>
              </w:rPr>
              <w:t xml:space="preserve">Yes, </w:t>
            </w:r>
            <w:r w:rsidR="00DE229D">
              <w:rPr>
                <w:lang w:val="en-IN" w:eastAsia="en-IN"/>
              </w:rPr>
              <w:t>(</w:t>
            </w:r>
            <w:r w:rsidR="00A419DA">
              <w:rPr>
                <w:lang w:val="en-IN" w:eastAsia="en-IN"/>
              </w:rPr>
              <w:t>MDDA</w:t>
            </w:r>
            <w:r w:rsidR="00DE229D">
              <w:rPr>
                <w:lang w:val="en-IN" w:eastAsia="en-IN"/>
              </w:rPr>
              <w:t>)</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t>Whether genuineness or authenticity of approved map / plan is verified</w:t>
            </w:r>
          </w:p>
        </w:tc>
        <w:sdt>
          <w:sdtPr>
            <w:rPr>
              <w:lang w:val="en-IN" w:eastAsia="en-IN"/>
            </w:rPr>
            <w:id w:val="-929436989"/>
            <w:comboBox>
              <w:listItem w:value="Choose an item."/>
              <w:listItem w:displayText="Yes" w:value="Yes"/>
              <w:listItem w:displayText="No" w:value="No"/>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Content>
            <w:tc>
              <w:tcPr>
                <w:tcW w:w="5536" w:type="dxa"/>
              </w:tcPr>
              <w:p w:rsidR="00C33E9D" w:rsidRPr="00E939A0" w:rsidRDefault="00B132C4" w:rsidP="00744DD9">
                <w:pPr>
                  <w:pStyle w:val="NoSpacing"/>
                  <w:spacing w:line="276" w:lineRule="auto"/>
                  <w:jc w:val="both"/>
                  <w:rPr>
                    <w:lang w:val="en-IN" w:eastAsia="en-IN"/>
                  </w:rPr>
                </w:pPr>
                <w:r>
                  <w:rPr>
                    <w:lang w:val="en-IN" w:eastAsia="en-IN"/>
                  </w:rPr>
                  <w:t>Genuineness of the Approved Map is not authenticated by us. But the document provided to us says that it is digitally signed by the concerned officer.</w:t>
                </w:r>
              </w:p>
            </w:tc>
          </w:sdtContent>
        </w:sdt>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Default="00C33E9D" w:rsidP="00C33E9D">
            <w:pPr>
              <w:widowControl/>
              <w:autoSpaceDE/>
              <w:autoSpaceDN/>
              <w:spacing w:after="0" w:line="276" w:lineRule="auto"/>
              <w:jc w:val="both"/>
            </w:pPr>
            <w:r>
              <w:t xml:space="preserve">Any other comments by our empaneled </w:t>
            </w:r>
            <w:proofErr w:type="spellStart"/>
            <w:r>
              <w:t>valuers</w:t>
            </w:r>
            <w:proofErr w:type="spellEnd"/>
            <w:r>
              <w:t xml:space="preserve"> on authentic of approved plan</w:t>
            </w:r>
          </w:p>
        </w:tc>
        <w:tc>
          <w:tcPr>
            <w:tcW w:w="5536" w:type="dxa"/>
          </w:tcPr>
          <w:p w:rsidR="00C33E9D" w:rsidRPr="00E939A0" w:rsidRDefault="002D0067" w:rsidP="00C33E9D">
            <w:pPr>
              <w:pStyle w:val="NoSpacing"/>
              <w:rPr>
                <w:lang w:val="en-IN" w:eastAsia="en-IN"/>
              </w:rPr>
            </w:pPr>
            <w:r>
              <w:rPr>
                <w:lang w:val="en-IN" w:eastAsia="en-IN"/>
              </w:rPr>
              <w:t>No</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tcPr>
          <w:p w:rsidR="00744DD9" w:rsidRPr="00E939A0" w:rsidRDefault="00166C0D" w:rsidP="001241B4">
            <w:pPr>
              <w:pStyle w:val="NoSpacing"/>
              <w:spacing w:line="276" w:lineRule="auto"/>
              <w:jc w:val="both"/>
              <w:rPr>
                <w:lang w:val="en-IN" w:eastAsia="en-IN"/>
              </w:rPr>
            </w:pPr>
            <w:r>
              <w:rPr>
                <w:lang w:val="en-IN" w:eastAsia="en-IN"/>
              </w:rPr>
              <w:t>NA</w:t>
            </w:r>
          </w:p>
        </w:tc>
      </w:tr>
      <w:tr w:rsidR="008E3CA8" w:rsidRPr="008E3CA8" w:rsidTr="00313D2E">
        <w:trPr>
          <w:trHeight w:val="247"/>
          <w:jc w:val="center"/>
        </w:trPr>
        <w:tc>
          <w:tcPr>
            <w:tcW w:w="913" w:type="dxa"/>
            <w:vMerge w:val="restart"/>
          </w:tcPr>
          <w:p w:rsidR="008E3CA8" w:rsidRPr="008E3CA8" w:rsidRDefault="008E3CA8" w:rsidP="008E3CA8">
            <w:pPr>
              <w:numPr>
                <w:ilvl w:val="0"/>
                <w:numId w:val="27"/>
              </w:numPr>
              <w:rPr>
                <w:lang w:val="en-IN"/>
              </w:rPr>
            </w:pPr>
            <w:r w:rsidRPr="008E3CA8">
              <w:rPr>
                <w:lang w:val="en-IN"/>
              </w:rPr>
              <w:t>3.</w:t>
            </w:r>
          </w:p>
        </w:tc>
        <w:tc>
          <w:tcPr>
            <w:tcW w:w="10305" w:type="dxa"/>
            <w:gridSpan w:val="3"/>
          </w:tcPr>
          <w:p w:rsidR="008E3CA8" w:rsidRPr="008E3CA8" w:rsidRDefault="008E3CA8" w:rsidP="008E3CA8">
            <w:pPr>
              <w:rPr>
                <w:lang w:val="en-IN"/>
              </w:rPr>
            </w:pPr>
            <w:r w:rsidRPr="008E3CA8">
              <w:rPr>
                <w:lang w:val="en-IN"/>
              </w:rPr>
              <w:t>Valuation of Structure</w:t>
            </w:r>
          </w:p>
        </w:tc>
      </w:tr>
      <w:tr w:rsidR="008E3CA8" w:rsidRPr="008E3CA8" w:rsidTr="00313D2E">
        <w:trPr>
          <w:trHeight w:val="245"/>
          <w:jc w:val="center"/>
        </w:trPr>
        <w:tc>
          <w:tcPr>
            <w:tcW w:w="913" w:type="dxa"/>
            <w:vMerge/>
          </w:tcPr>
          <w:p w:rsidR="008E3CA8" w:rsidRPr="008E3CA8" w:rsidRDefault="008E3CA8" w:rsidP="008E3CA8">
            <w:pPr>
              <w:rPr>
                <w:lang w:val="en-IN"/>
              </w:rPr>
            </w:pPr>
          </w:p>
        </w:tc>
        <w:tc>
          <w:tcPr>
            <w:tcW w:w="702" w:type="dxa"/>
          </w:tcPr>
          <w:p w:rsidR="008E3CA8" w:rsidRPr="008E3CA8" w:rsidRDefault="008E3CA8" w:rsidP="008E3CA8">
            <w:pPr>
              <w:numPr>
                <w:ilvl w:val="0"/>
                <w:numId w:val="47"/>
              </w:numPr>
            </w:pPr>
          </w:p>
        </w:tc>
        <w:tc>
          <w:tcPr>
            <w:tcW w:w="4067" w:type="dxa"/>
          </w:tcPr>
          <w:p w:rsidR="008E3CA8" w:rsidRPr="008E3CA8" w:rsidRDefault="008E3CA8" w:rsidP="008E3CA8">
            <w:r w:rsidRPr="008E3CA8">
              <w:t>Market Value of Structure</w:t>
            </w:r>
          </w:p>
        </w:tc>
        <w:tc>
          <w:tcPr>
            <w:tcW w:w="5536" w:type="dxa"/>
          </w:tcPr>
          <w:p w:rsidR="000F5134" w:rsidRPr="008E3CA8" w:rsidRDefault="00CC6F38" w:rsidP="005A293D">
            <w:pPr>
              <w:rPr>
                <w:b/>
              </w:rPr>
            </w:pPr>
            <w:r>
              <w:rPr>
                <w:lang w:val="en-IN" w:eastAsia="en-IN"/>
              </w:rPr>
              <w:t>Not applicable, since the site is under construction</w:t>
            </w:r>
          </w:p>
        </w:tc>
      </w:tr>
      <w:tr w:rsidR="008E3CA8" w:rsidRPr="008E3CA8" w:rsidTr="00313D2E">
        <w:trPr>
          <w:trHeight w:val="245"/>
          <w:jc w:val="center"/>
        </w:trPr>
        <w:tc>
          <w:tcPr>
            <w:tcW w:w="913" w:type="dxa"/>
            <w:vMerge/>
          </w:tcPr>
          <w:p w:rsidR="008E3CA8" w:rsidRPr="008E3CA8" w:rsidRDefault="008E3CA8" w:rsidP="008E3CA8">
            <w:pPr>
              <w:rPr>
                <w:lang w:val="en-IN"/>
              </w:rPr>
            </w:pPr>
          </w:p>
        </w:tc>
        <w:tc>
          <w:tcPr>
            <w:tcW w:w="702" w:type="dxa"/>
          </w:tcPr>
          <w:p w:rsidR="008E3CA8" w:rsidRPr="008E3CA8" w:rsidRDefault="008E3CA8" w:rsidP="008E3CA8">
            <w:pPr>
              <w:numPr>
                <w:ilvl w:val="0"/>
                <w:numId w:val="47"/>
              </w:numPr>
            </w:pPr>
          </w:p>
        </w:tc>
        <w:tc>
          <w:tcPr>
            <w:tcW w:w="4067" w:type="dxa"/>
          </w:tcPr>
          <w:p w:rsidR="008E3CA8" w:rsidRPr="008E3CA8" w:rsidRDefault="008E3CA8" w:rsidP="008E3CA8">
            <w:r>
              <w:t>Guideline</w:t>
            </w:r>
            <w:r w:rsidRPr="008E3CA8">
              <w:t xml:space="preserve"> Value of Structure</w:t>
            </w:r>
          </w:p>
        </w:tc>
        <w:tc>
          <w:tcPr>
            <w:tcW w:w="5536" w:type="dxa"/>
          </w:tcPr>
          <w:p w:rsidR="00FD7EC0" w:rsidRPr="008E3CA8" w:rsidRDefault="00CC6F38" w:rsidP="005A293D">
            <w:pPr>
              <w:rPr>
                <w:b/>
              </w:rPr>
            </w:pPr>
            <w:r>
              <w:rPr>
                <w:lang w:val="en-IN" w:eastAsia="en-IN"/>
              </w:rPr>
              <w:t>Not applicable, since the site is under construction</w:t>
            </w:r>
          </w:p>
        </w:tc>
      </w:tr>
    </w:tbl>
    <w:p w:rsidR="00B42629" w:rsidRDefault="00B42629"/>
    <w:p w:rsidR="00A70DE4" w:rsidRDefault="00A70DE4">
      <w:pPr>
        <w:rPr>
          <w:noProof/>
          <w:lang w:val="en-IN" w:eastAsia="en-IN" w:bidi="ar-SA"/>
        </w:rPr>
      </w:pPr>
    </w:p>
    <w:p w:rsidR="00D65A4C" w:rsidRDefault="00D65A4C">
      <w:pPr>
        <w:rPr>
          <w:noProof/>
          <w:lang w:val="en-IN" w:eastAsia="en-IN" w:bidi="ar-SA"/>
        </w:rPr>
      </w:pPr>
    </w:p>
    <w:p w:rsidR="00D65A4C" w:rsidRDefault="00D65A4C">
      <w:pPr>
        <w:rPr>
          <w:noProof/>
          <w:lang w:val="en-IN" w:eastAsia="en-IN" w:bidi="ar-SA"/>
        </w:rPr>
      </w:pPr>
    </w:p>
    <w:p w:rsidR="00CC6F38" w:rsidRDefault="00CC6F38">
      <w:pPr>
        <w:rPr>
          <w:noProof/>
          <w:lang w:val="en-IN" w:eastAsia="en-IN" w:bidi="ar-SA"/>
        </w:rPr>
      </w:pPr>
    </w:p>
    <w:p w:rsidR="00CC6F38" w:rsidRDefault="00CC6F38">
      <w:pPr>
        <w:rPr>
          <w:noProof/>
          <w:lang w:val="en-IN" w:eastAsia="en-IN" w:bidi="ar-SA"/>
        </w:rPr>
      </w:pPr>
    </w:p>
    <w:p w:rsidR="00CC6F38" w:rsidRDefault="00CC6F38">
      <w:pPr>
        <w:rPr>
          <w:noProof/>
          <w:lang w:val="en-IN" w:eastAsia="en-IN" w:bidi="ar-SA"/>
        </w:rPr>
      </w:pPr>
    </w:p>
    <w:p w:rsidR="00CC6F38" w:rsidRDefault="00CC6F38">
      <w:pPr>
        <w:rPr>
          <w:noProof/>
          <w:lang w:val="en-IN" w:eastAsia="en-IN" w:bidi="ar-SA"/>
        </w:rPr>
      </w:pPr>
    </w:p>
    <w:p w:rsidR="00CC6F38" w:rsidRDefault="00CC6F38"/>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B42629" w:rsidRPr="009509E5" w:rsidTr="0058272E">
        <w:trPr>
          <w:trHeight w:val="64"/>
          <w:jc w:val="center"/>
        </w:trPr>
        <w:tc>
          <w:tcPr>
            <w:tcW w:w="913" w:type="dxa"/>
            <w:shd w:val="clear" w:color="auto" w:fill="244061" w:themeFill="accent1" w:themeFillShade="80"/>
          </w:tcPr>
          <w:p w:rsidR="00B42629" w:rsidRPr="00B42629" w:rsidRDefault="00B42629" w:rsidP="007D4332">
            <w:pPr>
              <w:widowControl/>
              <w:numPr>
                <w:ilvl w:val="0"/>
                <w:numId w:val="24"/>
              </w:numPr>
              <w:autoSpaceDE/>
              <w:autoSpaceDN/>
              <w:spacing w:after="0" w:line="276" w:lineRule="auto"/>
              <w:rPr>
                <w:b/>
                <w:sz w:val="20"/>
                <w:szCs w:val="20"/>
              </w:rPr>
            </w:pPr>
          </w:p>
        </w:tc>
        <w:tc>
          <w:tcPr>
            <w:tcW w:w="10305" w:type="dxa"/>
            <w:gridSpan w:val="3"/>
            <w:shd w:val="clear" w:color="auto" w:fill="244061" w:themeFill="accent1" w:themeFillShade="80"/>
          </w:tcPr>
          <w:p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rsidTr="00B42629">
        <w:trPr>
          <w:trHeight w:val="64"/>
          <w:jc w:val="center"/>
        </w:trPr>
        <w:tc>
          <w:tcPr>
            <w:tcW w:w="913" w:type="dxa"/>
            <w:shd w:val="clear" w:color="auto" w:fill="B8CCE4" w:themeFill="accent1" w:themeFillTint="66"/>
          </w:tcPr>
          <w:p w:rsidR="00B42629" w:rsidRPr="00B42629" w:rsidRDefault="00B42629" w:rsidP="00B42629">
            <w:pPr>
              <w:pStyle w:val="NoSpacing"/>
              <w:rPr>
                <w:b/>
              </w:rPr>
            </w:pPr>
            <w:proofErr w:type="spellStart"/>
            <w:r w:rsidRPr="00B42629">
              <w:rPr>
                <w:b/>
              </w:rPr>
              <w:t>S.No</w:t>
            </w:r>
            <w:proofErr w:type="spellEnd"/>
            <w:r w:rsidRPr="00B42629">
              <w:rPr>
                <w:b/>
              </w:rPr>
              <w:t>.</w:t>
            </w:r>
          </w:p>
        </w:tc>
        <w:tc>
          <w:tcPr>
            <w:tcW w:w="4752" w:type="dxa"/>
            <w:shd w:val="clear" w:color="auto" w:fill="B8CCE4" w:themeFill="accent1" w:themeFillTint="66"/>
          </w:tcPr>
          <w:p w:rsidR="00B42629" w:rsidRPr="00B42629" w:rsidRDefault="00B42629" w:rsidP="00B42629">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B42629">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B42629">
            <w:pPr>
              <w:pStyle w:val="NoSpacing"/>
              <w:jc w:val="center"/>
              <w:rPr>
                <w:b/>
              </w:rPr>
            </w:pPr>
            <w:r w:rsidRPr="00B42629">
              <w:rPr>
                <w:b/>
              </w:rPr>
              <w:t>Other floors</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Foundation</w:t>
            </w:r>
          </w:p>
        </w:tc>
        <w:tc>
          <w:tcPr>
            <w:tcW w:w="2776" w:type="dxa"/>
            <w:shd w:val="clear" w:color="auto" w:fill="auto"/>
          </w:tcPr>
          <w:p w:rsidR="002D0067" w:rsidRPr="00473FE1" w:rsidRDefault="00CC6F38" w:rsidP="002D0067">
            <w:pPr>
              <w:widowControl/>
              <w:autoSpaceDE/>
              <w:autoSpaceDN/>
              <w:spacing w:after="0" w:line="276" w:lineRule="auto"/>
              <w:jc w:val="center"/>
            </w:pPr>
            <w:r>
              <w:rPr>
                <w:lang w:val="en-IN" w:eastAsia="en-IN"/>
              </w:rPr>
              <w:t>NA</w:t>
            </w:r>
          </w:p>
        </w:tc>
        <w:tc>
          <w:tcPr>
            <w:tcW w:w="2777" w:type="dxa"/>
            <w:shd w:val="clear" w:color="auto" w:fill="auto"/>
          </w:tcPr>
          <w:p w:rsidR="002D0067" w:rsidRPr="00473FE1" w:rsidRDefault="00CC6F38" w:rsidP="002D0067">
            <w:pPr>
              <w:widowControl/>
              <w:autoSpaceDE/>
              <w:autoSpaceDN/>
              <w:spacing w:after="0" w:line="276" w:lineRule="auto"/>
              <w:jc w:val="center"/>
            </w:pPr>
            <w:r>
              <w:rPr>
                <w:lang w:val="en-IN" w:eastAsia="en-IN"/>
              </w:rPr>
              <w:t>NA</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744DD9" w:rsidP="002D0067">
            <w:pPr>
              <w:pStyle w:val="NoSpacing"/>
              <w:spacing w:line="276" w:lineRule="auto"/>
              <w:jc w:val="both"/>
            </w:pPr>
            <w:r>
              <w:t>Ground Floor</w:t>
            </w:r>
          </w:p>
        </w:tc>
        <w:tc>
          <w:tcPr>
            <w:tcW w:w="2776" w:type="dxa"/>
            <w:shd w:val="clear" w:color="auto" w:fill="auto"/>
          </w:tcPr>
          <w:p w:rsidR="002D0067" w:rsidRPr="00473FE1" w:rsidRDefault="00CC6F38" w:rsidP="002D0067">
            <w:pPr>
              <w:widowControl/>
              <w:autoSpaceDE/>
              <w:autoSpaceDN/>
              <w:spacing w:after="0" w:line="276" w:lineRule="auto"/>
              <w:jc w:val="center"/>
            </w:pPr>
            <w:r>
              <w:rPr>
                <w:lang w:val="en-IN" w:eastAsia="en-IN"/>
              </w:rPr>
              <w:t>NA</w:t>
            </w:r>
          </w:p>
        </w:tc>
        <w:tc>
          <w:tcPr>
            <w:tcW w:w="2777" w:type="dxa"/>
            <w:shd w:val="clear" w:color="auto" w:fill="auto"/>
          </w:tcPr>
          <w:p w:rsidR="002D0067" w:rsidRPr="00473FE1" w:rsidRDefault="00CC6F38" w:rsidP="002D0067">
            <w:pPr>
              <w:widowControl/>
              <w:autoSpaceDE/>
              <w:autoSpaceDN/>
              <w:spacing w:after="0" w:line="276" w:lineRule="auto"/>
              <w:jc w:val="center"/>
            </w:pPr>
            <w:r>
              <w:rPr>
                <w:lang w:val="en-IN" w:eastAsia="en-IN"/>
              </w:rPr>
              <w:t>NA</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Superstructure</w:t>
            </w:r>
          </w:p>
        </w:tc>
        <w:tc>
          <w:tcPr>
            <w:tcW w:w="2776" w:type="dxa"/>
            <w:shd w:val="clear" w:color="auto" w:fill="auto"/>
          </w:tcPr>
          <w:p w:rsidR="002D0067" w:rsidRPr="00473FE1" w:rsidRDefault="00CC6F38" w:rsidP="002D0067">
            <w:pPr>
              <w:widowControl/>
              <w:autoSpaceDE/>
              <w:autoSpaceDN/>
              <w:spacing w:after="0" w:line="276" w:lineRule="auto"/>
              <w:jc w:val="center"/>
            </w:pPr>
            <w:r>
              <w:rPr>
                <w:lang w:val="en-IN" w:eastAsia="en-IN"/>
              </w:rPr>
              <w:t>NA</w:t>
            </w:r>
          </w:p>
        </w:tc>
        <w:tc>
          <w:tcPr>
            <w:tcW w:w="2777" w:type="dxa"/>
            <w:shd w:val="clear" w:color="auto" w:fill="auto"/>
          </w:tcPr>
          <w:p w:rsidR="002D0067" w:rsidRPr="00473FE1" w:rsidRDefault="00CC6F38" w:rsidP="00744DD9">
            <w:pPr>
              <w:widowControl/>
              <w:autoSpaceDE/>
              <w:autoSpaceDN/>
              <w:spacing w:after="0" w:line="276" w:lineRule="auto"/>
              <w:jc w:val="center"/>
              <w:rPr>
                <w:b/>
              </w:rPr>
            </w:pPr>
            <w:r>
              <w:rPr>
                <w:lang w:val="en-IN" w:eastAsia="en-IN"/>
              </w:rPr>
              <w:t>NA</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Joinery / Doors &amp; Windows (please furnish details about size of frames, shutters, glazing, fitting etc. and specify the species of timber)</w:t>
            </w:r>
          </w:p>
        </w:tc>
        <w:tc>
          <w:tcPr>
            <w:tcW w:w="2776" w:type="dxa"/>
            <w:shd w:val="clear" w:color="auto" w:fill="auto"/>
          </w:tcPr>
          <w:p w:rsidR="002D0067" w:rsidRPr="00473FE1" w:rsidRDefault="00CC6F38" w:rsidP="002D0067">
            <w:pPr>
              <w:widowControl/>
              <w:autoSpaceDE/>
              <w:autoSpaceDN/>
              <w:spacing w:after="0" w:line="276" w:lineRule="auto"/>
              <w:jc w:val="center"/>
            </w:pPr>
            <w:r>
              <w:t>NA</w:t>
            </w:r>
          </w:p>
        </w:tc>
        <w:tc>
          <w:tcPr>
            <w:tcW w:w="2777" w:type="dxa"/>
            <w:shd w:val="clear" w:color="auto" w:fill="auto"/>
          </w:tcPr>
          <w:p w:rsidR="002D0067" w:rsidRPr="00473FE1" w:rsidRDefault="00CC6F38" w:rsidP="002D0067">
            <w:pPr>
              <w:widowControl/>
              <w:autoSpaceDE/>
              <w:autoSpaceDN/>
              <w:spacing w:after="0" w:line="276" w:lineRule="auto"/>
              <w:jc w:val="center"/>
              <w:rPr>
                <w:b/>
              </w:rPr>
            </w:pPr>
            <w:r>
              <w:t>NA</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RCC works</w:t>
            </w:r>
          </w:p>
        </w:tc>
        <w:tc>
          <w:tcPr>
            <w:tcW w:w="2776" w:type="dxa"/>
            <w:shd w:val="clear" w:color="auto" w:fill="auto"/>
          </w:tcPr>
          <w:p w:rsidR="002D0067" w:rsidRPr="00473FE1" w:rsidRDefault="00CC6F38" w:rsidP="001241B4">
            <w:pPr>
              <w:widowControl/>
              <w:autoSpaceDE/>
              <w:autoSpaceDN/>
              <w:spacing w:after="0" w:line="276" w:lineRule="auto"/>
              <w:jc w:val="center"/>
            </w:pPr>
            <w:r>
              <w:t>NA</w:t>
            </w:r>
          </w:p>
        </w:tc>
        <w:tc>
          <w:tcPr>
            <w:tcW w:w="2777" w:type="dxa"/>
            <w:shd w:val="clear" w:color="auto" w:fill="auto"/>
          </w:tcPr>
          <w:p w:rsidR="002D0067" w:rsidRPr="00744DD9" w:rsidRDefault="00CC6F38" w:rsidP="002D0067">
            <w:pPr>
              <w:widowControl/>
              <w:autoSpaceDE/>
              <w:autoSpaceDN/>
              <w:spacing w:after="0" w:line="276" w:lineRule="auto"/>
              <w:jc w:val="center"/>
              <w:rPr>
                <w:b/>
              </w:rPr>
            </w:pPr>
            <w:r>
              <w:t>NA</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Plastering</w:t>
            </w:r>
          </w:p>
        </w:tc>
        <w:tc>
          <w:tcPr>
            <w:tcW w:w="2776" w:type="dxa"/>
            <w:shd w:val="clear" w:color="auto" w:fill="auto"/>
          </w:tcPr>
          <w:p w:rsidR="002D0067" w:rsidRPr="00473FE1" w:rsidRDefault="00CC6F38" w:rsidP="002D0067">
            <w:pPr>
              <w:widowControl/>
              <w:autoSpaceDE/>
              <w:autoSpaceDN/>
              <w:spacing w:after="0" w:line="276" w:lineRule="auto"/>
              <w:jc w:val="center"/>
            </w:pPr>
            <w:r>
              <w:t>NA</w:t>
            </w:r>
          </w:p>
        </w:tc>
        <w:tc>
          <w:tcPr>
            <w:tcW w:w="2777" w:type="dxa"/>
            <w:shd w:val="clear" w:color="auto" w:fill="auto"/>
          </w:tcPr>
          <w:p w:rsidR="002D0067" w:rsidRPr="00473FE1" w:rsidRDefault="00CC6F38" w:rsidP="002D0067">
            <w:pPr>
              <w:widowControl/>
              <w:autoSpaceDE/>
              <w:autoSpaceDN/>
              <w:spacing w:after="0" w:line="276" w:lineRule="auto"/>
              <w:jc w:val="center"/>
            </w:pPr>
            <w:r>
              <w:t>NA</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 xml:space="preserve">Flooring, Skirting, </w:t>
            </w:r>
            <w:proofErr w:type="spellStart"/>
            <w:r>
              <w:t>dadoing</w:t>
            </w:r>
            <w:proofErr w:type="spellEnd"/>
          </w:p>
        </w:tc>
        <w:tc>
          <w:tcPr>
            <w:tcW w:w="2776" w:type="dxa"/>
            <w:shd w:val="clear" w:color="auto" w:fill="auto"/>
          </w:tcPr>
          <w:p w:rsidR="002D0067" w:rsidRPr="00473FE1" w:rsidRDefault="00CC6F38" w:rsidP="002D0067">
            <w:pPr>
              <w:widowControl/>
              <w:autoSpaceDE/>
              <w:autoSpaceDN/>
              <w:spacing w:after="0" w:line="276" w:lineRule="auto"/>
              <w:jc w:val="center"/>
            </w:pPr>
            <w:r>
              <w:t>NA</w:t>
            </w:r>
          </w:p>
        </w:tc>
        <w:tc>
          <w:tcPr>
            <w:tcW w:w="2777" w:type="dxa"/>
            <w:shd w:val="clear" w:color="auto" w:fill="auto"/>
          </w:tcPr>
          <w:p w:rsidR="002D0067" w:rsidRPr="00473FE1" w:rsidRDefault="00CC6F38" w:rsidP="002D0067">
            <w:pPr>
              <w:widowControl/>
              <w:autoSpaceDE/>
              <w:autoSpaceDN/>
              <w:spacing w:after="0" w:line="276" w:lineRule="auto"/>
              <w:jc w:val="center"/>
            </w:pPr>
            <w:r>
              <w:t>NA</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Special finish as ma</w:t>
            </w:r>
            <w:r w:rsidR="00744DD9">
              <w:t xml:space="preserve">rble, granite, wooden paneling, </w:t>
            </w:r>
            <w:r>
              <w:t>grills, etc</w:t>
            </w:r>
            <w:r w:rsidR="003802C9">
              <w:t>.</w:t>
            </w:r>
          </w:p>
        </w:tc>
        <w:tc>
          <w:tcPr>
            <w:tcW w:w="2776" w:type="dxa"/>
            <w:shd w:val="clear" w:color="auto" w:fill="auto"/>
          </w:tcPr>
          <w:p w:rsidR="002D0067" w:rsidRPr="00473FE1" w:rsidRDefault="00CC6F38" w:rsidP="002D0067">
            <w:pPr>
              <w:widowControl/>
              <w:autoSpaceDE/>
              <w:autoSpaceDN/>
              <w:spacing w:after="0" w:line="276" w:lineRule="auto"/>
              <w:jc w:val="center"/>
            </w:pPr>
            <w:r>
              <w:t>NA</w:t>
            </w:r>
          </w:p>
        </w:tc>
        <w:tc>
          <w:tcPr>
            <w:tcW w:w="2777" w:type="dxa"/>
            <w:shd w:val="clear" w:color="auto" w:fill="auto"/>
          </w:tcPr>
          <w:p w:rsidR="002D0067" w:rsidRPr="003802C9" w:rsidRDefault="00CC6F38" w:rsidP="003802C9">
            <w:pPr>
              <w:widowControl/>
              <w:autoSpaceDE/>
              <w:autoSpaceDN/>
              <w:spacing w:after="0" w:line="276" w:lineRule="auto"/>
              <w:jc w:val="center"/>
            </w:pPr>
            <w:r>
              <w:t>NA</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Roofing including weather proof course</w:t>
            </w:r>
          </w:p>
        </w:tc>
        <w:tc>
          <w:tcPr>
            <w:tcW w:w="2776" w:type="dxa"/>
            <w:shd w:val="clear" w:color="auto" w:fill="auto"/>
          </w:tcPr>
          <w:p w:rsidR="002D0067" w:rsidRPr="00473FE1" w:rsidRDefault="00CC6F38" w:rsidP="002D0067">
            <w:pPr>
              <w:widowControl/>
              <w:autoSpaceDE/>
              <w:autoSpaceDN/>
              <w:spacing w:after="0" w:line="276" w:lineRule="auto"/>
              <w:jc w:val="center"/>
            </w:pPr>
            <w:r>
              <w:t>NA</w:t>
            </w:r>
          </w:p>
        </w:tc>
        <w:tc>
          <w:tcPr>
            <w:tcW w:w="2777" w:type="dxa"/>
            <w:shd w:val="clear" w:color="auto" w:fill="auto"/>
          </w:tcPr>
          <w:p w:rsidR="002D0067" w:rsidRPr="00473FE1" w:rsidRDefault="001241B4" w:rsidP="002D0067">
            <w:pPr>
              <w:widowControl/>
              <w:autoSpaceDE/>
              <w:autoSpaceDN/>
              <w:spacing w:after="0" w:line="276" w:lineRule="auto"/>
              <w:jc w:val="center"/>
            </w:pPr>
            <w:r>
              <w:t>N</w:t>
            </w:r>
            <w:r w:rsidR="00CC6F38">
              <w:t>A</w:t>
            </w:r>
          </w:p>
        </w:tc>
      </w:tr>
      <w:tr w:rsidR="002D0067" w:rsidRPr="009509E5" w:rsidTr="008F0FDB">
        <w:trPr>
          <w:trHeight w:val="579"/>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Drainage</w:t>
            </w:r>
          </w:p>
        </w:tc>
        <w:tc>
          <w:tcPr>
            <w:tcW w:w="2776" w:type="dxa"/>
            <w:shd w:val="clear" w:color="auto" w:fill="auto"/>
          </w:tcPr>
          <w:p w:rsidR="002D0067" w:rsidRPr="00473FE1" w:rsidRDefault="00CC6F38" w:rsidP="008F0FDB">
            <w:pPr>
              <w:widowControl/>
              <w:autoSpaceDE/>
              <w:autoSpaceDN/>
              <w:spacing w:after="0" w:line="276" w:lineRule="auto"/>
              <w:jc w:val="center"/>
            </w:pPr>
            <w:r>
              <w:t>NA</w:t>
            </w:r>
          </w:p>
        </w:tc>
        <w:tc>
          <w:tcPr>
            <w:tcW w:w="2777" w:type="dxa"/>
            <w:shd w:val="clear" w:color="auto" w:fill="auto"/>
          </w:tcPr>
          <w:p w:rsidR="002D0067" w:rsidRPr="00473FE1" w:rsidRDefault="00CC6F38" w:rsidP="008F0FDB">
            <w:pPr>
              <w:widowControl/>
              <w:autoSpaceDE/>
              <w:autoSpaceDN/>
              <w:spacing w:after="0" w:line="276" w:lineRule="auto"/>
              <w:jc w:val="center"/>
            </w:pPr>
            <w:r>
              <w:t>NA</w:t>
            </w:r>
          </w:p>
        </w:tc>
      </w:tr>
    </w:tbl>
    <w:p w:rsidR="00430D4E" w:rsidRDefault="00430D4E" w:rsidP="00430D4E">
      <w:pPr>
        <w:outlineLvl w:val="0"/>
        <w:rPr>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50"/>
        <w:gridCol w:w="2776"/>
        <w:gridCol w:w="2777"/>
      </w:tblGrid>
      <w:tr w:rsidR="00B42629" w:rsidRPr="009509E5" w:rsidTr="00540F48">
        <w:trPr>
          <w:trHeight w:val="64"/>
          <w:jc w:val="center"/>
        </w:trPr>
        <w:tc>
          <w:tcPr>
            <w:tcW w:w="913" w:type="dxa"/>
            <w:shd w:val="clear" w:color="auto" w:fill="B8CCE4" w:themeFill="accent1" w:themeFillTint="66"/>
          </w:tcPr>
          <w:p w:rsidR="00B42629" w:rsidRPr="00B42629" w:rsidRDefault="00B42629" w:rsidP="00540F48">
            <w:pPr>
              <w:pStyle w:val="NoSpacing"/>
              <w:rPr>
                <w:b/>
              </w:rPr>
            </w:pPr>
            <w:proofErr w:type="spellStart"/>
            <w:r w:rsidRPr="00B42629">
              <w:rPr>
                <w:b/>
              </w:rPr>
              <w:t>S.No</w:t>
            </w:r>
            <w:proofErr w:type="spellEnd"/>
            <w:r w:rsidRPr="00B42629">
              <w:rPr>
                <w:b/>
              </w:rPr>
              <w:t>.</w:t>
            </w:r>
          </w:p>
        </w:tc>
        <w:tc>
          <w:tcPr>
            <w:tcW w:w="4752" w:type="dxa"/>
            <w:gridSpan w:val="2"/>
            <w:shd w:val="clear" w:color="auto" w:fill="B8CCE4" w:themeFill="accent1" w:themeFillTint="66"/>
          </w:tcPr>
          <w:p w:rsidR="00B42629" w:rsidRPr="00B42629" w:rsidRDefault="00B42629" w:rsidP="00540F48">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540F48">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540F48">
            <w:pPr>
              <w:pStyle w:val="NoSpacing"/>
              <w:jc w:val="center"/>
              <w:rPr>
                <w:b/>
              </w:rPr>
            </w:pPr>
            <w:r w:rsidRPr="00B42629">
              <w:rPr>
                <w:b/>
              </w:rPr>
              <w:t>Other floors</w:t>
            </w:r>
          </w:p>
        </w:tc>
      </w:tr>
      <w:tr w:rsidR="002D0067" w:rsidRPr="009509E5" w:rsidTr="00B3671D">
        <w:trPr>
          <w:trHeight w:val="413"/>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Compound wall</w:t>
            </w:r>
          </w:p>
        </w:tc>
        <w:tc>
          <w:tcPr>
            <w:tcW w:w="2776" w:type="dxa"/>
            <w:shd w:val="clear" w:color="auto" w:fill="auto"/>
          </w:tcPr>
          <w:p w:rsidR="002D0067" w:rsidRPr="00473FE1" w:rsidRDefault="00CD779D" w:rsidP="002D0067">
            <w:pPr>
              <w:widowControl/>
              <w:autoSpaceDE/>
              <w:autoSpaceDN/>
              <w:spacing w:after="0" w:line="276" w:lineRule="auto"/>
              <w:jc w:val="center"/>
            </w:pPr>
            <w:r>
              <w:t>No</w:t>
            </w:r>
          </w:p>
        </w:tc>
        <w:tc>
          <w:tcPr>
            <w:tcW w:w="2777" w:type="dxa"/>
            <w:shd w:val="clear" w:color="auto" w:fill="auto"/>
          </w:tcPr>
          <w:p w:rsidR="002D0067" w:rsidRPr="00473FE1" w:rsidRDefault="00744DD9" w:rsidP="002D0067">
            <w:pPr>
              <w:widowControl/>
              <w:autoSpaceDE/>
              <w:autoSpaceDN/>
              <w:spacing w:after="0" w:line="276" w:lineRule="auto"/>
              <w:jc w:val="center"/>
            </w:pPr>
            <w:r w:rsidRPr="00EF74E5">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Height</w:t>
            </w:r>
          </w:p>
        </w:tc>
        <w:tc>
          <w:tcPr>
            <w:tcW w:w="2776" w:type="dxa"/>
            <w:shd w:val="clear" w:color="auto" w:fill="auto"/>
          </w:tcPr>
          <w:p w:rsidR="002D0067" w:rsidRPr="00473FE1" w:rsidRDefault="00CD779D" w:rsidP="002D0067">
            <w:pPr>
              <w:widowControl/>
              <w:autoSpaceDE/>
              <w:autoSpaceDN/>
              <w:spacing w:after="0" w:line="276" w:lineRule="auto"/>
              <w:jc w:val="center"/>
            </w:pPr>
            <w:r>
              <w:rPr>
                <w:lang w:val="en-IN" w:eastAsia="en-IN"/>
              </w:rPr>
              <w:t>NA</w:t>
            </w:r>
          </w:p>
        </w:tc>
        <w:tc>
          <w:tcPr>
            <w:tcW w:w="2777" w:type="dxa"/>
            <w:shd w:val="clear" w:color="auto" w:fill="auto"/>
          </w:tcPr>
          <w:p w:rsidR="002D0067" w:rsidRPr="00473FE1" w:rsidRDefault="009457A4" w:rsidP="002D0067">
            <w:pPr>
              <w:widowControl/>
              <w:autoSpaceDE/>
              <w:autoSpaceDN/>
              <w:spacing w:after="0" w:line="276" w:lineRule="auto"/>
              <w:jc w:val="center"/>
            </w:pPr>
            <w:r>
              <w:rPr>
                <w:lang w:val="en-IN" w:eastAsia="en-IN"/>
              </w:rP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Length</w:t>
            </w:r>
          </w:p>
        </w:tc>
        <w:tc>
          <w:tcPr>
            <w:tcW w:w="2776" w:type="dxa"/>
            <w:shd w:val="clear" w:color="auto" w:fill="auto"/>
          </w:tcPr>
          <w:p w:rsidR="002D0067" w:rsidRPr="00473FE1" w:rsidRDefault="00CD779D" w:rsidP="002D0067">
            <w:pPr>
              <w:widowControl/>
              <w:autoSpaceDE/>
              <w:autoSpaceDN/>
              <w:spacing w:after="0" w:line="276" w:lineRule="auto"/>
              <w:jc w:val="center"/>
            </w:pPr>
            <w:r>
              <w:rPr>
                <w:lang w:val="en-IN" w:eastAsia="en-IN"/>
              </w:rPr>
              <w:t>NA</w:t>
            </w:r>
          </w:p>
        </w:tc>
        <w:tc>
          <w:tcPr>
            <w:tcW w:w="2777" w:type="dxa"/>
            <w:shd w:val="clear" w:color="auto" w:fill="auto"/>
          </w:tcPr>
          <w:p w:rsidR="002D0067" w:rsidRPr="00473FE1" w:rsidRDefault="009457A4" w:rsidP="00D00500">
            <w:pPr>
              <w:widowControl/>
              <w:autoSpaceDE/>
              <w:autoSpaceDN/>
              <w:spacing w:after="0" w:line="276" w:lineRule="auto"/>
              <w:jc w:val="center"/>
            </w:pPr>
            <w:r>
              <w:rPr>
                <w:lang w:val="en-IN" w:eastAsia="en-IN"/>
              </w:rP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spacing w:line="276" w:lineRule="auto"/>
              <w:jc w:val="both"/>
            </w:pPr>
            <w:r w:rsidRPr="00F94FCC">
              <w:t>Type of construction</w:t>
            </w:r>
          </w:p>
        </w:tc>
        <w:tc>
          <w:tcPr>
            <w:tcW w:w="2776" w:type="dxa"/>
            <w:shd w:val="clear" w:color="auto" w:fill="auto"/>
          </w:tcPr>
          <w:p w:rsidR="002D0067" w:rsidRPr="00063404" w:rsidRDefault="00CD779D" w:rsidP="002D0067">
            <w:pPr>
              <w:widowControl/>
              <w:autoSpaceDE/>
              <w:autoSpaceDN/>
              <w:spacing w:after="0" w:line="276" w:lineRule="auto"/>
              <w:jc w:val="center"/>
              <w:rPr>
                <w:lang w:val="en-IN" w:eastAsia="en-IN"/>
              </w:rPr>
            </w:pPr>
            <w:r>
              <w:rPr>
                <w:lang w:val="en-IN" w:eastAsia="en-IN"/>
              </w:rPr>
              <w:t>NA</w:t>
            </w:r>
          </w:p>
        </w:tc>
        <w:tc>
          <w:tcPr>
            <w:tcW w:w="2777" w:type="dxa"/>
            <w:shd w:val="clear" w:color="auto" w:fill="auto"/>
          </w:tcPr>
          <w:p w:rsidR="002D0067" w:rsidRPr="00473FE1" w:rsidRDefault="009457A4" w:rsidP="002D0067">
            <w:pPr>
              <w:widowControl/>
              <w:autoSpaceDE/>
              <w:autoSpaceDN/>
              <w:spacing w:after="0" w:line="276" w:lineRule="auto"/>
              <w:jc w:val="center"/>
            </w:pPr>
            <w:r>
              <w:rPr>
                <w:lang w:val="en-IN" w:eastAsia="en-IN"/>
              </w:rPr>
              <w:t>NA</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Electrical installation</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Type of wiring</w:t>
            </w:r>
          </w:p>
        </w:tc>
        <w:tc>
          <w:tcPr>
            <w:tcW w:w="2776" w:type="dxa"/>
            <w:shd w:val="clear" w:color="auto" w:fill="auto"/>
          </w:tcPr>
          <w:p w:rsidR="002D0067" w:rsidRPr="00473FE1" w:rsidRDefault="00CC6F38" w:rsidP="002D0067">
            <w:pPr>
              <w:widowControl/>
              <w:autoSpaceDE/>
              <w:autoSpaceDN/>
              <w:spacing w:after="0" w:line="276" w:lineRule="auto"/>
              <w:jc w:val="center"/>
            </w:pPr>
            <w:r>
              <w:t>NA</w:t>
            </w:r>
          </w:p>
        </w:tc>
        <w:tc>
          <w:tcPr>
            <w:tcW w:w="2777" w:type="dxa"/>
            <w:shd w:val="clear" w:color="auto" w:fill="auto"/>
          </w:tcPr>
          <w:p w:rsidR="002D0067" w:rsidRPr="00473FE1" w:rsidRDefault="00CC6F38"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Class of fittings (superior / ordinary / poor)</w:t>
            </w:r>
          </w:p>
        </w:tc>
        <w:tc>
          <w:tcPr>
            <w:tcW w:w="2776" w:type="dxa"/>
            <w:shd w:val="clear" w:color="auto" w:fill="auto"/>
          </w:tcPr>
          <w:p w:rsidR="002D0067" w:rsidRPr="00473FE1" w:rsidRDefault="00CC6F38" w:rsidP="002D0067">
            <w:pPr>
              <w:widowControl/>
              <w:autoSpaceDE/>
              <w:autoSpaceDN/>
              <w:spacing w:after="0" w:line="276" w:lineRule="auto"/>
              <w:jc w:val="center"/>
            </w:pPr>
            <w:r>
              <w:t>NA</w:t>
            </w:r>
          </w:p>
        </w:tc>
        <w:tc>
          <w:tcPr>
            <w:tcW w:w="2777" w:type="dxa"/>
            <w:shd w:val="clear" w:color="auto" w:fill="auto"/>
          </w:tcPr>
          <w:p w:rsidR="002D0067" w:rsidRPr="00473FE1" w:rsidRDefault="00CC6F38"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Number of light points</w:t>
            </w:r>
          </w:p>
        </w:tc>
        <w:tc>
          <w:tcPr>
            <w:tcW w:w="2776" w:type="dxa"/>
            <w:shd w:val="clear" w:color="auto" w:fill="auto"/>
          </w:tcPr>
          <w:p w:rsidR="002D0067" w:rsidRPr="00473FE1" w:rsidRDefault="00CC6F38" w:rsidP="002D0067">
            <w:pPr>
              <w:widowControl/>
              <w:autoSpaceDE/>
              <w:autoSpaceDN/>
              <w:spacing w:after="0" w:line="276" w:lineRule="auto"/>
              <w:jc w:val="center"/>
            </w:pPr>
            <w:r>
              <w:t>NA</w:t>
            </w:r>
          </w:p>
        </w:tc>
        <w:tc>
          <w:tcPr>
            <w:tcW w:w="2777" w:type="dxa"/>
            <w:shd w:val="clear" w:color="auto" w:fill="auto"/>
          </w:tcPr>
          <w:p w:rsidR="002D0067" w:rsidRPr="00473FE1" w:rsidRDefault="00CC6F38"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Fan points</w:t>
            </w:r>
          </w:p>
        </w:tc>
        <w:tc>
          <w:tcPr>
            <w:tcW w:w="2776" w:type="dxa"/>
            <w:shd w:val="clear" w:color="auto" w:fill="auto"/>
          </w:tcPr>
          <w:p w:rsidR="002D0067" w:rsidRPr="00473FE1" w:rsidRDefault="00CC6F38" w:rsidP="002D0067">
            <w:pPr>
              <w:widowControl/>
              <w:autoSpaceDE/>
              <w:autoSpaceDN/>
              <w:spacing w:after="0" w:line="276" w:lineRule="auto"/>
              <w:jc w:val="center"/>
            </w:pPr>
            <w:r>
              <w:t>NA</w:t>
            </w:r>
          </w:p>
        </w:tc>
        <w:tc>
          <w:tcPr>
            <w:tcW w:w="2777" w:type="dxa"/>
            <w:shd w:val="clear" w:color="auto" w:fill="auto"/>
          </w:tcPr>
          <w:p w:rsidR="002D0067" w:rsidRPr="00473FE1" w:rsidRDefault="00CC6F38"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Spare plug points</w:t>
            </w:r>
          </w:p>
        </w:tc>
        <w:tc>
          <w:tcPr>
            <w:tcW w:w="2776" w:type="dxa"/>
            <w:shd w:val="clear" w:color="auto" w:fill="auto"/>
          </w:tcPr>
          <w:p w:rsidR="002D0067" w:rsidRPr="00473FE1" w:rsidRDefault="00CC6F38" w:rsidP="002D0067">
            <w:pPr>
              <w:widowControl/>
              <w:autoSpaceDE/>
              <w:autoSpaceDN/>
              <w:spacing w:after="0" w:line="276" w:lineRule="auto"/>
              <w:jc w:val="center"/>
            </w:pPr>
            <w:r>
              <w:t>NA</w:t>
            </w:r>
          </w:p>
        </w:tc>
        <w:tc>
          <w:tcPr>
            <w:tcW w:w="2777" w:type="dxa"/>
            <w:shd w:val="clear" w:color="auto" w:fill="auto"/>
          </w:tcPr>
          <w:p w:rsidR="002D0067" w:rsidRPr="00473FE1" w:rsidRDefault="00CC6F38"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rsidRPr="00643209">
              <w:t>Any other item</w:t>
            </w:r>
          </w:p>
        </w:tc>
        <w:tc>
          <w:tcPr>
            <w:tcW w:w="2776" w:type="dxa"/>
            <w:shd w:val="clear" w:color="auto" w:fill="auto"/>
          </w:tcPr>
          <w:p w:rsidR="002D0067" w:rsidRPr="00473FE1" w:rsidRDefault="00CC6F38" w:rsidP="002D0067">
            <w:pPr>
              <w:widowControl/>
              <w:autoSpaceDE/>
              <w:autoSpaceDN/>
              <w:spacing w:after="0" w:line="276" w:lineRule="auto"/>
              <w:jc w:val="center"/>
            </w:pPr>
            <w:r>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w:t>
            </w:r>
            <w:r w:rsidR="00CC6F38">
              <w:t>A</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Plumbing installation</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040E6E" w:rsidRDefault="002D0067" w:rsidP="002D0067">
            <w:pPr>
              <w:pStyle w:val="NoSpacing"/>
              <w:jc w:val="both"/>
            </w:pPr>
            <w:r w:rsidRPr="00040E6E">
              <w:t>No. of water closets and their type</w:t>
            </w:r>
          </w:p>
        </w:tc>
        <w:tc>
          <w:tcPr>
            <w:tcW w:w="2776" w:type="dxa"/>
            <w:shd w:val="clear" w:color="auto" w:fill="auto"/>
          </w:tcPr>
          <w:p w:rsidR="002D0067" w:rsidRPr="00473FE1" w:rsidRDefault="0087508F" w:rsidP="002D0067">
            <w:pPr>
              <w:widowControl/>
              <w:autoSpaceDE/>
              <w:autoSpaceDN/>
              <w:spacing w:after="0" w:line="276" w:lineRule="auto"/>
              <w:jc w:val="center"/>
            </w:pPr>
            <w:r>
              <w:t>NA</w:t>
            </w:r>
          </w:p>
        </w:tc>
        <w:tc>
          <w:tcPr>
            <w:tcW w:w="2777" w:type="dxa"/>
            <w:shd w:val="clear" w:color="auto" w:fill="auto"/>
          </w:tcPr>
          <w:p w:rsidR="002D0067" w:rsidRPr="00473FE1" w:rsidRDefault="0087508F" w:rsidP="002D0067">
            <w:pPr>
              <w:widowControl/>
              <w:autoSpaceDE/>
              <w:autoSpaceDN/>
              <w:spacing w:after="0" w:line="276" w:lineRule="auto"/>
              <w:jc w:val="center"/>
            </w:pPr>
            <w:r>
              <w:t>NA</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040E6E" w:rsidRDefault="002D0067" w:rsidP="002D0067">
            <w:pPr>
              <w:pStyle w:val="NoSpacing"/>
              <w:jc w:val="both"/>
            </w:pPr>
            <w:r w:rsidRPr="00040E6E">
              <w:t>No. of wash basins</w:t>
            </w:r>
          </w:p>
        </w:tc>
        <w:tc>
          <w:tcPr>
            <w:tcW w:w="2776" w:type="dxa"/>
            <w:shd w:val="clear" w:color="auto" w:fill="auto"/>
          </w:tcPr>
          <w:p w:rsidR="002D0067" w:rsidRPr="00473FE1" w:rsidRDefault="0087508F" w:rsidP="002D0067">
            <w:pPr>
              <w:widowControl/>
              <w:autoSpaceDE/>
              <w:autoSpaceDN/>
              <w:spacing w:after="0" w:line="276" w:lineRule="auto"/>
              <w:jc w:val="center"/>
            </w:pPr>
            <w:r>
              <w:t>NA</w:t>
            </w:r>
          </w:p>
        </w:tc>
        <w:tc>
          <w:tcPr>
            <w:tcW w:w="2777" w:type="dxa"/>
            <w:shd w:val="clear" w:color="auto" w:fill="auto"/>
          </w:tcPr>
          <w:p w:rsidR="002D0067" w:rsidRPr="00473FE1" w:rsidRDefault="0087508F" w:rsidP="002D0067">
            <w:pPr>
              <w:widowControl/>
              <w:autoSpaceDE/>
              <w:autoSpaceDN/>
              <w:spacing w:after="0" w:line="276" w:lineRule="auto"/>
              <w:jc w:val="center"/>
            </w:pPr>
            <w:r>
              <w:t>NA</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040E6E" w:rsidRDefault="002D0067" w:rsidP="002D0067">
            <w:pPr>
              <w:pStyle w:val="NoSpacing"/>
              <w:jc w:val="both"/>
            </w:pPr>
            <w:r w:rsidRPr="00040E6E">
              <w:t>No. of urinals</w:t>
            </w:r>
          </w:p>
        </w:tc>
        <w:tc>
          <w:tcPr>
            <w:tcW w:w="2776" w:type="dxa"/>
            <w:shd w:val="clear" w:color="auto" w:fill="auto"/>
          </w:tcPr>
          <w:p w:rsidR="002D0067" w:rsidRPr="00473FE1" w:rsidRDefault="0087508F" w:rsidP="002D0067">
            <w:pPr>
              <w:widowControl/>
              <w:autoSpaceDE/>
              <w:autoSpaceDN/>
              <w:spacing w:after="0" w:line="276" w:lineRule="auto"/>
              <w:jc w:val="center"/>
            </w:pPr>
            <w:r>
              <w:t>NA</w:t>
            </w:r>
          </w:p>
        </w:tc>
        <w:tc>
          <w:tcPr>
            <w:tcW w:w="2777" w:type="dxa"/>
            <w:shd w:val="clear" w:color="auto" w:fill="auto"/>
          </w:tcPr>
          <w:p w:rsidR="002D0067" w:rsidRPr="00473FE1" w:rsidRDefault="0087508F" w:rsidP="002D0067">
            <w:pPr>
              <w:widowControl/>
              <w:autoSpaceDE/>
              <w:autoSpaceDN/>
              <w:spacing w:after="0" w:line="276" w:lineRule="auto"/>
              <w:jc w:val="center"/>
            </w:pPr>
            <w:r>
              <w:t>NA</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Default="002D0067" w:rsidP="002D0067">
            <w:pPr>
              <w:pStyle w:val="NoSpacing"/>
              <w:jc w:val="both"/>
            </w:pPr>
            <w:r w:rsidRPr="00040E6E">
              <w:t>No. of bath tubs</w:t>
            </w:r>
          </w:p>
        </w:tc>
        <w:tc>
          <w:tcPr>
            <w:tcW w:w="2776" w:type="dxa"/>
            <w:shd w:val="clear" w:color="auto" w:fill="auto"/>
          </w:tcPr>
          <w:p w:rsidR="002D0067" w:rsidRPr="00473FE1" w:rsidRDefault="0087508F" w:rsidP="002D0067">
            <w:pPr>
              <w:widowControl/>
              <w:autoSpaceDE/>
              <w:autoSpaceDN/>
              <w:spacing w:after="0" w:line="276" w:lineRule="auto"/>
              <w:jc w:val="center"/>
            </w:pPr>
            <w:r>
              <w:t>NA</w:t>
            </w:r>
          </w:p>
        </w:tc>
        <w:tc>
          <w:tcPr>
            <w:tcW w:w="2777" w:type="dxa"/>
            <w:shd w:val="clear" w:color="auto" w:fill="auto"/>
          </w:tcPr>
          <w:p w:rsidR="002D0067" w:rsidRPr="00473FE1" w:rsidRDefault="0087508F" w:rsidP="002D0067">
            <w:pPr>
              <w:widowControl/>
              <w:autoSpaceDE/>
              <w:autoSpaceDN/>
              <w:spacing w:after="0" w:line="276" w:lineRule="auto"/>
              <w:jc w:val="center"/>
            </w:pPr>
            <w:r>
              <w:t>NA</w:t>
            </w:r>
          </w:p>
        </w:tc>
      </w:tr>
      <w:tr w:rsidR="002D0067" w:rsidRPr="009509E5" w:rsidTr="00473FE1">
        <w:trPr>
          <w:trHeight w:val="70"/>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B23A98" w:rsidRDefault="002D0067" w:rsidP="002D0067">
            <w:pPr>
              <w:pStyle w:val="NoSpacing"/>
            </w:pPr>
            <w:r w:rsidRPr="00B23A98">
              <w:t>Water meter, taps, etc.</w:t>
            </w:r>
          </w:p>
        </w:tc>
        <w:tc>
          <w:tcPr>
            <w:tcW w:w="2776" w:type="dxa"/>
            <w:shd w:val="clear" w:color="auto" w:fill="auto"/>
          </w:tcPr>
          <w:p w:rsidR="002D0067" w:rsidRPr="00473FE1" w:rsidRDefault="0087508F" w:rsidP="0087508F">
            <w:pPr>
              <w:widowControl/>
              <w:autoSpaceDE/>
              <w:autoSpaceDN/>
              <w:spacing w:after="0" w:line="276" w:lineRule="auto"/>
              <w:jc w:val="center"/>
            </w:pPr>
            <w:r>
              <w:t xml:space="preserve">NA </w:t>
            </w:r>
          </w:p>
        </w:tc>
        <w:tc>
          <w:tcPr>
            <w:tcW w:w="2777" w:type="dxa"/>
            <w:shd w:val="clear" w:color="auto" w:fill="auto"/>
          </w:tcPr>
          <w:p w:rsidR="002D0067" w:rsidRPr="00473FE1" w:rsidRDefault="0087508F" w:rsidP="002D0067">
            <w:pPr>
              <w:widowControl/>
              <w:autoSpaceDE/>
              <w:autoSpaceDN/>
              <w:spacing w:after="0" w:line="276" w:lineRule="auto"/>
              <w:jc w:val="center"/>
            </w:pPr>
            <w:r>
              <w:t>NA</w:t>
            </w:r>
          </w:p>
        </w:tc>
      </w:tr>
      <w:tr w:rsidR="002D0067" w:rsidRPr="009509E5" w:rsidTr="00473FE1">
        <w:trPr>
          <w:trHeight w:val="70"/>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Default="002D0067" w:rsidP="002D0067">
            <w:pPr>
              <w:pStyle w:val="NoSpacing"/>
            </w:pPr>
            <w:r w:rsidRPr="00B23A98">
              <w:t>Any other fixtures</w:t>
            </w:r>
          </w:p>
        </w:tc>
        <w:tc>
          <w:tcPr>
            <w:tcW w:w="2776" w:type="dxa"/>
            <w:shd w:val="clear" w:color="auto" w:fill="auto"/>
          </w:tcPr>
          <w:p w:rsidR="002D0067" w:rsidRPr="00473FE1" w:rsidRDefault="0087508F" w:rsidP="002D0067">
            <w:pPr>
              <w:widowControl/>
              <w:autoSpaceDE/>
              <w:autoSpaceDN/>
              <w:spacing w:after="0" w:line="276" w:lineRule="auto"/>
              <w:jc w:val="center"/>
            </w:pPr>
            <w:r>
              <w:t>NA</w:t>
            </w:r>
          </w:p>
        </w:tc>
        <w:tc>
          <w:tcPr>
            <w:tcW w:w="2777" w:type="dxa"/>
            <w:shd w:val="clear" w:color="auto" w:fill="auto"/>
          </w:tcPr>
          <w:p w:rsidR="002D0067" w:rsidRPr="00473FE1" w:rsidRDefault="0087508F" w:rsidP="002D0067">
            <w:pPr>
              <w:widowControl/>
              <w:autoSpaceDE/>
              <w:autoSpaceDN/>
              <w:spacing w:after="0" w:line="276" w:lineRule="auto"/>
              <w:jc w:val="center"/>
            </w:pPr>
            <w:r>
              <w:t>NA</w:t>
            </w:r>
          </w:p>
        </w:tc>
      </w:tr>
    </w:tbl>
    <w:p w:rsidR="004A321F" w:rsidRDefault="004A321F" w:rsidP="007D4332"/>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RPr="00D7229E" w:rsidTr="00540F48">
        <w:trPr>
          <w:trHeight w:val="447"/>
        </w:trPr>
        <w:tc>
          <w:tcPr>
            <w:tcW w:w="1526" w:type="dxa"/>
            <w:shd w:val="clear" w:color="auto" w:fill="17365D" w:themeFill="text2" w:themeFillShade="BF"/>
            <w:vAlign w:val="center"/>
          </w:tcPr>
          <w:p w:rsidR="00E87F7B" w:rsidRPr="00D7229E" w:rsidRDefault="00E87F7B" w:rsidP="00540F48">
            <w:pPr>
              <w:jc w:val="center"/>
              <w:rPr>
                <w:b/>
                <w:i/>
                <w:sz w:val="20"/>
                <w:szCs w:val="20"/>
              </w:rPr>
            </w:pPr>
            <w:r w:rsidRPr="00D7229E">
              <w:rPr>
                <w:b/>
                <w:sz w:val="20"/>
                <w:szCs w:val="20"/>
              </w:rPr>
              <w:t>PART D</w:t>
            </w:r>
          </w:p>
        </w:tc>
        <w:tc>
          <w:tcPr>
            <w:tcW w:w="7899" w:type="dxa"/>
            <w:shd w:val="clear" w:color="auto" w:fill="DBE5F1" w:themeFill="accent1" w:themeFillTint="33"/>
            <w:vAlign w:val="center"/>
          </w:tcPr>
          <w:p w:rsidR="00E87F7B" w:rsidRPr="00D7229E" w:rsidRDefault="00E87F7B" w:rsidP="00E87F7B">
            <w:pPr>
              <w:spacing w:line="276" w:lineRule="auto"/>
              <w:jc w:val="center"/>
              <w:rPr>
                <w:b/>
                <w:i/>
                <w:sz w:val="20"/>
                <w:szCs w:val="20"/>
              </w:rPr>
            </w:pPr>
            <w:r w:rsidRPr="00D7229E">
              <w:rPr>
                <w:b/>
                <w:sz w:val="20"/>
                <w:szCs w:val="20"/>
              </w:rPr>
              <w:t>EXTRAITEMS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87508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87508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87508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87508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87508F" w:rsidP="00F1344B">
            <w:pPr>
              <w:pStyle w:val="NoSpacing"/>
              <w:ind w:firstLine="90"/>
              <w:rPr>
                <w:b/>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rPr>
                <w:b/>
              </w:rPr>
            </w:pPr>
            <w:r w:rsidRPr="00E87F7B">
              <w:rPr>
                <w:b/>
              </w:rPr>
              <w:t>Total</w:t>
            </w:r>
            <w:r w:rsidR="0058272E">
              <w:rPr>
                <w:b/>
              </w:rPr>
              <w:t xml:space="preserve"> (C)</w:t>
            </w:r>
          </w:p>
        </w:tc>
        <w:tc>
          <w:tcPr>
            <w:tcW w:w="5310" w:type="dxa"/>
            <w:tcBorders>
              <w:top w:val="single" w:sz="4" w:space="0" w:color="000000"/>
              <w:left w:val="single" w:sz="4" w:space="0" w:color="000000"/>
              <w:bottom w:val="single" w:sz="4" w:space="0" w:color="000000"/>
              <w:right w:val="single" w:sz="4" w:space="0" w:color="000000"/>
            </w:tcBorders>
          </w:tcPr>
          <w:p w:rsidR="00E87F7B" w:rsidRPr="009C04BC" w:rsidRDefault="0087508F" w:rsidP="00F1344B">
            <w:pPr>
              <w:pStyle w:val="NoSpacing"/>
              <w:ind w:firstLine="90"/>
              <w:rPr>
                <w:bCs/>
              </w:rPr>
            </w:pPr>
            <w:r>
              <w:t>NA</w:t>
            </w:r>
          </w:p>
        </w:tc>
      </w:tr>
    </w:tbl>
    <w:p w:rsidR="00E87F7B" w:rsidRPr="00430D4E" w:rsidRDefault="00E87F7B" w:rsidP="00E87F7B"/>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E87F7B">
            <w:pPr>
              <w:jc w:val="center"/>
              <w:rPr>
                <w:b/>
                <w:i/>
                <w:sz w:val="16"/>
                <w:szCs w:val="16"/>
              </w:rPr>
            </w:pPr>
            <w:r w:rsidRPr="00525FC7">
              <w:rPr>
                <w:b/>
              </w:rPr>
              <w:t xml:space="preserve">PART </w:t>
            </w:r>
            <w:r>
              <w:rPr>
                <w:b/>
              </w:rPr>
              <w:t>E</w:t>
            </w:r>
          </w:p>
        </w:tc>
        <w:tc>
          <w:tcPr>
            <w:tcW w:w="7899" w:type="dxa"/>
            <w:shd w:val="clear" w:color="auto" w:fill="DBE5F1" w:themeFill="accent1" w:themeFillTint="33"/>
            <w:vAlign w:val="center"/>
          </w:tcPr>
          <w:p w:rsidR="00E87F7B" w:rsidRPr="007D399A" w:rsidRDefault="00E87F7B" w:rsidP="00540F48">
            <w:pPr>
              <w:spacing w:line="276" w:lineRule="auto"/>
              <w:jc w:val="center"/>
              <w:rPr>
                <w:b/>
                <w:i/>
                <w:sz w:val="16"/>
                <w:szCs w:val="16"/>
              </w:rPr>
            </w:pPr>
            <w:r w:rsidRPr="00E87F7B">
              <w:rPr>
                <w:b/>
              </w:rPr>
              <w:t>AMENITIES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87508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87508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87508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87508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rsidR="00E87F7B" w:rsidRPr="009C04BC" w:rsidRDefault="0087508F" w:rsidP="00F1344B">
            <w:pPr>
              <w:pStyle w:val="NoSpacing"/>
              <w:ind w:firstLine="90"/>
              <w:rPr>
                <w:bCs/>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87508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87508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87508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87508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87508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(D)</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EF74E5" w:rsidP="00667E41">
            <w:pPr>
              <w:pStyle w:val="NoSpacing"/>
              <w:rPr>
                <w:b/>
              </w:rPr>
            </w:pPr>
            <w:r>
              <w:rPr>
                <w:b/>
              </w:rPr>
              <w:t xml:space="preserve"> </w:t>
            </w:r>
            <w:r w:rsidR="0087508F">
              <w:t>NA</w:t>
            </w:r>
          </w:p>
        </w:tc>
      </w:tr>
    </w:tbl>
    <w:p w:rsidR="00E4792C" w:rsidRPr="00723ECF" w:rsidRDefault="00E4792C">
      <w:pPr>
        <w:rPr>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540F48">
            <w:pPr>
              <w:jc w:val="center"/>
              <w:rPr>
                <w:b/>
                <w:i/>
                <w:sz w:val="16"/>
                <w:szCs w:val="16"/>
              </w:rPr>
            </w:pPr>
            <w:r w:rsidRPr="00525FC7">
              <w:rPr>
                <w:b/>
              </w:rPr>
              <w:t xml:space="preserve">PART </w:t>
            </w:r>
            <w:r w:rsidR="00E4792C">
              <w:rPr>
                <w:b/>
              </w:rPr>
              <w:t>F</w:t>
            </w:r>
          </w:p>
        </w:tc>
        <w:tc>
          <w:tcPr>
            <w:tcW w:w="7899" w:type="dxa"/>
            <w:shd w:val="clear" w:color="auto" w:fill="DBE5F1" w:themeFill="accent1" w:themeFillTint="33"/>
            <w:vAlign w:val="center"/>
          </w:tcPr>
          <w:p w:rsidR="00E87F7B" w:rsidRPr="007D399A" w:rsidRDefault="00E4792C" w:rsidP="00540F48">
            <w:pPr>
              <w:spacing w:line="276" w:lineRule="auto"/>
              <w:jc w:val="center"/>
              <w:rPr>
                <w:b/>
                <w:i/>
                <w:sz w:val="16"/>
                <w:szCs w:val="16"/>
              </w:rPr>
            </w:pPr>
            <w:r w:rsidRPr="00E4792C">
              <w:rPr>
                <w:b/>
              </w:rPr>
              <w:t>MISCELLANEOUS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87508F" w:rsidP="0087508F">
            <w:pPr>
              <w:pStyle w:val="NoSpacing"/>
            </w:pPr>
            <w:r>
              <w:t xml:space="preserve">  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87508F" w:rsidP="0087508F">
            <w:pPr>
              <w:pStyle w:val="NoSpacing"/>
            </w:pPr>
            <w:r>
              <w:t xml:space="preserve">  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87508F" w:rsidP="0087508F">
            <w:pPr>
              <w:pStyle w:val="NoSpacing"/>
            </w:pPr>
            <w:r>
              <w:t xml:space="preserve">  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87508F" w:rsidP="0087508F">
            <w:pPr>
              <w:pStyle w:val="NoSpacing"/>
            </w:pPr>
            <w:r>
              <w:t xml:space="preserve">  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(E)</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87508F" w:rsidP="0087508F">
            <w:pPr>
              <w:pStyle w:val="NoSpacing"/>
              <w:rPr>
                <w:b/>
              </w:rPr>
            </w:pPr>
            <w:r>
              <w:t xml:space="preserve">  NA</w:t>
            </w:r>
          </w:p>
        </w:tc>
      </w:tr>
    </w:tbl>
    <w:p w:rsidR="00E4792C" w:rsidRPr="00723ECF" w:rsidRDefault="00E4792C" w:rsidP="00E4792C">
      <w:pPr>
        <w:rPr>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4792C" w:rsidTr="00540F48">
        <w:trPr>
          <w:trHeight w:val="447"/>
        </w:trPr>
        <w:tc>
          <w:tcPr>
            <w:tcW w:w="1526" w:type="dxa"/>
            <w:shd w:val="clear" w:color="auto" w:fill="17365D" w:themeFill="text2" w:themeFillShade="BF"/>
            <w:vAlign w:val="center"/>
          </w:tcPr>
          <w:p w:rsidR="00E4792C" w:rsidRPr="00525FC7" w:rsidRDefault="00E4792C" w:rsidP="00E4792C">
            <w:pPr>
              <w:jc w:val="center"/>
              <w:rPr>
                <w:b/>
                <w:i/>
                <w:sz w:val="16"/>
                <w:szCs w:val="16"/>
              </w:rPr>
            </w:pPr>
            <w:r w:rsidRPr="00525FC7">
              <w:rPr>
                <w:b/>
              </w:rPr>
              <w:t xml:space="preserve">PART </w:t>
            </w:r>
            <w:r>
              <w:rPr>
                <w:b/>
              </w:rPr>
              <w:t>G</w:t>
            </w:r>
          </w:p>
        </w:tc>
        <w:tc>
          <w:tcPr>
            <w:tcW w:w="7899" w:type="dxa"/>
            <w:shd w:val="clear" w:color="auto" w:fill="DBE5F1" w:themeFill="accent1" w:themeFillTint="33"/>
            <w:vAlign w:val="center"/>
          </w:tcPr>
          <w:p w:rsidR="00E4792C" w:rsidRPr="007D399A" w:rsidRDefault="00E4792C" w:rsidP="00540F48">
            <w:pPr>
              <w:spacing w:line="276" w:lineRule="auto"/>
              <w:jc w:val="center"/>
              <w:rPr>
                <w:b/>
                <w:i/>
                <w:sz w:val="16"/>
                <w:szCs w:val="16"/>
              </w:rPr>
            </w:pPr>
            <w:r w:rsidRPr="00E4792C">
              <w:rPr>
                <w:b/>
              </w:rPr>
              <w:t>SERVICES</w:t>
            </w:r>
          </w:p>
        </w:tc>
      </w:tr>
    </w:tbl>
    <w:p w:rsidR="00E4792C" w:rsidRDefault="00E4792C"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87508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87508F" w:rsidP="009C04BC">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rsidR="00E4792C" w:rsidRPr="00C83216" w:rsidRDefault="0087508F" w:rsidP="003069B8">
            <w:pPr>
              <w:pStyle w:val="NoSpacing"/>
              <w:ind w:firstLine="180"/>
              <w:rPr>
                <w:b/>
              </w:rPr>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87508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Default="00411C62" w:rsidP="00E4792C">
            <w:pPr>
              <w:pStyle w:val="NoSpacing"/>
              <w:spacing w:line="276" w:lineRule="auto"/>
              <w:ind w:left="84"/>
              <w:jc w:val="both"/>
            </w:pPr>
            <w:r>
              <w:t>Road</w:t>
            </w:r>
          </w:p>
        </w:tc>
        <w:tc>
          <w:tcPr>
            <w:tcW w:w="5310" w:type="dxa"/>
            <w:tcBorders>
              <w:top w:val="single" w:sz="4" w:space="0" w:color="000000"/>
              <w:left w:val="single" w:sz="4" w:space="0" w:color="000000"/>
              <w:bottom w:val="single" w:sz="4" w:space="0" w:color="000000"/>
              <w:right w:val="single" w:sz="4" w:space="0" w:color="000000"/>
            </w:tcBorders>
          </w:tcPr>
          <w:p w:rsidR="00F242F1" w:rsidRPr="00A70DE4" w:rsidRDefault="0087508F" w:rsidP="004868D8">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E87F7B" w:rsidRDefault="00E4792C" w:rsidP="00540F48">
            <w:pPr>
              <w:pStyle w:val="NoSpacing"/>
              <w:ind w:left="84"/>
              <w:rPr>
                <w:b/>
              </w:rPr>
            </w:pPr>
            <w:r w:rsidRPr="00E87F7B">
              <w:rPr>
                <w:b/>
              </w:rPr>
              <w:t>Total</w:t>
            </w:r>
            <w:r w:rsidR="0058272E">
              <w:rPr>
                <w:b/>
              </w:rPr>
              <w:t xml:space="preserve"> (F)</w:t>
            </w:r>
          </w:p>
        </w:tc>
        <w:tc>
          <w:tcPr>
            <w:tcW w:w="5310" w:type="dxa"/>
            <w:tcBorders>
              <w:top w:val="single" w:sz="4" w:space="0" w:color="000000"/>
              <w:left w:val="single" w:sz="4" w:space="0" w:color="000000"/>
              <w:bottom w:val="single" w:sz="4" w:space="0" w:color="000000"/>
              <w:right w:val="single" w:sz="4" w:space="0" w:color="000000"/>
            </w:tcBorders>
          </w:tcPr>
          <w:p w:rsidR="00E4792C" w:rsidRPr="006E3551" w:rsidRDefault="0087508F" w:rsidP="00EF7F47">
            <w:pPr>
              <w:pStyle w:val="NoSpacing"/>
              <w:ind w:firstLine="180"/>
              <w:rPr>
                <w:b/>
              </w:rPr>
            </w:pPr>
            <w:r>
              <w:t>NA</w:t>
            </w:r>
          </w:p>
        </w:tc>
      </w:tr>
    </w:tbl>
    <w:p w:rsidR="001A3E53" w:rsidRDefault="001A3E53">
      <w:r>
        <w:br w:type="page"/>
      </w:r>
    </w:p>
    <w:tbl>
      <w:tblPr>
        <w:tblStyle w:val="TableGrid"/>
        <w:tblW w:w="9356" w:type="dxa"/>
        <w:jc w:val="center"/>
        <w:tblLayout w:type="fixed"/>
        <w:tblLook w:val="04A0" w:firstRow="1" w:lastRow="0" w:firstColumn="1" w:lastColumn="0" w:noHBand="0" w:noVBand="1"/>
      </w:tblPr>
      <w:tblGrid>
        <w:gridCol w:w="1371"/>
        <w:gridCol w:w="7985"/>
      </w:tblGrid>
      <w:tr w:rsidR="00E4792C" w:rsidTr="00D34296">
        <w:trPr>
          <w:trHeight w:val="54"/>
          <w:jc w:val="center"/>
        </w:trPr>
        <w:tc>
          <w:tcPr>
            <w:tcW w:w="1371" w:type="dxa"/>
            <w:shd w:val="clear" w:color="auto" w:fill="17365D" w:themeFill="text2" w:themeFillShade="BF"/>
            <w:vAlign w:val="center"/>
          </w:tcPr>
          <w:p w:rsidR="00E4792C" w:rsidRPr="00525FC7" w:rsidRDefault="00E4792C" w:rsidP="00E4792C">
            <w:pPr>
              <w:spacing w:line="360" w:lineRule="auto"/>
              <w:jc w:val="center"/>
              <w:rPr>
                <w:b/>
                <w:i/>
                <w:sz w:val="16"/>
                <w:szCs w:val="16"/>
              </w:rPr>
            </w:pPr>
            <w:r>
              <w:rPr>
                <w:b/>
              </w:rPr>
              <w:t>PART H</w:t>
            </w:r>
          </w:p>
        </w:tc>
        <w:tc>
          <w:tcPr>
            <w:tcW w:w="7985" w:type="dxa"/>
            <w:shd w:val="clear" w:color="auto" w:fill="DBE5F1" w:themeFill="accent1" w:themeFillTint="33"/>
            <w:vAlign w:val="center"/>
          </w:tcPr>
          <w:p w:rsidR="00E4792C" w:rsidRPr="00C33A49" w:rsidRDefault="005624CA" w:rsidP="00540F48">
            <w:pPr>
              <w:tabs>
                <w:tab w:val="left" w:pos="360"/>
              </w:tabs>
              <w:spacing w:line="360" w:lineRule="auto"/>
              <w:jc w:val="center"/>
              <w:rPr>
                <w:b/>
              </w:rPr>
            </w:pPr>
            <w:sdt>
              <w:sdtPr>
                <w:rPr>
                  <w:b/>
                </w:rPr>
                <w:id w:val="1645311624"/>
                <w:lock w:val="contentLocked"/>
                <w:docPartList>
                  <w:docPartGallery w:val="Quick Parts"/>
                </w:docPartList>
              </w:sdtPr>
              <w:sdtContent>
                <w:r w:rsidR="00E4792C">
                  <w:rPr>
                    <w:b/>
                  </w:rPr>
                  <w:t>CONSOLIDATED VALUATION ASSESSMENT OF THE</w:t>
                </w:r>
              </w:sdtContent>
            </w:sdt>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Content>
                <w:r w:rsidR="004B2386">
                  <w:rPr>
                    <w:b/>
                    <w:lang w:val="en-IN"/>
                  </w:rPr>
                  <w:t>INDUSTRY</w:t>
                </w:r>
              </w:sdtContent>
            </w:sdt>
          </w:p>
        </w:tc>
      </w:tr>
    </w:tbl>
    <w:p w:rsidR="00E4792C" w:rsidRDefault="00E4792C" w:rsidP="00E4792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252"/>
        <w:gridCol w:w="3413"/>
      </w:tblGrid>
      <w:tr w:rsidR="00E4792C" w:rsidRPr="00A77C76" w:rsidTr="0087508F">
        <w:trPr>
          <w:trHeight w:val="107"/>
          <w:jc w:val="center"/>
        </w:trPr>
        <w:tc>
          <w:tcPr>
            <w:tcW w:w="1143" w:type="dxa"/>
            <w:shd w:val="clear" w:color="auto" w:fill="DBE5F1" w:themeFill="accent1" w:themeFillTint="33"/>
            <w:vAlign w:val="center"/>
          </w:tcPr>
          <w:p w:rsidR="00E4792C" w:rsidRPr="00887A8B" w:rsidRDefault="00E4792C" w:rsidP="00540F48">
            <w:pPr>
              <w:spacing w:line="276" w:lineRule="auto"/>
              <w:jc w:val="center"/>
            </w:pPr>
            <w:proofErr w:type="spellStart"/>
            <w:r w:rsidRPr="006D4A14">
              <w:rPr>
                <w:b/>
              </w:rPr>
              <w:t>S.No</w:t>
            </w:r>
            <w:proofErr w:type="spellEnd"/>
            <w:r w:rsidRPr="006D4A14">
              <w:rPr>
                <w:b/>
              </w:rPr>
              <w:t>.</w:t>
            </w:r>
          </w:p>
        </w:tc>
        <w:tc>
          <w:tcPr>
            <w:tcW w:w="3514" w:type="dxa"/>
            <w:shd w:val="clear" w:color="auto" w:fill="DBE5F1" w:themeFill="accent1" w:themeFillTint="33"/>
            <w:vAlign w:val="center"/>
          </w:tcPr>
          <w:p w:rsidR="00E4792C" w:rsidRPr="00E4792C" w:rsidRDefault="00E4792C" w:rsidP="00E4792C">
            <w:pPr>
              <w:pStyle w:val="NoSpacing"/>
              <w:jc w:val="center"/>
              <w:rPr>
                <w:b/>
              </w:rPr>
            </w:pPr>
            <w:r w:rsidRPr="00E4792C">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Content>
            <w:tc>
              <w:tcPr>
                <w:tcW w:w="3252" w:type="dxa"/>
                <w:shd w:val="clear" w:color="auto" w:fill="DBE5F1" w:themeFill="accent1" w:themeFillTint="33"/>
                <w:vAlign w:val="center"/>
              </w:tcPr>
              <w:p w:rsidR="00E4792C" w:rsidRPr="00E4792C" w:rsidRDefault="004B2386" w:rsidP="00E4792C">
                <w:pPr>
                  <w:pStyle w:val="NoSpacing"/>
                  <w:jc w:val="center"/>
                  <w:rPr>
                    <w:b/>
                  </w:rPr>
                </w:pPr>
                <w:r>
                  <w:rPr>
                    <w:b/>
                    <w:lang w:val="en-IN"/>
                  </w:rPr>
                  <w:t>Govt. Circle/ Guideline Value</w:t>
                </w:r>
              </w:p>
            </w:tc>
          </w:sdtContent>
        </w:sdt>
        <w:tc>
          <w:tcPr>
            <w:tcW w:w="3413" w:type="dxa"/>
            <w:shd w:val="clear" w:color="auto" w:fill="DBE5F1" w:themeFill="accent1" w:themeFillTint="33"/>
            <w:vAlign w:val="center"/>
          </w:tcPr>
          <w:p w:rsidR="00E4792C" w:rsidRPr="00E4792C" w:rsidRDefault="00E4792C" w:rsidP="00E4792C">
            <w:pPr>
              <w:pStyle w:val="NoSpacing"/>
              <w:jc w:val="center"/>
              <w:rPr>
                <w:b/>
              </w:rPr>
            </w:pPr>
            <w:r w:rsidRPr="00E4792C">
              <w:rPr>
                <w:b/>
              </w:rPr>
              <w:t>Indicative &amp; Estimated Prospective Fair Market Value</w:t>
            </w:r>
          </w:p>
        </w:tc>
      </w:tr>
      <w:tr w:rsidR="00E4792C" w:rsidRPr="00A77C76" w:rsidTr="0087508F">
        <w:trPr>
          <w:trHeight w:val="58"/>
          <w:jc w:val="center"/>
        </w:trPr>
        <w:tc>
          <w:tcPr>
            <w:tcW w:w="1143" w:type="dxa"/>
            <w:vAlign w:val="center"/>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E4792C" w:rsidP="00F1344B">
            <w:pPr>
              <w:pStyle w:val="NoSpacing"/>
            </w:pPr>
            <w:r w:rsidRPr="009B0273">
              <w:t>Land (A)</w:t>
            </w:r>
          </w:p>
        </w:tc>
        <w:tc>
          <w:tcPr>
            <w:tcW w:w="3252" w:type="dxa"/>
            <w:vAlign w:val="center"/>
          </w:tcPr>
          <w:p w:rsidR="00E4792C" w:rsidRPr="00DD11BB" w:rsidRDefault="00397316" w:rsidP="00CC6F38">
            <w:pPr>
              <w:pStyle w:val="NoSpacing"/>
              <w:jc w:val="center"/>
              <w:rPr>
                <w:highlight w:val="yellow"/>
              </w:rPr>
            </w:pPr>
            <w:r>
              <w:rPr>
                <w:b/>
                <w:bCs/>
              </w:rPr>
              <w:t>Rs.1,06,12,200/-</w:t>
            </w:r>
          </w:p>
        </w:tc>
        <w:tc>
          <w:tcPr>
            <w:tcW w:w="3413" w:type="dxa"/>
            <w:vAlign w:val="center"/>
          </w:tcPr>
          <w:p w:rsidR="00E4792C" w:rsidRPr="004A566C" w:rsidRDefault="00FE2A91" w:rsidP="00DD5328">
            <w:pPr>
              <w:pStyle w:val="NoSpacing"/>
              <w:jc w:val="center"/>
              <w:rPr>
                <w:b/>
              </w:rPr>
            </w:pPr>
            <w:r>
              <w:rPr>
                <w:b/>
              </w:rPr>
              <w:t>Rs.1,26,91,860/-</w:t>
            </w:r>
          </w:p>
        </w:tc>
      </w:tr>
      <w:tr w:rsidR="00E4792C" w:rsidRPr="00A77C76" w:rsidTr="0087508F">
        <w:trPr>
          <w:trHeight w:val="70"/>
          <w:jc w:val="center"/>
        </w:trPr>
        <w:tc>
          <w:tcPr>
            <w:tcW w:w="1143" w:type="dxa"/>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5624CA" w:rsidP="00C547EF">
            <w:pPr>
              <w:pStyle w:val="NoSpacing"/>
            </w:pPr>
            <w:sdt>
              <w:sdtPr>
                <w:id w:val="-319969702"/>
                <w:dropDownList>
                  <w:listItem w:value="Choose an item."/>
                  <w:listItem w:displayText="Structure Construction Value (B)" w:value="Structure Construction Value (B)"/>
                  <w:listItem w:displayText="Built-up Units Value (B)" w:value="Built-up Units Value (B)"/>
                </w:dropDownList>
              </w:sdtPr>
              <w:sdtContent>
                <w:r w:rsidR="004B2386">
                  <w:rPr>
                    <w:lang w:val="en-IN"/>
                  </w:rPr>
                  <w:t>Structure Construction Value (B)</w:t>
                </w:r>
              </w:sdtContent>
            </w:sdt>
          </w:p>
        </w:tc>
        <w:tc>
          <w:tcPr>
            <w:tcW w:w="3252" w:type="dxa"/>
            <w:vAlign w:val="center"/>
          </w:tcPr>
          <w:p w:rsidR="00E4792C" w:rsidRPr="00397316" w:rsidRDefault="00397316" w:rsidP="00DD5328">
            <w:pPr>
              <w:pStyle w:val="NoSpacing"/>
              <w:jc w:val="center"/>
            </w:pPr>
            <w:r w:rsidRPr="00397316">
              <w:rPr>
                <w:bCs/>
              </w:rPr>
              <w:t>---</w:t>
            </w:r>
          </w:p>
        </w:tc>
        <w:tc>
          <w:tcPr>
            <w:tcW w:w="3413" w:type="dxa"/>
            <w:vAlign w:val="center"/>
          </w:tcPr>
          <w:p w:rsidR="00E4792C" w:rsidRPr="00397316" w:rsidRDefault="00397316" w:rsidP="00FE2A91">
            <w:pPr>
              <w:pStyle w:val="NoSpacing"/>
              <w:jc w:val="center"/>
            </w:pPr>
            <w:r w:rsidRPr="00397316">
              <w:rPr>
                <w:lang w:val="en-IN" w:eastAsia="en-IN"/>
              </w:rPr>
              <w:t>---</w:t>
            </w:r>
          </w:p>
        </w:tc>
      </w:tr>
      <w:tr w:rsidR="00F1344B" w:rsidRPr="00A77C76" w:rsidTr="0087508F">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Extra Items</w:t>
            </w:r>
            <w:r>
              <w:t xml:space="preserve"> (C)</w:t>
            </w:r>
          </w:p>
        </w:tc>
        <w:tc>
          <w:tcPr>
            <w:tcW w:w="3252" w:type="dxa"/>
            <w:vAlign w:val="center"/>
          </w:tcPr>
          <w:p w:rsidR="00F1344B" w:rsidRDefault="00F1344B" w:rsidP="00DD5328">
            <w:pPr>
              <w:jc w:val="center"/>
            </w:pPr>
            <w:r w:rsidRPr="00F20C07">
              <w:t>---</w:t>
            </w:r>
          </w:p>
        </w:tc>
        <w:tc>
          <w:tcPr>
            <w:tcW w:w="3413" w:type="dxa"/>
            <w:vAlign w:val="center"/>
          </w:tcPr>
          <w:p w:rsidR="00F1344B" w:rsidRPr="00C83216" w:rsidRDefault="00BC2D5F" w:rsidP="006E3551">
            <w:pPr>
              <w:jc w:val="center"/>
            </w:pPr>
            <w:r>
              <w:t>---</w:t>
            </w:r>
          </w:p>
        </w:tc>
      </w:tr>
      <w:tr w:rsidR="00F1344B" w:rsidRPr="00A77C76" w:rsidTr="0087508F">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Amenities</w:t>
            </w:r>
            <w:r>
              <w:t xml:space="preserve"> (D) </w:t>
            </w:r>
          </w:p>
        </w:tc>
        <w:tc>
          <w:tcPr>
            <w:tcW w:w="3252" w:type="dxa"/>
            <w:vAlign w:val="center"/>
          </w:tcPr>
          <w:p w:rsidR="00F1344B" w:rsidRDefault="00F1344B" w:rsidP="00DD5328">
            <w:pPr>
              <w:jc w:val="center"/>
            </w:pPr>
            <w:r w:rsidRPr="00F20C07">
              <w:t>---</w:t>
            </w:r>
          </w:p>
        </w:tc>
        <w:tc>
          <w:tcPr>
            <w:tcW w:w="3413" w:type="dxa"/>
            <w:vAlign w:val="center"/>
          </w:tcPr>
          <w:p w:rsidR="00F1344B" w:rsidRDefault="00F1344B" w:rsidP="00DD5328">
            <w:pPr>
              <w:jc w:val="center"/>
            </w:pPr>
            <w:r w:rsidRPr="00F20C07">
              <w:t>---</w:t>
            </w:r>
          </w:p>
        </w:tc>
      </w:tr>
      <w:tr w:rsidR="00F1344B" w:rsidRPr="00A77C76" w:rsidTr="0087508F">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Miscellaneous</w:t>
            </w:r>
            <w:r>
              <w:t xml:space="preserve"> (E)</w:t>
            </w:r>
          </w:p>
        </w:tc>
        <w:tc>
          <w:tcPr>
            <w:tcW w:w="3252" w:type="dxa"/>
            <w:vAlign w:val="center"/>
          </w:tcPr>
          <w:p w:rsidR="00F1344B" w:rsidRDefault="00F1344B" w:rsidP="00DD5328">
            <w:pPr>
              <w:jc w:val="center"/>
            </w:pPr>
            <w:r w:rsidRPr="00F20C07">
              <w:t>---</w:t>
            </w:r>
          </w:p>
        </w:tc>
        <w:tc>
          <w:tcPr>
            <w:tcW w:w="3413" w:type="dxa"/>
            <w:vAlign w:val="center"/>
          </w:tcPr>
          <w:p w:rsidR="00F1344B" w:rsidRDefault="00F1344B" w:rsidP="00DD5328">
            <w:pPr>
              <w:jc w:val="center"/>
            </w:pPr>
            <w:r w:rsidRPr="00F20C07">
              <w:t>---</w:t>
            </w:r>
          </w:p>
        </w:tc>
      </w:tr>
      <w:tr w:rsidR="00E4792C" w:rsidRPr="00A77C76" w:rsidTr="0087508F">
        <w:trPr>
          <w:trHeight w:val="6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pPr>
            <w:r w:rsidRPr="00E4792C">
              <w:t>Services</w:t>
            </w:r>
            <w:r w:rsidR="0058272E">
              <w:t xml:space="preserve"> (F)</w:t>
            </w:r>
          </w:p>
        </w:tc>
        <w:tc>
          <w:tcPr>
            <w:tcW w:w="3252" w:type="dxa"/>
            <w:vAlign w:val="center"/>
          </w:tcPr>
          <w:p w:rsidR="00E4792C" w:rsidRPr="00E4792C" w:rsidRDefault="00F1344B" w:rsidP="00DD5328">
            <w:pPr>
              <w:pStyle w:val="NoSpacing"/>
              <w:jc w:val="center"/>
            </w:pPr>
            <w:r>
              <w:t>---</w:t>
            </w:r>
          </w:p>
        </w:tc>
        <w:tc>
          <w:tcPr>
            <w:tcW w:w="3413" w:type="dxa"/>
            <w:vAlign w:val="center"/>
          </w:tcPr>
          <w:p w:rsidR="00E4792C" w:rsidRPr="00FE2A91" w:rsidRDefault="00FE2A91" w:rsidP="0085152E">
            <w:pPr>
              <w:pStyle w:val="NoSpacing"/>
              <w:jc w:val="center"/>
            </w:pPr>
            <w:r w:rsidRPr="00FE2A91">
              <w:t>---</w:t>
            </w:r>
          </w:p>
        </w:tc>
      </w:tr>
      <w:tr w:rsidR="00E4792C" w:rsidRPr="00A77C76" w:rsidTr="0087508F">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Total Add (A+B+C</w:t>
            </w:r>
            <w:r w:rsidR="0058272E">
              <w:rPr>
                <w:b/>
              </w:rPr>
              <w:t>+D+E+E+F</w:t>
            </w:r>
            <w:r w:rsidRPr="00E4792C">
              <w:rPr>
                <w:b/>
              </w:rPr>
              <w:t>)</w:t>
            </w:r>
          </w:p>
        </w:tc>
        <w:tc>
          <w:tcPr>
            <w:tcW w:w="3252" w:type="dxa"/>
            <w:vAlign w:val="center"/>
          </w:tcPr>
          <w:p w:rsidR="00E4792C" w:rsidRPr="000706FA" w:rsidRDefault="00397316" w:rsidP="005A293D">
            <w:pPr>
              <w:pStyle w:val="NoSpacing"/>
              <w:jc w:val="center"/>
              <w:rPr>
                <w:b/>
              </w:rPr>
            </w:pPr>
            <w:r>
              <w:rPr>
                <w:b/>
                <w:bCs/>
              </w:rPr>
              <w:t>Rs.1,06,12,200/-</w:t>
            </w:r>
          </w:p>
        </w:tc>
        <w:tc>
          <w:tcPr>
            <w:tcW w:w="3413" w:type="dxa"/>
            <w:vAlign w:val="center"/>
          </w:tcPr>
          <w:p w:rsidR="00E4792C" w:rsidRPr="00E4792C" w:rsidRDefault="00397316" w:rsidP="00FE2A91">
            <w:pPr>
              <w:pStyle w:val="NoSpacing"/>
              <w:jc w:val="center"/>
              <w:rPr>
                <w:b/>
              </w:rPr>
            </w:pPr>
            <w:r>
              <w:rPr>
                <w:b/>
              </w:rPr>
              <w:t>Rs.1,26,91,860/-</w:t>
            </w:r>
          </w:p>
        </w:tc>
      </w:tr>
      <w:tr w:rsidR="00F1344B" w:rsidRPr="00A77C76" w:rsidTr="0087508F">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Additional Premium if any</w:t>
            </w:r>
          </w:p>
        </w:tc>
        <w:tc>
          <w:tcPr>
            <w:tcW w:w="3252" w:type="dxa"/>
            <w:vAlign w:val="center"/>
          </w:tcPr>
          <w:p w:rsidR="00F1344B" w:rsidRDefault="00F1344B" w:rsidP="00DD5328">
            <w:pPr>
              <w:jc w:val="center"/>
            </w:pPr>
            <w:r w:rsidRPr="00F20C07">
              <w:t>---</w:t>
            </w:r>
          </w:p>
        </w:tc>
        <w:tc>
          <w:tcPr>
            <w:tcW w:w="3413" w:type="dxa"/>
            <w:vAlign w:val="center"/>
          </w:tcPr>
          <w:p w:rsidR="00F1344B" w:rsidRDefault="00E853C0" w:rsidP="00EF7F47">
            <w:pPr>
              <w:jc w:val="center"/>
            </w:pPr>
            <w:r>
              <w:t>--</w:t>
            </w:r>
          </w:p>
        </w:tc>
      </w:tr>
      <w:tr w:rsidR="00F1344B" w:rsidRPr="00A77C76" w:rsidTr="0087508F">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252" w:type="dxa"/>
            <w:vAlign w:val="center"/>
          </w:tcPr>
          <w:p w:rsidR="00F1344B" w:rsidRDefault="00F1344B" w:rsidP="00DD5328">
            <w:pPr>
              <w:jc w:val="center"/>
            </w:pPr>
            <w:r w:rsidRPr="00F20C07">
              <w:t>---</w:t>
            </w:r>
          </w:p>
        </w:tc>
        <w:tc>
          <w:tcPr>
            <w:tcW w:w="3413" w:type="dxa"/>
            <w:vAlign w:val="center"/>
          </w:tcPr>
          <w:p w:rsidR="00F1344B" w:rsidRDefault="00E853C0" w:rsidP="00DD5328">
            <w:pPr>
              <w:jc w:val="center"/>
            </w:pPr>
            <w:r>
              <w:t>--</w:t>
            </w:r>
          </w:p>
        </w:tc>
      </w:tr>
      <w:tr w:rsidR="00F1344B" w:rsidRPr="00A77C76" w:rsidTr="0087508F">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Deductions charged if any</w:t>
            </w:r>
          </w:p>
        </w:tc>
        <w:tc>
          <w:tcPr>
            <w:tcW w:w="3252" w:type="dxa"/>
            <w:vAlign w:val="center"/>
          </w:tcPr>
          <w:p w:rsidR="00F1344B" w:rsidRDefault="00F1344B" w:rsidP="00DD5328">
            <w:pPr>
              <w:jc w:val="center"/>
            </w:pPr>
            <w:r w:rsidRPr="00F20C07">
              <w:t>---</w:t>
            </w:r>
          </w:p>
        </w:tc>
        <w:tc>
          <w:tcPr>
            <w:tcW w:w="3413" w:type="dxa"/>
            <w:vAlign w:val="center"/>
          </w:tcPr>
          <w:p w:rsidR="00F1344B" w:rsidRDefault="00F1344B" w:rsidP="00DD5328">
            <w:pPr>
              <w:jc w:val="center"/>
            </w:pPr>
            <w:r w:rsidRPr="00F20C07">
              <w:t>---</w:t>
            </w:r>
          </w:p>
        </w:tc>
      </w:tr>
      <w:tr w:rsidR="00F1344B" w:rsidRPr="00A77C76" w:rsidTr="0087508F">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252" w:type="dxa"/>
            <w:vAlign w:val="center"/>
          </w:tcPr>
          <w:p w:rsidR="00F1344B" w:rsidRDefault="00F1344B" w:rsidP="00DD5328">
            <w:pPr>
              <w:jc w:val="center"/>
            </w:pPr>
            <w:r w:rsidRPr="00F20C07">
              <w:t>---</w:t>
            </w:r>
          </w:p>
        </w:tc>
        <w:tc>
          <w:tcPr>
            <w:tcW w:w="3413" w:type="dxa"/>
            <w:vAlign w:val="center"/>
          </w:tcPr>
          <w:p w:rsidR="00F1344B" w:rsidRDefault="00F1344B" w:rsidP="00DD5328">
            <w:pPr>
              <w:jc w:val="center"/>
            </w:pPr>
            <w:r w:rsidRPr="00F20C07">
              <w:t>---</w:t>
            </w:r>
          </w:p>
        </w:tc>
      </w:tr>
      <w:tr w:rsidR="00E4792C" w:rsidRPr="00A77C76" w:rsidTr="0087508F">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spacing w:line="276" w:lineRule="auto"/>
              <w:jc w:val="both"/>
              <w:rPr>
                <w:b/>
              </w:rPr>
            </w:pPr>
            <w:r w:rsidRPr="00E4792C">
              <w:rPr>
                <w:b/>
              </w:rPr>
              <w:t>Total Indicative &amp; Estimated Prospective Fair Market Value</w:t>
            </w:r>
            <w:r w:rsidRPr="00E4792C">
              <w:rPr>
                <w:b/>
                <w:vertAlign w:val="superscript"/>
              </w:rPr>
              <w:t>#</w:t>
            </w:r>
          </w:p>
        </w:tc>
        <w:tc>
          <w:tcPr>
            <w:tcW w:w="3252" w:type="dxa"/>
            <w:vAlign w:val="center"/>
          </w:tcPr>
          <w:p w:rsidR="00E4792C" w:rsidRPr="00E4792C" w:rsidRDefault="00FE2A91" w:rsidP="00DD5328">
            <w:pPr>
              <w:pStyle w:val="NoSpacing"/>
              <w:jc w:val="center"/>
              <w:rPr>
                <w:b/>
              </w:rPr>
            </w:pPr>
            <w:r>
              <w:rPr>
                <w:b/>
              </w:rPr>
              <w:t>---</w:t>
            </w:r>
          </w:p>
        </w:tc>
        <w:tc>
          <w:tcPr>
            <w:tcW w:w="3413" w:type="dxa"/>
            <w:vAlign w:val="center"/>
          </w:tcPr>
          <w:p w:rsidR="00E4792C" w:rsidRPr="00E4792C" w:rsidRDefault="00397316" w:rsidP="00EF7F47">
            <w:pPr>
              <w:pStyle w:val="NoSpacing"/>
              <w:jc w:val="center"/>
              <w:rPr>
                <w:b/>
              </w:rPr>
            </w:pPr>
            <w:r>
              <w:rPr>
                <w:b/>
              </w:rPr>
              <w:t>Rs.1,26,91,860/-</w:t>
            </w:r>
          </w:p>
        </w:tc>
      </w:tr>
      <w:tr w:rsidR="00E4792C" w:rsidRPr="00A77C76" w:rsidTr="0087508F">
        <w:trPr>
          <w:trHeight w:val="323"/>
          <w:jc w:val="center"/>
        </w:trPr>
        <w:tc>
          <w:tcPr>
            <w:tcW w:w="1143" w:type="dxa"/>
            <w:vAlign w:val="center"/>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Rounded Off</w:t>
            </w:r>
          </w:p>
        </w:tc>
        <w:tc>
          <w:tcPr>
            <w:tcW w:w="3252" w:type="dxa"/>
            <w:vAlign w:val="center"/>
          </w:tcPr>
          <w:p w:rsidR="00E4792C" w:rsidRPr="00E4792C" w:rsidRDefault="00E4792C" w:rsidP="00DD5328">
            <w:pPr>
              <w:pStyle w:val="NoSpacing"/>
              <w:jc w:val="center"/>
              <w:rPr>
                <w:b/>
              </w:rPr>
            </w:pPr>
            <w:r w:rsidRPr="00E4792C">
              <w:rPr>
                <w:b/>
              </w:rPr>
              <w:t>----</w:t>
            </w:r>
          </w:p>
        </w:tc>
        <w:tc>
          <w:tcPr>
            <w:tcW w:w="3413" w:type="dxa"/>
            <w:vAlign w:val="center"/>
          </w:tcPr>
          <w:p w:rsidR="00E4792C" w:rsidRPr="00E4792C" w:rsidRDefault="001A3E53" w:rsidP="00397316">
            <w:pPr>
              <w:pStyle w:val="NoSpacing"/>
              <w:jc w:val="center"/>
              <w:rPr>
                <w:b/>
              </w:rPr>
            </w:pPr>
            <w:r>
              <w:rPr>
                <w:b/>
              </w:rPr>
              <w:t>Rs.</w:t>
            </w:r>
            <w:r w:rsidR="00FE2A91">
              <w:rPr>
                <w:b/>
              </w:rPr>
              <w:t>1,</w:t>
            </w:r>
            <w:r w:rsidR="00397316">
              <w:rPr>
                <w:b/>
              </w:rPr>
              <w:t>27,00,000</w:t>
            </w:r>
            <w:r w:rsidR="00FE2A91">
              <w:rPr>
                <w:b/>
              </w:rPr>
              <w:t>/-</w:t>
            </w:r>
          </w:p>
        </w:tc>
      </w:tr>
      <w:tr w:rsidR="00E4792C" w:rsidRPr="00A77C76" w:rsidTr="0087508F">
        <w:trPr>
          <w:trHeight w:val="58"/>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 xml:space="preserve">Expected Realizable Value^ </w:t>
            </w:r>
            <w:sdt>
              <w:sdtPr>
                <w:rPr>
                  <w:sz w:val="20"/>
                  <w:szCs w:val="20"/>
                </w:rPr>
                <w:id w:val="369045188"/>
                <w:dropDownList>
                  <w:listItem w:value="Choose an item."/>
                  <w:listItem w:displayText="(@ ~5% less)" w:value="(@ ~5% less)"/>
                  <w:listItem w:displayText="(@ ~7.5% less)" w:value="(@ ~7.5% less)"/>
                  <w:listItem w:displayText="(@ ~10% less)" w:value="(@ ~10% less)"/>
                  <w:listItem w:displayText="(@ ~12.5% less)" w:value="(@ ~12.5% less)"/>
                  <w:listItem w:displayText="(@ ~15% less)" w:value="(@ ~15% less)"/>
                  <w:listItem w:displayText="(@ ~18% less)" w:value="(@ ~18% less)"/>
                  <w:listItem w:displayText="(@ ~20% less)" w:value="(@ ~20% less)"/>
                  <w:listItem w:displayText="(@ ~17.5% less)" w:value="(@ ~17.5% less)"/>
                </w:dropDownList>
              </w:sdtPr>
              <w:sdtContent>
                <w:r w:rsidR="004B2386">
                  <w:rPr>
                    <w:sz w:val="20"/>
                    <w:szCs w:val="20"/>
                    <w:lang w:val="en-IN"/>
                  </w:rPr>
                  <w:t>(@ ~15% less)</w:t>
                </w:r>
              </w:sdtContent>
            </w:sdt>
          </w:p>
        </w:tc>
        <w:tc>
          <w:tcPr>
            <w:tcW w:w="3252" w:type="dxa"/>
            <w:vAlign w:val="center"/>
          </w:tcPr>
          <w:p w:rsidR="00E4792C" w:rsidRPr="00887A8B" w:rsidRDefault="00E4792C" w:rsidP="00DD5328">
            <w:pPr>
              <w:spacing w:line="276" w:lineRule="auto"/>
              <w:jc w:val="center"/>
            </w:pPr>
            <w:r w:rsidRPr="00887A8B">
              <w:t>----</w:t>
            </w:r>
          </w:p>
        </w:tc>
        <w:tc>
          <w:tcPr>
            <w:tcW w:w="3413" w:type="dxa"/>
            <w:vAlign w:val="center"/>
          </w:tcPr>
          <w:p w:rsidR="00E4792C" w:rsidRPr="000706FA" w:rsidRDefault="00FE2A91" w:rsidP="00397316">
            <w:pPr>
              <w:spacing w:line="276" w:lineRule="auto"/>
              <w:jc w:val="center"/>
              <w:rPr>
                <w:b/>
              </w:rPr>
            </w:pPr>
            <w:r>
              <w:rPr>
                <w:b/>
              </w:rPr>
              <w:t>Rs.</w:t>
            </w:r>
            <w:r w:rsidR="00397316">
              <w:rPr>
                <w:b/>
              </w:rPr>
              <w:t>1,07,95,000</w:t>
            </w:r>
            <w:r>
              <w:rPr>
                <w:b/>
              </w:rPr>
              <w:t>/-</w:t>
            </w:r>
          </w:p>
        </w:tc>
      </w:tr>
      <w:tr w:rsidR="00E4792C" w:rsidRPr="00A77C76" w:rsidTr="0087508F">
        <w:trPr>
          <w:trHeight w:val="5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Expected Forced Distress Sale Value*</w:t>
            </w:r>
            <w:sdt>
              <w:sdtPr>
                <w:rPr>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4B2386">
                  <w:rPr>
                    <w:sz w:val="20"/>
                    <w:szCs w:val="20"/>
                    <w:lang w:val="en-IN"/>
                  </w:rPr>
                  <w:t>(@ ~25% less)</w:t>
                </w:r>
              </w:sdtContent>
            </w:sdt>
          </w:p>
        </w:tc>
        <w:tc>
          <w:tcPr>
            <w:tcW w:w="3252" w:type="dxa"/>
            <w:vAlign w:val="center"/>
          </w:tcPr>
          <w:p w:rsidR="00E4792C" w:rsidRPr="00887A8B" w:rsidRDefault="00E4792C" w:rsidP="00DD5328">
            <w:pPr>
              <w:spacing w:line="276" w:lineRule="auto"/>
              <w:jc w:val="center"/>
            </w:pPr>
            <w:r w:rsidRPr="00887A8B">
              <w:t>----</w:t>
            </w:r>
          </w:p>
        </w:tc>
        <w:tc>
          <w:tcPr>
            <w:tcW w:w="3413" w:type="dxa"/>
            <w:vAlign w:val="center"/>
          </w:tcPr>
          <w:p w:rsidR="00E4792C" w:rsidRPr="000706FA" w:rsidRDefault="00E4792C" w:rsidP="00397316">
            <w:pPr>
              <w:spacing w:line="276" w:lineRule="auto"/>
              <w:jc w:val="center"/>
              <w:rPr>
                <w:b/>
              </w:rPr>
            </w:pPr>
            <w:r w:rsidRPr="006025B6">
              <w:rPr>
                <w:b/>
              </w:rPr>
              <w:t>Rs.</w:t>
            </w:r>
            <w:r w:rsidR="00397316">
              <w:rPr>
                <w:b/>
              </w:rPr>
              <w:t>95,25,000</w:t>
            </w:r>
            <w:r w:rsidR="00FE2A91">
              <w:rPr>
                <w:b/>
              </w:rPr>
              <w:t>/-</w:t>
            </w:r>
          </w:p>
        </w:tc>
      </w:tr>
      <w:tr w:rsidR="00E4792C" w:rsidRPr="00A77C76" w:rsidTr="0087508F">
        <w:trPr>
          <w:trHeight w:val="5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9B0273">
              <w:t>Valuation of structure for Insurance purpose</w:t>
            </w:r>
          </w:p>
        </w:tc>
        <w:tc>
          <w:tcPr>
            <w:tcW w:w="3252" w:type="dxa"/>
            <w:vAlign w:val="center"/>
          </w:tcPr>
          <w:p w:rsidR="00E4792C" w:rsidRPr="00887A8B" w:rsidRDefault="00E4792C" w:rsidP="00DD5328">
            <w:pPr>
              <w:spacing w:line="276" w:lineRule="auto"/>
              <w:jc w:val="center"/>
            </w:pPr>
            <w:r w:rsidRPr="00887A8B">
              <w:t>NA</w:t>
            </w:r>
          </w:p>
        </w:tc>
        <w:tc>
          <w:tcPr>
            <w:tcW w:w="3413" w:type="dxa"/>
            <w:vAlign w:val="center"/>
          </w:tcPr>
          <w:p w:rsidR="00E4792C" w:rsidRPr="002D0067" w:rsidRDefault="00A40DD4" w:rsidP="00DD5328">
            <w:pPr>
              <w:spacing w:line="276" w:lineRule="auto"/>
              <w:jc w:val="center"/>
              <w:rPr>
                <w:b/>
              </w:rPr>
            </w:pPr>
            <w:r>
              <w:rPr>
                <w:b/>
              </w:rPr>
              <w:t>NA</w:t>
            </w:r>
          </w:p>
        </w:tc>
      </w:tr>
    </w:tbl>
    <w:p w:rsidR="00E4792C" w:rsidRDefault="00E4792C" w:rsidP="00E87F7B">
      <w:pPr>
        <w:pStyle w:val="BodyText"/>
        <w:spacing w:before="4"/>
        <w:rPr>
          <w:b/>
        </w:rPr>
      </w:pPr>
    </w:p>
    <w:p w:rsidR="00F1344B" w:rsidRDefault="00F32387" w:rsidP="00EF7F47">
      <w:pPr>
        <w:pStyle w:val="BodyText"/>
        <w:spacing w:before="4"/>
        <w:jc w:val="center"/>
        <w:rPr>
          <w:b/>
        </w:rPr>
      </w:pPr>
      <w:r>
        <w:rPr>
          <w:b/>
        </w:rPr>
        <w:t>(</w:t>
      </w:r>
      <w:r w:rsidR="005C3145">
        <w:rPr>
          <w:b/>
        </w:rPr>
        <w:t xml:space="preserve">RUPEES </w:t>
      </w:r>
      <w:r w:rsidR="00FE2A91">
        <w:rPr>
          <w:b/>
        </w:rPr>
        <w:t xml:space="preserve">ONE CRORE </w:t>
      </w:r>
      <w:r w:rsidR="00B21F8D">
        <w:rPr>
          <w:b/>
        </w:rPr>
        <w:t>TWENTY SEVEN LAKHS</w:t>
      </w:r>
      <w:r w:rsidR="00FE2A91">
        <w:rPr>
          <w:b/>
        </w:rPr>
        <w:t xml:space="preserve"> ONLY</w:t>
      </w:r>
      <w:r>
        <w:rPr>
          <w:b/>
        </w:rPr>
        <w:t>)</w:t>
      </w:r>
    </w:p>
    <w:p w:rsidR="003C449E" w:rsidRDefault="003C449E">
      <w:pPr>
        <w:rPr>
          <w:b/>
        </w:rPr>
      </w:pPr>
    </w:p>
    <w:tbl>
      <w:tblPr>
        <w:tblStyle w:val="TableGrid"/>
        <w:tblW w:w="11340" w:type="dxa"/>
        <w:jc w:val="center"/>
        <w:tblLayout w:type="fixed"/>
        <w:tblLook w:val="04A0" w:firstRow="1" w:lastRow="0" w:firstColumn="1" w:lastColumn="0" w:noHBand="0" w:noVBand="1"/>
      </w:tblPr>
      <w:tblGrid>
        <w:gridCol w:w="730"/>
        <w:gridCol w:w="3403"/>
        <w:gridCol w:w="7207"/>
      </w:tblGrid>
      <w:tr w:rsidR="006971FD" w:rsidRPr="005E792A" w:rsidTr="003069B8">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7207" w:type="dxa"/>
                <w:shd w:val="clear" w:color="auto" w:fill="FFFFFF" w:themeFill="background1"/>
              </w:tcPr>
              <w:p w:rsidR="006971FD" w:rsidRPr="00ED7BF7" w:rsidRDefault="004B2386" w:rsidP="00430D4E">
                <w:pPr>
                  <w:jc w:val="both"/>
                  <w:rPr>
                    <w:b/>
                    <w:szCs w:val="20"/>
                  </w:rPr>
                </w:pPr>
                <w:r>
                  <w:rPr>
                    <w:szCs w:val="20"/>
                    <w:lang w:val="en-IN"/>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rsidTr="003069B8">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rPr>
                <w:b/>
                <w:sz w:val="21"/>
                <w:szCs w:val="21"/>
              </w:rPr>
            </w:pPr>
            <w:r w:rsidRPr="00ED7BF7">
              <w:rPr>
                <w:b/>
                <w:sz w:val="21"/>
                <w:szCs w:val="21"/>
              </w:rPr>
              <w:t>Concluding comments &amp; Disclosures if any</w:t>
            </w:r>
          </w:p>
        </w:tc>
        <w:tc>
          <w:tcPr>
            <w:tcW w:w="7207" w:type="dxa"/>
            <w:shd w:val="clear" w:color="auto" w:fill="FFFFFF" w:themeFill="background1"/>
          </w:tcPr>
          <w:p w:rsidR="00442C4F" w:rsidRPr="00466686" w:rsidRDefault="004868D8" w:rsidP="00466686">
            <w:pPr>
              <w:pStyle w:val="ListParagraph"/>
              <w:numPr>
                <w:ilvl w:val="0"/>
                <w:numId w:val="12"/>
              </w:numPr>
              <w:spacing w:line="276" w:lineRule="auto"/>
              <w:ind w:left="425"/>
              <w:jc w:val="both"/>
              <w:rPr>
                <w:sz w:val="21"/>
                <w:szCs w:val="21"/>
              </w:rPr>
            </w:pPr>
            <w:r w:rsidRPr="00442C4F">
              <w:rPr>
                <w:sz w:val="21"/>
                <w:szCs w:val="21"/>
              </w:rPr>
              <w:t>The property details like ownership, address, lan</w:t>
            </w:r>
            <w:r w:rsidR="00442C4F" w:rsidRPr="00442C4F">
              <w:rPr>
                <w:sz w:val="21"/>
                <w:szCs w:val="21"/>
              </w:rPr>
              <w:t xml:space="preserve">d area has been taken from </w:t>
            </w:r>
            <w:r w:rsidR="00DD3C59">
              <w:rPr>
                <w:sz w:val="21"/>
                <w:szCs w:val="21"/>
              </w:rPr>
              <w:t>TIR and Approved map p</w:t>
            </w:r>
            <w:r w:rsidRPr="00442C4F">
              <w:rPr>
                <w:sz w:val="21"/>
                <w:szCs w:val="21"/>
              </w:rPr>
              <w:t>rovided to us by the bank.</w:t>
            </w:r>
            <w:r w:rsidR="00442C4F" w:rsidRPr="00442C4F">
              <w:rPr>
                <w:sz w:val="21"/>
                <w:szCs w:val="21"/>
              </w:rPr>
              <w:t xml:space="preserve"> </w:t>
            </w:r>
          </w:p>
          <w:p w:rsidR="00E853C0" w:rsidRPr="002F56CD" w:rsidRDefault="00E853C0" w:rsidP="004868D8">
            <w:pPr>
              <w:pStyle w:val="ListParagraph"/>
              <w:numPr>
                <w:ilvl w:val="0"/>
                <w:numId w:val="12"/>
              </w:numPr>
              <w:spacing w:line="276" w:lineRule="auto"/>
              <w:ind w:left="425"/>
              <w:jc w:val="both"/>
              <w:rPr>
                <w:sz w:val="21"/>
                <w:szCs w:val="21"/>
              </w:rPr>
            </w:pPr>
            <w:r w:rsidRPr="002F56CD">
              <w:rPr>
                <w:sz w:val="21"/>
                <w:szCs w:val="21"/>
              </w:rPr>
              <w:t xml:space="preserve">The </w:t>
            </w:r>
            <w:r w:rsidR="00D12DC6">
              <w:rPr>
                <w:sz w:val="21"/>
                <w:szCs w:val="21"/>
              </w:rPr>
              <w:t>building plan is approved by MDDA dated 02-09-2021 but the site is still under construction therefore only land value of this commercial property is provided</w:t>
            </w:r>
            <w:r w:rsidR="002F56CD" w:rsidRPr="002F56CD">
              <w:rPr>
                <w:sz w:val="21"/>
                <w:szCs w:val="21"/>
              </w:rPr>
              <w:t xml:space="preserve">. </w:t>
            </w:r>
            <w:r w:rsidR="00C06AD2" w:rsidRPr="002F56CD">
              <w:rPr>
                <w:sz w:val="21"/>
                <w:szCs w:val="21"/>
              </w:rPr>
              <w:t xml:space="preserve"> </w:t>
            </w:r>
          </w:p>
          <w:p w:rsidR="002E044C" w:rsidRPr="002F56CD" w:rsidRDefault="002E044C" w:rsidP="00E853C0">
            <w:pPr>
              <w:pStyle w:val="ListParagraph"/>
              <w:numPr>
                <w:ilvl w:val="0"/>
                <w:numId w:val="12"/>
              </w:numPr>
              <w:spacing w:line="276" w:lineRule="auto"/>
              <w:ind w:left="425"/>
              <w:jc w:val="both"/>
              <w:rPr>
                <w:sz w:val="21"/>
                <w:szCs w:val="21"/>
              </w:rPr>
            </w:pPr>
            <w:r w:rsidRPr="002F56CD">
              <w:rPr>
                <w:sz w:val="21"/>
                <w:szCs w:val="21"/>
              </w:rPr>
              <w:t>If any discrepancy found in the data/ details. The valuation of the subject property will significantly change.</w:t>
            </w:r>
          </w:p>
          <w:p w:rsidR="00F32387" w:rsidRPr="00912BAF" w:rsidRDefault="004868D8" w:rsidP="00E853C0">
            <w:pPr>
              <w:pStyle w:val="ListParagraph"/>
              <w:numPr>
                <w:ilvl w:val="0"/>
                <w:numId w:val="12"/>
              </w:numPr>
              <w:spacing w:line="276" w:lineRule="auto"/>
              <w:ind w:left="425"/>
              <w:jc w:val="both"/>
              <w:rPr>
                <w:sz w:val="21"/>
                <w:szCs w:val="21"/>
              </w:rPr>
            </w:pPr>
            <w:r>
              <w:rPr>
                <w:sz w:val="21"/>
                <w:szCs w:val="21"/>
              </w:rPr>
              <w:t>P</w:t>
            </w:r>
            <w:r w:rsidR="00F32387" w:rsidRPr="00912BAF">
              <w:rPr>
                <w:sz w:val="21"/>
                <w:szCs w:val="21"/>
              </w:rPr>
              <w:t xml:space="preserve">resently the property market is not under a free market </w:t>
            </w:r>
            <w:r w:rsidR="00F32387" w:rsidRPr="002E044C">
              <w:rPr>
                <w:sz w:val="21"/>
                <w:szCs w:val="21"/>
              </w:rPr>
              <w:t>condition due</w:t>
            </w:r>
            <w:r w:rsidR="00F32387" w:rsidRPr="00912BAF">
              <w:rPr>
                <w:sz w:val="21"/>
                <w:szCs w:val="21"/>
              </w:rPr>
              <w:t xml:space="preserve"> to </w:t>
            </w:r>
            <w:proofErr w:type="spellStart"/>
            <w:r w:rsidR="00F32387" w:rsidRPr="00912BAF">
              <w:rPr>
                <w:sz w:val="21"/>
                <w:szCs w:val="21"/>
              </w:rPr>
              <w:t>Covid</w:t>
            </w:r>
            <w:proofErr w:type="spellEnd"/>
            <w:r w:rsidR="00F32387" w:rsidRPr="00912BAF">
              <w:rPr>
                <w:sz w:val="21"/>
                <w:szCs w:val="21"/>
              </w:rPr>
              <w:t xml:space="preserve">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w:t>
            </w:r>
            <w:proofErr w:type="spellStart"/>
            <w:r w:rsidR="00F32387" w:rsidRPr="00912BAF">
              <w:rPr>
                <w:sz w:val="21"/>
                <w:szCs w:val="21"/>
              </w:rPr>
              <w:t>Covid</w:t>
            </w:r>
            <w:proofErr w:type="spellEnd"/>
            <w:r w:rsidR="00F32387" w:rsidRPr="00912BAF">
              <w:rPr>
                <w:sz w:val="21"/>
                <w:szCs w:val="21"/>
              </w:rPr>
              <w:t xml:space="preserve"> Pandemic. Thus the Realizable Value in this Report has been adopted based on this consideration.</w:t>
            </w:r>
          </w:p>
          <w:p w:rsidR="006971FD" w:rsidRPr="00ED7BF7" w:rsidRDefault="006971FD" w:rsidP="00912BAF">
            <w:pPr>
              <w:pStyle w:val="ListParagraph"/>
              <w:numPr>
                <w:ilvl w:val="0"/>
                <w:numId w:val="12"/>
              </w:numPr>
              <w:spacing w:line="276" w:lineRule="auto"/>
              <w:ind w:left="425"/>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rsidR="006971FD" w:rsidRPr="00ED7BF7" w:rsidRDefault="006971FD" w:rsidP="0058272E">
            <w:pPr>
              <w:pStyle w:val="ListParagraph"/>
              <w:numPr>
                <w:ilvl w:val="0"/>
                <w:numId w:val="12"/>
              </w:numPr>
              <w:spacing w:line="276" w:lineRule="auto"/>
              <w:ind w:left="425"/>
              <w:jc w:val="both"/>
              <w:rPr>
                <w:sz w:val="21"/>
                <w:szCs w:val="21"/>
              </w:rPr>
            </w:pPr>
            <w:r w:rsidRPr="00ED7BF7">
              <w:rPr>
                <w:sz w:val="21"/>
                <w:szCs w:val="21"/>
              </w:rPr>
              <w:t xml:space="preserve">Legal aspects for </w:t>
            </w:r>
            <w:proofErr w:type="spellStart"/>
            <w:r w:rsidRPr="00ED7BF7">
              <w:rPr>
                <w:sz w:val="21"/>
                <w:szCs w:val="21"/>
              </w:rPr>
              <w:t>eg</w:t>
            </w:r>
            <w:proofErr w:type="spellEnd"/>
            <w:r w:rsidRPr="00ED7BF7">
              <w:rPr>
                <w:sz w:val="21"/>
                <w:szCs w:val="21"/>
              </w:rPr>
              <w:t xml:space="preserve">. </w:t>
            </w:r>
            <w:proofErr w:type="gramStart"/>
            <w:r w:rsidRPr="00ED7BF7">
              <w:rPr>
                <w:sz w:val="21"/>
                <w:szCs w:val="21"/>
              </w:rPr>
              <w:t>investigation</w:t>
            </w:r>
            <w:proofErr w:type="gramEnd"/>
            <w:r w:rsidRPr="00ED7BF7">
              <w:rPr>
                <w:sz w:val="21"/>
                <w:szCs w:val="21"/>
              </w:rPr>
              <w:t xml:space="preserve"> of title, ownership rights, lien, charge, mortgage, lease, verification of documents from originals, etc. has to be taken care by legal experts/ Advocates.</w:t>
            </w:r>
          </w:p>
          <w:p w:rsidR="006971FD" w:rsidRPr="00ED7BF7" w:rsidRDefault="006971FD" w:rsidP="0058272E">
            <w:pPr>
              <w:pStyle w:val="ListParagraph"/>
              <w:numPr>
                <w:ilvl w:val="0"/>
                <w:numId w:val="12"/>
              </w:numPr>
              <w:spacing w:line="276" w:lineRule="auto"/>
              <w:ind w:left="425"/>
              <w:jc w:val="both"/>
              <w:rPr>
                <w:sz w:val="21"/>
                <w:szCs w:val="21"/>
              </w:rPr>
            </w:pPr>
            <w:r w:rsidRPr="00ED7BF7">
              <w:rPr>
                <w:sz w:val="21"/>
                <w:szCs w:val="21"/>
              </w:rPr>
              <w:t>This report only contains technical &amp; market information which came to knowledge during course of the assignment. It doesn’t contain any recommendations.</w:t>
            </w:r>
          </w:p>
          <w:p w:rsidR="006971FD" w:rsidRPr="00CF6414" w:rsidRDefault="006971FD" w:rsidP="0058272E">
            <w:pPr>
              <w:pStyle w:val="ListParagraph"/>
              <w:numPr>
                <w:ilvl w:val="0"/>
                <w:numId w:val="12"/>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rsidR="003069B8" w:rsidRDefault="003069B8">
      <w:r>
        <w:br w:type="page"/>
      </w:r>
    </w:p>
    <w:tbl>
      <w:tblPr>
        <w:tblStyle w:val="TableGrid"/>
        <w:tblW w:w="10964" w:type="dxa"/>
        <w:tblInd w:w="-318" w:type="dxa"/>
        <w:tblLayout w:type="fixed"/>
        <w:tblLook w:val="04A0" w:firstRow="1" w:lastRow="0" w:firstColumn="1" w:lastColumn="0" w:noHBand="0" w:noVBand="1"/>
      </w:tblPr>
      <w:tblGrid>
        <w:gridCol w:w="675"/>
        <w:gridCol w:w="3359"/>
        <w:gridCol w:w="720"/>
        <w:gridCol w:w="3420"/>
        <w:gridCol w:w="480"/>
        <w:gridCol w:w="2310"/>
      </w:tblGrid>
      <w:tr w:rsidR="006971FD" w:rsidTr="003069B8">
        <w:tc>
          <w:tcPr>
            <w:tcW w:w="675" w:type="dxa"/>
            <w:shd w:val="clear" w:color="auto" w:fill="0F243E" w:themeFill="text2" w:themeFillShade="80"/>
          </w:tcPr>
          <w:p w:rsidR="006971FD" w:rsidRPr="006971FD" w:rsidRDefault="00EA1374" w:rsidP="006971FD">
            <w:pPr>
              <w:contextualSpacing/>
              <w:jc w:val="center"/>
              <w:rPr>
                <w:b/>
                <w:szCs w:val="20"/>
              </w:rPr>
            </w:pPr>
            <w:r>
              <w:rPr>
                <w:b/>
                <w:sz w:val="20"/>
              </w:rPr>
              <w:br w:type="page"/>
            </w:r>
          </w:p>
        </w:tc>
        <w:tc>
          <w:tcPr>
            <w:tcW w:w="10289" w:type="dxa"/>
            <w:gridSpan w:val="5"/>
            <w:shd w:val="clear" w:color="auto" w:fill="0F243E" w:themeFill="text2" w:themeFillShade="80"/>
            <w:vAlign w:val="center"/>
          </w:tcPr>
          <w:p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rsidTr="003069B8">
        <w:tc>
          <w:tcPr>
            <w:tcW w:w="675" w:type="dxa"/>
          </w:tcPr>
          <w:p w:rsidR="004B69F2" w:rsidRPr="006470CA" w:rsidRDefault="004B69F2" w:rsidP="0058272E">
            <w:pPr>
              <w:pStyle w:val="ListParagraph"/>
              <w:numPr>
                <w:ilvl w:val="0"/>
                <w:numId w:val="17"/>
              </w:numPr>
              <w:tabs>
                <w:tab w:val="left" w:pos="5177"/>
              </w:tabs>
              <w:spacing w:before="43"/>
            </w:pPr>
          </w:p>
        </w:tc>
        <w:tc>
          <w:tcPr>
            <w:tcW w:w="10289" w:type="dxa"/>
            <w:gridSpan w:val="5"/>
          </w:tcPr>
          <w:p w:rsidR="004B69F2" w:rsidRPr="006470CA" w:rsidRDefault="004B69F2" w:rsidP="007E42A9">
            <w:pPr>
              <w:pStyle w:val="NoSpacing"/>
              <w:jc w:val="both"/>
            </w:pPr>
            <w:r w:rsidRPr="002F56CD">
              <w:t xml:space="preserve">As a result of my appraisal and analysis, it is my considered opinion that the present fair market value of the above property in the prevailing condition with aforesaid </w:t>
            </w:r>
            <w:r w:rsidR="003069B8" w:rsidRPr="002F56CD">
              <w:t>specifications is</w:t>
            </w:r>
            <w:r w:rsidR="002F56CD" w:rsidRPr="002F56CD">
              <w:t xml:space="preserve"> </w:t>
            </w:r>
            <w:r w:rsidR="007E42A9">
              <w:rPr>
                <w:b/>
              </w:rPr>
              <w:t>Rs.1</w:t>
            </w:r>
            <w:proofErr w:type="gramStart"/>
            <w:r w:rsidR="007E42A9">
              <w:rPr>
                <w:b/>
              </w:rPr>
              <w:t>,27,00,000</w:t>
            </w:r>
            <w:proofErr w:type="gramEnd"/>
            <w:r w:rsidR="007E42A9">
              <w:rPr>
                <w:b/>
              </w:rPr>
              <w:t>/-</w:t>
            </w:r>
            <w:r w:rsidR="007E42A9" w:rsidRPr="002F56CD">
              <w:t xml:space="preserve"> </w:t>
            </w:r>
            <w:r w:rsidR="00C36DCE" w:rsidRPr="002F56CD">
              <w:t xml:space="preserve">(Rupees </w:t>
            </w:r>
            <w:r w:rsidR="00F674B9">
              <w:t xml:space="preserve">One </w:t>
            </w:r>
            <w:proofErr w:type="spellStart"/>
            <w:r w:rsidR="00F674B9">
              <w:t>Crore</w:t>
            </w:r>
            <w:proofErr w:type="spellEnd"/>
            <w:r w:rsidR="00F674B9">
              <w:t xml:space="preserve"> </w:t>
            </w:r>
            <w:r w:rsidR="007E42A9">
              <w:t>Twenty Seven</w:t>
            </w:r>
            <w:r w:rsidR="00F674B9">
              <w:t xml:space="preserve"> Lakhs</w:t>
            </w:r>
            <w:r w:rsidR="00C87D5A" w:rsidRPr="002F56CD">
              <w:rPr>
                <w:u w:val="single"/>
              </w:rPr>
              <w:t xml:space="preserve"> </w:t>
            </w:r>
            <w:r w:rsidR="00F674B9">
              <w:rPr>
                <w:u w:val="single"/>
              </w:rPr>
              <w:t>O</w:t>
            </w:r>
            <w:r w:rsidR="00F1426F" w:rsidRPr="002F56CD">
              <w:rPr>
                <w:u w:val="single"/>
              </w:rPr>
              <w:t>nly</w:t>
            </w:r>
            <w:r w:rsidRPr="002F56CD">
              <w:t>). The Realizable value of the above property</w:t>
            </w:r>
            <w:r w:rsidR="00C87D5A" w:rsidRPr="002F56CD">
              <w:t xml:space="preserve"> </w:t>
            </w:r>
            <w:r w:rsidRPr="002F56CD">
              <w:t>is</w:t>
            </w:r>
            <w:r w:rsidR="00C87D5A" w:rsidRPr="002F56CD">
              <w:t xml:space="preserve"> </w:t>
            </w:r>
            <w:r w:rsidR="007E42A9">
              <w:rPr>
                <w:b/>
              </w:rPr>
              <w:t>Rs.1</w:t>
            </w:r>
            <w:proofErr w:type="gramStart"/>
            <w:r w:rsidR="007E42A9">
              <w:rPr>
                <w:b/>
              </w:rPr>
              <w:t>,07,95,000</w:t>
            </w:r>
            <w:proofErr w:type="gramEnd"/>
            <w:r w:rsidR="007E42A9">
              <w:rPr>
                <w:b/>
              </w:rPr>
              <w:t>/-</w:t>
            </w:r>
            <w:r w:rsidR="007E42A9" w:rsidRPr="002F56CD">
              <w:t xml:space="preserve"> </w:t>
            </w:r>
            <w:r w:rsidRPr="002F56CD">
              <w:t>(Rupees</w:t>
            </w:r>
            <w:r w:rsidR="00C87D5A" w:rsidRPr="002F56CD">
              <w:t xml:space="preserve"> </w:t>
            </w:r>
            <w:r w:rsidR="007E42A9">
              <w:t xml:space="preserve">One </w:t>
            </w:r>
            <w:proofErr w:type="spellStart"/>
            <w:r w:rsidR="007E42A9">
              <w:t>Crore</w:t>
            </w:r>
            <w:proofErr w:type="spellEnd"/>
            <w:r w:rsidR="007E42A9">
              <w:t xml:space="preserve"> Seven Lakhs </w:t>
            </w:r>
            <w:proofErr w:type="spellStart"/>
            <w:r w:rsidR="007E42A9">
              <w:t>Ninty</w:t>
            </w:r>
            <w:proofErr w:type="spellEnd"/>
            <w:r w:rsidR="007E42A9">
              <w:t xml:space="preserve"> Five Thousand</w:t>
            </w:r>
            <w:r w:rsidR="003069B8">
              <w:rPr>
                <w:u w:val="single"/>
              </w:rPr>
              <w:t xml:space="preserve"> </w:t>
            </w:r>
            <w:r w:rsidR="009B187A" w:rsidRPr="002F56CD">
              <w:rPr>
                <w:u w:val="single"/>
              </w:rPr>
              <w:t>O</w:t>
            </w:r>
            <w:r w:rsidR="00517157" w:rsidRPr="002F56CD">
              <w:rPr>
                <w:u w:val="single"/>
              </w:rPr>
              <w:t>nly</w:t>
            </w:r>
            <w:r w:rsidRPr="002F56CD">
              <w:t>). The book value of the above</w:t>
            </w:r>
            <w:r w:rsidR="00C87D5A" w:rsidRPr="002F56CD">
              <w:t xml:space="preserve"> </w:t>
            </w:r>
            <w:r w:rsidRPr="002F56CD">
              <w:t>property as</w:t>
            </w:r>
            <w:r w:rsidR="003069B8">
              <w:t xml:space="preserve"> </w:t>
            </w:r>
            <w:r w:rsidRPr="002F56CD">
              <w:t>of</w:t>
            </w:r>
            <w:r w:rsidRPr="002F56CD">
              <w:rPr>
                <w:u w:val="single"/>
              </w:rPr>
              <w:tab/>
            </w:r>
            <w:r w:rsidR="00E13224" w:rsidRPr="002F56CD">
              <w:rPr>
                <w:u w:val="single"/>
              </w:rPr>
              <w:t>xxx</w:t>
            </w:r>
            <w:r w:rsidRPr="002F56CD">
              <w:rPr>
                <w:u w:val="single"/>
              </w:rPr>
              <w:tab/>
            </w:r>
            <w:proofErr w:type="spellStart"/>
            <w:r w:rsidRPr="002F56CD">
              <w:t>isRs</w:t>
            </w:r>
            <w:proofErr w:type="spellEnd"/>
            <w:r w:rsidRPr="002F56CD">
              <w:t xml:space="preserve">. </w:t>
            </w:r>
            <w:proofErr w:type="gramStart"/>
            <w:r w:rsidR="00E13224" w:rsidRPr="002F56CD">
              <w:rPr>
                <w:u w:val="single"/>
              </w:rPr>
              <w:t>xxx</w:t>
            </w:r>
            <w:proofErr w:type="gramEnd"/>
            <w:r w:rsidRPr="002F56CD">
              <w:rPr>
                <w:u w:val="single"/>
              </w:rPr>
              <w:tab/>
            </w:r>
            <w:r w:rsidRPr="002F56CD">
              <w:rPr>
                <w:u w:val="single"/>
              </w:rPr>
              <w:tab/>
            </w:r>
            <w:r w:rsidRPr="002F56CD">
              <w:t>(Rupees</w:t>
            </w:r>
            <w:r w:rsidRPr="002F56CD">
              <w:rPr>
                <w:u w:val="single"/>
              </w:rPr>
              <w:tab/>
            </w:r>
            <w:r w:rsidRPr="002F56CD">
              <w:t xml:space="preserve">only) </w:t>
            </w:r>
            <w:r w:rsidRPr="002F56CD">
              <w:rPr>
                <w:spacing w:val="26"/>
              </w:rPr>
              <w:t>and</w:t>
            </w:r>
            <w:r w:rsidRPr="002F56CD">
              <w:t xml:space="preserve"> the </w:t>
            </w:r>
            <w:r w:rsidR="00C87D5A" w:rsidRPr="002F56CD">
              <w:rPr>
                <w:spacing w:val="25"/>
              </w:rPr>
              <w:t xml:space="preserve">distress </w:t>
            </w:r>
            <w:r w:rsidRPr="002F56CD">
              <w:rPr>
                <w:spacing w:val="26"/>
              </w:rPr>
              <w:t>value</w:t>
            </w:r>
            <w:r w:rsidR="002F56CD" w:rsidRPr="002F56CD">
              <w:rPr>
                <w:spacing w:val="26"/>
              </w:rPr>
              <w:t xml:space="preserve"> </w:t>
            </w:r>
            <w:r w:rsidR="007E42A9" w:rsidRPr="006025B6">
              <w:rPr>
                <w:b/>
              </w:rPr>
              <w:t>Rs.</w:t>
            </w:r>
            <w:r w:rsidR="007E42A9">
              <w:rPr>
                <w:b/>
              </w:rPr>
              <w:t>95,25,000/-</w:t>
            </w:r>
            <w:r w:rsidR="007E42A9" w:rsidRPr="002F56CD">
              <w:rPr>
                <w:b/>
              </w:rPr>
              <w:t xml:space="preserve"> </w:t>
            </w:r>
            <w:r w:rsidR="002F56CD" w:rsidRPr="002F56CD">
              <w:rPr>
                <w:b/>
              </w:rPr>
              <w:t>(</w:t>
            </w:r>
            <w:r w:rsidRPr="002F56CD">
              <w:t>Rupees</w:t>
            </w:r>
            <w:r w:rsidR="00C87D5A" w:rsidRPr="002F56CD">
              <w:t xml:space="preserve"> </w:t>
            </w:r>
            <w:r w:rsidR="007E42A9">
              <w:t>Ninety Five Lakhs Twenty Five Thousand</w:t>
            </w:r>
            <w:r w:rsidR="00A04D5E" w:rsidRPr="002F56CD">
              <w:t xml:space="preserve"> </w:t>
            </w:r>
            <w:r w:rsidR="00517157" w:rsidRPr="002F56CD">
              <w:t>Only</w:t>
            </w:r>
            <w:r w:rsidRPr="002F56CD">
              <w:t>).</w:t>
            </w:r>
          </w:p>
        </w:tc>
      </w:tr>
      <w:tr w:rsidR="004B69F2" w:rsidTr="003069B8">
        <w:tc>
          <w:tcPr>
            <w:tcW w:w="675" w:type="dxa"/>
          </w:tcPr>
          <w:p w:rsidR="004B69F2" w:rsidRPr="006470CA" w:rsidRDefault="004B69F2" w:rsidP="0058272E">
            <w:pPr>
              <w:pStyle w:val="ListParagraph"/>
              <w:numPr>
                <w:ilvl w:val="0"/>
                <w:numId w:val="17"/>
              </w:numPr>
              <w:tabs>
                <w:tab w:val="left" w:pos="5177"/>
              </w:tabs>
              <w:spacing w:before="43"/>
            </w:pPr>
          </w:p>
        </w:tc>
        <w:tc>
          <w:tcPr>
            <w:tcW w:w="3359" w:type="dxa"/>
          </w:tcPr>
          <w:p w:rsidR="004B69F2" w:rsidRPr="00E8533A" w:rsidRDefault="004B69F2" w:rsidP="00DB0445">
            <w:pPr>
              <w:spacing w:line="276" w:lineRule="auto"/>
              <w:rPr>
                <w:b/>
                <w:szCs w:val="20"/>
              </w:rPr>
            </w:pPr>
            <w:r w:rsidRPr="00E8533A">
              <w:rPr>
                <w:b/>
                <w:szCs w:val="20"/>
              </w:rPr>
              <w:t xml:space="preserve">Name &amp; Address of </w:t>
            </w:r>
            <w:proofErr w:type="spellStart"/>
            <w:r w:rsidRPr="00E8533A">
              <w:rPr>
                <w:b/>
                <w:szCs w:val="20"/>
              </w:rPr>
              <w:t>Valuer</w:t>
            </w:r>
            <w:proofErr w:type="spellEnd"/>
            <w:r w:rsidRPr="00E8533A">
              <w:rPr>
                <w:b/>
                <w:szCs w:val="20"/>
              </w:rPr>
              <w:t xml:space="preserve"> company</w:t>
            </w:r>
          </w:p>
        </w:tc>
        <w:tc>
          <w:tcPr>
            <w:tcW w:w="6930" w:type="dxa"/>
            <w:gridSpan w:val="4"/>
          </w:tcPr>
          <w:p w:rsidR="004B69F2" w:rsidRPr="00E8533A" w:rsidRDefault="004B69F2" w:rsidP="00E055E4">
            <w:pPr>
              <w:spacing w:line="276" w:lineRule="auto"/>
              <w:jc w:val="both"/>
              <w:rPr>
                <w:szCs w:val="20"/>
              </w:rPr>
            </w:pPr>
            <w:r w:rsidRPr="00E8533A">
              <w:rPr>
                <w:szCs w:val="20"/>
              </w:rPr>
              <w:t xml:space="preserve">M/s R.K. Associates Valuers &amp; Techno Engineering Consultants Pvt. Ltd. </w:t>
            </w:r>
            <w:r w:rsidR="00E055E4" w:rsidRPr="009A3539">
              <w:rPr>
                <w:szCs w:val="20"/>
              </w:rPr>
              <w:t>D- 39, 2nd floor, Sector- 2, Noida</w:t>
            </w:r>
          </w:p>
        </w:tc>
      </w:tr>
      <w:tr w:rsidR="00940762" w:rsidTr="003069B8">
        <w:trPr>
          <w:trHeight w:val="36"/>
        </w:trPr>
        <w:tc>
          <w:tcPr>
            <w:tcW w:w="675" w:type="dxa"/>
            <w:vMerge w:val="restart"/>
          </w:tcPr>
          <w:p w:rsidR="00940762" w:rsidRPr="006470CA" w:rsidRDefault="00940762" w:rsidP="0058272E">
            <w:pPr>
              <w:pStyle w:val="ListParagraph"/>
              <w:numPr>
                <w:ilvl w:val="0"/>
                <w:numId w:val="17"/>
              </w:numPr>
              <w:tabs>
                <w:tab w:val="left" w:pos="5177"/>
              </w:tabs>
              <w:spacing w:before="43"/>
            </w:pPr>
          </w:p>
        </w:tc>
        <w:tc>
          <w:tcPr>
            <w:tcW w:w="3359" w:type="dxa"/>
            <w:vMerge w:val="restart"/>
          </w:tcPr>
          <w:p w:rsidR="00940762" w:rsidRPr="00D15EDC" w:rsidRDefault="00D15EDC" w:rsidP="00DB0445">
            <w:pPr>
              <w:spacing w:line="276" w:lineRule="auto"/>
              <w:rPr>
                <w:b/>
                <w:szCs w:val="20"/>
              </w:rPr>
            </w:pPr>
            <w:r w:rsidRPr="00D15EDC">
              <w:rPr>
                <w:b/>
                <w:szCs w:val="18"/>
              </w:rPr>
              <w:t>Enclosed Documents</w:t>
            </w:r>
          </w:p>
        </w:tc>
        <w:tc>
          <w:tcPr>
            <w:tcW w:w="720" w:type="dxa"/>
          </w:tcPr>
          <w:p w:rsidR="00940762" w:rsidRPr="00D15EDC" w:rsidRDefault="00940762" w:rsidP="00DB0445">
            <w:pPr>
              <w:rPr>
                <w:b/>
              </w:rPr>
            </w:pPr>
            <w:proofErr w:type="spellStart"/>
            <w:r w:rsidRPr="00D15EDC">
              <w:rPr>
                <w:b/>
              </w:rPr>
              <w:t>S.No</w:t>
            </w:r>
            <w:proofErr w:type="spellEnd"/>
          </w:p>
        </w:tc>
        <w:tc>
          <w:tcPr>
            <w:tcW w:w="3900" w:type="dxa"/>
            <w:gridSpan w:val="2"/>
          </w:tcPr>
          <w:p w:rsidR="00940762" w:rsidRPr="00D15EDC" w:rsidRDefault="00940762" w:rsidP="00DB0445">
            <w:pPr>
              <w:rPr>
                <w:b/>
              </w:rPr>
            </w:pPr>
            <w:r w:rsidRPr="00D15EDC">
              <w:rPr>
                <w:b/>
              </w:rPr>
              <w:t>Documents</w:t>
            </w:r>
          </w:p>
        </w:tc>
        <w:tc>
          <w:tcPr>
            <w:tcW w:w="2310" w:type="dxa"/>
          </w:tcPr>
          <w:p w:rsidR="00940762" w:rsidRPr="00D15EDC" w:rsidRDefault="00940762" w:rsidP="00DB0445">
            <w:pPr>
              <w:rPr>
                <w:b/>
              </w:rPr>
            </w:pPr>
            <w:r w:rsidRPr="00D15EDC">
              <w:rPr>
                <w:b/>
              </w:rPr>
              <w:t>No. of Pages</w:t>
            </w:r>
          </w:p>
        </w:tc>
      </w:tr>
      <w:tr w:rsidR="00940762" w:rsidRPr="0064176E" w:rsidTr="003069B8">
        <w:trPr>
          <w:trHeight w:val="33"/>
        </w:trPr>
        <w:tc>
          <w:tcPr>
            <w:tcW w:w="675" w:type="dxa"/>
            <w:vMerge/>
          </w:tcPr>
          <w:p w:rsidR="00940762" w:rsidRPr="006470CA" w:rsidRDefault="00940762" w:rsidP="0058272E">
            <w:pPr>
              <w:pStyle w:val="ListParagraph"/>
              <w:numPr>
                <w:ilvl w:val="0"/>
                <w:numId w:val="17"/>
              </w:numPr>
              <w:tabs>
                <w:tab w:val="left" w:pos="5177"/>
              </w:tabs>
              <w:spacing w:before="43"/>
            </w:pPr>
          </w:p>
        </w:tc>
        <w:tc>
          <w:tcPr>
            <w:tcW w:w="3359"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General Details</w:t>
            </w:r>
          </w:p>
        </w:tc>
        <w:tc>
          <w:tcPr>
            <w:tcW w:w="2310" w:type="dxa"/>
          </w:tcPr>
          <w:p w:rsidR="00940762" w:rsidRPr="0064176E" w:rsidRDefault="00E8786A" w:rsidP="00DD5328">
            <w:pPr>
              <w:tabs>
                <w:tab w:val="left" w:pos="366"/>
              </w:tabs>
              <w:jc w:val="center"/>
            </w:pPr>
            <w:r>
              <w:t>01</w:t>
            </w:r>
          </w:p>
        </w:tc>
      </w:tr>
      <w:tr w:rsidR="00940762" w:rsidRPr="0064176E" w:rsidTr="003069B8">
        <w:trPr>
          <w:trHeight w:val="33"/>
        </w:trPr>
        <w:tc>
          <w:tcPr>
            <w:tcW w:w="675" w:type="dxa"/>
            <w:vMerge/>
          </w:tcPr>
          <w:p w:rsidR="00940762" w:rsidRPr="006470CA" w:rsidRDefault="00940762" w:rsidP="0058272E">
            <w:pPr>
              <w:pStyle w:val="ListParagraph"/>
              <w:numPr>
                <w:ilvl w:val="0"/>
                <w:numId w:val="17"/>
              </w:numPr>
              <w:tabs>
                <w:tab w:val="left" w:pos="5177"/>
              </w:tabs>
              <w:spacing w:before="43"/>
            </w:pPr>
          </w:p>
        </w:tc>
        <w:tc>
          <w:tcPr>
            <w:tcW w:w="3359"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310" w:type="dxa"/>
          </w:tcPr>
          <w:p w:rsidR="00940762" w:rsidRPr="0064176E" w:rsidRDefault="000F52A4" w:rsidP="00DD5328">
            <w:pPr>
              <w:tabs>
                <w:tab w:val="left" w:pos="366"/>
              </w:tabs>
              <w:jc w:val="center"/>
            </w:pPr>
            <w:r>
              <w:t>15</w:t>
            </w:r>
          </w:p>
        </w:tc>
      </w:tr>
      <w:tr w:rsidR="00940762" w:rsidRPr="0064176E" w:rsidTr="003069B8">
        <w:trPr>
          <w:trHeight w:val="33"/>
        </w:trPr>
        <w:tc>
          <w:tcPr>
            <w:tcW w:w="675" w:type="dxa"/>
            <w:vMerge/>
          </w:tcPr>
          <w:p w:rsidR="00940762" w:rsidRPr="006470CA" w:rsidRDefault="00940762" w:rsidP="0058272E">
            <w:pPr>
              <w:pStyle w:val="ListParagraph"/>
              <w:numPr>
                <w:ilvl w:val="0"/>
                <w:numId w:val="17"/>
              </w:numPr>
              <w:tabs>
                <w:tab w:val="left" w:pos="5177"/>
              </w:tabs>
              <w:spacing w:before="43"/>
            </w:pPr>
          </w:p>
        </w:tc>
        <w:tc>
          <w:tcPr>
            <w:tcW w:w="3359"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jc w:val="both"/>
            </w:pPr>
            <w:r w:rsidRPr="00D15EDC">
              <w:t>Google Map</w:t>
            </w:r>
          </w:p>
        </w:tc>
        <w:tc>
          <w:tcPr>
            <w:tcW w:w="2310" w:type="dxa"/>
          </w:tcPr>
          <w:p w:rsidR="00940762" w:rsidRPr="0064176E" w:rsidRDefault="000F52A4" w:rsidP="000F52A4">
            <w:pPr>
              <w:tabs>
                <w:tab w:val="left" w:pos="366"/>
              </w:tabs>
              <w:jc w:val="center"/>
            </w:pPr>
            <w:r>
              <w:t>16</w:t>
            </w:r>
          </w:p>
        </w:tc>
      </w:tr>
      <w:tr w:rsidR="00940762" w:rsidRPr="0064176E" w:rsidTr="003069B8">
        <w:trPr>
          <w:trHeight w:val="33"/>
        </w:trPr>
        <w:tc>
          <w:tcPr>
            <w:tcW w:w="675" w:type="dxa"/>
            <w:vMerge/>
          </w:tcPr>
          <w:p w:rsidR="00940762" w:rsidRPr="006470CA" w:rsidRDefault="00940762" w:rsidP="0058272E">
            <w:pPr>
              <w:pStyle w:val="ListParagraph"/>
              <w:numPr>
                <w:ilvl w:val="0"/>
                <w:numId w:val="17"/>
              </w:numPr>
              <w:tabs>
                <w:tab w:val="left" w:pos="5177"/>
              </w:tabs>
              <w:spacing w:before="43"/>
            </w:pPr>
          </w:p>
        </w:tc>
        <w:tc>
          <w:tcPr>
            <w:tcW w:w="3359"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Photographs</w:t>
            </w:r>
          </w:p>
        </w:tc>
        <w:tc>
          <w:tcPr>
            <w:tcW w:w="2310" w:type="dxa"/>
          </w:tcPr>
          <w:p w:rsidR="00940762" w:rsidRPr="0064176E" w:rsidRDefault="000F52A4" w:rsidP="00DD5328">
            <w:pPr>
              <w:tabs>
                <w:tab w:val="left" w:pos="366"/>
              </w:tabs>
              <w:jc w:val="center"/>
            </w:pPr>
            <w:r>
              <w:t>1</w:t>
            </w:r>
            <w:r w:rsidR="0092594E">
              <w:t>7</w:t>
            </w:r>
          </w:p>
        </w:tc>
      </w:tr>
      <w:tr w:rsidR="00940762" w:rsidRPr="0064176E" w:rsidTr="003069B8">
        <w:trPr>
          <w:trHeight w:val="33"/>
        </w:trPr>
        <w:tc>
          <w:tcPr>
            <w:tcW w:w="675" w:type="dxa"/>
            <w:vMerge/>
          </w:tcPr>
          <w:p w:rsidR="00940762" w:rsidRPr="006470CA" w:rsidRDefault="00940762" w:rsidP="0058272E">
            <w:pPr>
              <w:pStyle w:val="ListParagraph"/>
              <w:numPr>
                <w:ilvl w:val="0"/>
                <w:numId w:val="17"/>
              </w:numPr>
              <w:tabs>
                <w:tab w:val="left" w:pos="5177"/>
              </w:tabs>
              <w:spacing w:before="43"/>
            </w:pPr>
          </w:p>
        </w:tc>
        <w:tc>
          <w:tcPr>
            <w:tcW w:w="3359"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 xml:space="preserve">Copy of Circle Rate </w:t>
            </w:r>
          </w:p>
        </w:tc>
        <w:tc>
          <w:tcPr>
            <w:tcW w:w="2310" w:type="dxa"/>
          </w:tcPr>
          <w:p w:rsidR="00940762" w:rsidRPr="0064176E" w:rsidRDefault="000F52A4" w:rsidP="00DD5328">
            <w:pPr>
              <w:tabs>
                <w:tab w:val="left" w:pos="366"/>
              </w:tabs>
              <w:jc w:val="center"/>
            </w:pPr>
            <w:r>
              <w:t>20</w:t>
            </w:r>
          </w:p>
        </w:tc>
      </w:tr>
      <w:tr w:rsidR="00940762" w:rsidRPr="0064176E" w:rsidTr="003069B8">
        <w:trPr>
          <w:trHeight w:val="33"/>
        </w:trPr>
        <w:tc>
          <w:tcPr>
            <w:tcW w:w="675" w:type="dxa"/>
            <w:vMerge/>
          </w:tcPr>
          <w:p w:rsidR="00940762" w:rsidRPr="006470CA" w:rsidRDefault="00940762" w:rsidP="0058272E">
            <w:pPr>
              <w:pStyle w:val="ListParagraph"/>
              <w:numPr>
                <w:ilvl w:val="0"/>
                <w:numId w:val="17"/>
              </w:numPr>
              <w:tabs>
                <w:tab w:val="left" w:pos="5177"/>
              </w:tabs>
              <w:spacing w:before="43"/>
            </w:pPr>
          </w:p>
        </w:tc>
        <w:tc>
          <w:tcPr>
            <w:tcW w:w="3359"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r w:rsidRPr="00D15EDC">
              <w:t>Survey Summary Sheet</w:t>
            </w:r>
          </w:p>
        </w:tc>
        <w:tc>
          <w:tcPr>
            <w:tcW w:w="2310" w:type="dxa"/>
          </w:tcPr>
          <w:p w:rsidR="00940762" w:rsidRPr="0064176E" w:rsidRDefault="000F52A4" w:rsidP="00DD5328">
            <w:pPr>
              <w:tabs>
                <w:tab w:val="left" w:pos="366"/>
              </w:tabs>
              <w:jc w:val="center"/>
            </w:pPr>
            <w:r>
              <w:t>--</w:t>
            </w:r>
          </w:p>
        </w:tc>
      </w:tr>
      <w:tr w:rsidR="00940762" w:rsidRPr="0064176E" w:rsidTr="003069B8">
        <w:trPr>
          <w:trHeight w:val="33"/>
        </w:trPr>
        <w:tc>
          <w:tcPr>
            <w:tcW w:w="675" w:type="dxa"/>
            <w:vMerge/>
          </w:tcPr>
          <w:p w:rsidR="00940762" w:rsidRPr="006470CA" w:rsidRDefault="00940762" w:rsidP="0058272E">
            <w:pPr>
              <w:pStyle w:val="ListParagraph"/>
              <w:numPr>
                <w:ilvl w:val="0"/>
                <w:numId w:val="17"/>
              </w:numPr>
              <w:tabs>
                <w:tab w:val="left" w:pos="5177"/>
              </w:tabs>
              <w:spacing w:before="43"/>
            </w:pPr>
          </w:p>
        </w:tc>
        <w:tc>
          <w:tcPr>
            <w:tcW w:w="3359"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tabs>
                <w:tab w:val="left" w:pos="366"/>
              </w:tabs>
              <w:jc w:val="both"/>
            </w:pPr>
            <w:proofErr w:type="spellStart"/>
            <w:r w:rsidRPr="00D15EDC">
              <w:t>Valuer’s</w:t>
            </w:r>
            <w:proofErr w:type="spellEnd"/>
            <w:r w:rsidRPr="00D15EDC">
              <w:t xml:space="preserve"> Remark</w:t>
            </w:r>
          </w:p>
        </w:tc>
        <w:tc>
          <w:tcPr>
            <w:tcW w:w="2310" w:type="dxa"/>
          </w:tcPr>
          <w:p w:rsidR="00940762" w:rsidRPr="0064176E" w:rsidRDefault="000F52A4" w:rsidP="00DD5328">
            <w:pPr>
              <w:tabs>
                <w:tab w:val="left" w:pos="366"/>
              </w:tabs>
              <w:jc w:val="center"/>
            </w:pPr>
            <w:r>
              <w:t>27</w:t>
            </w:r>
          </w:p>
        </w:tc>
      </w:tr>
      <w:tr w:rsidR="00940762" w:rsidRPr="0064176E" w:rsidTr="003069B8">
        <w:trPr>
          <w:trHeight w:val="33"/>
        </w:trPr>
        <w:tc>
          <w:tcPr>
            <w:tcW w:w="675" w:type="dxa"/>
            <w:vMerge/>
          </w:tcPr>
          <w:p w:rsidR="00940762" w:rsidRPr="006470CA" w:rsidRDefault="00940762" w:rsidP="0058272E">
            <w:pPr>
              <w:pStyle w:val="ListParagraph"/>
              <w:numPr>
                <w:ilvl w:val="0"/>
                <w:numId w:val="17"/>
              </w:numPr>
              <w:tabs>
                <w:tab w:val="left" w:pos="5177"/>
              </w:tabs>
              <w:spacing w:before="43"/>
            </w:pPr>
          </w:p>
        </w:tc>
        <w:tc>
          <w:tcPr>
            <w:tcW w:w="3359" w:type="dxa"/>
            <w:vMerge/>
          </w:tcPr>
          <w:p w:rsidR="00940762" w:rsidRPr="00D15EDC" w:rsidRDefault="00940762" w:rsidP="00DB0445">
            <w:pPr>
              <w:spacing w:line="276" w:lineRule="auto"/>
              <w:rPr>
                <w:b/>
                <w:szCs w:val="20"/>
              </w:rPr>
            </w:pPr>
          </w:p>
        </w:tc>
        <w:tc>
          <w:tcPr>
            <w:tcW w:w="720" w:type="dxa"/>
          </w:tcPr>
          <w:p w:rsidR="00940762" w:rsidRPr="00D15EDC" w:rsidRDefault="00940762" w:rsidP="0058272E">
            <w:pPr>
              <w:pStyle w:val="ListParagraph"/>
              <w:numPr>
                <w:ilvl w:val="0"/>
                <w:numId w:val="16"/>
              </w:numPr>
              <w:tabs>
                <w:tab w:val="left" w:pos="366"/>
              </w:tabs>
              <w:contextualSpacing/>
            </w:pPr>
          </w:p>
        </w:tc>
        <w:tc>
          <w:tcPr>
            <w:tcW w:w="3900" w:type="dxa"/>
            <w:gridSpan w:val="2"/>
          </w:tcPr>
          <w:p w:rsidR="00940762" w:rsidRPr="00D15EDC" w:rsidRDefault="00940762" w:rsidP="00DB0445">
            <w:pPr>
              <w:jc w:val="both"/>
            </w:pPr>
            <w:r w:rsidRPr="00D15EDC">
              <w:t>Copy of relevant papers from the property documents referred in the Valuation</w:t>
            </w:r>
          </w:p>
        </w:tc>
        <w:tc>
          <w:tcPr>
            <w:tcW w:w="2310" w:type="dxa"/>
          </w:tcPr>
          <w:p w:rsidR="00940762" w:rsidRPr="0064176E" w:rsidRDefault="000F52A4" w:rsidP="00DD5328">
            <w:pPr>
              <w:tabs>
                <w:tab w:val="left" w:pos="366"/>
              </w:tabs>
              <w:jc w:val="center"/>
            </w:pPr>
            <w:r>
              <w:t>--</w:t>
            </w:r>
          </w:p>
        </w:tc>
      </w:tr>
      <w:tr w:rsidR="00D15EDC" w:rsidTr="003069B8">
        <w:trPr>
          <w:trHeight w:val="33"/>
        </w:trPr>
        <w:tc>
          <w:tcPr>
            <w:tcW w:w="675" w:type="dxa"/>
          </w:tcPr>
          <w:p w:rsidR="00D15EDC" w:rsidRPr="006470CA" w:rsidRDefault="00D15EDC" w:rsidP="0058272E">
            <w:pPr>
              <w:pStyle w:val="ListParagraph"/>
              <w:numPr>
                <w:ilvl w:val="0"/>
                <w:numId w:val="17"/>
              </w:numPr>
              <w:tabs>
                <w:tab w:val="left" w:pos="5177"/>
              </w:tabs>
              <w:spacing w:before="43"/>
            </w:pPr>
          </w:p>
        </w:tc>
        <w:tc>
          <w:tcPr>
            <w:tcW w:w="3359" w:type="dxa"/>
          </w:tcPr>
          <w:p w:rsidR="00D15EDC" w:rsidRPr="00576DE1" w:rsidRDefault="00D15EDC" w:rsidP="00DB0445">
            <w:pPr>
              <w:tabs>
                <w:tab w:val="left" w:pos="360"/>
              </w:tabs>
              <w:rPr>
                <w:b/>
                <w:sz w:val="20"/>
                <w:szCs w:val="20"/>
              </w:rPr>
            </w:pPr>
            <w:r w:rsidRPr="00D15EDC">
              <w:rPr>
                <w:b/>
                <w:szCs w:val="20"/>
              </w:rPr>
              <w:t>Total Number of Pages in the Report with Enclosures</w:t>
            </w:r>
          </w:p>
        </w:tc>
        <w:tc>
          <w:tcPr>
            <w:tcW w:w="6930" w:type="dxa"/>
            <w:gridSpan w:val="4"/>
          </w:tcPr>
          <w:p w:rsidR="00D15EDC" w:rsidRPr="00576DE1" w:rsidRDefault="000F52A4" w:rsidP="00DB0445">
            <w:pPr>
              <w:tabs>
                <w:tab w:val="left" w:pos="360"/>
              </w:tabs>
              <w:rPr>
                <w:sz w:val="20"/>
                <w:szCs w:val="20"/>
              </w:rPr>
            </w:pPr>
            <w:r>
              <w:rPr>
                <w:sz w:val="20"/>
                <w:szCs w:val="20"/>
              </w:rPr>
              <w:t>28</w:t>
            </w:r>
          </w:p>
        </w:tc>
      </w:tr>
      <w:tr w:rsidR="00D15EDC" w:rsidTr="003069B8">
        <w:trPr>
          <w:trHeight w:val="723"/>
        </w:trPr>
        <w:tc>
          <w:tcPr>
            <w:tcW w:w="675" w:type="dxa"/>
            <w:vMerge w:val="restart"/>
          </w:tcPr>
          <w:p w:rsidR="00D15EDC" w:rsidRPr="006470CA" w:rsidRDefault="00D15EDC" w:rsidP="0058272E">
            <w:pPr>
              <w:pStyle w:val="ListParagraph"/>
              <w:numPr>
                <w:ilvl w:val="0"/>
                <w:numId w:val="17"/>
              </w:numPr>
              <w:tabs>
                <w:tab w:val="left" w:pos="5177"/>
              </w:tabs>
              <w:spacing w:before="43"/>
            </w:pPr>
          </w:p>
        </w:tc>
        <w:tc>
          <w:tcPr>
            <w:tcW w:w="3359" w:type="dxa"/>
            <w:vMerge w:val="restart"/>
          </w:tcPr>
          <w:p w:rsidR="00D15EDC" w:rsidRPr="00E8533A" w:rsidRDefault="00D15EDC" w:rsidP="00DB0445">
            <w:pPr>
              <w:rPr>
                <w:b/>
              </w:rPr>
            </w:pPr>
            <w:r w:rsidRPr="00E8533A">
              <w:rPr>
                <w:b/>
              </w:rPr>
              <w:t>Engineering Team worked on the report</w:t>
            </w:r>
          </w:p>
        </w:tc>
        <w:tc>
          <w:tcPr>
            <w:tcW w:w="4140" w:type="dxa"/>
            <w:gridSpan w:val="2"/>
          </w:tcPr>
          <w:p w:rsidR="00D15EDC" w:rsidRPr="00E8533A" w:rsidRDefault="00D15EDC" w:rsidP="00E8786A">
            <w:pPr>
              <w:tabs>
                <w:tab w:val="left" w:pos="360"/>
              </w:tabs>
            </w:pPr>
            <w:r w:rsidRPr="00E8533A">
              <w:rPr>
                <w:b/>
                <w:i/>
              </w:rPr>
              <w:t xml:space="preserve">SURVEYED BY: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Praveen Sharma" w:value="AE Praveen Sharma"/>
                  <w:listItem w:displayText="AE Shreyas Shetty" w:value="AE Shreyas Shetty"/>
                  <w:listItem w:displayText="AE Rohit Mishra" w:value="AE Rohit Mishra"/>
                  <w:listItem w:displayText="AE Asish Bhardwaj" w:value="AE Asish Bhardwaj"/>
                  <w:listItem w:displayText="AE Shuvam Singh" w:value="AE Shuvam Singh"/>
                  <w:listItem w:displayText="AE Sachin Pandey" w:value="AE Sachin Pandey"/>
                </w:dropDownList>
              </w:sdtPr>
              <w:sdtContent>
                <w:r w:rsidR="004B2386">
                  <w:rPr>
                    <w:i/>
                    <w:lang w:val="en-IN"/>
                  </w:rPr>
                  <w:t>AE Deepak Joshi</w:t>
                </w:r>
              </w:sdtContent>
            </w:sdt>
            <w:r w:rsidR="00E8786A">
              <w:rPr>
                <w:i/>
              </w:rPr>
              <w:t xml:space="preserve"> </w:t>
            </w:r>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18"/>
                <w:szCs w:val="18"/>
              </w:rPr>
            </w:pPr>
          </w:p>
          <w:p w:rsidR="000D4B1E" w:rsidRDefault="000D4B1E" w:rsidP="00DB0445">
            <w:pPr>
              <w:tabs>
                <w:tab w:val="left" w:pos="360"/>
              </w:tabs>
              <w:rPr>
                <w:sz w:val="18"/>
                <w:szCs w:val="18"/>
              </w:rPr>
            </w:pPr>
          </w:p>
          <w:p w:rsidR="00E8533A" w:rsidRPr="00801535" w:rsidRDefault="00E8533A" w:rsidP="00DB0445">
            <w:pPr>
              <w:tabs>
                <w:tab w:val="left" w:pos="360"/>
              </w:tabs>
              <w:rPr>
                <w:sz w:val="18"/>
                <w:szCs w:val="18"/>
              </w:rPr>
            </w:pPr>
          </w:p>
        </w:tc>
      </w:tr>
      <w:tr w:rsidR="00D15EDC" w:rsidTr="003069B8">
        <w:trPr>
          <w:trHeight w:val="75"/>
        </w:trPr>
        <w:tc>
          <w:tcPr>
            <w:tcW w:w="675" w:type="dxa"/>
            <w:vMerge/>
          </w:tcPr>
          <w:p w:rsidR="00D15EDC" w:rsidRPr="006470CA" w:rsidRDefault="00D15EDC" w:rsidP="004B69F2">
            <w:pPr>
              <w:tabs>
                <w:tab w:val="left" w:pos="5177"/>
              </w:tabs>
              <w:spacing w:before="43"/>
            </w:pPr>
          </w:p>
        </w:tc>
        <w:tc>
          <w:tcPr>
            <w:tcW w:w="3359" w:type="dxa"/>
            <w:vMerge/>
          </w:tcPr>
          <w:p w:rsidR="00D15EDC" w:rsidRPr="00E8533A" w:rsidRDefault="00D15EDC" w:rsidP="00DB0445">
            <w:pPr>
              <w:tabs>
                <w:tab w:val="left" w:pos="360"/>
              </w:tabs>
              <w:rPr>
                <w:b/>
              </w:rPr>
            </w:pPr>
          </w:p>
        </w:tc>
        <w:tc>
          <w:tcPr>
            <w:tcW w:w="4140" w:type="dxa"/>
            <w:gridSpan w:val="2"/>
          </w:tcPr>
          <w:p w:rsidR="001E698E" w:rsidRDefault="00D15EDC" w:rsidP="00FD7BA3">
            <w:pPr>
              <w:tabs>
                <w:tab w:val="left" w:pos="360"/>
              </w:tabs>
            </w:pPr>
            <w:r w:rsidRPr="00E8533A">
              <w:rPr>
                <w:b/>
                <w:i/>
              </w:rPr>
              <w:t>PREPARED BY</w:t>
            </w:r>
            <w:r w:rsidRPr="00E055E4">
              <w:rPr>
                <w:i/>
              </w:rPr>
              <w:t xml:space="preserve">: </w:t>
            </w:r>
            <w:r w:rsidR="00F32387">
              <w:rPr>
                <w:i/>
              </w:rPr>
              <w:t xml:space="preserve">AE </w:t>
            </w:r>
            <w:proofErr w:type="spellStart"/>
            <w:r w:rsidR="00E8786A">
              <w:rPr>
                <w:i/>
              </w:rPr>
              <w:t>Arjunsingh</w:t>
            </w:r>
            <w:proofErr w:type="spellEnd"/>
            <w:r w:rsidR="00E8786A">
              <w:rPr>
                <w:i/>
              </w:rPr>
              <w:t xml:space="preserve"> </w:t>
            </w:r>
            <w:proofErr w:type="spellStart"/>
            <w:r w:rsidR="00E8786A">
              <w:rPr>
                <w:i/>
              </w:rPr>
              <w:t>Tanwar</w:t>
            </w:r>
            <w:proofErr w:type="spellEnd"/>
          </w:p>
          <w:p w:rsidR="00D15EDC" w:rsidRPr="001E698E" w:rsidRDefault="00D15EDC" w:rsidP="001E698E">
            <w:pPr>
              <w:ind w:firstLine="720"/>
            </w:pPr>
          </w:p>
        </w:tc>
        <w:tc>
          <w:tcPr>
            <w:tcW w:w="2790" w:type="dxa"/>
            <w:gridSpan w:val="2"/>
          </w:tcPr>
          <w:p w:rsidR="00D15EDC" w:rsidRDefault="00D15EDC" w:rsidP="00DB0445">
            <w:pPr>
              <w:tabs>
                <w:tab w:val="left" w:pos="360"/>
              </w:tabs>
              <w:rPr>
                <w:sz w:val="18"/>
                <w:szCs w:val="18"/>
              </w:rPr>
            </w:pPr>
          </w:p>
          <w:p w:rsidR="00D15EDC" w:rsidRDefault="00D15EDC" w:rsidP="00DB0445">
            <w:pPr>
              <w:tabs>
                <w:tab w:val="left" w:pos="360"/>
              </w:tabs>
              <w:rPr>
                <w:sz w:val="20"/>
                <w:szCs w:val="20"/>
              </w:rPr>
            </w:pPr>
          </w:p>
          <w:p w:rsidR="000D4B1E" w:rsidRPr="00576DE1" w:rsidRDefault="000D4B1E" w:rsidP="00DB0445">
            <w:pPr>
              <w:tabs>
                <w:tab w:val="left" w:pos="360"/>
              </w:tabs>
              <w:rPr>
                <w:sz w:val="20"/>
                <w:szCs w:val="20"/>
              </w:rPr>
            </w:pPr>
          </w:p>
        </w:tc>
      </w:tr>
      <w:tr w:rsidR="00D15EDC" w:rsidTr="003069B8">
        <w:trPr>
          <w:trHeight w:val="75"/>
        </w:trPr>
        <w:tc>
          <w:tcPr>
            <w:tcW w:w="675" w:type="dxa"/>
            <w:vMerge/>
          </w:tcPr>
          <w:p w:rsidR="00D15EDC" w:rsidRPr="006470CA" w:rsidRDefault="00D15EDC" w:rsidP="004B69F2">
            <w:pPr>
              <w:tabs>
                <w:tab w:val="left" w:pos="5177"/>
              </w:tabs>
              <w:spacing w:before="43"/>
            </w:pPr>
          </w:p>
        </w:tc>
        <w:tc>
          <w:tcPr>
            <w:tcW w:w="3359" w:type="dxa"/>
            <w:vMerge/>
          </w:tcPr>
          <w:p w:rsidR="00D15EDC" w:rsidRPr="00E8533A" w:rsidRDefault="00D15EDC" w:rsidP="00DB0445">
            <w:pPr>
              <w:tabs>
                <w:tab w:val="left" w:pos="360"/>
              </w:tabs>
              <w:rPr>
                <w:b/>
              </w:rPr>
            </w:pPr>
          </w:p>
        </w:tc>
        <w:tc>
          <w:tcPr>
            <w:tcW w:w="4140" w:type="dxa"/>
            <w:gridSpan w:val="2"/>
          </w:tcPr>
          <w:p w:rsidR="00D15EDC" w:rsidRPr="00E8533A" w:rsidRDefault="00D15EDC" w:rsidP="00DB0445">
            <w:pPr>
              <w:tabs>
                <w:tab w:val="left" w:pos="360"/>
              </w:tabs>
              <w:rPr>
                <w:b/>
                <w:i/>
                <w:color w:val="808080"/>
              </w:rPr>
            </w:pPr>
            <w:r w:rsidRPr="00E8533A">
              <w:rPr>
                <w:b/>
                <w:i/>
              </w:rPr>
              <w:t>REVIEWED BY: HOD Valuations</w:t>
            </w:r>
          </w:p>
          <w:p w:rsidR="00D15EDC" w:rsidRPr="00E8533A" w:rsidRDefault="00D15EDC" w:rsidP="00DB0445">
            <w:pPr>
              <w:tabs>
                <w:tab w:val="left" w:pos="360"/>
              </w:tabs>
            </w:pPr>
          </w:p>
        </w:tc>
        <w:tc>
          <w:tcPr>
            <w:tcW w:w="2790" w:type="dxa"/>
            <w:gridSpan w:val="2"/>
          </w:tcPr>
          <w:p w:rsidR="00D15EDC" w:rsidRDefault="00D15EDC" w:rsidP="00DB0445">
            <w:pPr>
              <w:tabs>
                <w:tab w:val="left" w:pos="360"/>
              </w:tabs>
              <w:rPr>
                <w:sz w:val="20"/>
                <w:szCs w:val="20"/>
              </w:rPr>
            </w:pPr>
          </w:p>
          <w:p w:rsidR="000D4B1E" w:rsidRDefault="000D4B1E" w:rsidP="00DB0445">
            <w:pPr>
              <w:tabs>
                <w:tab w:val="left" w:pos="360"/>
              </w:tabs>
              <w:rPr>
                <w:sz w:val="20"/>
                <w:szCs w:val="20"/>
              </w:rPr>
            </w:pPr>
          </w:p>
          <w:p w:rsidR="000D4B1E" w:rsidRPr="00576DE1" w:rsidRDefault="000D4B1E" w:rsidP="00DB0445">
            <w:pPr>
              <w:tabs>
                <w:tab w:val="left" w:pos="360"/>
              </w:tabs>
              <w:rPr>
                <w:sz w:val="20"/>
                <w:szCs w:val="20"/>
              </w:rPr>
            </w:pPr>
          </w:p>
        </w:tc>
      </w:tr>
    </w:tbl>
    <w:p w:rsidR="00655ED4" w:rsidRDefault="00655ED4">
      <w:pPr>
        <w:pStyle w:val="BodyText"/>
        <w:spacing w:before="5"/>
        <w:rPr>
          <w:sz w:val="20"/>
        </w:rPr>
      </w:pPr>
    </w:p>
    <w:tbl>
      <w:tblPr>
        <w:tblStyle w:val="TableGrid"/>
        <w:tblW w:w="11250" w:type="dxa"/>
        <w:tblInd w:w="-601" w:type="dxa"/>
        <w:tblLayout w:type="fixed"/>
        <w:tblLook w:val="04A0" w:firstRow="1" w:lastRow="0" w:firstColumn="1" w:lastColumn="0" w:noHBand="0" w:noVBand="1"/>
      </w:tblPr>
      <w:tblGrid>
        <w:gridCol w:w="630"/>
        <w:gridCol w:w="3690"/>
        <w:gridCol w:w="6930"/>
      </w:tblGrid>
      <w:tr w:rsidR="00E8533A" w:rsidTr="003069B8">
        <w:trPr>
          <w:trHeight w:val="342"/>
        </w:trPr>
        <w:tc>
          <w:tcPr>
            <w:tcW w:w="630" w:type="dxa"/>
            <w:shd w:val="clear" w:color="auto" w:fill="0F243E" w:themeFill="text2" w:themeFillShade="80"/>
          </w:tcPr>
          <w:p w:rsidR="00E8533A" w:rsidRPr="006971FD" w:rsidRDefault="00E8533A" w:rsidP="0058272E">
            <w:pPr>
              <w:contextualSpacing/>
              <w:rPr>
                <w:b/>
                <w:szCs w:val="20"/>
              </w:rPr>
            </w:pPr>
            <w:r>
              <w:rPr>
                <w:b/>
                <w:sz w:val="20"/>
              </w:rPr>
              <w:br w:type="page"/>
            </w:r>
          </w:p>
        </w:tc>
        <w:tc>
          <w:tcPr>
            <w:tcW w:w="10620" w:type="dxa"/>
            <w:gridSpan w:val="2"/>
            <w:shd w:val="clear" w:color="auto" w:fill="0F243E" w:themeFill="text2" w:themeFillShade="80"/>
            <w:vAlign w:val="center"/>
          </w:tcPr>
          <w:p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rsidTr="003069B8">
        <w:tc>
          <w:tcPr>
            <w:tcW w:w="630" w:type="dxa"/>
          </w:tcPr>
          <w:p w:rsidR="00E8533A" w:rsidRPr="006470CA" w:rsidRDefault="00E8533A" w:rsidP="0058272E">
            <w:pPr>
              <w:pStyle w:val="ListParagraph"/>
              <w:numPr>
                <w:ilvl w:val="0"/>
                <w:numId w:val="18"/>
              </w:numPr>
              <w:tabs>
                <w:tab w:val="left" w:pos="5177"/>
              </w:tabs>
              <w:spacing w:before="43"/>
            </w:pPr>
          </w:p>
        </w:tc>
        <w:tc>
          <w:tcPr>
            <w:tcW w:w="10620" w:type="dxa"/>
            <w:gridSpan w:val="2"/>
          </w:tcPr>
          <w:p w:rsidR="00E8533A" w:rsidRPr="006470CA" w:rsidRDefault="00E8533A" w:rsidP="00E8533A">
            <w:pPr>
              <w:pStyle w:val="BodyText"/>
            </w:pPr>
            <w:r>
              <w:t>The undersigned has inspected the property detailed in the Valuation Report dated</w:t>
            </w:r>
            <w:r>
              <w:rPr>
                <w:u w:val="single"/>
              </w:rPr>
              <w:tab/>
            </w:r>
            <w:r>
              <w:t>on</w:t>
            </w:r>
            <w:r>
              <w:rPr>
                <w:u w:val="single"/>
              </w:rPr>
              <w:tab/>
            </w:r>
            <w:r>
              <w:rPr>
                <w:u w:val="single"/>
              </w:rPr>
              <w:tab/>
            </w:r>
            <w:r>
              <w:t>.</w:t>
            </w:r>
            <w:r>
              <w:rPr>
                <w:spacing w:val="3"/>
              </w:rPr>
              <w:t>We</w:t>
            </w:r>
            <w:r w:rsidR="003069B8">
              <w:rPr>
                <w:spacing w:val="3"/>
              </w:rPr>
              <w:t xml:space="preserve"> </w:t>
            </w:r>
            <w:r>
              <w:t>are</w:t>
            </w:r>
            <w:r w:rsidR="003069B8">
              <w:t xml:space="preserve"> </w:t>
            </w:r>
            <w:r>
              <w:t>satisfied</w:t>
            </w:r>
            <w:r w:rsidR="003069B8">
              <w:t xml:space="preserve"> that the </w:t>
            </w:r>
            <w:r>
              <w:t>fair</w:t>
            </w:r>
            <w:r w:rsidR="003069B8">
              <w:t xml:space="preserve"> </w:t>
            </w:r>
            <w:r>
              <w:t>and</w:t>
            </w:r>
            <w:r w:rsidR="003069B8">
              <w:t xml:space="preserve"> </w:t>
            </w:r>
            <w:r>
              <w:t>reasonable</w:t>
            </w:r>
            <w:r w:rsidR="003069B8">
              <w:t xml:space="preserve"> </w:t>
            </w:r>
            <w:r>
              <w:t>market</w:t>
            </w:r>
            <w:r w:rsidR="003069B8">
              <w:t xml:space="preserve"> </w:t>
            </w:r>
            <w:r>
              <w:t>value of the property</w:t>
            </w:r>
            <w:r w:rsidR="003069B8">
              <w:t xml:space="preserve"> </w:t>
            </w:r>
            <w:r>
              <w:t xml:space="preserve">is </w:t>
            </w:r>
            <w:proofErr w:type="spellStart"/>
            <w:r>
              <w:t>Rs</w:t>
            </w:r>
            <w:proofErr w:type="spellEnd"/>
            <w:r>
              <w:t>.</w:t>
            </w:r>
            <w:r>
              <w:rPr>
                <w:u w:val="single"/>
              </w:rPr>
              <w:tab/>
            </w:r>
            <w:r>
              <w:t>(</w:t>
            </w:r>
            <w:proofErr w:type="spellStart"/>
            <w:r>
              <w:t>Rs</w:t>
            </w:r>
            <w:proofErr w:type="spellEnd"/>
            <w:r>
              <w:t>.</w:t>
            </w:r>
            <w:r>
              <w:rPr>
                <w:u w:val="single"/>
              </w:rPr>
              <w:tab/>
            </w:r>
            <w:r>
              <w:t>only).</w:t>
            </w:r>
          </w:p>
        </w:tc>
      </w:tr>
      <w:tr w:rsidR="00E8533A" w:rsidTr="003069B8">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Bank of Manager</w:t>
            </w:r>
          </w:p>
        </w:tc>
        <w:tc>
          <w:tcPr>
            <w:tcW w:w="6930" w:type="dxa"/>
          </w:tcPr>
          <w:p w:rsidR="00E8533A" w:rsidRDefault="00E8533A" w:rsidP="00E8533A">
            <w:pPr>
              <w:pStyle w:val="BodyText"/>
            </w:pPr>
          </w:p>
          <w:p w:rsidR="00723ECF" w:rsidRDefault="00723ECF" w:rsidP="00E8533A">
            <w:pPr>
              <w:pStyle w:val="BodyText"/>
            </w:pPr>
          </w:p>
        </w:tc>
      </w:tr>
      <w:tr w:rsidR="00E8533A" w:rsidTr="003069B8">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Branch</w:t>
            </w:r>
          </w:p>
        </w:tc>
        <w:tc>
          <w:tcPr>
            <w:tcW w:w="6930" w:type="dxa"/>
          </w:tcPr>
          <w:p w:rsidR="00E8533A" w:rsidRDefault="00E8533A" w:rsidP="00E8533A">
            <w:pPr>
              <w:pStyle w:val="BodyText"/>
            </w:pPr>
          </w:p>
          <w:p w:rsidR="00723ECF" w:rsidRDefault="00723ECF" w:rsidP="00E8533A">
            <w:pPr>
              <w:pStyle w:val="BodyText"/>
            </w:pPr>
          </w:p>
        </w:tc>
      </w:tr>
      <w:tr w:rsidR="00E8533A" w:rsidTr="003069B8">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Signature</w:t>
            </w:r>
          </w:p>
        </w:tc>
        <w:tc>
          <w:tcPr>
            <w:tcW w:w="6930" w:type="dxa"/>
          </w:tcPr>
          <w:p w:rsidR="00E8533A" w:rsidRDefault="00E8533A" w:rsidP="00E8533A">
            <w:pPr>
              <w:pStyle w:val="BodyText"/>
            </w:pPr>
          </w:p>
          <w:p w:rsidR="00723ECF" w:rsidRDefault="00723ECF" w:rsidP="00E8533A">
            <w:pPr>
              <w:pStyle w:val="BodyText"/>
            </w:pPr>
          </w:p>
        </w:tc>
      </w:tr>
    </w:tbl>
    <w:p w:rsidR="00397716" w:rsidRDefault="00397716" w:rsidP="004B69F2">
      <w:pPr>
        <w:pStyle w:val="BodyText"/>
      </w:pPr>
    </w:p>
    <w:p w:rsidR="00397716" w:rsidRDefault="00397716">
      <w:r>
        <w:br w:type="page"/>
      </w:r>
    </w:p>
    <w:p w:rsidR="00397716" w:rsidRDefault="00E2513F" w:rsidP="000A58AA">
      <w:pPr>
        <w:spacing w:line="360" w:lineRule="auto"/>
        <w:jc w:val="center"/>
      </w:pPr>
      <w:r>
        <w:rPr>
          <w:b/>
          <w:noProof/>
          <w:sz w:val="24"/>
          <w:szCs w:val="24"/>
          <w:u w:val="single"/>
          <w:lang w:val="en-IN" w:eastAsia="en-IN" w:bidi="ar-SA"/>
        </w:rPr>
        <mc:AlternateContent>
          <mc:Choice Requires="wps">
            <w:drawing>
              <wp:anchor distT="4294967294" distB="4294967294" distL="114300" distR="114300" simplePos="0" relativeHeight="251681792" behindDoc="0" locked="0" layoutInCell="1" allowOverlap="1" wp14:anchorId="17D2AA03" wp14:editId="07D0E439">
                <wp:simplePos x="0" y="0"/>
                <wp:positionH relativeFrom="page">
                  <wp:align>center</wp:align>
                </wp:positionH>
                <wp:positionV relativeFrom="paragraph">
                  <wp:posOffset>247650</wp:posOffset>
                </wp:positionV>
                <wp:extent cx="5745480" cy="0"/>
                <wp:effectExtent l="0" t="38100" r="45720" b="38100"/>
                <wp:wrapNone/>
                <wp:docPr id="56"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E5809F4" id="Straight Connector 25" o:spid="_x0000_s1026" style="position:absolute;z-index:251681792;visibility:visible;mso-wrap-style:square;mso-width-percent:0;mso-height-percent:0;mso-wrap-distance-left:9pt;mso-wrap-distance-top:-6e-5mm;mso-wrap-distance-right:9pt;mso-wrap-distance-bottom:-6e-5mm;mso-position-horizontal:center;mso-position-horizontal-relative:page;mso-position-vertical:absolute;mso-position-vertical-relative:text;mso-width-percent:0;mso-height-percent:0;mso-width-relative:margin;mso-height-relative:page" from="0,19.5pt" to="452.4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QuM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" strokeweight="6pt">
                <o:lock v:ext="edit" shapetype="f"/>
                <w10:wrap anchorx="page"/>
              </v:line>
            </w:pict>
          </mc:Fallback>
        </mc:AlternateContent>
      </w:r>
      <w:r w:rsidR="000A58AA">
        <w:rPr>
          <w:b/>
        </w:rPr>
        <w:t>ENCLOSURE: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5624CA" w:rsidP="007631B4">
            <w:pPr>
              <w:tabs>
                <w:tab w:val="left" w:pos="252"/>
              </w:tabs>
              <w:jc w:val="both"/>
              <w:rPr>
                <w:sz w:val="20"/>
                <w:szCs w:val="20"/>
              </w:rPr>
            </w:pPr>
            <w:sdt>
              <w:sdtPr>
                <w:rPr>
                  <w:sz w:val="20"/>
                  <w:szCs w:val="20"/>
                </w:rPr>
                <w:id w:val="1256316176"/>
                <w:lock w:val="contentLocked"/>
              </w:sdtPr>
              <w:sdtContent>
                <w:r w:rsidR="00397716" w:rsidRPr="00CF66C7">
                  <w:rPr>
                    <w:sz w:val="20"/>
                    <w:szCs w:val="20"/>
                  </w:rPr>
                  <w:t>Qualification in TIR/Mitigation Suggested, if any:</w:t>
                </w:r>
              </w:sdtContent>
            </w:sdt>
            <w:r w:rsidR="007631B4">
              <w:rPr>
                <w:i/>
                <w:sz w:val="20"/>
                <w:szCs w:val="20"/>
              </w:rPr>
              <w:t>Cannot comment since copy of TIR is not provided to us</w:t>
            </w:r>
          </w:p>
        </w:tc>
      </w:tr>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5624CA" w:rsidP="007631B4">
            <w:pPr>
              <w:tabs>
                <w:tab w:val="left" w:pos="252"/>
              </w:tabs>
              <w:jc w:val="both"/>
              <w:rPr>
                <w:sz w:val="20"/>
                <w:szCs w:val="20"/>
              </w:rPr>
            </w:pPr>
            <w:sdt>
              <w:sdtPr>
                <w:rPr>
                  <w:sz w:val="20"/>
                  <w:szCs w:val="20"/>
                </w:rPr>
                <w:id w:val="-1610806310"/>
                <w:lock w:val="contentLocked"/>
              </w:sdtPr>
              <w:sdtContent>
                <w:r w:rsidR="00397716" w:rsidRPr="00CF66C7">
                  <w:rPr>
                    <w:sz w:val="20"/>
                    <w:szCs w:val="20"/>
                  </w:rPr>
                  <w:t>Is property SARFAESI compliant:</w:t>
                </w:r>
              </w:sdtContent>
            </w:sdt>
            <w:sdt>
              <w:sdtPr>
                <w:rPr>
                  <w:i/>
                  <w:sz w:val="20"/>
                  <w:szCs w:val="20"/>
                </w:rPr>
                <w:id w:val="-880631612"/>
                <w:dropDownList>
                  <w:listItem w:value="Choose an item."/>
                  <w:listItem w:displayText="Yes" w:value="Yes"/>
                  <w:listItem w:displayText="No" w:value="No"/>
                </w:dropDownList>
              </w:sdtPr>
              <w:sdtContent>
                <w:r w:rsidR="004B2386">
                  <w:rPr>
                    <w:i/>
                    <w:sz w:val="20"/>
                    <w:szCs w:val="20"/>
                    <w:lang w:val="en-IN"/>
                  </w:rPr>
                  <w:t>Yes</w:t>
                </w:r>
              </w:sdtContent>
            </w:sdt>
            <w:r w:rsidR="001E698E">
              <w:rPr>
                <w:i/>
                <w:sz w:val="20"/>
                <w:szCs w:val="20"/>
              </w:rPr>
              <w:t xml:space="preserve">,. </w:t>
            </w:r>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5624CA" w:rsidP="00DB0445">
            <w:pPr>
              <w:tabs>
                <w:tab w:val="left" w:pos="252"/>
              </w:tabs>
              <w:jc w:val="both"/>
              <w:rPr>
                <w:sz w:val="20"/>
                <w:szCs w:val="20"/>
              </w:rPr>
            </w:pPr>
            <w:sdt>
              <w:sdtPr>
                <w:rPr>
                  <w:color w:val="808080"/>
                  <w:sz w:val="20"/>
                  <w:szCs w:val="20"/>
                </w:rPr>
                <w:id w:val="1538773813"/>
                <w:lock w:val="contentLocked"/>
              </w:sdtPr>
              <w:sdtContent>
                <w:r w:rsidR="00397716" w:rsidRPr="00CF66C7">
                  <w:rPr>
                    <w:sz w:val="20"/>
                    <w:szCs w:val="20"/>
                  </w:rPr>
                  <w:t>Whether property belongs to social infrastructure like hospital, school, old age home etc.:</w:t>
                </w:r>
              </w:sdtContent>
            </w:sdt>
            <w:sdt>
              <w:sdtPr>
                <w:rPr>
                  <w:i/>
                  <w:sz w:val="20"/>
                  <w:szCs w:val="20"/>
                </w:rPr>
                <w:id w:val="-1945841842"/>
                <w:dropDownList>
                  <w:listItem w:value="Choose an item."/>
                  <w:listItem w:displayText="Yes" w:value="Yes"/>
                  <w:listItem w:displayText="No" w:value="No"/>
                </w:dropDownList>
              </w:sdtPr>
              <w:sdtContent>
                <w:r w:rsidR="004B2386">
                  <w:rPr>
                    <w:i/>
                    <w:sz w:val="20"/>
                    <w:szCs w:val="20"/>
                    <w:lang w:val="en-IN"/>
                  </w:rPr>
                  <w:t>No</w:t>
                </w:r>
              </w:sdtContent>
            </w:sdt>
          </w:p>
        </w:tc>
      </w:tr>
      <w:tr w:rsidR="00397716" w:rsidRPr="00D17C7F"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5624CA" w:rsidP="001E698E">
            <w:pPr>
              <w:tabs>
                <w:tab w:val="left" w:pos="252"/>
              </w:tabs>
              <w:jc w:val="both"/>
              <w:rPr>
                <w:i/>
                <w:sz w:val="20"/>
                <w:szCs w:val="20"/>
              </w:rPr>
            </w:pPr>
            <w:sdt>
              <w:sdtPr>
                <w:rPr>
                  <w:color w:val="808080"/>
                  <w:sz w:val="20"/>
                  <w:szCs w:val="20"/>
                </w:rPr>
                <w:id w:val="-930343059"/>
                <w:lock w:val="contentLocked"/>
              </w:sdtPr>
              <w:sdtContent>
                <w:r w:rsidR="00397716" w:rsidRPr="00CF66C7">
                  <w:rPr>
                    <w:sz w:val="20"/>
                    <w:szCs w:val="20"/>
                  </w:rPr>
                  <w:t>Whether entire piece of land on which the unit is set up / property is situated has been mortgaged or to be mortgaged:</w:t>
                </w:r>
              </w:sdtContent>
            </w:sdt>
            <w:sdt>
              <w:sdtPr>
                <w:rPr>
                  <w:i/>
                  <w:sz w:val="20"/>
                  <w:szCs w:val="20"/>
                </w:rPr>
                <w:id w:val="-961112974"/>
                <w:dropDownList>
                  <w:listItem w:value="Choose an item."/>
                  <w:listItem w:displayText="Yes" w:value="Yes"/>
                  <w:listItem w:displayText="No, only portion of it." w:value="No, only portion of it."/>
                </w:dropDownList>
              </w:sdtPr>
              <w:sdtContent>
                <w:r w:rsidR="004B2386">
                  <w:rPr>
                    <w:i/>
                    <w:sz w:val="20"/>
                    <w:szCs w:val="20"/>
                    <w:lang w:val="en-IN"/>
                  </w:rPr>
                  <w:t>Yes</w:t>
                </w:r>
              </w:sdtContent>
            </w:sdt>
            <w:r w:rsidR="00925573" w:rsidRPr="00925573">
              <w:rPr>
                <w:i/>
                <w:sz w:val="20"/>
                <w:szCs w:val="20"/>
              </w:rPr>
              <w:t xml:space="preserve">, </w:t>
            </w:r>
            <w:r w:rsidR="001E698E">
              <w:rPr>
                <w:i/>
                <w:sz w:val="20"/>
                <w:szCs w:val="20"/>
              </w:rPr>
              <w:t>mortgaged with the bank.</w:t>
            </w:r>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5624CA" w:rsidP="00D75AA2">
            <w:pPr>
              <w:tabs>
                <w:tab w:val="left" w:pos="252"/>
              </w:tabs>
              <w:jc w:val="both"/>
              <w:rPr>
                <w:sz w:val="20"/>
                <w:szCs w:val="20"/>
              </w:rPr>
            </w:pPr>
            <w:sdt>
              <w:sdtPr>
                <w:rPr>
                  <w:color w:val="808080"/>
                  <w:sz w:val="20"/>
                  <w:szCs w:val="20"/>
                </w:rPr>
                <w:id w:val="-693295618"/>
                <w:lock w:val="contentLocked"/>
              </w:sdtPr>
              <w:sdtContent>
                <w:r w:rsidR="00397716" w:rsidRPr="00CF66C7">
                  <w:rPr>
                    <w:sz w:val="20"/>
                    <w:szCs w:val="20"/>
                  </w:rPr>
                  <w:t>Details of last two transactions in the locality/area to be provided, if available:</w:t>
                </w:r>
              </w:sdtContent>
            </w:sdt>
            <w:sdt>
              <w:sdtPr>
                <w:rPr>
                  <w:sz w:val="20"/>
                  <w:szCs w:val="20"/>
                </w:rPr>
                <w:id w:val="-1073580542"/>
                <w:docPartList>
                  <w:docPartGallery w:val="Quick Parts"/>
                </w:docPartList>
              </w:sdtPr>
              <w:sdtEndPr>
                <w:rPr>
                  <w:i/>
                </w:rPr>
              </w:sdtEndPr>
              <w:sdtContent>
                <w:r w:rsidR="00397716" w:rsidRPr="00D75AA2">
                  <w:rPr>
                    <w:i/>
                    <w:sz w:val="20"/>
                    <w:szCs w:val="20"/>
                  </w:rPr>
                  <w:t>Information couldn’t be found.</w:t>
                </w:r>
              </w:sdtContent>
            </w:sdt>
          </w:p>
        </w:tc>
      </w:tr>
      <w:tr w:rsidR="00397716" w:rsidRPr="00892B5D" w:rsidTr="000A58AA">
        <w:trPr>
          <w:trHeight w:val="33"/>
          <w:jc w:val="center"/>
        </w:trPr>
        <w:tc>
          <w:tcPr>
            <w:tcW w:w="726" w:type="dxa"/>
            <w:vMerge w:val="restart"/>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B2806" w:rsidRDefault="005624CA" w:rsidP="00DB0445">
            <w:pPr>
              <w:jc w:val="both"/>
              <w:rPr>
                <w:szCs w:val="20"/>
              </w:rPr>
            </w:pPr>
            <w:sdt>
              <w:sdtPr>
                <w:id w:val="-499035913"/>
                <w:lock w:val="contentLocked"/>
              </w:sdtPr>
              <w:sdtContent>
                <w:r w:rsidR="00397716" w:rsidRPr="00FB2806">
                  <w:rPr>
                    <w:sz w:val="20"/>
                    <w:szCs w:val="20"/>
                  </w:rPr>
                  <w:t>Any other aspect which has relevance on the value or marketability of the property:</w:t>
                </w:r>
              </w:sdtContent>
            </w:sdt>
            <w:sdt>
              <w:sdtPr>
                <w:rPr>
                  <w:sz w:val="20"/>
                  <w:szCs w:val="20"/>
                </w:rPr>
                <w:id w:val="1079100279"/>
                <w:lock w:val="contentLocked"/>
              </w:sdt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rPr>
            </w:pPr>
            <w:r w:rsidRPr="00437434">
              <w:rPr>
                <w:sz w:val="20"/>
              </w:rPr>
              <w:t xml:space="preserve">Legal aspects for </w:t>
            </w:r>
            <w:proofErr w:type="spellStart"/>
            <w:r w:rsidRPr="00437434">
              <w:rPr>
                <w:sz w:val="20"/>
              </w:rPr>
              <w:t>eg</w:t>
            </w:r>
            <w:proofErr w:type="spellEnd"/>
            <w:r w:rsidRPr="00437434">
              <w:rPr>
                <w:sz w:val="20"/>
              </w:rPr>
              <w:t xml:space="preserve">. </w:t>
            </w:r>
            <w:proofErr w:type="gramStart"/>
            <w:r w:rsidRPr="00437434">
              <w:rPr>
                <w:sz w:val="20"/>
              </w:rPr>
              <w:t>investigation</w:t>
            </w:r>
            <w:proofErr w:type="gramEnd"/>
            <w:r w:rsidRPr="00437434">
              <w:rPr>
                <w:sz w:val="20"/>
              </w:rPr>
              <w:t xml:space="preserve">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1344B" w:rsidRDefault="00397716" w:rsidP="00F1344B">
            <w:pPr>
              <w:pStyle w:val="ListParagraph"/>
              <w:numPr>
                <w:ilvl w:val="0"/>
                <w:numId w:val="39"/>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rsidR="00397716" w:rsidRDefault="00397716" w:rsidP="00397716">
      <w:pPr>
        <w:spacing w:after="0"/>
      </w:pPr>
    </w:p>
    <w:p w:rsidR="00F1344B" w:rsidRDefault="00F1344B" w:rsidP="00DB0445">
      <w:pPr>
        <w:tabs>
          <w:tab w:val="left" w:pos="360"/>
        </w:tabs>
        <w:spacing w:after="0"/>
        <w:jc w:val="center"/>
        <w:rPr>
          <w:b/>
          <w:u w:val="single"/>
          <w:lang w:val="fr-FR"/>
        </w:rPr>
      </w:pPr>
    </w:p>
    <w:p w:rsidR="00D02B70" w:rsidRPr="00397716" w:rsidRDefault="00ED7BF7" w:rsidP="00DB0445">
      <w:pPr>
        <w:tabs>
          <w:tab w:val="left" w:pos="360"/>
        </w:tabs>
        <w:spacing w:after="0"/>
        <w:jc w:val="center"/>
        <w:rPr>
          <w:b/>
          <w:lang w:val="fr-FR"/>
        </w:rPr>
      </w:pPr>
      <w:r>
        <w:rPr>
          <w:b/>
          <w:u w:val="single"/>
          <w:lang w:val="fr-FR"/>
        </w:rPr>
        <w:t>R.K ASSOCIATES IMPORTANT NOTES</w:t>
      </w:r>
    </w:p>
    <w:p w:rsidR="00D02B70" w:rsidRPr="008414CF" w:rsidRDefault="00D02B70" w:rsidP="00DB0445">
      <w:pPr>
        <w:tabs>
          <w:tab w:val="left" w:pos="0"/>
        </w:tabs>
        <w:spacing w:after="0"/>
        <w:rPr>
          <w:i/>
          <w:sz w:val="16"/>
          <w:szCs w:val="16"/>
        </w:rPr>
      </w:pPr>
    </w:p>
    <w:p w:rsidR="00D02B70" w:rsidRPr="008414CF" w:rsidRDefault="00D02B70" w:rsidP="00DB0445">
      <w:pPr>
        <w:tabs>
          <w:tab w:val="left" w:pos="0"/>
        </w:tabs>
        <w:spacing w:after="0"/>
        <w:rPr>
          <w:i/>
          <w:sz w:val="16"/>
          <w:szCs w:val="16"/>
        </w:rPr>
      </w:pPr>
    </w:p>
    <w:p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9" w:history="1">
        <w:r w:rsidRPr="006017C4">
          <w:rPr>
            <w:rStyle w:val="Hyperlink"/>
            <w:bCs/>
            <w:i/>
            <w:iCs/>
            <w:sz w:val="16"/>
            <w:szCs w:val="16"/>
            <w:shd w:val="clear" w:color="auto" w:fill="FFFFFF"/>
          </w:rPr>
          <w:t>valuers@rkassociates.org</w:t>
        </w:r>
      </w:hyperlink>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2B70" w:rsidRDefault="00D02B70" w:rsidP="00DB0445">
      <w:pPr>
        <w:tabs>
          <w:tab w:val="left" w:pos="0"/>
        </w:tabs>
        <w:spacing w:after="0"/>
        <w:jc w:val="center"/>
        <w:rPr>
          <w:i/>
          <w:sz w:val="16"/>
          <w:szCs w:val="16"/>
          <w:u w:val="single"/>
        </w:rPr>
      </w:pPr>
    </w:p>
    <w:p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02B70" w:rsidRDefault="00D02B70" w:rsidP="00DB0445">
      <w:pPr>
        <w:tabs>
          <w:tab w:val="left" w:pos="0"/>
        </w:tabs>
        <w:spacing w:after="0"/>
        <w:jc w:val="center"/>
        <w:rPr>
          <w:bCs/>
          <w:i/>
          <w:iCs/>
          <w:color w:val="222222"/>
          <w:sz w:val="16"/>
          <w:szCs w:val="16"/>
          <w:shd w:val="clear" w:color="auto" w:fill="FFFFFF"/>
        </w:rPr>
      </w:pPr>
    </w:p>
    <w:p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02B70" w:rsidRPr="00AF760E" w:rsidRDefault="00D02B70" w:rsidP="00DB0445">
      <w:pPr>
        <w:tabs>
          <w:tab w:val="left" w:pos="0"/>
        </w:tabs>
        <w:spacing w:after="0"/>
        <w:rPr>
          <w:i/>
          <w:sz w:val="16"/>
          <w:szCs w:val="16"/>
          <w:u w:val="single"/>
        </w:rPr>
      </w:pPr>
    </w:p>
    <w:p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rsidR="00D02B70" w:rsidRPr="005226CB" w:rsidRDefault="00D02B70" w:rsidP="00DB0445">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397716" w:rsidRDefault="00397716" w:rsidP="00DB0445">
      <w:pPr>
        <w:spacing w:line="360" w:lineRule="auto"/>
        <w:rPr>
          <w:b/>
          <w:sz w:val="12"/>
        </w:rPr>
      </w:pPr>
    </w:p>
    <w:p w:rsidR="0058272E" w:rsidRDefault="0058272E" w:rsidP="00DB0445">
      <w:pPr>
        <w:spacing w:line="360" w:lineRule="auto"/>
        <w:rPr>
          <w:b/>
          <w:sz w:val="12"/>
        </w:rPr>
      </w:pPr>
    </w:p>
    <w:p w:rsidR="00C33E9D" w:rsidRDefault="00C33E9D">
      <w:pPr>
        <w:rPr>
          <w:b/>
        </w:rPr>
      </w:pPr>
      <w:r>
        <w:rPr>
          <w:b/>
        </w:rPr>
        <w:br w:type="page"/>
      </w:r>
    </w:p>
    <w:p w:rsidR="00397716" w:rsidRDefault="000A58AA" w:rsidP="00DB0445">
      <w:pPr>
        <w:spacing w:line="360" w:lineRule="auto"/>
        <w:jc w:val="center"/>
        <w:rPr>
          <w:b/>
        </w:rPr>
      </w:pPr>
      <w:r>
        <w:rPr>
          <w:b/>
        </w:rPr>
        <w:t>ENCLOSURE: II</w:t>
      </w:r>
      <w:r w:rsidR="00397716">
        <w:rPr>
          <w:b/>
        </w:rPr>
        <w:t xml:space="preserve">- REFERENCES ON PRICE TREND </w:t>
      </w:r>
      <w:r w:rsidR="00397716" w:rsidRPr="00553218">
        <w:rPr>
          <w:b/>
        </w:rPr>
        <w:t>OF THE SIMILAR RELATED PROPERTIES AVAILABLE ON PUBLIC DOMAIN</w:t>
      </w:r>
    </w:p>
    <w:p w:rsidR="008444AD" w:rsidRDefault="00E2513F" w:rsidP="00DB0445">
      <w:pPr>
        <w:spacing w:line="360" w:lineRule="auto"/>
        <w:rPr>
          <w:b/>
          <w:u w:val="single"/>
        </w:rPr>
      </w:pPr>
      <w:r>
        <w:rPr>
          <w:b/>
          <w:noProof/>
          <w:sz w:val="24"/>
          <w:szCs w:val="24"/>
          <w:u w:val="single"/>
          <w:lang w:val="en-IN" w:eastAsia="en-IN" w:bidi="ar-SA"/>
        </w:rPr>
        <mc:AlternateContent>
          <mc:Choice Requires="wps">
            <w:drawing>
              <wp:anchor distT="4294967294" distB="4294967294" distL="114300" distR="114300" simplePos="0" relativeHeight="251679744" behindDoc="0" locked="0" layoutInCell="1" allowOverlap="1" wp14:anchorId="17D2AA03" wp14:editId="07D0E439">
                <wp:simplePos x="0" y="0"/>
                <wp:positionH relativeFrom="column">
                  <wp:posOffset>400050</wp:posOffset>
                </wp:positionH>
                <wp:positionV relativeFrom="paragraph">
                  <wp:posOffset>0</wp:posOffset>
                </wp:positionV>
                <wp:extent cx="5745480" cy="0"/>
                <wp:effectExtent l="0" t="38100" r="45720" b="38100"/>
                <wp:wrapNone/>
                <wp:docPr id="5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017AB69" id="Straight Connector 25" o:spid="_x0000_s1026" style="position:absolute;z-index:2516797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1.5pt,0" to="483.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F3C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" strokeweight="6pt">
                <o:lock v:ext="edit" shapetype="f"/>
              </v:line>
            </w:pict>
          </mc:Fallback>
        </mc:AlternateContent>
      </w:r>
    </w:p>
    <w:p w:rsidR="005A293D" w:rsidRDefault="005A293D" w:rsidP="00DA0291">
      <w:pPr>
        <w:jc w:val="center"/>
        <w:rPr>
          <w:b/>
        </w:rPr>
      </w:pPr>
    </w:p>
    <w:p w:rsidR="00D75AA2" w:rsidRPr="000C6A27" w:rsidRDefault="00E8786A" w:rsidP="000C6A27">
      <w:pPr>
        <w:jc w:val="center"/>
        <w:rPr>
          <w:b/>
          <w:i/>
        </w:rPr>
      </w:pPr>
      <w:r>
        <w:rPr>
          <w:b/>
          <w:i/>
          <w:sz w:val="20"/>
        </w:rPr>
        <w:t>(</w:t>
      </w:r>
      <w:r w:rsidR="000C6A27" w:rsidRPr="000C6A27">
        <w:rPr>
          <w:b/>
          <w:i/>
          <w:sz w:val="20"/>
        </w:rPr>
        <w:t>No reference available on public domain</w:t>
      </w:r>
      <w:r>
        <w:rPr>
          <w:b/>
          <w:i/>
          <w:sz w:val="20"/>
        </w:rPr>
        <w:t>)</w:t>
      </w:r>
      <w:r w:rsidR="00F32387" w:rsidRPr="000C6A27">
        <w:rPr>
          <w:b/>
          <w:i/>
        </w:rPr>
        <w:br w:type="page"/>
      </w:r>
    </w:p>
    <w:p w:rsidR="00397716" w:rsidRDefault="000A58AA" w:rsidP="00DB0445">
      <w:pPr>
        <w:spacing w:line="360" w:lineRule="auto"/>
        <w:jc w:val="center"/>
        <w:rPr>
          <w:b/>
        </w:rPr>
      </w:pPr>
      <w:r>
        <w:rPr>
          <w:b/>
        </w:rPr>
        <w:t>ENCLOSURE: III</w:t>
      </w:r>
      <w:r w:rsidR="00397716">
        <w:rPr>
          <w:b/>
        </w:rPr>
        <w:t xml:space="preserve"> – GOOGLE MAP LOCATION</w:t>
      </w:r>
    </w:p>
    <w:p w:rsidR="00F32387" w:rsidRDefault="00E2513F" w:rsidP="00E055E4">
      <w:pPr>
        <w:spacing w:line="360" w:lineRule="auto"/>
        <w:ind w:right="214"/>
        <w:rPr>
          <w:b/>
        </w:rPr>
      </w:pPr>
      <w:r>
        <w:rPr>
          <w:b/>
          <w:noProof/>
          <w:sz w:val="24"/>
          <w:szCs w:val="24"/>
          <w:u w:val="single"/>
          <w:lang w:val="en-IN" w:eastAsia="en-IN" w:bidi="ar-SA"/>
        </w:rPr>
        <mc:AlternateContent>
          <mc:Choice Requires="wps">
            <w:drawing>
              <wp:anchor distT="4294967294" distB="4294967294" distL="114300" distR="114300" simplePos="0" relativeHeight="251677696" behindDoc="0" locked="0" layoutInCell="1" allowOverlap="1" wp14:anchorId="51BDDEBD" wp14:editId="7C16C9F4">
                <wp:simplePos x="0" y="0"/>
                <wp:positionH relativeFrom="margin">
                  <wp:align>right</wp:align>
                </wp:positionH>
                <wp:positionV relativeFrom="paragraph">
                  <wp:posOffset>38100</wp:posOffset>
                </wp:positionV>
                <wp:extent cx="5745480" cy="0"/>
                <wp:effectExtent l="0" t="38100" r="45720" b="38100"/>
                <wp:wrapNone/>
                <wp:docPr id="54"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54FDE61" id="Straight Connector 25" o:spid="_x0000_s1026" style="position:absolute;z-index:251677696;visibility:visible;mso-wrap-style:square;mso-width-percent:0;mso-height-percent:0;mso-wrap-distance-left:9pt;mso-wrap-distance-top:-6e-5mm;mso-wrap-distance-right:9pt;mso-wrap-distance-bottom:-6e-5mm;mso-position-horizontal:right;mso-position-horizontal-relative:margin;mso-position-vertical:absolute;mso-position-vertical-relative:text;mso-width-percent:0;mso-height-percent:0;mso-width-relative:margin;mso-height-relative:page" from="401.2pt,3pt" to="853.6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b9O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" strokeweight="6pt">
                <o:lock v:ext="edit" shapetype="f"/>
                <w10:wrap anchorx="margin"/>
              </v:line>
            </w:pict>
          </mc:Fallback>
        </mc:AlternateContent>
      </w:r>
    </w:p>
    <w:p w:rsidR="00397716" w:rsidRPr="001E698E" w:rsidRDefault="00E8786A" w:rsidP="00DD5328">
      <w:pPr>
        <w:spacing w:line="360" w:lineRule="auto"/>
        <w:ind w:right="214" w:firstLine="142"/>
        <w:rPr>
          <w:b/>
          <w:highlight w:val="yellow"/>
        </w:rPr>
      </w:pPr>
      <w:r>
        <w:rPr>
          <w:b/>
          <w:noProof/>
          <w:lang w:val="en-IN" w:eastAsia="en-IN" w:bidi="ar-SA"/>
        </w:rPr>
        <w:drawing>
          <wp:inline distT="0" distB="0" distL="0" distR="0">
            <wp:extent cx="6146800" cy="3567066"/>
            <wp:effectExtent l="19050" t="19050" r="25400" b="146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00F8D2.tmp"/>
                    <pic:cNvPicPr/>
                  </pic:nvPicPr>
                  <pic:blipFill>
                    <a:blip r:embed="rId10">
                      <a:extLst>
                        <a:ext uri="{28A0092B-C50C-407E-A947-70E740481C1C}">
                          <a14:useLocalDpi xmlns:a14="http://schemas.microsoft.com/office/drawing/2010/main" val="0"/>
                        </a:ext>
                      </a:extLst>
                    </a:blip>
                    <a:stretch>
                      <a:fillRect/>
                    </a:stretch>
                  </pic:blipFill>
                  <pic:spPr>
                    <a:xfrm>
                      <a:off x="0" y="0"/>
                      <a:ext cx="6147677" cy="3567575"/>
                    </a:xfrm>
                    <a:prstGeom prst="rect">
                      <a:avLst/>
                    </a:prstGeom>
                    <a:ln w="19050">
                      <a:solidFill>
                        <a:schemeClr val="tx1"/>
                      </a:solidFill>
                    </a:ln>
                  </pic:spPr>
                </pic:pic>
              </a:graphicData>
            </a:graphic>
          </wp:inline>
        </w:drawing>
      </w:r>
    </w:p>
    <w:p w:rsidR="00E8786A" w:rsidRDefault="008E268C" w:rsidP="004364FA">
      <w:pPr>
        <w:spacing w:line="360" w:lineRule="auto"/>
        <w:ind w:left="142" w:right="214"/>
        <w:rPr>
          <w:b/>
        </w:rPr>
      </w:pPr>
      <w:r>
        <w:rPr>
          <w:b/>
          <w:noProof/>
          <w:lang w:val="en-IN" w:eastAsia="en-IN" w:bidi="ar-SA"/>
        </w:rPr>
        <w:drawing>
          <wp:inline distT="0" distB="0" distL="0" distR="0">
            <wp:extent cx="6146136" cy="3892990"/>
            <wp:effectExtent l="19050" t="19050" r="26670"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08F9CA.tmp"/>
                    <pic:cNvPicPr/>
                  </pic:nvPicPr>
                  <pic:blipFill>
                    <a:blip r:embed="rId11">
                      <a:extLst>
                        <a:ext uri="{28A0092B-C50C-407E-A947-70E740481C1C}">
                          <a14:useLocalDpi xmlns:a14="http://schemas.microsoft.com/office/drawing/2010/main" val="0"/>
                        </a:ext>
                      </a:extLst>
                    </a:blip>
                    <a:stretch>
                      <a:fillRect/>
                    </a:stretch>
                  </pic:blipFill>
                  <pic:spPr>
                    <a:xfrm>
                      <a:off x="0" y="0"/>
                      <a:ext cx="6157523" cy="3900203"/>
                    </a:xfrm>
                    <a:prstGeom prst="rect">
                      <a:avLst/>
                    </a:prstGeom>
                    <a:ln w="19050">
                      <a:solidFill>
                        <a:schemeClr val="tx1"/>
                      </a:solidFill>
                    </a:ln>
                  </pic:spPr>
                </pic:pic>
              </a:graphicData>
            </a:graphic>
          </wp:inline>
        </w:drawing>
      </w:r>
    </w:p>
    <w:p w:rsidR="00AE4291" w:rsidRDefault="00FF0360" w:rsidP="00F32387">
      <w:pPr>
        <w:spacing w:line="360" w:lineRule="auto"/>
        <w:jc w:val="center"/>
        <w:rPr>
          <w:b/>
        </w:rPr>
      </w:pPr>
      <w:r>
        <w:rPr>
          <w:b/>
          <w:noProof/>
          <w:sz w:val="24"/>
          <w:szCs w:val="24"/>
          <w:u w:val="single"/>
          <w:lang w:val="en-IN" w:eastAsia="en-IN" w:bidi="ar-SA"/>
        </w:rPr>
        <mc:AlternateContent>
          <mc:Choice Requires="wps">
            <w:drawing>
              <wp:anchor distT="4294967294" distB="4294967294" distL="114300" distR="114300" simplePos="0" relativeHeight="251660288" behindDoc="0" locked="0" layoutInCell="1" allowOverlap="1">
                <wp:simplePos x="0" y="0"/>
                <wp:positionH relativeFrom="column">
                  <wp:posOffset>-45720</wp:posOffset>
                </wp:positionH>
                <wp:positionV relativeFrom="paragraph">
                  <wp:posOffset>344804</wp:posOffset>
                </wp:positionV>
                <wp:extent cx="5928360" cy="0"/>
                <wp:effectExtent l="0" t="38100" r="53340" b="38100"/>
                <wp:wrapNone/>
                <wp:docPr id="4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58E2F4" id="Straight Connector 2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45K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M57jko5AgAACgUAAA4AAAAAAAAAAAAA&#10;AAAALgIAAGRycy9lMm9Eb2MueG1sUEsBAi0AFAAGAAgAAAAhAGOB5LXbAAAACAEAAA8AAAAAAAAA&#10;AAAAAAAAkwQAAGRycy9kb3ducmV2LnhtbFBLBQYAAAAABAAEAPMAAACbBQAAAAA=&#10;" strokeweight="6pt">
                <o:lock v:ext="edit" shapetype="f"/>
              </v:line>
            </w:pict>
          </mc:Fallback>
        </mc:AlternateContent>
      </w:r>
      <w:r w:rsidR="00397716">
        <w:rPr>
          <w:b/>
        </w:rPr>
        <w:t xml:space="preserve">ENCLOSURE: </w:t>
      </w:r>
      <w:r w:rsidR="000A58AA">
        <w:rPr>
          <w:b/>
        </w:rPr>
        <w:t>I</w:t>
      </w:r>
      <w:r w:rsidR="00F32387">
        <w:rPr>
          <w:b/>
        </w:rPr>
        <w:t>V – PHOTOGRAPHS OF THE PROPERTY</w:t>
      </w:r>
    </w:p>
    <w:p w:rsidR="006E7267" w:rsidRDefault="006E7267" w:rsidP="001E698E">
      <w:pPr>
        <w:spacing w:line="360" w:lineRule="auto"/>
        <w:rPr>
          <w:b/>
          <w:noProof/>
          <w:lang w:bidi="ar-SA"/>
        </w:rPr>
      </w:pPr>
    </w:p>
    <w:p w:rsidR="006E7267" w:rsidRDefault="008E268C" w:rsidP="001E698E">
      <w:pPr>
        <w:spacing w:line="360" w:lineRule="auto"/>
        <w:rPr>
          <w:b/>
          <w:noProof/>
          <w:lang w:bidi="ar-SA"/>
        </w:rPr>
      </w:pPr>
      <w:r w:rsidRPr="008E268C">
        <w:rPr>
          <w:b/>
          <w:noProof/>
          <w:lang w:val="en-IN" w:eastAsia="en-IN" w:bidi="ar-SA"/>
        </w:rPr>
        <w:drawing>
          <wp:inline distT="0" distB="0" distL="0" distR="0">
            <wp:extent cx="6146093" cy="3739081"/>
            <wp:effectExtent l="19050" t="19050" r="26670" b="13970"/>
            <wp:docPr id="3" name="Picture 3" descr="Z:\In Progress Files\Arjun Singh Tanwar\VIS(2021-22)-PL827-725-916\SiteImage\c_TimePhoto_20211230_125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rjun Singh Tanwar\VIS(2021-22)-PL827-725-916\SiteImage\c_TimePhoto_20211230_125823.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48595" cy="3740603"/>
                    </a:xfrm>
                    <a:prstGeom prst="rect">
                      <a:avLst/>
                    </a:prstGeom>
                    <a:noFill/>
                    <a:ln w="19050">
                      <a:solidFill>
                        <a:schemeClr val="tx1"/>
                      </a:solidFill>
                    </a:ln>
                  </pic:spPr>
                </pic:pic>
              </a:graphicData>
            </a:graphic>
          </wp:inline>
        </w:drawing>
      </w:r>
    </w:p>
    <w:p w:rsidR="00CC78CD" w:rsidRDefault="008E268C" w:rsidP="00F12AE1">
      <w:pPr>
        <w:spacing w:line="360" w:lineRule="auto"/>
        <w:ind w:right="-495"/>
        <w:rPr>
          <w:rFonts w:eastAsiaTheme="minorHAnsi"/>
          <w:b/>
          <w:noProof/>
          <w:lang w:bidi="hi-IN"/>
        </w:rPr>
      </w:pPr>
      <w:r w:rsidRPr="008E268C">
        <w:rPr>
          <w:rFonts w:eastAsiaTheme="minorHAnsi"/>
          <w:b/>
          <w:noProof/>
          <w:lang w:val="en-IN" w:eastAsia="en-IN" w:bidi="ar-SA"/>
        </w:rPr>
        <w:drawing>
          <wp:inline distT="0" distB="0" distL="0" distR="0">
            <wp:extent cx="6146308" cy="3657600"/>
            <wp:effectExtent l="19050" t="19050" r="26035" b="19050"/>
            <wp:docPr id="4" name="Picture 4" descr="Z:\In Progress Files\Arjun Singh Tanwar\VIS(2021-22)-PL827-725-916\SiteImage\c_TimePhoto_20211230_125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rjun Singh Tanwar\VIS(2021-22)-PL827-725-916\SiteImage\c_TimePhoto_20211230_125808.jpg"/>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47374" cy="3658234"/>
                    </a:xfrm>
                    <a:prstGeom prst="rect">
                      <a:avLst/>
                    </a:prstGeom>
                    <a:noFill/>
                    <a:ln w="19050">
                      <a:solidFill>
                        <a:schemeClr val="tx1"/>
                      </a:solidFill>
                    </a:ln>
                  </pic:spPr>
                </pic:pic>
              </a:graphicData>
            </a:graphic>
          </wp:inline>
        </w:drawing>
      </w:r>
    </w:p>
    <w:p w:rsidR="00F32387" w:rsidRDefault="008E268C" w:rsidP="00F12AE1">
      <w:pPr>
        <w:spacing w:line="360" w:lineRule="auto"/>
        <w:ind w:right="-495"/>
        <w:rPr>
          <w:rFonts w:eastAsiaTheme="minorHAnsi"/>
          <w:b/>
          <w:noProof/>
          <w:u w:val="single"/>
          <w:lang w:val="en-IN" w:eastAsia="en-IN" w:bidi="ar-SA"/>
        </w:rPr>
      </w:pPr>
      <w:r w:rsidRPr="008E268C">
        <w:rPr>
          <w:rFonts w:eastAsiaTheme="minorHAnsi"/>
          <w:b/>
          <w:noProof/>
          <w:u w:val="single"/>
          <w:lang w:val="en-IN" w:eastAsia="en-IN" w:bidi="ar-SA"/>
        </w:rPr>
        <w:drawing>
          <wp:inline distT="0" distB="0" distL="0" distR="0">
            <wp:extent cx="6437014" cy="3648075"/>
            <wp:effectExtent l="19050" t="19050" r="20955" b="9525"/>
            <wp:docPr id="6" name="Picture 6" descr="Z:\In Progress Files\Arjun Singh Tanwar\VIS(2021-22)-PL827-725-916\SiteImage\c_IMG_20211230_130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rjun Singh Tanwar\VIS(2021-22)-PL827-725-916\SiteImage\c_IMG_20211230_13092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52006" cy="3656572"/>
                    </a:xfrm>
                    <a:prstGeom prst="rect">
                      <a:avLst/>
                    </a:prstGeom>
                    <a:noFill/>
                    <a:ln w="19050">
                      <a:solidFill>
                        <a:schemeClr val="tx1"/>
                      </a:solidFill>
                    </a:ln>
                  </pic:spPr>
                </pic:pic>
              </a:graphicData>
            </a:graphic>
          </wp:inline>
        </w:drawing>
      </w:r>
    </w:p>
    <w:p w:rsidR="00253819" w:rsidRDefault="00EE3ECB" w:rsidP="00F12AE1">
      <w:pPr>
        <w:spacing w:line="360" w:lineRule="auto"/>
        <w:ind w:right="-495"/>
        <w:rPr>
          <w:rFonts w:eastAsiaTheme="minorHAnsi"/>
          <w:b/>
          <w:noProof/>
          <w:u w:val="single"/>
          <w:lang w:val="en-IN" w:eastAsia="en-IN" w:bidi="ar-SA"/>
        </w:rPr>
      </w:pPr>
      <w:r w:rsidRPr="00EE3ECB">
        <w:rPr>
          <w:rFonts w:eastAsiaTheme="minorHAnsi"/>
          <w:b/>
          <w:noProof/>
          <w:u w:val="single"/>
          <w:lang w:val="en-IN" w:eastAsia="en-IN" w:bidi="ar-SA"/>
        </w:rPr>
        <w:drawing>
          <wp:inline distT="0" distB="0" distL="0" distR="0">
            <wp:extent cx="6462394" cy="3724275"/>
            <wp:effectExtent l="19050" t="19050" r="15240" b="9525"/>
            <wp:docPr id="52" name="Picture 52" descr="Z:\In Progress Files\Arjun Singh Tanwar\VIS(2021-22)-PL828-726-917\SiteImage\c_IMG_20211230_130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rjun Singh Tanwar\VIS(2021-22)-PL828-726-917\SiteImage\c_IMG_20211230_13093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64649" cy="3725575"/>
                    </a:xfrm>
                    <a:prstGeom prst="rect">
                      <a:avLst/>
                    </a:prstGeom>
                    <a:noFill/>
                    <a:ln w="19050">
                      <a:solidFill>
                        <a:schemeClr val="tx1"/>
                      </a:solidFill>
                    </a:ln>
                  </pic:spPr>
                </pic:pic>
              </a:graphicData>
            </a:graphic>
          </wp:inline>
        </w:drawing>
      </w:r>
    </w:p>
    <w:p w:rsidR="00253819" w:rsidRDefault="00253819" w:rsidP="00F12AE1">
      <w:pPr>
        <w:spacing w:line="360" w:lineRule="auto"/>
        <w:ind w:right="-495"/>
        <w:rPr>
          <w:rFonts w:eastAsiaTheme="minorHAnsi"/>
          <w:b/>
          <w:noProof/>
          <w:u w:val="single"/>
          <w:lang w:val="en-IN" w:eastAsia="en-IN" w:bidi="ar-SA"/>
        </w:rPr>
      </w:pPr>
    </w:p>
    <w:p w:rsidR="00E2513F" w:rsidRDefault="00E2513F" w:rsidP="00E2513F">
      <w:pPr>
        <w:spacing w:line="360" w:lineRule="auto"/>
        <w:ind w:right="-495"/>
        <w:rPr>
          <w:rFonts w:eastAsiaTheme="minorHAnsi"/>
          <w:b/>
          <w:noProof/>
          <w:u w:val="single"/>
          <w:lang w:val="en-IN" w:eastAsia="en-IN" w:bidi="ar-SA"/>
        </w:rPr>
      </w:pPr>
    </w:p>
    <w:p w:rsidR="00397716" w:rsidRPr="0091615B" w:rsidRDefault="00E2513F" w:rsidP="00E2513F">
      <w:pPr>
        <w:spacing w:line="360" w:lineRule="auto"/>
        <w:ind w:right="-495"/>
        <w:jc w:val="center"/>
        <w:rPr>
          <w:b/>
          <w:u w:val="single"/>
        </w:rPr>
      </w:pPr>
      <w:r>
        <w:rPr>
          <w:b/>
          <w:noProof/>
          <w:sz w:val="24"/>
          <w:szCs w:val="24"/>
          <w:u w:val="single"/>
          <w:lang w:val="en-IN" w:eastAsia="en-IN" w:bidi="ar-SA"/>
        </w:rPr>
        <mc:AlternateContent>
          <mc:Choice Requires="wps">
            <w:drawing>
              <wp:anchor distT="4294967294" distB="4294967294" distL="114300" distR="114300" simplePos="0" relativeHeight="251663360" behindDoc="0" locked="0" layoutInCell="1" allowOverlap="1" wp14:anchorId="0B604367" wp14:editId="070689C8">
                <wp:simplePos x="0" y="0"/>
                <wp:positionH relativeFrom="column">
                  <wp:posOffset>-17145</wp:posOffset>
                </wp:positionH>
                <wp:positionV relativeFrom="paragraph">
                  <wp:posOffset>553085</wp:posOffset>
                </wp:positionV>
                <wp:extent cx="5745480" cy="0"/>
                <wp:effectExtent l="0" t="38100" r="45720" b="38100"/>
                <wp:wrapNone/>
                <wp:docPr id="43"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76F7776" id="Straight Connector 25" o:spid="_x0000_s1026" style="position:absolute;z-index:2516633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1.35pt,43.55pt" to="451.05pt,4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" strokeweight="6pt">
                <o:lock v:ext="edit" shapetype="f"/>
              </v:line>
            </w:pict>
          </mc:Fallback>
        </mc:AlternateContent>
      </w:r>
      <w:r w:rsidR="00253819">
        <w:rPr>
          <w:rFonts w:eastAsiaTheme="minorHAnsi"/>
          <w:b/>
          <w:noProof/>
          <w:u w:val="single"/>
          <w:lang w:val="en-IN" w:eastAsia="en-IN" w:bidi="ar-SA"/>
        </w:rPr>
        <w:br/>
      </w:r>
      <w:r w:rsidR="000A58AA">
        <w:rPr>
          <w:b/>
        </w:rPr>
        <w:t>ENCLOSURE: V</w:t>
      </w:r>
      <w:r w:rsidR="00653910">
        <w:rPr>
          <w:b/>
        </w:rPr>
        <w:t>– COPY OF CIRCLE RATE</w:t>
      </w:r>
    </w:p>
    <w:p w:rsidR="00397716" w:rsidRDefault="00397716" w:rsidP="00DB0445">
      <w:pPr>
        <w:tabs>
          <w:tab w:val="left" w:pos="720"/>
        </w:tabs>
        <w:spacing w:after="0" w:line="360" w:lineRule="auto"/>
        <w:rPr>
          <w:rFonts w:eastAsia="Times New Roman"/>
          <w:b/>
          <w:sz w:val="20"/>
          <w:szCs w:val="20"/>
        </w:rPr>
      </w:pPr>
    </w:p>
    <w:p w:rsidR="00653910" w:rsidRDefault="00774249" w:rsidP="00DB0445">
      <w:pPr>
        <w:tabs>
          <w:tab w:val="left" w:pos="720"/>
        </w:tabs>
        <w:spacing w:after="0" w:line="360" w:lineRule="auto"/>
        <w:rPr>
          <w:rFonts w:eastAsia="Times New Roman"/>
          <w:b/>
          <w:sz w:val="20"/>
          <w:szCs w:val="20"/>
        </w:rPr>
      </w:pPr>
      <w:r>
        <w:rPr>
          <w:rFonts w:eastAsia="Times New Roman"/>
          <w:b/>
          <w:noProof/>
          <w:sz w:val="20"/>
          <w:szCs w:val="20"/>
          <w:lang w:val="en-IN" w:eastAsia="en-IN" w:bidi="ar-SA"/>
        </w:rPr>
        <mc:AlternateContent>
          <mc:Choice Requires="wps">
            <w:drawing>
              <wp:anchor distT="0" distB="0" distL="114300" distR="114300" simplePos="0" relativeHeight="251686912" behindDoc="0" locked="0" layoutInCell="1" allowOverlap="1" wp14:anchorId="0B49A239" wp14:editId="22E11856">
                <wp:simplePos x="0" y="0"/>
                <wp:positionH relativeFrom="margin">
                  <wp:posOffset>3905249</wp:posOffset>
                </wp:positionH>
                <wp:positionV relativeFrom="paragraph">
                  <wp:posOffset>1310005</wp:posOffset>
                </wp:positionV>
                <wp:extent cx="657225" cy="123825"/>
                <wp:effectExtent l="0" t="0" r="28575" b="28575"/>
                <wp:wrapNone/>
                <wp:docPr id="60" name="Rectangle 60"/>
                <wp:cNvGraphicFramePr/>
                <a:graphic xmlns:a="http://schemas.openxmlformats.org/drawingml/2006/main">
                  <a:graphicData uri="http://schemas.microsoft.com/office/word/2010/wordprocessingShape">
                    <wps:wsp>
                      <wps:cNvSpPr/>
                      <wps:spPr>
                        <a:xfrm>
                          <a:off x="0" y="0"/>
                          <a:ext cx="657225" cy="1238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922556" id="Rectangle 60" o:spid="_x0000_s1026" style="position:absolute;margin-left:307.5pt;margin-top:103.15pt;width:51.75pt;height:9.7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" filled="f" strokecolor="red" strokeweight="2pt">
                <w10:wrap anchorx="margin"/>
              </v:rect>
            </w:pict>
          </mc:Fallback>
        </mc:AlternateContent>
      </w:r>
      <w:r>
        <w:rPr>
          <w:rFonts w:eastAsia="Times New Roman"/>
          <w:b/>
          <w:noProof/>
          <w:sz w:val="20"/>
          <w:szCs w:val="20"/>
          <w:lang w:val="en-IN" w:eastAsia="en-IN" w:bidi="ar-SA"/>
        </w:rPr>
        <mc:AlternateContent>
          <mc:Choice Requires="wps">
            <w:drawing>
              <wp:anchor distT="0" distB="0" distL="114300" distR="114300" simplePos="0" relativeHeight="251684864" behindDoc="0" locked="0" layoutInCell="1" allowOverlap="1" wp14:anchorId="376D1D67" wp14:editId="700DBB1A">
                <wp:simplePos x="0" y="0"/>
                <wp:positionH relativeFrom="margin">
                  <wp:posOffset>5403850</wp:posOffset>
                </wp:positionH>
                <wp:positionV relativeFrom="paragraph">
                  <wp:posOffset>1328420</wp:posOffset>
                </wp:positionV>
                <wp:extent cx="895350" cy="114300"/>
                <wp:effectExtent l="0" t="0" r="19050" b="19050"/>
                <wp:wrapNone/>
                <wp:docPr id="59" name="Rectangle 59"/>
                <wp:cNvGraphicFramePr/>
                <a:graphic xmlns:a="http://schemas.openxmlformats.org/drawingml/2006/main">
                  <a:graphicData uri="http://schemas.microsoft.com/office/word/2010/wordprocessingShape">
                    <wps:wsp>
                      <wps:cNvSpPr/>
                      <wps:spPr>
                        <a:xfrm>
                          <a:off x="0" y="0"/>
                          <a:ext cx="895350" cy="1143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CE0F03" id="Rectangle 59" o:spid="_x0000_s1026" style="position:absolute;margin-left:425.5pt;margin-top:104.6pt;width:70.5pt;height:9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" filled="f" strokecolor="red" strokeweight="2pt">
                <w10:wrap anchorx="margin"/>
              </v:rect>
            </w:pict>
          </mc:Fallback>
        </mc:AlternateContent>
      </w:r>
      <w:r>
        <w:rPr>
          <w:rFonts w:eastAsia="Times New Roman"/>
          <w:b/>
          <w:noProof/>
          <w:sz w:val="20"/>
          <w:szCs w:val="20"/>
          <w:lang w:val="en-IN" w:eastAsia="en-IN" w:bidi="ar-SA"/>
        </w:rPr>
        <mc:AlternateContent>
          <mc:Choice Requires="wps">
            <w:drawing>
              <wp:anchor distT="0" distB="0" distL="114300" distR="114300" simplePos="0" relativeHeight="251682816" behindDoc="0" locked="0" layoutInCell="1" allowOverlap="1" wp14:anchorId="0BA04F3B" wp14:editId="200C52E4">
                <wp:simplePos x="0" y="0"/>
                <wp:positionH relativeFrom="column">
                  <wp:posOffset>1038225</wp:posOffset>
                </wp:positionH>
                <wp:positionV relativeFrom="paragraph">
                  <wp:posOffset>1271905</wp:posOffset>
                </wp:positionV>
                <wp:extent cx="771525" cy="142875"/>
                <wp:effectExtent l="0" t="0" r="28575" b="28575"/>
                <wp:wrapNone/>
                <wp:docPr id="58" name="Rectangle 58"/>
                <wp:cNvGraphicFramePr/>
                <a:graphic xmlns:a="http://schemas.openxmlformats.org/drawingml/2006/main">
                  <a:graphicData uri="http://schemas.microsoft.com/office/word/2010/wordprocessingShape">
                    <wps:wsp>
                      <wps:cNvSpPr/>
                      <wps:spPr>
                        <a:xfrm>
                          <a:off x="0" y="0"/>
                          <a:ext cx="771525" cy="1428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4F9FD5" id="Rectangle 58" o:spid="_x0000_s1026" style="position:absolute;margin-left:81.75pt;margin-top:100.15pt;width:60.75pt;height:11.2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" filled="f" strokecolor="red" strokeweight="2pt"/>
            </w:pict>
          </mc:Fallback>
        </mc:AlternateContent>
      </w:r>
      <w:r w:rsidR="00E2513F">
        <w:rPr>
          <w:rFonts w:eastAsia="Times New Roman"/>
          <w:b/>
          <w:noProof/>
          <w:sz w:val="20"/>
          <w:szCs w:val="20"/>
          <w:lang w:val="en-IN" w:eastAsia="en-IN" w:bidi="ar-SA"/>
        </w:rPr>
        <w:drawing>
          <wp:inline distT="0" distB="0" distL="0" distR="0" wp14:anchorId="13D4C11C" wp14:editId="6400FF33">
            <wp:extent cx="6515100" cy="3848100"/>
            <wp:effectExtent l="19050" t="19050" r="19050" b="190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300D8E6.tmp"/>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15100" cy="3848100"/>
                    </a:xfrm>
                    <a:prstGeom prst="rect">
                      <a:avLst/>
                    </a:prstGeom>
                    <a:ln w="19050">
                      <a:solidFill>
                        <a:schemeClr val="tx1"/>
                      </a:solidFill>
                    </a:ln>
                  </pic:spPr>
                </pic:pic>
              </a:graphicData>
            </a:graphic>
          </wp:inline>
        </w:drawing>
      </w:r>
      <w:r w:rsidR="001B27D0" w:rsidRPr="001B27D0">
        <w:rPr>
          <w:rFonts w:eastAsia="Times New Roman"/>
          <w:b/>
          <w:sz w:val="20"/>
          <w:szCs w:val="20"/>
        </w:rPr>
        <w:t xml:space="preserve"> </w:t>
      </w:r>
    </w:p>
    <w:p w:rsidR="00397716" w:rsidRDefault="00397716" w:rsidP="00DB0445">
      <w:pPr>
        <w:tabs>
          <w:tab w:val="left" w:pos="720"/>
        </w:tabs>
        <w:spacing w:after="0" w:line="360" w:lineRule="auto"/>
        <w:rPr>
          <w:rFonts w:eastAsia="Times New Roman"/>
          <w:b/>
          <w:sz w:val="20"/>
          <w:szCs w:val="20"/>
        </w:rPr>
      </w:pPr>
    </w:p>
    <w:p w:rsidR="00EC40C9" w:rsidRDefault="00774249" w:rsidP="00DB0445">
      <w:pPr>
        <w:tabs>
          <w:tab w:val="left" w:pos="720"/>
        </w:tabs>
        <w:spacing w:after="0" w:line="360" w:lineRule="auto"/>
        <w:rPr>
          <w:rFonts w:eastAsia="Times New Roman"/>
          <w:b/>
          <w:noProof/>
          <w:sz w:val="20"/>
          <w:szCs w:val="20"/>
          <w:lang w:bidi="ar-SA"/>
        </w:rPr>
      </w:pPr>
      <w:r>
        <w:rPr>
          <w:rFonts w:eastAsia="Times New Roman"/>
          <w:b/>
          <w:noProof/>
          <w:sz w:val="20"/>
          <w:szCs w:val="20"/>
          <w:lang w:val="en-IN" w:eastAsia="en-IN" w:bidi="ar-SA"/>
        </w:rPr>
        <mc:AlternateContent>
          <mc:Choice Requires="wps">
            <w:drawing>
              <wp:anchor distT="0" distB="0" distL="114300" distR="114300" simplePos="0" relativeHeight="251688960" behindDoc="0" locked="0" layoutInCell="1" allowOverlap="1" wp14:anchorId="735F8F83" wp14:editId="34118F40">
                <wp:simplePos x="0" y="0"/>
                <wp:positionH relativeFrom="margin">
                  <wp:posOffset>1647825</wp:posOffset>
                </wp:positionH>
                <wp:positionV relativeFrom="paragraph">
                  <wp:posOffset>427355</wp:posOffset>
                </wp:positionV>
                <wp:extent cx="895350" cy="114300"/>
                <wp:effectExtent l="0" t="0" r="19050" b="19050"/>
                <wp:wrapNone/>
                <wp:docPr id="62" name="Rectangle 62"/>
                <wp:cNvGraphicFramePr/>
                <a:graphic xmlns:a="http://schemas.openxmlformats.org/drawingml/2006/main">
                  <a:graphicData uri="http://schemas.microsoft.com/office/word/2010/wordprocessingShape">
                    <wps:wsp>
                      <wps:cNvSpPr/>
                      <wps:spPr>
                        <a:xfrm>
                          <a:off x="0" y="0"/>
                          <a:ext cx="895350" cy="1143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91BC75" id="Rectangle 62" o:spid="_x0000_s1026" style="position:absolute;margin-left:129.75pt;margin-top:33.65pt;width:70.5pt;height:9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" filled="f" strokecolor="red" strokeweight="2pt">
                <w10:wrap anchorx="margin"/>
              </v:rect>
            </w:pict>
          </mc:Fallback>
        </mc:AlternateContent>
      </w:r>
      <w:r>
        <w:rPr>
          <w:rFonts w:eastAsia="Times New Roman"/>
          <w:b/>
          <w:noProof/>
          <w:sz w:val="20"/>
          <w:szCs w:val="20"/>
          <w:lang w:val="en-IN" w:eastAsia="en-IN" w:bidi="ar-SA"/>
        </w:rPr>
        <w:drawing>
          <wp:inline distT="0" distB="0" distL="0" distR="0">
            <wp:extent cx="6505575" cy="3533775"/>
            <wp:effectExtent l="19050" t="19050" r="28575" b="2857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300E2C3.tmp"/>
                    <pic:cNvPicPr/>
                  </pic:nvPicPr>
                  <pic:blipFill>
                    <a:blip r:embed="rId20">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505575" cy="3533775"/>
                    </a:xfrm>
                    <a:prstGeom prst="rect">
                      <a:avLst/>
                    </a:prstGeom>
                    <a:ln w="19050">
                      <a:solidFill>
                        <a:schemeClr val="tx1"/>
                      </a:solidFill>
                    </a:ln>
                  </pic:spPr>
                </pic:pic>
              </a:graphicData>
            </a:graphic>
          </wp:inline>
        </w:drawing>
      </w:r>
    </w:p>
    <w:p w:rsidR="00EC40C9" w:rsidRDefault="00EC40C9">
      <w:pPr>
        <w:rPr>
          <w:rFonts w:eastAsia="Times New Roman"/>
          <w:b/>
          <w:noProof/>
          <w:sz w:val="20"/>
          <w:szCs w:val="20"/>
          <w:lang w:bidi="ar-SA"/>
        </w:rPr>
      </w:pPr>
    </w:p>
    <w:p w:rsidR="002F43C5" w:rsidRDefault="002F43C5" w:rsidP="002F43C5">
      <w:pPr>
        <w:adjustRightInd w:val="0"/>
        <w:spacing w:after="0" w:line="240" w:lineRule="auto"/>
        <w:jc w:val="center"/>
        <w:rPr>
          <w:rFonts w:eastAsiaTheme="minorEastAsia"/>
          <w:b/>
          <w:bCs/>
          <w:sz w:val="24"/>
          <w:szCs w:val="24"/>
        </w:rPr>
      </w:pPr>
      <w:r>
        <w:rPr>
          <w:rFonts w:eastAsiaTheme="minorEastAsia"/>
          <w:b/>
          <w:bCs/>
          <w:sz w:val="24"/>
          <w:szCs w:val="24"/>
        </w:rPr>
        <w:t>ANNEXURE: VI- DECLARATION-CUM-UNDERTAKING</w:t>
      </w:r>
    </w:p>
    <w:p w:rsidR="002F43C5" w:rsidRDefault="002F43C5" w:rsidP="002F43C5">
      <w:pPr>
        <w:adjustRightInd w:val="0"/>
        <w:spacing w:after="0" w:line="240" w:lineRule="auto"/>
        <w:jc w:val="center"/>
        <w:rPr>
          <w:rFonts w:eastAsiaTheme="minorEastAsia"/>
          <w:b/>
          <w:bCs/>
          <w:sz w:val="24"/>
          <w:szCs w:val="24"/>
        </w:rPr>
      </w:pPr>
    </w:p>
    <w:p w:rsidR="002F43C5" w:rsidRDefault="00FF0360" w:rsidP="002F43C5">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4" distB="4294967294" distL="114300" distR="114300" simplePos="0" relativeHeight="251674624" behindDoc="0" locked="0" layoutInCell="1" allowOverlap="1">
                <wp:simplePos x="0" y="0"/>
                <wp:positionH relativeFrom="column">
                  <wp:posOffset>0</wp:posOffset>
                </wp:positionH>
                <wp:positionV relativeFrom="paragraph">
                  <wp:posOffset>38099</wp:posOffset>
                </wp:positionV>
                <wp:extent cx="5928360" cy="0"/>
                <wp:effectExtent l="0" t="38100" r="53340" b="38100"/>
                <wp:wrapNone/>
                <wp:docPr id="4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B875938" id="Straight Connector 2" o:spid="_x0000_s1026" style="position:absolute;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c2qOAIAAAk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BjXc2qOAIAAAkFAAAOAAAAAAAAAAAAAAAAAC4C&#10;AABkcnMvZTJvRG9jLnhtbFBLAQItABQABgAIAAAAIQBGf6jI1wAAAAQBAAAPAAAAAAAAAAAAAAAA&#10;AJIEAABkcnMvZG93bnJldi54bWxQSwUGAAAAAAQABADzAAAAlgUAAAAA&#10;" strokeweight="6pt">
                <o:lock v:ext="edit" shapetype="f"/>
              </v:line>
            </w:pict>
          </mc:Fallback>
        </mc:AlternateConten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pStyle w:val="ListParagraph"/>
        <w:widowControl/>
        <w:numPr>
          <w:ilvl w:val="0"/>
          <w:numId w:val="43"/>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rsidR="002F43C5" w:rsidRPr="00A20370" w:rsidRDefault="002F43C5" w:rsidP="002F43C5">
      <w:pPr>
        <w:pStyle w:val="ListParagraph"/>
        <w:widowControl/>
        <w:numPr>
          <w:ilvl w:val="0"/>
          <w:numId w:val="43"/>
        </w:numPr>
        <w:autoSpaceDE/>
        <w:autoSpaceDN/>
        <w:spacing w:after="0" w:line="276" w:lineRule="auto"/>
        <w:contextualSpacing/>
        <w:jc w:val="both"/>
        <w:rPr>
          <w:sz w:val="20"/>
          <w:szCs w:val="20"/>
        </w:rPr>
      </w:pPr>
      <w:r w:rsidRPr="00344D12">
        <w:rPr>
          <w:rFonts w:eastAsiaTheme="minorEastAsia"/>
          <w:sz w:val="24"/>
          <w:szCs w:val="24"/>
        </w:rPr>
        <w:t xml:space="preserve">No employee or member of R.K Associates has any direct/ indirect interest in the property or become </w:t>
      </w:r>
      <w:proofErr w:type="gramStart"/>
      <w:r w:rsidRPr="00344D12">
        <w:rPr>
          <w:rFonts w:eastAsiaTheme="minorEastAsia"/>
          <w:sz w:val="24"/>
          <w:szCs w:val="24"/>
        </w:rPr>
        <w:t>so</w:t>
      </w:r>
      <w:proofErr w:type="gramEnd"/>
      <w:r w:rsidRPr="00344D12">
        <w:rPr>
          <w:rFonts w:eastAsiaTheme="minorEastAsia"/>
          <w:sz w:val="24"/>
          <w:szCs w:val="24"/>
        </w:rPr>
        <w:t xml:space="preserve">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rsidR="002F43C5" w:rsidRPr="00A20370" w:rsidRDefault="002F43C5" w:rsidP="002F43C5">
      <w:pPr>
        <w:pStyle w:val="ListParagraph"/>
        <w:widowControl/>
        <w:numPr>
          <w:ilvl w:val="0"/>
          <w:numId w:val="43"/>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date w:fullDate="2022-01-04T00:00:00Z">
            <w:dateFormat w:val="d/M/yyyy"/>
            <w:lid w:val="en-US"/>
            <w:storeMappedDataAs w:val="dateTime"/>
            <w:calendar w:val="gregorian"/>
          </w:date>
        </w:sdtPr>
        <w:sdtContent>
          <w:r w:rsidR="00D04E48">
            <w:rPr>
              <w:rFonts w:eastAsiaTheme="minorEastAsia"/>
              <w:sz w:val="24"/>
              <w:szCs w:val="24"/>
            </w:rPr>
            <w:t>4/1/2022</w:t>
          </w:r>
        </w:sdtContent>
      </w:sdt>
      <w:r w:rsidR="001B27D0">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rsidR="002F43C5" w:rsidRPr="00B74001"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Ou</w:t>
      </w:r>
      <w:r w:rsidR="00EC40C9">
        <w:rPr>
          <w:rFonts w:eastAsiaTheme="minorEastAsia"/>
          <w:sz w:val="24"/>
          <w:szCs w:val="24"/>
        </w:rPr>
        <w:t xml:space="preserve">r authorized Engineer/ surveyor Associate </w:t>
      </w:r>
      <w:r w:rsidR="00BD417F">
        <w:rPr>
          <w:rFonts w:eastAsiaTheme="minorEastAsia"/>
          <w:sz w:val="24"/>
          <w:szCs w:val="24"/>
        </w:rPr>
        <w:t>surveyor</w:t>
      </w:r>
      <w:r w:rsidR="00EC40C9">
        <w:rPr>
          <w:rFonts w:eastAsiaTheme="minorEastAsia"/>
          <w:sz w:val="24"/>
          <w:szCs w:val="24"/>
        </w:rPr>
        <w:t xml:space="preserve"> Mr. </w:t>
      </w:r>
      <w:r w:rsidR="004D5B22">
        <w:rPr>
          <w:rFonts w:eastAsiaTheme="minorEastAsia"/>
          <w:sz w:val="24"/>
          <w:szCs w:val="24"/>
        </w:rPr>
        <w:t>Deepak Joshi</w:t>
      </w:r>
      <w:r w:rsidRPr="00A20370">
        <w:rPr>
          <w:rFonts w:eastAsiaTheme="minorEastAsia"/>
          <w:sz w:val="24"/>
          <w:szCs w:val="24"/>
        </w:rPr>
        <w:t xml:space="preserve"> personally inspected the property on </w:t>
      </w:r>
      <w:sdt>
        <w:sdtPr>
          <w:rPr>
            <w:rFonts w:eastAsiaTheme="minorEastAsia"/>
            <w:sz w:val="24"/>
            <w:szCs w:val="24"/>
          </w:rPr>
          <w:id w:val="1560435384"/>
          <w:date w:fullDate="2021-12-30T00:00:00Z">
            <w:dateFormat w:val="d/M/yyyy"/>
            <w:lid w:val="en-US"/>
            <w:storeMappedDataAs w:val="dateTime"/>
            <w:calendar w:val="gregorian"/>
          </w:date>
        </w:sdtPr>
        <w:sdtContent>
          <w:r w:rsidR="00A536E9">
            <w:rPr>
              <w:rFonts w:eastAsiaTheme="minorEastAsia"/>
              <w:sz w:val="24"/>
              <w:szCs w:val="24"/>
            </w:rPr>
            <w:t>30/12/2021</w:t>
          </w:r>
        </w:sdtContent>
      </w:sdt>
      <w:r w:rsidR="001B27D0">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rsidR="002F43C5" w:rsidRPr="00454CF1" w:rsidRDefault="002F43C5" w:rsidP="002F43C5">
      <w:pPr>
        <w:pStyle w:val="ListParagraph"/>
        <w:widowControl/>
        <w:numPr>
          <w:ilvl w:val="0"/>
          <w:numId w:val="43"/>
        </w:numPr>
        <w:autoSpaceDE/>
        <w:autoSpaceDN/>
        <w:spacing w:after="0" w:line="276" w:lineRule="auto"/>
        <w:contextualSpacing/>
        <w:jc w:val="both"/>
        <w:rPr>
          <w:sz w:val="20"/>
          <w:szCs w:val="20"/>
        </w:rPr>
      </w:pPr>
      <w:r w:rsidRPr="00B74001">
        <w:rPr>
          <w:rFonts w:eastAsiaTheme="minorEastAsia"/>
          <w:sz w:val="24"/>
          <w:szCs w:val="24"/>
        </w:rPr>
        <w:t xml:space="preserve">Valuation report is submitted in </w:t>
      </w:r>
      <w:r w:rsidRPr="002F43C5">
        <w:rPr>
          <w:rFonts w:eastAsiaTheme="minorEastAsia"/>
          <w:sz w:val="24"/>
          <w:szCs w:val="24"/>
        </w:rPr>
        <w:t>the format as</w:t>
      </w:r>
      <w:r w:rsidRPr="00B74001">
        <w:rPr>
          <w:rFonts w:eastAsiaTheme="minorEastAsia"/>
          <w:sz w:val="24"/>
          <w:szCs w:val="24"/>
        </w:rPr>
        <w:t xml:space="preserve"> prescribed by the Bank.</w:t>
      </w:r>
    </w:p>
    <w:p w:rsidR="002F43C5" w:rsidRPr="00454CF1"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rsidR="002F43C5" w:rsidRPr="00454CF1"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removed/dismissed from service/employment earlier.</w:t>
      </w:r>
    </w:p>
    <w:p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rsidR="002F43C5" w:rsidRPr="006B409E"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rsidR="002F43C5" w:rsidRPr="00B45F44" w:rsidRDefault="002F43C5" w:rsidP="002F43C5">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rsidR="002F43C5" w:rsidRPr="00B45F44" w:rsidRDefault="002F43C5" w:rsidP="002F43C5">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rsidR="002F43C5" w:rsidRPr="00B45F44" w:rsidRDefault="002F43C5" w:rsidP="002F43C5">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sidR="003069B8">
        <w:rPr>
          <w:rFonts w:eastAsiaTheme="minorEastAsia"/>
          <w:sz w:val="24"/>
          <w:szCs w:val="24"/>
        </w:rPr>
        <w:t xml:space="preserve"> </w:t>
      </w:r>
      <w:r w:rsidRPr="00680B95">
        <w:rPr>
          <w:rFonts w:eastAsiaTheme="minorEastAsia"/>
          <w:b/>
          <w:sz w:val="24"/>
          <w:szCs w:val="24"/>
        </w:rPr>
        <w:t>AAHCR0845G/ 09AAHCR0845G1ZP</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sidR="003069B8">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rsidR="002F43C5" w:rsidRPr="009C3407"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003069B8">
        <w:rPr>
          <w:rFonts w:eastAsiaTheme="minorEastAsia"/>
          <w:sz w:val="24"/>
          <w:szCs w:val="24"/>
        </w:rPr>
        <w:t xml:space="preserve">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rsidR="002F43C5"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2F43C5" w:rsidRPr="00E45843" w:rsidRDefault="002F43C5" w:rsidP="002F43C5">
      <w:pPr>
        <w:pStyle w:val="ListParagraph"/>
        <w:widowControl/>
        <w:numPr>
          <w:ilvl w:val="0"/>
          <w:numId w:val="43"/>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rsidR="002F43C5" w:rsidRPr="00DE1724" w:rsidRDefault="002F43C5" w:rsidP="002F43C5">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rsidR="002F43C5" w:rsidRPr="00E45843" w:rsidRDefault="002F43C5" w:rsidP="002F43C5">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2F43C5" w:rsidRPr="00E45843" w:rsidRDefault="002F43C5" w:rsidP="002F43C5">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rsidR="002F43C5" w:rsidRPr="00DD5328" w:rsidRDefault="002F43C5" w:rsidP="00DD5328">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p w:rsidR="002F43C5" w:rsidRDefault="002F43C5" w:rsidP="002F43C5">
      <w:pPr>
        <w:adjustRightInd w:val="0"/>
        <w:spacing w:after="0" w:line="240" w:lineRule="auto"/>
        <w:rPr>
          <w:rFonts w:eastAsiaTheme="minorEastAsia"/>
          <w:b/>
          <w:bCs/>
        </w:rPr>
      </w:pPr>
    </w:p>
    <w:tbl>
      <w:tblPr>
        <w:tblStyle w:val="TableGrid"/>
        <w:tblW w:w="10008" w:type="dxa"/>
        <w:tblLook w:val="04A0" w:firstRow="1" w:lastRow="0" w:firstColumn="1" w:lastColumn="0" w:noHBand="0" w:noVBand="1"/>
      </w:tblPr>
      <w:tblGrid>
        <w:gridCol w:w="704"/>
        <w:gridCol w:w="4111"/>
        <w:gridCol w:w="2673"/>
        <w:gridCol w:w="2520"/>
      </w:tblGrid>
      <w:tr w:rsidR="002F43C5" w:rsidTr="00DD0E85">
        <w:trPr>
          <w:trHeight w:val="42"/>
        </w:trPr>
        <w:tc>
          <w:tcPr>
            <w:tcW w:w="704" w:type="dxa"/>
          </w:tcPr>
          <w:p w:rsidR="002F43C5" w:rsidRDefault="002F43C5" w:rsidP="002F43C5">
            <w:pPr>
              <w:autoSpaceDE w:val="0"/>
              <w:autoSpaceDN w:val="0"/>
              <w:adjustRightInd w:val="0"/>
              <w:rPr>
                <w:rFonts w:eastAsiaTheme="minorEastAsia"/>
                <w:b/>
                <w:bCs/>
              </w:rPr>
            </w:pPr>
            <w:r>
              <w:rPr>
                <w:rFonts w:eastAsiaTheme="minorEastAsia"/>
                <w:b/>
                <w:bCs/>
              </w:rPr>
              <w:t>S. No.</w:t>
            </w:r>
          </w:p>
        </w:tc>
        <w:tc>
          <w:tcPr>
            <w:tcW w:w="4111" w:type="dxa"/>
          </w:tcPr>
          <w:p w:rsidR="002F43C5" w:rsidRDefault="002F43C5" w:rsidP="002F43C5">
            <w:pPr>
              <w:autoSpaceDE w:val="0"/>
              <w:autoSpaceDN w:val="0"/>
              <w:adjustRightInd w:val="0"/>
              <w:rPr>
                <w:rFonts w:eastAsiaTheme="minorEastAsia"/>
                <w:b/>
                <w:bCs/>
              </w:rPr>
            </w:pPr>
            <w:r>
              <w:rPr>
                <w:rFonts w:eastAsiaTheme="minorEastAsia"/>
                <w:b/>
                <w:bCs/>
              </w:rPr>
              <w:t>Particulars</w:t>
            </w:r>
          </w:p>
        </w:tc>
        <w:tc>
          <w:tcPr>
            <w:tcW w:w="5193" w:type="dxa"/>
            <w:gridSpan w:val="2"/>
          </w:tcPr>
          <w:p w:rsidR="002F43C5" w:rsidRDefault="002F43C5" w:rsidP="002F43C5">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2F43C5" w:rsidRPr="00835B87" w:rsidTr="00DD0E85">
        <w:trPr>
          <w:trHeight w:val="50"/>
        </w:trPr>
        <w:tc>
          <w:tcPr>
            <w:tcW w:w="704" w:type="dxa"/>
          </w:tcPr>
          <w:p w:rsidR="002F43C5" w:rsidRPr="001C1758"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rsidR="002F43C5" w:rsidRDefault="002F43C5" w:rsidP="002F43C5">
            <w:pPr>
              <w:autoSpaceDE w:val="0"/>
              <w:autoSpaceDN w:val="0"/>
              <w:adjustRightInd w:val="0"/>
              <w:jc w:val="both"/>
              <w:rPr>
                <w:rFonts w:eastAsiaTheme="minorEastAsia"/>
                <w:b/>
                <w:bCs/>
              </w:rPr>
            </w:pPr>
            <w:r>
              <w:rPr>
                <w:rFonts w:eastAsiaTheme="minorEastAsia"/>
              </w:rPr>
              <w:t>Background information of the asset being valued</w:t>
            </w:r>
          </w:p>
        </w:tc>
        <w:tc>
          <w:tcPr>
            <w:tcW w:w="5193" w:type="dxa"/>
            <w:gridSpan w:val="2"/>
          </w:tcPr>
          <w:p w:rsidR="002F43C5" w:rsidRPr="000F52A4" w:rsidRDefault="009C0E26" w:rsidP="004D5B22">
            <w:pPr>
              <w:pStyle w:val="NoSpacing"/>
              <w:spacing w:line="276" w:lineRule="auto"/>
              <w:ind w:left="134" w:right="90"/>
              <w:jc w:val="both"/>
            </w:pPr>
            <w:r>
              <w:t xml:space="preserve">This valuation report has been prepared for a Commercial Land and Building property having plot area 153.8 </w:t>
            </w:r>
            <w:proofErr w:type="spellStart"/>
            <w:r>
              <w:t>sq.mtr</w:t>
            </w:r>
            <w:proofErr w:type="spellEnd"/>
            <w:r>
              <w:t xml:space="preserve">. / 183.94 </w:t>
            </w:r>
            <w:proofErr w:type="spellStart"/>
            <w:r>
              <w:t>sq.yds</w:t>
            </w:r>
            <w:proofErr w:type="spellEnd"/>
            <w:r>
              <w:t xml:space="preserve">. </w:t>
            </w:r>
            <w:r w:rsidR="004D5B22">
              <w:t xml:space="preserve">The plan for 211.93 </w:t>
            </w:r>
            <w:proofErr w:type="spellStart"/>
            <w:r w:rsidR="004D5B22">
              <w:t>sq.mtr</w:t>
            </w:r>
            <w:proofErr w:type="spellEnd"/>
            <w:r w:rsidR="004D5B22">
              <w:t xml:space="preserve"> / 2281.19 </w:t>
            </w:r>
            <w:proofErr w:type="spellStart"/>
            <w:r w:rsidR="004D5B22">
              <w:t>sq.ft</w:t>
            </w:r>
            <w:proofErr w:type="spellEnd"/>
            <w:r w:rsidR="004D5B22">
              <w:t xml:space="preserve">. </w:t>
            </w:r>
            <w:proofErr w:type="gramStart"/>
            <w:r w:rsidR="004D5B22">
              <w:t>has</w:t>
            </w:r>
            <w:proofErr w:type="gramEnd"/>
            <w:r w:rsidR="004D5B22">
              <w:t xml:space="preserve"> been approved by MDDA but the site is still under construction. </w:t>
            </w:r>
          </w:p>
        </w:tc>
      </w:tr>
      <w:tr w:rsidR="002F43C5" w:rsidTr="00DD0E85">
        <w:tc>
          <w:tcPr>
            <w:tcW w:w="704"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rsidR="002F43C5" w:rsidRDefault="002F43C5" w:rsidP="002F43C5">
            <w:pPr>
              <w:autoSpaceDE w:val="0"/>
              <w:autoSpaceDN w:val="0"/>
              <w:adjustRightInd w:val="0"/>
              <w:jc w:val="both"/>
              <w:rPr>
                <w:rFonts w:eastAsiaTheme="minorEastAsia"/>
                <w:b/>
                <w:bCs/>
              </w:rPr>
            </w:pPr>
            <w:r>
              <w:rPr>
                <w:rFonts w:eastAsiaTheme="minorEastAsia"/>
              </w:rPr>
              <w:t>Purpose of valuation and appointing authority</w:t>
            </w:r>
          </w:p>
        </w:tc>
        <w:tc>
          <w:tcPr>
            <w:tcW w:w="5193" w:type="dxa"/>
            <w:gridSpan w:val="2"/>
          </w:tcPr>
          <w:p w:rsidR="002F43C5" w:rsidRDefault="002F43C5" w:rsidP="002F43C5">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2F43C5" w:rsidTr="00DD0E85">
        <w:tc>
          <w:tcPr>
            <w:tcW w:w="704"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rsidR="002F43C5" w:rsidRDefault="002F43C5" w:rsidP="002F43C5">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5193" w:type="dxa"/>
            <w:gridSpan w:val="2"/>
          </w:tcPr>
          <w:p w:rsidR="002F43C5" w:rsidRPr="00835B87" w:rsidRDefault="00835B87" w:rsidP="002F43C5">
            <w:pPr>
              <w:autoSpaceDE w:val="0"/>
              <w:autoSpaceDN w:val="0"/>
              <w:adjustRightInd w:val="0"/>
              <w:rPr>
                <w:rFonts w:eastAsiaTheme="minorEastAsia"/>
                <w:b/>
                <w:bCs/>
              </w:rPr>
            </w:pPr>
            <w:r w:rsidRPr="00835B87">
              <w:rPr>
                <w:rFonts w:eastAsiaTheme="minorEastAsia"/>
                <w:b/>
                <w:bCs/>
              </w:rPr>
              <w:t>Survey Analyst:</w:t>
            </w:r>
            <w:r w:rsidR="00BD6FBF">
              <w:rPr>
                <w:rFonts w:eastAsiaTheme="minorEastAsia"/>
                <w:b/>
                <w:bCs/>
              </w:rPr>
              <w:t xml:space="preserve"> </w:t>
            </w:r>
            <w:proofErr w:type="spellStart"/>
            <w:r w:rsidR="00A536E9">
              <w:rPr>
                <w:rFonts w:eastAsiaTheme="minorEastAsia"/>
                <w:b/>
                <w:bCs/>
              </w:rPr>
              <w:t>Er</w:t>
            </w:r>
            <w:proofErr w:type="spellEnd"/>
            <w:r w:rsidR="00A536E9">
              <w:rPr>
                <w:rFonts w:eastAsiaTheme="minorEastAsia"/>
                <w:b/>
                <w:bCs/>
              </w:rPr>
              <w:t xml:space="preserve">. </w:t>
            </w:r>
            <w:sdt>
              <w:sdtPr>
                <w:rPr>
                  <w:rFonts w:eastAsiaTheme="minorEastAsia"/>
                  <w:b/>
                  <w:bCs/>
                </w:rPr>
                <w:id w:val="1132991092"/>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dropDownList>
              </w:sdtPr>
              <w:sdtContent>
                <w:r w:rsidR="00A536E9">
                  <w:rPr>
                    <w:rFonts w:eastAsiaTheme="minorEastAsia"/>
                    <w:b/>
                    <w:bCs/>
                  </w:rPr>
                  <w:t>Deepak Joshi</w:t>
                </w:r>
              </w:sdtContent>
            </w:sdt>
          </w:p>
          <w:p w:rsidR="002F43C5" w:rsidRPr="00835B87" w:rsidRDefault="002F43C5" w:rsidP="002F43C5">
            <w:pPr>
              <w:autoSpaceDE w:val="0"/>
              <w:autoSpaceDN w:val="0"/>
              <w:adjustRightInd w:val="0"/>
              <w:rPr>
                <w:rFonts w:eastAsiaTheme="minorEastAsia"/>
                <w:b/>
                <w:bCs/>
              </w:rPr>
            </w:pPr>
            <w:r w:rsidRPr="00835B87">
              <w:rPr>
                <w:rFonts w:eastAsiaTheme="minorEastAsia"/>
                <w:b/>
                <w:bCs/>
              </w:rPr>
              <w:t xml:space="preserve">Engineering Analyst: </w:t>
            </w:r>
            <w:proofErr w:type="spellStart"/>
            <w:r w:rsidRPr="00835B87">
              <w:rPr>
                <w:rFonts w:eastAsiaTheme="minorEastAsia"/>
                <w:b/>
                <w:bCs/>
              </w:rPr>
              <w:t>Er</w:t>
            </w:r>
            <w:proofErr w:type="spellEnd"/>
            <w:r w:rsidR="003069B8">
              <w:rPr>
                <w:rFonts w:eastAsiaTheme="minorEastAsia"/>
                <w:b/>
                <w:bCs/>
              </w:rPr>
              <w:t xml:space="preserve">. </w:t>
            </w:r>
            <w:proofErr w:type="spellStart"/>
            <w:r w:rsidR="00A536E9">
              <w:rPr>
                <w:rFonts w:eastAsiaTheme="minorEastAsia"/>
                <w:b/>
                <w:bCs/>
              </w:rPr>
              <w:t>Arjunsingh</w:t>
            </w:r>
            <w:proofErr w:type="spellEnd"/>
            <w:r w:rsidR="00A536E9">
              <w:rPr>
                <w:rFonts w:eastAsiaTheme="minorEastAsia"/>
                <w:b/>
                <w:bCs/>
              </w:rPr>
              <w:t xml:space="preserve"> </w:t>
            </w:r>
            <w:proofErr w:type="spellStart"/>
            <w:r w:rsidR="00A536E9">
              <w:rPr>
                <w:rFonts w:eastAsiaTheme="minorEastAsia"/>
                <w:b/>
                <w:bCs/>
              </w:rPr>
              <w:t>Tanwar</w:t>
            </w:r>
            <w:proofErr w:type="spellEnd"/>
          </w:p>
          <w:p w:rsidR="002F43C5" w:rsidRDefault="00B74FD4" w:rsidP="00B74FD4">
            <w:pPr>
              <w:autoSpaceDE w:val="0"/>
              <w:autoSpaceDN w:val="0"/>
              <w:adjustRightInd w:val="0"/>
              <w:rPr>
                <w:rFonts w:eastAsiaTheme="minorEastAsia"/>
                <w:b/>
                <w:bCs/>
              </w:rPr>
            </w:pPr>
            <w:proofErr w:type="spellStart"/>
            <w:r>
              <w:rPr>
                <w:rFonts w:eastAsiaTheme="minorEastAsia"/>
                <w:b/>
                <w:bCs/>
              </w:rPr>
              <w:t>Valuer</w:t>
            </w:r>
            <w:proofErr w:type="spellEnd"/>
            <w:r>
              <w:rPr>
                <w:rFonts w:eastAsiaTheme="minorEastAsia"/>
                <w:b/>
                <w:bCs/>
              </w:rPr>
              <w:t xml:space="preserve">/ Reviewer: </w:t>
            </w:r>
            <w:r w:rsidR="002F43C5" w:rsidRPr="00835B87">
              <w:rPr>
                <w:rFonts w:eastAsiaTheme="minorEastAsia"/>
                <w:b/>
                <w:bCs/>
              </w:rPr>
              <w:t xml:space="preserve">(HOD </w:t>
            </w:r>
            <w:proofErr w:type="spellStart"/>
            <w:r w:rsidR="002F43C5" w:rsidRPr="00835B87">
              <w:rPr>
                <w:rFonts w:eastAsiaTheme="minorEastAsia"/>
                <w:b/>
                <w:bCs/>
              </w:rPr>
              <w:t>Engg</w:t>
            </w:r>
            <w:proofErr w:type="spellEnd"/>
            <w:r w:rsidR="002F43C5" w:rsidRPr="00835B87">
              <w:rPr>
                <w:rFonts w:eastAsiaTheme="minorEastAsia"/>
                <w:b/>
                <w:bCs/>
              </w:rPr>
              <w:t>.)</w:t>
            </w:r>
          </w:p>
        </w:tc>
      </w:tr>
      <w:tr w:rsidR="002F43C5" w:rsidTr="00DD0E85">
        <w:tc>
          <w:tcPr>
            <w:tcW w:w="704"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rsidR="002F43C5" w:rsidRDefault="002F43C5" w:rsidP="002F43C5">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5193" w:type="dxa"/>
            <w:gridSpan w:val="2"/>
          </w:tcPr>
          <w:p w:rsidR="002F43C5" w:rsidRPr="00A3330E" w:rsidRDefault="002F43C5" w:rsidP="002F43C5">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2F43C5" w:rsidTr="00DD0E85">
        <w:trPr>
          <w:trHeight w:val="50"/>
        </w:trPr>
        <w:tc>
          <w:tcPr>
            <w:tcW w:w="704" w:type="dxa"/>
            <w:vMerge w:val="restart"/>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vMerge w:val="restart"/>
          </w:tcPr>
          <w:p w:rsidR="002F43C5" w:rsidRDefault="002F43C5" w:rsidP="002F43C5">
            <w:pPr>
              <w:autoSpaceDE w:val="0"/>
              <w:autoSpaceDN w:val="0"/>
              <w:adjustRightInd w:val="0"/>
              <w:jc w:val="both"/>
              <w:rPr>
                <w:rFonts w:eastAsiaTheme="minorEastAsia"/>
              </w:rPr>
            </w:pPr>
            <w:r>
              <w:rPr>
                <w:rFonts w:eastAsiaTheme="minorEastAsia"/>
              </w:rPr>
              <w:t>Date of appointment, valuation date and date of report</w:t>
            </w:r>
          </w:p>
        </w:tc>
        <w:tc>
          <w:tcPr>
            <w:tcW w:w="2673" w:type="dxa"/>
          </w:tcPr>
          <w:p w:rsidR="002F43C5" w:rsidRPr="00DD5328" w:rsidRDefault="002F43C5" w:rsidP="002F43C5">
            <w:pPr>
              <w:autoSpaceDE w:val="0"/>
              <w:autoSpaceDN w:val="0"/>
              <w:adjustRightInd w:val="0"/>
              <w:rPr>
                <w:b/>
                <w:bCs/>
              </w:rPr>
            </w:pPr>
            <w:r w:rsidRPr="00DD5328">
              <w:rPr>
                <w:rFonts w:eastAsiaTheme="minorEastAsia"/>
                <w:b/>
                <w:bCs/>
              </w:rPr>
              <w:t>Date of Appointment:</w:t>
            </w:r>
          </w:p>
        </w:tc>
        <w:sdt>
          <w:sdtPr>
            <w:rPr>
              <w:rFonts w:eastAsiaTheme="minorEastAsia"/>
              <w:b/>
              <w:bCs/>
            </w:rPr>
            <w:id w:val="633986393"/>
            <w:date w:fullDate="2021-12-29T00:00:00Z">
              <w:dateFormat w:val="d/M/yyyy"/>
              <w:lid w:val="en-US"/>
              <w:storeMappedDataAs w:val="dateTime"/>
              <w:calendar w:val="gregorian"/>
            </w:date>
          </w:sdtPr>
          <w:sdtContent>
            <w:tc>
              <w:tcPr>
                <w:tcW w:w="2520" w:type="dxa"/>
              </w:tcPr>
              <w:p w:rsidR="002F43C5" w:rsidRPr="00DD5328" w:rsidRDefault="004D5B22" w:rsidP="002F43C5">
                <w:pPr>
                  <w:autoSpaceDE w:val="0"/>
                  <w:autoSpaceDN w:val="0"/>
                  <w:adjustRightInd w:val="0"/>
                  <w:rPr>
                    <w:rFonts w:eastAsiaTheme="minorEastAsia"/>
                    <w:b/>
                    <w:bCs/>
                  </w:rPr>
                </w:pPr>
                <w:r>
                  <w:rPr>
                    <w:rFonts w:eastAsiaTheme="minorEastAsia"/>
                    <w:b/>
                    <w:bCs/>
                  </w:rPr>
                  <w:t>29/12/2021</w:t>
                </w:r>
              </w:p>
            </w:tc>
          </w:sdtContent>
        </w:sdt>
      </w:tr>
      <w:tr w:rsidR="002F43C5" w:rsidTr="00DD0E85">
        <w:trPr>
          <w:trHeight w:val="118"/>
        </w:trPr>
        <w:tc>
          <w:tcPr>
            <w:tcW w:w="704" w:type="dxa"/>
            <w:vMerge/>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vMerge/>
          </w:tcPr>
          <w:p w:rsidR="002F43C5" w:rsidRDefault="002F43C5" w:rsidP="002F43C5">
            <w:pPr>
              <w:autoSpaceDE w:val="0"/>
              <w:autoSpaceDN w:val="0"/>
              <w:adjustRightInd w:val="0"/>
              <w:jc w:val="both"/>
              <w:rPr>
                <w:rFonts w:eastAsiaTheme="minorEastAsia"/>
              </w:rPr>
            </w:pPr>
          </w:p>
        </w:tc>
        <w:tc>
          <w:tcPr>
            <w:tcW w:w="2673" w:type="dxa"/>
          </w:tcPr>
          <w:p w:rsidR="002F43C5" w:rsidRPr="00DD5328" w:rsidRDefault="002F43C5" w:rsidP="002F43C5">
            <w:pPr>
              <w:autoSpaceDE w:val="0"/>
              <w:autoSpaceDN w:val="0"/>
              <w:adjustRightInd w:val="0"/>
              <w:rPr>
                <w:b/>
                <w:bCs/>
              </w:rPr>
            </w:pPr>
            <w:r w:rsidRPr="00DD5328">
              <w:rPr>
                <w:rFonts w:eastAsiaTheme="minorEastAsia"/>
                <w:b/>
                <w:bCs/>
              </w:rPr>
              <w:t>Date of Survey:</w:t>
            </w:r>
          </w:p>
        </w:tc>
        <w:sdt>
          <w:sdtPr>
            <w:rPr>
              <w:rFonts w:eastAsiaTheme="minorEastAsia"/>
              <w:b/>
              <w:bCs/>
            </w:rPr>
            <w:id w:val="-466356704"/>
            <w:date w:fullDate="2021-12-30T00:00:00Z">
              <w:dateFormat w:val="d/M/yyyy"/>
              <w:lid w:val="en-US"/>
              <w:storeMappedDataAs w:val="dateTime"/>
              <w:calendar w:val="gregorian"/>
            </w:date>
          </w:sdtPr>
          <w:sdtContent>
            <w:tc>
              <w:tcPr>
                <w:tcW w:w="2520" w:type="dxa"/>
              </w:tcPr>
              <w:p w:rsidR="002F43C5" w:rsidRPr="00DD5328" w:rsidRDefault="00A536E9" w:rsidP="002F43C5">
                <w:pPr>
                  <w:autoSpaceDE w:val="0"/>
                  <w:autoSpaceDN w:val="0"/>
                  <w:adjustRightInd w:val="0"/>
                  <w:rPr>
                    <w:rFonts w:eastAsiaTheme="minorEastAsia"/>
                    <w:b/>
                    <w:bCs/>
                  </w:rPr>
                </w:pPr>
                <w:r>
                  <w:rPr>
                    <w:rFonts w:eastAsiaTheme="minorEastAsia"/>
                    <w:b/>
                    <w:bCs/>
                  </w:rPr>
                  <w:t>30/12/2021</w:t>
                </w:r>
              </w:p>
            </w:tc>
          </w:sdtContent>
        </w:sdt>
      </w:tr>
      <w:tr w:rsidR="002F43C5" w:rsidTr="00DD0E85">
        <w:trPr>
          <w:trHeight w:val="118"/>
        </w:trPr>
        <w:tc>
          <w:tcPr>
            <w:tcW w:w="704" w:type="dxa"/>
            <w:vMerge/>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vMerge/>
          </w:tcPr>
          <w:p w:rsidR="002F43C5" w:rsidRDefault="002F43C5" w:rsidP="002F43C5">
            <w:pPr>
              <w:autoSpaceDE w:val="0"/>
              <w:autoSpaceDN w:val="0"/>
              <w:adjustRightInd w:val="0"/>
              <w:jc w:val="both"/>
              <w:rPr>
                <w:rFonts w:eastAsiaTheme="minorEastAsia"/>
              </w:rPr>
            </w:pPr>
          </w:p>
        </w:tc>
        <w:tc>
          <w:tcPr>
            <w:tcW w:w="2673" w:type="dxa"/>
          </w:tcPr>
          <w:p w:rsidR="002F43C5" w:rsidRPr="00DD5328" w:rsidRDefault="002F43C5" w:rsidP="002F43C5">
            <w:pPr>
              <w:autoSpaceDE w:val="0"/>
              <w:autoSpaceDN w:val="0"/>
              <w:adjustRightInd w:val="0"/>
              <w:rPr>
                <w:b/>
                <w:bCs/>
              </w:rPr>
            </w:pPr>
            <w:r w:rsidRPr="00DD5328">
              <w:rPr>
                <w:rFonts w:eastAsiaTheme="minorEastAsia"/>
                <w:b/>
                <w:bCs/>
              </w:rPr>
              <w:t>Valuation Date:</w:t>
            </w:r>
          </w:p>
        </w:tc>
        <w:sdt>
          <w:sdtPr>
            <w:rPr>
              <w:rFonts w:eastAsiaTheme="minorEastAsia"/>
              <w:b/>
              <w:bCs/>
            </w:rPr>
            <w:id w:val="-1580284415"/>
            <w:date w:fullDate="2022-01-04T00:00:00Z">
              <w:dateFormat w:val="d/M/yyyy"/>
              <w:lid w:val="en-US"/>
              <w:storeMappedDataAs w:val="dateTime"/>
              <w:calendar w:val="gregorian"/>
            </w:date>
          </w:sdtPr>
          <w:sdtContent>
            <w:tc>
              <w:tcPr>
                <w:tcW w:w="2520" w:type="dxa"/>
              </w:tcPr>
              <w:p w:rsidR="002F43C5" w:rsidRPr="00DD5328" w:rsidRDefault="004D5B22" w:rsidP="002F43C5">
                <w:pPr>
                  <w:autoSpaceDE w:val="0"/>
                  <w:autoSpaceDN w:val="0"/>
                  <w:adjustRightInd w:val="0"/>
                  <w:rPr>
                    <w:rFonts w:eastAsiaTheme="minorEastAsia"/>
                    <w:b/>
                    <w:bCs/>
                  </w:rPr>
                </w:pPr>
                <w:r>
                  <w:rPr>
                    <w:rFonts w:eastAsiaTheme="minorEastAsia"/>
                    <w:b/>
                    <w:bCs/>
                  </w:rPr>
                  <w:t>4/1/2022</w:t>
                </w:r>
              </w:p>
            </w:tc>
          </w:sdtContent>
        </w:sdt>
      </w:tr>
      <w:tr w:rsidR="002F43C5" w:rsidTr="00DD0E85">
        <w:trPr>
          <w:trHeight w:val="118"/>
        </w:trPr>
        <w:tc>
          <w:tcPr>
            <w:tcW w:w="704" w:type="dxa"/>
            <w:vMerge/>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vMerge/>
          </w:tcPr>
          <w:p w:rsidR="002F43C5" w:rsidRDefault="002F43C5" w:rsidP="002F43C5">
            <w:pPr>
              <w:autoSpaceDE w:val="0"/>
              <w:autoSpaceDN w:val="0"/>
              <w:adjustRightInd w:val="0"/>
              <w:jc w:val="both"/>
              <w:rPr>
                <w:rFonts w:eastAsiaTheme="minorEastAsia"/>
              </w:rPr>
            </w:pPr>
          </w:p>
        </w:tc>
        <w:tc>
          <w:tcPr>
            <w:tcW w:w="2673" w:type="dxa"/>
          </w:tcPr>
          <w:p w:rsidR="002F43C5" w:rsidRPr="00DD5328" w:rsidRDefault="002F43C5" w:rsidP="002F43C5">
            <w:r w:rsidRPr="00DD5328">
              <w:rPr>
                <w:rFonts w:eastAsiaTheme="minorEastAsia"/>
                <w:b/>
                <w:bCs/>
              </w:rPr>
              <w:t>Date of Report:</w:t>
            </w:r>
          </w:p>
        </w:tc>
        <w:sdt>
          <w:sdtPr>
            <w:rPr>
              <w:rFonts w:eastAsiaTheme="minorEastAsia"/>
              <w:b/>
              <w:bCs/>
            </w:rPr>
            <w:id w:val="2063661737"/>
            <w:date w:fullDate="2022-01-04T00:00:00Z">
              <w:dateFormat w:val="d/M/yyyy"/>
              <w:lid w:val="en-US"/>
              <w:storeMappedDataAs w:val="dateTime"/>
              <w:calendar w:val="gregorian"/>
            </w:date>
          </w:sdtPr>
          <w:sdtContent>
            <w:tc>
              <w:tcPr>
                <w:tcW w:w="2520" w:type="dxa"/>
              </w:tcPr>
              <w:p w:rsidR="002F43C5" w:rsidRPr="00DD5328" w:rsidRDefault="004D5B22" w:rsidP="002F43C5">
                <w:pPr>
                  <w:autoSpaceDE w:val="0"/>
                  <w:autoSpaceDN w:val="0"/>
                  <w:adjustRightInd w:val="0"/>
                  <w:rPr>
                    <w:rFonts w:eastAsiaTheme="minorEastAsia"/>
                    <w:b/>
                    <w:bCs/>
                  </w:rPr>
                </w:pPr>
                <w:r>
                  <w:rPr>
                    <w:rFonts w:eastAsiaTheme="minorEastAsia"/>
                    <w:b/>
                    <w:bCs/>
                  </w:rPr>
                  <w:t>4/1/2022</w:t>
                </w:r>
              </w:p>
            </w:tc>
          </w:sdtContent>
        </w:sdt>
      </w:tr>
      <w:tr w:rsidR="002F43C5" w:rsidTr="00DD0E85">
        <w:tc>
          <w:tcPr>
            <w:tcW w:w="704"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rsidR="002F43C5" w:rsidRDefault="002F43C5" w:rsidP="002F43C5">
            <w:pPr>
              <w:autoSpaceDE w:val="0"/>
              <w:autoSpaceDN w:val="0"/>
              <w:adjustRightInd w:val="0"/>
              <w:jc w:val="both"/>
              <w:rPr>
                <w:rFonts w:eastAsiaTheme="minorEastAsia"/>
              </w:rPr>
            </w:pPr>
            <w:r>
              <w:rPr>
                <w:rFonts w:eastAsiaTheme="minorEastAsia"/>
              </w:rPr>
              <w:t>Inspections and/or investigations undertaken</w:t>
            </w:r>
          </w:p>
        </w:tc>
        <w:tc>
          <w:tcPr>
            <w:tcW w:w="5193" w:type="dxa"/>
            <w:gridSpan w:val="2"/>
          </w:tcPr>
          <w:p w:rsidR="002F43C5" w:rsidRDefault="002F43C5" w:rsidP="009C0E26">
            <w:pPr>
              <w:autoSpaceDE w:val="0"/>
              <w:autoSpaceDN w:val="0"/>
              <w:adjustRightInd w:val="0"/>
              <w:jc w:val="both"/>
              <w:rPr>
                <w:rFonts w:eastAsiaTheme="minorEastAsia"/>
                <w:b/>
                <w:bCs/>
              </w:rPr>
            </w:pPr>
            <w:r w:rsidRPr="00436F2C">
              <w:rPr>
                <w:rFonts w:eastAsiaTheme="minorEastAsia"/>
                <w:bCs/>
              </w:rPr>
              <w:t xml:space="preserve">Yes by our authorized Survey Engineer </w:t>
            </w:r>
            <w:sdt>
              <w:sdtPr>
                <w:rPr>
                  <w:rFonts w:eastAsiaTheme="minorEastAsia"/>
                  <w:bCs/>
                </w:rPr>
                <w:alias w:val="Name of the Surveyor"/>
                <w:tag w:val="Name of the Surveyor"/>
                <w:id w:val="688412007"/>
              </w:sdtPr>
              <w:sdtContent>
                <w:r w:rsidR="00A536E9">
                  <w:rPr>
                    <w:rFonts w:eastAsiaTheme="minorEastAsia"/>
                    <w:bCs/>
                  </w:rPr>
                  <w:t>Mr. Deepak Joshi</w:t>
                </w:r>
              </w:sdtContent>
            </w:sdt>
            <w:r w:rsidRPr="00436F2C">
              <w:rPr>
                <w:rFonts w:eastAsiaTheme="minorEastAsia"/>
                <w:bCs/>
              </w:rPr>
              <w:t xml:space="preserve"> bearing knowledge of that area on</w:t>
            </w:r>
            <w:r w:rsidR="00C87D5A">
              <w:rPr>
                <w:rFonts w:eastAsiaTheme="minorEastAsia"/>
                <w:bCs/>
              </w:rPr>
              <w:t xml:space="preserve"> </w:t>
            </w:r>
            <w:sdt>
              <w:sdtPr>
                <w:rPr>
                  <w:rFonts w:eastAsiaTheme="minorEastAsia"/>
                  <w:bCs/>
                </w:rPr>
                <w:id w:val="-1327127440"/>
                <w:date w:fullDate="2021-12-30T00:00:00Z">
                  <w:dateFormat w:val="d/M/yyyy"/>
                  <w:lid w:val="en-US"/>
                  <w:storeMappedDataAs w:val="dateTime"/>
                  <w:calendar w:val="gregorian"/>
                </w:date>
              </w:sdtPr>
              <w:sdtContent>
                <w:r w:rsidR="00A536E9">
                  <w:rPr>
                    <w:rFonts w:eastAsiaTheme="minorEastAsia"/>
                    <w:bCs/>
                  </w:rPr>
                  <w:t>30/12/2021</w:t>
                </w:r>
              </w:sdtContent>
            </w:sdt>
            <w:r w:rsidRPr="00436F2C">
              <w:rPr>
                <w:rFonts w:eastAsiaTheme="minorEastAsia"/>
                <w:bCs/>
              </w:rPr>
              <w:t xml:space="preserve">. </w:t>
            </w:r>
            <w:sdt>
              <w:sdtPr>
                <w:rPr>
                  <w:rFonts w:eastAsiaTheme="minorEastAsia"/>
                  <w:bCs/>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4B2386">
                  <w:rPr>
                    <w:rFonts w:eastAsiaTheme="minorEastAsia"/>
                    <w:bCs/>
                    <w:lang w:val="en-IN"/>
                  </w:rPr>
                  <w:t>Property was shown and identified by</w:t>
                </w:r>
              </w:sdtContent>
            </w:sdt>
            <w:sdt>
              <w:sdtPr>
                <w:rPr>
                  <w:rFonts w:eastAsiaTheme="minorEastAsia"/>
                  <w:bCs/>
                </w:rPr>
                <w:alias w:val="Name of the Person"/>
                <w:tag w:val="xxxxxxx"/>
                <w:id w:val="-978925082"/>
              </w:sdtPr>
              <w:sdtContent>
                <w:r w:rsidRPr="007C72E7">
                  <w:rPr>
                    <w:rFonts w:eastAsiaTheme="minorEastAsia"/>
                    <w:bCs/>
                  </w:rPr>
                  <w:t>owner’s representative Mr.</w:t>
                </w:r>
              </w:sdtContent>
            </w:sdt>
            <w:r w:rsidR="00C87D5A">
              <w:rPr>
                <w:rFonts w:eastAsiaTheme="minorEastAsia"/>
                <w:bCs/>
              </w:rPr>
              <w:t xml:space="preserve"> </w:t>
            </w:r>
            <w:r w:rsidR="009C0E26">
              <w:rPr>
                <w:rFonts w:eastAsiaTheme="minorEastAsia"/>
                <w:bCs/>
              </w:rPr>
              <w:t xml:space="preserve">D. S. </w:t>
            </w:r>
            <w:proofErr w:type="spellStart"/>
            <w:r w:rsidR="009C0E26">
              <w:rPr>
                <w:rFonts w:eastAsiaTheme="minorEastAsia"/>
                <w:bCs/>
              </w:rPr>
              <w:t>Panwar</w:t>
            </w:r>
            <w:proofErr w:type="spellEnd"/>
          </w:p>
        </w:tc>
      </w:tr>
      <w:tr w:rsidR="002F43C5" w:rsidTr="00DD0E85">
        <w:trPr>
          <w:trHeight w:val="50"/>
        </w:trPr>
        <w:tc>
          <w:tcPr>
            <w:tcW w:w="704"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rsidR="002F43C5" w:rsidRDefault="002F43C5" w:rsidP="002F43C5">
            <w:pPr>
              <w:autoSpaceDE w:val="0"/>
              <w:autoSpaceDN w:val="0"/>
              <w:adjustRightInd w:val="0"/>
              <w:jc w:val="both"/>
              <w:rPr>
                <w:rFonts w:eastAsiaTheme="minorEastAsia"/>
              </w:rPr>
            </w:pPr>
            <w:r>
              <w:rPr>
                <w:rFonts w:eastAsiaTheme="minorEastAsia"/>
              </w:rPr>
              <w:t>Nature and sources of the information used or relied upon</w:t>
            </w:r>
          </w:p>
        </w:tc>
        <w:tc>
          <w:tcPr>
            <w:tcW w:w="5193" w:type="dxa"/>
            <w:gridSpan w:val="2"/>
          </w:tcPr>
          <w:p w:rsidR="002F43C5" w:rsidRPr="00436F2C" w:rsidRDefault="002F43C5" w:rsidP="002F43C5">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2F43C5" w:rsidTr="00DD0E85">
        <w:tc>
          <w:tcPr>
            <w:tcW w:w="704"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rsidR="002F43C5" w:rsidRDefault="002F43C5" w:rsidP="002F43C5">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5193" w:type="dxa"/>
            <w:gridSpan w:val="2"/>
          </w:tcPr>
          <w:p w:rsidR="002F43C5" w:rsidRDefault="005624CA" w:rsidP="002F43C5">
            <w:pPr>
              <w:autoSpaceDE w:val="0"/>
              <w:autoSpaceDN w:val="0"/>
              <w:adjustRightInd w:val="0"/>
              <w:jc w:val="both"/>
              <w:rPr>
                <w:rFonts w:eastAsiaTheme="minorEastAsia"/>
                <w:b/>
                <w:bCs/>
              </w:rPr>
            </w:pPr>
            <w:sdt>
              <w:sdt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4B2386">
                  <w:rPr>
                    <w:lang w:val="en-IN"/>
                  </w:rPr>
                  <w:t>Land Value is calculated on the basis of 'Market Comparable Sales approach' and Building construction value is calculated on the basis of 'Depreciated Replacement Cost approach'</w:t>
                </w:r>
              </w:sdtContent>
            </w:sdt>
          </w:p>
        </w:tc>
      </w:tr>
      <w:tr w:rsidR="002F43C5" w:rsidTr="00DD0E85">
        <w:tc>
          <w:tcPr>
            <w:tcW w:w="704"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rsidR="002F43C5" w:rsidRDefault="002F43C5" w:rsidP="002F43C5">
            <w:pPr>
              <w:autoSpaceDE w:val="0"/>
              <w:autoSpaceDN w:val="0"/>
              <w:adjustRightInd w:val="0"/>
              <w:jc w:val="both"/>
              <w:rPr>
                <w:rFonts w:eastAsiaTheme="minorEastAsia"/>
              </w:rPr>
            </w:pPr>
            <w:r>
              <w:rPr>
                <w:rFonts w:eastAsiaTheme="minorEastAsia"/>
              </w:rPr>
              <w:t>Restrictions on use of the report, if any</w:t>
            </w:r>
          </w:p>
        </w:tc>
        <w:tc>
          <w:tcPr>
            <w:tcW w:w="5193" w:type="dxa"/>
            <w:gridSpan w:val="2"/>
          </w:tcPr>
          <w:p w:rsidR="002F43C5" w:rsidRDefault="002F43C5" w:rsidP="002F43C5">
            <w:pPr>
              <w:jc w:val="both"/>
            </w:pPr>
            <w:r w:rsidRPr="00BC185D">
              <w:t xml:space="preserve">Value varies with the Purpose/ Date/ </w:t>
            </w:r>
            <w:r>
              <w:t xml:space="preserve">Market &amp; Asset </w:t>
            </w:r>
            <w:r w:rsidRPr="00BC185D">
              <w:t>Condition</w:t>
            </w:r>
            <w:r>
              <w:t xml:space="preserve">&amp;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rsidR="002F43C5" w:rsidRDefault="002F43C5" w:rsidP="002F43C5">
            <w:pPr>
              <w:jc w:val="both"/>
            </w:pPr>
          </w:p>
          <w:p w:rsidR="002F43C5" w:rsidRDefault="002F43C5" w:rsidP="002F43C5">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2F43C5" w:rsidRDefault="002F43C5" w:rsidP="002F43C5">
            <w:pPr>
              <w:jc w:val="both"/>
              <w:rPr>
                <w:rFonts w:eastAsia="Times New Roman"/>
                <w:lang w:eastAsia="en-GB" w:bidi="hi-IN"/>
              </w:rPr>
            </w:pPr>
          </w:p>
          <w:p w:rsidR="002F43C5" w:rsidRDefault="002F43C5" w:rsidP="002F43C5">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2F43C5" w:rsidRDefault="002F43C5" w:rsidP="002F43C5">
            <w:pPr>
              <w:jc w:val="both"/>
              <w:rPr>
                <w:rFonts w:eastAsia="Times New Roman"/>
                <w:lang w:eastAsia="en-GB" w:bidi="hi-IN"/>
              </w:rPr>
            </w:pPr>
          </w:p>
          <w:p w:rsidR="002F43C5" w:rsidRPr="00DB4CEA" w:rsidRDefault="002F43C5" w:rsidP="002F43C5">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2F43C5" w:rsidTr="00DD0E85">
        <w:tc>
          <w:tcPr>
            <w:tcW w:w="704"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rsidR="002F43C5" w:rsidRDefault="002F43C5" w:rsidP="002F43C5">
            <w:pPr>
              <w:autoSpaceDE w:val="0"/>
              <w:autoSpaceDN w:val="0"/>
              <w:adjustRightInd w:val="0"/>
              <w:jc w:val="both"/>
              <w:rPr>
                <w:rFonts w:eastAsiaTheme="minorEastAsia"/>
              </w:rPr>
            </w:pPr>
            <w:r>
              <w:rPr>
                <w:rFonts w:eastAsiaTheme="minorEastAsia"/>
              </w:rPr>
              <w:t>Major factors that were taken into account during the valuation</w:t>
            </w:r>
          </w:p>
        </w:tc>
        <w:tc>
          <w:tcPr>
            <w:tcW w:w="5193" w:type="dxa"/>
            <w:gridSpan w:val="2"/>
          </w:tcPr>
          <w:p w:rsidR="002F43C5" w:rsidRDefault="002F43C5" w:rsidP="002F43C5">
            <w:pPr>
              <w:autoSpaceDE w:val="0"/>
              <w:autoSpaceDN w:val="0"/>
              <w:adjustRightInd w:val="0"/>
              <w:rPr>
                <w:rFonts w:eastAsiaTheme="minorEastAsia"/>
                <w:b/>
                <w:bCs/>
              </w:rPr>
            </w:pPr>
            <w:r w:rsidRPr="00835B87">
              <w:rPr>
                <w:rFonts w:eastAsiaTheme="minorEastAsia"/>
                <w:bCs/>
              </w:rPr>
              <w:t>Please refer to Page No. 4-8 of the Report.</w:t>
            </w:r>
          </w:p>
        </w:tc>
      </w:tr>
      <w:tr w:rsidR="002F43C5" w:rsidTr="00DD0E85">
        <w:tc>
          <w:tcPr>
            <w:tcW w:w="704"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rsidR="002F43C5" w:rsidRDefault="002F43C5" w:rsidP="002F43C5">
            <w:pPr>
              <w:autoSpaceDE w:val="0"/>
              <w:autoSpaceDN w:val="0"/>
              <w:adjustRightInd w:val="0"/>
              <w:jc w:val="both"/>
              <w:rPr>
                <w:rFonts w:eastAsiaTheme="minorEastAsia"/>
              </w:rPr>
            </w:pPr>
            <w:r>
              <w:rPr>
                <w:rFonts w:eastAsiaTheme="minorEastAsia"/>
              </w:rPr>
              <w:t>Major factors that were not taken into account during the valuation</w:t>
            </w:r>
          </w:p>
        </w:tc>
        <w:tc>
          <w:tcPr>
            <w:tcW w:w="5193" w:type="dxa"/>
            <w:gridSpan w:val="2"/>
          </w:tcPr>
          <w:p w:rsidR="002F43C5" w:rsidRDefault="002F43C5" w:rsidP="002F43C5">
            <w:pPr>
              <w:autoSpaceDE w:val="0"/>
              <w:autoSpaceDN w:val="0"/>
              <w:adjustRightInd w:val="0"/>
              <w:rPr>
                <w:rFonts w:eastAsiaTheme="minorEastAsia"/>
                <w:b/>
                <w:bCs/>
              </w:rPr>
            </w:pPr>
            <w:r>
              <w:rPr>
                <w:rFonts w:eastAsiaTheme="minorEastAsia"/>
                <w:bCs/>
              </w:rPr>
              <w:t>NA</w:t>
            </w:r>
          </w:p>
        </w:tc>
      </w:tr>
      <w:tr w:rsidR="002F43C5" w:rsidTr="00DD0E85">
        <w:tc>
          <w:tcPr>
            <w:tcW w:w="704" w:type="dxa"/>
          </w:tcPr>
          <w:p w:rsidR="002F43C5" w:rsidRDefault="002F43C5" w:rsidP="002F43C5">
            <w:pPr>
              <w:pStyle w:val="ListParagraph"/>
              <w:numPr>
                <w:ilvl w:val="0"/>
                <w:numId w:val="44"/>
              </w:numPr>
              <w:autoSpaceDE w:val="0"/>
              <w:autoSpaceDN w:val="0"/>
              <w:adjustRightInd w:val="0"/>
              <w:contextualSpacing/>
              <w:rPr>
                <w:rFonts w:eastAsiaTheme="minorEastAsia"/>
                <w:b/>
                <w:bCs/>
              </w:rPr>
            </w:pPr>
          </w:p>
        </w:tc>
        <w:tc>
          <w:tcPr>
            <w:tcW w:w="4111" w:type="dxa"/>
          </w:tcPr>
          <w:p w:rsidR="002F43C5" w:rsidRDefault="002F43C5" w:rsidP="002F43C5">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5193" w:type="dxa"/>
            <w:gridSpan w:val="2"/>
          </w:tcPr>
          <w:p w:rsidR="002F43C5" w:rsidRPr="00563198" w:rsidRDefault="002F43C5" w:rsidP="002F43C5">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rsidR="002F43C5" w:rsidRDefault="002F43C5" w:rsidP="002F43C5">
      <w:pPr>
        <w:adjustRightInd w:val="0"/>
        <w:spacing w:after="0" w:line="240" w:lineRule="auto"/>
        <w:rPr>
          <w:rFonts w:eastAsiaTheme="minorEastAsia"/>
        </w:rPr>
      </w:pPr>
    </w:p>
    <w:p w:rsidR="00DD5328" w:rsidRDefault="00DD5328" w:rsidP="002F43C5">
      <w:pPr>
        <w:adjustRightInd w:val="0"/>
        <w:spacing w:after="0" w:line="240" w:lineRule="auto"/>
        <w:rPr>
          <w:rFonts w:eastAsiaTheme="minorEastAsia"/>
        </w:rPr>
      </w:pPr>
    </w:p>
    <w:p w:rsidR="002F43C5" w:rsidRDefault="002F43C5" w:rsidP="002F43C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date w:fullDate="2022-01-04T00:00:00Z">
            <w:dateFormat w:val="d/M/yyyy"/>
            <w:lid w:val="en-US"/>
            <w:storeMappedDataAs w:val="dateTime"/>
            <w:calendar w:val="gregorian"/>
          </w:date>
        </w:sdtPr>
        <w:sdtContent>
          <w:r w:rsidR="004D5B22">
            <w:rPr>
              <w:rFonts w:eastAsiaTheme="minorEastAsia"/>
              <w:b/>
              <w:bCs/>
            </w:rPr>
            <w:t>4/1/2022</w:t>
          </w:r>
        </w:sdtContent>
      </w:sdt>
    </w:p>
    <w:p w:rsidR="002F43C5" w:rsidRDefault="002F43C5" w:rsidP="002F43C5">
      <w:pPr>
        <w:adjustRightInd w:val="0"/>
        <w:spacing w:after="0" w:line="240" w:lineRule="auto"/>
        <w:rPr>
          <w:rFonts w:eastAsiaTheme="minorEastAsia"/>
          <w:b/>
          <w:bCs/>
          <w:sz w:val="24"/>
          <w:szCs w:val="24"/>
        </w:rPr>
      </w:pPr>
    </w:p>
    <w:p w:rsidR="002F43C5" w:rsidRDefault="002F43C5" w:rsidP="002F43C5">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dropDownList>
            <w:listItem w:value="Choose an item."/>
            <w:listItem w:displayText="Noida" w:value="Noida"/>
            <w:listItem w:displayText="Mumbai" w:value="Mumbai"/>
            <w:listItem w:displayText="Kolkata" w:value="Kolkata"/>
            <w:listItem w:displayText="Dehradun" w:value="Dehradun"/>
          </w:dropDownList>
        </w:sdtPr>
        <w:sdtContent>
          <w:r w:rsidR="004B2386">
            <w:rPr>
              <w:rFonts w:eastAsiaTheme="minorEastAsia"/>
              <w:sz w:val="24"/>
              <w:szCs w:val="24"/>
              <w:lang w:val="en-IN"/>
            </w:rPr>
            <w:t>Noida</w:t>
          </w:r>
        </w:sdtContent>
      </w:sdt>
    </w:p>
    <w:p w:rsidR="002F43C5" w:rsidRDefault="002F43C5" w:rsidP="002F43C5">
      <w:pPr>
        <w:adjustRightInd w:val="0"/>
        <w:spacing w:after="0" w:line="240" w:lineRule="auto"/>
        <w:jc w:val="center"/>
        <w:rPr>
          <w:rFonts w:eastAsiaTheme="minorEastAsia"/>
          <w:b/>
          <w:bCs/>
          <w:sz w:val="24"/>
          <w:szCs w:val="24"/>
        </w:rPr>
      </w:pPr>
      <w:r>
        <w:rPr>
          <w:rFonts w:eastAsiaTheme="minorEastAsia"/>
          <w:b/>
          <w:bCs/>
          <w:sz w:val="24"/>
          <w:szCs w:val="24"/>
        </w:rPr>
        <w:t>Signature</w:t>
      </w:r>
    </w:p>
    <w:p w:rsidR="002F43C5" w:rsidRDefault="002F43C5" w:rsidP="002F43C5">
      <w:pPr>
        <w:adjustRightInd w:val="0"/>
        <w:spacing w:after="0" w:line="240" w:lineRule="auto"/>
        <w:jc w:val="center"/>
        <w:rPr>
          <w:rFonts w:eastAsiaTheme="minorEastAsia"/>
          <w:b/>
          <w:bCs/>
          <w:sz w:val="24"/>
          <w:szCs w:val="24"/>
        </w:rPr>
      </w:pPr>
    </w:p>
    <w:p w:rsidR="002F43C5" w:rsidRPr="00DD0E85" w:rsidRDefault="002F43C5" w:rsidP="00DD0E85">
      <w:pPr>
        <w:spacing w:after="247" w:line="267" w:lineRule="auto"/>
        <w:ind w:left="720" w:right="-12"/>
        <w:jc w:val="center"/>
      </w:pPr>
      <w:r>
        <w:rPr>
          <w:rFonts w:eastAsiaTheme="minorEastAsia"/>
          <w:b/>
          <w:bCs/>
          <w:sz w:val="24"/>
          <w:szCs w:val="24"/>
        </w:rPr>
        <w:t xml:space="preserve">(Authorized Person of R.K Associates Valuers&amp; Techno </w:t>
      </w:r>
      <w:proofErr w:type="spellStart"/>
      <w:r>
        <w:rPr>
          <w:rFonts w:eastAsiaTheme="minorEastAsia"/>
          <w:b/>
          <w:bCs/>
          <w:sz w:val="24"/>
          <w:szCs w:val="24"/>
        </w:rPr>
        <w:t>Engg</w:t>
      </w:r>
      <w:proofErr w:type="spellEnd"/>
      <w:r>
        <w:rPr>
          <w:rFonts w:eastAsiaTheme="minorEastAsia"/>
          <w:b/>
          <w:bCs/>
          <w:sz w:val="24"/>
          <w:szCs w:val="24"/>
        </w:rPr>
        <w:t>. Consultants (P) Ltd.)</w:t>
      </w:r>
    </w:p>
    <w:p w:rsidR="002F43C5" w:rsidRDefault="006A5B08" w:rsidP="004D5B22">
      <w:pPr>
        <w:jc w:val="center"/>
        <w:rPr>
          <w:rFonts w:eastAsiaTheme="minorEastAsia"/>
          <w:b/>
          <w:bCs/>
          <w:sz w:val="24"/>
          <w:szCs w:val="24"/>
        </w:rPr>
      </w:pPr>
      <w:r>
        <w:rPr>
          <w:rFonts w:eastAsiaTheme="minorEastAsia"/>
          <w:b/>
          <w:bCs/>
          <w:sz w:val="24"/>
          <w:szCs w:val="24"/>
        </w:rPr>
        <w:br w:type="page"/>
      </w:r>
      <w:r w:rsidR="002F43C5">
        <w:rPr>
          <w:rFonts w:eastAsiaTheme="minorEastAsia"/>
          <w:b/>
          <w:bCs/>
          <w:sz w:val="24"/>
          <w:szCs w:val="24"/>
        </w:rPr>
        <w:t>ANNEXURE: VII- MODEL CODE OF CONDUCT FOR VALUERS</w:t>
      </w:r>
    </w:p>
    <w:p w:rsidR="002F43C5" w:rsidRDefault="002F43C5" w:rsidP="002F43C5">
      <w:pPr>
        <w:adjustRightInd w:val="0"/>
        <w:spacing w:after="0" w:line="240" w:lineRule="auto"/>
        <w:jc w:val="center"/>
        <w:rPr>
          <w:rFonts w:eastAsiaTheme="minorEastAsia"/>
          <w:b/>
          <w:bCs/>
          <w:sz w:val="24"/>
          <w:szCs w:val="24"/>
        </w:rPr>
      </w:pPr>
    </w:p>
    <w:p w:rsidR="002F43C5" w:rsidRDefault="00FF0360" w:rsidP="002F43C5">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4" distB="4294967294" distL="114300" distR="114300" simplePos="0" relativeHeight="251673600" behindDoc="0" locked="0" layoutInCell="1" allowOverlap="1">
                <wp:simplePos x="0" y="0"/>
                <wp:positionH relativeFrom="column">
                  <wp:posOffset>0</wp:posOffset>
                </wp:positionH>
                <wp:positionV relativeFrom="paragraph">
                  <wp:posOffset>38099</wp:posOffset>
                </wp:positionV>
                <wp:extent cx="5928360" cy="0"/>
                <wp:effectExtent l="0" t="38100" r="53340" b="38100"/>
                <wp:wrapNone/>
                <wp:docPr id="4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60CCB60" id="Straight Connector 1" o:spid="_x0000_s1026" style="position:absolute;z-index:251673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h9V7VOAIAAAkFAAAOAAAAAAAAAAAAAAAAAC4C&#10;AABkcnMvZTJvRG9jLnhtbFBLAQItABQABgAIAAAAIQBGf6jI1wAAAAQBAAAPAAAAAAAAAAAAAAAA&#10;AJIEAABkcnMvZG93bnJldi54bWxQSwUGAAAAAAQABADzAAAAlgUAAAAA&#10;" strokeweight="6pt">
                <o:lock v:ext="edit" shapetype="f"/>
              </v:line>
            </w:pict>
          </mc:Fallback>
        </mc:AlternateConten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rsidR="002F43C5" w:rsidRDefault="002F43C5" w:rsidP="002F43C5">
      <w:pPr>
        <w:adjustRightInd w:val="0"/>
        <w:spacing w:after="0" w:line="240" w:lineRule="auto"/>
        <w:jc w:val="both"/>
        <w:rPr>
          <w:rFonts w:eastAsiaTheme="minorEastAsia"/>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endeavor to ensure that he/it provides true and adequate information and shall not misrepresent any facts or situations.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rsidR="002F43C5" w:rsidRPr="00345DBE"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rsidR="002F43C5"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rsidR="002F43C5"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rsidR="002F43C5" w:rsidRPr="00926136"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rsidR="002F43C5" w:rsidRPr="00CB23C0"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002C1C55">
        <w:rPr>
          <w:rFonts w:eastAsiaTheme="minorEastAsia"/>
          <w:sz w:val="24"/>
          <w:szCs w:val="24"/>
        </w:rPr>
        <w:t>“</w:t>
      </w:r>
      <w:r w:rsidRPr="00CB23C0">
        <w:rPr>
          <w:rFonts w:eastAsiaTheme="minorEastAsia"/>
          <w:sz w:val="24"/>
          <w:szCs w:val="24"/>
        </w:rPr>
        <w:t>mandate snatching</w:t>
      </w:r>
      <w:r>
        <w:rPr>
          <w:rFonts w:eastAsiaTheme="minorEastAsia"/>
          <w:sz w:val="24"/>
          <w:szCs w:val="24"/>
        </w:rPr>
        <w:t xml:space="preserve"> or </w:t>
      </w:r>
      <w:r w:rsidR="002C1C55">
        <w:rPr>
          <w:rFonts w:eastAsiaTheme="minorEastAsia"/>
          <w:sz w:val="24"/>
          <w:szCs w:val="24"/>
        </w:rPr>
        <w:t xml:space="preserve">offering” </w:t>
      </w:r>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Confidentiality</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rsidR="002F43C5"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proofErr w:type="spellStart"/>
      <w:r>
        <w:rPr>
          <w:rFonts w:eastAsiaTheme="minorEastAsia"/>
          <w:sz w:val="24"/>
          <w:szCs w:val="24"/>
        </w:rPr>
        <w:t>authorised</w:t>
      </w:r>
      <w:proofErr w:type="spellEnd"/>
      <w:r>
        <w:rPr>
          <w:rFonts w:eastAsiaTheme="minorEastAsia"/>
          <w:sz w:val="24"/>
          <w:szCs w:val="24"/>
        </w:rPr>
        <w:t xml:space="preserve"> by the authority,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organization with which he/it is registered or any other statutory regulatory body.</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organization with which he/it is registered, or any other statutory regulatory body.</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2F43C5" w:rsidRPr="00926136"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rsidR="002F43C5" w:rsidRDefault="002F43C5" w:rsidP="002F43C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003F3C49">
        <w:rPr>
          <w:rFonts w:eastAsiaTheme="minorEastAsia" w:hint="eastAsia"/>
          <w:sz w:val="24"/>
          <w:szCs w:val="24"/>
        </w:rPr>
        <w:t xml:space="preserve"> </w:t>
      </w:r>
      <w:bookmarkStart w:id="0" w:name="_GoBack"/>
      <w:bookmarkEnd w:id="0"/>
      <w:r>
        <w:rPr>
          <w:rFonts w:eastAsiaTheme="minorEastAsia"/>
          <w:sz w:val="24"/>
          <w:szCs w:val="24"/>
        </w:rPr>
        <w:t>shall have the same meaning as defined in clause (77) of Section 2 of the Companies Act, 2013 (18 of 2013).</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rsidR="002F43C5" w:rsidRPr="00C33C06" w:rsidRDefault="002F43C5" w:rsidP="002F43C5">
      <w:pPr>
        <w:pStyle w:val="ListParagraph"/>
        <w:adjustRightInd w:val="0"/>
        <w:spacing w:after="0" w:line="240" w:lineRule="auto"/>
        <w:jc w:val="both"/>
        <w:rPr>
          <w:rFonts w:eastAsiaTheme="minorEastAsia"/>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rsidR="002F43C5" w:rsidRPr="00C33C06"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rsidR="002F43C5" w:rsidRPr="00C33C06" w:rsidRDefault="002F43C5" w:rsidP="002F43C5">
      <w:pPr>
        <w:pStyle w:val="ListParagraph"/>
        <w:adjustRightInd w:val="0"/>
        <w:spacing w:after="0" w:line="240" w:lineRule="auto"/>
        <w:jc w:val="both"/>
        <w:rPr>
          <w:rFonts w:eastAsiaTheme="minorEastAsia"/>
          <w:sz w:val="24"/>
          <w:szCs w:val="24"/>
        </w:rPr>
      </w:pP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valuerorganisation</w:t>
      </w:r>
      <w:proofErr w:type="spellEnd"/>
      <w:r>
        <w:rPr>
          <w:rFonts w:eastAsiaTheme="minorEastAsia"/>
          <w:sz w:val="24"/>
          <w:szCs w:val="24"/>
        </w:rPr>
        <w:t xml:space="preserve"> discredits the profession.</w:t>
      </w:r>
    </w:p>
    <w:p w:rsidR="002F43C5" w:rsidRDefault="002F43C5" w:rsidP="002F43C5">
      <w:pPr>
        <w:adjustRightInd w:val="0"/>
        <w:spacing w:after="0" w:line="240" w:lineRule="auto"/>
        <w:jc w:val="both"/>
        <w:rPr>
          <w:rFonts w:eastAsiaTheme="minorEastAsia"/>
          <w:b/>
          <w:bCs/>
          <w:sz w:val="24"/>
          <w:szCs w:val="24"/>
        </w:rPr>
      </w:pPr>
    </w:p>
    <w:p w:rsidR="002F43C5" w:rsidRDefault="002F43C5" w:rsidP="002F43C5">
      <w:pPr>
        <w:adjustRightInd w:val="0"/>
        <w:spacing w:after="0" w:line="240" w:lineRule="auto"/>
        <w:jc w:val="both"/>
        <w:rPr>
          <w:rFonts w:eastAsiaTheme="minorEastAsia"/>
          <w:b/>
          <w:bCs/>
          <w:sz w:val="24"/>
          <w:szCs w:val="24"/>
        </w:rPr>
      </w:pPr>
      <w:r>
        <w:rPr>
          <w:rFonts w:eastAsiaTheme="minorEastAsia"/>
          <w:b/>
          <w:bCs/>
          <w:sz w:val="24"/>
          <w:szCs w:val="24"/>
        </w:rPr>
        <w:t>Miscellaneous</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rsidR="002F43C5" w:rsidRDefault="002F43C5" w:rsidP="002F43C5">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rsidR="002F43C5"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jc w:val="both"/>
        <w:rPr>
          <w:rFonts w:eastAsiaTheme="minorEastAsia"/>
          <w:sz w:val="24"/>
          <w:szCs w:val="24"/>
        </w:rPr>
      </w:pPr>
    </w:p>
    <w:p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rsidR="002F43C5" w:rsidRDefault="002F43C5" w:rsidP="002F43C5">
      <w:pPr>
        <w:adjustRightInd w:val="0"/>
        <w:spacing w:after="0" w:line="240" w:lineRule="auto"/>
        <w:rPr>
          <w:rFonts w:eastAsiaTheme="minorEastAsia"/>
          <w:sz w:val="24"/>
          <w:szCs w:val="24"/>
        </w:rPr>
      </w:pPr>
    </w:p>
    <w:p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Valuers&amp; Techno </w:t>
      </w:r>
      <w:proofErr w:type="spellStart"/>
      <w:r>
        <w:rPr>
          <w:rFonts w:eastAsiaTheme="minorEastAsia"/>
          <w:sz w:val="24"/>
          <w:szCs w:val="24"/>
        </w:rPr>
        <w:t>Engg</w:t>
      </w:r>
      <w:proofErr w:type="spellEnd"/>
      <w:r>
        <w:rPr>
          <w:rFonts w:eastAsiaTheme="minorEastAsia"/>
          <w:sz w:val="24"/>
          <w:szCs w:val="24"/>
        </w:rPr>
        <w:t>. Consultants (P) Ltd.</w:t>
      </w:r>
    </w:p>
    <w:p w:rsidR="002F43C5" w:rsidRDefault="002F43C5" w:rsidP="002F43C5">
      <w:pPr>
        <w:adjustRightInd w:val="0"/>
        <w:spacing w:after="0" w:line="240" w:lineRule="auto"/>
        <w:rPr>
          <w:rFonts w:eastAsiaTheme="minorEastAsia"/>
          <w:sz w:val="24"/>
          <w:szCs w:val="24"/>
        </w:rPr>
      </w:pPr>
    </w:p>
    <w:p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dropDownList>
            <w:listItem w:value="Choose an item."/>
            <w:listItem w:displayText="D-39, Sector-2, Noida-201301" w:value="D-39, Sector-2, Noida-201301"/>
          </w:dropDownList>
        </w:sdtPr>
        <w:sdtContent>
          <w:r w:rsidR="004B2386">
            <w:rPr>
              <w:rFonts w:eastAsiaTheme="minorEastAsia"/>
              <w:sz w:val="24"/>
              <w:szCs w:val="24"/>
              <w:lang w:val="en-IN"/>
            </w:rPr>
            <w:t>D-39, Sector-2, Noida-201301</w:t>
          </w:r>
        </w:sdtContent>
      </w:sdt>
    </w:p>
    <w:p w:rsidR="002F43C5" w:rsidRDefault="002F43C5" w:rsidP="002F43C5">
      <w:pPr>
        <w:adjustRightInd w:val="0"/>
        <w:spacing w:after="0" w:line="240" w:lineRule="auto"/>
        <w:rPr>
          <w:rFonts w:eastAsiaTheme="minorEastAsia"/>
          <w:sz w:val="24"/>
          <w:szCs w:val="24"/>
        </w:rPr>
      </w:pPr>
    </w:p>
    <w:p w:rsidR="002F43C5" w:rsidRDefault="002F43C5" w:rsidP="002F43C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date w:fullDate="2022-01-04T00:00:00Z">
            <w:dateFormat w:val="d/M/yyyy"/>
            <w:lid w:val="en-US"/>
            <w:storeMappedDataAs w:val="dateTime"/>
            <w:calendar w:val="gregorian"/>
          </w:date>
        </w:sdtPr>
        <w:sdtContent>
          <w:r w:rsidR="004D5B22">
            <w:rPr>
              <w:rFonts w:eastAsiaTheme="minorEastAsia"/>
              <w:bCs/>
            </w:rPr>
            <w:t>4/1/2022</w:t>
          </w:r>
        </w:sdtContent>
      </w:sdt>
    </w:p>
    <w:p w:rsidR="002F43C5" w:rsidRDefault="002F43C5" w:rsidP="002F43C5">
      <w:pPr>
        <w:adjustRightInd w:val="0"/>
        <w:spacing w:after="0" w:line="240" w:lineRule="auto"/>
        <w:rPr>
          <w:rFonts w:eastAsiaTheme="minorEastAsia"/>
          <w:sz w:val="24"/>
          <w:szCs w:val="24"/>
        </w:rPr>
      </w:pPr>
    </w:p>
    <w:p w:rsidR="002F43C5" w:rsidRDefault="002F43C5" w:rsidP="002F43C5">
      <w:pPr>
        <w:spacing w:after="0"/>
        <w:rPr>
          <w:b/>
        </w:rPr>
      </w:pPr>
      <w:r>
        <w:rPr>
          <w:rFonts w:eastAsiaTheme="minorEastAsia"/>
          <w:sz w:val="24"/>
          <w:szCs w:val="24"/>
        </w:rPr>
        <w:t xml:space="preserve">Place: </w:t>
      </w:r>
      <w:sdt>
        <w:sdtPr>
          <w:rPr>
            <w:rFonts w:eastAsiaTheme="minorEastAsia"/>
            <w:sz w:val="24"/>
            <w:szCs w:val="24"/>
          </w:rPr>
          <w:id w:val="-1493097536"/>
          <w:dropDownList>
            <w:listItem w:value="Choose an item."/>
            <w:listItem w:displayText="Noida" w:value="Noida"/>
            <w:listItem w:displayText="Mumbai" w:value="Mumbai"/>
            <w:listItem w:displayText="Kolkata" w:value="Kolkata"/>
            <w:listItem w:displayText="Dehradun" w:value="Dehradun"/>
          </w:dropDownList>
        </w:sdtPr>
        <w:sdtContent>
          <w:r w:rsidR="004B2386">
            <w:rPr>
              <w:rFonts w:eastAsiaTheme="minorEastAsia"/>
              <w:sz w:val="24"/>
              <w:szCs w:val="24"/>
              <w:lang w:val="en-IN"/>
            </w:rPr>
            <w:t>Noida</w:t>
          </w:r>
        </w:sdtContent>
      </w:sdt>
      <w:r w:rsidR="00FF0360">
        <w:rPr>
          <w:noProof/>
          <w:lang w:val="en-IN" w:eastAsia="en-IN" w:bidi="ar-SA"/>
        </w:rPr>
        <mc:AlternateContent>
          <mc:Choice Requires="wpg">
            <w:drawing>
              <wp:anchor distT="0" distB="0" distL="114300" distR="114300" simplePos="0" relativeHeight="251672576" behindDoc="0" locked="0" layoutInCell="1" allowOverlap="1">
                <wp:simplePos x="0" y="0"/>
                <wp:positionH relativeFrom="page">
                  <wp:posOffset>10382885</wp:posOffset>
                </wp:positionH>
                <wp:positionV relativeFrom="page">
                  <wp:posOffset>311150</wp:posOffset>
                </wp:positionV>
                <wp:extent cx="6350" cy="6940550"/>
                <wp:effectExtent l="635" t="0" r="2540" b="0"/>
                <wp:wrapSquare wrapText="bothSides"/>
                <wp:docPr id="38"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39"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56BA88" id="Group 89116" o:spid="_x0000_s1026" style="position:absolute;margin-left:817.55pt;margin-top:24.5pt;width:.5pt;height:546.5pt;z-index:25167257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bQb8UA&#10;AADbAAAADwAAAGRycy9kb3ducmV2LnhtbESPT2sCMRTE74V+h/AK3mrWFlpdjdIWSkt78g/o8bl5&#10;7q5uXpYkxt1vb4RCj8PM/IaZLTrTiEjO15YVjIYZCOLC6ppLBZv15+MYhA/IGhvLpKAnD4v5/d0M&#10;c20vvKS4CqVIEPY5KqhCaHMpfVGRQT+0LXHyDtYZDEm6UmqHlwQ3jXzKshdpsOa0UGFLHxUVp9XZ&#10;KDjE19jvj334Wu70j3/fuiKefpUaPHRvUxCBuvAf/mt/awXPE7h9ST9A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1tBvxQAAANsAAAAPAAAAAAAAAAAAAAAAAJgCAABkcnMv&#10;ZG93bnJldi54bWxQSwUGAAAAAAQABAD1AAAAigM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rsidR="002F43C5" w:rsidRDefault="002F43C5" w:rsidP="002F43C5">
      <w:pPr>
        <w:rPr>
          <w:rFonts w:eastAsia="Times New Roman"/>
          <w:b/>
          <w:sz w:val="20"/>
          <w:szCs w:val="20"/>
        </w:rPr>
      </w:pPr>
      <w:r>
        <w:rPr>
          <w:rFonts w:eastAsia="Times New Roman"/>
          <w:b/>
          <w:sz w:val="20"/>
          <w:szCs w:val="20"/>
        </w:rPr>
        <w:br w:type="page"/>
      </w:r>
    </w:p>
    <w:p w:rsidR="002F43C5" w:rsidRDefault="00FF0360" w:rsidP="002F43C5">
      <w:pPr>
        <w:spacing w:line="360" w:lineRule="auto"/>
        <w:jc w:val="center"/>
        <w:rPr>
          <w:b/>
        </w:rPr>
      </w:pPr>
      <w:r>
        <w:rPr>
          <w:b/>
          <w:noProof/>
          <w:sz w:val="24"/>
          <w:szCs w:val="24"/>
          <w:u w:val="single"/>
          <w:lang w:val="en-IN" w:eastAsia="en-IN" w:bidi="ar-SA"/>
        </w:rPr>
        <mc:AlternateContent>
          <mc:Choice Requires="wps">
            <w:drawing>
              <wp:anchor distT="4294967294" distB="4294967294" distL="114300" distR="114300" simplePos="0" relativeHeight="251671552" behindDoc="0" locked="0" layoutInCell="1" allowOverlap="1">
                <wp:simplePos x="0" y="0"/>
                <wp:positionH relativeFrom="column">
                  <wp:posOffset>-45720</wp:posOffset>
                </wp:positionH>
                <wp:positionV relativeFrom="paragraph">
                  <wp:posOffset>344804</wp:posOffset>
                </wp:positionV>
                <wp:extent cx="5928360" cy="0"/>
                <wp:effectExtent l="0" t="38100" r="53340" b="38100"/>
                <wp:wrapNone/>
                <wp:docPr id="37"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FD3BC0" id="Straight Connector 26"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Abd5/rOgIAAAoFAAAOAAAAAAAAAAAA&#10;AAAAAC4CAABkcnMvZTJvRG9jLnhtbFBLAQItABQABgAIAAAAIQBjgeS12wAAAAgBAAAPAAAAAAAA&#10;AAAAAAAAAJQEAABkcnMvZG93bnJldi54bWxQSwUGAAAAAAQABADzAAAAnAUAAAAA&#10;" strokeweight="6pt">
                <o:lock v:ext="edit" shapetype="f"/>
              </v:line>
            </w:pict>
          </mc:Fallback>
        </mc:AlternateContent>
      </w:r>
      <w:r w:rsidR="002F43C5">
        <w:rPr>
          <w:b/>
        </w:rPr>
        <w:t>ENCLOSURE: VI – VALUER’S REMARKS</w:t>
      </w:r>
    </w:p>
    <w:p w:rsidR="002F43C5" w:rsidRDefault="002F43C5" w:rsidP="002F43C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905"/>
              </w:tabs>
              <w:ind w:left="24"/>
              <w:jc w:val="both"/>
              <w:rPr>
                <w:sz w:val="20"/>
              </w:rPr>
            </w:pPr>
            <w:r w:rsidRPr="009377ED">
              <w:rPr>
                <w:sz w:val="20"/>
                <w:szCs w:val="20"/>
              </w:rPr>
              <w:t xml:space="preserve">Legal aspects for </w:t>
            </w:r>
            <w:proofErr w:type="spellStart"/>
            <w:r w:rsidRPr="009377ED">
              <w:rPr>
                <w:sz w:val="20"/>
                <w:szCs w:val="20"/>
              </w:rPr>
              <w:t>eg</w:t>
            </w:r>
            <w:proofErr w:type="spellEnd"/>
            <w:r w:rsidRPr="009377ED">
              <w:rPr>
                <w:sz w:val="20"/>
                <w:szCs w:val="20"/>
              </w:rPr>
              <w:t xml:space="preserve">. </w:t>
            </w:r>
            <w:proofErr w:type="gramStart"/>
            <w:r w:rsidRPr="009377ED">
              <w:rPr>
                <w:sz w:val="20"/>
                <w:szCs w:val="20"/>
              </w:rPr>
              <w:t>investigation</w:t>
            </w:r>
            <w:proofErr w:type="gramEnd"/>
            <w:r w:rsidRPr="009377ED">
              <w:rPr>
                <w:sz w:val="20"/>
                <w:szCs w:val="20"/>
              </w:rPr>
              <w:t xml:space="preserve">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szCs w:val="20"/>
              </w:rPr>
              <w:t xml:space="preserve">Valuation of the same asset/ property can fetch different values in different situations. For </w:t>
            </w:r>
            <w:proofErr w:type="spellStart"/>
            <w:r w:rsidRPr="009377ED">
              <w:rPr>
                <w:sz w:val="20"/>
                <w:szCs w:val="20"/>
              </w:rPr>
              <w:t>eg</w:t>
            </w:r>
            <w:proofErr w:type="spellEnd"/>
            <w:r w:rsidRPr="009377ED">
              <w:rPr>
                <w:sz w:val="20"/>
                <w:szCs w:val="20"/>
              </w:rPr>
              <w:t xml:space="preserve">.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xml:space="preserve">/ its authorized surveyor is solely of the client/ owner for which Valuation has to be carried </w:t>
            </w:r>
            <w:proofErr w:type="spellStart"/>
            <w:r w:rsidRPr="00D8154B">
              <w:rPr>
                <w:sz w:val="20"/>
                <w:szCs w:val="20"/>
              </w:rPr>
              <w:t>out.It</w:t>
            </w:r>
            <w:proofErr w:type="spellEnd"/>
            <w:r w:rsidRPr="00D8154B">
              <w:rPr>
                <w:sz w:val="20"/>
                <w:szCs w:val="20"/>
              </w:rPr>
              <w:t xml:space="preserve">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22"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9377ED">
              <w:rPr>
                <w:sz w:val="20"/>
              </w:rPr>
              <w:t>atleast</w:t>
            </w:r>
            <w:proofErr w:type="spellEnd"/>
            <w:r w:rsidRPr="009377ED">
              <w:rPr>
                <w:sz w:val="20"/>
              </w:rPr>
              <w:t xml:space="preserve"> within the defect liability period bring all such act into notice of R.K Associates management so that corrective measures can be taken instantly.</w:t>
            </w:r>
          </w:p>
        </w:tc>
      </w:tr>
      <w:tr w:rsidR="002F43C5" w:rsidRPr="00892B5D" w:rsidTr="002F43C5">
        <w:trPr>
          <w:trHeight w:val="33"/>
          <w:jc w:val="center"/>
        </w:trPr>
        <w:tc>
          <w:tcPr>
            <w:tcW w:w="611" w:type="dxa"/>
          </w:tcPr>
          <w:p w:rsidR="002F43C5" w:rsidRPr="008A3656" w:rsidRDefault="002F43C5" w:rsidP="002F43C5">
            <w:pPr>
              <w:pStyle w:val="ListParagraph"/>
              <w:numPr>
                <w:ilvl w:val="0"/>
                <w:numId w:val="21"/>
              </w:numPr>
              <w:contextualSpacing/>
              <w:rPr>
                <w:sz w:val="20"/>
                <w:szCs w:val="20"/>
              </w:rPr>
            </w:pPr>
          </w:p>
        </w:tc>
        <w:tc>
          <w:tcPr>
            <w:tcW w:w="10719" w:type="dxa"/>
          </w:tcPr>
          <w:p w:rsidR="002F43C5" w:rsidRPr="009377ED" w:rsidRDefault="002F43C5" w:rsidP="002F43C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EA1374" w:rsidRPr="00EA1374" w:rsidRDefault="00EA1374" w:rsidP="00EA1374"/>
    <w:sectPr w:rsidR="00EA1374" w:rsidRPr="00EA1374" w:rsidSect="001C00B7">
      <w:headerReference w:type="even" r:id="rId23"/>
      <w:headerReference w:type="default" r:id="rId24"/>
      <w:footerReference w:type="default" r:id="rId25"/>
      <w:headerReference w:type="first" r:id="rId26"/>
      <w:pgSz w:w="11910" w:h="16840"/>
      <w:pgMar w:top="980" w:right="1240" w:bottom="640" w:left="99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624CA" w:rsidRDefault="005624CA">
      <w:r>
        <w:separator/>
      </w:r>
    </w:p>
  </w:endnote>
  <w:endnote w:type="continuationSeparator" w:id="0">
    <w:p w:rsidR="005624CA" w:rsidRDefault="005624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5624CA" w:rsidRPr="00FE2CE4" w:rsidRDefault="005624CA" w:rsidP="00D66066">
            <w:pPr>
              <w:pStyle w:val="Footer"/>
              <w:rPr>
                <w:rFonts w:asciiTheme="majorHAnsi" w:hAnsiTheme="majorHAnsi" w:cstheme="majorHAnsi"/>
              </w:rPr>
            </w:pPr>
            <w:r>
              <w:rPr>
                <w:rFonts w:asciiTheme="majorHAnsi" w:hAnsiTheme="majorHAnsi" w:cstheme="majorHAnsi"/>
                <w:noProof/>
                <w:lang w:val="en-IN" w:eastAsia="en-IN" w:bidi="ar-SA"/>
              </w:rPr>
              <mc:AlternateContent>
                <mc:Choice Requires="wps">
                  <w:drawing>
                    <wp:anchor distT="4294967294" distB="4294967294" distL="114300" distR="114300" simplePos="0" relativeHeight="251669504" behindDoc="0" locked="0" layoutInCell="1" allowOverlap="1" wp14:anchorId="015DA4A7" wp14:editId="00824C6D">
                      <wp:simplePos x="0" y="0"/>
                      <wp:positionH relativeFrom="margin">
                        <wp:align>left</wp:align>
                      </wp:positionH>
                      <wp:positionV relativeFrom="paragraph">
                        <wp:posOffset>161290</wp:posOffset>
                      </wp:positionV>
                      <wp:extent cx="6185535" cy="7620"/>
                      <wp:effectExtent l="19050" t="19050" r="24765" b="30480"/>
                      <wp:wrapNone/>
                      <wp:docPr id="3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535" cy="762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43A63C" id="Straight Connector 1" o:spid="_x0000_s1026" style="position:absolute;z-index:251669504;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" strokecolor="#4579b8 [3044]" strokeweight="2.25pt">
                      <o:lock v:ext="edit" shapetype="f"/>
                      <w10:wrap anchorx="margin"/>
                    </v:line>
                  </w:pict>
                </mc:Fallback>
              </mc:AlternateContent>
            </w:r>
          </w:p>
          <w:p w:rsidR="005624CA" w:rsidRPr="00FE2CE4" w:rsidRDefault="005624CA" w:rsidP="00432971">
            <w:pPr>
              <w:pStyle w:val="NoSpacing"/>
              <w:ind w:left="-270"/>
              <w:rPr>
                <w:rFonts w:asciiTheme="majorHAnsi" w:hAnsiTheme="majorHAnsi" w:cstheme="majorHAnsi"/>
                <w:b/>
              </w:rPr>
            </w:pPr>
            <w:r>
              <w:rPr>
                <w:rFonts w:ascii="Cambria Math" w:hAnsi="Cambria Math" w:cstheme="majorHAnsi"/>
                <w:b/>
              </w:rPr>
              <w:t xml:space="preserve">FILE NO.: </w:t>
            </w:r>
            <w:proofErr w:type="gramStart"/>
            <w:r w:rsidRPr="00DB66D7">
              <w:rPr>
                <w:rFonts w:ascii="Cambria Math" w:hAnsi="Cambria Math" w:cstheme="majorHAnsi"/>
                <w:b/>
              </w:rPr>
              <w:t>VIS(</w:t>
            </w:r>
            <w:proofErr w:type="gramEnd"/>
            <w:r w:rsidRPr="00DB66D7">
              <w:rPr>
                <w:rFonts w:ascii="Cambria Math" w:hAnsi="Cambria Math" w:cstheme="majorHAnsi"/>
                <w:b/>
              </w:rPr>
              <w:t>2021-22)-PL828-726-917</w:t>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Pr>
                <w:rFonts w:asciiTheme="majorHAnsi" w:hAnsiTheme="majorHAnsi" w:cstheme="majorHAnsi"/>
                <w:b/>
              </w:rPr>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3F3C49">
              <w:rPr>
                <w:rFonts w:ascii="Cambria Math" w:hAnsi="Cambria Math" w:cstheme="majorHAnsi"/>
                <w:b/>
                <w:noProof/>
              </w:rPr>
              <w:t>24</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28</w:t>
            </w:r>
          </w:p>
          <w:p w:rsidR="005624CA" w:rsidRPr="00FE2CE4" w:rsidRDefault="005624CA"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mc:AlternateContent>
                <mc:Choice Requires="wps">
                  <w:drawing>
                    <wp:anchor distT="4294967293" distB="4294967293" distL="114300" distR="114300" simplePos="0" relativeHeight="251675648" behindDoc="0" locked="0" layoutInCell="1" allowOverlap="1" wp14:anchorId="21BA9617" wp14:editId="0E1CC0F1">
                      <wp:simplePos x="0" y="0"/>
                      <wp:positionH relativeFrom="column">
                        <wp:posOffset>1035050</wp:posOffset>
                      </wp:positionH>
                      <wp:positionV relativeFrom="paragraph">
                        <wp:posOffset>9817099</wp:posOffset>
                      </wp:positionV>
                      <wp:extent cx="5593080" cy="0"/>
                      <wp:effectExtent l="0" t="19050" r="26670" b="19050"/>
                      <wp:wrapNone/>
                      <wp:docPr id="33"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BFA4767" id="Straight Connector 1" o:spid="_x0000_s1026" style="position:absolute;z-index:25167564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" strokecolor="#4579b8 [3044]" strokeweight="2.25pt">
                      <o:lock v:ext="edit" shapetype="f"/>
                    </v:line>
                  </w:pict>
                </mc:Fallback>
              </mc:AlternateContent>
            </w:r>
            <w:r>
              <w:rPr>
                <w:noProof/>
                <w:lang w:val="en-IN" w:eastAsia="en-IN" w:bidi="ar-SA"/>
              </w:rPr>
              <mc:AlternateContent>
                <mc:Choice Requires="wps">
                  <w:drawing>
                    <wp:anchor distT="4294967293" distB="4294967293" distL="114300" distR="114300" simplePos="0" relativeHeight="251674624" behindDoc="0" locked="0" layoutInCell="1" allowOverlap="1" wp14:anchorId="00229ACF" wp14:editId="4A99AA56">
                      <wp:simplePos x="0" y="0"/>
                      <wp:positionH relativeFrom="column">
                        <wp:posOffset>1035050</wp:posOffset>
                      </wp:positionH>
                      <wp:positionV relativeFrom="paragraph">
                        <wp:posOffset>9817099</wp:posOffset>
                      </wp:positionV>
                      <wp:extent cx="5593080" cy="0"/>
                      <wp:effectExtent l="0" t="19050" r="26670" b="19050"/>
                      <wp:wrapNone/>
                      <wp:docPr id="3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74FC13" id="Straight Connector 1" o:spid="_x0000_s1026" style="position:absolute;z-index:25167462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BfxNSrzwEAAPE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3" distB="4294967293" distL="114300" distR="114300" simplePos="0" relativeHeight="251673600" behindDoc="0" locked="0" layoutInCell="1" allowOverlap="1" wp14:anchorId="0428911B" wp14:editId="2353798C">
                      <wp:simplePos x="0" y="0"/>
                      <wp:positionH relativeFrom="column">
                        <wp:posOffset>1035050</wp:posOffset>
                      </wp:positionH>
                      <wp:positionV relativeFrom="paragraph">
                        <wp:posOffset>9817099</wp:posOffset>
                      </wp:positionV>
                      <wp:extent cx="5593080" cy="0"/>
                      <wp:effectExtent l="0" t="19050" r="26670" b="19050"/>
                      <wp:wrapNone/>
                      <wp:docPr id="2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EA9F231" id="Straight Connector 1" o:spid="_x0000_s1026" style="position:absolute;z-index:25167360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hSW0szwEAAPE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3" distB="4294967293" distL="114300" distR="114300" simplePos="0" relativeHeight="251672576" behindDoc="0" locked="0" layoutInCell="1" allowOverlap="1" wp14:anchorId="546AC74D" wp14:editId="1F6CADD7">
                      <wp:simplePos x="0" y="0"/>
                      <wp:positionH relativeFrom="column">
                        <wp:posOffset>1035050</wp:posOffset>
                      </wp:positionH>
                      <wp:positionV relativeFrom="paragraph">
                        <wp:posOffset>9817099</wp:posOffset>
                      </wp:positionV>
                      <wp:extent cx="5593080" cy="0"/>
                      <wp:effectExtent l="0" t="19050" r="26670" b="19050"/>
                      <wp:wrapNone/>
                      <wp:docPr id="2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7A7212" id="Straight Connector 1" o:spid="_x0000_s1026" style="position:absolute;z-index:25167257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L2Q98D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3" distB="4294967293" distL="114300" distR="114300" simplePos="0" relativeHeight="251671552" behindDoc="0" locked="0" layoutInCell="1" allowOverlap="1" wp14:anchorId="2755D4EB" wp14:editId="22D5FD9C">
                      <wp:simplePos x="0" y="0"/>
                      <wp:positionH relativeFrom="column">
                        <wp:posOffset>1035050</wp:posOffset>
                      </wp:positionH>
                      <wp:positionV relativeFrom="paragraph">
                        <wp:posOffset>9817099</wp:posOffset>
                      </wp:positionV>
                      <wp:extent cx="5593080" cy="0"/>
                      <wp:effectExtent l="0" t="19050" r="26670" b="19050"/>
                      <wp:wrapNone/>
                      <wp:docPr id="2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F34424" id="Straight Connector 1" o:spid="_x0000_s1026" style="position:absolute;z-index:2516715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BSnijPzwEAAPE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p w:rsidR="005624CA" w:rsidRDefault="005624C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624CA" w:rsidRDefault="005624CA">
      <w:r>
        <w:separator/>
      </w:r>
    </w:p>
  </w:footnote>
  <w:footnote w:type="continuationSeparator" w:id="0">
    <w:p w:rsidR="005624CA" w:rsidRDefault="005624C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24CA" w:rsidRDefault="005624CA">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987038" o:spid="_x0000_s2056" type="#_x0000_t136" style="position:absolute;margin-left:0;margin-top:0;width:487.4pt;height:194.95pt;rotation:315;z-index:-25163673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24CA" w:rsidRPr="006470CA" w:rsidRDefault="005624CA" w:rsidP="00DB0445">
    <w:pPr>
      <w:pStyle w:val="NoSpacing"/>
      <w:spacing w:line="276" w:lineRule="auto"/>
      <w:rPr>
        <w:rFonts w:asciiTheme="minorHAnsi" w:hAnsiTheme="minorHAnsi" w:cstheme="minorHAnsi"/>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987039" o:spid="_x0000_s2057" type="#_x0000_t136" style="position:absolute;margin-left:0;margin-top:0;width:487.4pt;height:194.95pt;rotation:315;z-index:-25163468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Pr="006470CA">
      <w:rPr>
        <w:rFonts w:asciiTheme="minorHAnsi" w:hAnsiTheme="minorHAnsi" w:cstheme="minorHAnsi"/>
        <w:noProof/>
        <w:color w:val="4F81BD" w:themeColor="accent1"/>
        <w:lang w:val="en-IN" w:eastAsia="en-IN" w:bidi="ar-SA"/>
      </w:rPr>
      <w:drawing>
        <wp:anchor distT="0" distB="0" distL="114300" distR="114300" simplePos="0" relativeHeight="251657216" behindDoc="0" locked="0" layoutInCell="1" allowOverlap="1">
          <wp:simplePos x="0" y="0"/>
          <wp:positionH relativeFrom="column">
            <wp:posOffset>4728718</wp:posOffset>
          </wp:positionH>
          <wp:positionV relativeFrom="paragraph">
            <wp:posOffset>75234</wp:posOffset>
          </wp:positionV>
          <wp:extent cx="1771650" cy="262255"/>
          <wp:effectExtent l="0" t="0" r="0" b="4445"/>
          <wp:wrapNone/>
          <wp:docPr id="45" name="Picture 45"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p>
  <w:p w:rsidR="005624CA" w:rsidRPr="006B6AF3" w:rsidRDefault="005624CA" w:rsidP="00132D09">
    <w:pPr>
      <w:pStyle w:val="Header"/>
      <w:tabs>
        <w:tab w:val="right" w:pos="10206"/>
      </w:tabs>
      <w:spacing w:line="276" w:lineRule="auto"/>
      <w:ind w:right="-894"/>
      <w:rPr>
        <w:rFonts w:ascii="Cambria Math" w:hAnsi="Cambria Math" w:cstheme="minorHAnsi"/>
        <w:b/>
        <w:color w:val="4F81BD" w:themeColor="accent1"/>
      </w:rPr>
    </w:pPr>
    <w:r w:rsidRPr="00132D09">
      <w:rPr>
        <w:rFonts w:ascii="Cambria Math" w:hAnsi="Cambria Math" w:cstheme="minorHAnsi"/>
        <w:b/>
        <w:color w:val="4F81BD" w:themeColor="accent1"/>
      </w:rPr>
      <w:t xml:space="preserve">M/S. </w:t>
    </w:r>
    <w:r>
      <w:rPr>
        <w:rFonts w:ascii="Cambria Math" w:hAnsi="Cambria Math" w:cstheme="minorHAnsi"/>
        <w:b/>
        <w:color w:val="4F81BD" w:themeColor="accent1"/>
      </w:rPr>
      <w:t>PANWAR SANITARY AND HARDWARE STORE</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24CA" w:rsidRDefault="005624CA">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987037" o:spid="_x0000_s2055" type="#_x0000_t136" style="position:absolute;margin-left:0;margin-top:0;width:487.4pt;height:194.95pt;rotation:315;z-index:-25163878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8">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1">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4">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7">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0">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8">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2">
    <w:nsid w:val="613B51E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3">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9216B26"/>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8">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2">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3">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8D0214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7AAC764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7"/>
  </w:num>
  <w:num w:numId="2">
    <w:abstractNumId w:val="38"/>
  </w:num>
  <w:num w:numId="3">
    <w:abstractNumId w:val="18"/>
  </w:num>
  <w:num w:numId="4">
    <w:abstractNumId w:val="1"/>
  </w:num>
  <w:num w:numId="5">
    <w:abstractNumId w:val="5"/>
  </w:num>
  <w:num w:numId="6">
    <w:abstractNumId w:val="27"/>
  </w:num>
  <w:num w:numId="7">
    <w:abstractNumId w:val="0"/>
  </w:num>
  <w:num w:numId="8">
    <w:abstractNumId w:val="41"/>
  </w:num>
  <w:num w:numId="9">
    <w:abstractNumId w:val="14"/>
  </w:num>
  <w:num w:numId="10">
    <w:abstractNumId w:val="4"/>
  </w:num>
  <w:num w:numId="11">
    <w:abstractNumId w:val="13"/>
  </w:num>
  <w:num w:numId="12">
    <w:abstractNumId w:val="11"/>
  </w:num>
  <w:num w:numId="13">
    <w:abstractNumId w:val="29"/>
  </w:num>
  <w:num w:numId="14">
    <w:abstractNumId w:val="26"/>
  </w:num>
  <w:num w:numId="15">
    <w:abstractNumId w:val="24"/>
  </w:num>
  <w:num w:numId="16">
    <w:abstractNumId w:val="22"/>
  </w:num>
  <w:num w:numId="17">
    <w:abstractNumId w:val="34"/>
  </w:num>
  <w:num w:numId="18">
    <w:abstractNumId w:val="28"/>
  </w:num>
  <w:num w:numId="19">
    <w:abstractNumId w:val="42"/>
  </w:num>
  <w:num w:numId="20">
    <w:abstractNumId w:val="19"/>
  </w:num>
  <w:num w:numId="21">
    <w:abstractNumId w:val="17"/>
  </w:num>
  <w:num w:numId="22">
    <w:abstractNumId w:val="45"/>
  </w:num>
  <w:num w:numId="23">
    <w:abstractNumId w:val="32"/>
  </w:num>
  <w:num w:numId="24">
    <w:abstractNumId w:val="15"/>
  </w:num>
  <w:num w:numId="25">
    <w:abstractNumId w:val="16"/>
  </w:num>
  <w:num w:numId="26">
    <w:abstractNumId w:val="10"/>
  </w:num>
  <w:num w:numId="27">
    <w:abstractNumId w:val="39"/>
  </w:num>
  <w:num w:numId="28">
    <w:abstractNumId w:val="40"/>
  </w:num>
  <w:num w:numId="29">
    <w:abstractNumId w:val="21"/>
  </w:num>
  <w:num w:numId="30">
    <w:abstractNumId w:val="30"/>
  </w:num>
  <w:num w:numId="31">
    <w:abstractNumId w:val="2"/>
  </w:num>
  <w:num w:numId="32">
    <w:abstractNumId w:val="3"/>
  </w:num>
  <w:num w:numId="33">
    <w:abstractNumId w:val="44"/>
  </w:num>
  <w:num w:numId="34">
    <w:abstractNumId w:val="8"/>
  </w:num>
  <w:num w:numId="35">
    <w:abstractNumId w:val="25"/>
  </w:num>
  <w:num w:numId="36">
    <w:abstractNumId w:val="23"/>
  </w:num>
  <w:num w:numId="37">
    <w:abstractNumId w:val="6"/>
  </w:num>
  <w:num w:numId="38">
    <w:abstractNumId w:val="37"/>
  </w:num>
  <w:num w:numId="39">
    <w:abstractNumId w:val="31"/>
  </w:num>
  <w:num w:numId="40">
    <w:abstractNumId w:val="9"/>
  </w:num>
  <w:num w:numId="4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0"/>
  </w:num>
  <w:num w:numId="43">
    <w:abstractNumId w:val="43"/>
  </w:num>
  <w:num w:numId="44">
    <w:abstractNumId w:val="33"/>
  </w:num>
  <w:num w:numId="45">
    <w:abstractNumId w:val="35"/>
  </w:num>
  <w:num w:numId="46">
    <w:abstractNumId w:val="12"/>
  </w:num>
  <w:num w:numId="47">
    <w:abstractNumId w:val="3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5"/>
  <w:proofState w:spelling="clean" w:grammar="clean"/>
  <w:defaultTabStop w:val="720"/>
  <w:drawingGridHorizontalSpacing w:val="110"/>
  <w:displayHorizontalDrawingGridEvery w:val="2"/>
  <w:characterSpacingControl w:val="doNotCompress"/>
  <w:hdrShapeDefaults>
    <o:shapedefaults v:ext="edit" spidmax="2058">
      <o:colormenu v:ext="edit" strokecolor="#0070c0"/>
    </o:shapedefaults>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1F17"/>
    <w:rsid w:val="0000367C"/>
    <w:rsid w:val="000065BD"/>
    <w:rsid w:val="00014162"/>
    <w:rsid w:val="00016FD1"/>
    <w:rsid w:val="00021ABD"/>
    <w:rsid w:val="00024712"/>
    <w:rsid w:val="000258A8"/>
    <w:rsid w:val="00032152"/>
    <w:rsid w:val="000425DA"/>
    <w:rsid w:val="00046EFE"/>
    <w:rsid w:val="000531A4"/>
    <w:rsid w:val="00062218"/>
    <w:rsid w:val="000633A9"/>
    <w:rsid w:val="00063404"/>
    <w:rsid w:val="00065A95"/>
    <w:rsid w:val="0006770E"/>
    <w:rsid w:val="000706FA"/>
    <w:rsid w:val="0007134C"/>
    <w:rsid w:val="000757AD"/>
    <w:rsid w:val="0007680A"/>
    <w:rsid w:val="000779B8"/>
    <w:rsid w:val="0008610A"/>
    <w:rsid w:val="00092DDC"/>
    <w:rsid w:val="0009749C"/>
    <w:rsid w:val="000A58AA"/>
    <w:rsid w:val="000A6891"/>
    <w:rsid w:val="000B64C1"/>
    <w:rsid w:val="000C6A27"/>
    <w:rsid w:val="000D4B1E"/>
    <w:rsid w:val="000E6FC2"/>
    <w:rsid w:val="000F0722"/>
    <w:rsid w:val="000F2CB8"/>
    <w:rsid w:val="000F4694"/>
    <w:rsid w:val="000F5134"/>
    <w:rsid w:val="000F52A4"/>
    <w:rsid w:val="00103DB0"/>
    <w:rsid w:val="00105210"/>
    <w:rsid w:val="00120E9E"/>
    <w:rsid w:val="001241B4"/>
    <w:rsid w:val="001265DC"/>
    <w:rsid w:val="0013238D"/>
    <w:rsid w:val="00132D09"/>
    <w:rsid w:val="0013352A"/>
    <w:rsid w:val="00137B8D"/>
    <w:rsid w:val="00142514"/>
    <w:rsid w:val="00146B95"/>
    <w:rsid w:val="00147B9B"/>
    <w:rsid w:val="00156BAB"/>
    <w:rsid w:val="00161391"/>
    <w:rsid w:val="00162BB7"/>
    <w:rsid w:val="00166C0D"/>
    <w:rsid w:val="00173307"/>
    <w:rsid w:val="001853E5"/>
    <w:rsid w:val="00194561"/>
    <w:rsid w:val="00196202"/>
    <w:rsid w:val="001A3E53"/>
    <w:rsid w:val="001A6106"/>
    <w:rsid w:val="001B203E"/>
    <w:rsid w:val="001B27D0"/>
    <w:rsid w:val="001B5121"/>
    <w:rsid w:val="001B5C5E"/>
    <w:rsid w:val="001C00B7"/>
    <w:rsid w:val="001C14BE"/>
    <w:rsid w:val="001C2C40"/>
    <w:rsid w:val="001C60BB"/>
    <w:rsid w:val="001D762A"/>
    <w:rsid w:val="001E42A7"/>
    <w:rsid w:val="001E6906"/>
    <w:rsid w:val="001E698E"/>
    <w:rsid w:val="001F7ACF"/>
    <w:rsid w:val="00203711"/>
    <w:rsid w:val="00204527"/>
    <w:rsid w:val="00211F03"/>
    <w:rsid w:val="00215BF5"/>
    <w:rsid w:val="00230B3B"/>
    <w:rsid w:val="00235D49"/>
    <w:rsid w:val="002419D5"/>
    <w:rsid w:val="002429F3"/>
    <w:rsid w:val="002445EE"/>
    <w:rsid w:val="00246FC5"/>
    <w:rsid w:val="00253819"/>
    <w:rsid w:val="00257C27"/>
    <w:rsid w:val="00263AD7"/>
    <w:rsid w:val="00273E6C"/>
    <w:rsid w:val="0028203F"/>
    <w:rsid w:val="00290C41"/>
    <w:rsid w:val="00292B4E"/>
    <w:rsid w:val="0029647E"/>
    <w:rsid w:val="002B4E85"/>
    <w:rsid w:val="002B7C7D"/>
    <w:rsid w:val="002C1C55"/>
    <w:rsid w:val="002C47BA"/>
    <w:rsid w:val="002D0067"/>
    <w:rsid w:val="002D55B9"/>
    <w:rsid w:val="002D7CA6"/>
    <w:rsid w:val="002E044C"/>
    <w:rsid w:val="002F43C5"/>
    <w:rsid w:val="002F56CD"/>
    <w:rsid w:val="0030251E"/>
    <w:rsid w:val="003069B8"/>
    <w:rsid w:val="0031150D"/>
    <w:rsid w:val="00313D2E"/>
    <w:rsid w:val="00320CC8"/>
    <w:rsid w:val="00321C34"/>
    <w:rsid w:val="0033336C"/>
    <w:rsid w:val="0033443F"/>
    <w:rsid w:val="0034300C"/>
    <w:rsid w:val="003502EC"/>
    <w:rsid w:val="00353153"/>
    <w:rsid w:val="003623A2"/>
    <w:rsid w:val="00363D9D"/>
    <w:rsid w:val="00372AF7"/>
    <w:rsid w:val="003802C9"/>
    <w:rsid w:val="003855F8"/>
    <w:rsid w:val="00385BBE"/>
    <w:rsid w:val="00387866"/>
    <w:rsid w:val="0039084A"/>
    <w:rsid w:val="00392884"/>
    <w:rsid w:val="00397316"/>
    <w:rsid w:val="00397716"/>
    <w:rsid w:val="003A0CC6"/>
    <w:rsid w:val="003A293A"/>
    <w:rsid w:val="003A34EC"/>
    <w:rsid w:val="003A408E"/>
    <w:rsid w:val="003A5AC8"/>
    <w:rsid w:val="003B39A8"/>
    <w:rsid w:val="003B4EDC"/>
    <w:rsid w:val="003C0E16"/>
    <w:rsid w:val="003C100A"/>
    <w:rsid w:val="003C2555"/>
    <w:rsid w:val="003C449E"/>
    <w:rsid w:val="003C7B7A"/>
    <w:rsid w:val="003E183D"/>
    <w:rsid w:val="003E3D32"/>
    <w:rsid w:val="003E5308"/>
    <w:rsid w:val="003F3C49"/>
    <w:rsid w:val="003F5791"/>
    <w:rsid w:val="00411C62"/>
    <w:rsid w:val="0041603B"/>
    <w:rsid w:val="00425725"/>
    <w:rsid w:val="00430D4E"/>
    <w:rsid w:val="00432971"/>
    <w:rsid w:val="004364FA"/>
    <w:rsid w:val="00440EDF"/>
    <w:rsid w:val="00442C4F"/>
    <w:rsid w:val="00442C9F"/>
    <w:rsid w:val="00457CA2"/>
    <w:rsid w:val="004619D0"/>
    <w:rsid w:val="00466686"/>
    <w:rsid w:val="004673AF"/>
    <w:rsid w:val="004726A6"/>
    <w:rsid w:val="00473FE1"/>
    <w:rsid w:val="00480FE6"/>
    <w:rsid w:val="00483DCF"/>
    <w:rsid w:val="00483F76"/>
    <w:rsid w:val="004848F8"/>
    <w:rsid w:val="004868D8"/>
    <w:rsid w:val="0049334B"/>
    <w:rsid w:val="004959F7"/>
    <w:rsid w:val="004A321F"/>
    <w:rsid w:val="004A566C"/>
    <w:rsid w:val="004A5D59"/>
    <w:rsid w:val="004B2386"/>
    <w:rsid w:val="004B35E8"/>
    <w:rsid w:val="004B3930"/>
    <w:rsid w:val="004B69F2"/>
    <w:rsid w:val="004D103F"/>
    <w:rsid w:val="004D1342"/>
    <w:rsid w:val="004D1D0D"/>
    <w:rsid w:val="004D2AC9"/>
    <w:rsid w:val="004D5B22"/>
    <w:rsid w:val="004E2FC6"/>
    <w:rsid w:val="004E46BA"/>
    <w:rsid w:val="004E5649"/>
    <w:rsid w:val="004E7626"/>
    <w:rsid w:val="004E7EEB"/>
    <w:rsid w:val="004F2F25"/>
    <w:rsid w:val="004F53C5"/>
    <w:rsid w:val="00504DE7"/>
    <w:rsid w:val="0051271A"/>
    <w:rsid w:val="00516B47"/>
    <w:rsid w:val="00517157"/>
    <w:rsid w:val="005246D2"/>
    <w:rsid w:val="005272EE"/>
    <w:rsid w:val="005273CA"/>
    <w:rsid w:val="00531239"/>
    <w:rsid w:val="00536DA4"/>
    <w:rsid w:val="0053711A"/>
    <w:rsid w:val="00540C64"/>
    <w:rsid w:val="00540F48"/>
    <w:rsid w:val="00546DEF"/>
    <w:rsid w:val="00561FCD"/>
    <w:rsid w:val="00562090"/>
    <w:rsid w:val="005624CA"/>
    <w:rsid w:val="0058272E"/>
    <w:rsid w:val="00595CFA"/>
    <w:rsid w:val="00596A0C"/>
    <w:rsid w:val="005A293D"/>
    <w:rsid w:val="005A4E23"/>
    <w:rsid w:val="005B0ACF"/>
    <w:rsid w:val="005B158B"/>
    <w:rsid w:val="005B39A8"/>
    <w:rsid w:val="005B598E"/>
    <w:rsid w:val="005B6B19"/>
    <w:rsid w:val="005C12C1"/>
    <w:rsid w:val="005C3145"/>
    <w:rsid w:val="005E389E"/>
    <w:rsid w:val="005F7D37"/>
    <w:rsid w:val="006025B6"/>
    <w:rsid w:val="006111AB"/>
    <w:rsid w:val="00615987"/>
    <w:rsid w:val="00620FBA"/>
    <w:rsid w:val="006253C3"/>
    <w:rsid w:val="00635B16"/>
    <w:rsid w:val="0064176E"/>
    <w:rsid w:val="00643209"/>
    <w:rsid w:val="006470CA"/>
    <w:rsid w:val="00653910"/>
    <w:rsid w:val="006558AC"/>
    <w:rsid w:val="00655ED4"/>
    <w:rsid w:val="00657301"/>
    <w:rsid w:val="00657BC7"/>
    <w:rsid w:val="00660834"/>
    <w:rsid w:val="00667E41"/>
    <w:rsid w:val="00671C72"/>
    <w:rsid w:val="00672470"/>
    <w:rsid w:val="00674B0F"/>
    <w:rsid w:val="00681C8A"/>
    <w:rsid w:val="006821DD"/>
    <w:rsid w:val="00690B0B"/>
    <w:rsid w:val="0069374A"/>
    <w:rsid w:val="006939F1"/>
    <w:rsid w:val="00694BA7"/>
    <w:rsid w:val="00694BF0"/>
    <w:rsid w:val="00694D36"/>
    <w:rsid w:val="0069572D"/>
    <w:rsid w:val="006971FD"/>
    <w:rsid w:val="00697FFE"/>
    <w:rsid w:val="006A1BD8"/>
    <w:rsid w:val="006A5B08"/>
    <w:rsid w:val="006B4450"/>
    <w:rsid w:val="006B6AF3"/>
    <w:rsid w:val="006B6F1E"/>
    <w:rsid w:val="006C1ABD"/>
    <w:rsid w:val="006C2DF4"/>
    <w:rsid w:val="006C5722"/>
    <w:rsid w:val="006D4F44"/>
    <w:rsid w:val="006E3551"/>
    <w:rsid w:val="006E6E6B"/>
    <w:rsid w:val="006E7267"/>
    <w:rsid w:val="006F071B"/>
    <w:rsid w:val="006F12B9"/>
    <w:rsid w:val="006F1954"/>
    <w:rsid w:val="006F6E44"/>
    <w:rsid w:val="00702BA3"/>
    <w:rsid w:val="00712BE9"/>
    <w:rsid w:val="007174B3"/>
    <w:rsid w:val="00720B21"/>
    <w:rsid w:val="00723ECF"/>
    <w:rsid w:val="00725AA2"/>
    <w:rsid w:val="00735AB2"/>
    <w:rsid w:val="0073702F"/>
    <w:rsid w:val="007379B2"/>
    <w:rsid w:val="00737E34"/>
    <w:rsid w:val="00744DD9"/>
    <w:rsid w:val="00747F02"/>
    <w:rsid w:val="0075478C"/>
    <w:rsid w:val="00756805"/>
    <w:rsid w:val="007631B4"/>
    <w:rsid w:val="00764CBA"/>
    <w:rsid w:val="007673B7"/>
    <w:rsid w:val="00772BD5"/>
    <w:rsid w:val="0077416D"/>
    <w:rsid w:val="00774249"/>
    <w:rsid w:val="00785D61"/>
    <w:rsid w:val="00786395"/>
    <w:rsid w:val="00787A12"/>
    <w:rsid w:val="007932AA"/>
    <w:rsid w:val="007A3D93"/>
    <w:rsid w:val="007A4914"/>
    <w:rsid w:val="007A51F5"/>
    <w:rsid w:val="007A731A"/>
    <w:rsid w:val="007B3C5C"/>
    <w:rsid w:val="007C72E7"/>
    <w:rsid w:val="007D4332"/>
    <w:rsid w:val="007E42A9"/>
    <w:rsid w:val="007E4BF0"/>
    <w:rsid w:val="007E66D1"/>
    <w:rsid w:val="007F37E5"/>
    <w:rsid w:val="00801B54"/>
    <w:rsid w:val="0080738E"/>
    <w:rsid w:val="008102D2"/>
    <w:rsid w:val="00815299"/>
    <w:rsid w:val="00817FE2"/>
    <w:rsid w:val="0082548B"/>
    <w:rsid w:val="00830056"/>
    <w:rsid w:val="008320E9"/>
    <w:rsid w:val="00833A33"/>
    <w:rsid w:val="00835B87"/>
    <w:rsid w:val="0084185C"/>
    <w:rsid w:val="008444AD"/>
    <w:rsid w:val="00846029"/>
    <w:rsid w:val="00847405"/>
    <w:rsid w:val="008513D1"/>
    <w:rsid w:val="0085152E"/>
    <w:rsid w:val="0085781B"/>
    <w:rsid w:val="00861E24"/>
    <w:rsid w:val="008639AB"/>
    <w:rsid w:val="008678A5"/>
    <w:rsid w:val="008742A0"/>
    <w:rsid w:val="0087508F"/>
    <w:rsid w:val="008916BC"/>
    <w:rsid w:val="0089520E"/>
    <w:rsid w:val="008A2099"/>
    <w:rsid w:val="008A3536"/>
    <w:rsid w:val="008A42AC"/>
    <w:rsid w:val="008A5A2D"/>
    <w:rsid w:val="008B33D2"/>
    <w:rsid w:val="008C4506"/>
    <w:rsid w:val="008C5F07"/>
    <w:rsid w:val="008D136A"/>
    <w:rsid w:val="008D2895"/>
    <w:rsid w:val="008D6B43"/>
    <w:rsid w:val="008E06E2"/>
    <w:rsid w:val="008E268C"/>
    <w:rsid w:val="008E2AFF"/>
    <w:rsid w:val="008E3CA8"/>
    <w:rsid w:val="008E687B"/>
    <w:rsid w:val="008F0FDB"/>
    <w:rsid w:val="0090018F"/>
    <w:rsid w:val="00912BAF"/>
    <w:rsid w:val="00912BD7"/>
    <w:rsid w:val="00914412"/>
    <w:rsid w:val="0091473F"/>
    <w:rsid w:val="0091615B"/>
    <w:rsid w:val="00925573"/>
    <w:rsid w:val="0092594E"/>
    <w:rsid w:val="009277C0"/>
    <w:rsid w:val="00933E54"/>
    <w:rsid w:val="00934489"/>
    <w:rsid w:val="00940762"/>
    <w:rsid w:val="009457A4"/>
    <w:rsid w:val="009553F7"/>
    <w:rsid w:val="0095755F"/>
    <w:rsid w:val="00971079"/>
    <w:rsid w:val="00971D27"/>
    <w:rsid w:val="009A5888"/>
    <w:rsid w:val="009A6636"/>
    <w:rsid w:val="009B187A"/>
    <w:rsid w:val="009B2A67"/>
    <w:rsid w:val="009B4224"/>
    <w:rsid w:val="009B4494"/>
    <w:rsid w:val="009C04BC"/>
    <w:rsid w:val="009C0E26"/>
    <w:rsid w:val="009C56D5"/>
    <w:rsid w:val="009D07F4"/>
    <w:rsid w:val="009E3523"/>
    <w:rsid w:val="009F30D8"/>
    <w:rsid w:val="00A01E6C"/>
    <w:rsid w:val="00A03CF8"/>
    <w:rsid w:val="00A04D5E"/>
    <w:rsid w:val="00A10C28"/>
    <w:rsid w:val="00A1254C"/>
    <w:rsid w:val="00A14D78"/>
    <w:rsid w:val="00A20FA4"/>
    <w:rsid w:val="00A33D0F"/>
    <w:rsid w:val="00A35D9D"/>
    <w:rsid w:val="00A40DD4"/>
    <w:rsid w:val="00A416F5"/>
    <w:rsid w:val="00A419DA"/>
    <w:rsid w:val="00A42320"/>
    <w:rsid w:val="00A51036"/>
    <w:rsid w:val="00A536E9"/>
    <w:rsid w:val="00A6495A"/>
    <w:rsid w:val="00A70DE4"/>
    <w:rsid w:val="00A74005"/>
    <w:rsid w:val="00A77613"/>
    <w:rsid w:val="00A8494E"/>
    <w:rsid w:val="00A86839"/>
    <w:rsid w:val="00AA67D1"/>
    <w:rsid w:val="00AA7F3B"/>
    <w:rsid w:val="00AB3E75"/>
    <w:rsid w:val="00AC2391"/>
    <w:rsid w:val="00AC7285"/>
    <w:rsid w:val="00AC74AF"/>
    <w:rsid w:val="00AD060D"/>
    <w:rsid w:val="00AD1CF1"/>
    <w:rsid w:val="00AE22E2"/>
    <w:rsid w:val="00AE4197"/>
    <w:rsid w:val="00AE4291"/>
    <w:rsid w:val="00AE779F"/>
    <w:rsid w:val="00AE78E9"/>
    <w:rsid w:val="00AF1551"/>
    <w:rsid w:val="00B06E10"/>
    <w:rsid w:val="00B132C4"/>
    <w:rsid w:val="00B2048E"/>
    <w:rsid w:val="00B20D61"/>
    <w:rsid w:val="00B21F8D"/>
    <w:rsid w:val="00B2410F"/>
    <w:rsid w:val="00B24603"/>
    <w:rsid w:val="00B259F3"/>
    <w:rsid w:val="00B25A52"/>
    <w:rsid w:val="00B30408"/>
    <w:rsid w:val="00B323E1"/>
    <w:rsid w:val="00B3474C"/>
    <w:rsid w:val="00B3671D"/>
    <w:rsid w:val="00B36E27"/>
    <w:rsid w:val="00B41F28"/>
    <w:rsid w:val="00B42629"/>
    <w:rsid w:val="00B44806"/>
    <w:rsid w:val="00B506EE"/>
    <w:rsid w:val="00B5464C"/>
    <w:rsid w:val="00B638C5"/>
    <w:rsid w:val="00B710A5"/>
    <w:rsid w:val="00B74FD4"/>
    <w:rsid w:val="00B7578D"/>
    <w:rsid w:val="00B878D9"/>
    <w:rsid w:val="00B9280C"/>
    <w:rsid w:val="00B9390B"/>
    <w:rsid w:val="00B93BB8"/>
    <w:rsid w:val="00B96D80"/>
    <w:rsid w:val="00BA2581"/>
    <w:rsid w:val="00BA569F"/>
    <w:rsid w:val="00BB255D"/>
    <w:rsid w:val="00BB25AA"/>
    <w:rsid w:val="00BC2D5F"/>
    <w:rsid w:val="00BC3524"/>
    <w:rsid w:val="00BD009F"/>
    <w:rsid w:val="00BD417F"/>
    <w:rsid w:val="00BD59EB"/>
    <w:rsid w:val="00BD6FBF"/>
    <w:rsid w:val="00BE40B2"/>
    <w:rsid w:val="00BE5333"/>
    <w:rsid w:val="00BE6F0C"/>
    <w:rsid w:val="00BF615D"/>
    <w:rsid w:val="00C004DC"/>
    <w:rsid w:val="00C06AD2"/>
    <w:rsid w:val="00C11369"/>
    <w:rsid w:val="00C133E7"/>
    <w:rsid w:val="00C13FB0"/>
    <w:rsid w:val="00C145BE"/>
    <w:rsid w:val="00C22B7F"/>
    <w:rsid w:val="00C3323E"/>
    <w:rsid w:val="00C33E9D"/>
    <w:rsid w:val="00C36A8F"/>
    <w:rsid w:val="00C36D48"/>
    <w:rsid w:val="00C36DCE"/>
    <w:rsid w:val="00C547EF"/>
    <w:rsid w:val="00C54903"/>
    <w:rsid w:val="00C54F43"/>
    <w:rsid w:val="00C554BE"/>
    <w:rsid w:val="00C57B3F"/>
    <w:rsid w:val="00C60E5F"/>
    <w:rsid w:val="00C6284E"/>
    <w:rsid w:val="00C63FE4"/>
    <w:rsid w:val="00C71375"/>
    <w:rsid w:val="00C83216"/>
    <w:rsid w:val="00C83231"/>
    <w:rsid w:val="00C8496F"/>
    <w:rsid w:val="00C8661C"/>
    <w:rsid w:val="00C87D5A"/>
    <w:rsid w:val="00C91A1C"/>
    <w:rsid w:val="00C968A7"/>
    <w:rsid w:val="00CA612F"/>
    <w:rsid w:val="00CC1FB9"/>
    <w:rsid w:val="00CC6754"/>
    <w:rsid w:val="00CC6B25"/>
    <w:rsid w:val="00CC6F38"/>
    <w:rsid w:val="00CC78CD"/>
    <w:rsid w:val="00CD2F50"/>
    <w:rsid w:val="00CD487E"/>
    <w:rsid w:val="00CD779D"/>
    <w:rsid w:val="00CE3ABD"/>
    <w:rsid w:val="00CF1837"/>
    <w:rsid w:val="00CF586F"/>
    <w:rsid w:val="00D00500"/>
    <w:rsid w:val="00D02B70"/>
    <w:rsid w:val="00D04E48"/>
    <w:rsid w:val="00D05135"/>
    <w:rsid w:val="00D06E6D"/>
    <w:rsid w:val="00D12DC6"/>
    <w:rsid w:val="00D13024"/>
    <w:rsid w:val="00D15EDC"/>
    <w:rsid w:val="00D23E84"/>
    <w:rsid w:val="00D30C12"/>
    <w:rsid w:val="00D336BF"/>
    <w:rsid w:val="00D34296"/>
    <w:rsid w:val="00D369AD"/>
    <w:rsid w:val="00D428B7"/>
    <w:rsid w:val="00D53D21"/>
    <w:rsid w:val="00D54BD4"/>
    <w:rsid w:val="00D55C60"/>
    <w:rsid w:val="00D56821"/>
    <w:rsid w:val="00D625C6"/>
    <w:rsid w:val="00D65A4C"/>
    <w:rsid w:val="00D66066"/>
    <w:rsid w:val="00D668CC"/>
    <w:rsid w:val="00D70C9B"/>
    <w:rsid w:val="00D71A9D"/>
    <w:rsid w:val="00D71EB1"/>
    <w:rsid w:val="00D7229E"/>
    <w:rsid w:val="00D722EF"/>
    <w:rsid w:val="00D75AA2"/>
    <w:rsid w:val="00D81D3F"/>
    <w:rsid w:val="00D87CF6"/>
    <w:rsid w:val="00D9005B"/>
    <w:rsid w:val="00D92021"/>
    <w:rsid w:val="00DA0291"/>
    <w:rsid w:val="00DA54BE"/>
    <w:rsid w:val="00DA6A2D"/>
    <w:rsid w:val="00DB0445"/>
    <w:rsid w:val="00DB2BC0"/>
    <w:rsid w:val="00DB373E"/>
    <w:rsid w:val="00DB66D7"/>
    <w:rsid w:val="00DB7B10"/>
    <w:rsid w:val="00DC7177"/>
    <w:rsid w:val="00DD030E"/>
    <w:rsid w:val="00DD0E85"/>
    <w:rsid w:val="00DD11BB"/>
    <w:rsid w:val="00DD143F"/>
    <w:rsid w:val="00DD3C59"/>
    <w:rsid w:val="00DD5328"/>
    <w:rsid w:val="00DD5BE5"/>
    <w:rsid w:val="00DE0B58"/>
    <w:rsid w:val="00DE229D"/>
    <w:rsid w:val="00DE57AD"/>
    <w:rsid w:val="00DF080B"/>
    <w:rsid w:val="00DF4DEF"/>
    <w:rsid w:val="00E0104A"/>
    <w:rsid w:val="00E055E4"/>
    <w:rsid w:val="00E05972"/>
    <w:rsid w:val="00E13224"/>
    <w:rsid w:val="00E161FC"/>
    <w:rsid w:val="00E2513F"/>
    <w:rsid w:val="00E30623"/>
    <w:rsid w:val="00E36F0A"/>
    <w:rsid w:val="00E44533"/>
    <w:rsid w:val="00E45878"/>
    <w:rsid w:val="00E46B69"/>
    <w:rsid w:val="00E4792C"/>
    <w:rsid w:val="00E61DE0"/>
    <w:rsid w:val="00E62EB4"/>
    <w:rsid w:val="00E63C4B"/>
    <w:rsid w:val="00E64B42"/>
    <w:rsid w:val="00E734AD"/>
    <w:rsid w:val="00E7622D"/>
    <w:rsid w:val="00E8533A"/>
    <w:rsid w:val="00E853C0"/>
    <w:rsid w:val="00E8786A"/>
    <w:rsid w:val="00E87EE9"/>
    <w:rsid w:val="00E87F7B"/>
    <w:rsid w:val="00E910AE"/>
    <w:rsid w:val="00E947AE"/>
    <w:rsid w:val="00E95A7B"/>
    <w:rsid w:val="00E972FA"/>
    <w:rsid w:val="00EA0441"/>
    <w:rsid w:val="00EA1374"/>
    <w:rsid w:val="00EC40C9"/>
    <w:rsid w:val="00EC7295"/>
    <w:rsid w:val="00ED07F7"/>
    <w:rsid w:val="00ED1739"/>
    <w:rsid w:val="00ED7BF7"/>
    <w:rsid w:val="00EE1EEF"/>
    <w:rsid w:val="00EE2AB0"/>
    <w:rsid w:val="00EE2EFB"/>
    <w:rsid w:val="00EE3ECB"/>
    <w:rsid w:val="00EE7708"/>
    <w:rsid w:val="00EF2784"/>
    <w:rsid w:val="00EF29F4"/>
    <w:rsid w:val="00EF74E5"/>
    <w:rsid w:val="00EF7E01"/>
    <w:rsid w:val="00EF7F47"/>
    <w:rsid w:val="00F01B97"/>
    <w:rsid w:val="00F01F15"/>
    <w:rsid w:val="00F02F4C"/>
    <w:rsid w:val="00F05796"/>
    <w:rsid w:val="00F12AE1"/>
    <w:rsid w:val="00F130CB"/>
    <w:rsid w:val="00F1344B"/>
    <w:rsid w:val="00F1426F"/>
    <w:rsid w:val="00F14C11"/>
    <w:rsid w:val="00F2108E"/>
    <w:rsid w:val="00F22577"/>
    <w:rsid w:val="00F242F1"/>
    <w:rsid w:val="00F308A7"/>
    <w:rsid w:val="00F32387"/>
    <w:rsid w:val="00F37ACB"/>
    <w:rsid w:val="00F37EA8"/>
    <w:rsid w:val="00F44072"/>
    <w:rsid w:val="00F45E1E"/>
    <w:rsid w:val="00F53CD2"/>
    <w:rsid w:val="00F579AC"/>
    <w:rsid w:val="00F60361"/>
    <w:rsid w:val="00F61F14"/>
    <w:rsid w:val="00F64079"/>
    <w:rsid w:val="00F674B9"/>
    <w:rsid w:val="00F679E3"/>
    <w:rsid w:val="00F72261"/>
    <w:rsid w:val="00F74935"/>
    <w:rsid w:val="00F8450E"/>
    <w:rsid w:val="00F877C0"/>
    <w:rsid w:val="00F922A9"/>
    <w:rsid w:val="00F92CB3"/>
    <w:rsid w:val="00F93071"/>
    <w:rsid w:val="00FA1C24"/>
    <w:rsid w:val="00FB7FB1"/>
    <w:rsid w:val="00FD7BA3"/>
    <w:rsid w:val="00FD7EC0"/>
    <w:rsid w:val="00FE2A91"/>
    <w:rsid w:val="00FE2CE4"/>
    <w:rsid w:val="00FE3905"/>
    <w:rsid w:val="00FE64FE"/>
    <w:rsid w:val="00FE6FD6"/>
    <w:rsid w:val="00FF0360"/>
    <w:rsid w:val="00FF54C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8">
      <o:colormenu v:ext="edit" strokecolor="#0070c0"/>
    </o:shapedefaults>
    <o:shapelayout v:ext="edit">
      <o:idmap v:ext="edit" data="1"/>
    </o:shapelayout>
  </w:shapeDefaults>
  <w:decimalSymbol w:val="."/>
  <w:listSeparator w:val=","/>
  <w15:docId w15:val="{A04CC357-1733-46F1-A689-F2C4924CAA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DF4DEF"/>
    <w:rPr>
      <w:rFonts w:ascii="Arial" w:eastAsia="Arial" w:hAnsi="Arial" w:cs="Arial"/>
      <w:lang w:bidi="en-US"/>
    </w:rPr>
  </w:style>
  <w:style w:type="paragraph" w:styleId="Heading1">
    <w:name w:val="heading 1"/>
    <w:basedOn w:val="Normal"/>
    <w:uiPriority w:val="1"/>
    <w:qFormat/>
    <w:rsid w:val="00DF4DEF"/>
    <w:pPr>
      <w:ind w:left="800"/>
      <w:outlineLvl w:val="0"/>
    </w:pPr>
    <w:rPr>
      <w:b/>
      <w:bCs/>
      <w:sz w:val="24"/>
      <w:szCs w:val="24"/>
    </w:rPr>
  </w:style>
  <w:style w:type="paragraph" w:styleId="Heading2">
    <w:name w:val="heading 2"/>
    <w:basedOn w:val="Normal"/>
    <w:uiPriority w:val="1"/>
    <w:qFormat/>
    <w:rsid w:val="00DF4DEF"/>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DF4DEF"/>
  </w:style>
  <w:style w:type="paragraph" w:styleId="ListParagraph">
    <w:name w:val="List Paragraph"/>
    <w:aliases w:val="Annexure,List Paragraph1,heading 9,WinDForce-Letter,Heading 91,bullets"/>
    <w:basedOn w:val="Normal"/>
    <w:link w:val="ListParagraphChar"/>
    <w:uiPriority w:val="34"/>
    <w:qFormat/>
    <w:rsid w:val="00DF4DEF"/>
    <w:pPr>
      <w:ind w:left="1260" w:hanging="361"/>
    </w:pPr>
  </w:style>
  <w:style w:type="paragraph" w:customStyle="1" w:styleId="TableParagraph">
    <w:name w:val="Table Paragraph"/>
    <w:basedOn w:val="Normal"/>
    <w:uiPriority w:val="1"/>
    <w:qFormat/>
    <w:rsid w:val="00DF4DEF"/>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053507">
      <w:bodyDiv w:val="1"/>
      <w:marLeft w:val="0"/>
      <w:marRight w:val="0"/>
      <w:marTop w:val="0"/>
      <w:marBottom w:val="0"/>
      <w:divBdr>
        <w:top w:val="none" w:sz="0" w:space="0" w:color="auto"/>
        <w:left w:val="none" w:sz="0" w:space="0" w:color="auto"/>
        <w:bottom w:val="none" w:sz="0" w:space="0" w:color="auto"/>
        <w:right w:val="none" w:sz="0" w:space="0" w:color="auto"/>
      </w:divBdr>
    </w:div>
    <w:div w:id="119961874">
      <w:bodyDiv w:val="1"/>
      <w:marLeft w:val="0"/>
      <w:marRight w:val="0"/>
      <w:marTop w:val="0"/>
      <w:marBottom w:val="0"/>
      <w:divBdr>
        <w:top w:val="none" w:sz="0" w:space="0" w:color="auto"/>
        <w:left w:val="none" w:sz="0" w:space="0" w:color="auto"/>
        <w:bottom w:val="none" w:sz="0" w:space="0" w:color="auto"/>
        <w:right w:val="none" w:sz="0" w:space="0" w:color="auto"/>
      </w:divBdr>
    </w:div>
    <w:div w:id="127745718">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11800071">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658652051">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898637694">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1023245054">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045835180">
      <w:bodyDiv w:val="1"/>
      <w:marLeft w:val="0"/>
      <w:marRight w:val="0"/>
      <w:marTop w:val="0"/>
      <w:marBottom w:val="0"/>
      <w:divBdr>
        <w:top w:val="none" w:sz="0" w:space="0" w:color="auto"/>
        <w:left w:val="none" w:sz="0" w:space="0" w:color="auto"/>
        <w:bottom w:val="none" w:sz="0" w:space="0" w:color="auto"/>
        <w:right w:val="none" w:sz="0" w:space="0" w:color="auto"/>
      </w:divBdr>
    </w:div>
    <w:div w:id="1097795478">
      <w:bodyDiv w:val="1"/>
      <w:marLeft w:val="0"/>
      <w:marRight w:val="0"/>
      <w:marTop w:val="0"/>
      <w:marBottom w:val="0"/>
      <w:divBdr>
        <w:top w:val="none" w:sz="0" w:space="0" w:color="auto"/>
        <w:left w:val="none" w:sz="0" w:space="0" w:color="auto"/>
        <w:bottom w:val="none" w:sz="0" w:space="0" w:color="auto"/>
        <w:right w:val="none" w:sz="0" w:space="0" w:color="auto"/>
      </w:divBdr>
    </w:div>
    <w:div w:id="1230387901">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502116414">
      <w:bodyDiv w:val="1"/>
      <w:marLeft w:val="0"/>
      <w:marRight w:val="0"/>
      <w:marTop w:val="0"/>
      <w:marBottom w:val="0"/>
      <w:divBdr>
        <w:top w:val="none" w:sz="0" w:space="0" w:color="auto"/>
        <w:left w:val="none" w:sz="0" w:space="0" w:color="auto"/>
        <w:bottom w:val="none" w:sz="0" w:space="0" w:color="auto"/>
        <w:right w:val="none" w:sz="0" w:space="0" w:color="auto"/>
      </w:divBdr>
    </w:div>
    <w:div w:id="1734309110">
      <w:bodyDiv w:val="1"/>
      <w:marLeft w:val="0"/>
      <w:marRight w:val="0"/>
      <w:marTop w:val="0"/>
      <w:marBottom w:val="0"/>
      <w:divBdr>
        <w:top w:val="none" w:sz="0" w:space="0" w:color="auto"/>
        <w:left w:val="none" w:sz="0" w:space="0" w:color="auto"/>
        <w:bottom w:val="none" w:sz="0" w:space="0" w:color="auto"/>
        <w:right w:val="none" w:sz="0" w:space="0" w:color="auto"/>
      </w:divBdr>
    </w:div>
    <w:div w:id="1746877667">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66698311">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microsoft.com/office/2007/relationships/hdphoto" Target="media/hdphoto1.wdp"/><Relationship Id="rId18" Type="http://schemas.openxmlformats.org/officeDocument/2006/relationships/image" Target="media/image7.png"/><Relationship Id="rId26" Type="http://schemas.openxmlformats.org/officeDocument/2006/relationships/header" Target="header3.xml"/><Relationship Id="rId3" Type="http://schemas.openxmlformats.org/officeDocument/2006/relationships/styles" Target="styles.xml"/><Relationship Id="rId21" Type="http://schemas.microsoft.com/office/2007/relationships/hdphoto" Target="media/hdphoto4.wdp"/><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8.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eader" Target="header2.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header" Target="header1.xml"/><Relationship Id="rId28" Type="http://schemas.openxmlformats.org/officeDocument/2006/relationships/glossaryDocument" Target="glossary/document.xml"/><Relationship Id="rId10" Type="http://schemas.openxmlformats.org/officeDocument/2006/relationships/image" Target="media/image1.png"/><Relationship Id="rId19" Type="http://schemas.microsoft.com/office/2007/relationships/hdphoto" Target="media/hdphoto3.wdp"/><Relationship Id="rId4" Type="http://schemas.openxmlformats.org/officeDocument/2006/relationships/settings" Target="settings.xml"/><Relationship Id="rId9" Type="http://schemas.openxmlformats.org/officeDocument/2006/relationships/hyperlink" Target="mailto:valuers@rkassociates.org" TargetMode="External"/><Relationship Id="rId14" Type="http://schemas.openxmlformats.org/officeDocument/2006/relationships/image" Target="media/image4.png"/><Relationship Id="rId22" Type="http://schemas.openxmlformats.org/officeDocument/2006/relationships/hyperlink" Target="mailto:valuers@rkassociates.org" TargetMode="External"/><Relationship Id="rId27"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4422F6"/>
    <w:rsid w:val="00045866"/>
    <w:rsid w:val="000E4486"/>
    <w:rsid w:val="0012317B"/>
    <w:rsid w:val="00127BBA"/>
    <w:rsid w:val="001D464F"/>
    <w:rsid w:val="001F5022"/>
    <w:rsid w:val="00205925"/>
    <w:rsid w:val="002355F3"/>
    <w:rsid w:val="00285325"/>
    <w:rsid w:val="002B69F9"/>
    <w:rsid w:val="002E26FF"/>
    <w:rsid w:val="0033469C"/>
    <w:rsid w:val="00391854"/>
    <w:rsid w:val="003C2D1A"/>
    <w:rsid w:val="004422F6"/>
    <w:rsid w:val="00451FB3"/>
    <w:rsid w:val="005333F3"/>
    <w:rsid w:val="00535578"/>
    <w:rsid w:val="005466BC"/>
    <w:rsid w:val="005F2016"/>
    <w:rsid w:val="00630FEE"/>
    <w:rsid w:val="00655169"/>
    <w:rsid w:val="006A6C53"/>
    <w:rsid w:val="006D5EE0"/>
    <w:rsid w:val="00722A13"/>
    <w:rsid w:val="007310C6"/>
    <w:rsid w:val="00772984"/>
    <w:rsid w:val="007779AA"/>
    <w:rsid w:val="007809C7"/>
    <w:rsid w:val="007A03D4"/>
    <w:rsid w:val="007D031F"/>
    <w:rsid w:val="007F6DA8"/>
    <w:rsid w:val="008A5002"/>
    <w:rsid w:val="008D40D8"/>
    <w:rsid w:val="0093621A"/>
    <w:rsid w:val="00946C8D"/>
    <w:rsid w:val="009559B6"/>
    <w:rsid w:val="00962B51"/>
    <w:rsid w:val="0099270D"/>
    <w:rsid w:val="00997F19"/>
    <w:rsid w:val="009A2A4C"/>
    <w:rsid w:val="00A36EF4"/>
    <w:rsid w:val="00AE0CDF"/>
    <w:rsid w:val="00B43AD8"/>
    <w:rsid w:val="00BC5E6B"/>
    <w:rsid w:val="00C86935"/>
    <w:rsid w:val="00CA2D83"/>
    <w:rsid w:val="00D05918"/>
    <w:rsid w:val="00D05BA8"/>
    <w:rsid w:val="00D16A53"/>
    <w:rsid w:val="00D5452E"/>
    <w:rsid w:val="00D70BB5"/>
    <w:rsid w:val="00DF06C7"/>
    <w:rsid w:val="00E43F51"/>
    <w:rsid w:val="00E44FAE"/>
    <w:rsid w:val="00E67A6B"/>
    <w:rsid w:val="00FD628B"/>
    <w:rsid w:val="00FD69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0591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D464F"/>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5EC4C389369C4BFE9AC105BD133736C0">
    <w:name w:val="5EC4C389369C4BFE9AC105BD133736C0"/>
    <w:rsid w:val="004422F6"/>
  </w:style>
  <w:style w:type="paragraph" w:customStyle="1" w:styleId="FEA0656F672E47C59193FF90CDDA3FC5">
    <w:name w:val="FEA0656F672E47C59193FF90CDDA3FC5"/>
    <w:rsid w:val="004422F6"/>
  </w:style>
  <w:style w:type="paragraph" w:customStyle="1" w:styleId="2A83557C6B5547059D6BAD4E1F0D8CB8">
    <w:name w:val="2A83557C6B5547059D6BAD4E1F0D8CB8"/>
    <w:rsid w:val="004422F6"/>
  </w:style>
  <w:style w:type="paragraph" w:customStyle="1" w:styleId="282988BD76D34A08BF814A5F3C019DAE">
    <w:name w:val="282988BD76D34A08BF814A5F3C019DAE"/>
    <w:rsid w:val="004422F6"/>
  </w:style>
  <w:style w:type="paragraph" w:customStyle="1" w:styleId="1071B1D84B244CBC8EAB16E4D26D6207">
    <w:name w:val="1071B1D84B244CBC8EAB16E4D26D6207"/>
    <w:rsid w:val="004422F6"/>
  </w:style>
  <w:style w:type="paragraph" w:customStyle="1" w:styleId="14FCEAB328714019AD7906FB2DFC9F31">
    <w:name w:val="14FCEAB328714019AD7906FB2DFC9F31"/>
    <w:rsid w:val="004422F6"/>
  </w:style>
  <w:style w:type="paragraph" w:customStyle="1" w:styleId="B3796742D8DE467FA7A495420889DF7A">
    <w:name w:val="B3796742D8DE467FA7A495420889DF7A"/>
    <w:rsid w:val="004422F6"/>
  </w:style>
  <w:style w:type="paragraph" w:customStyle="1" w:styleId="371CC25A222A4B8D92F0A465608FCF10">
    <w:name w:val="371CC25A222A4B8D92F0A465608FCF10"/>
    <w:rsid w:val="004422F6"/>
  </w:style>
  <w:style w:type="paragraph" w:customStyle="1" w:styleId="AA65C97E43344BAFAC6EA74F8CA254EA">
    <w:name w:val="AA65C97E43344BAFAC6EA74F8CA254EA"/>
    <w:rsid w:val="004422F6"/>
  </w:style>
  <w:style w:type="paragraph" w:customStyle="1" w:styleId="E265A0EC537640E8B9A03D928CB36FC4">
    <w:name w:val="E265A0EC537640E8B9A03D928CB36FC4"/>
    <w:rsid w:val="004422F6"/>
  </w:style>
  <w:style w:type="paragraph" w:customStyle="1" w:styleId="E7202577B3B348C58981352E9164845F">
    <w:name w:val="E7202577B3B348C58981352E9164845F"/>
    <w:rsid w:val="004422F6"/>
  </w:style>
  <w:style w:type="paragraph" w:customStyle="1" w:styleId="DCAE87ECA2D144FA87F25215998C75FC">
    <w:name w:val="DCAE87ECA2D144FA87F25215998C75FC"/>
    <w:rsid w:val="004422F6"/>
  </w:style>
  <w:style w:type="paragraph" w:customStyle="1" w:styleId="B7B98EC261174CB790DCE9280C8DBC79">
    <w:name w:val="B7B98EC261174CB790DCE9280C8DBC79"/>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F0766F9293EA488F9E2B4F39C8BF5388">
    <w:name w:val="F0766F9293EA488F9E2B4F39C8BF5388"/>
    <w:rsid w:val="004422F6"/>
  </w:style>
  <w:style w:type="paragraph" w:customStyle="1" w:styleId="23DA8394682D412BB5C3CD0E80156747">
    <w:name w:val="23DA8394682D412BB5C3CD0E80156747"/>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C72F3555321F4785BF00F41FAC187EC0">
    <w:name w:val="C72F3555321F4785BF00F41FAC187EC0"/>
    <w:rsid w:val="004422F6"/>
  </w:style>
  <w:style w:type="paragraph" w:customStyle="1" w:styleId="5C59E4FFB00F444A9635D432A43AC8E5">
    <w:name w:val="5C59E4FFB00F444A9635D432A43AC8E5"/>
    <w:rsid w:val="004422F6"/>
  </w:style>
  <w:style w:type="paragraph" w:customStyle="1" w:styleId="8AC678925191408B9C24731E5FBC766E">
    <w:name w:val="8AC678925191408B9C24731E5FBC766E"/>
    <w:rsid w:val="004422F6"/>
  </w:style>
  <w:style w:type="paragraph" w:customStyle="1" w:styleId="ACB3C07B954743AF9356BCFF454EA9B3">
    <w:name w:val="ACB3C07B954743AF9356BCFF454EA9B3"/>
    <w:rsid w:val="009559B6"/>
    <w:rPr>
      <w:lang w:val="en-US" w:eastAsia="en-US"/>
    </w:rPr>
  </w:style>
  <w:style w:type="paragraph" w:customStyle="1" w:styleId="2ABE0CFFF56D4C3E8F2B43D8357A6C96">
    <w:name w:val="2ABE0CFFF56D4C3E8F2B43D8357A6C96"/>
    <w:rsid w:val="009559B6"/>
    <w:rPr>
      <w:lang w:val="en-US" w:eastAsia="en-US"/>
    </w:rPr>
  </w:style>
  <w:style w:type="paragraph" w:customStyle="1" w:styleId="062AD439207D4C77B24D315D02110233">
    <w:name w:val="062AD439207D4C77B24D315D02110233"/>
    <w:rsid w:val="009559B6"/>
    <w:rPr>
      <w:lang w:val="en-US" w:eastAsia="en-US"/>
    </w:rPr>
  </w:style>
  <w:style w:type="paragraph" w:customStyle="1" w:styleId="F297A7E1257F423EB40DBEC18AD6D4F0">
    <w:name w:val="F297A7E1257F423EB40DBEC18AD6D4F0"/>
    <w:rsid w:val="007310C6"/>
    <w:rPr>
      <w:lang w:val="en-US" w:eastAsia="en-US"/>
    </w:rPr>
  </w:style>
  <w:style w:type="paragraph" w:customStyle="1" w:styleId="FB863EFCBDFB4D9FB31F6A81F17A99FC">
    <w:name w:val="FB863EFCBDFB4D9FB31F6A81F17A99FC"/>
    <w:rsid w:val="007310C6"/>
    <w:rPr>
      <w:lang w:val="en-US" w:eastAsia="en-US"/>
    </w:rPr>
  </w:style>
  <w:style w:type="paragraph" w:customStyle="1" w:styleId="2811D15BDB044B4C8CCC84C1946DD051">
    <w:name w:val="2811D15BDB044B4C8CCC84C1946DD051"/>
    <w:rsid w:val="007310C6"/>
    <w:rPr>
      <w:lang w:val="en-US" w:eastAsia="en-US"/>
    </w:rPr>
  </w:style>
  <w:style w:type="paragraph" w:customStyle="1" w:styleId="C06524B6D46648C398647039C69BFA5B">
    <w:name w:val="C06524B6D46648C398647039C69BFA5B"/>
    <w:rsid w:val="007310C6"/>
    <w:rPr>
      <w:lang w:val="en-US" w:eastAsia="en-US"/>
    </w:rPr>
  </w:style>
  <w:style w:type="paragraph" w:customStyle="1" w:styleId="86E32507EA3446BB9B7B5B195A869669">
    <w:name w:val="86E32507EA3446BB9B7B5B195A869669"/>
    <w:rsid w:val="007310C6"/>
    <w:rPr>
      <w:lang w:val="en-US" w:eastAsia="en-US"/>
    </w:rPr>
  </w:style>
  <w:style w:type="paragraph" w:customStyle="1" w:styleId="AD6337CE32B747D38B84B07417C0A02E">
    <w:name w:val="AD6337CE32B747D38B84B07417C0A02E"/>
    <w:rsid w:val="007310C6"/>
    <w:rPr>
      <w:lang w:val="en-US" w:eastAsia="en-US"/>
    </w:rPr>
  </w:style>
  <w:style w:type="paragraph" w:customStyle="1" w:styleId="983E3AA824DC487F8FCDEB7DB3CA9CCD">
    <w:name w:val="983E3AA824DC487F8FCDEB7DB3CA9CCD"/>
    <w:rsid w:val="007310C6"/>
    <w:rPr>
      <w:lang w:val="en-US" w:eastAsia="en-US"/>
    </w:rPr>
  </w:style>
  <w:style w:type="paragraph" w:customStyle="1" w:styleId="4E813C7878D14693B102A79F5C60C334">
    <w:name w:val="4E813C7878D14693B102A79F5C60C334"/>
    <w:rsid w:val="007310C6"/>
    <w:rPr>
      <w:lang w:val="en-US" w:eastAsia="en-US"/>
    </w:rPr>
  </w:style>
  <w:style w:type="paragraph" w:customStyle="1" w:styleId="E57A46DEB4334F419A027632A5C9C091">
    <w:name w:val="E57A46DEB4334F419A027632A5C9C091"/>
    <w:rsid w:val="007310C6"/>
    <w:rPr>
      <w:lang w:val="en-US" w:eastAsia="en-US"/>
    </w:rPr>
  </w:style>
  <w:style w:type="paragraph" w:customStyle="1" w:styleId="E9C83D1492F043B087C1A5C049E5C353">
    <w:name w:val="E9C83D1492F043B087C1A5C049E5C353"/>
    <w:rsid w:val="007310C6"/>
    <w:rPr>
      <w:lang w:val="en-US" w:eastAsia="en-US"/>
    </w:rPr>
  </w:style>
  <w:style w:type="paragraph" w:customStyle="1" w:styleId="AD223AF3989A426EB4E45C6FAB2AF444">
    <w:name w:val="AD223AF3989A426EB4E45C6FAB2AF444"/>
    <w:rsid w:val="007310C6"/>
    <w:rPr>
      <w:lang w:val="en-US" w:eastAsia="en-US"/>
    </w:rPr>
  </w:style>
  <w:style w:type="paragraph" w:customStyle="1" w:styleId="BBEADF99A1C44107892B785DA77D9444">
    <w:name w:val="BBEADF99A1C44107892B785DA77D9444"/>
    <w:rsid w:val="007310C6"/>
    <w:rPr>
      <w:lang w:val="en-US" w:eastAsia="en-US"/>
    </w:rPr>
  </w:style>
  <w:style w:type="paragraph" w:customStyle="1" w:styleId="C7AEB1DE07A64C13929A92A263F95026">
    <w:name w:val="C7AEB1DE07A64C13929A92A263F95026"/>
    <w:rsid w:val="007310C6"/>
    <w:rPr>
      <w:lang w:val="en-US" w:eastAsia="en-US"/>
    </w:rPr>
  </w:style>
  <w:style w:type="paragraph" w:customStyle="1" w:styleId="EFCB9959969942F08E305297C8862627">
    <w:name w:val="EFCB9959969942F08E305297C8862627"/>
    <w:rsid w:val="007310C6"/>
    <w:rPr>
      <w:lang w:val="en-US" w:eastAsia="en-US"/>
    </w:rPr>
  </w:style>
  <w:style w:type="paragraph" w:customStyle="1" w:styleId="E8803AC830F04F338AB59D7AFBBA8AF9">
    <w:name w:val="E8803AC830F04F338AB59D7AFBBA8AF9"/>
    <w:rsid w:val="007310C6"/>
    <w:rPr>
      <w:lang w:val="en-US" w:eastAsia="en-US"/>
    </w:rPr>
  </w:style>
  <w:style w:type="paragraph" w:customStyle="1" w:styleId="A78266DE26A74452AE383F1B945B4C02">
    <w:name w:val="A78266DE26A74452AE383F1B945B4C02"/>
    <w:rsid w:val="007310C6"/>
    <w:rPr>
      <w:lang w:val="en-US" w:eastAsia="en-US"/>
    </w:rPr>
  </w:style>
  <w:style w:type="paragraph" w:customStyle="1" w:styleId="86173EA4F92A4FE89C89AF02E128424E">
    <w:name w:val="86173EA4F92A4FE89C89AF02E128424E"/>
    <w:rsid w:val="007310C6"/>
    <w:rPr>
      <w:lang w:val="en-US" w:eastAsia="en-US"/>
    </w:rPr>
  </w:style>
  <w:style w:type="paragraph" w:customStyle="1" w:styleId="7E5FA5DCF8594BC298FBCB8FDE6475F0">
    <w:name w:val="7E5FA5DCF8594BC298FBCB8FDE6475F0"/>
    <w:rsid w:val="007310C6"/>
    <w:rPr>
      <w:lang w:val="en-US" w:eastAsia="en-US"/>
    </w:rPr>
  </w:style>
  <w:style w:type="paragraph" w:customStyle="1" w:styleId="C6B35655D2EB4D1CA17DD12641EAAF35">
    <w:name w:val="C6B35655D2EB4D1CA17DD12641EAAF35"/>
    <w:rsid w:val="007310C6"/>
    <w:rPr>
      <w:lang w:val="en-US" w:eastAsia="en-US"/>
    </w:rPr>
  </w:style>
  <w:style w:type="paragraph" w:customStyle="1" w:styleId="ABF0B3418D3E4D888F1928D65F560258">
    <w:name w:val="ABF0B3418D3E4D888F1928D65F560258"/>
    <w:rsid w:val="007310C6"/>
    <w:rPr>
      <w:lang w:val="en-US" w:eastAsia="en-US"/>
    </w:rPr>
  </w:style>
  <w:style w:type="paragraph" w:customStyle="1" w:styleId="923286AF10994303A726AFB4035DBC29">
    <w:name w:val="923286AF10994303A726AFB4035DBC29"/>
    <w:rsid w:val="007310C6"/>
    <w:rPr>
      <w:lang w:val="en-US" w:eastAsia="en-US"/>
    </w:rPr>
  </w:style>
  <w:style w:type="paragraph" w:customStyle="1" w:styleId="DB84CBB9B62846F0BD5B6A3D4FE78E26">
    <w:name w:val="DB84CBB9B62846F0BD5B6A3D4FE78E26"/>
    <w:rsid w:val="007310C6"/>
    <w:rPr>
      <w:lang w:val="en-US" w:eastAsia="en-US"/>
    </w:rPr>
  </w:style>
  <w:style w:type="paragraph" w:customStyle="1" w:styleId="4F02DA712A1040469FEEE54E7CEC9890">
    <w:name w:val="4F02DA712A1040469FEEE54E7CEC9890"/>
    <w:rsid w:val="008A5002"/>
    <w:rPr>
      <w:lang w:val="en-US" w:eastAsia="en-US"/>
    </w:rPr>
  </w:style>
  <w:style w:type="paragraph" w:customStyle="1" w:styleId="D6D9089139F34A869E85A70DF1D3A096">
    <w:name w:val="D6D9089139F34A869E85A70DF1D3A096"/>
    <w:rsid w:val="008A5002"/>
    <w:rPr>
      <w:lang w:val="en-US" w:eastAsia="en-US"/>
    </w:rPr>
  </w:style>
  <w:style w:type="paragraph" w:customStyle="1" w:styleId="26FB2804476D4C22A93F2401CB8FF001">
    <w:name w:val="26FB2804476D4C22A93F2401CB8FF001"/>
    <w:rsid w:val="003C2D1A"/>
    <w:rPr>
      <w:lang w:val="en-US" w:eastAsia="en-US"/>
    </w:rPr>
  </w:style>
  <w:style w:type="paragraph" w:customStyle="1" w:styleId="ADFDC7A53DF14402AA8ACE0762CDE913">
    <w:name w:val="ADFDC7A53DF14402AA8ACE0762CDE913"/>
    <w:rsid w:val="003C2D1A"/>
    <w:rPr>
      <w:lang w:val="en-US" w:eastAsia="en-US"/>
    </w:rPr>
  </w:style>
  <w:style w:type="paragraph" w:customStyle="1" w:styleId="0B2236D62E224A42AEA5A64C44E1CC9A">
    <w:name w:val="0B2236D62E224A42AEA5A64C44E1CC9A"/>
    <w:rsid w:val="003C2D1A"/>
    <w:rPr>
      <w:lang w:val="en-US" w:eastAsia="en-US"/>
    </w:rPr>
  </w:style>
  <w:style w:type="paragraph" w:customStyle="1" w:styleId="47B55239C2B04D7EAA050E5FA633B7AE">
    <w:name w:val="47B55239C2B04D7EAA050E5FA633B7AE"/>
    <w:rsid w:val="003C2D1A"/>
    <w:rPr>
      <w:lang w:val="en-US" w:eastAsia="en-US"/>
    </w:rPr>
  </w:style>
  <w:style w:type="paragraph" w:customStyle="1" w:styleId="24B14EDC789244D5AE492CB4321E025B">
    <w:name w:val="24B14EDC789244D5AE492CB4321E025B"/>
    <w:rsid w:val="003C2D1A"/>
    <w:rPr>
      <w:lang w:val="en-US" w:eastAsia="en-US"/>
    </w:rPr>
  </w:style>
  <w:style w:type="paragraph" w:customStyle="1" w:styleId="181BCF53CBD44D18BF93A0E96C7902F4">
    <w:name w:val="181BCF53CBD44D18BF93A0E96C7902F4"/>
    <w:rsid w:val="007F6DA8"/>
  </w:style>
  <w:style w:type="paragraph" w:customStyle="1" w:styleId="1EEEA45090D44F73BD762D48035B3D2A">
    <w:name w:val="1EEEA45090D44F73BD762D48035B3D2A"/>
    <w:rsid w:val="007F6DA8"/>
  </w:style>
  <w:style w:type="paragraph" w:customStyle="1" w:styleId="B6D9D9A10DF04E8FB41794A7F2FA4B58">
    <w:name w:val="B6D9D9A10DF04E8FB41794A7F2FA4B58"/>
    <w:rsid w:val="00722A13"/>
  </w:style>
  <w:style w:type="paragraph" w:customStyle="1" w:styleId="99C2718CE5F54ADAA6B6A65678A530E9">
    <w:name w:val="99C2718CE5F54ADAA6B6A65678A530E9"/>
    <w:rsid w:val="00722A13"/>
  </w:style>
  <w:style w:type="paragraph" w:customStyle="1" w:styleId="BFABE24A0A8C4E2EB37D88659B418927">
    <w:name w:val="BFABE24A0A8C4E2EB37D88659B418927"/>
    <w:rsid w:val="00722A13"/>
  </w:style>
  <w:style w:type="paragraph" w:customStyle="1" w:styleId="79867D680EFF4A449735342042DC0A9D">
    <w:name w:val="79867D680EFF4A449735342042DC0A9D"/>
    <w:rsid w:val="00722A13"/>
  </w:style>
  <w:style w:type="paragraph" w:customStyle="1" w:styleId="BE311CEFAD9D43B2B10C1A3C3BE2F3AA">
    <w:name w:val="BE311CEFAD9D43B2B10C1A3C3BE2F3AA"/>
    <w:rsid w:val="001D464F"/>
  </w:style>
  <w:style w:type="paragraph" w:customStyle="1" w:styleId="AF6F188751084064A9B2D1A2417CEB90">
    <w:name w:val="AF6F188751084064A9B2D1A2417CEB90"/>
    <w:rsid w:val="001D464F"/>
  </w:style>
  <w:style w:type="paragraph" w:customStyle="1" w:styleId="DA2EA38F465C4EDFB9F8C79CDAB78F66">
    <w:name w:val="DA2EA38F465C4EDFB9F8C79CDAB78F66"/>
    <w:rsid w:val="001D464F"/>
  </w:style>
  <w:style w:type="paragraph" w:customStyle="1" w:styleId="85F8AD03755043ABB4B54D1432DC65BE">
    <w:name w:val="85F8AD03755043ABB4B54D1432DC65BE"/>
    <w:rsid w:val="001D464F"/>
  </w:style>
  <w:style w:type="paragraph" w:customStyle="1" w:styleId="81F31DD3C20B4D3ABE480C69BC88D40C">
    <w:name w:val="81F31DD3C20B4D3ABE480C69BC88D40C"/>
    <w:rsid w:val="001D464F"/>
  </w:style>
  <w:style w:type="paragraph" w:customStyle="1" w:styleId="3A54AFA75212481289DBB9A032970BC7">
    <w:name w:val="3A54AFA75212481289DBB9A032970BC7"/>
    <w:rsid w:val="001D464F"/>
  </w:style>
  <w:style w:type="paragraph" w:customStyle="1" w:styleId="78CC5ECD3F5945F6A03256D04322C794">
    <w:name w:val="78CC5ECD3F5945F6A03256D04322C794"/>
    <w:rsid w:val="001D464F"/>
  </w:style>
  <w:style w:type="paragraph" w:customStyle="1" w:styleId="E63245405F3E47559ED619D56928A563">
    <w:name w:val="E63245405F3E47559ED619D56928A563"/>
    <w:rsid w:val="001D464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583389-2CAD-49CA-A7F9-E832FB9046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TotalTime>
  <Pages>27</Pages>
  <Words>7215</Words>
  <Characters>41130</Characters>
  <Application>Microsoft Office Word</Application>
  <DocSecurity>0</DocSecurity>
  <Lines>342</Lines>
  <Paragraphs>96</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48249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Udit Kumar Dubey</cp:lastModifiedBy>
  <cp:revision>35</cp:revision>
  <cp:lastPrinted>2021-08-04T13:19:00Z</cp:lastPrinted>
  <dcterms:created xsi:type="dcterms:W3CDTF">2022-01-04T11:46:00Z</dcterms:created>
  <dcterms:modified xsi:type="dcterms:W3CDTF">2022-01-05T05:25:00Z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