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8570E8" w:rsidP="006971FD">
      <w:pPr>
        <w:spacing w:line="360" w:lineRule="auto"/>
        <w:rPr>
          <w:b/>
        </w:rPr>
      </w:pPr>
      <w:sdt>
        <w:sdtPr>
          <w:rPr>
            <w:b/>
          </w:rPr>
          <w:id w:val="377747587"/>
          <w:placeholder>
            <w:docPart w:val="72AC12DD0056496A8F35079A77CC5895"/>
          </w:placeholder>
        </w:sdtPr>
        <w:sdtContent>
          <w:r w:rsidR="000F2CB8">
            <w:rPr>
              <w:b/>
            </w:rPr>
            <w:t xml:space="preserve">FILE NO. </w:t>
          </w:r>
        </w:sdtContent>
      </w:sdt>
      <w:r w:rsidR="001669AC" w:rsidRPr="001669AC">
        <w:t xml:space="preserve"> </w:t>
      </w:r>
      <w:proofErr w:type="gramStart"/>
      <w:r w:rsidR="001669AC" w:rsidRPr="001669AC">
        <w:rPr>
          <w:b/>
        </w:rPr>
        <w:t>VIS(</w:t>
      </w:r>
      <w:proofErr w:type="gramEnd"/>
      <w:r w:rsidR="001669AC" w:rsidRPr="001669AC">
        <w:rPr>
          <w:b/>
        </w:rPr>
        <w:t>2021-22)-PL840-740-937</w:t>
      </w:r>
      <w:r w:rsidR="00D66066">
        <w:rPr>
          <w:b/>
        </w:rPr>
        <w:tab/>
      </w:r>
      <w:r w:rsidR="00D66066">
        <w:rPr>
          <w:b/>
        </w:rPr>
        <w:tab/>
      </w:r>
      <w:r w:rsidR="00D66066">
        <w:rPr>
          <w:b/>
        </w:rPr>
        <w:tab/>
      </w:r>
      <w:r w:rsidR="00C63FE4">
        <w:rPr>
          <w:b/>
        </w:rPr>
        <w:t xml:space="preserve">                       </w:t>
      </w:r>
      <w:r w:rsidR="00D66066">
        <w:rPr>
          <w:b/>
        </w:rPr>
        <w:tab/>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1-06T00:00:00Z">
            <w:dateFormat w:val="dd/MM/yyyy"/>
            <w:lid w:val="en-IN"/>
            <w:storeMappedDataAs w:val="dateTime"/>
            <w:calendar w:val="gregorian"/>
          </w:date>
        </w:sdtPr>
        <w:sdtContent>
          <w:r w:rsidR="001669AC">
            <w:rPr>
              <w:b/>
              <w:lang w:val="en-IN"/>
            </w:rPr>
            <w:t>06/01/2022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1669AC" w:rsidP="006971FD">
          <w:pPr>
            <w:jc w:val="center"/>
            <w:outlineLvl w:val="0"/>
            <w:rPr>
              <w:b/>
              <w:sz w:val="40"/>
              <w:szCs w:val="40"/>
            </w:rPr>
          </w:pPr>
          <w:r>
            <w:rPr>
              <w:b/>
              <w:sz w:val="40"/>
              <w:szCs w:val="40"/>
            </w:rPr>
            <w:t>COMMERCIAL PROPERTY</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C63FE4" w:rsidRDefault="001669AC" w:rsidP="006971FD">
      <w:pPr>
        <w:spacing w:after="0" w:line="360" w:lineRule="auto"/>
        <w:jc w:val="center"/>
        <w:outlineLvl w:val="0"/>
        <w:rPr>
          <w:b/>
          <w:sz w:val="24"/>
          <w:szCs w:val="24"/>
        </w:rPr>
      </w:pPr>
      <w:r>
        <w:rPr>
          <w:b/>
          <w:sz w:val="24"/>
          <w:szCs w:val="24"/>
        </w:rPr>
        <w:t>KHATA NO. 413, KHASRA NO. 2475/82/1/2</w:t>
      </w:r>
      <w:r w:rsidR="008570E8">
        <w:rPr>
          <w:b/>
          <w:sz w:val="24"/>
          <w:szCs w:val="24"/>
        </w:rPr>
        <w:t>, MAUJA MARKHAMGRANT-II, PARGANA-PARWADOON, DISTRICT-DEHRADUN</w:t>
      </w:r>
    </w:p>
    <w:p w:rsidR="00C63FE4" w:rsidRDefault="00C63FE4" w:rsidP="006971FD">
      <w:pPr>
        <w:spacing w:after="0" w:line="360" w:lineRule="auto"/>
        <w:jc w:val="center"/>
        <w:outlineLvl w:val="0"/>
        <w:rPr>
          <w:b/>
          <w:sz w:val="24"/>
          <w:szCs w:val="24"/>
        </w:rPr>
      </w:pPr>
    </w:p>
    <w:p w:rsidR="00D66066" w:rsidRDefault="008570E8"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6F12B9" w:rsidRDefault="001669AC" w:rsidP="00A8494E">
      <w:pPr>
        <w:tabs>
          <w:tab w:val="left" w:pos="8190"/>
        </w:tabs>
        <w:spacing w:after="0" w:line="360" w:lineRule="auto"/>
        <w:jc w:val="center"/>
        <w:rPr>
          <w:b/>
          <w:sz w:val="24"/>
        </w:rPr>
      </w:pPr>
      <w:r>
        <w:rPr>
          <w:b/>
          <w:sz w:val="24"/>
        </w:rPr>
        <w:t>MRS. NEELAM BIJALWAN W/O. MR HIMANSHU BIJALWAN</w:t>
      </w:r>
    </w:p>
    <w:p w:rsidR="00C63FE4" w:rsidRDefault="00C63FE4" w:rsidP="00A8494E">
      <w:pPr>
        <w:tabs>
          <w:tab w:val="left" w:pos="8190"/>
        </w:tabs>
        <w:spacing w:after="0" w:line="360" w:lineRule="auto"/>
        <w:jc w:val="center"/>
        <w:rPr>
          <w:i/>
        </w:rPr>
      </w:pPr>
    </w:p>
    <w:p w:rsidR="001669AC" w:rsidRDefault="00D66066" w:rsidP="001669AC">
      <w:pPr>
        <w:tabs>
          <w:tab w:val="left" w:pos="8190"/>
        </w:tabs>
        <w:spacing w:after="0" w:line="360" w:lineRule="auto"/>
        <w:jc w:val="center"/>
        <w:rPr>
          <w:b/>
          <w:sz w:val="24"/>
        </w:rPr>
      </w:pPr>
      <w:r>
        <w:rPr>
          <w:b/>
        </w:rPr>
        <w:t xml:space="preserve">A/C: </w:t>
      </w:r>
      <w:r w:rsidR="001669AC">
        <w:rPr>
          <w:b/>
          <w:sz w:val="24"/>
        </w:rPr>
        <w:t>MRS. NEELAM BIJALWAN W/O. MR HIMANSHU BIJALWAN</w:t>
      </w:r>
    </w:p>
    <w:p w:rsidR="00C13FB0" w:rsidRPr="000F2CB8" w:rsidRDefault="00C13FB0" w:rsidP="00A8494E">
      <w:pPr>
        <w:tabs>
          <w:tab w:val="left" w:pos="8190"/>
        </w:tabs>
        <w:spacing w:after="0" w:line="360" w:lineRule="auto"/>
        <w:jc w:val="center"/>
        <w:rPr>
          <w:rFonts w:eastAsiaTheme="minorHAnsi"/>
          <w:b/>
          <w:sz w:val="24"/>
          <w:lang w:bidi="ar-SA"/>
        </w:rPr>
      </w:pPr>
    </w:p>
    <w:p w:rsidR="00735AB2" w:rsidRDefault="00735AB2" w:rsidP="00912BAF">
      <w:pPr>
        <w:tabs>
          <w:tab w:val="left" w:pos="8190"/>
        </w:tabs>
        <w:spacing w:after="0" w:line="360" w:lineRule="auto"/>
        <w:jc w:val="center"/>
        <w:rPr>
          <w:b/>
          <w:sz w:val="24"/>
          <w:szCs w:val="24"/>
        </w:rPr>
      </w:pPr>
    </w:p>
    <w:p w:rsidR="00D66066" w:rsidRDefault="00D66066" w:rsidP="00912BAF">
      <w:pPr>
        <w:tabs>
          <w:tab w:val="left" w:pos="8190"/>
        </w:tabs>
        <w:spacing w:after="0" w:line="360" w:lineRule="auto"/>
        <w:jc w:val="center"/>
        <w:rPr>
          <w:b/>
          <w:sz w:val="24"/>
          <w:szCs w:val="24"/>
        </w:rPr>
      </w:pPr>
      <w:r w:rsidRPr="00E61DE0">
        <w:rPr>
          <w:b/>
          <w:sz w:val="24"/>
          <w:szCs w:val="24"/>
        </w:rPr>
        <w:t>REPORT PREPARED FOR</w:t>
      </w:r>
    </w:p>
    <w:p w:rsidR="00735AB2" w:rsidRPr="00735AB2" w:rsidRDefault="00735AB2" w:rsidP="00912BAF">
      <w:pPr>
        <w:tabs>
          <w:tab w:val="left" w:pos="8190"/>
        </w:tabs>
        <w:spacing w:after="0" w:line="360" w:lineRule="auto"/>
        <w:jc w:val="center"/>
        <w:rPr>
          <w:b/>
          <w:sz w:val="2"/>
          <w:szCs w:val="24"/>
        </w:rPr>
      </w:pPr>
    </w:p>
    <w:p w:rsidR="00C63FE4" w:rsidRDefault="00C63FE4" w:rsidP="000F2CB8">
      <w:pPr>
        <w:tabs>
          <w:tab w:val="left" w:pos="8190"/>
        </w:tabs>
        <w:spacing w:line="360" w:lineRule="auto"/>
        <w:jc w:val="center"/>
        <w:rPr>
          <w:b/>
          <w:sz w:val="24"/>
          <w:szCs w:val="17"/>
        </w:rPr>
      </w:pPr>
      <w:r w:rsidRPr="00C63FE4">
        <w:rPr>
          <w:b/>
          <w:sz w:val="24"/>
          <w:szCs w:val="17"/>
        </w:rPr>
        <w:t xml:space="preserve">STATE BANK OF INDIA, </w:t>
      </w:r>
      <w:r w:rsidR="001669AC">
        <w:rPr>
          <w:b/>
          <w:sz w:val="24"/>
          <w:szCs w:val="17"/>
        </w:rPr>
        <w:t xml:space="preserve">RACC BRANCH, NEW TEHRI, UTTARAKAHAND </w:t>
      </w:r>
      <w:r w:rsidRPr="00C63FE4">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E06E9">
        <w:trPr>
          <w:trHeight w:val="729"/>
          <w:jc w:val="center"/>
        </w:trPr>
        <w:tc>
          <w:tcPr>
            <w:tcW w:w="4531" w:type="dxa"/>
          </w:tcPr>
          <w:p w:rsidR="00CF1837" w:rsidRPr="000779B8" w:rsidRDefault="00E61DE0" w:rsidP="00CF1837">
            <w:pPr>
              <w:rPr>
                <w:szCs w:val="20"/>
              </w:rPr>
            </w:pPr>
            <w:r>
              <w:rPr>
                <w:szCs w:val="20"/>
              </w:rPr>
              <w:t>Name &amp; Address of Branch:</w:t>
            </w:r>
          </w:p>
        </w:tc>
        <w:tc>
          <w:tcPr>
            <w:tcW w:w="5029" w:type="dxa"/>
          </w:tcPr>
          <w:p w:rsidR="00CF1837" w:rsidRPr="00FE6B9E" w:rsidRDefault="00FE06E9" w:rsidP="00FE06E9">
            <w:pPr>
              <w:tabs>
                <w:tab w:val="left" w:pos="8190"/>
              </w:tabs>
              <w:spacing w:line="360" w:lineRule="auto"/>
              <w:jc w:val="both"/>
            </w:pPr>
            <w:r>
              <w:t xml:space="preserve">State Bank Of India, </w:t>
            </w:r>
            <w:proofErr w:type="spellStart"/>
            <w:r>
              <w:t>Racc</w:t>
            </w:r>
            <w:proofErr w:type="spellEnd"/>
            <w:r>
              <w:t xml:space="preserve"> Branch, New </w:t>
            </w:r>
            <w:proofErr w:type="spellStart"/>
            <w:r>
              <w:t>Tehri</w:t>
            </w:r>
            <w:proofErr w:type="spellEnd"/>
            <w:r>
              <w:t xml:space="preserve">, </w:t>
            </w:r>
            <w:proofErr w:type="spellStart"/>
            <w:r>
              <w:t>Uttarakahand</w:t>
            </w:r>
            <w:proofErr w:type="spellEnd"/>
            <w:r>
              <w:t xml:space="preserve">  </w:t>
            </w:r>
          </w:p>
        </w:tc>
      </w:tr>
      <w:tr w:rsidR="00CF1837" w:rsidTr="00A82992">
        <w:trPr>
          <w:trHeight w:val="527"/>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FE06E9" w:rsidP="006F12B9">
            <w:pPr>
              <w:tabs>
                <w:tab w:val="left" w:pos="8190"/>
              </w:tabs>
              <w:spacing w:line="360" w:lineRule="auto"/>
              <w:rPr>
                <w:b/>
              </w:rPr>
            </w:pPr>
            <w:r w:rsidRPr="00FE06E9">
              <w:t xml:space="preserve">Mrs. </w:t>
            </w:r>
            <w:proofErr w:type="spellStart"/>
            <w:r w:rsidRPr="00FE06E9">
              <w:t>Neelam</w:t>
            </w:r>
            <w:proofErr w:type="spellEnd"/>
            <w:r w:rsidRPr="00FE06E9">
              <w:t xml:space="preserve"> </w:t>
            </w:r>
            <w:proofErr w:type="spellStart"/>
            <w:r w:rsidRPr="00FE06E9">
              <w:t>Bijalwan</w:t>
            </w:r>
            <w:proofErr w:type="spellEnd"/>
            <w:r w:rsidRPr="00FE06E9">
              <w:t xml:space="preserve"> W/O. </w:t>
            </w:r>
            <w:proofErr w:type="spellStart"/>
            <w:r w:rsidRPr="00FE06E9">
              <w:t>Mr</w:t>
            </w:r>
            <w:proofErr w:type="spellEnd"/>
            <w:r w:rsidRPr="00FE06E9">
              <w:t xml:space="preserve"> </w:t>
            </w:r>
            <w:proofErr w:type="spellStart"/>
            <w:r w:rsidRPr="00FE06E9">
              <w:t>Himanshu</w:t>
            </w:r>
            <w:proofErr w:type="spellEnd"/>
            <w:r w:rsidRPr="00FE06E9">
              <w:t xml:space="preserve"> </w:t>
            </w:r>
            <w:proofErr w:type="spellStart"/>
            <w:r w:rsidRPr="00FE06E9">
              <w:t>Bijalwan</w:t>
            </w:r>
            <w:proofErr w:type="spellEnd"/>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rsidRPr="006939F1">
              <w:t>Purpose for which the valuation is made</w:t>
            </w:r>
          </w:p>
        </w:tc>
        <w:tc>
          <w:tcPr>
            <w:tcW w:w="5894" w:type="dxa"/>
            <w:gridSpan w:val="4"/>
          </w:tcPr>
          <w:p w:rsidR="00655ED4" w:rsidRPr="00473FE1" w:rsidRDefault="008570E8"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8916BC">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473FE1" w:rsidRDefault="007D2BA7" w:rsidP="00C63FE4">
            <w:pPr>
              <w:pStyle w:val="NoSpacing"/>
              <w:ind w:left="134" w:right="90"/>
              <w:jc w:val="both"/>
            </w:pPr>
            <w:r>
              <w:t>04 January 2022</w:t>
            </w:r>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473FE1" w:rsidRDefault="007D2BA7" w:rsidP="00C63FE4">
            <w:pPr>
              <w:pStyle w:val="NoSpacing"/>
              <w:ind w:left="134" w:right="90"/>
              <w:jc w:val="both"/>
            </w:pPr>
            <w:r>
              <w:t>06 January 2022</w:t>
            </w:r>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B4E85">
                  <w:rPr>
                    <w:b/>
                    <w:szCs w:val="20"/>
                  </w:rPr>
                  <w:t>04</w:t>
                </w:r>
              </w:sdtContent>
            </w:sdt>
            <w:r w:rsidR="002B4E85">
              <w:rPr>
                <w:b/>
                <w:szCs w:val="20"/>
              </w:rPr>
              <w:t xml:space="preserve"> </w:t>
            </w:r>
            <w:r w:rsidRPr="001B203E">
              <w:rPr>
                <w:szCs w:val="20"/>
              </w:rPr>
              <w:t>documents provided.</w:t>
            </w:r>
          </w:p>
        </w:tc>
        <w:tc>
          <w:tcPr>
            <w:tcW w:w="2154" w:type="dxa"/>
          </w:tcPr>
          <w:p w:rsidR="001B203E" w:rsidRPr="001B203E" w:rsidRDefault="0000367C" w:rsidP="001B203E">
            <w:pPr>
              <w:tabs>
                <w:tab w:val="left" w:pos="1200"/>
                <w:tab w:val="left" w:pos="2880"/>
              </w:tabs>
              <w:jc w:val="center"/>
              <w:rPr>
                <w:szCs w:val="20"/>
              </w:rPr>
            </w:pPr>
            <w:r>
              <w:rPr>
                <w:szCs w:val="20"/>
              </w:rPr>
              <w:t>0</w:t>
            </w:r>
            <w:r w:rsidR="002B4E85">
              <w:rPr>
                <w:szCs w:val="20"/>
              </w:rPr>
              <w:t>4</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FB7FB1" w:rsidP="00FB7FB1">
                <w:pPr>
                  <w:jc w:val="center"/>
                </w:pPr>
                <w:r>
                  <w:t>Property Title document</w:t>
                </w:r>
              </w:p>
            </w:tc>
          </w:sdtContent>
        </w:sdt>
        <w:tc>
          <w:tcPr>
            <w:tcW w:w="1799" w:type="dxa"/>
            <w:gridSpan w:val="2"/>
          </w:tcPr>
          <w:p w:rsidR="00FB7FB1" w:rsidRPr="001B203E" w:rsidRDefault="008570E8" w:rsidP="00FB7FB1">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7D2BA7">
                  <w:t>Copy of TIR</w:t>
                </w:r>
              </w:sdtContent>
            </w:sdt>
          </w:p>
        </w:tc>
        <w:tc>
          <w:tcPr>
            <w:tcW w:w="2154" w:type="dxa"/>
          </w:tcPr>
          <w:p w:rsidR="008916BC" w:rsidRDefault="00C63FE4" w:rsidP="008916BC">
            <w:pPr>
              <w:tabs>
                <w:tab w:val="left" w:pos="1200"/>
              </w:tabs>
              <w:spacing w:after="0" w:line="240" w:lineRule="auto"/>
              <w:jc w:val="center"/>
              <w:rPr>
                <w:szCs w:val="20"/>
              </w:rPr>
            </w:pPr>
            <w:r>
              <w:rPr>
                <w:szCs w:val="20"/>
              </w:rPr>
              <w:t xml:space="preserve">Dated – </w:t>
            </w:r>
            <w:r w:rsidR="007D2BA7">
              <w:rPr>
                <w:szCs w:val="20"/>
              </w:rPr>
              <w:t>04-01-2021</w:t>
            </w:r>
          </w:p>
          <w:p w:rsidR="008916BC" w:rsidRPr="00FB7FB1" w:rsidRDefault="008916BC" w:rsidP="008916BC">
            <w:pPr>
              <w:tabs>
                <w:tab w:val="left" w:pos="1200"/>
              </w:tabs>
              <w:spacing w:after="0" w:line="240" w:lineRule="auto"/>
              <w:jc w:val="center"/>
              <w:rPr>
                <w:rFonts w:eastAsiaTheme="minorHAnsi"/>
                <w:szCs w:val="20"/>
                <w:lang w:bidi="ar-SA"/>
              </w:rPr>
            </w:pPr>
          </w:p>
          <w:p w:rsidR="00FB7FB1" w:rsidRPr="00FB7FB1" w:rsidRDefault="00FB7FB1" w:rsidP="00FB7FB1">
            <w:pPr>
              <w:tabs>
                <w:tab w:val="left" w:pos="1200"/>
              </w:tabs>
              <w:spacing w:after="0" w:line="240" w:lineRule="auto"/>
              <w:jc w:val="center"/>
              <w:rPr>
                <w:rFonts w:eastAsiaTheme="minorHAnsi"/>
                <w:szCs w:val="20"/>
                <w:lang w:bidi="ar-SA"/>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5E389E" w:rsidRDefault="007D2BA7" w:rsidP="00FB7FB1">
                <w:pPr>
                  <w:pStyle w:val="TableParagraph"/>
                  <w:jc w:val="center"/>
                </w:pPr>
                <w:r>
                  <w:rPr>
                    <w:szCs w:val="20"/>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5B39A8" w:rsidP="00FB7FB1">
                <w:pPr>
                  <w:pStyle w:val="TableParagraph"/>
                  <w:jc w:val="center"/>
                  <w:rPr>
                    <w:rFonts w:ascii="Times New Roman"/>
                  </w:rPr>
                </w:pPr>
                <w:r>
                  <w:t>Approved Map</w:t>
                </w:r>
              </w:p>
            </w:tc>
          </w:sdtContent>
        </w:sdt>
        <w:tc>
          <w:tcPr>
            <w:tcW w:w="2154" w:type="dxa"/>
          </w:tcPr>
          <w:p w:rsidR="00FB7FB1" w:rsidRPr="00FB7FB1" w:rsidRDefault="00C63FE4" w:rsidP="00FB7FB1">
            <w:pPr>
              <w:spacing w:after="0" w:line="240" w:lineRule="auto"/>
              <w:jc w:val="center"/>
              <w:rPr>
                <w:szCs w:val="20"/>
              </w:rPr>
            </w:pPr>
            <w:r>
              <w:rPr>
                <w:szCs w:val="20"/>
              </w:rPr>
              <w:t>Dated – 25-04</w:t>
            </w:r>
            <w:r w:rsidR="005B39A8">
              <w:rPr>
                <w:szCs w:val="20"/>
              </w:rPr>
              <w:t>-</w:t>
            </w:r>
            <w:r>
              <w:rPr>
                <w:szCs w:val="20"/>
              </w:rPr>
              <w:t>2017</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8570E8" w:rsidP="00FB7FB1">
                <w:pPr>
                  <w:spacing w:after="0" w:line="240" w:lineRule="auto"/>
                  <w:jc w:val="center"/>
                  <w:rPr>
                    <w:rFonts w:eastAsiaTheme="minorHAnsi"/>
                    <w:szCs w:val="20"/>
                    <w:lang w:bidi="ar-SA"/>
                  </w:rPr>
                </w:pPr>
                <w:r>
                  <w:rPr>
                    <w:szCs w:val="20"/>
                  </w:rPr>
                  <w:t>Old Valuation Report</w:t>
                </w:r>
              </w:p>
            </w:tc>
          </w:sdtContent>
        </w:sdt>
        <w:tc>
          <w:tcPr>
            <w:tcW w:w="1799" w:type="dxa"/>
            <w:gridSpan w:val="2"/>
          </w:tcPr>
          <w:p w:rsidR="00FB7FB1" w:rsidRPr="001B203E" w:rsidRDefault="008570E8" w:rsidP="00FB7FB1">
            <w:pPr>
              <w:pStyle w:val="TableParagraph"/>
              <w:jc w:val="center"/>
              <w:rPr>
                <w:rFonts w:ascii="Times New Roman"/>
              </w:rPr>
            </w:pPr>
            <w:sdt>
              <w:sdtPr>
                <w:id w:val="-171411406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Occupational Certificate" w:value="Occupational Certificate"/>
                </w:dropDownList>
              </w:sdtPr>
              <w:sdtContent>
                <w:r>
                  <w:t>Old Valuation Report</w:t>
                </w:r>
              </w:sdtContent>
            </w:sdt>
          </w:p>
        </w:tc>
        <w:tc>
          <w:tcPr>
            <w:tcW w:w="2154" w:type="dxa"/>
          </w:tcPr>
          <w:p w:rsidR="008916BC" w:rsidRPr="00FB7FB1" w:rsidRDefault="008570E8" w:rsidP="00C63FE4">
            <w:pPr>
              <w:spacing w:after="0" w:line="240" w:lineRule="auto"/>
              <w:jc w:val="center"/>
              <w:rPr>
                <w:rFonts w:eastAsiaTheme="minorHAnsi"/>
                <w:szCs w:val="20"/>
                <w:lang w:bidi="ar-SA"/>
              </w:rPr>
            </w:pPr>
            <w:r>
              <w:rPr>
                <w:szCs w:val="20"/>
              </w:rPr>
              <w:t>Dated – 07-10-2020</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A82992" w:rsidP="00FB7FB1">
                <w:pPr>
                  <w:spacing w:after="0" w:line="240" w:lineRule="auto"/>
                  <w:jc w:val="center"/>
                  <w:rPr>
                    <w:szCs w:val="20"/>
                  </w:rPr>
                </w:pPr>
                <w:r>
                  <w:rPr>
                    <w:szCs w:val="20"/>
                  </w:rPr>
                  <w:t>Last paid Electricity Bill</w:t>
                </w:r>
              </w:p>
            </w:tc>
          </w:sdtContent>
        </w:sdt>
        <w:tc>
          <w:tcPr>
            <w:tcW w:w="1799" w:type="dxa"/>
            <w:gridSpan w:val="2"/>
          </w:tcPr>
          <w:p w:rsidR="00FB7FB1" w:rsidRPr="001B203E" w:rsidRDefault="00A82992" w:rsidP="00FB7FB1">
            <w:pPr>
              <w:pStyle w:val="TableParagraph"/>
              <w:jc w:val="center"/>
              <w:rPr>
                <w:rFonts w:ascii="Times New Roman"/>
              </w:rPr>
            </w:pPr>
            <w:r>
              <w:t xml:space="preserve">     None</w:t>
            </w:r>
            <w:sdt>
              <w:sdtPr>
                <w:id w:val="-151583398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C63FE4">
                  <w:t xml:space="preserve">     </w:t>
                </w:r>
              </w:sdtContent>
            </w:sdt>
          </w:p>
        </w:tc>
        <w:tc>
          <w:tcPr>
            <w:tcW w:w="2154" w:type="dxa"/>
          </w:tcPr>
          <w:p w:rsidR="00A416F5" w:rsidRPr="00FB7FB1" w:rsidRDefault="00A82992" w:rsidP="002B4E85">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005273CA">
              <w:t xml:space="preserve"> </w:t>
            </w:r>
            <w:r>
              <w:t>of</w:t>
            </w:r>
            <w:r w:rsidR="005273CA">
              <w:t xml:space="preserve"> </w:t>
            </w:r>
            <w:r>
              <w:t>the</w:t>
            </w:r>
            <w:r w:rsidR="005273CA">
              <w:t xml:space="preserve"> </w:t>
            </w:r>
            <w:r>
              <w:t>owner/s</w:t>
            </w:r>
          </w:p>
        </w:tc>
        <w:tc>
          <w:tcPr>
            <w:tcW w:w="5894" w:type="dxa"/>
            <w:gridSpan w:val="4"/>
          </w:tcPr>
          <w:p w:rsidR="008E06E2" w:rsidRPr="005E389E" w:rsidRDefault="00A82992" w:rsidP="00001F17">
            <w:pPr>
              <w:pStyle w:val="NoSpacing"/>
              <w:ind w:left="134"/>
              <w:jc w:val="both"/>
            </w:pPr>
            <w:r>
              <w:t xml:space="preserve">Mrs. </w:t>
            </w:r>
            <w:proofErr w:type="spellStart"/>
            <w:r>
              <w:t>Neelam</w:t>
            </w:r>
            <w:proofErr w:type="spellEnd"/>
            <w:r>
              <w:t xml:space="preserve"> </w:t>
            </w:r>
            <w:proofErr w:type="spellStart"/>
            <w:r>
              <w:t>Bijalwan</w:t>
            </w:r>
            <w:proofErr w:type="spellEnd"/>
            <w:r>
              <w:t xml:space="preserve"> W/o</w:t>
            </w:r>
            <w:r w:rsidRPr="00FE06E9">
              <w:t xml:space="preserve">. </w:t>
            </w:r>
            <w:proofErr w:type="spellStart"/>
            <w:r w:rsidRPr="00FE06E9">
              <w:t>Mr</w:t>
            </w:r>
            <w:proofErr w:type="spellEnd"/>
            <w:r w:rsidRPr="00FE06E9">
              <w:t xml:space="preserve"> </w:t>
            </w:r>
            <w:proofErr w:type="spellStart"/>
            <w:r w:rsidRPr="00FE06E9">
              <w:t>Himanshu</w:t>
            </w:r>
            <w:proofErr w:type="spellEnd"/>
            <w:r w:rsidRPr="00FE06E9">
              <w:t xml:space="preserve"> </w:t>
            </w:r>
            <w:proofErr w:type="spellStart"/>
            <w:r w:rsidRPr="00FE06E9">
              <w:t>Bijalwan</w:t>
            </w:r>
            <w:proofErr w:type="spellEnd"/>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002B4E85">
              <w:t xml:space="preserve"> </w:t>
            </w:r>
            <w:r>
              <w:t>and Phone no. of the owner/s</w:t>
            </w:r>
          </w:p>
        </w:tc>
        <w:tc>
          <w:tcPr>
            <w:tcW w:w="5894" w:type="dxa"/>
            <w:gridSpan w:val="4"/>
          </w:tcPr>
          <w:p w:rsidR="008E06E2" w:rsidRPr="00D30C12" w:rsidRDefault="00A82992" w:rsidP="00F64079">
            <w:pPr>
              <w:pStyle w:val="NoSpacing"/>
              <w:ind w:left="134" w:right="90"/>
              <w:jc w:val="both"/>
            </w:pPr>
            <w:r>
              <w:t xml:space="preserve">90 </w:t>
            </w:r>
            <w:proofErr w:type="spellStart"/>
            <w:r>
              <w:t>Adventanand</w:t>
            </w:r>
            <w:proofErr w:type="spellEnd"/>
            <w:r>
              <w:t xml:space="preserve"> Marg, </w:t>
            </w:r>
            <w:proofErr w:type="spellStart"/>
            <w:r>
              <w:t>Rishikesh</w:t>
            </w:r>
            <w:proofErr w:type="spellEnd"/>
            <w:r>
              <w:t>, District-Dehradun.</w:t>
            </w:r>
            <w:r w:rsidR="002B4E85" w:rsidRPr="002B4E85">
              <w:t xml:space="preserve"> </w:t>
            </w:r>
          </w:p>
        </w:tc>
      </w:tr>
      <w:tr w:rsidR="008E06E2" w:rsidTr="00E61DE0">
        <w:trPr>
          <w:trHeight w:val="2180"/>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032152" w:rsidRPr="008570E8" w:rsidRDefault="00032152" w:rsidP="00EE2AB0">
            <w:pPr>
              <w:pStyle w:val="NoSpacing"/>
              <w:spacing w:line="276" w:lineRule="auto"/>
              <w:ind w:left="134" w:right="90"/>
              <w:jc w:val="both"/>
              <w:rPr>
                <w:highlight w:val="yellow"/>
              </w:rPr>
            </w:pPr>
            <w:r w:rsidRPr="008570E8">
              <w:rPr>
                <w:highlight w:val="yellow"/>
              </w:rPr>
              <w:t xml:space="preserve">This Valuation report has been prepared for the industrial property situated at the aforesaid address having total land area admeasuring </w:t>
            </w:r>
            <w:r w:rsidR="00702BA3" w:rsidRPr="008570E8">
              <w:rPr>
                <w:highlight w:val="yellow"/>
              </w:rPr>
              <w:t>0.40</w:t>
            </w:r>
            <w:r w:rsidR="00787A12" w:rsidRPr="008570E8">
              <w:rPr>
                <w:highlight w:val="yellow"/>
              </w:rPr>
              <w:t xml:space="preserve"> Hectare/ </w:t>
            </w:r>
            <w:r w:rsidR="00702BA3" w:rsidRPr="008570E8">
              <w:rPr>
                <w:highlight w:val="yellow"/>
              </w:rPr>
              <w:t>4000</w:t>
            </w:r>
            <w:r w:rsidR="00787A12" w:rsidRPr="008570E8">
              <w:rPr>
                <w:highlight w:val="yellow"/>
              </w:rPr>
              <w:t xml:space="preserve"> </w:t>
            </w:r>
            <w:sdt>
              <w:sdtPr>
                <w:rPr>
                  <w:highlight w:val="yellow"/>
                </w:rPr>
                <w:id w:val="145105324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8570E8">
                  <w:rPr>
                    <w:highlight w:val="yellow"/>
                  </w:rPr>
                  <w:t>sq.mtr</w:t>
                </w:r>
              </w:sdtContent>
            </w:sdt>
            <w:r w:rsidRPr="008570E8">
              <w:rPr>
                <w:highlight w:val="yellow"/>
              </w:rPr>
              <w:t xml:space="preserve"> as per the </w:t>
            </w:r>
            <w:r w:rsidR="00787A12" w:rsidRPr="008570E8">
              <w:rPr>
                <w:highlight w:val="yellow"/>
              </w:rPr>
              <w:t>Conveyance</w:t>
            </w:r>
            <w:r w:rsidR="00B7578D" w:rsidRPr="008570E8">
              <w:rPr>
                <w:highlight w:val="yellow"/>
              </w:rPr>
              <w:t xml:space="preserve"> </w:t>
            </w:r>
            <w:r w:rsidR="00595CFA" w:rsidRPr="008570E8">
              <w:rPr>
                <w:highlight w:val="yellow"/>
              </w:rPr>
              <w:t>Deed</w:t>
            </w:r>
            <w:r w:rsidR="00AE22E2" w:rsidRPr="008570E8">
              <w:rPr>
                <w:highlight w:val="yellow"/>
              </w:rPr>
              <w:t xml:space="preserve"> </w:t>
            </w:r>
            <w:r w:rsidRPr="008570E8">
              <w:rPr>
                <w:highlight w:val="yellow"/>
              </w:rPr>
              <w:t>provided to us by the bank</w:t>
            </w:r>
            <w:r w:rsidR="00702BA3" w:rsidRPr="008570E8">
              <w:rPr>
                <w:highlight w:val="yellow"/>
              </w:rPr>
              <w:t xml:space="preserve"> but after </w:t>
            </w:r>
            <w:r w:rsidR="006A5B08" w:rsidRPr="008570E8">
              <w:rPr>
                <w:highlight w:val="yellow"/>
              </w:rPr>
              <w:t xml:space="preserve">the </w:t>
            </w:r>
            <w:r w:rsidR="00702BA3" w:rsidRPr="008570E8">
              <w:rPr>
                <w:highlight w:val="yellow"/>
              </w:rPr>
              <w:t xml:space="preserve">deduction of area under road widening the </w:t>
            </w:r>
            <w:r w:rsidR="00B2048E" w:rsidRPr="008570E8">
              <w:rPr>
                <w:highlight w:val="yellow"/>
              </w:rPr>
              <w:t xml:space="preserve">remaining </w:t>
            </w:r>
            <w:r w:rsidR="00702BA3" w:rsidRPr="008570E8">
              <w:rPr>
                <w:highlight w:val="yellow"/>
              </w:rPr>
              <w:t xml:space="preserve">net plot area is 3,880 sq. </w:t>
            </w:r>
            <w:proofErr w:type="spellStart"/>
            <w:r w:rsidR="00702BA3" w:rsidRPr="008570E8">
              <w:rPr>
                <w:highlight w:val="yellow"/>
              </w:rPr>
              <w:t>mtr</w:t>
            </w:r>
            <w:proofErr w:type="spellEnd"/>
            <w:r w:rsidR="00702BA3" w:rsidRPr="008570E8">
              <w:rPr>
                <w:highlight w:val="yellow"/>
              </w:rPr>
              <w:t xml:space="preserve">. / 4640.44 sq. </w:t>
            </w:r>
            <w:proofErr w:type="spellStart"/>
            <w:r w:rsidR="00702BA3" w:rsidRPr="008570E8">
              <w:rPr>
                <w:highlight w:val="yellow"/>
              </w:rPr>
              <w:t>yds</w:t>
            </w:r>
            <w:proofErr w:type="spellEnd"/>
          </w:p>
          <w:p w:rsidR="00032152" w:rsidRPr="008570E8" w:rsidRDefault="00032152" w:rsidP="00EE2AB0">
            <w:pPr>
              <w:pStyle w:val="NoSpacing"/>
              <w:spacing w:line="276" w:lineRule="auto"/>
              <w:ind w:left="134" w:right="90"/>
              <w:jc w:val="both"/>
              <w:rPr>
                <w:highlight w:val="yellow"/>
              </w:rPr>
            </w:pPr>
          </w:p>
          <w:p w:rsidR="004F53C5" w:rsidRPr="00786395" w:rsidRDefault="00786395" w:rsidP="00EE2AB0">
            <w:pPr>
              <w:pStyle w:val="NoSpacing"/>
              <w:spacing w:line="276" w:lineRule="auto"/>
              <w:ind w:left="134" w:right="90"/>
              <w:jc w:val="both"/>
            </w:pPr>
            <w:r w:rsidRPr="008570E8">
              <w:rPr>
                <w:highlight w:val="yellow"/>
              </w:rPr>
              <w:t xml:space="preserve">As per the copy of conveyance deed provided to us, the subject property is in the name of company </w:t>
            </w:r>
            <w:r w:rsidR="0082548B" w:rsidRPr="008570E8">
              <w:rPr>
                <w:highlight w:val="yellow"/>
              </w:rPr>
              <w:t xml:space="preserve">M/s. </w:t>
            </w:r>
            <w:proofErr w:type="spellStart"/>
            <w:r w:rsidR="0082548B" w:rsidRPr="008570E8">
              <w:rPr>
                <w:highlight w:val="yellow"/>
              </w:rPr>
              <w:t>Wellsu</w:t>
            </w:r>
            <w:r w:rsidR="00787A12" w:rsidRPr="008570E8">
              <w:rPr>
                <w:highlight w:val="yellow"/>
              </w:rPr>
              <w:t>n</w:t>
            </w:r>
            <w:proofErr w:type="spellEnd"/>
            <w:r w:rsidR="00787A12" w:rsidRPr="008570E8">
              <w:rPr>
                <w:highlight w:val="yellow"/>
              </w:rPr>
              <w:t xml:space="preserve"> </w:t>
            </w:r>
            <w:proofErr w:type="spellStart"/>
            <w:r w:rsidR="00787A12" w:rsidRPr="008570E8">
              <w:rPr>
                <w:highlight w:val="yellow"/>
              </w:rPr>
              <w:t>Texchem</w:t>
            </w:r>
            <w:proofErr w:type="spellEnd"/>
            <w:r w:rsidR="00787A12" w:rsidRPr="008570E8">
              <w:rPr>
                <w:highlight w:val="yellow"/>
              </w:rPr>
              <w:t xml:space="preserve"> Private Limited</w:t>
            </w:r>
            <w:r w:rsidRPr="008570E8">
              <w:rPr>
                <w:highlight w:val="yellow"/>
              </w:rPr>
              <w:t xml:space="preserve"> and it is a free hold land purchased for the development of manufacturing unit of Adhesives i.e. White Glue, Wood Glue, Wood Working adhesive, Food Grade Glue, Paper Tube Glue, Carton Pasting Glue, Starch Based Glue, Tapioca Based Starch based packaging adhesive,</w:t>
            </w:r>
            <w:r w:rsidRPr="00786395">
              <w:t xml:space="preserve"> Packaging Glue, Paper Conversion Glue, Labeling Glue, stationery adhesive, </w:t>
            </w:r>
            <w:r w:rsidRPr="00786395">
              <w:lastRenderedPageBreak/>
              <w:t xml:space="preserve">Textile Emulsion, </w:t>
            </w:r>
            <w:proofErr w:type="spellStart"/>
            <w:r w:rsidRPr="00786395">
              <w:t>Polysols</w:t>
            </w:r>
            <w:proofErr w:type="spellEnd"/>
            <w:r w:rsidRPr="00786395">
              <w:t>.</w:t>
            </w:r>
          </w:p>
          <w:p w:rsidR="004F53C5" w:rsidRPr="00735AB2" w:rsidRDefault="004F53C5" w:rsidP="000779B8">
            <w:pPr>
              <w:pStyle w:val="NoSpacing"/>
              <w:spacing w:line="276" w:lineRule="auto"/>
              <w:ind w:left="134" w:right="90"/>
              <w:jc w:val="both"/>
              <w:rPr>
                <w:highlight w:val="yellow"/>
              </w:rPr>
            </w:pPr>
          </w:p>
          <w:p w:rsidR="00D34296" w:rsidRPr="0051271A" w:rsidRDefault="00146B95" w:rsidP="00146B95">
            <w:pPr>
              <w:pStyle w:val="NoSpacing"/>
              <w:spacing w:line="276" w:lineRule="auto"/>
              <w:ind w:left="134" w:right="90"/>
              <w:jc w:val="both"/>
            </w:pPr>
            <w:r w:rsidRPr="0051271A">
              <w:t>The subject property</w:t>
            </w:r>
            <w:r w:rsidR="000779B8" w:rsidRPr="0051271A">
              <w:t xml:space="preserve"> consist</w:t>
            </w:r>
            <w:r w:rsidRPr="0051271A">
              <w:t>s</w:t>
            </w:r>
            <w:r w:rsidR="00787A12" w:rsidRPr="0051271A">
              <w:t xml:space="preserve"> </w:t>
            </w:r>
            <w:r w:rsidR="00411C62" w:rsidRPr="0051271A">
              <w:t xml:space="preserve">of different </w:t>
            </w:r>
            <w:r w:rsidR="0051271A" w:rsidRPr="0051271A">
              <w:t xml:space="preserve">civil </w:t>
            </w:r>
            <w:r w:rsidR="00411C62" w:rsidRPr="0051271A">
              <w:t>struc</w:t>
            </w:r>
            <w:r w:rsidR="00B7578D" w:rsidRPr="0051271A">
              <w:t xml:space="preserve">tures constructed with RCC </w:t>
            </w:r>
            <w:r w:rsidR="00787A12" w:rsidRPr="0051271A">
              <w:t>building blocks &amp; Tin Shed Blocks.</w:t>
            </w:r>
          </w:p>
          <w:p w:rsidR="0051271A" w:rsidRPr="0051271A" w:rsidRDefault="0051271A" w:rsidP="00146B95">
            <w:pPr>
              <w:pStyle w:val="NoSpacing"/>
              <w:spacing w:line="276" w:lineRule="auto"/>
              <w:ind w:left="134" w:right="90"/>
              <w:jc w:val="both"/>
            </w:pPr>
          </w:p>
          <w:p w:rsidR="00411C62" w:rsidRPr="0051271A" w:rsidRDefault="00D34296" w:rsidP="00146B95">
            <w:pPr>
              <w:pStyle w:val="NoSpacing"/>
              <w:spacing w:line="276" w:lineRule="auto"/>
              <w:ind w:left="134" w:right="90"/>
              <w:jc w:val="both"/>
            </w:pPr>
            <w:r w:rsidRPr="0051271A">
              <w:t xml:space="preserve">The covered area of the property is taken as per the </w:t>
            </w:r>
            <w:r w:rsidR="00702BA3" w:rsidRPr="0051271A">
              <w:t>building sheet</w:t>
            </w:r>
            <w:r w:rsidR="0000367C" w:rsidRPr="0051271A">
              <w:t xml:space="preserve"> </w:t>
            </w:r>
            <w:r w:rsidR="0051271A" w:rsidRPr="0051271A">
              <w:t>provided to us since our surveyor were not allowed to the</w:t>
            </w:r>
            <w:r w:rsidRPr="0051271A">
              <w:t xml:space="preserve"> </w:t>
            </w:r>
            <w:r w:rsidR="0000367C" w:rsidRPr="0051271A">
              <w:t xml:space="preserve">internal measurement of structures by company </w:t>
            </w:r>
            <w:r w:rsidR="0064176E" w:rsidRPr="0051271A">
              <w:t>officials</w:t>
            </w:r>
            <w:r w:rsidR="00B2048E" w:rsidRPr="0051271A">
              <w:t>.</w:t>
            </w:r>
            <w:r w:rsidRPr="0051271A">
              <w:t xml:space="preserve"> Hence</w:t>
            </w:r>
            <w:r w:rsidR="00B2048E" w:rsidRPr="0051271A">
              <w:t>,</w:t>
            </w:r>
            <w:r w:rsidRPr="0051271A">
              <w:t xml:space="preserve"> we have taken </w:t>
            </w:r>
            <w:r w:rsidR="00B2048E" w:rsidRPr="0051271A">
              <w:t>covered area of the property as</w:t>
            </w:r>
            <w:r w:rsidRPr="0051271A">
              <w:t xml:space="preserve"> per the </w:t>
            </w:r>
            <w:r w:rsidR="00702BA3" w:rsidRPr="0051271A">
              <w:t>building sheet</w:t>
            </w:r>
            <w:r w:rsidR="0000367C" w:rsidRPr="0051271A">
              <w:t xml:space="preserve"> </w:t>
            </w:r>
            <w:r w:rsidRPr="0051271A">
              <w:t>provided to us</w:t>
            </w:r>
            <w:r w:rsidR="0051271A">
              <w:t xml:space="preserve"> only relied upon in good faith</w:t>
            </w:r>
            <w:r w:rsidRPr="0051271A">
              <w:t>.</w:t>
            </w:r>
          </w:p>
          <w:p w:rsidR="0049334B" w:rsidRPr="00735AB2" w:rsidRDefault="0049334B" w:rsidP="00146B95">
            <w:pPr>
              <w:pStyle w:val="NoSpacing"/>
              <w:spacing w:line="276" w:lineRule="auto"/>
              <w:ind w:left="134" w:right="90"/>
              <w:jc w:val="both"/>
              <w:rPr>
                <w:highlight w:val="yellow"/>
              </w:rPr>
            </w:pPr>
          </w:p>
          <w:p w:rsidR="0007680A" w:rsidRPr="00735AB2" w:rsidRDefault="00411C62" w:rsidP="00146B95">
            <w:pPr>
              <w:pStyle w:val="NoSpacing"/>
              <w:spacing w:line="276" w:lineRule="auto"/>
              <w:ind w:left="134" w:right="90"/>
              <w:jc w:val="both"/>
              <w:rPr>
                <w:highlight w:val="yellow"/>
              </w:rPr>
            </w:pPr>
            <w:r w:rsidRPr="0051271A">
              <w:t xml:space="preserve">The </w:t>
            </w:r>
            <w:r w:rsidR="0051271A" w:rsidRPr="0051271A">
              <w:t xml:space="preserve">civil </w:t>
            </w:r>
            <w:r w:rsidRPr="0051271A">
              <w:t>structures</w:t>
            </w:r>
            <w:r w:rsidR="0051271A" w:rsidRPr="0051271A">
              <w:t xml:space="preserve"> details </w:t>
            </w:r>
            <w:r w:rsidRPr="0051271A">
              <w:t xml:space="preserve">are </w:t>
            </w:r>
            <w:r w:rsidR="00DD5BE5" w:rsidRPr="0051271A">
              <w:t xml:space="preserve">as </w:t>
            </w:r>
            <w:r w:rsidRPr="0051271A">
              <w:t>foll</w:t>
            </w:r>
            <w:r w:rsidR="00321C34" w:rsidRPr="0051271A">
              <w:t>o</w:t>
            </w:r>
            <w:r w:rsidRPr="0051271A">
              <w:t>ws</w:t>
            </w:r>
            <w:r w:rsidR="0013352A" w:rsidRPr="0051271A">
              <w:t>:</w:t>
            </w:r>
          </w:p>
          <w:p w:rsidR="00B506EE" w:rsidRPr="00735AB2" w:rsidRDefault="00B506EE" w:rsidP="00146B95">
            <w:pPr>
              <w:pStyle w:val="NoSpacing"/>
              <w:spacing w:line="276" w:lineRule="auto"/>
              <w:ind w:left="134" w:right="90"/>
              <w:jc w:val="both"/>
              <w:rPr>
                <w:highlight w:val="yellow"/>
              </w:rPr>
            </w:pPr>
          </w:p>
          <w:p w:rsidR="0013352A" w:rsidRPr="00735AB2" w:rsidRDefault="00161391" w:rsidP="00146B95">
            <w:pPr>
              <w:pStyle w:val="NoSpacing"/>
              <w:spacing w:line="276" w:lineRule="auto"/>
              <w:ind w:left="134" w:right="90"/>
              <w:jc w:val="both"/>
              <w:rPr>
                <w:highlight w:val="yellow"/>
              </w:rPr>
            </w:pPr>
            <w:r w:rsidRPr="0051271A">
              <w:rPr>
                <w:noProof/>
                <w:lang w:val="en-IN" w:eastAsia="en-IN" w:bidi="ar-SA"/>
              </w:rPr>
              <w:drawing>
                <wp:inline distT="0" distB="0" distL="0" distR="0" wp14:anchorId="6C8588C5">
                  <wp:extent cx="3504373" cy="2066925"/>
                  <wp:effectExtent l="19050" t="1905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1720" cy="2088953"/>
                          </a:xfrm>
                          <a:prstGeom prst="rect">
                            <a:avLst/>
                          </a:prstGeom>
                          <a:noFill/>
                          <a:ln>
                            <a:solidFill>
                              <a:schemeClr val="tx1"/>
                            </a:solidFill>
                          </a:ln>
                        </pic:spPr>
                      </pic:pic>
                    </a:graphicData>
                  </a:graphic>
                </wp:inline>
              </w:drawing>
            </w:r>
          </w:p>
          <w:p w:rsidR="009553F7" w:rsidRPr="0051271A" w:rsidRDefault="009553F7" w:rsidP="00EE2AB0">
            <w:pPr>
              <w:pStyle w:val="NoSpacing"/>
              <w:spacing w:line="276" w:lineRule="auto"/>
              <w:ind w:right="90"/>
              <w:jc w:val="both"/>
            </w:pPr>
          </w:p>
          <w:p w:rsidR="009B4224" w:rsidRDefault="00146B95" w:rsidP="00B30408">
            <w:pPr>
              <w:pStyle w:val="NoSpacing"/>
              <w:spacing w:line="276" w:lineRule="auto"/>
              <w:ind w:left="134" w:right="90"/>
              <w:jc w:val="both"/>
            </w:pPr>
            <w:r w:rsidRPr="0051271A">
              <w:t>The subject property</w:t>
            </w:r>
            <w:r w:rsidR="00B30408" w:rsidRPr="0051271A">
              <w:t xml:space="preserve"> is a</w:t>
            </w:r>
            <w:r w:rsidR="00F308A7" w:rsidRPr="0051271A">
              <w:t>n</w:t>
            </w:r>
            <w:r w:rsidR="00B30408" w:rsidRPr="0051271A">
              <w:t xml:space="preserve"> </w:t>
            </w:r>
            <w:r w:rsidR="005B598E" w:rsidRPr="0051271A">
              <w:t>intermediate</w:t>
            </w:r>
            <w:r w:rsidR="00971D27" w:rsidRPr="0051271A">
              <w:t xml:space="preserve"> plot</w:t>
            </w:r>
            <w:r w:rsidR="00B30408" w:rsidRPr="0051271A">
              <w:t xml:space="preserve"> and can be clearly approa</w:t>
            </w:r>
            <w:r w:rsidR="00B7578D" w:rsidRPr="0051271A">
              <w:t xml:space="preserve">ched from </w:t>
            </w:r>
            <w:r w:rsidR="005B598E" w:rsidRPr="0051271A">
              <w:t>15</w:t>
            </w:r>
            <w:r w:rsidR="005B158B" w:rsidRPr="0051271A">
              <w:t xml:space="preserve"> ft</w:t>
            </w:r>
            <w:r w:rsidR="005B598E" w:rsidRPr="0051271A">
              <w:t>. wide road and is located Approx. 3</w:t>
            </w:r>
            <w:r w:rsidR="003C0E16" w:rsidRPr="0051271A">
              <w:t xml:space="preserve"> Km away from Main </w:t>
            </w:r>
            <w:proofErr w:type="spellStart"/>
            <w:r w:rsidR="005B598E" w:rsidRPr="0051271A">
              <w:t>Bhiwandi</w:t>
            </w:r>
            <w:proofErr w:type="spellEnd"/>
            <w:r w:rsidR="005B598E" w:rsidRPr="0051271A">
              <w:t>-Wada Road</w:t>
            </w:r>
          </w:p>
          <w:p w:rsidR="005B598E" w:rsidRDefault="005B598E" w:rsidP="00B30408">
            <w:pPr>
              <w:pStyle w:val="NoSpacing"/>
              <w:spacing w:line="276" w:lineRule="auto"/>
              <w:ind w:left="134" w:right="90"/>
              <w:jc w:val="both"/>
            </w:pPr>
          </w:p>
          <w:p w:rsidR="007A4914" w:rsidRPr="00B30408" w:rsidRDefault="005B158B" w:rsidP="00B30408">
            <w:pPr>
              <w:pStyle w:val="NoSpacing"/>
              <w:spacing w:line="276" w:lineRule="auto"/>
              <w:ind w:left="134" w:right="90"/>
              <w:jc w:val="both"/>
              <w:rPr>
                <w:highlight w:val="yellow"/>
              </w:rPr>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r w:rsidR="00735AB2">
              <w:t>.</w:t>
            </w:r>
          </w:p>
        </w:tc>
      </w:tr>
      <w:tr w:rsidR="0033443F" w:rsidTr="004B69F2">
        <w:trPr>
          <w:trHeight w:val="97"/>
        </w:trPr>
        <w:tc>
          <w:tcPr>
            <w:tcW w:w="709" w:type="dxa"/>
            <w:vMerge w:val="restart"/>
          </w:tcPr>
          <w:p w:rsidR="0033443F" w:rsidRDefault="002D7CA6" w:rsidP="0058272E">
            <w:pPr>
              <w:pStyle w:val="NoSpacing"/>
              <w:numPr>
                <w:ilvl w:val="0"/>
                <w:numId w:val="2"/>
              </w:numPr>
            </w:pPr>
            <w:proofErr w:type="spellStart"/>
            <w:r>
              <w:lastRenderedPageBreak/>
              <w:t>ed</w:t>
            </w:r>
            <w:r>
              <w:lastRenderedPageBreak/>
              <w:t>wa</w:t>
            </w:r>
            <w:proofErr w:type="spellEnd"/>
          </w:p>
        </w:tc>
        <w:tc>
          <w:tcPr>
            <w:tcW w:w="4394" w:type="dxa"/>
            <w:gridSpan w:val="3"/>
          </w:tcPr>
          <w:p w:rsidR="0033443F" w:rsidRDefault="0033443F" w:rsidP="00B36E27">
            <w:pPr>
              <w:pStyle w:val="NoSpacing"/>
              <w:spacing w:line="276" w:lineRule="auto"/>
              <w:ind w:left="141"/>
              <w:jc w:val="both"/>
            </w:pPr>
            <w:r>
              <w:lastRenderedPageBreak/>
              <w:t>Location of property</w:t>
            </w:r>
          </w:p>
        </w:tc>
        <w:tc>
          <w:tcPr>
            <w:tcW w:w="5894" w:type="dxa"/>
            <w:gridSpan w:val="4"/>
          </w:tcPr>
          <w:p w:rsidR="0033443F" w:rsidRDefault="0033443F" w:rsidP="008E06E2">
            <w:pPr>
              <w:pStyle w:val="NoSpacing"/>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5B598E" w:rsidRDefault="008570E8" w:rsidP="008570E8">
            <w:pPr>
              <w:pStyle w:val="NoSpacing"/>
              <w:ind w:left="134" w:right="90"/>
              <w:jc w:val="both"/>
              <w:rPr>
                <w:bCs/>
              </w:rPr>
            </w:pPr>
            <w:proofErr w:type="spellStart"/>
            <w:r>
              <w:rPr>
                <w:bCs/>
              </w:rPr>
              <w:t>Khata</w:t>
            </w:r>
            <w:proofErr w:type="spellEnd"/>
            <w:r>
              <w:rPr>
                <w:bCs/>
              </w:rPr>
              <w:t xml:space="preserve"> no. 413</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8570E8" w:rsidP="00912BAF">
            <w:pPr>
              <w:pStyle w:val="NoSpacing"/>
              <w:ind w:left="134" w:right="90"/>
              <w:jc w:val="both"/>
            </w:pPr>
            <w:proofErr w:type="spellStart"/>
            <w:r>
              <w:rPr>
                <w:bCs/>
              </w:rPr>
              <w:t>Khasra</w:t>
            </w:r>
            <w:proofErr w:type="spellEnd"/>
            <w:r>
              <w:rPr>
                <w:bCs/>
              </w:rPr>
              <w:t xml:space="preserve"> no. 2475/82/1/2</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2D7CA6" w:rsidP="008570E8">
            <w:pPr>
              <w:pStyle w:val="NoSpacing"/>
              <w:ind w:right="90"/>
              <w:jc w:val="both"/>
            </w:pPr>
            <w:r>
              <w:t xml:space="preserve">  </w:t>
            </w:r>
            <w:proofErr w:type="spellStart"/>
            <w:r w:rsidR="008570E8">
              <w:t>Mauja</w:t>
            </w:r>
            <w:proofErr w:type="spellEnd"/>
            <w:r w:rsidR="008570E8">
              <w:t xml:space="preserve">- </w:t>
            </w:r>
            <w:proofErr w:type="spellStart"/>
            <w:r w:rsidR="008570E8">
              <w:t>Markhamgrant</w:t>
            </w:r>
            <w:proofErr w:type="spellEnd"/>
            <w:r w:rsidR="008570E8">
              <w:t>-II</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894" w:type="dxa"/>
            <w:gridSpan w:val="4"/>
          </w:tcPr>
          <w:p w:rsidR="0033443F" w:rsidRPr="00473FE1" w:rsidRDefault="008570E8" w:rsidP="00912BAF">
            <w:pPr>
              <w:pStyle w:val="NoSpacing"/>
              <w:ind w:left="134" w:right="90"/>
              <w:jc w:val="both"/>
            </w:pPr>
            <w:proofErr w:type="spellStart"/>
            <w:r>
              <w:t>Pargana-Parwadoon</w:t>
            </w:r>
            <w:proofErr w:type="spellEnd"/>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894" w:type="dxa"/>
            <w:gridSpan w:val="4"/>
          </w:tcPr>
          <w:p w:rsidR="0033443F" w:rsidRPr="00E13224" w:rsidRDefault="008570E8" w:rsidP="005B598E">
            <w:pPr>
              <w:pStyle w:val="NoSpacing"/>
              <w:ind w:left="134" w:right="90"/>
              <w:jc w:val="both"/>
            </w:pPr>
            <w:r>
              <w:t>District-Dehradun</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Date of issue and validity of layout of approved map / plan</w:t>
            </w:r>
          </w:p>
        </w:tc>
        <w:tc>
          <w:tcPr>
            <w:tcW w:w="5894" w:type="dxa"/>
            <w:gridSpan w:val="4"/>
          </w:tcPr>
          <w:p w:rsidR="0033443F" w:rsidRPr="00912BAF" w:rsidRDefault="002D7CA6" w:rsidP="00B506EE">
            <w:pPr>
              <w:pStyle w:val="NoSpacing"/>
              <w:ind w:left="134" w:right="90"/>
              <w:jc w:val="both"/>
            </w:pPr>
            <w:r w:rsidRPr="002D7CA6">
              <w:t xml:space="preserve">Dated – </w:t>
            </w:r>
            <w:r w:rsidR="008570E8">
              <w:rPr>
                <w:szCs w:val="20"/>
              </w:rPr>
              <w:t>20-01-2020</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Approved map / plan issuing authority</w:t>
            </w:r>
          </w:p>
        </w:tc>
        <w:tc>
          <w:tcPr>
            <w:tcW w:w="5894" w:type="dxa"/>
            <w:gridSpan w:val="4"/>
          </w:tcPr>
          <w:p w:rsidR="0033443F" w:rsidRPr="00E13224" w:rsidRDefault="008570E8" w:rsidP="005B158B">
            <w:pPr>
              <w:pStyle w:val="NoSpacing"/>
              <w:ind w:left="134" w:right="90"/>
              <w:jc w:val="both"/>
            </w:pPr>
            <w:r>
              <w:t>MDDA (</w:t>
            </w:r>
            <w:proofErr w:type="spellStart"/>
            <w:r w:rsidR="00D14867">
              <w:t>Mussorie</w:t>
            </w:r>
            <w:proofErr w:type="spellEnd"/>
            <w:r w:rsidR="00D14867">
              <w:t>-Dehradun Development Authority)</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rsidR="0033443F" w:rsidRDefault="008570E8" w:rsidP="002D7CA6">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2D7CA6">
                  <w:t xml:space="preserve">Genuineness of the approved map is not authenticated by us. But the </w:t>
                </w:r>
                <w:r w:rsidR="0049334B">
                  <w:t>document provided has</w:t>
                </w:r>
                <w:r w:rsidR="002D7CA6">
                  <w:t xml:space="preserve"> a stamp from the concerned authority over it.</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r w:rsidR="00AC74AF">
              <w:t>empanelled V</w:t>
            </w:r>
            <w:r w:rsidR="007E4BF0">
              <w:t xml:space="preserve">aluers on authenticity </w:t>
            </w:r>
            <w:r>
              <w:t>of approved plan</w:t>
            </w:r>
          </w:p>
        </w:tc>
        <w:tc>
          <w:tcPr>
            <w:tcW w:w="5894" w:type="dxa"/>
            <w:gridSpan w:val="4"/>
            <w:tcBorders>
              <w:left w:val="single" w:sz="6" w:space="0" w:color="000000"/>
            </w:tcBorders>
          </w:tcPr>
          <w:p w:rsidR="0033443F" w:rsidRPr="00E13224" w:rsidRDefault="002D7CA6" w:rsidP="00912BAF">
            <w:pPr>
              <w:pStyle w:val="NoSpacing"/>
              <w:ind w:left="134" w:right="90"/>
              <w:jc w:val="both"/>
            </w:pPr>
            <w:r>
              <w:t>NA</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33443F" w:rsidP="00912BAF">
            <w:pPr>
              <w:pStyle w:val="NoSpacing"/>
              <w:ind w:left="134" w:right="90"/>
              <w:jc w:val="both"/>
            </w:pP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D14867" w:rsidP="008678A5">
            <w:pPr>
              <w:pStyle w:val="NoSpacing"/>
              <w:ind w:left="134" w:right="90"/>
              <w:jc w:val="both"/>
            </w:pPr>
            <w:r>
              <w:t>District-Dehradun</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1B42C8" w:rsidP="00912BAF">
            <w:pPr>
              <w:pStyle w:val="NoSpacing"/>
              <w:ind w:left="134" w:right="90"/>
              <w:jc w:val="both"/>
            </w:pPr>
            <w:r>
              <w:t>Yes</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1B42C8" w:rsidP="003E3D32">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D37F91" w:rsidP="005246D2">
            <w:pPr>
              <w:pStyle w:val="NoSpacing"/>
              <w:ind w:left="132"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33443F" w:rsidP="005246D2">
            <w:pPr>
              <w:pStyle w:val="NoSpacing"/>
              <w:ind w:left="132" w:right="90"/>
              <w:jc w:val="both"/>
            </w:pP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894" w:type="dxa"/>
            <w:gridSpan w:val="4"/>
            <w:tcBorders>
              <w:left w:val="single" w:sz="6" w:space="0" w:color="000000"/>
            </w:tcBorders>
          </w:tcPr>
          <w:p w:rsidR="0033443F" w:rsidRPr="00D75AA2" w:rsidRDefault="008678A5" w:rsidP="002D7CA6">
            <w:pPr>
              <w:pStyle w:val="NoSpacing"/>
              <w:ind w:left="132" w:right="90"/>
              <w:jc w:val="both"/>
            </w:pPr>
            <w:r>
              <w:t xml:space="preserve">Gram </w:t>
            </w:r>
            <w:proofErr w:type="spellStart"/>
            <w:r>
              <w:t>Panchayat</w:t>
            </w:r>
            <w:proofErr w:type="spellEnd"/>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008678A5">
              <w:t xml:space="preserve"> </w:t>
            </w:r>
            <w:r>
              <w:t>covered</w:t>
            </w:r>
            <w:r w:rsidR="008678A5">
              <w:t xml:space="preserve"> </w:t>
            </w:r>
            <w:r>
              <w:t>under</w:t>
            </w:r>
            <w:r w:rsidR="008678A5">
              <w:t xml:space="preserve"> </w:t>
            </w:r>
            <w:r>
              <w:t>any</w:t>
            </w:r>
            <w:r w:rsidR="008678A5">
              <w:t xml:space="preserve"> </w:t>
            </w:r>
            <w:r>
              <w:t>State/ Central</w:t>
            </w:r>
            <w:r w:rsidR="008678A5">
              <w:t xml:space="preserve"> </w:t>
            </w:r>
            <w:r>
              <w:t>Govt. enactments (e.g. Urban and Ceiling Act) or notified</w:t>
            </w:r>
            <w:r w:rsidR="008678A5">
              <w:t xml:space="preserve"> </w:t>
            </w:r>
            <w:r>
              <w:t>under agency</w:t>
            </w:r>
            <w:r w:rsidR="008678A5">
              <w:t xml:space="preserve"> </w:t>
            </w:r>
            <w:r>
              <w:t>area/scheduled</w:t>
            </w:r>
            <w:r w:rsidR="008678A5">
              <w:t xml:space="preserve"> </w:t>
            </w:r>
            <w:r>
              <w:t>area/ cantonment area</w:t>
            </w:r>
          </w:p>
        </w:tc>
        <w:tc>
          <w:tcPr>
            <w:tcW w:w="5894" w:type="dxa"/>
            <w:gridSpan w:val="4"/>
            <w:tcBorders>
              <w:left w:val="single" w:sz="6" w:space="0" w:color="000000"/>
            </w:tcBorders>
          </w:tcPr>
          <w:p w:rsidR="0033443F" w:rsidRPr="00D75AA2" w:rsidRDefault="00E61DE0" w:rsidP="008678A5">
            <w:pPr>
              <w:pStyle w:val="NoSpacing"/>
              <w:ind w:left="132" w:right="90"/>
              <w:jc w:val="both"/>
            </w:pPr>
            <w:r>
              <w:t>No</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E61DE0" w:rsidP="008678A5">
            <w:pPr>
              <w:pStyle w:val="NoSpacing"/>
              <w:ind w:left="134" w:right="90"/>
              <w:jc w:val="both"/>
            </w:pPr>
            <w:r>
              <w:t>No</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rsidR="00B638C5" w:rsidRPr="00B638C5" w:rsidRDefault="00F53CD2"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F308A7">
                  <w:t>No, since no concerned documents provided.</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678A5" w:rsidP="00B638C5">
                <w:pPr>
                  <w:pStyle w:val="NoSpacing"/>
                  <w:jc w:val="center"/>
                  <w:rPr>
                    <w:b/>
                    <w:lang w:val="en-IN" w:eastAsia="en-IN"/>
                  </w:rPr>
                </w:pPr>
                <w:r>
                  <w:rPr>
                    <w:b/>
                    <w:lang w:val="en-IN" w:eastAsia="en-IN"/>
                  </w:rPr>
                  <w:t>As per Conveyance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rsidTr="00A8494E">
        <w:trPr>
          <w:trHeight w:val="85"/>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North</w:t>
            </w:r>
          </w:p>
        </w:tc>
        <w:tc>
          <w:tcPr>
            <w:tcW w:w="3402" w:type="dxa"/>
            <w:gridSpan w:val="3"/>
            <w:vAlign w:val="center"/>
          </w:tcPr>
          <w:p w:rsidR="008A5A2D" w:rsidRPr="00912BAF" w:rsidRDefault="008678A5" w:rsidP="008A5A2D">
            <w:pPr>
              <w:spacing w:after="0" w:line="240" w:lineRule="auto"/>
              <w:jc w:val="center"/>
              <w:rPr>
                <w:rFonts w:eastAsiaTheme="minorHAnsi"/>
                <w:szCs w:val="20"/>
                <w:lang w:bidi="ar-SA"/>
              </w:rPr>
            </w:pPr>
            <w:r>
              <w:rPr>
                <w:szCs w:val="20"/>
              </w:rPr>
              <w:t>NA</w:t>
            </w:r>
          </w:p>
        </w:tc>
        <w:tc>
          <w:tcPr>
            <w:tcW w:w="3342" w:type="dxa"/>
            <w:gridSpan w:val="2"/>
            <w:vAlign w:val="center"/>
          </w:tcPr>
          <w:p w:rsidR="008A5A2D" w:rsidRPr="00912BAF" w:rsidRDefault="008678A5" w:rsidP="00D668CC">
            <w:pPr>
              <w:spacing w:after="0" w:line="240" w:lineRule="auto"/>
              <w:jc w:val="center"/>
              <w:rPr>
                <w:rFonts w:eastAsiaTheme="minorHAnsi"/>
                <w:szCs w:val="20"/>
                <w:lang w:bidi="ar-SA"/>
              </w:rPr>
            </w:pPr>
            <w:r>
              <w:rPr>
                <w:szCs w:val="20"/>
              </w:rPr>
              <w:t>Vacant Land</w:t>
            </w:r>
          </w:p>
        </w:tc>
      </w:tr>
      <w:tr w:rsidR="008A5A2D" w:rsidTr="00A8494E">
        <w:trPr>
          <w:trHeight w:val="260"/>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South</w:t>
            </w:r>
          </w:p>
        </w:tc>
        <w:tc>
          <w:tcPr>
            <w:tcW w:w="3402" w:type="dxa"/>
            <w:gridSpan w:val="3"/>
            <w:vAlign w:val="center"/>
          </w:tcPr>
          <w:p w:rsidR="008A5A2D" w:rsidRPr="00912BAF" w:rsidRDefault="008678A5" w:rsidP="00D55C60">
            <w:pPr>
              <w:spacing w:after="0" w:line="240" w:lineRule="auto"/>
              <w:jc w:val="center"/>
              <w:rPr>
                <w:szCs w:val="20"/>
              </w:rPr>
            </w:pPr>
            <w:r>
              <w:rPr>
                <w:szCs w:val="20"/>
              </w:rPr>
              <w:t>NA</w:t>
            </w:r>
          </w:p>
        </w:tc>
        <w:tc>
          <w:tcPr>
            <w:tcW w:w="3342" w:type="dxa"/>
            <w:gridSpan w:val="2"/>
            <w:vAlign w:val="center"/>
          </w:tcPr>
          <w:p w:rsidR="008A5A2D" w:rsidRPr="00912BAF" w:rsidRDefault="00E734AD" w:rsidP="008A5A2D">
            <w:pPr>
              <w:spacing w:after="0" w:line="240" w:lineRule="auto"/>
              <w:jc w:val="center"/>
              <w:rPr>
                <w:szCs w:val="20"/>
              </w:rPr>
            </w:pPr>
            <w:r>
              <w:rPr>
                <w:szCs w:val="20"/>
              </w:rPr>
              <w:t>Ultra-Cool</w:t>
            </w:r>
            <w:r w:rsidR="008678A5">
              <w:rPr>
                <w:szCs w:val="20"/>
              </w:rPr>
              <w:t xml:space="preserve"> Pvt. Ltd.</w:t>
            </w:r>
          </w:p>
        </w:tc>
      </w:tr>
      <w:tr w:rsidR="008A5A2D" w:rsidTr="00A8494E">
        <w:trPr>
          <w:trHeight w:val="263"/>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East</w:t>
            </w:r>
          </w:p>
        </w:tc>
        <w:tc>
          <w:tcPr>
            <w:tcW w:w="3402" w:type="dxa"/>
            <w:gridSpan w:val="3"/>
            <w:vAlign w:val="center"/>
          </w:tcPr>
          <w:p w:rsidR="008A5A2D" w:rsidRPr="00912BAF" w:rsidRDefault="008678A5" w:rsidP="008A5A2D">
            <w:pPr>
              <w:spacing w:after="0" w:line="240" w:lineRule="auto"/>
              <w:jc w:val="center"/>
              <w:rPr>
                <w:szCs w:val="20"/>
              </w:rPr>
            </w:pPr>
            <w:r>
              <w:rPr>
                <w:szCs w:val="20"/>
              </w:rPr>
              <w:t>NA</w:t>
            </w:r>
          </w:p>
        </w:tc>
        <w:tc>
          <w:tcPr>
            <w:tcW w:w="3342" w:type="dxa"/>
            <w:gridSpan w:val="2"/>
            <w:vAlign w:val="center"/>
          </w:tcPr>
          <w:p w:rsidR="008A5A2D" w:rsidRPr="00912BAF" w:rsidRDefault="008678A5" w:rsidP="008A5A2D">
            <w:pPr>
              <w:spacing w:after="0" w:line="240" w:lineRule="auto"/>
              <w:jc w:val="center"/>
              <w:rPr>
                <w:szCs w:val="20"/>
              </w:rPr>
            </w:pPr>
            <w:r>
              <w:rPr>
                <w:szCs w:val="20"/>
              </w:rPr>
              <w:t>Entrance Road</w:t>
            </w:r>
          </w:p>
        </w:tc>
      </w:tr>
      <w:tr w:rsidR="008A5A2D" w:rsidTr="00A8494E">
        <w:trPr>
          <w:trHeight w:val="281"/>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West</w:t>
            </w:r>
          </w:p>
        </w:tc>
        <w:tc>
          <w:tcPr>
            <w:tcW w:w="3402" w:type="dxa"/>
            <w:gridSpan w:val="3"/>
            <w:vAlign w:val="center"/>
          </w:tcPr>
          <w:p w:rsidR="008A5A2D" w:rsidRPr="00912BAF" w:rsidRDefault="008678A5" w:rsidP="008678A5">
            <w:pPr>
              <w:spacing w:after="0" w:line="240" w:lineRule="auto"/>
              <w:jc w:val="center"/>
              <w:rPr>
                <w:szCs w:val="20"/>
              </w:rPr>
            </w:pPr>
            <w:r>
              <w:rPr>
                <w:szCs w:val="20"/>
              </w:rPr>
              <w:t>NA</w:t>
            </w:r>
          </w:p>
        </w:tc>
        <w:tc>
          <w:tcPr>
            <w:tcW w:w="3342" w:type="dxa"/>
            <w:gridSpan w:val="2"/>
            <w:vAlign w:val="center"/>
          </w:tcPr>
          <w:p w:rsidR="008A5A2D" w:rsidRPr="00912BAF" w:rsidRDefault="008678A5" w:rsidP="008A5A2D">
            <w:pPr>
              <w:spacing w:after="0" w:line="240" w:lineRule="auto"/>
              <w:jc w:val="center"/>
              <w:rPr>
                <w:szCs w:val="20"/>
              </w:rPr>
            </w:pPr>
            <w:r>
              <w:rPr>
                <w:szCs w:val="20"/>
              </w:rPr>
              <w:t>Vacant Land</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4B69F2">
        <w:trPr>
          <w:trHeight w:val="223"/>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Pr="0053711A" w:rsidRDefault="00103DB0" w:rsidP="00B36E27">
            <w:pPr>
              <w:pStyle w:val="NoSpacing"/>
              <w:spacing w:line="276" w:lineRule="auto"/>
              <w:ind w:left="141" w:right="141"/>
              <w:jc w:val="center"/>
            </w:pPr>
            <w:r>
              <w:t>North</w:t>
            </w:r>
          </w:p>
        </w:tc>
        <w:tc>
          <w:tcPr>
            <w:tcW w:w="3402" w:type="dxa"/>
            <w:gridSpan w:val="3"/>
          </w:tcPr>
          <w:p w:rsidR="00103DB0" w:rsidRPr="00A51036"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64176E" w:rsidP="004726A6">
            <w:pPr>
              <w:pStyle w:val="NoSpacing"/>
              <w:spacing w:line="276" w:lineRule="auto"/>
              <w:jc w:val="center"/>
            </w:pPr>
            <w:r w:rsidRPr="0064176E">
              <w:t>--</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South</w:t>
            </w:r>
          </w:p>
        </w:tc>
        <w:tc>
          <w:tcPr>
            <w:tcW w:w="3402" w:type="dxa"/>
            <w:gridSpan w:val="3"/>
          </w:tcPr>
          <w:p w:rsidR="00103DB0"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64176E" w:rsidP="00B36E27">
            <w:pPr>
              <w:pStyle w:val="NoSpacing"/>
              <w:spacing w:line="276" w:lineRule="auto"/>
              <w:jc w:val="center"/>
            </w:pPr>
            <w:r w:rsidRPr="0064176E">
              <w:t>--</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East</w:t>
            </w:r>
          </w:p>
        </w:tc>
        <w:tc>
          <w:tcPr>
            <w:tcW w:w="3402" w:type="dxa"/>
            <w:gridSpan w:val="3"/>
          </w:tcPr>
          <w:p w:rsidR="00103DB0"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64176E" w:rsidP="00B36E27">
            <w:pPr>
              <w:pStyle w:val="NoSpacing"/>
              <w:spacing w:line="276" w:lineRule="auto"/>
              <w:jc w:val="center"/>
            </w:pPr>
            <w:r w:rsidRPr="0064176E">
              <w:t>--</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West</w:t>
            </w:r>
          </w:p>
        </w:tc>
        <w:tc>
          <w:tcPr>
            <w:tcW w:w="3402" w:type="dxa"/>
            <w:gridSpan w:val="3"/>
          </w:tcPr>
          <w:p w:rsidR="00103DB0"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64176E" w:rsidP="00B36E27">
            <w:pPr>
              <w:pStyle w:val="NoSpacing"/>
              <w:spacing w:line="276" w:lineRule="auto"/>
              <w:jc w:val="center"/>
            </w:pPr>
            <w:r w:rsidRPr="0064176E">
              <w:t>--</w:t>
            </w:r>
          </w:p>
        </w:tc>
      </w:tr>
      <w:tr w:rsidR="00103DB0" w:rsidTr="004B69F2">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D37F91" w:rsidRDefault="00D37F91" w:rsidP="00D37F91">
            <w:pPr>
              <w:pStyle w:val="Heading1"/>
              <w:shd w:val="clear" w:color="auto" w:fill="FFFFFF"/>
              <w:spacing w:after="0"/>
              <w:textAlignment w:val="baseline"/>
              <w:rPr>
                <w:rFonts w:eastAsia="Times New Roman"/>
                <w:b w:val="0"/>
                <w:bCs w:val="0"/>
                <w:color w:val="000000"/>
                <w:lang w:bidi="ar-SA"/>
              </w:rPr>
            </w:pPr>
            <w:r>
              <w:rPr>
                <w:b w:val="0"/>
                <w:bCs w:val="0"/>
                <w:color w:val="000000"/>
              </w:rPr>
              <w:lastRenderedPageBreak/>
              <w:t>30°10'01.</w:t>
            </w:r>
            <w:bookmarkStart w:id="0" w:name="_GoBack"/>
            <w:bookmarkEnd w:id="0"/>
            <w:r>
              <w:rPr>
                <w:b w:val="0"/>
                <w:bCs w:val="0"/>
                <w:color w:val="000000"/>
              </w:rPr>
              <w:t>2"N 78°04'20.4"E</w:t>
            </w:r>
          </w:p>
          <w:p w:rsidR="00103DB0" w:rsidRPr="00FE64FE" w:rsidRDefault="00D37F91" w:rsidP="00D37F91">
            <w:pPr>
              <w:pStyle w:val="NoSpacing"/>
              <w:ind w:left="134" w:right="90"/>
              <w:jc w:val="both"/>
            </w:pPr>
            <w:r w:rsidRPr="00FE64FE">
              <w:lastRenderedPageBreak/>
              <w:t xml:space="preserve"> </w:t>
            </w:r>
          </w:p>
        </w:tc>
      </w:tr>
      <w:tr w:rsidR="00103DB0" w:rsidTr="00103DB0">
        <w:trPr>
          <w:trHeight w:val="405"/>
        </w:trPr>
        <w:tc>
          <w:tcPr>
            <w:tcW w:w="709" w:type="dxa"/>
          </w:tcPr>
          <w:p w:rsidR="00103DB0" w:rsidRDefault="00103DB0" w:rsidP="00103DB0">
            <w:pPr>
              <w:pStyle w:val="NoSpacing"/>
              <w:ind w:left="360"/>
            </w:pPr>
            <w:r>
              <w:lastRenderedPageBreak/>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6B4450" w:rsidP="00702BA3">
            <w:pPr>
              <w:pStyle w:val="NoSpacing"/>
              <w:ind w:left="134" w:right="90"/>
              <w:jc w:val="both"/>
            </w:pPr>
            <w:r w:rsidRPr="0007134C">
              <w:t xml:space="preserve">Land Area </w:t>
            </w:r>
            <w:r w:rsidR="00702BA3">
              <w:t xml:space="preserve">– 3880 </w:t>
            </w:r>
            <w:sdt>
              <w:sdtPr>
                <w:id w:val="114131844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379B2" w:rsidRPr="0013352A">
                  <w:t>sq.mtr</w:t>
                </w:r>
              </w:sdtContent>
            </w:sdt>
            <w:r w:rsidR="007379B2" w:rsidRPr="0013352A">
              <w:t xml:space="preserve">/ </w:t>
            </w:r>
            <w:r w:rsidR="00702BA3">
              <w:t>4640</w:t>
            </w:r>
            <w:r w:rsidR="002D7CA6" w:rsidRPr="002D7CA6">
              <w:t xml:space="preserve"> </w:t>
            </w:r>
            <w:proofErr w:type="spellStart"/>
            <w:r w:rsidR="002D7CA6" w:rsidRPr="002D7CA6">
              <w:t>sq.yds</w:t>
            </w:r>
            <w:proofErr w:type="spellEnd"/>
            <w:r w:rsidR="00D54BD4">
              <w:t xml:space="preserve"> (</w:t>
            </w:r>
            <w:r w:rsidR="00702BA3">
              <w:t>net plot area</w:t>
            </w:r>
            <w:r w:rsidR="00D54BD4">
              <w:t>)</w:t>
            </w:r>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rsidR="00103DB0" w:rsidRPr="008444AD" w:rsidRDefault="00702BA3" w:rsidP="002419D5">
            <w:pPr>
              <w:pStyle w:val="NoSpacing"/>
              <w:ind w:left="134" w:right="90"/>
              <w:jc w:val="both"/>
            </w:pPr>
            <w:r w:rsidRPr="0007134C">
              <w:t xml:space="preserve">Land Area </w:t>
            </w:r>
            <w:r>
              <w:t xml:space="preserve">– 3880 </w:t>
            </w:r>
            <w:sdt>
              <w:sdtPr>
                <w:id w:val="-2560665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3352A">
                  <w:t>sq.mtr</w:t>
                </w:r>
              </w:sdtContent>
            </w:sdt>
            <w:r w:rsidRPr="0013352A">
              <w:t xml:space="preserve">/ </w:t>
            </w:r>
            <w:r>
              <w:t>4640</w:t>
            </w:r>
            <w:r w:rsidRPr="002D7CA6">
              <w:t xml:space="preserve"> </w:t>
            </w:r>
            <w:proofErr w:type="spellStart"/>
            <w:r w:rsidRPr="002D7CA6">
              <w:t>sq.yds</w:t>
            </w:r>
            <w:proofErr w:type="spellEnd"/>
            <w:r>
              <w:t xml:space="preserve"> (net plot area)</w:t>
            </w:r>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rsidR="00103DB0" w:rsidRPr="00FE64FE" w:rsidRDefault="00E972FA" w:rsidP="00912BAF">
            <w:pPr>
              <w:pStyle w:val="NoSpacing"/>
              <w:ind w:left="134" w:right="90"/>
              <w:jc w:val="both"/>
            </w:pPr>
            <w:r>
              <w:t xml:space="preserve">Working industrial unit in possession of 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B4450" w:rsidP="00912BAF">
            <w:pPr>
              <w:pStyle w:val="NoSpacing"/>
              <w:ind w:left="134" w:right="90"/>
              <w:jc w:val="both"/>
            </w:pPr>
            <w:r>
              <w:t>Industrial Area</w:t>
            </w:r>
            <w:r w:rsidR="00D54BD4">
              <w:t xml:space="preserve"> (Averagely Maintained)</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D54BD4" w:rsidP="00E62EB4">
            <w:pPr>
              <w:pStyle w:val="NoSpacing"/>
              <w:ind w:left="134" w:right="90"/>
              <w:jc w:val="both"/>
            </w:pPr>
            <w:r>
              <w:t>Averagely Maintained</w:t>
            </w:r>
            <w:r w:rsidR="009C04BC">
              <w:t xml:space="preserve"> </w:t>
            </w:r>
            <w:r w:rsidR="006B4450">
              <w:t>industrial area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5246D2" w:rsidP="00912BAF">
            <w:pPr>
              <w:pStyle w:val="NoSpacing"/>
              <w:ind w:left="134" w:right="90"/>
              <w:jc w:val="both"/>
            </w:pPr>
            <w:r>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DD143F" w:rsidP="00912BAF">
            <w:pPr>
              <w:pStyle w:val="NoSpacing"/>
              <w:ind w:left="134" w:right="90"/>
              <w:jc w:val="both"/>
            </w:pPr>
            <w:r w:rsidRPr="00D53D21">
              <w:t xml:space="preserve">Yes, available within the close vicinity of </w:t>
            </w:r>
            <w:r w:rsidR="00D54BD4">
              <w:t>3-5</w:t>
            </w:r>
            <w:r w:rsidR="00F877C0">
              <w:t xml:space="preserve"> km </w:t>
            </w:r>
            <w:r w:rsidR="002429F3">
              <w:t xml:space="preserve">From </w:t>
            </w:r>
            <w:r w:rsidRPr="00D53D21">
              <w:t>subject property</w:t>
            </w:r>
            <w:r w:rsidR="002429F3">
              <w:t>.</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D54BD4" w:rsidRDefault="0007134C" w:rsidP="002419D5">
            <w:pPr>
              <w:pStyle w:val="NoSpacing"/>
              <w:ind w:left="134" w:right="90"/>
              <w:jc w:val="both"/>
              <w:rPr>
                <w:highlight w:val="yellow"/>
              </w:rPr>
            </w:pPr>
            <w:r w:rsidRPr="00021ABD">
              <w:t>Please refer to attached sheet</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7134C">
              <w:t>Type of Structure</w:t>
            </w:r>
          </w:p>
        </w:tc>
        <w:tc>
          <w:tcPr>
            <w:tcW w:w="5894" w:type="dxa"/>
          </w:tcPr>
          <w:p w:rsidR="00DD143F" w:rsidRPr="00D54BD4" w:rsidRDefault="0007134C" w:rsidP="00912BAF">
            <w:pPr>
              <w:pStyle w:val="NoSpacing"/>
              <w:ind w:left="134" w:right="90"/>
              <w:jc w:val="both"/>
              <w:rPr>
                <w:highlight w:val="yellow"/>
              </w:rPr>
            </w:pPr>
            <w:r w:rsidRPr="00021ABD">
              <w:rPr>
                <w:szCs w:val="20"/>
              </w:rPr>
              <w:t>Please refer to attached sheet</w:t>
            </w:r>
            <w:sdt>
              <w:sdtPr>
                <w:rPr>
                  <w:szCs w:val="20"/>
                </w:rPr>
                <w:id w:val="-859974713"/>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sdt>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12BAF">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AC2391" w:rsidP="00D54BD4">
            <w:pPr>
              <w:pStyle w:val="NoSpacing"/>
              <w:ind w:left="134" w:right="90"/>
              <w:jc w:val="both"/>
            </w:pPr>
            <w:r w:rsidRPr="00D75AA2">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AF1551" w:rsidP="00912BAF">
            <w:pPr>
              <w:pStyle w:val="NoSpacing"/>
              <w:ind w:left="134" w:right="90"/>
              <w:jc w:val="both"/>
            </w:pPr>
            <w:r w:rsidRPr="00FE64FE">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8C5F07" w:rsidP="00162BB7">
            <w:pPr>
              <w:pStyle w:val="NoSpacing"/>
              <w:ind w:right="90"/>
              <w:jc w:val="both"/>
            </w:pPr>
            <w:r>
              <w:t xml:space="preserve">  </w:t>
            </w:r>
            <w:r w:rsidR="00162BB7">
              <w:t xml:space="preserve">Corner Plot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rsidR="00DD143F" w:rsidRPr="00FE64FE" w:rsidRDefault="00C71375" w:rsidP="008B33D2">
            <w:pPr>
              <w:pStyle w:val="NoSpacing"/>
              <w:ind w:left="134" w:right="90"/>
              <w:jc w:val="both"/>
            </w:pPr>
            <w:r>
              <w:t>Approx.</w:t>
            </w:r>
            <w:r w:rsidR="00635B16">
              <w:t xml:space="preserve"> than </w:t>
            </w:r>
            <w:r w:rsidR="00D54BD4">
              <w:t>15</w:t>
            </w:r>
            <w:r>
              <w:t>- 20</w:t>
            </w:r>
            <w:r w:rsidR="00DD143F" w:rsidRPr="00FE64FE">
              <w:t xml:space="preserve"> ft.</w:t>
            </w:r>
            <w:r>
              <w:t xml:space="preserve"> wide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912BAF">
            <w:pPr>
              <w:pStyle w:val="NoSpacing"/>
              <w:ind w:left="134" w:right="90"/>
              <w:jc w:val="both"/>
            </w:pPr>
            <w:r w:rsidRPr="00FE64FE">
              <w:t>Water pipelines exist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DB2BC0" w:rsidP="00912BAF">
            <w:pPr>
              <w:pStyle w:val="NoSpacing"/>
              <w:ind w:left="134" w:right="90"/>
              <w:jc w:val="both"/>
            </w:pPr>
            <w:r w:rsidRPr="00FE64FE">
              <w:t>Exists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8742A0" w:rsidP="00912BAF">
            <w:pPr>
              <w:pStyle w:val="NoSpacing"/>
              <w:ind w:left="134" w:right="90"/>
              <w:jc w:val="both"/>
            </w:pPr>
            <w:r w:rsidRPr="00FE64FE">
              <w:t>Exists in the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BF615D" w:rsidP="00635B16">
            <w:pPr>
              <w:pStyle w:val="NoSpacing"/>
              <w:ind w:left="134" w:right="90"/>
              <w:jc w:val="both"/>
            </w:pPr>
            <w:r>
              <w:t>Normal location within the locality</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bein</w:t>
            </w:r>
            <w:r w:rsidR="00D54BD4">
              <w:t xml:space="preserve">g </w:t>
            </w:r>
            <w:proofErr w:type="spellStart"/>
            <w:r>
              <w:t>corporated</w:t>
            </w:r>
            <w:proofErr w:type="spellEnd"/>
            <w:r>
              <w:t>)</w:t>
            </w:r>
          </w:p>
        </w:tc>
        <w:tc>
          <w:tcPr>
            <w:tcW w:w="5894" w:type="dxa"/>
          </w:tcPr>
          <w:p w:rsidR="00DB2BC0" w:rsidRPr="00AE78E9" w:rsidRDefault="0013352A" w:rsidP="00971D27">
            <w:pPr>
              <w:pStyle w:val="NoSpacing"/>
              <w:ind w:left="134" w:right="90"/>
              <w:jc w:val="both"/>
            </w:pPr>
            <w:r>
              <w:t xml:space="preserve">None </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B878D9" w:rsidRDefault="00D54BD4" w:rsidP="00162BB7">
            <w:pPr>
              <w:pStyle w:val="NoSpacing"/>
              <w:jc w:val="both"/>
            </w:pPr>
            <w:r w:rsidRPr="0007134C">
              <w:t>Land Area -</w:t>
            </w:r>
            <w:r>
              <w:t xml:space="preserve"> </w:t>
            </w:r>
            <w:r w:rsidR="00162BB7">
              <w:t>3880</w:t>
            </w:r>
            <w:sdt>
              <w:sdtPr>
                <w:id w:val="4408719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3352A">
                  <w:t>sq.mtr</w:t>
                </w:r>
              </w:sdtContent>
            </w:sdt>
            <w:r w:rsidRPr="0013352A">
              <w:t xml:space="preserve">/ </w:t>
            </w:r>
            <w:r w:rsidR="00162BB7">
              <w:t>4640</w:t>
            </w:r>
            <w:r w:rsidRPr="002D7CA6">
              <w:t xml:space="preserve"> </w:t>
            </w:r>
            <w:proofErr w:type="spellStart"/>
            <w:r w:rsidRPr="002D7CA6">
              <w:t>sq.yds</w:t>
            </w:r>
            <w:proofErr w:type="spellEnd"/>
            <w:r>
              <w:t xml:space="preserve"> (</w:t>
            </w:r>
            <w:r w:rsidR="00162BB7">
              <w:t>net plot area</w:t>
            </w:r>
            <w:r>
              <w:t>)</w:t>
            </w:r>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Pr="0064176E" w:rsidRDefault="00E7622D" w:rsidP="00912BAF">
            <w:pPr>
              <w:pStyle w:val="NoSpacing"/>
              <w:jc w:val="both"/>
            </w:pPr>
            <w:r>
              <w:t>NA</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Pr="0064176E" w:rsidRDefault="00E7622D" w:rsidP="00912BAF">
            <w:pPr>
              <w:pStyle w:val="NoSpacing"/>
              <w:jc w:val="both"/>
            </w:pPr>
            <w:r>
              <w:t>NA</w:t>
            </w:r>
          </w:p>
        </w:tc>
      </w:tr>
      <w:tr w:rsidR="00562090" w:rsidRPr="006F6AD9" w:rsidTr="00912BAF">
        <w:trPr>
          <w:trHeight w:val="158"/>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Pr="00B878D9" w:rsidRDefault="00162BB7" w:rsidP="00912BAF">
            <w:pPr>
              <w:pStyle w:val="NoSpacing"/>
              <w:jc w:val="both"/>
            </w:pPr>
            <w:r w:rsidRPr="0007134C">
              <w:t>Land Area -</w:t>
            </w:r>
            <w:r>
              <w:t xml:space="preserve"> 3880</w:t>
            </w:r>
            <w:sdt>
              <w:sdtPr>
                <w:id w:val="194904819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3352A">
                  <w:t>sq.mtr</w:t>
                </w:r>
              </w:sdtContent>
            </w:sdt>
            <w:r w:rsidRPr="0013352A">
              <w:t xml:space="preserve">/ </w:t>
            </w:r>
            <w:r>
              <w:t>4640</w:t>
            </w:r>
            <w:r w:rsidRPr="002D7CA6">
              <w:t xml:space="preserve"> </w:t>
            </w:r>
            <w:proofErr w:type="spellStart"/>
            <w:r w:rsidRPr="002D7CA6">
              <w:t>sq.yds</w:t>
            </w:r>
            <w:proofErr w:type="spellEnd"/>
            <w:r>
              <w:t xml:space="preserve"> (net plot area)</w:t>
            </w:r>
          </w:p>
        </w:tc>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rsidR="00562090" w:rsidRPr="0091125D" w:rsidRDefault="00392884" w:rsidP="00912BAF">
                <w:pPr>
                  <w:pStyle w:val="NoSpacing"/>
                  <w:jc w:val="both"/>
                  <w:rPr>
                    <w:b/>
                  </w:rPr>
                </w:pPr>
                <w:r>
                  <w:t>Property documents &amp; site survey both</w:t>
                </w:r>
              </w:p>
            </w:tc>
          </w:sdtContent>
        </w:sdt>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440EDF" w:rsidRDefault="00E44533" w:rsidP="00E62EB4">
            <w:pPr>
              <w:pStyle w:val="NoSpacing"/>
              <w:spacing w:line="276" w:lineRule="auto"/>
              <w:jc w:val="both"/>
              <w:rPr>
                <w:b/>
              </w:rPr>
            </w:pPr>
            <w:r w:rsidRPr="00440EDF">
              <w:rPr>
                <w:b/>
              </w:rPr>
              <w:t xml:space="preserve">References on prevailing market Rate/ Price trend of the property and Details of the sources from where the information is gathered (from property search sites &amp; local information) </w:t>
            </w:r>
          </w:p>
          <w:p w:rsidR="00E44533" w:rsidRPr="00440EDF" w:rsidRDefault="00E44533" w:rsidP="00E62EB4">
            <w:pPr>
              <w:pStyle w:val="NoSpacing"/>
              <w:spacing w:line="276" w:lineRule="auto"/>
              <w:jc w:val="both"/>
            </w:pPr>
          </w:p>
          <w:p w:rsidR="00531239" w:rsidRPr="00440EDF" w:rsidRDefault="00E44533" w:rsidP="00E7622D">
            <w:pPr>
              <w:pStyle w:val="NoSpacing"/>
              <w:numPr>
                <w:ilvl w:val="0"/>
                <w:numId w:val="42"/>
              </w:numPr>
              <w:spacing w:line="276" w:lineRule="auto"/>
              <w:ind w:left="240" w:hanging="270"/>
              <w:jc w:val="both"/>
              <w:rPr>
                <w:sz w:val="20"/>
              </w:rPr>
            </w:pPr>
            <w:r w:rsidRPr="00440EDF">
              <w:rPr>
                <w:b/>
              </w:rPr>
              <w:t>Name</w:t>
            </w:r>
            <w:r w:rsidRPr="00440EDF">
              <w:t>:</w:t>
            </w:r>
            <w:r w:rsidR="00CC6B25">
              <w:t xml:space="preserve"> </w:t>
            </w:r>
            <w:r w:rsidRPr="00440EDF">
              <w:t>M</w:t>
            </w:r>
            <w:r w:rsidR="00CC6B25">
              <w:t xml:space="preserve">r. </w:t>
            </w:r>
            <w:proofErr w:type="spellStart"/>
            <w:r w:rsidR="00CC6B25">
              <w:t>Sagar</w:t>
            </w:r>
            <w:proofErr w:type="spellEnd"/>
            <w:r w:rsidR="00CC6B25">
              <w:t xml:space="preserve"> </w:t>
            </w:r>
            <w:proofErr w:type="spellStart"/>
            <w:r w:rsidR="00CC6B25">
              <w:t>Patil</w:t>
            </w:r>
            <w:proofErr w:type="spellEnd"/>
            <w:r w:rsidRPr="00440EDF">
              <w:t xml:space="preserve">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440EDF">
                  <w:t>Property Consultant</w:t>
                </w:r>
              </w:sdtContent>
            </w:sdt>
            <w:r w:rsidRPr="00440EDF">
              <w:t>)</w:t>
            </w:r>
          </w:p>
          <w:p w:rsidR="00E44533" w:rsidRPr="00440EDF" w:rsidRDefault="00E44533" w:rsidP="00E7622D">
            <w:pPr>
              <w:pStyle w:val="NoSpacing"/>
              <w:spacing w:line="276" w:lineRule="auto"/>
              <w:ind w:left="240"/>
              <w:jc w:val="both"/>
              <w:rPr>
                <w:b/>
              </w:rPr>
            </w:pPr>
            <w:r w:rsidRPr="00440EDF">
              <w:rPr>
                <w:b/>
              </w:rPr>
              <w:t>Contact No.</w:t>
            </w:r>
            <w:r w:rsidR="00AB3E75" w:rsidRPr="00440EDF">
              <w:t>:  +91-9828329850</w:t>
            </w:r>
          </w:p>
          <w:p w:rsidR="00E44533" w:rsidRPr="00440EDF" w:rsidRDefault="00E44533" w:rsidP="00E7622D">
            <w:pPr>
              <w:pStyle w:val="NoSpacing"/>
              <w:spacing w:line="276" w:lineRule="auto"/>
              <w:ind w:left="240"/>
              <w:jc w:val="both"/>
              <w:rPr>
                <w:b/>
              </w:rPr>
            </w:pPr>
            <w:r w:rsidRPr="00440EDF">
              <w:rPr>
                <w:b/>
              </w:rPr>
              <w:t>Size of the Property</w:t>
            </w:r>
            <w:r w:rsidR="00B25A52" w:rsidRPr="00440EDF">
              <w:t xml:space="preserve">: Approx. </w:t>
            </w:r>
            <w:r w:rsidR="00162BB7">
              <w:t>4</w:t>
            </w:r>
            <w:r w:rsidR="00363D9D">
              <w:t>0</w:t>
            </w:r>
            <w:r w:rsidR="00AB3E75" w:rsidRPr="00440EDF">
              <w:t>000</w:t>
            </w:r>
            <w:r w:rsidR="00257C27" w:rsidRPr="00440EDF">
              <w:t xml:space="preserve"> sq. </w:t>
            </w:r>
            <w:proofErr w:type="spellStart"/>
            <w:r w:rsidR="00257C27" w:rsidRPr="00440EDF">
              <w:t>mtr</w:t>
            </w:r>
            <w:proofErr w:type="spellEnd"/>
            <w:r w:rsidR="00257C27" w:rsidRPr="00440EDF">
              <w:t xml:space="preserve">/ </w:t>
            </w:r>
            <w:r w:rsidR="00162BB7">
              <w:t>4783</w:t>
            </w:r>
            <w:r w:rsidR="00363D9D">
              <w:t xml:space="preserve"> </w:t>
            </w:r>
            <w:proofErr w:type="spellStart"/>
            <w:r w:rsidR="00257C27" w:rsidRPr="00440EDF">
              <w:t>sq.yds</w:t>
            </w:r>
            <w:proofErr w:type="spellEnd"/>
            <w:r w:rsidR="00257C27" w:rsidRPr="00440EDF">
              <w:t>.</w:t>
            </w:r>
          </w:p>
          <w:p w:rsidR="003A0CC6" w:rsidRDefault="00E44533" w:rsidP="00E7622D">
            <w:pPr>
              <w:pStyle w:val="NoSpacing"/>
              <w:spacing w:line="276" w:lineRule="auto"/>
              <w:ind w:left="240"/>
              <w:jc w:val="both"/>
            </w:pPr>
            <w:r w:rsidRPr="00440EDF">
              <w:rPr>
                <w:b/>
              </w:rPr>
              <w:t>Rates/ Price informed</w:t>
            </w:r>
            <w:r w:rsidRPr="00440EDF">
              <w:t xml:space="preserve">: </w:t>
            </w:r>
            <w:proofErr w:type="spellStart"/>
            <w:r w:rsidR="002D55B9">
              <w:t>Rs</w:t>
            </w:r>
            <w:proofErr w:type="spellEnd"/>
            <w:r w:rsidR="002D55B9">
              <w:t xml:space="preserve">. </w:t>
            </w:r>
            <w:r w:rsidR="00F37ACB">
              <w:t>40</w:t>
            </w:r>
            <w:proofErr w:type="gramStart"/>
            <w:r w:rsidR="00F37ACB">
              <w:t>,00</w:t>
            </w:r>
            <w:r w:rsidR="002D55B9">
              <w:t>,000</w:t>
            </w:r>
            <w:proofErr w:type="gramEnd"/>
            <w:r w:rsidR="002D55B9">
              <w:t xml:space="preserve">/- to </w:t>
            </w:r>
            <w:proofErr w:type="spellStart"/>
            <w:r w:rsidR="002D55B9">
              <w:t>Rs</w:t>
            </w:r>
            <w:proofErr w:type="spellEnd"/>
            <w:r w:rsidR="002D55B9">
              <w:t xml:space="preserve">. </w:t>
            </w:r>
            <w:r w:rsidR="00F37ACB">
              <w:t>50,00</w:t>
            </w:r>
            <w:r w:rsidR="003A0CC6" w:rsidRPr="00440EDF">
              <w:t>,</w:t>
            </w:r>
            <w:r w:rsidR="00A04D5E">
              <w:t>0</w:t>
            </w:r>
            <w:r w:rsidR="00363D9D">
              <w:t xml:space="preserve">00/- per </w:t>
            </w:r>
            <w:r w:rsidR="00F37ACB">
              <w:t>Acre</w:t>
            </w:r>
            <w:r w:rsidR="00363D9D">
              <w:t xml:space="preserve"> </w:t>
            </w:r>
            <w:r w:rsidR="003A0CC6" w:rsidRPr="00440EDF">
              <w:t xml:space="preserve"> for Industrial Property</w:t>
            </w:r>
            <w:r w:rsidR="00E7622D">
              <w:t>.</w:t>
            </w:r>
            <w:r w:rsidR="00363D9D">
              <w:t xml:space="preserve"> </w:t>
            </w:r>
          </w:p>
          <w:p w:rsidR="00E7622D" w:rsidRPr="00440EDF" w:rsidRDefault="00E7622D" w:rsidP="00E7622D">
            <w:pPr>
              <w:pStyle w:val="NoSpacing"/>
              <w:spacing w:line="276" w:lineRule="auto"/>
              <w:ind w:left="240"/>
              <w:jc w:val="both"/>
            </w:pPr>
          </w:p>
          <w:p w:rsidR="003A0CC6" w:rsidRPr="00440EDF" w:rsidRDefault="003A0CC6" w:rsidP="003A0CC6">
            <w:pPr>
              <w:pStyle w:val="NoSpacing"/>
              <w:spacing w:line="276" w:lineRule="auto"/>
              <w:jc w:val="both"/>
            </w:pPr>
            <w:r w:rsidRPr="00440EDF">
              <w:rPr>
                <w:b/>
              </w:rPr>
              <w:t>Comment</w:t>
            </w:r>
            <w:r w:rsidRPr="00440EDF">
              <w:t>: As per our discussion, we came to know that the rates within vicinity of subject Industrial la</w:t>
            </w:r>
            <w:r w:rsidR="002D55B9">
              <w:t>nd is ranging in between Rs.</w:t>
            </w:r>
            <w:r w:rsidR="00F37ACB">
              <w:t>40,00</w:t>
            </w:r>
            <w:r w:rsidR="002D55B9">
              <w:t>,000/- to Rs.</w:t>
            </w:r>
            <w:r w:rsidR="00F37ACB">
              <w:t>50,0</w:t>
            </w:r>
            <w:r w:rsidR="00363D9D">
              <w:t>0</w:t>
            </w:r>
            <w:r w:rsidR="00A04D5E">
              <w:t>,0</w:t>
            </w:r>
            <w:r w:rsidR="00F37ACB">
              <w:t>00/- per Acre</w:t>
            </w:r>
            <w:r w:rsidRPr="00440EDF">
              <w:t xml:space="preserve"> Since, vacant industrial land is available at this vicinity and most of the plots are </w:t>
            </w:r>
            <w:r w:rsidR="00363D9D">
              <w:t>Vacant.</w:t>
            </w:r>
            <w:r w:rsidRPr="00440EDF">
              <w:t xml:space="preserve"> </w:t>
            </w:r>
            <w:r w:rsidR="00363D9D">
              <w:t xml:space="preserve">The industrial land </w:t>
            </w:r>
            <w:r w:rsidR="00483DCF">
              <w:t xml:space="preserve">rate </w:t>
            </w:r>
            <w:r w:rsidR="00363D9D">
              <w:t>near</w:t>
            </w:r>
            <w:r w:rsidR="00483DCF">
              <w:t xml:space="preserve"> to</w:t>
            </w:r>
            <w:r w:rsidR="00363D9D">
              <w:t xml:space="preserve"> the Main </w:t>
            </w:r>
            <w:proofErr w:type="spellStart"/>
            <w:r w:rsidR="00363D9D">
              <w:t>Biwandi</w:t>
            </w:r>
            <w:proofErr w:type="spellEnd"/>
            <w:r w:rsidR="00363D9D">
              <w:t xml:space="preserve"> – Wada</w:t>
            </w:r>
            <w:r w:rsidR="00483DCF">
              <w:t xml:space="preserve"> is high due to location however our subject property is inside the main road therefore, the market rate is lower</w:t>
            </w:r>
            <w:r w:rsidR="00363D9D">
              <w:t xml:space="preserve"> </w:t>
            </w:r>
            <w:r w:rsidR="00483DCF">
              <w:t xml:space="preserve">than the </w:t>
            </w:r>
            <w:r w:rsidR="00BE6F0C">
              <w:t xml:space="preserve">main industrial </w:t>
            </w:r>
            <w:r w:rsidR="00483DCF">
              <w:t>road</w:t>
            </w:r>
            <w:r w:rsidR="00BE6F0C">
              <w:t>.</w:t>
            </w:r>
          </w:p>
          <w:p w:rsidR="003A0CC6" w:rsidRPr="000F4694" w:rsidRDefault="003A0CC6" w:rsidP="00E44533">
            <w:pPr>
              <w:pStyle w:val="NoSpacing"/>
              <w:spacing w:line="276" w:lineRule="auto"/>
              <w:ind w:left="342"/>
              <w:jc w:val="both"/>
              <w:rPr>
                <w:highlight w:val="yellow"/>
              </w:rPr>
            </w:pPr>
          </w:p>
          <w:p w:rsidR="00AB3E75" w:rsidRPr="000F4694" w:rsidRDefault="00AB3E75" w:rsidP="00E44533">
            <w:pPr>
              <w:pStyle w:val="NoSpacing"/>
              <w:spacing w:line="276" w:lineRule="auto"/>
              <w:ind w:left="342"/>
              <w:jc w:val="both"/>
              <w:rPr>
                <w:highlight w:val="yellow"/>
              </w:rPr>
            </w:pPr>
          </w:p>
          <w:p w:rsidR="00AB3E75" w:rsidRPr="00EE1EEF" w:rsidRDefault="00AB3E75" w:rsidP="00E7622D">
            <w:pPr>
              <w:pStyle w:val="NoSpacing"/>
              <w:numPr>
                <w:ilvl w:val="0"/>
                <w:numId w:val="42"/>
              </w:numPr>
              <w:spacing w:line="276" w:lineRule="auto"/>
              <w:ind w:left="240" w:hanging="270"/>
              <w:jc w:val="both"/>
              <w:rPr>
                <w:sz w:val="20"/>
              </w:rPr>
            </w:pPr>
            <w:r w:rsidRPr="00EE1EEF">
              <w:rPr>
                <w:b/>
              </w:rPr>
              <w:t>Name</w:t>
            </w:r>
            <w:r w:rsidRPr="00EE1EEF">
              <w:t>:</w:t>
            </w:r>
            <w:r w:rsidR="00363D9D">
              <w:t xml:space="preserve"> Mr. </w:t>
            </w:r>
            <w:proofErr w:type="spellStart"/>
            <w:r w:rsidR="00363D9D">
              <w:t>Anand</w:t>
            </w:r>
            <w:proofErr w:type="spellEnd"/>
            <w:r w:rsidRPr="00EE1EEF">
              <w:t xml:space="preserve"> (</w:t>
            </w:r>
            <w:sdt>
              <w:sdtPr>
                <w:id w:val="14332116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EE1EEF">
                  <w:t>Property Consultant</w:t>
                </w:r>
              </w:sdtContent>
            </w:sdt>
            <w:r w:rsidRPr="00EE1EEF">
              <w:t>)</w:t>
            </w:r>
          </w:p>
          <w:p w:rsidR="00AB3E75" w:rsidRPr="00EE1EEF" w:rsidRDefault="00AB3E75" w:rsidP="00E7622D">
            <w:pPr>
              <w:pStyle w:val="NoSpacing"/>
              <w:spacing w:line="276" w:lineRule="auto"/>
              <w:ind w:left="240"/>
              <w:jc w:val="both"/>
              <w:rPr>
                <w:b/>
              </w:rPr>
            </w:pPr>
            <w:r w:rsidRPr="00EE1EEF">
              <w:rPr>
                <w:b/>
              </w:rPr>
              <w:t>Contact No.</w:t>
            </w:r>
            <w:r w:rsidR="00363D9D" w:rsidRPr="00E7622D">
              <w:rPr>
                <w:b/>
              </w:rPr>
              <w:t xml:space="preserve">:  </w:t>
            </w:r>
            <w:r w:rsidR="00363D9D" w:rsidRPr="00E7622D">
              <w:t>+91-8655531616</w:t>
            </w:r>
          </w:p>
          <w:p w:rsidR="00440EDF" w:rsidRPr="00EE1EEF" w:rsidRDefault="00AB3E75" w:rsidP="00E7622D">
            <w:pPr>
              <w:pStyle w:val="NoSpacing"/>
              <w:spacing w:line="276" w:lineRule="auto"/>
              <w:ind w:left="240"/>
              <w:jc w:val="both"/>
            </w:pPr>
            <w:r w:rsidRPr="00EE1EEF">
              <w:rPr>
                <w:b/>
              </w:rPr>
              <w:t>Size of the Property</w:t>
            </w:r>
            <w:r w:rsidRPr="00EE1EEF">
              <w:t xml:space="preserve">: </w:t>
            </w:r>
            <w:r w:rsidR="00162BB7">
              <w:t>Approx. 4</w:t>
            </w:r>
            <w:r w:rsidR="00363D9D">
              <w:t xml:space="preserve">0000 sq. </w:t>
            </w:r>
            <w:proofErr w:type="spellStart"/>
            <w:r w:rsidR="00363D9D">
              <w:t>mtr</w:t>
            </w:r>
            <w:proofErr w:type="spellEnd"/>
            <w:r w:rsidR="00363D9D">
              <w:t xml:space="preserve">/ </w:t>
            </w:r>
            <w:r w:rsidR="00162BB7">
              <w:t>4783</w:t>
            </w:r>
            <w:r w:rsidR="00440EDF" w:rsidRPr="00EE1EEF">
              <w:t xml:space="preserve"> </w:t>
            </w:r>
            <w:proofErr w:type="spellStart"/>
            <w:r w:rsidR="00440EDF" w:rsidRPr="00EE1EEF">
              <w:t>sq.yds</w:t>
            </w:r>
            <w:proofErr w:type="spellEnd"/>
            <w:r w:rsidR="00440EDF" w:rsidRPr="00EE1EEF">
              <w:t>.</w:t>
            </w:r>
          </w:p>
          <w:p w:rsidR="00AB3E75" w:rsidRDefault="00AB3E75" w:rsidP="00E7622D">
            <w:pPr>
              <w:pStyle w:val="NoSpacing"/>
              <w:spacing w:line="276" w:lineRule="auto"/>
              <w:ind w:left="240"/>
              <w:jc w:val="both"/>
            </w:pPr>
            <w:r w:rsidRPr="00EE1EEF">
              <w:rPr>
                <w:b/>
              </w:rPr>
              <w:t>Rates/ Price informed</w:t>
            </w:r>
            <w:r w:rsidRPr="00EE1EEF">
              <w:t xml:space="preserve">: </w:t>
            </w:r>
            <w:r w:rsidR="002D55B9">
              <w:t>Rs.</w:t>
            </w:r>
            <w:r w:rsidR="00D06E6D">
              <w:t>3</w:t>
            </w:r>
            <w:r w:rsidR="005272EE">
              <w:t>5</w:t>
            </w:r>
            <w:proofErr w:type="gramStart"/>
            <w:r w:rsidR="00D06E6D">
              <w:t>,00</w:t>
            </w:r>
            <w:r w:rsidR="00363D9D">
              <w:t>,0</w:t>
            </w:r>
            <w:r w:rsidR="002D55B9">
              <w:t>00</w:t>
            </w:r>
            <w:proofErr w:type="gramEnd"/>
            <w:r w:rsidR="002D55B9">
              <w:t>/- to Rs.</w:t>
            </w:r>
            <w:r w:rsidR="00D06E6D">
              <w:t>40,0</w:t>
            </w:r>
            <w:r w:rsidR="00363D9D">
              <w:t>0</w:t>
            </w:r>
            <w:r w:rsidR="00363D9D" w:rsidRPr="00440EDF">
              <w:t>,</w:t>
            </w:r>
            <w:r w:rsidR="00363D9D">
              <w:t xml:space="preserve">000/- per </w:t>
            </w:r>
            <w:r w:rsidR="00D06E6D">
              <w:t>acres</w:t>
            </w:r>
            <w:r w:rsidR="00363D9D">
              <w:t xml:space="preserve"> </w:t>
            </w:r>
            <w:r w:rsidR="00363D9D" w:rsidRPr="00440EDF">
              <w:t xml:space="preserve"> for Industrial Property</w:t>
            </w:r>
            <w:r w:rsidR="00E7622D">
              <w:t>.</w:t>
            </w:r>
          </w:p>
          <w:p w:rsidR="00E7622D" w:rsidRPr="00EE1EEF" w:rsidRDefault="00E7622D" w:rsidP="00E7622D">
            <w:pPr>
              <w:pStyle w:val="NoSpacing"/>
              <w:spacing w:line="276" w:lineRule="auto"/>
              <w:ind w:left="240"/>
              <w:jc w:val="both"/>
            </w:pPr>
          </w:p>
          <w:p w:rsidR="003A0CC6" w:rsidRPr="006558AC" w:rsidRDefault="003A0CC6" w:rsidP="003A0CC6">
            <w:pPr>
              <w:pStyle w:val="NoSpacing"/>
              <w:spacing w:line="276" w:lineRule="auto"/>
              <w:jc w:val="both"/>
            </w:pPr>
            <w:r w:rsidRPr="00EE1EEF">
              <w:rPr>
                <w:b/>
              </w:rPr>
              <w:t>Comment</w:t>
            </w:r>
            <w:r w:rsidRPr="00EE1EEF">
              <w:t xml:space="preserve">: </w:t>
            </w:r>
            <w:r w:rsidR="00D06E6D" w:rsidRPr="00440EDF">
              <w:t>As per our discussion, we came to know that the rates within vicinity of subject Industrial la</w:t>
            </w:r>
            <w:r w:rsidR="00D06E6D">
              <w:t>nd is ranging in between Rs.3</w:t>
            </w:r>
            <w:r w:rsidR="005272EE">
              <w:t>5</w:t>
            </w:r>
            <w:r w:rsidR="00E7622D">
              <w:t>,00,000/- to Rs.</w:t>
            </w:r>
            <w:r w:rsidR="00D06E6D">
              <w:t>40,00,000/- per Acre</w:t>
            </w:r>
            <w:r w:rsidR="00D06E6D" w:rsidRPr="00440EDF">
              <w:t xml:space="preserve"> Since, vacant industrial land is available at this vicinity and most of the plots are </w:t>
            </w:r>
            <w:r w:rsidR="00D06E6D">
              <w:t>Vacant.</w:t>
            </w:r>
            <w:r w:rsidR="00D06E6D" w:rsidRPr="00440EDF">
              <w:t xml:space="preserve"> </w:t>
            </w:r>
            <w:r w:rsidR="00483DCF">
              <w:t xml:space="preserve">The demand of the land on main highway is good in comparison to our </w:t>
            </w:r>
            <w:r w:rsidR="00483DCF">
              <w:lastRenderedPageBreak/>
              <w:t xml:space="preserve">subject location and demand is also low due to availability of vacant land in this vicinity. </w:t>
            </w:r>
          </w:p>
          <w:p w:rsidR="00B06E10" w:rsidRPr="004726A6" w:rsidRDefault="00B06E10" w:rsidP="00E44533">
            <w:pPr>
              <w:pStyle w:val="NoSpacing"/>
              <w:spacing w:line="276" w:lineRule="auto"/>
              <w:ind w:left="342"/>
              <w:jc w:val="both"/>
              <w:rPr>
                <w:b/>
                <w:highlight w:val="yellow"/>
              </w:rPr>
            </w:pPr>
          </w:p>
          <w:p w:rsidR="00B06E10" w:rsidRPr="006558AC" w:rsidRDefault="00B06E10" w:rsidP="00B06E10">
            <w:pPr>
              <w:pStyle w:val="NoSpacing"/>
              <w:spacing w:line="276" w:lineRule="auto"/>
              <w:jc w:val="both"/>
              <w:rPr>
                <w:i/>
                <w:color w:val="000000" w:themeColor="text1"/>
                <w:shd w:val="clear" w:color="auto" w:fill="FFFFFF"/>
              </w:rPr>
            </w:pPr>
            <w:r w:rsidRPr="006558AC">
              <w:rPr>
                <w:i/>
                <w:color w:val="000000" w:themeColor="text1"/>
                <w:shd w:val="clear" w:color="auto" w:fill="FFFFFF"/>
              </w:rPr>
              <w:t>During our micro market survey and discussion with local property</w:t>
            </w:r>
            <w:r w:rsidR="004E2FC6" w:rsidRPr="006558AC">
              <w:rPr>
                <w:i/>
                <w:color w:val="000000" w:themeColor="text1"/>
                <w:shd w:val="clear" w:color="auto" w:fill="FFFFFF"/>
              </w:rPr>
              <w:t xml:space="preserve"> </w:t>
            </w:r>
            <w:r w:rsidRPr="006558AC">
              <w:rPr>
                <w:i/>
                <w:color w:val="000000" w:themeColor="text1"/>
                <w:shd w:val="clear" w:color="auto" w:fill="FFFFFF"/>
              </w:rPr>
              <w:t>dealers</w:t>
            </w:r>
            <w:r w:rsidR="00E7622D">
              <w:rPr>
                <w:i/>
                <w:color w:val="000000" w:themeColor="text1"/>
                <w:shd w:val="clear" w:color="auto" w:fill="FFFFFF"/>
              </w:rPr>
              <w:t xml:space="preserve"> and local inhabitant </w:t>
            </w:r>
            <w:r w:rsidRPr="006558AC">
              <w:rPr>
                <w:i/>
                <w:color w:val="000000" w:themeColor="text1"/>
                <w:shd w:val="clear" w:color="auto" w:fill="FFFFFF"/>
              </w:rPr>
              <w:t>we came to know following information:</w:t>
            </w:r>
          </w:p>
          <w:p w:rsidR="00B06E10" w:rsidRPr="006558AC" w:rsidRDefault="00B06E10" w:rsidP="00B06E10">
            <w:pPr>
              <w:pStyle w:val="NoSpacing"/>
              <w:spacing w:line="276" w:lineRule="auto"/>
              <w:jc w:val="both"/>
              <w:rPr>
                <w:i/>
                <w:color w:val="000000" w:themeColor="text1"/>
                <w:shd w:val="clear" w:color="auto" w:fill="FFFFFF"/>
              </w:rPr>
            </w:pPr>
          </w:p>
          <w:p w:rsidR="006558AC" w:rsidRPr="006558AC" w:rsidRDefault="006558AC" w:rsidP="006558AC">
            <w:pPr>
              <w:pStyle w:val="NoSpacing"/>
              <w:numPr>
                <w:ilvl w:val="0"/>
                <w:numId w:val="46"/>
              </w:numPr>
              <w:spacing w:line="276" w:lineRule="auto"/>
              <w:jc w:val="both"/>
              <w:rPr>
                <w:i/>
                <w:color w:val="000000" w:themeColor="text1"/>
                <w:shd w:val="clear" w:color="auto" w:fill="FFFFFF"/>
              </w:rPr>
            </w:pPr>
            <w:r w:rsidRPr="006558AC">
              <w:rPr>
                <w:i/>
                <w:color w:val="000000" w:themeColor="text1"/>
                <w:shd w:val="clear" w:color="auto" w:fill="FFFFFF"/>
              </w:rPr>
              <w:t>The prevailing market rate for industrial plot in the subject locality depends on the shape, size, frontage, approach road width, its location &amp; distance from main road</w:t>
            </w:r>
          </w:p>
          <w:p w:rsidR="00B06E10" w:rsidRPr="00EE1EEF" w:rsidRDefault="00B06E10" w:rsidP="00B06E10">
            <w:pPr>
              <w:pStyle w:val="NoSpacing"/>
              <w:numPr>
                <w:ilvl w:val="0"/>
                <w:numId w:val="46"/>
              </w:numPr>
              <w:spacing w:line="276" w:lineRule="auto"/>
              <w:jc w:val="both"/>
              <w:rPr>
                <w:i/>
                <w:color w:val="000000" w:themeColor="text1"/>
                <w:shd w:val="clear" w:color="auto" w:fill="FFFFFF"/>
              </w:rPr>
            </w:pPr>
            <w:r w:rsidRPr="006558AC">
              <w:rPr>
                <w:i/>
                <w:color w:val="000000" w:themeColor="text1"/>
                <w:shd w:val="clear" w:color="auto" w:fill="FFFFFF"/>
              </w:rPr>
              <w:t>Th</w:t>
            </w:r>
            <w:r w:rsidR="00C547EF" w:rsidRPr="006558AC">
              <w:rPr>
                <w:i/>
                <w:color w:val="000000" w:themeColor="text1"/>
                <w:shd w:val="clear" w:color="auto" w:fill="FFFFFF"/>
              </w:rPr>
              <w:t xml:space="preserve">e subject property is located amidst of </w:t>
            </w:r>
            <w:r w:rsidR="00363D9D">
              <w:rPr>
                <w:i/>
                <w:color w:val="000000" w:themeColor="text1"/>
                <w:shd w:val="clear" w:color="auto" w:fill="FFFFFF"/>
              </w:rPr>
              <w:t xml:space="preserve">averagely </w:t>
            </w:r>
            <w:r w:rsidR="00C547EF" w:rsidRPr="006558AC">
              <w:rPr>
                <w:i/>
                <w:color w:val="000000" w:themeColor="text1"/>
                <w:shd w:val="clear" w:color="auto" w:fill="FFFFFF"/>
              </w:rPr>
              <w:t xml:space="preserve">developing industrial area of </w:t>
            </w:r>
            <w:proofErr w:type="spellStart"/>
            <w:r w:rsidR="00363D9D">
              <w:rPr>
                <w:i/>
                <w:color w:val="000000" w:themeColor="text1"/>
                <w:shd w:val="clear" w:color="auto" w:fill="FFFFFF"/>
              </w:rPr>
              <w:t>Usar</w:t>
            </w:r>
            <w:proofErr w:type="spellEnd"/>
            <w:r w:rsidR="002D55B9">
              <w:rPr>
                <w:i/>
                <w:color w:val="000000" w:themeColor="text1"/>
                <w:shd w:val="clear" w:color="auto" w:fill="FFFFFF"/>
              </w:rPr>
              <w:t xml:space="preserve"> Village In Wada </w:t>
            </w:r>
            <w:proofErr w:type="spellStart"/>
            <w:r w:rsidR="002D55B9">
              <w:rPr>
                <w:i/>
                <w:color w:val="000000" w:themeColor="text1"/>
                <w:shd w:val="clear" w:color="auto" w:fill="FFFFFF"/>
              </w:rPr>
              <w:t>Taluka</w:t>
            </w:r>
            <w:proofErr w:type="spellEnd"/>
            <w:r w:rsidR="002D55B9">
              <w:rPr>
                <w:i/>
                <w:color w:val="000000" w:themeColor="text1"/>
                <w:shd w:val="clear" w:color="auto" w:fill="FFFFFF"/>
              </w:rPr>
              <w:t xml:space="preserve">, District - </w:t>
            </w:r>
            <w:proofErr w:type="spellStart"/>
            <w:r w:rsidR="002D55B9">
              <w:rPr>
                <w:i/>
                <w:color w:val="000000" w:themeColor="text1"/>
                <w:shd w:val="clear" w:color="auto" w:fill="FFFFFF"/>
              </w:rPr>
              <w:t>Palghar</w:t>
            </w:r>
            <w:proofErr w:type="spellEnd"/>
          </w:p>
          <w:p w:rsidR="006558AC" w:rsidRPr="00EE1EEF" w:rsidRDefault="006558AC" w:rsidP="00B06E10">
            <w:pPr>
              <w:pStyle w:val="NoSpacing"/>
              <w:numPr>
                <w:ilvl w:val="0"/>
                <w:numId w:val="46"/>
              </w:numPr>
              <w:spacing w:line="276" w:lineRule="auto"/>
              <w:jc w:val="both"/>
              <w:rPr>
                <w:i/>
                <w:color w:val="000000" w:themeColor="text1"/>
                <w:shd w:val="clear" w:color="auto" w:fill="FFFFFF"/>
              </w:rPr>
            </w:pPr>
            <w:r w:rsidRPr="00EE1EEF">
              <w:rPr>
                <w:i/>
                <w:color w:val="000000" w:themeColor="text1"/>
                <w:shd w:val="clear" w:color="auto" w:fill="FFFFFF"/>
              </w:rPr>
              <w:t xml:space="preserve">The subject industrial area is </w:t>
            </w:r>
            <w:r w:rsidR="002D55B9">
              <w:rPr>
                <w:i/>
                <w:color w:val="000000" w:themeColor="text1"/>
                <w:shd w:val="clear" w:color="auto" w:fill="FFFFFF"/>
              </w:rPr>
              <w:t>averagely maintained</w:t>
            </w:r>
            <w:r w:rsidRPr="00EE1EEF">
              <w:rPr>
                <w:i/>
                <w:color w:val="000000" w:themeColor="text1"/>
                <w:shd w:val="clear" w:color="auto" w:fill="FFFFFF"/>
              </w:rPr>
              <w:t xml:space="preserve"> and most o</w:t>
            </w:r>
            <w:r w:rsidR="002D55B9">
              <w:rPr>
                <w:i/>
                <w:color w:val="000000" w:themeColor="text1"/>
                <w:shd w:val="clear" w:color="auto" w:fill="FFFFFF"/>
              </w:rPr>
              <w:t>f the</w:t>
            </w:r>
            <w:r w:rsidR="00F53CD2">
              <w:rPr>
                <w:i/>
                <w:color w:val="000000" w:themeColor="text1"/>
                <w:shd w:val="clear" w:color="auto" w:fill="FFFFFF"/>
              </w:rPr>
              <w:t xml:space="preserve"> nearby </w:t>
            </w:r>
            <w:r w:rsidR="002D55B9">
              <w:rPr>
                <w:i/>
                <w:color w:val="000000" w:themeColor="text1"/>
                <w:shd w:val="clear" w:color="auto" w:fill="FFFFFF"/>
              </w:rPr>
              <w:t xml:space="preserve">plots are </w:t>
            </w:r>
            <w:r w:rsidR="00E7622D">
              <w:rPr>
                <w:i/>
                <w:color w:val="000000" w:themeColor="text1"/>
                <w:shd w:val="clear" w:color="auto" w:fill="FFFFFF"/>
              </w:rPr>
              <w:t xml:space="preserve">lying </w:t>
            </w:r>
            <w:r w:rsidR="002D55B9">
              <w:rPr>
                <w:i/>
                <w:color w:val="000000" w:themeColor="text1"/>
                <w:shd w:val="clear" w:color="auto" w:fill="FFFFFF"/>
              </w:rPr>
              <w:t>vacant</w:t>
            </w:r>
            <w:r w:rsidR="00F53CD2">
              <w:rPr>
                <w:i/>
                <w:color w:val="000000" w:themeColor="text1"/>
                <w:shd w:val="clear" w:color="auto" w:fill="FFFFFF"/>
              </w:rPr>
              <w:t>.</w:t>
            </w:r>
          </w:p>
          <w:p w:rsidR="00B06E10" w:rsidRPr="006558AC" w:rsidRDefault="00B06E10" w:rsidP="00B06E10">
            <w:pPr>
              <w:pStyle w:val="NoSpacing"/>
              <w:numPr>
                <w:ilvl w:val="0"/>
                <w:numId w:val="46"/>
              </w:numPr>
              <w:spacing w:line="276" w:lineRule="auto"/>
              <w:jc w:val="both"/>
              <w:rPr>
                <w:i/>
                <w:color w:val="000000" w:themeColor="text1"/>
                <w:shd w:val="clear" w:color="auto" w:fill="FFFFFF"/>
              </w:rPr>
            </w:pPr>
            <w:r w:rsidRPr="006558AC">
              <w:rPr>
                <w:i/>
                <w:color w:val="000000" w:themeColor="text1"/>
                <w:shd w:val="clear" w:color="auto" w:fill="FFFFFF"/>
              </w:rPr>
              <w:t>The demand of the land in this locality is good.</w:t>
            </w:r>
          </w:p>
          <w:p w:rsidR="00B06E10" w:rsidRPr="00EE1EEF" w:rsidRDefault="00B06E10" w:rsidP="00B06E10">
            <w:pPr>
              <w:pStyle w:val="NoSpacing"/>
              <w:numPr>
                <w:ilvl w:val="0"/>
                <w:numId w:val="46"/>
              </w:numPr>
              <w:spacing w:line="276" w:lineRule="auto"/>
              <w:jc w:val="both"/>
              <w:rPr>
                <w:i/>
                <w:color w:val="000000" w:themeColor="text1"/>
                <w:shd w:val="clear" w:color="auto" w:fill="FFFFFF"/>
              </w:rPr>
            </w:pPr>
            <w:r w:rsidRPr="00EE1EEF">
              <w:rPr>
                <w:i/>
                <w:color w:val="000000" w:themeColor="text1"/>
                <w:shd w:val="clear" w:color="auto" w:fill="FFFFFF"/>
              </w:rPr>
              <w:t xml:space="preserve">The on-going market rate for the </w:t>
            </w:r>
            <w:r w:rsidR="003A0CC6" w:rsidRPr="00EE1EEF">
              <w:rPr>
                <w:i/>
                <w:color w:val="000000" w:themeColor="text1"/>
                <w:shd w:val="clear" w:color="auto" w:fill="FFFFFF"/>
              </w:rPr>
              <w:t xml:space="preserve">industrial </w:t>
            </w:r>
            <w:r w:rsidRPr="00EE1EEF">
              <w:rPr>
                <w:i/>
                <w:color w:val="000000" w:themeColor="text1"/>
                <w:shd w:val="clear" w:color="auto" w:fill="FFFFFF"/>
              </w:rPr>
              <w:t xml:space="preserve">land located within </w:t>
            </w:r>
            <w:r w:rsidR="003A0CC6" w:rsidRPr="00EE1EEF">
              <w:rPr>
                <w:i/>
                <w:color w:val="000000" w:themeColor="text1"/>
                <w:shd w:val="clear" w:color="auto" w:fill="FFFFFF"/>
              </w:rPr>
              <w:t xml:space="preserve">this </w:t>
            </w:r>
            <w:r w:rsidRPr="00EE1EEF">
              <w:rPr>
                <w:i/>
                <w:color w:val="000000" w:themeColor="text1"/>
                <w:shd w:val="clear" w:color="auto" w:fill="FFFFFF"/>
              </w:rPr>
              <w:t xml:space="preserve">vicinity of subject land is ranging </w:t>
            </w:r>
            <w:r w:rsidR="002D55B9">
              <w:rPr>
                <w:i/>
                <w:color w:val="000000" w:themeColor="text1"/>
                <w:shd w:val="clear" w:color="auto" w:fill="FFFFFF"/>
              </w:rPr>
              <w:t xml:space="preserve">between </w:t>
            </w:r>
            <w:proofErr w:type="spellStart"/>
            <w:r w:rsidR="002D55B9">
              <w:rPr>
                <w:i/>
                <w:color w:val="000000" w:themeColor="text1"/>
                <w:shd w:val="clear" w:color="auto" w:fill="FFFFFF"/>
              </w:rPr>
              <w:t>Rs</w:t>
            </w:r>
            <w:proofErr w:type="spellEnd"/>
            <w:r w:rsidR="002D55B9">
              <w:rPr>
                <w:i/>
                <w:color w:val="000000" w:themeColor="text1"/>
                <w:shd w:val="clear" w:color="auto" w:fill="FFFFFF"/>
              </w:rPr>
              <w:t xml:space="preserve">. </w:t>
            </w:r>
            <w:r w:rsidR="005272EE">
              <w:rPr>
                <w:i/>
                <w:color w:val="000000" w:themeColor="text1"/>
                <w:shd w:val="clear" w:color="auto" w:fill="FFFFFF"/>
              </w:rPr>
              <w:t>35</w:t>
            </w:r>
            <w:r w:rsidR="00F37ACB">
              <w:rPr>
                <w:i/>
                <w:color w:val="000000" w:themeColor="text1"/>
                <w:shd w:val="clear" w:color="auto" w:fill="FFFFFF"/>
              </w:rPr>
              <w:t>,00</w:t>
            </w:r>
            <w:r w:rsidR="002D55B9">
              <w:rPr>
                <w:i/>
                <w:color w:val="000000" w:themeColor="text1"/>
                <w:shd w:val="clear" w:color="auto" w:fill="FFFFFF"/>
              </w:rPr>
              <w:t>,0</w:t>
            </w:r>
            <w:r w:rsidR="00EE1EEF" w:rsidRPr="00EE1EEF">
              <w:rPr>
                <w:i/>
                <w:color w:val="000000" w:themeColor="text1"/>
                <w:shd w:val="clear" w:color="auto" w:fill="FFFFFF"/>
              </w:rPr>
              <w:t>00</w:t>
            </w:r>
            <w:r w:rsidR="004E2FC6" w:rsidRPr="00EE1EEF">
              <w:rPr>
                <w:i/>
                <w:color w:val="000000" w:themeColor="text1"/>
                <w:shd w:val="clear" w:color="auto" w:fill="FFFFFF"/>
              </w:rPr>
              <w:t>/-</w:t>
            </w:r>
            <w:r w:rsidR="00A04D5E">
              <w:rPr>
                <w:i/>
                <w:color w:val="000000" w:themeColor="text1"/>
                <w:shd w:val="clear" w:color="auto" w:fill="FFFFFF"/>
              </w:rPr>
              <w:t xml:space="preserve"> to </w:t>
            </w:r>
            <w:proofErr w:type="spellStart"/>
            <w:r w:rsidR="00A04D5E">
              <w:rPr>
                <w:i/>
                <w:color w:val="000000" w:themeColor="text1"/>
                <w:shd w:val="clear" w:color="auto" w:fill="FFFFFF"/>
              </w:rPr>
              <w:t>Rs</w:t>
            </w:r>
            <w:proofErr w:type="spellEnd"/>
            <w:r w:rsidR="00A04D5E">
              <w:rPr>
                <w:i/>
                <w:color w:val="000000" w:themeColor="text1"/>
                <w:shd w:val="clear" w:color="auto" w:fill="FFFFFF"/>
              </w:rPr>
              <w:t xml:space="preserve">. </w:t>
            </w:r>
            <w:r w:rsidR="00D06E6D">
              <w:rPr>
                <w:i/>
                <w:color w:val="000000" w:themeColor="text1"/>
                <w:shd w:val="clear" w:color="auto" w:fill="FFFFFF"/>
              </w:rPr>
              <w:t>50,00</w:t>
            </w:r>
            <w:r w:rsidR="002D55B9">
              <w:rPr>
                <w:i/>
                <w:color w:val="000000" w:themeColor="text1"/>
                <w:shd w:val="clear" w:color="auto" w:fill="FFFFFF"/>
              </w:rPr>
              <w:t>,</w:t>
            </w:r>
            <w:r w:rsidR="00A04D5E">
              <w:rPr>
                <w:i/>
                <w:color w:val="000000" w:themeColor="text1"/>
                <w:shd w:val="clear" w:color="auto" w:fill="FFFFFF"/>
              </w:rPr>
              <w:t>0</w:t>
            </w:r>
            <w:r w:rsidR="00EE1EEF" w:rsidRPr="00EE1EEF">
              <w:rPr>
                <w:i/>
                <w:color w:val="000000" w:themeColor="text1"/>
                <w:shd w:val="clear" w:color="auto" w:fill="FFFFFF"/>
              </w:rPr>
              <w:t>00</w:t>
            </w:r>
            <w:r w:rsidR="003A0CC6" w:rsidRPr="00EE1EEF">
              <w:rPr>
                <w:i/>
                <w:color w:val="000000" w:themeColor="text1"/>
                <w:shd w:val="clear" w:color="auto" w:fill="FFFFFF"/>
              </w:rPr>
              <w:t>/-</w:t>
            </w:r>
            <w:r w:rsidR="002D55B9">
              <w:rPr>
                <w:i/>
                <w:color w:val="000000" w:themeColor="text1"/>
                <w:shd w:val="clear" w:color="auto" w:fill="FFFFFF"/>
              </w:rPr>
              <w:t xml:space="preserve">per </w:t>
            </w:r>
            <w:r w:rsidR="00D06E6D">
              <w:rPr>
                <w:i/>
                <w:color w:val="000000" w:themeColor="text1"/>
                <w:shd w:val="clear" w:color="auto" w:fill="FFFFFF"/>
              </w:rPr>
              <w:t>Acre</w:t>
            </w:r>
          </w:p>
          <w:p w:rsidR="006C5722" w:rsidRPr="006558AC" w:rsidRDefault="006C5722" w:rsidP="00B06E10">
            <w:pPr>
              <w:pStyle w:val="NoSpacing"/>
              <w:numPr>
                <w:ilvl w:val="0"/>
                <w:numId w:val="46"/>
              </w:numPr>
              <w:spacing w:line="276" w:lineRule="auto"/>
              <w:jc w:val="both"/>
              <w:rPr>
                <w:i/>
                <w:color w:val="000000" w:themeColor="text1"/>
                <w:shd w:val="clear" w:color="auto" w:fill="FFFFFF"/>
              </w:rPr>
            </w:pPr>
            <w:r w:rsidRPr="006558AC">
              <w:rPr>
                <w:i/>
                <w:color w:val="000000" w:themeColor="text1"/>
                <w:shd w:val="clear" w:color="auto" w:fill="FFFFFF"/>
              </w:rPr>
              <w:t>The subj</w:t>
            </w:r>
            <w:r w:rsidR="00162BB7">
              <w:rPr>
                <w:i/>
                <w:color w:val="000000" w:themeColor="text1"/>
                <w:shd w:val="clear" w:color="auto" w:fill="FFFFFF"/>
              </w:rPr>
              <w:t>ect property is located around 3</w:t>
            </w:r>
            <w:r w:rsidRPr="006558AC">
              <w:rPr>
                <w:i/>
                <w:color w:val="000000" w:themeColor="text1"/>
                <w:shd w:val="clear" w:color="auto" w:fill="FFFFFF"/>
              </w:rPr>
              <w:t xml:space="preserve"> km away from main </w:t>
            </w:r>
            <w:proofErr w:type="spellStart"/>
            <w:r w:rsidR="002D55B9">
              <w:rPr>
                <w:i/>
                <w:color w:val="000000" w:themeColor="text1"/>
                <w:shd w:val="clear" w:color="auto" w:fill="FFFFFF"/>
              </w:rPr>
              <w:t>Bhiwandi</w:t>
            </w:r>
            <w:proofErr w:type="spellEnd"/>
            <w:r w:rsidR="002D55B9">
              <w:rPr>
                <w:i/>
                <w:color w:val="000000" w:themeColor="text1"/>
                <w:shd w:val="clear" w:color="auto" w:fill="FFFFFF"/>
              </w:rPr>
              <w:t xml:space="preserve"> - Wada Road</w:t>
            </w:r>
            <w:r w:rsidRPr="006558AC">
              <w:rPr>
                <w:i/>
                <w:color w:val="000000" w:themeColor="text1"/>
                <w:shd w:val="clear" w:color="auto" w:fill="FFFFFF"/>
              </w:rPr>
              <w:t>.</w:t>
            </w:r>
          </w:p>
          <w:p w:rsidR="006C5722" w:rsidRPr="006558AC" w:rsidRDefault="006C5722" w:rsidP="006558AC">
            <w:pPr>
              <w:pStyle w:val="NoSpacing"/>
              <w:spacing w:line="276" w:lineRule="auto"/>
              <w:ind w:left="720"/>
              <w:jc w:val="both"/>
              <w:rPr>
                <w:i/>
                <w:color w:val="000000" w:themeColor="text1"/>
                <w:shd w:val="clear" w:color="auto" w:fill="FFFFFF"/>
              </w:rPr>
            </w:pPr>
          </w:p>
          <w:p w:rsidR="00F1344B" w:rsidRPr="00B9390B" w:rsidRDefault="006558AC" w:rsidP="00FE3905">
            <w:pPr>
              <w:pStyle w:val="NoSpacing"/>
              <w:spacing w:line="276" w:lineRule="auto"/>
              <w:jc w:val="both"/>
            </w:pPr>
            <w:r w:rsidRPr="00EE1EEF">
              <w:rPr>
                <w:i/>
                <w:color w:val="000000" w:themeColor="text1"/>
                <w:shd w:val="clear" w:color="auto" w:fill="FFFFFF"/>
              </w:rPr>
              <w:t>As the subject property is a large indust</w:t>
            </w:r>
            <w:r w:rsidR="002D55B9">
              <w:rPr>
                <w:i/>
                <w:color w:val="000000" w:themeColor="text1"/>
                <w:shd w:val="clear" w:color="auto" w:fill="FFFFFF"/>
              </w:rPr>
              <w:t xml:space="preserve">rial plot having land area </w:t>
            </w:r>
            <w:r w:rsidR="00AD1CF1">
              <w:rPr>
                <w:i/>
                <w:color w:val="000000" w:themeColor="text1"/>
                <w:shd w:val="clear" w:color="auto" w:fill="FFFFFF"/>
              </w:rPr>
              <w:t>3880</w:t>
            </w:r>
            <w:r w:rsidR="00F53CD2">
              <w:rPr>
                <w:i/>
                <w:color w:val="000000" w:themeColor="text1"/>
                <w:shd w:val="clear" w:color="auto" w:fill="FFFFFF"/>
              </w:rPr>
              <w:t xml:space="preserve"> </w:t>
            </w:r>
            <w:proofErr w:type="spellStart"/>
            <w:r w:rsidR="00F53CD2">
              <w:rPr>
                <w:i/>
                <w:color w:val="000000" w:themeColor="text1"/>
                <w:shd w:val="clear" w:color="auto" w:fill="FFFFFF"/>
              </w:rPr>
              <w:t>sq.mtr</w:t>
            </w:r>
            <w:proofErr w:type="spellEnd"/>
            <w:r w:rsidR="00F53CD2">
              <w:rPr>
                <w:i/>
                <w:color w:val="000000" w:themeColor="text1"/>
                <w:shd w:val="clear" w:color="auto" w:fill="FFFFFF"/>
              </w:rPr>
              <w:t xml:space="preserve">. </w:t>
            </w:r>
            <w:r w:rsidR="002D55B9">
              <w:rPr>
                <w:i/>
                <w:color w:val="000000" w:themeColor="text1"/>
                <w:shd w:val="clear" w:color="auto" w:fill="FFFFFF"/>
              </w:rPr>
              <w:t>(</w:t>
            </w:r>
            <w:r w:rsidR="00AD1CF1">
              <w:rPr>
                <w:i/>
                <w:color w:val="000000" w:themeColor="text1"/>
                <w:shd w:val="clear" w:color="auto" w:fill="FFFFFF"/>
              </w:rPr>
              <w:t>0.38</w:t>
            </w:r>
            <w:r w:rsidR="002D55B9">
              <w:rPr>
                <w:i/>
                <w:color w:val="000000" w:themeColor="text1"/>
                <w:shd w:val="clear" w:color="auto" w:fill="FFFFFF"/>
              </w:rPr>
              <w:t xml:space="preserve"> Hectare)</w:t>
            </w:r>
            <w:r w:rsidR="00AD1CF1">
              <w:rPr>
                <w:i/>
                <w:color w:val="000000" w:themeColor="text1"/>
                <w:shd w:val="clear" w:color="auto" w:fill="FFFFFF"/>
              </w:rPr>
              <w:t xml:space="preserve"> net plot area</w:t>
            </w:r>
            <w:r w:rsidRPr="00EE1EEF">
              <w:rPr>
                <w:i/>
                <w:color w:val="000000" w:themeColor="text1"/>
                <w:shd w:val="clear" w:color="auto" w:fill="FFFFFF"/>
              </w:rPr>
              <w:t xml:space="preserve"> and the shape of the land is </w:t>
            </w:r>
            <w:r w:rsidR="00C3323E" w:rsidRPr="00EE1EEF">
              <w:rPr>
                <w:i/>
                <w:color w:val="000000" w:themeColor="text1"/>
                <w:shd w:val="clear" w:color="auto" w:fill="FFFFFF"/>
              </w:rPr>
              <w:t>irregular</w:t>
            </w:r>
            <w:r w:rsidRPr="00EE1EEF">
              <w:rPr>
                <w:i/>
                <w:color w:val="000000" w:themeColor="text1"/>
                <w:shd w:val="clear" w:color="auto" w:fill="FFFFFF"/>
              </w:rPr>
              <w:t>. So keeping all the above factors in mind we are of the view that the prevailing market rate for such a land</w:t>
            </w:r>
            <w:r w:rsidR="002D55B9">
              <w:rPr>
                <w:i/>
                <w:color w:val="000000" w:themeColor="text1"/>
                <w:shd w:val="clear" w:color="auto" w:fill="FFFFFF"/>
              </w:rPr>
              <w:t xml:space="preserve"> parcel should be between Rs.</w:t>
            </w:r>
            <w:r w:rsidR="005272EE">
              <w:rPr>
                <w:i/>
                <w:color w:val="000000" w:themeColor="text1"/>
                <w:shd w:val="clear" w:color="auto" w:fill="FFFFFF"/>
              </w:rPr>
              <w:t>35</w:t>
            </w:r>
            <w:r w:rsidR="002D55B9">
              <w:rPr>
                <w:i/>
                <w:color w:val="000000" w:themeColor="text1"/>
                <w:shd w:val="clear" w:color="auto" w:fill="FFFFFF"/>
              </w:rPr>
              <w:t>,</w:t>
            </w:r>
            <w:r w:rsidR="00F37ACB">
              <w:rPr>
                <w:i/>
                <w:color w:val="000000" w:themeColor="text1"/>
                <w:shd w:val="clear" w:color="auto" w:fill="FFFFFF"/>
              </w:rPr>
              <w:t>00,</w:t>
            </w:r>
            <w:r w:rsidR="002D55B9">
              <w:rPr>
                <w:i/>
                <w:color w:val="000000" w:themeColor="text1"/>
                <w:shd w:val="clear" w:color="auto" w:fill="FFFFFF"/>
              </w:rPr>
              <w:t xml:space="preserve">000/- to </w:t>
            </w:r>
            <w:proofErr w:type="spellStart"/>
            <w:r w:rsidR="002D55B9">
              <w:rPr>
                <w:i/>
                <w:color w:val="000000" w:themeColor="text1"/>
                <w:shd w:val="clear" w:color="auto" w:fill="FFFFFF"/>
              </w:rPr>
              <w:t>Rs</w:t>
            </w:r>
            <w:proofErr w:type="spellEnd"/>
            <w:r w:rsidR="002D55B9">
              <w:rPr>
                <w:i/>
                <w:color w:val="000000" w:themeColor="text1"/>
                <w:shd w:val="clear" w:color="auto" w:fill="FFFFFF"/>
              </w:rPr>
              <w:t xml:space="preserve"> </w:t>
            </w:r>
            <w:r w:rsidR="00F37ACB">
              <w:rPr>
                <w:i/>
                <w:color w:val="000000" w:themeColor="text1"/>
                <w:shd w:val="clear" w:color="auto" w:fill="FFFFFF"/>
              </w:rPr>
              <w:t>50,00</w:t>
            </w:r>
            <w:r w:rsidR="002D55B9">
              <w:rPr>
                <w:i/>
                <w:color w:val="000000" w:themeColor="text1"/>
                <w:shd w:val="clear" w:color="auto" w:fill="FFFFFF"/>
              </w:rPr>
              <w:t>,</w:t>
            </w:r>
            <w:r w:rsidR="00A04D5E">
              <w:rPr>
                <w:i/>
                <w:color w:val="000000" w:themeColor="text1"/>
                <w:shd w:val="clear" w:color="auto" w:fill="FFFFFF"/>
              </w:rPr>
              <w:t>0</w:t>
            </w:r>
            <w:r w:rsidR="002D55B9">
              <w:rPr>
                <w:i/>
                <w:color w:val="000000" w:themeColor="text1"/>
                <w:shd w:val="clear" w:color="auto" w:fill="FFFFFF"/>
              </w:rPr>
              <w:t xml:space="preserve">00/- per </w:t>
            </w:r>
            <w:r w:rsidR="00F37ACB">
              <w:rPr>
                <w:i/>
                <w:color w:val="000000" w:themeColor="text1"/>
                <w:shd w:val="clear" w:color="auto" w:fill="FFFFFF"/>
              </w:rPr>
              <w:t xml:space="preserve">Acres </w:t>
            </w:r>
            <w:r w:rsidR="00D06E6D">
              <w:rPr>
                <w:i/>
                <w:color w:val="000000" w:themeColor="text1"/>
                <w:shd w:val="clear" w:color="auto" w:fill="FFFFFF"/>
              </w:rPr>
              <w:t xml:space="preserve">we have considered </w:t>
            </w:r>
            <w:proofErr w:type="spellStart"/>
            <w:r w:rsidR="00D06E6D">
              <w:rPr>
                <w:i/>
                <w:color w:val="000000" w:themeColor="text1"/>
                <w:shd w:val="clear" w:color="auto" w:fill="FFFFFF"/>
              </w:rPr>
              <w:t>Rs</w:t>
            </w:r>
            <w:proofErr w:type="spellEnd"/>
            <w:r w:rsidR="00D06E6D">
              <w:rPr>
                <w:i/>
                <w:color w:val="000000" w:themeColor="text1"/>
                <w:shd w:val="clear" w:color="auto" w:fill="FFFFFF"/>
              </w:rPr>
              <w:t xml:space="preserve">. 40,00,000/- per acres </w:t>
            </w:r>
            <w:r w:rsidRPr="00EE1EEF">
              <w:rPr>
                <w:i/>
                <w:color w:val="000000" w:themeColor="text1"/>
                <w:shd w:val="clear" w:color="auto" w:fill="FFFFFF"/>
              </w:rPr>
              <w:t>which seems to be reasonable in our opinion.</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4E2FC6" w:rsidP="00562090">
            <w:pPr>
              <w:pStyle w:val="NoSpacing"/>
              <w:spacing w:line="276" w:lineRule="auto"/>
              <w:jc w:val="both"/>
            </w:pPr>
            <w:r>
              <w:t>Allotment</w:t>
            </w:r>
            <w:r w:rsidR="00D06E6D">
              <w:t xml:space="preserve"> </w:t>
            </w:r>
            <w:r w:rsidR="00562090">
              <w:t>rate</w:t>
            </w:r>
            <w:r w:rsidR="00D06E6D">
              <w:t xml:space="preserve"> </w:t>
            </w:r>
            <w:r w:rsidR="00562090">
              <w:t>obtained</w:t>
            </w:r>
            <w:r w:rsidR="00D06E6D">
              <w:t xml:space="preserve"> </w:t>
            </w:r>
            <w:r w:rsidR="00562090">
              <w:t>from</w:t>
            </w:r>
            <w:r w:rsidR="00D06E6D">
              <w:t xml:space="preserve"> </w:t>
            </w:r>
            <w:r w:rsidR="00562090">
              <w:t>the Registrar’s office (an evidence thereof to be enclosed)</w:t>
            </w:r>
          </w:p>
        </w:tc>
        <w:tc>
          <w:tcPr>
            <w:tcW w:w="5847" w:type="dxa"/>
            <w:shd w:val="clear" w:color="auto" w:fill="auto"/>
          </w:tcPr>
          <w:p w:rsidR="00694BF0" w:rsidRDefault="001A3E53" w:rsidP="00694BF0">
            <w:pPr>
              <w:pStyle w:val="NoSpacing"/>
              <w:spacing w:line="276" w:lineRule="auto"/>
              <w:jc w:val="both"/>
            </w:pPr>
            <w:r>
              <w:t>Rs.</w:t>
            </w:r>
            <w:r w:rsidR="00D06E6D">
              <w:t>1</w:t>
            </w:r>
            <w:proofErr w:type="gramStart"/>
            <w:r w:rsidR="00D06E6D">
              <w:t>,360</w:t>
            </w:r>
            <w:proofErr w:type="gramEnd"/>
            <w:r w:rsidR="00D06E6D">
              <w:t xml:space="preserve">/- </w:t>
            </w:r>
            <w:proofErr w:type="spellStart"/>
            <w:r w:rsidR="00D06E6D">
              <w:t>sq.mtr</w:t>
            </w:r>
            <w:proofErr w:type="spellEnd"/>
            <w:r w:rsidR="00D06E6D">
              <w:t>.</w:t>
            </w:r>
          </w:p>
          <w:p w:rsidR="00D06E6D" w:rsidRDefault="00D06E6D" w:rsidP="00694BF0">
            <w:pPr>
              <w:pStyle w:val="NoSpacing"/>
              <w:spacing w:line="276" w:lineRule="auto"/>
              <w:jc w:val="both"/>
            </w:pPr>
            <w:r>
              <w:t>(</w:t>
            </w:r>
            <w:r w:rsidR="00162BB7">
              <w:t>0.40</w:t>
            </w:r>
            <w:r>
              <w:t xml:space="preserve"> Hectare) </w:t>
            </w:r>
            <w:r w:rsidR="00F8450E">
              <w:t>3880</w:t>
            </w:r>
            <w:r>
              <w:t xml:space="preserve"> </w:t>
            </w:r>
            <w:proofErr w:type="spellStart"/>
            <w:r>
              <w:t>sq.mtr</w:t>
            </w:r>
            <w:proofErr w:type="spellEnd"/>
            <w:r>
              <w:t xml:space="preserve"> X </w:t>
            </w:r>
            <w:proofErr w:type="spellStart"/>
            <w:r>
              <w:t>Rs</w:t>
            </w:r>
            <w:proofErr w:type="spellEnd"/>
            <w:r>
              <w:t xml:space="preserve">. 1,360/- per sq. </w:t>
            </w:r>
            <w:proofErr w:type="spellStart"/>
            <w:r>
              <w:t>mtr</w:t>
            </w:r>
            <w:proofErr w:type="spellEnd"/>
          </w:p>
          <w:p w:rsidR="00E44533" w:rsidRPr="00D06E6D" w:rsidRDefault="001A3E53" w:rsidP="00F8450E">
            <w:pPr>
              <w:pStyle w:val="NoSpacing"/>
              <w:spacing w:line="276" w:lineRule="auto"/>
              <w:jc w:val="both"/>
              <w:rPr>
                <w:b/>
                <w:bCs/>
              </w:rPr>
            </w:pPr>
            <w:r>
              <w:rPr>
                <w:b/>
                <w:bCs/>
              </w:rPr>
              <w:t>Rs.</w:t>
            </w:r>
            <w:r w:rsidR="00F8450E">
              <w:rPr>
                <w:b/>
                <w:bCs/>
              </w:rPr>
              <w:t>52,76,800</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E44533" w:rsidRDefault="004673AF" w:rsidP="004E2FC6">
            <w:pPr>
              <w:pStyle w:val="NoSpacing"/>
              <w:spacing w:line="276" w:lineRule="auto"/>
              <w:rPr>
                <w:color w:val="000000" w:themeColor="text1"/>
                <w:shd w:val="clear" w:color="auto" w:fill="FFFFFF"/>
              </w:rPr>
            </w:pPr>
            <w:r w:rsidRPr="00EE1EEF">
              <w:rPr>
                <w:b/>
                <w:color w:val="000000" w:themeColor="text1"/>
                <w:shd w:val="clear" w:color="auto" w:fill="FFFFFF"/>
              </w:rPr>
              <w:t>Rs.</w:t>
            </w:r>
            <w:r w:rsidR="00F37ACB">
              <w:rPr>
                <w:b/>
                <w:color w:val="000000" w:themeColor="text1"/>
                <w:shd w:val="clear" w:color="auto" w:fill="FFFFFF"/>
              </w:rPr>
              <w:t>40,00</w:t>
            </w:r>
            <w:r w:rsidR="00EE1EEF" w:rsidRPr="00EE1EEF">
              <w:rPr>
                <w:b/>
                <w:color w:val="000000" w:themeColor="text1"/>
                <w:shd w:val="clear" w:color="auto" w:fill="FFFFFF"/>
              </w:rPr>
              <w:t>,000</w:t>
            </w:r>
            <w:r w:rsidR="00F37ACB">
              <w:rPr>
                <w:b/>
                <w:color w:val="000000" w:themeColor="text1"/>
                <w:shd w:val="clear" w:color="auto" w:fill="FFFFFF"/>
              </w:rPr>
              <w:t>/- per acre</w:t>
            </w:r>
          </w:p>
        </w:tc>
      </w:tr>
      <w:tr w:rsidR="00562090" w:rsidRPr="006F6AD9" w:rsidTr="00C3323E">
        <w:trPr>
          <w:trHeight w:val="837"/>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rsidR="004673AF" w:rsidRDefault="006A1BD8" w:rsidP="00562090">
            <w:pPr>
              <w:pStyle w:val="NoSpacing"/>
              <w:rPr>
                <w:sz w:val="20"/>
              </w:rPr>
            </w:pPr>
            <w:r w:rsidRPr="00EE1EEF">
              <w:rPr>
                <w:b/>
              </w:rPr>
              <w:t>Market Value</w:t>
            </w:r>
            <w:r w:rsidRPr="00EE1EEF">
              <w:t>:</w:t>
            </w:r>
          </w:p>
          <w:p w:rsidR="00DB2BC0" w:rsidRDefault="004673AF" w:rsidP="00562090">
            <w:pPr>
              <w:pStyle w:val="NoSpacing"/>
            </w:pPr>
            <w:r w:rsidRPr="004673AF">
              <w:rPr>
                <w:b/>
              </w:rPr>
              <w:t>Land :</w:t>
            </w:r>
            <w:r w:rsidR="00162BB7">
              <w:t xml:space="preserve"> 0.9</w:t>
            </w:r>
            <w:r w:rsidR="00F8450E">
              <w:t>5</w:t>
            </w:r>
            <w:r w:rsidR="00F37ACB">
              <w:t xml:space="preserve">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37ACB">
                  <w:t>acres</w:t>
                </w:r>
              </w:sdtContent>
            </w:sdt>
            <w:r w:rsidR="00D06E6D">
              <w:t xml:space="preserve"> </w:t>
            </w:r>
            <w:r w:rsidR="00D06E6D">
              <w:rPr>
                <w:sz w:val="20"/>
              </w:rPr>
              <w:t xml:space="preserve">X </w:t>
            </w:r>
            <w:r w:rsidR="004D1D0D">
              <w:t>Rs.</w:t>
            </w:r>
            <w:r w:rsidR="00D06E6D">
              <w:t>40</w:t>
            </w:r>
            <w:r w:rsidR="00F37ACB">
              <w:t>,</w:t>
            </w:r>
            <w:r w:rsidR="00D06E6D">
              <w:t>0</w:t>
            </w:r>
            <w:r w:rsidR="00F37ACB">
              <w:t>0</w:t>
            </w:r>
            <w:r w:rsidR="00EE1EEF">
              <w:t>,000</w:t>
            </w:r>
            <w:r w:rsidRPr="004673AF">
              <w:t>/- per</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37ACB">
                  <w:t>acres</w:t>
                </w:r>
              </w:sdtContent>
            </w:sdt>
          </w:p>
          <w:p w:rsidR="00E44533" w:rsidRPr="00F37EA8" w:rsidRDefault="00DB2BC0" w:rsidP="00F8450E">
            <w:pPr>
              <w:pStyle w:val="NoSpacing"/>
              <w:rPr>
                <w:b/>
              </w:rPr>
            </w:pPr>
            <w:r w:rsidRPr="00DB2BC0">
              <w:rPr>
                <w:b/>
              </w:rPr>
              <w:t>=</w:t>
            </w:r>
            <w:proofErr w:type="spellStart"/>
            <w:r w:rsidR="004E2FC6" w:rsidRPr="004E2FC6">
              <w:rPr>
                <w:b/>
              </w:rPr>
              <w:t>Rs</w:t>
            </w:r>
            <w:proofErr w:type="spellEnd"/>
            <w:r w:rsidR="004E2FC6" w:rsidRPr="004E2FC6">
              <w:rPr>
                <w:b/>
              </w:rPr>
              <w:t xml:space="preserve">. </w:t>
            </w:r>
            <w:r w:rsidR="00F8450E">
              <w:rPr>
                <w:b/>
              </w:rPr>
              <w:t>38,00,000/-</w:t>
            </w:r>
          </w:p>
        </w:tc>
      </w:tr>
    </w:tbl>
    <w:p w:rsidR="00D34296" w:rsidRDefault="00D34296" w:rsidP="00C3323E"/>
    <w:p w:rsidR="00B9390B" w:rsidRDefault="00B9390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C7B7A">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8570E8"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D34296">
                  <w:t>Construction done based on daily hire mason &amp; labourers using average quality matierial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F37EA8" w:rsidP="00562090">
            <w:pPr>
              <w:pStyle w:val="NoSpacing"/>
              <w:spacing w:line="276" w:lineRule="auto"/>
              <w:jc w:val="both"/>
            </w:pPr>
            <w:r>
              <w:t>Industrial</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021ABD" w:rsidP="00C547EF">
            <w:pPr>
              <w:pStyle w:val="NoSpacing"/>
              <w:spacing w:line="276" w:lineRule="auto"/>
              <w:jc w:val="both"/>
            </w:pPr>
            <w:r>
              <w:t>RCC &amp; Tins Shed Both</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D34296" w:rsidRDefault="00021ABD" w:rsidP="00021ABD">
            <w:pPr>
              <w:pStyle w:val="NoSpacing"/>
              <w:spacing w:line="276" w:lineRule="auto"/>
              <w:jc w:val="both"/>
            </w:pPr>
            <w:r w:rsidRPr="00021ABD">
              <w:t>2017</w:t>
            </w:r>
            <w:r w:rsidR="00EE1EEF" w:rsidRPr="00021ABD">
              <w:t xml:space="preserve"> (</w:t>
            </w:r>
            <w:r w:rsidRPr="00021ABD">
              <w:t>as</w:t>
            </w:r>
            <w:r>
              <w:t xml:space="preserve"> Informed during site visit)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021ABD" w:rsidP="00A6495A">
            <w:pPr>
              <w:pStyle w:val="NoSpacing"/>
              <w:spacing w:line="276" w:lineRule="auto"/>
              <w:jc w:val="both"/>
            </w:pPr>
            <w:r>
              <w:t>Please Refer to attached sheet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4E2FC6" w:rsidP="00F37EA8">
            <w:pPr>
              <w:pStyle w:val="NoSpacing"/>
              <w:spacing w:line="276" w:lineRule="auto"/>
              <w:jc w:val="both"/>
            </w:pPr>
            <w:r>
              <w:t>Please Refer to attached sheet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D00500" w:rsidP="00562090">
            <w:pPr>
              <w:pStyle w:val="NoSpacing"/>
              <w:spacing w:line="276" w:lineRule="auto"/>
              <w:jc w:val="both"/>
            </w:pPr>
            <w:r>
              <w:t>Good</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8570E8"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633A9">
                  <w:t>Simple Plastered Walls</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8570E8" w:rsidP="00430D4E">
            <w:pPr>
              <w:pStyle w:val="NoSpacing"/>
              <w:jc w:val="both"/>
            </w:pPr>
            <w:sdt>
              <w:sdtPr>
                <w:id w:val="-210501427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633A9">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E939A0" w:rsidRDefault="008570E8" w:rsidP="00846029">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166C0D">
                  <w:rPr>
                    <w:lang w:val="en-IN" w:eastAsia="en-IN"/>
                  </w:rPr>
                  <w:t>Sanctioned by competent authority</w:t>
                </w:r>
              </w:sdtContent>
            </w:sdt>
          </w:p>
        </w:tc>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D06E6D" w:rsidP="00B41F28">
            <w:pPr>
              <w:pStyle w:val="NoSpacing"/>
              <w:spacing w:line="276" w:lineRule="auto"/>
              <w:rPr>
                <w:lang w:val="en-IN" w:eastAsia="en-IN"/>
              </w:rPr>
            </w:pPr>
            <w:r>
              <w:rPr>
                <w:lang w:val="en-IN" w:eastAsia="en-IN"/>
              </w:rPr>
              <w:t>Dated – 25-04</w:t>
            </w:r>
            <w:r w:rsidR="00166C0D" w:rsidRPr="00166C0D">
              <w:rPr>
                <w:lang w:val="en-IN" w:eastAsia="en-IN"/>
              </w:rPr>
              <w:t>-</w:t>
            </w:r>
            <w:r>
              <w:rPr>
                <w:lang w:val="en-IN" w:eastAsia="en-IN"/>
              </w:rPr>
              <w:t>2017</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EE1EEF" w:rsidP="00DE229D">
            <w:pPr>
              <w:pStyle w:val="NoSpacing"/>
              <w:spacing w:line="276" w:lineRule="auto"/>
              <w:jc w:val="both"/>
              <w:rPr>
                <w:lang w:val="en-IN" w:eastAsia="en-IN"/>
              </w:rPr>
            </w:pPr>
            <w:r>
              <w:rPr>
                <w:lang w:val="en-IN" w:eastAsia="en-IN"/>
              </w:rPr>
              <w:t xml:space="preserve">Yes, </w:t>
            </w:r>
            <w:r w:rsidR="00DE229D">
              <w:rPr>
                <w:lang w:val="en-IN" w:eastAsia="en-IN"/>
              </w:rPr>
              <w:t xml:space="preserve">(Gram </w:t>
            </w:r>
            <w:proofErr w:type="spellStart"/>
            <w:r w:rsidR="00DE229D">
              <w:rPr>
                <w:lang w:val="en-IN" w:eastAsia="en-IN"/>
              </w:rPr>
              <w:t>Panchayat</w:t>
            </w:r>
            <w:proofErr w:type="spellEnd"/>
            <w:r w:rsidR="00DE229D">
              <w:rPr>
                <w:lang w:val="en-IN" w:eastAsia="en-IN"/>
              </w:rPr>
              <w:t>)</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tc>
              <w:tcPr>
                <w:tcW w:w="5536" w:type="dxa"/>
              </w:tcPr>
              <w:p w:rsidR="00C33E9D" w:rsidRPr="00E939A0" w:rsidRDefault="00166C0D" w:rsidP="00744DD9">
                <w:pPr>
                  <w:pStyle w:val="NoSpacing"/>
                  <w:spacing w:line="276" w:lineRule="auto"/>
                  <w:jc w:val="both"/>
                  <w:rPr>
                    <w:lang w:val="en-IN" w:eastAsia="en-IN"/>
                  </w:rPr>
                </w:pPr>
                <w:r>
                  <w:rPr>
                    <w:lang w:val="en-IN" w:eastAsia="en-IN"/>
                  </w:rPr>
                  <w:t>Genuineness of the approved map is not authenticated by us. But the document provided have a stamp from the concerned authority over it.</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166C0D" w:rsidP="001241B4">
            <w:pPr>
              <w:pStyle w:val="NoSpacing"/>
              <w:spacing w:line="276" w:lineRule="auto"/>
              <w:jc w:val="both"/>
              <w:rPr>
                <w:lang w:val="en-IN" w:eastAsia="en-IN"/>
              </w:rPr>
            </w:pPr>
            <w:r>
              <w:rPr>
                <w:lang w:val="en-IN" w:eastAsia="en-IN"/>
              </w:rPr>
              <w:t>NA</w:t>
            </w:r>
          </w:p>
        </w:tc>
      </w:tr>
      <w:tr w:rsidR="008E3CA8" w:rsidRPr="008E3CA8" w:rsidTr="00313D2E">
        <w:trPr>
          <w:trHeight w:val="247"/>
          <w:jc w:val="center"/>
        </w:trPr>
        <w:tc>
          <w:tcPr>
            <w:tcW w:w="913" w:type="dxa"/>
            <w:vMerge w:val="restart"/>
          </w:tcPr>
          <w:p w:rsidR="008E3CA8" w:rsidRPr="008E3CA8" w:rsidRDefault="008E3CA8" w:rsidP="008E3CA8">
            <w:pPr>
              <w:numPr>
                <w:ilvl w:val="0"/>
                <w:numId w:val="27"/>
              </w:numPr>
              <w:rPr>
                <w:lang w:val="en-IN"/>
              </w:rPr>
            </w:pPr>
            <w:r w:rsidRPr="008E3CA8">
              <w:rPr>
                <w:lang w:val="en-IN"/>
              </w:rPr>
              <w:t>3.</w:t>
            </w:r>
          </w:p>
        </w:tc>
        <w:tc>
          <w:tcPr>
            <w:tcW w:w="10305" w:type="dxa"/>
            <w:gridSpan w:val="3"/>
          </w:tcPr>
          <w:p w:rsidR="008E3CA8" w:rsidRPr="008E3CA8" w:rsidRDefault="008E3CA8" w:rsidP="008E3CA8">
            <w:pPr>
              <w:rPr>
                <w:lang w:val="en-IN"/>
              </w:rPr>
            </w:pPr>
            <w:r w:rsidRPr="008E3CA8">
              <w:rPr>
                <w:lang w:val="en-IN"/>
              </w:rPr>
              <w:t>Valuation of Structure</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rsidRPr="008E3CA8">
              <w:t>Market Value of Structure</w:t>
            </w:r>
          </w:p>
        </w:tc>
        <w:tc>
          <w:tcPr>
            <w:tcW w:w="5536" w:type="dxa"/>
          </w:tcPr>
          <w:p w:rsidR="000F5134" w:rsidRPr="008E3CA8" w:rsidRDefault="00A70DE4" w:rsidP="005A293D">
            <w:pPr>
              <w:rPr>
                <w:b/>
              </w:rPr>
            </w:pPr>
            <w:r>
              <w:rPr>
                <w:lang w:val="en-IN" w:eastAsia="en-IN"/>
              </w:rPr>
              <w:t>Rs.1,93,27,907/-</w:t>
            </w:r>
            <w:r w:rsidR="00DE229D">
              <w:rPr>
                <w:lang w:val="en-IN" w:eastAsia="en-IN"/>
              </w:rPr>
              <w:t xml:space="preserve"> (Please refer to attached sheet)</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t>Guideline</w:t>
            </w:r>
            <w:r w:rsidRPr="008E3CA8">
              <w:t xml:space="preserve"> Value of Structure</w:t>
            </w:r>
          </w:p>
        </w:tc>
        <w:tc>
          <w:tcPr>
            <w:tcW w:w="5536" w:type="dxa"/>
          </w:tcPr>
          <w:p w:rsidR="009553F7" w:rsidRPr="008E3CA8" w:rsidRDefault="007C72E7" w:rsidP="005A293D">
            <w:pPr>
              <w:rPr>
                <w:b/>
              </w:rPr>
            </w:pPr>
            <w:r>
              <w:t>Co</w:t>
            </w:r>
            <w:r w:rsidR="00B41F28">
              <w:t>nstruction Rate Not Available on</w:t>
            </w:r>
            <w:r>
              <w:t xml:space="preserve"> public domain</w:t>
            </w:r>
          </w:p>
        </w:tc>
      </w:tr>
    </w:tbl>
    <w:p w:rsidR="00B42629" w:rsidRDefault="00B42629"/>
    <w:p w:rsidR="00A70DE4" w:rsidRDefault="00DE229D">
      <w:r w:rsidRPr="00DE229D">
        <w:rPr>
          <w:noProof/>
          <w:lang w:val="en-IN" w:eastAsia="en-IN" w:bidi="ar-SA"/>
        </w:rPr>
        <w:lastRenderedPageBreak/>
        <w:drawing>
          <wp:inline distT="0" distB="0" distL="0" distR="0">
            <wp:extent cx="6361420" cy="23722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9862" cy="2382870"/>
                    </a:xfrm>
                    <a:prstGeom prst="rect">
                      <a:avLst/>
                    </a:prstGeom>
                    <a:noFill/>
                    <a:ln>
                      <a:noFill/>
                    </a:ln>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7D4332">
            <w:pPr>
              <w:widowControl/>
              <w:numPr>
                <w:ilvl w:val="0"/>
                <w:numId w:val="24"/>
              </w:numPr>
              <w:autoSpaceDE/>
              <w:autoSpaceDN/>
              <w:spacing w:after="0" w:line="276" w:lineRule="auto"/>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473FE1" w:rsidRDefault="000633A9"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0633A9" w:rsidP="002D0067">
            <w:pPr>
              <w:widowControl/>
              <w:autoSpaceDE/>
              <w:autoSpaceDN/>
              <w:spacing w:after="0" w:line="276" w:lineRule="auto"/>
              <w:jc w:val="center"/>
            </w:pPr>
            <w:r>
              <w:rPr>
                <w:lang w:val="en-IN" w:eastAsia="en-IN"/>
              </w:rPr>
              <w:t>No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0633A9"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0633A9" w:rsidP="002D0067">
            <w:pPr>
              <w:widowControl/>
              <w:autoSpaceDE/>
              <w:autoSpaceDN/>
              <w:spacing w:after="0" w:line="276" w:lineRule="auto"/>
              <w:jc w:val="center"/>
            </w:pPr>
            <w:r>
              <w:rPr>
                <w:lang w:val="en-IN" w:eastAsia="en-IN"/>
              </w:rPr>
              <w:t>No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0633A9"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0633A9" w:rsidP="00744DD9">
            <w:pPr>
              <w:widowControl/>
              <w:autoSpaceDE/>
              <w:autoSpaceDN/>
              <w:spacing w:after="0" w:line="276" w:lineRule="auto"/>
              <w:jc w:val="center"/>
              <w:rPr>
                <w:b/>
              </w:rPr>
            </w:pPr>
            <w:r>
              <w:rPr>
                <w:lang w:val="en-IN" w:eastAsia="en-IN"/>
              </w:rPr>
              <w:t xml:space="preserve">Yes </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744DD9" w:rsidP="002D0067">
            <w:pPr>
              <w:widowControl/>
              <w:autoSpaceDE/>
              <w:autoSpaceDN/>
              <w:spacing w:after="0" w:line="276" w:lineRule="auto"/>
              <w:jc w:val="center"/>
            </w:pPr>
            <w:r>
              <w:t>Aluminum windows and door Panels</w:t>
            </w:r>
          </w:p>
        </w:tc>
        <w:tc>
          <w:tcPr>
            <w:tcW w:w="2777" w:type="dxa"/>
            <w:shd w:val="clear" w:color="auto" w:fill="auto"/>
          </w:tcPr>
          <w:p w:rsidR="002D0067" w:rsidRPr="00473FE1" w:rsidRDefault="00744DD9" w:rsidP="002D0067">
            <w:pPr>
              <w:widowControl/>
              <w:autoSpaceDE/>
              <w:autoSpaceDN/>
              <w:spacing w:after="0" w:line="276" w:lineRule="auto"/>
              <w:jc w:val="center"/>
              <w:rPr>
                <w:b/>
              </w:rPr>
            </w:pPr>
            <w:r>
              <w:t>Aluminum windows and door Panels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9C04BC" w:rsidP="001241B4">
            <w:pPr>
              <w:widowControl/>
              <w:autoSpaceDE/>
              <w:autoSpaceDN/>
              <w:spacing w:after="0" w:line="276" w:lineRule="auto"/>
              <w:jc w:val="center"/>
            </w:pPr>
            <w:r>
              <w:t>Yes</w:t>
            </w:r>
          </w:p>
        </w:tc>
        <w:tc>
          <w:tcPr>
            <w:tcW w:w="2777" w:type="dxa"/>
            <w:shd w:val="clear" w:color="auto" w:fill="auto"/>
          </w:tcPr>
          <w:p w:rsidR="002D0067" w:rsidRPr="00744DD9" w:rsidRDefault="009C04BC" w:rsidP="002D0067">
            <w:pPr>
              <w:widowControl/>
              <w:autoSpaceDE/>
              <w:autoSpaceDN/>
              <w:spacing w:after="0" w:line="276" w:lineRule="auto"/>
              <w:jc w:val="center"/>
              <w:rPr>
                <w:b/>
              </w:rP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3802C9" w:rsidRDefault="009C04BC" w:rsidP="003802C9">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1241B4" w:rsidP="002D0067">
            <w:pPr>
              <w:widowControl/>
              <w:autoSpaceDE/>
              <w:autoSpaceDN/>
              <w:spacing w:after="0" w:line="276" w:lineRule="auto"/>
              <w:jc w:val="center"/>
            </w:pPr>
            <w:r>
              <w:t>N</w:t>
            </w:r>
            <w:r w:rsidR="009C04BC">
              <w:t>o</w:t>
            </w:r>
          </w:p>
        </w:tc>
        <w:tc>
          <w:tcPr>
            <w:tcW w:w="2777" w:type="dxa"/>
            <w:shd w:val="clear" w:color="auto" w:fill="auto"/>
          </w:tcPr>
          <w:p w:rsidR="002D0067" w:rsidRPr="00473FE1" w:rsidRDefault="001241B4" w:rsidP="002D0067">
            <w:pPr>
              <w:widowControl/>
              <w:autoSpaceDE/>
              <w:autoSpaceDN/>
              <w:spacing w:after="0" w:line="276" w:lineRule="auto"/>
              <w:jc w:val="center"/>
            </w:pPr>
            <w:r>
              <w:t>N</w:t>
            </w:r>
            <w:r w:rsidR="009C04BC">
              <w:t>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744DD9" w:rsidP="002D0067">
            <w:pPr>
              <w:widowControl/>
              <w:autoSpaceDE/>
              <w:autoSpaceDN/>
              <w:spacing w:after="0" w:line="276" w:lineRule="auto"/>
              <w:jc w:val="center"/>
            </w:pPr>
            <w:r>
              <w:t xml:space="preserve">Yes, </w:t>
            </w:r>
            <w:r w:rsidRPr="00473FE1">
              <w:t>underground drainage system exists in the area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F242F1" w:rsidP="002D0067">
            <w:pPr>
              <w:widowControl/>
              <w:autoSpaceDE/>
              <w:autoSpaceDN/>
              <w:spacing w:after="0" w:line="276" w:lineRule="auto"/>
              <w:jc w:val="center"/>
            </w:pPr>
            <w:r w:rsidRPr="009457A4">
              <w:t>Yes.</w:t>
            </w:r>
            <w:r>
              <w:t xml:space="preserve"> </w:t>
            </w:r>
          </w:p>
        </w:tc>
        <w:tc>
          <w:tcPr>
            <w:tcW w:w="2777" w:type="dxa"/>
            <w:shd w:val="clear" w:color="auto" w:fill="auto"/>
          </w:tcPr>
          <w:p w:rsidR="002D0067" w:rsidRPr="00473FE1" w:rsidRDefault="00744DD9" w:rsidP="002D0067">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9457A4" w:rsidP="002D0067">
            <w:pPr>
              <w:widowControl/>
              <w:autoSpaceDE/>
              <w:autoSpaceDN/>
              <w:spacing w:after="0" w:line="276" w:lineRule="auto"/>
              <w:jc w:val="center"/>
            </w:pPr>
            <w:r w:rsidRPr="009457A4">
              <w:rPr>
                <w:lang w:val="en-IN" w:eastAsia="en-IN"/>
              </w:rPr>
              <w:t>06</w:t>
            </w:r>
            <w:r w:rsidR="00F242F1" w:rsidRPr="009457A4">
              <w:rPr>
                <w:lang w:val="en-IN" w:eastAsia="en-IN"/>
              </w:rPr>
              <w:t xml:space="preserve"> </w:t>
            </w:r>
            <w:proofErr w:type="spellStart"/>
            <w:r w:rsidR="00F242F1" w:rsidRPr="009457A4">
              <w:rPr>
                <w:lang w:val="en-IN" w:eastAsia="en-IN"/>
              </w:rPr>
              <w:t>ft</w:t>
            </w:r>
            <w:proofErr w:type="spellEnd"/>
            <w:r w:rsidR="004D2AC9">
              <w:rPr>
                <w:lang w:val="en-IN" w:eastAsia="en-IN"/>
              </w:rPr>
              <w:t xml:space="preserve"> Approx.</w:t>
            </w:r>
          </w:p>
        </w:tc>
        <w:tc>
          <w:tcPr>
            <w:tcW w:w="2777" w:type="dxa"/>
            <w:shd w:val="clear" w:color="auto" w:fill="auto"/>
          </w:tcPr>
          <w:p w:rsidR="002D0067" w:rsidRPr="00473FE1" w:rsidRDefault="009457A4"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A70DE4" w:rsidP="002D0067">
            <w:pPr>
              <w:widowControl/>
              <w:autoSpaceDE/>
              <w:autoSpaceDN/>
              <w:spacing w:after="0" w:line="276" w:lineRule="auto"/>
              <w:jc w:val="center"/>
            </w:pPr>
            <w:r>
              <w:rPr>
                <w:lang w:val="en-IN" w:eastAsia="en-IN"/>
              </w:rPr>
              <w:t xml:space="preserve">Approx. </w:t>
            </w:r>
            <w:r w:rsidR="00DE229D">
              <w:rPr>
                <w:lang w:val="en-IN" w:eastAsia="en-IN"/>
              </w:rPr>
              <w:t>300</w:t>
            </w:r>
            <w:r w:rsidR="00EF74E5" w:rsidRPr="009457A4">
              <w:rPr>
                <w:lang w:val="en-IN" w:eastAsia="en-IN"/>
              </w:rPr>
              <w:t xml:space="preserve"> Running </w:t>
            </w:r>
            <w:proofErr w:type="spellStart"/>
            <w:r w:rsidR="00EF74E5" w:rsidRPr="009457A4">
              <w:rPr>
                <w:lang w:val="en-IN" w:eastAsia="en-IN"/>
              </w:rPr>
              <w:t>mtr</w:t>
            </w:r>
            <w:proofErr w:type="spellEnd"/>
            <w:r w:rsidR="00EF74E5" w:rsidRPr="009457A4">
              <w:rPr>
                <w:lang w:val="en-IN" w:eastAsia="en-IN"/>
              </w:rPr>
              <w:t>.</w:t>
            </w:r>
            <w:r>
              <w:rPr>
                <w:lang w:val="en-IN" w:eastAsia="en-IN"/>
              </w:rPr>
              <w:t xml:space="preserve"> (Measure from </w:t>
            </w:r>
            <w:proofErr w:type="spellStart"/>
            <w:r>
              <w:rPr>
                <w:lang w:val="en-IN" w:eastAsia="en-IN"/>
              </w:rPr>
              <w:t>google</w:t>
            </w:r>
            <w:proofErr w:type="spellEnd"/>
            <w:r>
              <w:rPr>
                <w:lang w:val="en-IN" w:eastAsia="en-IN"/>
              </w:rPr>
              <w:t xml:space="preserve"> maps)</w:t>
            </w:r>
          </w:p>
        </w:tc>
        <w:tc>
          <w:tcPr>
            <w:tcW w:w="2777" w:type="dxa"/>
            <w:shd w:val="clear" w:color="auto" w:fill="auto"/>
          </w:tcPr>
          <w:p w:rsidR="002D0067" w:rsidRPr="00473FE1" w:rsidRDefault="009457A4" w:rsidP="00D00500">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063404" w:rsidRDefault="00EF74E5" w:rsidP="002D0067">
            <w:pPr>
              <w:widowControl/>
              <w:autoSpaceDE/>
              <w:autoSpaceDN/>
              <w:spacing w:after="0" w:line="276" w:lineRule="auto"/>
              <w:jc w:val="center"/>
              <w:rPr>
                <w:lang w:val="en-IN" w:eastAsia="en-IN"/>
              </w:rPr>
            </w:pPr>
            <w:r w:rsidRPr="00063404">
              <w:rPr>
                <w:lang w:val="en-IN" w:eastAsia="en-IN"/>
              </w:rPr>
              <w:t>R</w:t>
            </w:r>
            <w:r w:rsidR="009C04BC">
              <w:rPr>
                <w:lang w:val="en-IN" w:eastAsia="en-IN"/>
              </w:rPr>
              <w:t>CC</w:t>
            </w:r>
          </w:p>
        </w:tc>
        <w:tc>
          <w:tcPr>
            <w:tcW w:w="2777" w:type="dxa"/>
            <w:shd w:val="clear" w:color="auto" w:fill="auto"/>
          </w:tcPr>
          <w:p w:rsidR="002D0067" w:rsidRPr="00473FE1" w:rsidRDefault="009457A4"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9C04BC" w:rsidP="002D0067">
            <w:pPr>
              <w:widowControl/>
              <w:autoSpaceDE/>
              <w:autoSpaceDN/>
              <w:spacing w:after="0" w:line="276" w:lineRule="auto"/>
              <w:jc w:val="center"/>
            </w:pPr>
            <w:r>
              <w:t>Internal</w:t>
            </w:r>
          </w:p>
        </w:tc>
        <w:tc>
          <w:tcPr>
            <w:tcW w:w="2777" w:type="dxa"/>
            <w:shd w:val="clear" w:color="auto" w:fill="auto"/>
          </w:tcPr>
          <w:p w:rsidR="002D0067" w:rsidRPr="00473FE1" w:rsidRDefault="009C04BC" w:rsidP="002D0067">
            <w:pPr>
              <w:widowControl/>
              <w:autoSpaceDE/>
              <w:autoSpaceDN/>
              <w:spacing w:after="0" w:line="276" w:lineRule="auto"/>
              <w:jc w:val="center"/>
            </w:pPr>
            <w:r>
              <w:t>Internal</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9C04BC" w:rsidP="002D0067">
            <w:pPr>
              <w:widowControl/>
              <w:autoSpaceDE/>
              <w:autoSpaceDN/>
              <w:spacing w:after="0" w:line="276" w:lineRule="auto"/>
              <w:jc w:val="center"/>
            </w:pPr>
            <w:r>
              <w:t>Ordinary</w:t>
            </w:r>
          </w:p>
        </w:tc>
        <w:tc>
          <w:tcPr>
            <w:tcW w:w="2777" w:type="dxa"/>
            <w:shd w:val="clear" w:color="auto" w:fill="auto"/>
          </w:tcPr>
          <w:p w:rsidR="002D0067" w:rsidRPr="00473FE1" w:rsidRDefault="009C04BC" w:rsidP="002D0067">
            <w:pPr>
              <w:widowControl/>
              <w:autoSpaceDE/>
              <w:autoSpaceDN/>
              <w:spacing w:after="0" w:line="276" w:lineRule="auto"/>
              <w:jc w:val="center"/>
            </w:pPr>
            <w:r>
              <w:t>Internal</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w:t>
            </w:r>
            <w:r w:rsidR="009C04BC">
              <w:t>o</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w:t>
            </w:r>
            <w:r w:rsidR="009C04BC">
              <w:t>o</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w:t>
            </w:r>
            <w:r w:rsidR="009C04BC">
              <w:t>o</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w:t>
            </w:r>
            <w:r w:rsidR="009C04BC">
              <w:t>o</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w:t>
            </w:r>
            <w:r w:rsidR="009C04BC">
              <w:t>o</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w:t>
            </w:r>
            <w:r w:rsidR="009C04BC">
              <w:t>o</w:t>
            </w:r>
          </w:p>
        </w:tc>
      </w:tr>
    </w:tbl>
    <w:p w:rsidR="004A321F" w:rsidRDefault="004A321F" w:rsidP="007D4332"/>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9C04BC" w:rsidP="00F1344B">
            <w:pPr>
              <w:pStyle w:val="NoSpacing"/>
              <w:ind w:firstLine="90"/>
            </w:pPr>
            <w:r>
              <w:t>Yes</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w:t>
            </w:r>
            <w:r w:rsidR="009C04BC">
              <w:t>o</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9C04BC" w:rsidP="00F1344B">
            <w:pPr>
              <w:pStyle w:val="NoSpacing"/>
              <w:ind w:firstLine="90"/>
            </w:pPr>
            <w:r>
              <w:t>Yes</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9C04BC" w:rsidP="00F1344B">
            <w:pPr>
              <w:pStyle w:val="NoSpacing"/>
              <w:ind w:firstLine="90"/>
            </w:pPr>
            <w:r>
              <w:t>Yes</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w:t>
            </w:r>
            <w:r w:rsidR="009C04BC">
              <w:t>o</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9C04BC" w:rsidRDefault="009C04BC" w:rsidP="00F1344B">
            <w:pPr>
              <w:pStyle w:val="NoSpacing"/>
              <w:ind w:firstLine="90"/>
              <w:rPr>
                <w:bCs/>
              </w:rPr>
            </w:pPr>
            <w:r w:rsidRPr="009C04BC">
              <w:rPr>
                <w:bCs/>
              </w:rPr>
              <w:t>Please refer to attached sheet</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9C04BC" w:rsidP="00F1344B">
            <w:pPr>
              <w:pStyle w:val="NoSpacing"/>
              <w:ind w:firstLine="90"/>
            </w:pPr>
            <w:r>
              <w:t>Yes</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w:t>
            </w:r>
            <w:r w:rsidR="009C04BC">
              <w:t>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9C04BC" w:rsidP="00F1344B">
            <w:pPr>
              <w:pStyle w:val="NoSpacing"/>
              <w:ind w:firstLine="90"/>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42C4F" w:rsidP="00F1344B">
            <w:pPr>
              <w:pStyle w:val="NoSpacing"/>
              <w:ind w:firstLine="90"/>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9C04BC" w:rsidRDefault="00442C4F" w:rsidP="00F1344B">
            <w:pPr>
              <w:pStyle w:val="NoSpacing"/>
              <w:ind w:firstLine="90"/>
              <w:rPr>
                <w:bCs/>
              </w:rPr>
            </w:pPr>
            <w:r>
              <w:rPr>
                <w:bCs/>
              </w:rP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42C4F" w:rsidP="00F1344B">
            <w:pPr>
              <w:pStyle w:val="NoSpacing"/>
              <w:ind w:firstLine="90"/>
              <w:rPr>
                <w:b/>
              </w:rPr>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9C04BC" w:rsidP="00F1344B">
            <w:pPr>
              <w:pStyle w:val="NoSpacing"/>
              <w:ind w:firstLine="90"/>
              <w:rPr>
                <w:b/>
              </w:rPr>
            </w:pPr>
            <w:r>
              <w:t>Yes</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w:t>
            </w:r>
            <w:r w:rsidR="009C04BC">
              <w:t>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42C4F" w:rsidP="00F1344B">
            <w:pPr>
              <w:pStyle w:val="NoSpacing"/>
              <w:ind w:firstLine="90"/>
              <w:rPr>
                <w:b/>
              </w:rPr>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EF74E5" w:rsidP="00667E41">
            <w:pPr>
              <w:pStyle w:val="NoSpacing"/>
              <w:rPr>
                <w:b/>
              </w:rPr>
            </w:pPr>
            <w:r>
              <w:rPr>
                <w:b/>
              </w:rPr>
              <w:t xml:space="preserve"> </w:t>
            </w:r>
            <w:r w:rsidR="009C04BC" w:rsidRPr="009C04BC">
              <w:rPr>
                <w:bCs/>
              </w:rPr>
              <w:t>Please refer to attached sheet</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C04BC" w:rsidP="00F1344B">
            <w:pPr>
              <w:pStyle w:val="NoSpacing"/>
              <w:ind w:firstLine="180"/>
            </w:pPr>
            <w:r>
              <w:t>Yes</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w:t>
            </w:r>
            <w:r w:rsidR="009C04BC">
              <w:t>o</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C04BC" w:rsidP="00F1344B">
            <w:pPr>
              <w:pStyle w:val="NoSpacing"/>
              <w:ind w:firstLine="180"/>
            </w:pPr>
            <w:r>
              <w:t>Yes</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C04BC" w:rsidP="00F1344B">
            <w:pPr>
              <w:pStyle w:val="NoSpacing"/>
              <w:ind w:firstLine="180"/>
            </w:pPr>
            <w:r>
              <w:t>Yes</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9C04BC" w:rsidP="00F1344B">
            <w:pPr>
              <w:pStyle w:val="NoSpacing"/>
              <w:ind w:firstLine="180"/>
              <w:rPr>
                <w:b/>
              </w:rPr>
            </w:pPr>
            <w:r w:rsidRPr="009C04BC">
              <w:rPr>
                <w:bCs/>
              </w:rPr>
              <w:t>Please refer to attached sheet</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lastRenderedPageBreak/>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EF74E5" w:rsidP="00F1344B">
            <w:pPr>
              <w:pStyle w:val="NoSpacing"/>
              <w:ind w:firstLine="180"/>
            </w:pPr>
            <w:r>
              <w:t xml:space="preserve">Yes </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C04BC" w:rsidP="009C04BC">
            <w:pPr>
              <w:pStyle w:val="NoSpacing"/>
              <w:ind w:firstLine="180"/>
            </w:pPr>
            <w:r>
              <w:t>Yes</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C83216" w:rsidRDefault="00DE229D" w:rsidP="003069B8">
            <w:pPr>
              <w:pStyle w:val="NoSpacing"/>
              <w:ind w:firstLine="180"/>
              <w:rPr>
                <w:b/>
              </w:rPr>
            </w:pPr>
            <w:r>
              <w:rPr>
                <w:b/>
              </w:rPr>
              <w:t>300</w:t>
            </w:r>
            <w:r w:rsidR="004D2AC9">
              <w:rPr>
                <w:b/>
              </w:rPr>
              <w:t xml:space="preserve"> running</w:t>
            </w:r>
            <w:r w:rsidR="00A70DE4">
              <w:rPr>
                <w:b/>
              </w:rPr>
              <w:t xml:space="preserve"> </w:t>
            </w:r>
            <w:proofErr w:type="spellStart"/>
            <w:r w:rsidR="00A70DE4">
              <w:rPr>
                <w:b/>
              </w:rPr>
              <w:t>mtr</w:t>
            </w:r>
            <w:proofErr w:type="spellEnd"/>
            <w:r w:rsidR="00A70DE4">
              <w:rPr>
                <w:b/>
              </w:rPr>
              <w:t xml:space="preserve"> </w:t>
            </w:r>
            <w:r w:rsidR="003069B8">
              <w:rPr>
                <w:b/>
              </w:rPr>
              <w:t>x</w:t>
            </w:r>
            <w:r w:rsidR="00A70DE4">
              <w:rPr>
                <w:b/>
              </w:rPr>
              <w:t xml:space="preserve"> </w:t>
            </w:r>
            <w:proofErr w:type="spellStart"/>
            <w:r w:rsidR="00A70DE4">
              <w:rPr>
                <w:b/>
              </w:rPr>
              <w:t>Rs</w:t>
            </w:r>
            <w:proofErr w:type="spellEnd"/>
            <w:r w:rsidR="00A70DE4">
              <w:rPr>
                <w:b/>
              </w:rPr>
              <w:t xml:space="preserve">. 2,000/- per running </w:t>
            </w:r>
            <w:proofErr w:type="spellStart"/>
            <w:r w:rsidR="00A70DE4">
              <w:rPr>
                <w:b/>
              </w:rPr>
              <w:t>mtr</w:t>
            </w:r>
            <w:proofErr w:type="spellEnd"/>
            <w:r w:rsidR="00A70DE4">
              <w:rPr>
                <w:b/>
              </w:rPr>
              <w:t>.</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C04BC" w:rsidP="00F1344B">
            <w:pPr>
              <w:pStyle w:val="NoSpacing"/>
              <w:ind w:firstLine="180"/>
            </w:pPr>
            <w:r>
              <w:t>Yes</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411C62" w:rsidP="00E4792C">
            <w:pPr>
              <w:pStyle w:val="NoSpacing"/>
              <w:spacing w:line="276" w:lineRule="auto"/>
              <w:ind w:left="84"/>
              <w:jc w:val="both"/>
            </w:pPr>
            <w:r>
              <w:t>Road</w:t>
            </w:r>
          </w:p>
        </w:tc>
        <w:tc>
          <w:tcPr>
            <w:tcW w:w="5310" w:type="dxa"/>
            <w:tcBorders>
              <w:top w:val="single" w:sz="4" w:space="0" w:color="000000"/>
              <w:left w:val="single" w:sz="4" w:space="0" w:color="000000"/>
              <w:bottom w:val="single" w:sz="4" w:space="0" w:color="000000"/>
              <w:right w:val="single" w:sz="4" w:space="0" w:color="000000"/>
            </w:tcBorders>
          </w:tcPr>
          <w:p w:rsidR="00F242F1" w:rsidRPr="00A70DE4" w:rsidRDefault="00A70DE4" w:rsidP="004868D8">
            <w:pPr>
              <w:pStyle w:val="NoSpacing"/>
              <w:ind w:firstLine="180"/>
            </w:pPr>
            <w:r w:rsidRPr="00A70DE4">
              <w:t>Yes</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6E3551" w:rsidRDefault="00ED07F7" w:rsidP="00EF7F47">
            <w:pPr>
              <w:pStyle w:val="NoSpacing"/>
              <w:ind w:firstLine="180"/>
              <w:rPr>
                <w:b/>
              </w:rPr>
            </w:pPr>
            <w:proofErr w:type="spellStart"/>
            <w:r>
              <w:rPr>
                <w:b/>
              </w:rPr>
              <w:t>Rs</w:t>
            </w:r>
            <w:proofErr w:type="spellEnd"/>
            <w:r>
              <w:rPr>
                <w:b/>
              </w:rPr>
              <w:t>. 6</w:t>
            </w:r>
            <w:r w:rsidR="009457A4">
              <w:rPr>
                <w:b/>
              </w:rPr>
              <w:t>,00,000/-</w:t>
            </w:r>
          </w:p>
        </w:tc>
      </w:tr>
    </w:tbl>
    <w:p w:rsidR="001A3E53" w:rsidRDefault="001A3E53">
      <w:r>
        <w:br w:type="page"/>
      </w:r>
    </w:p>
    <w:tbl>
      <w:tblPr>
        <w:tblStyle w:val="TableGrid"/>
        <w:tblW w:w="9356" w:type="dxa"/>
        <w:jc w:val="center"/>
        <w:tblLayout w:type="fixed"/>
        <w:tblLook w:val="04A0" w:firstRow="1" w:lastRow="0" w:firstColumn="1" w:lastColumn="0" w:noHBand="0" w:noVBand="1"/>
      </w:tblPr>
      <w:tblGrid>
        <w:gridCol w:w="1371"/>
        <w:gridCol w:w="7985"/>
      </w:tblGrid>
      <w:tr w:rsidR="00E4792C" w:rsidTr="00D34296">
        <w:trPr>
          <w:trHeight w:val="54"/>
          <w:jc w:val="center"/>
        </w:trPr>
        <w:tc>
          <w:tcPr>
            <w:tcW w:w="1371"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8570E8"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DD5328">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DD11BB" w:rsidRDefault="001A3E53" w:rsidP="00DD5328">
            <w:pPr>
              <w:pStyle w:val="NoSpacing"/>
              <w:jc w:val="center"/>
              <w:rPr>
                <w:highlight w:val="yellow"/>
              </w:rPr>
            </w:pPr>
            <w:r>
              <w:rPr>
                <w:b/>
                <w:bCs/>
              </w:rPr>
              <w:t>Rs.</w:t>
            </w:r>
            <w:r w:rsidR="00ED07F7">
              <w:rPr>
                <w:b/>
                <w:bCs/>
              </w:rPr>
              <w:t>54,40,000/-</w:t>
            </w:r>
          </w:p>
        </w:tc>
        <w:tc>
          <w:tcPr>
            <w:tcW w:w="3610" w:type="dxa"/>
            <w:vAlign w:val="center"/>
          </w:tcPr>
          <w:p w:rsidR="00E4792C" w:rsidRPr="004A566C" w:rsidRDefault="001A3E53" w:rsidP="00DD5328">
            <w:pPr>
              <w:pStyle w:val="NoSpacing"/>
              <w:jc w:val="center"/>
              <w:rPr>
                <w:b/>
              </w:rPr>
            </w:pPr>
            <w:r>
              <w:rPr>
                <w:b/>
              </w:rPr>
              <w:t>Rs.</w:t>
            </w:r>
            <w:r w:rsidR="00BC2D5F" w:rsidRPr="00BC2D5F">
              <w:rPr>
                <w:b/>
              </w:rPr>
              <w:t>38,00,000/-</w:t>
            </w:r>
          </w:p>
        </w:tc>
      </w:tr>
      <w:tr w:rsidR="00E4792C" w:rsidRPr="00A77C76" w:rsidTr="00C547EF">
        <w:trPr>
          <w:trHeight w:val="70"/>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8570E8" w:rsidP="00C547EF">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p>
        </w:tc>
        <w:tc>
          <w:tcPr>
            <w:tcW w:w="3055" w:type="dxa"/>
            <w:vAlign w:val="center"/>
          </w:tcPr>
          <w:p w:rsidR="00E4792C" w:rsidRPr="00C83231" w:rsidRDefault="001A3E53" w:rsidP="00DD5328">
            <w:pPr>
              <w:pStyle w:val="NoSpacing"/>
              <w:jc w:val="center"/>
              <w:rPr>
                <w:b/>
              </w:rPr>
            </w:pPr>
            <w:r>
              <w:rPr>
                <w:b/>
              </w:rPr>
              <w:t xml:space="preserve">No circle rate is available for Building/ Civil structure </w:t>
            </w:r>
          </w:p>
        </w:tc>
        <w:tc>
          <w:tcPr>
            <w:tcW w:w="3610" w:type="dxa"/>
            <w:vAlign w:val="center"/>
          </w:tcPr>
          <w:p w:rsidR="00E4792C" w:rsidRPr="004A566C" w:rsidRDefault="00F242F1" w:rsidP="00A70DE4">
            <w:pPr>
              <w:pStyle w:val="NoSpacing"/>
              <w:jc w:val="center"/>
              <w:rPr>
                <w:b/>
              </w:rPr>
            </w:pPr>
            <w:r w:rsidRPr="00A70DE4">
              <w:rPr>
                <w:b/>
                <w:lang w:val="en-IN" w:eastAsia="en-IN"/>
              </w:rPr>
              <w:t>R</w:t>
            </w:r>
            <w:r w:rsidR="001A3E53">
              <w:rPr>
                <w:b/>
                <w:lang w:val="en-IN" w:eastAsia="en-IN"/>
              </w:rPr>
              <w:t>s.</w:t>
            </w:r>
            <w:r w:rsidR="00A70DE4" w:rsidRPr="00A70DE4">
              <w:rPr>
                <w:b/>
                <w:lang w:val="en-IN" w:eastAsia="en-IN"/>
              </w:rPr>
              <w:t>1,93</w:t>
            </w:r>
            <w:r w:rsidR="00A70DE4">
              <w:rPr>
                <w:b/>
                <w:lang w:val="en-IN" w:eastAsia="en-IN"/>
              </w:rPr>
              <w:t>,27,907/-</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DD5328">
            <w:pPr>
              <w:jc w:val="center"/>
            </w:pPr>
            <w:r w:rsidRPr="00F20C07">
              <w:t>---</w:t>
            </w:r>
          </w:p>
        </w:tc>
        <w:tc>
          <w:tcPr>
            <w:tcW w:w="3610" w:type="dxa"/>
            <w:vAlign w:val="center"/>
          </w:tcPr>
          <w:p w:rsidR="00F1344B" w:rsidRPr="00C83216" w:rsidRDefault="00BC2D5F" w:rsidP="006E3551">
            <w:pPr>
              <w:jc w:val="center"/>
            </w:pPr>
            <w:r>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DD5328">
            <w:pPr>
              <w:pStyle w:val="NoSpacing"/>
              <w:jc w:val="center"/>
            </w:pPr>
            <w:r>
              <w:t>---</w:t>
            </w:r>
          </w:p>
        </w:tc>
        <w:tc>
          <w:tcPr>
            <w:tcW w:w="3610" w:type="dxa"/>
            <w:vAlign w:val="center"/>
          </w:tcPr>
          <w:p w:rsidR="00E4792C" w:rsidRPr="00E4792C" w:rsidRDefault="001A3E53" w:rsidP="0085152E">
            <w:pPr>
              <w:pStyle w:val="NoSpacing"/>
              <w:jc w:val="center"/>
            </w:pPr>
            <w:r>
              <w:rPr>
                <w:b/>
              </w:rPr>
              <w:t>Rs.</w:t>
            </w:r>
            <w:r w:rsidR="00ED07F7">
              <w:rPr>
                <w:b/>
              </w:rPr>
              <w:t>6</w:t>
            </w:r>
            <w:r w:rsidR="009457A4">
              <w:rPr>
                <w:b/>
              </w:rPr>
              <w:t>,00,000/-</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0706FA" w:rsidRDefault="0064176E" w:rsidP="005A293D">
            <w:pPr>
              <w:pStyle w:val="NoSpacing"/>
              <w:jc w:val="center"/>
              <w:rPr>
                <w:b/>
              </w:rPr>
            </w:pPr>
            <w:r>
              <w:rPr>
                <w:b/>
              </w:rPr>
              <w:t>--</w:t>
            </w:r>
          </w:p>
        </w:tc>
        <w:tc>
          <w:tcPr>
            <w:tcW w:w="3610" w:type="dxa"/>
            <w:vAlign w:val="center"/>
          </w:tcPr>
          <w:p w:rsidR="00E4792C" w:rsidRPr="00E4792C" w:rsidRDefault="001A3E53" w:rsidP="00ED07F7">
            <w:pPr>
              <w:pStyle w:val="NoSpacing"/>
              <w:jc w:val="center"/>
              <w:rPr>
                <w:b/>
              </w:rPr>
            </w:pPr>
            <w:r>
              <w:rPr>
                <w:b/>
              </w:rPr>
              <w:t>Rs.</w:t>
            </w:r>
            <w:r w:rsidR="00BC2D5F">
              <w:rPr>
                <w:b/>
              </w:rPr>
              <w:t>2,37,27,907/-</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E853C0" w:rsidP="00EF7F47">
            <w:pPr>
              <w:jc w:val="center"/>
            </w:pPr>
            <w:r>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E853C0" w:rsidP="00DD5328">
            <w:pPr>
              <w:jc w:val="center"/>
            </w:pPr>
            <w: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DD5328">
            <w:pPr>
              <w:pStyle w:val="NoSpacing"/>
              <w:jc w:val="center"/>
              <w:rPr>
                <w:b/>
              </w:rPr>
            </w:pPr>
            <w:r>
              <w:rPr>
                <w:b/>
              </w:rPr>
              <w:t>---</w:t>
            </w:r>
          </w:p>
        </w:tc>
        <w:tc>
          <w:tcPr>
            <w:tcW w:w="3610" w:type="dxa"/>
            <w:vAlign w:val="center"/>
          </w:tcPr>
          <w:p w:rsidR="00E4792C" w:rsidRPr="00E4792C" w:rsidRDefault="001A3E53" w:rsidP="00EF7F47">
            <w:pPr>
              <w:pStyle w:val="NoSpacing"/>
              <w:jc w:val="center"/>
              <w:rPr>
                <w:b/>
              </w:rPr>
            </w:pPr>
            <w:r>
              <w:rPr>
                <w:b/>
              </w:rPr>
              <w:t>Rs.</w:t>
            </w:r>
            <w:r w:rsidR="00BC2D5F" w:rsidRPr="00BC2D5F">
              <w:rPr>
                <w:b/>
              </w:rPr>
              <w:t>2,37,27,907</w:t>
            </w:r>
            <w:r w:rsidR="00BC2D5F">
              <w:rPr>
                <w:b/>
              </w:rPr>
              <w:t>/-</w:t>
            </w:r>
          </w:p>
        </w:tc>
      </w:tr>
      <w:tr w:rsidR="00E4792C" w:rsidRPr="00A77C76" w:rsidTr="00DD5328">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DD5328">
            <w:pPr>
              <w:pStyle w:val="NoSpacing"/>
              <w:jc w:val="center"/>
              <w:rPr>
                <w:b/>
              </w:rPr>
            </w:pPr>
            <w:r w:rsidRPr="00E4792C">
              <w:rPr>
                <w:b/>
              </w:rPr>
              <w:t>----</w:t>
            </w:r>
          </w:p>
        </w:tc>
        <w:tc>
          <w:tcPr>
            <w:tcW w:w="3610" w:type="dxa"/>
            <w:vAlign w:val="center"/>
          </w:tcPr>
          <w:p w:rsidR="00E4792C" w:rsidRPr="00E4792C" w:rsidRDefault="001A3E53" w:rsidP="00ED07F7">
            <w:pPr>
              <w:pStyle w:val="NoSpacing"/>
              <w:jc w:val="center"/>
              <w:rPr>
                <w:b/>
              </w:rPr>
            </w:pPr>
            <w:r>
              <w:rPr>
                <w:b/>
              </w:rPr>
              <w:t>Rs.</w:t>
            </w:r>
            <w:r w:rsidR="00BC2D5F">
              <w:rPr>
                <w:b/>
              </w:rPr>
              <w:t>2,37</w:t>
            </w:r>
            <w:r w:rsidR="00ED07F7">
              <w:rPr>
                <w:b/>
              </w:rPr>
              <w:t>,50,000/-</w:t>
            </w:r>
          </w:p>
        </w:tc>
      </w:tr>
      <w:tr w:rsidR="00E4792C" w:rsidRPr="00A77C76" w:rsidTr="00DD5328">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5% less)" w:value="(@ ~12.5% less)"/>
                  <w:listItem w:displayText="(@ ~15% less)" w:value="(@ ~15% less)"/>
                  <w:listItem w:displayText="(@ ~18% less)" w:value="(@ ~18% less)"/>
                  <w:listItem w:displayText="(@ ~20% less)" w:value="(@ ~20% less)"/>
                  <w:listItem w:displayText="(@ ~17.5% less)" w:value="(@ ~17.5% less)"/>
                </w:dropDownList>
              </w:sdtPr>
              <w:sdtContent>
                <w:r w:rsidR="00BC2D5F">
                  <w:rPr>
                    <w:sz w:val="20"/>
                    <w:szCs w:val="20"/>
                  </w:rPr>
                  <w:t>(@ ~15%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BC2D5F">
            <w:pPr>
              <w:spacing w:line="276" w:lineRule="auto"/>
              <w:jc w:val="center"/>
              <w:rPr>
                <w:b/>
              </w:rPr>
            </w:pPr>
            <w:r w:rsidRPr="006025B6">
              <w:rPr>
                <w:b/>
              </w:rPr>
              <w:t>Rs.</w:t>
            </w:r>
            <w:r w:rsidR="006025B6" w:rsidRPr="006025B6">
              <w:rPr>
                <w:b/>
              </w:rPr>
              <w:t>2,</w:t>
            </w:r>
            <w:r w:rsidR="00BC2D5F">
              <w:rPr>
                <w:b/>
              </w:rPr>
              <w:t>01,87,500/-</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BC2D5F">
            <w:pPr>
              <w:spacing w:line="276" w:lineRule="auto"/>
              <w:jc w:val="center"/>
              <w:rPr>
                <w:b/>
              </w:rPr>
            </w:pPr>
            <w:r w:rsidRPr="006025B6">
              <w:rPr>
                <w:b/>
              </w:rPr>
              <w:t>Rs.</w:t>
            </w:r>
            <w:r w:rsidR="00ED07F7">
              <w:rPr>
                <w:b/>
              </w:rPr>
              <w:t>1,78,</w:t>
            </w:r>
            <w:r w:rsidR="00BC2D5F">
              <w:rPr>
                <w:b/>
              </w:rPr>
              <w:t>12,500/-</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9B0273">
              <w:t>Valuation of structure for Insurance purpose</w:t>
            </w:r>
          </w:p>
        </w:tc>
        <w:tc>
          <w:tcPr>
            <w:tcW w:w="3055" w:type="dxa"/>
            <w:vAlign w:val="center"/>
          </w:tcPr>
          <w:p w:rsidR="00E4792C" w:rsidRPr="00887A8B" w:rsidRDefault="00E4792C" w:rsidP="00DD5328">
            <w:pPr>
              <w:spacing w:line="276" w:lineRule="auto"/>
              <w:jc w:val="center"/>
            </w:pPr>
            <w:r w:rsidRPr="00887A8B">
              <w:t>NA</w:t>
            </w:r>
          </w:p>
        </w:tc>
        <w:tc>
          <w:tcPr>
            <w:tcW w:w="3610" w:type="dxa"/>
            <w:vAlign w:val="center"/>
          </w:tcPr>
          <w:p w:rsidR="00E4792C" w:rsidRPr="002D0067" w:rsidRDefault="00A40DD4" w:rsidP="00DD5328">
            <w:pPr>
              <w:spacing w:line="276" w:lineRule="auto"/>
              <w:jc w:val="center"/>
              <w:rPr>
                <w:b/>
              </w:rPr>
            </w:pPr>
            <w:r>
              <w:rPr>
                <w:b/>
              </w:rPr>
              <w:t>NA</w:t>
            </w:r>
          </w:p>
        </w:tc>
      </w:tr>
    </w:tbl>
    <w:p w:rsidR="00E4792C" w:rsidRDefault="00E4792C" w:rsidP="00E87F7B">
      <w:pPr>
        <w:pStyle w:val="BodyText"/>
        <w:spacing w:before="4"/>
        <w:rPr>
          <w:b/>
        </w:rPr>
      </w:pPr>
    </w:p>
    <w:p w:rsidR="00F1344B" w:rsidRDefault="00F32387" w:rsidP="00EF7F47">
      <w:pPr>
        <w:pStyle w:val="BodyText"/>
        <w:spacing w:before="4"/>
        <w:jc w:val="center"/>
        <w:rPr>
          <w:b/>
        </w:rPr>
      </w:pPr>
      <w:r>
        <w:rPr>
          <w:b/>
        </w:rPr>
        <w:t>(</w:t>
      </w:r>
      <w:r w:rsidR="005C3145">
        <w:rPr>
          <w:b/>
        </w:rPr>
        <w:t xml:space="preserve">RUPEES </w:t>
      </w:r>
      <w:r w:rsidR="00ED07F7">
        <w:rPr>
          <w:b/>
        </w:rPr>
        <w:t xml:space="preserve">TWO CRORE </w:t>
      </w:r>
      <w:r w:rsidR="00BC2D5F">
        <w:rPr>
          <w:b/>
        </w:rPr>
        <w:t xml:space="preserve">THIRTY SEVEN LAKHS FIFTY THOUSAND </w:t>
      </w:r>
      <w:r w:rsidR="005C3145">
        <w:rPr>
          <w:b/>
        </w:rPr>
        <w:t>ONLY</w:t>
      </w:r>
      <w:r>
        <w:rPr>
          <w:b/>
        </w:rPr>
        <w:t>)</w:t>
      </w:r>
    </w:p>
    <w:p w:rsidR="0064176E" w:rsidRDefault="00BC2D5F">
      <w:pPr>
        <w:rPr>
          <w:b/>
        </w:rPr>
      </w:pPr>
      <w:r>
        <w:rPr>
          <w:b/>
        </w:rPr>
        <w:t>,</w:t>
      </w:r>
    </w:p>
    <w:p w:rsidR="003C449E" w:rsidRDefault="00BC2D5F">
      <w:pPr>
        <w:rPr>
          <w:b/>
        </w:rPr>
      </w:pPr>
      <w:r>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3069B8">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3069B8">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442C4F" w:rsidRPr="00466686" w:rsidRDefault="004868D8" w:rsidP="00466686">
            <w:pPr>
              <w:pStyle w:val="ListParagraph"/>
              <w:numPr>
                <w:ilvl w:val="0"/>
                <w:numId w:val="12"/>
              </w:numPr>
              <w:spacing w:line="276" w:lineRule="auto"/>
              <w:ind w:left="425"/>
              <w:jc w:val="both"/>
              <w:rPr>
                <w:sz w:val="21"/>
                <w:szCs w:val="21"/>
              </w:rPr>
            </w:pPr>
            <w:r w:rsidRPr="00442C4F">
              <w:rPr>
                <w:sz w:val="21"/>
                <w:szCs w:val="21"/>
              </w:rPr>
              <w:t>The property details like ownership, address, lan</w:t>
            </w:r>
            <w:r w:rsidR="00442C4F" w:rsidRPr="00442C4F">
              <w:rPr>
                <w:sz w:val="21"/>
                <w:szCs w:val="21"/>
              </w:rPr>
              <w:t>d area has been taken from Conveyance</w:t>
            </w:r>
            <w:r w:rsidRPr="00442C4F">
              <w:rPr>
                <w:sz w:val="21"/>
                <w:szCs w:val="21"/>
              </w:rPr>
              <w:t xml:space="preserve"> Deed Provided to us by the bank.</w:t>
            </w:r>
            <w:r w:rsidR="00442C4F" w:rsidRPr="00442C4F">
              <w:rPr>
                <w:sz w:val="21"/>
                <w:szCs w:val="21"/>
              </w:rPr>
              <w:t xml:space="preserve"> Dated. August 30</w:t>
            </w:r>
            <w:r w:rsidR="004D2AC9" w:rsidRPr="004D2AC9">
              <w:rPr>
                <w:sz w:val="21"/>
                <w:szCs w:val="21"/>
                <w:vertAlign w:val="superscript"/>
              </w:rPr>
              <w:t>th</w:t>
            </w:r>
            <w:r w:rsidR="004D2AC9">
              <w:rPr>
                <w:sz w:val="21"/>
                <w:szCs w:val="21"/>
              </w:rPr>
              <w:t xml:space="preserve"> </w:t>
            </w:r>
            <w:r w:rsidR="00442C4F" w:rsidRPr="00442C4F">
              <w:rPr>
                <w:sz w:val="21"/>
                <w:szCs w:val="21"/>
              </w:rPr>
              <w:t>2017</w:t>
            </w:r>
            <w:r w:rsidRPr="00442C4F">
              <w:rPr>
                <w:sz w:val="21"/>
                <w:szCs w:val="21"/>
              </w:rPr>
              <w:t xml:space="preserve"> was  </w:t>
            </w:r>
            <w:r w:rsidR="00F72261">
              <w:rPr>
                <w:sz w:val="21"/>
                <w:szCs w:val="21"/>
              </w:rPr>
              <w:t>4000</w:t>
            </w:r>
            <w:r w:rsidRPr="00442C4F">
              <w:rPr>
                <w:sz w:val="21"/>
                <w:szCs w:val="21"/>
              </w:rPr>
              <w:t xml:space="preserve"> </w:t>
            </w:r>
            <w:proofErr w:type="spellStart"/>
            <w:r w:rsidRPr="00442C4F">
              <w:rPr>
                <w:sz w:val="21"/>
                <w:szCs w:val="21"/>
              </w:rPr>
              <w:t>sq.mtr</w:t>
            </w:r>
            <w:proofErr w:type="spellEnd"/>
            <w:r w:rsidR="00442C4F" w:rsidRPr="00442C4F">
              <w:rPr>
                <w:sz w:val="21"/>
                <w:szCs w:val="21"/>
              </w:rPr>
              <w:t xml:space="preserve">/ </w:t>
            </w:r>
            <w:r w:rsidR="00ED07F7">
              <w:rPr>
                <w:sz w:val="21"/>
                <w:szCs w:val="21"/>
              </w:rPr>
              <w:t>0.40</w:t>
            </w:r>
            <w:r w:rsidR="00442C4F" w:rsidRPr="00442C4F">
              <w:rPr>
                <w:sz w:val="21"/>
                <w:szCs w:val="21"/>
              </w:rPr>
              <w:t xml:space="preserve"> Hectare</w:t>
            </w:r>
            <w:r w:rsidR="00F72261">
              <w:rPr>
                <w:sz w:val="21"/>
                <w:szCs w:val="21"/>
              </w:rPr>
              <w:t xml:space="preserve">, but </w:t>
            </w:r>
            <w:r w:rsidR="00F72261" w:rsidRPr="00466686">
              <w:rPr>
                <w:sz w:val="21"/>
                <w:szCs w:val="21"/>
              </w:rPr>
              <w:t xml:space="preserve"> </w:t>
            </w:r>
            <w:r w:rsidR="00466686" w:rsidRPr="00466686">
              <w:rPr>
                <w:sz w:val="21"/>
                <w:szCs w:val="21"/>
              </w:rPr>
              <w:t>deduction</w:t>
            </w:r>
            <w:r w:rsidR="00F72261" w:rsidRPr="00466686">
              <w:rPr>
                <w:sz w:val="21"/>
                <w:szCs w:val="21"/>
              </w:rPr>
              <w:t xml:space="preserve"> of pot after road widening the net plot area is 3880 sq. </w:t>
            </w:r>
            <w:proofErr w:type="spellStart"/>
            <w:r w:rsidR="00F72261" w:rsidRPr="00466686">
              <w:rPr>
                <w:sz w:val="21"/>
                <w:szCs w:val="21"/>
              </w:rPr>
              <w:t>mtr</w:t>
            </w:r>
            <w:proofErr w:type="spellEnd"/>
            <w:r w:rsidR="00F72261" w:rsidRPr="00466686">
              <w:rPr>
                <w:sz w:val="21"/>
                <w:szCs w:val="21"/>
              </w:rPr>
              <w:t xml:space="preserve"> / 4640 sq. </w:t>
            </w:r>
            <w:proofErr w:type="spellStart"/>
            <w:r w:rsidR="00F72261" w:rsidRPr="00466686">
              <w:rPr>
                <w:sz w:val="21"/>
                <w:szCs w:val="21"/>
              </w:rPr>
              <w:t>yds</w:t>
            </w:r>
            <w:proofErr w:type="spellEnd"/>
            <w:r w:rsidRPr="00466686">
              <w:rPr>
                <w:sz w:val="21"/>
                <w:szCs w:val="21"/>
              </w:rPr>
              <w:t xml:space="preserve"> </w:t>
            </w:r>
          </w:p>
          <w:p w:rsidR="00E853C0" w:rsidRPr="002F56CD" w:rsidRDefault="00E853C0" w:rsidP="004868D8">
            <w:pPr>
              <w:pStyle w:val="ListParagraph"/>
              <w:numPr>
                <w:ilvl w:val="0"/>
                <w:numId w:val="12"/>
              </w:numPr>
              <w:spacing w:line="276" w:lineRule="auto"/>
              <w:ind w:left="425"/>
              <w:jc w:val="both"/>
              <w:rPr>
                <w:sz w:val="21"/>
                <w:szCs w:val="21"/>
              </w:rPr>
            </w:pPr>
            <w:r w:rsidRPr="002F56CD">
              <w:rPr>
                <w:sz w:val="21"/>
                <w:szCs w:val="21"/>
              </w:rPr>
              <w:t>The covered area details of the subject property is taken from</w:t>
            </w:r>
            <w:r w:rsidR="002F56CD" w:rsidRPr="002F56CD">
              <w:rPr>
                <w:sz w:val="21"/>
                <w:szCs w:val="21"/>
              </w:rPr>
              <w:t xml:space="preserve"> building sheet details provided to us by the bank. </w:t>
            </w:r>
            <w:r w:rsidR="00C06AD2" w:rsidRPr="002F56CD">
              <w:rPr>
                <w:sz w:val="21"/>
                <w:szCs w:val="21"/>
              </w:rPr>
              <w:t xml:space="preserve"> </w:t>
            </w:r>
          </w:p>
          <w:p w:rsidR="002E044C" w:rsidRPr="002F56CD" w:rsidRDefault="002E044C" w:rsidP="00E853C0">
            <w:pPr>
              <w:pStyle w:val="ListParagraph"/>
              <w:numPr>
                <w:ilvl w:val="0"/>
                <w:numId w:val="12"/>
              </w:numPr>
              <w:spacing w:line="276" w:lineRule="auto"/>
              <w:ind w:left="425"/>
              <w:jc w:val="both"/>
              <w:rPr>
                <w:sz w:val="21"/>
                <w:szCs w:val="21"/>
              </w:rPr>
            </w:pPr>
            <w:r w:rsidRPr="002F56CD">
              <w:rPr>
                <w:sz w:val="21"/>
                <w:szCs w:val="21"/>
              </w:rPr>
              <w:t>If any discrepancy found in the data/ details. The valuation of the subject property will significantly change.</w:t>
            </w:r>
          </w:p>
          <w:p w:rsidR="00F32387" w:rsidRPr="00912BAF" w:rsidRDefault="004868D8" w:rsidP="00E853C0">
            <w:pPr>
              <w:pStyle w:val="ListParagraph"/>
              <w:numPr>
                <w:ilvl w:val="0"/>
                <w:numId w:val="12"/>
              </w:numPr>
              <w:spacing w:line="276" w:lineRule="auto"/>
              <w:ind w:left="425"/>
              <w:jc w:val="both"/>
              <w:rPr>
                <w:sz w:val="21"/>
                <w:szCs w:val="21"/>
              </w:rPr>
            </w:pPr>
            <w:r>
              <w:rPr>
                <w:sz w:val="21"/>
                <w:szCs w:val="21"/>
              </w:rPr>
              <w:lastRenderedPageBreak/>
              <w:t>P</w:t>
            </w:r>
            <w:r w:rsidR="00F32387" w:rsidRPr="00912BAF">
              <w:rPr>
                <w:sz w:val="21"/>
                <w:szCs w:val="21"/>
              </w:rPr>
              <w:t xml:space="preserve">resently the property market is not under a free market </w:t>
            </w:r>
            <w:r w:rsidR="00F32387" w:rsidRPr="002E044C">
              <w:rPr>
                <w:sz w:val="21"/>
                <w:szCs w:val="21"/>
              </w:rPr>
              <w:t>condition due</w:t>
            </w:r>
            <w:r w:rsidR="00F32387" w:rsidRPr="00912BAF">
              <w:rPr>
                <w:sz w:val="21"/>
                <w:szCs w:val="21"/>
              </w:rPr>
              <w:t xml:space="preserv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912BAF">
            <w:pPr>
              <w:pStyle w:val="ListParagraph"/>
              <w:numPr>
                <w:ilvl w:val="0"/>
                <w:numId w:val="12"/>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proofErr w:type="gramStart"/>
            <w:r w:rsidRPr="00ED7BF7">
              <w:rPr>
                <w:sz w:val="21"/>
                <w:szCs w:val="21"/>
              </w:rPr>
              <w:t>investigation</w:t>
            </w:r>
            <w:proofErr w:type="gramEnd"/>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58272E">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3069B8" w:rsidRDefault="003069B8">
      <w:r>
        <w:lastRenderedPageBreak/>
        <w:br w:type="page"/>
      </w:r>
    </w:p>
    <w:tbl>
      <w:tblPr>
        <w:tblStyle w:val="TableGrid"/>
        <w:tblW w:w="10964" w:type="dxa"/>
        <w:tblInd w:w="-318" w:type="dxa"/>
        <w:tblLayout w:type="fixed"/>
        <w:tblLook w:val="04A0" w:firstRow="1" w:lastRow="0" w:firstColumn="1" w:lastColumn="0" w:noHBand="0" w:noVBand="1"/>
      </w:tblPr>
      <w:tblGrid>
        <w:gridCol w:w="675"/>
        <w:gridCol w:w="3359"/>
        <w:gridCol w:w="720"/>
        <w:gridCol w:w="3420"/>
        <w:gridCol w:w="480"/>
        <w:gridCol w:w="2310"/>
      </w:tblGrid>
      <w:tr w:rsidR="006971FD" w:rsidTr="003069B8">
        <w:tc>
          <w:tcPr>
            <w:tcW w:w="675"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289"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3069B8">
        <w:tc>
          <w:tcPr>
            <w:tcW w:w="675" w:type="dxa"/>
          </w:tcPr>
          <w:p w:rsidR="004B69F2" w:rsidRPr="006470CA" w:rsidRDefault="004B69F2" w:rsidP="0058272E">
            <w:pPr>
              <w:pStyle w:val="ListParagraph"/>
              <w:numPr>
                <w:ilvl w:val="0"/>
                <w:numId w:val="17"/>
              </w:numPr>
              <w:tabs>
                <w:tab w:val="left" w:pos="5177"/>
              </w:tabs>
              <w:spacing w:before="43"/>
            </w:pPr>
          </w:p>
        </w:tc>
        <w:tc>
          <w:tcPr>
            <w:tcW w:w="10289" w:type="dxa"/>
            <w:gridSpan w:val="5"/>
          </w:tcPr>
          <w:p w:rsidR="004B69F2" w:rsidRPr="006470CA" w:rsidRDefault="004B69F2" w:rsidP="00BC2D5F">
            <w:pPr>
              <w:pStyle w:val="NoSpacing"/>
              <w:jc w:val="both"/>
            </w:pPr>
            <w:r w:rsidRPr="002F56CD">
              <w:t xml:space="preserve">As a result of my appraisal and analysis, it is my considered opinion that the present fair market value of the above property in the prevailing condition with aforesaid </w:t>
            </w:r>
            <w:r w:rsidR="003069B8" w:rsidRPr="002F56CD">
              <w:t>specifications is</w:t>
            </w:r>
            <w:r w:rsidR="002F56CD" w:rsidRPr="002F56CD">
              <w:t xml:space="preserve"> </w:t>
            </w:r>
            <w:proofErr w:type="spellStart"/>
            <w:r w:rsidR="00BC2D5F">
              <w:rPr>
                <w:b/>
              </w:rPr>
              <w:t>Rs</w:t>
            </w:r>
            <w:proofErr w:type="spellEnd"/>
            <w:r w:rsidR="00BC2D5F">
              <w:rPr>
                <w:b/>
              </w:rPr>
              <w:t>. 2</w:t>
            </w:r>
            <w:proofErr w:type="gramStart"/>
            <w:r w:rsidR="00BC2D5F">
              <w:rPr>
                <w:b/>
              </w:rPr>
              <w:t>,37</w:t>
            </w:r>
            <w:r w:rsidR="00ED07F7" w:rsidRPr="00ED07F7">
              <w:rPr>
                <w:b/>
              </w:rPr>
              <w:t>,50,000</w:t>
            </w:r>
            <w:proofErr w:type="gramEnd"/>
            <w:r w:rsidR="00ED07F7" w:rsidRPr="00ED07F7">
              <w:rPr>
                <w:b/>
              </w:rPr>
              <w:t xml:space="preserve">/- </w:t>
            </w:r>
            <w:r w:rsidR="00C36DCE" w:rsidRPr="002F56CD">
              <w:t xml:space="preserve">(Rupees </w:t>
            </w:r>
            <w:r w:rsidR="00BC2D5F">
              <w:t xml:space="preserve">Two </w:t>
            </w:r>
            <w:proofErr w:type="spellStart"/>
            <w:r w:rsidR="00BC2D5F">
              <w:t>Crore</w:t>
            </w:r>
            <w:proofErr w:type="spellEnd"/>
            <w:r w:rsidR="00BC2D5F">
              <w:t xml:space="preserve"> Thirty Seven</w:t>
            </w:r>
            <w:r w:rsidR="00ED07F7">
              <w:t xml:space="preserve"> Lakhs Fifty Thousand</w:t>
            </w:r>
            <w:r w:rsidR="00C87D5A" w:rsidRPr="002F56CD">
              <w:rPr>
                <w:u w:val="single"/>
              </w:rPr>
              <w:t xml:space="preserve"> </w:t>
            </w:r>
            <w:r w:rsidR="00F1426F" w:rsidRPr="002F56CD">
              <w:rPr>
                <w:u w:val="single"/>
              </w:rPr>
              <w:t>only</w:t>
            </w:r>
            <w:r w:rsidRPr="002F56CD">
              <w:t>). The Realizable value of the above property</w:t>
            </w:r>
            <w:r w:rsidR="00C87D5A" w:rsidRPr="002F56CD">
              <w:t xml:space="preserve"> </w:t>
            </w:r>
            <w:r w:rsidRPr="002F56CD">
              <w:t>is</w:t>
            </w:r>
            <w:r w:rsidR="00C87D5A" w:rsidRPr="002F56CD">
              <w:t xml:space="preserve"> </w:t>
            </w:r>
            <w:r w:rsidR="00BC2D5F" w:rsidRPr="00BC2D5F">
              <w:rPr>
                <w:b/>
              </w:rPr>
              <w:t>Rs.2</w:t>
            </w:r>
            <w:proofErr w:type="gramStart"/>
            <w:r w:rsidR="00BC2D5F" w:rsidRPr="00BC2D5F">
              <w:rPr>
                <w:b/>
              </w:rPr>
              <w:t>,01,87,500</w:t>
            </w:r>
            <w:proofErr w:type="gramEnd"/>
            <w:r w:rsidR="00BC2D5F" w:rsidRPr="00BC2D5F">
              <w:rPr>
                <w:b/>
              </w:rPr>
              <w:t xml:space="preserve">/- </w:t>
            </w:r>
            <w:r w:rsidRPr="002F56CD">
              <w:t>(Rupees</w:t>
            </w:r>
            <w:r w:rsidR="00C87D5A" w:rsidRPr="002F56CD">
              <w:t xml:space="preserve"> </w:t>
            </w:r>
            <w:r w:rsidR="00BC2D5F">
              <w:rPr>
                <w:u w:val="single"/>
              </w:rPr>
              <w:t xml:space="preserve">Two </w:t>
            </w:r>
            <w:proofErr w:type="spellStart"/>
            <w:r w:rsidR="00BC2D5F">
              <w:rPr>
                <w:u w:val="single"/>
              </w:rPr>
              <w:t>Crore</w:t>
            </w:r>
            <w:proofErr w:type="spellEnd"/>
            <w:r w:rsidR="00BC2D5F">
              <w:rPr>
                <w:u w:val="single"/>
              </w:rPr>
              <w:t xml:space="preserve"> One</w:t>
            </w:r>
            <w:r w:rsidR="00ED07F7">
              <w:rPr>
                <w:u w:val="single"/>
              </w:rPr>
              <w:t xml:space="preserve"> </w:t>
            </w:r>
            <w:r w:rsidR="00BC2D5F">
              <w:rPr>
                <w:u w:val="single"/>
              </w:rPr>
              <w:t>Lakhs Eighty Seven Thousand Five Hundred</w:t>
            </w:r>
            <w:r w:rsidR="003069B8">
              <w:rPr>
                <w:u w:val="single"/>
              </w:rPr>
              <w:t xml:space="preserve"> </w:t>
            </w:r>
            <w:r w:rsidR="009B187A" w:rsidRPr="002F56CD">
              <w:rPr>
                <w:u w:val="single"/>
              </w:rPr>
              <w:t>O</w:t>
            </w:r>
            <w:r w:rsidR="00517157" w:rsidRPr="002F56CD">
              <w:rPr>
                <w:u w:val="single"/>
              </w:rPr>
              <w:t>nly</w:t>
            </w:r>
            <w:r w:rsidRPr="002F56CD">
              <w:t>). The book value of the above</w:t>
            </w:r>
            <w:r w:rsidR="00C87D5A" w:rsidRPr="002F56CD">
              <w:t xml:space="preserve"> </w:t>
            </w:r>
            <w:r w:rsidRPr="002F56CD">
              <w:t>property as</w:t>
            </w:r>
            <w:r w:rsidR="003069B8">
              <w:t xml:space="preserve"> </w:t>
            </w:r>
            <w:r w:rsidRPr="002F56CD">
              <w:t>of</w:t>
            </w:r>
            <w:r w:rsidRPr="002F56CD">
              <w:rPr>
                <w:u w:val="single"/>
              </w:rPr>
              <w:tab/>
            </w:r>
            <w:r w:rsidR="00E13224" w:rsidRPr="002F56CD">
              <w:rPr>
                <w:u w:val="single"/>
              </w:rPr>
              <w:t>xxx</w:t>
            </w:r>
            <w:r w:rsidRPr="002F56CD">
              <w:rPr>
                <w:u w:val="single"/>
              </w:rPr>
              <w:tab/>
            </w:r>
            <w:proofErr w:type="spellStart"/>
            <w:r w:rsidRPr="002F56CD">
              <w:t>isRs</w:t>
            </w:r>
            <w:proofErr w:type="spellEnd"/>
            <w:r w:rsidRPr="002F56CD">
              <w:t xml:space="preserve">. </w:t>
            </w:r>
            <w:proofErr w:type="gramStart"/>
            <w:r w:rsidR="00E13224" w:rsidRPr="002F56CD">
              <w:rPr>
                <w:u w:val="single"/>
              </w:rPr>
              <w:t>xxx</w:t>
            </w:r>
            <w:proofErr w:type="gramEnd"/>
            <w:r w:rsidRPr="002F56CD">
              <w:rPr>
                <w:u w:val="single"/>
              </w:rPr>
              <w:tab/>
            </w:r>
            <w:r w:rsidRPr="002F56CD">
              <w:rPr>
                <w:u w:val="single"/>
              </w:rPr>
              <w:tab/>
            </w:r>
            <w:r w:rsidRPr="002F56CD">
              <w:t>(Rupees</w:t>
            </w:r>
            <w:r w:rsidRPr="002F56CD">
              <w:rPr>
                <w:u w:val="single"/>
              </w:rPr>
              <w:tab/>
            </w:r>
            <w:r w:rsidRPr="002F56CD">
              <w:t xml:space="preserve">only) </w:t>
            </w:r>
            <w:r w:rsidRPr="002F56CD">
              <w:rPr>
                <w:spacing w:val="26"/>
              </w:rPr>
              <w:t>and</w:t>
            </w:r>
            <w:r w:rsidRPr="002F56CD">
              <w:t xml:space="preserve"> the </w:t>
            </w:r>
            <w:r w:rsidR="00C87D5A" w:rsidRPr="002F56CD">
              <w:rPr>
                <w:spacing w:val="25"/>
              </w:rPr>
              <w:t xml:space="preserve">distress </w:t>
            </w:r>
            <w:r w:rsidRPr="002F56CD">
              <w:rPr>
                <w:spacing w:val="26"/>
              </w:rPr>
              <w:t>value</w:t>
            </w:r>
            <w:r w:rsidR="002F56CD" w:rsidRPr="002F56CD">
              <w:rPr>
                <w:spacing w:val="26"/>
              </w:rPr>
              <w:t xml:space="preserve"> </w:t>
            </w:r>
            <w:r w:rsidR="00BC2D5F" w:rsidRPr="00BC2D5F">
              <w:rPr>
                <w:b/>
              </w:rPr>
              <w:t xml:space="preserve">Rs.1,78,12,500/- </w:t>
            </w:r>
            <w:r w:rsidR="002F56CD" w:rsidRPr="002F56CD">
              <w:rPr>
                <w:b/>
              </w:rPr>
              <w:t>(</w:t>
            </w:r>
            <w:r w:rsidRPr="002F56CD">
              <w:t>Rupees</w:t>
            </w:r>
            <w:r w:rsidR="00C87D5A" w:rsidRPr="002F56CD">
              <w:t xml:space="preserve"> </w:t>
            </w:r>
            <w:r w:rsidR="00BC2D5F">
              <w:t xml:space="preserve">One </w:t>
            </w:r>
            <w:proofErr w:type="spellStart"/>
            <w:r w:rsidR="00BC2D5F">
              <w:t>Crore</w:t>
            </w:r>
            <w:proofErr w:type="spellEnd"/>
            <w:r w:rsidR="00BC2D5F">
              <w:t xml:space="preserve"> Seventy Eight Lakhs Twelve Thousand Five Hundred</w:t>
            </w:r>
            <w:r w:rsidR="00A04D5E" w:rsidRPr="002F56CD">
              <w:t xml:space="preserve"> </w:t>
            </w:r>
            <w:r w:rsidR="00517157" w:rsidRPr="002F56CD">
              <w:t>Only</w:t>
            </w:r>
            <w:r w:rsidRPr="002F56CD">
              <w:t>).</w:t>
            </w:r>
          </w:p>
        </w:tc>
      </w:tr>
      <w:tr w:rsidR="004B69F2" w:rsidTr="003069B8">
        <w:tc>
          <w:tcPr>
            <w:tcW w:w="675" w:type="dxa"/>
          </w:tcPr>
          <w:p w:rsidR="004B69F2" w:rsidRPr="006470CA" w:rsidRDefault="004B69F2" w:rsidP="0058272E">
            <w:pPr>
              <w:pStyle w:val="ListParagraph"/>
              <w:numPr>
                <w:ilvl w:val="0"/>
                <w:numId w:val="17"/>
              </w:numPr>
              <w:tabs>
                <w:tab w:val="left" w:pos="5177"/>
              </w:tabs>
              <w:spacing w:before="43"/>
            </w:pPr>
          </w:p>
        </w:tc>
        <w:tc>
          <w:tcPr>
            <w:tcW w:w="3359"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3069B8">
        <w:trPr>
          <w:trHeight w:val="36"/>
        </w:trPr>
        <w:tc>
          <w:tcPr>
            <w:tcW w:w="675" w:type="dxa"/>
            <w:vMerge w:val="restart"/>
          </w:tcPr>
          <w:p w:rsidR="00940762" w:rsidRPr="006470CA" w:rsidRDefault="00940762" w:rsidP="0058272E">
            <w:pPr>
              <w:pStyle w:val="ListParagraph"/>
              <w:numPr>
                <w:ilvl w:val="0"/>
                <w:numId w:val="17"/>
              </w:numPr>
              <w:tabs>
                <w:tab w:val="left" w:pos="5177"/>
              </w:tabs>
              <w:spacing w:before="43"/>
            </w:pPr>
          </w:p>
        </w:tc>
        <w:tc>
          <w:tcPr>
            <w:tcW w:w="3359"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64176E" w:rsidRDefault="0095755F" w:rsidP="00DD5328">
            <w:pPr>
              <w:tabs>
                <w:tab w:val="left" w:pos="366"/>
              </w:tabs>
              <w:jc w:val="center"/>
            </w:pPr>
            <w:r w:rsidRPr="0064176E">
              <w:t>02</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64176E" w:rsidRDefault="0095755F" w:rsidP="00DD5328">
            <w:pPr>
              <w:tabs>
                <w:tab w:val="left" w:pos="366"/>
              </w:tabs>
              <w:jc w:val="center"/>
            </w:pPr>
            <w:r w:rsidRPr="0064176E">
              <w:t>01</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64176E" w:rsidRDefault="0095755F" w:rsidP="00DD5328">
            <w:pPr>
              <w:tabs>
                <w:tab w:val="left" w:pos="366"/>
              </w:tabs>
              <w:jc w:val="center"/>
            </w:pPr>
            <w:r w:rsidRPr="0064176E">
              <w:t>01</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64176E" w:rsidRDefault="0092594E" w:rsidP="00DD5328">
            <w:pPr>
              <w:tabs>
                <w:tab w:val="left" w:pos="366"/>
              </w:tabs>
              <w:jc w:val="center"/>
            </w:pPr>
            <w:r>
              <w:t>07</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64176E" w:rsidRDefault="0095755F" w:rsidP="00DD5328">
            <w:pPr>
              <w:tabs>
                <w:tab w:val="left" w:pos="366"/>
              </w:tabs>
              <w:jc w:val="center"/>
            </w:pPr>
            <w:r w:rsidRPr="0064176E">
              <w:t>01</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64176E" w:rsidRDefault="0095755F" w:rsidP="00DD5328">
            <w:pPr>
              <w:tabs>
                <w:tab w:val="left" w:pos="366"/>
              </w:tabs>
              <w:jc w:val="center"/>
            </w:pPr>
            <w:r w:rsidRPr="0064176E">
              <w:t>02</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64176E" w:rsidRDefault="0095755F" w:rsidP="00DD5328">
            <w:pPr>
              <w:tabs>
                <w:tab w:val="left" w:pos="366"/>
              </w:tabs>
              <w:jc w:val="center"/>
            </w:pPr>
            <w:r w:rsidRPr="0064176E">
              <w:t>02</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64176E" w:rsidRDefault="00DB373E" w:rsidP="00DD5328">
            <w:pPr>
              <w:tabs>
                <w:tab w:val="left" w:pos="366"/>
              </w:tabs>
              <w:jc w:val="center"/>
            </w:pPr>
            <w:r w:rsidRPr="0064176E">
              <w:t>05</w:t>
            </w:r>
          </w:p>
        </w:tc>
      </w:tr>
      <w:tr w:rsidR="00D15EDC" w:rsidTr="003069B8">
        <w:trPr>
          <w:trHeight w:val="33"/>
        </w:trPr>
        <w:tc>
          <w:tcPr>
            <w:tcW w:w="675" w:type="dxa"/>
          </w:tcPr>
          <w:p w:rsidR="00D15EDC" w:rsidRPr="006470CA" w:rsidRDefault="00D15EDC" w:rsidP="0058272E">
            <w:pPr>
              <w:pStyle w:val="ListParagraph"/>
              <w:numPr>
                <w:ilvl w:val="0"/>
                <w:numId w:val="17"/>
              </w:numPr>
              <w:tabs>
                <w:tab w:val="left" w:pos="5177"/>
              </w:tabs>
              <w:spacing w:before="43"/>
            </w:pPr>
          </w:p>
        </w:tc>
        <w:tc>
          <w:tcPr>
            <w:tcW w:w="3359"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2F56CD" w:rsidP="00DB0445">
            <w:pPr>
              <w:tabs>
                <w:tab w:val="left" w:pos="360"/>
              </w:tabs>
              <w:rPr>
                <w:sz w:val="20"/>
                <w:szCs w:val="20"/>
              </w:rPr>
            </w:pPr>
            <w:r>
              <w:rPr>
                <w:sz w:val="20"/>
                <w:szCs w:val="20"/>
              </w:rPr>
              <w:t>32</w:t>
            </w:r>
          </w:p>
        </w:tc>
      </w:tr>
      <w:tr w:rsidR="00D15EDC" w:rsidTr="003069B8">
        <w:trPr>
          <w:trHeight w:val="723"/>
        </w:trPr>
        <w:tc>
          <w:tcPr>
            <w:tcW w:w="675" w:type="dxa"/>
            <w:vMerge w:val="restart"/>
          </w:tcPr>
          <w:p w:rsidR="00D15EDC" w:rsidRPr="006470CA" w:rsidRDefault="00D15EDC" w:rsidP="0058272E">
            <w:pPr>
              <w:pStyle w:val="ListParagraph"/>
              <w:numPr>
                <w:ilvl w:val="0"/>
                <w:numId w:val="17"/>
              </w:numPr>
              <w:tabs>
                <w:tab w:val="left" w:pos="5177"/>
              </w:tabs>
              <w:spacing w:before="43"/>
            </w:pPr>
          </w:p>
        </w:tc>
        <w:tc>
          <w:tcPr>
            <w:tcW w:w="3359"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620FBA">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dropDownList>
              </w:sdtPr>
              <w:sdtContent>
                <w:r w:rsidR="004A5D59">
                  <w:rPr>
                    <w:i/>
                  </w:rPr>
                  <w:t>AE Shreyas Shetty</w:t>
                </w:r>
              </w:sdtContent>
            </w:sdt>
            <w:r w:rsidR="004A5D59">
              <w:rPr>
                <w:i/>
              </w:rPr>
              <w:t xml:space="preserve"> &amp; AE. </w:t>
            </w:r>
            <w:proofErr w:type="spellStart"/>
            <w:r w:rsidR="004A5D59">
              <w:rPr>
                <w:i/>
              </w:rPr>
              <w:t>Abhishek</w:t>
            </w:r>
            <w:proofErr w:type="spellEnd"/>
            <w:r w:rsidR="004A5D59">
              <w:rPr>
                <w:i/>
              </w:rPr>
              <w:t xml:space="preserve"> </w:t>
            </w:r>
            <w:proofErr w:type="spellStart"/>
            <w:r w:rsidR="004A5D59">
              <w:rPr>
                <w:i/>
              </w:rPr>
              <w:t>Shanb</w:t>
            </w:r>
            <w:r w:rsidR="003069B8">
              <w:rPr>
                <w:i/>
              </w:rPr>
              <w:t>h</w:t>
            </w:r>
            <w:r w:rsidR="004A5D59">
              <w:rPr>
                <w:i/>
              </w:rPr>
              <w:t>ag</w:t>
            </w:r>
            <w:proofErr w:type="spellEnd"/>
            <w:r w:rsidR="004A5D59">
              <w:rPr>
                <w:i/>
              </w:rPr>
              <w:t xml:space="preserve"> </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3069B8">
        <w:trPr>
          <w:trHeight w:val="75"/>
        </w:trPr>
        <w:tc>
          <w:tcPr>
            <w:tcW w:w="675" w:type="dxa"/>
            <w:vMerge/>
          </w:tcPr>
          <w:p w:rsidR="00D15EDC" w:rsidRPr="006470CA" w:rsidRDefault="00D15EDC" w:rsidP="004B69F2">
            <w:pPr>
              <w:tabs>
                <w:tab w:val="left" w:pos="5177"/>
              </w:tabs>
              <w:spacing w:before="43"/>
            </w:pPr>
          </w:p>
        </w:tc>
        <w:tc>
          <w:tcPr>
            <w:tcW w:w="3359" w:type="dxa"/>
            <w:vMerge/>
          </w:tcPr>
          <w:p w:rsidR="00D15EDC" w:rsidRPr="00E8533A" w:rsidRDefault="00D15EDC" w:rsidP="00DB0445">
            <w:pPr>
              <w:tabs>
                <w:tab w:val="left" w:pos="360"/>
              </w:tabs>
              <w:rPr>
                <w:b/>
              </w:rPr>
            </w:pPr>
          </w:p>
        </w:tc>
        <w:tc>
          <w:tcPr>
            <w:tcW w:w="4140" w:type="dxa"/>
            <w:gridSpan w:val="2"/>
          </w:tcPr>
          <w:p w:rsidR="001E698E" w:rsidRDefault="00D15EDC" w:rsidP="00FD7BA3">
            <w:pPr>
              <w:tabs>
                <w:tab w:val="left" w:pos="360"/>
              </w:tabs>
            </w:pPr>
            <w:r w:rsidRPr="00E8533A">
              <w:rPr>
                <w:b/>
                <w:i/>
              </w:rPr>
              <w:t>PREPARED BY</w:t>
            </w:r>
            <w:r w:rsidRPr="00E055E4">
              <w:rPr>
                <w:i/>
              </w:rPr>
              <w:t xml:space="preserve">: </w:t>
            </w:r>
            <w:r w:rsidR="00F32387">
              <w:rPr>
                <w:i/>
              </w:rPr>
              <w:t xml:space="preserve">AE </w:t>
            </w:r>
            <w:r w:rsidR="00FD7BA3">
              <w:rPr>
                <w:i/>
              </w:rPr>
              <w:t>Aditya</w:t>
            </w:r>
          </w:p>
          <w:p w:rsidR="00D15EDC" w:rsidRPr="001E698E" w:rsidRDefault="00D15EDC" w:rsidP="001E698E">
            <w:pPr>
              <w:ind w:firstLine="720"/>
            </w:pP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3069B8">
        <w:trPr>
          <w:trHeight w:val="75"/>
        </w:trPr>
        <w:tc>
          <w:tcPr>
            <w:tcW w:w="675" w:type="dxa"/>
            <w:vMerge/>
          </w:tcPr>
          <w:p w:rsidR="00D15EDC" w:rsidRPr="006470CA" w:rsidRDefault="00D15EDC" w:rsidP="004B69F2">
            <w:pPr>
              <w:tabs>
                <w:tab w:val="left" w:pos="5177"/>
              </w:tabs>
              <w:spacing w:before="43"/>
            </w:pPr>
          </w:p>
        </w:tc>
        <w:tc>
          <w:tcPr>
            <w:tcW w:w="3359"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601" w:type="dxa"/>
        <w:tblLayout w:type="fixed"/>
        <w:tblLook w:val="04A0" w:firstRow="1" w:lastRow="0" w:firstColumn="1" w:lastColumn="0" w:noHBand="0" w:noVBand="1"/>
      </w:tblPr>
      <w:tblGrid>
        <w:gridCol w:w="630"/>
        <w:gridCol w:w="3690"/>
        <w:gridCol w:w="6930"/>
      </w:tblGrid>
      <w:tr w:rsidR="00E8533A" w:rsidTr="003069B8">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3069B8">
              <w:rPr>
                <w:spacing w:val="3"/>
              </w:rPr>
              <w:t xml:space="preserve"> </w:t>
            </w:r>
            <w:r>
              <w:t>are</w:t>
            </w:r>
            <w:r w:rsidR="003069B8">
              <w:t xml:space="preserve"> </w:t>
            </w:r>
            <w:r>
              <w:t>satisfied</w:t>
            </w:r>
            <w:r w:rsidR="003069B8">
              <w:t xml:space="preserve"> that the </w:t>
            </w:r>
            <w:r>
              <w:t>fair</w:t>
            </w:r>
            <w:r w:rsidR="003069B8">
              <w:t xml:space="preserve"> </w:t>
            </w:r>
            <w:r>
              <w:t>and</w:t>
            </w:r>
            <w:r w:rsidR="003069B8">
              <w:t xml:space="preserve"> </w:t>
            </w:r>
            <w:r>
              <w:t>reasonable</w:t>
            </w:r>
            <w:r w:rsidR="003069B8">
              <w:t xml:space="preserve"> </w:t>
            </w:r>
            <w:r>
              <w:t>market</w:t>
            </w:r>
            <w:r w:rsidR="003069B8">
              <w:t xml:space="preserve"> </w:t>
            </w:r>
            <w:r>
              <w:t>value of the property</w:t>
            </w:r>
            <w:r w:rsidR="003069B8">
              <w:t xml:space="preserve"> </w:t>
            </w:r>
            <w:r>
              <w:t xml:space="preserve">is </w:t>
            </w:r>
            <w:proofErr w:type="spellStart"/>
            <w:r>
              <w:t>Rs</w:t>
            </w:r>
            <w:proofErr w:type="spellEnd"/>
            <w:r>
              <w:t>.</w:t>
            </w:r>
            <w:r>
              <w:rPr>
                <w:u w:val="single"/>
              </w:rPr>
              <w:tab/>
            </w:r>
            <w:r>
              <w:t>(</w:t>
            </w:r>
            <w:proofErr w:type="spellStart"/>
            <w:r>
              <w:t>Rs</w:t>
            </w:r>
            <w:proofErr w:type="spellEnd"/>
            <w:r>
              <w:t>.</w:t>
            </w:r>
            <w:r>
              <w:rPr>
                <w:u w:val="single"/>
              </w:rPr>
              <w:tab/>
            </w:r>
            <w:r>
              <w:t>only).</w:t>
            </w: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8570E8" w:rsidP="000A58AA">
      <w:pPr>
        <w:spacing w:line="360" w:lineRule="auto"/>
        <w:jc w:val="center"/>
      </w:pPr>
      <w:r>
        <w:rPr>
          <w:b/>
          <w:noProof/>
          <w:sz w:val="24"/>
          <w:szCs w:val="24"/>
          <w:u w:val="single"/>
          <w:lang w:val="en-IN" w:eastAsia="en-IN" w:bidi="ar-SA"/>
        </w:rPr>
        <w:lastRenderedPageBreak/>
        <w:pict>
          <v:line id="Straight Connector 31" o:spid="_x0000_s1026" style="position:absolute;left:0;text-align:left;z-index:251666432;visibility:visible;mso-wrap-distance-top:-3e-5mm;mso-wrap-distance-bottom:-3e-5mm;mso-position-horizontal:right;mso-position-horizontal-relative:margin;mso-width-relative:margin" from="6074pt,16.2pt" to="6526.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570E8" w:rsidP="007631B4">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r w:rsidR="007631B4">
              <w:rPr>
                <w:i/>
                <w:sz w:val="20"/>
                <w:szCs w:val="20"/>
              </w:rPr>
              <w:t>Cannot comment since copy of TIR is not provided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570E8" w:rsidP="007631B4">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r w:rsidR="001E698E">
              <w:rPr>
                <w:i/>
                <w:sz w:val="20"/>
                <w:szCs w:val="20"/>
              </w:rPr>
              <w:t xml:space="preserve">,. </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570E8"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570E8" w:rsidP="001E698E">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1E698E">
              <w:rPr>
                <w:i/>
                <w:sz w:val="20"/>
                <w:szCs w:val="20"/>
              </w:rPr>
              <w:t>mortgaged with the bank.</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570E8"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8570E8"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8570E8" w:rsidP="00DB0445">
      <w:pPr>
        <w:spacing w:line="360" w:lineRule="auto"/>
        <w:jc w:val="center"/>
        <w:rPr>
          <w:b/>
        </w:rPr>
      </w:pPr>
      <w:r>
        <w:rPr>
          <w:b/>
          <w:noProof/>
          <w:sz w:val="24"/>
          <w:szCs w:val="24"/>
          <w:u w:val="single"/>
          <w:lang w:val="en-IN" w:eastAsia="en-IN" w:bidi="ar-SA"/>
        </w:rPr>
        <w:lastRenderedPageBreak/>
        <w:pict>
          <v:line id="Straight Connector 23" o:spid="_x0000_s1037"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rsidR="008444AD" w:rsidRDefault="008444AD" w:rsidP="00DB0445">
      <w:pPr>
        <w:spacing w:line="360" w:lineRule="auto"/>
        <w:rPr>
          <w:b/>
          <w:u w:val="single"/>
        </w:rPr>
      </w:pPr>
    </w:p>
    <w:p w:rsidR="005A293D" w:rsidRDefault="005A293D" w:rsidP="00DA0291">
      <w:pPr>
        <w:jc w:val="center"/>
        <w:rPr>
          <w:b/>
        </w:rPr>
      </w:pPr>
    </w:p>
    <w:p w:rsidR="00D75AA2" w:rsidRPr="000C6A27" w:rsidRDefault="000C6A27" w:rsidP="000C6A27">
      <w:pPr>
        <w:jc w:val="center"/>
        <w:rPr>
          <w:b/>
          <w:i/>
        </w:rPr>
      </w:pPr>
      <w:r w:rsidRPr="000C6A27">
        <w:rPr>
          <w:b/>
          <w:i/>
          <w:sz w:val="20"/>
        </w:rPr>
        <w:t>No reference available on public domain</w:t>
      </w:r>
      <w:r w:rsidR="00F32387" w:rsidRPr="000C6A27">
        <w:rPr>
          <w:b/>
          <w:i/>
        </w:rPr>
        <w:br w:type="page"/>
      </w:r>
    </w:p>
    <w:p w:rsidR="00397716" w:rsidRDefault="008570E8" w:rsidP="00DB0445">
      <w:pPr>
        <w:spacing w:line="360" w:lineRule="auto"/>
        <w:jc w:val="center"/>
        <w:rPr>
          <w:b/>
        </w:rPr>
      </w:pPr>
      <w:r>
        <w:rPr>
          <w:b/>
          <w:noProof/>
          <w:sz w:val="24"/>
          <w:szCs w:val="24"/>
          <w:u w:val="single"/>
          <w:lang w:val="en-IN" w:eastAsia="en-IN" w:bidi="ar-SA"/>
        </w:rPr>
        <w:lastRenderedPageBreak/>
        <w:pict>
          <v:line id="Straight Connector 4" o:spid="_x0000_s1036" style="position:absolute;left:0;text-align:left;z-index:251661312;visibility:visible;mso-wrap-distance-top:-3e-5mm;mso-wrap-distance-bottom:-3e-5mm;mso-position-horizontal:right;mso-position-horizontal-relative:margin;mso-width-relative:margin" from="6074pt,26.3pt" to="6526.4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" strokeweight="6pt">
            <o:lock v:ext="edit" shapetype="f"/>
            <w10:wrap anchorx="margin"/>
          </v:line>
        </w:pict>
      </w:r>
      <w:r w:rsidR="000A58AA">
        <w:rPr>
          <w:b/>
        </w:rPr>
        <w:t>ENCLOSURE: III</w:t>
      </w:r>
      <w:r w:rsidR="00397716">
        <w:rPr>
          <w:b/>
        </w:rPr>
        <w:t xml:space="preserve"> – GOOGLE MAP LOCATION</w:t>
      </w:r>
    </w:p>
    <w:p w:rsidR="00F32387" w:rsidRDefault="00F32387" w:rsidP="00E055E4">
      <w:pPr>
        <w:spacing w:line="360" w:lineRule="auto"/>
        <w:ind w:right="214"/>
        <w:rPr>
          <w:b/>
        </w:rPr>
      </w:pPr>
    </w:p>
    <w:p w:rsidR="00397716" w:rsidRPr="001E698E" w:rsidRDefault="004A5D59" w:rsidP="00DD5328">
      <w:pPr>
        <w:spacing w:line="360" w:lineRule="auto"/>
        <w:ind w:right="214" w:firstLine="142"/>
        <w:rPr>
          <w:b/>
          <w:highlight w:val="yellow"/>
        </w:rPr>
      </w:pPr>
      <w:r>
        <w:rPr>
          <w:b/>
          <w:noProof/>
          <w:lang w:val="en-IN" w:eastAsia="en-IN" w:bidi="ar-SA"/>
        </w:rPr>
        <w:drawing>
          <wp:inline distT="0" distB="0" distL="0" distR="0">
            <wp:extent cx="6146800" cy="3733800"/>
            <wp:effectExtent l="19050" t="1905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rcRect/>
                    <a:stretch>
                      <a:fillRect/>
                    </a:stretch>
                  </pic:blipFill>
                  <pic:spPr bwMode="auto">
                    <a:xfrm>
                      <a:off x="0" y="0"/>
                      <a:ext cx="6146800" cy="3733800"/>
                    </a:xfrm>
                    <a:prstGeom prst="rect">
                      <a:avLst/>
                    </a:prstGeom>
                    <a:noFill/>
                    <a:ln w="9525">
                      <a:solidFill>
                        <a:schemeClr val="tx1"/>
                      </a:solidFill>
                      <a:miter lim="800000"/>
                      <a:headEnd/>
                      <a:tailEnd/>
                    </a:ln>
                  </pic:spPr>
                </pic:pic>
              </a:graphicData>
            </a:graphic>
          </wp:inline>
        </w:drawing>
      </w:r>
    </w:p>
    <w:p w:rsidR="00AE4291" w:rsidRDefault="004A5D59" w:rsidP="00DD5328">
      <w:pPr>
        <w:spacing w:line="360" w:lineRule="auto"/>
        <w:ind w:left="142" w:right="214"/>
        <w:rPr>
          <w:b/>
        </w:rPr>
      </w:pPr>
      <w:r>
        <w:rPr>
          <w:b/>
          <w:noProof/>
          <w:lang w:val="en-IN" w:eastAsia="en-IN" w:bidi="ar-SA"/>
        </w:rPr>
        <w:drawing>
          <wp:inline distT="0" distB="0" distL="0" distR="0">
            <wp:extent cx="6146800" cy="3667125"/>
            <wp:effectExtent l="19050" t="1905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rcRect/>
                    <a:stretch>
                      <a:fillRect/>
                    </a:stretch>
                  </pic:blipFill>
                  <pic:spPr bwMode="auto">
                    <a:xfrm>
                      <a:off x="0" y="0"/>
                      <a:ext cx="6146800" cy="3667125"/>
                    </a:xfrm>
                    <a:prstGeom prst="rect">
                      <a:avLst/>
                    </a:prstGeom>
                    <a:noFill/>
                    <a:ln w="9525">
                      <a:solidFill>
                        <a:schemeClr val="tx1"/>
                      </a:solidFill>
                      <a:miter lim="800000"/>
                      <a:headEnd/>
                      <a:tailEnd/>
                    </a:ln>
                  </pic:spPr>
                </pic:pic>
              </a:graphicData>
            </a:graphic>
          </wp:inline>
        </w:drawing>
      </w:r>
    </w:p>
    <w:p w:rsidR="00AE4291" w:rsidRDefault="008570E8" w:rsidP="00F32387">
      <w:pPr>
        <w:spacing w:line="360" w:lineRule="auto"/>
        <w:jc w:val="center"/>
        <w:rPr>
          <w:b/>
        </w:rPr>
      </w:pPr>
      <w:r>
        <w:rPr>
          <w:b/>
          <w:noProof/>
          <w:sz w:val="24"/>
          <w:szCs w:val="24"/>
          <w:u w:val="single"/>
          <w:lang w:val="en-IN" w:eastAsia="en-IN" w:bidi="ar-SA"/>
        </w:rPr>
        <w:lastRenderedPageBreak/>
        <w:pict>
          <v:line id="Straight Connector 24" o:spid="_x0000_s1035"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rsidR="006E7267" w:rsidRDefault="006E7267" w:rsidP="001E698E">
      <w:pPr>
        <w:spacing w:line="360" w:lineRule="auto"/>
        <w:rPr>
          <w:b/>
          <w:noProof/>
          <w:lang w:bidi="ar-SA"/>
        </w:rPr>
      </w:pPr>
    </w:p>
    <w:p w:rsidR="00FD7BA3" w:rsidRDefault="006E7267" w:rsidP="001E698E">
      <w:pPr>
        <w:spacing w:line="360" w:lineRule="auto"/>
        <w:rPr>
          <w:b/>
          <w:noProof/>
          <w:lang w:bidi="ar-SA"/>
        </w:rPr>
      </w:pPr>
      <w:r>
        <w:rPr>
          <w:b/>
          <w:noProof/>
          <w:lang w:val="en-IN" w:eastAsia="en-IN" w:bidi="ar-SA"/>
        </w:rPr>
        <w:drawing>
          <wp:inline distT="0" distB="0" distL="0" distR="0" wp14:anchorId="3CE44AC3" wp14:editId="1D150192">
            <wp:extent cx="6146800" cy="3886200"/>
            <wp:effectExtent l="19050" t="19050" r="6350" b="0"/>
            <wp:docPr id="5" name="Picture 4" descr="WhatsApp Image 2021-07-12 at 12.44.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12 at 12.44.35 PM.jpeg"/>
                    <pic:cNvPicPr/>
                  </pic:nvPicPr>
                  <pic:blipFill>
                    <a:blip r:embed="rId16"/>
                    <a:stretch>
                      <a:fillRect/>
                    </a:stretch>
                  </pic:blipFill>
                  <pic:spPr>
                    <a:xfrm>
                      <a:off x="0" y="0"/>
                      <a:ext cx="6146800" cy="3886200"/>
                    </a:xfrm>
                    <a:prstGeom prst="rect">
                      <a:avLst/>
                    </a:prstGeom>
                    <a:ln>
                      <a:solidFill>
                        <a:schemeClr val="tx1"/>
                      </a:solidFill>
                    </a:ln>
                  </pic:spPr>
                </pic:pic>
              </a:graphicData>
            </a:graphic>
          </wp:inline>
        </w:drawing>
      </w:r>
    </w:p>
    <w:p w:rsidR="006E7267" w:rsidRDefault="006E7267" w:rsidP="001E698E">
      <w:pPr>
        <w:spacing w:line="360" w:lineRule="auto"/>
        <w:rPr>
          <w:b/>
          <w:noProof/>
          <w:lang w:bidi="ar-SA"/>
        </w:rPr>
      </w:pPr>
      <w:r>
        <w:rPr>
          <w:b/>
          <w:noProof/>
          <w:lang w:val="en-IN" w:eastAsia="en-IN" w:bidi="ar-SA"/>
        </w:rPr>
        <w:drawing>
          <wp:inline distT="0" distB="0" distL="0" distR="0">
            <wp:extent cx="6165850" cy="3619500"/>
            <wp:effectExtent l="19050" t="1905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E8404E.tmp"/>
                    <pic:cNvPicPr/>
                  </pic:nvPicPr>
                  <pic:blipFill>
                    <a:blip r:embed="rId17">
                      <a:extLst>
                        <a:ext uri="{28A0092B-C50C-407E-A947-70E740481C1C}">
                          <a14:useLocalDpi xmlns:a14="http://schemas.microsoft.com/office/drawing/2010/main" val="0"/>
                        </a:ext>
                      </a:extLst>
                    </a:blip>
                    <a:stretch>
                      <a:fillRect/>
                    </a:stretch>
                  </pic:blipFill>
                  <pic:spPr>
                    <a:xfrm>
                      <a:off x="0" y="0"/>
                      <a:ext cx="6166714" cy="3620007"/>
                    </a:xfrm>
                    <a:prstGeom prst="rect">
                      <a:avLst/>
                    </a:prstGeom>
                    <a:ln>
                      <a:solidFill>
                        <a:schemeClr val="tx1"/>
                      </a:solidFill>
                    </a:ln>
                  </pic:spPr>
                </pic:pic>
              </a:graphicData>
            </a:graphic>
          </wp:inline>
        </w:drawing>
      </w:r>
    </w:p>
    <w:p w:rsidR="00CC78CD" w:rsidRDefault="00253819" w:rsidP="00F12AE1">
      <w:pPr>
        <w:spacing w:line="360" w:lineRule="auto"/>
        <w:ind w:right="-495"/>
        <w:rPr>
          <w:rFonts w:eastAsiaTheme="minorHAnsi"/>
          <w:b/>
          <w:noProof/>
          <w:lang w:bidi="hi-IN"/>
        </w:rPr>
      </w:pPr>
      <w:r>
        <w:rPr>
          <w:rFonts w:eastAsiaTheme="minorHAnsi"/>
          <w:b/>
          <w:noProof/>
          <w:lang w:val="en-IN" w:eastAsia="en-IN" w:bidi="ar-SA"/>
        </w:rPr>
        <w:lastRenderedPageBreak/>
        <w:drawing>
          <wp:inline distT="0" distB="0" distL="0" distR="0">
            <wp:extent cx="6146800" cy="4171950"/>
            <wp:effectExtent l="19050" t="19050" r="25400" b="19050"/>
            <wp:docPr id="11" name="Picture 10" descr="WhatsApp Image 2021-07-12 at 12.45.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12 at 12.45.08 PM.jpeg"/>
                    <pic:cNvPicPr/>
                  </pic:nvPicPr>
                  <pic:blipFill>
                    <a:blip r:embed="rId18"/>
                    <a:stretch>
                      <a:fillRect/>
                    </a:stretch>
                  </pic:blipFill>
                  <pic:spPr>
                    <a:xfrm>
                      <a:off x="0" y="0"/>
                      <a:ext cx="6146800" cy="4171950"/>
                    </a:xfrm>
                    <a:prstGeom prst="rect">
                      <a:avLst/>
                    </a:prstGeom>
                    <a:ln>
                      <a:solidFill>
                        <a:schemeClr val="tx1"/>
                      </a:solidFill>
                    </a:ln>
                  </pic:spPr>
                </pic:pic>
              </a:graphicData>
            </a:graphic>
          </wp:inline>
        </w:drawing>
      </w:r>
    </w:p>
    <w:p w:rsidR="00253819" w:rsidRDefault="00CC78CD" w:rsidP="00F12AE1">
      <w:pPr>
        <w:spacing w:line="360" w:lineRule="auto"/>
        <w:ind w:right="-495"/>
        <w:rPr>
          <w:rFonts w:eastAsiaTheme="minorHAnsi"/>
          <w:b/>
          <w:noProof/>
          <w:u w:val="single"/>
          <w:lang w:val="en-IN" w:eastAsia="en-IN" w:bidi="ar-SA"/>
        </w:rPr>
      </w:pPr>
      <w:r w:rsidRPr="00BC2D5F">
        <w:rPr>
          <w:rFonts w:eastAsiaTheme="minorHAnsi"/>
          <w:b/>
          <w:noProof/>
          <w:lang w:val="en-IN" w:eastAsia="en-IN" w:bidi="ar-SA"/>
        </w:rPr>
        <w:drawing>
          <wp:inline distT="0" distB="0" distL="0" distR="0">
            <wp:extent cx="6146800" cy="4029075"/>
            <wp:effectExtent l="19050" t="1905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E8874E.tmp"/>
                    <pic:cNvPicPr/>
                  </pic:nvPicPr>
                  <pic:blipFill>
                    <a:blip r:embed="rId19">
                      <a:extLst>
                        <a:ext uri="{28A0092B-C50C-407E-A947-70E740481C1C}">
                          <a14:useLocalDpi xmlns:a14="http://schemas.microsoft.com/office/drawing/2010/main" val="0"/>
                        </a:ext>
                      </a:extLst>
                    </a:blip>
                    <a:stretch>
                      <a:fillRect/>
                    </a:stretch>
                  </pic:blipFill>
                  <pic:spPr>
                    <a:xfrm>
                      <a:off x="0" y="0"/>
                      <a:ext cx="6146800" cy="4029075"/>
                    </a:xfrm>
                    <a:prstGeom prst="rect">
                      <a:avLst/>
                    </a:prstGeom>
                    <a:ln>
                      <a:solidFill>
                        <a:schemeClr val="tx1"/>
                      </a:solidFill>
                    </a:ln>
                  </pic:spPr>
                </pic:pic>
              </a:graphicData>
            </a:graphic>
          </wp:inline>
        </w:drawing>
      </w:r>
    </w:p>
    <w:p w:rsidR="00F32387" w:rsidRDefault="00CC78CD" w:rsidP="00F12AE1">
      <w:pPr>
        <w:spacing w:line="360" w:lineRule="auto"/>
        <w:ind w:right="-495"/>
        <w:rPr>
          <w:rFonts w:eastAsiaTheme="minorHAnsi"/>
          <w:b/>
          <w:noProof/>
          <w:u w:val="single"/>
          <w:lang w:val="en-IN" w:eastAsia="en-IN" w:bidi="ar-SA"/>
        </w:rPr>
      </w:pPr>
      <w:r w:rsidRPr="00BC2D5F">
        <w:rPr>
          <w:rFonts w:eastAsiaTheme="minorHAnsi"/>
          <w:b/>
          <w:noProof/>
          <w:lang w:val="en-IN" w:eastAsia="en-IN" w:bidi="ar-SA"/>
        </w:rPr>
        <w:lastRenderedPageBreak/>
        <w:drawing>
          <wp:inline distT="0" distB="0" distL="0" distR="0">
            <wp:extent cx="6106377" cy="42773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E87E3B.tmp"/>
                    <pic:cNvPicPr/>
                  </pic:nvPicPr>
                  <pic:blipFill>
                    <a:blip r:embed="rId20">
                      <a:extLst>
                        <a:ext uri="{28A0092B-C50C-407E-A947-70E740481C1C}">
                          <a14:useLocalDpi xmlns:a14="http://schemas.microsoft.com/office/drawing/2010/main" val="0"/>
                        </a:ext>
                      </a:extLst>
                    </a:blip>
                    <a:stretch>
                      <a:fillRect/>
                    </a:stretch>
                  </pic:blipFill>
                  <pic:spPr>
                    <a:xfrm>
                      <a:off x="0" y="0"/>
                      <a:ext cx="6106377" cy="4277322"/>
                    </a:xfrm>
                    <a:prstGeom prst="rect">
                      <a:avLst/>
                    </a:prstGeom>
                  </pic:spPr>
                </pic:pic>
              </a:graphicData>
            </a:graphic>
          </wp:inline>
        </w:drawing>
      </w:r>
    </w:p>
    <w:p w:rsidR="00253819" w:rsidRDefault="00253819" w:rsidP="00F12AE1">
      <w:pPr>
        <w:spacing w:line="360" w:lineRule="auto"/>
        <w:ind w:right="-495"/>
        <w:rPr>
          <w:rFonts w:eastAsiaTheme="minorHAnsi"/>
          <w:b/>
          <w:noProof/>
          <w:u w:val="single"/>
          <w:lang w:val="en-IN" w:eastAsia="en-IN" w:bidi="ar-SA"/>
        </w:rPr>
      </w:pPr>
      <w:r w:rsidRPr="00253819">
        <w:rPr>
          <w:rFonts w:eastAsiaTheme="minorHAnsi"/>
          <w:b/>
          <w:noProof/>
          <w:lang w:val="en-IN" w:eastAsia="en-IN" w:bidi="ar-SA"/>
        </w:rPr>
        <w:drawing>
          <wp:inline distT="0" distB="0" distL="0" distR="0">
            <wp:extent cx="6146800" cy="4038600"/>
            <wp:effectExtent l="19050" t="19050" r="25400" b="19050"/>
            <wp:docPr id="17" name="Picture 16" descr="WhatsApp Image 2021-07-12 at 12.44.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12 at 12.44.41 PM (1).jpeg"/>
                    <pic:cNvPicPr/>
                  </pic:nvPicPr>
                  <pic:blipFill>
                    <a:blip r:embed="rId21"/>
                    <a:stretch>
                      <a:fillRect/>
                    </a:stretch>
                  </pic:blipFill>
                  <pic:spPr>
                    <a:xfrm>
                      <a:off x="0" y="0"/>
                      <a:ext cx="6146800" cy="4038600"/>
                    </a:xfrm>
                    <a:prstGeom prst="rect">
                      <a:avLst/>
                    </a:prstGeom>
                    <a:ln>
                      <a:solidFill>
                        <a:schemeClr val="tx1"/>
                      </a:solidFill>
                    </a:ln>
                  </pic:spPr>
                </pic:pic>
              </a:graphicData>
            </a:graphic>
          </wp:inline>
        </w:drawing>
      </w:r>
    </w:p>
    <w:p w:rsidR="00253819" w:rsidRDefault="00CC78CD" w:rsidP="00F12AE1">
      <w:pPr>
        <w:spacing w:line="360" w:lineRule="auto"/>
        <w:ind w:right="-495"/>
        <w:rPr>
          <w:rFonts w:eastAsiaTheme="minorHAnsi"/>
          <w:b/>
          <w:noProof/>
          <w:u w:val="single"/>
          <w:lang w:val="en-IN" w:eastAsia="en-IN" w:bidi="ar-SA"/>
        </w:rPr>
      </w:pPr>
      <w:r w:rsidRPr="00CC78CD">
        <w:rPr>
          <w:rFonts w:eastAsiaTheme="minorHAnsi"/>
          <w:b/>
          <w:noProof/>
          <w:lang w:val="en-IN" w:eastAsia="en-IN" w:bidi="ar-SA"/>
        </w:rPr>
        <w:lastRenderedPageBreak/>
        <w:drawing>
          <wp:inline distT="0" distB="0" distL="0" distR="0">
            <wp:extent cx="5982535" cy="4067743"/>
            <wp:effectExtent l="19050" t="1905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E86E54.tmp"/>
                    <pic:cNvPicPr/>
                  </pic:nvPicPr>
                  <pic:blipFill>
                    <a:blip r:embed="rId22">
                      <a:extLst>
                        <a:ext uri="{28A0092B-C50C-407E-A947-70E740481C1C}">
                          <a14:useLocalDpi xmlns:a14="http://schemas.microsoft.com/office/drawing/2010/main" val="0"/>
                        </a:ext>
                      </a:extLst>
                    </a:blip>
                    <a:stretch>
                      <a:fillRect/>
                    </a:stretch>
                  </pic:blipFill>
                  <pic:spPr>
                    <a:xfrm>
                      <a:off x="0" y="0"/>
                      <a:ext cx="5982535" cy="4067743"/>
                    </a:xfrm>
                    <a:prstGeom prst="rect">
                      <a:avLst/>
                    </a:prstGeom>
                    <a:ln>
                      <a:solidFill>
                        <a:schemeClr val="tx1"/>
                      </a:solidFill>
                    </a:ln>
                  </pic:spPr>
                </pic:pic>
              </a:graphicData>
            </a:graphic>
          </wp:inline>
        </w:drawing>
      </w:r>
    </w:p>
    <w:p w:rsidR="00253819" w:rsidRDefault="00C57B3F" w:rsidP="00F12AE1">
      <w:pPr>
        <w:spacing w:line="360" w:lineRule="auto"/>
        <w:ind w:right="-495"/>
        <w:rPr>
          <w:rFonts w:eastAsiaTheme="minorHAnsi"/>
          <w:b/>
          <w:noProof/>
          <w:u w:val="single"/>
          <w:lang w:val="en-IN" w:eastAsia="en-IN" w:bidi="ar-SA"/>
        </w:rPr>
      </w:pPr>
      <w:r w:rsidRPr="00BC2D5F">
        <w:rPr>
          <w:rFonts w:eastAsiaTheme="minorHAnsi"/>
          <w:b/>
          <w:noProof/>
          <w:lang w:val="en-IN" w:eastAsia="en-IN" w:bidi="ar-SA"/>
        </w:rPr>
        <w:drawing>
          <wp:inline distT="0" distB="0" distL="0" distR="0">
            <wp:extent cx="6003600" cy="4093053"/>
            <wp:effectExtent l="19050" t="1905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E8C599.tmp"/>
                    <pic:cNvPicPr/>
                  </pic:nvPicPr>
                  <pic:blipFill>
                    <a:blip r:embed="rId23">
                      <a:extLst>
                        <a:ext uri="{28A0092B-C50C-407E-A947-70E740481C1C}">
                          <a14:useLocalDpi xmlns:a14="http://schemas.microsoft.com/office/drawing/2010/main" val="0"/>
                        </a:ext>
                      </a:extLst>
                    </a:blip>
                    <a:stretch>
                      <a:fillRect/>
                    </a:stretch>
                  </pic:blipFill>
                  <pic:spPr>
                    <a:xfrm>
                      <a:off x="0" y="0"/>
                      <a:ext cx="6021198" cy="4105050"/>
                    </a:xfrm>
                    <a:prstGeom prst="rect">
                      <a:avLst/>
                    </a:prstGeom>
                    <a:ln>
                      <a:solidFill>
                        <a:schemeClr val="tx1"/>
                      </a:solidFill>
                    </a:ln>
                  </pic:spPr>
                </pic:pic>
              </a:graphicData>
            </a:graphic>
          </wp:inline>
        </w:drawing>
      </w:r>
    </w:p>
    <w:p w:rsidR="00253819" w:rsidRDefault="00253819" w:rsidP="00F12AE1">
      <w:pPr>
        <w:spacing w:line="360" w:lineRule="auto"/>
        <w:ind w:right="-495"/>
        <w:rPr>
          <w:rFonts w:eastAsiaTheme="minorHAnsi"/>
          <w:b/>
          <w:noProof/>
          <w:u w:val="single"/>
          <w:lang w:val="en-IN" w:eastAsia="en-IN" w:bidi="ar-SA"/>
        </w:rPr>
      </w:pPr>
      <w:r w:rsidRPr="00253819">
        <w:rPr>
          <w:rFonts w:eastAsiaTheme="minorHAnsi"/>
          <w:b/>
          <w:noProof/>
          <w:lang w:val="en-IN" w:eastAsia="en-IN" w:bidi="ar-SA"/>
        </w:rPr>
        <w:lastRenderedPageBreak/>
        <w:drawing>
          <wp:inline distT="0" distB="0" distL="0" distR="0">
            <wp:extent cx="6146800" cy="4076700"/>
            <wp:effectExtent l="19050" t="19050" r="25400" b="19050"/>
            <wp:docPr id="22" name="Picture 21" descr="WhatsApp Image 2021-07-12 at 12.36.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12 at 12.36.23 PM (1).jpeg"/>
                    <pic:cNvPicPr/>
                  </pic:nvPicPr>
                  <pic:blipFill>
                    <a:blip r:embed="rId24"/>
                    <a:stretch>
                      <a:fillRect/>
                    </a:stretch>
                  </pic:blipFill>
                  <pic:spPr>
                    <a:xfrm>
                      <a:off x="0" y="0"/>
                      <a:ext cx="6146800" cy="4076700"/>
                    </a:xfrm>
                    <a:prstGeom prst="rect">
                      <a:avLst/>
                    </a:prstGeom>
                    <a:ln>
                      <a:solidFill>
                        <a:schemeClr val="tx1"/>
                      </a:solidFill>
                    </a:ln>
                  </pic:spPr>
                </pic:pic>
              </a:graphicData>
            </a:graphic>
          </wp:inline>
        </w:drawing>
      </w:r>
    </w:p>
    <w:p w:rsidR="00253819" w:rsidRDefault="00253819" w:rsidP="00F12AE1">
      <w:pPr>
        <w:spacing w:line="360" w:lineRule="auto"/>
        <w:ind w:right="-495"/>
        <w:rPr>
          <w:rFonts w:eastAsiaTheme="minorHAnsi"/>
          <w:b/>
          <w:noProof/>
          <w:u w:val="single"/>
          <w:lang w:val="en-IN" w:eastAsia="en-IN" w:bidi="ar-SA"/>
        </w:rPr>
      </w:pPr>
      <w:r w:rsidRPr="00253819">
        <w:rPr>
          <w:rFonts w:eastAsiaTheme="minorHAnsi"/>
          <w:b/>
          <w:noProof/>
          <w:lang w:val="en-IN" w:eastAsia="en-IN" w:bidi="ar-SA"/>
        </w:rPr>
        <w:drawing>
          <wp:inline distT="0" distB="0" distL="0" distR="0">
            <wp:extent cx="6146800" cy="3952875"/>
            <wp:effectExtent l="19050" t="19050" r="25400" b="28575"/>
            <wp:docPr id="23" name="Picture 22" descr="WhatsApp Image 2021-07-12 at 12.36.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12 at 12.36.23 PM.jpeg"/>
                    <pic:cNvPicPr/>
                  </pic:nvPicPr>
                  <pic:blipFill>
                    <a:blip r:embed="rId25"/>
                    <a:stretch>
                      <a:fillRect/>
                    </a:stretch>
                  </pic:blipFill>
                  <pic:spPr>
                    <a:xfrm>
                      <a:off x="0" y="0"/>
                      <a:ext cx="6146800" cy="3952875"/>
                    </a:xfrm>
                    <a:prstGeom prst="rect">
                      <a:avLst/>
                    </a:prstGeom>
                    <a:ln>
                      <a:solidFill>
                        <a:schemeClr val="tx1"/>
                      </a:solidFill>
                    </a:ln>
                  </pic:spPr>
                </pic:pic>
              </a:graphicData>
            </a:graphic>
          </wp:inline>
        </w:drawing>
      </w:r>
    </w:p>
    <w:p w:rsidR="00253819" w:rsidRDefault="00253819" w:rsidP="00F12AE1">
      <w:pPr>
        <w:spacing w:line="360" w:lineRule="auto"/>
        <w:ind w:right="-495"/>
        <w:rPr>
          <w:rFonts w:eastAsiaTheme="minorHAnsi"/>
          <w:b/>
          <w:noProof/>
          <w:u w:val="single"/>
          <w:lang w:val="en-IN" w:eastAsia="en-IN" w:bidi="ar-SA"/>
        </w:rPr>
      </w:pPr>
      <w:r w:rsidRPr="00253819">
        <w:rPr>
          <w:rFonts w:eastAsiaTheme="minorHAnsi"/>
          <w:b/>
          <w:noProof/>
          <w:lang w:val="en-IN" w:eastAsia="en-IN" w:bidi="ar-SA"/>
        </w:rPr>
        <w:lastRenderedPageBreak/>
        <w:drawing>
          <wp:inline distT="0" distB="0" distL="0" distR="0">
            <wp:extent cx="6146800" cy="4210050"/>
            <wp:effectExtent l="19050" t="19050" r="25400" b="19050"/>
            <wp:docPr id="24" name="Picture 23" descr="WhatsApp Image 2021-07-12 at 12.3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12 at 12.36.27 PM.jpeg"/>
                    <pic:cNvPicPr/>
                  </pic:nvPicPr>
                  <pic:blipFill>
                    <a:blip r:embed="rId26"/>
                    <a:stretch>
                      <a:fillRect/>
                    </a:stretch>
                  </pic:blipFill>
                  <pic:spPr>
                    <a:xfrm>
                      <a:off x="0" y="0"/>
                      <a:ext cx="6146800" cy="4210050"/>
                    </a:xfrm>
                    <a:prstGeom prst="rect">
                      <a:avLst/>
                    </a:prstGeom>
                    <a:ln>
                      <a:solidFill>
                        <a:schemeClr val="tx1"/>
                      </a:solidFill>
                    </a:ln>
                  </pic:spPr>
                </pic:pic>
              </a:graphicData>
            </a:graphic>
          </wp:inline>
        </w:drawing>
      </w:r>
    </w:p>
    <w:p w:rsidR="00253819" w:rsidRDefault="00C57B3F" w:rsidP="00F12AE1">
      <w:pPr>
        <w:spacing w:line="360" w:lineRule="auto"/>
        <w:ind w:right="-495"/>
        <w:rPr>
          <w:rFonts w:eastAsiaTheme="minorHAnsi"/>
          <w:b/>
          <w:noProof/>
          <w:u w:val="single"/>
          <w:lang w:val="en-IN" w:eastAsia="en-IN" w:bidi="ar-SA"/>
        </w:rPr>
      </w:pPr>
      <w:r w:rsidRPr="002F56CD">
        <w:rPr>
          <w:rFonts w:eastAsiaTheme="minorHAnsi"/>
          <w:b/>
          <w:noProof/>
          <w:lang w:val="en-IN" w:eastAsia="en-IN" w:bidi="ar-SA"/>
        </w:rPr>
        <w:drawing>
          <wp:inline distT="0" distB="0" distL="0" distR="0">
            <wp:extent cx="6167433" cy="4133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E8365.tmp"/>
                    <pic:cNvPicPr/>
                  </pic:nvPicPr>
                  <pic:blipFill>
                    <a:blip r:embed="rId27">
                      <a:extLst>
                        <a:ext uri="{28A0092B-C50C-407E-A947-70E740481C1C}">
                          <a14:useLocalDpi xmlns:a14="http://schemas.microsoft.com/office/drawing/2010/main" val="0"/>
                        </a:ext>
                      </a:extLst>
                    </a:blip>
                    <a:stretch>
                      <a:fillRect/>
                    </a:stretch>
                  </pic:blipFill>
                  <pic:spPr>
                    <a:xfrm>
                      <a:off x="0" y="0"/>
                      <a:ext cx="6185887" cy="4146219"/>
                    </a:xfrm>
                    <a:prstGeom prst="rect">
                      <a:avLst/>
                    </a:prstGeom>
                  </pic:spPr>
                </pic:pic>
              </a:graphicData>
            </a:graphic>
          </wp:inline>
        </w:drawing>
      </w:r>
    </w:p>
    <w:p w:rsidR="00253819" w:rsidRDefault="00C57B3F" w:rsidP="00F12AE1">
      <w:pPr>
        <w:spacing w:line="360" w:lineRule="auto"/>
        <w:ind w:right="-495"/>
        <w:rPr>
          <w:rFonts w:eastAsiaTheme="minorHAnsi"/>
          <w:b/>
          <w:noProof/>
          <w:u w:val="single"/>
          <w:lang w:val="en-IN" w:eastAsia="en-IN" w:bidi="ar-SA"/>
        </w:rPr>
      </w:pPr>
      <w:r w:rsidRPr="002F56CD">
        <w:rPr>
          <w:rFonts w:eastAsiaTheme="minorHAnsi"/>
          <w:b/>
          <w:noProof/>
          <w:lang w:val="en-IN" w:eastAsia="en-IN" w:bidi="ar-SA"/>
        </w:rPr>
        <w:lastRenderedPageBreak/>
        <w:drawing>
          <wp:inline distT="0" distB="0" distL="0" distR="0">
            <wp:extent cx="6251944" cy="3895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E8F218.tmp"/>
                    <pic:cNvPicPr/>
                  </pic:nvPicPr>
                  <pic:blipFill>
                    <a:blip r:embed="rId28">
                      <a:extLst>
                        <a:ext uri="{28A0092B-C50C-407E-A947-70E740481C1C}">
                          <a14:useLocalDpi xmlns:a14="http://schemas.microsoft.com/office/drawing/2010/main" val="0"/>
                        </a:ext>
                      </a:extLst>
                    </a:blip>
                    <a:stretch>
                      <a:fillRect/>
                    </a:stretch>
                  </pic:blipFill>
                  <pic:spPr>
                    <a:xfrm>
                      <a:off x="0" y="0"/>
                      <a:ext cx="6257885" cy="3899427"/>
                    </a:xfrm>
                    <a:prstGeom prst="rect">
                      <a:avLst/>
                    </a:prstGeom>
                  </pic:spPr>
                </pic:pic>
              </a:graphicData>
            </a:graphic>
          </wp:inline>
        </w:drawing>
      </w:r>
    </w:p>
    <w:p w:rsidR="00397716" w:rsidRPr="0091615B" w:rsidRDefault="00C57B3F" w:rsidP="003069B8">
      <w:pPr>
        <w:spacing w:line="360" w:lineRule="auto"/>
        <w:ind w:right="-495"/>
        <w:jc w:val="center"/>
        <w:rPr>
          <w:b/>
          <w:u w:val="single"/>
        </w:rPr>
      </w:pPr>
      <w:r w:rsidRPr="002F56CD">
        <w:rPr>
          <w:rFonts w:eastAsiaTheme="minorHAnsi"/>
          <w:b/>
          <w:noProof/>
          <w:lang w:val="en-IN" w:eastAsia="en-IN" w:bidi="ar-SA"/>
        </w:rPr>
        <w:drawing>
          <wp:inline distT="0" distB="0" distL="0" distR="0">
            <wp:extent cx="6251575" cy="42849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E83A10.tmp"/>
                    <pic:cNvPicPr/>
                  </pic:nvPicPr>
                  <pic:blipFill>
                    <a:blip r:embed="rId29">
                      <a:extLst>
                        <a:ext uri="{28A0092B-C50C-407E-A947-70E740481C1C}">
                          <a14:useLocalDpi xmlns:a14="http://schemas.microsoft.com/office/drawing/2010/main" val="0"/>
                        </a:ext>
                      </a:extLst>
                    </a:blip>
                    <a:stretch>
                      <a:fillRect/>
                    </a:stretch>
                  </pic:blipFill>
                  <pic:spPr>
                    <a:xfrm>
                      <a:off x="0" y="0"/>
                      <a:ext cx="6261836" cy="4291953"/>
                    </a:xfrm>
                    <a:prstGeom prst="rect">
                      <a:avLst/>
                    </a:prstGeom>
                  </pic:spPr>
                </pic:pic>
              </a:graphicData>
            </a:graphic>
          </wp:inline>
        </w:drawing>
      </w:r>
      <w:r w:rsidR="00253819">
        <w:rPr>
          <w:rFonts w:eastAsiaTheme="minorHAnsi"/>
          <w:b/>
          <w:noProof/>
          <w:u w:val="single"/>
          <w:lang w:val="en-IN" w:eastAsia="en-IN" w:bidi="ar-SA"/>
        </w:rPr>
        <w:br/>
      </w:r>
      <w:r w:rsidR="008570E8">
        <w:rPr>
          <w:b/>
          <w:noProof/>
          <w:sz w:val="24"/>
          <w:szCs w:val="24"/>
          <w:u w:val="single"/>
          <w:lang w:val="en-IN" w:eastAsia="en-IN" w:bidi="ar-SA"/>
        </w:rPr>
        <w:lastRenderedPageBreak/>
        <w:pict>
          <v:line id="Straight Connector 25" o:spid="_x0000_s1034" style="position:absolute;left:0;text-align:left;z-index:25166336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rsidR="00397716" w:rsidRDefault="00397716" w:rsidP="00DB0445">
      <w:pPr>
        <w:tabs>
          <w:tab w:val="left" w:pos="720"/>
        </w:tabs>
        <w:spacing w:after="0" w:line="360" w:lineRule="auto"/>
        <w:rPr>
          <w:rFonts w:eastAsia="Times New Roman"/>
          <w:b/>
          <w:sz w:val="20"/>
          <w:szCs w:val="20"/>
        </w:rPr>
      </w:pPr>
    </w:p>
    <w:p w:rsidR="00653910" w:rsidRDefault="008570E8"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pict>
          <v:rect id="Rectangle 17" o:spid="_x0000_s1033" style="position:absolute;margin-left:54pt;margin-top:144.3pt;width:247.3pt;height:39.8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" filled="f" strokecolor="red" strokeweight="2pt"/>
        </w:pict>
      </w:r>
      <w:r>
        <w:rPr>
          <w:rFonts w:eastAsia="Times New Roman"/>
          <w:b/>
          <w:noProof/>
          <w:sz w:val="20"/>
          <w:szCs w:val="20"/>
          <w:lang w:val="en-IN" w:eastAsia="en-IN" w:bidi="ar-SA"/>
        </w:rPr>
        <w:pict>
          <v:rect id="Rectangle 47" o:spid="_x0000_s1032" style="position:absolute;margin-left:65.25pt;margin-top:196.05pt;width:251.25pt;height:27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" filled="f" strokecolor="red" strokeweight="2pt"/>
        </w:pict>
      </w:r>
      <w:r w:rsidR="001B27D0" w:rsidRPr="001B27D0">
        <w:rPr>
          <w:rFonts w:eastAsia="Times New Roman"/>
          <w:b/>
          <w:sz w:val="20"/>
          <w:szCs w:val="20"/>
        </w:rPr>
        <w:t xml:space="preserve"> </w:t>
      </w:r>
      <w:r w:rsidR="001B27D0">
        <w:rPr>
          <w:rFonts w:eastAsia="Times New Roman"/>
          <w:b/>
          <w:noProof/>
          <w:sz w:val="20"/>
          <w:szCs w:val="20"/>
          <w:lang w:val="en-IN" w:eastAsia="en-IN" w:bidi="ar-SA"/>
        </w:rPr>
        <w:drawing>
          <wp:inline distT="0" distB="0" distL="0" distR="0">
            <wp:extent cx="6146800" cy="4220649"/>
            <wp:effectExtent l="19050" t="19050" r="25400" b="27501"/>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6146800" cy="4220649"/>
                    </a:xfrm>
                    <a:prstGeom prst="rect">
                      <a:avLst/>
                    </a:prstGeom>
                    <a:noFill/>
                    <a:ln w="9525">
                      <a:solidFill>
                        <a:schemeClr val="tx1"/>
                      </a:solidFill>
                      <a:miter lim="800000"/>
                      <a:headEnd/>
                      <a:tailEnd/>
                    </a:ln>
                  </pic:spPr>
                </pic:pic>
              </a:graphicData>
            </a:graphic>
          </wp:inline>
        </w:drawing>
      </w:r>
    </w:p>
    <w:p w:rsidR="00397716" w:rsidRDefault="00397716" w:rsidP="00DB0445">
      <w:pPr>
        <w:tabs>
          <w:tab w:val="left" w:pos="720"/>
        </w:tabs>
        <w:spacing w:after="0" w:line="360" w:lineRule="auto"/>
        <w:rPr>
          <w:rFonts w:eastAsia="Times New Roman"/>
          <w:b/>
          <w:sz w:val="20"/>
          <w:szCs w:val="20"/>
        </w:rPr>
      </w:pPr>
    </w:p>
    <w:p w:rsidR="00EC40C9" w:rsidRDefault="00EC40C9" w:rsidP="00DB0445">
      <w:pPr>
        <w:tabs>
          <w:tab w:val="left" w:pos="720"/>
        </w:tabs>
        <w:spacing w:after="0" w:line="360" w:lineRule="auto"/>
        <w:rPr>
          <w:rFonts w:eastAsia="Times New Roman"/>
          <w:b/>
          <w:noProof/>
          <w:sz w:val="20"/>
          <w:szCs w:val="20"/>
          <w:lang w:bidi="ar-SA"/>
        </w:rPr>
      </w:pPr>
    </w:p>
    <w:p w:rsidR="00EC40C9" w:rsidRDefault="00EC40C9">
      <w:pPr>
        <w:rPr>
          <w:rFonts w:eastAsia="Times New Roman"/>
          <w:b/>
          <w:noProof/>
          <w:sz w:val="20"/>
          <w:szCs w:val="20"/>
          <w:lang w:bidi="ar-SA"/>
        </w:rPr>
      </w:pPr>
      <w:r>
        <w:rPr>
          <w:rFonts w:eastAsia="Times New Roman"/>
          <w:b/>
          <w:noProof/>
          <w:sz w:val="20"/>
          <w:szCs w:val="20"/>
          <w:lang w:bidi="ar-SA"/>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2F43C5" w:rsidRDefault="002F43C5" w:rsidP="002F43C5">
      <w:pPr>
        <w:adjustRightInd w:val="0"/>
        <w:spacing w:after="0" w:line="240" w:lineRule="auto"/>
        <w:jc w:val="center"/>
        <w:rPr>
          <w:rFonts w:eastAsiaTheme="minorEastAsia"/>
          <w:b/>
          <w:bCs/>
          <w:sz w:val="24"/>
          <w:szCs w:val="24"/>
        </w:rPr>
      </w:pPr>
    </w:p>
    <w:p w:rsidR="002F43C5" w:rsidRDefault="008570E8"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7-12T00:00:00Z">
            <w:dateFormat w:val="d/M/yyyy"/>
            <w:lid w:val="en-US"/>
            <w:storeMappedDataAs w:val="dateTime"/>
            <w:calendar w:val="gregorian"/>
          </w:date>
        </w:sdtPr>
        <w:sdtContent>
          <w:r w:rsidR="001B27D0">
            <w:rPr>
              <w:rFonts w:eastAsiaTheme="minorEastAsia"/>
              <w:sz w:val="24"/>
              <w:szCs w:val="24"/>
            </w:rPr>
            <w:t>12/7/2021</w:t>
          </w:r>
        </w:sdtContent>
      </w:sdt>
      <w:r w:rsidR="001B27D0">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2F43C5" w:rsidRPr="00B7400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w:t>
      </w:r>
      <w:r w:rsidR="00EC40C9">
        <w:rPr>
          <w:rFonts w:eastAsiaTheme="minorEastAsia"/>
          <w:sz w:val="24"/>
          <w:szCs w:val="24"/>
        </w:rPr>
        <w:t xml:space="preserve">r authorized Engineer/ surveyor Associate </w:t>
      </w:r>
      <w:r w:rsidR="00BD417F">
        <w:rPr>
          <w:rFonts w:eastAsiaTheme="minorEastAsia"/>
          <w:sz w:val="24"/>
          <w:szCs w:val="24"/>
        </w:rPr>
        <w:t>surveyor</w:t>
      </w:r>
      <w:r w:rsidR="00EC40C9">
        <w:rPr>
          <w:rFonts w:eastAsiaTheme="minorEastAsia"/>
          <w:sz w:val="24"/>
          <w:szCs w:val="24"/>
        </w:rPr>
        <w:t xml:space="preserve"> Mr. </w:t>
      </w:r>
      <w:proofErr w:type="spellStart"/>
      <w:r w:rsidR="001B27D0">
        <w:rPr>
          <w:rFonts w:eastAsiaTheme="minorEastAsia"/>
          <w:sz w:val="24"/>
          <w:szCs w:val="24"/>
        </w:rPr>
        <w:t>Shreyas</w:t>
      </w:r>
      <w:proofErr w:type="spellEnd"/>
      <w:r w:rsidR="001B27D0">
        <w:rPr>
          <w:rFonts w:eastAsiaTheme="minorEastAsia"/>
          <w:sz w:val="24"/>
          <w:szCs w:val="24"/>
        </w:rPr>
        <w:t xml:space="preserve"> Shetty &amp; Mr. </w:t>
      </w:r>
      <w:proofErr w:type="spellStart"/>
      <w:r w:rsidR="001B27D0">
        <w:rPr>
          <w:rFonts w:eastAsiaTheme="minorEastAsia"/>
          <w:sz w:val="24"/>
          <w:szCs w:val="24"/>
        </w:rPr>
        <w:t>Abhishek</w:t>
      </w:r>
      <w:proofErr w:type="spellEnd"/>
      <w:r w:rsidR="001B27D0">
        <w:rPr>
          <w:rFonts w:eastAsiaTheme="minorEastAsia"/>
          <w:sz w:val="24"/>
          <w:szCs w:val="24"/>
        </w:rPr>
        <w:t xml:space="preserve"> </w:t>
      </w:r>
      <w:proofErr w:type="spellStart"/>
      <w:r w:rsidR="001B27D0">
        <w:rPr>
          <w:rFonts w:eastAsiaTheme="minorEastAsia"/>
          <w:sz w:val="24"/>
          <w:szCs w:val="24"/>
        </w:rPr>
        <w:t>Shanb</w:t>
      </w:r>
      <w:r w:rsidR="003069B8">
        <w:rPr>
          <w:rFonts w:eastAsiaTheme="minorEastAsia"/>
          <w:sz w:val="24"/>
          <w:szCs w:val="24"/>
        </w:rPr>
        <w:t>hag</w:t>
      </w:r>
      <w:proofErr w:type="spellEnd"/>
      <w:r w:rsidRPr="00A20370">
        <w:rPr>
          <w:rFonts w:eastAsiaTheme="minorEastAsia"/>
          <w:sz w:val="24"/>
          <w:szCs w:val="24"/>
        </w:rPr>
        <w:t xml:space="preserve"> personally inspected the property on </w:t>
      </w:r>
      <w:sdt>
        <w:sdtPr>
          <w:rPr>
            <w:rFonts w:eastAsiaTheme="minorEastAsia"/>
            <w:sz w:val="24"/>
            <w:szCs w:val="24"/>
          </w:rPr>
          <w:id w:val="1560435384"/>
          <w:date w:fullDate="2021-06-14T00:00:00Z">
            <w:dateFormat w:val="d/M/yyyy"/>
            <w:lid w:val="en-US"/>
            <w:storeMappedDataAs w:val="dateTime"/>
            <w:calendar w:val="gregorian"/>
          </w:date>
        </w:sdtPr>
        <w:sdtContent>
          <w:r w:rsidR="001B27D0">
            <w:rPr>
              <w:rFonts w:eastAsiaTheme="minorEastAsia"/>
              <w:sz w:val="24"/>
              <w:szCs w:val="24"/>
            </w:rPr>
            <w:t>14/6/2021</w:t>
          </w:r>
        </w:sdtContent>
      </w:sdt>
      <w:r w:rsidR="001B27D0">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is submitted in </w:t>
      </w:r>
      <w:r w:rsidRPr="002F43C5">
        <w:rPr>
          <w:rFonts w:eastAsiaTheme="minorEastAsia"/>
          <w:sz w:val="24"/>
          <w:szCs w:val="24"/>
        </w:rPr>
        <w:t>the format as</w:t>
      </w:r>
      <w:r w:rsidRPr="00B74001">
        <w:rPr>
          <w:rFonts w:eastAsiaTheme="minorEastAsia"/>
          <w:sz w:val="24"/>
          <w:szCs w:val="24"/>
        </w:rPr>
        <w:t xml:space="preserve"> prescribed by the Bank.</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003069B8">
        <w:rPr>
          <w:rFonts w:eastAsiaTheme="minorEastAsia"/>
          <w:sz w:val="24"/>
          <w:szCs w:val="24"/>
        </w:rPr>
        <w:t xml:space="preserve"> </w:t>
      </w:r>
      <w:r w:rsidRPr="00680B95">
        <w:rPr>
          <w:rFonts w:eastAsiaTheme="minorEastAsia"/>
          <w:b/>
          <w:sz w:val="24"/>
          <w:szCs w:val="24"/>
        </w:rPr>
        <w:t>AAHCR0845G/ 09AAHCR0845G1ZP</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3069B8">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2F43C5" w:rsidRPr="009C3407"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3069B8">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2F43C5" w:rsidRPr="00DE1724"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2F43C5" w:rsidRPr="00DD5328" w:rsidRDefault="002F43C5" w:rsidP="00DD5328">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2F43C5" w:rsidRDefault="002F43C5" w:rsidP="002F43C5">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704"/>
        <w:gridCol w:w="4111"/>
        <w:gridCol w:w="2673"/>
        <w:gridCol w:w="2520"/>
      </w:tblGrid>
      <w:tr w:rsidR="002F43C5" w:rsidTr="00DD0E85">
        <w:trPr>
          <w:trHeight w:val="42"/>
        </w:trPr>
        <w:tc>
          <w:tcPr>
            <w:tcW w:w="704" w:type="dxa"/>
          </w:tcPr>
          <w:p w:rsidR="002F43C5" w:rsidRDefault="002F43C5" w:rsidP="002F43C5">
            <w:pPr>
              <w:autoSpaceDE w:val="0"/>
              <w:autoSpaceDN w:val="0"/>
              <w:adjustRightInd w:val="0"/>
              <w:rPr>
                <w:rFonts w:eastAsiaTheme="minorEastAsia"/>
                <w:b/>
                <w:bCs/>
              </w:rPr>
            </w:pPr>
            <w:r>
              <w:rPr>
                <w:rFonts w:eastAsiaTheme="minorEastAsia"/>
                <w:b/>
                <w:bCs/>
              </w:rPr>
              <w:t>S. No.</w:t>
            </w:r>
          </w:p>
        </w:tc>
        <w:tc>
          <w:tcPr>
            <w:tcW w:w="4111" w:type="dxa"/>
          </w:tcPr>
          <w:p w:rsidR="002F43C5" w:rsidRDefault="002F43C5" w:rsidP="002F43C5">
            <w:pPr>
              <w:autoSpaceDE w:val="0"/>
              <w:autoSpaceDN w:val="0"/>
              <w:adjustRightInd w:val="0"/>
              <w:rPr>
                <w:rFonts w:eastAsiaTheme="minorEastAsia"/>
                <w:b/>
                <w:bCs/>
              </w:rPr>
            </w:pPr>
            <w:r>
              <w:rPr>
                <w:rFonts w:eastAsiaTheme="minorEastAsia"/>
                <w:b/>
                <w:bCs/>
              </w:rPr>
              <w:t>Particulars</w:t>
            </w:r>
          </w:p>
        </w:tc>
        <w:tc>
          <w:tcPr>
            <w:tcW w:w="5193" w:type="dxa"/>
            <w:gridSpan w:val="2"/>
          </w:tcPr>
          <w:p w:rsidR="002F43C5" w:rsidRDefault="002F43C5" w:rsidP="002F43C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2F43C5" w:rsidRPr="00835B87" w:rsidTr="00DD0E85">
        <w:trPr>
          <w:trHeight w:val="50"/>
        </w:trPr>
        <w:tc>
          <w:tcPr>
            <w:tcW w:w="704" w:type="dxa"/>
          </w:tcPr>
          <w:p w:rsidR="002F43C5" w:rsidRPr="001C1758"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b/>
                <w:bCs/>
              </w:rPr>
            </w:pPr>
            <w:r>
              <w:rPr>
                <w:rFonts w:eastAsiaTheme="minorEastAsia"/>
              </w:rPr>
              <w:t>Background information of the asset being valued</w:t>
            </w:r>
          </w:p>
        </w:tc>
        <w:tc>
          <w:tcPr>
            <w:tcW w:w="5193" w:type="dxa"/>
            <w:gridSpan w:val="2"/>
          </w:tcPr>
          <w:p w:rsidR="002F43C5" w:rsidRPr="00835B87" w:rsidRDefault="002F43C5" w:rsidP="00A10C28">
            <w:pPr>
              <w:autoSpaceDE w:val="0"/>
              <w:autoSpaceDN w:val="0"/>
              <w:adjustRightInd w:val="0"/>
              <w:jc w:val="both"/>
              <w:rPr>
                <w:rFonts w:eastAsiaTheme="minorEastAsia"/>
                <w:bCs/>
              </w:rPr>
            </w:pPr>
            <w:r w:rsidRPr="00835B87">
              <w:rPr>
                <w:rFonts w:eastAsiaTheme="minorEastAsia"/>
                <w:bCs/>
              </w:rPr>
              <w:t xml:space="preserve">This is </w:t>
            </w:r>
            <w:r w:rsidR="00DD5328" w:rsidRPr="00835B87">
              <w:rPr>
                <w:rFonts w:eastAsiaTheme="minorEastAsia"/>
                <w:bCs/>
              </w:rPr>
              <w:t>an</w:t>
            </w:r>
            <w:r w:rsidRPr="00835B87">
              <w:rPr>
                <w:rFonts w:eastAsiaTheme="minorEastAsia"/>
                <w:bCs/>
              </w:rPr>
              <w:t xml:space="preserve"> Industrial property located at</w:t>
            </w:r>
            <w:r w:rsidR="0091615B">
              <w:rPr>
                <w:rFonts w:eastAsiaTheme="minorEastAsia"/>
                <w:bCs/>
              </w:rPr>
              <w:t xml:space="preserve"> the aforesaid address.</w:t>
            </w:r>
            <w:r w:rsidR="009E3523">
              <w:rPr>
                <w:rFonts w:eastAsiaTheme="minorEastAsia"/>
                <w:bCs/>
              </w:rPr>
              <w:t xml:space="preserve"> </w:t>
            </w:r>
            <w:r w:rsidR="0091615B">
              <w:rPr>
                <w:rFonts w:eastAsiaTheme="minorEastAsia"/>
                <w:bCs/>
              </w:rPr>
              <w:t>H</w:t>
            </w:r>
            <w:r w:rsidRPr="00835B87">
              <w:rPr>
                <w:rFonts w:eastAsiaTheme="minorEastAsia"/>
                <w:bCs/>
              </w:rPr>
              <w:t xml:space="preserve">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Pr="00835B87">
                  <w:rPr>
                    <w:rFonts w:eastAsiaTheme="minorEastAsia"/>
                    <w:bCs/>
                  </w:rPr>
                  <w:t>total land area</w:t>
                </w:r>
              </w:sdtContent>
            </w:sdt>
            <w:r w:rsidRPr="00835B87">
              <w:rPr>
                <w:rFonts w:eastAsiaTheme="minorEastAsia"/>
                <w:bCs/>
              </w:rPr>
              <w:t xml:space="preserve"> as </w:t>
            </w:r>
            <w:sdt>
              <w:sdtPr>
                <w:rPr>
                  <w:rFonts w:eastAsiaTheme="minorEastAsia"/>
                  <w:bCs/>
                </w:rPr>
                <w:alias w:val="Mention Land area/ built-up area"/>
                <w:tag w:val="Mention Land area/ built-up area"/>
                <w:id w:val="1188337574"/>
              </w:sdtPr>
              <w:sdtContent>
                <w:r w:rsidR="00A10C28">
                  <w:rPr>
                    <w:rFonts w:eastAsiaTheme="minorEastAsia"/>
                    <w:bCs/>
                  </w:rPr>
                  <w:t>3880</w:t>
                </w:r>
                <w:r w:rsidR="00142514">
                  <w:rPr>
                    <w:rFonts w:eastAsiaTheme="minorEastAsia"/>
                    <w:bCs/>
                  </w:rPr>
                  <w:t xml:space="preserve"> </w:t>
                </w:r>
                <w:proofErr w:type="spellStart"/>
                <w:r w:rsidR="00DD5328">
                  <w:rPr>
                    <w:rFonts w:eastAsiaTheme="minorEastAsia"/>
                    <w:bCs/>
                  </w:rPr>
                  <w:t>sq.mtr</w:t>
                </w:r>
                <w:proofErr w:type="spellEnd"/>
                <w:r w:rsidR="00DD5328">
                  <w:rPr>
                    <w:rFonts w:eastAsiaTheme="minorEastAsia"/>
                    <w:bCs/>
                  </w:rPr>
                  <w:t xml:space="preserve">/ </w:t>
                </w:r>
                <w:r w:rsidR="00A10C28">
                  <w:rPr>
                    <w:rFonts w:eastAsiaTheme="minorEastAsia"/>
                    <w:bCs/>
                  </w:rPr>
                  <w:t>4640</w:t>
                </w:r>
                <w:r w:rsidR="001B27D0">
                  <w:rPr>
                    <w:rFonts w:eastAsiaTheme="minorEastAsia"/>
                    <w:bCs/>
                  </w:rPr>
                  <w:t xml:space="preserve"> </w:t>
                </w:r>
                <w:proofErr w:type="spellStart"/>
                <w:r w:rsidR="00D34296" w:rsidRPr="00D34296">
                  <w:rPr>
                    <w:rFonts w:eastAsiaTheme="minorEastAsia"/>
                    <w:bCs/>
                  </w:rPr>
                  <w:t>sq.yds</w:t>
                </w:r>
                <w:proofErr w:type="spellEnd"/>
              </w:sdtContent>
            </w:sdt>
            <w:r w:rsidRPr="00835B87">
              <w:rPr>
                <w:rFonts w:eastAsiaTheme="minorEastAsia"/>
                <w:bCs/>
              </w:rPr>
              <w:t xml:space="preserve"> as per the documents/ information provided to us by the Bank/ client.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b/>
                <w:bCs/>
              </w:rPr>
            </w:pPr>
            <w:r>
              <w:rPr>
                <w:rFonts w:eastAsiaTheme="minorEastAsia"/>
              </w:rPr>
              <w:t>Purpose of valuation and appointing authority</w:t>
            </w:r>
          </w:p>
        </w:tc>
        <w:tc>
          <w:tcPr>
            <w:tcW w:w="5193" w:type="dxa"/>
            <w:gridSpan w:val="2"/>
          </w:tcPr>
          <w:p w:rsidR="002F43C5" w:rsidRDefault="002F43C5" w:rsidP="002F43C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193" w:type="dxa"/>
            <w:gridSpan w:val="2"/>
          </w:tcPr>
          <w:p w:rsidR="002F43C5" w:rsidRPr="00835B87" w:rsidRDefault="00835B87" w:rsidP="002F43C5">
            <w:pPr>
              <w:autoSpaceDE w:val="0"/>
              <w:autoSpaceDN w:val="0"/>
              <w:adjustRightInd w:val="0"/>
              <w:rPr>
                <w:rFonts w:eastAsiaTheme="minorEastAsia"/>
                <w:b/>
                <w:bCs/>
              </w:rPr>
            </w:pPr>
            <w:r w:rsidRPr="00835B87">
              <w:rPr>
                <w:rFonts w:eastAsiaTheme="minorEastAsia"/>
                <w:b/>
                <w:bCs/>
              </w:rPr>
              <w:t>Survey Analyst:</w:t>
            </w:r>
            <w:r w:rsidR="00BD6FBF">
              <w:rPr>
                <w:rFonts w:eastAsiaTheme="minorEastAsia"/>
                <w:b/>
                <w:bCs/>
              </w:rPr>
              <w:t xml:space="preserve"> </w:t>
            </w:r>
            <w:proofErr w:type="spellStart"/>
            <w:r w:rsidR="00D34296">
              <w:rPr>
                <w:rFonts w:eastAsiaTheme="minorEastAsia"/>
                <w:b/>
                <w:bCs/>
              </w:rPr>
              <w:t>Er</w:t>
            </w:r>
            <w:proofErr w:type="spellEnd"/>
            <w:r w:rsidR="00D34296">
              <w:rPr>
                <w:rFonts w:eastAsiaTheme="minorEastAsia"/>
                <w:b/>
                <w:bCs/>
              </w:rPr>
              <w:t>.</w:t>
            </w:r>
            <w:r w:rsidR="001B27D0">
              <w:rPr>
                <w:rFonts w:eastAsiaTheme="minorEastAsia"/>
                <w:b/>
                <w:bCs/>
              </w:rPr>
              <w:t xml:space="preserve"> </w:t>
            </w:r>
            <w:proofErr w:type="spellStart"/>
            <w:r w:rsidR="001B27D0">
              <w:rPr>
                <w:rFonts w:eastAsiaTheme="minorEastAsia"/>
                <w:b/>
                <w:bCs/>
              </w:rPr>
              <w:t>Shreyash</w:t>
            </w:r>
            <w:proofErr w:type="spellEnd"/>
            <w:r w:rsidR="001B27D0">
              <w:rPr>
                <w:rFonts w:eastAsiaTheme="minorEastAsia"/>
                <w:b/>
                <w:bCs/>
              </w:rPr>
              <w:t xml:space="preserve"> Shetty &amp; Mr. </w:t>
            </w:r>
            <w:proofErr w:type="spellStart"/>
            <w:r w:rsidR="001B27D0">
              <w:rPr>
                <w:rFonts w:eastAsiaTheme="minorEastAsia"/>
                <w:b/>
                <w:bCs/>
              </w:rPr>
              <w:t>Abhishek</w:t>
            </w:r>
            <w:proofErr w:type="spellEnd"/>
            <w:r w:rsidR="001B27D0">
              <w:rPr>
                <w:rFonts w:eastAsiaTheme="minorEastAsia"/>
                <w:b/>
                <w:bCs/>
              </w:rPr>
              <w:t xml:space="preserve"> </w:t>
            </w:r>
            <w:proofErr w:type="spellStart"/>
            <w:r w:rsidR="001B27D0">
              <w:rPr>
                <w:rFonts w:eastAsiaTheme="minorEastAsia"/>
                <w:b/>
                <w:bCs/>
              </w:rPr>
              <w:t>Shanb</w:t>
            </w:r>
            <w:r w:rsidR="003069B8">
              <w:rPr>
                <w:rFonts w:eastAsiaTheme="minorEastAsia"/>
                <w:b/>
                <w:bCs/>
              </w:rPr>
              <w:t>h</w:t>
            </w:r>
            <w:r w:rsidR="001B27D0">
              <w:rPr>
                <w:rFonts w:eastAsiaTheme="minorEastAsia"/>
                <w:b/>
                <w:bCs/>
              </w:rPr>
              <w:t>ag</w:t>
            </w:r>
            <w:proofErr w:type="spellEnd"/>
            <w:sdt>
              <w:sdtPr>
                <w:rPr>
                  <w:rFonts w:eastAsiaTheme="minorEastAsia"/>
                  <w:b/>
                  <w:bCs/>
                </w:rPr>
                <w:id w:val="1132991092"/>
                <w:showingPlcHd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dropDownList>
              </w:sdtPr>
              <w:sdtContent>
                <w:r w:rsidR="001B27D0">
                  <w:rPr>
                    <w:rFonts w:eastAsiaTheme="minorEastAsia"/>
                    <w:b/>
                    <w:bCs/>
                  </w:rPr>
                  <w:t xml:space="preserve">     </w:t>
                </w:r>
              </w:sdtContent>
            </w:sdt>
          </w:p>
          <w:p w:rsidR="002F43C5" w:rsidRPr="00835B87" w:rsidRDefault="002F43C5" w:rsidP="002F43C5">
            <w:pPr>
              <w:autoSpaceDE w:val="0"/>
              <w:autoSpaceDN w:val="0"/>
              <w:adjustRightInd w:val="0"/>
              <w:rPr>
                <w:rFonts w:eastAsiaTheme="minorEastAsia"/>
                <w:b/>
                <w:bCs/>
              </w:rPr>
            </w:pPr>
            <w:r w:rsidRPr="00835B87">
              <w:rPr>
                <w:rFonts w:eastAsiaTheme="minorEastAsia"/>
                <w:b/>
                <w:bCs/>
              </w:rPr>
              <w:t xml:space="preserve">Engineering Analyst: </w:t>
            </w:r>
            <w:proofErr w:type="spellStart"/>
            <w:r w:rsidRPr="00835B87">
              <w:rPr>
                <w:rFonts w:eastAsiaTheme="minorEastAsia"/>
                <w:b/>
                <w:bCs/>
              </w:rPr>
              <w:t>Er</w:t>
            </w:r>
            <w:proofErr w:type="spellEnd"/>
            <w:r w:rsidR="003069B8">
              <w:rPr>
                <w:rFonts w:eastAsiaTheme="minorEastAsia"/>
                <w:b/>
                <w:bCs/>
              </w:rPr>
              <w:t xml:space="preserve">. </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sidR="00835B87" w:rsidRPr="00835B87">
                  <w:rPr>
                    <w:rFonts w:eastAsiaTheme="minorEastAsia"/>
                    <w:b/>
                    <w:bCs/>
                  </w:rPr>
                  <w:t>Aditya</w:t>
                </w:r>
              </w:sdtContent>
            </w:sdt>
          </w:p>
          <w:p w:rsidR="002F43C5" w:rsidRDefault="00B74FD4" w:rsidP="00B74FD4">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r w:rsidR="002F43C5" w:rsidRPr="00835B87">
              <w:rPr>
                <w:rFonts w:eastAsiaTheme="minorEastAsia"/>
                <w:b/>
                <w:bCs/>
              </w:rPr>
              <w:t xml:space="preserve">(HOD </w:t>
            </w:r>
            <w:proofErr w:type="spellStart"/>
            <w:r w:rsidR="002F43C5" w:rsidRPr="00835B87">
              <w:rPr>
                <w:rFonts w:eastAsiaTheme="minorEastAsia"/>
                <w:b/>
                <w:bCs/>
              </w:rPr>
              <w:t>Engg</w:t>
            </w:r>
            <w:proofErr w:type="spellEnd"/>
            <w:r w:rsidR="002F43C5" w:rsidRPr="00835B87">
              <w:rPr>
                <w:rFonts w:eastAsiaTheme="minorEastAsia"/>
                <w:b/>
                <w:bCs/>
              </w:rPr>
              <w: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193" w:type="dxa"/>
            <w:gridSpan w:val="2"/>
          </w:tcPr>
          <w:p w:rsidR="002F43C5" w:rsidRPr="00A3330E" w:rsidRDefault="002F43C5" w:rsidP="002F43C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2F43C5" w:rsidTr="00DD0E85">
        <w:trPr>
          <w:trHeight w:val="50"/>
        </w:trPr>
        <w:tc>
          <w:tcPr>
            <w:tcW w:w="704" w:type="dxa"/>
            <w:vMerge w:val="restart"/>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val="restart"/>
          </w:tcPr>
          <w:p w:rsidR="002F43C5" w:rsidRDefault="002F43C5" w:rsidP="002F43C5">
            <w:pPr>
              <w:autoSpaceDE w:val="0"/>
              <w:autoSpaceDN w:val="0"/>
              <w:adjustRightInd w:val="0"/>
              <w:jc w:val="both"/>
              <w:rPr>
                <w:rFonts w:eastAsiaTheme="minorEastAsia"/>
              </w:rPr>
            </w:pPr>
            <w:r>
              <w:rPr>
                <w:rFonts w:eastAsiaTheme="minorEastAsia"/>
              </w:rPr>
              <w:t>Date of appointment, valuation date and date of report</w:t>
            </w: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Date of Appointment:</w:t>
            </w:r>
          </w:p>
        </w:tc>
        <w:sdt>
          <w:sdtPr>
            <w:rPr>
              <w:rFonts w:eastAsiaTheme="minorEastAsia"/>
              <w:b/>
              <w:bCs/>
            </w:rPr>
            <w:id w:val="633986393"/>
            <w:date w:fullDate="2021-03-25T00:00:00Z">
              <w:dateFormat w:val="d/M/yyyy"/>
              <w:lid w:val="en-US"/>
              <w:storeMappedDataAs w:val="dateTime"/>
              <w:calendar w:val="gregorian"/>
            </w:date>
          </w:sdtPr>
          <w:sdtContent>
            <w:tc>
              <w:tcPr>
                <w:tcW w:w="2520" w:type="dxa"/>
              </w:tcPr>
              <w:p w:rsidR="002F43C5" w:rsidRPr="00DD5328" w:rsidRDefault="001B27D0" w:rsidP="002F43C5">
                <w:pPr>
                  <w:autoSpaceDE w:val="0"/>
                  <w:autoSpaceDN w:val="0"/>
                  <w:adjustRightInd w:val="0"/>
                  <w:rPr>
                    <w:rFonts w:eastAsiaTheme="minorEastAsia"/>
                    <w:b/>
                    <w:bCs/>
                  </w:rPr>
                </w:pPr>
                <w:r>
                  <w:rPr>
                    <w:rFonts w:eastAsiaTheme="minorEastAsia"/>
                    <w:b/>
                    <w:bCs/>
                  </w:rPr>
                  <w:t>25/3/2021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Date of Survey:</w:t>
            </w:r>
          </w:p>
        </w:tc>
        <w:sdt>
          <w:sdtPr>
            <w:rPr>
              <w:rFonts w:eastAsiaTheme="minorEastAsia"/>
              <w:b/>
              <w:bCs/>
            </w:rPr>
            <w:id w:val="-466356704"/>
            <w:date w:fullDate="2021-06-14T00:00:00Z">
              <w:dateFormat w:val="d/M/yyyy"/>
              <w:lid w:val="en-US"/>
              <w:storeMappedDataAs w:val="dateTime"/>
              <w:calendar w:val="gregorian"/>
            </w:date>
          </w:sdtPr>
          <w:sdtContent>
            <w:tc>
              <w:tcPr>
                <w:tcW w:w="2520" w:type="dxa"/>
              </w:tcPr>
              <w:p w:rsidR="002F43C5" w:rsidRPr="00DD5328" w:rsidRDefault="001B27D0" w:rsidP="002F43C5">
                <w:pPr>
                  <w:autoSpaceDE w:val="0"/>
                  <w:autoSpaceDN w:val="0"/>
                  <w:adjustRightInd w:val="0"/>
                  <w:rPr>
                    <w:rFonts w:eastAsiaTheme="minorEastAsia"/>
                    <w:b/>
                    <w:bCs/>
                  </w:rPr>
                </w:pPr>
                <w:r>
                  <w:rPr>
                    <w:rFonts w:eastAsiaTheme="minorEastAsia"/>
                    <w:b/>
                    <w:bCs/>
                  </w:rPr>
                  <w:t>14/6/2021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Valuation Date:</w:t>
            </w:r>
          </w:p>
        </w:tc>
        <w:sdt>
          <w:sdtPr>
            <w:rPr>
              <w:rFonts w:eastAsiaTheme="minorEastAsia"/>
              <w:b/>
              <w:bCs/>
            </w:rPr>
            <w:id w:val="-1580284415"/>
            <w:date w:fullDate="2021-07-12T00:00:00Z">
              <w:dateFormat w:val="d/M/yyyy"/>
              <w:lid w:val="en-US"/>
              <w:storeMappedDataAs w:val="dateTime"/>
              <w:calendar w:val="gregorian"/>
            </w:date>
          </w:sdtPr>
          <w:sdtContent>
            <w:tc>
              <w:tcPr>
                <w:tcW w:w="2520" w:type="dxa"/>
              </w:tcPr>
              <w:p w:rsidR="002F43C5" w:rsidRPr="00DD5328" w:rsidRDefault="001B27D0" w:rsidP="002F43C5">
                <w:pPr>
                  <w:autoSpaceDE w:val="0"/>
                  <w:autoSpaceDN w:val="0"/>
                  <w:adjustRightInd w:val="0"/>
                  <w:rPr>
                    <w:rFonts w:eastAsiaTheme="minorEastAsia"/>
                    <w:b/>
                    <w:bCs/>
                  </w:rPr>
                </w:pPr>
                <w:r>
                  <w:rPr>
                    <w:rFonts w:eastAsiaTheme="minorEastAsia"/>
                    <w:b/>
                    <w:bCs/>
                  </w:rPr>
                  <w:t>12/7/2021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r w:rsidRPr="00DD5328">
              <w:rPr>
                <w:rFonts w:eastAsiaTheme="minorEastAsia"/>
                <w:b/>
                <w:bCs/>
              </w:rPr>
              <w:t>Date of Report:</w:t>
            </w:r>
          </w:p>
        </w:tc>
        <w:sdt>
          <w:sdtPr>
            <w:rPr>
              <w:rFonts w:eastAsiaTheme="minorEastAsia"/>
              <w:b/>
              <w:bCs/>
            </w:rPr>
            <w:id w:val="2063661737"/>
            <w:date w:fullDate="2021-07-12T00:00:00Z">
              <w:dateFormat w:val="d/M/yyyy"/>
              <w:lid w:val="en-US"/>
              <w:storeMappedDataAs w:val="dateTime"/>
              <w:calendar w:val="gregorian"/>
            </w:date>
          </w:sdtPr>
          <w:sdtContent>
            <w:tc>
              <w:tcPr>
                <w:tcW w:w="2520" w:type="dxa"/>
              </w:tcPr>
              <w:p w:rsidR="002F43C5" w:rsidRPr="00DD5328" w:rsidRDefault="001B27D0" w:rsidP="002F43C5">
                <w:pPr>
                  <w:autoSpaceDE w:val="0"/>
                  <w:autoSpaceDN w:val="0"/>
                  <w:adjustRightInd w:val="0"/>
                  <w:rPr>
                    <w:rFonts w:eastAsiaTheme="minorEastAsia"/>
                    <w:b/>
                    <w:bCs/>
                  </w:rPr>
                </w:pPr>
                <w:r>
                  <w:rPr>
                    <w:rFonts w:eastAsiaTheme="minorEastAsia"/>
                    <w:b/>
                    <w:bCs/>
                  </w:rPr>
                  <w:t>12/7/2021</w:t>
                </w:r>
              </w:p>
            </w:tc>
          </w:sdtContent>
        </w:sdt>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Inspections and/or investigations undertaken</w:t>
            </w:r>
          </w:p>
        </w:tc>
        <w:tc>
          <w:tcPr>
            <w:tcW w:w="5193" w:type="dxa"/>
            <w:gridSpan w:val="2"/>
          </w:tcPr>
          <w:p w:rsidR="002F43C5" w:rsidRDefault="002F43C5" w:rsidP="001B27D0">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sdtPr>
              <w:sdtContent>
                <w:r w:rsidR="001B27D0">
                  <w:rPr>
                    <w:rFonts w:eastAsiaTheme="minorEastAsia"/>
                    <w:bCs/>
                  </w:rPr>
                  <w:t xml:space="preserve">Mr. </w:t>
                </w:r>
                <w:proofErr w:type="spellStart"/>
                <w:r w:rsidR="001B27D0">
                  <w:rPr>
                    <w:rFonts w:eastAsiaTheme="minorEastAsia"/>
                    <w:bCs/>
                  </w:rPr>
                  <w:t>Shreyash</w:t>
                </w:r>
                <w:proofErr w:type="spellEnd"/>
                <w:r w:rsidR="001B27D0">
                  <w:rPr>
                    <w:rFonts w:eastAsiaTheme="minorEastAsia"/>
                    <w:bCs/>
                  </w:rPr>
                  <w:t xml:space="preserve"> Shetty &amp; Mr. </w:t>
                </w:r>
                <w:proofErr w:type="spellStart"/>
                <w:r w:rsidR="001B27D0">
                  <w:rPr>
                    <w:rFonts w:eastAsiaTheme="minorEastAsia"/>
                    <w:bCs/>
                  </w:rPr>
                  <w:t>Abhishek</w:t>
                </w:r>
                <w:proofErr w:type="spellEnd"/>
                <w:r w:rsidR="001B27D0">
                  <w:rPr>
                    <w:rFonts w:eastAsiaTheme="minorEastAsia"/>
                    <w:bCs/>
                  </w:rPr>
                  <w:t xml:space="preserve"> </w:t>
                </w:r>
                <w:proofErr w:type="spellStart"/>
                <w:r w:rsidR="001B27D0">
                  <w:rPr>
                    <w:rFonts w:eastAsiaTheme="minorEastAsia"/>
                    <w:bCs/>
                  </w:rPr>
                  <w:t>Shabagh</w:t>
                </w:r>
                <w:proofErr w:type="spellEnd"/>
              </w:sdtContent>
            </w:sdt>
            <w:r w:rsidRPr="00436F2C">
              <w:rPr>
                <w:rFonts w:eastAsiaTheme="minorEastAsia"/>
                <w:bCs/>
              </w:rPr>
              <w:t xml:space="preserve"> bearing knowledge of that area on</w:t>
            </w:r>
            <w:r w:rsidR="00C87D5A">
              <w:rPr>
                <w:rFonts w:eastAsiaTheme="minorEastAsia"/>
                <w:bCs/>
              </w:rPr>
              <w:t xml:space="preserve"> </w:t>
            </w:r>
            <w:sdt>
              <w:sdtPr>
                <w:rPr>
                  <w:rFonts w:eastAsiaTheme="minorEastAsia"/>
                  <w:bCs/>
                </w:rPr>
                <w:id w:val="-1327127440"/>
                <w:date w:fullDate="2021-06-14T00:00:00Z">
                  <w:dateFormat w:val="d/M/yyyy"/>
                  <w:lid w:val="en-US"/>
                  <w:storeMappedDataAs w:val="dateTime"/>
                  <w:calendar w:val="gregorian"/>
                </w:date>
              </w:sdtPr>
              <w:sdtContent>
                <w:r w:rsidR="001B27D0">
                  <w:rPr>
                    <w:rFonts w:eastAsiaTheme="minorEastAsia"/>
                    <w:bCs/>
                  </w:rPr>
                  <w:t>14/6/2021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sdt>
              <w:sdtPr>
                <w:rPr>
                  <w:rFonts w:eastAsiaTheme="minorEastAsia"/>
                  <w:bCs/>
                </w:rPr>
                <w:alias w:val="Name of the Person"/>
                <w:tag w:val="xxxxxxx"/>
                <w:id w:val="-978925082"/>
              </w:sdtPr>
              <w:sdtContent>
                <w:r w:rsidRPr="007C72E7">
                  <w:rPr>
                    <w:rFonts w:eastAsiaTheme="minorEastAsia"/>
                    <w:bCs/>
                  </w:rPr>
                  <w:t>owner’s representative Mr.</w:t>
                </w:r>
              </w:sdtContent>
            </w:sdt>
            <w:r w:rsidR="00C87D5A">
              <w:rPr>
                <w:rFonts w:eastAsiaTheme="minorEastAsia"/>
                <w:bCs/>
              </w:rPr>
              <w:t xml:space="preserve"> </w:t>
            </w:r>
            <w:proofErr w:type="spellStart"/>
            <w:r w:rsidR="001B27D0">
              <w:rPr>
                <w:rFonts w:eastAsiaTheme="minorEastAsia"/>
                <w:bCs/>
              </w:rPr>
              <w:t>Bhaliram</w:t>
            </w:r>
            <w:proofErr w:type="spellEnd"/>
            <w:r w:rsidR="001B27D0">
              <w:rPr>
                <w:rFonts w:eastAsiaTheme="minorEastAsia"/>
                <w:bCs/>
              </w:rPr>
              <w:t xml:space="preserve"> </w:t>
            </w:r>
            <w:proofErr w:type="spellStart"/>
            <w:r w:rsidR="001B27D0">
              <w:rPr>
                <w:rFonts w:eastAsiaTheme="minorEastAsia"/>
                <w:bCs/>
              </w:rPr>
              <w:t>Damle</w:t>
            </w:r>
            <w:proofErr w:type="spellEnd"/>
            <w:r w:rsidR="00835B87" w:rsidRPr="007C72E7">
              <w:rPr>
                <w:rFonts w:eastAsiaTheme="minorEastAsia"/>
                <w:bCs/>
              </w:rPr>
              <w:t xml:space="preserve"> (</w:t>
            </w:r>
            <w:r w:rsidR="001B27D0">
              <w:rPr>
                <w:rFonts w:eastAsiaTheme="minorEastAsia"/>
                <w:bCs/>
              </w:rPr>
              <w:t>9624907642</w:t>
            </w:r>
            <w:r w:rsidRPr="007C72E7">
              <w:rPr>
                <w:rFonts w:eastAsiaTheme="minorEastAsia"/>
                <w:bCs/>
              </w:rPr>
              <w:t>)</w:t>
            </w:r>
          </w:p>
        </w:tc>
      </w:tr>
      <w:tr w:rsidR="002F43C5" w:rsidTr="00DD0E85">
        <w:trPr>
          <w:trHeight w:val="50"/>
        </w:trPr>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Nature and sources of the information used or relied upon</w:t>
            </w:r>
          </w:p>
        </w:tc>
        <w:tc>
          <w:tcPr>
            <w:tcW w:w="5193" w:type="dxa"/>
            <w:gridSpan w:val="2"/>
          </w:tcPr>
          <w:p w:rsidR="002F43C5" w:rsidRPr="00436F2C" w:rsidRDefault="002F43C5" w:rsidP="002F43C5">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193" w:type="dxa"/>
            <w:gridSpan w:val="2"/>
          </w:tcPr>
          <w:p w:rsidR="002F43C5" w:rsidRDefault="008570E8" w:rsidP="002F43C5">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835B87">
                  <w:t>Land Value is calculated on the basis of 'Market Comparable Sales approach' and Building construction value is calculated on the basis of 'Depreciated Replacement Cost approach'</w:t>
                </w:r>
              </w:sdtContent>
            </w:sdt>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Restrictions on use of the report, if any</w:t>
            </w:r>
          </w:p>
        </w:tc>
        <w:tc>
          <w:tcPr>
            <w:tcW w:w="5193" w:type="dxa"/>
            <w:gridSpan w:val="2"/>
          </w:tcPr>
          <w:p w:rsidR="002F43C5" w:rsidRDefault="002F43C5" w:rsidP="002F43C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 xml:space="preserve">refer the indicative </w:t>
            </w:r>
            <w:r w:rsidRPr="00BC185D">
              <w:lastRenderedPageBreak/>
              <w:t>&amp; estimated prospective Value of the asset given in this report if any of these points are different from the one men</w:t>
            </w:r>
            <w:r>
              <w:t>tioned aforesaid in the Report.</w:t>
            </w:r>
          </w:p>
          <w:p w:rsidR="002F43C5" w:rsidRDefault="002F43C5" w:rsidP="002F43C5">
            <w:pPr>
              <w:jc w:val="both"/>
            </w:pPr>
          </w:p>
          <w:p w:rsidR="002F43C5" w:rsidRDefault="002F43C5" w:rsidP="002F43C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2F43C5" w:rsidRDefault="002F43C5" w:rsidP="002F43C5">
            <w:pPr>
              <w:jc w:val="both"/>
              <w:rPr>
                <w:rFonts w:eastAsia="Times New Roman"/>
                <w:lang w:eastAsia="en-GB" w:bidi="hi-IN"/>
              </w:rPr>
            </w:pPr>
          </w:p>
          <w:p w:rsidR="002F43C5" w:rsidRDefault="002F43C5" w:rsidP="002F43C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2F43C5" w:rsidRDefault="002F43C5" w:rsidP="002F43C5">
            <w:pPr>
              <w:jc w:val="both"/>
              <w:rPr>
                <w:rFonts w:eastAsia="Times New Roman"/>
                <w:lang w:eastAsia="en-GB" w:bidi="hi-IN"/>
              </w:rPr>
            </w:pPr>
          </w:p>
          <w:p w:rsidR="002F43C5" w:rsidRPr="00DB4CEA" w:rsidRDefault="002F43C5" w:rsidP="002F43C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Major factors that were taken into account during the valuation</w:t>
            </w:r>
          </w:p>
        </w:tc>
        <w:tc>
          <w:tcPr>
            <w:tcW w:w="5193" w:type="dxa"/>
            <w:gridSpan w:val="2"/>
          </w:tcPr>
          <w:p w:rsidR="002F43C5" w:rsidRDefault="002F43C5" w:rsidP="002F43C5">
            <w:pPr>
              <w:autoSpaceDE w:val="0"/>
              <w:autoSpaceDN w:val="0"/>
              <w:adjustRightInd w:val="0"/>
              <w:rPr>
                <w:rFonts w:eastAsiaTheme="minorEastAsia"/>
                <w:b/>
                <w:bCs/>
              </w:rPr>
            </w:pPr>
            <w:r w:rsidRPr="00835B87">
              <w:rPr>
                <w:rFonts w:eastAsiaTheme="minorEastAsia"/>
                <w:bCs/>
              </w:rPr>
              <w:t>Please refer to Page No. 4-8 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Major factors that were not taken into account during the valuation</w:t>
            </w:r>
          </w:p>
        </w:tc>
        <w:tc>
          <w:tcPr>
            <w:tcW w:w="5193" w:type="dxa"/>
            <w:gridSpan w:val="2"/>
          </w:tcPr>
          <w:p w:rsidR="002F43C5" w:rsidRDefault="002F43C5" w:rsidP="002F43C5">
            <w:pPr>
              <w:autoSpaceDE w:val="0"/>
              <w:autoSpaceDN w:val="0"/>
              <w:adjustRightInd w:val="0"/>
              <w:rPr>
                <w:rFonts w:eastAsiaTheme="minorEastAsia"/>
                <w:b/>
                <w:bCs/>
              </w:rPr>
            </w:pPr>
            <w:r>
              <w:rPr>
                <w:rFonts w:eastAsiaTheme="minorEastAsia"/>
                <w:bCs/>
              </w:rPr>
              <w:t>NA</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193" w:type="dxa"/>
            <w:gridSpan w:val="2"/>
          </w:tcPr>
          <w:p w:rsidR="002F43C5" w:rsidRPr="00563198" w:rsidRDefault="002F43C5" w:rsidP="002F43C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2F43C5" w:rsidRDefault="002F43C5"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7-12T00:00:00Z">
            <w:dateFormat w:val="d/M/yyyy"/>
            <w:lid w:val="en-US"/>
            <w:storeMappedDataAs w:val="dateTime"/>
            <w:calendar w:val="gregorian"/>
          </w:date>
        </w:sdtPr>
        <w:sdtContent>
          <w:r w:rsidR="001B27D0">
            <w:rPr>
              <w:rFonts w:eastAsiaTheme="minorEastAsia"/>
              <w:b/>
              <w:bCs/>
            </w:rPr>
            <w:t>12/7/2021</w:t>
          </w:r>
        </w:sdtContent>
      </w:sdt>
    </w:p>
    <w:p w:rsidR="002F43C5" w:rsidRDefault="002F43C5" w:rsidP="002F43C5">
      <w:pPr>
        <w:adjustRightInd w:val="0"/>
        <w:spacing w:after="0" w:line="240" w:lineRule="auto"/>
        <w:rPr>
          <w:rFonts w:eastAsiaTheme="minorEastAsia"/>
          <w:b/>
          <w:bCs/>
          <w:sz w:val="24"/>
          <w:szCs w:val="24"/>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Signature</w:t>
      </w:r>
    </w:p>
    <w:p w:rsidR="002F43C5" w:rsidRDefault="002F43C5" w:rsidP="002F43C5">
      <w:pPr>
        <w:adjustRightInd w:val="0"/>
        <w:spacing w:after="0" w:line="240" w:lineRule="auto"/>
        <w:jc w:val="center"/>
        <w:rPr>
          <w:rFonts w:eastAsiaTheme="minorEastAsia"/>
          <w:b/>
          <w:bCs/>
          <w:sz w:val="24"/>
          <w:szCs w:val="24"/>
        </w:rPr>
      </w:pPr>
    </w:p>
    <w:p w:rsidR="002F43C5" w:rsidRPr="00DD0E85" w:rsidRDefault="002F43C5" w:rsidP="00DD0E85">
      <w:pPr>
        <w:spacing w:after="247" w:line="267" w:lineRule="auto"/>
        <w:ind w:left="720" w:right="-12"/>
        <w:jc w:val="center"/>
      </w:pPr>
      <w:r>
        <w:rPr>
          <w:rFonts w:eastAsiaTheme="minorEastAsia"/>
          <w:b/>
          <w:bCs/>
          <w:sz w:val="24"/>
          <w:szCs w:val="24"/>
        </w:rPr>
        <w:t xml:space="preserve">(Authorized Person of R.K Associates Valuers&amp;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6A5B08" w:rsidRDefault="006A5B08">
      <w:pPr>
        <w:rPr>
          <w:rFonts w:eastAsiaTheme="minorEastAsia"/>
          <w:b/>
          <w:bCs/>
          <w:sz w:val="24"/>
          <w:szCs w:val="24"/>
        </w:rPr>
      </w:pPr>
      <w:r>
        <w:rPr>
          <w:rFonts w:eastAsiaTheme="minorEastAsia"/>
          <w:b/>
          <w:bCs/>
          <w:sz w:val="24"/>
          <w:szCs w:val="24"/>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2F43C5" w:rsidRDefault="002F43C5" w:rsidP="002F43C5">
      <w:pPr>
        <w:adjustRightInd w:val="0"/>
        <w:spacing w:after="0" w:line="240" w:lineRule="auto"/>
        <w:jc w:val="center"/>
        <w:rPr>
          <w:rFonts w:eastAsiaTheme="minorEastAsia"/>
          <w:b/>
          <w:bCs/>
          <w:sz w:val="24"/>
          <w:szCs w:val="24"/>
        </w:rPr>
      </w:pPr>
    </w:p>
    <w:p w:rsidR="002F43C5" w:rsidRDefault="008570E8"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1" o:spid="_x0000_s1030" style="position:absolute;left:0;text-align:left;z-index:25167360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2F43C5" w:rsidRPr="00345DBE"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2F43C5" w:rsidRPr="0092613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2F43C5" w:rsidRPr="00CB23C0"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002C1C55">
        <w:rPr>
          <w:rFonts w:eastAsiaTheme="minorEastAsia"/>
          <w:sz w:val="24"/>
          <w:szCs w:val="24"/>
        </w:rPr>
        <w:t>“</w:t>
      </w:r>
      <w:r w:rsidRPr="00CB23C0">
        <w:rPr>
          <w:rFonts w:eastAsiaTheme="minorEastAsia"/>
          <w:sz w:val="24"/>
          <w:szCs w:val="24"/>
        </w:rPr>
        <w:t>mandate snatching</w:t>
      </w:r>
      <w:r>
        <w:rPr>
          <w:rFonts w:eastAsiaTheme="minorEastAsia"/>
          <w:sz w:val="24"/>
          <w:szCs w:val="24"/>
        </w:rPr>
        <w:t xml:space="preserve"> or </w:t>
      </w:r>
      <w:r w:rsidR="002C1C55">
        <w:rPr>
          <w:rFonts w:eastAsiaTheme="minorEastAsia"/>
          <w:sz w:val="24"/>
          <w:szCs w:val="24"/>
        </w:rPr>
        <w:t xml:space="preserve">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2F43C5" w:rsidRPr="00926136"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2F43C5" w:rsidRPr="00C33C0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valuerorganisation</w:t>
      </w:r>
      <w:proofErr w:type="spellEnd"/>
      <w:r>
        <w:rPr>
          <w:rFonts w:eastAsiaTheme="minorEastAsia"/>
          <w:sz w:val="24"/>
          <w:szCs w:val="24"/>
        </w:rPr>
        <w:t xml:space="preserve"> discredits the profession.</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Valuers&amp; Techno </w:t>
      </w:r>
      <w:proofErr w:type="spellStart"/>
      <w:r>
        <w:rPr>
          <w:rFonts w:eastAsiaTheme="minorEastAsia"/>
          <w:sz w:val="24"/>
          <w:szCs w:val="24"/>
        </w:rPr>
        <w:t>Engg</w:t>
      </w:r>
      <w:proofErr w:type="spellEnd"/>
      <w:r>
        <w:rPr>
          <w:rFonts w:eastAsiaTheme="minorEastAsia"/>
          <w:sz w:val="24"/>
          <w:szCs w:val="24"/>
        </w:rPr>
        <w:t>. Consultants (P) Ltd.</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7-12T00:00:00Z">
            <w:dateFormat w:val="d/M/yyyy"/>
            <w:lid w:val="en-US"/>
            <w:storeMappedDataAs w:val="dateTime"/>
            <w:calendar w:val="gregorian"/>
          </w:date>
        </w:sdtPr>
        <w:sdtContent>
          <w:r w:rsidR="001B27D0">
            <w:rPr>
              <w:rFonts w:eastAsiaTheme="minorEastAsia"/>
              <w:bCs/>
            </w:rPr>
            <w:t>12/7/2021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8570E8">
        <w:rPr>
          <w:noProof/>
          <w:lang w:val="en-IN" w:eastAsia="en-IN" w:bidi="ar-SA"/>
        </w:rPr>
        <w:pict>
          <v:group id="Group 89116" o:spid="_x0000_s1029"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2F43C5" w:rsidRDefault="002F43C5" w:rsidP="002F43C5">
      <w:pPr>
        <w:rPr>
          <w:rFonts w:eastAsia="Times New Roman"/>
          <w:b/>
          <w:sz w:val="20"/>
          <w:szCs w:val="20"/>
        </w:rPr>
      </w:pPr>
      <w:r>
        <w:rPr>
          <w:rFonts w:eastAsia="Times New Roman"/>
          <w:b/>
          <w:sz w:val="20"/>
          <w:szCs w:val="20"/>
        </w:rPr>
        <w:br w:type="page"/>
      </w:r>
    </w:p>
    <w:p w:rsidR="002F43C5" w:rsidRDefault="008570E8" w:rsidP="002F43C5">
      <w:pPr>
        <w:spacing w:line="360" w:lineRule="auto"/>
        <w:jc w:val="center"/>
        <w:rPr>
          <w:b/>
        </w:rPr>
      </w:pPr>
      <w:r>
        <w:rPr>
          <w:b/>
          <w:noProof/>
          <w:sz w:val="24"/>
          <w:szCs w:val="24"/>
          <w:u w:val="single"/>
          <w:lang w:val="en-IN" w:eastAsia="en-IN" w:bidi="ar-SA"/>
        </w:rPr>
        <w:lastRenderedPageBreak/>
        <w:pict>
          <v:line id="Straight Connector 26" o:spid="_x0000_s1028" style="position:absolute;left:0;text-align:left;z-index:251671552;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2F43C5">
        <w:rPr>
          <w:b/>
        </w:rPr>
        <w:t>ENCLOSURE: VI – VALUER’S REMARKS</w:t>
      </w:r>
    </w:p>
    <w:p w:rsidR="002F43C5" w:rsidRDefault="002F43C5" w:rsidP="002F43C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1C00B7">
      <w:headerReference w:type="even" r:id="rId32"/>
      <w:headerReference w:type="default" r:id="rId33"/>
      <w:footerReference w:type="default" r:id="rId34"/>
      <w:headerReference w:type="first" r:id="rId35"/>
      <w:pgSz w:w="11910" w:h="16840"/>
      <w:pgMar w:top="980" w:right="1240" w:bottom="640" w:left="99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0E8" w:rsidRDefault="008570E8">
      <w:r>
        <w:separator/>
      </w:r>
    </w:p>
  </w:endnote>
  <w:endnote w:type="continuationSeparator" w:id="0">
    <w:p w:rsidR="008570E8" w:rsidRDefault="00857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8570E8" w:rsidRPr="00FE2CE4" w:rsidRDefault="008570E8" w:rsidP="00D66066">
            <w:pPr>
              <w:pStyle w:val="Footer"/>
              <w:rPr>
                <w:rFonts w:asciiTheme="majorHAnsi" w:hAnsiTheme="majorHAnsi" w:cstheme="majorHAnsi"/>
              </w:rPr>
            </w:pPr>
            <w:r>
              <w:rPr>
                <w:rFonts w:asciiTheme="majorHAnsi" w:hAnsiTheme="majorHAnsi" w:cstheme="majorHAnsi"/>
                <w:noProof/>
                <w:lang w:val="en-IN" w:eastAsia="en-IN" w:bidi="ar-SA"/>
              </w:rPr>
              <w:pict>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8570E8" w:rsidRPr="00FE2CE4" w:rsidRDefault="008570E8" w:rsidP="00432971">
            <w:pPr>
              <w:pStyle w:val="NoSpacing"/>
              <w:ind w:left="-270"/>
              <w:rPr>
                <w:rFonts w:asciiTheme="majorHAnsi" w:hAnsiTheme="majorHAnsi" w:cstheme="majorHAnsi"/>
                <w:b/>
              </w:rPr>
            </w:pPr>
            <w:r>
              <w:rPr>
                <w:rFonts w:ascii="Cambria Math" w:hAnsi="Cambria Math" w:cstheme="majorHAnsi"/>
                <w:b/>
              </w:rPr>
              <w:t>FILE NO.: RKA/FY20-21/MUM-154</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D37F91">
              <w:rPr>
                <w:rFonts w:ascii="Cambria Math" w:hAnsi="Cambria Math" w:cstheme="majorHAnsi"/>
                <w:b/>
                <w:noProof/>
              </w:rPr>
              <w:t>4</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32</w:t>
            </w:r>
          </w:p>
          <w:p w:rsidR="008570E8" w:rsidRPr="00FE2CE4" w:rsidRDefault="008570E8"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rsidR="008570E8" w:rsidRDefault="008570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0E8" w:rsidRDefault="008570E8">
      <w:r>
        <w:separator/>
      </w:r>
    </w:p>
  </w:footnote>
  <w:footnote w:type="continuationSeparator" w:id="0">
    <w:p w:rsidR="008570E8" w:rsidRDefault="008570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0E8" w:rsidRDefault="008570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7038" o:spid="_x0000_s2056" type="#_x0000_t136" style="position:absolute;margin-left:0;margin-top:0;width:487.4pt;height:194.95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0E8" w:rsidRPr="006470CA" w:rsidRDefault="008570E8"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7039" o:spid="_x0000_s2057" type="#_x0000_t136" style="position:absolute;margin-left:0;margin-top:0;width:487.4pt;height:194.95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45" name="Picture 4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rsidR="008570E8" w:rsidRPr="006B6AF3" w:rsidRDefault="008570E8" w:rsidP="00132D09">
    <w:pPr>
      <w:pStyle w:val="Header"/>
      <w:tabs>
        <w:tab w:val="right" w:pos="10206"/>
      </w:tabs>
      <w:spacing w:line="276" w:lineRule="auto"/>
      <w:ind w:right="-894"/>
      <w:rPr>
        <w:rFonts w:ascii="Cambria Math" w:hAnsi="Cambria Math" w:cstheme="minorHAnsi"/>
        <w:b/>
        <w:color w:val="4F81BD" w:themeColor="accent1"/>
      </w:rPr>
    </w:pPr>
    <w:r w:rsidRPr="00132D09">
      <w:rPr>
        <w:rFonts w:ascii="Cambria Math" w:hAnsi="Cambria Math" w:cstheme="minorHAnsi"/>
        <w:b/>
        <w:color w:val="4F81BD" w:themeColor="accent1"/>
      </w:rPr>
      <w:t>M</w:t>
    </w:r>
    <w:r>
      <w:rPr>
        <w:rFonts w:ascii="Cambria Math" w:hAnsi="Cambria Math" w:cstheme="minorHAnsi"/>
        <w:b/>
        <w:color w:val="4F81BD" w:themeColor="accent1"/>
      </w:rPr>
      <w:t>RS. NEELAM BIJALWAN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0E8" w:rsidRDefault="008570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7037" o:spid="_x0000_s2055" type="#_x0000_t136" style="position:absolute;margin-left:0;margin-top:0;width:487.4pt;height:194.95pt;rotation:315;z-index:-2516387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8"/>
  </w:num>
  <w:num w:numId="3">
    <w:abstractNumId w:val="18"/>
  </w:num>
  <w:num w:numId="4">
    <w:abstractNumId w:val="1"/>
  </w:num>
  <w:num w:numId="5">
    <w:abstractNumId w:val="5"/>
  </w:num>
  <w:num w:numId="6">
    <w:abstractNumId w:val="27"/>
  </w:num>
  <w:num w:numId="7">
    <w:abstractNumId w:val="0"/>
  </w:num>
  <w:num w:numId="8">
    <w:abstractNumId w:val="41"/>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4"/>
  </w:num>
  <w:num w:numId="18">
    <w:abstractNumId w:val="28"/>
  </w:num>
  <w:num w:numId="19">
    <w:abstractNumId w:val="42"/>
  </w:num>
  <w:num w:numId="20">
    <w:abstractNumId w:val="19"/>
  </w:num>
  <w:num w:numId="21">
    <w:abstractNumId w:val="17"/>
  </w:num>
  <w:num w:numId="22">
    <w:abstractNumId w:val="45"/>
  </w:num>
  <w:num w:numId="23">
    <w:abstractNumId w:val="32"/>
  </w:num>
  <w:num w:numId="24">
    <w:abstractNumId w:val="15"/>
  </w:num>
  <w:num w:numId="25">
    <w:abstractNumId w:val="16"/>
  </w:num>
  <w:num w:numId="26">
    <w:abstractNumId w:val="10"/>
  </w:num>
  <w:num w:numId="27">
    <w:abstractNumId w:val="39"/>
  </w:num>
  <w:num w:numId="28">
    <w:abstractNumId w:val="40"/>
  </w:num>
  <w:num w:numId="29">
    <w:abstractNumId w:val="21"/>
  </w:num>
  <w:num w:numId="30">
    <w:abstractNumId w:val="30"/>
  </w:num>
  <w:num w:numId="31">
    <w:abstractNumId w:val="2"/>
  </w:num>
  <w:num w:numId="32">
    <w:abstractNumId w:val="3"/>
  </w:num>
  <w:num w:numId="33">
    <w:abstractNumId w:val="44"/>
  </w:num>
  <w:num w:numId="34">
    <w:abstractNumId w:val="8"/>
  </w:num>
  <w:num w:numId="35">
    <w:abstractNumId w:val="25"/>
  </w:num>
  <w:num w:numId="36">
    <w:abstractNumId w:val="23"/>
  </w:num>
  <w:num w:numId="37">
    <w:abstractNumId w:val="6"/>
  </w:num>
  <w:num w:numId="38">
    <w:abstractNumId w:val="37"/>
  </w:num>
  <w:num w:numId="39">
    <w:abstractNumId w:val="31"/>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3"/>
  </w:num>
  <w:num w:numId="44">
    <w:abstractNumId w:val="33"/>
  </w:num>
  <w:num w:numId="45">
    <w:abstractNumId w:val="35"/>
  </w:num>
  <w:num w:numId="46">
    <w:abstractNumId w:val="12"/>
  </w:num>
  <w:num w:numId="47">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1F17"/>
    <w:rsid w:val="0000367C"/>
    <w:rsid w:val="000065BD"/>
    <w:rsid w:val="00014162"/>
    <w:rsid w:val="00021ABD"/>
    <w:rsid w:val="00024712"/>
    <w:rsid w:val="00032152"/>
    <w:rsid w:val="000425DA"/>
    <w:rsid w:val="000531A4"/>
    <w:rsid w:val="000633A9"/>
    <w:rsid w:val="00063404"/>
    <w:rsid w:val="00065A95"/>
    <w:rsid w:val="0006770E"/>
    <w:rsid w:val="000706FA"/>
    <w:rsid w:val="0007134C"/>
    <w:rsid w:val="000745DB"/>
    <w:rsid w:val="0007680A"/>
    <w:rsid w:val="000779B8"/>
    <w:rsid w:val="0008610A"/>
    <w:rsid w:val="00092DDC"/>
    <w:rsid w:val="000A58AA"/>
    <w:rsid w:val="000A6891"/>
    <w:rsid w:val="000B64C1"/>
    <w:rsid w:val="000C6A27"/>
    <w:rsid w:val="000D4B1E"/>
    <w:rsid w:val="000F0722"/>
    <w:rsid w:val="000F2CB8"/>
    <w:rsid w:val="000F4694"/>
    <w:rsid w:val="000F5134"/>
    <w:rsid w:val="00103DB0"/>
    <w:rsid w:val="00105210"/>
    <w:rsid w:val="00120E9E"/>
    <w:rsid w:val="001241B4"/>
    <w:rsid w:val="001265DC"/>
    <w:rsid w:val="0013238D"/>
    <w:rsid w:val="00132D09"/>
    <w:rsid w:val="0013352A"/>
    <w:rsid w:val="00142514"/>
    <w:rsid w:val="00146B95"/>
    <w:rsid w:val="00156BAB"/>
    <w:rsid w:val="00161391"/>
    <w:rsid w:val="00162BB7"/>
    <w:rsid w:val="001669AC"/>
    <w:rsid w:val="00166C0D"/>
    <w:rsid w:val="001853E5"/>
    <w:rsid w:val="00194561"/>
    <w:rsid w:val="00196202"/>
    <w:rsid w:val="001A3E53"/>
    <w:rsid w:val="001B203E"/>
    <w:rsid w:val="001B27D0"/>
    <w:rsid w:val="001B42C8"/>
    <w:rsid w:val="001B5121"/>
    <w:rsid w:val="001B5C5E"/>
    <w:rsid w:val="001C00B7"/>
    <w:rsid w:val="001C14BE"/>
    <w:rsid w:val="001C60BB"/>
    <w:rsid w:val="001D762A"/>
    <w:rsid w:val="001E6906"/>
    <w:rsid w:val="001E698E"/>
    <w:rsid w:val="001F7ACF"/>
    <w:rsid w:val="00203711"/>
    <w:rsid w:val="00204527"/>
    <w:rsid w:val="00211F03"/>
    <w:rsid w:val="00215BF5"/>
    <w:rsid w:val="00230B3B"/>
    <w:rsid w:val="00235D49"/>
    <w:rsid w:val="002419D5"/>
    <w:rsid w:val="002429F3"/>
    <w:rsid w:val="002445EE"/>
    <w:rsid w:val="00246FC5"/>
    <w:rsid w:val="00253819"/>
    <w:rsid w:val="00257C27"/>
    <w:rsid w:val="00263AD7"/>
    <w:rsid w:val="00273E6C"/>
    <w:rsid w:val="00290C41"/>
    <w:rsid w:val="00292B4E"/>
    <w:rsid w:val="0029647E"/>
    <w:rsid w:val="002B4E85"/>
    <w:rsid w:val="002B7C7D"/>
    <w:rsid w:val="002C1C55"/>
    <w:rsid w:val="002C47BA"/>
    <w:rsid w:val="002D0067"/>
    <w:rsid w:val="002D55B9"/>
    <w:rsid w:val="002D7CA6"/>
    <w:rsid w:val="002E044C"/>
    <w:rsid w:val="002F43C5"/>
    <w:rsid w:val="002F56CD"/>
    <w:rsid w:val="0030251E"/>
    <w:rsid w:val="003069B8"/>
    <w:rsid w:val="0031150D"/>
    <w:rsid w:val="00313D2E"/>
    <w:rsid w:val="00321C34"/>
    <w:rsid w:val="0033336C"/>
    <w:rsid w:val="0033443F"/>
    <w:rsid w:val="0034300C"/>
    <w:rsid w:val="003502EC"/>
    <w:rsid w:val="00353153"/>
    <w:rsid w:val="003623A2"/>
    <w:rsid w:val="00363D9D"/>
    <w:rsid w:val="00372AF7"/>
    <w:rsid w:val="003802C9"/>
    <w:rsid w:val="00385BBE"/>
    <w:rsid w:val="00387866"/>
    <w:rsid w:val="00392884"/>
    <w:rsid w:val="00397716"/>
    <w:rsid w:val="003A0CC6"/>
    <w:rsid w:val="003A293A"/>
    <w:rsid w:val="003A34EC"/>
    <w:rsid w:val="003A408E"/>
    <w:rsid w:val="003B39A8"/>
    <w:rsid w:val="003B4EDC"/>
    <w:rsid w:val="003C0E16"/>
    <w:rsid w:val="003C100A"/>
    <w:rsid w:val="003C2555"/>
    <w:rsid w:val="003C449E"/>
    <w:rsid w:val="003C7B7A"/>
    <w:rsid w:val="003E183D"/>
    <w:rsid w:val="003E3D32"/>
    <w:rsid w:val="003E5308"/>
    <w:rsid w:val="0040229D"/>
    <w:rsid w:val="00411C62"/>
    <w:rsid w:val="00430D4E"/>
    <w:rsid w:val="00432971"/>
    <w:rsid w:val="00440EDF"/>
    <w:rsid w:val="00442C4F"/>
    <w:rsid w:val="00442C9F"/>
    <w:rsid w:val="00457CA2"/>
    <w:rsid w:val="004619D0"/>
    <w:rsid w:val="00466686"/>
    <w:rsid w:val="004673AF"/>
    <w:rsid w:val="004726A6"/>
    <w:rsid w:val="00473FE1"/>
    <w:rsid w:val="00480FE6"/>
    <w:rsid w:val="00483DCF"/>
    <w:rsid w:val="00483F76"/>
    <w:rsid w:val="004848F8"/>
    <w:rsid w:val="004868D8"/>
    <w:rsid w:val="0049334B"/>
    <w:rsid w:val="004959F7"/>
    <w:rsid w:val="004A321F"/>
    <w:rsid w:val="004A566C"/>
    <w:rsid w:val="004A5D59"/>
    <w:rsid w:val="004B69F2"/>
    <w:rsid w:val="004D103F"/>
    <w:rsid w:val="004D1342"/>
    <w:rsid w:val="004D1D0D"/>
    <w:rsid w:val="004D2AC9"/>
    <w:rsid w:val="004E2FC6"/>
    <w:rsid w:val="004E46BA"/>
    <w:rsid w:val="004E7626"/>
    <w:rsid w:val="004E7EEB"/>
    <w:rsid w:val="004F2F25"/>
    <w:rsid w:val="004F53C5"/>
    <w:rsid w:val="00504DE7"/>
    <w:rsid w:val="0051271A"/>
    <w:rsid w:val="00516B47"/>
    <w:rsid w:val="00517157"/>
    <w:rsid w:val="005246D2"/>
    <w:rsid w:val="005272EE"/>
    <w:rsid w:val="005273CA"/>
    <w:rsid w:val="00531239"/>
    <w:rsid w:val="00536DA4"/>
    <w:rsid w:val="0053711A"/>
    <w:rsid w:val="00540F48"/>
    <w:rsid w:val="00546DEF"/>
    <w:rsid w:val="00561FCD"/>
    <w:rsid w:val="00562090"/>
    <w:rsid w:val="0058272E"/>
    <w:rsid w:val="00595CFA"/>
    <w:rsid w:val="005A293D"/>
    <w:rsid w:val="005B0ACF"/>
    <w:rsid w:val="005B158B"/>
    <w:rsid w:val="005B39A8"/>
    <w:rsid w:val="005B598E"/>
    <w:rsid w:val="005C12C1"/>
    <w:rsid w:val="005C3145"/>
    <w:rsid w:val="005E389E"/>
    <w:rsid w:val="005F7D37"/>
    <w:rsid w:val="006025B6"/>
    <w:rsid w:val="00615987"/>
    <w:rsid w:val="00620FBA"/>
    <w:rsid w:val="006253C3"/>
    <w:rsid w:val="00635B16"/>
    <w:rsid w:val="0064176E"/>
    <w:rsid w:val="00643209"/>
    <w:rsid w:val="006470CA"/>
    <w:rsid w:val="00653910"/>
    <w:rsid w:val="006558AC"/>
    <w:rsid w:val="00655ED4"/>
    <w:rsid w:val="00657301"/>
    <w:rsid w:val="00657BC7"/>
    <w:rsid w:val="00667E41"/>
    <w:rsid w:val="00672470"/>
    <w:rsid w:val="00674B0F"/>
    <w:rsid w:val="00681C8A"/>
    <w:rsid w:val="006821DD"/>
    <w:rsid w:val="00690B0B"/>
    <w:rsid w:val="0069374A"/>
    <w:rsid w:val="006939F1"/>
    <w:rsid w:val="00694BA7"/>
    <w:rsid w:val="00694BF0"/>
    <w:rsid w:val="00694D36"/>
    <w:rsid w:val="0069572D"/>
    <w:rsid w:val="006971FD"/>
    <w:rsid w:val="00697FFE"/>
    <w:rsid w:val="006A1BD8"/>
    <w:rsid w:val="006A5B08"/>
    <w:rsid w:val="006B4450"/>
    <w:rsid w:val="006B6AF3"/>
    <w:rsid w:val="006B6F1E"/>
    <w:rsid w:val="006C2DF4"/>
    <w:rsid w:val="006C5722"/>
    <w:rsid w:val="006E3551"/>
    <w:rsid w:val="006E6E6B"/>
    <w:rsid w:val="006E7267"/>
    <w:rsid w:val="006F071B"/>
    <w:rsid w:val="006F12B9"/>
    <w:rsid w:val="006F1954"/>
    <w:rsid w:val="00702BA3"/>
    <w:rsid w:val="00712BE9"/>
    <w:rsid w:val="00720B21"/>
    <w:rsid w:val="00723ECF"/>
    <w:rsid w:val="00735AB2"/>
    <w:rsid w:val="0073702F"/>
    <w:rsid w:val="007379B2"/>
    <w:rsid w:val="00744DD9"/>
    <w:rsid w:val="00747F02"/>
    <w:rsid w:val="0075478C"/>
    <w:rsid w:val="00756805"/>
    <w:rsid w:val="007631B4"/>
    <w:rsid w:val="007673B7"/>
    <w:rsid w:val="00772BD5"/>
    <w:rsid w:val="00786395"/>
    <w:rsid w:val="00787A12"/>
    <w:rsid w:val="007A3D93"/>
    <w:rsid w:val="007A4914"/>
    <w:rsid w:val="007A731A"/>
    <w:rsid w:val="007B3C5C"/>
    <w:rsid w:val="007C72E7"/>
    <w:rsid w:val="007D2BA7"/>
    <w:rsid w:val="007D4332"/>
    <w:rsid w:val="007E4BF0"/>
    <w:rsid w:val="007E66D1"/>
    <w:rsid w:val="007F37E5"/>
    <w:rsid w:val="00801B54"/>
    <w:rsid w:val="008102D2"/>
    <w:rsid w:val="00817FE2"/>
    <w:rsid w:val="0082548B"/>
    <w:rsid w:val="008320E9"/>
    <w:rsid w:val="00833A33"/>
    <w:rsid w:val="00835B87"/>
    <w:rsid w:val="0084185C"/>
    <w:rsid w:val="008444AD"/>
    <w:rsid w:val="00846029"/>
    <w:rsid w:val="00847405"/>
    <w:rsid w:val="008513D1"/>
    <w:rsid w:val="0085152E"/>
    <w:rsid w:val="008570E8"/>
    <w:rsid w:val="00861E24"/>
    <w:rsid w:val="008639AB"/>
    <w:rsid w:val="008678A5"/>
    <w:rsid w:val="008742A0"/>
    <w:rsid w:val="008916BC"/>
    <w:rsid w:val="0089520E"/>
    <w:rsid w:val="008A2099"/>
    <w:rsid w:val="008A3536"/>
    <w:rsid w:val="008A42AC"/>
    <w:rsid w:val="008A5A2D"/>
    <w:rsid w:val="008B33D2"/>
    <w:rsid w:val="008C5F07"/>
    <w:rsid w:val="008D136A"/>
    <w:rsid w:val="008D6B43"/>
    <w:rsid w:val="008E06E2"/>
    <w:rsid w:val="008E2AFF"/>
    <w:rsid w:val="008E3CA8"/>
    <w:rsid w:val="008E687B"/>
    <w:rsid w:val="0090018F"/>
    <w:rsid w:val="00912BAF"/>
    <w:rsid w:val="00912BD7"/>
    <w:rsid w:val="00914412"/>
    <w:rsid w:val="0091615B"/>
    <w:rsid w:val="00925573"/>
    <w:rsid w:val="0092594E"/>
    <w:rsid w:val="009277C0"/>
    <w:rsid w:val="00933E54"/>
    <w:rsid w:val="00934489"/>
    <w:rsid w:val="00940762"/>
    <w:rsid w:val="009457A4"/>
    <w:rsid w:val="009553F7"/>
    <w:rsid w:val="0095755F"/>
    <w:rsid w:val="00971079"/>
    <w:rsid w:val="00971D27"/>
    <w:rsid w:val="009A5888"/>
    <w:rsid w:val="009A6636"/>
    <w:rsid w:val="009B187A"/>
    <w:rsid w:val="009B2A67"/>
    <w:rsid w:val="009B4224"/>
    <w:rsid w:val="009C04BC"/>
    <w:rsid w:val="009C56D5"/>
    <w:rsid w:val="009D07F4"/>
    <w:rsid w:val="009E3523"/>
    <w:rsid w:val="009F30D8"/>
    <w:rsid w:val="00A01E6C"/>
    <w:rsid w:val="00A03CF8"/>
    <w:rsid w:val="00A04D5E"/>
    <w:rsid w:val="00A10C28"/>
    <w:rsid w:val="00A1254C"/>
    <w:rsid w:val="00A14D78"/>
    <w:rsid w:val="00A20FA4"/>
    <w:rsid w:val="00A33D0F"/>
    <w:rsid w:val="00A40DD4"/>
    <w:rsid w:val="00A416F5"/>
    <w:rsid w:val="00A42320"/>
    <w:rsid w:val="00A51036"/>
    <w:rsid w:val="00A6495A"/>
    <w:rsid w:val="00A70DE4"/>
    <w:rsid w:val="00A77613"/>
    <w:rsid w:val="00A82992"/>
    <w:rsid w:val="00A8494E"/>
    <w:rsid w:val="00A86839"/>
    <w:rsid w:val="00AA67D1"/>
    <w:rsid w:val="00AA7F3B"/>
    <w:rsid w:val="00AB3E75"/>
    <w:rsid w:val="00AC2391"/>
    <w:rsid w:val="00AC7285"/>
    <w:rsid w:val="00AC74AF"/>
    <w:rsid w:val="00AD060D"/>
    <w:rsid w:val="00AD1CF1"/>
    <w:rsid w:val="00AE22E2"/>
    <w:rsid w:val="00AE4197"/>
    <w:rsid w:val="00AE4291"/>
    <w:rsid w:val="00AE779F"/>
    <w:rsid w:val="00AE78E9"/>
    <w:rsid w:val="00AF1551"/>
    <w:rsid w:val="00B06E10"/>
    <w:rsid w:val="00B2048E"/>
    <w:rsid w:val="00B20D61"/>
    <w:rsid w:val="00B2410F"/>
    <w:rsid w:val="00B24603"/>
    <w:rsid w:val="00B259F3"/>
    <w:rsid w:val="00B25A52"/>
    <w:rsid w:val="00B30408"/>
    <w:rsid w:val="00B323E1"/>
    <w:rsid w:val="00B3474C"/>
    <w:rsid w:val="00B3671D"/>
    <w:rsid w:val="00B36E27"/>
    <w:rsid w:val="00B41F28"/>
    <w:rsid w:val="00B42629"/>
    <w:rsid w:val="00B44806"/>
    <w:rsid w:val="00B506EE"/>
    <w:rsid w:val="00B5464C"/>
    <w:rsid w:val="00B638C5"/>
    <w:rsid w:val="00B74FD4"/>
    <w:rsid w:val="00B7578D"/>
    <w:rsid w:val="00B878D9"/>
    <w:rsid w:val="00B9280C"/>
    <w:rsid w:val="00B9390B"/>
    <w:rsid w:val="00B93BB8"/>
    <w:rsid w:val="00BA2581"/>
    <w:rsid w:val="00BA569F"/>
    <w:rsid w:val="00BB25AA"/>
    <w:rsid w:val="00BC2D5F"/>
    <w:rsid w:val="00BC3524"/>
    <w:rsid w:val="00BD009F"/>
    <w:rsid w:val="00BD417F"/>
    <w:rsid w:val="00BD6FBF"/>
    <w:rsid w:val="00BE40B2"/>
    <w:rsid w:val="00BE5333"/>
    <w:rsid w:val="00BE6F0C"/>
    <w:rsid w:val="00BF615D"/>
    <w:rsid w:val="00C004DC"/>
    <w:rsid w:val="00C06AD2"/>
    <w:rsid w:val="00C133E7"/>
    <w:rsid w:val="00C13FB0"/>
    <w:rsid w:val="00C145BE"/>
    <w:rsid w:val="00C22B7F"/>
    <w:rsid w:val="00C3323E"/>
    <w:rsid w:val="00C33E9D"/>
    <w:rsid w:val="00C36A8F"/>
    <w:rsid w:val="00C36DCE"/>
    <w:rsid w:val="00C547EF"/>
    <w:rsid w:val="00C54903"/>
    <w:rsid w:val="00C54F43"/>
    <w:rsid w:val="00C554BE"/>
    <w:rsid w:val="00C57B3F"/>
    <w:rsid w:val="00C60E5F"/>
    <w:rsid w:val="00C6284E"/>
    <w:rsid w:val="00C63FE4"/>
    <w:rsid w:val="00C71375"/>
    <w:rsid w:val="00C83216"/>
    <w:rsid w:val="00C83231"/>
    <w:rsid w:val="00C8661C"/>
    <w:rsid w:val="00C87D5A"/>
    <w:rsid w:val="00C968A7"/>
    <w:rsid w:val="00CA612F"/>
    <w:rsid w:val="00CC1FB9"/>
    <w:rsid w:val="00CC6754"/>
    <w:rsid w:val="00CC6B25"/>
    <w:rsid w:val="00CC78CD"/>
    <w:rsid w:val="00CD2F50"/>
    <w:rsid w:val="00CD487E"/>
    <w:rsid w:val="00CE3ABD"/>
    <w:rsid w:val="00CF1837"/>
    <w:rsid w:val="00CF586F"/>
    <w:rsid w:val="00D00500"/>
    <w:rsid w:val="00D02B70"/>
    <w:rsid w:val="00D06E6D"/>
    <w:rsid w:val="00D13024"/>
    <w:rsid w:val="00D14867"/>
    <w:rsid w:val="00D15EDC"/>
    <w:rsid w:val="00D23E84"/>
    <w:rsid w:val="00D30C12"/>
    <w:rsid w:val="00D336BF"/>
    <w:rsid w:val="00D34296"/>
    <w:rsid w:val="00D369AD"/>
    <w:rsid w:val="00D37F91"/>
    <w:rsid w:val="00D428B7"/>
    <w:rsid w:val="00D53D21"/>
    <w:rsid w:val="00D54BD4"/>
    <w:rsid w:val="00D55C60"/>
    <w:rsid w:val="00D56821"/>
    <w:rsid w:val="00D625C6"/>
    <w:rsid w:val="00D66066"/>
    <w:rsid w:val="00D668CC"/>
    <w:rsid w:val="00D70C9B"/>
    <w:rsid w:val="00D7229E"/>
    <w:rsid w:val="00D75AA2"/>
    <w:rsid w:val="00D81D3F"/>
    <w:rsid w:val="00D87CF6"/>
    <w:rsid w:val="00D9005B"/>
    <w:rsid w:val="00D92021"/>
    <w:rsid w:val="00DA0291"/>
    <w:rsid w:val="00DA54BE"/>
    <w:rsid w:val="00DA6A2D"/>
    <w:rsid w:val="00DB0445"/>
    <w:rsid w:val="00DB2BC0"/>
    <w:rsid w:val="00DB373E"/>
    <w:rsid w:val="00DB7B10"/>
    <w:rsid w:val="00DC7177"/>
    <w:rsid w:val="00DD030E"/>
    <w:rsid w:val="00DD0E85"/>
    <w:rsid w:val="00DD11BB"/>
    <w:rsid w:val="00DD143F"/>
    <w:rsid w:val="00DD5328"/>
    <w:rsid w:val="00DD5BE5"/>
    <w:rsid w:val="00DE0B58"/>
    <w:rsid w:val="00DE229D"/>
    <w:rsid w:val="00DE57AD"/>
    <w:rsid w:val="00DF080B"/>
    <w:rsid w:val="00DF4DEF"/>
    <w:rsid w:val="00E0104A"/>
    <w:rsid w:val="00E055E4"/>
    <w:rsid w:val="00E05972"/>
    <w:rsid w:val="00E13224"/>
    <w:rsid w:val="00E161FC"/>
    <w:rsid w:val="00E30623"/>
    <w:rsid w:val="00E44533"/>
    <w:rsid w:val="00E45878"/>
    <w:rsid w:val="00E46B69"/>
    <w:rsid w:val="00E4792C"/>
    <w:rsid w:val="00E61DE0"/>
    <w:rsid w:val="00E62EB4"/>
    <w:rsid w:val="00E63C4B"/>
    <w:rsid w:val="00E64B42"/>
    <w:rsid w:val="00E734AD"/>
    <w:rsid w:val="00E7622D"/>
    <w:rsid w:val="00E8533A"/>
    <w:rsid w:val="00E853C0"/>
    <w:rsid w:val="00E87F7B"/>
    <w:rsid w:val="00E947AE"/>
    <w:rsid w:val="00E95A7B"/>
    <w:rsid w:val="00E972FA"/>
    <w:rsid w:val="00EA0441"/>
    <w:rsid w:val="00EA1374"/>
    <w:rsid w:val="00EC40C9"/>
    <w:rsid w:val="00EC7295"/>
    <w:rsid w:val="00ED07F7"/>
    <w:rsid w:val="00ED1739"/>
    <w:rsid w:val="00ED7BF7"/>
    <w:rsid w:val="00EE1EEF"/>
    <w:rsid w:val="00EE2AB0"/>
    <w:rsid w:val="00EE7708"/>
    <w:rsid w:val="00EF29F4"/>
    <w:rsid w:val="00EF74E5"/>
    <w:rsid w:val="00EF7E01"/>
    <w:rsid w:val="00EF7F47"/>
    <w:rsid w:val="00F01F15"/>
    <w:rsid w:val="00F02F4C"/>
    <w:rsid w:val="00F12AE1"/>
    <w:rsid w:val="00F130CB"/>
    <w:rsid w:val="00F1344B"/>
    <w:rsid w:val="00F1426F"/>
    <w:rsid w:val="00F2108E"/>
    <w:rsid w:val="00F22577"/>
    <w:rsid w:val="00F242F1"/>
    <w:rsid w:val="00F308A7"/>
    <w:rsid w:val="00F32387"/>
    <w:rsid w:val="00F37ACB"/>
    <w:rsid w:val="00F37EA8"/>
    <w:rsid w:val="00F44072"/>
    <w:rsid w:val="00F45E1E"/>
    <w:rsid w:val="00F53CD2"/>
    <w:rsid w:val="00F60361"/>
    <w:rsid w:val="00F61F14"/>
    <w:rsid w:val="00F64079"/>
    <w:rsid w:val="00F679E3"/>
    <w:rsid w:val="00F72261"/>
    <w:rsid w:val="00F8450E"/>
    <w:rsid w:val="00F877C0"/>
    <w:rsid w:val="00F922A9"/>
    <w:rsid w:val="00F92CB3"/>
    <w:rsid w:val="00F93071"/>
    <w:rsid w:val="00FA1C24"/>
    <w:rsid w:val="00FB7FB1"/>
    <w:rsid w:val="00FD7BA3"/>
    <w:rsid w:val="00FE06E9"/>
    <w:rsid w:val="00FE2CE4"/>
    <w:rsid w:val="00FE3905"/>
    <w:rsid w:val="00FE64FE"/>
    <w:rsid w:val="00FE6FD6"/>
    <w:rsid w:val="00FF54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A04CC357-1733-46F1-A689-F2C4924CA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F4DEF"/>
    <w:rPr>
      <w:rFonts w:ascii="Arial" w:eastAsia="Arial" w:hAnsi="Arial" w:cs="Arial"/>
      <w:lang w:bidi="en-US"/>
    </w:rPr>
  </w:style>
  <w:style w:type="paragraph" w:styleId="Heading1">
    <w:name w:val="heading 1"/>
    <w:basedOn w:val="Normal"/>
    <w:uiPriority w:val="1"/>
    <w:qFormat/>
    <w:rsid w:val="00DF4DEF"/>
    <w:pPr>
      <w:ind w:left="800"/>
      <w:outlineLvl w:val="0"/>
    </w:pPr>
    <w:rPr>
      <w:b/>
      <w:bCs/>
      <w:sz w:val="24"/>
      <w:szCs w:val="24"/>
    </w:rPr>
  </w:style>
  <w:style w:type="paragraph" w:styleId="Heading2">
    <w:name w:val="heading 2"/>
    <w:basedOn w:val="Normal"/>
    <w:uiPriority w:val="1"/>
    <w:qFormat/>
    <w:rsid w:val="00DF4DEF"/>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F4DEF"/>
  </w:style>
  <w:style w:type="paragraph" w:styleId="ListParagraph">
    <w:name w:val="List Paragraph"/>
    <w:aliases w:val="Annexure,List Paragraph1,heading 9,WinDForce-Letter,Heading 91,bullets"/>
    <w:basedOn w:val="Normal"/>
    <w:link w:val="ListParagraphChar"/>
    <w:uiPriority w:val="34"/>
    <w:qFormat/>
    <w:rsid w:val="00DF4DEF"/>
    <w:pPr>
      <w:ind w:left="1260" w:hanging="361"/>
    </w:pPr>
  </w:style>
  <w:style w:type="paragraph" w:customStyle="1" w:styleId="TableParagraph">
    <w:name w:val="Table Paragraph"/>
    <w:basedOn w:val="Normal"/>
    <w:uiPriority w:val="1"/>
    <w:qFormat/>
    <w:rsid w:val="00DF4DEF"/>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3507">
      <w:bodyDiv w:val="1"/>
      <w:marLeft w:val="0"/>
      <w:marRight w:val="0"/>
      <w:marTop w:val="0"/>
      <w:marBottom w:val="0"/>
      <w:divBdr>
        <w:top w:val="none" w:sz="0" w:space="0" w:color="auto"/>
        <w:left w:val="none" w:sz="0" w:space="0" w:color="auto"/>
        <w:bottom w:val="none" w:sz="0" w:space="0" w:color="auto"/>
        <w:right w:val="none" w:sz="0" w:space="0" w:color="auto"/>
      </w:divBdr>
    </w:div>
    <w:div w:id="119961874">
      <w:bodyDiv w:val="1"/>
      <w:marLeft w:val="0"/>
      <w:marRight w:val="0"/>
      <w:marTop w:val="0"/>
      <w:marBottom w:val="0"/>
      <w:divBdr>
        <w:top w:val="none" w:sz="0" w:space="0" w:color="auto"/>
        <w:left w:val="none" w:sz="0" w:space="0" w:color="auto"/>
        <w:bottom w:val="none" w:sz="0" w:space="0" w:color="auto"/>
        <w:right w:val="none" w:sz="0" w:space="0" w:color="auto"/>
      </w:divBdr>
    </w:div>
    <w:div w:id="12774571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11800071">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865205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3907025">
      <w:bodyDiv w:val="1"/>
      <w:marLeft w:val="0"/>
      <w:marRight w:val="0"/>
      <w:marTop w:val="0"/>
      <w:marBottom w:val="0"/>
      <w:divBdr>
        <w:top w:val="none" w:sz="0" w:space="0" w:color="auto"/>
        <w:left w:val="none" w:sz="0" w:space="0" w:color="auto"/>
        <w:bottom w:val="none" w:sz="0" w:space="0" w:color="auto"/>
        <w:right w:val="none" w:sz="0" w:space="0" w:color="auto"/>
      </w:divBdr>
    </w:div>
    <w:div w:id="1023245054">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5835180">
      <w:bodyDiv w:val="1"/>
      <w:marLeft w:val="0"/>
      <w:marRight w:val="0"/>
      <w:marTop w:val="0"/>
      <w:marBottom w:val="0"/>
      <w:divBdr>
        <w:top w:val="none" w:sz="0" w:space="0" w:color="auto"/>
        <w:left w:val="none" w:sz="0" w:space="0" w:color="auto"/>
        <w:bottom w:val="none" w:sz="0" w:space="0" w:color="auto"/>
        <w:right w:val="none" w:sz="0" w:space="0" w:color="auto"/>
      </w:divBdr>
    </w:div>
    <w:div w:id="1097795478">
      <w:bodyDiv w:val="1"/>
      <w:marLeft w:val="0"/>
      <w:marRight w:val="0"/>
      <w:marTop w:val="0"/>
      <w:marBottom w:val="0"/>
      <w:divBdr>
        <w:top w:val="none" w:sz="0" w:space="0" w:color="auto"/>
        <w:left w:val="none" w:sz="0" w:space="0" w:color="auto"/>
        <w:bottom w:val="none" w:sz="0" w:space="0" w:color="auto"/>
        <w:right w:val="none" w:sz="0" w:space="0" w:color="auto"/>
      </w:divBdr>
    </w:div>
    <w:div w:id="123038790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02116414">
      <w:bodyDiv w:val="1"/>
      <w:marLeft w:val="0"/>
      <w:marRight w:val="0"/>
      <w:marTop w:val="0"/>
      <w:marBottom w:val="0"/>
      <w:divBdr>
        <w:top w:val="none" w:sz="0" w:space="0" w:color="auto"/>
        <w:left w:val="none" w:sz="0" w:space="0" w:color="auto"/>
        <w:bottom w:val="none" w:sz="0" w:space="0" w:color="auto"/>
        <w:right w:val="none" w:sz="0" w:space="0" w:color="auto"/>
      </w:divBdr>
    </w:div>
    <w:div w:id="173430911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6698311">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45866"/>
    <w:rsid w:val="000E4486"/>
    <w:rsid w:val="0012317B"/>
    <w:rsid w:val="00127BBA"/>
    <w:rsid w:val="001D464F"/>
    <w:rsid w:val="001F5022"/>
    <w:rsid w:val="00205925"/>
    <w:rsid w:val="002355F3"/>
    <w:rsid w:val="00285325"/>
    <w:rsid w:val="002E26FF"/>
    <w:rsid w:val="0033469C"/>
    <w:rsid w:val="00391854"/>
    <w:rsid w:val="003C2D1A"/>
    <w:rsid w:val="004422F6"/>
    <w:rsid w:val="00451FB3"/>
    <w:rsid w:val="005333F3"/>
    <w:rsid w:val="005466BC"/>
    <w:rsid w:val="005F2016"/>
    <w:rsid w:val="00630FEE"/>
    <w:rsid w:val="00655169"/>
    <w:rsid w:val="006A6C53"/>
    <w:rsid w:val="006D5EE0"/>
    <w:rsid w:val="00722A13"/>
    <w:rsid w:val="007310C6"/>
    <w:rsid w:val="00772984"/>
    <w:rsid w:val="007779AA"/>
    <w:rsid w:val="007809C7"/>
    <w:rsid w:val="007A03D4"/>
    <w:rsid w:val="007D031F"/>
    <w:rsid w:val="007F6DA8"/>
    <w:rsid w:val="008A5002"/>
    <w:rsid w:val="008D40D8"/>
    <w:rsid w:val="0093621A"/>
    <w:rsid w:val="00946C8D"/>
    <w:rsid w:val="009559B6"/>
    <w:rsid w:val="00962B51"/>
    <w:rsid w:val="0099270D"/>
    <w:rsid w:val="00997F19"/>
    <w:rsid w:val="00A36EF4"/>
    <w:rsid w:val="00AE0CDF"/>
    <w:rsid w:val="00B4408E"/>
    <w:rsid w:val="00BC5E6B"/>
    <w:rsid w:val="00C86935"/>
    <w:rsid w:val="00CA2D83"/>
    <w:rsid w:val="00D05918"/>
    <w:rsid w:val="00D05BA8"/>
    <w:rsid w:val="00D16A53"/>
    <w:rsid w:val="00D5452E"/>
    <w:rsid w:val="00D70BB5"/>
    <w:rsid w:val="00DB1490"/>
    <w:rsid w:val="00DF06C7"/>
    <w:rsid w:val="00E43F51"/>
    <w:rsid w:val="00E44FAE"/>
    <w:rsid w:val="00E67A6B"/>
    <w:rsid w:val="00FD628B"/>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9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64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BE311CEFAD9D43B2B10C1A3C3BE2F3AA">
    <w:name w:val="BE311CEFAD9D43B2B10C1A3C3BE2F3AA"/>
    <w:rsid w:val="001D464F"/>
  </w:style>
  <w:style w:type="paragraph" w:customStyle="1" w:styleId="AF6F188751084064A9B2D1A2417CEB90">
    <w:name w:val="AF6F188751084064A9B2D1A2417CEB90"/>
    <w:rsid w:val="001D464F"/>
  </w:style>
  <w:style w:type="paragraph" w:customStyle="1" w:styleId="DA2EA38F465C4EDFB9F8C79CDAB78F66">
    <w:name w:val="DA2EA38F465C4EDFB9F8C79CDAB78F66"/>
    <w:rsid w:val="001D464F"/>
  </w:style>
  <w:style w:type="paragraph" w:customStyle="1" w:styleId="85F8AD03755043ABB4B54D1432DC65BE">
    <w:name w:val="85F8AD03755043ABB4B54D1432DC65BE"/>
    <w:rsid w:val="001D464F"/>
  </w:style>
  <w:style w:type="paragraph" w:customStyle="1" w:styleId="81F31DD3C20B4D3ABE480C69BC88D40C">
    <w:name w:val="81F31DD3C20B4D3ABE480C69BC88D40C"/>
    <w:rsid w:val="001D464F"/>
  </w:style>
  <w:style w:type="paragraph" w:customStyle="1" w:styleId="3A54AFA75212481289DBB9A032970BC7">
    <w:name w:val="3A54AFA75212481289DBB9A032970BC7"/>
    <w:rsid w:val="001D464F"/>
  </w:style>
  <w:style w:type="paragraph" w:customStyle="1" w:styleId="78CC5ECD3F5945F6A03256D04322C794">
    <w:name w:val="78CC5ECD3F5945F6A03256D04322C794"/>
    <w:rsid w:val="001D464F"/>
  </w:style>
  <w:style w:type="paragraph" w:customStyle="1" w:styleId="E63245405F3E47559ED619D56928A563">
    <w:name w:val="E63245405F3E47559ED619D56928A563"/>
    <w:rsid w:val="001D46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3D268-782C-4A68-9E31-B2F9FB376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2356</TotalTime>
  <Pages>33</Pages>
  <Words>7511</Words>
  <Characters>42813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50224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Udit Kumar Dubey</cp:lastModifiedBy>
  <cp:revision>96</cp:revision>
  <cp:lastPrinted>2021-08-04T13:19:00Z</cp:lastPrinted>
  <dcterms:created xsi:type="dcterms:W3CDTF">2021-02-02T11:08:00Z</dcterms:created>
  <dcterms:modified xsi:type="dcterms:W3CDTF">2022-01-10T05:41:00Z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