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4F3992" w14:textId="77777777" w:rsidR="00D66066" w:rsidRDefault="00D66066" w:rsidP="006971FD">
      <w:pPr>
        <w:jc w:val="center"/>
        <w:outlineLvl w:val="0"/>
        <w:rPr>
          <w:b/>
          <w:sz w:val="20"/>
          <w:szCs w:val="20"/>
        </w:rPr>
      </w:pPr>
    </w:p>
    <w:p w14:paraId="4C608DC7" w14:textId="77777777" w:rsidR="00D66066" w:rsidRDefault="00D66066" w:rsidP="006971FD">
      <w:pPr>
        <w:jc w:val="center"/>
        <w:outlineLvl w:val="0"/>
        <w:rPr>
          <w:b/>
          <w:sz w:val="20"/>
          <w:szCs w:val="20"/>
        </w:rPr>
      </w:pPr>
    </w:p>
    <w:p w14:paraId="2F2BDFE3" w14:textId="77777777" w:rsidR="00D66066" w:rsidRDefault="00D66066" w:rsidP="006971FD">
      <w:pPr>
        <w:jc w:val="center"/>
        <w:outlineLvl w:val="0"/>
        <w:rPr>
          <w:b/>
          <w:sz w:val="20"/>
          <w:szCs w:val="20"/>
        </w:rPr>
      </w:pPr>
    </w:p>
    <w:p w14:paraId="4138E414" w14:textId="77777777" w:rsidR="00D66066" w:rsidRDefault="00D66066" w:rsidP="006971FD">
      <w:pPr>
        <w:jc w:val="center"/>
        <w:outlineLvl w:val="0"/>
        <w:rPr>
          <w:b/>
          <w:sz w:val="20"/>
          <w:szCs w:val="20"/>
        </w:rPr>
      </w:pPr>
    </w:p>
    <w:p w14:paraId="3E929A39" w14:textId="77777777"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Pr="00C34776">
        <w:rPr>
          <w:sz w:val="20"/>
          <w:szCs w:val="20"/>
        </w:rPr>
        <w:t>V-L1 (</w:t>
      </w:r>
      <w:r w:rsidR="006C2DF4">
        <w:rPr>
          <w:sz w:val="20"/>
          <w:szCs w:val="20"/>
        </w:rPr>
        <w:t>Composite</w:t>
      </w:r>
      <w:r w:rsidRPr="00C34776">
        <w:rPr>
          <w:sz w:val="20"/>
          <w:szCs w:val="20"/>
        </w:rPr>
        <w:t xml:space="preserve">) | Version: </w:t>
      </w:r>
      <w:r>
        <w:rPr>
          <w:sz w:val="20"/>
          <w:szCs w:val="20"/>
        </w:rPr>
        <w:t>9.0_2019</w:t>
      </w:r>
    </w:p>
    <w:p w14:paraId="19335713" w14:textId="77777777" w:rsidR="00D66066" w:rsidRDefault="00D66066" w:rsidP="006971FD">
      <w:pPr>
        <w:jc w:val="center"/>
        <w:outlineLvl w:val="0"/>
        <w:rPr>
          <w:b/>
          <w:sz w:val="40"/>
          <w:szCs w:val="40"/>
        </w:rPr>
      </w:pPr>
    </w:p>
    <w:p w14:paraId="61A029A0" w14:textId="7F63D41A" w:rsidR="00D66066" w:rsidRPr="00972AB4" w:rsidRDefault="00BB4530" w:rsidP="006971FD">
      <w:pPr>
        <w:spacing w:line="360" w:lineRule="auto"/>
        <w:rPr>
          <w:b/>
        </w:rPr>
      </w:pPr>
      <w:sdt>
        <w:sdtPr>
          <w:rPr>
            <w:b/>
          </w:rPr>
          <w:id w:val="377747587"/>
          <w:placeholder>
            <w:docPart w:val="72AC12DD0056496A8F35079A77CC5895"/>
          </w:placeholder>
        </w:sdtPr>
        <w:sdtContent>
          <w:r w:rsidR="00087028">
            <w:rPr>
              <w:b/>
            </w:rPr>
            <w:t>FILE NO.</w:t>
          </w:r>
          <w:proofErr w:type="gramStart"/>
          <w:r w:rsidR="00087028">
            <w:rPr>
              <w:b/>
            </w:rPr>
            <w:t>:VIS</w:t>
          </w:r>
          <w:proofErr w:type="gramEnd"/>
          <w:r w:rsidR="00087028">
            <w:rPr>
              <w:b/>
            </w:rPr>
            <w:t>(2021-22)-PL-86-080-096</w:t>
          </w:r>
        </w:sdtContent>
      </w:sdt>
      <w:r w:rsidR="00087028">
        <w:rPr>
          <w:b/>
        </w:rPr>
        <w:tab/>
      </w:r>
      <w:r w:rsidR="00087028">
        <w:rPr>
          <w:b/>
        </w:rPr>
        <w:tab/>
      </w:r>
      <w:r w:rsidR="00087028">
        <w:rPr>
          <w:b/>
        </w:rPr>
        <w:tab/>
      </w:r>
      <w:r w:rsidR="00D66066">
        <w:rPr>
          <w:b/>
        </w:rPr>
        <w:tab/>
        <w:t xml:space="preserve">        </w:t>
      </w:r>
      <w:r w:rsidR="00D521B3">
        <w:rPr>
          <w:b/>
        </w:rPr>
        <w:t xml:space="preserve">        </w:t>
      </w:r>
      <w:sdt>
        <w:sdtPr>
          <w:rPr>
            <w:b/>
          </w:rPr>
          <w:id w:val="-1553303213"/>
          <w:lock w:val="contentLocked"/>
          <w:placeholder>
            <w:docPart w:val="72AC12DD0056496A8F35079A77CC5895"/>
          </w:placeholder>
        </w:sdtPr>
        <w:sdtContent>
          <w:r w:rsidR="00D66066">
            <w:rPr>
              <w:b/>
            </w:rPr>
            <w:t>DATED:</w:t>
          </w:r>
        </w:sdtContent>
      </w:sdt>
      <w:sdt>
        <w:sdtPr>
          <w:rPr>
            <w:b/>
          </w:rPr>
          <w:id w:val="-941292676"/>
          <w:placeholder>
            <w:docPart w:val="EE070C4B02864F22BAECB85E18650607"/>
          </w:placeholder>
          <w:date w:fullDate="2021-06-10T00:00:00Z">
            <w:dateFormat w:val="dd/MM/yyyy"/>
            <w:lid w:val="en-IN"/>
            <w:storeMappedDataAs w:val="dateTime"/>
            <w:calendar w:val="gregorian"/>
          </w:date>
        </w:sdtPr>
        <w:sdtContent>
          <w:r w:rsidR="00087028">
            <w:rPr>
              <w:b/>
              <w:lang w:val="en-IN"/>
            </w:rPr>
            <w:t>10/06/2021</w:t>
          </w:r>
        </w:sdtContent>
      </w:sdt>
    </w:p>
    <w:p w14:paraId="5869C207" w14:textId="77777777"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14:paraId="6C457DC0" w14:textId="77777777"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14:paraId="40F62E94" w14:textId="77777777"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14:paraId="3F65B91C" w14:textId="77777777" w:rsidR="00D66066" w:rsidRPr="0079604F" w:rsidRDefault="00D66066" w:rsidP="006971FD">
          <w:pPr>
            <w:jc w:val="center"/>
            <w:outlineLvl w:val="0"/>
            <w:rPr>
              <w:b/>
              <w:sz w:val="24"/>
              <w:szCs w:val="24"/>
            </w:rPr>
          </w:pPr>
          <w:r w:rsidRPr="0079604F">
            <w:rPr>
              <w:b/>
              <w:sz w:val="24"/>
              <w:szCs w:val="24"/>
            </w:rPr>
            <w:t>OF</w:t>
          </w:r>
        </w:p>
      </w:sdtContent>
    </w:sdt>
    <w:p w14:paraId="3C7B3CBE" w14:textId="77777777" w:rsidR="00D66066" w:rsidRPr="00BC7C4A" w:rsidRDefault="00EA1374" w:rsidP="00EA1374">
      <w:pPr>
        <w:tabs>
          <w:tab w:val="left" w:pos="7188"/>
        </w:tabs>
        <w:rPr>
          <w:b/>
        </w:rPr>
      </w:pPr>
      <w:r>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dropDownList>
      </w:sdtPr>
      <w:sdtContent>
        <w:p w14:paraId="5ED60922" w14:textId="77777777" w:rsidR="00D66066" w:rsidRPr="0079604F" w:rsidRDefault="00770BC9" w:rsidP="006971FD">
          <w:pPr>
            <w:jc w:val="center"/>
            <w:outlineLvl w:val="0"/>
            <w:rPr>
              <w:b/>
              <w:sz w:val="40"/>
              <w:szCs w:val="40"/>
            </w:rPr>
          </w:pPr>
          <w:r>
            <w:rPr>
              <w:b/>
              <w:sz w:val="40"/>
              <w:szCs w:val="40"/>
            </w:rPr>
            <w:t>RESIDENTIAL FLAT</w:t>
          </w:r>
        </w:p>
      </w:sdtContent>
    </w:sdt>
    <w:p w14:paraId="54293B76" w14:textId="77777777"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Content>
        <w:p w14:paraId="4CDAFD1A" w14:textId="77777777" w:rsidR="00D66066" w:rsidRPr="0079604F" w:rsidRDefault="00D66066" w:rsidP="006971FD">
          <w:pPr>
            <w:spacing w:after="0" w:line="360" w:lineRule="auto"/>
            <w:jc w:val="center"/>
            <w:outlineLvl w:val="0"/>
            <w:rPr>
              <w:b/>
              <w:sz w:val="24"/>
              <w:szCs w:val="24"/>
            </w:rPr>
          </w:pPr>
          <w:r>
            <w:rPr>
              <w:b/>
              <w:sz w:val="24"/>
              <w:szCs w:val="24"/>
            </w:rPr>
            <w:t>SITUATED AT</w:t>
          </w:r>
        </w:p>
      </w:sdtContent>
    </w:sdt>
    <w:p w14:paraId="082CA31E" w14:textId="3F094BC2" w:rsidR="00D12DD4" w:rsidRDefault="00087028" w:rsidP="007B7307">
      <w:pPr>
        <w:jc w:val="center"/>
        <w:rPr>
          <w:b/>
        </w:rPr>
      </w:pPr>
      <w:r>
        <w:rPr>
          <w:b/>
        </w:rPr>
        <w:t>MUNICIPAL PREMISES NO. 23B/33/S/2, DIAMOND HARBOUR ROAD (20, USTAD ALAUDDIN KHAN SARANI), KOLKATA- 700053</w:t>
      </w:r>
    </w:p>
    <w:p w14:paraId="337A731E" w14:textId="500EA407" w:rsidR="00756415" w:rsidRDefault="00756415" w:rsidP="007B7307">
      <w:pPr>
        <w:jc w:val="center"/>
        <w:rPr>
          <w:b/>
        </w:rPr>
      </w:pPr>
    </w:p>
    <w:p w14:paraId="5CB78C4A" w14:textId="77777777" w:rsidR="00087028" w:rsidRPr="0077471D" w:rsidRDefault="00087028" w:rsidP="007B7307">
      <w:pPr>
        <w:jc w:val="center"/>
        <w:rPr>
          <w:b/>
        </w:rPr>
      </w:pPr>
    </w:p>
    <w:p w14:paraId="7B9F08BB" w14:textId="16EFA454" w:rsidR="00D66066" w:rsidRDefault="00BB4530"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EB1C6D">
            <w:rPr>
              <w:b/>
              <w:sz w:val="28"/>
            </w:rPr>
            <w:t>OWNER/S</w:t>
          </w:r>
        </w:sdtContent>
      </w:sdt>
    </w:p>
    <w:p w14:paraId="1F1EEF0A" w14:textId="73C59145" w:rsidR="00D66066" w:rsidRPr="004C2430" w:rsidRDefault="00087028" w:rsidP="00494251">
      <w:pPr>
        <w:tabs>
          <w:tab w:val="left" w:pos="8190"/>
        </w:tabs>
        <w:spacing w:after="0" w:line="360" w:lineRule="auto"/>
        <w:jc w:val="center"/>
        <w:rPr>
          <w:b/>
        </w:rPr>
      </w:pPr>
      <w:bookmarkStart w:id="0" w:name="OwnerName"/>
      <w:r>
        <w:rPr>
          <w:b/>
        </w:rPr>
        <w:t>MRS. PADMANI BHARTIA W/O MR. ANUP BHARTIA</w:t>
      </w:r>
    </w:p>
    <w:bookmarkEnd w:id="0"/>
    <w:p w14:paraId="00C504EA" w14:textId="63A11FCC" w:rsidR="00D66066" w:rsidRDefault="00D66066" w:rsidP="006971FD">
      <w:pPr>
        <w:tabs>
          <w:tab w:val="left" w:pos="8190"/>
        </w:tabs>
        <w:spacing w:line="360" w:lineRule="auto"/>
        <w:jc w:val="center"/>
        <w:rPr>
          <w:sz w:val="20"/>
          <w:szCs w:val="20"/>
        </w:rPr>
      </w:pPr>
    </w:p>
    <w:p w14:paraId="374DCABF" w14:textId="77777777" w:rsidR="00087028" w:rsidRPr="00EF571F" w:rsidRDefault="00087028" w:rsidP="006971FD">
      <w:pPr>
        <w:tabs>
          <w:tab w:val="left" w:pos="8190"/>
        </w:tabs>
        <w:spacing w:line="360" w:lineRule="auto"/>
        <w:jc w:val="center"/>
        <w:rPr>
          <w:sz w:val="20"/>
          <w:szCs w:val="20"/>
        </w:rPr>
      </w:pPr>
    </w:p>
    <w:p w14:paraId="2FE04120" w14:textId="77777777" w:rsidR="00087028" w:rsidRPr="004C2430" w:rsidRDefault="00D66066" w:rsidP="00087028">
      <w:pPr>
        <w:tabs>
          <w:tab w:val="left" w:pos="8190"/>
        </w:tabs>
        <w:spacing w:after="0" w:line="360" w:lineRule="auto"/>
        <w:jc w:val="center"/>
        <w:rPr>
          <w:b/>
        </w:rPr>
      </w:pPr>
      <w:r>
        <w:rPr>
          <w:b/>
        </w:rPr>
        <w:t xml:space="preserve">A/C: </w:t>
      </w:r>
      <w:r w:rsidR="00087028">
        <w:rPr>
          <w:b/>
        </w:rPr>
        <w:t>MRS. PADMANI BHARTIA W/O MR. ANUP BHARTIA</w:t>
      </w:r>
    </w:p>
    <w:p w14:paraId="215A33EA" w14:textId="0B21EF26" w:rsidR="003E3445" w:rsidRPr="00494251" w:rsidRDefault="003E3445" w:rsidP="003E3445">
      <w:pPr>
        <w:tabs>
          <w:tab w:val="left" w:pos="8190"/>
        </w:tabs>
        <w:spacing w:after="0" w:line="360" w:lineRule="auto"/>
        <w:jc w:val="center"/>
        <w:rPr>
          <w:b/>
          <w:sz w:val="24"/>
        </w:rPr>
      </w:pPr>
    </w:p>
    <w:p w14:paraId="6B1B4267" w14:textId="769317AE" w:rsidR="00817713" w:rsidRPr="00817713" w:rsidRDefault="00817713" w:rsidP="00087028">
      <w:pPr>
        <w:tabs>
          <w:tab w:val="left" w:pos="8190"/>
        </w:tabs>
        <w:spacing w:line="360" w:lineRule="auto"/>
        <w:rPr>
          <w:b/>
          <w:sz w:val="24"/>
        </w:rPr>
      </w:pPr>
    </w:p>
    <w:sdt>
      <w:sdtPr>
        <w:rPr>
          <w:b/>
        </w:rPr>
        <w:id w:val="1497460329"/>
        <w:lock w:val="contentLocked"/>
        <w:placeholder>
          <w:docPart w:val="DCAE87ECA2D144FA87F25215998C75FC"/>
        </w:placeholder>
      </w:sdtPr>
      <w:sdtContent>
        <w:p w14:paraId="0FCF55CE" w14:textId="77777777" w:rsidR="00D66066" w:rsidRDefault="00D66066" w:rsidP="006971FD">
          <w:pPr>
            <w:tabs>
              <w:tab w:val="left" w:pos="8190"/>
            </w:tabs>
            <w:spacing w:after="0" w:line="360" w:lineRule="auto"/>
            <w:jc w:val="center"/>
            <w:rPr>
              <w:b/>
            </w:rPr>
          </w:pPr>
          <w:r>
            <w:rPr>
              <w:b/>
            </w:rPr>
            <w:t>REPORT PREPARED FOR</w:t>
          </w:r>
        </w:p>
      </w:sdtContent>
    </w:sdt>
    <w:sdt>
      <w:sdtPr>
        <w:rPr>
          <w:b/>
        </w:rPr>
        <w:id w:val="-909929267"/>
        <w:placeholder>
          <w:docPart w:val="65CEB6B30A5048F9BC500695FA9909DE"/>
        </w:placeholder>
        <w:docPartList>
          <w:docPartGallery w:val="Quick Parts"/>
        </w:docPartList>
      </w:sdtPr>
      <w:sdtContent>
        <w:p w14:paraId="201B7CC1" w14:textId="681B5358" w:rsidR="00D66066" w:rsidRDefault="00D12DD4" w:rsidP="006971FD">
          <w:pPr>
            <w:tabs>
              <w:tab w:val="left" w:pos="8190"/>
            </w:tabs>
            <w:spacing w:line="360" w:lineRule="auto"/>
            <w:jc w:val="center"/>
            <w:rPr>
              <w:b/>
            </w:rPr>
          </w:pPr>
          <w:r w:rsidRPr="004A6EFE">
            <w:rPr>
              <w:b/>
              <w:sz w:val="24"/>
              <w:szCs w:val="17"/>
            </w:rPr>
            <w:t xml:space="preserve">STATE BANK OF INDIA, </w:t>
          </w:r>
          <w:r w:rsidR="00087028">
            <w:rPr>
              <w:b/>
              <w:sz w:val="24"/>
              <w:szCs w:val="17"/>
            </w:rPr>
            <w:t>IFB</w:t>
          </w:r>
          <w:r w:rsidR="009C11A0">
            <w:rPr>
              <w:b/>
              <w:sz w:val="24"/>
              <w:szCs w:val="17"/>
            </w:rPr>
            <w:t xml:space="preserve"> </w:t>
          </w:r>
          <w:r w:rsidR="007C2F91">
            <w:rPr>
              <w:b/>
              <w:sz w:val="24"/>
              <w:szCs w:val="17"/>
            </w:rPr>
            <w:t xml:space="preserve">BRANCH, </w:t>
          </w:r>
          <w:r w:rsidR="00087028">
            <w:rPr>
              <w:b/>
              <w:sz w:val="24"/>
              <w:szCs w:val="17"/>
            </w:rPr>
            <w:t>KOLKATA</w:t>
          </w:r>
        </w:p>
      </w:sdtContent>
    </w:sdt>
    <w:sdt>
      <w:sdtPr>
        <w:rPr>
          <w:b/>
          <w:i/>
          <w:sz w:val="16"/>
          <w:szCs w:val="16"/>
        </w:rPr>
        <w:id w:val="1605684725"/>
        <w:lock w:val="contentLocked"/>
        <w:placeholder>
          <w:docPart w:val="DCAE87ECA2D144FA87F25215998C75FC"/>
        </w:placeholder>
      </w:sdtPr>
      <w:sdtContent>
        <w:p w14:paraId="598DC570" w14:textId="77777777" w:rsidR="00D66066" w:rsidRDefault="00D66066" w:rsidP="006971FD">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2EDC44E9" w14:textId="77777777"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14:paraId="12296448" w14:textId="3D40565E" w:rsidR="0077471D" w:rsidRDefault="00D66066" w:rsidP="00B24BFB">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tbl>
      <w:tblPr>
        <w:tblStyle w:val="TableGrid"/>
        <w:tblW w:w="0" w:type="auto"/>
        <w:jc w:val="center"/>
        <w:tblLook w:val="04A0" w:firstRow="1" w:lastRow="0" w:firstColumn="1" w:lastColumn="0" w:noHBand="0" w:noVBand="1"/>
      </w:tblPr>
      <w:tblGrid>
        <w:gridCol w:w="9245"/>
      </w:tblGrid>
      <w:tr w:rsidR="00CF1837" w14:paraId="5E7D6F47" w14:textId="77777777" w:rsidTr="00CF1837">
        <w:trPr>
          <w:trHeight w:val="447"/>
          <w:jc w:val="center"/>
        </w:trPr>
        <w:tc>
          <w:tcPr>
            <w:tcW w:w="9245" w:type="dxa"/>
            <w:shd w:val="clear" w:color="auto" w:fill="17365D" w:themeFill="text2" w:themeFillShade="BF"/>
            <w:vAlign w:val="center"/>
          </w:tcPr>
          <w:p w14:paraId="58F8DE85" w14:textId="77777777"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5F463B">
                  <w:rPr>
                    <w:b/>
                  </w:rPr>
                  <w:t>SBI</w:t>
                </w:r>
              </w:sdtContent>
            </w:sdt>
            <w:r>
              <w:rPr>
                <w:b/>
                <w:szCs w:val="20"/>
              </w:rPr>
              <w:t xml:space="preserve"> FORMAT</w:t>
            </w:r>
          </w:p>
        </w:tc>
      </w:tr>
    </w:tbl>
    <w:p w14:paraId="0D22E444" w14:textId="77777777"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622"/>
        <w:gridCol w:w="4623"/>
      </w:tblGrid>
      <w:tr w:rsidR="00CF1837" w14:paraId="3879F3E4" w14:textId="77777777" w:rsidTr="00CF1837">
        <w:trPr>
          <w:jc w:val="center"/>
        </w:trPr>
        <w:tc>
          <w:tcPr>
            <w:tcW w:w="4622" w:type="dxa"/>
          </w:tcPr>
          <w:sdt>
            <w:sdtPr>
              <w:rPr>
                <w:sz w:val="20"/>
                <w:szCs w:val="20"/>
              </w:rPr>
              <w:id w:val="1346749858"/>
              <w:lock w:val="contentLocked"/>
              <w:placeholder>
                <w:docPart w:val="9A82D555B8264B54A14299114B12E9AF"/>
              </w:placeholder>
            </w:sdtPr>
            <w:sdtContent>
              <w:p w14:paraId="0E9BC6A5" w14:textId="77777777" w:rsidR="00CF1837" w:rsidRDefault="00CF1837" w:rsidP="00CF1837">
                <w:pPr>
                  <w:rPr>
                    <w:sz w:val="20"/>
                    <w:szCs w:val="20"/>
                  </w:rPr>
                </w:pPr>
                <w:r>
                  <w:rPr>
                    <w:sz w:val="20"/>
                    <w:szCs w:val="20"/>
                  </w:rPr>
                  <w:t xml:space="preserve">Name &amp; Address of Branch: </w:t>
                </w:r>
              </w:p>
            </w:sdtContent>
          </w:sdt>
        </w:tc>
        <w:tc>
          <w:tcPr>
            <w:tcW w:w="4623" w:type="dxa"/>
          </w:tcPr>
          <w:p w14:paraId="0920556D" w14:textId="71D301EF" w:rsidR="00CF1837" w:rsidRPr="00FE6B9E" w:rsidRDefault="00194E69" w:rsidP="00087028">
            <w:pPr>
              <w:tabs>
                <w:tab w:val="left" w:pos="8190"/>
              </w:tabs>
              <w:spacing w:line="276" w:lineRule="auto"/>
              <w:jc w:val="both"/>
            </w:pPr>
            <w:r w:rsidRPr="00194E69">
              <w:t xml:space="preserve">State Bank </w:t>
            </w:r>
            <w:r>
              <w:t>o</w:t>
            </w:r>
            <w:r w:rsidRPr="00194E69">
              <w:t xml:space="preserve">f India, </w:t>
            </w:r>
            <w:r w:rsidR="00087028">
              <w:t xml:space="preserve">IFB </w:t>
            </w:r>
            <w:r w:rsidRPr="00194E69">
              <w:t>Branch,</w:t>
            </w:r>
            <w:r>
              <w:t xml:space="preserve"> </w:t>
            </w:r>
            <w:r w:rsidR="00087028">
              <w:t>Kolkata</w:t>
            </w:r>
          </w:p>
        </w:tc>
      </w:tr>
      <w:tr w:rsidR="00CF1837" w14:paraId="3123B089" w14:textId="77777777" w:rsidTr="008E687B">
        <w:trPr>
          <w:trHeight w:val="140"/>
          <w:jc w:val="center"/>
        </w:trPr>
        <w:tc>
          <w:tcPr>
            <w:tcW w:w="4622" w:type="dxa"/>
          </w:tcPr>
          <w:sdt>
            <w:sdtPr>
              <w:rPr>
                <w:sz w:val="20"/>
                <w:szCs w:val="20"/>
              </w:rPr>
              <w:id w:val="382987600"/>
              <w:lock w:val="contentLocked"/>
              <w:placeholder>
                <w:docPart w:val="9A82D555B8264B54A14299114B12E9AF"/>
              </w:placeholder>
            </w:sdtPr>
            <w:sdtContent>
              <w:p w14:paraId="398E3BA2" w14:textId="77777777" w:rsidR="00CF1837" w:rsidRDefault="00CF1837" w:rsidP="00CF1837">
                <w:pPr>
                  <w:rPr>
                    <w:sz w:val="20"/>
                    <w:szCs w:val="20"/>
                  </w:rPr>
                </w:pPr>
                <w:r>
                  <w:rPr>
                    <w:sz w:val="20"/>
                    <w:szCs w:val="20"/>
                  </w:rPr>
                  <w:t>Name of Customer (s)/ Borrower Unit</w:t>
                </w:r>
              </w:p>
            </w:sdtContent>
          </w:sdt>
        </w:tc>
        <w:tc>
          <w:tcPr>
            <w:tcW w:w="4623" w:type="dxa"/>
          </w:tcPr>
          <w:p w14:paraId="20928C79" w14:textId="6061B518" w:rsidR="00CF1837" w:rsidRPr="00FE6B9E" w:rsidRDefault="00087028" w:rsidP="00087028">
            <w:pPr>
              <w:tabs>
                <w:tab w:val="left" w:pos="8190"/>
              </w:tabs>
              <w:spacing w:line="360" w:lineRule="auto"/>
              <w:rPr>
                <w:b/>
              </w:rPr>
            </w:pPr>
            <w:r>
              <w:t xml:space="preserve">Mrs. </w:t>
            </w:r>
            <w:proofErr w:type="spellStart"/>
            <w:r>
              <w:t>Padmani</w:t>
            </w:r>
            <w:proofErr w:type="spellEnd"/>
            <w:r>
              <w:t xml:space="preserve"> </w:t>
            </w:r>
            <w:proofErr w:type="spellStart"/>
            <w:r>
              <w:t>Bhartia</w:t>
            </w:r>
            <w:proofErr w:type="spellEnd"/>
            <w:r>
              <w:t xml:space="preserve"> w/o Mr. </w:t>
            </w:r>
            <w:proofErr w:type="spellStart"/>
            <w:r>
              <w:t>Anup</w:t>
            </w:r>
            <w:proofErr w:type="spellEnd"/>
            <w:r>
              <w:t xml:space="preserve"> </w:t>
            </w:r>
            <w:proofErr w:type="spellStart"/>
            <w:r w:rsidR="009C15A0">
              <w:t>B</w:t>
            </w:r>
            <w:r>
              <w:t>hartia</w:t>
            </w:r>
            <w:proofErr w:type="spellEnd"/>
          </w:p>
        </w:tc>
      </w:tr>
    </w:tbl>
    <w:p w14:paraId="4138428C" w14:textId="77777777" w:rsidR="00655ED4" w:rsidRDefault="00655ED4" w:rsidP="00CF1837">
      <w:pPr>
        <w:spacing w:after="37"/>
        <w:ind w:right="1216"/>
        <w:rPr>
          <w:b/>
          <w:sz w:val="20"/>
        </w:rPr>
      </w:pPr>
    </w:p>
    <w:p w14:paraId="190ADC6F" w14:textId="77777777" w:rsidR="002526F4" w:rsidRDefault="002526F4" w:rsidP="008E06E2">
      <w:pPr>
        <w:pStyle w:val="NoSpacing"/>
        <w:rPr>
          <w:b/>
          <w:sz w:val="27"/>
        </w:rPr>
      </w:pPr>
    </w:p>
    <w:tbl>
      <w:tblPr>
        <w:tblpPr w:leftFromText="180" w:rightFromText="180" w:vertAnchor="text" w:tblpXSpec="center" w:tblpY="1"/>
        <w:tblOverlap w:val="never"/>
        <w:tblW w:w="10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9"/>
        <w:gridCol w:w="567"/>
        <w:gridCol w:w="2557"/>
        <w:gridCol w:w="850"/>
        <w:gridCol w:w="1941"/>
        <w:gridCol w:w="611"/>
        <w:gridCol w:w="987"/>
        <w:gridCol w:w="2268"/>
      </w:tblGrid>
      <w:tr w:rsidR="002526F4" w14:paraId="085552C9" w14:textId="77777777" w:rsidTr="002526F4">
        <w:trPr>
          <w:trHeight w:val="58"/>
        </w:trPr>
        <w:tc>
          <w:tcPr>
            <w:tcW w:w="1129" w:type="dxa"/>
            <w:shd w:val="clear" w:color="auto" w:fill="17365D" w:themeFill="text2" w:themeFillShade="BF"/>
          </w:tcPr>
          <w:p w14:paraId="4B26113E" w14:textId="77777777" w:rsidR="002526F4" w:rsidRPr="001B203E" w:rsidRDefault="002526F4" w:rsidP="002526F4">
            <w:pPr>
              <w:pStyle w:val="NoSpacing"/>
              <w:spacing w:line="276" w:lineRule="auto"/>
              <w:jc w:val="center"/>
              <w:rPr>
                <w:b/>
              </w:rPr>
            </w:pPr>
            <w:r w:rsidRPr="001B203E">
              <w:rPr>
                <w:b/>
              </w:rPr>
              <w:t>I.</w:t>
            </w:r>
          </w:p>
        </w:tc>
        <w:tc>
          <w:tcPr>
            <w:tcW w:w="9781" w:type="dxa"/>
            <w:gridSpan w:val="7"/>
            <w:shd w:val="clear" w:color="auto" w:fill="17365D" w:themeFill="text2" w:themeFillShade="BF"/>
          </w:tcPr>
          <w:p w14:paraId="0E706167" w14:textId="77777777" w:rsidR="002526F4" w:rsidRPr="001B203E" w:rsidRDefault="002526F4" w:rsidP="002526F4">
            <w:pPr>
              <w:pStyle w:val="NoSpacing"/>
              <w:spacing w:line="276" w:lineRule="auto"/>
              <w:jc w:val="center"/>
              <w:rPr>
                <w:b/>
              </w:rPr>
            </w:pPr>
            <w:r w:rsidRPr="001B203E">
              <w:rPr>
                <w:b/>
              </w:rPr>
              <w:t>GENERAL</w:t>
            </w:r>
          </w:p>
        </w:tc>
      </w:tr>
      <w:tr w:rsidR="002526F4" w14:paraId="26C98215" w14:textId="77777777" w:rsidTr="002526F4">
        <w:trPr>
          <w:trHeight w:val="164"/>
        </w:trPr>
        <w:tc>
          <w:tcPr>
            <w:tcW w:w="1129" w:type="dxa"/>
          </w:tcPr>
          <w:p w14:paraId="4C559C7F" w14:textId="77777777" w:rsidR="002526F4" w:rsidRDefault="002526F4" w:rsidP="002526F4">
            <w:pPr>
              <w:pStyle w:val="NoSpacing"/>
              <w:numPr>
                <w:ilvl w:val="0"/>
                <w:numId w:val="2"/>
              </w:numPr>
            </w:pPr>
          </w:p>
        </w:tc>
        <w:tc>
          <w:tcPr>
            <w:tcW w:w="3974" w:type="dxa"/>
            <w:gridSpan w:val="3"/>
          </w:tcPr>
          <w:p w14:paraId="0B6185D0" w14:textId="77777777" w:rsidR="002526F4" w:rsidRDefault="002526F4" w:rsidP="002526F4">
            <w:pPr>
              <w:pStyle w:val="NoSpacing"/>
              <w:ind w:left="128"/>
            </w:pPr>
            <w:r>
              <w:t>Purpose for which the valuation is made</w:t>
            </w:r>
          </w:p>
        </w:tc>
        <w:tc>
          <w:tcPr>
            <w:tcW w:w="5807" w:type="dxa"/>
            <w:gridSpan w:val="4"/>
          </w:tcPr>
          <w:p w14:paraId="37572F97" w14:textId="59E4AFD0" w:rsidR="002526F4" w:rsidRPr="00437ABF" w:rsidRDefault="002526F4" w:rsidP="002526F4">
            <w:pPr>
              <w:pStyle w:val="NoSpacing"/>
              <w:ind w:left="134"/>
            </w:pPr>
            <w:r w:rsidRPr="002526F4">
              <w:t>Periodic Re-Valuation for Bank</w:t>
            </w:r>
          </w:p>
        </w:tc>
      </w:tr>
      <w:tr w:rsidR="002526F4" w14:paraId="7514584B" w14:textId="77777777" w:rsidTr="002526F4">
        <w:trPr>
          <w:trHeight w:val="58"/>
        </w:trPr>
        <w:tc>
          <w:tcPr>
            <w:tcW w:w="1129" w:type="dxa"/>
            <w:vMerge w:val="restart"/>
          </w:tcPr>
          <w:p w14:paraId="1B902B62" w14:textId="77777777" w:rsidR="002526F4" w:rsidRDefault="002526F4" w:rsidP="002526F4">
            <w:pPr>
              <w:pStyle w:val="NoSpacing"/>
              <w:numPr>
                <w:ilvl w:val="0"/>
                <w:numId w:val="2"/>
              </w:numPr>
            </w:pPr>
          </w:p>
        </w:tc>
        <w:tc>
          <w:tcPr>
            <w:tcW w:w="567" w:type="dxa"/>
          </w:tcPr>
          <w:p w14:paraId="04DD1A95" w14:textId="77777777" w:rsidR="002526F4" w:rsidRDefault="002526F4" w:rsidP="002526F4">
            <w:pPr>
              <w:pStyle w:val="NoSpacing"/>
              <w:numPr>
                <w:ilvl w:val="0"/>
                <w:numId w:val="3"/>
              </w:numPr>
            </w:pPr>
          </w:p>
        </w:tc>
        <w:tc>
          <w:tcPr>
            <w:tcW w:w="3407" w:type="dxa"/>
            <w:gridSpan w:val="2"/>
          </w:tcPr>
          <w:p w14:paraId="315180A6" w14:textId="77777777" w:rsidR="002526F4" w:rsidRDefault="002526F4" w:rsidP="002526F4">
            <w:pPr>
              <w:pStyle w:val="NoSpacing"/>
              <w:spacing w:line="276" w:lineRule="auto"/>
              <w:ind w:left="141"/>
            </w:pPr>
            <w:r>
              <w:t>Date of inspection</w:t>
            </w:r>
          </w:p>
        </w:tc>
        <w:tc>
          <w:tcPr>
            <w:tcW w:w="5807" w:type="dxa"/>
            <w:gridSpan w:val="4"/>
          </w:tcPr>
          <w:p w14:paraId="1EC134D3" w14:textId="4C76FAE4" w:rsidR="002526F4" w:rsidRPr="009C15A0" w:rsidRDefault="009C15A0" w:rsidP="002526F4">
            <w:pPr>
              <w:pStyle w:val="NoSpacing"/>
              <w:ind w:left="134"/>
            </w:pPr>
            <w:sdt>
              <w:sdtPr>
                <w:id w:val="-24480878"/>
                <w:placeholder>
                  <w:docPart w:val="55B74B7CF7E14BB3AAE0680B2D2A5905"/>
                </w:placeholder>
                <w:date w:fullDate="2021-06-07T00:00:00Z">
                  <w:dateFormat w:val="dd/MM/yyyy"/>
                  <w:lid w:val="en-IN"/>
                  <w:storeMappedDataAs w:val="dateTime"/>
                  <w:calendar w:val="gregorian"/>
                </w:date>
              </w:sdtPr>
              <w:sdtContent>
                <w:r>
                  <w:rPr>
                    <w:lang w:val="en-IN"/>
                  </w:rPr>
                  <w:t>07/06/2021</w:t>
                </w:r>
              </w:sdtContent>
            </w:sdt>
          </w:p>
        </w:tc>
      </w:tr>
      <w:tr w:rsidR="002526F4" w14:paraId="41001B60" w14:textId="77777777" w:rsidTr="002526F4">
        <w:trPr>
          <w:trHeight w:val="281"/>
        </w:trPr>
        <w:tc>
          <w:tcPr>
            <w:tcW w:w="1129" w:type="dxa"/>
            <w:vMerge/>
            <w:tcBorders>
              <w:top w:val="nil"/>
            </w:tcBorders>
          </w:tcPr>
          <w:p w14:paraId="288C26B0" w14:textId="77777777" w:rsidR="002526F4" w:rsidRPr="001B203E" w:rsidRDefault="002526F4" w:rsidP="002526F4">
            <w:pPr>
              <w:pStyle w:val="TableParagraph"/>
              <w:numPr>
                <w:ilvl w:val="0"/>
                <w:numId w:val="1"/>
              </w:numPr>
              <w:spacing w:before="64"/>
            </w:pPr>
          </w:p>
        </w:tc>
        <w:tc>
          <w:tcPr>
            <w:tcW w:w="567" w:type="dxa"/>
          </w:tcPr>
          <w:p w14:paraId="23B50814" w14:textId="77777777" w:rsidR="002526F4" w:rsidRDefault="002526F4" w:rsidP="002526F4">
            <w:pPr>
              <w:pStyle w:val="NoSpacing"/>
              <w:numPr>
                <w:ilvl w:val="0"/>
                <w:numId w:val="3"/>
              </w:numPr>
            </w:pPr>
          </w:p>
        </w:tc>
        <w:tc>
          <w:tcPr>
            <w:tcW w:w="3407" w:type="dxa"/>
            <w:gridSpan w:val="2"/>
          </w:tcPr>
          <w:p w14:paraId="7303AE72" w14:textId="77777777" w:rsidR="002526F4" w:rsidRDefault="002526F4" w:rsidP="002526F4">
            <w:pPr>
              <w:pStyle w:val="NoSpacing"/>
              <w:spacing w:line="276" w:lineRule="auto"/>
              <w:ind w:left="141" w:right="141"/>
              <w:jc w:val="both"/>
            </w:pPr>
            <w:r>
              <w:t>Date on which the valuation is made</w:t>
            </w:r>
          </w:p>
        </w:tc>
        <w:tc>
          <w:tcPr>
            <w:tcW w:w="5807" w:type="dxa"/>
            <w:gridSpan w:val="4"/>
          </w:tcPr>
          <w:p w14:paraId="6F483AAE" w14:textId="682893D8" w:rsidR="002526F4" w:rsidRPr="009C15A0" w:rsidRDefault="009C15A0" w:rsidP="002526F4">
            <w:pPr>
              <w:pStyle w:val="NoSpacing"/>
              <w:ind w:left="134"/>
            </w:pPr>
            <w:sdt>
              <w:sdtPr>
                <w:id w:val="-788890508"/>
                <w:placeholder>
                  <w:docPart w:val="855EE5E54C2D4E34A67D51D814FDD235"/>
                </w:placeholder>
                <w:date w:fullDate="2021-06-10T00:00:00Z">
                  <w:dateFormat w:val="dd/MM/yyyy"/>
                  <w:lid w:val="en-IN"/>
                  <w:storeMappedDataAs w:val="dateTime"/>
                  <w:calendar w:val="gregorian"/>
                </w:date>
              </w:sdtPr>
              <w:sdtContent>
                <w:r w:rsidRPr="009C15A0">
                  <w:rPr>
                    <w:lang w:val="en-IN"/>
                  </w:rPr>
                  <w:t>10/06/2021</w:t>
                </w:r>
              </w:sdtContent>
            </w:sdt>
          </w:p>
        </w:tc>
      </w:tr>
      <w:tr w:rsidR="002526F4" w14:paraId="66D87DCE" w14:textId="77777777" w:rsidTr="002526F4">
        <w:trPr>
          <w:trHeight w:val="483"/>
        </w:trPr>
        <w:tc>
          <w:tcPr>
            <w:tcW w:w="1129" w:type="dxa"/>
            <w:vMerge w:val="restart"/>
          </w:tcPr>
          <w:p w14:paraId="3C26F696" w14:textId="77777777" w:rsidR="002526F4" w:rsidRDefault="002526F4" w:rsidP="002526F4">
            <w:pPr>
              <w:pStyle w:val="NoSpacing"/>
              <w:numPr>
                <w:ilvl w:val="0"/>
                <w:numId w:val="2"/>
              </w:numPr>
            </w:pPr>
          </w:p>
        </w:tc>
        <w:tc>
          <w:tcPr>
            <w:tcW w:w="3974" w:type="dxa"/>
            <w:gridSpan w:val="3"/>
            <w:vMerge w:val="restart"/>
          </w:tcPr>
          <w:p w14:paraId="3DCEA19F" w14:textId="77777777" w:rsidR="002526F4" w:rsidRDefault="002526F4" w:rsidP="002526F4">
            <w:pPr>
              <w:pStyle w:val="NoSpacing"/>
              <w:ind w:left="141"/>
            </w:pPr>
            <w:r>
              <w:t>List of documents produced for perusal</w:t>
            </w:r>
          </w:p>
        </w:tc>
        <w:tc>
          <w:tcPr>
            <w:tcW w:w="1941" w:type="dxa"/>
            <w:shd w:val="clear" w:color="auto" w:fill="B8CCE4" w:themeFill="accent1" w:themeFillTint="66"/>
          </w:tcPr>
          <w:sdt>
            <w:sdtPr>
              <w:rPr>
                <w:b/>
                <w:szCs w:val="20"/>
              </w:rPr>
              <w:id w:val="1087031202"/>
            </w:sdtPr>
            <w:sdtContent>
              <w:p w14:paraId="3B1B3564" w14:textId="77777777" w:rsidR="002526F4" w:rsidRPr="001B203E" w:rsidRDefault="002526F4" w:rsidP="002526F4">
                <w:pPr>
                  <w:pStyle w:val="NoSpacing"/>
                  <w:spacing w:line="276" w:lineRule="auto"/>
                  <w:jc w:val="center"/>
                  <w:rPr>
                    <w:b/>
                    <w:szCs w:val="20"/>
                  </w:rPr>
                </w:pPr>
                <w:r w:rsidRPr="001B203E">
                  <w:rPr>
                    <w:b/>
                    <w:szCs w:val="20"/>
                  </w:rPr>
                  <w:t>Documents Requested</w:t>
                </w:r>
              </w:p>
            </w:sdtContent>
          </w:sdt>
        </w:tc>
        <w:tc>
          <w:tcPr>
            <w:tcW w:w="1598" w:type="dxa"/>
            <w:gridSpan w:val="2"/>
            <w:shd w:val="clear" w:color="auto" w:fill="B8CCE4" w:themeFill="accent1" w:themeFillTint="66"/>
          </w:tcPr>
          <w:sdt>
            <w:sdtPr>
              <w:rPr>
                <w:b/>
                <w:szCs w:val="20"/>
              </w:rPr>
              <w:id w:val="-20699974"/>
            </w:sdtPr>
            <w:sdtContent>
              <w:p w14:paraId="1DDC14FF" w14:textId="77777777" w:rsidR="002526F4" w:rsidRPr="001B203E" w:rsidRDefault="002526F4" w:rsidP="002526F4">
                <w:pPr>
                  <w:pStyle w:val="NoSpacing"/>
                  <w:spacing w:line="276" w:lineRule="auto"/>
                  <w:jc w:val="center"/>
                  <w:rPr>
                    <w:b/>
                    <w:szCs w:val="20"/>
                  </w:rPr>
                </w:pPr>
                <w:r w:rsidRPr="001B203E">
                  <w:rPr>
                    <w:b/>
                    <w:szCs w:val="20"/>
                  </w:rPr>
                  <w:t>Documents Provided</w:t>
                </w:r>
              </w:p>
            </w:sdtContent>
          </w:sdt>
        </w:tc>
        <w:tc>
          <w:tcPr>
            <w:tcW w:w="2268" w:type="dxa"/>
            <w:shd w:val="clear" w:color="auto" w:fill="B8CCE4" w:themeFill="accent1" w:themeFillTint="66"/>
          </w:tcPr>
          <w:sdt>
            <w:sdtPr>
              <w:rPr>
                <w:b/>
                <w:szCs w:val="20"/>
              </w:rPr>
              <w:id w:val="1346600393"/>
            </w:sdtPr>
            <w:sdtContent>
              <w:p w14:paraId="1F1E420C" w14:textId="77777777" w:rsidR="002526F4" w:rsidRPr="001B203E" w:rsidRDefault="002526F4" w:rsidP="002526F4">
                <w:pPr>
                  <w:pStyle w:val="NoSpacing"/>
                  <w:spacing w:line="276" w:lineRule="auto"/>
                  <w:jc w:val="center"/>
                  <w:rPr>
                    <w:b/>
                    <w:szCs w:val="20"/>
                  </w:rPr>
                </w:pPr>
                <w:r w:rsidRPr="001B203E">
                  <w:rPr>
                    <w:b/>
                    <w:szCs w:val="20"/>
                  </w:rPr>
                  <w:t>Documents Reference No.</w:t>
                </w:r>
              </w:p>
            </w:sdtContent>
          </w:sdt>
        </w:tc>
      </w:tr>
      <w:tr w:rsidR="002526F4" w14:paraId="696E9654" w14:textId="77777777" w:rsidTr="002526F4">
        <w:trPr>
          <w:trHeight w:val="424"/>
        </w:trPr>
        <w:tc>
          <w:tcPr>
            <w:tcW w:w="1129" w:type="dxa"/>
            <w:vMerge/>
            <w:tcBorders>
              <w:top w:val="nil"/>
            </w:tcBorders>
          </w:tcPr>
          <w:p w14:paraId="1A5F3190" w14:textId="77777777" w:rsidR="002526F4" w:rsidRPr="001B203E" w:rsidRDefault="002526F4" w:rsidP="002526F4">
            <w:pPr>
              <w:pStyle w:val="TableParagraph"/>
              <w:numPr>
                <w:ilvl w:val="0"/>
                <w:numId w:val="1"/>
              </w:numPr>
              <w:spacing w:before="64"/>
            </w:pPr>
          </w:p>
        </w:tc>
        <w:tc>
          <w:tcPr>
            <w:tcW w:w="3974" w:type="dxa"/>
            <w:gridSpan w:val="3"/>
            <w:vMerge/>
          </w:tcPr>
          <w:p w14:paraId="50FD201A" w14:textId="77777777" w:rsidR="002526F4" w:rsidRDefault="002526F4" w:rsidP="002526F4">
            <w:pPr>
              <w:pStyle w:val="TableParagraph"/>
              <w:spacing w:before="64"/>
              <w:ind w:left="107"/>
            </w:pPr>
          </w:p>
        </w:tc>
        <w:tc>
          <w:tcPr>
            <w:tcW w:w="1941" w:type="dxa"/>
          </w:tcPr>
          <w:p w14:paraId="19C56787" w14:textId="77777777" w:rsidR="002526F4" w:rsidRPr="001B203E" w:rsidRDefault="002526F4" w:rsidP="002526F4">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b/>
                    <w:szCs w:val="20"/>
                  </w:rPr>
                  <w:t>04</w:t>
                </w:r>
              </w:sdtContent>
            </w:sdt>
            <w:r w:rsidRPr="001B203E">
              <w:rPr>
                <w:b/>
                <w:szCs w:val="20"/>
              </w:rPr>
              <w:t xml:space="preserve"> </w:t>
            </w:r>
            <w:r w:rsidRPr="001B203E">
              <w:rPr>
                <w:szCs w:val="20"/>
              </w:rPr>
              <w:t>documents requested.</w:t>
            </w:r>
          </w:p>
        </w:tc>
        <w:tc>
          <w:tcPr>
            <w:tcW w:w="1598" w:type="dxa"/>
            <w:gridSpan w:val="2"/>
          </w:tcPr>
          <w:p w14:paraId="452176F7" w14:textId="7D2A6AB1" w:rsidR="002526F4" w:rsidRPr="001B203E" w:rsidRDefault="002526F4" w:rsidP="002526F4">
            <w:pPr>
              <w:tabs>
                <w:tab w:val="left" w:pos="1200"/>
                <w:tab w:val="left" w:pos="2880"/>
              </w:tabs>
              <w:jc w:val="center"/>
              <w:rPr>
                <w:szCs w:val="20"/>
              </w:rPr>
            </w:pPr>
            <w:r w:rsidRPr="001B203E">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9C15A0">
                  <w:rPr>
                    <w:b/>
                    <w:szCs w:val="20"/>
                  </w:rPr>
                  <w:t>02</w:t>
                </w:r>
              </w:sdtContent>
            </w:sdt>
            <w:r w:rsidRPr="001B203E">
              <w:rPr>
                <w:b/>
                <w:szCs w:val="20"/>
              </w:rPr>
              <w:t xml:space="preserve"> </w:t>
            </w:r>
            <w:r w:rsidRPr="001B203E">
              <w:rPr>
                <w:szCs w:val="20"/>
              </w:rPr>
              <w:t>documents provided.</w:t>
            </w:r>
          </w:p>
        </w:tc>
        <w:tc>
          <w:tcPr>
            <w:tcW w:w="2268" w:type="dxa"/>
          </w:tcPr>
          <w:p w14:paraId="2FDDC22A" w14:textId="39E02B91" w:rsidR="002526F4" w:rsidRPr="00CC0F92" w:rsidRDefault="00D74947" w:rsidP="002526F4">
            <w:pPr>
              <w:tabs>
                <w:tab w:val="left" w:pos="1200"/>
                <w:tab w:val="left" w:pos="2880"/>
              </w:tabs>
              <w:ind w:left="7"/>
              <w:jc w:val="center"/>
              <w:rPr>
                <w:b/>
                <w:szCs w:val="20"/>
              </w:rPr>
            </w:pPr>
            <w:r>
              <w:rPr>
                <w:b/>
                <w:szCs w:val="20"/>
              </w:rPr>
              <w:t>01</w:t>
            </w:r>
          </w:p>
        </w:tc>
      </w:tr>
      <w:tr w:rsidR="002526F4" w14:paraId="6274C953" w14:textId="77777777" w:rsidTr="002526F4">
        <w:trPr>
          <w:trHeight w:val="227"/>
        </w:trPr>
        <w:tc>
          <w:tcPr>
            <w:tcW w:w="1129" w:type="dxa"/>
            <w:vMerge/>
            <w:tcBorders>
              <w:top w:val="nil"/>
            </w:tcBorders>
          </w:tcPr>
          <w:p w14:paraId="528A02E2" w14:textId="77777777" w:rsidR="002526F4" w:rsidRPr="001B203E" w:rsidRDefault="002526F4" w:rsidP="002526F4">
            <w:pPr>
              <w:pStyle w:val="TableParagraph"/>
              <w:numPr>
                <w:ilvl w:val="0"/>
                <w:numId w:val="1"/>
              </w:numPr>
              <w:spacing w:before="64"/>
            </w:pPr>
          </w:p>
        </w:tc>
        <w:tc>
          <w:tcPr>
            <w:tcW w:w="3974" w:type="dxa"/>
            <w:gridSpan w:val="3"/>
            <w:vMerge/>
          </w:tcPr>
          <w:p w14:paraId="139D874C" w14:textId="77777777" w:rsidR="002526F4" w:rsidRDefault="002526F4" w:rsidP="002526F4">
            <w:pPr>
              <w:pStyle w:val="TableParagraph"/>
              <w:spacing w:before="64"/>
              <w:ind w:left="107"/>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14:paraId="1D5C375E" w14:textId="5789EC6A" w:rsidR="002526F4" w:rsidRPr="001B203E" w:rsidRDefault="009C15A0" w:rsidP="002526F4">
                <w:pPr>
                  <w:jc w:val="center"/>
                </w:pPr>
                <w:r>
                  <w:t>Property Title document</w:t>
                </w:r>
              </w:p>
            </w:tc>
          </w:sdtContent>
        </w:sdt>
        <w:tc>
          <w:tcPr>
            <w:tcW w:w="1598" w:type="dxa"/>
            <w:gridSpan w:val="2"/>
            <w:vAlign w:val="center"/>
          </w:tcPr>
          <w:p w14:paraId="75C4D2EF" w14:textId="653429F9" w:rsidR="002526F4" w:rsidRPr="001B203E" w:rsidRDefault="00BB4530" w:rsidP="002526F4">
            <w:pPr>
              <w:jc w:val="center"/>
            </w:pP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9C15A0">
                  <w:t>Conveyance Deed</w:t>
                </w:r>
              </w:sdtContent>
            </w:sdt>
            <w:r w:rsidR="002526F4">
              <w:t>s</w:t>
            </w:r>
          </w:p>
        </w:tc>
        <w:tc>
          <w:tcPr>
            <w:tcW w:w="2268" w:type="dxa"/>
            <w:vAlign w:val="center"/>
          </w:tcPr>
          <w:p w14:paraId="2C660FB1" w14:textId="7663CD24" w:rsidR="002526F4" w:rsidRPr="001B203E" w:rsidRDefault="00D74947" w:rsidP="009C15A0">
            <w:pPr>
              <w:pStyle w:val="NoSpacing"/>
              <w:jc w:val="center"/>
            </w:pPr>
            <w:r w:rsidRPr="00D74947">
              <w:t xml:space="preserve">Date: </w:t>
            </w:r>
            <w:r w:rsidR="009C15A0">
              <w:t>17/09</w:t>
            </w:r>
            <w:r w:rsidRPr="00D74947">
              <w:t>/2010</w:t>
            </w:r>
          </w:p>
        </w:tc>
      </w:tr>
      <w:tr w:rsidR="002526F4" w14:paraId="1ADE929B" w14:textId="77777777" w:rsidTr="002526F4">
        <w:trPr>
          <w:trHeight w:val="58"/>
        </w:trPr>
        <w:tc>
          <w:tcPr>
            <w:tcW w:w="1129" w:type="dxa"/>
            <w:vMerge/>
            <w:tcBorders>
              <w:top w:val="nil"/>
            </w:tcBorders>
          </w:tcPr>
          <w:p w14:paraId="355C4EB1" w14:textId="77777777" w:rsidR="002526F4" w:rsidRPr="001B203E" w:rsidRDefault="002526F4" w:rsidP="002526F4">
            <w:pPr>
              <w:pStyle w:val="TableParagraph"/>
              <w:numPr>
                <w:ilvl w:val="0"/>
                <w:numId w:val="1"/>
              </w:numPr>
              <w:spacing w:before="64"/>
            </w:pPr>
          </w:p>
        </w:tc>
        <w:tc>
          <w:tcPr>
            <w:tcW w:w="3974" w:type="dxa"/>
            <w:gridSpan w:val="3"/>
            <w:vMerge/>
          </w:tcPr>
          <w:p w14:paraId="3143B877" w14:textId="77777777" w:rsidR="002526F4" w:rsidRDefault="002526F4" w:rsidP="002526F4">
            <w:pPr>
              <w:pStyle w:val="TableParagraph"/>
              <w:spacing w:before="64"/>
              <w:ind w:left="107"/>
            </w:pPr>
          </w:p>
        </w:tc>
        <w:sdt>
          <w:sdtPr>
            <w:id w:val="-19208532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14:paraId="0E0870BF" w14:textId="77777777" w:rsidR="002526F4" w:rsidRPr="001B203E" w:rsidRDefault="002526F4" w:rsidP="002526F4">
                <w:pPr>
                  <w:pStyle w:val="TableParagraph"/>
                  <w:jc w:val="center"/>
                  <w:rPr>
                    <w:rFonts w:ascii="Times New Roman"/>
                  </w:rPr>
                </w:pPr>
                <w:r>
                  <w:t>Allottment Papers</w:t>
                </w:r>
              </w:p>
            </w:tc>
          </w:sdtContent>
        </w:sdt>
        <w:tc>
          <w:tcPr>
            <w:tcW w:w="1598" w:type="dxa"/>
            <w:gridSpan w:val="2"/>
            <w:vAlign w:val="center"/>
          </w:tcPr>
          <w:p w14:paraId="74D9F5BF" w14:textId="565BBDD4" w:rsidR="002526F4" w:rsidRPr="00E13EFB" w:rsidRDefault="00BB4530" w:rsidP="002526F4">
            <w:pPr>
              <w:pStyle w:val="TableParagraph"/>
              <w:jc w:val="center"/>
            </w:pPr>
            <w:sdt>
              <w:sdtPr>
                <w:id w:val="-1135641010"/>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D74947">
                  <w:t>None</w:t>
                </w:r>
              </w:sdtContent>
            </w:sdt>
          </w:p>
        </w:tc>
        <w:tc>
          <w:tcPr>
            <w:tcW w:w="2268" w:type="dxa"/>
            <w:vAlign w:val="center"/>
          </w:tcPr>
          <w:p w14:paraId="68B5A096" w14:textId="5F27BEC8" w:rsidR="002526F4" w:rsidRPr="00437ABF" w:rsidRDefault="00D74947" w:rsidP="002526F4">
            <w:pPr>
              <w:pStyle w:val="NoSpacing"/>
              <w:jc w:val="center"/>
            </w:pPr>
            <w:r>
              <w:t>--</w:t>
            </w:r>
          </w:p>
        </w:tc>
      </w:tr>
      <w:tr w:rsidR="002526F4" w14:paraId="7052D850" w14:textId="77777777" w:rsidTr="002526F4">
        <w:trPr>
          <w:trHeight w:val="58"/>
        </w:trPr>
        <w:tc>
          <w:tcPr>
            <w:tcW w:w="1129" w:type="dxa"/>
            <w:vMerge/>
            <w:tcBorders>
              <w:top w:val="nil"/>
            </w:tcBorders>
          </w:tcPr>
          <w:p w14:paraId="67AAFE4D" w14:textId="77777777" w:rsidR="002526F4" w:rsidRPr="001B203E" w:rsidRDefault="002526F4" w:rsidP="002526F4">
            <w:pPr>
              <w:pStyle w:val="TableParagraph"/>
              <w:numPr>
                <w:ilvl w:val="0"/>
                <w:numId w:val="1"/>
              </w:numPr>
              <w:spacing w:before="64"/>
            </w:pPr>
          </w:p>
        </w:tc>
        <w:tc>
          <w:tcPr>
            <w:tcW w:w="3974" w:type="dxa"/>
            <w:gridSpan w:val="3"/>
            <w:vMerge/>
          </w:tcPr>
          <w:p w14:paraId="25EAC071" w14:textId="77777777" w:rsidR="002526F4" w:rsidRDefault="002526F4" w:rsidP="002526F4">
            <w:pPr>
              <w:pStyle w:val="TableParagraph"/>
              <w:spacing w:before="64"/>
              <w:ind w:left="107"/>
            </w:pPr>
          </w:p>
        </w:tc>
        <w:sdt>
          <w:sdtPr>
            <w:id w:val="-87469429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941" w:type="dxa"/>
              </w:tcPr>
              <w:p w14:paraId="39E57B2E" w14:textId="77777777" w:rsidR="002526F4" w:rsidRPr="001B203E" w:rsidRDefault="002526F4" w:rsidP="002526F4">
                <w:pPr>
                  <w:pStyle w:val="TableParagraph"/>
                  <w:jc w:val="center"/>
                  <w:rPr>
                    <w:rFonts w:ascii="Times New Roman"/>
                  </w:rPr>
                </w:pPr>
                <w:r>
                  <w:t>Last paid Municipla Tax receipt</w:t>
                </w:r>
              </w:p>
            </w:tc>
          </w:sdtContent>
        </w:sdt>
        <w:sdt>
          <w:sdtPr>
            <w:id w:val="1598058827"/>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598" w:type="dxa"/>
                <w:gridSpan w:val="2"/>
                <w:vAlign w:val="center"/>
              </w:tcPr>
              <w:p w14:paraId="33B35C2B" w14:textId="50B0BB4B" w:rsidR="002526F4" w:rsidRPr="001B203E" w:rsidRDefault="009C15A0" w:rsidP="002526F4">
                <w:pPr>
                  <w:pStyle w:val="TableParagraph"/>
                  <w:jc w:val="center"/>
                  <w:rPr>
                    <w:rFonts w:ascii="Times New Roman"/>
                  </w:rPr>
                </w:pPr>
                <w:r>
                  <w:t>Last paid Municipla Tax receipt</w:t>
                </w:r>
              </w:p>
            </w:tc>
          </w:sdtContent>
        </w:sdt>
        <w:tc>
          <w:tcPr>
            <w:tcW w:w="2268" w:type="dxa"/>
            <w:vAlign w:val="center"/>
          </w:tcPr>
          <w:p w14:paraId="72F9B2F2" w14:textId="48343FB3" w:rsidR="002526F4" w:rsidRPr="001B203E" w:rsidRDefault="009C15A0" w:rsidP="009C15A0">
            <w:pPr>
              <w:pStyle w:val="NoSpacing"/>
              <w:jc w:val="center"/>
              <w:rPr>
                <w:rFonts w:ascii="Times New Roman"/>
              </w:rPr>
            </w:pPr>
            <w:r w:rsidRPr="00D74947">
              <w:t xml:space="preserve">Date: </w:t>
            </w:r>
            <w:r>
              <w:t>15/10/2013</w:t>
            </w:r>
          </w:p>
        </w:tc>
      </w:tr>
      <w:tr w:rsidR="002526F4" w14:paraId="5C0D92C8" w14:textId="77777777" w:rsidTr="002526F4">
        <w:trPr>
          <w:trHeight w:val="58"/>
        </w:trPr>
        <w:tc>
          <w:tcPr>
            <w:tcW w:w="1129" w:type="dxa"/>
            <w:vMerge/>
            <w:tcBorders>
              <w:top w:val="nil"/>
            </w:tcBorders>
          </w:tcPr>
          <w:p w14:paraId="35416348" w14:textId="77777777" w:rsidR="002526F4" w:rsidRPr="001B203E" w:rsidRDefault="002526F4" w:rsidP="002526F4">
            <w:pPr>
              <w:pStyle w:val="TableParagraph"/>
              <w:numPr>
                <w:ilvl w:val="0"/>
                <w:numId w:val="1"/>
              </w:numPr>
              <w:spacing w:before="64"/>
            </w:pPr>
          </w:p>
        </w:tc>
        <w:tc>
          <w:tcPr>
            <w:tcW w:w="3974" w:type="dxa"/>
            <w:gridSpan w:val="3"/>
            <w:vMerge/>
          </w:tcPr>
          <w:p w14:paraId="288AA27D" w14:textId="77777777" w:rsidR="002526F4" w:rsidRDefault="002526F4" w:rsidP="002526F4">
            <w:pPr>
              <w:pStyle w:val="TableParagraph"/>
              <w:spacing w:before="64"/>
              <w:ind w:left="107"/>
            </w:pPr>
          </w:p>
        </w:tc>
        <w:sdt>
          <w:sdtPr>
            <w:id w:val="-16690939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941" w:type="dxa"/>
              </w:tcPr>
              <w:p w14:paraId="69886D60" w14:textId="77777777" w:rsidR="002526F4" w:rsidRPr="001B203E" w:rsidRDefault="002526F4" w:rsidP="002526F4">
                <w:pPr>
                  <w:pStyle w:val="TableParagraph"/>
                  <w:jc w:val="center"/>
                  <w:rPr>
                    <w:rFonts w:ascii="Times New Roman"/>
                  </w:rPr>
                </w:pPr>
                <w:r>
                  <w:t>Last paid Electricity Bill</w:t>
                </w:r>
              </w:p>
            </w:tc>
          </w:sdtContent>
        </w:sdt>
        <w:sdt>
          <w:sdtPr>
            <w:id w:val="80142180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598" w:type="dxa"/>
                <w:gridSpan w:val="2"/>
                <w:vAlign w:val="center"/>
              </w:tcPr>
              <w:p w14:paraId="31D8DF28" w14:textId="77777777" w:rsidR="002526F4" w:rsidRPr="001B203E" w:rsidRDefault="002526F4" w:rsidP="002526F4">
                <w:pPr>
                  <w:pStyle w:val="TableParagraph"/>
                  <w:jc w:val="center"/>
                  <w:rPr>
                    <w:rFonts w:ascii="Times New Roman"/>
                  </w:rPr>
                </w:pPr>
                <w:r>
                  <w:t>None</w:t>
                </w:r>
              </w:p>
            </w:tc>
          </w:sdtContent>
        </w:sdt>
        <w:tc>
          <w:tcPr>
            <w:tcW w:w="2268" w:type="dxa"/>
            <w:vAlign w:val="center"/>
          </w:tcPr>
          <w:p w14:paraId="67F5CEDB" w14:textId="77777777" w:rsidR="002526F4" w:rsidRPr="001B203E" w:rsidRDefault="002526F4" w:rsidP="002526F4">
            <w:pPr>
              <w:pStyle w:val="NoSpacing"/>
              <w:jc w:val="center"/>
              <w:rPr>
                <w:rFonts w:ascii="Times New Roman"/>
              </w:rPr>
            </w:pPr>
            <w:r>
              <w:rPr>
                <w:rFonts w:ascii="Times New Roman"/>
              </w:rPr>
              <w:t>----</w:t>
            </w:r>
          </w:p>
        </w:tc>
      </w:tr>
      <w:tr w:rsidR="002526F4" w14:paraId="27EE2A94" w14:textId="77777777" w:rsidTr="002526F4">
        <w:trPr>
          <w:trHeight w:val="269"/>
        </w:trPr>
        <w:tc>
          <w:tcPr>
            <w:tcW w:w="1129" w:type="dxa"/>
            <w:vMerge w:val="restart"/>
          </w:tcPr>
          <w:p w14:paraId="0FC4D9BA" w14:textId="77777777" w:rsidR="002526F4" w:rsidRDefault="002526F4" w:rsidP="002526F4">
            <w:pPr>
              <w:pStyle w:val="NoSpacing"/>
              <w:numPr>
                <w:ilvl w:val="0"/>
                <w:numId w:val="2"/>
              </w:numPr>
            </w:pPr>
          </w:p>
        </w:tc>
        <w:tc>
          <w:tcPr>
            <w:tcW w:w="3974" w:type="dxa"/>
            <w:gridSpan w:val="3"/>
          </w:tcPr>
          <w:p w14:paraId="0DE16A99" w14:textId="77777777" w:rsidR="002526F4" w:rsidRDefault="002526F4" w:rsidP="002526F4">
            <w:pPr>
              <w:pStyle w:val="NoSpacing"/>
              <w:ind w:left="141"/>
            </w:pPr>
            <w:r>
              <w:t>Name</w:t>
            </w:r>
            <w:r w:rsidRPr="008E06E2">
              <w:t xml:space="preserve"> </w:t>
            </w:r>
            <w:r>
              <w:t>of</w:t>
            </w:r>
            <w:r w:rsidRPr="008E06E2">
              <w:t xml:space="preserve"> </w:t>
            </w:r>
            <w:r>
              <w:t>the</w:t>
            </w:r>
            <w:r w:rsidRPr="008E06E2">
              <w:t xml:space="preserve"> </w:t>
            </w:r>
            <w:r>
              <w:t>owner/s</w:t>
            </w:r>
            <w:r w:rsidRPr="008E06E2">
              <w:t xml:space="preserve"> </w:t>
            </w:r>
          </w:p>
        </w:tc>
        <w:tc>
          <w:tcPr>
            <w:tcW w:w="5807" w:type="dxa"/>
            <w:gridSpan w:val="4"/>
          </w:tcPr>
          <w:p w14:paraId="1BC321A3" w14:textId="477EF78B" w:rsidR="002526F4" w:rsidRPr="003C52F3" w:rsidRDefault="009C15A0" w:rsidP="002526F4">
            <w:pPr>
              <w:pStyle w:val="NoSpacing"/>
              <w:ind w:left="134"/>
            </w:pPr>
            <w:r>
              <w:t xml:space="preserve">Mrs. </w:t>
            </w:r>
            <w:proofErr w:type="spellStart"/>
            <w:r>
              <w:t>Padmani</w:t>
            </w:r>
            <w:proofErr w:type="spellEnd"/>
            <w:r>
              <w:t xml:space="preserve"> </w:t>
            </w:r>
            <w:proofErr w:type="spellStart"/>
            <w:r>
              <w:t>Bhartia</w:t>
            </w:r>
            <w:proofErr w:type="spellEnd"/>
            <w:r>
              <w:t xml:space="preserve"> w/o Mr. </w:t>
            </w:r>
            <w:proofErr w:type="spellStart"/>
            <w:r>
              <w:t>Anup</w:t>
            </w:r>
            <w:proofErr w:type="spellEnd"/>
            <w:r>
              <w:t xml:space="preserve"> </w:t>
            </w:r>
            <w:proofErr w:type="spellStart"/>
            <w:r>
              <w:t>Bhartia</w:t>
            </w:r>
            <w:proofErr w:type="spellEnd"/>
          </w:p>
        </w:tc>
      </w:tr>
      <w:tr w:rsidR="002526F4" w14:paraId="2260568B" w14:textId="77777777" w:rsidTr="002526F4">
        <w:trPr>
          <w:trHeight w:val="189"/>
        </w:trPr>
        <w:tc>
          <w:tcPr>
            <w:tcW w:w="1129" w:type="dxa"/>
            <w:vMerge/>
          </w:tcPr>
          <w:p w14:paraId="76E44ABA" w14:textId="77777777" w:rsidR="002526F4" w:rsidRDefault="002526F4" w:rsidP="002526F4">
            <w:pPr>
              <w:pStyle w:val="NoSpacing"/>
            </w:pPr>
          </w:p>
        </w:tc>
        <w:tc>
          <w:tcPr>
            <w:tcW w:w="3974" w:type="dxa"/>
            <w:gridSpan w:val="3"/>
          </w:tcPr>
          <w:p w14:paraId="2F13AF0B" w14:textId="77777777" w:rsidR="002526F4" w:rsidRDefault="002526F4" w:rsidP="002526F4">
            <w:pPr>
              <w:pStyle w:val="NoSpacing"/>
              <w:ind w:left="141"/>
            </w:pPr>
            <w:r>
              <w:t>Address</w:t>
            </w:r>
            <w:r w:rsidRPr="008E06E2">
              <w:t xml:space="preserve"> </w:t>
            </w:r>
            <w:r>
              <w:t>and Phone no. of the owner/s</w:t>
            </w:r>
          </w:p>
        </w:tc>
        <w:tc>
          <w:tcPr>
            <w:tcW w:w="5807" w:type="dxa"/>
            <w:gridSpan w:val="4"/>
          </w:tcPr>
          <w:p w14:paraId="212EFB03" w14:textId="15B8C0AD" w:rsidR="002526F4" w:rsidRPr="009C15A0" w:rsidRDefault="000E62F9" w:rsidP="009C15A0">
            <w:pPr>
              <w:ind w:left="131" w:right="133"/>
              <w:jc w:val="both"/>
              <w:rPr>
                <w:b/>
              </w:rPr>
            </w:pPr>
            <w:r>
              <w:t>Municipal Premises No. 23B</w:t>
            </w:r>
            <w:r w:rsidR="009C15A0" w:rsidRPr="009C15A0">
              <w:t xml:space="preserve">/33/S/2, Diamond </w:t>
            </w:r>
            <w:proofErr w:type="spellStart"/>
            <w:r w:rsidR="009C15A0" w:rsidRPr="009C15A0">
              <w:t>Harbour</w:t>
            </w:r>
            <w:proofErr w:type="spellEnd"/>
            <w:r w:rsidR="009C15A0" w:rsidRPr="009C15A0">
              <w:t xml:space="preserve"> Road (20, </w:t>
            </w:r>
            <w:proofErr w:type="spellStart"/>
            <w:r w:rsidR="009C15A0" w:rsidRPr="009C15A0">
              <w:t>Ustad</w:t>
            </w:r>
            <w:proofErr w:type="spellEnd"/>
            <w:r w:rsidR="009C15A0" w:rsidRPr="009C15A0">
              <w:t xml:space="preserve"> </w:t>
            </w:r>
            <w:proofErr w:type="spellStart"/>
            <w:r w:rsidR="009C15A0" w:rsidRPr="009C15A0">
              <w:t>Alauddin</w:t>
            </w:r>
            <w:proofErr w:type="spellEnd"/>
            <w:r w:rsidR="009C15A0" w:rsidRPr="009C15A0">
              <w:t xml:space="preserve"> Khan </w:t>
            </w:r>
            <w:proofErr w:type="spellStart"/>
            <w:r w:rsidR="009C15A0" w:rsidRPr="009C15A0">
              <w:t>Sarani</w:t>
            </w:r>
            <w:proofErr w:type="spellEnd"/>
            <w:r w:rsidR="009C15A0" w:rsidRPr="009C15A0">
              <w:t>), Kolkata- 700053</w:t>
            </w:r>
          </w:p>
        </w:tc>
      </w:tr>
      <w:tr w:rsidR="002526F4" w14:paraId="31C67F74" w14:textId="77777777" w:rsidTr="002526F4">
        <w:trPr>
          <w:trHeight w:val="58"/>
        </w:trPr>
        <w:tc>
          <w:tcPr>
            <w:tcW w:w="1129" w:type="dxa"/>
          </w:tcPr>
          <w:p w14:paraId="64E4CBAA" w14:textId="77777777" w:rsidR="002526F4" w:rsidRDefault="002526F4" w:rsidP="002526F4">
            <w:pPr>
              <w:pStyle w:val="NoSpacing"/>
              <w:numPr>
                <w:ilvl w:val="0"/>
                <w:numId w:val="2"/>
              </w:numPr>
            </w:pPr>
          </w:p>
        </w:tc>
        <w:tc>
          <w:tcPr>
            <w:tcW w:w="3974" w:type="dxa"/>
            <w:gridSpan w:val="3"/>
          </w:tcPr>
          <w:p w14:paraId="3866294D" w14:textId="779A6D02" w:rsidR="00087028" w:rsidRDefault="002526F4" w:rsidP="002526F4">
            <w:pPr>
              <w:pStyle w:val="NoSpacing"/>
              <w:ind w:left="141"/>
            </w:pPr>
            <w:r>
              <w:t xml:space="preserve">Brief description of the </w:t>
            </w:r>
            <w:r w:rsidRPr="008E06E2">
              <w:t>property</w:t>
            </w:r>
          </w:p>
          <w:p w14:paraId="5CC36296" w14:textId="77777777" w:rsidR="00087028" w:rsidRPr="00087028" w:rsidRDefault="00087028" w:rsidP="00087028"/>
          <w:p w14:paraId="682064F0" w14:textId="77777777" w:rsidR="00087028" w:rsidRPr="00087028" w:rsidRDefault="00087028" w:rsidP="00087028"/>
          <w:p w14:paraId="03DB5AA8" w14:textId="77777777" w:rsidR="00087028" w:rsidRPr="00087028" w:rsidRDefault="00087028" w:rsidP="00087028"/>
          <w:p w14:paraId="35473CFA" w14:textId="77777777" w:rsidR="00087028" w:rsidRPr="00087028" w:rsidRDefault="00087028" w:rsidP="00087028"/>
          <w:p w14:paraId="7A54D84A" w14:textId="3D6EAFAF" w:rsidR="00087028" w:rsidRDefault="00087028" w:rsidP="00087028"/>
          <w:p w14:paraId="5A5690D5" w14:textId="34CA9815" w:rsidR="002526F4" w:rsidRPr="00087028" w:rsidRDefault="00087028" w:rsidP="00087028">
            <w:pPr>
              <w:tabs>
                <w:tab w:val="left" w:pos="2685"/>
              </w:tabs>
            </w:pPr>
            <w:r>
              <w:tab/>
            </w:r>
          </w:p>
        </w:tc>
        <w:tc>
          <w:tcPr>
            <w:tcW w:w="5807" w:type="dxa"/>
            <w:gridSpan w:val="4"/>
          </w:tcPr>
          <w:p w14:paraId="6D4E80AC" w14:textId="00BEEDCC" w:rsidR="00D74947" w:rsidRDefault="00D74947" w:rsidP="00BB4530">
            <w:pPr>
              <w:pStyle w:val="NoSpacing"/>
              <w:ind w:left="134" w:right="133" w:hanging="3"/>
              <w:jc w:val="both"/>
            </w:pPr>
            <w:r>
              <w:t>This opinion on valuation report is prepared for the residential Flat situated at afor</w:t>
            </w:r>
            <w:r w:rsidR="00BB4530">
              <w:t xml:space="preserve">esaid address having total covered area measuring 71 </w:t>
            </w:r>
            <w:proofErr w:type="spellStart"/>
            <w:r w:rsidR="00BB4530">
              <w:t>sq.mtr</w:t>
            </w:r>
            <w:proofErr w:type="spellEnd"/>
            <w:r w:rsidR="00BB4530">
              <w:t xml:space="preserve"> / 764.23 sq. ft.</w:t>
            </w:r>
            <w:r>
              <w:t xml:space="preserve"> As per copy of </w:t>
            </w:r>
            <w:r w:rsidR="00BB4530">
              <w:t xml:space="preserve">conveyance </w:t>
            </w:r>
            <w:r>
              <w:t xml:space="preserve">Deed provided to us by the bank. </w:t>
            </w:r>
          </w:p>
          <w:p w14:paraId="77AB2B09" w14:textId="77777777" w:rsidR="00D74947" w:rsidRDefault="00D74947" w:rsidP="00D74947">
            <w:pPr>
              <w:pStyle w:val="NoSpacing"/>
              <w:ind w:left="134" w:hanging="3"/>
              <w:jc w:val="both"/>
            </w:pPr>
          </w:p>
          <w:p w14:paraId="7C9EEF7A" w14:textId="0F33DAF5" w:rsidR="00D74947" w:rsidRDefault="00D74947" w:rsidP="00BB4530">
            <w:pPr>
              <w:pStyle w:val="NoSpacing"/>
              <w:ind w:left="131" w:right="133"/>
              <w:jc w:val="both"/>
            </w:pPr>
            <w:r>
              <w:t xml:space="preserve">The subject property is located </w:t>
            </w:r>
            <w:r w:rsidR="00BB4530">
              <w:t xml:space="preserve">on the second floor </w:t>
            </w:r>
            <w:r>
              <w:t xml:space="preserve">in a </w:t>
            </w:r>
            <w:r w:rsidR="00BB4530">
              <w:t>Four storied</w:t>
            </w:r>
            <w:r>
              <w:t xml:space="preserve"> building</w:t>
            </w:r>
            <w:r w:rsidR="00BB4530">
              <w:t xml:space="preserve">. </w:t>
            </w:r>
          </w:p>
          <w:p w14:paraId="78561B38" w14:textId="77777777" w:rsidR="00D74947" w:rsidRDefault="00D74947" w:rsidP="00D74947">
            <w:pPr>
              <w:pStyle w:val="NoSpacing"/>
              <w:ind w:left="134" w:hanging="3"/>
              <w:jc w:val="both"/>
            </w:pPr>
          </w:p>
          <w:p w14:paraId="1A5F35F2" w14:textId="7D6AD3A4" w:rsidR="00D74947" w:rsidRDefault="00BB4530" w:rsidP="00BB4530">
            <w:pPr>
              <w:pStyle w:val="NoSpacing"/>
              <w:ind w:left="134" w:right="133" w:hanging="3"/>
              <w:jc w:val="both"/>
            </w:pPr>
            <w:r>
              <w:t>The unit is a 2 BHK setup having 1-Hall, 2-Bedroom, 2-bathroom and 1-kitchen.</w:t>
            </w:r>
          </w:p>
          <w:p w14:paraId="51A54F78" w14:textId="77777777" w:rsidR="00D74947" w:rsidRDefault="00D74947" w:rsidP="00D74947">
            <w:pPr>
              <w:pStyle w:val="NoSpacing"/>
              <w:ind w:left="134" w:hanging="3"/>
              <w:jc w:val="both"/>
            </w:pPr>
          </w:p>
          <w:p w14:paraId="4DE67E2B" w14:textId="5F845AE6" w:rsidR="00D74947" w:rsidRDefault="00BB4530" w:rsidP="00BB4530">
            <w:pPr>
              <w:pStyle w:val="NoSpacing"/>
              <w:ind w:left="134" w:right="133" w:hanging="3"/>
              <w:jc w:val="both"/>
            </w:pPr>
            <w:r>
              <w:t xml:space="preserve">The subject property is possessed by owner </w:t>
            </w:r>
            <w:r w:rsidR="00D74947">
              <w:t xml:space="preserve">as of now and the condition of the subject property is </w:t>
            </w:r>
            <w:r>
              <w:t>average</w:t>
            </w:r>
          </w:p>
          <w:p w14:paraId="1E830DB7" w14:textId="4A97A7B3" w:rsidR="00D74947" w:rsidRDefault="00D74947" w:rsidP="00BB4530">
            <w:pPr>
              <w:pStyle w:val="NoSpacing"/>
              <w:ind w:left="134" w:right="133" w:hanging="3"/>
              <w:jc w:val="both"/>
            </w:pPr>
            <w:r>
              <w:t xml:space="preserve">The subject property is located around </w:t>
            </w:r>
            <w:r w:rsidR="00BB4530">
              <w:t xml:space="preserve">400 </w:t>
            </w:r>
            <w:proofErr w:type="spellStart"/>
            <w:r w:rsidR="00BB4530">
              <w:t>mtr</w:t>
            </w:r>
            <w:proofErr w:type="spellEnd"/>
            <w:r>
              <w:t xml:space="preserve"> away from </w:t>
            </w:r>
            <w:r w:rsidR="00BB4530">
              <w:t xml:space="preserve">New </w:t>
            </w:r>
            <w:proofErr w:type="spellStart"/>
            <w:r w:rsidR="00BB4530">
              <w:t>Alipore</w:t>
            </w:r>
            <w:proofErr w:type="spellEnd"/>
            <w:r w:rsidR="00BB4530">
              <w:t xml:space="preserve"> jam Masjid</w:t>
            </w:r>
            <w:r w:rsidR="00F74F15">
              <w:t>. And having 15</w:t>
            </w:r>
            <w:r>
              <w:t xml:space="preserve"> </w:t>
            </w:r>
            <w:proofErr w:type="spellStart"/>
            <w:r>
              <w:t>ft</w:t>
            </w:r>
            <w:proofErr w:type="spellEnd"/>
            <w:r>
              <w:t xml:space="preserve"> approach road.</w:t>
            </w:r>
          </w:p>
          <w:p w14:paraId="24B1F402" w14:textId="77777777" w:rsidR="00D74947" w:rsidRDefault="00D74947" w:rsidP="00D74947">
            <w:pPr>
              <w:pStyle w:val="NoSpacing"/>
              <w:ind w:left="134" w:hanging="3"/>
              <w:jc w:val="both"/>
            </w:pPr>
          </w:p>
          <w:p w14:paraId="147A456F" w14:textId="59EAB1FD" w:rsidR="002526F4" w:rsidRDefault="00D74947" w:rsidP="00D74947">
            <w:pPr>
              <w:pStyle w:val="NoSpacing"/>
              <w:ind w:left="134"/>
            </w:pPr>
            <w:r>
              <w:t xml:space="preserve">This report only contains general assessment &amp; opinion on the Guideline Value and the indicative, estimated </w:t>
            </w:r>
            <w:r>
              <w:lastRenderedPageBreak/>
              <w:t>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2526F4" w14:paraId="137F7F77" w14:textId="77777777" w:rsidTr="002526F4">
        <w:trPr>
          <w:trHeight w:val="97"/>
        </w:trPr>
        <w:tc>
          <w:tcPr>
            <w:tcW w:w="1129" w:type="dxa"/>
            <w:vMerge w:val="restart"/>
          </w:tcPr>
          <w:p w14:paraId="27144D99" w14:textId="77777777" w:rsidR="002526F4" w:rsidRDefault="002526F4" w:rsidP="002526F4">
            <w:pPr>
              <w:pStyle w:val="NoSpacing"/>
              <w:numPr>
                <w:ilvl w:val="0"/>
                <w:numId w:val="2"/>
              </w:numPr>
            </w:pPr>
          </w:p>
        </w:tc>
        <w:tc>
          <w:tcPr>
            <w:tcW w:w="3974" w:type="dxa"/>
            <w:gridSpan w:val="3"/>
          </w:tcPr>
          <w:p w14:paraId="50F1B2DC" w14:textId="77777777" w:rsidR="002526F4" w:rsidRDefault="002526F4" w:rsidP="002526F4">
            <w:pPr>
              <w:pStyle w:val="NoSpacing"/>
              <w:ind w:left="141"/>
            </w:pPr>
            <w:r>
              <w:t>Location of property</w:t>
            </w:r>
          </w:p>
        </w:tc>
        <w:tc>
          <w:tcPr>
            <w:tcW w:w="5807" w:type="dxa"/>
            <w:gridSpan w:val="4"/>
          </w:tcPr>
          <w:p w14:paraId="63677850" w14:textId="27FF209C" w:rsidR="002526F4" w:rsidRPr="003C52F3" w:rsidRDefault="000E62F9" w:rsidP="002526F4">
            <w:pPr>
              <w:pStyle w:val="NoSpacing"/>
              <w:ind w:left="134"/>
            </w:pPr>
            <w:r>
              <w:t>Municipal Premises No. 23B</w:t>
            </w:r>
            <w:r w:rsidRPr="009C15A0">
              <w:t xml:space="preserve">/33/S/2, Diamond </w:t>
            </w:r>
            <w:proofErr w:type="spellStart"/>
            <w:r w:rsidRPr="009C15A0">
              <w:t>Harbour</w:t>
            </w:r>
            <w:proofErr w:type="spellEnd"/>
            <w:r w:rsidRPr="009C15A0">
              <w:t xml:space="preserve"> Road (20, </w:t>
            </w:r>
            <w:proofErr w:type="spellStart"/>
            <w:r w:rsidRPr="009C15A0">
              <w:t>Ustad</w:t>
            </w:r>
            <w:proofErr w:type="spellEnd"/>
            <w:r w:rsidRPr="009C15A0">
              <w:t xml:space="preserve"> </w:t>
            </w:r>
            <w:proofErr w:type="spellStart"/>
            <w:r w:rsidRPr="009C15A0">
              <w:t>Alauddin</w:t>
            </w:r>
            <w:proofErr w:type="spellEnd"/>
            <w:r w:rsidRPr="009C15A0">
              <w:t xml:space="preserve"> Khan </w:t>
            </w:r>
            <w:proofErr w:type="spellStart"/>
            <w:r w:rsidRPr="009C15A0">
              <w:t>Sarani</w:t>
            </w:r>
            <w:proofErr w:type="spellEnd"/>
            <w:r w:rsidRPr="009C15A0">
              <w:t>), Kolkata- 700053</w:t>
            </w:r>
          </w:p>
        </w:tc>
      </w:tr>
      <w:tr w:rsidR="00D74947" w14:paraId="08110730" w14:textId="77777777" w:rsidTr="002526F4">
        <w:trPr>
          <w:trHeight w:val="232"/>
        </w:trPr>
        <w:tc>
          <w:tcPr>
            <w:tcW w:w="1129" w:type="dxa"/>
            <w:vMerge/>
          </w:tcPr>
          <w:p w14:paraId="1D49A903" w14:textId="77777777" w:rsidR="00D74947" w:rsidRDefault="00D74947" w:rsidP="00D74947">
            <w:pPr>
              <w:pStyle w:val="NoSpacing"/>
              <w:rPr>
                <w:sz w:val="2"/>
                <w:szCs w:val="2"/>
              </w:rPr>
            </w:pPr>
          </w:p>
        </w:tc>
        <w:tc>
          <w:tcPr>
            <w:tcW w:w="567" w:type="dxa"/>
          </w:tcPr>
          <w:p w14:paraId="2DE59515" w14:textId="77777777" w:rsidR="00D74947" w:rsidRDefault="00D74947" w:rsidP="00D74947">
            <w:pPr>
              <w:pStyle w:val="NoSpacing"/>
              <w:numPr>
                <w:ilvl w:val="0"/>
                <w:numId w:val="4"/>
              </w:numPr>
            </w:pPr>
          </w:p>
        </w:tc>
        <w:tc>
          <w:tcPr>
            <w:tcW w:w="3407" w:type="dxa"/>
            <w:gridSpan w:val="2"/>
          </w:tcPr>
          <w:p w14:paraId="5B951AEC" w14:textId="77777777" w:rsidR="00D74947" w:rsidRDefault="00D74947" w:rsidP="00D74947">
            <w:pPr>
              <w:pStyle w:val="NoSpacing"/>
              <w:ind w:left="141"/>
            </w:pPr>
            <w:r>
              <w:t>Plot No. / Survey No.</w:t>
            </w:r>
          </w:p>
        </w:tc>
        <w:tc>
          <w:tcPr>
            <w:tcW w:w="5807" w:type="dxa"/>
            <w:gridSpan w:val="4"/>
          </w:tcPr>
          <w:p w14:paraId="0236B6D7" w14:textId="21AF1661" w:rsidR="00D74947" w:rsidRPr="003C52F3" w:rsidRDefault="000E62F9" w:rsidP="00D74947">
            <w:pPr>
              <w:pStyle w:val="NoSpacing"/>
              <w:ind w:left="134"/>
            </w:pPr>
            <w:r>
              <w:t>Municipal Premises No. 23B</w:t>
            </w:r>
            <w:r w:rsidRPr="009C15A0">
              <w:t>/33/S/2</w:t>
            </w:r>
          </w:p>
        </w:tc>
      </w:tr>
      <w:tr w:rsidR="00D74947" w14:paraId="558C5470" w14:textId="77777777" w:rsidTr="002526F4">
        <w:trPr>
          <w:trHeight w:val="249"/>
        </w:trPr>
        <w:tc>
          <w:tcPr>
            <w:tcW w:w="1129" w:type="dxa"/>
            <w:vMerge/>
          </w:tcPr>
          <w:p w14:paraId="104D6EF2" w14:textId="77777777" w:rsidR="00D74947" w:rsidRDefault="00D74947" w:rsidP="00D74947">
            <w:pPr>
              <w:pStyle w:val="NoSpacing"/>
              <w:rPr>
                <w:sz w:val="2"/>
                <w:szCs w:val="2"/>
              </w:rPr>
            </w:pPr>
          </w:p>
        </w:tc>
        <w:tc>
          <w:tcPr>
            <w:tcW w:w="567" w:type="dxa"/>
          </w:tcPr>
          <w:p w14:paraId="05A5EE5C" w14:textId="77777777" w:rsidR="00D74947" w:rsidRDefault="00D74947" w:rsidP="00D74947">
            <w:pPr>
              <w:pStyle w:val="NoSpacing"/>
              <w:numPr>
                <w:ilvl w:val="0"/>
                <w:numId w:val="4"/>
              </w:numPr>
            </w:pPr>
          </w:p>
        </w:tc>
        <w:tc>
          <w:tcPr>
            <w:tcW w:w="3407" w:type="dxa"/>
            <w:gridSpan w:val="2"/>
          </w:tcPr>
          <w:p w14:paraId="49B5E958" w14:textId="77777777" w:rsidR="00D74947" w:rsidRDefault="00D74947" w:rsidP="00D74947">
            <w:pPr>
              <w:pStyle w:val="NoSpacing"/>
              <w:ind w:left="141"/>
            </w:pPr>
            <w:r>
              <w:t>Door No.</w:t>
            </w:r>
          </w:p>
        </w:tc>
        <w:tc>
          <w:tcPr>
            <w:tcW w:w="5807" w:type="dxa"/>
            <w:gridSpan w:val="4"/>
          </w:tcPr>
          <w:p w14:paraId="62C5B3B7" w14:textId="571BCFDA" w:rsidR="00D74947" w:rsidRPr="003C52F3" w:rsidRDefault="000E62F9" w:rsidP="00D74947">
            <w:pPr>
              <w:pStyle w:val="NoSpacing"/>
              <w:ind w:left="134"/>
            </w:pPr>
            <w:r>
              <w:t>Municipal Premises No. 23B</w:t>
            </w:r>
            <w:r w:rsidRPr="009C15A0">
              <w:t>/33/S/2</w:t>
            </w:r>
            <w:r>
              <w:t>, Second Floor</w:t>
            </w:r>
          </w:p>
        </w:tc>
      </w:tr>
      <w:tr w:rsidR="00D74947" w14:paraId="56B69608" w14:textId="77777777" w:rsidTr="002526F4">
        <w:trPr>
          <w:trHeight w:val="268"/>
        </w:trPr>
        <w:tc>
          <w:tcPr>
            <w:tcW w:w="1129" w:type="dxa"/>
            <w:vMerge/>
          </w:tcPr>
          <w:p w14:paraId="0390282E" w14:textId="77777777" w:rsidR="00D74947" w:rsidRDefault="00D74947" w:rsidP="00D74947">
            <w:pPr>
              <w:pStyle w:val="NoSpacing"/>
              <w:rPr>
                <w:sz w:val="2"/>
                <w:szCs w:val="2"/>
              </w:rPr>
            </w:pPr>
          </w:p>
        </w:tc>
        <w:tc>
          <w:tcPr>
            <w:tcW w:w="567" w:type="dxa"/>
          </w:tcPr>
          <w:p w14:paraId="4C6217DF" w14:textId="77777777" w:rsidR="00D74947" w:rsidRDefault="00D74947" w:rsidP="00D74947">
            <w:pPr>
              <w:pStyle w:val="NoSpacing"/>
              <w:numPr>
                <w:ilvl w:val="0"/>
                <w:numId w:val="4"/>
              </w:numPr>
            </w:pPr>
          </w:p>
        </w:tc>
        <w:tc>
          <w:tcPr>
            <w:tcW w:w="3407" w:type="dxa"/>
            <w:gridSpan w:val="2"/>
          </w:tcPr>
          <w:p w14:paraId="6A3A9176" w14:textId="77777777" w:rsidR="00D74947" w:rsidRDefault="00D74947" w:rsidP="00D74947">
            <w:pPr>
              <w:pStyle w:val="NoSpacing"/>
              <w:ind w:left="141"/>
            </w:pPr>
            <w:r>
              <w:t>T. S. No. / Village</w:t>
            </w:r>
          </w:p>
        </w:tc>
        <w:tc>
          <w:tcPr>
            <w:tcW w:w="5807" w:type="dxa"/>
            <w:gridSpan w:val="4"/>
          </w:tcPr>
          <w:p w14:paraId="63EB58B2" w14:textId="1563D9CE" w:rsidR="00D74947" w:rsidRPr="003C52F3" w:rsidRDefault="000E62F9" w:rsidP="00D74947">
            <w:pPr>
              <w:pStyle w:val="NoSpacing"/>
              <w:ind w:left="134"/>
            </w:pPr>
            <w:proofErr w:type="spellStart"/>
            <w:r>
              <w:t>Alipore</w:t>
            </w:r>
            <w:proofErr w:type="spellEnd"/>
          </w:p>
        </w:tc>
      </w:tr>
      <w:tr w:rsidR="00D74947" w14:paraId="3351DF21" w14:textId="77777777" w:rsidTr="002526F4">
        <w:trPr>
          <w:trHeight w:val="129"/>
        </w:trPr>
        <w:tc>
          <w:tcPr>
            <w:tcW w:w="1129" w:type="dxa"/>
            <w:vMerge/>
          </w:tcPr>
          <w:p w14:paraId="35A683EE" w14:textId="77777777" w:rsidR="00D74947" w:rsidRDefault="00D74947" w:rsidP="00D74947">
            <w:pPr>
              <w:pStyle w:val="NoSpacing"/>
              <w:rPr>
                <w:sz w:val="2"/>
                <w:szCs w:val="2"/>
              </w:rPr>
            </w:pPr>
          </w:p>
        </w:tc>
        <w:tc>
          <w:tcPr>
            <w:tcW w:w="567" w:type="dxa"/>
          </w:tcPr>
          <w:p w14:paraId="501FFED4" w14:textId="77777777" w:rsidR="00D74947" w:rsidRDefault="00D74947" w:rsidP="00D74947">
            <w:pPr>
              <w:pStyle w:val="NoSpacing"/>
              <w:numPr>
                <w:ilvl w:val="0"/>
                <w:numId w:val="4"/>
              </w:numPr>
            </w:pPr>
          </w:p>
        </w:tc>
        <w:tc>
          <w:tcPr>
            <w:tcW w:w="3407" w:type="dxa"/>
            <w:gridSpan w:val="2"/>
          </w:tcPr>
          <w:p w14:paraId="767FDBC9" w14:textId="77777777" w:rsidR="00D74947" w:rsidRDefault="00D74947" w:rsidP="00D74947">
            <w:pPr>
              <w:pStyle w:val="NoSpacing"/>
              <w:ind w:left="141"/>
            </w:pPr>
            <w:r>
              <w:t>Ward / Taluka</w:t>
            </w:r>
          </w:p>
        </w:tc>
        <w:tc>
          <w:tcPr>
            <w:tcW w:w="5807" w:type="dxa"/>
            <w:gridSpan w:val="4"/>
          </w:tcPr>
          <w:p w14:paraId="221FA6E2" w14:textId="22D69BFA" w:rsidR="00D74947" w:rsidRPr="003C52F3" w:rsidRDefault="00D74947" w:rsidP="00D74947">
            <w:pPr>
              <w:pStyle w:val="NoSpacing"/>
              <w:ind w:left="134"/>
            </w:pPr>
            <w:r>
              <w:t>NA</w:t>
            </w:r>
          </w:p>
        </w:tc>
      </w:tr>
      <w:tr w:rsidR="00D74947" w14:paraId="588B0FA8" w14:textId="77777777" w:rsidTr="002526F4">
        <w:trPr>
          <w:trHeight w:val="58"/>
        </w:trPr>
        <w:tc>
          <w:tcPr>
            <w:tcW w:w="1129" w:type="dxa"/>
            <w:vMerge/>
          </w:tcPr>
          <w:p w14:paraId="66E9C336" w14:textId="77777777" w:rsidR="00D74947" w:rsidRDefault="00D74947" w:rsidP="00D74947">
            <w:pPr>
              <w:pStyle w:val="NoSpacing"/>
              <w:rPr>
                <w:sz w:val="2"/>
                <w:szCs w:val="2"/>
              </w:rPr>
            </w:pPr>
          </w:p>
        </w:tc>
        <w:tc>
          <w:tcPr>
            <w:tcW w:w="567" w:type="dxa"/>
          </w:tcPr>
          <w:p w14:paraId="30F2E0BC" w14:textId="77777777" w:rsidR="00D74947" w:rsidRDefault="00D74947" w:rsidP="00D74947">
            <w:pPr>
              <w:pStyle w:val="NoSpacing"/>
              <w:numPr>
                <w:ilvl w:val="0"/>
                <w:numId w:val="4"/>
              </w:numPr>
            </w:pPr>
          </w:p>
        </w:tc>
        <w:tc>
          <w:tcPr>
            <w:tcW w:w="3407" w:type="dxa"/>
            <w:gridSpan w:val="2"/>
          </w:tcPr>
          <w:p w14:paraId="70A45846" w14:textId="77777777" w:rsidR="00D74947" w:rsidRDefault="00D74947" w:rsidP="00D74947">
            <w:pPr>
              <w:pStyle w:val="NoSpacing"/>
              <w:ind w:left="141"/>
            </w:pPr>
            <w:r>
              <w:t>Mandal / District</w:t>
            </w:r>
          </w:p>
        </w:tc>
        <w:tc>
          <w:tcPr>
            <w:tcW w:w="5807" w:type="dxa"/>
            <w:gridSpan w:val="4"/>
          </w:tcPr>
          <w:p w14:paraId="6BDB564F" w14:textId="3C4136BA" w:rsidR="00D74947" w:rsidRPr="003C52F3" w:rsidRDefault="000E62F9" w:rsidP="00D74947">
            <w:pPr>
              <w:pStyle w:val="NoSpacing"/>
              <w:ind w:left="134"/>
            </w:pPr>
            <w:proofErr w:type="spellStart"/>
            <w:r>
              <w:t>Alipore</w:t>
            </w:r>
            <w:proofErr w:type="spellEnd"/>
            <w:r>
              <w:t>, Kolkata, West Bengal</w:t>
            </w:r>
          </w:p>
        </w:tc>
      </w:tr>
      <w:tr w:rsidR="00D74947" w14:paraId="10275EA7" w14:textId="77777777" w:rsidTr="002526F4">
        <w:trPr>
          <w:trHeight w:val="443"/>
        </w:trPr>
        <w:tc>
          <w:tcPr>
            <w:tcW w:w="1129" w:type="dxa"/>
            <w:vMerge/>
          </w:tcPr>
          <w:p w14:paraId="69E47CB7" w14:textId="77777777" w:rsidR="00D74947" w:rsidRDefault="00D74947" w:rsidP="00D74947">
            <w:pPr>
              <w:pStyle w:val="NoSpacing"/>
              <w:rPr>
                <w:rFonts w:ascii="Times New Roman"/>
              </w:rPr>
            </w:pPr>
          </w:p>
        </w:tc>
        <w:tc>
          <w:tcPr>
            <w:tcW w:w="567" w:type="dxa"/>
          </w:tcPr>
          <w:p w14:paraId="7D916CC4" w14:textId="77777777" w:rsidR="00D74947" w:rsidRDefault="00D74947" w:rsidP="00D74947">
            <w:pPr>
              <w:pStyle w:val="NoSpacing"/>
              <w:numPr>
                <w:ilvl w:val="0"/>
                <w:numId w:val="4"/>
              </w:numPr>
            </w:pPr>
          </w:p>
        </w:tc>
        <w:tc>
          <w:tcPr>
            <w:tcW w:w="3407" w:type="dxa"/>
            <w:gridSpan w:val="2"/>
          </w:tcPr>
          <w:p w14:paraId="4F0697CF" w14:textId="77777777" w:rsidR="00D74947" w:rsidRDefault="00D74947" w:rsidP="00D74947">
            <w:pPr>
              <w:pStyle w:val="NoSpacing"/>
              <w:ind w:left="141"/>
            </w:pPr>
            <w:r>
              <w:t>Date of issue and validity of layout of approved map / plan</w:t>
            </w:r>
          </w:p>
        </w:tc>
        <w:tc>
          <w:tcPr>
            <w:tcW w:w="5807" w:type="dxa"/>
            <w:gridSpan w:val="4"/>
          </w:tcPr>
          <w:p w14:paraId="4AFABCBC" w14:textId="2BD661D4" w:rsidR="00D74947" w:rsidRPr="003C52F3" w:rsidRDefault="00D74947" w:rsidP="00D74947">
            <w:pPr>
              <w:pStyle w:val="NoSpacing"/>
              <w:ind w:left="134"/>
              <w:jc w:val="both"/>
            </w:pPr>
            <w:r w:rsidRPr="00381F0F">
              <w:t>Map Not Provided To Us</w:t>
            </w:r>
            <w:r>
              <w:t>.</w:t>
            </w:r>
          </w:p>
        </w:tc>
      </w:tr>
      <w:tr w:rsidR="00D74947" w14:paraId="239738A8" w14:textId="77777777" w:rsidTr="002526F4">
        <w:trPr>
          <w:trHeight w:val="424"/>
        </w:trPr>
        <w:tc>
          <w:tcPr>
            <w:tcW w:w="1129" w:type="dxa"/>
            <w:vMerge/>
          </w:tcPr>
          <w:p w14:paraId="5166E4CA" w14:textId="77777777" w:rsidR="00D74947" w:rsidRDefault="00D74947" w:rsidP="00D74947">
            <w:pPr>
              <w:pStyle w:val="NoSpacing"/>
              <w:rPr>
                <w:rFonts w:ascii="Times New Roman"/>
              </w:rPr>
            </w:pPr>
          </w:p>
        </w:tc>
        <w:tc>
          <w:tcPr>
            <w:tcW w:w="567" w:type="dxa"/>
          </w:tcPr>
          <w:p w14:paraId="7363F518" w14:textId="77777777" w:rsidR="00D74947" w:rsidRDefault="00D74947" w:rsidP="00D74947">
            <w:pPr>
              <w:pStyle w:val="NoSpacing"/>
              <w:numPr>
                <w:ilvl w:val="0"/>
                <w:numId w:val="4"/>
              </w:numPr>
            </w:pPr>
          </w:p>
        </w:tc>
        <w:tc>
          <w:tcPr>
            <w:tcW w:w="3407" w:type="dxa"/>
            <w:gridSpan w:val="2"/>
          </w:tcPr>
          <w:p w14:paraId="5CBE8025" w14:textId="77777777" w:rsidR="00D74947" w:rsidRDefault="00D74947" w:rsidP="00D74947">
            <w:pPr>
              <w:pStyle w:val="NoSpacing"/>
              <w:ind w:left="141"/>
            </w:pPr>
            <w:r>
              <w:t>Approved map / plan issuing authority</w:t>
            </w:r>
          </w:p>
        </w:tc>
        <w:tc>
          <w:tcPr>
            <w:tcW w:w="5807" w:type="dxa"/>
            <w:gridSpan w:val="4"/>
          </w:tcPr>
          <w:p w14:paraId="1346F0F9" w14:textId="27B54A07" w:rsidR="00D74947" w:rsidRPr="003C52F3" w:rsidRDefault="00D74947" w:rsidP="00D74947">
            <w:pPr>
              <w:pStyle w:val="NoSpacing"/>
              <w:ind w:left="134"/>
              <w:jc w:val="both"/>
            </w:pPr>
            <w:r>
              <w:t>Map Not Provided To Us</w:t>
            </w:r>
          </w:p>
        </w:tc>
      </w:tr>
      <w:tr w:rsidR="00D74947" w14:paraId="2719E452" w14:textId="77777777" w:rsidTr="002526F4">
        <w:trPr>
          <w:trHeight w:val="583"/>
        </w:trPr>
        <w:tc>
          <w:tcPr>
            <w:tcW w:w="1129" w:type="dxa"/>
            <w:vMerge/>
          </w:tcPr>
          <w:p w14:paraId="7B654158" w14:textId="77777777" w:rsidR="00D74947" w:rsidRDefault="00D74947" w:rsidP="00D74947">
            <w:pPr>
              <w:pStyle w:val="NoSpacing"/>
              <w:rPr>
                <w:rFonts w:ascii="Times New Roman"/>
              </w:rPr>
            </w:pPr>
          </w:p>
        </w:tc>
        <w:tc>
          <w:tcPr>
            <w:tcW w:w="567" w:type="dxa"/>
          </w:tcPr>
          <w:p w14:paraId="7688D5A3" w14:textId="77777777" w:rsidR="00D74947" w:rsidRDefault="00D74947" w:rsidP="00D74947">
            <w:pPr>
              <w:pStyle w:val="NoSpacing"/>
              <w:numPr>
                <w:ilvl w:val="0"/>
                <w:numId w:val="4"/>
              </w:numPr>
            </w:pPr>
          </w:p>
        </w:tc>
        <w:tc>
          <w:tcPr>
            <w:tcW w:w="3407" w:type="dxa"/>
            <w:gridSpan w:val="2"/>
          </w:tcPr>
          <w:p w14:paraId="7A78B40A" w14:textId="77777777" w:rsidR="00D74947" w:rsidRDefault="00D74947" w:rsidP="00D74947">
            <w:pPr>
              <w:pStyle w:val="NoSpacing"/>
              <w:ind w:left="141" w:right="141"/>
              <w:jc w:val="both"/>
            </w:pPr>
            <w:r>
              <w:t>Whether genuineness or authenticity of approved map / plan is verified</w:t>
            </w:r>
          </w:p>
        </w:tc>
        <w:tc>
          <w:tcPr>
            <w:tcW w:w="5807" w:type="dxa"/>
            <w:gridSpan w:val="4"/>
          </w:tcPr>
          <w:p w14:paraId="039FDE25" w14:textId="38DAF992" w:rsidR="00D74947" w:rsidRDefault="00D74947" w:rsidP="00D74947">
            <w:pPr>
              <w:pStyle w:val="NoSpacing"/>
              <w:ind w:left="134"/>
            </w:pPr>
            <w:r>
              <w:t xml:space="preserve"> </w:t>
            </w:r>
            <w:sdt>
              <w:sdtPr>
                <w:id w:val="-1197995220"/>
                <w:placeholder>
                  <w:docPart w:val="0422712549A44763A133CFA0A3D611E6"/>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t>No</w:t>
                </w:r>
              </w:sdtContent>
            </w:sdt>
            <w:r>
              <w:t xml:space="preserve"> (Map Not Provided To Us)</w:t>
            </w:r>
          </w:p>
        </w:tc>
      </w:tr>
      <w:tr w:rsidR="00D74947" w14:paraId="13F95F64" w14:textId="77777777" w:rsidTr="002526F4">
        <w:trPr>
          <w:trHeight w:val="583"/>
        </w:trPr>
        <w:tc>
          <w:tcPr>
            <w:tcW w:w="1129" w:type="dxa"/>
            <w:vMerge/>
          </w:tcPr>
          <w:p w14:paraId="2758DE14" w14:textId="77777777" w:rsidR="00D74947" w:rsidRDefault="00D74947" w:rsidP="00D74947">
            <w:pPr>
              <w:pStyle w:val="NoSpacing"/>
              <w:rPr>
                <w:rFonts w:ascii="Times New Roman"/>
              </w:rPr>
            </w:pPr>
          </w:p>
        </w:tc>
        <w:tc>
          <w:tcPr>
            <w:tcW w:w="567" w:type="dxa"/>
          </w:tcPr>
          <w:p w14:paraId="174C7943" w14:textId="77777777" w:rsidR="00D74947" w:rsidRDefault="00D74947" w:rsidP="00D74947">
            <w:pPr>
              <w:pStyle w:val="NoSpacing"/>
              <w:numPr>
                <w:ilvl w:val="0"/>
                <w:numId w:val="4"/>
              </w:numPr>
            </w:pPr>
          </w:p>
        </w:tc>
        <w:tc>
          <w:tcPr>
            <w:tcW w:w="3407" w:type="dxa"/>
            <w:gridSpan w:val="2"/>
            <w:tcBorders>
              <w:right w:val="single" w:sz="6" w:space="0" w:color="000000"/>
            </w:tcBorders>
          </w:tcPr>
          <w:p w14:paraId="6BD4CA91" w14:textId="77777777" w:rsidR="00D74947" w:rsidRDefault="00D74947" w:rsidP="00D74947">
            <w:pPr>
              <w:pStyle w:val="NoSpacing"/>
              <w:ind w:left="141" w:right="141"/>
              <w:jc w:val="both"/>
            </w:pPr>
            <w:r>
              <w:t xml:space="preserve">Any other comments by our </w:t>
            </w:r>
            <w:proofErr w:type="spellStart"/>
            <w:r>
              <w:t>empanelled</w:t>
            </w:r>
            <w:proofErr w:type="spellEnd"/>
            <w:r>
              <w:t xml:space="preserve"> </w:t>
            </w:r>
            <w:proofErr w:type="spellStart"/>
            <w:r>
              <w:t>valuers</w:t>
            </w:r>
            <w:proofErr w:type="spellEnd"/>
            <w:r>
              <w:t xml:space="preserve"> on authenticity of approved plan</w:t>
            </w:r>
          </w:p>
        </w:tc>
        <w:tc>
          <w:tcPr>
            <w:tcW w:w="5807" w:type="dxa"/>
            <w:gridSpan w:val="4"/>
            <w:tcBorders>
              <w:left w:val="single" w:sz="6" w:space="0" w:color="000000"/>
            </w:tcBorders>
          </w:tcPr>
          <w:p w14:paraId="5D6C049A" w14:textId="59F95F88" w:rsidR="00D74947" w:rsidRPr="003C52F3" w:rsidRDefault="00D74947" w:rsidP="00D74947">
            <w:pPr>
              <w:pStyle w:val="NoSpacing"/>
              <w:ind w:left="134"/>
            </w:pPr>
            <w:r>
              <w:t>No</w:t>
            </w:r>
          </w:p>
        </w:tc>
      </w:tr>
      <w:tr w:rsidR="002526F4" w14:paraId="66CA16FC" w14:textId="77777777" w:rsidTr="002526F4">
        <w:trPr>
          <w:trHeight w:val="225"/>
        </w:trPr>
        <w:tc>
          <w:tcPr>
            <w:tcW w:w="1129" w:type="dxa"/>
          </w:tcPr>
          <w:p w14:paraId="60CD31D4" w14:textId="77777777" w:rsidR="002526F4" w:rsidRDefault="002526F4" w:rsidP="002526F4">
            <w:pPr>
              <w:pStyle w:val="NoSpacing"/>
              <w:numPr>
                <w:ilvl w:val="0"/>
                <w:numId w:val="2"/>
              </w:numPr>
            </w:pPr>
          </w:p>
        </w:tc>
        <w:tc>
          <w:tcPr>
            <w:tcW w:w="3974" w:type="dxa"/>
            <w:gridSpan w:val="3"/>
            <w:tcBorders>
              <w:right w:val="single" w:sz="6" w:space="0" w:color="000000"/>
            </w:tcBorders>
          </w:tcPr>
          <w:p w14:paraId="3AFD7C31" w14:textId="77777777" w:rsidR="002526F4" w:rsidRDefault="002526F4" w:rsidP="002526F4">
            <w:pPr>
              <w:pStyle w:val="NoSpacing"/>
              <w:ind w:left="141"/>
            </w:pPr>
            <w:r>
              <w:t>Postal address of the property</w:t>
            </w:r>
          </w:p>
        </w:tc>
        <w:tc>
          <w:tcPr>
            <w:tcW w:w="5807" w:type="dxa"/>
            <w:gridSpan w:val="4"/>
            <w:tcBorders>
              <w:left w:val="single" w:sz="6" w:space="0" w:color="000000"/>
            </w:tcBorders>
          </w:tcPr>
          <w:p w14:paraId="2992260A" w14:textId="77777777" w:rsidR="002526F4" w:rsidRPr="003C52F3" w:rsidRDefault="002526F4" w:rsidP="002526F4">
            <w:pPr>
              <w:pStyle w:val="NoSpacing"/>
              <w:ind w:left="134"/>
            </w:pPr>
          </w:p>
        </w:tc>
      </w:tr>
      <w:tr w:rsidR="000E62F9" w14:paraId="3F224680" w14:textId="77777777" w:rsidTr="002526F4">
        <w:trPr>
          <w:trHeight w:val="243"/>
        </w:trPr>
        <w:tc>
          <w:tcPr>
            <w:tcW w:w="1129" w:type="dxa"/>
            <w:vMerge w:val="restart"/>
          </w:tcPr>
          <w:p w14:paraId="71E0BB14" w14:textId="77777777" w:rsidR="000E62F9" w:rsidRDefault="000E62F9" w:rsidP="000E62F9">
            <w:pPr>
              <w:pStyle w:val="NoSpacing"/>
              <w:numPr>
                <w:ilvl w:val="0"/>
                <w:numId w:val="2"/>
              </w:numPr>
            </w:pPr>
          </w:p>
        </w:tc>
        <w:tc>
          <w:tcPr>
            <w:tcW w:w="567" w:type="dxa"/>
            <w:tcBorders>
              <w:right w:val="single" w:sz="6" w:space="0" w:color="000000"/>
            </w:tcBorders>
          </w:tcPr>
          <w:p w14:paraId="5575DFEE" w14:textId="77777777" w:rsidR="000E62F9" w:rsidRDefault="000E62F9" w:rsidP="000E62F9">
            <w:pPr>
              <w:pStyle w:val="NoSpacing"/>
              <w:numPr>
                <w:ilvl w:val="0"/>
                <w:numId w:val="5"/>
              </w:numPr>
            </w:pPr>
          </w:p>
        </w:tc>
        <w:tc>
          <w:tcPr>
            <w:tcW w:w="3407" w:type="dxa"/>
            <w:gridSpan w:val="2"/>
            <w:tcBorders>
              <w:right w:val="single" w:sz="6" w:space="0" w:color="000000"/>
            </w:tcBorders>
          </w:tcPr>
          <w:p w14:paraId="261C9C6F" w14:textId="77777777" w:rsidR="000E62F9" w:rsidRDefault="000E62F9" w:rsidP="000E62F9">
            <w:pPr>
              <w:pStyle w:val="NoSpacing"/>
              <w:ind w:left="141"/>
            </w:pPr>
            <w:r>
              <w:t>City / Town</w:t>
            </w:r>
          </w:p>
        </w:tc>
        <w:tc>
          <w:tcPr>
            <w:tcW w:w="5807" w:type="dxa"/>
            <w:gridSpan w:val="4"/>
            <w:tcBorders>
              <w:left w:val="single" w:sz="6" w:space="0" w:color="000000"/>
            </w:tcBorders>
          </w:tcPr>
          <w:p w14:paraId="32AA022D" w14:textId="5E9D7CC8" w:rsidR="000E62F9" w:rsidRPr="003C52F3" w:rsidRDefault="000E62F9" w:rsidP="000E62F9">
            <w:pPr>
              <w:pStyle w:val="NoSpacing"/>
              <w:ind w:left="134"/>
            </w:pPr>
            <w:proofErr w:type="spellStart"/>
            <w:r>
              <w:t>Alipore</w:t>
            </w:r>
            <w:proofErr w:type="spellEnd"/>
            <w:r>
              <w:t>, Kolkata, West Bengal</w:t>
            </w:r>
          </w:p>
        </w:tc>
      </w:tr>
      <w:tr w:rsidR="000E62F9" w14:paraId="72CC8609" w14:textId="77777777" w:rsidTr="002526F4">
        <w:trPr>
          <w:trHeight w:val="261"/>
        </w:trPr>
        <w:tc>
          <w:tcPr>
            <w:tcW w:w="1129" w:type="dxa"/>
            <w:vMerge/>
            <w:tcBorders>
              <w:top w:val="nil"/>
            </w:tcBorders>
          </w:tcPr>
          <w:p w14:paraId="20F76149" w14:textId="77777777" w:rsidR="000E62F9" w:rsidRDefault="000E62F9" w:rsidP="000E62F9">
            <w:pPr>
              <w:pStyle w:val="NoSpacing"/>
              <w:rPr>
                <w:sz w:val="2"/>
                <w:szCs w:val="2"/>
              </w:rPr>
            </w:pPr>
          </w:p>
        </w:tc>
        <w:tc>
          <w:tcPr>
            <w:tcW w:w="567" w:type="dxa"/>
            <w:tcBorders>
              <w:right w:val="single" w:sz="6" w:space="0" w:color="000000"/>
            </w:tcBorders>
          </w:tcPr>
          <w:p w14:paraId="4D5BFD9E" w14:textId="77777777" w:rsidR="000E62F9" w:rsidRDefault="000E62F9" w:rsidP="000E62F9">
            <w:pPr>
              <w:pStyle w:val="NoSpacing"/>
              <w:numPr>
                <w:ilvl w:val="0"/>
                <w:numId w:val="5"/>
              </w:numPr>
            </w:pPr>
          </w:p>
        </w:tc>
        <w:tc>
          <w:tcPr>
            <w:tcW w:w="3407" w:type="dxa"/>
            <w:gridSpan w:val="2"/>
            <w:tcBorders>
              <w:right w:val="single" w:sz="6" w:space="0" w:color="000000"/>
            </w:tcBorders>
          </w:tcPr>
          <w:p w14:paraId="5D1D76E8" w14:textId="77777777" w:rsidR="000E62F9" w:rsidRDefault="000E62F9" w:rsidP="000E62F9">
            <w:pPr>
              <w:pStyle w:val="NoSpacing"/>
              <w:ind w:left="141"/>
            </w:pPr>
            <w:r>
              <w:t>Residential Area</w:t>
            </w:r>
          </w:p>
        </w:tc>
        <w:tc>
          <w:tcPr>
            <w:tcW w:w="5807" w:type="dxa"/>
            <w:gridSpan w:val="4"/>
            <w:tcBorders>
              <w:left w:val="single" w:sz="6" w:space="0" w:color="000000"/>
            </w:tcBorders>
          </w:tcPr>
          <w:p w14:paraId="4E677A52" w14:textId="45B27200" w:rsidR="000E62F9" w:rsidRPr="003C52F3" w:rsidRDefault="000E62F9" w:rsidP="000E62F9">
            <w:pPr>
              <w:pStyle w:val="NoSpacing"/>
              <w:ind w:left="134"/>
            </w:pPr>
            <w:r>
              <w:t>Yes</w:t>
            </w:r>
          </w:p>
        </w:tc>
      </w:tr>
      <w:tr w:rsidR="000E62F9" w14:paraId="123CA3C6" w14:textId="77777777" w:rsidTr="002526F4">
        <w:trPr>
          <w:trHeight w:val="265"/>
        </w:trPr>
        <w:tc>
          <w:tcPr>
            <w:tcW w:w="1129" w:type="dxa"/>
            <w:vMerge/>
            <w:tcBorders>
              <w:top w:val="nil"/>
            </w:tcBorders>
          </w:tcPr>
          <w:p w14:paraId="2B3EF6D7" w14:textId="77777777" w:rsidR="000E62F9" w:rsidRDefault="000E62F9" w:rsidP="000E62F9">
            <w:pPr>
              <w:pStyle w:val="NoSpacing"/>
              <w:rPr>
                <w:sz w:val="2"/>
                <w:szCs w:val="2"/>
              </w:rPr>
            </w:pPr>
          </w:p>
        </w:tc>
        <w:tc>
          <w:tcPr>
            <w:tcW w:w="567" w:type="dxa"/>
            <w:tcBorders>
              <w:right w:val="single" w:sz="6" w:space="0" w:color="000000"/>
            </w:tcBorders>
          </w:tcPr>
          <w:p w14:paraId="29905B6A" w14:textId="77777777" w:rsidR="000E62F9" w:rsidRDefault="000E62F9" w:rsidP="000E62F9">
            <w:pPr>
              <w:pStyle w:val="NoSpacing"/>
              <w:numPr>
                <w:ilvl w:val="0"/>
                <w:numId w:val="5"/>
              </w:numPr>
            </w:pPr>
          </w:p>
        </w:tc>
        <w:tc>
          <w:tcPr>
            <w:tcW w:w="3407" w:type="dxa"/>
            <w:gridSpan w:val="2"/>
            <w:tcBorders>
              <w:right w:val="single" w:sz="6" w:space="0" w:color="000000"/>
            </w:tcBorders>
          </w:tcPr>
          <w:p w14:paraId="220FCC06" w14:textId="77777777" w:rsidR="000E62F9" w:rsidRDefault="000E62F9" w:rsidP="000E62F9">
            <w:pPr>
              <w:pStyle w:val="NoSpacing"/>
              <w:ind w:left="141"/>
            </w:pPr>
            <w:r>
              <w:t>Commercial Area</w:t>
            </w:r>
          </w:p>
        </w:tc>
        <w:tc>
          <w:tcPr>
            <w:tcW w:w="5807" w:type="dxa"/>
            <w:gridSpan w:val="4"/>
            <w:tcBorders>
              <w:left w:val="single" w:sz="6" w:space="0" w:color="000000"/>
            </w:tcBorders>
          </w:tcPr>
          <w:p w14:paraId="5312C5D7" w14:textId="5D16D7FB" w:rsidR="000E62F9" w:rsidRPr="003C52F3" w:rsidRDefault="000E62F9" w:rsidP="000E62F9">
            <w:pPr>
              <w:pStyle w:val="NoSpacing"/>
              <w:ind w:left="134"/>
            </w:pPr>
            <w:r>
              <w:t>No</w:t>
            </w:r>
          </w:p>
        </w:tc>
      </w:tr>
      <w:tr w:rsidR="000E62F9" w14:paraId="160C46E3" w14:textId="77777777" w:rsidTr="002526F4">
        <w:trPr>
          <w:trHeight w:val="269"/>
        </w:trPr>
        <w:tc>
          <w:tcPr>
            <w:tcW w:w="1129" w:type="dxa"/>
            <w:vMerge/>
            <w:tcBorders>
              <w:top w:val="nil"/>
            </w:tcBorders>
          </w:tcPr>
          <w:p w14:paraId="3B638E2A" w14:textId="77777777" w:rsidR="000E62F9" w:rsidRDefault="000E62F9" w:rsidP="000E62F9">
            <w:pPr>
              <w:pStyle w:val="NoSpacing"/>
              <w:rPr>
                <w:sz w:val="2"/>
                <w:szCs w:val="2"/>
              </w:rPr>
            </w:pPr>
          </w:p>
        </w:tc>
        <w:tc>
          <w:tcPr>
            <w:tcW w:w="567" w:type="dxa"/>
            <w:tcBorders>
              <w:right w:val="single" w:sz="6" w:space="0" w:color="000000"/>
            </w:tcBorders>
          </w:tcPr>
          <w:p w14:paraId="7551B3AD" w14:textId="77777777" w:rsidR="000E62F9" w:rsidRDefault="000E62F9" w:rsidP="000E62F9">
            <w:pPr>
              <w:pStyle w:val="NoSpacing"/>
              <w:numPr>
                <w:ilvl w:val="0"/>
                <w:numId w:val="5"/>
              </w:numPr>
            </w:pPr>
          </w:p>
        </w:tc>
        <w:tc>
          <w:tcPr>
            <w:tcW w:w="3407" w:type="dxa"/>
            <w:gridSpan w:val="2"/>
            <w:tcBorders>
              <w:right w:val="single" w:sz="6" w:space="0" w:color="000000"/>
            </w:tcBorders>
          </w:tcPr>
          <w:p w14:paraId="5A66EC8E" w14:textId="77777777" w:rsidR="000E62F9" w:rsidRDefault="000E62F9" w:rsidP="000E62F9">
            <w:pPr>
              <w:pStyle w:val="NoSpacing"/>
              <w:ind w:left="141"/>
            </w:pPr>
            <w:r>
              <w:t>Industrial Area</w:t>
            </w:r>
          </w:p>
        </w:tc>
        <w:tc>
          <w:tcPr>
            <w:tcW w:w="5807" w:type="dxa"/>
            <w:gridSpan w:val="4"/>
            <w:tcBorders>
              <w:left w:val="single" w:sz="6" w:space="0" w:color="000000"/>
            </w:tcBorders>
          </w:tcPr>
          <w:p w14:paraId="398DF567" w14:textId="5AA4D496" w:rsidR="000E62F9" w:rsidRPr="003C52F3" w:rsidRDefault="000E62F9" w:rsidP="000E62F9">
            <w:pPr>
              <w:pStyle w:val="NoSpacing"/>
              <w:ind w:left="134"/>
            </w:pPr>
            <w:r>
              <w:t>No</w:t>
            </w:r>
          </w:p>
        </w:tc>
      </w:tr>
      <w:tr w:rsidR="000E62F9" w14:paraId="166A25C4" w14:textId="77777777" w:rsidTr="002526F4">
        <w:trPr>
          <w:trHeight w:val="216"/>
        </w:trPr>
        <w:tc>
          <w:tcPr>
            <w:tcW w:w="1129" w:type="dxa"/>
            <w:vMerge w:val="restart"/>
          </w:tcPr>
          <w:p w14:paraId="70083D77" w14:textId="77777777" w:rsidR="000E62F9" w:rsidRPr="0033443F" w:rsidRDefault="000E62F9" w:rsidP="000E62F9">
            <w:pPr>
              <w:pStyle w:val="NoSpacing"/>
              <w:numPr>
                <w:ilvl w:val="0"/>
                <w:numId w:val="2"/>
              </w:numPr>
              <w:rPr>
                <w:b/>
                <w:sz w:val="24"/>
              </w:rPr>
            </w:pPr>
          </w:p>
        </w:tc>
        <w:tc>
          <w:tcPr>
            <w:tcW w:w="9781" w:type="dxa"/>
            <w:gridSpan w:val="7"/>
          </w:tcPr>
          <w:p w14:paraId="072AF79E" w14:textId="77777777" w:rsidR="000E62F9" w:rsidRDefault="000E62F9" w:rsidP="000E62F9">
            <w:pPr>
              <w:pStyle w:val="NoSpacing"/>
              <w:ind w:left="141"/>
              <w:rPr>
                <w:rFonts w:ascii="Times New Roman"/>
              </w:rPr>
            </w:pPr>
            <w:r>
              <w:t>Classification of the area</w:t>
            </w:r>
          </w:p>
        </w:tc>
      </w:tr>
      <w:tr w:rsidR="000E62F9" w14:paraId="32C28F3E" w14:textId="77777777" w:rsidTr="002526F4">
        <w:trPr>
          <w:trHeight w:val="247"/>
        </w:trPr>
        <w:tc>
          <w:tcPr>
            <w:tcW w:w="1129" w:type="dxa"/>
            <w:vMerge/>
            <w:tcBorders>
              <w:top w:val="nil"/>
            </w:tcBorders>
          </w:tcPr>
          <w:p w14:paraId="0137A0FB" w14:textId="77777777" w:rsidR="000E62F9" w:rsidRDefault="000E62F9" w:rsidP="000E62F9">
            <w:pPr>
              <w:pStyle w:val="NoSpacing"/>
              <w:rPr>
                <w:sz w:val="2"/>
                <w:szCs w:val="2"/>
              </w:rPr>
            </w:pPr>
          </w:p>
        </w:tc>
        <w:tc>
          <w:tcPr>
            <w:tcW w:w="567" w:type="dxa"/>
          </w:tcPr>
          <w:p w14:paraId="4E276951" w14:textId="77777777" w:rsidR="000E62F9" w:rsidRDefault="000E62F9" w:rsidP="000E62F9">
            <w:pPr>
              <w:pStyle w:val="NoSpacing"/>
              <w:numPr>
                <w:ilvl w:val="0"/>
                <w:numId w:val="6"/>
              </w:numPr>
            </w:pPr>
          </w:p>
        </w:tc>
        <w:tc>
          <w:tcPr>
            <w:tcW w:w="3407" w:type="dxa"/>
            <w:gridSpan w:val="2"/>
            <w:tcBorders>
              <w:right w:val="single" w:sz="6" w:space="0" w:color="000000"/>
            </w:tcBorders>
          </w:tcPr>
          <w:p w14:paraId="590021BE" w14:textId="77777777" w:rsidR="000E62F9" w:rsidRDefault="000E62F9" w:rsidP="000E62F9">
            <w:pPr>
              <w:pStyle w:val="NoSpacing"/>
              <w:ind w:left="141"/>
            </w:pPr>
            <w:r>
              <w:t>High / Middle / Poor</w:t>
            </w:r>
          </w:p>
        </w:tc>
        <w:tc>
          <w:tcPr>
            <w:tcW w:w="5807" w:type="dxa"/>
            <w:gridSpan w:val="4"/>
            <w:tcBorders>
              <w:left w:val="single" w:sz="6" w:space="0" w:color="000000"/>
            </w:tcBorders>
          </w:tcPr>
          <w:p w14:paraId="751B48BE" w14:textId="41B7F036" w:rsidR="000E62F9" w:rsidRPr="003C52F3" w:rsidRDefault="000E62F9" w:rsidP="000E62F9">
            <w:pPr>
              <w:pStyle w:val="NoSpacing"/>
              <w:ind w:left="134"/>
            </w:pPr>
            <w:r>
              <w:t xml:space="preserve"> Within Good Urban Area.</w:t>
            </w:r>
          </w:p>
        </w:tc>
      </w:tr>
      <w:tr w:rsidR="000E62F9" w14:paraId="1CAFA12D" w14:textId="77777777" w:rsidTr="002526F4">
        <w:trPr>
          <w:trHeight w:val="280"/>
        </w:trPr>
        <w:tc>
          <w:tcPr>
            <w:tcW w:w="1129" w:type="dxa"/>
            <w:vMerge/>
            <w:tcBorders>
              <w:top w:val="nil"/>
            </w:tcBorders>
          </w:tcPr>
          <w:p w14:paraId="6CFE1EDA" w14:textId="77777777" w:rsidR="000E62F9" w:rsidRDefault="000E62F9" w:rsidP="000E62F9">
            <w:pPr>
              <w:pStyle w:val="NoSpacing"/>
              <w:rPr>
                <w:sz w:val="2"/>
                <w:szCs w:val="2"/>
              </w:rPr>
            </w:pPr>
          </w:p>
        </w:tc>
        <w:tc>
          <w:tcPr>
            <w:tcW w:w="567" w:type="dxa"/>
          </w:tcPr>
          <w:p w14:paraId="6BF28F86" w14:textId="77777777" w:rsidR="000E62F9" w:rsidRDefault="000E62F9" w:rsidP="000E62F9">
            <w:pPr>
              <w:pStyle w:val="NoSpacing"/>
              <w:numPr>
                <w:ilvl w:val="0"/>
                <w:numId w:val="6"/>
              </w:numPr>
            </w:pPr>
          </w:p>
        </w:tc>
        <w:tc>
          <w:tcPr>
            <w:tcW w:w="3407" w:type="dxa"/>
            <w:gridSpan w:val="2"/>
            <w:tcBorders>
              <w:right w:val="single" w:sz="6" w:space="0" w:color="000000"/>
            </w:tcBorders>
          </w:tcPr>
          <w:p w14:paraId="5378EB1C" w14:textId="77777777" w:rsidR="000E62F9" w:rsidRDefault="000E62F9" w:rsidP="000E62F9">
            <w:pPr>
              <w:pStyle w:val="NoSpacing"/>
              <w:ind w:left="141"/>
            </w:pPr>
            <w:r>
              <w:t>Urban / Semi Urban / Rural</w:t>
            </w:r>
          </w:p>
        </w:tc>
        <w:tc>
          <w:tcPr>
            <w:tcW w:w="5807" w:type="dxa"/>
            <w:gridSpan w:val="4"/>
            <w:tcBorders>
              <w:left w:val="single" w:sz="6" w:space="0" w:color="000000"/>
            </w:tcBorders>
          </w:tcPr>
          <w:p w14:paraId="60E06C82" w14:textId="567E061A" w:rsidR="000E62F9" w:rsidRPr="003C52F3" w:rsidRDefault="000E62F9" w:rsidP="000E62F9">
            <w:pPr>
              <w:pStyle w:val="NoSpacing"/>
              <w:ind w:left="134"/>
            </w:pPr>
            <w:r>
              <w:t xml:space="preserve"> Urban </w:t>
            </w:r>
          </w:p>
        </w:tc>
      </w:tr>
      <w:tr w:rsidR="000E62F9" w14:paraId="02BC74EA" w14:textId="77777777" w:rsidTr="002526F4">
        <w:trPr>
          <w:trHeight w:val="580"/>
        </w:trPr>
        <w:tc>
          <w:tcPr>
            <w:tcW w:w="1129" w:type="dxa"/>
          </w:tcPr>
          <w:p w14:paraId="18C70F0C" w14:textId="77777777" w:rsidR="000E62F9" w:rsidRDefault="000E62F9" w:rsidP="000E62F9">
            <w:pPr>
              <w:pStyle w:val="NoSpacing"/>
              <w:numPr>
                <w:ilvl w:val="0"/>
                <w:numId w:val="2"/>
              </w:numPr>
            </w:pPr>
          </w:p>
        </w:tc>
        <w:tc>
          <w:tcPr>
            <w:tcW w:w="3974" w:type="dxa"/>
            <w:gridSpan w:val="3"/>
            <w:tcBorders>
              <w:right w:val="single" w:sz="6" w:space="0" w:color="000000"/>
            </w:tcBorders>
          </w:tcPr>
          <w:p w14:paraId="2798EEB7" w14:textId="77777777" w:rsidR="000E62F9" w:rsidRDefault="000E62F9" w:rsidP="000E62F9">
            <w:pPr>
              <w:pStyle w:val="NoSpacing"/>
              <w:ind w:left="141" w:right="141"/>
            </w:pPr>
            <w:r>
              <w:t>Coming</w:t>
            </w:r>
            <w:r>
              <w:tab/>
              <w:t>under</w:t>
            </w:r>
            <w:r>
              <w:tab/>
              <w:t>Corporation limit/ Village Panchayat / Municipality</w:t>
            </w:r>
          </w:p>
        </w:tc>
        <w:tc>
          <w:tcPr>
            <w:tcW w:w="5807" w:type="dxa"/>
            <w:gridSpan w:val="4"/>
            <w:tcBorders>
              <w:left w:val="single" w:sz="6" w:space="0" w:color="000000"/>
            </w:tcBorders>
          </w:tcPr>
          <w:p w14:paraId="310AB487" w14:textId="33448089" w:rsidR="000E62F9" w:rsidRPr="003C52F3" w:rsidRDefault="000E62F9" w:rsidP="000E62F9">
            <w:pPr>
              <w:pStyle w:val="NoSpacing"/>
              <w:ind w:left="134"/>
            </w:pPr>
            <w:r w:rsidRPr="003C52F3">
              <w:t xml:space="preserve"> </w:t>
            </w:r>
            <w:r>
              <w:t>NA</w:t>
            </w:r>
          </w:p>
        </w:tc>
      </w:tr>
      <w:tr w:rsidR="000E62F9" w14:paraId="123BCEF3" w14:textId="77777777" w:rsidTr="002526F4">
        <w:trPr>
          <w:trHeight w:val="1163"/>
        </w:trPr>
        <w:tc>
          <w:tcPr>
            <w:tcW w:w="1129" w:type="dxa"/>
          </w:tcPr>
          <w:p w14:paraId="12DDEEA1" w14:textId="77777777" w:rsidR="000E62F9" w:rsidRDefault="000E62F9" w:rsidP="000E62F9">
            <w:pPr>
              <w:pStyle w:val="NoSpacing"/>
              <w:numPr>
                <w:ilvl w:val="0"/>
                <w:numId w:val="2"/>
              </w:numPr>
            </w:pPr>
          </w:p>
        </w:tc>
        <w:tc>
          <w:tcPr>
            <w:tcW w:w="3974" w:type="dxa"/>
            <w:gridSpan w:val="3"/>
            <w:tcBorders>
              <w:right w:val="single" w:sz="6" w:space="0" w:color="000000"/>
            </w:tcBorders>
          </w:tcPr>
          <w:p w14:paraId="6718641D" w14:textId="77777777" w:rsidR="000E62F9" w:rsidRDefault="000E62F9" w:rsidP="000E62F9">
            <w:pPr>
              <w:pStyle w:val="NoSpacing"/>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807" w:type="dxa"/>
            <w:gridSpan w:val="4"/>
            <w:tcBorders>
              <w:left w:val="single" w:sz="6" w:space="0" w:color="000000"/>
            </w:tcBorders>
          </w:tcPr>
          <w:p w14:paraId="2DC5A446" w14:textId="3DB6920F" w:rsidR="000E62F9" w:rsidRPr="00712955" w:rsidRDefault="000E62F9" w:rsidP="000E62F9">
            <w:pPr>
              <w:pStyle w:val="NoSpacing"/>
              <w:ind w:left="134"/>
            </w:pPr>
            <w:r>
              <w:t xml:space="preserve"> </w:t>
            </w:r>
            <w:r w:rsidRPr="00712955">
              <w:t>NA</w:t>
            </w:r>
          </w:p>
        </w:tc>
      </w:tr>
      <w:tr w:rsidR="000E62F9" w14:paraId="48574F4D" w14:textId="77777777" w:rsidTr="002526F4">
        <w:trPr>
          <w:trHeight w:val="209"/>
        </w:trPr>
        <w:tc>
          <w:tcPr>
            <w:tcW w:w="1129" w:type="dxa"/>
            <w:vMerge w:val="restart"/>
          </w:tcPr>
          <w:p w14:paraId="1B7EF8A0" w14:textId="77777777" w:rsidR="000E62F9" w:rsidRDefault="000E62F9" w:rsidP="000E62F9">
            <w:pPr>
              <w:pStyle w:val="NoSpacing"/>
              <w:numPr>
                <w:ilvl w:val="0"/>
                <w:numId w:val="2"/>
              </w:numPr>
            </w:pPr>
          </w:p>
        </w:tc>
        <w:tc>
          <w:tcPr>
            <w:tcW w:w="9781" w:type="dxa"/>
            <w:gridSpan w:val="7"/>
            <w:shd w:val="clear" w:color="auto" w:fill="B8CCE4" w:themeFill="accent1" w:themeFillTint="66"/>
          </w:tcPr>
          <w:p w14:paraId="7114DC60" w14:textId="77777777" w:rsidR="000E62F9" w:rsidRPr="00B638C5" w:rsidRDefault="000E62F9" w:rsidP="000E62F9">
            <w:pPr>
              <w:pStyle w:val="NoSpacing"/>
              <w:ind w:left="141"/>
              <w:rPr>
                <w:rFonts w:ascii="Times New Roman"/>
                <w:b/>
              </w:rPr>
            </w:pPr>
            <w:r w:rsidRPr="00B638C5">
              <w:rPr>
                <w:b/>
              </w:rPr>
              <w:t>Boundaries of the property</w:t>
            </w:r>
          </w:p>
        </w:tc>
      </w:tr>
      <w:tr w:rsidR="000E62F9" w14:paraId="3768108A" w14:textId="77777777" w:rsidTr="002526F4">
        <w:trPr>
          <w:trHeight w:val="209"/>
        </w:trPr>
        <w:tc>
          <w:tcPr>
            <w:tcW w:w="1129" w:type="dxa"/>
            <w:vMerge/>
          </w:tcPr>
          <w:p w14:paraId="588A23B3" w14:textId="77777777" w:rsidR="000E62F9" w:rsidRDefault="000E62F9" w:rsidP="000E62F9">
            <w:pPr>
              <w:pStyle w:val="NoSpacing"/>
              <w:numPr>
                <w:ilvl w:val="0"/>
                <w:numId w:val="2"/>
              </w:numPr>
            </w:pPr>
          </w:p>
        </w:tc>
        <w:tc>
          <w:tcPr>
            <w:tcW w:w="3974" w:type="dxa"/>
            <w:gridSpan w:val="3"/>
            <w:shd w:val="clear" w:color="auto" w:fill="auto"/>
            <w:vAlign w:val="center"/>
          </w:tcPr>
          <w:sdt>
            <w:sdtPr>
              <w:id w:val="-1556309876"/>
            </w:sdtPr>
            <w:sdtContent>
              <w:p w14:paraId="468864FD" w14:textId="77777777" w:rsidR="000E62F9" w:rsidRPr="00B638C5" w:rsidRDefault="000E62F9" w:rsidP="000E62F9">
                <w:pPr>
                  <w:pStyle w:val="NoSpacing"/>
                  <w:ind w:left="141" w:right="141"/>
                  <w:jc w:val="both"/>
                </w:pPr>
                <w:r w:rsidRPr="00B638C5">
                  <w:t>Are Boundaries matched</w:t>
                </w:r>
              </w:p>
            </w:sdtContent>
          </w:sdt>
        </w:tc>
        <w:tc>
          <w:tcPr>
            <w:tcW w:w="5807" w:type="dxa"/>
            <w:gridSpan w:val="4"/>
            <w:shd w:val="clear" w:color="auto" w:fill="auto"/>
          </w:tcPr>
          <w:p w14:paraId="79972B61" w14:textId="123037F1" w:rsidR="000E62F9" w:rsidRPr="00B638C5" w:rsidRDefault="000E62F9" w:rsidP="000E62F9">
            <w:pPr>
              <w:pStyle w:val="NoSpacing"/>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ries does not match from available documents" w:value="Boundries does not match from available documents"/>
                </w:dropDownList>
              </w:sdtPr>
              <w:sdtContent>
                <w:r>
                  <w:t>Yes from the available documents</w:t>
                </w:r>
              </w:sdtContent>
            </w:sdt>
          </w:p>
        </w:tc>
      </w:tr>
      <w:tr w:rsidR="000E62F9" w14:paraId="1CDD0277" w14:textId="77777777" w:rsidTr="002526F4">
        <w:trPr>
          <w:trHeight w:val="118"/>
        </w:trPr>
        <w:tc>
          <w:tcPr>
            <w:tcW w:w="1129" w:type="dxa"/>
            <w:vMerge/>
          </w:tcPr>
          <w:p w14:paraId="2E4F51FB" w14:textId="77777777" w:rsidR="000E62F9" w:rsidRDefault="000E62F9" w:rsidP="000E62F9">
            <w:pPr>
              <w:pStyle w:val="NoSpacing"/>
              <w:numPr>
                <w:ilvl w:val="0"/>
                <w:numId w:val="2"/>
              </w:numPr>
            </w:pPr>
          </w:p>
        </w:tc>
        <w:sdt>
          <w:sdtPr>
            <w:rPr>
              <w:b/>
              <w:color w:val="808080"/>
              <w:lang w:val="en-IN" w:eastAsia="en-IN"/>
            </w:rPr>
            <w:id w:val="1208601354"/>
          </w:sdtPr>
          <w:sdtContent>
            <w:tc>
              <w:tcPr>
                <w:tcW w:w="3124" w:type="dxa"/>
                <w:gridSpan w:val="2"/>
                <w:shd w:val="clear" w:color="auto" w:fill="B8CCE4" w:themeFill="accent1" w:themeFillTint="66"/>
              </w:tcPr>
              <w:p w14:paraId="3408C77A" w14:textId="77777777" w:rsidR="000E62F9" w:rsidRPr="00B638C5" w:rsidRDefault="000E62F9" w:rsidP="000E62F9">
                <w:pPr>
                  <w:pStyle w:val="NoSpacing"/>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Content>
              <w:p w14:paraId="4FD95D20" w14:textId="2F542638" w:rsidR="000E62F9" w:rsidRPr="00B638C5" w:rsidRDefault="000E62F9" w:rsidP="000E62F9">
                <w:pPr>
                  <w:pStyle w:val="NoSpacing"/>
                  <w:jc w:val="center"/>
                  <w:rPr>
                    <w:b/>
                    <w:lang w:val="en-IN" w:eastAsia="en-IN"/>
                  </w:rPr>
                </w:pPr>
                <w:r>
                  <w:rPr>
                    <w:b/>
                    <w:lang w:val="en-IN" w:eastAsia="en-IN"/>
                  </w:rPr>
                  <w:t>As per Deed of Conveyance</w:t>
                </w:r>
              </w:p>
            </w:sdtContent>
          </w:sdt>
        </w:tc>
        <w:tc>
          <w:tcPr>
            <w:tcW w:w="3255" w:type="dxa"/>
            <w:gridSpan w:val="2"/>
            <w:shd w:val="clear" w:color="auto" w:fill="B8CCE4" w:themeFill="accent1" w:themeFillTint="66"/>
          </w:tcPr>
          <w:sdt>
            <w:sdtPr>
              <w:rPr>
                <w:b/>
                <w:lang w:val="en-IN" w:eastAsia="en-IN"/>
              </w:rPr>
              <w:id w:val="826639340"/>
            </w:sdtPr>
            <w:sdtContent>
              <w:p w14:paraId="60D66B3E" w14:textId="77777777" w:rsidR="000E62F9" w:rsidRPr="00B638C5" w:rsidRDefault="000E62F9" w:rsidP="000E62F9">
                <w:pPr>
                  <w:pStyle w:val="NoSpacing"/>
                  <w:jc w:val="center"/>
                  <w:rPr>
                    <w:b/>
                    <w:lang w:val="en-IN" w:eastAsia="en-IN"/>
                  </w:rPr>
                </w:pPr>
                <w:r w:rsidRPr="00B638C5">
                  <w:rPr>
                    <w:b/>
                    <w:lang w:val="en-IN" w:eastAsia="en-IN"/>
                  </w:rPr>
                  <w:t>Actual found at Site</w:t>
                </w:r>
              </w:p>
            </w:sdtContent>
          </w:sdt>
        </w:tc>
      </w:tr>
      <w:tr w:rsidR="000E62F9" w14:paraId="65DB3B39" w14:textId="77777777" w:rsidTr="00D74947">
        <w:trPr>
          <w:trHeight w:val="260"/>
        </w:trPr>
        <w:tc>
          <w:tcPr>
            <w:tcW w:w="1129" w:type="dxa"/>
            <w:vMerge/>
            <w:tcBorders>
              <w:top w:val="nil"/>
            </w:tcBorders>
          </w:tcPr>
          <w:p w14:paraId="65B45A02" w14:textId="77777777" w:rsidR="000E62F9" w:rsidRDefault="000E62F9" w:rsidP="000E62F9">
            <w:pPr>
              <w:pStyle w:val="NoSpacing"/>
              <w:rPr>
                <w:sz w:val="2"/>
                <w:szCs w:val="2"/>
              </w:rPr>
            </w:pPr>
          </w:p>
        </w:tc>
        <w:tc>
          <w:tcPr>
            <w:tcW w:w="3124" w:type="dxa"/>
            <w:gridSpan w:val="2"/>
          </w:tcPr>
          <w:p w14:paraId="52EDE334" w14:textId="77777777" w:rsidR="000E62F9" w:rsidRPr="00B638C5" w:rsidRDefault="000E62F9" w:rsidP="000E62F9">
            <w:pPr>
              <w:pStyle w:val="NoSpacing"/>
              <w:ind w:left="141" w:right="141"/>
              <w:jc w:val="center"/>
            </w:pPr>
            <w:r>
              <w:t>North</w:t>
            </w:r>
          </w:p>
        </w:tc>
        <w:tc>
          <w:tcPr>
            <w:tcW w:w="3402" w:type="dxa"/>
            <w:gridSpan w:val="3"/>
          </w:tcPr>
          <w:p w14:paraId="0B3231FD" w14:textId="5747209A" w:rsidR="000E62F9" w:rsidRPr="00D6366B" w:rsidRDefault="000E62F9" w:rsidP="000E62F9">
            <w:pPr>
              <w:jc w:val="center"/>
            </w:pPr>
            <w:r>
              <w:t>Kolkata Corporation Roadway</w:t>
            </w:r>
          </w:p>
        </w:tc>
        <w:tc>
          <w:tcPr>
            <w:tcW w:w="3255" w:type="dxa"/>
            <w:gridSpan w:val="2"/>
          </w:tcPr>
          <w:p w14:paraId="1FB46033" w14:textId="44DC962C" w:rsidR="000E62F9" w:rsidRPr="00955F31" w:rsidRDefault="00854512" w:rsidP="000E62F9">
            <w:pPr>
              <w:jc w:val="center"/>
            </w:pPr>
            <w:proofErr w:type="spellStart"/>
            <w:r>
              <w:t>Haraparsad</w:t>
            </w:r>
            <w:proofErr w:type="spellEnd"/>
            <w:r>
              <w:t xml:space="preserve"> </w:t>
            </w:r>
            <w:proofErr w:type="spellStart"/>
            <w:r>
              <w:t>Sastri</w:t>
            </w:r>
            <w:proofErr w:type="spellEnd"/>
            <w:r>
              <w:t xml:space="preserve"> </w:t>
            </w:r>
            <w:proofErr w:type="spellStart"/>
            <w:r>
              <w:t>Sarani</w:t>
            </w:r>
            <w:proofErr w:type="spellEnd"/>
          </w:p>
        </w:tc>
      </w:tr>
      <w:tr w:rsidR="000E62F9" w14:paraId="214DA6C8" w14:textId="77777777" w:rsidTr="002526F4">
        <w:trPr>
          <w:trHeight w:val="260"/>
        </w:trPr>
        <w:tc>
          <w:tcPr>
            <w:tcW w:w="1129" w:type="dxa"/>
            <w:vMerge/>
            <w:tcBorders>
              <w:top w:val="nil"/>
            </w:tcBorders>
          </w:tcPr>
          <w:p w14:paraId="267BEA7A" w14:textId="77777777" w:rsidR="000E62F9" w:rsidRDefault="000E62F9" w:rsidP="000E62F9">
            <w:pPr>
              <w:pStyle w:val="NoSpacing"/>
              <w:rPr>
                <w:sz w:val="2"/>
                <w:szCs w:val="2"/>
              </w:rPr>
            </w:pPr>
          </w:p>
        </w:tc>
        <w:tc>
          <w:tcPr>
            <w:tcW w:w="3124" w:type="dxa"/>
            <w:gridSpan w:val="2"/>
          </w:tcPr>
          <w:p w14:paraId="7ADF0BF4" w14:textId="77777777" w:rsidR="000E62F9" w:rsidRPr="00B638C5" w:rsidRDefault="000E62F9" w:rsidP="000E62F9">
            <w:pPr>
              <w:pStyle w:val="NoSpacing"/>
              <w:ind w:left="306" w:right="141" w:hanging="165"/>
              <w:jc w:val="center"/>
            </w:pPr>
            <w:r>
              <w:t>South</w:t>
            </w:r>
          </w:p>
        </w:tc>
        <w:tc>
          <w:tcPr>
            <w:tcW w:w="3402" w:type="dxa"/>
            <w:gridSpan w:val="3"/>
          </w:tcPr>
          <w:p w14:paraId="59DA9456" w14:textId="534ED210" w:rsidR="000E62F9" w:rsidRPr="00D6366B" w:rsidRDefault="000E62F9" w:rsidP="000E62F9">
            <w:pPr>
              <w:jc w:val="center"/>
            </w:pPr>
            <w:r>
              <w:t>Plot No.33-S/1</w:t>
            </w:r>
          </w:p>
        </w:tc>
        <w:tc>
          <w:tcPr>
            <w:tcW w:w="3255" w:type="dxa"/>
            <w:gridSpan w:val="2"/>
          </w:tcPr>
          <w:p w14:paraId="31799B75" w14:textId="135A8802" w:rsidR="000E62F9" w:rsidRPr="00955F31" w:rsidRDefault="00854512" w:rsidP="000E62F9">
            <w:pPr>
              <w:jc w:val="center"/>
            </w:pPr>
            <w:r>
              <w:rPr>
                <w:szCs w:val="20"/>
              </w:rPr>
              <w:t>Residential building</w:t>
            </w:r>
          </w:p>
        </w:tc>
      </w:tr>
      <w:tr w:rsidR="000E62F9" w14:paraId="4202E9AA" w14:textId="77777777" w:rsidTr="002526F4">
        <w:trPr>
          <w:trHeight w:val="263"/>
        </w:trPr>
        <w:tc>
          <w:tcPr>
            <w:tcW w:w="1129" w:type="dxa"/>
            <w:vMerge/>
            <w:tcBorders>
              <w:top w:val="nil"/>
            </w:tcBorders>
          </w:tcPr>
          <w:p w14:paraId="3B0400E0" w14:textId="77777777" w:rsidR="000E62F9" w:rsidRDefault="000E62F9" w:rsidP="000E62F9">
            <w:pPr>
              <w:pStyle w:val="NoSpacing"/>
              <w:rPr>
                <w:sz w:val="2"/>
                <w:szCs w:val="2"/>
              </w:rPr>
            </w:pPr>
          </w:p>
        </w:tc>
        <w:tc>
          <w:tcPr>
            <w:tcW w:w="3124" w:type="dxa"/>
            <w:gridSpan w:val="2"/>
          </w:tcPr>
          <w:p w14:paraId="23A27063" w14:textId="77777777" w:rsidR="000E62F9" w:rsidRPr="00B638C5" w:rsidRDefault="000E62F9" w:rsidP="000E62F9">
            <w:pPr>
              <w:pStyle w:val="NoSpacing"/>
              <w:ind w:left="141" w:right="141"/>
              <w:jc w:val="center"/>
            </w:pPr>
            <w:r>
              <w:t>East</w:t>
            </w:r>
          </w:p>
        </w:tc>
        <w:tc>
          <w:tcPr>
            <w:tcW w:w="3402" w:type="dxa"/>
            <w:gridSpan w:val="3"/>
          </w:tcPr>
          <w:p w14:paraId="29BE45BB" w14:textId="31000324" w:rsidR="000E62F9" w:rsidRPr="00D6366B" w:rsidRDefault="000E62F9" w:rsidP="000E62F9">
            <w:pPr>
              <w:jc w:val="center"/>
            </w:pPr>
            <w:r>
              <w:t>Kolkata Corporation Roadway</w:t>
            </w:r>
          </w:p>
        </w:tc>
        <w:tc>
          <w:tcPr>
            <w:tcW w:w="3255" w:type="dxa"/>
            <w:gridSpan w:val="2"/>
          </w:tcPr>
          <w:p w14:paraId="0385E084" w14:textId="363ADF65" w:rsidR="000E62F9" w:rsidRPr="00955F31" w:rsidRDefault="00854512" w:rsidP="000E62F9">
            <w:pPr>
              <w:jc w:val="center"/>
            </w:pPr>
            <w:proofErr w:type="spellStart"/>
            <w:r>
              <w:t>Sibanath</w:t>
            </w:r>
            <w:proofErr w:type="spellEnd"/>
            <w:r>
              <w:t xml:space="preserve"> </w:t>
            </w:r>
            <w:proofErr w:type="spellStart"/>
            <w:r>
              <w:t>Sastri</w:t>
            </w:r>
            <w:proofErr w:type="spellEnd"/>
            <w:r>
              <w:t xml:space="preserve"> </w:t>
            </w:r>
            <w:proofErr w:type="spellStart"/>
            <w:r>
              <w:t>sarani</w:t>
            </w:r>
            <w:proofErr w:type="spellEnd"/>
          </w:p>
        </w:tc>
      </w:tr>
      <w:tr w:rsidR="000E62F9" w14:paraId="61D549CE" w14:textId="77777777" w:rsidTr="002526F4">
        <w:trPr>
          <w:trHeight w:val="281"/>
        </w:trPr>
        <w:tc>
          <w:tcPr>
            <w:tcW w:w="1129" w:type="dxa"/>
            <w:vMerge/>
            <w:tcBorders>
              <w:top w:val="nil"/>
            </w:tcBorders>
          </w:tcPr>
          <w:p w14:paraId="04CB0411" w14:textId="77777777" w:rsidR="000E62F9" w:rsidRDefault="000E62F9" w:rsidP="000E62F9">
            <w:pPr>
              <w:pStyle w:val="NoSpacing"/>
              <w:rPr>
                <w:sz w:val="2"/>
                <w:szCs w:val="2"/>
              </w:rPr>
            </w:pPr>
          </w:p>
        </w:tc>
        <w:tc>
          <w:tcPr>
            <w:tcW w:w="3124" w:type="dxa"/>
            <w:gridSpan w:val="2"/>
          </w:tcPr>
          <w:p w14:paraId="7B67A377" w14:textId="77777777" w:rsidR="000E62F9" w:rsidRPr="00B638C5" w:rsidRDefault="000E62F9" w:rsidP="000E62F9">
            <w:pPr>
              <w:pStyle w:val="NoSpacing"/>
              <w:ind w:left="141" w:right="141"/>
              <w:jc w:val="center"/>
            </w:pPr>
            <w:r>
              <w:t>West</w:t>
            </w:r>
          </w:p>
        </w:tc>
        <w:tc>
          <w:tcPr>
            <w:tcW w:w="3402" w:type="dxa"/>
            <w:gridSpan w:val="3"/>
          </w:tcPr>
          <w:p w14:paraId="51F6FB46" w14:textId="6F799EE7" w:rsidR="000E62F9" w:rsidRDefault="000E62F9" w:rsidP="000E62F9">
            <w:pPr>
              <w:jc w:val="center"/>
            </w:pPr>
            <w:r>
              <w:t>Kolkata Corporation Roadway</w:t>
            </w:r>
          </w:p>
        </w:tc>
        <w:tc>
          <w:tcPr>
            <w:tcW w:w="3255" w:type="dxa"/>
            <w:gridSpan w:val="2"/>
          </w:tcPr>
          <w:p w14:paraId="0B128DC4" w14:textId="7B32AA8F" w:rsidR="000E62F9" w:rsidRDefault="00854512" w:rsidP="000E62F9">
            <w:pPr>
              <w:jc w:val="center"/>
            </w:pPr>
            <w:proofErr w:type="spellStart"/>
            <w:r>
              <w:rPr>
                <w:szCs w:val="20"/>
              </w:rPr>
              <w:t>Ustad</w:t>
            </w:r>
            <w:proofErr w:type="spellEnd"/>
            <w:r>
              <w:rPr>
                <w:szCs w:val="20"/>
              </w:rPr>
              <w:t xml:space="preserve"> </w:t>
            </w:r>
            <w:proofErr w:type="spellStart"/>
            <w:r>
              <w:rPr>
                <w:szCs w:val="20"/>
              </w:rPr>
              <w:t>Alauddin</w:t>
            </w:r>
            <w:proofErr w:type="spellEnd"/>
            <w:r>
              <w:rPr>
                <w:szCs w:val="20"/>
              </w:rPr>
              <w:t xml:space="preserve"> Khan </w:t>
            </w:r>
            <w:proofErr w:type="spellStart"/>
            <w:r>
              <w:rPr>
                <w:szCs w:val="20"/>
              </w:rPr>
              <w:t>Sarani</w:t>
            </w:r>
            <w:proofErr w:type="spellEnd"/>
          </w:p>
        </w:tc>
      </w:tr>
      <w:tr w:rsidR="000E62F9" w14:paraId="1FAE446F" w14:textId="77777777" w:rsidTr="002526F4">
        <w:trPr>
          <w:trHeight w:val="205"/>
        </w:trPr>
        <w:tc>
          <w:tcPr>
            <w:tcW w:w="1129" w:type="dxa"/>
            <w:vMerge w:val="restart"/>
          </w:tcPr>
          <w:p w14:paraId="4E7D471E" w14:textId="77777777" w:rsidR="000E62F9" w:rsidRDefault="000E62F9" w:rsidP="000E62F9">
            <w:pPr>
              <w:pStyle w:val="NoSpacing"/>
              <w:numPr>
                <w:ilvl w:val="0"/>
                <w:numId w:val="2"/>
              </w:numPr>
              <w:ind w:left="625"/>
            </w:pPr>
          </w:p>
        </w:tc>
        <w:tc>
          <w:tcPr>
            <w:tcW w:w="3124" w:type="dxa"/>
            <w:gridSpan w:val="2"/>
            <w:vMerge w:val="restart"/>
            <w:shd w:val="clear" w:color="auto" w:fill="B8CCE4" w:themeFill="accent1" w:themeFillTint="66"/>
          </w:tcPr>
          <w:p w14:paraId="371E173A" w14:textId="77777777" w:rsidR="000E62F9" w:rsidRPr="00B638C5" w:rsidRDefault="000E62F9" w:rsidP="000E62F9">
            <w:pPr>
              <w:pStyle w:val="NoSpacing"/>
              <w:ind w:left="141"/>
              <w:rPr>
                <w:b/>
              </w:rPr>
            </w:pPr>
            <w:r w:rsidRPr="00B638C5">
              <w:rPr>
                <w:b/>
              </w:rPr>
              <w:t>Dimensions of the site</w:t>
            </w:r>
          </w:p>
        </w:tc>
        <w:tc>
          <w:tcPr>
            <w:tcW w:w="3402" w:type="dxa"/>
            <w:gridSpan w:val="3"/>
            <w:shd w:val="clear" w:color="auto" w:fill="B8CCE4" w:themeFill="accent1" w:themeFillTint="66"/>
          </w:tcPr>
          <w:p w14:paraId="186DD0EF" w14:textId="77777777" w:rsidR="000E62F9" w:rsidRPr="00B638C5" w:rsidRDefault="000E62F9" w:rsidP="000E62F9">
            <w:pPr>
              <w:pStyle w:val="NoSpacing"/>
              <w:ind w:left="142"/>
              <w:jc w:val="center"/>
              <w:rPr>
                <w:b/>
              </w:rPr>
            </w:pPr>
            <w:r>
              <w:rPr>
                <w:b/>
              </w:rPr>
              <w:t>A</w:t>
            </w:r>
          </w:p>
        </w:tc>
        <w:tc>
          <w:tcPr>
            <w:tcW w:w="3255" w:type="dxa"/>
            <w:gridSpan w:val="2"/>
            <w:shd w:val="clear" w:color="auto" w:fill="B8CCE4" w:themeFill="accent1" w:themeFillTint="66"/>
          </w:tcPr>
          <w:p w14:paraId="47F51187" w14:textId="77777777" w:rsidR="000E62F9" w:rsidRPr="00B638C5" w:rsidRDefault="000E62F9" w:rsidP="000E62F9">
            <w:pPr>
              <w:pStyle w:val="NoSpacing"/>
              <w:ind w:left="142"/>
              <w:jc w:val="center"/>
              <w:rPr>
                <w:b/>
              </w:rPr>
            </w:pPr>
            <w:r w:rsidRPr="00B638C5">
              <w:rPr>
                <w:b/>
              </w:rPr>
              <w:t>B</w:t>
            </w:r>
          </w:p>
        </w:tc>
      </w:tr>
      <w:tr w:rsidR="000E62F9" w14:paraId="5F883817" w14:textId="77777777" w:rsidTr="002526F4">
        <w:trPr>
          <w:trHeight w:val="223"/>
        </w:trPr>
        <w:tc>
          <w:tcPr>
            <w:tcW w:w="1129" w:type="dxa"/>
            <w:vMerge/>
          </w:tcPr>
          <w:p w14:paraId="7B84085F" w14:textId="77777777" w:rsidR="000E62F9" w:rsidRDefault="000E62F9" w:rsidP="000E62F9">
            <w:pPr>
              <w:pStyle w:val="NoSpacing"/>
              <w:numPr>
                <w:ilvl w:val="0"/>
                <w:numId w:val="2"/>
              </w:numPr>
            </w:pPr>
          </w:p>
        </w:tc>
        <w:tc>
          <w:tcPr>
            <w:tcW w:w="3124" w:type="dxa"/>
            <w:gridSpan w:val="2"/>
            <w:vMerge/>
            <w:shd w:val="clear" w:color="auto" w:fill="B8CCE4" w:themeFill="accent1" w:themeFillTint="66"/>
          </w:tcPr>
          <w:p w14:paraId="1342319B" w14:textId="77777777" w:rsidR="000E62F9" w:rsidRPr="00B638C5" w:rsidRDefault="000E62F9" w:rsidP="000E62F9">
            <w:pPr>
              <w:pStyle w:val="NoSpacing"/>
              <w:ind w:left="141"/>
              <w:rPr>
                <w:b/>
              </w:rPr>
            </w:pPr>
          </w:p>
        </w:tc>
        <w:tc>
          <w:tcPr>
            <w:tcW w:w="3402" w:type="dxa"/>
            <w:gridSpan w:val="3"/>
            <w:shd w:val="clear" w:color="auto" w:fill="B8CCE4" w:themeFill="accent1" w:themeFillTint="66"/>
          </w:tcPr>
          <w:p w14:paraId="6D75BBFB" w14:textId="77777777" w:rsidR="000E62F9" w:rsidRPr="00B638C5" w:rsidRDefault="000E62F9" w:rsidP="000E62F9">
            <w:pPr>
              <w:pStyle w:val="NoSpacing"/>
              <w:ind w:left="142"/>
              <w:jc w:val="center"/>
              <w:rPr>
                <w:b/>
              </w:rPr>
            </w:pPr>
            <w:r w:rsidRPr="00B638C5">
              <w:rPr>
                <w:b/>
              </w:rPr>
              <w:t>As per the Deed</w:t>
            </w:r>
          </w:p>
        </w:tc>
        <w:tc>
          <w:tcPr>
            <w:tcW w:w="3255" w:type="dxa"/>
            <w:gridSpan w:val="2"/>
            <w:shd w:val="clear" w:color="auto" w:fill="B8CCE4" w:themeFill="accent1" w:themeFillTint="66"/>
          </w:tcPr>
          <w:p w14:paraId="58B9809F" w14:textId="77777777" w:rsidR="000E62F9" w:rsidRPr="00B638C5" w:rsidRDefault="000E62F9" w:rsidP="000E62F9">
            <w:pPr>
              <w:pStyle w:val="NoSpacing"/>
              <w:ind w:left="141"/>
              <w:jc w:val="center"/>
              <w:rPr>
                <w:b/>
              </w:rPr>
            </w:pPr>
            <w:r w:rsidRPr="00B638C5">
              <w:rPr>
                <w:b/>
              </w:rPr>
              <w:t>Actuals</w:t>
            </w:r>
          </w:p>
        </w:tc>
      </w:tr>
      <w:tr w:rsidR="000E62F9" w14:paraId="0083DB7B" w14:textId="77777777" w:rsidTr="002526F4">
        <w:trPr>
          <w:trHeight w:val="261"/>
        </w:trPr>
        <w:tc>
          <w:tcPr>
            <w:tcW w:w="1129" w:type="dxa"/>
            <w:vMerge/>
          </w:tcPr>
          <w:p w14:paraId="07DCAC84" w14:textId="77777777" w:rsidR="000E62F9" w:rsidRDefault="000E62F9" w:rsidP="000E62F9">
            <w:pPr>
              <w:pStyle w:val="NoSpacing"/>
              <w:rPr>
                <w:rFonts w:ascii="Times New Roman"/>
              </w:rPr>
            </w:pPr>
          </w:p>
        </w:tc>
        <w:tc>
          <w:tcPr>
            <w:tcW w:w="3124" w:type="dxa"/>
            <w:gridSpan w:val="2"/>
          </w:tcPr>
          <w:p w14:paraId="37D2F57B" w14:textId="77777777" w:rsidR="000E62F9" w:rsidRPr="0053711A" w:rsidRDefault="000E62F9" w:rsidP="000E62F9">
            <w:pPr>
              <w:pStyle w:val="NoSpacing"/>
              <w:ind w:left="141" w:right="141"/>
              <w:jc w:val="center"/>
            </w:pPr>
            <w:r>
              <w:t>North</w:t>
            </w:r>
          </w:p>
        </w:tc>
        <w:tc>
          <w:tcPr>
            <w:tcW w:w="3402" w:type="dxa"/>
            <w:gridSpan w:val="3"/>
          </w:tcPr>
          <w:p w14:paraId="33204BFF" w14:textId="77777777" w:rsidR="000E62F9" w:rsidRPr="00A51036" w:rsidRDefault="000E62F9" w:rsidP="000E62F9">
            <w:pPr>
              <w:pStyle w:val="NoSpacing"/>
              <w:jc w:val="center"/>
            </w:pPr>
            <w:r w:rsidRPr="00A51036">
              <w:t>Not mentioned in the documents</w:t>
            </w:r>
          </w:p>
        </w:tc>
        <w:tc>
          <w:tcPr>
            <w:tcW w:w="3255" w:type="dxa"/>
            <w:gridSpan w:val="2"/>
          </w:tcPr>
          <w:p w14:paraId="79104715" w14:textId="77777777" w:rsidR="000E62F9" w:rsidRPr="00672470" w:rsidRDefault="000E62F9" w:rsidP="000E62F9">
            <w:pPr>
              <w:pStyle w:val="NoSpacing"/>
              <w:jc w:val="center"/>
            </w:pPr>
            <w:r w:rsidRPr="00672470">
              <w:t>Not measurable at the site</w:t>
            </w:r>
          </w:p>
        </w:tc>
      </w:tr>
      <w:tr w:rsidR="000E62F9" w14:paraId="5DA2D1DE" w14:textId="77777777" w:rsidTr="002526F4">
        <w:trPr>
          <w:trHeight w:val="261"/>
        </w:trPr>
        <w:tc>
          <w:tcPr>
            <w:tcW w:w="1129" w:type="dxa"/>
            <w:vMerge/>
          </w:tcPr>
          <w:p w14:paraId="5D87B20F" w14:textId="77777777" w:rsidR="000E62F9" w:rsidRDefault="000E62F9" w:rsidP="000E62F9">
            <w:pPr>
              <w:pStyle w:val="NoSpacing"/>
              <w:rPr>
                <w:rFonts w:ascii="Times New Roman"/>
              </w:rPr>
            </w:pPr>
          </w:p>
        </w:tc>
        <w:tc>
          <w:tcPr>
            <w:tcW w:w="3124" w:type="dxa"/>
            <w:gridSpan w:val="2"/>
          </w:tcPr>
          <w:p w14:paraId="39C6C204" w14:textId="77777777" w:rsidR="000E62F9" w:rsidRDefault="000E62F9" w:rsidP="000E62F9">
            <w:pPr>
              <w:pStyle w:val="NoSpacing"/>
              <w:ind w:left="141" w:right="141"/>
              <w:jc w:val="center"/>
            </w:pPr>
            <w:r>
              <w:t>South</w:t>
            </w:r>
          </w:p>
        </w:tc>
        <w:tc>
          <w:tcPr>
            <w:tcW w:w="3402" w:type="dxa"/>
            <w:gridSpan w:val="3"/>
          </w:tcPr>
          <w:p w14:paraId="190DED38" w14:textId="77777777" w:rsidR="000E62F9" w:rsidRDefault="000E62F9" w:rsidP="000E62F9">
            <w:pPr>
              <w:pStyle w:val="NoSpacing"/>
              <w:jc w:val="center"/>
            </w:pPr>
            <w:r w:rsidRPr="00A51036">
              <w:t>Not mentioned in the documents</w:t>
            </w:r>
          </w:p>
        </w:tc>
        <w:tc>
          <w:tcPr>
            <w:tcW w:w="3255" w:type="dxa"/>
            <w:gridSpan w:val="2"/>
          </w:tcPr>
          <w:p w14:paraId="4652480C" w14:textId="77777777" w:rsidR="000E62F9" w:rsidRDefault="000E62F9" w:rsidP="000E62F9">
            <w:pPr>
              <w:pStyle w:val="NoSpacing"/>
              <w:jc w:val="center"/>
            </w:pPr>
            <w:r w:rsidRPr="00672470">
              <w:t>Not measurable at the site</w:t>
            </w:r>
          </w:p>
        </w:tc>
      </w:tr>
      <w:tr w:rsidR="000E62F9" w14:paraId="11C1FC82" w14:textId="77777777" w:rsidTr="002526F4">
        <w:trPr>
          <w:trHeight w:val="261"/>
        </w:trPr>
        <w:tc>
          <w:tcPr>
            <w:tcW w:w="1129" w:type="dxa"/>
            <w:vMerge/>
          </w:tcPr>
          <w:p w14:paraId="4A5A25DD" w14:textId="77777777" w:rsidR="000E62F9" w:rsidRDefault="000E62F9" w:rsidP="000E62F9">
            <w:pPr>
              <w:pStyle w:val="NoSpacing"/>
              <w:rPr>
                <w:rFonts w:ascii="Times New Roman"/>
              </w:rPr>
            </w:pPr>
          </w:p>
        </w:tc>
        <w:tc>
          <w:tcPr>
            <w:tcW w:w="3124" w:type="dxa"/>
            <w:gridSpan w:val="2"/>
          </w:tcPr>
          <w:p w14:paraId="7F6B5E8E" w14:textId="77777777" w:rsidR="000E62F9" w:rsidRDefault="000E62F9" w:rsidP="000E62F9">
            <w:pPr>
              <w:pStyle w:val="NoSpacing"/>
              <w:ind w:left="141" w:right="141"/>
              <w:jc w:val="center"/>
            </w:pPr>
            <w:r>
              <w:t>East</w:t>
            </w:r>
          </w:p>
        </w:tc>
        <w:tc>
          <w:tcPr>
            <w:tcW w:w="3402" w:type="dxa"/>
            <w:gridSpan w:val="3"/>
          </w:tcPr>
          <w:p w14:paraId="55177488" w14:textId="77777777" w:rsidR="000E62F9" w:rsidRDefault="000E62F9" w:rsidP="000E62F9">
            <w:pPr>
              <w:pStyle w:val="NoSpacing"/>
              <w:jc w:val="center"/>
            </w:pPr>
            <w:r w:rsidRPr="00A51036">
              <w:t>Not mentioned in the documents</w:t>
            </w:r>
          </w:p>
        </w:tc>
        <w:tc>
          <w:tcPr>
            <w:tcW w:w="3255" w:type="dxa"/>
            <w:gridSpan w:val="2"/>
          </w:tcPr>
          <w:p w14:paraId="7FDE647D" w14:textId="77777777" w:rsidR="000E62F9" w:rsidRDefault="000E62F9" w:rsidP="000E62F9">
            <w:pPr>
              <w:pStyle w:val="NoSpacing"/>
              <w:jc w:val="center"/>
            </w:pPr>
            <w:r w:rsidRPr="00672470">
              <w:t>Not measurable at the site</w:t>
            </w:r>
          </w:p>
        </w:tc>
      </w:tr>
      <w:tr w:rsidR="000E62F9" w14:paraId="2D57F015" w14:textId="77777777" w:rsidTr="002526F4">
        <w:trPr>
          <w:trHeight w:val="261"/>
        </w:trPr>
        <w:tc>
          <w:tcPr>
            <w:tcW w:w="1129" w:type="dxa"/>
            <w:vMerge/>
          </w:tcPr>
          <w:p w14:paraId="5A00CCAF" w14:textId="77777777" w:rsidR="000E62F9" w:rsidRDefault="000E62F9" w:rsidP="000E62F9">
            <w:pPr>
              <w:pStyle w:val="NoSpacing"/>
              <w:rPr>
                <w:rFonts w:ascii="Times New Roman"/>
              </w:rPr>
            </w:pPr>
          </w:p>
        </w:tc>
        <w:tc>
          <w:tcPr>
            <w:tcW w:w="3124" w:type="dxa"/>
            <w:gridSpan w:val="2"/>
          </w:tcPr>
          <w:p w14:paraId="6BB93E06" w14:textId="77777777" w:rsidR="000E62F9" w:rsidRDefault="000E62F9" w:rsidP="000E62F9">
            <w:pPr>
              <w:pStyle w:val="NoSpacing"/>
              <w:ind w:left="141" w:right="141"/>
              <w:jc w:val="center"/>
            </w:pPr>
            <w:r>
              <w:t>West</w:t>
            </w:r>
          </w:p>
        </w:tc>
        <w:tc>
          <w:tcPr>
            <w:tcW w:w="3402" w:type="dxa"/>
            <w:gridSpan w:val="3"/>
          </w:tcPr>
          <w:p w14:paraId="3C8D4DF6" w14:textId="77777777" w:rsidR="000E62F9" w:rsidRDefault="000E62F9" w:rsidP="000E62F9">
            <w:pPr>
              <w:pStyle w:val="NoSpacing"/>
              <w:jc w:val="center"/>
            </w:pPr>
            <w:r w:rsidRPr="00A51036">
              <w:t>Not mentioned in the documents</w:t>
            </w:r>
          </w:p>
        </w:tc>
        <w:tc>
          <w:tcPr>
            <w:tcW w:w="3255" w:type="dxa"/>
            <w:gridSpan w:val="2"/>
          </w:tcPr>
          <w:p w14:paraId="13F4B1DC" w14:textId="77777777" w:rsidR="000E62F9" w:rsidRDefault="000E62F9" w:rsidP="000E62F9">
            <w:pPr>
              <w:pStyle w:val="NoSpacing"/>
              <w:jc w:val="center"/>
            </w:pPr>
            <w:r w:rsidRPr="00672470">
              <w:t>Not measurable at the site</w:t>
            </w:r>
          </w:p>
        </w:tc>
      </w:tr>
      <w:tr w:rsidR="000E62F9" w14:paraId="7A19C202" w14:textId="77777777" w:rsidTr="002526F4">
        <w:trPr>
          <w:trHeight w:val="298"/>
        </w:trPr>
        <w:tc>
          <w:tcPr>
            <w:tcW w:w="1129" w:type="dxa"/>
          </w:tcPr>
          <w:p w14:paraId="21A22115" w14:textId="77777777" w:rsidR="000E62F9" w:rsidRDefault="000E62F9" w:rsidP="000E62F9">
            <w:pPr>
              <w:pStyle w:val="NoSpacing"/>
              <w:numPr>
                <w:ilvl w:val="0"/>
                <w:numId w:val="2"/>
              </w:numPr>
            </w:pPr>
          </w:p>
        </w:tc>
        <w:tc>
          <w:tcPr>
            <w:tcW w:w="3974" w:type="dxa"/>
            <w:gridSpan w:val="3"/>
            <w:tcBorders>
              <w:right w:val="single" w:sz="6" w:space="0" w:color="000000"/>
            </w:tcBorders>
          </w:tcPr>
          <w:p w14:paraId="63DBF918" w14:textId="77777777" w:rsidR="000E62F9" w:rsidRDefault="000E62F9" w:rsidP="000E62F9">
            <w:pPr>
              <w:pStyle w:val="NoSpacing"/>
              <w:ind w:left="141" w:right="141"/>
              <w:jc w:val="both"/>
            </w:pPr>
            <w:r>
              <w:t>Extent of the site</w:t>
            </w:r>
          </w:p>
        </w:tc>
        <w:tc>
          <w:tcPr>
            <w:tcW w:w="5807" w:type="dxa"/>
            <w:gridSpan w:val="4"/>
            <w:tcBorders>
              <w:left w:val="single" w:sz="6" w:space="0" w:color="000000"/>
            </w:tcBorders>
          </w:tcPr>
          <w:p w14:paraId="6CED22E8" w14:textId="77777777" w:rsidR="000E62F9" w:rsidRDefault="00213528" w:rsidP="00213528">
            <w:pPr>
              <w:pStyle w:val="NoSpacing"/>
              <w:ind w:left="134"/>
            </w:pPr>
            <w:r>
              <w:t>71</w:t>
            </w:r>
            <w:r w:rsidR="000E62F9" w:rsidRPr="00D74947">
              <w:t xml:space="preserve"> sq.</w:t>
            </w:r>
            <w:r>
              <w:t xml:space="preserve"> </w:t>
            </w:r>
            <w:proofErr w:type="spellStart"/>
            <w:r w:rsidR="000E62F9" w:rsidRPr="00D74947">
              <w:t>mtr</w:t>
            </w:r>
            <w:proofErr w:type="spellEnd"/>
            <w:r w:rsidR="000E62F9" w:rsidRPr="00D74947">
              <w:t>. /</w:t>
            </w:r>
            <w:r>
              <w:t>764.23</w:t>
            </w:r>
            <w:r w:rsidR="000E62F9" w:rsidRPr="00D74947">
              <w:t xml:space="preserve"> sq.</w:t>
            </w:r>
            <w:r>
              <w:t xml:space="preserve"> </w:t>
            </w:r>
            <w:proofErr w:type="spellStart"/>
            <w:r w:rsidR="000E62F9" w:rsidRPr="00D74947">
              <w:t>ft</w:t>
            </w:r>
            <w:proofErr w:type="spellEnd"/>
            <w:r w:rsidR="000E62F9" w:rsidRPr="00D74947">
              <w:t xml:space="preserve"> (Carpet Area)</w:t>
            </w:r>
          </w:p>
          <w:p w14:paraId="08EFFF17" w14:textId="0DBCE6B1" w:rsidR="00E13473" w:rsidRDefault="00E13473" w:rsidP="00213528">
            <w:pPr>
              <w:pStyle w:val="NoSpacing"/>
              <w:ind w:left="134"/>
              <w:rPr>
                <w:rFonts w:ascii="Times New Roman"/>
              </w:rPr>
            </w:pPr>
            <w:r>
              <w:t xml:space="preserve">82.4 sq. </w:t>
            </w:r>
            <w:proofErr w:type="spellStart"/>
            <w:r>
              <w:t>mtr</w:t>
            </w:r>
            <w:proofErr w:type="spellEnd"/>
            <w:r>
              <w:t>. / 886 sq. ft. 9Super Area)</w:t>
            </w:r>
          </w:p>
        </w:tc>
      </w:tr>
      <w:tr w:rsidR="000E62F9" w14:paraId="3F68D2E8" w14:textId="77777777" w:rsidTr="002526F4">
        <w:trPr>
          <w:trHeight w:val="426"/>
        </w:trPr>
        <w:tc>
          <w:tcPr>
            <w:tcW w:w="1129" w:type="dxa"/>
          </w:tcPr>
          <w:p w14:paraId="4934D0D2" w14:textId="77777777" w:rsidR="000E62F9" w:rsidRDefault="000E62F9" w:rsidP="000E62F9">
            <w:pPr>
              <w:pStyle w:val="NoSpacing"/>
            </w:pPr>
            <w:r>
              <w:t xml:space="preserve">    14.1</w:t>
            </w:r>
          </w:p>
        </w:tc>
        <w:tc>
          <w:tcPr>
            <w:tcW w:w="3974" w:type="dxa"/>
            <w:gridSpan w:val="3"/>
            <w:tcBorders>
              <w:right w:val="single" w:sz="6" w:space="0" w:color="000000"/>
            </w:tcBorders>
          </w:tcPr>
          <w:p w14:paraId="0A3BD924" w14:textId="77777777" w:rsidR="000E62F9" w:rsidRDefault="000E62F9" w:rsidP="000E62F9">
            <w:pPr>
              <w:pStyle w:val="NoSpacing"/>
              <w:ind w:left="141" w:right="141"/>
              <w:jc w:val="both"/>
            </w:pPr>
            <w:r>
              <w:t xml:space="preserve">Latitude, Longitude &amp; Co-ordinates of </w:t>
            </w:r>
            <w:sdt>
              <w:sdtPr>
                <w:id w:val="193965147"/>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dropDownList>
              </w:sdtPr>
              <w:sdtContent>
                <w:r>
                  <w:t xml:space="preserve">Flat </w:t>
                </w:r>
              </w:sdtContent>
            </w:sdt>
          </w:p>
        </w:tc>
        <w:tc>
          <w:tcPr>
            <w:tcW w:w="5807" w:type="dxa"/>
            <w:gridSpan w:val="4"/>
            <w:tcBorders>
              <w:left w:val="single" w:sz="6" w:space="0" w:color="000000"/>
            </w:tcBorders>
          </w:tcPr>
          <w:p w14:paraId="3505ED2E" w14:textId="07861435" w:rsidR="000E62F9" w:rsidRDefault="000E62F9" w:rsidP="000E62F9">
            <w:pPr>
              <w:pStyle w:val="NoSpacing"/>
              <w:ind w:left="134"/>
              <w:rPr>
                <w:rFonts w:ascii="Times New Roman"/>
              </w:rPr>
            </w:pPr>
            <w:r w:rsidRPr="00D74947">
              <w:t>28°28'33.177"N 77°32'49.276"E</w:t>
            </w:r>
          </w:p>
        </w:tc>
      </w:tr>
      <w:tr w:rsidR="00213528" w14:paraId="68D1DAEE" w14:textId="77777777" w:rsidTr="002526F4">
        <w:trPr>
          <w:trHeight w:val="512"/>
        </w:trPr>
        <w:tc>
          <w:tcPr>
            <w:tcW w:w="1129" w:type="dxa"/>
          </w:tcPr>
          <w:p w14:paraId="336FD5EA" w14:textId="77777777" w:rsidR="00213528" w:rsidRDefault="00213528" w:rsidP="00213528">
            <w:pPr>
              <w:pStyle w:val="NoSpacing"/>
              <w:numPr>
                <w:ilvl w:val="0"/>
                <w:numId w:val="2"/>
              </w:numPr>
            </w:pPr>
          </w:p>
        </w:tc>
        <w:tc>
          <w:tcPr>
            <w:tcW w:w="3974" w:type="dxa"/>
            <w:gridSpan w:val="3"/>
            <w:tcBorders>
              <w:right w:val="single" w:sz="6" w:space="0" w:color="000000"/>
            </w:tcBorders>
          </w:tcPr>
          <w:p w14:paraId="646E3E5C" w14:textId="77777777" w:rsidR="00213528" w:rsidRDefault="00213528" w:rsidP="00213528">
            <w:pPr>
              <w:pStyle w:val="NoSpacing"/>
              <w:ind w:left="141" w:right="141"/>
              <w:jc w:val="both"/>
            </w:pPr>
            <w:r>
              <w:t>Extent of the site considered for valuation (least of 13 A &amp; 13 B)</w:t>
            </w:r>
          </w:p>
        </w:tc>
        <w:tc>
          <w:tcPr>
            <w:tcW w:w="5807" w:type="dxa"/>
            <w:gridSpan w:val="4"/>
            <w:tcBorders>
              <w:left w:val="single" w:sz="6" w:space="0" w:color="000000"/>
            </w:tcBorders>
          </w:tcPr>
          <w:p w14:paraId="7121720D" w14:textId="77777777" w:rsidR="00E13473" w:rsidRDefault="00E13473" w:rsidP="00E13473">
            <w:pPr>
              <w:pStyle w:val="NoSpacing"/>
              <w:ind w:left="134"/>
            </w:pPr>
            <w:r>
              <w:t>71</w:t>
            </w:r>
            <w:r w:rsidRPr="00D74947">
              <w:t xml:space="preserve"> sq.</w:t>
            </w:r>
            <w:r>
              <w:t xml:space="preserve"> </w:t>
            </w:r>
            <w:proofErr w:type="spellStart"/>
            <w:r w:rsidRPr="00D74947">
              <w:t>mtr</w:t>
            </w:r>
            <w:proofErr w:type="spellEnd"/>
            <w:r w:rsidRPr="00D74947">
              <w:t>. /</w:t>
            </w:r>
            <w:r>
              <w:t>764.23</w:t>
            </w:r>
            <w:r w:rsidRPr="00D74947">
              <w:t xml:space="preserve"> sq.</w:t>
            </w:r>
            <w:r>
              <w:t xml:space="preserve"> </w:t>
            </w:r>
            <w:proofErr w:type="spellStart"/>
            <w:r w:rsidRPr="00D74947">
              <w:t>ft</w:t>
            </w:r>
            <w:proofErr w:type="spellEnd"/>
            <w:r w:rsidRPr="00D74947">
              <w:t xml:space="preserve"> (Carpet Area)</w:t>
            </w:r>
          </w:p>
          <w:p w14:paraId="745B2CC8" w14:textId="2B21445A" w:rsidR="00213528" w:rsidRPr="00710AAE" w:rsidRDefault="00E13473" w:rsidP="00E13473">
            <w:pPr>
              <w:pStyle w:val="TableParagraph"/>
              <w:ind w:left="131"/>
            </w:pPr>
            <w:r>
              <w:t xml:space="preserve">82.4 sq. </w:t>
            </w:r>
            <w:proofErr w:type="spellStart"/>
            <w:r>
              <w:t>mtr</w:t>
            </w:r>
            <w:proofErr w:type="spellEnd"/>
            <w:r>
              <w:t>. / 886 sq. ft. 9Super Area)</w:t>
            </w:r>
          </w:p>
        </w:tc>
      </w:tr>
      <w:tr w:rsidR="000E62F9" w14:paraId="64AAF4D6" w14:textId="77777777" w:rsidTr="002526F4">
        <w:trPr>
          <w:trHeight w:val="208"/>
        </w:trPr>
        <w:tc>
          <w:tcPr>
            <w:tcW w:w="1129" w:type="dxa"/>
            <w:vMerge w:val="restart"/>
          </w:tcPr>
          <w:p w14:paraId="55C8DA6A" w14:textId="77777777" w:rsidR="000E62F9" w:rsidRDefault="000E62F9" w:rsidP="000E62F9">
            <w:pPr>
              <w:pStyle w:val="NoSpacing"/>
              <w:numPr>
                <w:ilvl w:val="0"/>
                <w:numId w:val="2"/>
              </w:numPr>
            </w:pPr>
          </w:p>
        </w:tc>
        <w:tc>
          <w:tcPr>
            <w:tcW w:w="3974" w:type="dxa"/>
            <w:gridSpan w:val="3"/>
            <w:tcBorders>
              <w:right w:val="single" w:sz="6" w:space="0" w:color="000000"/>
            </w:tcBorders>
          </w:tcPr>
          <w:p w14:paraId="156FFB50" w14:textId="77777777" w:rsidR="000E62F9" w:rsidRDefault="000E62F9" w:rsidP="000E62F9">
            <w:pPr>
              <w:pStyle w:val="NoSpacing"/>
              <w:ind w:left="141" w:right="141"/>
              <w:jc w:val="both"/>
            </w:pPr>
            <w:r>
              <w:t>Whether occupied by the owner</w:t>
            </w:r>
            <w:r>
              <w:rPr>
                <w:spacing w:val="2"/>
              </w:rPr>
              <w:t xml:space="preserve"> </w:t>
            </w:r>
            <w:r>
              <w:t>/</w:t>
            </w:r>
            <w:r>
              <w:rPr>
                <w:spacing w:val="51"/>
              </w:rPr>
              <w:t xml:space="preserve"> </w:t>
            </w:r>
            <w:r>
              <w:t xml:space="preserve">tenant? </w:t>
            </w:r>
          </w:p>
        </w:tc>
        <w:tc>
          <w:tcPr>
            <w:tcW w:w="5807" w:type="dxa"/>
            <w:gridSpan w:val="4"/>
            <w:tcBorders>
              <w:left w:val="single" w:sz="6" w:space="0" w:color="000000"/>
            </w:tcBorders>
          </w:tcPr>
          <w:p w14:paraId="0408E7A2" w14:textId="18C6340F" w:rsidR="000E62F9" w:rsidRPr="00710AAE" w:rsidRDefault="000E62F9" w:rsidP="000E62F9">
            <w:pPr>
              <w:pStyle w:val="NoSpacing"/>
              <w:ind w:left="134"/>
            </w:pPr>
            <w:r w:rsidRPr="00710AAE">
              <w:t xml:space="preserve">In possession of </w:t>
            </w:r>
            <w:r>
              <w:t>owner</w:t>
            </w:r>
          </w:p>
        </w:tc>
      </w:tr>
      <w:tr w:rsidR="000E62F9" w14:paraId="22AC79BC" w14:textId="77777777" w:rsidTr="002526F4">
        <w:trPr>
          <w:trHeight w:val="271"/>
        </w:trPr>
        <w:tc>
          <w:tcPr>
            <w:tcW w:w="1129" w:type="dxa"/>
            <w:vMerge/>
          </w:tcPr>
          <w:p w14:paraId="0D7F9E6C" w14:textId="77777777" w:rsidR="000E62F9" w:rsidRDefault="000E62F9" w:rsidP="000E62F9">
            <w:pPr>
              <w:pStyle w:val="NoSpacing"/>
              <w:rPr>
                <w:b/>
                <w:sz w:val="25"/>
              </w:rPr>
            </w:pPr>
          </w:p>
        </w:tc>
        <w:tc>
          <w:tcPr>
            <w:tcW w:w="3974" w:type="dxa"/>
            <w:gridSpan w:val="3"/>
            <w:tcBorders>
              <w:right w:val="single" w:sz="6" w:space="0" w:color="000000"/>
            </w:tcBorders>
          </w:tcPr>
          <w:p w14:paraId="73ED3F31" w14:textId="77777777" w:rsidR="000E62F9" w:rsidRDefault="000E62F9" w:rsidP="000E62F9">
            <w:pPr>
              <w:pStyle w:val="NoSpacing"/>
              <w:ind w:left="141" w:right="141"/>
              <w:jc w:val="both"/>
            </w:pPr>
            <w:r>
              <w:t xml:space="preserve">If occupied by tenant, since how long? </w:t>
            </w:r>
          </w:p>
        </w:tc>
        <w:tc>
          <w:tcPr>
            <w:tcW w:w="5807" w:type="dxa"/>
            <w:gridSpan w:val="4"/>
            <w:tcBorders>
              <w:left w:val="single" w:sz="6" w:space="0" w:color="000000"/>
            </w:tcBorders>
          </w:tcPr>
          <w:p w14:paraId="6F9E3036" w14:textId="35F6F352" w:rsidR="000E62F9" w:rsidRPr="00710AAE" w:rsidRDefault="000E62F9" w:rsidP="000E62F9">
            <w:pPr>
              <w:pStyle w:val="NoSpacing"/>
              <w:ind w:left="134"/>
            </w:pPr>
            <w:r>
              <w:t>NA</w:t>
            </w:r>
          </w:p>
        </w:tc>
      </w:tr>
      <w:tr w:rsidR="000E62F9" w14:paraId="1242D5FA" w14:textId="77777777" w:rsidTr="002526F4">
        <w:trPr>
          <w:trHeight w:val="275"/>
        </w:trPr>
        <w:tc>
          <w:tcPr>
            <w:tcW w:w="1129" w:type="dxa"/>
            <w:vMerge/>
          </w:tcPr>
          <w:p w14:paraId="4DC6ED59" w14:textId="77777777" w:rsidR="000E62F9" w:rsidRDefault="000E62F9" w:rsidP="000E62F9">
            <w:pPr>
              <w:pStyle w:val="NoSpacing"/>
              <w:rPr>
                <w:b/>
                <w:sz w:val="25"/>
              </w:rPr>
            </w:pPr>
          </w:p>
        </w:tc>
        <w:tc>
          <w:tcPr>
            <w:tcW w:w="3974" w:type="dxa"/>
            <w:gridSpan w:val="3"/>
            <w:tcBorders>
              <w:right w:val="single" w:sz="6" w:space="0" w:color="000000"/>
            </w:tcBorders>
          </w:tcPr>
          <w:p w14:paraId="638C572E" w14:textId="77777777" w:rsidR="000E62F9" w:rsidRDefault="000E62F9" w:rsidP="000E62F9">
            <w:pPr>
              <w:pStyle w:val="NoSpacing"/>
              <w:ind w:left="141" w:right="141"/>
              <w:jc w:val="both"/>
            </w:pPr>
            <w:r>
              <w:t>Rent received per month.</w:t>
            </w:r>
          </w:p>
        </w:tc>
        <w:tc>
          <w:tcPr>
            <w:tcW w:w="5807" w:type="dxa"/>
            <w:gridSpan w:val="4"/>
            <w:tcBorders>
              <w:left w:val="single" w:sz="6" w:space="0" w:color="000000"/>
            </w:tcBorders>
          </w:tcPr>
          <w:p w14:paraId="19F9767A" w14:textId="77777777" w:rsidR="000E62F9" w:rsidRPr="00710AAE" w:rsidRDefault="000E62F9" w:rsidP="000E62F9">
            <w:pPr>
              <w:pStyle w:val="NoSpacing"/>
              <w:ind w:left="134"/>
            </w:pPr>
            <w:r w:rsidRPr="00710AAE">
              <w:t>NA</w:t>
            </w:r>
          </w:p>
        </w:tc>
      </w:tr>
    </w:tbl>
    <w:p w14:paraId="183CC13D" w14:textId="7729C549"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568"/>
        <w:gridCol w:w="3826"/>
        <w:gridCol w:w="5894"/>
      </w:tblGrid>
      <w:tr w:rsidR="00833A33" w14:paraId="03B1800C" w14:textId="77777777" w:rsidTr="004B69F2">
        <w:trPr>
          <w:trHeight w:val="169"/>
        </w:trPr>
        <w:tc>
          <w:tcPr>
            <w:tcW w:w="709" w:type="dxa"/>
            <w:shd w:val="clear" w:color="auto" w:fill="17365D" w:themeFill="text2" w:themeFillShade="BF"/>
          </w:tcPr>
          <w:p w14:paraId="6DCDFE26" w14:textId="77777777" w:rsidR="00833A33" w:rsidRDefault="00833A33" w:rsidP="00833A33">
            <w:pPr>
              <w:pStyle w:val="NoSpacing"/>
              <w:spacing w:line="276" w:lineRule="auto"/>
              <w:jc w:val="center"/>
              <w:rPr>
                <w:b/>
              </w:rPr>
            </w:pPr>
            <w:r>
              <w:rPr>
                <w:b/>
              </w:rPr>
              <w:t>II.</w:t>
            </w:r>
          </w:p>
        </w:tc>
        <w:tc>
          <w:tcPr>
            <w:tcW w:w="10288" w:type="dxa"/>
            <w:gridSpan w:val="3"/>
            <w:shd w:val="clear" w:color="auto" w:fill="17365D" w:themeFill="text2" w:themeFillShade="BF"/>
          </w:tcPr>
          <w:p w14:paraId="129BF277" w14:textId="77777777" w:rsidR="00833A33" w:rsidRPr="00833A33" w:rsidRDefault="00833A33" w:rsidP="00833A33">
            <w:pPr>
              <w:pStyle w:val="NoSpacing"/>
              <w:spacing w:line="276" w:lineRule="auto"/>
              <w:jc w:val="center"/>
              <w:rPr>
                <w:b/>
              </w:rPr>
            </w:pPr>
            <w:r>
              <w:rPr>
                <w:b/>
              </w:rPr>
              <w:t>APARTMENT BUILDING</w:t>
            </w:r>
          </w:p>
        </w:tc>
      </w:tr>
      <w:tr w:rsidR="00833A33" w14:paraId="4E4F8726" w14:textId="77777777" w:rsidTr="004B69F2">
        <w:trPr>
          <w:trHeight w:val="159"/>
        </w:trPr>
        <w:tc>
          <w:tcPr>
            <w:tcW w:w="709" w:type="dxa"/>
          </w:tcPr>
          <w:p w14:paraId="4B8A0468" w14:textId="77777777" w:rsidR="00833A33" w:rsidRDefault="00833A33" w:rsidP="00173F35">
            <w:pPr>
              <w:pStyle w:val="NoSpacing"/>
              <w:numPr>
                <w:ilvl w:val="0"/>
                <w:numId w:val="7"/>
              </w:numPr>
            </w:pPr>
          </w:p>
        </w:tc>
        <w:tc>
          <w:tcPr>
            <w:tcW w:w="4394" w:type="dxa"/>
            <w:gridSpan w:val="2"/>
          </w:tcPr>
          <w:p w14:paraId="08D7DE87" w14:textId="77777777" w:rsidR="00833A33" w:rsidRDefault="00833A33" w:rsidP="00833A33">
            <w:pPr>
              <w:pStyle w:val="NoSpacing"/>
              <w:ind w:left="141"/>
            </w:pPr>
            <w:r>
              <w:t>Nature of the Apartment</w:t>
            </w:r>
          </w:p>
        </w:tc>
        <w:tc>
          <w:tcPr>
            <w:tcW w:w="5894" w:type="dxa"/>
          </w:tcPr>
          <w:p w14:paraId="5C80A53A" w14:textId="0605A582" w:rsidR="00833A33" w:rsidRPr="003C52F3" w:rsidRDefault="00EB4605" w:rsidP="00710AAE">
            <w:pPr>
              <w:pStyle w:val="NoSpacing"/>
            </w:pPr>
            <w:r w:rsidRPr="003C52F3">
              <w:t xml:space="preserve"> </w:t>
            </w:r>
            <w:r w:rsidR="00F220B3">
              <w:t xml:space="preserve">  </w:t>
            </w:r>
            <w:sdt>
              <w:sdt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dropDownList>
              </w:sdtPr>
              <w:sdtContent>
                <w:r w:rsidR="00213528">
                  <w:t>4 (Ground + First + Second + Third Floor)</w:t>
                </w:r>
              </w:sdtContent>
            </w:sdt>
          </w:p>
        </w:tc>
      </w:tr>
      <w:tr w:rsidR="00833A33" w14:paraId="35F16845" w14:textId="77777777" w:rsidTr="004B69F2">
        <w:trPr>
          <w:trHeight w:val="177"/>
        </w:trPr>
        <w:tc>
          <w:tcPr>
            <w:tcW w:w="709" w:type="dxa"/>
          </w:tcPr>
          <w:p w14:paraId="5C0097EB" w14:textId="77777777" w:rsidR="00833A33" w:rsidRDefault="00833A33" w:rsidP="00173F35">
            <w:pPr>
              <w:pStyle w:val="NoSpacing"/>
              <w:numPr>
                <w:ilvl w:val="0"/>
                <w:numId w:val="7"/>
              </w:numPr>
            </w:pPr>
          </w:p>
        </w:tc>
        <w:tc>
          <w:tcPr>
            <w:tcW w:w="4394" w:type="dxa"/>
            <w:gridSpan w:val="2"/>
          </w:tcPr>
          <w:p w14:paraId="1DD0E76B" w14:textId="77777777" w:rsidR="00833A33" w:rsidRDefault="00833A33" w:rsidP="00833A33">
            <w:pPr>
              <w:pStyle w:val="NoSpacing"/>
              <w:ind w:left="141"/>
            </w:pPr>
            <w:r>
              <w:t>Location</w:t>
            </w:r>
          </w:p>
        </w:tc>
        <w:tc>
          <w:tcPr>
            <w:tcW w:w="5894" w:type="dxa"/>
          </w:tcPr>
          <w:p w14:paraId="724AAD90" w14:textId="2A4A9D27" w:rsidR="00833A33" w:rsidRPr="003C52F3" w:rsidRDefault="00213528" w:rsidP="00710AAE">
            <w:pPr>
              <w:pStyle w:val="NoSpacing"/>
              <w:ind w:left="134"/>
            </w:pPr>
            <w:r>
              <w:t>Municipal Premises No. 23B</w:t>
            </w:r>
            <w:r w:rsidRPr="009C15A0">
              <w:t xml:space="preserve">/33/S/2, Diamond </w:t>
            </w:r>
            <w:proofErr w:type="spellStart"/>
            <w:r w:rsidRPr="009C15A0">
              <w:t>Harbour</w:t>
            </w:r>
            <w:proofErr w:type="spellEnd"/>
            <w:r w:rsidRPr="009C15A0">
              <w:t xml:space="preserve"> Road (20, </w:t>
            </w:r>
            <w:proofErr w:type="spellStart"/>
            <w:r w:rsidRPr="009C15A0">
              <w:t>Ustad</w:t>
            </w:r>
            <w:proofErr w:type="spellEnd"/>
            <w:r w:rsidRPr="009C15A0">
              <w:t xml:space="preserve"> </w:t>
            </w:r>
            <w:proofErr w:type="spellStart"/>
            <w:r w:rsidRPr="009C15A0">
              <w:t>Alauddin</w:t>
            </w:r>
            <w:proofErr w:type="spellEnd"/>
            <w:r w:rsidRPr="009C15A0">
              <w:t xml:space="preserve"> Khan </w:t>
            </w:r>
            <w:proofErr w:type="spellStart"/>
            <w:r w:rsidRPr="009C15A0">
              <w:t>Sarani</w:t>
            </w:r>
            <w:proofErr w:type="spellEnd"/>
            <w:r w:rsidRPr="009C15A0">
              <w:t>), Kolkata- 700053</w:t>
            </w:r>
          </w:p>
        </w:tc>
      </w:tr>
      <w:tr w:rsidR="00833A33" w14:paraId="48ADD447" w14:textId="77777777" w:rsidTr="00EB4605">
        <w:trPr>
          <w:trHeight w:val="209"/>
        </w:trPr>
        <w:tc>
          <w:tcPr>
            <w:tcW w:w="709" w:type="dxa"/>
            <w:vMerge w:val="restart"/>
          </w:tcPr>
          <w:p w14:paraId="0939FBC2" w14:textId="77777777" w:rsidR="00833A33" w:rsidRDefault="00833A33" w:rsidP="00173F35">
            <w:pPr>
              <w:pStyle w:val="NoSpacing"/>
              <w:numPr>
                <w:ilvl w:val="0"/>
                <w:numId w:val="7"/>
              </w:numPr>
              <w:rPr>
                <w:rFonts w:ascii="Times New Roman"/>
              </w:rPr>
            </w:pPr>
          </w:p>
        </w:tc>
        <w:tc>
          <w:tcPr>
            <w:tcW w:w="568" w:type="dxa"/>
          </w:tcPr>
          <w:p w14:paraId="107BE90B" w14:textId="77777777" w:rsidR="00833A33" w:rsidRDefault="00833A33" w:rsidP="00173F35">
            <w:pPr>
              <w:pStyle w:val="NoSpacing"/>
              <w:numPr>
                <w:ilvl w:val="0"/>
                <w:numId w:val="8"/>
              </w:numPr>
            </w:pPr>
          </w:p>
        </w:tc>
        <w:tc>
          <w:tcPr>
            <w:tcW w:w="3826" w:type="dxa"/>
          </w:tcPr>
          <w:p w14:paraId="7CA7FADF" w14:textId="77777777" w:rsidR="00833A33" w:rsidRDefault="00833A33" w:rsidP="00833A33">
            <w:pPr>
              <w:pStyle w:val="NoSpacing"/>
              <w:ind w:left="141"/>
            </w:pPr>
            <w:r>
              <w:t>T. S. No.</w:t>
            </w:r>
          </w:p>
        </w:tc>
        <w:tc>
          <w:tcPr>
            <w:tcW w:w="5894" w:type="dxa"/>
          </w:tcPr>
          <w:p w14:paraId="53503FD6" w14:textId="18AED6D9" w:rsidR="00833A33" w:rsidRPr="003C52F3" w:rsidRDefault="001F4EF4" w:rsidP="00EB4605">
            <w:pPr>
              <w:pStyle w:val="NoSpacing"/>
              <w:ind w:left="134"/>
            </w:pPr>
            <w:r>
              <w:t>NA</w:t>
            </w:r>
          </w:p>
        </w:tc>
      </w:tr>
      <w:tr w:rsidR="00833A33" w14:paraId="069B7DD7" w14:textId="77777777" w:rsidTr="00EB4605">
        <w:trPr>
          <w:trHeight w:val="71"/>
        </w:trPr>
        <w:tc>
          <w:tcPr>
            <w:tcW w:w="709" w:type="dxa"/>
            <w:vMerge/>
            <w:tcBorders>
              <w:top w:val="nil"/>
            </w:tcBorders>
          </w:tcPr>
          <w:p w14:paraId="4FB571F9" w14:textId="77777777" w:rsidR="00833A33" w:rsidRDefault="00833A33" w:rsidP="00833A33">
            <w:pPr>
              <w:pStyle w:val="NoSpacing"/>
              <w:rPr>
                <w:sz w:val="2"/>
                <w:szCs w:val="2"/>
              </w:rPr>
            </w:pPr>
          </w:p>
        </w:tc>
        <w:tc>
          <w:tcPr>
            <w:tcW w:w="568" w:type="dxa"/>
          </w:tcPr>
          <w:p w14:paraId="7EE2308D" w14:textId="77777777" w:rsidR="00833A33" w:rsidRDefault="00833A33" w:rsidP="00173F35">
            <w:pPr>
              <w:pStyle w:val="NoSpacing"/>
              <w:numPr>
                <w:ilvl w:val="0"/>
                <w:numId w:val="8"/>
              </w:numPr>
            </w:pPr>
          </w:p>
        </w:tc>
        <w:tc>
          <w:tcPr>
            <w:tcW w:w="3826" w:type="dxa"/>
          </w:tcPr>
          <w:p w14:paraId="466D7BEC" w14:textId="77777777" w:rsidR="00833A33" w:rsidRDefault="00833A33" w:rsidP="00833A33">
            <w:pPr>
              <w:pStyle w:val="NoSpacing"/>
              <w:ind w:left="141"/>
            </w:pPr>
            <w:r>
              <w:t>Block No.</w:t>
            </w:r>
          </w:p>
        </w:tc>
        <w:tc>
          <w:tcPr>
            <w:tcW w:w="5894" w:type="dxa"/>
          </w:tcPr>
          <w:p w14:paraId="7137D962" w14:textId="0ED1B133" w:rsidR="00833A33" w:rsidRPr="003C52F3" w:rsidRDefault="001F4EF4" w:rsidP="00EB4605">
            <w:pPr>
              <w:pStyle w:val="NoSpacing"/>
              <w:ind w:left="134"/>
            </w:pPr>
            <w:r>
              <w:t>NA</w:t>
            </w:r>
          </w:p>
        </w:tc>
      </w:tr>
      <w:tr w:rsidR="00833A33" w14:paraId="02FC9029" w14:textId="77777777" w:rsidTr="00EB4605">
        <w:trPr>
          <w:trHeight w:val="103"/>
        </w:trPr>
        <w:tc>
          <w:tcPr>
            <w:tcW w:w="709" w:type="dxa"/>
            <w:vMerge/>
            <w:tcBorders>
              <w:top w:val="nil"/>
            </w:tcBorders>
          </w:tcPr>
          <w:p w14:paraId="163750B0" w14:textId="77777777" w:rsidR="00833A33" w:rsidRDefault="00833A33" w:rsidP="00833A33">
            <w:pPr>
              <w:pStyle w:val="NoSpacing"/>
              <w:rPr>
                <w:sz w:val="2"/>
                <w:szCs w:val="2"/>
              </w:rPr>
            </w:pPr>
          </w:p>
        </w:tc>
        <w:tc>
          <w:tcPr>
            <w:tcW w:w="568" w:type="dxa"/>
          </w:tcPr>
          <w:p w14:paraId="631F3086" w14:textId="77777777" w:rsidR="00833A33" w:rsidRDefault="00833A33" w:rsidP="00173F35">
            <w:pPr>
              <w:pStyle w:val="NoSpacing"/>
              <w:numPr>
                <w:ilvl w:val="0"/>
                <w:numId w:val="8"/>
              </w:numPr>
            </w:pPr>
          </w:p>
        </w:tc>
        <w:tc>
          <w:tcPr>
            <w:tcW w:w="3826" w:type="dxa"/>
          </w:tcPr>
          <w:p w14:paraId="3E95748C" w14:textId="77777777" w:rsidR="00833A33" w:rsidRDefault="00833A33" w:rsidP="00833A33">
            <w:pPr>
              <w:pStyle w:val="NoSpacing"/>
              <w:ind w:left="141"/>
            </w:pPr>
            <w:r>
              <w:t>Ward No.</w:t>
            </w:r>
          </w:p>
        </w:tc>
        <w:tc>
          <w:tcPr>
            <w:tcW w:w="5894" w:type="dxa"/>
          </w:tcPr>
          <w:p w14:paraId="06A4FFF8" w14:textId="52A08505" w:rsidR="00833A33" w:rsidRPr="003C52F3" w:rsidRDefault="001F4EF4" w:rsidP="00EB4605">
            <w:pPr>
              <w:pStyle w:val="NoSpacing"/>
              <w:ind w:left="134"/>
            </w:pPr>
            <w:r>
              <w:t>NA</w:t>
            </w:r>
          </w:p>
        </w:tc>
      </w:tr>
      <w:tr w:rsidR="00833A33" w14:paraId="16506D04" w14:textId="77777777" w:rsidTr="00EB4605">
        <w:trPr>
          <w:trHeight w:val="263"/>
        </w:trPr>
        <w:tc>
          <w:tcPr>
            <w:tcW w:w="709" w:type="dxa"/>
            <w:vMerge/>
            <w:tcBorders>
              <w:top w:val="nil"/>
            </w:tcBorders>
          </w:tcPr>
          <w:p w14:paraId="2E3317D0" w14:textId="77777777" w:rsidR="00833A33" w:rsidRDefault="00833A33" w:rsidP="00833A33">
            <w:pPr>
              <w:pStyle w:val="NoSpacing"/>
              <w:rPr>
                <w:sz w:val="2"/>
                <w:szCs w:val="2"/>
              </w:rPr>
            </w:pPr>
          </w:p>
        </w:tc>
        <w:tc>
          <w:tcPr>
            <w:tcW w:w="568" w:type="dxa"/>
          </w:tcPr>
          <w:p w14:paraId="792552C4" w14:textId="77777777" w:rsidR="00833A33" w:rsidRDefault="00833A33" w:rsidP="00173F35">
            <w:pPr>
              <w:pStyle w:val="NoSpacing"/>
              <w:numPr>
                <w:ilvl w:val="0"/>
                <w:numId w:val="8"/>
              </w:numPr>
            </w:pPr>
          </w:p>
        </w:tc>
        <w:tc>
          <w:tcPr>
            <w:tcW w:w="3826" w:type="dxa"/>
          </w:tcPr>
          <w:p w14:paraId="27E50FA2" w14:textId="77777777" w:rsidR="00833A33" w:rsidRDefault="00833A33" w:rsidP="00833A33">
            <w:pPr>
              <w:pStyle w:val="NoSpacing"/>
              <w:ind w:left="141"/>
            </w:pPr>
            <w:r>
              <w:t>Village/ Municipality / Corporation</w:t>
            </w:r>
          </w:p>
        </w:tc>
        <w:tc>
          <w:tcPr>
            <w:tcW w:w="5894" w:type="dxa"/>
          </w:tcPr>
          <w:p w14:paraId="19957905" w14:textId="72C861C0" w:rsidR="00833A33" w:rsidRPr="003C52F3" w:rsidRDefault="00213528" w:rsidP="0071634D">
            <w:pPr>
              <w:pStyle w:val="NoSpacing"/>
              <w:ind w:left="134"/>
            </w:pPr>
            <w:r>
              <w:t>Kolkata Municipal development Authority</w:t>
            </w:r>
          </w:p>
        </w:tc>
      </w:tr>
      <w:tr w:rsidR="00833A33" w14:paraId="51880D8B" w14:textId="77777777" w:rsidTr="00EB4605">
        <w:trPr>
          <w:trHeight w:val="267"/>
        </w:trPr>
        <w:tc>
          <w:tcPr>
            <w:tcW w:w="709" w:type="dxa"/>
            <w:vMerge/>
            <w:tcBorders>
              <w:top w:val="nil"/>
            </w:tcBorders>
          </w:tcPr>
          <w:p w14:paraId="2672EEC6" w14:textId="77777777" w:rsidR="00833A33" w:rsidRDefault="00833A33" w:rsidP="00833A33">
            <w:pPr>
              <w:pStyle w:val="NoSpacing"/>
              <w:rPr>
                <w:sz w:val="2"/>
                <w:szCs w:val="2"/>
              </w:rPr>
            </w:pPr>
          </w:p>
        </w:tc>
        <w:tc>
          <w:tcPr>
            <w:tcW w:w="568" w:type="dxa"/>
          </w:tcPr>
          <w:p w14:paraId="223EDDE0" w14:textId="77777777" w:rsidR="00833A33" w:rsidRDefault="00833A33" w:rsidP="00173F35">
            <w:pPr>
              <w:pStyle w:val="NoSpacing"/>
              <w:numPr>
                <w:ilvl w:val="0"/>
                <w:numId w:val="8"/>
              </w:numPr>
            </w:pPr>
          </w:p>
        </w:tc>
        <w:tc>
          <w:tcPr>
            <w:tcW w:w="3826" w:type="dxa"/>
          </w:tcPr>
          <w:p w14:paraId="60D299D6" w14:textId="77777777" w:rsidR="00833A33" w:rsidRDefault="00833A33" w:rsidP="00833A33">
            <w:pPr>
              <w:pStyle w:val="NoSpacing"/>
              <w:ind w:left="141"/>
            </w:pPr>
            <w:r>
              <w:t>Door No., Street or Road (Pin Code)</w:t>
            </w:r>
          </w:p>
        </w:tc>
        <w:tc>
          <w:tcPr>
            <w:tcW w:w="5894" w:type="dxa"/>
          </w:tcPr>
          <w:p w14:paraId="0A64A12E" w14:textId="4081FA93" w:rsidR="00833A33" w:rsidRPr="003C52F3" w:rsidRDefault="00213528" w:rsidP="00EB4605">
            <w:pPr>
              <w:pStyle w:val="NoSpacing"/>
              <w:ind w:left="134"/>
            </w:pPr>
            <w:r>
              <w:t>Municipal Premises No. 23B</w:t>
            </w:r>
            <w:r w:rsidRPr="009C15A0">
              <w:t>/33/S/2</w:t>
            </w:r>
          </w:p>
        </w:tc>
      </w:tr>
      <w:tr w:rsidR="00833A33" w14:paraId="0AE0FB1F" w14:textId="77777777" w:rsidTr="004B69F2">
        <w:trPr>
          <w:trHeight w:val="331"/>
        </w:trPr>
        <w:tc>
          <w:tcPr>
            <w:tcW w:w="709" w:type="dxa"/>
          </w:tcPr>
          <w:p w14:paraId="6B7C714C" w14:textId="77777777" w:rsidR="00833A33" w:rsidRPr="00833A33" w:rsidRDefault="00833A33" w:rsidP="00173F35">
            <w:pPr>
              <w:pStyle w:val="NoSpacing"/>
              <w:numPr>
                <w:ilvl w:val="0"/>
                <w:numId w:val="7"/>
              </w:numPr>
              <w:rPr>
                <w:rFonts w:ascii="Times New Roman"/>
              </w:rPr>
            </w:pPr>
          </w:p>
        </w:tc>
        <w:tc>
          <w:tcPr>
            <w:tcW w:w="4394" w:type="dxa"/>
            <w:gridSpan w:val="2"/>
          </w:tcPr>
          <w:p w14:paraId="20136EB7" w14:textId="77777777" w:rsidR="00833A33" w:rsidRDefault="00833A33" w:rsidP="00EB4605">
            <w:pPr>
              <w:pStyle w:val="NoSpacing"/>
              <w:ind w:left="141"/>
            </w:pPr>
            <w:r>
              <w:t xml:space="preserve">Description of the locality </w:t>
            </w:r>
          </w:p>
        </w:tc>
        <w:tc>
          <w:tcPr>
            <w:tcW w:w="5894" w:type="dxa"/>
          </w:tcPr>
          <w:p w14:paraId="248B30EF" w14:textId="77777777" w:rsidR="00833A33" w:rsidRPr="003C52F3" w:rsidRDefault="00BB4530" w:rsidP="00665928">
            <w:pPr>
              <w:pStyle w:val="NoSpacing"/>
              <w:ind w:left="134"/>
            </w:pPr>
            <w:sdt>
              <w:sdtPr>
                <w:id w:val="-2023389560"/>
                <w:dropDownList>
                  <w:listItem w:value="Choose an item."/>
                  <w:listItem w:displayText="Residential" w:value="Residential"/>
                  <w:listItem w:displayText="Commercial " w:value="Commercial "/>
                  <w:listItem w:displayText="Mixed" w:value="Mixed"/>
                </w:dropDownList>
              </w:sdtPr>
              <w:sdtContent>
                <w:r w:rsidR="00665928">
                  <w:t>Residential</w:t>
                </w:r>
              </w:sdtContent>
            </w:sdt>
          </w:p>
        </w:tc>
      </w:tr>
      <w:tr w:rsidR="00833A33" w14:paraId="47934B37" w14:textId="77777777" w:rsidTr="004B69F2">
        <w:trPr>
          <w:trHeight w:val="84"/>
        </w:trPr>
        <w:tc>
          <w:tcPr>
            <w:tcW w:w="709" w:type="dxa"/>
          </w:tcPr>
          <w:p w14:paraId="740E93DF" w14:textId="77777777" w:rsidR="00833A33" w:rsidRPr="00833A33" w:rsidRDefault="00833A33" w:rsidP="00173F35">
            <w:pPr>
              <w:pStyle w:val="NoSpacing"/>
              <w:numPr>
                <w:ilvl w:val="0"/>
                <w:numId w:val="7"/>
              </w:numPr>
              <w:rPr>
                <w:rFonts w:ascii="Times New Roman"/>
              </w:rPr>
            </w:pPr>
          </w:p>
        </w:tc>
        <w:tc>
          <w:tcPr>
            <w:tcW w:w="4394" w:type="dxa"/>
            <w:gridSpan w:val="2"/>
          </w:tcPr>
          <w:p w14:paraId="6E4BDA61" w14:textId="77777777" w:rsidR="00833A33" w:rsidRDefault="00833A33" w:rsidP="00833A33">
            <w:pPr>
              <w:pStyle w:val="NoSpacing"/>
              <w:ind w:left="141"/>
            </w:pPr>
            <w:r>
              <w:t>Year of Construction</w:t>
            </w:r>
          </w:p>
        </w:tc>
        <w:tc>
          <w:tcPr>
            <w:tcW w:w="5894" w:type="dxa"/>
          </w:tcPr>
          <w:p w14:paraId="6F05AB8E" w14:textId="035FBD5E" w:rsidR="00833A33" w:rsidRPr="003C52F3" w:rsidRDefault="00213528" w:rsidP="0071634D">
            <w:pPr>
              <w:pStyle w:val="NoSpacing"/>
              <w:ind w:left="134"/>
            </w:pPr>
            <w:r>
              <w:t>Not known to us</w:t>
            </w:r>
          </w:p>
        </w:tc>
      </w:tr>
      <w:tr w:rsidR="00833A33" w14:paraId="0862F7D8" w14:textId="77777777" w:rsidTr="004B69F2">
        <w:trPr>
          <w:trHeight w:val="115"/>
        </w:trPr>
        <w:tc>
          <w:tcPr>
            <w:tcW w:w="709" w:type="dxa"/>
          </w:tcPr>
          <w:p w14:paraId="78B954B8" w14:textId="77777777" w:rsidR="00833A33" w:rsidRPr="00833A33" w:rsidRDefault="00833A33" w:rsidP="00173F35">
            <w:pPr>
              <w:pStyle w:val="NoSpacing"/>
              <w:numPr>
                <w:ilvl w:val="0"/>
                <w:numId w:val="7"/>
              </w:numPr>
              <w:rPr>
                <w:rFonts w:ascii="Times New Roman"/>
              </w:rPr>
            </w:pPr>
          </w:p>
        </w:tc>
        <w:tc>
          <w:tcPr>
            <w:tcW w:w="4394" w:type="dxa"/>
            <w:gridSpan w:val="2"/>
          </w:tcPr>
          <w:p w14:paraId="78F40B94" w14:textId="77777777" w:rsidR="00833A33" w:rsidRDefault="00833A33" w:rsidP="00833A33">
            <w:pPr>
              <w:pStyle w:val="NoSpacing"/>
              <w:ind w:left="141"/>
            </w:pPr>
            <w:r>
              <w:t>Number of Floors</w:t>
            </w:r>
          </w:p>
        </w:tc>
        <w:tc>
          <w:tcPr>
            <w:tcW w:w="5894" w:type="dxa"/>
          </w:tcPr>
          <w:p w14:paraId="456D2CF8" w14:textId="0BD0B8ED" w:rsidR="00833A33" w:rsidRPr="003C52F3" w:rsidRDefault="00BB4530" w:rsidP="00EB4605">
            <w:pPr>
              <w:pStyle w:val="NoSpacing"/>
              <w:ind w:left="134"/>
            </w:pPr>
            <w:sdt>
              <w:sdtPr>
                <w:id w:val="-180930678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listItem w:displayText="6 (Ground + First + Second + Third + Fourth Floor+ Fifth Floor)" w:value="6 (Ground + First + Second + Third + Fourth Floor+ Fifth Floor)"/>
                </w:dropDownList>
              </w:sdtPr>
              <w:sdtContent>
                <w:r w:rsidR="00213528">
                  <w:t>4 (Ground + First + Second + Third Floor)</w:t>
                </w:r>
              </w:sdtContent>
            </w:sdt>
            <w:r w:rsidR="00665928">
              <w:t xml:space="preserve"> </w:t>
            </w:r>
          </w:p>
        </w:tc>
      </w:tr>
      <w:tr w:rsidR="00833A33" w14:paraId="5FA58DF7" w14:textId="77777777" w:rsidTr="004B69F2">
        <w:trPr>
          <w:trHeight w:val="133"/>
        </w:trPr>
        <w:tc>
          <w:tcPr>
            <w:tcW w:w="709" w:type="dxa"/>
          </w:tcPr>
          <w:p w14:paraId="57CAD376" w14:textId="77777777" w:rsidR="00833A33" w:rsidRPr="00833A33" w:rsidRDefault="00833A33" w:rsidP="00173F35">
            <w:pPr>
              <w:pStyle w:val="NoSpacing"/>
              <w:numPr>
                <w:ilvl w:val="0"/>
                <w:numId w:val="7"/>
              </w:numPr>
              <w:rPr>
                <w:rFonts w:ascii="Times New Roman"/>
              </w:rPr>
            </w:pPr>
          </w:p>
        </w:tc>
        <w:tc>
          <w:tcPr>
            <w:tcW w:w="4394" w:type="dxa"/>
            <w:gridSpan w:val="2"/>
          </w:tcPr>
          <w:p w14:paraId="1B1F4656" w14:textId="77777777" w:rsidR="00833A33" w:rsidRDefault="00833A33" w:rsidP="00833A33">
            <w:pPr>
              <w:pStyle w:val="NoSpacing"/>
              <w:ind w:left="141"/>
            </w:pPr>
            <w:r>
              <w:t>Type of Structure</w:t>
            </w:r>
          </w:p>
        </w:tc>
        <w:tc>
          <w:tcPr>
            <w:tcW w:w="5894" w:type="dxa"/>
          </w:tcPr>
          <w:p w14:paraId="19DA1D5F" w14:textId="20FC574B" w:rsidR="00833A33" w:rsidRPr="003C52F3" w:rsidRDefault="00BB4530" w:rsidP="00EB4605">
            <w:pPr>
              <w:pStyle w:val="NoSpacing"/>
              <w:ind w:left="134"/>
            </w:pPr>
            <w:sdt>
              <w:sdtPr>
                <w:id w:val="3724719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1335A9">
                  <w:t>RCC framed pillar, beam, column structure on RCC slab</w:t>
                </w:r>
              </w:sdtContent>
            </w:sdt>
          </w:p>
        </w:tc>
      </w:tr>
      <w:tr w:rsidR="00833A33" w14:paraId="60284F83" w14:textId="77777777" w:rsidTr="004B69F2">
        <w:trPr>
          <w:trHeight w:val="50"/>
        </w:trPr>
        <w:tc>
          <w:tcPr>
            <w:tcW w:w="709" w:type="dxa"/>
          </w:tcPr>
          <w:p w14:paraId="6D442F5E" w14:textId="77777777" w:rsidR="00833A33" w:rsidRPr="00833A33" w:rsidRDefault="00833A33" w:rsidP="00173F35">
            <w:pPr>
              <w:pStyle w:val="NoSpacing"/>
              <w:numPr>
                <w:ilvl w:val="0"/>
                <w:numId w:val="7"/>
              </w:numPr>
              <w:rPr>
                <w:rFonts w:ascii="Times New Roman"/>
              </w:rPr>
            </w:pPr>
          </w:p>
        </w:tc>
        <w:tc>
          <w:tcPr>
            <w:tcW w:w="4394" w:type="dxa"/>
            <w:gridSpan w:val="2"/>
          </w:tcPr>
          <w:p w14:paraId="6BDA25E7" w14:textId="77777777" w:rsidR="00833A33" w:rsidRDefault="00833A33" w:rsidP="00833A33">
            <w:pPr>
              <w:pStyle w:val="NoSpacing"/>
              <w:ind w:left="141"/>
            </w:pPr>
            <w:r>
              <w:t>Number of Dwelling units in the building</w:t>
            </w:r>
          </w:p>
        </w:tc>
        <w:tc>
          <w:tcPr>
            <w:tcW w:w="5894" w:type="dxa"/>
          </w:tcPr>
          <w:p w14:paraId="2AECF965" w14:textId="77777777" w:rsidR="00833A33" w:rsidRPr="003C52F3" w:rsidRDefault="00BF3940" w:rsidP="00EB4605">
            <w:pPr>
              <w:pStyle w:val="NoSpacing"/>
              <w:ind w:left="134"/>
            </w:pPr>
            <w:r>
              <w:t>No such information provided during the site survey</w:t>
            </w:r>
          </w:p>
        </w:tc>
      </w:tr>
      <w:tr w:rsidR="00833A33" w14:paraId="5AC8C55B" w14:textId="77777777" w:rsidTr="004B69F2">
        <w:trPr>
          <w:trHeight w:val="169"/>
        </w:trPr>
        <w:tc>
          <w:tcPr>
            <w:tcW w:w="709" w:type="dxa"/>
          </w:tcPr>
          <w:p w14:paraId="057F3ACC" w14:textId="77777777" w:rsidR="00833A33" w:rsidRPr="00833A33" w:rsidRDefault="00833A33" w:rsidP="00173F35">
            <w:pPr>
              <w:pStyle w:val="NoSpacing"/>
              <w:numPr>
                <w:ilvl w:val="0"/>
                <w:numId w:val="7"/>
              </w:numPr>
              <w:rPr>
                <w:rFonts w:ascii="Times New Roman"/>
              </w:rPr>
            </w:pPr>
          </w:p>
        </w:tc>
        <w:tc>
          <w:tcPr>
            <w:tcW w:w="4394" w:type="dxa"/>
            <w:gridSpan w:val="2"/>
          </w:tcPr>
          <w:p w14:paraId="7CFF4E4A" w14:textId="77777777" w:rsidR="00833A33" w:rsidRDefault="00833A33" w:rsidP="00833A33">
            <w:pPr>
              <w:pStyle w:val="NoSpacing"/>
              <w:ind w:left="141"/>
            </w:pPr>
            <w:r>
              <w:t>Quality of Construction</w:t>
            </w:r>
          </w:p>
        </w:tc>
        <w:tc>
          <w:tcPr>
            <w:tcW w:w="5894" w:type="dxa"/>
          </w:tcPr>
          <w:p w14:paraId="696B7733" w14:textId="1FC4E034" w:rsidR="00833A33" w:rsidRPr="003C52F3" w:rsidRDefault="00213528" w:rsidP="00EB4605">
            <w:pPr>
              <w:pStyle w:val="NoSpacing"/>
              <w:ind w:left="134"/>
            </w:pPr>
            <w:r>
              <w:t>Average</w:t>
            </w:r>
          </w:p>
        </w:tc>
      </w:tr>
      <w:tr w:rsidR="00213528" w14:paraId="500F117B" w14:textId="77777777" w:rsidTr="004B69F2">
        <w:trPr>
          <w:trHeight w:val="59"/>
        </w:trPr>
        <w:tc>
          <w:tcPr>
            <w:tcW w:w="709" w:type="dxa"/>
          </w:tcPr>
          <w:p w14:paraId="63480820" w14:textId="77777777" w:rsidR="00213528" w:rsidRPr="00833A33" w:rsidRDefault="00213528" w:rsidP="00213528">
            <w:pPr>
              <w:pStyle w:val="NoSpacing"/>
              <w:numPr>
                <w:ilvl w:val="0"/>
                <w:numId w:val="7"/>
              </w:numPr>
              <w:rPr>
                <w:rFonts w:ascii="Times New Roman"/>
              </w:rPr>
            </w:pPr>
          </w:p>
        </w:tc>
        <w:tc>
          <w:tcPr>
            <w:tcW w:w="4394" w:type="dxa"/>
            <w:gridSpan w:val="2"/>
          </w:tcPr>
          <w:p w14:paraId="5D6CAC2F" w14:textId="77777777" w:rsidR="00213528" w:rsidRDefault="00213528" w:rsidP="00213528">
            <w:pPr>
              <w:pStyle w:val="NoSpacing"/>
              <w:ind w:left="141"/>
            </w:pPr>
            <w:r>
              <w:t>Appearance of the Building</w:t>
            </w:r>
          </w:p>
        </w:tc>
        <w:tc>
          <w:tcPr>
            <w:tcW w:w="5894" w:type="dxa"/>
          </w:tcPr>
          <w:p w14:paraId="2D166AE1" w14:textId="784D59FC" w:rsidR="00213528" w:rsidRPr="003C52F3" w:rsidRDefault="00213528" w:rsidP="00213528">
            <w:pPr>
              <w:pStyle w:val="NoSpacing"/>
              <w:ind w:left="134"/>
            </w:pPr>
            <w:r w:rsidRPr="00CA5DA7">
              <w:t>Average</w:t>
            </w:r>
          </w:p>
        </w:tc>
      </w:tr>
      <w:tr w:rsidR="00213528" w14:paraId="706F2810" w14:textId="77777777" w:rsidTr="004B69F2">
        <w:trPr>
          <w:trHeight w:val="205"/>
        </w:trPr>
        <w:tc>
          <w:tcPr>
            <w:tcW w:w="709" w:type="dxa"/>
          </w:tcPr>
          <w:p w14:paraId="6D1E6A0E" w14:textId="77777777" w:rsidR="00213528" w:rsidRPr="00833A33" w:rsidRDefault="00213528" w:rsidP="00213528">
            <w:pPr>
              <w:pStyle w:val="NoSpacing"/>
              <w:numPr>
                <w:ilvl w:val="0"/>
                <w:numId w:val="7"/>
              </w:numPr>
              <w:rPr>
                <w:rFonts w:ascii="Times New Roman"/>
              </w:rPr>
            </w:pPr>
          </w:p>
        </w:tc>
        <w:tc>
          <w:tcPr>
            <w:tcW w:w="4394" w:type="dxa"/>
            <w:gridSpan w:val="2"/>
          </w:tcPr>
          <w:p w14:paraId="42D79B23" w14:textId="77777777" w:rsidR="00213528" w:rsidRDefault="00213528" w:rsidP="00213528">
            <w:pPr>
              <w:pStyle w:val="NoSpacing"/>
              <w:ind w:left="141"/>
            </w:pPr>
            <w:r>
              <w:t>Maintenance of the Building</w:t>
            </w:r>
          </w:p>
        </w:tc>
        <w:tc>
          <w:tcPr>
            <w:tcW w:w="5894" w:type="dxa"/>
          </w:tcPr>
          <w:p w14:paraId="646777E3" w14:textId="7BEDF037" w:rsidR="00213528" w:rsidRPr="003C52F3" w:rsidRDefault="00213528" w:rsidP="00213528">
            <w:pPr>
              <w:pStyle w:val="NoSpacing"/>
              <w:ind w:left="134"/>
            </w:pPr>
            <w:r w:rsidRPr="00CA5DA7">
              <w:t>Average</w:t>
            </w:r>
          </w:p>
        </w:tc>
      </w:tr>
      <w:tr w:rsidR="00E85EED" w14:paraId="61244203" w14:textId="77777777" w:rsidTr="004A5AE2">
        <w:trPr>
          <w:trHeight w:val="81"/>
        </w:trPr>
        <w:tc>
          <w:tcPr>
            <w:tcW w:w="709" w:type="dxa"/>
          </w:tcPr>
          <w:p w14:paraId="7360DD87" w14:textId="77777777" w:rsidR="00E85EED" w:rsidRPr="00833A33" w:rsidRDefault="00E85EED" w:rsidP="00173F35">
            <w:pPr>
              <w:pStyle w:val="NoSpacing"/>
              <w:numPr>
                <w:ilvl w:val="0"/>
                <w:numId w:val="7"/>
              </w:numPr>
              <w:rPr>
                <w:rFonts w:ascii="Times New Roman"/>
              </w:rPr>
            </w:pPr>
          </w:p>
        </w:tc>
        <w:tc>
          <w:tcPr>
            <w:tcW w:w="10288" w:type="dxa"/>
            <w:gridSpan w:val="3"/>
          </w:tcPr>
          <w:p w14:paraId="661F7DA6" w14:textId="77777777" w:rsidR="00E85EED" w:rsidRPr="003C52F3" w:rsidRDefault="00E85EED" w:rsidP="00EB4605">
            <w:pPr>
              <w:pStyle w:val="NoSpacing"/>
              <w:ind w:left="134"/>
            </w:pPr>
            <w:r>
              <w:t>Facilities Available</w:t>
            </w:r>
          </w:p>
        </w:tc>
      </w:tr>
      <w:tr w:rsidR="00211F03" w14:paraId="225957CA" w14:textId="77777777" w:rsidTr="00EB4605">
        <w:trPr>
          <w:trHeight w:val="99"/>
        </w:trPr>
        <w:tc>
          <w:tcPr>
            <w:tcW w:w="709" w:type="dxa"/>
            <w:vMerge w:val="restart"/>
          </w:tcPr>
          <w:p w14:paraId="47055ED5" w14:textId="77777777" w:rsidR="00211F03" w:rsidRDefault="00211F03" w:rsidP="00173F35">
            <w:pPr>
              <w:pStyle w:val="NoSpacing"/>
              <w:numPr>
                <w:ilvl w:val="0"/>
                <w:numId w:val="7"/>
              </w:numPr>
              <w:rPr>
                <w:rFonts w:ascii="Times New Roman"/>
              </w:rPr>
            </w:pPr>
          </w:p>
        </w:tc>
        <w:tc>
          <w:tcPr>
            <w:tcW w:w="568" w:type="dxa"/>
          </w:tcPr>
          <w:p w14:paraId="3413E0E1" w14:textId="77777777" w:rsidR="00211F03" w:rsidRDefault="00211F03" w:rsidP="00173F35">
            <w:pPr>
              <w:pStyle w:val="NoSpacing"/>
              <w:numPr>
                <w:ilvl w:val="0"/>
                <w:numId w:val="10"/>
              </w:numPr>
            </w:pPr>
          </w:p>
        </w:tc>
        <w:tc>
          <w:tcPr>
            <w:tcW w:w="3826" w:type="dxa"/>
          </w:tcPr>
          <w:p w14:paraId="79A6E6DC" w14:textId="77777777" w:rsidR="00211F03" w:rsidRDefault="00211F03" w:rsidP="00211F03">
            <w:pPr>
              <w:pStyle w:val="NoSpacing"/>
              <w:ind w:left="141"/>
            </w:pPr>
            <w:r>
              <w:t>Lift</w:t>
            </w:r>
          </w:p>
        </w:tc>
        <w:tc>
          <w:tcPr>
            <w:tcW w:w="5894" w:type="dxa"/>
          </w:tcPr>
          <w:p w14:paraId="12F37EEF" w14:textId="14F3A940" w:rsidR="00211F03" w:rsidRPr="003C52F3" w:rsidRDefault="00213528" w:rsidP="00B669F8">
            <w:pPr>
              <w:pStyle w:val="NoSpacing"/>
              <w:ind w:left="134"/>
            </w:pPr>
            <w:r>
              <w:t>No</w:t>
            </w:r>
          </w:p>
        </w:tc>
      </w:tr>
      <w:tr w:rsidR="00213528" w14:paraId="31D35586" w14:textId="77777777" w:rsidTr="00EB4605">
        <w:trPr>
          <w:trHeight w:val="273"/>
        </w:trPr>
        <w:tc>
          <w:tcPr>
            <w:tcW w:w="709" w:type="dxa"/>
            <w:vMerge/>
            <w:tcBorders>
              <w:top w:val="nil"/>
            </w:tcBorders>
          </w:tcPr>
          <w:p w14:paraId="5889A65D" w14:textId="77777777" w:rsidR="00213528" w:rsidRDefault="00213528" w:rsidP="00213528">
            <w:pPr>
              <w:pStyle w:val="NoSpacing"/>
              <w:rPr>
                <w:sz w:val="2"/>
                <w:szCs w:val="2"/>
              </w:rPr>
            </w:pPr>
          </w:p>
        </w:tc>
        <w:tc>
          <w:tcPr>
            <w:tcW w:w="568" w:type="dxa"/>
          </w:tcPr>
          <w:p w14:paraId="33C030A7" w14:textId="77777777" w:rsidR="00213528" w:rsidRDefault="00213528" w:rsidP="00213528">
            <w:pPr>
              <w:pStyle w:val="NoSpacing"/>
              <w:numPr>
                <w:ilvl w:val="0"/>
                <w:numId w:val="10"/>
              </w:numPr>
            </w:pPr>
          </w:p>
        </w:tc>
        <w:tc>
          <w:tcPr>
            <w:tcW w:w="3826" w:type="dxa"/>
          </w:tcPr>
          <w:p w14:paraId="6F173B99" w14:textId="77777777" w:rsidR="00213528" w:rsidRDefault="00213528" w:rsidP="00213528">
            <w:pPr>
              <w:pStyle w:val="NoSpacing"/>
              <w:ind w:left="141"/>
            </w:pPr>
            <w:r>
              <w:t>Protected Water Supply</w:t>
            </w:r>
          </w:p>
        </w:tc>
        <w:tc>
          <w:tcPr>
            <w:tcW w:w="5894" w:type="dxa"/>
          </w:tcPr>
          <w:p w14:paraId="695660FA" w14:textId="038F0347" w:rsidR="00213528" w:rsidRPr="003C52F3" w:rsidRDefault="00213528" w:rsidP="00213528">
            <w:pPr>
              <w:pStyle w:val="NoSpacing"/>
              <w:ind w:left="134"/>
            </w:pPr>
            <w:r>
              <w:t>Yes</w:t>
            </w:r>
          </w:p>
        </w:tc>
      </w:tr>
      <w:tr w:rsidR="00213528" w14:paraId="3602B36E" w14:textId="77777777" w:rsidTr="00EB4605">
        <w:trPr>
          <w:trHeight w:val="121"/>
        </w:trPr>
        <w:tc>
          <w:tcPr>
            <w:tcW w:w="709" w:type="dxa"/>
            <w:vMerge/>
            <w:tcBorders>
              <w:top w:val="nil"/>
            </w:tcBorders>
          </w:tcPr>
          <w:p w14:paraId="1384D571" w14:textId="77777777" w:rsidR="00213528" w:rsidRDefault="00213528" w:rsidP="00213528">
            <w:pPr>
              <w:pStyle w:val="NoSpacing"/>
              <w:rPr>
                <w:sz w:val="2"/>
                <w:szCs w:val="2"/>
              </w:rPr>
            </w:pPr>
          </w:p>
        </w:tc>
        <w:tc>
          <w:tcPr>
            <w:tcW w:w="568" w:type="dxa"/>
          </w:tcPr>
          <w:p w14:paraId="69FD08C5" w14:textId="77777777" w:rsidR="00213528" w:rsidRDefault="00213528" w:rsidP="00213528">
            <w:pPr>
              <w:pStyle w:val="NoSpacing"/>
              <w:numPr>
                <w:ilvl w:val="0"/>
                <w:numId w:val="10"/>
              </w:numPr>
            </w:pPr>
          </w:p>
        </w:tc>
        <w:tc>
          <w:tcPr>
            <w:tcW w:w="3826" w:type="dxa"/>
          </w:tcPr>
          <w:p w14:paraId="2B465AAA" w14:textId="77777777" w:rsidR="00213528" w:rsidRDefault="00213528" w:rsidP="00213528">
            <w:pPr>
              <w:pStyle w:val="NoSpacing"/>
              <w:ind w:left="141"/>
            </w:pPr>
            <w:r>
              <w:t>Underground Sewerage</w:t>
            </w:r>
          </w:p>
        </w:tc>
        <w:tc>
          <w:tcPr>
            <w:tcW w:w="5894" w:type="dxa"/>
          </w:tcPr>
          <w:p w14:paraId="4510F137" w14:textId="6505AA63" w:rsidR="00213528" w:rsidRPr="003C52F3" w:rsidRDefault="00213528" w:rsidP="00213528">
            <w:pPr>
              <w:pStyle w:val="NoSpacing"/>
              <w:ind w:left="134"/>
            </w:pPr>
            <w:r>
              <w:t>Yes</w:t>
            </w:r>
          </w:p>
        </w:tc>
      </w:tr>
      <w:tr w:rsidR="00211F03" w14:paraId="4D79BA2D" w14:textId="77777777" w:rsidTr="00EB4605">
        <w:trPr>
          <w:trHeight w:val="50"/>
        </w:trPr>
        <w:tc>
          <w:tcPr>
            <w:tcW w:w="709" w:type="dxa"/>
            <w:vMerge/>
            <w:tcBorders>
              <w:top w:val="nil"/>
            </w:tcBorders>
          </w:tcPr>
          <w:p w14:paraId="20AA64BF" w14:textId="77777777" w:rsidR="00211F03" w:rsidRDefault="00211F03" w:rsidP="00211F03">
            <w:pPr>
              <w:pStyle w:val="NoSpacing"/>
              <w:rPr>
                <w:sz w:val="2"/>
                <w:szCs w:val="2"/>
              </w:rPr>
            </w:pPr>
          </w:p>
        </w:tc>
        <w:tc>
          <w:tcPr>
            <w:tcW w:w="568" w:type="dxa"/>
          </w:tcPr>
          <w:p w14:paraId="43E7A870" w14:textId="77777777" w:rsidR="00211F03" w:rsidRDefault="00211F03" w:rsidP="00173F35">
            <w:pPr>
              <w:pStyle w:val="NoSpacing"/>
              <w:numPr>
                <w:ilvl w:val="0"/>
                <w:numId w:val="10"/>
              </w:numPr>
            </w:pPr>
          </w:p>
        </w:tc>
        <w:tc>
          <w:tcPr>
            <w:tcW w:w="3826" w:type="dxa"/>
          </w:tcPr>
          <w:p w14:paraId="29359B3E" w14:textId="77777777" w:rsidR="00211F03" w:rsidRDefault="00211F03" w:rsidP="00211F03">
            <w:pPr>
              <w:pStyle w:val="NoSpacing"/>
              <w:ind w:left="141"/>
            </w:pPr>
            <w:r>
              <w:t>Car Parking - Open/ Covered</w:t>
            </w:r>
          </w:p>
        </w:tc>
        <w:tc>
          <w:tcPr>
            <w:tcW w:w="5894" w:type="dxa"/>
          </w:tcPr>
          <w:p w14:paraId="0891691A" w14:textId="5E3F6EBA" w:rsidR="00211F03" w:rsidRPr="003C52F3" w:rsidRDefault="00213528" w:rsidP="00EB4605">
            <w:pPr>
              <w:pStyle w:val="NoSpacing"/>
              <w:ind w:left="134"/>
            </w:pPr>
            <w:r>
              <w:t>No</w:t>
            </w:r>
          </w:p>
        </w:tc>
      </w:tr>
      <w:tr w:rsidR="00211F03" w14:paraId="5CF9072A" w14:textId="77777777" w:rsidTr="00EB4605">
        <w:trPr>
          <w:trHeight w:val="50"/>
        </w:trPr>
        <w:tc>
          <w:tcPr>
            <w:tcW w:w="709" w:type="dxa"/>
            <w:vMerge/>
            <w:tcBorders>
              <w:top w:val="nil"/>
            </w:tcBorders>
          </w:tcPr>
          <w:p w14:paraId="51E81EDF" w14:textId="77777777" w:rsidR="00211F03" w:rsidRDefault="00211F03" w:rsidP="00211F03">
            <w:pPr>
              <w:pStyle w:val="NoSpacing"/>
              <w:rPr>
                <w:sz w:val="2"/>
                <w:szCs w:val="2"/>
              </w:rPr>
            </w:pPr>
          </w:p>
        </w:tc>
        <w:tc>
          <w:tcPr>
            <w:tcW w:w="568" w:type="dxa"/>
          </w:tcPr>
          <w:p w14:paraId="50F538A3" w14:textId="77777777" w:rsidR="00211F03" w:rsidRDefault="00211F03" w:rsidP="00173F35">
            <w:pPr>
              <w:pStyle w:val="NoSpacing"/>
              <w:numPr>
                <w:ilvl w:val="0"/>
                <w:numId w:val="10"/>
              </w:numPr>
            </w:pPr>
          </w:p>
        </w:tc>
        <w:tc>
          <w:tcPr>
            <w:tcW w:w="3826" w:type="dxa"/>
          </w:tcPr>
          <w:p w14:paraId="6A8AA712" w14:textId="77777777" w:rsidR="00211F03" w:rsidRDefault="00211F03" w:rsidP="00211F03">
            <w:pPr>
              <w:pStyle w:val="NoSpacing"/>
              <w:ind w:left="141"/>
            </w:pPr>
            <w:r>
              <w:t>Is Compound wall existing?</w:t>
            </w:r>
          </w:p>
        </w:tc>
        <w:tc>
          <w:tcPr>
            <w:tcW w:w="5894" w:type="dxa"/>
          </w:tcPr>
          <w:p w14:paraId="64383FEB" w14:textId="6774CE6D" w:rsidR="00211F03" w:rsidRPr="003C52F3" w:rsidRDefault="00213528" w:rsidP="00EB4605">
            <w:pPr>
              <w:pStyle w:val="NoSpacing"/>
              <w:ind w:left="134"/>
            </w:pPr>
            <w:r>
              <w:t>No</w:t>
            </w:r>
            <w:r w:rsidR="00BF3940">
              <w:t xml:space="preserve"> </w:t>
            </w:r>
          </w:p>
        </w:tc>
      </w:tr>
      <w:tr w:rsidR="00211F03" w14:paraId="02F1D255" w14:textId="77777777" w:rsidTr="009D42D0">
        <w:trPr>
          <w:trHeight w:val="284"/>
        </w:trPr>
        <w:tc>
          <w:tcPr>
            <w:tcW w:w="709" w:type="dxa"/>
            <w:vMerge/>
            <w:tcBorders>
              <w:top w:val="nil"/>
            </w:tcBorders>
          </w:tcPr>
          <w:p w14:paraId="5894CC92" w14:textId="77777777" w:rsidR="00211F03" w:rsidRDefault="00211F03" w:rsidP="00211F03">
            <w:pPr>
              <w:pStyle w:val="NoSpacing"/>
              <w:rPr>
                <w:sz w:val="2"/>
                <w:szCs w:val="2"/>
              </w:rPr>
            </w:pPr>
          </w:p>
        </w:tc>
        <w:tc>
          <w:tcPr>
            <w:tcW w:w="568" w:type="dxa"/>
          </w:tcPr>
          <w:p w14:paraId="5F78CF9C" w14:textId="77777777" w:rsidR="00211F03" w:rsidRDefault="00211F03" w:rsidP="00173F35">
            <w:pPr>
              <w:pStyle w:val="NoSpacing"/>
              <w:numPr>
                <w:ilvl w:val="0"/>
                <w:numId w:val="10"/>
              </w:numPr>
            </w:pPr>
          </w:p>
        </w:tc>
        <w:tc>
          <w:tcPr>
            <w:tcW w:w="3826" w:type="dxa"/>
          </w:tcPr>
          <w:p w14:paraId="38C173F5" w14:textId="77777777" w:rsidR="00211F03" w:rsidRDefault="00211F03" w:rsidP="00211F03">
            <w:pPr>
              <w:pStyle w:val="NoSpacing"/>
              <w:ind w:left="141"/>
            </w:pPr>
            <w:r>
              <w:t>Is pavement laid around the Building</w:t>
            </w:r>
          </w:p>
        </w:tc>
        <w:tc>
          <w:tcPr>
            <w:tcW w:w="5894" w:type="dxa"/>
          </w:tcPr>
          <w:p w14:paraId="708A4123" w14:textId="5708CFB9" w:rsidR="00211F03" w:rsidRPr="003C52F3" w:rsidRDefault="002711D7" w:rsidP="00EB4605">
            <w:pPr>
              <w:pStyle w:val="NoSpacing"/>
              <w:ind w:left="134"/>
            </w:pPr>
            <w:r>
              <w:t>Yes</w:t>
            </w:r>
          </w:p>
        </w:tc>
      </w:tr>
    </w:tbl>
    <w:p w14:paraId="121EA8AD" w14:textId="74588DEC" w:rsidR="000B7434" w:rsidRDefault="000B7434" w:rsidP="008E06E2">
      <w:pPr>
        <w:pStyle w:val="NoSpacing"/>
        <w:rPr>
          <w:b/>
          <w:sz w:val="24"/>
        </w:rPr>
      </w:pPr>
    </w:p>
    <w:p w14:paraId="0AB246F3" w14:textId="1680C351" w:rsidR="007E66D1" w:rsidRDefault="000B7434" w:rsidP="000B7434">
      <w:pPr>
        <w:rPr>
          <w:b/>
          <w:sz w:val="24"/>
        </w:rPr>
      </w:pPr>
      <w:r>
        <w:rPr>
          <w:b/>
          <w:sz w:val="24"/>
        </w:rPr>
        <w:br w:type="page"/>
      </w: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25"/>
        <w:gridCol w:w="3969"/>
        <w:gridCol w:w="5894"/>
      </w:tblGrid>
      <w:tr w:rsidR="00833A33" w14:paraId="08777FD3" w14:textId="77777777" w:rsidTr="004B69F2">
        <w:trPr>
          <w:trHeight w:val="196"/>
        </w:trPr>
        <w:tc>
          <w:tcPr>
            <w:tcW w:w="709" w:type="dxa"/>
            <w:shd w:val="clear" w:color="auto" w:fill="17365D" w:themeFill="text2" w:themeFillShade="BF"/>
          </w:tcPr>
          <w:p w14:paraId="3D39A541" w14:textId="77777777" w:rsidR="00833A33" w:rsidRDefault="00833A33" w:rsidP="00833A33">
            <w:pPr>
              <w:pStyle w:val="NoSpacing"/>
              <w:jc w:val="center"/>
              <w:rPr>
                <w:b/>
              </w:rPr>
            </w:pPr>
            <w:r>
              <w:rPr>
                <w:b/>
              </w:rPr>
              <w:lastRenderedPageBreak/>
              <w:t>III</w:t>
            </w:r>
          </w:p>
        </w:tc>
        <w:tc>
          <w:tcPr>
            <w:tcW w:w="10288" w:type="dxa"/>
            <w:gridSpan w:val="3"/>
            <w:shd w:val="clear" w:color="auto" w:fill="17365D" w:themeFill="text2" w:themeFillShade="BF"/>
          </w:tcPr>
          <w:sdt>
            <w:sdtPr>
              <w:rPr>
                <w:b/>
              </w:rPr>
              <w:id w:val="-1121149997"/>
              <w:dropDownList>
                <w:listItem w:value="Choose an item."/>
                <w:listItem w:displayText="FLAT" w:value="FLAT"/>
                <w:listItem w:displayText="COMMERCIAL SHOP" w:value="COMMERCIAL SHOP"/>
                <w:listItem w:displayText="BUILDER FLOOR" w:value="BUILDER FLOOR"/>
                <w:listItem w:displayText="OFFICE SPACE" w:value="OFFICE SPACE"/>
                <w:listItem w:displayText="COMMERCIAL SHOWROOM" w:value="COMMERCIAL SHOWROOM"/>
              </w:dropDownList>
            </w:sdtPr>
            <w:sdtContent>
              <w:p w14:paraId="67858621" w14:textId="77777777" w:rsidR="00833A33" w:rsidRPr="00833A33" w:rsidRDefault="00CB0580" w:rsidP="00833A33">
                <w:pPr>
                  <w:pStyle w:val="NoSpacing"/>
                  <w:jc w:val="center"/>
                  <w:rPr>
                    <w:b/>
                  </w:rPr>
                </w:pPr>
                <w:r>
                  <w:rPr>
                    <w:b/>
                  </w:rPr>
                  <w:t>FLAT</w:t>
                </w:r>
              </w:p>
            </w:sdtContent>
          </w:sdt>
        </w:tc>
      </w:tr>
      <w:tr w:rsidR="00833A33" w14:paraId="32A93E2B" w14:textId="77777777" w:rsidTr="004B69F2">
        <w:trPr>
          <w:trHeight w:val="214"/>
        </w:trPr>
        <w:tc>
          <w:tcPr>
            <w:tcW w:w="709" w:type="dxa"/>
          </w:tcPr>
          <w:p w14:paraId="6B6F8157" w14:textId="77777777" w:rsidR="00833A33" w:rsidRPr="00833A33" w:rsidRDefault="00833A33" w:rsidP="00173F35">
            <w:pPr>
              <w:pStyle w:val="NoSpacing"/>
              <w:numPr>
                <w:ilvl w:val="0"/>
                <w:numId w:val="9"/>
              </w:numPr>
              <w:rPr>
                <w:rFonts w:ascii="Times New Roman"/>
              </w:rPr>
            </w:pPr>
          </w:p>
        </w:tc>
        <w:tc>
          <w:tcPr>
            <w:tcW w:w="4394" w:type="dxa"/>
            <w:gridSpan w:val="2"/>
          </w:tcPr>
          <w:p w14:paraId="2FC1CF95" w14:textId="77777777" w:rsidR="00833A33" w:rsidRDefault="00833A33" w:rsidP="00DB0445">
            <w:pPr>
              <w:pStyle w:val="NoSpacing"/>
              <w:ind w:left="141"/>
            </w:pPr>
            <w:r>
              <w:t xml:space="preserve">The floor on which the </w:t>
            </w:r>
            <w:r w:rsidR="00DB0445">
              <w:t>Unit</w:t>
            </w:r>
            <w:r>
              <w:t xml:space="preserve"> is situated</w:t>
            </w:r>
          </w:p>
        </w:tc>
        <w:tc>
          <w:tcPr>
            <w:tcW w:w="5894" w:type="dxa"/>
          </w:tcPr>
          <w:p w14:paraId="39454D0A" w14:textId="3B4972FA" w:rsidR="00833A33" w:rsidRPr="00EB4605" w:rsidRDefault="00213528" w:rsidP="00B669F8">
            <w:pPr>
              <w:pStyle w:val="NoSpacing"/>
              <w:ind w:left="134"/>
            </w:pPr>
            <w:r>
              <w:t>2</w:t>
            </w:r>
            <w:r w:rsidRPr="00213528">
              <w:rPr>
                <w:vertAlign w:val="superscript"/>
              </w:rPr>
              <w:t>nd</w:t>
            </w:r>
            <w:r>
              <w:t xml:space="preserve"> </w:t>
            </w:r>
            <w:r w:rsidR="002711D7">
              <w:t xml:space="preserve"> </w:t>
            </w:r>
            <w:r w:rsidR="00BF3940">
              <w:t>Floor</w:t>
            </w:r>
          </w:p>
        </w:tc>
      </w:tr>
      <w:tr w:rsidR="00833A33" w14:paraId="7C1B557B" w14:textId="77777777" w:rsidTr="004B69F2">
        <w:trPr>
          <w:trHeight w:val="90"/>
        </w:trPr>
        <w:tc>
          <w:tcPr>
            <w:tcW w:w="709" w:type="dxa"/>
          </w:tcPr>
          <w:p w14:paraId="21C2C0AE" w14:textId="77777777" w:rsidR="00833A33" w:rsidRPr="00833A33" w:rsidRDefault="00833A33" w:rsidP="00173F35">
            <w:pPr>
              <w:pStyle w:val="NoSpacing"/>
              <w:numPr>
                <w:ilvl w:val="0"/>
                <w:numId w:val="9"/>
              </w:numPr>
              <w:rPr>
                <w:rFonts w:ascii="Times New Roman"/>
              </w:rPr>
            </w:pPr>
          </w:p>
        </w:tc>
        <w:tc>
          <w:tcPr>
            <w:tcW w:w="4394" w:type="dxa"/>
            <w:gridSpan w:val="2"/>
          </w:tcPr>
          <w:p w14:paraId="47668A82" w14:textId="77777777" w:rsidR="00833A33" w:rsidRDefault="00833A33" w:rsidP="00DB0445">
            <w:pPr>
              <w:pStyle w:val="NoSpacing"/>
              <w:ind w:left="141"/>
            </w:pPr>
            <w:r>
              <w:t xml:space="preserve">Door No. of the </w:t>
            </w:r>
            <w:r w:rsidR="00DB0445">
              <w:t>Unit</w:t>
            </w:r>
          </w:p>
        </w:tc>
        <w:tc>
          <w:tcPr>
            <w:tcW w:w="5894" w:type="dxa"/>
          </w:tcPr>
          <w:p w14:paraId="43DC7904" w14:textId="7C1209EC" w:rsidR="00833A33" w:rsidRPr="00EB4605" w:rsidRDefault="00213528" w:rsidP="009B3522">
            <w:pPr>
              <w:pStyle w:val="NoSpacing"/>
              <w:ind w:left="134"/>
            </w:pPr>
            <w:r>
              <w:t>Municipal Premises No. 23B</w:t>
            </w:r>
            <w:r w:rsidRPr="009C15A0">
              <w:t>/33/S/2</w:t>
            </w:r>
          </w:p>
        </w:tc>
      </w:tr>
      <w:tr w:rsidR="00672470" w14:paraId="1F1DE134" w14:textId="77777777" w:rsidTr="004B69F2">
        <w:trPr>
          <w:trHeight w:val="50"/>
        </w:trPr>
        <w:tc>
          <w:tcPr>
            <w:tcW w:w="709" w:type="dxa"/>
            <w:vMerge w:val="restart"/>
          </w:tcPr>
          <w:p w14:paraId="3FAB5761" w14:textId="77777777" w:rsidR="00672470" w:rsidRPr="00833A33" w:rsidRDefault="00672470" w:rsidP="00173F35">
            <w:pPr>
              <w:pStyle w:val="NoSpacing"/>
              <w:numPr>
                <w:ilvl w:val="0"/>
                <w:numId w:val="9"/>
              </w:numPr>
              <w:rPr>
                <w:rFonts w:ascii="Times New Roman"/>
              </w:rPr>
            </w:pPr>
          </w:p>
        </w:tc>
        <w:tc>
          <w:tcPr>
            <w:tcW w:w="4394" w:type="dxa"/>
            <w:gridSpan w:val="2"/>
          </w:tcPr>
          <w:p w14:paraId="2B43FC48" w14:textId="77777777" w:rsidR="00672470" w:rsidRDefault="00672470" w:rsidP="00DB0445">
            <w:pPr>
              <w:pStyle w:val="NoSpacing"/>
              <w:ind w:left="141"/>
            </w:pPr>
            <w:r>
              <w:t>Specifications of the Unit</w:t>
            </w:r>
          </w:p>
        </w:tc>
        <w:tc>
          <w:tcPr>
            <w:tcW w:w="5894" w:type="dxa"/>
          </w:tcPr>
          <w:p w14:paraId="6A321A0A" w14:textId="77777777" w:rsidR="00672470" w:rsidRPr="00EB4605" w:rsidRDefault="00343858" w:rsidP="00EB4605">
            <w:pPr>
              <w:pStyle w:val="NoSpacing"/>
              <w:ind w:left="134"/>
            </w:pPr>
            <w:r>
              <w:t>---</w:t>
            </w:r>
          </w:p>
        </w:tc>
      </w:tr>
      <w:tr w:rsidR="00672470" w14:paraId="1673FAE5" w14:textId="77777777" w:rsidTr="004B69F2">
        <w:trPr>
          <w:trHeight w:val="50"/>
        </w:trPr>
        <w:tc>
          <w:tcPr>
            <w:tcW w:w="709" w:type="dxa"/>
            <w:vMerge/>
          </w:tcPr>
          <w:p w14:paraId="58554D20" w14:textId="77777777" w:rsidR="00672470" w:rsidRDefault="00672470" w:rsidP="00173F35">
            <w:pPr>
              <w:pStyle w:val="NoSpacing"/>
              <w:numPr>
                <w:ilvl w:val="0"/>
                <w:numId w:val="9"/>
              </w:numPr>
              <w:rPr>
                <w:rFonts w:ascii="Times New Roman"/>
              </w:rPr>
            </w:pPr>
          </w:p>
        </w:tc>
        <w:tc>
          <w:tcPr>
            <w:tcW w:w="425" w:type="dxa"/>
          </w:tcPr>
          <w:p w14:paraId="5B7C982B" w14:textId="77777777" w:rsidR="00672470" w:rsidRDefault="00672470" w:rsidP="00173F35">
            <w:pPr>
              <w:pStyle w:val="NoSpacing"/>
              <w:numPr>
                <w:ilvl w:val="0"/>
                <w:numId w:val="11"/>
              </w:numPr>
            </w:pPr>
          </w:p>
        </w:tc>
        <w:tc>
          <w:tcPr>
            <w:tcW w:w="3969" w:type="dxa"/>
          </w:tcPr>
          <w:p w14:paraId="55E697C4" w14:textId="77777777" w:rsidR="00672470" w:rsidRDefault="00672470" w:rsidP="00211F03">
            <w:pPr>
              <w:pStyle w:val="NoSpacing"/>
              <w:ind w:left="141"/>
            </w:pPr>
            <w:r>
              <w:t>Roof</w:t>
            </w:r>
          </w:p>
        </w:tc>
        <w:sdt>
          <w:sdt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tc>
              <w:tcPr>
                <w:tcW w:w="5894" w:type="dxa"/>
              </w:tcPr>
              <w:p w14:paraId="0A59147F" w14:textId="77777777" w:rsidR="00672470" w:rsidRPr="00EB4605" w:rsidRDefault="00343858" w:rsidP="00EB4605">
                <w:pPr>
                  <w:pStyle w:val="NoSpacing"/>
                  <w:ind w:left="134"/>
                </w:pPr>
                <w:r>
                  <w:t>RCC</w:t>
                </w:r>
              </w:p>
            </w:tc>
          </w:sdtContent>
        </w:sdt>
      </w:tr>
      <w:tr w:rsidR="00672470" w14:paraId="7B8F4206" w14:textId="77777777" w:rsidTr="009D42D0">
        <w:trPr>
          <w:trHeight w:val="332"/>
        </w:trPr>
        <w:tc>
          <w:tcPr>
            <w:tcW w:w="709" w:type="dxa"/>
            <w:vMerge/>
          </w:tcPr>
          <w:p w14:paraId="7A6CE3DA" w14:textId="77777777" w:rsidR="00672470" w:rsidRDefault="00672470" w:rsidP="00211F03">
            <w:pPr>
              <w:pStyle w:val="NoSpacing"/>
              <w:rPr>
                <w:sz w:val="2"/>
                <w:szCs w:val="2"/>
              </w:rPr>
            </w:pPr>
          </w:p>
        </w:tc>
        <w:tc>
          <w:tcPr>
            <w:tcW w:w="425" w:type="dxa"/>
          </w:tcPr>
          <w:p w14:paraId="3E6E1908" w14:textId="77777777" w:rsidR="00672470" w:rsidRDefault="00672470" w:rsidP="00173F35">
            <w:pPr>
              <w:pStyle w:val="NoSpacing"/>
              <w:numPr>
                <w:ilvl w:val="0"/>
                <w:numId w:val="11"/>
              </w:numPr>
            </w:pPr>
          </w:p>
        </w:tc>
        <w:tc>
          <w:tcPr>
            <w:tcW w:w="3969" w:type="dxa"/>
          </w:tcPr>
          <w:p w14:paraId="20C3250B" w14:textId="77777777" w:rsidR="00672470" w:rsidRDefault="00672470" w:rsidP="00211F03">
            <w:pPr>
              <w:pStyle w:val="NoSpacing"/>
              <w:ind w:left="141"/>
            </w:pPr>
            <w:r>
              <w:t>Flooring</w:t>
            </w:r>
          </w:p>
        </w:tc>
        <w:tc>
          <w:tcPr>
            <w:tcW w:w="5894" w:type="dxa"/>
          </w:tcPr>
          <w:p w14:paraId="7970E85D" w14:textId="10D081DD" w:rsidR="00672470" w:rsidRPr="00EB4605" w:rsidRDefault="00B669F8" w:rsidP="00E13473">
            <w:pPr>
              <w:pStyle w:val="NoSpacing"/>
            </w:pPr>
            <w:r>
              <w:t xml:space="preserve"> </w:t>
            </w:r>
            <w:r w:rsidR="009B3522">
              <w:t xml:space="preserve"> </w:t>
            </w:r>
            <w:sdt>
              <w:sdtPr>
                <w:id w:val="-150921093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E13473">
                  <w:t>Mosaic/ Terrazo</w:t>
                </w:r>
              </w:sdtContent>
            </w:sdt>
            <w:r w:rsidR="00E13473">
              <w:t xml:space="preserve"> </w:t>
            </w:r>
          </w:p>
        </w:tc>
      </w:tr>
      <w:tr w:rsidR="00672470" w14:paraId="287AC344" w14:textId="77777777" w:rsidTr="003D3C1A">
        <w:trPr>
          <w:trHeight w:val="50"/>
        </w:trPr>
        <w:tc>
          <w:tcPr>
            <w:tcW w:w="709" w:type="dxa"/>
            <w:vMerge/>
          </w:tcPr>
          <w:p w14:paraId="41E4E554" w14:textId="77777777" w:rsidR="00672470" w:rsidRDefault="00672470" w:rsidP="00211F03">
            <w:pPr>
              <w:pStyle w:val="NoSpacing"/>
              <w:rPr>
                <w:sz w:val="2"/>
                <w:szCs w:val="2"/>
              </w:rPr>
            </w:pPr>
          </w:p>
        </w:tc>
        <w:tc>
          <w:tcPr>
            <w:tcW w:w="425" w:type="dxa"/>
          </w:tcPr>
          <w:p w14:paraId="053E98D1" w14:textId="77777777" w:rsidR="00672470" w:rsidRDefault="00672470" w:rsidP="00173F35">
            <w:pPr>
              <w:pStyle w:val="NoSpacing"/>
              <w:numPr>
                <w:ilvl w:val="0"/>
                <w:numId w:val="11"/>
              </w:numPr>
            </w:pPr>
          </w:p>
        </w:tc>
        <w:tc>
          <w:tcPr>
            <w:tcW w:w="3969" w:type="dxa"/>
          </w:tcPr>
          <w:p w14:paraId="4D794079" w14:textId="77777777" w:rsidR="00672470" w:rsidRDefault="00672470" w:rsidP="00211F03">
            <w:pPr>
              <w:pStyle w:val="NoSpacing"/>
              <w:ind w:left="141"/>
            </w:pPr>
            <w:r>
              <w:t>Doors</w:t>
            </w:r>
          </w:p>
        </w:tc>
        <w:tc>
          <w:tcPr>
            <w:tcW w:w="5894" w:type="dxa"/>
          </w:tcPr>
          <w:p w14:paraId="3FAB44CA" w14:textId="77777777" w:rsidR="00672470" w:rsidRPr="00EB4605" w:rsidRDefault="00BB4530" w:rsidP="00EB4605">
            <w:pPr>
              <w:pStyle w:val="NoSpacing"/>
              <w:ind w:left="134"/>
            </w:pPr>
            <w:sdt>
              <w:sdt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5F463B">
                  <w:t>Wooden frame &amp; panel doors</w:t>
                </w:r>
              </w:sdtContent>
            </w:sdt>
          </w:p>
        </w:tc>
      </w:tr>
      <w:tr w:rsidR="00672470" w14:paraId="56D7B1B4" w14:textId="77777777" w:rsidTr="004B69F2">
        <w:trPr>
          <w:trHeight w:val="193"/>
        </w:trPr>
        <w:tc>
          <w:tcPr>
            <w:tcW w:w="709" w:type="dxa"/>
            <w:vMerge/>
          </w:tcPr>
          <w:p w14:paraId="08A1BEEE" w14:textId="77777777" w:rsidR="00672470" w:rsidRDefault="00672470" w:rsidP="00173F35">
            <w:pPr>
              <w:pStyle w:val="NoSpacing"/>
              <w:numPr>
                <w:ilvl w:val="0"/>
                <w:numId w:val="9"/>
              </w:numPr>
              <w:rPr>
                <w:rFonts w:ascii="Times New Roman"/>
              </w:rPr>
            </w:pPr>
          </w:p>
        </w:tc>
        <w:tc>
          <w:tcPr>
            <w:tcW w:w="425" w:type="dxa"/>
          </w:tcPr>
          <w:p w14:paraId="40265EEB" w14:textId="77777777" w:rsidR="00672470" w:rsidRDefault="00672470" w:rsidP="00173F35">
            <w:pPr>
              <w:pStyle w:val="NoSpacing"/>
              <w:numPr>
                <w:ilvl w:val="0"/>
                <w:numId w:val="12"/>
              </w:numPr>
            </w:pPr>
          </w:p>
        </w:tc>
        <w:tc>
          <w:tcPr>
            <w:tcW w:w="3969" w:type="dxa"/>
          </w:tcPr>
          <w:p w14:paraId="1B142887" w14:textId="77777777" w:rsidR="00672470" w:rsidRDefault="00672470" w:rsidP="00211F03">
            <w:pPr>
              <w:pStyle w:val="NoSpacing"/>
              <w:ind w:left="141"/>
            </w:pPr>
            <w:r>
              <w:t>Windows</w:t>
            </w:r>
          </w:p>
        </w:tc>
        <w:tc>
          <w:tcPr>
            <w:tcW w:w="5894" w:type="dxa"/>
          </w:tcPr>
          <w:p w14:paraId="6F637DA2" w14:textId="000A355A" w:rsidR="00672470" w:rsidRPr="00EB4605" w:rsidRDefault="00BB4530" w:rsidP="00EB4605">
            <w:pPr>
              <w:pStyle w:val="NoSpacing"/>
              <w:ind w:left="134"/>
            </w:pPr>
            <w:sdt>
              <w:sdtPr>
                <w:id w:val="-670106101"/>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EF117C">
                  <w:t>Aluminum flushed doors &amp; windows</w:t>
                </w:r>
              </w:sdtContent>
            </w:sdt>
          </w:p>
        </w:tc>
      </w:tr>
      <w:tr w:rsidR="00672470" w14:paraId="1F42D147" w14:textId="77777777" w:rsidTr="003D3C1A">
        <w:trPr>
          <w:trHeight w:val="70"/>
        </w:trPr>
        <w:tc>
          <w:tcPr>
            <w:tcW w:w="709" w:type="dxa"/>
            <w:vMerge/>
          </w:tcPr>
          <w:p w14:paraId="2BC917FD" w14:textId="77777777" w:rsidR="00672470" w:rsidRDefault="00672470" w:rsidP="00211F03">
            <w:pPr>
              <w:pStyle w:val="NoSpacing"/>
              <w:rPr>
                <w:sz w:val="2"/>
                <w:szCs w:val="2"/>
              </w:rPr>
            </w:pPr>
          </w:p>
        </w:tc>
        <w:tc>
          <w:tcPr>
            <w:tcW w:w="425" w:type="dxa"/>
          </w:tcPr>
          <w:p w14:paraId="5CAA1754" w14:textId="77777777" w:rsidR="00672470" w:rsidRDefault="00672470" w:rsidP="00173F35">
            <w:pPr>
              <w:pStyle w:val="NoSpacing"/>
              <w:numPr>
                <w:ilvl w:val="0"/>
                <w:numId w:val="12"/>
              </w:numPr>
            </w:pPr>
          </w:p>
        </w:tc>
        <w:tc>
          <w:tcPr>
            <w:tcW w:w="3969" w:type="dxa"/>
          </w:tcPr>
          <w:p w14:paraId="044DEA3B" w14:textId="77777777" w:rsidR="00672470" w:rsidRDefault="00672470" w:rsidP="00211F03">
            <w:pPr>
              <w:pStyle w:val="NoSpacing"/>
              <w:ind w:left="141"/>
            </w:pPr>
            <w:r>
              <w:t>Fittings</w:t>
            </w:r>
          </w:p>
        </w:tc>
        <w:tc>
          <w:tcPr>
            <w:tcW w:w="5894" w:type="dxa"/>
          </w:tcPr>
          <w:p w14:paraId="3C1F7E73" w14:textId="77777777" w:rsidR="00672470" w:rsidRPr="00EB4605" w:rsidRDefault="00BB4530" w:rsidP="00EB4605">
            <w:pPr>
              <w:pStyle w:val="NoSpacing"/>
              <w:ind w:left="134"/>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343858">
                  <w:rPr>
                    <w:lang w:val="en-IN" w:eastAsia="en-IN"/>
                  </w:rPr>
                  <w:t>Internal</w:t>
                </w:r>
              </w:sdtContent>
            </w:sdt>
            <w:r w:rsidR="00EB4605"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5F463B">
                  <w:rPr>
                    <w:lang w:val="en-IN" w:eastAsia="en-IN"/>
                  </w:rPr>
                  <w:t>Normal quality fittings used</w:t>
                </w:r>
              </w:sdtContent>
            </w:sdt>
          </w:p>
        </w:tc>
      </w:tr>
      <w:tr w:rsidR="00672470" w14:paraId="43CD3D30" w14:textId="77777777" w:rsidTr="003D3C1A">
        <w:trPr>
          <w:trHeight w:val="87"/>
        </w:trPr>
        <w:tc>
          <w:tcPr>
            <w:tcW w:w="709" w:type="dxa"/>
            <w:vMerge/>
          </w:tcPr>
          <w:p w14:paraId="61635FEA" w14:textId="77777777" w:rsidR="00672470" w:rsidRDefault="00672470" w:rsidP="00211F03">
            <w:pPr>
              <w:pStyle w:val="NoSpacing"/>
              <w:rPr>
                <w:sz w:val="2"/>
                <w:szCs w:val="2"/>
              </w:rPr>
            </w:pPr>
          </w:p>
        </w:tc>
        <w:tc>
          <w:tcPr>
            <w:tcW w:w="425" w:type="dxa"/>
          </w:tcPr>
          <w:p w14:paraId="3C638D04" w14:textId="77777777" w:rsidR="00672470" w:rsidRDefault="00672470" w:rsidP="00173F35">
            <w:pPr>
              <w:pStyle w:val="NoSpacing"/>
              <w:numPr>
                <w:ilvl w:val="0"/>
                <w:numId w:val="12"/>
              </w:numPr>
            </w:pPr>
          </w:p>
        </w:tc>
        <w:tc>
          <w:tcPr>
            <w:tcW w:w="3969" w:type="dxa"/>
          </w:tcPr>
          <w:p w14:paraId="5225B9B4" w14:textId="77777777" w:rsidR="00672470" w:rsidRDefault="00672470" w:rsidP="00211F03">
            <w:pPr>
              <w:pStyle w:val="NoSpacing"/>
              <w:ind w:left="141"/>
            </w:pPr>
            <w:r>
              <w:t>Finishing</w:t>
            </w:r>
          </w:p>
        </w:tc>
        <w:tc>
          <w:tcPr>
            <w:tcW w:w="5894" w:type="dxa"/>
          </w:tcPr>
          <w:p w14:paraId="0C5213C6" w14:textId="744C2EF8" w:rsidR="00672470" w:rsidRPr="00EB4605" w:rsidRDefault="00BB4530" w:rsidP="00EB4605">
            <w:pPr>
              <w:pStyle w:val="NoSpacing"/>
              <w:ind w:left="134"/>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9B3522">
                  <w:t>Simple Plastered Walls</w:t>
                </w:r>
              </w:sdtContent>
            </w:sdt>
            <w:r w:rsidR="00140A49">
              <w:t xml:space="preserve"> </w:t>
            </w:r>
            <w:sdt>
              <w:sdtPr>
                <w:id w:val="-1778313404"/>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EF117C">
                  <w:t xml:space="preserve">     </w:t>
                </w:r>
              </w:sdtContent>
            </w:sdt>
          </w:p>
        </w:tc>
      </w:tr>
      <w:tr w:rsidR="00672470" w14:paraId="5BA85DCB" w14:textId="77777777" w:rsidTr="004B69F2">
        <w:trPr>
          <w:trHeight w:val="50"/>
        </w:trPr>
        <w:tc>
          <w:tcPr>
            <w:tcW w:w="709" w:type="dxa"/>
            <w:vMerge w:val="restart"/>
          </w:tcPr>
          <w:p w14:paraId="33B1455C" w14:textId="77777777" w:rsidR="00672470" w:rsidRPr="00211F03" w:rsidRDefault="00672470" w:rsidP="00173F35">
            <w:pPr>
              <w:pStyle w:val="NoSpacing"/>
              <w:numPr>
                <w:ilvl w:val="0"/>
                <w:numId w:val="9"/>
              </w:numPr>
              <w:rPr>
                <w:rFonts w:ascii="Times New Roman"/>
              </w:rPr>
            </w:pPr>
          </w:p>
        </w:tc>
        <w:tc>
          <w:tcPr>
            <w:tcW w:w="425" w:type="dxa"/>
            <w:vMerge w:val="restart"/>
          </w:tcPr>
          <w:p w14:paraId="32BEBBFB" w14:textId="77777777" w:rsidR="00672470" w:rsidRDefault="00672470" w:rsidP="00173F35">
            <w:pPr>
              <w:pStyle w:val="NoSpacing"/>
              <w:numPr>
                <w:ilvl w:val="0"/>
                <w:numId w:val="13"/>
              </w:numPr>
            </w:pPr>
          </w:p>
        </w:tc>
        <w:tc>
          <w:tcPr>
            <w:tcW w:w="3969" w:type="dxa"/>
          </w:tcPr>
          <w:p w14:paraId="5A3E52B1" w14:textId="77777777" w:rsidR="00672470" w:rsidRDefault="00672470" w:rsidP="00211F03">
            <w:pPr>
              <w:pStyle w:val="NoSpacing"/>
              <w:ind w:left="141"/>
            </w:pPr>
            <w:r>
              <w:t>House Tax</w:t>
            </w:r>
          </w:p>
        </w:tc>
        <w:sdt>
          <w:sdtPr>
            <w:id w:val="-1029800004"/>
            <w:dropDownList>
              <w:listItem w:value="Choose an item."/>
              <w:listItem w:displayText="Provided" w:value="Provided"/>
              <w:listItem w:displayText="No details provided to us" w:value="No details provided to us"/>
            </w:dropDownList>
          </w:sdtPr>
          <w:sdtContent>
            <w:tc>
              <w:tcPr>
                <w:tcW w:w="5894" w:type="dxa"/>
              </w:tcPr>
              <w:p w14:paraId="23F72738" w14:textId="77777777" w:rsidR="00672470" w:rsidRPr="00EB4605" w:rsidRDefault="005F463B" w:rsidP="00EB4605">
                <w:pPr>
                  <w:pStyle w:val="NoSpacing"/>
                  <w:ind w:left="134"/>
                </w:pPr>
                <w:r>
                  <w:t>No details provided to us</w:t>
                </w:r>
              </w:p>
            </w:tc>
          </w:sdtContent>
        </w:sdt>
      </w:tr>
      <w:tr w:rsidR="00672470" w14:paraId="55BE1FBD" w14:textId="77777777" w:rsidTr="004B69F2">
        <w:trPr>
          <w:trHeight w:val="50"/>
        </w:trPr>
        <w:tc>
          <w:tcPr>
            <w:tcW w:w="709" w:type="dxa"/>
            <w:vMerge/>
            <w:tcBorders>
              <w:top w:val="nil"/>
            </w:tcBorders>
          </w:tcPr>
          <w:p w14:paraId="65231567" w14:textId="77777777" w:rsidR="00672470" w:rsidRPr="00211F03" w:rsidRDefault="00672470" w:rsidP="00173F35">
            <w:pPr>
              <w:pStyle w:val="NoSpacing"/>
              <w:numPr>
                <w:ilvl w:val="0"/>
                <w:numId w:val="9"/>
              </w:numPr>
              <w:rPr>
                <w:rFonts w:ascii="Times New Roman"/>
              </w:rPr>
            </w:pPr>
          </w:p>
        </w:tc>
        <w:tc>
          <w:tcPr>
            <w:tcW w:w="425" w:type="dxa"/>
            <w:vMerge/>
          </w:tcPr>
          <w:p w14:paraId="0DF8F666" w14:textId="77777777" w:rsidR="00672470" w:rsidRDefault="00672470" w:rsidP="00173F35">
            <w:pPr>
              <w:pStyle w:val="NoSpacing"/>
              <w:numPr>
                <w:ilvl w:val="0"/>
                <w:numId w:val="13"/>
              </w:numPr>
            </w:pPr>
          </w:p>
        </w:tc>
        <w:tc>
          <w:tcPr>
            <w:tcW w:w="3969" w:type="dxa"/>
          </w:tcPr>
          <w:p w14:paraId="231162B3" w14:textId="77777777" w:rsidR="00672470" w:rsidRDefault="00672470" w:rsidP="00211F03">
            <w:pPr>
              <w:pStyle w:val="NoSpacing"/>
              <w:ind w:left="141"/>
            </w:pPr>
            <w:r>
              <w:t>Assessment No.</w:t>
            </w:r>
          </w:p>
        </w:tc>
        <w:sdt>
          <w:sdtPr>
            <w:id w:val="-53006739"/>
            <w:dropDownList>
              <w:listItem w:value="Choose an item."/>
              <w:listItem w:displayText="Provided" w:value="Provided"/>
              <w:listItem w:displayText="No details provided to us" w:value="No details provided to us"/>
            </w:dropDownList>
          </w:sdtPr>
          <w:sdtContent>
            <w:tc>
              <w:tcPr>
                <w:tcW w:w="5894" w:type="dxa"/>
              </w:tcPr>
              <w:p w14:paraId="6D0436FB" w14:textId="77777777" w:rsidR="00672470" w:rsidRPr="00EB4605" w:rsidRDefault="005F463B" w:rsidP="00EB4605">
                <w:pPr>
                  <w:pStyle w:val="NoSpacing"/>
                  <w:ind w:left="134"/>
                </w:pPr>
                <w:r>
                  <w:t>No details provided to us</w:t>
                </w:r>
              </w:p>
            </w:tc>
          </w:sdtContent>
        </w:sdt>
      </w:tr>
      <w:tr w:rsidR="00672470" w14:paraId="00C7B5B4" w14:textId="77777777" w:rsidTr="004B69F2">
        <w:trPr>
          <w:trHeight w:val="50"/>
        </w:trPr>
        <w:tc>
          <w:tcPr>
            <w:tcW w:w="709" w:type="dxa"/>
            <w:vMerge/>
            <w:tcBorders>
              <w:top w:val="nil"/>
            </w:tcBorders>
          </w:tcPr>
          <w:p w14:paraId="79D46681" w14:textId="77777777" w:rsidR="00672470" w:rsidRPr="00211F03" w:rsidRDefault="00672470" w:rsidP="00173F35">
            <w:pPr>
              <w:pStyle w:val="NoSpacing"/>
              <w:numPr>
                <w:ilvl w:val="0"/>
                <w:numId w:val="9"/>
              </w:numPr>
              <w:rPr>
                <w:rFonts w:ascii="Times New Roman"/>
              </w:rPr>
            </w:pPr>
          </w:p>
        </w:tc>
        <w:tc>
          <w:tcPr>
            <w:tcW w:w="425" w:type="dxa"/>
            <w:vMerge w:val="restart"/>
          </w:tcPr>
          <w:p w14:paraId="646D62B0" w14:textId="77777777" w:rsidR="00672470" w:rsidRDefault="00672470" w:rsidP="00173F35">
            <w:pPr>
              <w:pStyle w:val="NoSpacing"/>
              <w:numPr>
                <w:ilvl w:val="0"/>
                <w:numId w:val="13"/>
              </w:numPr>
            </w:pPr>
          </w:p>
        </w:tc>
        <w:tc>
          <w:tcPr>
            <w:tcW w:w="3969" w:type="dxa"/>
          </w:tcPr>
          <w:p w14:paraId="536FF5A5" w14:textId="77777777" w:rsidR="00672470" w:rsidRDefault="00672470" w:rsidP="00211F03">
            <w:pPr>
              <w:pStyle w:val="NoSpacing"/>
              <w:ind w:left="141"/>
            </w:pPr>
            <w:r>
              <w:t>Tax paid in the name of</w:t>
            </w:r>
          </w:p>
        </w:tc>
        <w:sdt>
          <w:sdtPr>
            <w:id w:val="1691869318"/>
            <w:dropDownList>
              <w:listItem w:value="Choose an item."/>
              <w:listItem w:displayText="Provided" w:value="Provided"/>
              <w:listItem w:displayText="No details provided to us" w:value="No details provided to us"/>
            </w:dropDownList>
          </w:sdtPr>
          <w:sdtContent>
            <w:tc>
              <w:tcPr>
                <w:tcW w:w="5894" w:type="dxa"/>
              </w:tcPr>
              <w:p w14:paraId="092F9083" w14:textId="77777777" w:rsidR="00672470" w:rsidRPr="00EB4605" w:rsidRDefault="005F463B" w:rsidP="00EB4605">
                <w:pPr>
                  <w:pStyle w:val="NoSpacing"/>
                  <w:ind w:left="134"/>
                </w:pPr>
                <w:r>
                  <w:t>No details provided to us</w:t>
                </w:r>
              </w:p>
            </w:tc>
          </w:sdtContent>
        </w:sdt>
      </w:tr>
      <w:tr w:rsidR="00672470" w14:paraId="1DDE3521" w14:textId="77777777" w:rsidTr="004B69F2">
        <w:trPr>
          <w:trHeight w:val="50"/>
        </w:trPr>
        <w:tc>
          <w:tcPr>
            <w:tcW w:w="709" w:type="dxa"/>
            <w:vMerge/>
            <w:tcBorders>
              <w:top w:val="nil"/>
            </w:tcBorders>
          </w:tcPr>
          <w:p w14:paraId="08927224" w14:textId="77777777" w:rsidR="00672470" w:rsidRPr="00211F03" w:rsidRDefault="00672470" w:rsidP="00173F35">
            <w:pPr>
              <w:pStyle w:val="NoSpacing"/>
              <w:numPr>
                <w:ilvl w:val="0"/>
                <w:numId w:val="9"/>
              </w:numPr>
              <w:rPr>
                <w:rFonts w:ascii="Times New Roman"/>
              </w:rPr>
            </w:pPr>
          </w:p>
        </w:tc>
        <w:tc>
          <w:tcPr>
            <w:tcW w:w="425" w:type="dxa"/>
            <w:vMerge/>
          </w:tcPr>
          <w:p w14:paraId="753187F2" w14:textId="77777777" w:rsidR="00672470" w:rsidRDefault="00672470" w:rsidP="00173F35">
            <w:pPr>
              <w:pStyle w:val="NoSpacing"/>
              <w:numPr>
                <w:ilvl w:val="0"/>
                <w:numId w:val="13"/>
              </w:numPr>
            </w:pPr>
          </w:p>
        </w:tc>
        <w:tc>
          <w:tcPr>
            <w:tcW w:w="3969" w:type="dxa"/>
          </w:tcPr>
          <w:p w14:paraId="08395574" w14:textId="77777777" w:rsidR="00672470" w:rsidRDefault="00672470" w:rsidP="00211F03">
            <w:pPr>
              <w:pStyle w:val="NoSpacing"/>
              <w:ind w:left="141"/>
            </w:pPr>
            <w:r>
              <w:t>Tax amount</w:t>
            </w:r>
          </w:p>
        </w:tc>
        <w:sdt>
          <w:sdtPr>
            <w:id w:val="-266382212"/>
            <w:dropDownList>
              <w:listItem w:value="Choose an item."/>
              <w:listItem w:displayText="Provided" w:value="Provided"/>
              <w:listItem w:displayText="No details provided to us" w:value="No details provided to us"/>
            </w:dropDownList>
          </w:sdtPr>
          <w:sdtContent>
            <w:tc>
              <w:tcPr>
                <w:tcW w:w="5894" w:type="dxa"/>
              </w:tcPr>
              <w:p w14:paraId="1A8FE8AF" w14:textId="77777777" w:rsidR="00672470" w:rsidRDefault="005F463B" w:rsidP="00EB4605">
                <w:pPr>
                  <w:pStyle w:val="NoSpacing"/>
                  <w:ind w:left="134"/>
                </w:pPr>
                <w:r>
                  <w:t>No details provided to us</w:t>
                </w:r>
              </w:p>
            </w:tc>
          </w:sdtContent>
        </w:sdt>
      </w:tr>
      <w:tr w:rsidR="00211F03" w14:paraId="33D1B4BB" w14:textId="77777777" w:rsidTr="004B69F2">
        <w:trPr>
          <w:trHeight w:val="223"/>
        </w:trPr>
        <w:tc>
          <w:tcPr>
            <w:tcW w:w="709" w:type="dxa"/>
            <w:vMerge w:val="restart"/>
          </w:tcPr>
          <w:p w14:paraId="70A8E543" w14:textId="77777777" w:rsidR="00211F03" w:rsidRPr="00211F03" w:rsidRDefault="00211F03" w:rsidP="00173F35">
            <w:pPr>
              <w:pStyle w:val="NoSpacing"/>
              <w:numPr>
                <w:ilvl w:val="0"/>
                <w:numId w:val="9"/>
              </w:numPr>
              <w:rPr>
                <w:rFonts w:ascii="Times New Roman"/>
              </w:rPr>
            </w:pPr>
          </w:p>
        </w:tc>
        <w:tc>
          <w:tcPr>
            <w:tcW w:w="425" w:type="dxa"/>
          </w:tcPr>
          <w:p w14:paraId="1A7036F9" w14:textId="77777777" w:rsidR="00211F03" w:rsidRDefault="00211F03" w:rsidP="00173F35">
            <w:pPr>
              <w:pStyle w:val="NoSpacing"/>
              <w:numPr>
                <w:ilvl w:val="0"/>
                <w:numId w:val="14"/>
              </w:numPr>
            </w:pPr>
          </w:p>
        </w:tc>
        <w:tc>
          <w:tcPr>
            <w:tcW w:w="3969" w:type="dxa"/>
          </w:tcPr>
          <w:p w14:paraId="5DF9BD35" w14:textId="77777777" w:rsidR="00211F03" w:rsidRDefault="00211F03" w:rsidP="00211F03">
            <w:pPr>
              <w:pStyle w:val="NoSpacing"/>
              <w:ind w:left="141"/>
            </w:pPr>
            <w:r>
              <w:t>Electricity Service Connection no.</w:t>
            </w:r>
          </w:p>
        </w:tc>
        <w:tc>
          <w:tcPr>
            <w:tcW w:w="5894" w:type="dxa"/>
          </w:tcPr>
          <w:p w14:paraId="50DC706C" w14:textId="77777777" w:rsidR="00211F03" w:rsidRPr="00EB4605" w:rsidRDefault="00B217E2" w:rsidP="00EB4605">
            <w:pPr>
              <w:pStyle w:val="NoSpacing"/>
              <w:ind w:left="134"/>
            </w:pPr>
            <w:r>
              <w:t>--</w:t>
            </w:r>
            <w:r w:rsidR="00343858">
              <w:t>-</w:t>
            </w:r>
          </w:p>
        </w:tc>
      </w:tr>
      <w:tr w:rsidR="00211F03" w14:paraId="112D1706" w14:textId="77777777" w:rsidTr="00E13473">
        <w:trPr>
          <w:trHeight w:val="70"/>
        </w:trPr>
        <w:tc>
          <w:tcPr>
            <w:tcW w:w="709" w:type="dxa"/>
            <w:vMerge/>
            <w:tcBorders>
              <w:top w:val="nil"/>
            </w:tcBorders>
          </w:tcPr>
          <w:p w14:paraId="0F0F2714" w14:textId="77777777" w:rsidR="00211F03" w:rsidRPr="00211F03" w:rsidRDefault="00211F03" w:rsidP="00173F35">
            <w:pPr>
              <w:pStyle w:val="NoSpacing"/>
              <w:numPr>
                <w:ilvl w:val="0"/>
                <w:numId w:val="9"/>
              </w:numPr>
              <w:rPr>
                <w:rFonts w:ascii="Times New Roman"/>
              </w:rPr>
            </w:pPr>
          </w:p>
        </w:tc>
        <w:tc>
          <w:tcPr>
            <w:tcW w:w="425" w:type="dxa"/>
          </w:tcPr>
          <w:p w14:paraId="535AE622" w14:textId="77777777" w:rsidR="00211F03" w:rsidRDefault="00211F03" w:rsidP="00173F35">
            <w:pPr>
              <w:pStyle w:val="NoSpacing"/>
              <w:numPr>
                <w:ilvl w:val="0"/>
                <w:numId w:val="14"/>
              </w:numPr>
            </w:pPr>
          </w:p>
        </w:tc>
        <w:tc>
          <w:tcPr>
            <w:tcW w:w="3969" w:type="dxa"/>
          </w:tcPr>
          <w:p w14:paraId="613B8536" w14:textId="77777777" w:rsidR="00211F03" w:rsidRDefault="00211F03" w:rsidP="00211F03">
            <w:pPr>
              <w:pStyle w:val="NoSpacing"/>
              <w:ind w:left="141"/>
            </w:pPr>
            <w:r>
              <w:t>Meter Card is in the name of</w:t>
            </w:r>
          </w:p>
        </w:tc>
        <w:tc>
          <w:tcPr>
            <w:tcW w:w="5894" w:type="dxa"/>
          </w:tcPr>
          <w:p w14:paraId="437240CF" w14:textId="77777777" w:rsidR="00211F03" w:rsidRPr="00EB4605" w:rsidRDefault="00B217E2" w:rsidP="00EB4605">
            <w:pPr>
              <w:pStyle w:val="NoSpacing"/>
              <w:ind w:left="134"/>
            </w:pPr>
            <w:r>
              <w:t>--</w:t>
            </w:r>
            <w:r w:rsidR="00343858">
              <w:t>-</w:t>
            </w:r>
          </w:p>
        </w:tc>
      </w:tr>
      <w:tr w:rsidR="00211F03" w14:paraId="5EADA761" w14:textId="77777777" w:rsidTr="004B69F2">
        <w:trPr>
          <w:trHeight w:val="117"/>
        </w:trPr>
        <w:tc>
          <w:tcPr>
            <w:tcW w:w="709" w:type="dxa"/>
          </w:tcPr>
          <w:p w14:paraId="09D90225" w14:textId="77777777" w:rsidR="00211F03" w:rsidRPr="00211F03" w:rsidRDefault="00211F03" w:rsidP="00173F35">
            <w:pPr>
              <w:pStyle w:val="NoSpacing"/>
              <w:numPr>
                <w:ilvl w:val="0"/>
                <w:numId w:val="9"/>
              </w:numPr>
              <w:rPr>
                <w:rFonts w:ascii="Times New Roman"/>
              </w:rPr>
            </w:pPr>
          </w:p>
        </w:tc>
        <w:tc>
          <w:tcPr>
            <w:tcW w:w="4394" w:type="dxa"/>
            <w:gridSpan w:val="2"/>
          </w:tcPr>
          <w:p w14:paraId="65340B6C" w14:textId="77777777" w:rsidR="00211F03" w:rsidRDefault="00211F03" w:rsidP="00DB0445">
            <w:pPr>
              <w:pStyle w:val="NoSpacing"/>
              <w:ind w:left="141"/>
            </w:pPr>
            <w:r>
              <w:t xml:space="preserve">How is the maintenance of the </w:t>
            </w:r>
            <w:r w:rsidR="00DB0445">
              <w:t>Unit</w:t>
            </w:r>
            <w:r>
              <w:t>?</w:t>
            </w:r>
          </w:p>
        </w:tc>
        <w:tc>
          <w:tcPr>
            <w:tcW w:w="5894" w:type="dxa"/>
          </w:tcPr>
          <w:p w14:paraId="18A7211A" w14:textId="3102A9D4" w:rsidR="00211F03" w:rsidRPr="00EB4605" w:rsidRDefault="00E13473" w:rsidP="00E13473">
            <w:pPr>
              <w:pStyle w:val="NoSpacing"/>
              <w:ind w:left="134"/>
            </w:pPr>
            <w:r>
              <w:t>Average</w:t>
            </w:r>
            <w:r w:rsidR="00B217E2">
              <w:t xml:space="preserve"> </w:t>
            </w:r>
          </w:p>
        </w:tc>
      </w:tr>
      <w:tr w:rsidR="00211F03" w14:paraId="1F41AD59" w14:textId="77777777" w:rsidTr="004B69F2">
        <w:trPr>
          <w:trHeight w:val="149"/>
        </w:trPr>
        <w:tc>
          <w:tcPr>
            <w:tcW w:w="709" w:type="dxa"/>
          </w:tcPr>
          <w:p w14:paraId="46FB1246" w14:textId="77777777" w:rsidR="00211F03" w:rsidRPr="00211F03" w:rsidRDefault="00211F03" w:rsidP="00173F35">
            <w:pPr>
              <w:pStyle w:val="NoSpacing"/>
              <w:numPr>
                <w:ilvl w:val="0"/>
                <w:numId w:val="9"/>
              </w:numPr>
              <w:rPr>
                <w:rFonts w:ascii="Times New Roman"/>
              </w:rPr>
            </w:pPr>
          </w:p>
        </w:tc>
        <w:tc>
          <w:tcPr>
            <w:tcW w:w="4394" w:type="dxa"/>
            <w:gridSpan w:val="2"/>
          </w:tcPr>
          <w:p w14:paraId="28F8DFB2" w14:textId="73732D48" w:rsidR="00211F03" w:rsidRDefault="00C74E93" w:rsidP="00211F03">
            <w:pPr>
              <w:pStyle w:val="NoSpacing"/>
              <w:ind w:left="141"/>
            </w:pPr>
            <w:r>
              <w:t xml:space="preserve">Lease </w:t>
            </w:r>
            <w:r w:rsidR="00211F03">
              <w:t>Deed executed in the name of</w:t>
            </w:r>
          </w:p>
        </w:tc>
        <w:tc>
          <w:tcPr>
            <w:tcW w:w="5894" w:type="dxa"/>
          </w:tcPr>
          <w:p w14:paraId="6EAA8874" w14:textId="0C9EAC50" w:rsidR="00211F03" w:rsidRPr="00EB4605" w:rsidRDefault="00E13473" w:rsidP="00E13473">
            <w:pPr>
              <w:pStyle w:val="NoSpacing"/>
              <w:ind w:left="134"/>
              <w:jc w:val="both"/>
            </w:pPr>
            <w:r>
              <w:t xml:space="preserve">Mrs. </w:t>
            </w:r>
            <w:proofErr w:type="spellStart"/>
            <w:r>
              <w:t>Padmani</w:t>
            </w:r>
            <w:proofErr w:type="spellEnd"/>
            <w:r>
              <w:t xml:space="preserve"> </w:t>
            </w:r>
            <w:proofErr w:type="spellStart"/>
            <w:r>
              <w:t>Bhartia</w:t>
            </w:r>
            <w:proofErr w:type="spellEnd"/>
            <w:r>
              <w:t xml:space="preserve"> W/o Mr. </w:t>
            </w:r>
            <w:proofErr w:type="spellStart"/>
            <w:r>
              <w:t>Anup</w:t>
            </w:r>
            <w:proofErr w:type="spellEnd"/>
            <w:r>
              <w:t xml:space="preserve"> </w:t>
            </w:r>
            <w:proofErr w:type="spellStart"/>
            <w:r>
              <w:t>Bhartia</w:t>
            </w:r>
            <w:proofErr w:type="spellEnd"/>
          </w:p>
        </w:tc>
      </w:tr>
      <w:tr w:rsidR="00211F03" w14:paraId="4F4E54D1" w14:textId="77777777" w:rsidTr="004B69F2">
        <w:trPr>
          <w:trHeight w:val="295"/>
        </w:trPr>
        <w:tc>
          <w:tcPr>
            <w:tcW w:w="709" w:type="dxa"/>
          </w:tcPr>
          <w:p w14:paraId="35A3F5B1" w14:textId="77777777" w:rsidR="00211F03" w:rsidRPr="00211F03" w:rsidRDefault="00211F03" w:rsidP="00173F35">
            <w:pPr>
              <w:pStyle w:val="NoSpacing"/>
              <w:numPr>
                <w:ilvl w:val="0"/>
                <w:numId w:val="9"/>
              </w:numPr>
              <w:rPr>
                <w:rFonts w:ascii="Times New Roman"/>
              </w:rPr>
            </w:pPr>
          </w:p>
        </w:tc>
        <w:tc>
          <w:tcPr>
            <w:tcW w:w="4394" w:type="dxa"/>
            <w:gridSpan w:val="2"/>
          </w:tcPr>
          <w:p w14:paraId="6E155047" w14:textId="3C9EC17D" w:rsidR="00211F03" w:rsidRDefault="00211F03" w:rsidP="00211F03">
            <w:pPr>
              <w:pStyle w:val="NoSpacing"/>
              <w:ind w:left="141"/>
            </w:pPr>
            <w:r>
              <w:t xml:space="preserve">What is the undivided area of land as per </w:t>
            </w:r>
            <w:r w:rsidR="00C74E93">
              <w:t xml:space="preserve">Lease </w:t>
            </w:r>
            <w:r>
              <w:t>Deed?</w:t>
            </w:r>
          </w:p>
        </w:tc>
        <w:tc>
          <w:tcPr>
            <w:tcW w:w="5894" w:type="dxa"/>
          </w:tcPr>
          <w:p w14:paraId="42B5B0D9" w14:textId="77777777" w:rsidR="00211F03" w:rsidRPr="00EB4605" w:rsidRDefault="00140A49" w:rsidP="00E85EED">
            <w:pPr>
              <w:pStyle w:val="NoSpacing"/>
              <w:ind w:left="132"/>
            </w:pPr>
            <w:r>
              <w:t>NA</w:t>
            </w:r>
          </w:p>
        </w:tc>
      </w:tr>
      <w:tr w:rsidR="00211F03" w14:paraId="4BEEB960" w14:textId="77777777" w:rsidTr="004B69F2">
        <w:trPr>
          <w:trHeight w:val="217"/>
        </w:trPr>
        <w:tc>
          <w:tcPr>
            <w:tcW w:w="709" w:type="dxa"/>
          </w:tcPr>
          <w:p w14:paraId="0B18A38E" w14:textId="77777777" w:rsidR="00211F03" w:rsidRPr="00211F03" w:rsidRDefault="00211F03" w:rsidP="00173F35">
            <w:pPr>
              <w:pStyle w:val="NoSpacing"/>
              <w:numPr>
                <w:ilvl w:val="0"/>
                <w:numId w:val="9"/>
              </w:numPr>
              <w:rPr>
                <w:rFonts w:ascii="Times New Roman"/>
              </w:rPr>
            </w:pPr>
          </w:p>
        </w:tc>
        <w:tc>
          <w:tcPr>
            <w:tcW w:w="4394" w:type="dxa"/>
            <w:gridSpan w:val="2"/>
          </w:tcPr>
          <w:p w14:paraId="4B4738F4" w14:textId="77777777" w:rsidR="00211F03" w:rsidRDefault="00211F03" w:rsidP="00DB0445">
            <w:pPr>
              <w:pStyle w:val="NoSpacing"/>
              <w:ind w:left="141"/>
            </w:pPr>
            <w:r>
              <w:t xml:space="preserve">What is the plinth area of the </w:t>
            </w:r>
            <w:r w:rsidR="00DB0445">
              <w:t>Unit</w:t>
            </w:r>
            <w:r>
              <w:t>?</w:t>
            </w:r>
          </w:p>
        </w:tc>
        <w:tc>
          <w:tcPr>
            <w:tcW w:w="5894" w:type="dxa"/>
          </w:tcPr>
          <w:p w14:paraId="0660D597" w14:textId="6F78F4E0" w:rsidR="00211F03" w:rsidRPr="00EB4605" w:rsidRDefault="00E13473" w:rsidP="00E85EED">
            <w:pPr>
              <w:pStyle w:val="NoSpacing"/>
              <w:ind w:left="134"/>
            </w:pPr>
            <w:r>
              <w:t>71</w:t>
            </w:r>
            <w:r w:rsidRPr="00D74947">
              <w:t xml:space="preserve"> sq.</w:t>
            </w:r>
            <w:r>
              <w:t xml:space="preserve"> </w:t>
            </w:r>
            <w:proofErr w:type="spellStart"/>
            <w:r w:rsidRPr="00D74947">
              <w:t>mtr</w:t>
            </w:r>
            <w:proofErr w:type="spellEnd"/>
            <w:r w:rsidRPr="00D74947">
              <w:t>. /</w:t>
            </w:r>
            <w:r>
              <w:t>764.23</w:t>
            </w:r>
            <w:r w:rsidRPr="00D74947">
              <w:t xml:space="preserve"> sq.</w:t>
            </w:r>
            <w:r>
              <w:t xml:space="preserve"> </w:t>
            </w:r>
            <w:proofErr w:type="spellStart"/>
            <w:r w:rsidRPr="00D74947">
              <w:t>ft</w:t>
            </w:r>
            <w:proofErr w:type="spellEnd"/>
            <w:r w:rsidRPr="00D74947">
              <w:t xml:space="preserve"> (Carpet Area)</w:t>
            </w:r>
          </w:p>
        </w:tc>
      </w:tr>
      <w:tr w:rsidR="00211F03" w14:paraId="5C38FA04" w14:textId="77777777" w:rsidTr="004B69F2">
        <w:trPr>
          <w:trHeight w:val="221"/>
        </w:trPr>
        <w:tc>
          <w:tcPr>
            <w:tcW w:w="709" w:type="dxa"/>
          </w:tcPr>
          <w:p w14:paraId="204A8892" w14:textId="77777777" w:rsidR="00211F03" w:rsidRPr="00211F03" w:rsidRDefault="00211F03" w:rsidP="00173F35">
            <w:pPr>
              <w:pStyle w:val="NoSpacing"/>
              <w:numPr>
                <w:ilvl w:val="0"/>
                <w:numId w:val="9"/>
              </w:numPr>
            </w:pPr>
          </w:p>
        </w:tc>
        <w:tc>
          <w:tcPr>
            <w:tcW w:w="4394" w:type="dxa"/>
            <w:gridSpan w:val="2"/>
          </w:tcPr>
          <w:p w14:paraId="666603B5" w14:textId="77777777" w:rsidR="00211F03" w:rsidRPr="00211F03" w:rsidRDefault="00211F03" w:rsidP="00211F03">
            <w:pPr>
              <w:pStyle w:val="NoSpacing"/>
              <w:ind w:left="141"/>
            </w:pPr>
            <w:r w:rsidRPr="00211F03">
              <w:t>What is the floor space index (app.)</w:t>
            </w:r>
          </w:p>
        </w:tc>
        <w:tc>
          <w:tcPr>
            <w:tcW w:w="5894" w:type="dxa"/>
          </w:tcPr>
          <w:p w14:paraId="72A91935" w14:textId="77777777" w:rsidR="00211F03" w:rsidRPr="00EB4605" w:rsidRDefault="00140A49" w:rsidP="00AF7173">
            <w:pPr>
              <w:pStyle w:val="NoSpacing"/>
              <w:ind w:left="134" w:right="92"/>
              <w:jc w:val="both"/>
            </w:pPr>
            <w:r>
              <w:t>--</w:t>
            </w:r>
            <w:r w:rsidR="00AF7173">
              <w:t xml:space="preserve"> </w:t>
            </w:r>
            <w:sdt>
              <w:sdtPr>
                <w:id w:val="450906503"/>
                <w:showingPlcHdr/>
                <w:dropDownList>
                  <w:listItem w:value="Choose an item."/>
                  <w:listItem w:displayText="Provided" w:value="Provided"/>
                  <w:listItem w:displayText="No details provided to us" w:value="No details provided to us"/>
                </w:dropDownList>
              </w:sdtPr>
              <w:sdtContent>
                <w:r w:rsidR="00AF7173">
                  <w:t xml:space="preserve">     </w:t>
                </w:r>
              </w:sdtContent>
            </w:sdt>
          </w:p>
        </w:tc>
      </w:tr>
      <w:tr w:rsidR="00211F03" w14:paraId="149C503F" w14:textId="77777777" w:rsidTr="004B69F2">
        <w:trPr>
          <w:trHeight w:val="254"/>
        </w:trPr>
        <w:tc>
          <w:tcPr>
            <w:tcW w:w="709" w:type="dxa"/>
          </w:tcPr>
          <w:p w14:paraId="10DC5DB9" w14:textId="77777777" w:rsidR="00211F03" w:rsidRPr="007A3D93" w:rsidRDefault="00211F03" w:rsidP="00173F35">
            <w:pPr>
              <w:pStyle w:val="NoSpacing"/>
              <w:numPr>
                <w:ilvl w:val="0"/>
                <w:numId w:val="9"/>
              </w:numPr>
            </w:pPr>
          </w:p>
        </w:tc>
        <w:tc>
          <w:tcPr>
            <w:tcW w:w="4394" w:type="dxa"/>
            <w:gridSpan w:val="2"/>
          </w:tcPr>
          <w:p w14:paraId="710435C1" w14:textId="77777777" w:rsidR="00211F03" w:rsidRDefault="00211F03" w:rsidP="00DB0445">
            <w:pPr>
              <w:pStyle w:val="NoSpacing"/>
              <w:ind w:left="141"/>
            </w:pPr>
            <w:r>
              <w:t xml:space="preserve">What is the Carpet Area of the </w:t>
            </w:r>
            <w:r w:rsidR="00DB0445">
              <w:t>Unit</w:t>
            </w:r>
            <w:r>
              <w:t>?</w:t>
            </w:r>
          </w:p>
        </w:tc>
        <w:tc>
          <w:tcPr>
            <w:tcW w:w="5894" w:type="dxa"/>
          </w:tcPr>
          <w:p w14:paraId="498F2C1E" w14:textId="39DBDF79" w:rsidR="00B217E2" w:rsidRPr="00EB4605" w:rsidRDefault="00BB4530" w:rsidP="00E13473">
            <w:pPr>
              <w:pStyle w:val="NoSpacing"/>
              <w:ind w:left="134"/>
            </w:pPr>
            <w:sdt>
              <w:sdtPr>
                <w:id w:val="-794593078"/>
                <w:dropDownList>
                  <w:listItem w:value="Choose an item."/>
                  <w:listItem w:displayText="Provided" w:value="Provided"/>
                  <w:listItem w:displayText="No details provided to us" w:value="No details provided to us"/>
                </w:dropDownList>
              </w:sdtPr>
              <w:sdtContent>
                <w:r w:rsidR="00EE34D8">
                  <w:t>Provided</w:t>
                </w:r>
              </w:sdtContent>
            </w:sdt>
            <w:r w:rsidR="00E13473">
              <w:t xml:space="preserve"> -</w:t>
            </w:r>
            <w:r w:rsidR="00E13473">
              <w:t>71</w:t>
            </w:r>
            <w:r w:rsidR="00E13473" w:rsidRPr="00D74947">
              <w:t xml:space="preserve"> sq.</w:t>
            </w:r>
            <w:r w:rsidR="00E13473">
              <w:t xml:space="preserve"> </w:t>
            </w:r>
            <w:proofErr w:type="spellStart"/>
            <w:r w:rsidR="00E13473" w:rsidRPr="00D74947">
              <w:t>mtr</w:t>
            </w:r>
            <w:proofErr w:type="spellEnd"/>
            <w:r w:rsidR="00E13473" w:rsidRPr="00D74947">
              <w:t>. /</w:t>
            </w:r>
            <w:r w:rsidR="00E13473">
              <w:t>764.23</w:t>
            </w:r>
            <w:r w:rsidR="00E13473" w:rsidRPr="00D74947">
              <w:t xml:space="preserve"> sq.</w:t>
            </w:r>
            <w:r w:rsidR="00E13473">
              <w:t xml:space="preserve"> </w:t>
            </w:r>
            <w:proofErr w:type="spellStart"/>
            <w:r w:rsidR="00E13473">
              <w:t>ft</w:t>
            </w:r>
            <w:proofErr w:type="spellEnd"/>
            <w:r w:rsidR="00E13473">
              <w:t xml:space="preserve"> </w:t>
            </w:r>
          </w:p>
        </w:tc>
      </w:tr>
      <w:tr w:rsidR="00211F03" w14:paraId="7A7B0DDB" w14:textId="77777777" w:rsidTr="004B69F2">
        <w:trPr>
          <w:trHeight w:val="129"/>
        </w:trPr>
        <w:tc>
          <w:tcPr>
            <w:tcW w:w="709" w:type="dxa"/>
          </w:tcPr>
          <w:p w14:paraId="4BBF3017" w14:textId="77777777" w:rsidR="00211F03" w:rsidRPr="007A3D93" w:rsidRDefault="00211F03" w:rsidP="00173F35">
            <w:pPr>
              <w:pStyle w:val="NoSpacing"/>
              <w:numPr>
                <w:ilvl w:val="0"/>
                <w:numId w:val="9"/>
              </w:numPr>
            </w:pPr>
          </w:p>
        </w:tc>
        <w:tc>
          <w:tcPr>
            <w:tcW w:w="4394" w:type="dxa"/>
            <w:gridSpan w:val="2"/>
          </w:tcPr>
          <w:p w14:paraId="00A4CCD5" w14:textId="77777777" w:rsidR="00211F03" w:rsidRDefault="00211F03" w:rsidP="00211F03">
            <w:pPr>
              <w:pStyle w:val="NoSpacing"/>
              <w:ind w:left="141"/>
            </w:pPr>
            <w:r>
              <w:t>Is it Posh/ I class / Medium / Ordinary?</w:t>
            </w:r>
          </w:p>
        </w:tc>
        <w:tc>
          <w:tcPr>
            <w:tcW w:w="5894" w:type="dxa"/>
          </w:tcPr>
          <w:p w14:paraId="4D52BF20" w14:textId="092C0395" w:rsidR="00211F03" w:rsidRPr="00EB4605" w:rsidRDefault="00BB4530" w:rsidP="00EB4605">
            <w:pPr>
              <w:pStyle w:val="NoSpacing"/>
              <w:ind w:left="134"/>
            </w:pPr>
            <w:sdt>
              <w:sdtPr>
                <w:id w:val="119087952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r w:rsidR="00EE34D8">
                  <w:t>Within main city</w:t>
                </w:r>
              </w:sdtContent>
            </w:sdt>
          </w:p>
        </w:tc>
      </w:tr>
      <w:tr w:rsidR="00211F03" w14:paraId="55AD047B" w14:textId="77777777" w:rsidTr="004B69F2">
        <w:trPr>
          <w:trHeight w:val="288"/>
        </w:trPr>
        <w:tc>
          <w:tcPr>
            <w:tcW w:w="709" w:type="dxa"/>
          </w:tcPr>
          <w:p w14:paraId="5DCF910E" w14:textId="77777777" w:rsidR="00211F03" w:rsidRPr="007A3D93" w:rsidRDefault="00211F03" w:rsidP="00173F35">
            <w:pPr>
              <w:pStyle w:val="NoSpacing"/>
              <w:numPr>
                <w:ilvl w:val="0"/>
                <w:numId w:val="9"/>
              </w:numPr>
            </w:pPr>
          </w:p>
        </w:tc>
        <w:tc>
          <w:tcPr>
            <w:tcW w:w="4394" w:type="dxa"/>
            <w:gridSpan w:val="2"/>
          </w:tcPr>
          <w:p w14:paraId="7EFCA1B8" w14:textId="77777777" w:rsidR="00211F03" w:rsidRDefault="00211F03" w:rsidP="007A3D93">
            <w:pPr>
              <w:pStyle w:val="NoSpacing"/>
              <w:ind w:left="141"/>
            </w:pPr>
            <w:r>
              <w:t>Is it being used for Residential or Commercial</w:t>
            </w:r>
            <w:r w:rsidR="007A3D93">
              <w:t xml:space="preserve"> </w:t>
            </w:r>
            <w:r>
              <w:t>purpose?</w:t>
            </w:r>
          </w:p>
        </w:tc>
        <w:tc>
          <w:tcPr>
            <w:tcW w:w="5894" w:type="dxa"/>
          </w:tcPr>
          <w:p w14:paraId="3CD515AB" w14:textId="1AAC9AF7" w:rsidR="00211F03" w:rsidRPr="00EB4605" w:rsidRDefault="00BB4530" w:rsidP="009700E0">
            <w:pPr>
              <w:pStyle w:val="NoSpacing"/>
              <w:ind w:left="134"/>
            </w:pPr>
            <w:sdt>
              <w:sdtPr>
                <w:id w:val="887459428"/>
                <w:dropDownList>
                  <w:listItem w:value="Choose an item."/>
                  <w:listItem w:displayText="Residential" w:value="Residential"/>
                  <w:listItem w:displayText="Commercial" w:value="Commercial"/>
                </w:dropDownList>
              </w:sdtPr>
              <w:sdtContent>
                <w:r w:rsidR="00EE34D8">
                  <w:t>Residential</w:t>
                </w:r>
              </w:sdtContent>
            </w:sdt>
            <w:r w:rsidR="009700E0">
              <w:t xml:space="preserve"> </w:t>
            </w:r>
            <w:r w:rsidR="00140A49">
              <w:t xml:space="preserve"> </w:t>
            </w:r>
          </w:p>
        </w:tc>
      </w:tr>
      <w:tr w:rsidR="00211F03" w14:paraId="5DC3E8D5" w14:textId="77777777" w:rsidTr="004B69F2">
        <w:trPr>
          <w:trHeight w:val="197"/>
        </w:trPr>
        <w:tc>
          <w:tcPr>
            <w:tcW w:w="709" w:type="dxa"/>
          </w:tcPr>
          <w:p w14:paraId="6991C7D6" w14:textId="77777777" w:rsidR="00211F03" w:rsidRPr="007A3D93" w:rsidRDefault="00211F03" w:rsidP="00173F35">
            <w:pPr>
              <w:pStyle w:val="NoSpacing"/>
              <w:numPr>
                <w:ilvl w:val="0"/>
                <w:numId w:val="9"/>
              </w:numPr>
            </w:pPr>
          </w:p>
        </w:tc>
        <w:tc>
          <w:tcPr>
            <w:tcW w:w="4394" w:type="dxa"/>
            <w:gridSpan w:val="2"/>
          </w:tcPr>
          <w:p w14:paraId="18AC3ED3" w14:textId="77777777" w:rsidR="00211F03" w:rsidRDefault="00211F03" w:rsidP="00211F03">
            <w:pPr>
              <w:pStyle w:val="NoSpacing"/>
              <w:ind w:left="141"/>
            </w:pPr>
            <w:r>
              <w:t>Is it Owner-occupied or let out?</w:t>
            </w:r>
          </w:p>
        </w:tc>
        <w:tc>
          <w:tcPr>
            <w:tcW w:w="5894" w:type="dxa"/>
          </w:tcPr>
          <w:p w14:paraId="22F2F594" w14:textId="77777777" w:rsidR="00211F03" w:rsidRPr="00EB4605" w:rsidRDefault="00682B5D" w:rsidP="00EB4605">
            <w:pPr>
              <w:pStyle w:val="NoSpacing"/>
              <w:ind w:left="134"/>
            </w:pPr>
            <w:r>
              <w:t>In Possession o</w:t>
            </w:r>
            <w:r w:rsidR="00B217E2">
              <w:t>f Owner</w:t>
            </w:r>
          </w:p>
        </w:tc>
      </w:tr>
      <w:tr w:rsidR="00211F03" w14:paraId="7B50FDC9" w14:textId="77777777" w:rsidTr="004B69F2">
        <w:trPr>
          <w:trHeight w:val="215"/>
        </w:trPr>
        <w:tc>
          <w:tcPr>
            <w:tcW w:w="709" w:type="dxa"/>
          </w:tcPr>
          <w:p w14:paraId="3FC82AD1" w14:textId="77777777" w:rsidR="00211F03" w:rsidRPr="007A3D93" w:rsidRDefault="00211F03" w:rsidP="00173F35">
            <w:pPr>
              <w:pStyle w:val="NoSpacing"/>
              <w:numPr>
                <w:ilvl w:val="0"/>
                <w:numId w:val="9"/>
              </w:numPr>
            </w:pPr>
          </w:p>
        </w:tc>
        <w:tc>
          <w:tcPr>
            <w:tcW w:w="4394" w:type="dxa"/>
            <w:gridSpan w:val="2"/>
          </w:tcPr>
          <w:p w14:paraId="7D1F5BEE" w14:textId="77777777" w:rsidR="00211F03" w:rsidRDefault="00211F03" w:rsidP="00211F03">
            <w:pPr>
              <w:pStyle w:val="NoSpacing"/>
              <w:ind w:left="141"/>
            </w:pPr>
            <w:r>
              <w:t>If rented, what is the monthly rent?</w:t>
            </w:r>
          </w:p>
        </w:tc>
        <w:tc>
          <w:tcPr>
            <w:tcW w:w="5894" w:type="dxa"/>
          </w:tcPr>
          <w:p w14:paraId="3716A8A8" w14:textId="77777777" w:rsidR="00211F03" w:rsidRPr="00EB4605" w:rsidRDefault="00B217E2" w:rsidP="00EB4605">
            <w:pPr>
              <w:pStyle w:val="NoSpacing"/>
              <w:ind w:left="134"/>
            </w:pPr>
            <w:r>
              <w:t>NA</w:t>
            </w:r>
          </w:p>
        </w:tc>
      </w:tr>
    </w:tbl>
    <w:p w14:paraId="6D24F02B" w14:textId="77777777" w:rsidR="007A3D93" w:rsidRDefault="007A3D93"/>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2947"/>
        <w:gridCol w:w="2947"/>
      </w:tblGrid>
      <w:tr w:rsidR="007A3D93" w14:paraId="132D0F48" w14:textId="77777777" w:rsidTr="004B69F2">
        <w:trPr>
          <w:trHeight w:val="247"/>
        </w:trPr>
        <w:tc>
          <w:tcPr>
            <w:tcW w:w="709" w:type="dxa"/>
            <w:shd w:val="clear" w:color="auto" w:fill="17365D" w:themeFill="text2" w:themeFillShade="BF"/>
          </w:tcPr>
          <w:p w14:paraId="3D1E8E0B" w14:textId="77777777" w:rsidR="007A3D93" w:rsidRPr="007A3D93" w:rsidRDefault="007A3D93" w:rsidP="007A3D93">
            <w:pPr>
              <w:pStyle w:val="NoSpacing"/>
              <w:jc w:val="center"/>
              <w:rPr>
                <w:b/>
              </w:rPr>
            </w:pPr>
            <w:r>
              <w:rPr>
                <w:b/>
              </w:rPr>
              <w:t>IV</w:t>
            </w:r>
          </w:p>
        </w:tc>
        <w:tc>
          <w:tcPr>
            <w:tcW w:w="10288" w:type="dxa"/>
            <w:gridSpan w:val="3"/>
            <w:shd w:val="clear" w:color="auto" w:fill="17365D" w:themeFill="text2" w:themeFillShade="BF"/>
          </w:tcPr>
          <w:p w14:paraId="583C0F8A" w14:textId="77777777" w:rsidR="007A3D93" w:rsidRPr="007A3D93" w:rsidRDefault="007A3D93" w:rsidP="007A3D93">
            <w:pPr>
              <w:pStyle w:val="NoSpacing"/>
              <w:jc w:val="center"/>
              <w:rPr>
                <w:b/>
              </w:rPr>
            </w:pPr>
            <w:r w:rsidRPr="007A3D93">
              <w:rPr>
                <w:b/>
              </w:rPr>
              <w:t>MARKETABILITY</w:t>
            </w:r>
          </w:p>
        </w:tc>
      </w:tr>
      <w:tr w:rsidR="00211F03" w14:paraId="18EB600F" w14:textId="77777777" w:rsidTr="004B69F2">
        <w:trPr>
          <w:trHeight w:val="243"/>
        </w:trPr>
        <w:tc>
          <w:tcPr>
            <w:tcW w:w="709" w:type="dxa"/>
          </w:tcPr>
          <w:p w14:paraId="42AFF115" w14:textId="77777777" w:rsidR="00211F03" w:rsidRPr="007A3D93" w:rsidRDefault="00211F03" w:rsidP="00173F35">
            <w:pPr>
              <w:pStyle w:val="NoSpacing"/>
              <w:numPr>
                <w:ilvl w:val="0"/>
                <w:numId w:val="15"/>
              </w:numPr>
            </w:pPr>
          </w:p>
        </w:tc>
        <w:tc>
          <w:tcPr>
            <w:tcW w:w="4394" w:type="dxa"/>
          </w:tcPr>
          <w:p w14:paraId="72C087BF" w14:textId="77777777" w:rsidR="00211F03" w:rsidRDefault="00211F03" w:rsidP="00211F03">
            <w:pPr>
              <w:pStyle w:val="NoSpacing"/>
              <w:ind w:left="141"/>
            </w:pPr>
            <w:r>
              <w:t>How is the marketability?</w:t>
            </w:r>
          </w:p>
        </w:tc>
        <w:tc>
          <w:tcPr>
            <w:tcW w:w="5894" w:type="dxa"/>
            <w:gridSpan w:val="2"/>
          </w:tcPr>
          <w:p w14:paraId="5F249169" w14:textId="06607AFC" w:rsidR="00211F03" w:rsidRPr="003C52F3" w:rsidRDefault="00BB4530" w:rsidP="003C52F3">
            <w:pPr>
              <w:pStyle w:val="NoSpacing"/>
              <w:ind w:left="134"/>
            </w:pPr>
            <w:sdt>
              <w:sdtPr>
                <w:rPr>
                  <w:szCs w:val="20"/>
                </w:rPr>
                <w:id w:val="-817576770"/>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Property Is Located at Urban Developed Area" w:value="Property Is Located at Urban Developed Area"/>
                </w:dropDownList>
              </w:sdtPr>
              <w:sdtContent>
                <w:r w:rsidR="00EA26C4">
                  <w:rPr>
                    <w:szCs w:val="20"/>
                  </w:rPr>
                  <w:t>Property Is Located at Urban Developed Area</w:t>
                </w:r>
              </w:sdtContent>
            </w:sdt>
          </w:p>
        </w:tc>
      </w:tr>
      <w:tr w:rsidR="00211F03" w14:paraId="299FCD9B" w14:textId="77777777" w:rsidTr="004B69F2">
        <w:trPr>
          <w:trHeight w:val="403"/>
        </w:trPr>
        <w:tc>
          <w:tcPr>
            <w:tcW w:w="709" w:type="dxa"/>
          </w:tcPr>
          <w:p w14:paraId="18D0DD0B" w14:textId="77777777" w:rsidR="00211F03" w:rsidRPr="007A3D93" w:rsidRDefault="00211F03" w:rsidP="00173F35">
            <w:pPr>
              <w:pStyle w:val="NoSpacing"/>
              <w:numPr>
                <w:ilvl w:val="0"/>
                <w:numId w:val="15"/>
              </w:numPr>
            </w:pPr>
          </w:p>
        </w:tc>
        <w:tc>
          <w:tcPr>
            <w:tcW w:w="4394" w:type="dxa"/>
          </w:tcPr>
          <w:p w14:paraId="1FBCAE50" w14:textId="77777777" w:rsidR="00211F03" w:rsidRDefault="00211F03" w:rsidP="007A3D93">
            <w:pPr>
              <w:pStyle w:val="NoSpacing"/>
              <w:ind w:left="141" w:right="141"/>
              <w:jc w:val="both"/>
            </w:pPr>
            <w:r>
              <w:t xml:space="preserve">What are the factors </w:t>
            </w:r>
            <w:r w:rsidR="00EB4605">
              <w:t>favoring</w:t>
            </w:r>
            <w:r>
              <w:t xml:space="preserve"> for an</w:t>
            </w:r>
            <w:r w:rsidR="007A3D93">
              <w:t xml:space="preserve"> </w:t>
            </w:r>
            <w:r>
              <w:t>extra</w:t>
            </w:r>
            <w:r w:rsidR="007A3D93">
              <w:t xml:space="preserve"> </w:t>
            </w:r>
            <w:r>
              <w:t>Potential Value?</w:t>
            </w:r>
          </w:p>
        </w:tc>
        <w:tc>
          <w:tcPr>
            <w:tcW w:w="5894" w:type="dxa"/>
            <w:gridSpan w:val="2"/>
          </w:tcPr>
          <w:p w14:paraId="2477F933" w14:textId="4C734D70" w:rsidR="00211F03" w:rsidRPr="003C52F3" w:rsidRDefault="00BB4530" w:rsidP="003C52F3">
            <w:pPr>
              <w:pStyle w:val="NoSpacing"/>
              <w:ind w:left="134"/>
            </w:pPr>
            <w:sdt>
              <w:sdtPr>
                <w:rPr>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Good developed industrial area" w:value="Good developed industrial area"/>
                  <w:listItem w:displayText="Within Good Urban Developed Area" w:value="Within Good Urban Developed Area"/>
                </w:dropDownList>
              </w:sdtPr>
              <w:sdtContent>
                <w:r w:rsidR="00EA26C4">
                  <w:rPr>
                    <w:szCs w:val="20"/>
                    <w:lang w:val="en-IN" w:eastAsia="en-IN"/>
                  </w:rPr>
                  <w:t>Within Good Urban Developed Area</w:t>
                </w:r>
              </w:sdtContent>
            </w:sdt>
          </w:p>
        </w:tc>
      </w:tr>
      <w:tr w:rsidR="003C52F3" w14:paraId="09FFFC14" w14:textId="77777777" w:rsidTr="00DF1809">
        <w:trPr>
          <w:trHeight w:val="582"/>
        </w:trPr>
        <w:tc>
          <w:tcPr>
            <w:tcW w:w="709" w:type="dxa"/>
          </w:tcPr>
          <w:p w14:paraId="729F6FFF" w14:textId="77777777" w:rsidR="003C52F3" w:rsidRPr="007A3D93" w:rsidRDefault="003C52F3" w:rsidP="00173F35">
            <w:pPr>
              <w:pStyle w:val="NoSpacing"/>
              <w:numPr>
                <w:ilvl w:val="0"/>
                <w:numId w:val="15"/>
              </w:numPr>
            </w:pPr>
          </w:p>
        </w:tc>
        <w:tc>
          <w:tcPr>
            <w:tcW w:w="4394" w:type="dxa"/>
          </w:tcPr>
          <w:p w14:paraId="69988EC8" w14:textId="77777777" w:rsidR="003C52F3" w:rsidRDefault="003C52F3" w:rsidP="007A3D93">
            <w:pPr>
              <w:pStyle w:val="NoSpacing"/>
              <w:ind w:left="141" w:right="141"/>
              <w:jc w:val="both"/>
            </w:pPr>
            <w:r>
              <w:t>Any negative factors are observed which affect the market value in general?</w:t>
            </w:r>
          </w:p>
        </w:tc>
        <w:tc>
          <w:tcPr>
            <w:tcW w:w="2947" w:type="dxa"/>
          </w:tcPr>
          <w:p w14:paraId="1CAA8652" w14:textId="77777777" w:rsidR="003C52F3" w:rsidRPr="003C52F3" w:rsidRDefault="00BB4530" w:rsidP="003C52F3">
            <w:pPr>
              <w:pStyle w:val="NoSpacing"/>
              <w:ind w:left="134"/>
            </w:pPr>
            <w:sdt>
              <w:sdtPr>
                <w:id w:val="-1259055995"/>
                <w:dropDownList>
                  <w:listItem w:value="Choose an item."/>
                  <w:listItem w:displayText="Yes" w:value="Yes"/>
                  <w:listItem w:displayText="No" w:value="No"/>
                </w:dropDownList>
              </w:sdtPr>
              <w:sdtContent>
                <w:r w:rsidR="005F463B">
                  <w:t>No</w:t>
                </w:r>
              </w:sdtContent>
            </w:sdt>
          </w:p>
        </w:tc>
        <w:tc>
          <w:tcPr>
            <w:tcW w:w="2947" w:type="dxa"/>
          </w:tcPr>
          <w:p w14:paraId="54EFAE56" w14:textId="77777777" w:rsidR="003C52F3" w:rsidRPr="003C52F3" w:rsidRDefault="00AF7173" w:rsidP="003C52F3">
            <w:pPr>
              <w:pStyle w:val="NoSpacing"/>
              <w:ind w:left="134"/>
            </w:pPr>
            <w:r>
              <w:t>---</w:t>
            </w:r>
          </w:p>
        </w:tc>
      </w:tr>
    </w:tbl>
    <w:p w14:paraId="3C762EC8" w14:textId="77777777" w:rsidR="007A3D93" w:rsidRDefault="007A3D93"/>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388"/>
        <w:gridCol w:w="4006"/>
        <w:gridCol w:w="5894"/>
      </w:tblGrid>
      <w:tr w:rsidR="007A3D93" w14:paraId="459C2A1F" w14:textId="77777777" w:rsidTr="004B69F2">
        <w:trPr>
          <w:trHeight w:val="101"/>
        </w:trPr>
        <w:tc>
          <w:tcPr>
            <w:tcW w:w="709" w:type="dxa"/>
            <w:shd w:val="clear" w:color="auto" w:fill="17365D" w:themeFill="text2" w:themeFillShade="BF"/>
          </w:tcPr>
          <w:p w14:paraId="1CED8C3F" w14:textId="77777777" w:rsidR="007A3D93" w:rsidRDefault="007A3D93" w:rsidP="007A3D93">
            <w:pPr>
              <w:pStyle w:val="NoSpacing"/>
              <w:jc w:val="center"/>
              <w:rPr>
                <w:b/>
              </w:rPr>
            </w:pPr>
            <w:r>
              <w:rPr>
                <w:b/>
              </w:rPr>
              <w:t>V</w:t>
            </w:r>
          </w:p>
        </w:tc>
        <w:tc>
          <w:tcPr>
            <w:tcW w:w="10288" w:type="dxa"/>
            <w:gridSpan w:val="3"/>
            <w:shd w:val="clear" w:color="auto" w:fill="17365D" w:themeFill="text2" w:themeFillShade="BF"/>
          </w:tcPr>
          <w:p w14:paraId="6029FB57" w14:textId="77777777" w:rsidR="007A3D93" w:rsidRPr="007A3D93" w:rsidRDefault="00E45878" w:rsidP="007A3D93">
            <w:pPr>
              <w:pStyle w:val="NoSpacing"/>
              <w:jc w:val="center"/>
              <w:rPr>
                <w:b/>
              </w:rPr>
            </w:pPr>
            <w:r w:rsidRPr="007A3D93">
              <w:rPr>
                <w:b/>
              </w:rPr>
              <w:t>RATE</w:t>
            </w:r>
          </w:p>
        </w:tc>
      </w:tr>
      <w:tr w:rsidR="00211F03" w14:paraId="461B56FB" w14:textId="77777777" w:rsidTr="004B69F2">
        <w:trPr>
          <w:trHeight w:val="1746"/>
        </w:trPr>
        <w:tc>
          <w:tcPr>
            <w:tcW w:w="709" w:type="dxa"/>
          </w:tcPr>
          <w:p w14:paraId="1308C839" w14:textId="77777777" w:rsidR="00211F03" w:rsidRDefault="00211F03" w:rsidP="00173F35">
            <w:pPr>
              <w:pStyle w:val="NoSpacing"/>
              <w:numPr>
                <w:ilvl w:val="0"/>
                <w:numId w:val="16"/>
              </w:numPr>
            </w:pPr>
          </w:p>
        </w:tc>
        <w:tc>
          <w:tcPr>
            <w:tcW w:w="4394" w:type="dxa"/>
            <w:gridSpan w:val="2"/>
          </w:tcPr>
          <w:p w14:paraId="52F5E7D5" w14:textId="77777777" w:rsidR="00211F03" w:rsidRDefault="00211F03" w:rsidP="00DB0445">
            <w:pPr>
              <w:pStyle w:val="NoSpacing"/>
              <w:ind w:left="141" w:right="141"/>
              <w:jc w:val="both"/>
            </w:pPr>
            <w:r>
              <w:t xml:space="preserve">After analyzing the comparable sale instances, what is the composite rate for a similar </w:t>
            </w:r>
            <w:r w:rsidR="00DB0445">
              <w:t>Unit</w:t>
            </w:r>
            <w:r>
              <w:t xml:space="preserve"> with same specifications in the adjoining locality? - (Along</w:t>
            </w:r>
            <w:r w:rsidRPr="00211F03">
              <w:t xml:space="preserve"> </w:t>
            </w:r>
            <w:r>
              <w:t>with</w:t>
            </w:r>
            <w:r w:rsidRPr="00211F03">
              <w:t xml:space="preserve"> </w:t>
            </w:r>
            <w:r>
              <w:t>details</w:t>
            </w:r>
            <w:r w:rsidRPr="00211F03">
              <w:t xml:space="preserve"> </w:t>
            </w:r>
            <w:r>
              <w:t>/reference</w:t>
            </w:r>
            <w:r w:rsidRPr="00211F03">
              <w:t xml:space="preserve"> </w:t>
            </w:r>
            <w:r>
              <w:t>of</w:t>
            </w:r>
            <w:r w:rsidRPr="00211F03">
              <w:t xml:space="preserve"> </w:t>
            </w:r>
            <w:r>
              <w:t>at-least</w:t>
            </w:r>
            <w:r w:rsidRPr="00211F03">
              <w:t xml:space="preserve"> </w:t>
            </w:r>
            <w:r>
              <w:t>two</w:t>
            </w:r>
            <w:r w:rsidRPr="00211F03">
              <w:t xml:space="preserve"> </w:t>
            </w:r>
            <w:r>
              <w:t>latest deals/transactions with respect to</w:t>
            </w:r>
            <w:r w:rsidRPr="00211F03">
              <w:t xml:space="preserve"> </w:t>
            </w:r>
            <w:r>
              <w:t>adjacent</w:t>
            </w:r>
            <w:r w:rsidR="007A3D93">
              <w:t xml:space="preserve"> </w:t>
            </w:r>
            <w:r>
              <w:t>properties in the areas)</w:t>
            </w:r>
          </w:p>
        </w:tc>
        <w:tc>
          <w:tcPr>
            <w:tcW w:w="5894" w:type="dxa"/>
          </w:tcPr>
          <w:p w14:paraId="3ECBA7E7" w14:textId="4A000615" w:rsidR="009B3522" w:rsidRPr="00455976" w:rsidRDefault="00682B5D" w:rsidP="009B3522">
            <w:pPr>
              <w:pStyle w:val="NoSpacing"/>
              <w:ind w:left="134" w:right="92"/>
              <w:jc w:val="both"/>
            </w:pPr>
            <w:r w:rsidRPr="00455976">
              <w:rPr>
                <w:color w:val="000000" w:themeColor="text1"/>
                <w:shd w:val="clear" w:color="auto" w:fill="FFFFFF"/>
              </w:rPr>
              <w:t xml:space="preserve">As per the discussion with market participants of the subject </w:t>
            </w:r>
            <w:r w:rsidRPr="00455976">
              <w:t>locality</w:t>
            </w:r>
            <w:r w:rsidRPr="00455976">
              <w:rPr>
                <w:color w:val="000000" w:themeColor="text1"/>
                <w:shd w:val="clear" w:color="auto" w:fill="FFFFFF"/>
              </w:rPr>
              <w:t xml:space="preserve"> we came to know that the prevailing market value of</w:t>
            </w:r>
            <w:r w:rsidR="00455976" w:rsidRPr="00455976">
              <w:rPr>
                <w:color w:val="000000" w:themeColor="text1"/>
                <w:shd w:val="clear" w:color="auto" w:fill="FFFFFF"/>
              </w:rPr>
              <w:t xml:space="preserve"> </w:t>
            </w:r>
            <w:r w:rsidR="00E13473">
              <w:rPr>
                <w:color w:val="000000" w:themeColor="text1"/>
                <w:shd w:val="clear" w:color="auto" w:fill="FFFFFF"/>
              </w:rPr>
              <w:t>764.23</w:t>
            </w:r>
            <w:r w:rsidRPr="00455976">
              <w:rPr>
                <w:color w:val="000000" w:themeColor="text1"/>
                <w:shd w:val="clear" w:color="auto" w:fill="FFFFFF"/>
              </w:rPr>
              <w:t xml:space="preserve"> sq.</w:t>
            </w:r>
            <w:r w:rsidR="00E13473">
              <w:rPr>
                <w:color w:val="000000" w:themeColor="text1"/>
                <w:shd w:val="clear" w:color="auto" w:fill="FFFFFF"/>
              </w:rPr>
              <w:t xml:space="preserve"> </w:t>
            </w:r>
            <w:r w:rsidRPr="00455976">
              <w:rPr>
                <w:color w:val="000000" w:themeColor="text1"/>
                <w:shd w:val="clear" w:color="auto" w:fill="FFFFFF"/>
              </w:rPr>
              <w:t xml:space="preserve">ft. </w:t>
            </w:r>
            <w:r w:rsidR="00E13473">
              <w:rPr>
                <w:color w:val="000000" w:themeColor="text1"/>
                <w:shd w:val="clear" w:color="auto" w:fill="FFFFFF"/>
              </w:rPr>
              <w:t>flat</w:t>
            </w:r>
            <w:r w:rsidR="00F650DD" w:rsidRPr="00455976">
              <w:rPr>
                <w:color w:val="000000" w:themeColor="text1"/>
                <w:shd w:val="clear" w:color="auto" w:fill="FFFFFF"/>
              </w:rPr>
              <w:t xml:space="preserve"> in subject locality</w:t>
            </w:r>
            <w:r w:rsidRPr="00455976">
              <w:rPr>
                <w:color w:val="000000" w:themeColor="text1"/>
                <w:shd w:val="clear" w:color="auto" w:fill="FFFFFF"/>
              </w:rPr>
              <w:t xml:space="preserve"> is between</w:t>
            </w:r>
            <w:r w:rsidR="00D9760C" w:rsidRPr="00455976">
              <w:rPr>
                <w:color w:val="000000" w:themeColor="text1"/>
                <w:shd w:val="clear" w:color="auto" w:fill="FFFFFF"/>
              </w:rPr>
              <w:t xml:space="preserve"> </w:t>
            </w:r>
            <w:proofErr w:type="spellStart"/>
            <w:r w:rsidR="00E13473">
              <w:t>Rs</w:t>
            </w:r>
            <w:proofErr w:type="spellEnd"/>
            <w:r w:rsidR="00E13473">
              <w:t>. 7,500</w:t>
            </w:r>
            <w:r w:rsidRPr="00455976">
              <w:t>/-</w:t>
            </w:r>
            <w:r w:rsidR="00455976" w:rsidRPr="00455976">
              <w:t xml:space="preserve"> per sq.</w:t>
            </w:r>
            <w:r w:rsidR="00E13473">
              <w:t xml:space="preserve"> </w:t>
            </w:r>
            <w:proofErr w:type="spellStart"/>
            <w:r w:rsidR="003974B9" w:rsidRPr="00455976">
              <w:t>ft</w:t>
            </w:r>
            <w:proofErr w:type="spellEnd"/>
            <w:r w:rsidRPr="00455976">
              <w:t xml:space="preserve"> to Rs.</w:t>
            </w:r>
            <w:r w:rsidR="00E13473">
              <w:t>10,000/-</w:t>
            </w:r>
            <w:r w:rsidR="00F650DD" w:rsidRPr="00455976">
              <w:t xml:space="preserve">- </w:t>
            </w:r>
            <w:r w:rsidR="00455976" w:rsidRPr="00455976">
              <w:t>per sq.</w:t>
            </w:r>
            <w:r w:rsidR="00E13473">
              <w:t xml:space="preserve"> </w:t>
            </w:r>
            <w:proofErr w:type="spellStart"/>
            <w:r w:rsidR="003974B9" w:rsidRPr="00455976">
              <w:t>ft</w:t>
            </w:r>
            <w:proofErr w:type="spellEnd"/>
            <w:r w:rsidR="003974B9" w:rsidRPr="00455976">
              <w:t xml:space="preserve"> </w:t>
            </w:r>
            <w:r w:rsidR="009B3522" w:rsidRPr="00455976">
              <w:t xml:space="preserve">on </w:t>
            </w:r>
            <w:r w:rsidR="00E13473">
              <w:t>covered</w:t>
            </w:r>
            <w:r w:rsidR="009B3522" w:rsidRPr="00455976">
              <w:t xml:space="preserve"> area</w:t>
            </w:r>
            <w:r w:rsidR="00F650DD" w:rsidRPr="00455976">
              <w:t xml:space="preserve"> </w:t>
            </w:r>
          </w:p>
          <w:p w14:paraId="25F5145F" w14:textId="5D9AB17B" w:rsidR="00211F03" w:rsidRPr="003C52F3" w:rsidRDefault="00D9760C" w:rsidP="00E13473">
            <w:pPr>
              <w:pStyle w:val="NoSpacing"/>
              <w:ind w:left="134" w:right="92"/>
              <w:jc w:val="both"/>
            </w:pPr>
            <w:r w:rsidRPr="00455976">
              <w:rPr>
                <w:color w:val="000000" w:themeColor="text1"/>
                <w:shd w:val="clear" w:color="auto" w:fill="FFFFFF"/>
              </w:rPr>
              <w:t xml:space="preserve">Keeping all those </w:t>
            </w:r>
            <w:r w:rsidRPr="00455976">
              <w:t>factors</w:t>
            </w:r>
            <w:r w:rsidRPr="00455976">
              <w:rPr>
                <w:color w:val="000000" w:themeColor="text1"/>
                <w:shd w:val="clear" w:color="auto" w:fill="FFFFFF"/>
              </w:rPr>
              <w:t xml:space="preserve"> into the consideration that may affect the value of this property we have adopted the rate </w:t>
            </w:r>
            <w:r w:rsidR="0004158B" w:rsidRPr="00455976">
              <w:rPr>
                <w:color w:val="000000" w:themeColor="text1"/>
                <w:shd w:val="clear" w:color="auto" w:fill="FFFFFF"/>
              </w:rPr>
              <w:t xml:space="preserve">of </w:t>
            </w:r>
            <w:proofErr w:type="spellStart"/>
            <w:r w:rsidR="0004158B" w:rsidRPr="00455976">
              <w:rPr>
                <w:color w:val="000000" w:themeColor="text1"/>
                <w:shd w:val="clear" w:color="auto" w:fill="FFFFFF"/>
              </w:rPr>
              <w:t>Rs</w:t>
            </w:r>
            <w:proofErr w:type="spellEnd"/>
            <w:r w:rsidR="00E13473">
              <w:t>. 8000</w:t>
            </w:r>
            <w:r w:rsidR="000C5E91" w:rsidRPr="00455976">
              <w:t>/-</w:t>
            </w:r>
            <w:r w:rsidR="003974B9" w:rsidRPr="00455976">
              <w:t xml:space="preserve"> per sq. </w:t>
            </w:r>
            <w:proofErr w:type="spellStart"/>
            <w:r w:rsidR="003974B9" w:rsidRPr="00455976">
              <w:t>ft</w:t>
            </w:r>
            <w:proofErr w:type="spellEnd"/>
            <w:r w:rsidR="009B3522" w:rsidRPr="00455976">
              <w:t xml:space="preserve"> </w:t>
            </w:r>
            <w:r w:rsidR="00F650DD" w:rsidRPr="00455976">
              <w:t xml:space="preserve">on </w:t>
            </w:r>
            <w:r w:rsidR="00E13473">
              <w:t>super</w:t>
            </w:r>
            <w:r w:rsidR="009B3522" w:rsidRPr="00455976">
              <w:t xml:space="preserve"> area</w:t>
            </w:r>
            <w:r w:rsidR="00E13473">
              <w:t xml:space="preserve"> w</w:t>
            </w:r>
            <w:r w:rsidR="00682B5D" w:rsidRPr="00455976">
              <w:t xml:space="preserve">hich seems </w:t>
            </w:r>
            <w:r w:rsidR="00AF7173" w:rsidRPr="00455976">
              <w:t>reasonable</w:t>
            </w:r>
            <w:r w:rsidR="00682B5D" w:rsidRPr="00455976">
              <w:t xml:space="preserve"> in our opinion.</w:t>
            </w:r>
          </w:p>
        </w:tc>
      </w:tr>
      <w:tr w:rsidR="007A3D93" w14:paraId="1BFD6C92" w14:textId="77777777" w:rsidTr="00DB0445">
        <w:trPr>
          <w:trHeight w:val="342"/>
        </w:trPr>
        <w:tc>
          <w:tcPr>
            <w:tcW w:w="709" w:type="dxa"/>
          </w:tcPr>
          <w:p w14:paraId="21E4A630" w14:textId="77777777" w:rsidR="007A3D93" w:rsidRDefault="007A3D93" w:rsidP="00173F35">
            <w:pPr>
              <w:pStyle w:val="NoSpacing"/>
              <w:numPr>
                <w:ilvl w:val="0"/>
                <w:numId w:val="16"/>
              </w:numPr>
            </w:pPr>
          </w:p>
        </w:tc>
        <w:tc>
          <w:tcPr>
            <w:tcW w:w="4394" w:type="dxa"/>
            <w:gridSpan w:val="2"/>
          </w:tcPr>
          <w:p w14:paraId="5BC85275" w14:textId="77777777" w:rsidR="007A3D93" w:rsidRDefault="007A3D93" w:rsidP="00DB0445">
            <w:pPr>
              <w:pStyle w:val="NoSpacing"/>
              <w:ind w:left="141" w:right="141"/>
              <w:jc w:val="both"/>
            </w:pPr>
            <w:r>
              <w:t xml:space="preserve">Assuming it is a new construction, what is the adopted basic composite rate of the </w:t>
            </w:r>
            <w:r w:rsidR="00DB0445">
              <w:t>Unit</w:t>
            </w:r>
            <w:r>
              <w:t xml:space="preserve"> under valuation after comparing with the specifications and other factors with the </w:t>
            </w:r>
            <w:r w:rsidR="00DB0445">
              <w:t>Unit</w:t>
            </w:r>
            <w:r>
              <w:t xml:space="preserve"> under comparison (give details).</w:t>
            </w:r>
          </w:p>
        </w:tc>
        <w:tc>
          <w:tcPr>
            <w:tcW w:w="5894" w:type="dxa"/>
          </w:tcPr>
          <w:p w14:paraId="2F10363C" w14:textId="77777777" w:rsidR="007A3D93"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since the valuation is done by Comparable Market Rate Approach</w:t>
            </w:r>
          </w:p>
        </w:tc>
      </w:tr>
      <w:tr w:rsidR="007A3D93" w14:paraId="20702220" w14:textId="77777777" w:rsidTr="004B69F2">
        <w:trPr>
          <w:trHeight w:val="160"/>
        </w:trPr>
        <w:tc>
          <w:tcPr>
            <w:tcW w:w="709" w:type="dxa"/>
            <w:vMerge w:val="restart"/>
          </w:tcPr>
          <w:p w14:paraId="643AEF89" w14:textId="77777777" w:rsidR="007A3D93" w:rsidRPr="007A3D93" w:rsidRDefault="007A3D93" w:rsidP="00173F35">
            <w:pPr>
              <w:pStyle w:val="NoSpacing"/>
              <w:numPr>
                <w:ilvl w:val="0"/>
                <w:numId w:val="16"/>
              </w:numPr>
              <w:rPr>
                <w:b/>
                <w:sz w:val="24"/>
              </w:rPr>
            </w:pPr>
          </w:p>
        </w:tc>
        <w:tc>
          <w:tcPr>
            <w:tcW w:w="4394" w:type="dxa"/>
            <w:gridSpan w:val="2"/>
          </w:tcPr>
          <w:p w14:paraId="44043416" w14:textId="77777777" w:rsidR="007A3D93" w:rsidRDefault="007A3D93" w:rsidP="007A3D93">
            <w:pPr>
              <w:pStyle w:val="NoSpacing"/>
              <w:ind w:left="141" w:right="141"/>
              <w:jc w:val="both"/>
            </w:pPr>
            <w:r>
              <w:t>Break - up for the rate</w:t>
            </w:r>
          </w:p>
        </w:tc>
        <w:tc>
          <w:tcPr>
            <w:tcW w:w="5894" w:type="dxa"/>
          </w:tcPr>
          <w:p w14:paraId="704EF73F" w14:textId="77777777" w:rsidR="007A3D93" w:rsidRPr="00AF7173" w:rsidRDefault="007A3D93" w:rsidP="003C52F3">
            <w:pPr>
              <w:pStyle w:val="NoSpacing"/>
              <w:ind w:left="134"/>
              <w:jc w:val="both"/>
              <w:rPr>
                <w:color w:val="000000" w:themeColor="text1"/>
                <w:shd w:val="clear" w:color="auto" w:fill="FFFFFF"/>
              </w:rPr>
            </w:pPr>
          </w:p>
        </w:tc>
      </w:tr>
      <w:tr w:rsidR="007A3D93" w14:paraId="0458967C" w14:textId="77777777" w:rsidTr="003623A2">
        <w:trPr>
          <w:trHeight w:val="191"/>
        </w:trPr>
        <w:tc>
          <w:tcPr>
            <w:tcW w:w="709" w:type="dxa"/>
            <w:vMerge/>
            <w:tcBorders>
              <w:top w:val="nil"/>
            </w:tcBorders>
          </w:tcPr>
          <w:p w14:paraId="08D9F162" w14:textId="77777777" w:rsidR="007A3D93" w:rsidRDefault="007A3D93" w:rsidP="008E06E2">
            <w:pPr>
              <w:pStyle w:val="NoSpacing"/>
              <w:rPr>
                <w:sz w:val="2"/>
                <w:szCs w:val="2"/>
              </w:rPr>
            </w:pPr>
          </w:p>
        </w:tc>
        <w:tc>
          <w:tcPr>
            <w:tcW w:w="388" w:type="dxa"/>
          </w:tcPr>
          <w:p w14:paraId="2C0DE238" w14:textId="77777777" w:rsidR="007A3D93" w:rsidRDefault="007A3D93" w:rsidP="00173F35">
            <w:pPr>
              <w:pStyle w:val="NoSpacing"/>
              <w:numPr>
                <w:ilvl w:val="0"/>
                <w:numId w:val="17"/>
              </w:numPr>
            </w:pPr>
          </w:p>
        </w:tc>
        <w:tc>
          <w:tcPr>
            <w:tcW w:w="4006" w:type="dxa"/>
          </w:tcPr>
          <w:p w14:paraId="2BAC38DD" w14:textId="77777777" w:rsidR="007A3D93" w:rsidRDefault="007A3D93" w:rsidP="007A3D93">
            <w:pPr>
              <w:pStyle w:val="NoSpacing"/>
              <w:ind w:left="141"/>
            </w:pPr>
            <w:r>
              <w:t>Building + Services</w:t>
            </w:r>
          </w:p>
        </w:tc>
        <w:tc>
          <w:tcPr>
            <w:tcW w:w="5894" w:type="dxa"/>
          </w:tcPr>
          <w:p w14:paraId="090E4ACF" w14:textId="77777777" w:rsidR="007A3D93" w:rsidRPr="00AF7173" w:rsidRDefault="00672470" w:rsidP="00AF7173">
            <w:pPr>
              <w:pStyle w:val="NoSpacing"/>
              <w:ind w:left="134" w:right="92"/>
              <w:jc w:val="both"/>
              <w:rPr>
                <w:color w:val="000000" w:themeColor="text1"/>
                <w:shd w:val="clear" w:color="auto" w:fill="FFFFFF"/>
              </w:rPr>
            </w:pPr>
            <w:r w:rsidRPr="00AF7173">
              <w:rPr>
                <w:color w:val="000000" w:themeColor="text1"/>
                <w:shd w:val="clear" w:color="auto" w:fill="FFFFFF"/>
              </w:rPr>
              <w:t>Cannot separate in these components since only composite rate available in the market</w:t>
            </w:r>
          </w:p>
        </w:tc>
      </w:tr>
      <w:tr w:rsidR="007A3D93" w14:paraId="2D319068" w14:textId="77777777" w:rsidTr="003623A2">
        <w:trPr>
          <w:trHeight w:val="210"/>
        </w:trPr>
        <w:tc>
          <w:tcPr>
            <w:tcW w:w="709" w:type="dxa"/>
            <w:vMerge/>
            <w:tcBorders>
              <w:top w:val="nil"/>
            </w:tcBorders>
          </w:tcPr>
          <w:p w14:paraId="5591B7C3" w14:textId="77777777" w:rsidR="007A3D93" w:rsidRDefault="007A3D93" w:rsidP="008E06E2">
            <w:pPr>
              <w:pStyle w:val="NoSpacing"/>
              <w:rPr>
                <w:sz w:val="2"/>
                <w:szCs w:val="2"/>
              </w:rPr>
            </w:pPr>
          </w:p>
        </w:tc>
        <w:tc>
          <w:tcPr>
            <w:tcW w:w="388" w:type="dxa"/>
          </w:tcPr>
          <w:p w14:paraId="52438DD4" w14:textId="77777777" w:rsidR="007A3D93" w:rsidRDefault="007A3D93" w:rsidP="00173F35">
            <w:pPr>
              <w:pStyle w:val="NoSpacing"/>
              <w:numPr>
                <w:ilvl w:val="0"/>
                <w:numId w:val="17"/>
              </w:numPr>
            </w:pPr>
          </w:p>
        </w:tc>
        <w:tc>
          <w:tcPr>
            <w:tcW w:w="4006" w:type="dxa"/>
          </w:tcPr>
          <w:p w14:paraId="04A4DDA1" w14:textId="77777777" w:rsidR="007A3D93" w:rsidRDefault="007A3D93" w:rsidP="007A3D93">
            <w:pPr>
              <w:pStyle w:val="NoSpacing"/>
              <w:ind w:left="141"/>
            </w:pPr>
            <w:r>
              <w:t>Land + Others</w:t>
            </w:r>
          </w:p>
        </w:tc>
        <w:tc>
          <w:tcPr>
            <w:tcW w:w="5894" w:type="dxa"/>
          </w:tcPr>
          <w:p w14:paraId="43D71446" w14:textId="77777777" w:rsidR="007A3D93" w:rsidRPr="00AF7173" w:rsidRDefault="00D9760C" w:rsidP="003C52F3">
            <w:pPr>
              <w:pStyle w:val="NoSpacing"/>
              <w:ind w:left="134"/>
              <w:jc w:val="both"/>
              <w:rPr>
                <w:color w:val="000000" w:themeColor="text1"/>
                <w:shd w:val="clear" w:color="auto" w:fill="FFFFFF"/>
              </w:rPr>
            </w:pPr>
            <w:r w:rsidRPr="00AF7173">
              <w:rPr>
                <w:color w:val="000000" w:themeColor="text1"/>
                <w:shd w:val="clear" w:color="auto" w:fill="FFFFFF"/>
              </w:rPr>
              <w:t>NA</w:t>
            </w:r>
          </w:p>
        </w:tc>
      </w:tr>
      <w:tr w:rsidR="007A3D93" w14:paraId="3D52D887" w14:textId="77777777" w:rsidTr="004B69F2">
        <w:trPr>
          <w:trHeight w:val="582"/>
        </w:trPr>
        <w:tc>
          <w:tcPr>
            <w:tcW w:w="709" w:type="dxa"/>
          </w:tcPr>
          <w:p w14:paraId="617DAA7D" w14:textId="77777777" w:rsidR="007A3D93" w:rsidRDefault="007A3D93" w:rsidP="00173F35">
            <w:pPr>
              <w:pStyle w:val="NoSpacing"/>
              <w:numPr>
                <w:ilvl w:val="0"/>
                <w:numId w:val="16"/>
              </w:numPr>
            </w:pPr>
          </w:p>
        </w:tc>
        <w:tc>
          <w:tcPr>
            <w:tcW w:w="4394" w:type="dxa"/>
            <w:gridSpan w:val="2"/>
          </w:tcPr>
          <w:p w14:paraId="2D026CE8" w14:textId="77777777" w:rsidR="007A3D93" w:rsidRDefault="007A3D93" w:rsidP="007A3D93">
            <w:pPr>
              <w:pStyle w:val="NoSpacing"/>
              <w:ind w:left="141" w:right="141"/>
              <w:jc w:val="both"/>
            </w:pPr>
            <w:r>
              <w:t>Guideline rate obtained from the Registrar's office (an evidence thereof to be enclosed)</w:t>
            </w:r>
          </w:p>
        </w:tc>
        <w:tc>
          <w:tcPr>
            <w:tcW w:w="5894" w:type="dxa"/>
          </w:tcPr>
          <w:p w14:paraId="5118BE8C" w14:textId="79BBBBE0" w:rsidR="007A3D93" w:rsidRPr="00AF7173" w:rsidRDefault="009700E0" w:rsidP="00140A49">
            <w:pPr>
              <w:pStyle w:val="NoSpacing"/>
              <w:ind w:left="134"/>
              <w:jc w:val="both"/>
              <w:rPr>
                <w:color w:val="000000" w:themeColor="text1"/>
                <w:shd w:val="clear" w:color="auto" w:fill="FFFFFF"/>
              </w:rPr>
            </w:pPr>
            <w:r w:rsidRPr="00E13473">
              <w:rPr>
                <w:color w:val="000000" w:themeColor="text1"/>
                <w:highlight w:val="yellow"/>
                <w:shd w:val="clear" w:color="auto" w:fill="FFFFFF"/>
              </w:rPr>
              <w:t>Rs.3</w:t>
            </w:r>
            <w:r w:rsidR="003669F8" w:rsidRPr="00E13473">
              <w:rPr>
                <w:color w:val="000000" w:themeColor="text1"/>
                <w:highlight w:val="yellow"/>
                <w:shd w:val="clear" w:color="auto" w:fill="FFFFFF"/>
              </w:rPr>
              <w:t>5</w:t>
            </w:r>
            <w:r w:rsidR="00B3279E" w:rsidRPr="00E13473">
              <w:rPr>
                <w:color w:val="000000" w:themeColor="text1"/>
                <w:highlight w:val="yellow"/>
                <w:shd w:val="clear" w:color="auto" w:fill="FFFFFF"/>
              </w:rPr>
              <w:t>,</w:t>
            </w:r>
            <w:r w:rsidR="0090616E" w:rsidRPr="00E13473">
              <w:rPr>
                <w:color w:val="000000" w:themeColor="text1"/>
                <w:highlight w:val="yellow"/>
                <w:shd w:val="clear" w:color="auto" w:fill="FFFFFF"/>
              </w:rPr>
              <w:t>5</w:t>
            </w:r>
            <w:r w:rsidR="00ED7FDC" w:rsidRPr="00E13473">
              <w:rPr>
                <w:color w:val="000000" w:themeColor="text1"/>
                <w:highlight w:val="yellow"/>
                <w:shd w:val="clear" w:color="auto" w:fill="FFFFFF"/>
              </w:rPr>
              <w:t>00</w:t>
            </w:r>
            <w:r w:rsidR="00682B5D" w:rsidRPr="00E13473">
              <w:rPr>
                <w:color w:val="000000" w:themeColor="text1"/>
                <w:highlight w:val="yellow"/>
                <w:shd w:val="clear" w:color="auto" w:fill="FFFFFF"/>
              </w:rPr>
              <w:t xml:space="preserve">/- per </w:t>
            </w:r>
            <w:proofErr w:type="spellStart"/>
            <w:r w:rsidR="00682B5D" w:rsidRPr="00E13473">
              <w:rPr>
                <w:color w:val="000000" w:themeColor="text1"/>
                <w:highlight w:val="yellow"/>
                <w:shd w:val="clear" w:color="auto" w:fill="FFFFFF"/>
              </w:rPr>
              <w:t>sq.</w:t>
            </w:r>
            <w:r w:rsidR="00140A49" w:rsidRPr="00E13473">
              <w:rPr>
                <w:color w:val="000000" w:themeColor="text1"/>
                <w:highlight w:val="yellow"/>
                <w:shd w:val="clear" w:color="auto" w:fill="FFFFFF"/>
              </w:rPr>
              <w:t>mtr</w:t>
            </w:r>
            <w:proofErr w:type="spellEnd"/>
          </w:p>
        </w:tc>
      </w:tr>
    </w:tbl>
    <w:p w14:paraId="2E497A73" w14:textId="77777777" w:rsidR="007A3D93" w:rsidRDefault="007A3D93"/>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655ED4" w14:paraId="3E9E7A22" w14:textId="77777777" w:rsidTr="004B69F2">
        <w:trPr>
          <w:trHeight w:val="167"/>
        </w:trPr>
        <w:tc>
          <w:tcPr>
            <w:tcW w:w="709" w:type="dxa"/>
            <w:shd w:val="clear" w:color="auto" w:fill="17365D" w:themeFill="text2" w:themeFillShade="BF"/>
          </w:tcPr>
          <w:p w14:paraId="53EB6B96" w14:textId="77777777" w:rsidR="00655ED4" w:rsidRDefault="007A3D93" w:rsidP="007A3D93">
            <w:pPr>
              <w:pStyle w:val="NoSpacing"/>
              <w:jc w:val="center"/>
              <w:rPr>
                <w:b/>
              </w:rPr>
            </w:pPr>
            <w:r w:rsidRPr="007A3D93">
              <w:rPr>
                <w:b/>
              </w:rPr>
              <w:br w:type="page"/>
            </w:r>
            <w:r w:rsidRPr="007A3D93">
              <w:rPr>
                <w:b/>
              </w:rPr>
              <w:br w:type="page"/>
            </w:r>
            <w:r w:rsidR="00AD060D">
              <w:rPr>
                <w:b/>
              </w:rPr>
              <w:t>VI</w:t>
            </w:r>
          </w:p>
        </w:tc>
        <w:tc>
          <w:tcPr>
            <w:tcW w:w="10288" w:type="dxa"/>
            <w:gridSpan w:val="2"/>
            <w:shd w:val="clear" w:color="auto" w:fill="17365D" w:themeFill="text2" w:themeFillShade="BF"/>
          </w:tcPr>
          <w:p w14:paraId="098B4338" w14:textId="77777777" w:rsidR="00655ED4" w:rsidRDefault="00AD060D" w:rsidP="007A3D93">
            <w:pPr>
              <w:pStyle w:val="NoSpacing"/>
              <w:jc w:val="center"/>
              <w:rPr>
                <w:b/>
              </w:rPr>
            </w:pPr>
            <w:r>
              <w:rPr>
                <w:b/>
              </w:rPr>
              <w:t>COMPOSITE RATE ADOPTED AFTER DEPRECIATION</w:t>
            </w:r>
          </w:p>
        </w:tc>
      </w:tr>
      <w:tr w:rsidR="00EB4605" w14:paraId="76F2C451" w14:textId="77777777" w:rsidTr="00EB4605">
        <w:trPr>
          <w:trHeight w:val="72"/>
        </w:trPr>
        <w:tc>
          <w:tcPr>
            <w:tcW w:w="709" w:type="dxa"/>
            <w:vMerge w:val="restart"/>
          </w:tcPr>
          <w:p w14:paraId="60C04C6E" w14:textId="77777777" w:rsidR="00EB4605" w:rsidRDefault="00EB4605" w:rsidP="00173F35">
            <w:pPr>
              <w:pStyle w:val="NoSpacing"/>
              <w:numPr>
                <w:ilvl w:val="0"/>
                <w:numId w:val="18"/>
              </w:numPr>
            </w:pPr>
          </w:p>
        </w:tc>
        <w:tc>
          <w:tcPr>
            <w:tcW w:w="10288" w:type="dxa"/>
            <w:gridSpan w:val="2"/>
          </w:tcPr>
          <w:p w14:paraId="4C410F3F" w14:textId="77777777" w:rsidR="00EB4605" w:rsidRPr="003623A2" w:rsidRDefault="00EB4605" w:rsidP="00EB4605">
            <w:pPr>
              <w:pStyle w:val="NoSpacing"/>
              <w:ind w:left="141" w:right="141"/>
              <w:jc w:val="both"/>
            </w:pPr>
            <w:r>
              <w:t>Depreciated building rate</w:t>
            </w:r>
          </w:p>
        </w:tc>
      </w:tr>
      <w:tr w:rsidR="003623A2" w14:paraId="0EEDE5CE" w14:textId="77777777" w:rsidTr="004B69F2">
        <w:trPr>
          <w:trHeight w:val="453"/>
        </w:trPr>
        <w:tc>
          <w:tcPr>
            <w:tcW w:w="709" w:type="dxa"/>
            <w:vMerge/>
          </w:tcPr>
          <w:p w14:paraId="5A624EDC" w14:textId="77777777" w:rsidR="003623A2" w:rsidRPr="007A3D93" w:rsidRDefault="003623A2" w:rsidP="00173F35">
            <w:pPr>
              <w:pStyle w:val="NoSpacing"/>
              <w:numPr>
                <w:ilvl w:val="0"/>
                <w:numId w:val="18"/>
              </w:numPr>
            </w:pPr>
          </w:p>
        </w:tc>
        <w:tc>
          <w:tcPr>
            <w:tcW w:w="4394" w:type="dxa"/>
          </w:tcPr>
          <w:p w14:paraId="08783C72" w14:textId="77777777" w:rsidR="003623A2" w:rsidRDefault="003623A2" w:rsidP="00DB0445">
            <w:pPr>
              <w:pStyle w:val="NoSpacing"/>
              <w:ind w:left="141" w:right="141"/>
              <w:jc w:val="both"/>
            </w:pPr>
            <w:r>
              <w:t>Replacement cost of Unit with Services {V (3)</w:t>
            </w:r>
            <w:proofErr w:type="spellStart"/>
            <w:r>
              <w:t>i</w:t>
            </w:r>
            <w:proofErr w:type="spellEnd"/>
            <w:r>
              <w:t>}</w:t>
            </w:r>
          </w:p>
        </w:tc>
        <w:tc>
          <w:tcPr>
            <w:tcW w:w="5894" w:type="dxa"/>
          </w:tcPr>
          <w:p w14:paraId="07B391D2" w14:textId="77777777" w:rsidR="003623A2" w:rsidRPr="00AF7173" w:rsidRDefault="00EB4605"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3623A2" w14:paraId="5E8B84EB" w14:textId="77777777" w:rsidTr="004B69F2">
        <w:trPr>
          <w:trHeight w:val="103"/>
        </w:trPr>
        <w:tc>
          <w:tcPr>
            <w:tcW w:w="709" w:type="dxa"/>
            <w:vMerge/>
          </w:tcPr>
          <w:p w14:paraId="5795D25F" w14:textId="77777777" w:rsidR="003623A2" w:rsidRPr="007A3D93" w:rsidRDefault="003623A2" w:rsidP="00173F35">
            <w:pPr>
              <w:pStyle w:val="NoSpacing"/>
              <w:numPr>
                <w:ilvl w:val="0"/>
                <w:numId w:val="18"/>
              </w:numPr>
            </w:pPr>
          </w:p>
        </w:tc>
        <w:tc>
          <w:tcPr>
            <w:tcW w:w="4394" w:type="dxa"/>
          </w:tcPr>
          <w:p w14:paraId="29B46BBE" w14:textId="77777777" w:rsidR="003623A2" w:rsidRDefault="003623A2" w:rsidP="007A3D93">
            <w:pPr>
              <w:pStyle w:val="NoSpacing"/>
              <w:ind w:left="141" w:right="141"/>
              <w:jc w:val="both"/>
            </w:pPr>
            <w:r>
              <w:t>Age of the building</w:t>
            </w:r>
          </w:p>
        </w:tc>
        <w:tc>
          <w:tcPr>
            <w:tcW w:w="5894" w:type="dxa"/>
          </w:tcPr>
          <w:p w14:paraId="09961AB7" w14:textId="6A3AC567" w:rsidR="003623A2" w:rsidRPr="00AF7173" w:rsidRDefault="00E13473" w:rsidP="00455976">
            <w:pPr>
              <w:pStyle w:val="NoSpacing"/>
              <w:ind w:left="134" w:right="92"/>
              <w:jc w:val="both"/>
              <w:rPr>
                <w:color w:val="000000" w:themeColor="text1"/>
                <w:shd w:val="clear" w:color="auto" w:fill="FFFFFF"/>
              </w:rPr>
            </w:pPr>
            <w:r>
              <w:rPr>
                <w:color w:val="000000" w:themeColor="text1"/>
                <w:shd w:val="clear" w:color="auto" w:fill="FFFFFF"/>
              </w:rPr>
              <w:t xml:space="preserve">Not Known to us but appears to be </w:t>
            </w:r>
            <w:proofErr w:type="spellStart"/>
            <w:r>
              <w:rPr>
                <w:color w:val="000000" w:themeColor="text1"/>
                <w:shd w:val="clear" w:color="auto" w:fill="FFFFFF"/>
              </w:rPr>
              <w:t>atleast</w:t>
            </w:r>
            <w:proofErr w:type="spellEnd"/>
            <w:r>
              <w:rPr>
                <w:color w:val="000000" w:themeColor="text1"/>
                <w:shd w:val="clear" w:color="auto" w:fill="FFFFFF"/>
              </w:rPr>
              <w:t xml:space="preserve"> 10-12 years old</w:t>
            </w:r>
          </w:p>
        </w:tc>
      </w:tr>
      <w:tr w:rsidR="003623A2" w14:paraId="27CDA884" w14:textId="77777777" w:rsidTr="004B69F2">
        <w:trPr>
          <w:trHeight w:val="264"/>
        </w:trPr>
        <w:tc>
          <w:tcPr>
            <w:tcW w:w="709" w:type="dxa"/>
            <w:vMerge/>
          </w:tcPr>
          <w:p w14:paraId="29770C2E" w14:textId="77777777" w:rsidR="003623A2" w:rsidRPr="007A3D93" w:rsidRDefault="003623A2" w:rsidP="00173F35">
            <w:pPr>
              <w:pStyle w:val="NoSpacing"/>
              <w:numPr>
                <w:ilvl w:val="0"/>
                <w:numId w:val="18"/>
              </w:numPr>
            </w:pPr>
          </w:p>
        </w:tc>
        <w:tc>
          <w:tcPr>
            <w:tcW w:w="4394" w:type="dxa"/>
          </w:tcPr>
          <w:p w14:paraId="571B0E43" w14:textId="77777777" w:rsidR="003623A2" w:rsidRDefault="003623A2" w:rsidP="007A3D93">
            <w:pPr>
              <w:pStyle w:val="NoSpacing"/>
              <w:ind w:left="141" w:right="141"/>
              <w:jc w:val="both"/>
            </w:pPr>
            <w:r>
              <w:t>Life of the building estimated</w:t>
            </w:r>
          </w:p>
        </w:tc>
        <w:tc>
          <w:tcPr>
            <w:tcW w:w="5894" w:type="dxa"/>
          </w:tcPr>
          <w:p w14:paraId="43FEFA1B" w14:textId="77777777" w:rsidR="003623A2" w:rsidRPr="00AF7173" w:rsidRDefault="00EA79E7" w:rsidP="00AF7173">
            <w:pPr>
              <w:pStyle w:val="NoSpacing"/>
              <w:ind w:left="134" w:right="92"/>
              <w:jc w:val="both"/>
              <w:rPr>
                <w:color w:val="000000" w:themeColor="text1"/>
                <w:shd w:val="clear" w:color="auto" w:fill="FFFFFF"/>
              </w:rPr>
            </w:pPr>
            <w:r w:rsidRPr="00AF7173">
              <w:rPr>
                <w:color w:val="000000" w:themeColor="text1"/>
                <w:shd w:val="clear" w:color="auto" w:fill="FFFFFF"/>
              </w:rPr>
              <w:t>Approx.</w:t>
            </w:r>
            <w:r w:rsidR="00455976">
              <w:rPr>
                <w:color w:val="000000" w:themeColor="text1"/>
                <w:shd w:val="clear" w:color="auto" w:fill="FFFFFF"/>
              </w:rPr>
              <w:t xml:space="preserve"> 55 to 60</w:t>
            </w:r>
            <w:r w:rsidR="00D9760C" w:rsidRPr="00AF7173">
              <w:rPr>
                <w:color w:val="000000" w:themeColor="text1"/>
                <w:shd w:val="clear" w:color="auto" w:fill="FFFFFF"/>
              </w:rPr>
              <w:t xml:space="preserve"> years, subjected to timely </w:t>
            </w:r>
            <w:r w:rsidRPr="00AF7173">
              <w:rPr>
                <w:color w:val="000000" w:themeColor="text1"/>
                <w:shd w:val="clear" w:color="auto" w:fill="FFFFFF"/>
              </w:rPr>
              <w:t>maintenance</w:t>
            </w:r>
          </w:p>
        </w:tc>
      </w:tr>
      <w:tr w:rsidR="003623A2" w14:paraId="010116B0" w14:textId="77777777" w:rsidTr="004B69F2">
        <w:trPr>
          <w:trHeight w:val="409"/>
        </w:trPr>
        <w:tc>
          <w:tcPr>
            <w:tcW w:w="709" w:type="dxa"/>
            <w:vMerge/>
          </w:tcPr>
          <w:p w14:paraId="17C6871A" w14:textId="77777777" w:rsidR="003623A2" w:rsidRPr="007A3D93" w:rsidRDefault="003623A2" w:rsidP="00173F35">
            <w:pPr>
              <w:pStyle w:val="NoSpacing"/>
              <w:numPr>
                <w:ilvl w:val="0"/>
                <w:numId w:val="18"/>
              </w:numPr>
            </w:pPr>
          </w:p>
        </w:tc>
        <w:tc>
          <w:tcPr>
            <w:tcW w:w="4394" w:type="dxa"/>
          </w:tcPr>
          <w:p w14:paraId="3639BE4C" w14:textId="77777777" w:rsidR="003623A2" w:rsidRDefault="003623A2" w:rsidP="007A3D93">
            <w:pPr>
              <w:pStyle w:val="NoSpacing"/>
              <w:ind w:left="141" w:right="141"/>
              <w:jc w:val="both"/>
            </w:pPr>
            <w:r>
              <w:t>Depreciation percentage assuming the salvage value as 10%</w:t>
            </w:r>
          </w:p>
        </w:tc>
        <w:tc>
          <w:tcPr>
            <w:tcW w:w="5894" w:type="dxa"/>
          </w:tcPr>
          <w:p w14:paraId="604638E2" w14:textId="77777777"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3623A2" w14:paraId="44813CC6" w14:textId="77777777" w:rsidTr="004B69F2">
        <w:trPr>
          <w:trHeight w:val="175"/>
        </w:trPr>
        <w:tc>
          <w:tcPr>
            <w:tcW w:w="709" w:type="dxa"/>
            <w:vMerge/>
          </w:tcPr>
          <w:p w14:paraId="21D01696" w14:textId="77777777" w:rsidR="003623A2" w:rsidRPr="007A3D93" w:rsidRDefault="003623A2" w:rsidP="00173F35">
            <w:pPr>
              <w:pStyle w:val="NoSpacing"/>
              <w:numPr>
                <w:ilvl w:val="0"/>
                <w:numId w:val="18"/>
              </w:numPr>
            </w:pPr>
          </w:p>
        </w:tc>
        <w:tc>
          <w:tcPr>
            <w:tcW w:w="4394" w:type="dxa"/>
          </w:tcPr>
          <w:p w14:paraId="46FF3842" w14:textId="77777777" w:rsidR="003623A2" w:rsidRDefault="003623A2" w:rsidP="007A3D93">
            <w:pPr>
              <w:pStyle w:val="NoSpacing"/>
              <w:ind w:left="141" w:right="141"/>
              <w:jc w:val="both"/>
            </w:pPr>
            <w:r>
              <w:t>Depreciated Ratio of the building</w:t>
            </w:r>
          </w:p>
        </w:tc>
        <w:tc>
          <w:tcPr>
            <w:tcW w:w="5894" w:type="dxa"/>
          </w:tcPr>
          <w:p w14:paraId="481E110F" w14:textId="77777777"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75478C" w14:paraId="6FBFA14B" w14:textId="77777777" w:rsidTr="003D3C1A">
        <w:trPr>
          <w:trHeight w:val="193"/>
        </w:trPr>
        <w:tc>
          <w:tcPr>
            <w:tcW w:w="709" w:type="dxa"/>
            <w:vMerge w:val="restart"/>
          </w:tcPr>
          <w:p w14:paraId="2D0546FB" w14:textId="77777777" w:rsidR="0075478C" w:rsidRDefault="0075478C" w:rsidP="00173F35">
            <w:pPr>
              <w:pStyle w:val="NoSpacing"/>
              <w:numPr>
                <w:ilvl w:val="0"/>
                <w:numId w:val="18"/>
              </w:numPr>
            </w:pPr>
          </w:p>
        </w:tc>
        <w:tc>
          <w:tcPr>
            <w:tcW w:w="10288" w:type="dxa"/>
            <w:gridSpan w:val="2"/>
          </w:tcPr>
          <w:p w14:paraId="3E80D6DD" w14:textId="77777777" w:rsidR="0075478C" w:rsidRPr="00AF7173" w:rsidRDefault="0075478C" w:rsidP="00AF7173">
            <w:pPr>
              <w:pStyle w:val="NoSpacing"/>
              <w:ind w:left="134"/>
              <w:jc w:val="both"/>
            </w:pPr>
            <w:r>
              <w:t>Total composite rate arrived for valuation</w:t>
            </w:r>
          </w:p>
        </w:tc>
      </w:tr>
      <w:tr w:rsidR="003623A2" w14:paraId="1F74FE3F" w14:textId="77777777" w:rsidTr="004B69F2">
        <w:trPr>
          <w:trHeight w:val="225"/>
        </w:trPr>
        <w:tc>
          <w:tcPr>
            <w:tcW w:w="709" w:type="dxa"/>
            <w:vMerge/>
          </w:tcPr>
          <w:p w14:paraId="259B9F40" w14:textId="77777777" w:rsidR="003623A2" w:rsidRPr="007A3D93" w:rsidRDefault="003623A2" w:rsidP="00173F35">
            <w:pPr>
              <w:pStyle w:val="NoSpacing"/>
              <w:numPr>
                <w:ilvl w:val="0"/>
                <w:numId w:val="18"/>
              </w:numPr>
            </w:pPr>
          </w:p>
        </w:tc>
        <w:tc>
          <w:tcPr>
            <w:tcW w:w="4394" w:type="dxa"/>
          </w:tcPr>
          <w:p w14:paraId="5E392E65" w14:textId="77777777" w:rsidR="003623A2" w:rsidRDefault="003623A2" w:rsidP="007A3D93">
            <w:pPr>
              <w:pStyle w:val="NoSpacing"/>
              <w:ind w:left="141" w:right="141"/>
              <w:jc w:val="both"/>
            </w:pPr>
            <w:r>
              <w:t>Depreciated building rate VI (a)</w:t>
            </w:r>
          </w:p>
        </w:tc>
        <w:tc>
          <w:tcPr>
            <w:tcW w:w="5894" w:type="dxa"/>
          </w:tcPr>
          <w:p w14:paraId="52B5B1DB" w14:textId="77777777"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3623A2" w14:paraId="3385C2C1" w14:textId="77777777" w:rsidTr="004B69F2">
        <w:trPr>
          <w:trHeight w:val="101"/>
        </w:trPr>
        <w:tc>
          <w:tcPr>
            <w:tcW w:w="709" w:type="dxa"/>
            <w:vMerge/>
          </w:tcPr>
          <w:p w14:paraId="664A68A3" w14:textId="77777777" w:rsidR="003623A2" w:rsidRPr="007A3D93" w:rsidRDefault="003623A2" w:rsidP="00173F35">
            <w:pPr>
              <w:pStyle w:val="NoSpacing"/>
              <w:numPr>
                <w:ilvl w:val="0"/>
                <w:numId w:val="18"/>
              </w:numPr>
            </w:pPr>
          </w:p>
        </w:tc>
        <w:tc>
          <w:tcPr>
            <w:tcW w:w="4394" w:type="dxa"/>
          </w:tcPr>
          <w:p w14:paraId="4F9D266E" w14:textId="77777777" w:rsidR="003623A2" w:rsidRDefault="003623A2" w:rsidP="007A3D93">
            <w:pPr>
              <w:pStyle w:val="NoSpacing"/>
              <w:ind w:left="141" w:right="141"/>
              <w:jc w:val="both"/>
            </w:pPr>
            <w:r>
              <w:t>Rate for Land &amp; other V (3)ii</w:t>
            </w:r>
          </w:p>
        </w:tc>
        <w:tc>
          <w:tcPr>
            <w:tcW w:w="5894" w:type="dxa"/>
          </w:tcPr>
          <w:p w14:paraId="5AD83568" w14:textId="77777777"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3623A2" w14:paraId="09F510CF" w14:textId="77777777" w:rsidTr="004B69F2">
        <w:trPr>
          <w:trHeight w:val="50"/>
        </w:trPr>
        <w:tc>
          <w:tcPr>
            <w:tcW w:w="709" w:type="dxa"/>
            <w:vMerge/>
          </w:tcPr>
          <w:p w14:paraId="2D8D3623" w14:textId="77777777" w:rsidR="003623A2" w:rsidRPr="007A3D93" w:rsidRDefault="003623A2" w:rsidP="00173F35">
            <w:pPr>
              <w:pStyle w:val="NoSpacing"/>
              <w:numPr>
                <w:ilvl w:val="0"/>
                <w:numId w:val="18"/>
              </w:numPr>
            </w:pPr>
          </w:p>
        </w:tc>
        <w:tc>
          <w:tcPr>
            <w:tcW w:w="4394" w:type="dxa"/>
          </w:tcPr>
          <w:p w14:paraId="1D62B642" w14:textId="77777777" w:rsidR="003623A2" w:rsidRDefault="003623A2" w:rsidP="007A3D93">
            <w:pPr>
              <w:pStyle w:val="NoSpacing"/>
              <w:ind w:left="141" w:right="141"/>
              <w:jc w:val="both"/>
            </w:pPr>
            <w:r>
              <w:t>Total Composite Rate</w:t>
            </w:r>
          </w:p>
        </w:tc>
        <w:tc>
          <w:tcPr>
            <w:tcW w:w="5894" w:type="dxa"/>
          </w:tcPr>
          <w:p w14:paraId="6EF6B7C6" w14:textId="1E77CDA6" w:rsidR="003623A2" w:rsidRPr="00AF7173" w:rsidRDefault="00695559" w:rsidP="00E13473">
            <w:pPr>
              <w:pStyle w:val="NoSpacing"/>
              <w:ind w:left="134" w:right="92"/>
              <w:jc w:val="both"/>
              <w:rPr>
                <w:color w:val="000000" w:themeColor="text1"/>
                <w:shd w:val="clear" w:color="auto" w:fill="FFFFFF"/>
              </w:rPr>
            </w:pPr>
            <w:r w:rsidRPr="00A108C7">
              <w:rPr>
                <w:color w:val="000000" w:themeColor="text1"/>
                <w:shd w:val="clear" w:color="auto" w:fill="FFFFFF"/>
              </w:rPr>
              <w:t>Rs.</w:t>
            </w:r>
            <w:r w:rsidR="00E13473">
              <w:rPr>
                <w:color w:val="000000" w:themeColor="text1"/>
                <w:shd w:val="clear" w:color="auto" w:fill="FFFFFF"/>
              </w:rPr>
              <w:t>8000/-</w:t>
            </w:r>
            <w:r w:rsidR="00682B5D" w:rsidRPr="00A108C7">
              <w:rPr>
                <w:color w:val="000000" w:themeColor="text1"/>
                <w:shd w:val="clear" w:color="auto" w:fill="FFFFFF"/>
              </w:rPr>
              <w:t xml:space="preserve"> per sq. ft. o</w:t>
            </w:r>
            <w:r w:rsidR="0004158B" w:rsidRPr="00A108C7">
              <w:rPr>
                <w:color w:val="000000" w:themeColor="text1"/>
                <w:shd w:val="clear" w:color="auto" w:fill="FFFFFF"/>
              </w:rPr>
              <w:t xml:space="preserve">n </w:t>
            </w:r>
            <w:r w:rsidR="00455976" w:rsidRPr="00A108C7">
              <w:rPr>
                <w:color w:val="000000" w:themeColor="text1"/>
                <w:shd w:val="clear" w:color="auto" w:fill="FFFFFF"/>
              </w:rPr>
              <w:t>super</w:t>
            </w:r>
            <w:r w:rsidR="00DD7697" w:rsidRPr="00A108C7">
              <w:rPr>
                <w:color w:val="000000" w:themeColor="text1"/>
                <w:shd w:val="clear" w:color="auto" w:fill="FFFFFF"/>
              </w:rPr>
              <w:t xml:space="preserve"> area</w:t>
            </w:r>
          </w:p>
        </w:tc>
      </w:tr>
    </w:tbl>
    <w:p w14:paraId="19927BA4" w14:textId="77777777" w:rsidR="00655ED4" w:rsidRDefault="00655ED4" w:rsidP="008E06E2">
      <w:pPr>
        <w:pStyle w:val="NoSpacing"/>
        <w:rPr>
          <w:b/>
          <w:sz w:val="17"/>
        </w:rPr>
      </w:pPr>
    </w:p>
    <w:p w14:paraId="239DFD06" w14:textId="77777777" w:rsidR="00655ED4" w:rsidRDefault="00655ED4" w:rsidP="008E06E2">
      <w:pPr>
        <w:pStyle w:val="NoSpacing"/>
        <w:rPr>
          <w:sz w:val="21"/>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4356"/>
        <w:gridCol w:w="993"/>
        <w:gridCol w:w="2268"/>
        <w:gridCol w:w="2633"/>
      </w:tblGrid>
      <w:tr w:rsidR="006971FD" w14:paraId="18C11CE2" w14:textId="77777777" w:rsidTr="004B69F2">
        <w:trPr>
          <w:trHeight w:val="138"/>
        </w:trPr>
        <w:tc>
          <w:tcPr>
            <w:tcW w:w="747" w:type="dxa"/>
            <w:shd w:val="clear" w:color="auto" w:fill="17365D" w:themeFill="text2" w:themeFillShade="BF"/>
          </w:tcPr>
          <w:p w14:paraId="7F009CBA" w14:textId="77777777" w:rsidR="006971FD" w:rsidRDefault="006971FD" w:rsidP="00C133E7">
            <w:pPr>
              <w:pStyle w:val="NoSpacing"/>
              <w:jc w:val="center"/>
              <w:rPr>
                <w:b/>
              </w:rPr>
            </w:pPr>
            <w:r>
              <w:rPr>
                <w:b/>
              </w:rPr>
              <w:t>VII</w:t>
            </w:r>
          </w:p>
        </w:tc>
        <w:tc>
          <w:tcPr>
            <w:tcW w:w="10250" w:type="dxa"/>
            <w:gridSpan w:val="4"/>
            <w:shd w:val="clear" w:color="auto" w:fill="17365D" w:themeFill="text2" w:themeFillShade="BF"/>
          </w:tcPr>
          <w:p w14:paraId="55898BB2" w14:textId="77777777" w:rsidR="006971FD" w:rsidRPr="00DB0445" w:rsidRDefault="00DB0445" w:rsidP="00DB0445">
            <w:pPr>
              <w:pStyle w:val="NoSpacing"/>
              <w:jc w:val="center"/>
              <w:rPr>
                <w:b/>
              </w:rPr>
            </w:pPr>
            <w:r w:rsidRPr="00DB0445">
              <w:rPr>
                <w:b/>
              </w:rPr>
              <w:t>DETAILS OF VALUATION</w:t>
            </w:r>
          </w:p>
        </w:tc>
      </w:tr>
      <w:tr w:rsidR="006971FD" w14:paraId="29CED0FE" w14:textId="77777777" w:rsidTr="004B69F2">
        <w:trPr>
          <w:trHeight w:val="582"/>
        </w:trPr>
        <w:tc>
          <w:tcPr>
            <w:tcW w:w="747" w:type="dxa"/>
            <w:shd w:val="clear" w:color="auto" w:fill="C6D9F1" w:themeFill="text2" w:themeFillTint="33"/>
          </w:tcPr>
          <w:p w14:paraId="437DCF30" w14:textId="77777777" w:rsidR="006971FD" w:rsidRDefault="006971FD" w:rsidP="006971FD">
            <w:pPr>
              <w:pStyle w:val="NoSpacing"/>
              <w:jc w:val="center"/>
              <w:rPr>
                <w:b/>
              </w:rPr>
            </w:pPr>
            <w:r>
              <w:rPr>
                <w:b/>
              </w:rPr>
              <w:t>Sr.</w:t>
            </w:r>
          </w:p>
          <w:p w14:paraId="4C822A0C" w14:textId="77777777" w:rsidR="006971FD" w:rsidRDefault="006971FD" w:rsidP="006971FD">
            <w:pPr>
              <w:pStyle w:val="NoSpacing"/>
              <w:jc w:val="center"/>
              <w:rPr>
                <w:b/>
              </w:rPr>
            </w:pPr>
            <w:r>
              <w:rPr>
                <w:b/>
              </w:rPr>
              <w:t>No.</w:t>
            </w:r>
          </w:p>
        </w:tc>
        <w:tc>
          <w:tcPr>
            <w:tcW w:w="4356" w:type="dxa"/>
            <w:shd w:val="clear" w:color="auto" w:fill="C6D9F1" w:themeFill="text2" w:themeFillTint="33"/>
          </w:tcPr>
          <w:p w14:paraId="3893DE62" w14:textId="77777777" w:rsidR="006971FD" w:rsidRDefault="006971FD" w:rsidP="006971FD">
            <w:pPr>
              <w:pStyle w:val="NoSpacing"/>
              <w:jc w:val="center"/>
              <w:rPr>
                <w:b/>
              </w:rPr>
            </w:pPr>
            <w:r>
              <w:rPr>
                <w:b/>
              </w:rPr>
              <w:t>Description</w:t>
            </w:r>
          </w:p>
        </w:tc>
        <w:tc>
          <w:tcPr>
            <w:tcW w:w="993" w:type="dxa"/>
            <w:shd w:val="clear" w:color="auto" w:fill="C6D9F1" w:themeFill="text2" w:themeFillTint="33"/>
          </w:tcPr>
          <w:p w14:paraId="1BC72F25" w14:textId="77777777" w:rsidR="006971FD" w:rsidRDefault="006971FD" w:rsidP="006971FD">
            <w:pPr>
              <w:pStyle w:val="NoSpacing"/>
              <w:jc w:val="center"/>
              <w:rPr>
                <w:b/>
              </w:rPr>
            </w:pPr>
            <w:r>
              <w:rPr>
                <w:b/>
              </w:rPr>
              <w:t>Qty.</w:t>
            </w:r>
          </w:p>
        </w:tc>
        <w:tc>
          <w:tcPr>
            <w:tcW w:w="2268" w:type="dxa"/>
            <w:shd w:val="clear" w:color="auto" w:fill="C6D9F1" w:themeFill="text2" w:themeFillTint="33"/>
          </w:tcPr>
          <w:p w14:paraId="4368543D" w14:textId="77777777" w:rsidR="006971FD" w:rsidRDefault="006971FD" w:rsidP="006971FD">
            <w:pPr>
              <w:pStyle w:val="NoSpacing"/>
              <w:jc w:val="center"/>
              <w:rPr>
                <w:b/>
              </w:rPr>
            </w:pPr>
            <w:r>
              <w:rPr>
                <w:b/>
              </w:rPr>
              <w:t>Rate per unit</w:t>
            </w:r>
          </w:p>
          <w:p w14:paraId="14749209" w14:textId="77777777" w:rsidR="006971FD" w:rsidRDefault="006971FD" w:rsidP="006971FD">
            <w:pPr>
              <w:pStyle w:val="NoSpacing"/>
              <w:jc w:val="center"/>
              <w:rPr>
                <w:b/>
              </w:rPr>
            </w:pPr>
            <w:proofErr w:type="spellStart"/>
            <w:r>
              <w:rPr>
                <w:b/>
              </w:rPr>
              <w:t>Rs</w:t>
            </w:r>
            <w:proofErr w:type="spellEnd"/>
            <w:r>
              <w:rPr>
                <w:b/>
              </w:rPr>
              <w:t>.</w:t>
            </w:r>
          </w:p>
        </w:tc>
        <w:tc>
          <w:tcPr>
            <w:tcW w:w="2633" w:type="dxa"/>
            <w:shd w:val="clear" w:color="auto" w:fill="C6D9F1" w:themeFill="text2" w:themeFillTint="33"/>
          </w:tcPr>
          <w:p w14:paraId="57132FFF" w14:textId="77777777" w:rsidR="006971FD" w:rsidRDefault="006971FD" w:rsidP="006971FD">
            <w:pPr>
              <w:pStyle w:val="NoSpacing"/>
              <w:jc w:val="center"/>
              <w:rPr>
                <w:b/>
              </w:rPr>
            </w:pPr>
            <w:r>
              <w:rPr>
                <w:b/>
              </w:rPr>
              <w:t>Estimated Value</w:t>
            </w:r>
          </w:p>
          <w:p w14:paraId="1625237B" w14:textId="77777777" w:rsidR="006971FD" w:rsidRDefault="006971FD" w:rsidP="006971FD">
            <w:pPr>
              <w:pStyle w:val="NoSpacing"/>
              <w:jc w:val="center"/>
              <w:rPr>
                <w:b/>
              </w:rPr>
            </w:pPr>
            <w:proofErr w:type="spellStart"/>
            <w:r>
              <w:rPr>
                <w:b/>
              </w:rPr>
              <w:t>Rs</w:t>
            </w:r>
            <w:proofErr w:type="spellEnd"/>
            <w:r>
              <w:rPr>
                <w:b/>
              </w:rPr>
              <w:t>.</w:t>
            </w:r>
          </w:p>
        </w:tc>
      </w:tr>
      <w:tr w:rsidR="00936A69" w14:paraId="78FBA5DF" w14:textId="77777777" w:rsidTr="00695559">
        <w:trPr>
          <w:trHeight w:val="1655"/>
        </w:trPr>
        <w:tc>
          <w:tcPr>
            <w:tcW w:w="747" w:type="dxa"/>
          </w:tcPr>
          <w:p w14:paraId="7E3479A9" w14:textId="77777777" w:rsidR="00936A69" w:rsidRDefault="00936A69" w:rsidP="00936A69">
            <w:pPr>
              <w:pStyle w:val="NoSpacing"/>
              <w:numPr>
                <w:ilvl w:val="0"/>
                <w:numId w:val="19"/>
              </w:numPr>
            </w:pPr>
          </w:p>
        </w:tc>
        <w:tc>
          <w:tcPr>
            <w:tcW w:w="4356" w:type="dxa"/>
          </w:tcPr>
          <w:p w14:paraId="3E2C3CFC" w14:textId="77777777" w:rsidR="00936A69" w:rsidRDefault="00936A69" w:rsidP="00936A69">
            <w:pPr>
              <w:pStyle w:val="NoSpacing"/>
              <w:ind w:left="141" w:right="141"/>
              <w:jc w:val="both"/>
            </w:pPr>
            <w:r>
              <w:t>Present value of the Unit (incl.</w:t>
            </w:r>
            <w:r w:rsidRPr="00C133E7">
              <w:t xml:space="preserve"> </w:t>
            </w:r>
            <w:r>
              <w:t>car</w:t>
            </w:r>
          </w:p>
          <w:p w14:paraId="422C5B4D" w14:textId="77777777" w:rsidR="00936A69" w:rsidRDefault="00936A69" w:rsidP="00936A69">
            <w:pPr>
              <w:pStyle w:val="NoSpacing"/>
              <w:ind w:left="141" w:right="141"/>
              <w:jc w:val="both"/>
            </w:pPr>
            <w:r>
              <w:t>parking, if provided)</w:t>
            </w:r>
          </w:p>
        </w:tc>
        <w:tc>
          <w:tcPr>
            <w:tcW w:w="993" w:type="dxa"/>
          </w:tcPr>
          <w:p w14:paraId="3AB764F3" w14:textId="77777777" w:rsidR="00936A69" w:rsidRPr="003C52F3" w:rsidRDefault="00936A69" w:rsidP="00936A69">
            <w:pPr>
              <w:pStyle w:val="NoSpacing"/>
              <w:ind w:left="134"/>
              <w:jc w:val="center"/>
            </w:pPr>
            <w:r>
              <w:t>01</w:t>
            </w:r>
          </w:p>
        </w:tc>
        <w:tc>
          <w:tcPr>
            <w:tcW w:w="2268" w:type="dxa"/>
          </w:tcPr>
          <w:p w14:paraId="28A89F29" w14:textId="3E886C33" w:rsidR="00936A69" w:rsidRPr="006027E8" w:rsidRDefault="000C5E91" w:rsidP="00936A69">
            <w:pPr>
              <w:pStyle w:val="NoSpacing"/>
              <w:spacing w:line="276" w:lineRule="auto"/>
              <w:jc w:val="both"/>
            </w:pPr>
            <w:r w:rsidRPr="00455976">
              <w:rPr>
                <w:b/>
              </w:rPr>
              <w:t xml:space="preserve">For </w:t>
            </w:r>
            <w:r w:rsidR="00DD7697" w:rsidRPr="00455976">
              <w:rPr>
                <w:b/>
              </w:rPr>
              <w:t>Residential Flat</w:t>
            </w:r>
            <w:r w:rsidR="00936A69" w:rsidRPr="00455976">
              <w:rPr>
                <w:b/>
              </w:rPr>
              <w:t xml:space="preserve"> =</w:t>
            </w:r>
            <w:r w:rsidR="00455976" w:rsidRPr="00455976">
              <w:t xml:space="preserve"> Rs.</w:t>
            </w:r>
            <w:r w:rsidR="00E13473">
              <w:t>7500</w:t>
            </w:r>
            <w:r w:rsidR="00936A69" w:rsidRPr="00455976">
              <w:t xml:space="preserve">/- </w:t>
            </w:r>
            <w:r w:rsidR="00E13473">
              <w:t xml:space="preserve">to </w:t>
            </w:r>
            <w:proofErr w:type="spellStart"/>
            <w:r w:rsidR="00E13473">
              <w:t>Rs</w:t>
            </w:r>
            <w:proofErr w:type="spellEnd"/>
            <w:r w:rsidR="00E13473">
              <w:t>. 10,000</w:t>
            </w:r>
            <w:r w:rsidR="0013719B" w:rsidRPr="00455976">
              <w:t xml:space="preserve">/- </w:t>
            </w:r>
            <w:r w:rsidR="00936A69" w:rsidRPr="00455976">
              <w:t xml:space="preserve">per </w:t>
            </w:r>
            <w:proofErr w:type="spellStart"/>
            <w:r w:rsidR="00936A69" w:rsidRPr="00455976">
              <w:t>sq.ft</w:t>
            </w:r>
            <w:proofErr w:type="spellEnd"/>
            <w:r w:rsidR="00936A69" w:rsidRPr="00455976">
              <w:t xml:space="preserve">. </w:t>
            </w:r>
            <w:proofErr w:type="gramStart"/>
            <w:r w:rsidRPr="00455976">
              <w:t>for</w:t>
            </w:r>
            <w:proofErr w:type="gramEnd"/>
            <w:r w:rsidRPr="00455976">
              <w:t xml:space="preserve"> </w:t>
            </w:r>
            <w:r w:rsidR="00E13473">
              <w:t>super</w:t>
            </w:r>
            <w:r w:rsidR="00DD7697" w:rsidRPr="00455976">
              <w:t xml:space="preserve"> area.</w:t>
            </w:r>
            <w:r w:rsidR="00936A69" w:rsidRPr="006027E8">
              <w:t xml:space="preserve"> </w:t>
            </w:r>
          </w:p>
          <w:p w14:paraId="67EEBC69" w14:textId="77777777" w:rsidR="00936A69" w:rsidRPr="006027E8" w:rsidRDefault="00936A69" w:rsidP="00936A69">
            <w:pPr>
              <w:pStyle w:val="NoSpacing"/>
              <w:spacing w:line="276" w:lineRule="auto"/>
              <w:jc w:val="both"/>
            </w:pPr>
          </w:p>
          <w:p w14:paraId="4CBF0427" w14:textId="77777777" w:rsidR="00936A69" w:rsidRPr="006027E8" w:rsidRDefault="00936A69" w:rsidP="00936A69">
            <w:pPr>
              <w:pStyle w:val="NoSpacing"/>
              <w:jc w:val="both"/>
            </w:pPr>
          </w:p>
        </w:tc>
        <w:tc>
          <w:tcPr>
            <w:tcW w:w="2633" w:type="dxa"/>
          </w:tcPr>
          <w:p w14:paraId="570F173F" w14:textId="76BA52A2" w:rsidR="00936A69" w:rsidRPr="006027E8" w:rsidRDefault="00936A69" w:rsidP="006F086C">
            <w:pPr>
              <w:pStyle w:val="NoSpacing"/>
              <w:jc w:val="center"/>
              <w:rPr>
                <w:rFonts w:ascii="Times New Roman"/>
              </w:rPr>
            </w:pPr>
            <w:r w:rsidRPr="00455976">
              <w:rPr>
                <w:b/>
              </w:rPr>
              <w:t>Total = Rs.</w:t>
            </w:r>
            <w:r w:rsidR="006F086C">
              <w:rPr>
                <w:b/>
              </w:rPr>
              <w:t>66,45,</w:t>
            </w:r>
            <w:r w:rsidRPr="00455976">
              <w:rPr>
                <w:b/>
              </w:rPr>
              <w:t>000/-</w:t>
            </w:r>
            <w:r w:rsidR="0013719B" w:rsidRPr="00455976">
              <w:rPr>
                <w:b/>
              </w:rPr>
              <w:t xml:space="preserve"> to </w:t>
            </w:r>
            <w:proofErr w:type="spellStart"/>
            <w:r w:rsidR="0013719B" w:rsidRPr="00455976">
              <w:rPr>
                <w:b/>
              </w:rPr>
              <w:t>R</w:t>
            </w:r>
            <w:r w:rsidR="00DD7697" w:rsidRPr="00455976">
              <w:rPr>
                <w:b/>
              </w:rPr>
              <w:t>s</w:t>
            </w:r>
            <w:proofErr w:type="spellEnd"/>
            <w:r w:rsidR="00DD7697" w:rsidRPr="00455976">
              <w:rPr>
                <w:b/>
              </w:rPr>
              <w:t xml:space="preserve">. </w:t>
            </w:r>
            <w:r w:rsidR="006F086C">
              <w:rPr>
                <w:b/>
              </w:rPr>
              <w:t>88,60</w:t>
            </w:r>
            <w:r w:rsidR="0013719B" w:rsidRPr="00455976">
              <w:rPr>
                <w:b/>
              </w:rPr>
              <w:t>,000/-</w:t>
            </w:r>
          </w:p>
        </w:tc>
      </w:tr>
      <w:tr w:rsidR="0075478C" w14:paraId="1B418004" w14:textId="77777777" w:rsidTr="003D3C1A">
        <w:trPr>
          <w:trHeight w:val="209"/>
        </w:trPr>
        <w:tc>
          <w:tcPr>
            <w:tcW w:w="747" w:type="dxa"/>
          </w:tcPr>
          <w:p w14:paraId="691761FB" w14:textId="77777777" w:rsidR="0075478C" w:rsidRDefault="0075478C" w:rsidP="00173F35">
            <w:pPr>
              <w:pStyle w:val="NoSpacing"/>
              <w:numPr>
                <w:ilvl w:val="0"/>
                <w:numId w:val="19"/>
              </w:numPr>
            </w:pPr>
          </w:p>
        </w:tc>
        <w:tc>
          <w:tcPr>
            <w:tcW w:w="4356" w:type="dxa"/>
          </w:tcPr>
          <w:p w14:paraId="4116D1B2" w14:textId="77777777" w:rsidR="0075478C" w:rsidRDefault="0075478C" w:rsidP="00C133E7">
            <w:pPr>
              <w:pStyle w:val="NoSpacing"/>
              <w:ind w:left="141" w:right="141"/>
              <w:jc w:val="both"/>
            </w:pPr>
            <w:r>
              <w:t>Wardrobes</w:t>
            </w:r>
          </w:p>
        </w:tc>
        <w:tc>
          <w:tcPr>
            <w:tcW w:w="5894" w:type="dxa"/>
            <w:gridSpan w:val="3"/>
            <w:vMerge w:val="restart"/>
          </w:tcPr>
          <w:p w14:paraId="237768A4" w14:textId="77777777" w:rsidR="0075478C" w:rsidRDefault="0075478C" w:rsidP="008E06E2">
            <w:pPr>
              <w:pStyle w:val="NoSpacing"/>
              <w:rPr>
                <w:rFonts w:ascii="Times New Roman"/>
              </w:rPr>
            </w:pPr>
            <w:r>
              <w:rPr>
                <w:rFonts w:ascii="Times New Roman"/>
              </w:rPr>
              <w:t xml:space="preserve">  </w:t>
            </w:r>
          </w:p>
          <w:p w14:paraId="36F6204A" w14:textId="77777777" w:rsidR="0075478C" w:rsidRPr="006F071B" w:rsidRDefault="0075478C" w:rsidP="00AF7173">
            <w:pPr>
              <w:pStyle w:val="NoSpacing"/>
              <w:ind w:left="134" w:right="92"/>
              <w:jc w:val="both"/>
            </w:pPr>
            <w:r w:rsidRPr="006F071B">
              <w:t xml:space="preserve">The composite rate for the property available in the market and according to which this property has been valued is inherently inclusive of all </w:t>
            </w:r>
            <w:r w:rsidRPr="00AF7173">
              <w:rPr>
                <w:color w:val="000000" w:themeColor="text1"/>
                <w:shd w:val="clear" w:color="auto" w:fill="FFFFFF"/>
              </w:rPr>
              <w:t>these</w:t>
            </w:r>
            <w:r w:rsidRPr="006F071B">
              <w:t xml:space="preserve"> components and these are not valued separately. The valuation is</w:t>
            </w:r>
            <w:r w:rsidR="00DF1809">
              <w:t xml:space="preserve"> done on comparable market rate</w:t>
            </w:r>
            <w:r w:rsidRPr="006F071B">
              <w:t xml:space="preserve"> approach and hence these items cannot be valued separately to arrive at the market value of the property.</w:t>
            </w:r>
          </w:p>
        </w:tc>
      </w:tr>
      <w:tr w:rsidR="0075478C" w14:paraId="479A4972" w14:textId="77777777" w:rsidTr="003D3C1A">
        <w:trPr>
          <w:trHeight w:val="50"/>
        </w:trPr>
        <w:tc>
          <w:tcPr>
            <w:tcW w:w="747" w:type="dxa"/>
          </w:tcPr>
          <w:p w14:paraId="3AD8D7B8" w14:textId="77777777" w:rsidR="0075478C" w:rsidRDefault="0075478C" w:rsidP="00173F35">
            <w:pPr>
              <w:pStyle w:val="NoSpacing"/>
              <w:numPr>
                <w:ilvl w:val="0"/>
                <w:numId w:val="19"/>
              </w:numPr>
            </w:pPr>
          </w:p>
        </w:tc>
        <w:tc>
          <w:tcPr>
            <w:tcW w:w="4356" w:type="dxa"/>
          </w:tcPr>
          <w:p w14:paraId="2BD88583" w14:textId="77777777" w:rsidR="0075478C" w:rsidRDefault="0075478C" w:rsidP="00C133E7">
            <w:pPr>
              <w:pStyle w:val="NoSpacing"/>
              <w:ind w:left="141" w:right="141"/>
              <w:jc w:val="both"/>
            </w:pPr>
            <w:r>
              <w:t>Showcases</w:t>
            </w:r>
          </w:p>
        </w:tc>
        <w:tc>
          <w:tcPr>
            <w:tcW w:w="5894" w:type="dxa"/>
            <w:gridSpan w:val="3"/>
            <w:vMerge/>
          </w:tcPr>
          <w:p w14:paraId="2C86B9FF" w14:textId="77777777" w:rsidR="0075478C" w:rsidRDefault="0075478C" w:rsidP="008E06E2">
            <w:pPr>
              <w:pStyle w:val="NoSpacing"/>
              <w:rPr>
                <w:rFonts w:ascii="Times New Roman"/>
              </w:rPr>
            </w:pPr>
          </w:p>
        </w:tc>
      </w:tr>
      <w:tr w:rsidR="0075478C" w14:paraId="62C7B3EE" w14:textId="77777777" w:rsidTr="003D3C1A">
        <w:trPr>
          <w:trHeight w:val="104"/>
        </w:trPr>
        <w:tc>
          <w:tcPr>
            <w:tcW w:w="747" w:type="dxa"/>
          </w:tcPr>
          <w:p w14:paraId="05008424" w14:textId="77777777" w:rsidR="0075478C" w:rsidRDefault="0075478C" w:rsidP="00173F35">
            <w:pPr>
              <w:pStyle w:val="NoSpacing"/>
              <w:numPr>
                <w:ilvl w:val="0"/>
                <w:numId w:val="19"/>
              </w:numPr>
            </w:pPr>
          </w:p>
        </w:tc>
        <w:tc>
          <w:tcPr>
            <w:tcW w:w="4356" w:type="dxa"/>
          </w:tcPr>
          <w:p w14:paraId="7FDA17DD" w14:textId="77777777" w:rsidR="0075478C" w:rsidRDefault="0075478C" w:rsidP="00C133E7">
            <w:pPr>
              <w:pStyle w:val="NoSpacing"/>
              <w:ind w:left="141" w:right="141"/>
              <w:jc w:val="both"/>
            </w:pPr>
            <w:r>
              <w:t>Kitchen Arrangements</w:t>
            </w:r>
          </w:p>
        </w:tc>
        <w:tc>
          <w:tcPr>
            <w:tcW w:w="5894" w:type="dxa"/>
            <w:gridSpan w:val="3"/>
            <w:vMerge/>
          </w:tcPr>
          <w:p w14:paraId="6CD281BA" w14:textId="77777777" w:rsidR="0075478C" w:rsidRDefault="0075478C" w:rsidP="008E06E2">
            <w:pPr>
              <w:pStyle w:val="NoSpacing"/>
              <w:rPr>
                <w:rFonts w:ascii="Times New Roman"/>
              </w:rPr>
            </w:pPr>
          </w:p>
        </w:tc>
      </w:tr>
      <w:tr w:rsidR="0075478C" w14:paraId="23422102" w14:textId="77777777" w:rsidTr="003D3C1A">
        <w:trPr>
          <w:trHeight w:val="121"/>
        </w:trPr>
        <w:tc>
          <w:tcPr>
            <w:tcW w:w="747" w:type="dxa"/>
          </w:tcPr>
          <w:p w14:paraId="224E98F0" w14:textId="77777777" w:rsidR="0075478C" w:rsidRDefault="0075478C" w:rsidP="00173F35">
            <w:pPr>
              <w:pStyle w:val="NoSpacing"/>
              <w:numPr>
                <w:ilvl w:val="0"/>
                <w:numId w:val="19"/>
              </w:numPr>
            </w:pPr>
          </w:p>
        </w:tc>
        <w:tc>
          <w:tcPr>
            <w:tcW w:w="4356" w:type="dxa"/>
          </w:tcPr>
          <w:p w14:paraId="3C4E031C" w14:textId="77777777" w:rsidR="0075478C" w:rsidRDefault="0075478C" w:rsidP="00C133E7">
            <w:pPr>
              <w:pStyle w:val="NoSpacing"/>
              <w:ind w:left="141" w:right="141"/>
              <w:jc w:val="both"/>
            </w:pPr>
            <w:r>
              <w:t>Superfine Finish</w:t>
            </w:r>
          </w:p>
        </w:tc>
        <w:tc>
          <w:tcPr>
            <w:tcW w:w="5894" w:type="dxa"/>
            <w:gridSpan w:val="3"/>
            <w:vMerge/>
          </w:tcPr>
          <w:p w14:paraId="17DA0D6F" w14:textId="77777777" w:rsidR="0075478C" w:rsidRDefault="0075478C" w:rsidP="008E06E2">
            <w:pPr>
              <w:pStyle w:val="NoSpacing"/>
              <w:rPr>
                <w:rFonts w:ascii="Times New Roman"/>
              </w:rPr>
            </w:pPr>
          </w:p>
        </w:tc>
      </w:tr>
      <w:tr w:rsidR="0075478C" w14:paraId="40034DBB" w14:textId="77777777" w:rsidTr="003D3C1A">
        <w:trPr>
          <w:trHeight w:val="50"/>
        </w:trPr>
        <w:tc>
          <w:tcPr>
            <w:tcW w:w="747" w:type="dxa"/>
          </w:tcPr>
          <w:p w14:paraId="3AF920B8" w14:textId="77777777" w:rsidR="0075478C" w:rsidRDefault="0075478C" w:rsidP="00173F35">
            <w:pPr>
              <w:pStyle w:val="NoSpacing"/>
              <w:numPr>
                <w:ilvl w:val="0"/>
                <w:numId w:val="19"/>
              </w:numPr>
            </w:pPr>
          </w:p>
        </w:tc>
        <w:tc>
          <w:tcPr>
            <w:tcW w:w="4356" w:type="dxa"/>
          </w:tcPr>
          <w:p w14:paraId="02690844" w14:textId="77777777" w:rsidR="0075478C" w:rsidRDefault="0075478C" w:rsidP="00C133E7">
            <w:pPr>
              <w:pStyle w:val="NoSpacing"/>
              <w:ind w:left="141" w:right="141"/>
              <w:jc w:val="both"/>
            </w:pPr>
            <w:r>
              <w:t>Interior Decorations</w:t>
            </w:r>
          </w:p>
        </w:tc>
        <w:tc>
          <w:tcPr>
            <w:tcW w:w="5894" w:type="dxa"/>
            <w:gridSpan w:val="3"/>
            <w:vMerge/>
          </w:tcPr>
          <w:p w14:paraId="126ECEE1" w14:textId="77777777" w:rsidR="0075478C" w:rsidRDefault="0075478C" w:rsidP="008E06E2">
            <w:pPr>
              <w:pStyle w:val="NoSpacing"/>
              <w:rPr>
                <w:rFonts w:ascii="Times New Roman"/>
              </w:rPr>
            </w:pPr>
          </w:p>
        </w:tc>
      </w:tr>
      <w:tr w:rsidR="0075478C" w14:paraId="640A5A78" w14:textId="77777777" w:rsidTr="003D3C1A">
        <w:trPr>
          <w:trHeight w:val="216"/>
        </w:trPr>
        <w:tc>
          <w:tcPr>
            <w:tcW w:w="747" w:type="dxa"/>
          </w:tcPr>
          <w:p w14:paraId="59C9CE0E" w14:textId="77777777" w:rsidR="0075478C" w:rsidRDefault="0075478C" w:rsidP="00173F35">
            <w:pPr>
              <w:pStyle w:val="NoSpacing"/>
              <w:numPr>
                <w:ilvl w:val="0"/>
                <w:numId w:val="19"/>
              </w:numPr>
            </w:pPr>
          </w:p>
        </w:tc>
        <w:tc>
          <w:tcPr>
            <w:tcW w:w="4356" w:type="dxa"/>
          </w:tcPr>
          <w:p w14:paraId="2DF2E819" w14:textId="77777777" w:rsidR="0075478C" w:rsidRDefault="0075478C" w:rsidP="00C133E7">
            <w:pPr>
              <w:pStyle w:val="NoSpacing"/>
              <w:ind w:left="141" w:right="141"/>
              <w:jc w:val="both"/>
            </w:pPr>
            <w:r>
              <w:t>Electricity</w:t>
            </w:r>
            <w:r>
              <w:tab/>
              <w:t>deposits/ electrical fittings, etc.,</w:t>
            </w:r>
          </w:p>
        </w:tc>
        <w:tc>
          <w:tcPr>
            <w:tcW w:w="5894" w:type="dxa"/>
            <w:gridSpan w:val="3"/>
            <w:vMerge/>
          </w:tcPr>
          <w:p w14:paraId="5ABEC7F8" w14:textId="77777777" w:rsidR="0075478C" w:rsidRDefault="0075478C" w:rsidP="008E06E2">
            <w:pPr>
              <w:pStyle w:val="NoSpacing"/>
              <w:rPr>
                <w:rFonts w:ascii="Times New Roman"/>
              </w:rPr>
            </w:pPr>
          </w:p>
        </w:tc>
      </w:tr>
      <w:tr w:rsidR="0075478C" w14:paraId="5E1B35BF" w14:textId="77777777" w:rsidTr="003D3C1A">
        <w:trPr>
          <w:trHeight w:val="162"/>
        </w:trPr>
        <w:tc>
          <w:tcPr>
            <w:tcW w:w="747" w:type="dxa"/>
          </w:tcPr>
          <w:p w14:paraId="7C3DA494" w14:textId="77777777" w:rsidR="0075478C" w:rsidRDefault="0075478C" w:rsidP="00173F35">
            <w:pPr>
              <w:pStyle w:val="NoSpacing"/>
              <w:numPr>
                <w:ilvl w:val="0"/>
                <w:numId w:val="19"/>
              </w:numPr>
            </w:pPr>
          </w:p>
        </w:tc>
        <w:tc>
          <w:tcPr>
            <w:tcW w:w="4356" w:type="dxa"/>
          </w:tcPr>
          <w:p w14:paraId="63DFACB0" w14:textId="77777777" w:rsidR="0075478C" w:rsidRDefault="0075478C" w:rsidP="00C133E7">
            <w:pPr>
              <w:pStyle w:val="NoSpacing"/>
              <w:ind w:left="141" w:right="141"/>
              <w:jc w:val="both"/>
            </w:pPr>
            <w:r>
              <w:t>Extra collapsible gates / grill works</w:t>
            </w:r>
          </w:p>
          <w:p w14:paraId="16F0BD92" w14:textId="77777777" w:rsidR="0075478C" w:rsidRDefault="0075478C" w:rsidP="00C133E7">
            <w:pPr>
              <w:pStyle w:val="NoSpacing"/>
              <w:ind w:left="141" w:right="141"/>
              <w:jc w:val="both"/>
            </w:pPr>
            <w:r>
              <w:t>etc.,</w:t>
            </w:r>
          </w:p>
        </w:tc>
        <w:tc>
          <w:tcPr>
            <w:tcW w:w="5894" w:type="dxa"/>
            <w:gridSpan w:val="3"/>
            <w:vMerge/>
          </w:tcPr>
          <w:p w14:paraId="2CA55784" w14:textId="77777777" w:rsidR="0075478C" w:rsidRDefault="0075478C" w:rsidP="008E06E2">
            <w:pPr>
              <w:pStyle w:val="NoSpacing"/>
              <w:rPr>
                <w:rFonts w:ascii="Times New Roman"/>
              </w:rPr>
            </w:pPr>
          </w:p>
        </w:tc>
      </w:tr>
      <w:tr w:rsidR="0075478C" w14:paraId="01D788BF" w14:textId="77777777" w:rsidTr="003D3C1A">
        <w:trPr>
          <w:trHeight w:val="117"/>
        </w:trPr>
        <w:tc>
          <w:tcPr>
            <w:tcW w:w="747" w:type="dxa"/>
          </w:tcPr>
          <w:p w14:paraId="54E9D593" w14:textId="77777777" w:rsidR="0075478C" w:rsidRDefault="0075478C" w:rsidP="00173F35">
            <w:pPr>
              <w:pStyle w:val="NoSpacing"/>
              <w:numPr>
                <w:ilvl w:val="0"/>
                <w:numId w:val="19"/>
              </w:numPr>
            </w:pPr>
          </w:p>
        </w:tc>
        <w:tc>
          <w:tcPr>
            <w:tcW w:w="4356" w:type="dxa"/>
          </w:tcPr>
          <w:p w14:paraId="29B3458A" w14:textId="77777777" w:rsidR="0075478C" w:rsidRDefault="0075478C" w:rsidP="00C133E7">
            <w:pPr>
              <w:pStyle w:val="NoSpacing"/>
              <w:ind w:left="141" w:right="141"/>
              <w:jc w:val="both"/>
            </w:pPr>
            <w:r>
              <w:t>Potential value, if any</w:t>
            </w:r>
          </w:p>
        </w:tc>
        <w:tc>
          <w:tcPr>
            <w:tcW w:w="5894" w:type="dxa"/>
            <w:gridSpan w:val="3"/>
            <w:vMerge/>
          </w:tcPr>
          <w:p w14:paraId="5D7F9081" w14:textId="77777777" w:rsidR="0075478C" w:rsidRDefault="0075478C" w:rsidP="008E06E2">
            <w:pPr>
              <w:pStyle w:val="NoSpacing"/>
              <w:rPr>
                <w:rFonts w:ascii="Times New Roman"/>
              </w:rPr>
            </w:pPr>
          </w:p>
        </w:tc>
      </w:tr>
      <w:tr w:rsidR="0075478C" w14:paraId="61605F64" w14:textId="77777777" w:rsidTr="003D3C1A">
        <w:trPr>
          <w:trHeight w:val="70"/>
        </w:trPr>
        <w:tc>
          <w:tcPr>
            <w:tcW w:w="747" w:type="dxa"/>
          </w:tcPr>
          <w:p w14:paraId="44A5BFBC" w14:textId="77777777" w:rsidR="0075478C" w:rsidRDefault="0075478C" w:rsidP="00173F35">
            <w:pPr>
              <w:pStyle w:val="NoSpacing"/>
              <w:numPr>
                <w:ilvl w:val="0"/>
                <w:numId w:val="19"/>
              </w:numPr>
            </w:pPr>
          </w:p>
        </w:tc>
        <w:tc>
          <w:tcPr>
            <w:tcW w:w="4356" w:type="dxa"/>
          </w:tcPr>
          <w:p w14:paraId="25B9598E" w14:textId="77777777" w:rsidR="0075478C" w:rsidRDefault="0075478C" w:rsidP="00C133E7">
            <w:pPr>
              <w:pStyle w:val="NoSpacing"/>
              <w:ind w:left="141" w:right="141"/>
              <w:jc w:val="both"/>
            </w:pPr>
            <w:r>
              <w:t>Others</w:t>
            </w:r>
          </w:p>
        </w:tc>
        <w:tc>
          <w:tcPr>
            <w:tcW w:w="5894" w:type="dxa"/>
            <w:gridSpan w:val="3"/>
            <w:vMerge/>
          </w:tcPr>
          <w:p w14:paraId="52AD674A" w14:textId="77777777" w:rsidR="0075478C" w:rsidRDefault="0075478C" w:rsidP="008E06E2">
            <w:pPr>
              <w:pStyle w:val="NoSpacing"/>
              <w:rPr>
                <w:rFonts w:ascii="Times New Roman"/>
              </w:rPr>
            </w:pPr>
          </w:p>
        </w:tc>
      </w:tr>
      <w:tr w:rsidR="00655ED4" w:rsidRPr="0013719B" w14:paraId="1AD814E2" w14:textId="77777777" w:rsidTr="0075478C">
        <w:trPr>
          <w:trHeight w:val="70"/>
        </w:trPr>
        <w:tc>
          <w:tcPr>
            <w:tcW w:w="747" w:type="dxa"/>
          </w:tcPr>
          <w:p w14:paraId="4938738B" w14:textId="77777777" w:rsidR="00655ED4" w:rsidRPr="00C133E7" w:rsidRDefault="00655ED4" w:rsidP="00173F35">
            <w:pPr>
              <w:pStyle w:val="NoSpacing"/>
              <w:numPr>
                <w:ilvl w:val="0"/>
                <w:numId w:val="19"/>
              </w:numPr>
              <w:rPr>
                <w:b/>
              </w:rPr>
            </w:pPr>
          </w:p>
        </w:tc>
        <w:tc>
          <w:tcPr>
            <w:tcW w:w="4356" w:type="dxa"/>
          </w:tcPr>
          <w:p w14:paraId="15B56AC6" w14:textId="77777777" w:rsidR="00655ED4" w:rsidRPr="00C133E7" w:rsidRDefault="00AD060D" w:rsidP="00C133E7">
            <w:pPr>
              <w:pStyle w:val="NoSpacing"/>
              <w:ind w:left="141" w:right="141"/>
              <w:jc w:val="both"/>
              <w:rPr>
                <w:b/>
              </w:rPr>
            </w:pPr>
            <w:r w:rsidRPr="00C133E7">
              <w:rPr>
                <w:b/>
              </w:rPr>
              <w:t>Total</w:t>
            </w:r>
          </w:p>
        </w:tc>
        <w:tc>
          <w:tcPr>
            <w:tcW w:w="993" w:type="dxa"/>
          </w:tcPr>
          <w:p w14:paraId="6BCDE826" w14:textId="77777777" w:rsidR="00655ED4" w:rsidRPr="00BB6BC0" w:rsidRDefault="00BB6BC0" w:rsidP="00695559">
            <w:pPr>
              <w:pStyle w:val="NoSpacing"/>
              <w:jc w:val="center"/>
            </w:pPr>
            <w:r w:rsidRPr="00BB6BC0">
              <w:t>01</w:t>
            </w:r>
          </w:p>
        </w:tc>
        <w:tc>
          <w:tcPr>
            <w:tcW w:w="2268" w:type="dxa"/>
          </w:tcPr>
          <w:p w14:paraId="554FD8D0" w14:textId="695AFA61" w:rsidR="00655ED4" w:rsidRPr="0013719B" w:rsidRDefault="009B3FB2" w:rsidP="006F086C">
            <w:pPr>
              <w:pStyle w:val="NoSpacing"/>
              <w:spacing w:line="276" w:lineRule="auto"/>
              <w:jc w:val="both"/>
              <w:rPr>
                <w:highlight w:val="yellow"/>
              </w:rPr>
            </w:pPr>
            <w:r w:rsidRPr="00455976">
              <w:rPr>
                <w:b/>
              </w:rPr>
              <w:t xml:space="preserve">For </w:t>
            </w:r>
            <w:r w:rsidR="006F086C">
              <w:rPr>
                <w:b/>
              </w:rPr>
              <w:t>Flat</w:t>
            </w:r>
            <w:r w:rsidR="005B1B0B" w:rsidRPr="00455976">
              <w:rPr>
                <w:b/>
              </w:rPr>
              <w:t xml:space="preserve"> =</w:t>
            </w:r>
            <w:r w:rsidR="00DD7697" w:rsidRPr="00455976">
              <w:t xml:space="preserve"> </w:t>
            </w:r>
            <w:proofErr w:type="spellStart"/>
            <w:r w:rsidR="00DD7697" w:rsidRPr="00455976">
              <w:t>Rs</w:t>
            </w:r>
            <w:proofErr w:type="spellEnd"/>
            <w:r w:rsidR="00DD7697" w:rsidRPr="00455976">
              <w:t xml:space="preserve">. </w:t>
            </w:r>
            <w:r w:rsidR="006F086C">
              <w:t>8000</w:t>
            </w:r>
            <w:r w:rsidR="00C60149">
              <w:t>/</w:t>
            </w:r>
            <w:r w:rsidR="005B1B0B" w:rsidRPr="00455976">
              <w:t xml:space="preserve">- per sq. ft. on </w:t>
            </w:r>
            <w:r w:rsidR="00B90E71">
              <w:t xml:space="preserve">super </w:t>
            </w:r>
            <w:r w:rsidR="00DD7697" w:rsidRPr="00455976">
              <w:t>area.</w:t>
            </w:r>
            <w:r w:rsidR="005B1B0B" w:rsidRPr="0013719B">
              <w:t xml:space="preserve"> </w:t>
            </w:r>
          </w:p>
        </w:tc>
        <w:tc>
          <w:tcPr>
            <w:tcW w:w="2633" w:type="dxa"/>
          </w:tcPr>
          <w:p w14:paraId="733D89B0" w14:textId="433FF2D8" w:rsidR="00655ED4" w:rsidRPr="0013719B" w:rsidRDefault="005B1B0B" w:rsidP="006F086C">
            <w:pPr>
              <w:pStyle w:val="NoSpacing"/>
              <w:jc w:val="center"/>
              <w:rPr>
                <w:rFonts w:ascii="Times New Roman"/>
              </w:rPr>
            </w:pPr>
            <w:r w:rsidRPr="00455976">
              <w:rPr>
                <w:b/>
              </w:rPr>
              <w:t xml:space="preserve">Total = </w:t>
            </w:r>
            <w:r w:rsidR="0027174E" w:rsidRPr="0027174E">
              <w:rPr>
                <w:b/>
              </w:rPr>
              <w:t>Rs</w:t>
            </w:r>
            <w:r w:rsidR="006F086C">
              <w:rPr>
                <w:b/>
              </w:rPr>
              <w:t>70,88,</w:t>
            </w:r>
            <w:r w:rsidR="006722A6">
              <w:rPr>
                <w:b/>
              </w:rPr>
              <w:t>000</w:t>
            </w:r>
            <w:r w:rsidR="0027174E" w:rsidRPr="0027174E">
              <w:rPr>
                <w:b/>
              </w:rPr>
              <w:t>/-</w:t>
            </w:r>
          </w:p>
        </w:tc>
      </w:tr>
    </w:tbl>
    <w:p w14:paraId="6EA5E3F6" w14:textId="77777777" w:rsidR="006971FD" w:rsidRDefault="006971FD" w:rsidP="006971FD">
      <w:pPr>
        <w:spacing w:after="0"/>
      </w:pPr>
    </w:p>
    <w:tbl>
      <w:tblPr>
        <w:tblStyle w:val="TableGrid"/>
        <w:tblpPr w:leftFromText="180" w:rightFromText="180" w:vertAnchor="text" w:tblpXSpec="center" w:tblpY="1"/>
        <w:tblOverlap w:val="never"/>
        <w:tblW w:w="11070" w:type="dxa"/>
        <w:tblLayout w:type="fixed"/>
        <w:tblLook w:val="04A0" w:firstRow="1" w:lastRow="0" w:firstColumn="1" w:lastColumn="0" w:noHBand="0" w:noVBand="1"/>
      </w:tblPr>
      <w:tblGrid>
        <w:gridCol w:w="730"/>
        <w:gridCol w:w="2836"/>
        <w:gridCol w:w="425"/>
        <w:gridCol w:w="1518"/>
        <w:gridCol w:w="750"/>
        <w:gridCol w:w="142"/>
        <w:gridCol w:w="1052"/>
        <w:gridCol w:w="789"/>
        <w:gridCol w:w="1154"/>
        <w:gridCol w:w="1674"/>
      </w:tblGrid>
      <w:tr w:rsidR="006971FD" w:rsidRPr="003C2D8F" w14:paraId="0083EE3E" w14:textId="77777777" w:rsidTr="006E5D80">
        <w:trPr>
          <w:trHeight w:val="60"/>
        </w:trPr>
        <w:tc>
          <w:tcPr>
            <w:tcW w:w="730" w:type="dxa"/>
            <w:tcBorders>
              <w:bottom w:val="single" w:sz="4" w:space="0" w:color="auto"/>
            </w:tcBorders>
            <w:shd w:val="clear" w:color="auto" w:fill="17365D" w:themeFill="text2" w:themeFillShade="BF"/>
          </w:tcPr>
          <w:p w14:paraId="6D27479B" w14:textId="77777777" w:rsidR="006971FD" w:rsidRPr="006971FD" w:rsidRDefault="006971FD" w:rsidP="006E5D80">
            <w:pPr>
              <w:contextualSpacing/>
              <w:jc w:val="center"/>
              <w:rPr>
                <w:b/>
                <w:sz w:val="20"/>
                <w:szCs w:val="20"/>
              </w:rPr>
            </w:pPr>
            <w:r w:rsidRPr="006971FD">
              <w:rPr>
                <w:b/>
                <w:sz w:val="20"/>
                <w:szCs w:val="20"/>
              </w:rPr>
              <w:t>VII</w:t>
            </w:r>
            <w:r>
              <w:rPr>
                <w:b/>
                <w:sz w:val="20"/>
                <w:szCs w:val="20"/>
              </w:rPr>
              <w:t>.</w:t>
            </w:r>
          </w:p>
        </w:tc>
        <w:tc>
          <w:tcPr>
            <w:tcW w:w="10340" w:type="dxa"/>
            <w:gridSpan w:val="9"/>
            <w:tcBorders>
              <w:bottom w:val="single" w:sz="4" w:space="0" w:color="auto"/>
            </w:tcBorders>
            <w:shd w:val="clear" w:color="auto" w:fill="17365D" w:themeFill="text2" w:themeFillShade="BF"/>
          </w:tcPr>
          <w:p w14:paraId="16F2ED3D" w14:textId="77777777" w:rsidR="006971FD" w:rsidRPr="00312D0E" w:rsidRDefault="006971FD" w:rsidP="006E5D80">
            <w:pPr>
              <w:spacing w:line="276" w:lineRule="auto"/>
              <w:jc w:val="center"/>
              <w:rPr>
                <w:bCs/>
                <w:sz w:val="20"/>
              </w:rPr>
            </w:pPr>
            <w:r w:rsidRPr="003F5196">
              <w:rPr>
                <w:b/>
                <w:szCs w:val="20"/>
              </w:rPr>
              <w:t>VALUATION</w:t>
            </w:r>
            <w:r>
              <w:rPr>
                <w:b/>
                <w:szCs w:val="20"/>
              </w:rPr>
              <w:t xml:space="preserve"> ASSESSMENT</w:t>
            </w:r>
          </w:p>
        </w:tc>
      </w:tr>
      <w:tr w:rsidR="006971FD" w:rsidRPr="003C2D8F" w14:paraId="7D8F4BC1" w14:textId="77777777" w:rsidTr="006E5D80">
        <w:trPr>
          <w:trHeight w:val="60"/>
        </w:trPr>
        <w:tc>
          <w:tcPr>
            <w:tcW w:w="730" w:type="dxa"/>
            <w:shd w:val="clear" w:color="auto" w:fill="C6D9F1" w:themeFill="text2" w:themeFillTint="33"/>
          </w:tcPr>
          <w:p w14:paraId="60577306" w14:textId="77777777" w:rsidR="006971FD" w:rsidRPr="00DE60B0" w:rsidRDefault="006971FD" w:rsidP="006E5D80">
            <w:pPr>
              <w:pStyle w:val="ListParagraph"/>
              <w:numPr>
                <w:ilvl w:val="0"/>
                <w:numId w:val="26"/>
              </w:numPr>
              <w:contextualSpacing/>
              <w:rPr>
                <w:sz w:val="20"/>
                <w:szCs w:val="20"/>
              </w:rPr>
            </w:pPr>
          </w:p>
        </w:tc>
        <w:tc>
          <w:tcPr>
            <w:tcW w:w="10340" w:type="dxa"/>
            <w:gridSpan w:val="9"/>
            <w:shd w:val="clear" w:color="auto" w:fill="C6D9F1" w:themeFill="text2" w:themeFillTint="33"/>
          </w:tcPr>
          <w:p w14:paraId="15E4975B" w14:textId="77777777" w:rsidR="006971FD" w:rsidRPr="003F5196" w:rsidRDefault="006971FD" w:rsidP="006E5D80">
            <w:pPr>
              <w:jc w:val="center"/>
              <w:rPr>
                <w:b/>
                <w:szCs w:val="20"/>
              </w:rPr>
            </w:pPr>
            <w:r>
              <w:rPr>
                <w:b/>
                <w:szCs w:val="20"/>
              </w:rPr>
              <w:t>ASSESSMENT FACTORS</w:t>
            </w:r>
          </w:p>
        </w:tc>
      </w:tr>
      <w:tr w:rsidR="006971FD" w:rsidRPr="003C2D8F" w14:paraId="21815022" w14:textId="77777777" w:rsidTr="006E5D80">
        <w:trPr>
          <w:trHeight w:val="60"/>
        </w:trPr>
        <w:tc>
          <w:tcPr>
            <w:tcW w:w="730" w:type="dxa"/>
          </w:tcPr>
          <w:p w14:paraId="7D5A392D" w14:textId="77777777" w:rsidR="006971FD" w:rsidRPr="003551E8" w:rsidRDefault="006971FD" w:rsidP="006E5D80">
            <w:pPr>
              <w:pStyle w:val="ListParagraph"/>
              <w:numPr>
                <w:ilvl w:val="0"/>
                <w:numId w:val="22"/>
              </w:numPr>
              <w:contextualSpacing/>
              <w:jc w:val="center"/>
              <w:rPr>
                <w:sz w:val="20"/>
                <w:szCs w:val="20"/>
              </w:rPr>
            </w:pPr>
          </w:p>
        </w:tc>
        <w:tc>
          <w:tcPr>
            <w:tcW w:w="2836" w:type="dxa"/>
          </w:tcPr>
          <w:p w14:paraId="09505C2D" w14:textId="77777777" w:rsidR="006971FD" w:rsidRPr="00DB0445" w:rsidRDefault="006971FD" w:rsidP="006E5D80">
            <w:r w:rsidRPr="00DB0445">
              <w:rPr>
                <w:szCs w:val="20"/>
              </w:rPr>
              <w:t>Valuation Type</w:t>
            </w:r>
          </w:p>
        </w:tc>
        <w:sdt>
          <w:sdt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Content>
            <w:tc>
              <w:tcPr>
                <w:tcW w:w="4676" w:type="dxa"/>
                <w:gridSpan w:val="6"/>
              </w:tcPr>
              <w:p w14:paraId="6AECE251" w14:textId="77777777" w:rsidR="006971FD" w:rsidRPr="00DB0445" w:rsidRDefault="005F463B" w:rsidP="006E5D80">
                <w:r>
                  <w:t>Built-up unit value (sold-purchased as a seperate dwelling unit)</w:t>
                </w:r>
              </w:p>
            </w:tc>
          </w:sdtContent>
        </w:sdt>
        <w:sdt>
          <w:sdt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2828" w:type="dxa"/>
                <w:gridSpan w:val="2"/>
              </w:tcPr>
              <w:p w14:paraId="1CB33191" w14:textId="696B5AAA" w:rsidR="006971FD" w:rsidRPr="00DB0445" w:rsidRDefault="00B90E71" w:rsidP="006E5D80">
                <w:r>
                  <w:t>Residential flat Value</w:t>
                </w:r>
              </w:p>
            </w:tc>
          </w:sdtContent>
        </w:sdt>
      </w:tr>
      <w:tr w:rsidR="006971FD" w:rsidRPr="003C2D8F" w14:paraId="59F0B9BA" w14:textId="77777777" w:rsidTr="006E5D80">
        <w:trPr>
          <w:trHeight w:val="60"/>
        </w:trPr>
        <w:tc>
          <w:tcPr>
            <w:tcW w:w="730" w:type="dxa"/>
          </w:tcPr>
          <w:p w14:paraId="78EBF4A0" w14:textId="77777777" w:rsidR="006971FD" w:rsidRPr="003551E8" w:rsidRDefault="006971FD" w:rsidP="006E5D80">
            <w:pPr>
              <w:pStyle w:val="ListParagraph"/>
              <w:numPr>
                <w:ilvl w:val="0"/>
                <w:numId w:val="22"/>
              </w:numPr>
              <w:contextualSpacing/>
              <w:jc w:val="center"/>
              <w:rPr>
                <w:sz w:val="20"/>
                <w:szCs w:val="20"/>
              </w:rPr>
            </w:pPr>
          </w:p>
        </w:tc>
        <w:tc>
          <w:tcPr>
            <w:tcW w:w="2836" w:type="dxa"/>
          </w:tcPr>
          <w:p w14:paraId="0F149AE2" w14:textId="77777777" w:rsidR="006971FD" w:rsidRPr="00DB0445" w:rsidRDefault="006971FD" w:rsidP="006E5D80">
            <w:r w:rsidRPr="00DB0445">
              <w:t>Scope of the Valuation</w:t>
            </w:r>
          </w:p>
        </w:tc>
        <w:sdt>
          <w:sdt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Content>
            <w:tc>
              <w:tcPr>
                <w:tcW w:w="7504" w:type="dxa"/>
                <w:gridSpan w:val="8"/>
                <w:tcBorders>
                  <w:bottom w:val="single" w:sz="4" w:space="0" w:color="auto"/>
                </w:tcBorders>
              </w:tcPr>
              <w:p w14:paraId="24869437" w14:textId="77777777" w:rsidR="006971FD" w:rsidRPr="00DB0445" w:rsidRDefault="005F463B" w:rsidP="006E5D80">
                <w:pPr>
                  <w:jc w:val="both"/>
                </w:pPr>
                <w:r>
                  <w:t>Non binding opinion on the assessment of Plain Asset Valuation of the property identified to us by the owner or through his representative.</w:t>
                </w:r>
              </w:p>
            </w:tc>
          </w:sdtContent>
        </w:sdt>
      </w:tr>
      <w:tr w:rsidR="006971FD" w:rsidRPr="003C2D8F" w14:paraId="13333C5D" w14:textId="77777777" w:rsidTr="006E5D80">
        <w:trPr>
          <w:trHeight w:val="117"/>
        </w:trPr>
        <w:tc>
          <w:tcPr>
            <w:tcW w:w="730" w:type="dxa"/>
            <w:vMerge w:val="restart"/>
          </w:tcPr>
          <w:p w14:paraId="0311F3CF" w14:textId="77777777" w:rsidR="006971FD" w:rsidRPr="003551E8" w:rsidRDefault="006971FD" w:rsidP="006E5D80">
            <w:pPr>
              <w:pStyle w:val="ListParagraph"/>
              <w:numPr>
                <w:ilvl w:val="0"/>
                <w:numId w:val="22"/>
              </w:numPr>
              <w:contextualSpacing/>
              <w:jc w:val="center"/>
              <w:rPr>
                <w:sz w:val="20"/>
                <w:szCs w:val="20"/>
              </w:rPr>
            </w:pPr>
          </w:p>
        </w:tc>
        <w:tc>
          <w:tcPr>
            <w:tcW w:w="2836" w:type="dxa"/>
            <w:vMerge w:val="restart"/>
          </w:tcPr>
          <w:p w14:paraId="62C2FA81" w14:textId="77777777" w:rsidR="006971FD" w:rsidRPr="003551E8" w:rsidRDefault="006971FD" w:rsidP="006E5D80">
            <w:pPr>
              <w:tabs>
                <w:tab w:val="right" w:pos="2620"/>
              </w:tabs>
              <w:rPr>
                <w:sz w:val="20"/>
                <w:szCs w:val="20"/>
              </w:rPr>
            </w:pPr>
            <w:r w:rsidRPr="00DB0445">
              <w:rPr>
                <w:szCs w:val="20"/>
              </w:rPr>
              <w:t>Property Use factor</w:t>
            </w:r>
          </w:p>
        </w:tc>
        <w:tc>
          <w:tcPr>
            <w:tcW w:w="3887" w:type="dxa"/>
            <w:gridSpan w:val="5"/>
            <w:tcBorders>
              <w:bottom w:val="single" w:sz="4" w:space="0" w:color="auto"/>
            </w:tcBorders>
          </w:tcPr>
          <w:p w14:paraId="6D110A71" w14:textId="77777777" w:rsidR="006971FD" w:rsidRPr="00DB0445" w:rsidRDefault="006971FD" w:rsidP="006E5D80">
            <w:pPr>
              <w:jc w:val="center"/>
              <w:rPr>
                <w:b/>
              </w:rPr>
            </w:pPr>
            <w:r w:rsidRPr="00DB0445">
              <w:rPr>
                <w:b/>
              </w:rPr>
              <w:t>Current Use</w:t>
            </w:r>
          </w:p>
        </w:tc>
        <w:tc>
          <w:tcPr>
            <w:tcW w:w="3617" w:type="dxa"/>
            <w:gridSpan w:val="3"/>
            <w:tcBorders>
              <w:bottom w:val="single" w:sz="4" w:space="0" w:color="auto"/>
            </w:tcBorders>
          </w:tcPr>
          <w:p w14:paraId="41CA9141" w14:textId="77777777" w:rsidR="006971FD" w:rsidRPr="00DB0445" w:rsidRDefault="006971FD" w:rsidP="006E5D80">
            <w:pPr>
              <w:jc w:val="center"/>
              <w:rPr>
                <w:b/>
              </w:rPr>
            </w:pPr>
            <w:r w:rsidRPr="00DB0445">
              <w:rPr>
                <w:b/>
              </w:rPr>
              <w:t>Highest &amp; Best Use</w:t>
            </w:r>
          </w:p>
        </w:tc>
      </w:tr>
      <w:tr w:rsidR="006971FD" w:rsidRPr="003C2D8F" w14:paraId="39CB4A80" w14:textId="77777777" w:rsidTr="006E5D80">
        <w:trPr>
          <w:trHeight w:val="132"/>
        </w:trPr>
        <w:tc>
          <w:tcPr>
            <w:tcW w:w="730" w:type="dxa"/>
            <w:vMerge/>
          </w:tcPr>
          <w:p w14:paraId="2F9F75C8" w14:textId="77777777" w:rsidR="006971FD" w:rsidRPr="003551E8" w:rsidRDefault="006971FD" w:rsidP="006E5D80">
            <w:pPr>
              <w:pStyle w:val="ListParagraph"/>
              <w:numPr>
                <w:ilvl w:val="0"/>
                <w:numId w:val="22"/>
              </w:numPr>
              <w:contextualSpacing/>
              <w:jc w:val="center"/>
              <w:rPr>
                <w:sz w:val="20"/>
                <w:szCs w:val="20"/>
              </w:rPr>
            </w:pPr>
          </w:p>
        </w:tc>
        <w:tc>
          <w:tcPr>
            <w:tcW w:w="2836" w:type="dxa"/>
            <w:vMerge/>
          </w:tcPr>
          <w:p w14:paraId="137643C3" w14:textId="77777777" w:rsidR="006971FD" w:rsidRPr="003551E8" w:rsidRDefault="006971FD" w:rsidP="006E5D80">
            <w:pPr>
              <w:tabs>
                <w:tab w:val="right" w:pos="2620"/>
              </w:tabs>
              <w:rPr>
                <w:sz w:val="20"/>
                <w:szCs w:val="20"/>
              </w:rPr>
            </w:pPr>
          </w:p>
        </w:tc>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5"/>
                <w:tcBorders>
                  <w:bottom w:val="single" w:sz="4" w:space="0" w:color="auto"/>
                </w:tcBorders>
              </w:tcPr>
              <w:p w14:paraId="3B125BF8" w14:textId="77777777" w:rsidR="006971FD" w:rsidRPr="00DB0445" w:rsidRDefault="005F463B" w:rsidP="006E5D80">
                <w:pPr>
                  <w:jc w:val="center"/>
                </w:pPr>
                <w:r>
                  <w:t>Residential</w:t>
                </w:r>
              </w:p>
            </w:tc>
          </w:sdtContent>
        </w:sdt>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617" w:type="dxa"/>
                <w:gridSpan w:val="3"/>
                <w:tcBorders>
                  <w:bottom w:val="single" w:sz="4" w:space="0" w:color="auto"/>
                </w:tcBorders>
              </w:tcPr>
              <w:p w14:paraId="4A5F018D" w14:textId="77777777" w:rsidR="006971FD" w:rsidRPr="00DB0445" w:rsidRDefault="005F463B" w:rsidP="006E5D80">
                <w:pPr>
                  <w:jc w:val="center"/>
                </w:pPr>
                <w:r>
                  <w:t>Residential</w:t>
                </w:r>
              </w:p>
            </w:tc>
          </w:sdtContent>
        </w:sdt>
      </w:tr>
      <w:tr w:rsidR="006971FD" w:rsidRPr="003C2D8F" w14:paraId="02DFC5EE" w14:textId="77777777" w:rsidTr="006E5D80">
        <w:trPr>
          <w:trHeight w:val="60"/>
        </w:trPr>
        <w:tc>
          <w:tcPr>
            <w:tcW w:w="730" w:type="dxa"/>
          </w:tcPr>
          <w:p w14:paraId="46F5E6E4" w14:textId="77777777" w:rsidR="006971FD" w:rsidRPr="003551E8" w:rsidRDefault="006971FD" w:rsidP="006E5D80">
            <w:pPr>
              <w:pStyle w:val="ListParagraph"/>
              <w:numPr>
                <w:ilvl w:val="0"/>
                <w:numId w:val="22"/>
              </w:numPr>
              <w:contextualSpacing/>
              <w:jc w:val="center"/>
              <w:rPr>
                <w:sz w:val="20"/>
                <w:szCs w:val="20"/>
              </w:rPr>
            </w:pPr>
          </w:p>
        </w:tc>
        <w:tc>
          <w:tcPr>
            <w:tcW w:w="2836" w:type="dxa"/>
          </w:tcPr>
          <w:p w14:paraId="62A7A339" w14:textId="77777777" w:rsidR="006971FD" w:rsidRPr="00DB0445" w:rsidRDefault="006971FD" w:rsidP="006E5D80">
            <w:pPr>
              <w:spacing w:line="360" w:lineRule="auto"/>
            </w:pPr>
            <w:r w:rsidRPr="00DB0445">
              <w:t>Legality Aspect Factor</w:t>
            </w:r>
          </w:p>
        </w:tc>
        <w:tc>
          <w:tcPr>
            <w:tcW w:w="7504" w:type="dxa"/>
            <w:gridSpan w:val="8"/>
            <w:tcBorders>
              <w:bottom w:val="single" w:sz="4" w:space="0" w:color="auto"/>
            </w:tcBorders>
          </w:tcPr>
          <w:p w14:paraId="542DBF36" w14:textId="77777777" w:rsidR="006971FD" w:rsidRPr="00DB0445" w:rsidRDefault="00BB4530" w:rsidP="006E5D80">
            <w:pPr>
              <w:jc w:val="both"/>
            </w:pPr>
            <w:sdt>
              <w:sdtPr>
                <w:id w:val="269054198"/>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Content>
                <w:r w:rsidR="005F463B">
                  <w:t>Assumed to be positive as per copy of documents &amp; information produced to us.</w:t>
                </w:r>
              </w:sdtContent>
            </w:sdt>
            <w:r w:rsidR="006971FD" w:rsidRPr="00DB0445">
              <w:t xml:space="preserve"> However Legal aspects of the property are out-of-scope of the Valuation Services.</w:t>
            </w:r>
          </w:p>
          <w:p w14:paraId="7A0D5DF8" w14:textId="77777777" w:rsidR="006971FD" w:rsidRPr="00DB0445" w:rsidRDefault="006971FD" w:rsidP="006E5D80">
            <w:pPr>
              <w:tabs>
                <w:tab w:val="left" w:pos="1234"/>
                <w:tab w:val="left" w:pos="1440"/>
                <w:tab w:val="left" w:pos="1631"/>
              </w:tabs>
              <w:contextualSpacing/>
              <w:jc w:val="both"/>
            </w:pPr>
          </w:p>
          <w:p w14:paraId="6DDAEDC0" w14:textId="77777777" w:rsidR="006971FD" w:rsidRPr="00DB0445" w:rsidRDefault="006971FD" w:rsidP="006E5D80">
            <w:pPr>
              <w:jc w:val="both"/>
            </w:pPr>
            <w:r w:rsidRPr="00DB0445">
              <w:t xml:space="preserve">Verification of authenticity of documents from originals or cross checking from any Govt. </w:t>
            </w:r>
            <w:proofErr w:type="spellStart"/>
            <w:r w:rsidRPr="00DB0445">
              <w:t>deptt</w:t>
            </w:r>
            <w:proofErr w:type="spellEnd"/>
            <w:r w:rsidRPr="00DB0445">
              <w:t xml:space="preserve">. </w:t>
            </w:r>
            <w:r w:rsidR="009B3FB2" w:rsidRPr="00DB0445">
              <w:t>Have</w:t>
            </w:r>
            <w:r w:rsidRPr="00DB0445">
              <w:t xml:space="preserve"> to be taken care by Legal expert/ Advocate.</w:t>
            </w:r>
          </w:p>
        </w:tc>
      </w:tr>
      <w:tr w:rsidR="006971FD" w:rsidRPr="003C2D8F" w14:paraId="399E2D8B" w14:textId="77777777" w:rsidTr="006E5D80">
        <w:trPr>
          <w:trHeight w:val="95"/>
        </w:trPr>
        <w:tc>
          <w:tcPr>
            <w:tcW w:w="730" w:type="dxa"/>
            <w:vMerge w:val="restart"/>
          </w:tcPr>
          <w:p w14:paraId="5DB8F395" w14:textId="77777777" w:rsidR="006971FD" w:rsidRPr="003551E8" w:rsidRDefault="006971FD" w:rsidP="006E5D80">
            <w:pPr>
              <w:pStyle w:val="ListParagraph"/>
              <w:numPr>
                <w:ilvl w:val="0"/>
                <w:numId w:val="22"/>
              </w:numPr>
              <w:contextualSpacing/>
              <w:jc w:val="center"/>
              <w:rPr>
                <w:sz w:val="20"/>
                <w:szCs w:val="20"/>
              </w:rPr>
            </w:pPr>
          </w:p>
        </w:tc>
        <w:tc>
          <w:tcPr>
            <w:tcW w:w="2836" w:type="dxa"/>
            <w:vMerge w:val="restart"/>
          </w:tcPr>
          <w:p w14:paraId="1B6576D9" w14:textId="77777777" w:rsidR="006971FD" w:rsidRPr="003551E8" w:rsidRDefault="006971FD" w:rsidP="006E5D80">
            <w:pPr>
              <w:rPr>
                <w:sz w:val="20"/>
                <w:szCs w:val="20"/>
              </w:rPr>
            </w:pPr>
            <w:r w:rsidRPr="003551E8">
              <w:rPr>
                <w:sz w:val="20"/>
                <w:szCs w:val="20"/>
              </w:rPr>
              <w:t>Land Physical factors</w:t>
            </w:r>
          </w:p>
        </w:tc>
        <w:tc>
          <w:tcPr>
            <w:tcW w:w="1943" w:type="dxa"/>
            <w:gridSpan w:val="2"/>
            <w:shd w:val="clear" w:color="auto" w:fill="DBE5F1" w:themeFill="accent1" w:themeFillTint="33"/>
          </w:tcPr>
          <w:p w14:paraId="1E8D138A" w14:textId="77777777" w:rsidR="006971FD" w:rsidRPr="00DB0445" w:rsidRDefault="006971FD" w:rsidP="006E5D80">
            <w:pPr>
              <w:jc w:val="center"/>
              <w:rPr>
                <w:b/>
              </w:rPr>
            </w:pPr>
            <w:r w:rsidRPr="00DB0445">
              <w:rPr>
                <w:b/>
              </w:rPr>
              <w:t>Shape</w:t>
            </w:r>
          </w:p>
        </w:tc>
        <w:tc>
          <w:tcPr>
            <w:tcW w:w="1944" w:type="dxa"/>
            <w:gridSpan w:val="3"/>
            <w:shd w:val="clear" w:color="auto" w:fill="DBE5F1" w:themeFill="accent1" w:themeFillTint="33"/>
          </w:tcPr>
          <w:p w14:paraId="25334B28" w14:textId="77777777" w:rsidR="006971FD" w:rsidRPr="00DB0445" w:rsidRDefault="00A31CD9" w:rsidP="00A31CD9">
            <w:pPr>
              <w:tabs>
                <w:tab w:val="center" w:pos="864"/>
                <w:tab w:val="right" w:pos="1728"/>
              </w:tabs>
              <w:rPr>
                <w:b/>
              </w:rPr>
            </w:pPr>
            <w:r>
              <w:rPr>
                <w:b/>
              </w:rPr>
              <w:tab/>
            </w:r>
            <w:r w:rsidR="006971FD" w:rsidRPr="00DB0445">
              <w:rPr>
                <w:b/>
              </w:rPr>
              <w:t>Size</w:t>
            </w:r>
            <w:r>
              <w:rPr>
                <w:b/>
              </w:rPr>
              <w:tab/>
              <w:t xml:space="preserve"> </w:t>
            </w:r>
          </w:p>
        </w:tc>
        <w:tc>
          <w:tcPr>
            <w:tcW w:w="1943" w:type="dxa"/>
            <w:gridSpan w:val="2"/>
            <w:shd w:val="clear" w:color="auto" w:fill="DBE5F1" w:themeFill="accent1" w:themeFillTint="33"/>
          </w:tcPr>
          <w:p w14:paraId="3BD715F2" w14:textId="77777777" w:rsidR="006971FD" w:rsidRPr="00DB0445" w:rsidRDefault="006971FD" w:rsidP="006E5D80">
            <w:pPr>
              <w:jc w:val="center"/>
              <w:rPr>
                <w:b/>
              </w:rPr>
            </w:pPr>
            <w:r w:rsidRPr="00DB0445">
              <w:rPr>
                <w:b/>
              </w:rPr>
              <w:t>Level</w:t>
            </w:r>
          </w:p>
        </w:tc>
        <w:tc>
          <w:tcPr>
            <w:tcW w:w="1674" w:type="dxa"/>
            <w:shd w:val="clear" w:color="auto" w:fill="DBE5F1" w:themeFill="accent1" w:themeFillTint="33"/>
          </w:tcPr>
          <w:p w14:paraId="4571CBA4" w14:textId="77777777" w:rsidR="006971FD" w:rsidRPr="00DB0445" w:rsidRDefault="006971FD" w:rsidP="006E5D80">
            <w:pPr>
              <w:jc w:val="center"/>
              <w:rPr>
                <w:b/>
              </w:rPr>
            </w:pPr>
            <w:r w:rsidRPr="00DB0445">
              <w:rPr>
                <w:b/>
              </w:rPr>
              <w:t>Frontage to depth ratio</w:t>
            </w:r>
          </w:p>
        </w:tc>
      </w:tr>
      <w:tr w:rsidR="006971FD" w:rsidRPr="003C2D8F" w14:paraId="220CD8FA" w14:textId="77777777" w:rsidTr="006E5D80">
        <w:trPr>
          <w:trHeight w:val="95"/>
        </w:trPr>
        <w:tc>
          <w:tcPr>
            <w:tcW w:w="730" w:type="dxa"/>
            <w:vMerge/>
          </w:tcPr>
          <w:p w14:paraId="0445F49B" w14:textId="77777777" w:rsidR="006971FD" w:rsidRPr="003551E8" w:rsidRDefault="006971FD" w:rsidP="006E5D80">
            <w:pPr>
              <w:pStyle w:val="ListParagraph"/>
              <w:numPr>
                <w:ilvl w:val="0"/>
                <w:numId w:val="22"/>
              </w:numPr>
              <w:contextualSpacing/>
              <w:jc w:val="center"/>
              <w:rPr>
                <w:sz w:val="20"/>
                <w:szCs w:val="20"/>
              </w:rPr>
            </w:pPr>
          </w:p>
        </w:tc>
        <w:tc>
          <w:tcPr>
            <w:tcW w:w="2836" w:type="dxa"/>
            <w:vMerge/>
          </w:tcPr>
          <w:p w14:paraId="0AC5A040" w14:textId="77777777" w:rsidR="006971FD" w:rsidRPr="003551E8" w:rsidRDefault="006971FD" w:rsidP="006E5D80">
            <w:pPr>
              <w:rPr>
                <w:sz w:val="20"/>
                <w:szCs w:val="20"/>
              </w:rPr>
            </w:pPr>
          </w:p>
        </w:tc>
        <w:tc>
          <w:tcPr>
            <w:tcW w:w="1943" w:type="dxa"/>
            <w:gridSpan w:val="2"/>
            <w:tcBorders>
              <w:bottom w:val="single" w:sz="4" w:space="0" w:color="auto"/>
            </w:tcBorders>
          </w:tcPr>
          <w:p w14:paraId="5AA164BB" w14:textId="77777777" w:rsidR="006971FD" w:rsidRPr="00DB0445" w:rsidRDefault="00BB4530" w:rsidP="006E5D80">
            <w:pPr>
              <w:jc w:val="center"/>
            </w:pPr>
            <w:sdt>
              <w:sdtPr>
                <w:id w:val="-388044192"/>
                <w:dropDownList>
                  <w:listItem w:value="Choose an item."/>
                  <w:listItem w:displayText="Square" w:value="Square"/>
                  <w:listItem w:displayText="Rectangle" w:value="Rectangle"/>
                  <w:listItem w:displayText="Irregular" w:value="Irregular"/>
                  <w:listItem w:displayText="Not Applicable" w:value="Not Applicable"/>
                </w:dropDownList>
              </w:sdtPr>
              <w:sdtContent>
                <w:r w:rsidR="005F463B">
                  <w:t>Not Applicable</w:t>
                </w:r>
              </w:sdtContent>
            </w:sdt>
          </w:p>
        </w:tc>
        <w:tc>
          <w:tcPr>
            <w:tcW w:w="1944" w:type="dxa"/>
            <w:gridSpan w:val="3"/>
            <w:tcBorders>
              <w:bottom w:val="single" w:sz="4" w:space="0" w:color="auto"/>
            </w:tcBorders>
          </w:tcPr>
          <w:p w14:paraId="7CA23D96" w14:textId="77777777" w:rsidR="006971FD" w:rsidRPr="00DB0445" w:rsidRDefault="00BB4530" w:rsidP="006E5D80">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5F463B">
                  <w:t>Not Applicable</w:t>
                </w:r>
              </w:sdtContent>
            </w:sdt>
          </w:p>
        </w:tc>
        <w:sdt>
          <w:sdtPr>
            <w:id w:val="-177668208"/>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943" w:type="dxa"/>
                <w:gridSpan w:val="2"/>
                <w:tcBorders>
                  <w:bottom w:val="single" w:sz="4" w:space="0" w:color="auto"/>
                </w:tcBorders>
              </w:tcPr>
              <w:p w14:paraId="772193A8" w14:textId="77777777" w:rsidR="006971FD" w:rsidRPr="00DB0445" w:rsidRDefault="005F463B" w:rsidP="006E5D80">
                <w:pPr>
                  <w:jc w:val="center"/>
                </w:pPr>
                <w:r>
                  <w:t>Not Applicable</w:t>
                </w:r>
              </w:p>
            </w:tc>
          </w:sdtContent>
        </w:sdt>
        <w:sdt>
          <w:sdtPr>
            <w:id w:val="-41994411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674" w:type="dxa"/>
                <w:tcBorders>
                  <w:bottom w:val="single" w:sz="4" w:space="0" w:color="auto"/>
                </w:tcBorders>
              </w:tcPr>
              <w:p w14:paraId="5E2A9116" w14:textId="77777777" w:rsidR="006971FD" w:rsidRPr="00DB0445" w:rsidRDefault="005F463B" w:rsidP="006E5D80">
                <w:pPr>
                  <w:jc w:val="center"/>
                </w:pPr>
                <w:r>
                  <w:t>Not Applicable</w:t>
                </w:r>
              </w:p>
            </w:tc>
          </w:sdtContent>
        </w:sdt>
      </w:tr>
      <w:tr w:rsidR="006971FD" w:rsidRPr="003C2D8F" w14:paraId="2C929793" w14:textId="77777777" w:rsidTr="006E5D80">
        <w:trPr>
          <w:trHeight w:val="208"/>
        </w:trPr>
        <w:tc>
          <w:tcPr>
            <w:tcW w:w="730" w:type="dxa"/>
            <w:vMerge w:val="restart"/>
          </w:tcPr>
          <w:p w14:paraId="61ECBC72" w14:textId="77777777" w:rsidR="006971FD" w:rsidRPr="003551E8" w:rsidRDefault="006971FD" w:rsidP="006E5D80">
            <w:pPr>
              <w:pStyle w:val="ListParagraph"/>
              <w:numPr>
                <w:ilvl w:val="0"/>
                <w:numId w:val="22"/>
              </w:numPr>
              <w:contextualSpacing/>
              <w:jc w:val="center"/>
              <w:rPr>
                <w:sz w:val="20"/>
                <w:szCs w:val="20"/>
              </w:rPr>
            </w:pPr>
          </w:p>
        </w:tc>
        <w:tc>
          <w:tcPr>
            <w:tcW w:w="2836" w:type="dxa"/>
            <w:vMerge w:val="restart"/>
          </w:tcPr>
          <w:p w14:paraId="52064225" w14:textId="77777777" w:rsidR="006971FD" w:rsidRPr="00DB0445" w:rsidRDefault="006971FD" w:rsidP="006E5D80">
            <w:pPr>
              <w:rPr>
                <w:szCs w:val="20"/>
              </w:rPr>
            </w:pPr>
            <w:r w:rsidRPr="00DB0445">
              <w:rPr>
                <w:szCs w:val="20"/>
              </w:rPr>
              <w:t>Property location category factor</w:t>
            </w:r>
          </w:p>
        </w:tc>
        <w:tc>
          <w:tcPr>
            <w:tcW w:w="1943" w:type="dxa"/>
            <w:gridSpan w:val="2"/>
            <w:shd w:val="clear" w:color="auto" w:fill="DBE5F1" w:themeFill="accent1" w:themeFillTint="33"/>
          </w:tcPr>
          <w:p w14:paraId="55247263" w14:textId="77777777" w:rsidR="006971FD" w:rsidRPr="00DB0445" w:rsidRDefault="006971FD" w:rsidP="006E5D80">
            <w:pPr>
              <w:jc w:val="center"/>
              <w:rPr>
                <w:b/>
              </w:rPr>
            </w:pPr>
            <w:r w:rsidRPr="00DB0445">
              <w:rPr>
                <w:b/>
              </w:rPr>
              <w:t>City Categorization</w:t>
            </w:r>
          </w:p>
        </w:tc>
        <w:tc>
          <w:tcPr>
            <w:tcW w:w="1944" w:type="dxa"/>
            <w:gridSpan w:val="3"/>
            <w:shd w:val="clear" w:color="auto" w:fill="DBE5F1" w:themeFill="accent1" w:themeFillTint="33"/>
          </w:tcPr>
          <w:p w14:paraId="72451DD9" w14:textId="77777777" w:rsidR="006971FD" w:rsidRPr="00DB0445" w:rsidRDefault="006971FD" w:rsidP="006E5D80">
            <w:pPr>
              <w:jc w:val="center"/>
              <w:rPr>
                <w:b/>
              </w:rPr>
            </w:pPr>
            <w:r w:rsidRPr="00DB0445">
              <w:rPr>
                <w:b/>
              </w:rPr>
              <w:t>Locality Categorization</w:t>
            </w:r>
          </w:p>
        </w:tc>
        <w:tc>
          <w:tcPr>
            <w:tcW w:w="1943" w:type="dxa"/>
            <w:gridSpan w:val="2"/>
            <w:shd w:val="clear" w:color="auto" w:fill="DBE5F1" w:themeFill="accent1" w:themeFillTint="33"/>
          </w:tcPr>
          <w:p w14:paraId="6096FE86" w14:textId="77777777" w:rsidR="006971FD" w:rsidRPr="00DB0445" w:rsidRDefault="006971FD" w:rsidP="006E5D80">
            <w:pPr>
              <w:jc w:val="center"/>
              <w:rPr>
                <w:b/>
              </w:rPr>
            </w:pPr>
            <w:r w:rsidRPr="00DB0445">
              <w:rPr>
                <w:b/>
              </w:rPr>
              <w:t>Property location classification</w:t>
            </w:r>
          </w:p>
        </w:tc>
        <w:tc>
          <w:tcPr>
            <w:tcW w:w="1674" w:type="dxa"/>
            <w:shd w:val="clear" w:color="auto" w:fill="DBE5F1" w:themeFill="accent1" w:themeFillTint="33"/>
          </w:tcPr>
          <w:p w14:paraId="1BAF3BB7" w14:textId="77777777" w:rsidR="006971FD" w:rsidRPr="00DB0445" w:rsidRDefault="006971FD" w:rsidP="006E5D80">
            <w:pPr>
              <w:jc w:val="center"/>
              <w:rPr>
                <w:b/>
              </w:rPr>
            </w:pPr>
            <w:r w:rsidRPr="00DB0445">
              <w:rPr>
                <w:b/>
              </w:rPr>
              <w:t>Floor Level</w:t>
            </w:r>
          </w:p>
        </w:tc>
      </w:tr>
      <w:tr w:rsidR="006971FD" w:rsidRPr="003C2D8F" w14:paraId="082B0472" w14:textId="77777777" w:rsidTr="006E5D80">
        <w:trPr>
          <w:trHeight w:val="120"/>
        </w:trPr>
        <w:tc>
          <w:tcPr>
            <w:tcW w:w="730" w:type="dxa"/>
            <w:vMerge/>
          </w:tcPr>
          <w:p w14:paraId="0ECDAFCE" w14:textId="77777777" w:rsidR="006971FD" w:rsidRPr="003551E8" w:rsidRDefault="006971FD" w:rsidP="006E5D80">
            <w:pPr>
              <w:pStyle w:val="ListParagraph"/>
              <w:numPr>
                <w:ilvl w:val="0"/>
                <w:numId w:val="22"/>
              </w:numPr>
              <w:contextualSpacing/>
              <w:jc w:val="center"/>
              <w:rPr>
                <w:sz w:val="20"/>
                <w:szCs w:val="20"/>
              </w:rPr>
            </w:pPr>
          </w:p>
        </w:tc>
        <w:tc>
          <w:tcPr>
            <w:tcW w:w="2836" w:type="dxa"/>
            <w:vMerge/>
          </w:tcPr>
          <w:p w14:paraId="03DE3DAB" w14:textId="77777777" w:rsidR="006971FD" w:rsidRPr="00DB0445" w:rsidRDefault="006971FD" w:rsidP="006E5D80">
            <w:pPr>
              <w:rPr>
                <w:szCs w:val="20"/>
              </w:rPr>
            </w:pPr>
          </w:p>
        </w:tc>
        <w:tc>
          <w:tcPr>
            <w:tcW w:w="1943" w:type="dxa"/>
            <w:gridSpan w:val="2"/>
          </w:tcPr>
          <w:p w14:paraId="7FF075B3" w14:textId="50025AD1" w:rsidR="006971FD" w:rsidRPr="00DB0445" w:rsidRDefault="00BB4530" w:rsidP="006E5D80">
            <w:pPr>
              <w:jc w:val="center"/>
            </w:pPr>
            <w:sdt>
              <w:sdtPr>
                <w:rPr>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F8105A">
                  <w:rPr>
                    <w:szCs w:val="20"/>
                  </w:rPr>
                  <w:t>Metro City</w:t>
                </w:r>
              </w:sdtContent>
            </w:sdt>
          </w:p>
        </w:tc>
        <w:sdt>
          <w:sdtPr>
            <w:id w:val="-835996984"/>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4" w:type="dxa"/>
                <w:gridSpan w:val="3"/>
              </w:tcPr>
              <w:p w14:paraId="46E05727" w14:textId="40914F75" w:rsidR="006971FD" w:rsidRPr="00DB0445" w:rsidRDefault="00F8105A" w:rsidP="006E5D80">
                <w:pPr>
                  <w:jc w:val="center"/>
                </w:pPr>
                <w:r>
                  <w:t>Very Good</w:t>
                </w:r>
              </w:p>
            </w:tc>
          </w:sdtContent>
        </w:sdt>
        <w:sdt>
          <w:sdtPr>
            <w:rPr>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14:paraId="277C4837" w14:textId="77777777" w:rsidR="006971FD" w:rsidRPr="00DB0445" w:rsidRDefault="005F463B" w:rsidP="006E5D80">
                <w:pPr>
                  <w:jc w:val="center"/>
                  <w:rPr>
                    <w:szCs w:val="20"/>
                  </w:rPr>
                </w:pPr>
                <w:r>
                  <w:rPr>
                    <w:szCs w:val="20"/>
                  </w:rPr>
                  <w:t>Near to Market</w:t>
                </w:r>
              </w:p>
            </w:tc>
          </w:sdtContent>
        </w:sdt>
        <w:tc>
          <w:tcPr>
            <w:tcW w:w="1674" w:type="dxa"/>
            <w:vMerge w:val="restart"/>
          </w:tcPr>
          <w:p w14:paraId="65EB1FAC" w14:textId="70CF1C52" w:rsidR="006971FD" w:rsidRPr="00DB0445" w:rsidRDefault="006F086C" w:rsidP="006F086C">
            <w:r>
              <w:t xml:space="preserve">   2</w:t>
            </w:r>
            <w:r w:rsidRPr="006F086C">
              <w:rPr>
                <w:vertAlign w:val="superscript"/>
              </w:rPr>
              <w:t>nd</w:t>
            </w:r>
            <w:r>
              <w:t xml:space="preserve"> </w:t>
            </w:r>
            <w:r w:rsidR="005B1B0B">
              <w:t>Floor</w:t>
            </w:r>
            <w:sdt>
              <w:sdtPr>
                <w:id w:val="2123116550"/>
                <w:showingPlcHdr/>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First Floor in G + 3 Building" w:value="First Floor in G + 3 Building"/>
                  <w:listItem w:displayText="Ground + 5 Floors" w:value="Ground + 5 Floors"/>
                </w:dropDownList>
              </w:sdtPr>
              <w:sdtContent>
                <w:r w:rsidR="005B1B0B">
                  <w:t xml:space="preserve">     </w:t>
                </w:r>
              </w:sdtContent>
            </w:sdt>
          </w:p>
        </w:tc>
      </w:tr>
      <w:tr w:rsidR="006971FD" w:rsidRPr="003C2D8F" w14:paraId="3259AB87" w14:textId="77777777" w:rsidTr="006E5D80">
        <w:trPr>
          <w:trHeight w:val="110"/>
        </w:trPr>
        <w:tc>
          <w:tcPr>
            <w:tcW w:w="730" w:type="dxa"/>
            <w:vMerge/>
          </w:tcPr>
          <w:p w14:paraId="75563FA9" w14:textId="77777777" w:rsidR="006971FD" w:rsidRPr="003551E8" w:rsidRDefault="006971FD" w:rsidP="006E5D80">
            <w:pPr>
              <w:pStyle w:val="ListParagraph"/>
              <w:numPr>
                <w:ilvl w:val="0"/>
                <w:numId w:val="22"/>
              </w:numPr>
              <w:contextualSpacing/>
              <w:jc w:val="center"/>
              <w:rPr>
                <w:sz w:val="20"/>
                <w:szCs w:val="20"/>
              </w:rPr>
            </w:pPr>
          </w:p>
        </w:tc>
        <w:tc>
          <w:tcPr>
            <w:tcW w:w="2836" w:type="dxa"/>
            <w:vMerge/>
          </w:tcPr>
          <w:p w14:paraId="08D523B8" w14:textId="77777777" w:rsidR="006971FD" w:rsidRPr="003551E8" w:rsidRDefault="006971FD" w:rsidP="006E5D80">
            <w:pPr>
              <w:rPr>
                <w:sz w:val="20"/>
                <w:szCs w:val="20"/>
              </w:rPr>
            </w:pPr>
          </w:p>
        </w:tc>
        <w:tc>
          <w:tcPr>
            <w:tcW w:w="1943" w:type="dxa"/>
            <w:gridSpan w:val="2"/>
            <w:vMerge w:val="restart"/>
          </w:tcPr>
          <w:p w14:paraId="73C7FDEB" w14:textId="3ECE68FD" w:rsidR="006971FD" w:rsidRPr="00DB0445" w:rsidRDefault="00BB4530" w:rsidP="006E5D80">
            <w:pPr>
              <w:jc w:val="center"/>
              <w:rPr>
                <w:szCs w:val="20"/>
              </w:rPr>
            </w:pPr>
            <w:sdt>
              <w:sdtPr>
                <w:rPr>
                  <w:color w:val="000000" w:themeColor="text1"/>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Content>
                <w:r w:rsidR="00F8105A">
                  <w:rPr>
                    <w:color w:val="000000" w:themeColor="text1"/>
                    <w:szCs w:val="20"/>
                  </w:rPr>
                  <w:t>Urban</w:t>
                </w:r>
              </w:sdtContent>
            </w:sdt>
          </w:p>
        </w:tc>
        <w:tc>
          <w:tcPr>
            <w:tcW w:w="1944" w:type="dxa"/>
            <w:gridSpan w:val="3"/>
            <w:vMerge w:val="restart"/>
          </w:tcPr>
          <w:p w14:paraId="5A65036D" w14:textId="6203A297" w:rsidR="006971FD" w:rsidRPr="00DB0445" w:rsidRDefault="00BB4530" w:rsidP="006E5D80">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F8105A">
                  <w:t>Within urban developed area</w:t>
                </w:r>
              </w:sdtContent>
            </w:sdt>
          </w:p>
        </w:tc>
        <w:sdt>
          <w:sdtPr>
            <w:rPr>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14:paraId="70414B87" w14:textId="4009A0D3" w:rsidR="006971FD" w:rsidRPr="00DB0445" w:rsidRDefault="006F086C" w:rsidP="006E5D80">
                <w:pPr>
                  <w:jc w:val="center"/>
                  <w:rPr>
                    <w:szCs w:val="20"/>
                  </w:rPr>
                </w:pPr>
                <w:r>
                  <w:rPr>
                    <w:szCs w:val="20"/>
                  </w:rPr>
                  <w:t>2 Side Open</w:t>
                </w:r>
              </w:p>
            </w:tc>
          </w:sdtContent>
        </w:sdt>
        <w:tc>
          <w:tcPr>
            <w:tcW w:w="1674" w:type="dxa"/>
            <w:vMerge/>
          </w:tcPr>
          <w:p w14:paraId="13FB7F91" w14:textId="77777777" w:rsidR="006971FD" w:rsidRDefault="006971FD" w:rsidP="006E5D80">
            <w:pPr>
              <w:jc w:val="center"/>
            </w:pPr>
          </w:p>
        </w:tc>
      </w:tr>
      <w:tr w:rsidR="006971FD" w:rsidRPr="003C2D8F" w14:paraId="2721E38A" w14:textId="77777777" w:rsidTr="006E5D80">
        <w:trPr>
          <w:trHeight w:val="110"/>
        </w:trPr>
        <w:tc>
          <w:tcPr>
            <w:tcW w:w="730" w:type="dxa"/>
            <w:vMerge/>
          </w:tcPr>
          <w:p w14:paraId="35162951" w14:textId="77777777" w:rsidR="006971FD" w:rsidRPr="003551E8" w:rsidRDefault="006971FD" w:rsidP="006E5D80">
            <w:pPr>
              <w:pStyle w:val="ListParagraph"/>
              <w:numPr>
                <w:ilvl w:val="0"/>
                <w:numId w:val="22"/>
              </w:numPr>
              <w:contextualSpacing/>
              <w:jc w:val="center"/>
              <w:rPr>
                <w:sz w:val="20"/>
                <w:szCs w:val="20"/>
              </w:rPr>
            </w:pPr>
          </w:p>
        </w:tc>
        <w:tc>
          <w:tcPr>
            <w:tcW w:w="2836" w:type="dxa"/>
            <w:vMerge/>
          </w:tcPr>
          <w:p w14:paraId="2E3BE902" w14:textId="77777777" w:rsidR="006971FD" w:rsidRPr="003551E8" w:rsidRDefault="006971FD" w:rsidP="006E5D80">
            <w:pPr>
              <w:rPr>
                <w:sz w:val="20"/>
                <w:szCs w:val="20"/>
              </w:rPr>
            </w:pPr>
          </w:p>
        </w:tc>
        <w:tc>
          <w:tcPr>
            <w:tcW w:w="1943" w:type="dxa"/>
            <w:gridSpan w:val="2"/>
            <w:vMerge/>
            <w:tcBorders>
              <w:bottom w:val="single" w:sz="4" w:space="0" w:color="auto"/>
            </w:tcBorders>
          </w:tcPr>
          <w:p w14:paraId="4B66D0BC" w14:textId="77777777" w:rsidR="006971FD" w:rsidRPr="00DB0445" w:rsidRDefault="006971FD" w:rsidP="006E5D80">
            <w:pPr>
              <w:jc w:val="center"/>
              <w:rPr>
                <w:szCs w:val="20"/>
              </w:rPr>
            </w:pPr>
          </w:p>
        </w:tc>
        <w:tc>
          <w:tcPr>
            <w:tcW w:w="1944" w:type="dxa"/>
            <w:gridSpan w:val="3"/>
            <w:vMerge/>
          </w:tcPr>
          <w:p w14:paraId="4262A26D" w14:textId="77777777" w:rsidR="006971FD" w:rsidRPr="00DB0445" w:rsidRDefault="006971FD" w:rsidP="006E5D80">
            <w:pPr>
              <w:jc w:val="center"/>
            </w:pPr>
          </w:p>
        </w:tc>
        <w:sdt>
          <w:sdtPr>
            <w:rPr>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14:paraId="5CFDF92D" w14:textId="77777777" w:rsidR="006971FD" w:rsidRPr="00DB0445" w:rsidRDefault="005F463B" w:rsidP="006E5D80">
                <w:pPr>
                  <w:jc w:val="center"/>
                  <w:rPr>
                    <w:szCs w:val="20"/>
                  </w:rPr>
                </w:pPr>
                <w:r>
                  <w:rPr>
                    <w:szCs w:val="20"/>
                  </w:rPr>
                  <w:t>Not Applicable</w:t>
                </w:r>
              </w:p>
            </w:tc>
          </w:sdtContent>
        </w:sdt>
        <w:tc>
          <w:tcPr>
            <w:tcW w:w="1674" w:type="dxa"/>
            <w:vMerge/>
          </w:tcPr>
          <w:p w14:paraId="164D1B6D" w14:textId="77777777" w:rsidR="006971FD" w:rsidRDefault="006971FD" w:rsidP="006E5D80">
            <w:pPr>
              <w:jc w:val="center"/>
            </w:pPr>
          </w:p>
        </w:tc>
      </w:tr>
      <w:tr w:rsidR="006971FD" w:rsidRPr="003C2D8F" w14:paraId="6766EF47" w14:textId="77777777" w:rsidTr="006E5D80">
        <w:trPr>
          <w:trHeight w:val="110"/>
        </w:trPr>
        <w:tc>
          <w:tcPr>
            <w:tcW w:w="730" w:type="dxa"/>
            <w:vMerge/>
          </w:tcPr>
          <w:p w14:paraId="5A22EEC9" w14:textId="77777777" w:rsidR="006971FD" w:rsidRPr="003551E8" w:rsidRDefault="006971FD" w:rsidP="006E5D80">
            <w:pPr>
              <w:pStyle w:val="ListParagraph"/>
              <w:numPr>
                <w:ilvl w:val="0"/>
                <w:numId w:val="22"/>
              </w:numPr>
              <w:contextualSpacing/>
              <w:jc w:val="center"/>
              <w:rPr>
                <w:sz w:val="20"/>
                <w:szCs w:val="20"/>
              </w:rPr>
            </w:pPr>
          </w:p>
        </w:tc>
        <w:tc>
          <w:tcPr>
            <w:tcW w:w="2836" w:type="dxa"/>
            <w:vMerge/>
          </w:tcPr>
          <w:p w14:paraId="092F8411" w14:textId="77777777" w:rsidR="006971FD" w:rsidRPr="003551E8" w:rsidRDefault="006971FD" w:rsidP="006E5D80">
            <w:pPr>
              <w:rPr>
                <w:sz w:val="20"/>
                <w:szCs w:val="20"/>
              </w:rPr>
            </w:pPr>
          </w:p>
        </w:tc>
        <w:tc>
          <w:tcPr>
            <w:tcW w:w="1943" w:type="dxa"/>
            <w:gridSpan w:val="2"/>
            <w:shd w:val="clear" w:color="auto" w:fill="DBE5F1" w:themeFill="accent1" w:themeFillTint="33"/>
          </w:tcPr>
          <w:p w14:paraId="7EEA3AFE" w14:textId="77777777" w:rsidR="006971FD" w:rsidRPr="00DB0445" w:rsidRDefault="006971FD" w:rsidP="006E5D80">
            <w:pPr>
              <w:jc w:val="center"/>
              <w:rPr>
                <w:b/>
                <w:szCs w:val="20"/>
              </w:rPr>
            </w:pPr>
            <w:r w:rsidRPr="00DB0445">
              <w:rPr>
                <w:b/>
                <w:szCs w:val="20"/>
              </w:rPr>
              <w:t>Property Facing</w:t>
            </w:r>
          </w:p>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561" w:type="dxa"/>
                <w:gridSpan w:val="6"/>
              </w:tcPr>
              <w:p w14:paraId="7AE612AA" w14:textId="6A1C2DA8" w:rsidR="006971FD" w:rsidRPr="00DB0445" w:rsidRDefault="006F086C" w:rsidP="006E5D80">
                <w:r>
                  <w:t>North Facing</w:t>
                </w:r>
              </w:p>
            </w:tc>
          </w:sdtContent>
        </w:sdt>
      </w:tr>
      <w:tr w:rsidR="006971FD" w:rsidRPr="003C2D8F" w14:paraId="3AC7B098" w14:textId="77777777" w:rsidTr="006E5D80">
        <w:trPr>
          <w:trHeight w:val="120"/>
        </w:trPr>
        <w:tc>
          <w:tcPr>
            <w:tcW w:w="730" w:type="dxa"/>
            <w:tcBorders>
              <w:bottom w:val="single" w:sz="4" w:space="0" w:color="auto"/>
            </w:tcBorders>
          </w:tcPr>
          <w:p w14:paraId="72F669CE" w14:textId="77777777" w:rsidR="006971FD" w:rsidRPr="003551E8" w:rsidRDefault="006971FD" w:rsidP="006E5D80">
            <w:pPr>
              <w:pStyle w:val="ListParagraph"/>
              <w:numPr>
                <w:ilvl w:val="0"/>
                <w:numId w:val="22"/>
              </w:numPr>
              <w:contextualSpacing/>
              <w:jc w:val="center"/>
              <w:rPr>
                <w:sz w:val="20"/>
                <w:szCs w:val="20"/>
              </w:rPr>
            </w:pPr>
          </w:p>
        </w:tc>
        <w:tc>
          <w:tcPr>
            <w:tcW w:w="2836" w:type="dxa"/>
            <w:tcBorders>
              <w:bottom w:val="single" w:sz="4" w:space="0" w:color="auto"/>
            </w:tcBorders>
          </w:tcPr>
          <w:p w14:paraId="7245FD11" w14:textId="77777777" w:rsidR="006971FD" w:rsidRPr="00DB0445" w:rsidRDefault="006971FD" w:rsidP="006E5D80">
            <w:pPr>
              <w:spacing w:line="276" w:lineRule="auto"/>
            </w:pPr>
            <w:r w:rsidRPr="00DB0445">
              <w:rPr>
                <w:color w:val="000000" w:themeColor="text1"/>
                <w:lang w:val="en-IN"/>
              </w:rPr>
              <w:t xml:space="preserve">Any New </w:t>
            </w:r>
            <w:r w:rsidRPr="00DB0445">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4"/>
                <w:tcBorders>
                  <w:bottom w:val="single" w:sz="4" w:space="0" w:color="auto"/>
                </w:tcBorders>
              </w:tcPr>
              <w:p w14:paraId="020A717C" w14:textId="77777777" w:rsidR="006971FD" w:rsidRPr="00DB0445" w:rsidRDefault="005F463B" w:rsidP="006E5D80">
                <w:r>
                  <w:t>None</w:t>
                </w:r>
              </w:p>
            </w:tc>
          </w:sdtContent>
        </w:sdt>
        <w:tc>
          <w:tcPr>
            <w:tcW w:w="4669" w:type="dxa"/>
            <w:gridSpan w:val="4"/>
            <w:tcBorders>
              <w:bottom w:val="single" w:sz="4" w:space="0" w:color="auto"/>
            </w:tcBorders>
          </w:tcPr>
          <w:p w14:paraId="65B062B5" w14:textId="77777777" w:rsidR="006971FD" w:rsidRPr="00DB0445" w:rsidRDefault="006971FD" w:rsidP="006E5D80">
            <w:pPr>
              <w:spacing w:line="276" w:lineRule="auto"/>
              <w:jc w:val="both"/>
            </w:pPr>
          </w:p>
        </w:tc>
      </w:tr>
      <w:tr w:rsidR="006971FD" w:rsidRPr="003C2D8F" w14:paraId="624FB7D7" w14:textId="77777777" w:rsidTr="006E5D80">
        <w:trPr>
          <w:trHeight w:val="120"/>
        </w:trPr>
        <w:tc>
          <w:tcPr>
            <w:tcW w:w="730" w:type="dxa"/>
            <w:tcBorders>
              <w:bottom w:val="single" w:sz="4" w:space="0" w:color="auto"/>
            </w:tcBorders>
          </w:tcPr>
          <w:p w14:paraId="19CE84D9" w14:textId="77777777" w:rsidR="006971FD" w:rsidRPr="003551E8" w:rsidRDefault="006971FD" w:rsidP="006E5D80">
            <w:pPr>
              <w:pStyle w:val="ListParagraph"/>
              <w:numPr>
                <w:ilvl w:val="0"/>
                <w:numId w:val="22"/>
              </w:numPr>
              <w:contextualSpacing/>
              <w:jc w:val="center"/>
              <w:rPr>
                <w:sz w:val="20"/>
                <w:szCs w:val="20"/>
              </w:rPr>
            </w:pPr>
          </w:p>
        </w:tc>
        <w:tc>
          <w:tcPr>
            <w:tcW w:w="2836" w:type="dxa"/>
            <w:tcBorders>
              <w:bottom w:val="single" w:sz="4" w:space="0" w:color="auto"/>
            </w:tcBorders>
          </w:tcPr>
          <w:p w14:paraId="22CB3334" w14:textId="77777777" w:rsidR="006971FD" w:rsidRPr="00DB0445" w:rsidRDefault="006971FD" w:rsidP="006E5D80">
            <w:pPr>
              <w:spacing w:line="276" w:lineRule="auto"/>
              <w:rPr>
                <w:rFonts w:eastAsia="Times New Roman"/>
                <w:lang w:val="en-IN"/>
              </w:rPr>
            </w:pPr>
            <w:r w:rsidRPr="00DB0445">
              <w:rPr>
                <w:lang w:val="en-IN"/>
              </w:rPr>
              <w:t>Any specific advantage/ drawback in the property</w:t>
            </w:r>
          </w:p>
        </w:tc>
        <w:tc>
          <w:tcPr>
            <w:tcW w:w="7504" w:type="dxa"/>
            <w:gridSpan w:val="8"/>
            <w:tcBorders>
              <w:bottom w:val="single" w:sz="4" w:space="0" w:color="auto"/>
            </w:tcBorders>
          </w:tcPr>
          <w:p w14:paraId="68781879" w14:textId="77777777" w:rsidR="006971FD" w:rsidRPr="00DB0445" w:rsidRDefault="006971FD" w:rsidP="006E5D80">
            <w:pPr>
              <w:jc w:val="both"/>
            </w:pPr>
            <w:r w:rsidRPr="00DB0445">
              <w:rPr>
                <w:color w:val="000000" w:themeColor="text1"/>
              </w:rPr>
              <w:t>None</w:t>
            </w:r>
          </w:p>
        </w:tc>
      </w:tr>
      <w:tr w:rsidR="006971FD" w:rsidRPr="003C2D8F" w14:paraId="5A2A9A2B" w14:textId="77777777" w:rsidTr="006E5D80">
        <w:trPr>
          <w:trHeight w:val="120"/>
        </w:trPr>
        <w:tc>
          <w:tcPr>
            <w:tcW w:w="730" w:type="dxa"/>
            <w:tcBorders>
              <w:bottom w:val="single" w:sz="4" w:space="0" w:color="auto"/>
            </w:tcBorders>
          </w:tcPr>
          <w:p w14:paraId="274CA3CD" w14:textId="77777777" w:rsidR="006971FD" w:rsidRPr="003551E8" w:rsidRDefault="006971FD" w:rsidP="006E5D80">
            <w:pPr>
              <w:pStyle w:val="ListParagraph"/>
              <w:numPr>
                <w:ilvl w:val="0"/>
                <w:numId w:val="22"/>
              </w:numPr>
              <w:contextualSpacing/>
              <w:jc w:val="center"/>
              <w:rPr>
                <w:sz w:val="20"/>
                <w:szCs w:val="20"/>
              </w:rPr>
            </w:pPr>
          </w:p>
        </w:tc>
        <w:tc>
          <w:tcPr>
            <w:tcW w:w="2836" w:type="dxa"/>
            <w:tcBorders>
              <w:bottom w:val="single" w:sz="4" w:space="0" w:color="auto"/>
            </w:tcBorders>
          </w:tcPr>
          <w:p w14:paraId="4234AA24" w14:textId="77777777" w:rsidR="006971FD" w:rsidRPr="00DB0445" w:rsidRDefault="006971FD" w:rsidP="006E5D80">
            <w:pPr>
              <w:rPr>
                <w:szCs w:val="20"/>
              </w:rPr>
            </w:pPr>
            <w:r w:rsidRPr="00DB0445">
              <w:rPr>
                <w:szCs w:val="20"/>
              </w:rPr>
              <w:t>Property overall usability Factor</w:t>
            </w:r>
          </w:p>
        </w:tc>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504" w:type="dxa"/>
                <w:gridSpan w:val="8"/>
                <w:tcBorders>
                  <w:bottom w:val="single" w:sz="4" w:space="0" w:color="auto"/>
                </w:tcBorders>
              </w:tcPr>
              <w:p w14:paraId="79700988" w14:textId="77777777" w:rsidR="006971FD" w:rsidRPr="00DB0445" w:rsidRDefault="005F463B" w:rsidP="006E5D80">
                <w:pPr>
                  <w:jc w:val="both"/>
                </w:pPr>
                <w:r>
                  <w:t>Good</w:t>
                </w:r>
              </w:p>
            </w:tc>
          </w:sdtContent>
        </w:sdt>
      </w:tr>
      <w:tr w:rsidR="006971FD" w:rsidRPr="003C2D8F" w14:paraId="5EAFC114" w14:textId="77777777" w:rsidTr="006E5D80">
        <w:trPr>
          <w:trHeight w:val="120"/>
        </w:trPr>
        <w:tc>
          <w:tcPr>
            <w:tcW w:w="730" w:type="dxa"/>
            <w:tcBorders>
              <w:bottom w:val="single" w:sz="4" w:space="0" w:color="auto"/>
            </w:tcBorders>
          </w:tcPr>
          <w:p w14:paraId="2F6955E3" w14:textId="77777777" w:rsidR="006971FD" w:rsidRPr="003551E8" w:rsidRDefault="006971FD" w:rsidP="006E5D80">
            <w:pPr>
              <w:pStyle w:val="ListParagraph"/>
              <w:numPr>
                <w:ilvl w:val="0"/>
                <w:numId w:val="22"/>
              </w:numPr>
              <w:contextualSpacing/>
              <w:jc w:val="center"/>
              <w:rPr>
                <w:sz w:val="20"/>
                <w:szCs w:val="20"/>
              </w:rPr>
            </w:pPr>
          </w:p>
        </w:tc>
        <w:tc>
          <w:tcPr>
            <w:tcW w:w="2836" w:type="dxa"/>
            <w:tcBorders>
              <w:bottom w:val="single" w:sz="4" w:space="0" w:color="auto"/>
            </w:tcBorders>
          </w:tcPr>
          <w:p w14:paraId="7710BF60" w14:textId="77777777" w:rsidR="006971FD" w:rsidRPr="00DB0445" w:rsidRDefault="006971FD" w:rsidP="006E5D80">
            <w:pPr>
              <w:rPr>
                <w:szCs w:val="20"/>
              </w:rPr>
            </w:pPr>
            <w:r w:rsidRPr="00DB0445">
              <w:rPr>
                <w:szCs w:val="20"/>
              </w:rPr>
              <w:t xml:space="preserve">Comment on Property </w:t>
            </w:r>
            <w:proofErr w:type="spellStart"/>
            <w:r w:rsidR="00EA79E7">
              <w:rPr>
                <w:szCs w:val="20"/>
              </w:rPr>
              <w:t>Sale</w:t>
            </w:r>
            <w:r w:rsidR="00EA79E7" w:rsidRPr="00DB0445">
              <w:rPr>
                <w:szCs w:val="20"/>
              </w:rPr>
              <w:t>bility</w:t>
            </w:r>
            <w:proofErr w:type="spellEnd"/>
            <w:r w:rsidRPr="00DB0445">
              <w:rPr>
                <w:szCs w:val="20"/>
              </w:rPr>
              <w:t xml:space="preserve"> Outlook</w:t>
            </w:r>
          </w:p>
        </w:tc>
        <w:sdt>
          <w:sdt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Content>
            <w:tc>
              <w:tcPr>
                <w:tcW w:w="7504" w:type="dxa"/>
                <w:gridSpan w:val="8"/>
                <w:tcBorders>
                  <w:bottom w:val="single" w:sz="4" w:space="0" w:color="auto"/>
                </w:tcBorders>
              </w:tcPr>
              <w:p w14:paraId="588AC4E1" w14:textId="77777777" w:rsidR="006971FD" w:rsidRPr="00DB0445" w:rsidRDefault="005F463B" w:rsidP="006E5D80">
                <w:pPr>
                  <w:jc w:val="both"/>
                </w:pPr>
                <w:r>
                  <w:t>Easily sellable</w:t>
                </w:r>
              </w:p>
            </w:tc>
          </w:sdtContent>
        </w:sdt>
      </w:tr>
      <w:tr w:rsidR="006971FD" w:rsidRPr="003C2D8F" w14:paraId="7520AE62" w14:textId="77777777" w:rsidTr="006E5D80">
        <w:trPr>
          <w:trHeight w:val="120"/>
        </w:trPr>
        <w:tc>
          <w:tcPr>
            <w:tcW w:w="730" w:type="dxa"/>
            <w:tcBorders>
              <w:bottom w:val="single" w:sz="4" w:space="0" w:color="auto"/>
            </w:tcBorders>
          </w:tcPr>
          <w:p w14:paraId="178F1833" w14:textId="77777777" w:rsidR="006971FD" w:rsidRPr="003551E8" w:rsidRDefault="006971FD" w:rsidP="006E5D80">
            <w:pPr>
              <w:pStyle w:val="ListParagraph"/>
              <w:numPr>
                <w:ilvl w:val="0"/>
                <w:numId w:val="22"/>
              </w:numPr>
              <w:contextualSpacing/>
              <w:jc w:val="center"/>
              <w:rPr>
                <w:sz w:val="20"/>
                <w:szCs w:val="20"/>
              </w:rPr>
            </w:pPr>
          </w:p>
        </w:tc>
        <w:tc>
          <w:tcPr>
            <w:tcW w:w="2836" w:type="dxa"/>
            <w:tcBorders>
              <w:bottom w:val="single" w:sz="4" w:space="0" w:color="auto"/>
            </w:tcBorders>
          </w:tcPr>
          <w:p w14:paraId="67A020A3" w14:textId="77777777" w:rsidR="006971FD" w:rsidRPr="00DB0445" w:rsidRDefault="006971FD" w:rsidP="006E5D80">
            <w:pPr>
              <w:rPr>
                <w:szCs w:val="20"/>
              </w:rPr>
            </w:pPr>
            <w:r w:rsidRPr="00DB0445">
              <w:rPr>
                <w:szCs w:val="20"/>
              </w:rPr>
              <w:t>Comment on Demand &amp; Supply in the Market</w:t>
            </w:r>
          </w:p>
        </w:tc>
        <w:tc>
          <w:tcPr>
            <w:tcW w:w="7504" w:type="dxa"/>
            <w:gridSpan w:val="8"/>
            <w:tcBorders>
              <w:bottom w:val="single" w:sz="4" w:space="0" w:color="auto"/>
            </w:tcBorders>
          </w:tcPr>
          <w:p w14:paraId="0510EB54" w14:textId="77777777" w:rsidR="006971FD" w:rsidRPr="00DB0445" w:rsidRDefault="00BB4530" w:rsidP="006E5D80">
            <w:sdt>
              <w:sdtPr>
                <w:id w:val="898018190"/>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5F463B">
                  <w:t>Good demand of such properties in the market</w:t>
                </w:r>
              </w:sdtContent>
            </w:sdt>
          </w:p>
        </w:tc>
      </w:tr>
      <w:tr w:rsidR="006971FD" w:rsidRPr="003C2D8F" w14:paraId="72469B91" w14:textId="77777777" w:rsidTr="006E5D80">
        <w:trPr>
          <w:trHeight w:val="120"/>
        </w:trPr>
        <w:tc>
          <w:tcPr>
            <w:tcW w:w="730" w:type="dxa"/>
            <w:tcBorders>
              <w:bottom w:val="single" w:sz="4" w:space="0" w:color="auto"/>
            </w:tcBorders>
          </w:tcPr>
          <w:p w14:paraId="01CEE0A3" w14:textId="77777777" w:rsidR="006971FD" w:rsidRPr="003551E8" w:rsidRDefault="006971FD" w:rsidP="006E5D80">
            <w:pPr>
              <w:pStyle w:val="ListParagraph"/>
              <w:numPr>
                <w:ilvl w:val="0"/>
                <w:numId w:val="22"/>
              </w:numPr>
              <w:contextualSpacing/>
              <w:jc w:val="center"/>
              <w:rPr>
                <w:sz w:val="20"/>
                <w:szCs w:val="20"/>
              </w:rPr>
            </w:pPr>
          </w:p>
        </w:tc>
        <w:tc>
          <w:tcPr>
            <w:tcW w:w="2836" w:type="dxa"/>
            <w:tcBorders>
              <w:bottom w:val="single" w:sz="4" w:space="0" w:color="auto"/>
            </w:tcBorders>
          </w:tcPr>
          <w:p w14:paraId="788C8A94" w14:textId="77777777" w:rsidR="006971FD" w:rsidRPr="00DB0445" w:rsidRDefault="006971FD" w:rsidP="006E5D80">
            <w:pPr>
              <w:rPr>
                <w:color w:val="808080"/>
                <w:szCs w:val="20"/>
              </w:rPr>
            </w:pPr>
            <w:r w:rsidRPr="00DB0445">
              <w:rPr>
                <w:szCs w:val="20"/>
              </w:rPr>
              <w:t>Any other aspect which has relevance on the value or marketability of the property</w:t>
            </w:r>
          </w:p>
        </w:tc>
        <w:tc>
          <w:tcPr>
            <w:tcW w:w="7504" w:type="dxa"/>
            <w:gridSpan w:val="8"/>
            <w:tcBorders>
              <w:bottom w:val="single" w:sz="4" w:space="0" w:color="auto"/>
            </w:tcBorders>
          </w:tcPr>
          <w:p w14:paraId="42AD46E7" w14:textId="77777777" w:rsidR="006971FD" w:rsidRPr="00DB0445" w:rsidRDefault="00BB4530" w:rsidP="006E5D80">
            <w:pPr>
              <w:rPr>
                <w:szCs w:val="20"/>
              </w:rPr>
            </w:pPr>
            <w:sdt>
              <w:sdtPr>
                <w:rPr>
                  <w:szCs w:val="20"/>
                </w:rPr>
                <w:id w:val="640778804"/>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Content>
                <w:r w:rsidR="005F463B">
                  <w:rPr>
                    <w:szCs w:val="20"/>
                  </w:rPr>
                  <w:t>NA</w:t>
                </w:r>
              </w:sdtContent>
            </w:sdt>
          </w:p>
          <w:p w14:paraId="0C85F57F" w14:textId="77777777" w:rsidR="006971FD" w:rsidRPr="00DB0445" w:rsidRDefault="006971FD" w:rsidP="006E5D80">
            <w:pPr>
              <w:rPr>
                <w:szCs w:val="20"/>
              </w:rPr>
            </w:pPr>
          </w:p>
          <w:p w14:paraId="0A27B9FE" w14:textId="77777777" w:rsidR="006971FD" w:rsidRPr="00DB0445" w:rsidRDefault="006971FD" w:rsidP="006E5D80">
            <w:pPr>
              <w:spacing w:line="276" w:lineRule="auto"/>
              <w:jc w:val="both"/>
              <w:rPr>
                <w:szCs w:val="20"/>
              </w:rPr>
            </w:pPr>
            <w:r w:rsidRPr="00DB0445">
              <w:rPr>
                <w:szCs w:val="20"/>
              </w:rPr>
              <w:t xml:space="preserve">Valuation of the same asset/ property can fetch different values under different circumstances &amp; situations. For </w:t>
            </w:r>
            <w:proofErr w:type="spellStart"/>
            <w:r w:rsidRPr="00DB0445">
              <w:rPr>
                <w:szCs w:val="20"/>
              </w:rPr>
              <w:t>eg</w:t>
            </w:r>
            <w:proofErr w:type="spellEnd"/>
            <w:r w:rsidRPr="00DB0445">
              <w:rPr>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p w14:paraId="3117093C" w14:textId="77777777" w:rsidR="006971FD" w:rsidRPr="00DB0445" w:rsidRDefault="006971FD" w:rsidP="006E5D80">
            <w:pPr>
              <w:rPr>
                <w:szCs w:val="20"/>
              </w:rPr>
            </w:pPr>
          </w:p>
          <w:p w14:paraId="5BCA12F8" w14:textId="77777777" w:rsidR="006971FD" w:rsidRPr="00DB0445" w:rsidRDefault="006971FD" w:rsidP="006E5D80">
            <w:pPr>
              <w:jc w:val="both"/>
            </w:pPr>
            <w:r w:rsidRPr="00DB0445">
              <w:t xml:space="preserve">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w:t>
            </w:r>
            <w:r w:rsidRPr="00DB0445">
              <w:lastRenderedPageBreak/>
              <w:t>prospects of the property may change, etc. Hence before financing, Banker/ FI should take into consideration all such future risk while financing.</w:t>
            </w:r>
          </w:p>
        </w:tc>
      </w:tr>
      <w:tr w:rsidR="006971FD" w:rsidRPr="003C2D8F" w14:paraId="22C274FA" w14:textId="77777777" w:rsidTr="006E5D80">
        <w:trPr>
          <w:trHeight w:val="95"/>
        </w:trPr>
        <w:tc>
          <w:tcPr>
            <w:tcW w:w="730" w:type="dxa"/>
          </w:tcPr>
          <w:p w14:paraId="19CB03F6" w14:textId="77777777" w:rsidR="006971FD" w:rsidRPr="003551E8" w:rsidRDefault="006971FD" w:rsidP="006E5D80">
            <w:pPr>
              <w:pStyle w:val="ListParagraph"/>
              <w:numPr>
                <w:ilvl w:val="0"/>
                <w:numId w:val="22"/>
              </w:numPr>
              <w:contextualSpacing/>
              <w:jc w:val="center"/>
              <w:rPr>
                <w:sz w:val="20"/>
                <w:szCs w:val="20"/>
              </w:rPr>
            </w:pPr>
          </w:p>
        </w:tc>
        <w:tc>
          <w:tcPr>
            <w:tcW w:w="2836" w:type="dxa"/>
          </w:tcPr>
          <w:p w14:paraId="1C63B8A1" w14:textId="77777777" w:rsidR="006971FD" w:rsidRPr="00DB0445" w:rsidRDefault="006971FD" w:rsidP="006E5D80">
            <w:pPr>
              <w:jc w:val="both"/>
              <w:rPr>
                <w:szCs w:val="20"/>
              </w:rPr>
            </w:pPr>
            <w:r w:rsidRPr="00DB0445">
              <w:rPr>
                <w:szCs w:val="20"/>
              </w:rPr>
              <w:t>Sale transaction method assumed</w:t>
            </w:r>
          </w:p>
        </w:tc>
        <w:tc>
          <w:tcPr>
            <w:tcW w:w="7504" w:type="dxa"/>
            <w:gridSpan w:val="8"/>
            <w:tcBorders>
              <w:bottom w:val="single" w:sz="4" w:space="0" w:color="auto"/>
            </w:tcBorders>
          </w:tcPr>
          <w:p w14:paraId="38AEBE2C" w14:textId="77777777" w:rsidR="006971FD" w:rsidRPr="00DB0445" w:rsidRDefault="006971FD" w:rsidP="006E5D80">
            <w:pPr>
              <w:jc w:val="both"/>
            </w:pPr>
            <w:r w:rsidRPr="00DB0445">
              <w:t>Free market transaction at arm's length wherein the parties, after full market survey each acted knowledgeably, prudently and without any compulsion.</w:t>
            </w:r>
          </w:p>
        </w:tc>
      </w:tr>
      <w:tr w:rsidR="006971FD" w:rsidRPr="003C2D8F" w14:paraId="6F4E0EEF" w14:textId="77777777" w:rsidTr="006E5D80">
        <w:trPr>
          <w:trHeight w:val="95"/>
        </w:trPr>
        <w:tc>
          <w:tcPr>
            <w:tcW w:w="730" w:type="dxa"/>
          </w:tcPr>
          <w:p w14:paraId="190E703E" w14:textId="77777777" w:rsidR="006971FD" w:rsidRPr="003551E8" w:rsidRDefault="006971FD" w:rsidP="006E5D80">
            <w:pPr>
              <w:pStyle w:val="ListParagraph"/>
              <w:numPr>
                <w:ilvl w:val="0"/>
                <w:numId w:val="22"/>
              </w:numPr>
              <w:contextualSpacing/>
              <w:jc w:val="center"/>
              <w:rPr>
                <w:sz w:val="20"/>
                <w:szCs w:val="20"/>
              </w:rPr>
            </w:pPr>
          </w:p>
        </w:tc>
        <w:tc>
          <w:tcPr>
            <w:tcW w:w="2836" w:type="dxa"/>
          </w:tcPr>
          <w:p w14:paraId="59F4B0B2" w14:textId="77777777" w:rsidR="006971FD" w:rsidRPr="00DB0445" w:rsidRDefault="006971FD" w:rsidP="006E5D80">
            <w:pPr>
              <w:jc w:val="both"/>
              <w:rPr>
                <w:rFonts w:eastAsia="Times New Roman"/>
              </w:rPr>
            </w:pPr>
            <w:r w:rsidRPr="00DB0445">
              <w:t>Best Sale procedure to realize maximum Value</w:t>
            </w:r>
          </w:p>
        </w:tc>
        <w:tc>
          <w:tcPr>
            <w:tcW w:w="7504" w:type="dxa"/>
            <w:gridSpan w:val="8"/>
            <w:tcBorders>
              <w:bottom w:val="single" w:sz="4" w:space="0" w:color="auto"/>
            </w:tcBorders>
          </w:tcPr>
          <w:p w14:paraId="1B2B8305" w14:textId="77777777" w:rsidR="006971FD" w:rsidRPr="00DB0445" w:rsidRDefault="006971FD" w:rsidP="006E5D80">
            <w:pPr>
              <w:jc w:val="both"/>
            </w:pPr>
            <w:r w:rsidRPr="00DB0445">
              <w:t>Free market transaction at arm's length wherein the parties, after full market survey each acted knowledgeably, prudently and without any compulsion.</w:t>
            </w:r>
          </w:p>
        </w:tc>
      </w:tr>
      <w:tr w:rsidR="006971FD" w:rsidRPr="003C2D8F" w14:paraId="77030BCE" w14:textId="77777777" w:rsidTr="006E5D80">
        <w:trPr>
          <w:trHeight w:val="132"/>
        </w:trPr>
        <w:tc>
          <w:tcPr>
            <w:tcW w:w="730" w:type="dxa"/>
            <w:vMerge w:val="restart"/>
          </w:tcPr>
          <w:p w14:paraId="209FE8E7" w14:textId="77777777" w:rsidR="006971FD" w:rsidRPr="003551E8" w:rsidRDefault="006971FD" w:rsidP="006E5D80">
            <w:pPr>
              <w:pStyle w:val="ListParagraph"/>
              <w:numPr>
                <w:ilvl w:val="0"/>
                <w:numId w:val="22"/>
              </w:numPr>
              <w:contextualSpacing/>
              <w:jc w:val="center"/>
              <w:rPr>
                <w:sz w:val="20"/>
                <w:szCs w:val="20"/>
              </w:rPr>
            </w:pPr>
          </w:p>
        </w:tc>
        <w:tc>
          <w:tcPr>
            <w:tcW w:w="2836" w:type="dxa"/>
            <w:vMerge w:val="restart"/>
          </w:tcPr>
          <w:p w14:paraId="31B6A5FC" w14:textId="77777777" w:rsidR="006971FD" w:rsidRPr="003551E8" w:rsidRDefault="006971FD" w:rsidP="006E5D80">
            <w:pPr>
              <w:rPr>
                <w:sz w:val="20"/>
                <w:szCs w:val="20"/>
              </w:rPr>
            </w:pPr>
            <w:r w:rsidRPr="00DB0445">
              <w:rPr>
                <w:szCs w:val="20"/>
              </w:rPr>
              <w:t>Methodology/ Basis of Valuation</w:t>
            </w:r>
          </w:p>
        </w:tc>
        <w:tc>
          <w:tcPr>
            <w:tcW w:w="7504" w:type="dxa"/>
            <w:gridSpan w:val="8"/>
            <w:tcBorders>
              <w:bottom w:val="single" w:sz="4" w:space="0" w:color="auto"/>
            </w:tcBorders>
          </w:tcPr>
          <w:sdt>
            <w:sdtPr>
              <w:rPr>
                <w:b/>
                <w:sz w:val="20"/>
              </w:rPr>
              <w:id w:val="140005505"/>
            </w:sdtPr>
            <w:sdtContent>
              <w:p w14:paraId="470A73A3" w14:textId="6E5A9027" w:rsidR="006971FD" w:rsidRPr="00452CD6" w:rsidRDefault="006971FD" w:rsidP="006E5D80">
                <w:pPr>
                  <w:rPr>
                    <w:sz w:val="20"/>
                    <w:szCs w:val="20"/>
                  </w:rPr>
                </w:pPr>
                <w:r w:rsidRPr="00492CD6">
                  <w:rPr>
                    <w:b/>
                    <w:sz w:val="20"/>
                  </w:rPr>
                  <w:t>Govt. Guideline Value:</w:t>
                </w:r>
                <w:r w:rsidR="00061E02">
                  <w:rPr>
                    <w:b/>
                    <w:sz w:val="20"/>
                  </w:rPr>
                  <w:t xml:space="preserve"> </w:t>
                </w:r>
                <w:r w:rsidR="00455976">
                  <w:rPr>
                    <w:b/>
                    <w:sz w:val="20"/>
                  </w:rPr>
                  <w:t>Circle Rate Of</w:t>
                </w:r>
                <w:r w:rsidR="006F086C">
                  <w:rPr>
                    <w:b/>
                    <w:sz w:val="20"/>
                  </w:rPr>
                  <w:t xml:space="preserve"> West Bengal</w:t>
                </w:r>
              </w:p>
            </w:sdtContent>
          </w:sdt>
        </w:tc>
      </w:tr>
      <w:tr w:rsidR="006971FD" w:rsidRPr="003C2D8F" w14:paraId="56612D0E" w14:textId="77777777" w:rsidTr="006E5D80">
        <w:trPr>
          <w:trHeight w:val="132"/>
        </w:trPr>
        <w:tc>
          <w:tcPr>
            <w:tcW w:w="730" w:type="dxa"/>
            <w:vMerge/>
          </w:tcPr>
          <w:p w14:paraId="4AE8C4A3" w14:textId="77777777" w:rsidR="006971FD" w:rsidRPr="003551E8" w:rsidRDefault="006971FD" w:rsidP="006E5D80">
            <w:pPr>
              <w:pStyle w:val="ListParagraph"/>
              <w:numPr>
                <w:ilvl w:val="0"/>
                <w:numId w:val="22"/>
              </w:numPr>
              <w:contextualSpacing/>
              <w:jc w:val="center"/>
              <w:rPr>
                <w:sz w:val="20"/>
                <w:szCs w:val="20"/>
              </w:rPr>
            </w:pPr>
          </w:p>
        </w:tc>
        <w:tc>
          <w:tcPr>
            <w:tcW w:w="2836" w:type="dxa"/>
            <w:vMerge/>
          </w:tcPr>
          <w:p w14:paraId="5ECC8325" w14:textId="77777777" w:rsidR="006971FD" w:rsidRPr="003551E8" w:rsidRDefault="006971FD" w:rsidP="006E5D80">
            <w:pPr>
              <w:rPr>
                <w:sz w:val="20"/>
                <w:szCs w:val="20"/>
              </w:rPr>
            </w:pPr>
          </w:p>
        </w:tc>
        <w:tc>
          <w:tcPr>
            <w:tcW w:w="7504" w:type="dxa"/>
            <w:gridSpan w:val="8"/>
            <w:tcBorders>
              <w:bottom w:val="single" w:sz="4" w:space="0" w:color="auto"/>
            </w:tcBorders>
          </w:tcPr>
          <w:p w14:paraId="66D00BCA" w14:textId="77777777" w:rsidR="006971FD" w:rsidRDefault="006971FD" w:rsidP="006E5D80">
            <w:pPr>
              <w:rPr>
                <w:sz w:val="20"/>
                <w:szCs w:val="20"/>
              </w:rPr>
            </w:pPr>
            <w:r w:rsidRPr="00DB0445">
              <w:rPr>
                <w:b/>
                <w:szCs w:val="20"/>
              </w:rPr>
              <w:t xml:space="preserve">Market Value: </w:t>
            </w:r>
            <w:sdt>
              <w:sdtPr>
                <w:rPr>
                  <w:szCs w:val="20"/>
                </w:rPr>
                <w:id w:val="-471213579"/>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Content>
                <w:r w:rsidR="005F463B">
                  <w:rPr>
                    <w:szCs w:val="20"/>
                  </w:rPr>
                  <w:t>Market Comparable Sales approach</w:t>
                </w:r>
              </w:sdtContent>
            </w:sdt>
          </w:p>
        </w:tc>
      </w:tr>
      <w:tr w:rsidR="006971FD" w:rsidRPr="003C2D8F" w14:paraId="10766DFF" w14:textId="77777777" w:rsidTr="006E5D80">
        <w:trPr>
          <w:trHeight w:val="95"/>
        </w:trPr>
        <w:tc>
          <w:tcPr>
            <w:tcW w:w="730" w:type="dxa"/>
            <w:vMerge/>
          </w:tcPr>
          <w:p w14:paraId="690A68C5" w14:textId="77777777" w:rsidR="006971FD" w:rsidRPr="007D6B4B" w:rsidRDefault="006971FD" w:rsidP="006E5D80">
            <w:pPr>
              <w:pStyle w:val="ListParagraph"/>
              <w:numPr>
                <w:ilvl w:val="0"/>
                <w:numId w:val="22"/>
              </w:numPr>
              <w:contextualSpacing/>
              <w:jc w:val="center"/>
              <w:rPr>
                <w:sz w:val="20"/>
                <w:szCs w:val="20"/>
              </w:rPr>
            </w:pPr>
          </w:p>
        </w:tc>
        <w:tc>
          <w:tcPr>
            <w:tcW w:w="2836" w:type="dxa"/>
            <w:vMerge/>
          </w:tcPr>
          <w:p w14:paraId="4F6242FA" w14:textId="77777777" w:rsidR="006971FD" w:rsidRDefault="006971FD" w:rsidP="006E5D80">
            <w:pPr>
              <w:rPr>
                <w:b/>
                <w:sz w:val="20"/>
                <w:szCs w:val="20"/>
              </w:rPr>
            </w:pPr>
          </w:p>
        </w:tc>
        <w:tc>
          <w:tcPr>
            <w:tcW w:w="7504" w:type="dxa"/>
            <w:gridSpan w:val="8"/>
          </w:tcPr>
          <w:p w14:paraId="07B062DD" w14:textId="77777777" w:rsidR="006971FD" w:rsidRPr="00DB0445" w:rsidRDefault="006971FD" w:rsidP="006E5D80">
            <w:pPr>
              <w:jc w:val="both"/>
              <w:rPr>
                <w:i/>
                <w:color w:val="000000" w:themeColor="text1"/>
              </w:rPr>
            </w:pPr>
            <w:r w:rsidRPr="00DB0445">
              <w:rPr>
                <w:i/>
                <w:color w:val="000000" w:themeColor="text1"/>
              </w:rPr>
              <w:t>Valuation of the asset is done as found on as-is-where basis.</w:t>
            </w:r>
          </w:p>
          <w:p w14:paraId="14CD7D4C" w14:textId="77777777" w:rsidR="006971FD" w:rsidRPr="00DB0445" w:rsidRDefault="006971FD" w:rsidP="006E5D80">
            <w:pPr>
              <w:jc w:val="both"/>
              <w:rPr>
                <w:i/>
                <w:color w:val="000000" w:themeColor="text1"/>
              </w:rPr>
            </w:pPr>
          </w:p>
          <w:p w14:paraId="2A4C8B40" w14:textId="77777777" w:rsidR="006971FD" w:rsidRPr="00DB0445" w:rsidRDefault="006971FD" w:rsidP="006E5D80">
            <w:pPr>
              <w:jc w:val="both"/>
              <w:rPr>
                <w:i/>
                <w:color w:val="000000" w:themeColor="text1"/>
              </w:rPr>
            </w:pPr>
            <w:r w:rsidRPr="00DB0445">
              <w:rPr>
                <w:i/>
                <w:color w:val="000000" w:themeColor="text1"/>
              </w:rPr>
              <w:t>Valuation is done based on the Valuation best practices, standard operating procedures and definitions prescribed by various organizations like IVSC, Income Tax of India, etc. as defined under.</w:t>
            </w:r>
          </w:p>
          <w:p w14:paraId="5586EA65" w14:textId="77777777" w:rsidR="006971FD" w:rsidRPr="00DB0445" w:rsidRDefault="006971FD" w:rsidP="006E5D80">
            <w:pPr>
              <w:adjustRightInd w:val="0"/>
              <w:jc w:val="both"/>
              <w:rPr>
                <w:i/>
                <w:color w:val="000000" w:themeColor="text1"/>
                <w:lang w:val="en-IN"/>
              </w:rPr>
            </w:pPr>
          </w:p>
          <w:p w14:paraId="33DAFDDB" w14:textId="77777777" w:rsidR="006971FD" w:rsidRPr="00DB0445" w:rsidRDefault="006971FD" w:rsidP="006E5D80">
            <w:pPr>
              <w:jc w:val="both"/>
              <w:rPr>
                <w:i/>
                <w:color w:val="000000" w:themeColor="text1"/>
              </w:rPr>
            </w:pPr>
            <w:r w:rsidRPr="00DB0445">
              <w:rPr>
                <w:i/>
                <w:color w:val="000000" w:themeColor="text1"/>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 the market scenario.</w:t>
            </w:r>
          </w:p>
          <w:p w14:paraId="73499A3D" w14:textId="77777777" w:rsidR="006971FD" w:rsidRPr="00DB0445" w:rsidRDefault="006971FD" w:rsidP="006E5D80">
            <w:pPr>
              <w:jc w:val="both"/>
              <w:rPr>
                <w:i/>
                <w:color w:val="000000" w:themeColor="text1"/>
              </w:rPr>
            </w:pPr>
          </w:p>
          <w:p w14:paraId="69AF14A3" w14:textId="77777777" w:rsidR="006971FD" w:rsidRPr="00DB0445" w:rsidRDefault="006971FD" w:rsidP="006E5D80">
            <w:pPr>
              <w:jc w:val="both"/>
              <w:rPr>
                <w:i/>
                <w:color w:val="000000" w:themeColor="text1"/>
              </w:rPr>
            </w:pPr>
            <w:r w:rsidRPr="00DB0445">
              <w:rPr>
                <w:i/>
                <w:color w:val="000000" w:themeColor="text1"/>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14:paraId="7CB7A26E" w14:textId="77777777" w:rsidR="006971FD" w:rsidRPr="00DB0445" w:rsidRDefault="006971FD" w:rsidP="006E5D80">
            <w:pPr>
              <w:jc w:val="both"/>
              <w:rPr>
                <w:i/>
                <w:color w:val="000000" w:themeColor="text1"/>
              </w:rPr>
            </w:pPr>
          </w:p>
          <w:p w14:paraId="2BDF4169" w14:textId="77777777" w:rsidR="006971FD" w:rsidRPr="00DB0445" w:rsidRDefault="006971FD" w:rsidP="006E5D80">
            <w:pPr>
              <w:jc w:val="both"/>
              <w:rPr>
                <w:i/>
                <w:color w:val="000000" w:themeColor="text1"/>
              </w:rPr>
            </w:pPr>
            <w:r w:rsidRPr="00DB0445">
              <w:rPr>
                <w:i/>
                <w:color w:val="000000" w:themeColor="text1"/>
              </w:rPr>
              <w:t>Market Rates are rationally adopted based on the facts of the property that came to our knowledge during the course of the assignment considering many factors like nature of the property, size, location, approach, market situation and trends.</w:t>
            </w:r>
          </w:p>
          <w:p w14:paraId="2EDD1EE7" w14:textId="77777777" w:rsidR="006971FD" w:rsidRPr="00DB0445" w:rsidRDefault="006971FD" w:rsidP="006E5D80">
            <w:pPr>
              <w:jc w:val="both"/>
              <w:rPr>
                <w:i/>
                <w:color w:val="000000" w:themeColor="text1"/>
              </w:rPr>
            </w:pPr>
          </w:p>
          <w:p w14:paraId="73F761E0" w14:textId="77777777" w:rsidR="006971FD" w:rsidRPr="00DB0445" w:rsidRDefault="006971FD" w:rsidP="006E5D80">
            <w:pPr>
              <w:jc w:val="both"/>
              <w:rPr>
                <w:i/>
                <w:color w:val="000000" w:themeColor="text1"/>
              </w:rPr>
            </w:pPr>
            <w:r w:rsidRPr="00DB0445">
              <w:rPr>
                <w:i/>
                <w:color w:val="000000" w:themeColor="text1"/>
              </w:rPr>
              <w:t>The indicative value has been suggested based on the prevailing market rates that came to our knowledge during secondary &amp; tertiary market researches and does not split into formal &amp; informal payment components.</w:t>
            </w:r>
          </w:p>
          <w:p w14:paraId="7472C608" w14:textId="77777777" w:rsidR="006971FD" w:rsidRPr="00DB0445" w:rsidRDefault="006971FD" w:rsidP="006E5D80">
            <w:pPr>
              <w:jc w:val="both"/>
              <w:rPr>
                <w:i/>
                <w:color w:val="000000" w:themeColor="text1"/>
              </w:rPr>
            </w:pPr>
          </w:p>
          <w:p w14:paraId="72242441" w14:textId="77777777" w:rsidR="006971FD" w:rsidRPr="00DB0445" w:rsidRDefault="006971FD" w:rsidP="006E5D80">
            <w:pPr>
              <w:jc w:val="both"/>
              <w:rPr>
                <w:i/>
                <w:color w:val="000000" w:themeColor="text1"/>
              </w:rPr>
            </w:pPr>
            <w:r w:rsidRPr="00DB0445">
              <w:rPr>
                <w:i/>
                <w:color w:val="000000" w:themeColor="text1"/>
              </w:rPr>
              <w:t>Secondary/ Tertiary costs related to asset transaction like Stamp Duty, Registration charges, Brokerage, Bank interest, selling cost, marketing cost, etc. pertaining to the sale/ purchase of this property are not considered while assessing the indicative estimated Market Value.</w:t>
            </w:r>
          </w:p>
          <w:p w14:paraId="6F8FBB7C" w14:textId="77777777" w:rsidR="006971FD" w:rsidRPr="00DB0445" w:rsidRDefault="006971FD" w:rsidP="006E5D80">
            <w:pPr>
              <w:jc w:val="both"/>
              <w:rPr>
                <w:i/>
                <w:color w:val="000000" w:themeColor="text1"/>
              </w:rPr>
            </w:pPr>
          </w:p>
          <w:p w14:paraId="78187735" w14:textId="77777777" w:rsidR="006971FD" w:rsidRPr="00DB0445" w:rsidRDefault="006971FD" w:rsidP="006E5D80">
            <w:pPr>
              <w:jc w:val="both"/>
              <w:rPr>
                <w:i/>
                <w:color w:val="000000" w:themeColor="text1"/>
              </w:rPr>
            </w:pPr>
            <w:r w:rsidRPr="00DB0445">
              <w:rPr>
                <w:i/>
                <w:color w:val="000000" w:themeColor="text1"/>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14:paraId="5DA2337F" w14:textId="77777777" w:rsidR="006971FD" w:rsidRPr="00DB0445" w:rsidRDefault="006971FD" w:rsidP="006E5D80">
            <w:pPr>
              <w:jc w:val="both"/>
              <w:rPr>
                <w:i/>
              </w:rPr>
            </w:pPr>
          </w:p>
          <w:p w14:paraId="329E8A18" w14:textId="77777777" w:rsidR="006971FD" w:rsidRPr="00DB0445" w:rsidRDefault="006971FD" w:rsidP="006E5D80">
            <w:pPr>
              <w:jc w:val="both"/>
              <w:rPr>
                <w:i/>
              </w:rPr>
            </w:pPr>
            <w:r w:rsidRPr="00DB0445">
              <w:rPr>
                <w:i/>
              </w:rPr>
              <w:t>The condition assessment and the estimation of the residual economic life of the structure is only based on the visual observations and appearance found during the site survey. We have not carried out any structural design or stability study; nor carried out any physical tests to assess structural integrity &amp; strength.</w:t>
            </w:r>
          </w:p>
          <w:p w14:paraId="07249755" w14:textId="77777777" w:rsidR="006971FD" w:rsidRPr="00DB0445" w:rsidRDefault="006971FD" w:rsidP="006E5D80">
            <w:pPr>
              <w:jc w:val="both"/>
              <w:rPr>
                <w:i/>
              </w:rPr>
            </w:pPr>
          </w:p>
          <w:p w14:paraId="21CE5ED7" w14:textId="77777777" w:rsidR="006971FD" w:rsidRPr="00DB0445" w:rsidRDefault="006971FD" w:rsidP="006E5D80">
            <w:pPr>
              <w:jc w:val="both"/>
              <w:rPr>
                <w:i/>
              </w:rPr>
            </w:pPr>
            <w:r w:rsidRPr="00DB0445">
              <w:rPr>
                <w:i/>
              </w:rPr>
              <w:lastRenderedPageBreak/>
              <w:t xml:space="preserve">Sale transaction method of the asset is assumed as </w:t>
            </w:r>
            <w:sdt>
              <w:sdtPr>
                <w:rPr>
                  <w:i/>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5F463B">
                  <w:rPr>
                    <w:i/>
                  </w:rPr>
                  <w:t>free market transaction</w:t>
                </w:r>
              </w:sdtContent>
            </w:sdt>
            <w:r w:rsidRPr="00DB0445">
              <w:rPr>
                <w:i/>
              </w:rPr>
              <w:t xml:space="preserve"> while assessing Indicative &amp; Estimated Fair Prospective Market Value of the asset.</w:t>
            </w:r>
          </w:p>
          <w:p w14:paraId="0519121C" w14:textId="77777777" w:rsidR="006971FD" w:rsidRPr="00DB0445" w:rsidRDefault="006971FD" w:rsidP="006E5D80">
            <w:pPr>
              <w:jc w:val="both"/>
              <w:rPr>
                <w:i/>
              </w:rPr>
            </w:pPr>
          </w:p>
          <w:p w14:paraId="2DD871E6" w14:textId="77777777" w:rsidR="006971FD" w:rsidRPr="00DB0445" w:rsidRDefault="006971FD" w:rsidP="006E5D80">
            <w:pPr>
              <w:spacing w:line="276" w:lineRule="auto"/>
              <w:jc w:val="both"/>
              <w:rPr>
                <w:i/>
              </w:rPr>
            </w:pPr>
            <w:r w:rsidRPr="00DB0445">
              <w:rPr>
                <w:i/>
              </w:rPr>
              <w:t>Any kind of unpaid statutory, utilities, lease, interest or any other pecuniary dues on the asset has not been factored in the Valuation.</w:t>
            </w:r>
          </w:p>
          <w:p w14:paraId="63964118" w14:textId="77777777" w:rsidR="006971FD" w:rsidRPr="00DB0445" w:rsidRDefault="006971FD" w:rsidP="006E5D80">
            <w:pPr>
              <w:spacing w:line="276" w:lineRule="auto"/>
              <w:jc w:val="both"/>
              <w:rPr>
                <w:i/>
              </w:rPr>
            </w:pPr>
          </w:p>
          <w:p w14:paraId="164C2CEF" w14:textId="77777777" w:rsidR="006971FD" w:rsidRPr="00DB0445" w:rsidRDefault="006971FD" w:rsidP="006E5D80">
            <w:pPr>
              <w:jc w:val="both"/>
              <w:rPr>
                <w:i/>
              </w:rPr>
            </w:pPr>
            <w:r w:rsidRPr="00DB0445">
              <w:rPr>
                <w:i/>
              </w:rPr>
              <w:t>This Valuation is conducted based on the macro analysis of the asset/ property considering it in totality and not based on the micro, component or item wise analysis. Analysis done is a general assessment and is not investigative in nature.</w:t>
            </w:r>
          </w:p>
          <w:p w14:paraId="03647FEE" w14:textId="77777777" w:rsidR="006971FD" w:rsidRPr="00DB0445" w:rsidRDefault="006971FD" w:rsidP="006E5D80">
            <w:pPr>
              <w:adjustRightInd w:val="0"/>
              <w:jc w:val="both"/>
              <w:rPr>
                <w:i/>
                <w:lang w:val="en-IN"/>
              </w:rPr>
            </w:pPr>
          </w:p>
          <w:p w14:paraId="418C7C4B" w14:textId="77777777" w:rsidR="006971FD" w:rsidRPr="00DB0445" w:rsidRDefault="006971FD" w:rsidP="006E5D80">
            <w:pPr>
              <w:jc w:val="both"/>
              <w:rPr>
                <w:i/>
              </w:rPr>
            </w:pPr>
            <w:r w:rsidRPr="00DB0445">
              <w:rPr>
                <w:b/>
                <w:i/>
              </w:rPr>
              <w:t>Fair Market Value</w:t>
            </w:r>
            <w:r w:rsidRPr="00DB0445">
              <w:rPr>
                <w:b/>
                <w:i/>
                <w:vertAlign w:val="superscript"/>
              </w:rPr>
              <w:t xml:space="preserve"># </w:t>
            </w:r>
            <w:r w:rsidRPr="00DB0445">
              <w:rPr>
                <w:i/>
              </w:rPr>
              <w:t xml:space="preserve">suggested by the competent </w:t>
            </w:r>
            <w:proofErr w:type="spellStart"/>
            <w:r w:rsidRPr="00DB0445">
              <w:rPr>
                <w:i/>
              </w:rPr>
              <w:t>Valuer</w:t>
            </w:r>
            <w:proofErr w:type="spellEnd"/>
            <w:r w:rsidRPr="00DB0445">
              <w:rPr>
                <w:i/>
              </w:rPr>
              <w:t xml:space="preserve"> </w:t>
            </w:r>
            <w:r w:rsidRPr="00DB0445">
              <w:rPr>
                <w:i/>
                <w:u w:val="single"/>
              </w:rPr>
              <w:t>is that prospective estimated amount</w:t>
            </w:r>
            <w:r w:rsidRPr="00DB0445">
              <w:rPr>
                <w:i/>
              </w:rPr>
              <w:t xml:space="preserve"> in his expert &amp; prudent opinion of the subject asset/ property without any prejudice after he has carefully &amp; exhaustively evaluated the facts &amp; information came in front of him related to the subject asset at which the subject asset/ property should be exchanged between a willing buyer and willing seller at an arm’s length transaction in an open &amp; unrestricted market, after proper marketing, wherein the parties, each acted knowledgeably, prudently and without any compulsion on the date of the Valuation.</w:t>
            </w:r>
          </w:p>
          <w:p w14:paraId="458910E1" w14:textId="77777777" w:rsidR="006971FD" w:rsidRPr="00DB0445" w:rsidRDefault="006971FD" w:rsidP="006E5D80">
            <w:pPr>
              <w:jc w:val="both"/>
              <w:rPr>
                <w:i/>
              </w:rPr>
            </w:pPr>
          </w:p>
          <w:p w14:paraId="36595417" w14:textId="77777777" w:rsidR="006971FD" w:rsidRPr="00DB0445" w:rsidRDefault="006971FD" w:rsidP="006E5D80">
            <w:pPr>
              <w:jc w:val="both"/>
              <w:rPr>
                <w:i/>
              </w:rPr>
            </w:pPr>
            <w:r w:rsidRPr="00DB0445">
              <w:rPr>
                <w:i/>
              </w:rPr>
              <w:t>Forced, under compulsion &amp; constraint, obligatory sales transactions data doesn’t indicate the Fair Market Value.</w:t>
            </w:r>
          </w:p>
          <w:p w14:paraId="1BFBD3B8" w14:textId="77777777" w:rsidR="006971FD" w:rsidRPr="00DB0445" w:rsidRDefault="006971FD" w:rsidP="006E5D80">
            <w:pPr>
              <w:jc w:val="both"/>
              <w:rPr>
                <w:i/>
              </w:rPr>
            </w:pPr>
          </w:p>
          <w:p w14:paraId="26F5F9C2" w14:textId="77777777" w:rsidR="006971FD" w:rsidRPr="00DB0445" w:rsidRDefault="006971FD" w:rsidP="006E5D80">
            <w:pPr>
              <w:jc w:val="both"/>
              <w:rPr>
                <w:i/>
              </w:rPr>
            </w:pPr>
            <w:r w:rsidRPr="00DB0445">
              <w:rPr>
                <w:b/>
                <w:i/>
              </w:rPr>
              <w:t>Realizable Value^</w:t>
            </w:r>
            <w:r w:rsidRPr="00DB0445">
              <w:rPr>
                <w:i/>
              </w:rPr>
              <w:t xml:space="preserve"> is the minimum prospective estimated value of the property which it may be able to realize at the time of actual property transaction factoring in the potential prospects of deep negotiations carried out between the buyer &amp; seller for ultimately finalizing the transaction across the table. Realizable value may be 10-20% less than the Fair Market Value depending on the various salability prospects of the subject property and the needs of the buyer &amp; the seller.</w:t>
            </w:r>
          </w:p>
          <w:p w14:paraId="457B5EFE" w14:textId="77777777" w:rsidR="006971FD" w:rsidRPr="00DB0445" w:rsidRDefault="006971FD" w:rsidP="006E5D80">
            <w:pPr>
              <w:jc w:val="both"/>
              <w:rPr>
                <w:i/>
              </w:rPr>
            </w:pPr>
          </w:p>
          <w:p w14:paraId="28F8161C" w14:textId="77777777" w:rsidR="006971FD" w:rsidRPr="00DB0445" w:rsidRDefault="006971FD" w:rsidP="006E5D80">
            <w:pPr>
              <w:jc w:val="both"/>
              <w:rPr>
                <w:i/>
              </w:rPr>
            </w:pPr>
            <w:r w:rsidRPr="00DB0445">
              <w:rPr>
                <w:b/>
                <w:i/>
              </w:rPr>
              <w:t>Forced/ Distress Sale Value*</w:t>
            </w:r>
            <w:r w:rsidRPr="00DB0445">
              <w:rPr>
                <w:i/>
              </w:rPr>
              <w:t xml:space="preserve"> is the value when the property has to be sold due to any compulsion or constraint like financial encumbrances, dispute, as a part of a recovery process, any defect in the property, legal issues or any such condition or situation. In this type of sale, minimum fetch value is assessed which can be 25-40% less than the estimated Fair Market Value based on the nature, size &amp; salability prospects of the property. In this type of sale, negotiation power of the buyer is always more than the seller and eagerness &amp; pressure of selling the property is more than buying it. Therefore the Forced/ Distress Sale Value will always fetch significantly less value compare to the estimated Fair Market Value.</w:t>
            </w:r>
          </w:p>
          <w:p w14:paraId="5074EFDC" w14:textId="77777777" w:rsidR="006971FD" w:rsidRPr="00DB0445" w:rsidRDefault="006971FD" w:rsidP="006E5D80">
            <w:pPr>
              <w:jc w:val="both"/>
              <w:rPr>
                <w:i/>
              </w:rPr>
            </w:pPr>
          </w:p>
          <w:p w14:paraId="3122B3E6" w14:textId="77777777" w:rsidR="006971FD" w:rsidRPr="00DB0445" w:rsidRDefault="006971FD" w:rsidP="006E5D80">
            <w:pPr>
              <w:adjustRightInd w:val="0"/>
              <w:jc w:val="both"/>
              <w:rPr>
                <w:i/>
              </w:rPr>
            </w:pPr>
            <w:r w:rsidRPr="00DB0445">
              <w:rPr>
                <w:b/>
                <w:i/>
              </w:rPr>
              <w:t>Liquidation Value</w:t>
            </w:r>
            <w:r w:rsidRPr="00DB0445">
              <w:rPr>
                <w:i/>
              </w:rPr>
              <w:t xml:space="preserve"> is the amount that would be realized when an asset or group of assets are sold on a piecemeal basis that is without consideration of benefits (or detriments) associated with a going-concern business. Liquidation value can be either in an orderly transaction with a typical marketing period or in a forced transaction with a shortened marketing period.</w:t>
            </w:r>
          </w:p>
          <w:p w14:paraId="1B5C4464" w14:textId="77777777" w:rsidR="006971FD" w:rsidRPr="00DB0445" w:rsidRDefault="006971FD" w:rsidP="006E5D80">
            <w:pPr>
              <w:adjustRightInd w:val="0"/>
              <w:jc w:val="both"/>
              <w:rPr>
                <w:i/>
              </w:rPr>
            </w:pPr>
          </w:p>
          <w:p w14:paraId="3DB86EE5" w14:textId="77777777" w:rsidR="006971FD" w:rsidRPr="00DB0445" w:rsidRDefault="006971FD" w:rsidP="006E5D80">
            <w:pPr>
              <w:adjustRightInd w:val="0"/>
              <w:jc w:val="both"/>
              <w:rPr>
                <w:bCs/>
                <w:i/>
                <w:lang w:val="en-IN"/>
              </w:rPr>
            </w:pPr>
            <w:r w:rsidRPr="00DB0445">
              <w:rPr>
                <w:b/>
                <w:bCs/>
                <w:i/>
                <w:lang w:val="en-IN"/>
              </w:rPr>
              <w:t xml:space="preserve">Difference between </w:t>
            </w:r>
            <w:proofErr w:type="gramStart"/>
            <w:r w:rsidRPr="00DB0445">
              <w:rPr>
                <w:b/>
                <w:bCs/>
                <w:i/>
                <w:lang w:val="en-IN"/>
              </w:rPr>
              <w:t>Cost</w:t>
            </w:r>
            <w:proofErr w:type="gramEnd"/>
            <w:r w:rsidRPr="00DB0445">
              <w:rPr>
                <w:b/>
                <w:bCs/>
                <w:i/>
                <w:lang w:val="en-IN"/>
              </w:rPr>
              <w:t xml:space="preserve">, Price &amp; Value: </w:t>
            </w:r>
            <w:r w:rsidRPr="00DB0445">
              <w:rPr>
                <w:bCs/>
                <w:i/>
                <w:lang w:val="en-IN"/>
              </w:rPr>
              <w:t xml:space="preserve">Generally these words are used and understood synonymously. However in reality each of these has a completely different meaning, premise and also having different definitions </w:t>
            </w:r>
            <w:r w:rsidRPr="00DB0445">
              <w:rPr>
                <w:bCs/>
                <w:i/>
                <w:lang w:val="en-IN"/>
              </w:rPr>
              <w:lastRenderedPageBreak/>
              <w:t>in the professional &amp; legal terms. Therefore to avoid confusion, it is our professional responsibility to describe the definitions of these words to avoid ambiguity &amp; confusion in the minds of the user of this report.</w:t>
            </w:r>
          </w:p>
          <w:p w14:paraId="6783145E" w14:textId="77777777" w:rsidR="006971FD" w:rsidRPr="00DB0445" w:rsidRDefault="006971FD" w:rsidP="006E5D80">
            <w:pPr>
              <w:adjustRightInd w:val="0"/>
              <w:jc w:val="both"/>
              <w:rPr>
                <w:i/>
              </w:rPr>
            </w:pPr>
          </w:p>
          <w:p w14:paraId="2AB13770" w14:textId="77777777" w:rsidR="006971FD" w:rsidRPr="00DB0445" w:rsidRDefault="006971FD" w:rsidP="006E5D80">
            <w:pPr>
              <w:adjustRightInd w:val="0"/>
              <w:jc w:val="both"/>
              <w:rPr>
                <w:i/>
                <w:lang w:val="en-IN"/>
              </w:rPr>
            </w:pPr>
            <w:r w:rsidRPr="00DB0445">
              <w:rPr>
                <w:i/>
                <w:lang w:val="en-IN"/>
              </w:rPr>
              <w:t xml:space="preserve">The </w:t>
            </w:r>
            <w:r w:rsidRPr="00DB0445">
              <w:rPr>
                <w:b/>
                <w:bCs/>
                <w:i/>
                <w:iCs/>
                <w:lang w:val="en-IN"/>
              </w:rPr>
              <w:t>Cost</w:t>
            </w:r>
            <w:r w:rsidRPr="00DB0445">
              <w:rPr>
                <w:i/>
                <w:lang w:val="en-IN"/>
              </w:rPr>
              <w:t xml:space="preserve"> of an asset represents the actual amount spend in the construction/ actual creation of the asset.</w:t>
            </w:r>
          </w:p>
          <w:p w14:paraId="6BA87CA1" w14:textId="77777777" w:rsidR="006971FD" w:rsidRPr="00DB0445" w:rsidRDefault="006971FD" w:rsidP="006E5D80">
            <w:pPr>
              <w:adjustRightInd w:val="0"/>
              <w:jc w:val="both"/>
              <w:rPr>
                <w:i/>
                <w:lang w:val="en-IN"/>
              </w:rPr>
            </w:pPr>
          </w:p>
          <w:p w14:paraId="39C22E7D" w14:textId="77777777" w:rsidR="006971FD" w:rsidRPr="00DB0445" w:rsidRDefault="006971FD" w:rsidP="006E5D80">
            <w:pPr>
              <w:adjustRightInd w:val="0"/>
              <w:jc w:val="both"/>
              <w:rPr>
                <w:i/>
                <w:lang w:val="en-IN"/>
              </w:rPr>
            </w:pPr>
            <w:r w:rsidRPr="00DB0445">
              <w:rPr>
                <w:i/>
                <w:lang w:val="en-IN"/>
              </w:rPr>
              <w:t xml:space="preserve">The </w:t>
            </w:r>
            <w:r w:rsidRPr="00DB0445">
              <w:rPr>
                <w:b/>
                <w:i/>
                <w:lang w:val="en-IN"/>
              </w:rPr>
              <w:t>Price</w:t>
            </w:r>
            <w:r w:rsidRPr="00DB0445">
              <w:rPr>
                <w:i/>
                <w:lang w:val="en-IN"/>
              </w:rPr>
              <w:t xml:space="preserve"> is the amount paid for the procurement of the same asset.</w:t>
            </w:r>
          </w:p>
          <w:p w14:paraId="697E50F1" w14:textId="77777777" w:rsidR="006971FD" w:rsidRPr="00DB0445" w:rsidRDefault="006971FD" w:rsidP="006E5D80">
            <w:pPr>
              <w:adjustRightInd w:val="0"/>
              <w:jc w:val="both"/>
              <w:rPr>
                <w:i/>
                <w:lang w:val="en-IN"/>
              </w:rPr>
            </w:pPr>
          </w:p>
          <w:p w14:paraId="2DF41E18" w14:textId="77777777" w:rsidR="006971FD" w:rsidRPr="00DB0445" w:rsidRDefault="006971FD" w:rsidP="006E5D80">
            <w:pPr>
              <w:adjustRightInd w:val="0"/>
              <w:jc w:val="both"/>
              <w:rPr>
                <w:i/>
                <w:lang w:val="en-IN"/>
              </w:rPr>
            </w:pPr>
            <w:r w:rsidRPr="00DB0445">
              <w:rPr>
                <w:i/>
                <w:lang w:val="en-IN"/>
              </w:rPr>
              <w:t xml:space="preserve">The </w:t>
            </w:r>
            <w:r w:rsidRPr="00DB0445">
              <w:rPr>
                <w:b/>
                <w:i/>
                <w:lang w:val="en-IN"/>
              </w:rPr>
              <w:t>V</w:t>
            </w:r>
            <w:r w:rsidRPr="00DB0445">
              <w:rPr>
                <w:b/>
                <w:bCs/>
                <w:i/>
                <w:iCs/>
                <w:lang w:val="en-IN"/>
              </w:rPr>
              <w:t>alue</w:t>
            </w:r>
            <w:r w:rsidRPr="00DB0445">
              <w:rPr>
                <w:i/>
                <w:lang w:val="en-IN"/>
              </w:rPr>
              <w:t xml:space="preserve"> is defined as the present worth of future rights in the property/ asset and depends to a great extent on combination of various factors such as demand and supply, market situation, purpose, situation &amp; needs of the buyer &amp; seller, saleability outlook, usability factor, market perception &amp; reputation. </w:t>
            </w:r>
            <w:r w:rsidR="005F463B" w:rsidRPr="00DB0445">
              <w:rPr>
                <w:i/>
                <w:lang w:val="en-IN"/>
              </w:rPr>
              <w:t>Needs</w:t>
            </w:r>
            <w:r w:rsidRPr="00DB0445">
              <w:rPr>
                <w:i/>
                <w:lang w:val="en-IN"/>
              </w:rPr>
              <w:t xml:space="preserve"> of the buyer &amp; seller, saleability outlook, usability factor, market perception &amp; reputation.</w:t>
            </w:r>
          </w:p>
          <w:p w14:paraId="093351D1" w14:textId="77777777" w:rsidR="006971FD" w:rsidRPr="00DB0445" w:rsidRDefault="006971FD" w:rsidP="006E5D80">
            <w:pPr>
              <w:adjustRightInd w:val="0"/>
              <w:jc w:val="both"/>
              <w:rPr>
                <w:i/>
                <w:lang w:val="en-IN"/>
              </w:rPr>
            </w:pPr>
          </w:p>
          <w:p w14:paraId="10D68343" w14:textId="77777777" w:rsidR="006971FD" w:rsidRPr="00987C5F" w:rsidRDefault="006971FD" w:rsidP="006E5D80">
            <w:pPr>
              <w:jc w:val="both"/>
              <w:rPr>
                <w:i/>
                <w:color w:val="808080"/>
                <w:sz w:val="20"/>
              </w:rPr>
            </w:pPr>
            <w:r w:rsidRPr="00DB0445">
              <w:rPr>
                <w:i/>
                <w:lang w:val="en-IN"/>
              </w:rPr>
              <w:t>Therefore in actual for the same asset/ property, cost, price &amp; value remain different since these terms have different usage &amp; meaning.</w:t>
            </w:r>
          </w:p>
        </w:tc>
      </w:tr>
      <w:tr w:rsidR="006971FD" w:rsidRPr="003C2D8F" w14:paraId="141C54B5" w14:textId="77777777" w:rsidTr="006E5D80">
        <w:trPr>
          <w:trHeight w:val="230"/>
        </w:trPr>
        <w:tc>
          <w:tcPr>
            <w:tcW w:w="730" w:type="dxa"/>
            <w:vMerge w:val="restart"/>
          </w:tcPr>
          <w:p w14:paraId="2A667C25" w14:textId="77777777" w:rsidR="006971FD" w:rsidRPr="007D6B4B" w:rsidRDefault="006971FD" w:rsidP="006E5D80">
            <w:pPr>
              <w:pStyle w:val="ListParagraph"/>
              <w:numPr>
                <w:ilvl w:val="0"/>
                <w:numId w:val="22"/>
              </w:numPr>
              <w:contextualSpacing/>
              <w:jc w:val="center"/>
              <w:rPr>
                <w:sz w:val="20"/>
                <w:szCs w:val="20"/>
              </w:rPr>
            </w:pPr>
          </w:p>
        </w:tc>
        <w:tc>
          <w:tcPr>
            <w:tcW w:w="2836" w:type="dxa"/>
            <w:vMerge w:val="restart"/>
          </w:tcPr>
          <w:p w14:paraId="38B56D3C" w14:textId="77777777" w:rsidR="006971FD" w:rsidRDefault="006971FD" w:rsidP="006E5D80">
            <w:pPr>
              <w:jc w:val="both"/>
              <w:rPr>
                <w:b/>
                <w:sz w:val="20"/>
                <w:szCs w:val="20"/>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425" w:type="dxa"/>
            <w:vMerge w:val="restart"/>
          </w:tcPr>
          <w:p w14:paraId="232C6FD0" w14:textId="77777777" w:rsidR="006971FD" w:rsidRPr="006E378A" w:rsidRDefault="006971FD" w:rsidP="006E5D80">
            <w:pPr>
              <w:pStyle w:val="ListParagraph"/>
              <w:numPr>
                <w:ilvl w:val="0"/>
                <w:numId w:val="24"/>
              </w:numPr>
              <w:contextualSpacing/>
              <w:rPr>
                <w:i/>
                <w:sz w:val="20"/>
              </w:rPr>
            </w:pPr>
          </w:p>
        </w:tc>
        <w:tc>
          <w:tcPr>
            <w:tcW w:w="2268" w:type="dxa"/>
            <w:gridSpan w:val="2"/>
          </w:tcPr>
          <w:p w14:paraId="7ACA504E" w14:textId="77777777" w:rsidR="006971FD" w:rsidRPr="00DB0445" w:rsidRDefault="006971FD" w:rsidP="006E5D80">
            <w:r w:rsidRPr="00DB0445">
              <w:t>Name:</w:t>
            </w:r>
          </w:p>
        </w:tc>
        <w:tc>
          <w:tcPr>
            <w:tcW w:w="4811" w:type="dxa"/>
            <w:gridSpan w:val="5"/>
          </w:tcPr>
          <w:p w14:paraId="3E77C70F" w14:textId="28D5EDC2" w:rsidR="006971FD" w:rsidRPr="00B20014" w:rsidRDefault="006F086C" w:rsidP="00BA2DBE">
            <w:r>
              <w:t>Prashant</w:t>
            </w:r>
            <w:r w:rsidR="00061E02" w:rsidRPr="00B20014">
              <w:t xml:space="preserve"> (</w:t>
            </w:r>
            <w:sdt>
              <w:sdtPr>
                <w:id w:val="-58028906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5F463B" w:rsidRPr="00B20014">
                  <w:t>Property Consultant</w:t>
                </w:r>
              </w:sdtContent>
            </w:sdt>
            <w:r w:rsidR="00061E02" w:rsidRPr="00B20014">
              <w:t>)</w:t>
            </w:r>
          </w:p>
        </w:tc>
      </w:tr>
      <w:tr w:rsidR="006971FD" w:rsidRPr="003C2D8F" w14:paraId="45AAD358" w14:textId="77777777" w:rsidTr="006E5D80">
        <w:trPr>
          <w:trHeight w:val="230"/>
        </w:trPr>
        <w:tc>
          <w:tcPr>
            <w:tcW w:w="730" w:type="dxa"/>
            <w:vMerge/>
          </w:tcPr>
          <w:p w14:paraId="1DEA5775" w14:textId="77777777" w:rsidR="006971FD" w:rsidRPr="007D6B4B" w:rsidRDefault="006971FD" w:rsidP="006E5D80">
            <w:pPr>
              <w:pStyle w:val="ListParagraph"/>
              <w:numPr>
                <w:ilvl w:val="0"/>
                <w:numId w:val="22"/>
              </w:numPr>
              <w:contextualSpacing/>
              <w:jc w:val="center"/>
              <w:rPr>
                <w:sz w:val="20"/>
                <w:szCs w:val="20"/>
              </w:rPr>
            </w:pPr>
          </w:p>
        </w:tc>
        <w:tc>
          <w:tcPr>
            <w:tcW w:w="2836" w:type="dxa"/>
            <w:vMerge/>
          </w:tcPr>
          <w:p w14:paraId="4229E3B8" w14:textId="77777777" w:rsidR="006971FD" w:rsidRPr="009217D2" w:rsidRDefault="006971FD" w:rsidP="006E5D80">
            <w:pPr>
              <w:rPr>
                <w:sz w:val="20"/>
                <w:szCs w:val="20"/>
              </w:rPr>
            </w:pPr>
          </w:p>
        </w:tc>
        <w:tc>
          <w:tcPr>
            <w:tcW w:w="425" w:type="dxa"/>
            <w:vMerge/>
          </w:tcPr>
          <w:p w14:paraId="5C11D6DE" w14:textId="77777777" w:rsidR="006971FD" w:rsidRPr="006E378A" w:rsidRDefault="006971FD" w:rsidP="006E5D80">
            <w:pPr>
              <w:pStyle w:val="ListParagraph"/>
              <w:numPr>
                <w:ilvl w:val="0"/>
                <w:numId w:val="24"/>
              </w:numPr>
              <w:contextualSpacing/>
              <w:rPr>
                <w:i/>
                <w:sz w:val="20"/>
              </w:rPr>
            </w:pPr>
          </w:p>
        </w:tc>
        <w:tc>
          <w:tcPr>
            <w:tcW w:w="2268" w:type="dxa"/>
            <w:gridSpan w:val="2"/>
          </w:tcPr>
          <w:p w14:paraId="336CF85D" w14:textId="77777777" w:rsidR="006971FD" w:rsidRPr="00DB0445" w:rsidRDefault="006971FD" w:rsidP="006E5D80">
            <w:r w:rsidRPr="00DB0445">
              <w:t>Contact No.:</w:t>
            </w:r>
          </w:p>
        </w:tc>
        <w:tc>
          <w:tcPr>
            <w:tcW w:w="4811" w:type="dxa"/>
            <w:gridSpan w:val="5"/>
          </w:tcPr>
          <w:p w14:paraId="7680C8F8" w14:textId="095B07F9" w:rsidR="006971FD" w:rsidRPr="00B20014" w:rsidRDefault="00061E02" w:rsidP="006F086C">
            <w:r w:rsidRPr="00B20014">
              <w:t>+91-</w:t>
            </w:r>
            <w:r w:rsidR="006F086C">
              <w:t>9830373443</w:t>
            </w:r>
          </w:p>
        </w:tc>
      </w:tr>
      <w:tr w:rsidR="006971FD" w:rsidRPr="003C2D8F" w14:paraId="196416BD" w14:textId="77777777" w:rsidTr="006E5D80">
        <w:trPr>
          <w:trHeight w:val="230"/>
        </w:trPr>
        <w:tc>
          <w:tcPr>
            <w:tcW w:w="730" w:type="dxa"/>
            <w:vMerge/>
          </w:tcPr>
          <w:p w14:paraId="457ABD8C" w14:textId="77777777" w:rsidR="006971FD" w:rsidRPr="007D6B4B" w:rsidRDefault="006971FD" w:rsidP="006E5D80">
            <w:pPr>
              <w:pStyle w:val="ListParagraph"/>
              <w:numPr>
                <w:ilvl w:val="0"/>
                <w:numId w:val="22"/>
              </w:numPr>
              <w:contextualSpacing/>
              <w:jc w:val="center"/>
              <w:rPr>
                <w:sz w:val="20"/>
                <w:szCs w:val="20"/>
              </w:rPr>
            </w:pPr>
          </w:p>
        </w:tc>
        <w:tc>
          <w:tcPr>
            <w:tcW w:w="2836" w:type="dxa"/>
            <w:vMerge/>
          </w:tcPr>
          <w:p w14:paraId="10C670E4" w14:textId="77777777" w:rsidR="006971FD" w:rsidRPr="009217D2" w:rsidRDefault="006971FD" w:rsidP="006E5D80">
            <w:pPr>
              <w:rPr>
                <w:sz w:val="20"/>
                <w:szCs w:val="20"/>
              </w:rPr>
            </w:pPr>
          </w:p>
        </w:tc>
        <w:tc>
          <w:tcPr>
            <w:tcW w:w="425" w:type="dxa"/>
            <w:vMerge/>
          </w:tcPr>
          <w:p w14:paraId="27E583D1" w14:textId="77777777" w:rsidR="006971FD" w:rsidRPr="006E378A" w:rsidRDefault="006971FD" w:rsidP="006E5D80">
            <w:pPr>
              <w:pStyle w:val="ListParagraph"/>
              <w:numPr>
                <w:ilvl w:val="0"/>
                <w:numId w:val="24"/>
              </w:numPr>
              <w:contextualSpacing/>
              <w:rPr>
                <w:i/>
                <w:sz w:val="20"/>
              </w:rPr>
            </w:pPr>
          </w:p>
        </w:tc>
        <w:tc>
          <w:tcPr>
            <w:tcW w:w="2268" w:type="dxa"/>
            <w:gridSpan w:val="2"/>
          </w:tcPr>
          <w:p w14:paraId="2AFEAA1D" w14:textId="77777777" w:rsidR="006971FD" w:rsidRPr="00DB0445" w:rsidRDefault="006971FD" w:rsidP="006E5D80">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811" w:type="dxa"/>
                <w:gridSpan w:val="5"/>
              </w:tcPr>
              <w:p w14:paraId="06D0F56D" w14:textId="77777777" w:rsidR="006971FD" w:rsidRPr="00B20014" w:rsidRDefault="005F463B" w:rsidP="006E5D80">
                <w:r w:rsidRPr="00B20014">
                  <w:t>Property Consultant</w:t>
                </w:r>
              </w:p>
            </w:tc>
          </w:sdtContent>
        </w:sdt>
      </w:tr>
      <w:tr w:rsidR="006971FD" w:rsidRPr="003C2D8F" w14:paraId="0F594E35" w14:textId="77777777" w:rsidTr="006E5D80">
        <w:trPr>
          <w:trHeight w:val="230"/>
        </w:trPr>
        <w:tc>
          <w:tcPr>
            <w:tcW w:w="730" w:type="dxa"/>
            <w:vMerge/>
          </w:tcPr>
          <w:p w14:paraId="2FC916B8" w14:textId="77777777" w:rsidR="006971FD" w:rsidRPr="007D6B4B" w:rsidRDefault="006971FD" w:rsidP="006E5D80">
            <w:pPr>
              <w:pStyle w:val="ListParagraph"/>
              <w:numPr>
                <w:ilvl w:val="0"/>
                <w:numId w:val="22"/>
              </w:numPr>
              <w:contextualSpacing/>
              <w:jc w:val="center"/>
              <w:rPr>
                <w:sz w:val="20"/>
                <w:szCs w:val="20"/>
              </w:rPr>
            </w:pPr>
          </w:p>
        </w:tc>
        <w:tc>
          <w:tcPr>
            <w:tcW w:w="2836" w:type="dxa"/>
            <w:vMerge/>
          </w:tcPr>
          <w:p w14:paraId="50796450" w14:textId="77777777" w:rsidR="006971FD" w:rsidRPr="009217D2" w:rsidRDefault="006971FD" w:rsidP="006E5D80">
            <w:pPr>
              <w:rPr>
                <w:sz w:val="20"/>
                <w:szCs w:val="20"/>
              </w:rPr>
            </w:pPr>
          </w:p>
        </w:tc>
        <w:tc>
          <w:tcPr>
            <w:tcW w:w="425" w:type="dxa"/>
            <w:vMerge/>
          </w:tcPr>
          <w:p w14:paraId="5C0A383D" w14:textId="77777777" w:rsidR="006971FD" w:rsidRPr="006E378A" w:rsidRDefault="006971FD" w:rsidP="006E5D80">
            <w:pPr>
              <w:pStyle w:val="ListParagraph"/>
              <w:numPr>
                <w:ilvl w:val="0"/>
                <w:numId w:val="24"/>
              </w:numPr>
              <w:contextualSpacing/>
              <w:rPr>
                <w:i/>
                <w:sz w:val="20"/>
              </w:rPr>
            </w:pPr>
          </w:p>
        </w:tc>
        <w:tc>
          <w:tcPr>
            <w:tcW w:w="2268" w:type="dxa"/>
            <w:gridSpan w:val="2"/>
          </w:tcPr>
          <w:p w14:paraId="0F1C5A93" w14:textId="77777777" w:rsidR="006971FD" w:rsidRPr="00DB0445" w:rsidRDefault="006971FD" w:rsidP="006E5D80">
            <w:r w:rsidRPr="00DB0445">
              <w:t>Size of the Property:</w:t>
            </w:r>
          </w:p>
        </w:tc>
        <w:tc>
          <w:tcPr>
            <w:tcW w:w="4811" w:type="dxa"/>
            <w:gridSpan w:val="5"/>
          </w:tcPr>
          <w:p w14:paraId="4DCB67C8" w14:textId="161CCC91" w:rsidR="006971FD" w:rsidRPr="00B20014" w:rsidRDefault="00061E02" w:rsidP="006E5D80">
            <w:proofErr w:type="spellStart"/>
            <w:r w:rsidRPr="00B20014">
              <w:t>A</w:t>
            </w:r>
            <w:r w:rsidR="00BA2DBE" w:rsidRPr="00B20014">
              <w:t>pprox</w:t>
            </w:r>
            <w:proofErr w:type="spellEnd"/>
            <w:r w:rsidR="00BA2DBE" w:rsidRPr="00B20014">
              <w:t xml:space="preserve"> </w:t>
            </w:r>
            <w:r w:rsidR="006F086C">
              <w:t>9</w:t>
            </w:r>
            <w:r w:rsidR="00BA2DBE" w:rsidRPr="00B20014">
              <w:t xml:space="preserve">00 </w:t>
            </w:r>
            <w:proofErr w:type="spellStart"/>
            <w:r w:rsidR="00BA2DBE" w:rsidRPr="00B20014">
              <w:t>sq.</w:t>
            </w:r>
            <w:r w:rsidRPr="00B20014">
              <w:t>ft</w:t>
            </w:r>
            <w:proofErr w:type="spellEnd"/>
            <w:r w:rsidRPr="00B20014">
              <w:t>.</w:t>
            </w:r>
            <w:r w:rsidR="00BA2DBE" w:rsidRPr="00B20014">
              <w:t xml:space="preserve"> (</w:t>
            </w:r>
            <w:r w:rsidR="006F086C">
              <w:t xml:space="preserve">2 </w:t>
            </w:r>
            <w:r w:rsidR="00BA2DBE" w:rsidRPr="00B20014">
              <w:t>BHK)</w:t>
            </w:r>
            <w:r w:rsidRPr="00B20014">
              <w:t xml:space="preserve"> </w:t>
            </w:r>
          </w:p>
        </w:tc>
      </w:tr>
      <w:tr w:rsidR="006971FD" w:rsidRPr="003C2D8F" w14:paraId="0B8F9C18" w14:textId="77777777" w:rsidTr="006E5D80">
        <w:trPr>
          <w:trHeight w:val="86"/>
        </w:trPr>
        <w:tc>
          <w:tcPr>
            <w:tcW w:w="730" w:type="dxa"/>
            <w:vMerge/>
          </w:tcPr>
          <w:p w14:paraId="701A05F7" w14:textId="77777777" w:rsidR="006971FD" w:rsidRPr="007D6B4B" w:rsidRDefault="006971FD" w:rsidP="006E5D80">
            <w:pPr>
              <w:pStyle w:val="ListParagraph"/>
              <w:numPr>
                <w:ilvl w:val="0"/>
                <w:numId w:val="22"/>
              </w:numPr>
              <w:contextualSpacing/>
              <w:jc w:val="center"/>
              <w:rPr>
                <w:sz w:val="20"/>
                <w:szCs w:val="20"/>
              </w:rPr>
            </w:pPr>
          </w:p>
        </w:tc>
        <w:tc>
          <w:tcPr>
            <w:tcW w:w="2836" w:type="dxa"/>
            <w:vMerge/>
          </w:tcPr>
          <w:p w14:paraId="3163D635" w14:textId="77777777" w:rsidR="006971FD" w:rsidRPr="009217D2" w:rsidRDefault="006971FD" w:rsidP="006E5D80">
            <w:pPr>
              <w:rPr>
                <w:sz w:val="20"/>
                <w:szCs w:val="20"/>
              </w:rPr>
            </w:pPr>
          </w:p>
        </w:tc>
        <w:tc>
          <w:tcPr>
            <w:tcW w:w="425" w:type="dxa"/>
            <w:vMerge/>
          </w:tcPr>
          <w:p w14:paraId="5E1D844C" w14:textId="77777777" w:rsidR="006971FD" w:rsidRPr="006E378A" w:rsidRDefault="006971FD" w:rsidP="006E5D80">
            <w:pPr>
              <w:pStyle w:val="ListParagraph"/>
              <w:numPr>
                <w:ilvl w:val="0"/>
                <w:numId w:val="24"/>
              </w:numPr>
              <w:contextualSpacing/>
              <w:rPr>
                <w:i/>
                <w:sz w:val="20"/>
              </w:rPr>
            </w:pPr>
          </w:p>
        </w:tc>
        <w:tc>
          <w:tcPr>
            <w:tcW w:w="2268" w:type="dxa"/>
            <w:gridSpan w:val="2"/>
          </w:tcPr>
          <w:p w14:paraId="2D6937AB" w14:textId="77777777" w:rsidR="006971FD" w:rsidRPr="00DB0445" w:rsidRDefault="006971FD" w:rsidP="006E5D80">
            <w:r w:rsidRPr="00DB0445">
              <w:t>Location:</w:t>
            </w:r>
          </w:p>
        </w:tc>
        <w:tc>
          <w:tcPr>
            <w:tcW w:w="4811" w:type="dxa"/>
            <w:gridSpan w:val="5"/>
          </w:tcPr>
          <w:p w14:paraId="38896FB7" w14:textId="4DA9B2FB" w:rsidR="006971FD" w:rsidRPr="00B20014" w:rsidRDefault="006F086C" w:rsidP="006E5D80">
            <w:r>
              <w:t>Diamond harbor Road</w:t>
            </w:r>
          </w:p>
        </w:tc>
      </w:tr>
      <w:tr w:rsidR="006971FD" w:rsidRPr="003C2D8F" w14:paraId="430566F8" w14:textId="77777777" w:rsidTr="006E5D80">
        <w:trPr>
          <w:trHeight w:val="230"/>
        </w:trPr>
        <w:tc>
          <w:tcPr>
            <w:tcW w:w="730" w:type="dxa"/>
            <w:vMerge/>
          </w:tcPr>
          <w:p w14:paraId="1F640BAE" w14:textId="77777777" w:rsidR="006971FD" w:rsidRPr="007D6B4B" w:rsidRDefault="006971FD" w:rsidP="006E5D80">
            <w:pPr>
              <w:pStyle w:val="ListParagraph"/>
              <w:numPr>
                <w:ilvl w:val="0"/>
                <w:numId w:val="22"/>
              </w:numPr>
              <w:contextualSpacing/>
              <w:jc w:val="center"/>
              <w:rPr>
                <w:sz w:val="20"/>
                <w:szCs w:val="20"/>
              </w:rPr>
            </w:pPr>
          </w:p>
        </w:tc>
        <w:tc>
          <w:tcPr>
            <w:tcW w:w="2836" w:type="dxa"/>
            <w:vMerge/>
          </w:tcPr>
          <w:p w14:paraId="5C20C636" w14:textId="77777777" w:rsidR="006971FD" w:rsidRPr="009217D2" w:rsidRDefault="006971FD" w:rsidP="006E5D80">
            <w:pPr>
              <w:rPr>
                <w:sz w:val="20"/>
                <w:szCs w:val="20"/>
              </w:rPr>
            </w:pPr>
          </w:p>
        </w:tc>
        <w:tc>
          <w:tcPr>
            <w:tcW w:w="425" w:type="dxa"/>
            <w:vMerge/>
          </w:tcPr>
          <w:p w14:paraId="7060E1B4" w14:textId="77777777" w:rsidR="006971FD" w:rsidRPr="006E378A" w:rsidRDefault="006971FD" w:rsidP="006E5D80">
            <w:pPr>
              <w:pStyle w:val="ListParagraph"/>
              <w:numPr>
                <w:ilvl w:val="0"/>
                <w:numId w:val="24"/>
              </w:numPr>
              <w:contextualSpacing/>
              <w:rPr>
                <w:i/>
                <w:sz w:val="20"/>
              </w:rPr>
            </w:pPr>
          </w:p>
        </w:tc>
        <w:tc>
          <w:tcPr>
            <w:tcW w:w="2268" w:type="dxa"/>
            <w:gridSpan w:val="2"/>
          </w:tcPr>
          <w:p w14:paraId="4FBF994C" w14:textId="77777777" w:rsidR="006971FD" w:rsidRPr="00DB0445" w:rsidRDefault="006971FD" w:rsidP="006E5D80">
            <w:r w:rsidRPr="00DB0445">
              <w:t>Rates/ Price informed:</w:t>
            </w:r>
          </w:p>
        </w:tc>
        <w:tc>
          <w:tcPr>
            <w:tcW w:w="4811" w:type="dxa"/>
            <w:gridSpan w:val="5"/>
          </w:tcPr>
          <w:p w14:paraId="0468C976" w14:textId="427521DC" w:rsidR="006971FD" w:rsidRPr="00B20014" w:rsidRDefault="005201CC" w:rsidP="006F086C">
            <w:pPr>
              <w:pStyle w:val="NoSpacing"/>
              <w:spacing w:line="276" w:lineRule="auto"/>
              <w:jc w:val="both"/>
            </w:pPr>
            <w:proofErr w:type="spellStart"/>
            <w:r w:rsidRPr="00B20014">
              <w:t>Approx</w:t>
            </w:r>
            <w:proofErr w:type="spellEnd"/>
            <w:r w:rsidRPr="00B20014">
              <w:t xml:space="preserve"> Rs.</w:t>
            </w:r>
            <w:r w:rsidR="006F086C">
              <w:t>8</w:t>
            </w:r>
            <w:proofErr w:type="gramStart"/>
            <w:r w:rsidR="00F04277" w:rsidRPr="00B20014">
              <w:t>,</w:t>
            </w:r>
            <w:r w:rsidR="005B1B0B" w:rsidRPr="00B20014">
              <w:t>000</w:t>
            </w:r>
            <w:proofErr w:type="gramEnd"/>
            <w:r w:rsidR="005B1B0B" w:rsidRPr="00B20014">
              <w:t>/- to Rs</w:t>
            </w:r>
            <w:r w:rsidR="006F086C">
              <w:t>10</w:t>
            </w:r>
            <w:r w:rsidRPr="00B20014">
              <w:t>,000/-</w:t>
            </w:r>
            <w:r w:rsidR="00C46C6B">
              <w:t xml:space="preserve"> </w:t>
            </w:r>
            <w:r w:rsidR="006F086C">
              <w:t xml:space="preserve">per sq. ft. </w:t>
            </w:r>
            <w:r w:rsidR="00C46C6B">
              <w:t xml:space="preserve">for </w:t>
            </w:r>
            <w:r w:rsidRPr="00B20014">
              <w:t xml:space="preserve"> </w:t>
            </w:r>
            <w:r w:rsidR="006F086C">
              <w:t xml:space="preserve">2 </w:t>
            </w:r>
            <w:r w:rsidR="00BA2DBE" w:rsidRPr="00B20014">
              <w:t xml:space="preserve">BHK </w:t>
            </w:r>
          </w:p>
        </w:tc>
      </w:tr>
      <w:tr w:rsidR="006971FD" w:rsidRPr="003C2D8F" w14:paraId="04A1DF12" w14:textId="77777777" w:rsidTr="006E5D80">
        <w:trPr>
          <w:trHeight w:val="230"/>
        </w:trPr>
        <w:tc>
          <w:tcPr>
            <w:tcW w:w="730" w:type="dxa"/>
            <w:vMerge/>
          </w:tcPr>
          <w:p w14:paraId="414C0D4A" w14:textId="77777777" w:rsidR="006971FD" w:rsidRPr="007D6B4B" w:rsidRDefault="006971FD" w:rsidP="006E5D80">
            <w:pPr>
              <w:pStyle w:val="ListParagraph"/>
              <w:numPr>
                <w:ilvl w:val="0"/>
                <w:numId w:val="22"/>
              </w:numPr>
              <w:contextualSpacing/>
              <w:jc w:val="center"/>
              <w:rPr>
                <w:sz w:val="20"/>
                <w:szCs w:val="20"/>
              </w:rPr>
            </w:pPr>
          </w:p>
        </w:tc>
        <w:tc>
          <w:tcPr>
            <w:tcW w:w="2836" w:type="dxa"/>
            <w:vMerge/>
          </w:tcPr>
          <w:p w14:paraId="1DA69784" w14:textId="77777777" w:rsidR="006971FD" w:rsidRPr="009217D2" w:rsidRDefault="006971FD" w:rsidP="006E5D80">
            <w:pPr>
              <w:rPr>
                <w:sz w:val="20"/>
                <w:szCs w:val="20"/>
              </w:rPr>
            </w:pPr>
          </w:p>
        </w:tc>
        <w:tc>
          <w:tcPr>
            <w:tcW w:w="425" w:type="dxa"/>
            <w:vMerge/>
          </w:tcPr>
          <w:p w14:paraId="1B0F6F4F" w14:textId="77777777" w:rsidR="006971FD" w:rsidRPr="006E378A" w:rsidRDefault="006971FD" w:rsidP="006E5D80">
            <w:pPr>
              <w:pStyle w:val="ListParagraph"/>
              <w:numPr>
                <w:ilvl w:val="0"/>
                <w:numId w:val="24"/>
              </w:numPr>
              <w:contextualSpacing/>
              <w:rPr>
                <w:i/>
                <w:sz w:val="20"/>
              </w:rPr>
            </w:pPr>
          </w:p>
        </w:tc>
        <w:tc>
          <w:tcPr>
            <w:tcW w:w="2268" w:type="dxa"/>
            <w:gridSpan w:val="2"/>
          </w:tcPr>
          <w:p w14:paraId="3A2DE0B3" w14:textId="77777777" w:rsidR="006971FD" w:rsidRPr="00DB0445" w:rsidRDefault="006971FD" w:rsidP="006E5D80">
            <w:r w:rsidRPr="00DB0445">
              <w:t>Any other details/ Discussion held:</w:t>
            </w:r>
          </w:p>
        </w:tc>
        <w:tc>
          <w:tcPr>
            <w:tcW w:w="4811" w:type="dxa"/>
            <w:gridSpan w:val="5"/>
          </w:tcPr>
          <w:p w14:paraId="14141E12" w14:textId="77777777" w:rsidR="006971FD" w:rsidRDefault="00061E02" w:rsidP="006E5D80">
            <w:pPr>
              <w:pStyle w:val="NoSpacing"/>
              <w:spacing w:line="276" w:lineRule="auto"/>
              <w:jc w:val="both"/>
            </w:pPr>
            <w:r w:rsidRPr="00B20014">
              <w:t>As per the discussion held with the above mentioned property dealer we came to know that the rates</w:t>
            </w:r>
            <w:r w:rsidR="005201CC" w:rsidRPr="00B20014">
              <w:t xml:space="preserve"> of residential</w:t>
            </w:r>
            <w:r w:rsidR="007E153C">
              <w:t xml:space="preserve"> Flat </w:t>
            </w:r>
            <w:r w:rsidRPr="00B20014">
              <w:t>in the concerned area</w:t>
            </w:r>
            <w:r w:rsidR="005201CC" w:rsidRPr="00B20014">
              <w:t xml:space="preserve"> on </w:t>
            </w:r>
            <w:r w:rsidR="00B20014" w:rsidRPr="00B20014">
              <w:t>second</w:t>
            </w:r>
            <w:r w:rsidR="00F04277" w:rsidRPr="00B20014">
              <w:t xml:space="preserve"> floor</w:t>
            </w:r>
            <w:r w:rsidR="003E20E9">
              <w:t xml:space="preserve"> </w:t>
            </w:r>
            <w:r w:rsidRPr="00B20014">
              <w:t xml:space="preserve">were </w:t>
            </w:r>
            <w:r w:rsidR="006F086C" w:rsidRPr="00B20014">
              <w:t xml:space="preserve"> </w:t>
            </w:r>
            <w:proofErr w:type="spellStart"/>
            <w:r w:rsidR="006F086C" w:rsidRPr="00B20014">
              <w:t>Approx</w:t>
            </w:r>
            <w:proofErr w:type="spellEnd"/>
            <w:r w:rsidR="006F086C" w:rsidRPr="00B20014">
              <w:t xml:space="preserve"> Rs.</w:t>
            </w:r>
            <w:r w:rsidR="006F086C">
              <w:t>8</w:t>
            </w:r>
            <w:r w:rsidR="006F086C" w:rsidRPr="00B20014">
              <w:t>,000/- to Rs</w:t>
            </w:r>
            <w:r w:rsidR="006F086C">
              <w:t>10</w:t>
            </w:r>
            <w:r w:rsidR="006F086C" w:rsidRPr="00B20014">
              <w:t>,000/-</w:t>
            </w:r>
            <w:r w:rsidR="006F086C">
              <w:t xml:space="preserve"> per sq. ft. for </w:t>
            </w:r>
            <w:r w:rsidR="006F086C" w:rsidRPr="00B20014">
              <w:t xml:space="preserve"> </w:t>
            </w:r>
            <w:r w:rsidR="006F086C">
              <w:t xml:space="preserve">2 </w:t>
            </w:r>
            <w:r w:rsidR="006F086C" w:rsidRPr="00B20014">
              <w:t xml:space="preserve">BHK </w:t>
            </w:r>
            <w:r w:rsidR="00B20014" w:rsidRPr="00B20014">
              <w:t xml:space="preserve"> on super area.</w:t>
            </w:r>
          </w:p>
          <w:p w14:paraId="0D11F2F2" w14:textId="4E2CD036" w:rsidR="006F086C" w:rsidRPr="00B20014" w:rsidRDefault="006F086C" w:rsidP="006E5D80">
            <w:pPr>
              <w:pStyle w:val="NoSpacing"/>
              <w:spacing w:line="276" w:lineRule="auto"/>
              <w:jc w:val="both"/>
            </w:pPr>
            <w:r>
              <w:t xml:space="preserve">Flats in Buildings which are 10-15 years old the cost per sq. ft. is R.8,000/- per sq. </w:t>
            </w:r>
            <w:proofErr w:type="spellStart"/>
            <w:r>
              <w:t>ft</w:t>
            </w:r>
            <w:proofErr w:type="spellEnd"/>
            <w:r>
              <w:t xml:space="preserve"> to 9,000/- per sq. ft.</w:t>
            </w:r>
          </w:p>
        </w:tc>
      </w:tr>
      <w:tr w:rsidR="006971FD" w:rsidRPr="003C2D8F" w14:paraId="0834064D" w14:textId="77777777" w:rsidTr="006E5D80">
        <w:trPr>
          <w:trHeight w:val="230"/>
        </w:trPr>
        <w:tc>
          <w:tcPr>
            <w:tcW w:w="730" w:type="dxa"/>
            <w:vMerge/>
          </w:tcPr>
          <w:p w14:paraId="50F76F02" w14:textId="77777777" w:rsidR="006971FD" w:rsidRPr="007D6B4B" w:rsidRDefault="006971FD" w:rsidP="006E5D80">
            <w:pPr>
              <w:pStyle w:val="ListParagraph"/>
              <w:numPr>
                <w:ilvl w:val="0"/>
                <w:numId w:val="22"/>
              </w:numPr>
              <w:contextualSpacing/>
              <w:jc w:val="center"/>
              <w:rPr>
                <w:sz w:val="20"/>
                <w:szCs w:val="20"/>
              </w:rPr>
            </w:pPr>
          </w:p>
        </w:tc>
        <w:tc>
          <w:tcPr>
            <w:tcW w:w="2836" w:type="dxa"/>
            <w:vMerge/>
          </w:tcPr>
          <w:p w14:paraId="3F6A85C7" w14:textId="77777777" w:rsidR="006971FD" w:rsidRPr="006E378A" w:rsidRDefault="006971FD" w:rsidP="006E5D80">
            <w:pPr>
              <w:rPr>
                <w:sz w:val="20"/>
                <w:szCs w:val="20"/>
              </w:rPr>
            </w:pPr>
          </w:p>
        </w:tc>
        <w:tc>
          <w:tcPr>
            <w:tcW w:w="425" w:type="dxa"/>
            <w:vMerge w:val="restart"/>
          </w:tcPr>
          <w:p w14:paraId="749B0C44" w14:textId="77777777" w:rsidR="006971FD" w:rsidRPr="006B4123" w:rsidRDefault="006971FD" w:rsidP="006E5D80">
            <w:pPr>
              <w:pStyle w:val="ListParagraph"/>
              <w:numPr>
                <w:ilvl w:val="0"/>
                <w:numId w:val="24"/>
              </w:numPr>
              <w:contextualSpacing/>
              <w:rPr>
                <w:i/>
                <w:sz w:val="20"/>
              </w:rPr>
            </w:pPr>
          </w:p>
        </w:tc>
        <w:tc>
          <w:tcPr>
            <w:tcW w:w="2268" w:type="dxa"/>
            <w:gridSpan w:val="2"/>
          </w:tcPr>
          <w:p w14:paraId="7B3278E5" w14:textId="77777777" w:rsidR="006971FD" w:rsidRPr="00DB0445" w:rsidRDefault="006971FD" w:rsidP="006E5D80">
            <w:r w:rsidRPr="00DB0445">
              <w:t>Name:</w:t>
            </w:r>
          </w:p>
        </w:tc>
        <w:tc>
          <w:tcPr>
            <w:tcW w:w="4811" w:type="dxa"/>
            <w:gridSpan w:val="5"/>
          </w:tcPr>
          <w:p w14:paraId="5A54F47B" w14:textId="6E4F1BEC" w:rsidR="006971FD" w:rsidRPr="00B20014" w:rsidRDefault="006F086C" w:rsidP="006E5D80">
            <w:proofErr w:type="spellStart"/>
            <w:r>
              <w:t>Jitesh</w:t>
            </w:r>
            <w:proofErr w:type="spellEnd"/>
            <w:r>
              <w:t xml:space="preserve"> </w:t>
            </w:r>
            <w:proofErr w:type="spellStart"/>
            <w:r>
              <w:t>Tahlani</w:t>
            </w:r>
            <w:proofErr w:type="spellEnd"/>
            <w:r w:rsidR="005F463B" w:rsidRPr="00B20014">
              <w:t xml:space="preserve">  (Property </w:t>
            </w:r>
            <w:r w:rsidR="00061E02" w:rsidRPr="00B20014">
              <w:t>Consultant)</w:t>
            </w:r>
          </w:p>
        </w:tc>
      </w:tr>
      <w:tr w:rsidR="006971FD" w:rsidRPr="003C2D8F" w14:paraId="36923678" w14:textId="77777777" w:rsidTr="006E5D80">
        <w:trPr>
          <w:trHeight w:val="230"/>
        </w:trPr>
        <w:tc>
          <w:tcPr>
            <w:tcW w:w="730" w:type="dxa"/>
            <w:vMerge/>
          </w:tcPr>
          <w:p w14:paraId="4EE275DD" w14:textId="77777777" w:rsidR="006971FD" w:rsidRPr="007D6B4B" w:rsidRDefault="006971FD" w:rsidP="006E5D80">
            <w:pPr>
              <w:pStyle w:val="ListParagraph"/>
              <w:numPr>
                <w:ilvl w:val="0"/>
                <w:numId w:val="22"/>
              </w:numPr>
              <w:contextualSpacing/>
              <w:jc w:val="center"/>
              <w:rPr>
                <w:sz w:val="20"/>
                <w:szCs w:val="20"/>
              </w:rPr>
            </w:pPr>
          </w:p>
        </w:tc>
        <w:tc>
          <w:tcPr>
            <w:tcW w:w="2836" w:type="dxa"/>
            <w:vMerge/>
          </w:tcPr>
          <w:p w14:paraId="60D07A79" w14:textId="77777777" w:rsidR="006971FD" w:rsidRPr="006E378A" w:rsidRDefault="006971FD" w:rsidP="006E5D80">
            <w:pPr>
              <w:rPr>
                <w:sz w:val="20"/>
                <w:szCs w:val="20"/>
              </w:rPr>
            </w:pPr>
          </w:p>
        </w:tc>
        <w:tc>
          <w:tcPr>
            <w:tcW w:w="425" w:type="dxa"/>
            <w:vMerge/>
          </w:tcPr>
          <w:p w14:paraId="38F74FF8" w14:textId="77777777" w:rsidR="006971FD" w:rsidRPr="006B4123" w:rsidRDefault="006971FD" w:rsidP="006E5D80">
            <w:pPr>
              <w:pStyle w:val="ListParagraph"/>
              <w:numPr>
                <w:ilvl w:val="0"/>
                <w:numId w:val="24"/>
              </w:numPr>
              <w:contextualSpacing/>
              <w:rPr>
                <w:i/>
                <w:sz w:val="20"/>
              </w:rPr>
            </w:pPr>
          </w:p>
        </w:tc>
        <w:tc>
          <w:tcPr>
            <w:tcW w:w="2268" w:type="dxa"/>
            <w:gridSpan w:val="2"/>
          </w:tcPr>
          <w:p w14:paraId="02C3B909" w14:textId="77777777" w:rsidR="006971FD" w:rsidRPr="00DB0445" w:rsidRDefault="006971FD" w:rsidP="006E5D80">
            <w:r w:rsidRPr="00DB0445">
              <w:t>Contact No.:</w:t>
            </w:r>
          </w:p>
        </w:tc>
        <w:tc>
          <w:tcPr>
            <w:tcW w:w="4811" w:type="dxa"/>
            <w:gridSpan w:val="5"/>
          </w:tcPr>
          <w:p w14:paraId="299E3CE0" w14:textId="33C04B3A" w:rsidR="006971FD" w:rsidRPr="00B20014" w:rsidRDefault="00B20014" w:rsidP="006F086C">
            <w:r w:rsidRPr="00B20014">
              <w:t xml:space="preserve">+91- </w:t>
            </w:r>
            <w:r w:rsidR="006F086C">
              <w:t>9163888999</w:t>
            </w:r>
          </w:p>
        </w:tc>
      </w:tr>
      <w:tr w:rsidR="006971FD" w:rsidRPr="003C2D8F" w14:paraId="545CD759" w14:textId="77777777" w:rsidTr="006E5D80">
        <w:trPr>
          <w:trHeight w:val="230"/>
        </w:trPr>
        <w:tc>
          <w:tcPr>
            <w:tcW w:w="730" w:type="dxa"/>
            <w:vMerge/>
          </w:tcPr>
          <w:p w14:paraId="224062F3" w14:textId="77777777" w:rsidR="006971FD" w:rsidRPr="007D6B4B" w:rsidRDefault="006971FD" w:rsidP="006E5D80">
            <w:pPr>
              <w:pStyle w:val="ListParagraph"/>
              <w:numPr>
                <w:ilvl w:val="0"/>
                <w:numId w:val="22"/>
              </w:numPr>
              <w:contextualSpacing/>
              <w:jc w:val="center"/>
              <w:rPr>
                <w:sz w:val="20"/>
                <w:szCs w:val="20"/>
              </w:rPr>
            </w:pPr>
          </w:p>
        </w:tc>
        <w:tc>
          <w:tcPr>
            <w:tcW w:w="2836" w:type="dxa"/>
            <w:vMerge/>
          </w:tcPr>
          <w:p w14:paraId="1B20D773" w14:textId="77777777" w:rsidR="006971FD" w:rsidRPr="006E378A" w:rsidRDefault="006971FD" w:rsidP="006E5D80">
            <w:pPr>
              <w:rPr>
                <w:sz w:val="20"/>
                <w:szCs w:val="20"/>
              </w:rPr>
            </w:pPr>
          </w:p>
        </w:tc>
        <w:tc>
          <w:tcPr>
            <w:tcW w:w="425" w:type="dxa"/>
            <w:vMerge/>
          </w:tcPr>
          <w:p w14:paraId="55F62214" w14:textId="77777777" w:rsidR="006971FD" w:rsidRPr="006B4123" w:rsidRDefault="006971FD" w:rsidP="006E5D80">
            <w:pPr>
              <w:pStyle w:val="ListParagraph"/>
              <w:numPr>
                <w:ilvl w:val="0"/>
                <w:numId w:val="24"/>
              </w:numPr>
              <w:contextualSpacing/>
              <w:rPr>
                <w:i/>
                <w:sz w:val="20"/>
              </w:rPr>
            </w:pPr>
          </w:p>
        </w:tc>
        <w:tc>
          <w:tcPr>
            <w:tcW w:w="2268" w:type="dxa"/>
            <w:gridSpan w:val="2"/>
          </w:tcPr>
          <w:p w14:paraId="5E864828" w14:textId="77777777" w:rsidR="006971FD" w:rsidRPr="00DB0445" w:rsidRDefault="006971FD" w:rsidP="006E5D80">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811" w:type="dxa"/>
                <w:gridSpan w:val="5"/>
              </w:tcPr>
              <w:p w14:paraId="608B2023" w14:textId="77777777" w:rsidR="006971FD" w:rsidRPr="00B20014" w:rsidRDefault="005F463B" w:rsidP="006E5D80">
                <w:r w:rsidRPr="00B20014">
                  <w:t>Property Consultant</w:t>
                </w:r>
              </w:p>
            </w:tc>
          </w:sdtContent>
        </w:sdt>
      </w:tr>
      <w:tr w:rsidR="006971FD" w:rsidRPr="003C2D8F" w14:paraId="62F0AD56" w14:textId="77777777" w:rsidTr="006E5D80">
        <w:trPr>
          <w:trHeight w:val="230"/>
        </w:trPr>
        <w:tc>
          <w:tcPr>
            <w:tcW w:w="730" w:type="dxa"/>
            <w:vMerge/>
          </w:tcPr>
          <w:p w14:paraId="08BE5C1C" w14:textId="77777777" w:rsidR="006971FD" w:rsidRPr="007D6B4B" w:rsidRDefault="006971FD" w:rsidP="006E5D80">
            <w:pPr>
              <w:pStyle w:val="ListParagraph"/>
              <w:numPr>
                <w:ilvl w:val="0"/>
                <w:numId w:val="22"/>
              </w:numPr>
              <w:contextualSpacing/>
              <w:jc w:val="center"/>
              <w:rPr>
                <w:sz w:val="20"/>
                <w:szCs w:val="20"/>
              </w:rPr>
            </w:pPr>
          </w:p>
        </w:tc>
        <w:tc>
          <w:tcPr>
            <w:tcW w:w="2836" w:type="dxa"/>
            <w:vMerge/>
          </w:tcPr>
          <w:p w14:paraId="09E04B6F" w14:textId="77777777" w:rsidR="006971FD" w:rsidRPr="006E378A" w:rsidRDefault="006971FD" w:rsidP="006E5D80">
            <w:pPr>
              <w:rPr>
                <w:sz w:val="20"/>
                <w:szCs w:val="20"/>
              </w:rPr>
            </w:pPr>
          </w:p>
        </w:tc>
        <w:tc>
          <w:tcPr>
            <w:tcW w:w="425" w:type="dxa"/>
            <w:vMerge/>
          </w:tcPr>
          <w:p w14:paraId="7CBA89B5" w14:textId="77777777" w:rsidR="006971FD" w:rsidRPr="006B4123" w:rsidRDefault="006971FD" w:rsidP="006E5D80">
            <w:pPr>
              <w:pStyle w:val="ListParagraph"/>
              <w:numPr>
                <w:ilvl w:val="0"/>
                <w:numId w:val="24"/>
              </w:numPr>
              <w:contextualSpacing/>
              <w:rPr>
                <w:i/>
                <w:sz w:val="20"/>
              </w:rPr>
            </w:pPr>
          </w:p>
        </w:tc>
        <w:tc>
          <w:tcPr>
            <w:tcW w:w="2268" w:type="dxa"/>
            <w:gridSpan w:val="2"/>
          </w:tcPr>
          <w:p w14:paraId="1B41E14A" w14:textId="77777777" w:rsidR="006971FD" w:rsidRPr="00DB0445" w:rsidRDefault="006971FD" w:rsidP="006E5D80">
            <w:r w:rsidRPr="00DB0445">
              <w:t>Size of the Property:</w:t>
            </w:r>
          </w:p>
        </w:tc>
        <w:tc>
          <w:tcPr>
            <w:tcW w:w="4811" w:type="dxa"/>
            <w:gridSpan w:val="5"/>
          </w:tcPr>
          <w:p w14:paraId="496C832A" w14:textId="4B478D0C" w:rsidR="006971FD" w:rsidRPr="00B20014" w:rsidRDefault="00B20014" w:rsidP="006F086C">
            <w:proofErr w:type="spellStart"/>
            <w:r w:rsidRPr="00B20014">
              <w:t>Approx</w:t>
            </w:r>
            <w:proofErr w:type="spellEnd"/>
            <w:r w:rsidRPr="00B20014">
              <w:t xml:space="preserve"> </w:t>
            </w:r>
            <w:r w:rsidR="006F086C">
              <w:t xml:space="preserve">1000 </w:t>
            </w:r>
            <w:proofErr w:type="spellStart"/>
            <w:r w:rsidRPr="00B20014">
              <w:t>sq.ft</w:t>
            </w:r>
            <w:proofErr w:type="spellEnd"/>
            <w:r w:rsidRPr="00B20014">
              <w:t>. (</w:t>
            </w:r>
            <w:r w:rsidR="006C428A">
              <w:t>3</w:t>
            </w:r>
            <w:r w:rsidRPr="00B20014">
              <w:t xml:space="preserve"> BHK)</w:t>
            </w:r>
          </w:p>
        </w:tc>
      </w:tr>
      <w:tr w:rsidR="006971FD" w:rsidRPr="003C2D8F" w14:paraId="5C2EEF43" w14:textId="77777777" w:rsidTr="006E5D80">
        <w:trPr>
          <w:trHeight w:val="230"/>
        </w:trPr>
        <w:tc>
          <w:tcPr>
            <w:tcW w:w="730" w:type="dxa"/>
            <w:vMerge/>
          </w:tcPr>
          <w:p w14:paraId="4636963B" w14:textId="77777777" w:rsidR="006971FD" w:rsidRPr="007D6B4B" w:rsidRDefault="006971FD" w:rsidP="006E5D80">
            <w:pPr>
              <w:pStyle w:val="ListParagraph"/>
              <w:numPr>
                <w:ilvl w:val="0"/>
                <w:numId w:val="22"/>
              </w:numPr>
              <w:contextualSpacing/>
              <w:jc w:val="center"/>
              <w:rPr>
                <w:sz w:val="20"/>
                <w:szCs w:val="20"/>
              </w:rPr>
            </w:pPr>
          </w:p>
        </w:tc>
        <w:tc>
          <w:tcPr>
            <w:tcW w:w="2836" w:type="dxa"/>
            <w:vMerge/>
          </w:tcPr>
          <w:p w14:paraId="372E350B" w14:textId="77777777" w:rsidR="006971FD" w:rsidRPr="006E378A" w:rsidRDefault="006971FD" w:rsidP="006E5D80">
            <w:pPr>
              <w:rPr>
                <w:sz w:val="20"/>
                <w:szCs w:val="20"/>
              </w:rPr>
            </w:pPr>
          </w:p>
        </w:tc>
        <w:tc>
          <w:tcPr>
            <w:tcW w:w="425" w:type="dxa"/>
            <w:vMerge/>
          </w:tcPr>
          <w:p w14:paraId="02B5B826" w14:textId="77777777" w:rsidR="006971FD" w:rsidRPr="006B4123" w:rsidRDefault="006971FD" w:rsidP="006E5D80">
            <w:pPr>
              <w:pStyle w:val="ListParagraph"/>
              <w:numPr>
                <w:ilvl w:val="0"/>
                <w:numId w:val="24"/>
              </w:numPr>
              <w:contextualSpacing/>
              <w:rPr>
                <w:i/>
                <w:sz w:val="20"/>
              </w:rPr>
            </w:pPr>
          </w:p>
        </w:tc>
        <w:tc>
          <w:tcPr>
            <w:tcW w:w="2268" w:type="dxa"/>
            <w:gridSpan w:val="2"/>
          </w:tcPr>
          <w:p w14:paraId="1066326B" w14:textId="77777777" w:rsidR="006971FD" w:rsidRPr="00DB0445" w:rsidRDefault="006971FD" w:rsidP="006E5D80">
            <w:r w:rsidRPr="00DB0445">
              <w:t>Location:</w:t>
            </w:r>
          </w:p>
        </w:tc>
        <w:tc>
          <w:tcPr>
            <w:tcW w:w="4811" w:type="dxa"/>
            <w:gridSpan w:val="5"/>
          </w:tcPr>
          <w:p w14:paraId="3BA8F795" w14:textId="6E2C8FB0" w:rsidR="006971FD" w:rsidRPr="00B20014" w:rsidRDefault="006F086C" w:rsidP="006E5D80">
            <w:r>
              <w:t>Diamond harbor Road</w:t>
            </w:r>
          </w:p>
        </w:tc>
      </w:tr>
      <w:tr w:rsidR="006971FD" w:rsidRPr="003C2D8F" w14:paraId="55586C71" w14:textId="77777777" w:rsidTr="006E5D80">
        <w:trPr>
          <w:trHeight w:val="230"/>
        </w:trPr>
        <w:tc>
          <w:tcPr>
            <w:tcW w:w="730" w:type="dxa"/>
            <w:vMerge/>
          </w:tcPr>
          <w:p w14:paraId="0F9DB8E8" w14:textId="77777777" w:rsidR="006971FD" w:rsidRPr="007D6B4B" w:rsidRDefault="006971FD" w:rsidP="006E5D80">
            <w:pPr>
              <w:pStyle w:val="ListParagraph"/>
              <w:numPr>
                <w:ilvl w:val="0"/>
                <w:numId w:val="22"/>
              </w:numPr>
              <w:contextualSpacing/>
              <w:jc w:val="center"/>
              <w:rPr>
                <w:sz w:val="20"/>
                <w:szCs w:val="20"/>
              </w:rPr>
            </w:pPr>
          </w:p>
        </w:tc>
        <w:tc>
          <w:tcPr>
            <w:tcW w:w="2836" w:type="dxa"/>
            <w:vMerge/>
          </w:tcPr>
          <w:p w14:paraId="30CB4E69" w14:textId="77777777" w:rsidR="006971FD" w:rsidRPr="006E378A" w:rsidRDefault="006971FD" w:rsidP="006E5D80">
            <w:pPr>
              <w:rPr>
                <w:sz w:val="20"/>
                <w:szCs w:val="20"/>
              </w:rPr>
            </w:pPr>
          </w:p>
        </w:tc>
        <w:tc>
          <w:tcPr>
            <w:tcW w:w="425" w:type="dxa"/>
            <w:vMerge/>
          </w:tcPr>
          <w:p w14:paraId="028BD97B" w14:textId="77777777" w:rsidR="006971FD" w:rsidRPr="006B4123" w:rsidRDefault="006971FD" w:rsidP="006E5D80">
            <w:pPr>
              <w:pStyle w:val="ListParagraph"/>
              <w:numPr>
                <w:ilvl w:val="0"/>
                <w:numId w:val="24"/>
              </w:numPr>
              <w:contextualSpacing/>
              <w:rPr>
                <w:i/>
                <w:sz w:val="20"/>
              </w:rPr>
            </w:pPr>
          </w:p>
        </w:tc>
        <w:tc>
          <w:tcPr>
            <w:tcW w:w="2268" w:type="dxa"/>
            <w:gridSpan w:val="2"/>
          </w:tcPr>
          <w:p w14:paraId="4A22F429" w14:textId="77777777" w:rsidR="006971FD" w:rsidRPr="00DB0445" w:rsidRDefault="006971FD" w:rsidP="006E5D80">
            <w:r w:rsidRPr="00DB0445">
              <w:t>Rates/ Price informed:</w:t>
            </w:r>
          </w:p>
        </w:tc>
        <w:tc>
          <w:tcPr>
            <w:tcW w:w="4811" w:type="dxa"/>
            <w:gridSpan w:val="5"/>
          </w:tcPr>
          <w:p w14:paraId="39FDB6BE" w14:textId="4F8B6BCE" w:rsidR="006971FD" w:rsidRPr="009A68E8" w:rsidRDefault="006F086C" w:rsidP="006E5D80">
            <w:pPr>
              <w:pStyle w:val="NoSpacing"/>
              <w:spacing w:line="276" w:lineRule="auto"/>
              <w:jc w:val="both"/>
              <w:rPr>
                <w:highlight w:val="yellow"/>
              </w:rPr>
            </w:pPr>
            <w:proofErr w:type="spellStart"/>
            <w:r w:rsidRPr="00B20014">
              <w:t>Approx</w:t>
            </w:r>
            <w:proofErr w:type="spellEnd"/>
            <w:r w:rsidRPr="00B20014">
              <w:t xml:space="preserve"> Rs.</w:t>
            </w:r>
            <w:r>
              <w:t>7,5</w:t>
            </w:r>
            <w:r w:rsidRPr="00B20014">
              <w:t>00/- to Rs</w:t>
            </w:r>
            <w:r>
              <w:t>10</w:t>
            </w:r>
            <w:r w:rsidRPr="00B20014">
              <w:t>,000/-</w:t>
            </w:r>
            <w:r>
              <w:t xml:space="preserve"> per sq. ft. for </w:t>
            </w:r>
            <w:r w:rsidRPr="00B20014">
              <w:t xml:space="preserve"> </w:t>
            </w:r>
            <w:r>
              <w:t xml:space="preserve">2 </w:t>
            </w:r>
            <w:r w:rsidRPr="00B20014">
              <w:t>BHK</w:t>
            </w:r>
          </w:p>
        </w:tc>
      </w:tr>
      <w:tr w:rsidR="006F086C" w:rsidRPr="003C2D8F" w14:paraId="3E3254B7" w14:textId="77777777" w:rsidTr="006E5D80">
        <w:trPr>
          <w:trHeight w:val="58"/>
        </w:trPr>
        <w:tc>
          <w:tcPr>
            <w:tcW w:w="730" w:type="dxa"/>
            <w:vMerge/>
          </w:tcPr>
          <w:p w14:paraId="3C450796" w14:textId="77777777" w:rsidR="006F086C" w:rsidRPr="007D6B4B" w:rsidRDefault="006F086C" w:rsidP="006F086C">
            <w:pPr>
              <w:pStyle w:val="ListParagraph"/>
              <w:numPr>
                <w:ilvl w:val="0"/>
                <w:numId w:val="22"/>
              </w:numPr>
              <w:contextualSpacing/>
              <w:jc w:val="center"/>
              <w:rPr>
                <w:sz w:val="20"/>
                <w:szCs w:val="20"/>
              </w:rPr>
            </w:pPr>
          </w:p>
        </w:tc>
        <w:tc>
          <w:tcPr>
            <w:tcW w:w="2836" w:type="dxa"/>
            <w:vMerge/>
          </w:tcPr>
          <w:p w14:paraId="3F40EBD8" w14:textId="77777777" w:rsidR="006F086C" w:rsidRPr="006E378A" w:rsidRDefault="006F086C" w:rsidP="006F086C">
            <w:pPr>
              <w:rPr>
                <w:sz w:val="20"/>
                <w:szCs w:val="20"/>
              </w:rPr>
            </w:pPr>
          </w:p>
        </w:tc>
        <w:tc>
          <w:tcPr>
            <w:tcW w:w="425" w:type="dxa"/>
            <w:vMerge/>
          </w:tcPr>
          <w:p w14:paraId="38A49BF4" w14:textId="77777777" w:rsidR="006F086C" w:rsidRPr="006B4123" w:rsidRDefault="006F086C" w:rsidP="006F086C">
            <w:pPr>
              <w:pStyle w:val="ListParagraph"/>
              <w:numPr>
                <w:ilvl w:val="0"/>
                <w:numId w:val="24"/>
              </w:numPr>
              <w:contextualSpacing/>
              <w:rPr>
                <w:i/>
                <w:sz w:val="20"/>
              </w:rPr>
            </w:pPr>
          </w:p>
        </w:tc>
        <w:tc>
          <w:tcPr>
            <w:tcW w:w="2268" w:type="dxa"/>
            <w:gridSpan w:val="2"/>
          </w:tcPr>
          <w:p w14:paraId="1DFFBB5B" w14:textId="77777777" w:rsidR="006F086C" w:rsidRPr="00DB0445" w:rsidRDefault="006F086C" w:rsidP="006F086C">
            <w:r w:rsidRPr="00DB0445">
              <w:t>Any other details/ Discussion held:</w:t>
            </w:r>
          </w:p>
        </w:tc>
        <w:tc>
          <w:tcPr>
            <w:tcW w:w="4811" w:type="dxa"/>
            <w:gridSpan w:val="5"/>
          </w:tcPr>
          <w:p w14:paraId="45BB3DC4" w14:textId="5653F3E1" w:rsidR="006F086C" w:rsidRDefault="006F086C" w:rsidP="006F086C">
            <w:pPr>
              <w:pStyle w:val="NoSpacing"/>
              <w:spacing w:line="276" w:lineRule="auto"/>
              <w:jc w:val="both"/>
            </w:pPr>
            <w:r w:rsidRPr="00B20014">
              <w:t>As per the discussion held with the above mentioned property dealer we came to know that the rates of residential</w:t>
            </w:r>
            <w:r>
              <w:t xml:space="preserve"> Flat </w:t>
            </w:r>
            <w:r w:rsidRPr="00B20014">
              <w:t>in the concerned area on second floor</w:t>
            </w:r>
            <w:r>
              <w:t xml:space="preserve"> </w:t>
            </w:r>
            <w:r w:rsidRPr="00B20014">
              <w:t xml:space="preserve">were </w:t>
            </w:r>
            <w:proofErr w:type="spellStart"/>
            <w:r w:rsidR="008A1BA4">
              <w:t>a</w:t>
            </w:r>
            <w:r w:rsidRPr="00B20014">
              <w:t>pprox</w:t>
            </w:r>
            <w:proofErr w:type="spellEnd"/>
            <w:r w:rsidRPr="00B20014">
              <w:t xml:space="preserve"> Rs.</w:t>
            </w:r>
            <w:r w:rsidR="008A1BA4">
              <w:t>75</w:t>
            </w:r>
            <w:r w:rsidRPr="00B20014">
              <w:t>00/- to Rs</w:t>
            </w:r>
            <w:r>
              <w:t>10</w:t>
            </w:r>
            <w:proofErr w:type="gramStart"/>
            <w:r w:rsidRPr="00B20014">
              <w:t>,000</w:t>
            </w:r>
            <w:proofErr w:type="gramEnd"/>
            <w:r w:rsidRPr="00B20014">
              <w:t>/-</w:t>
            </w:r>
            <w:r>
              <w:t xml:space="preserve"> per sq. ft. for </w:t>
            </w:r>
            <w:r w:rsidRPr="00B20014">
              <w:t xml:space="preserve"> </w:t>
            </w:r>
            <w:r w:rsidR="008A1BA4">
              <w:t xml:space="preserve">2-3 </w:t>
            </w:r>
            <w:r w:rsidRPr="00B20014">
              <w:t>BHK  on super area.</w:t>
            </w:r>
          </w:p>
          <w:p w14:paraId="76C3521F" w14:textId="6E68CFDB" w:rsidR="006F086C" w:rsidRPr="009A68E8" w:rsidRDefault="006F086C" w:rsidP="006F086C">
            <w:pPr>
              <w:pStyle w:val="NoSpacing"/>
              <w:spacing w:line="276" w:lineRule="auto"/>
              <w:jc w:val="both"/>
              <w:rPr>
                <w:highlight w:val="yellow"/>
              </w:rPr>
            </w:pPr>
            <w:r>
              <w:t>Flats in Buildings which are 10-15 ye</w:t>
            </w:r>
            <w:r w:rsidR="008A1BA4">
              <w:t>ars old the cost per sq. ft. is</w:t>
            </w:r>
            <w:r w:rsidR="008A1BA4" w:rsidRPr="00B20014">
              <w:t xml:space="preserve"> </w:t>
            </w:r>
            <w:r w:rsidR="008A1BA4" w:rsidRPr="00B20014">
              <w:t>Rs.</w:t>
            </w:r>
            <w:r w:rsidR="008A1BA4">
              <w:t>75</w:t>
            </w:r>
            <w:r w:rsidR="008A1BA4" w:rsidRPr="00B20014">
              <w:t>00</w:t>
            </w:r>
            <w:r>
              <w:t xml:space="preserve">/- per sq. </w:t>
            </w:r>
            <w:proofErr w:type="spellStart"/>
            <w:r>
              <w:t>ft</w:t>
            </w:r>
            <w:proofErr w:type="spellEnd"/>
            <w:r>
              <w:t xml:space="preserve"> to 9,000/- per sq. ft.</w:t>
            </w:r>
          </w:p>
        </w:tc>
      </w:tr>
      <w:tr w:rsidR="006F086C" w:rsidRPr="003C2D8F" w14:paraId="63002989" w14:textId="77777777" w:rsidTr="006E5D80">
        <w:trPr>
          <w:trHeight w:val="58"/>
        </w:trPr>
        <w:tc>
          <w:tcPr>
            <w:tcW w:w="730" w:type="dxa"/>
            <w:vMerge/>
          </w:tcPr>
          <w:p w14:paraId="2BE8C839" w14:textId="77777777" w:rsidR="006F086C" w:rsidRPr="007D6B4B" w:rsidRDefault="006F086C" w:rsidP="006F086C">
            <w:pPr>
              <w:pStyle w:val="ListParagraph"/>
              <w:numPr>
                <w:ilvl w:val="0"/>
                <w:numId w:val="22"/>
              </w:numPr>
              <w:contextualSpacing/>
              <w:jc w:val="center"/>
              <w:rPr>
                <w:sz w:val="20"/>
                <w:szCs w:val="20"/>
              </w:rPr>
            </w:pPr>
          </w:p>
        </w:tc>
        <w:tc>
          <w:tcPr>
            <w:tcW w:w="2836" w:type="dxa"/>
            <w:vMerge/>
          </w:tcPr>
          <w:p w14:paraId="1C560116" w14:textId="77777777" w:rsidR="006F086C" w:rsidRPr="006E378A" w:rsidRDefault="006F086C" w:rsidP="006F086C">
            <w:pPr>
              <w:rPr>
                <w:sz w:val="20"/>
                <w:szCs w:val="20"/>
              </w:rPr>
            </w:pPr>
          </w:p>
        </w:tc>
        <w:tc>
          <w:tcPr>
            <w:tcW w:w="425" w:type="dxa"/>
            <w:vMerge w:val="restart"/>
          </w:tcPr>
          <w:p w14:paraId="2A745C52" w14:textId="77777777" w:rsidR="006F086C" w:rsidRPr="006B4123" w:rsidRDefault="006F086C" w:rsidP="006F086C">
            <w:pPr>
              <w:pStyle w:val="ListParagraph"/>
              <w:numPr>
                <w:ilvl w:val="0"/>
                <w:numId w:val="24"/>
              </w:numPr>
              <w:contextualSpacing/>
              <w:rPr>
                <w:i/>
                <w:sz w:val="20"/>
              </w:rPr>
            </w:pPr>
          </w:p>
        </w:tc>
        <w:tc>
          <w:tcPr>
            <w:tcW w:w="2268" w:type="dxa"/>
            <w:gridSpan w:val="2"/>
          </w:tcPr>
          <w:p w14:paraId="4D067986" w14:textId="77777777" w:rsidR="006F086C" w:rsidRPr="00DB0445" w:rsidRDefault="006F086C" w:rsidP="006F086C">
            <w:r w:rsidRPr="00DB0445">
              <w:t>Name:</w:t>
            </w:r>
          </w:p>
        </w:tc>
        <w:tc>
          <w:tcPr>
            <w:tcW w:w="4811" w:type="dxa"/>
            <w:gridSpan w:val="5"/>
          </w:tcPr>
          <w:p w14:paraId="0C70EB51" w14:textId="77777777" w:rsidR="006F086C" w:rsidRPr="00DB0445" w:rsidRDefault="006F086C" w:rsidP="006F086C">
            <w:pPr>
              <w:jc w:val="both"/>
            </w:pPr>
            <w:r w:rsidRPr="00DB0445">
              <w:t>NA</w:t>
            </w:r>
          </w:p>
        </w:tc>
      </w:tr>
      <w:tr w:rsidR="006F086C" w:rsidRPr="003C2D8F" w14:paraId="43472252" w14:textId="77777777" w:rsidTr="006E5D80">
        <w:trPr>
          <w:trHeight w:val="90"/>
        </w:trPr>
        <w:tc>
          <w:tcPr>
            <w:tcW w:w="730" w:type="dxa"/>
            <w:vMerge/>
          </w:tcPr>
          <w:p w14:paraId="184665EE" w14:textId="77777777" w:rsidR="006F086C" w:rsidRPr="007D6B4B" w:rsidRDefault="006F086C" w:rsidP="006F086C">
            <w:pPr>
              <w:pStyle w:val="ListParagraph"/>
              <w:numPr>
                <w:ilvl w:val="0"/>
                <w:numId w:val="22"/>
              </w:numPr>
              <w:contextualSpacing/>
              <w:jc w:val="center"/>
              <w:rPr>
                <w:sz w:val="20"/>
                <w:szCs w:val="20"/>
              </w:rPr>
            </w:pPr>
          </w:p>
        </w:tc>
        <w:tc>
          <w:tcPr>
            <w:tcW w:w="2836" w:type="dxa"/>
            <w:vMerge/>
          </w:tcPr>
          <w:p w14:paraId="5FC12A49" w14:textId="77777777" w:rsidR="006F086C" w:rsidRPr="006E378A" w:rsidRDefault="006F086C" w:rsidP="006F086C">
            <w:pPr>
              <w:rPr>
                <w:sz w:val="20"/>
                <w:szCs w:val="20"/>
              </w:rPr>
            </w:pPr>
          </w:p>
        </w:tc>
        <w:tc>
          <w:tcPr>
            <w:tcW w:w="425" w:type="dxa"/>
            <w:vMerge/>
          </w:tcPr>
          <w:p w14:paraId="10800FA9" w14:textId="77777777" w:rsidR="006F086C" w:rsidRPr="006B4123" w:rsidRDefault="006F086C" w:rsidP="006F086C">
            <w:pPr>
              <w:pStyle w:val="ListParagraph"/>
              <w:numPr>
                <w:ilvl w:val="0"/>
                <w:numId w:val="24"/>
              </w:numPr>
              <w:contextualSpacing/>
              <w:rPr>
                <w:i/>
                <w:sz w:val="20"/>
              </w:rPr>
            </w:pPr>
          </w:p>
        </w:tc>
        <w:tc>
          <w:tcPr>
            <w:tcW w:w="2268" w:type="dxa"/>
            <w:gridSpan w:val="2"/>
          </w:tcPr>
          <w:p w14:paraId="1BE57168" w14:textId="77777777" w:rsidR="006F086C" w:rsidRPr="00DB0445" w:rsidRDefault="006F086C" w:rsidP="006F086C">
            <w:r w:rsidRPr="00DB0445">
              <w:t>Contact No.:</w:t>
            </w:r>
          </w:p>
        </w:tc>
        <w:tc>
          <w:tcPr>
            <w:tcW w:w="4811" w:type="dxa"/>
            <w:gridSpan w:val="5"/>
          </w:tcPr>
          <w:p w14:paraId="4C3C604C" w14:textId="77777777" w:rsidR="006F086C" w:rsidRPr="00DB0445" w:rsidRDefault="006F086C" w:rsidP="006F086C">
            <w:pPr>
              <w:jc w:val="both"/>
              <w:rPr>
                <w:i/>
              </w:rPr>
            </w:pPr>
            <w:r w:rsidRPr="00DB0445">
              <w:t>NA</w:t>
            </w:r>
          </w:p>
        </w:tc>
      </w:tr>
      <w:tr w:rsidR="006F086C" w:rsidRPr="003C2D8F" w14:paraId="36B62284" w14:textId="77777777" w:rsidTr="006E5D80">
        <w:trPr>
          <w:trHeight w:val="58"/>
        </w:trPr>
        <w:tc>
          <w:tcPr>
            <w:tcW w:w="730" w:type="dxa"/>
            <w:vMerge/>
          </w:tcPr>
          <w:p w14:paraId="1AFC6E0C" w14:textId="77777777" w:rsidR="006F086C" w:rsidRPr="007D6B4B" w:rsidRDefault="006F086C" w:rsidP="006F086C">
            <w:pPr>
              <w:pStyle w:val="ListParagraph"/>
              <w:numPr>
                <w:ilvl w:val="0"/>
                <w:numId w:val="22"/>
              </w:numPr>
              <w:contextualSpacing/>
              <w:jc w:val="center"/>
              <w:rPr>
                <w:sz w:val="20"/>
                <w:szCs w:val="20"/>
              </w:rPr>
            </w:pPr>
          </w:p>
        </w:tc>
        <w:tc>
          <w:tcPr>
            <w:tcW w:w="2836" w:type="dxa"/>
            <w:vMerge/>
          </w:tcPr>
          <w:p w14:paraId="6116760F" w14:textId="77777777" w:rsidR="006F086C" w:rsidRPr="006E378A" w:rsidRDefault="006F086C" w:rsidP="006F086C">
            <w:pPr>
              <w:rPr>
                <w:sz w:val="20"/>
                <w:szCs w:val="20"/>
              </w:rPr>
            </w:pPr>
          </w:p>
        </w:tc>
        <w:tc>
          <w:tcPr>
            <w:tcW w:w="425" w:type="dxa"/>
            <w:vMerge/>
          </w:tcPr>
          <w:p w14:paraId="35BC0407" w14:textId="77777777" w:rsidR="006F086C" w:rsidRPr="006B4123" w:rsidRDefault="006F086C" w:rsidP="006F086C">
            <w:pPr>
              <w:pStyle w:val="ListParagraph"/>
              <w:numPr>
                <w:ilvl w:val="0"/>
                <w:numId w:val="24"/>
              </w:numPr>
              <w:contextualSpacing/>
              <w:rPr>
                <w:i/>
                <w:sz w:val="20"/>
              </w:rPr>
            </w:pPr>
          </w:p>
        </w:tc>
        <w:tc>
          <w:tcPr>
            <w:tcW w:w="2268" w:type="dxa"/>
            <w:gridSpan w:val="2"/>
          </w:tcPr>
          <w:p w14:paraId="08F34D93" w14:textId="77777777" w:rsidR="006F086C" w:rsidRPr="00DB0445" w:rsidRDefault="006F086C" w:rsidP="006F086C">
            <w:r w:rsidRPr="00DB0445">
              <w:t>Nature of reference:</w:t>
            </w:r>
          </w:p>
        </w:tc>
        <w:tc>
          <w:tcPr>
            <w:tcW w:w="4811" w:type="dxa"/>
            <w:gridSpan w:val="5"/>
          </w:tcPr>
          <w:p w14:paraId="78F3A963" w14:textId="77777777" w:rsidR="006F086C" w:rsidRPr="00DB0445" w:rsidRDefault="006F086C" w:rsidP="006F086C">
            <w:pPr>
              <w:tabs>
                <w:tab w:val="center" w:pos="2432"/>
              </w:tabs>
              <w:jc w:val="both"/>
            </w:pPr>
            <w:sdt>
              <w:sdt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r>
                  <w:t>NA</w:t>
                </w:r>
              </w:sdtContent>
            </w:sdt>
          </w:p>
        </w:tc>
      </w:tr>
      <w:tr w:rsidR="006F086C" w:rsidRPr="003C2D8F" w14:paraId="782A5270" w14:textId="77777777" w:rsidTr="006E5D80">
        <w:trPr>
          <w:trHeight w:val="90"/>
        </w:trPr>
        <w:tc>
          <w:tcPr>
            <w:tcW w:w="730" w:type="dxa"/>
            <w:vMerge/>
          </w:tcPr>
          <w:p w14:paraId="0456FCFF" w14:textId="77777777" w:rsidR="006F086C" w:rsidRPr="007D6B4B" w:rsidRDefault="006F086C" w:rsidP="006F086C">
            <w:pPr>
              <w:pStyle w:val="ListParagraph"/>
              <w:numPr>
                <w:ilvl w:val="0"/>
                <w:numId w:val="22"/>
              </w:numPr>
              <w:contextualSpacing/>
              <w:jc w:val="center"/>
              <w:rPr>
                <w:sz w:val="20"/>
                <w:szCs w:val="20"/>
              </w:rPr>
            </w:pPr>
          </w:p>
        </w:tc>
        <w:tc>
          <w:tcPr>
            <w:tcW w:w="2836" w:type="dxa"/>
            <w:vMerge/>
          </w:tcPr>
          <w:p w14:paraId="18346A5A" w14:textId="77777777" w:rsidR="006F086C" w:rsidRPr="006E378A" w:rsidRDefault="006F086C" w:rsidP="006F086C">
            <w:pPr>
              <w:rPr>
                <w:sz w:val="20"/>
                <w:szCs w:val="20"/>
              </w:rPr>
            </w:pPr>
          </w:p>
        </w:tc>
        <w:tc>
          <w:tcPr>
            <w:tcW w:w="425" w:type="dxa"/>
            <w:vMerge/>
          </w:tcPr>
          <w:p w14:paraId="2DE0BC83" w14:textId="77777777" w:rsidR="006F086C" w:rsidRPr="006B4123" w:rsidRDefault="006F086C" w:rsidP="006F086C">
            <w:pPr>
              <w:pStyle w:val="ListParagraph"/>
              <w:numPr>
                <w:ilvl w:val="0"/>
                <w:numId w:val="24"/>
              </w:numPr>
              <w:contextualSpacing/>
              <w:rPr>
                <w:i/>
                <w:sz w:val="20"/>
              </w:rPr>
            </w:pPr>
          </w:p>
        </w:tc>
        <w:tc>
          <w:tcPr>
            <w:tcW w:w="2268" w:type="dxa"/>
            <w:gridSpan w:val="2"/>
          </w:tcPr>
          <w:p w14:paraId="21ACC1D0" w14:textId="77777777" w:rsidR="006F086C" w:rsidRPr="00DB0445" w:rsidRDefault="006F086C" w:rsidP="006F086C">
            <w:r w:rsidRPr="00DB0445">
              <w:t>Size of the Property:</w:t>
            </w:r>
          </w:p>
        </w:tc>
        <w:tc>
          <w:tcPr>
            <w:tcW w:w="4811" w:type="dxa"/>
            <w:gridSpan w:val="5"/>
          </w:tcPr>
          <w:p w14:paraId="7B940254" w14:textId="77777777" w:rsidR="006F086C" w:rsidRPr="00DB0445" w:rsidRDefault="006F086C" w:rsidP="006F086C">
            <w:pPr>
              <w:jc w:val="both"/>
              <w:rPr>
                <w:i/>
              </w:rPr>
            </w:pPr>
            <w:r w:rsidRPr="00DB0445">
              <w:t>NA</w:t>
            </w:r>
          </w:p>
        </w:tc>
      </w:tr>
      <w:tr w:rsidR="006F086C" w:rsidRPr="003C2D8F" w14:paraId="7F6D0AF3" w14:textId="77777777" w:rsidTr="006E5D80">
        <w:trPr>
          <w:trHeight w:val="90"/>
        </w:trPr>
        <w:tc>
          <w:tcPr>
            <w:tcW w:w="730" w:type="dxa"/>
            <w:vMerge/>
          </w:tcPr>
          <w:p w14:paraId="0AA991B2" w14:textId="77777777" w:rsidR="006F086C" w:rsidRPr="007D6B4B" w:rsidRDefault="006F086C" w:rsidP="006F086C">
            <w:pPr>
              <w:pStyle w:val="ListParagraph"/>
              <w:numPr>
                <w:ilvl w:val="0"/>
                <w:numId w:val="22"/>
              </w:numPr>
              <w:contextualSpacing/>
              <w:jc w:val="center"/>
              <w:rPr>
                <w:sz w:val="20"/>
                <w:szCs w:val="20"/>
              </w:rPr>
            </w:pPr>
          </w:p>
        </w:tc>
        <w:tc>
          <w:tcPr>
            <w:tcW w:w="2836" w:type="dxa"/>
            <w:vMerge/>
          </w:tcPr>
          <w:p w14:paraId="264708A5" w14:textId="77777777" w:rsidR="006F086C" w:rsidRPr="006E378A" w:rsidRDefault="006F086C" w:rsidP="006F086C">
            <w:pPr>
              <w:rPr>
                <w:sz w:val="20"/>
                <w:szCs w:val="20"/>
              </w:rPr>
            </w:pPr>
          </w:p>
        </w:tc>
        <w:tc>
          <w:tcPr>
            <w:tcW w:w="425" w:type="dxa"/>
            <w:vMerge/>
          </w:tcPr>
          <w:p w14:paraId="0E237783" w14:textId="77777777" w:rsidR="006F086C" w:rsidRPr="006B4123" w:rsidRDefault="006F086C" w:rsidP="006F086C">
            <w:pPr>
              <w:pStyle w:val="ListParagraph"/>
              <w:numPr>
                <w:ilvl w:val="0"/>
                <w:numId w:val="24"/>
              </w:numPr>
              <w:contextualSpacing/>
              <w:rPr>
                <w:i/>
                <w:sz w:val="20"/>
              </w:rPr>
            </w:pPr>
          </w:p>
        </w:tc>
        <w:tc>
          <w:tcPr>
            <w:tcW w:w="2268" w:type="dxa"/>
            <w:gridSpan w:val="2"/>
          </w:tcPr>
          <w:p w14:paraId="01ACA0B4" w14:textId="77777777" w:rsidR="006F086C" w:rsidRPr="00DB0445" w:rsidRDefault="006F086C" w:rsidP="006F086C">
            <w:r w:rsidRPr="00DB0445">
              <w:t>Location:</w:t>
            </w:r>
          </w:p>
        </w:tc>
        <w:tc>
          <w:tcPr>
            <w:tcW w:w="4811" w:type="dxa"/>
            <w:gridSpan w:val="5"/>
          </w:tcPr>
          <w:p w14:paraId="569DD123" w14:textId="77777777" w:rsidR="006F086C" w:rsidRPr="00DB0445" w:rsidRDefault="006F086C" w:rsidP="006F086C">
            <w:pPr>
              <w:jc w:val="both"/>
              <w:rPr>
                <w:i/>
              </w:rPr>
            </w:pPr>
            <w:r w:rsidRPr="00DB0445">
              <w:t>NA</w:t>
            </w:r>
          </w:p>
        </w:tc>
      </w:tr>
      <w:tr w:rsidR="006F086C" w:rsidRPr="003C2D8F" w14:paraId="33DB11E2" w14:textId="77777777" w:rsidTr="006E5D80">
        <w:trPr>
          <w:trHeight w:val="90"/>
        </w:trPr>
        <w:tc>
          <w:tcPr>
            <w:tcW w:w="730" w:type="dxa"/>
            <w:vMerge/>
          </w:tcPr>
          <w:p w14:paraId="1549F7F4" w14:textId="77777777" w:rsidR="006F086C" w:rsidRPr="007D6B4B" w:rsidRDefault="006F086C" w:rsidP="006F086C">
            <w:pPr>
              <w:pStyle w:val="ListParagraph"/>
              <w:numPr>
                <w:ilvl w:val="0"/>
                <w:numId w:val="22"/>
              </w:numPr>
              <w:contextualSpacing/>
              <w:jc w:val="center"/>
              <w:rPr>
                <w:sz w:val="20"/>
                <w:szCs w:val="20"/>
              </w:rPr>
            </w:pPr>
          </w:p>
        </w:tc>
        <w:tc>
          <w:tcPr>
            <w:tcW w:w="2836" w:type="dxa"/>
            <w:vMerge/>
          </w:tcPr>
          <w:p w14:paraId="51B9FFDD" w14:textId="77777777" w:rsidR="006F086C" w:rsidRPr="006E378A" w:rsidRDefault="006F086C" w:rsidP="006F086C">
            <w:pPr>
              <w:rPr>
                <w:sz w:val="20"/>
                <w:szCs w:val="20"/>
              </w:rPr>
            </w:pPr>
          </w:p>
        </w:tc>
        <w:tc>
          <w:tcPr>
            <w:tcW w:w="425" w:type="dxa"/>
            <w:vMerge/>
          </w:tcPr>
          <w:p w14:paraId="6799B246" w14:textId="77777777" w:rsidR="006F086C" w:rsidRPr="006B4123" w:rsidRDefault="006F086C" w:rsidP="006F086C">
            <w:pPr>
              <w:pStyle w:val="ListParagraph"/>
              <w:numPr>
                <w:ilvl w:val="0"/>
                <w:numId w:val="24"/>
              </w:numPr>
              <w:contextualSpacing/>
              <w:rPr>
                <w:i/>
                <w:sz w:val="20"/>
              </w:rPr>
            </w:pPr>
          </w:p>
        </w:tc>
        <w:tc>
          <w:tcPr>
            <w:tcW w:w="2268" w:type="dxa"/>
            <w:gridSpan w:val="2"/>
          </w:tcPr>
          <w:p w14:paraId="0E592457" w14:textId="77777777" w:rsidR="006F086C" w:rsidRPr="00DB0445" w:rsidRDefault="006F086C" w:rsidP="006F086C">
            <w:r w:rsidRPr="00DB0445">
              <w:t>Rates/ Price informed:</w:t>
            </w:r>
          </w:p>
        </w:tc>
        <w:tc>
          <w:tcPr>
            <w:tcW w:w="4811" w:type="dxa"/>
            <w:gridSpan w:val="5"/>
          </w:tcPr>
          <w:p w14:paraId="0CD3C938" w14:textId="77777777" w:rsidR="006F086C" w:rsidRPr="00DB0445" w:rsidRDefault="006F086C" w:rsidP="006F086C">
            <w:pPr>
              <w:jc w:val="both"/>
              <w:rPr>
                <w:i/>
              </w:rPr>
            </w:pPr>
            <w:r w:rsidRPr="00DB0445">
              <w:t>NA</w:t>
            </w:r>
          </w:p>
        </w:tc>
      </w:tr>
      <w:tr w:rsidR="006F086C" w:rsidRPr="003C2D8F" w14:paraId="66343267" w14:textId="77777777" w:rsidTr="006E5D80">
        <w:trPr>
          <w:trHeight w:val="58"/>
        </w:trPr>
        <w:tc>
          <w:tcPr>
            <w:tcW w:w="730" w:type="dxa"/>
            <w:vMerge/>
          </w:tcPr>
          <w:p w14:paraId="7649C8D7" w14:textId="77777777" w:rsidR="006F086C" w:rsidRPr="007D6B4B" w:rsidRDefault="006F086C" w:rsidP="006F086C">
            <w:pPr>
              <w:pStyle w:val="ListParagraph"/>
              <w:numPr>
                <w:ilvl w:val="0"/>
                <w:numId w:val="22"/>
              </w:numPr>
              <w:contextualSpacing/>
              <w:jc w:val="center"/>
              <w:rPr>
                <w:sz w:val="20"/>
                <w:szCs w:val="20"/>
              </w:rPr>
            </w:pPr>
          </w:p>
        </w:tc>
        <w:tc>
          <w:tcPr>
            <w:tcW w:w="2836" w:type="dxa"/>
            <w:vMerge/>
            <w:tcBorders>
              <w:bottom w:val="single" w:sz="4" w:space="0" w:color="auto"/>
            </w:tcBorders>
          </w:tcPr>
          <w:p w14:paraId="07AAD3B9" w14:textId="77777777" w:rsidR="006F086C" w:rsidRPr="006E378A" w:rsidRDefault="006F086C" w:rsidP="006F086C">
            <w:pPr>
              <w:rPr>
                <w:sz w:val="20"/>
                <w:szCs w:val="20"/>
              </w:rPr>
            </w:pPr>
          </w:p>
        </w:tc>
        <w:tc>
          <w:tcPr>
            <w:tcW w:w="425" w:type="dxa"/>
            <w:vMerge/>
            <w:tcBorders>
              <w:bottom w:val="single" w:sz="4" w:space="0" w:color="auto"/>
            </w:tcBorders>
          </w:tcPr>
          <w:p w14:paraId="3F891E2C" w14:textId="77777777" w:rsidR="006F086C" w:rsidRPr="006B4123" w:rsidRDefault="006F086C" w:rsidP="006F086C">
            <w:pPr>
              <w:pStyle w:val="ListParagraph"/>
              <w:numPr>
                <w:ilvl w:val="0"/>
                <w:numId w:val="24"/>
              </w:numPr>
              <w:contextualSpacing/>
              <w:rPr>
                <w:i/>
                <w:sz w:val="20"/>
              </w:rPr>
            </w:pPr>
          </w:p>
        </w:tc>
        <w:tc>
          <w:tcPr>
            <w:tcW w:w="2268" w:type="dxa"/>
            <w:gridSpan w:val="2"/>
          </w:tcPr>
          <w:p w14:paraId="0A576025" w14:textId="77777777" w:rsidR="006F086C" w:rsidRPr="00DB0445" w:rsidRDefault="006F086C" w:rsidP="006F086C">
            <w:r w:rsidRPr="00DB0445">
              <w:t>Any other details/ Discussion held:</w:t>
            </w:r>
          </w:p>
        </w:tc>
        <w:tc>
          <w:tcPr>
            <w:tcW w:w="4811" w:type="dxa"/>
            <w:gridSpan w:val="5"/>
          </w:tcPr>
          <w:p w14:paraId="55101CF8" w14:textId="77777777" w:rsidR="006F086C" w:rsidRPr="00DB0445" w:rsidRDefault="006F086C" w:rsidP="006F086C">
            <w:pPr>
              <w:jc w:val="both"/>
              <w:rPr>
                <w:i/>
              </w:rPr>
            </w:pPr>
            <w:r w:rsidRPr="00DB0445">
              <w:t>NA</w:t>
            </w:r>
          </w:p>
        </w:tc>
      </w:tr>
      <w:tr w:rsidR="006F086C" w:rsidRPr="003C2D8F" w14:paraId="3D783A1C" w14:textId="77777777" w:rsidTr="006E5D80">
        <w:trPr>
          <w:trHeight w:val="58"/>
        </w:trPr>
        <w:tc>
          <w:tcPr>
            <w:tcW w:w="730" w:type="dxa"/>
            <w:vMerge/>
            <w:tcBorders>
              <w:bottom w:val="single" w:sz="4" w:space="0" w:color="auto"/>
            </w:tcBorders>
          </w:tcPr>
          <w:p w14:paraId="7B7E913A" w14:textId="77777777" w:rsidR="006F086C" w:rsidRPr="007D6B4B" w:rsidRDefault="006F086C" w:rsidP="006F086C">
            <w:pPr>
              <w:pStyle w:val="ListParagraph"/>
              <w:numPr>
                <w:ilvl w:val="0"/>
                <w:numId w:val="22"/>
              </w:numPr>
              <w:contextualSpacing/>
              <w:jc w:val="center"/>
              <w:rPr>
                <w:sz w:val="20"/>
                <w:szCs w:val="20"/>
              </w:rPr>
            </w:pPr>
          </w:p>
        </w:tc>
        <w:tc>
          <w:tcPr>
            <w:tcW w:w="10340" w:type="dxa"/>
            <w:gridSpan w:val="9"/>
            <w:tcBorders>
              <w:bottom w:val="single" w:sz="4" w:space="0" w:color="auto"/>
            </w:tcBorders>
          </w:tcPr>
          <w:p w14:paraId="419648EB" w14:textId="77777777" w:rsidR="006F086C" w:rsidRPr="006A30EB" w:rsidRDefault="006F086C" w:rsidP="006F086C">
            <w:pPr>
              <w:rPr>
                <w:i/>
              </w:rPr>
            </w:pPr>
            <w:r w:rsidRPr="00DB0445">
              <w:rPr>
                <w:i/>
              </w:rPr>
              <w:t>NOTE: The given information above can be independently verified to know its authenticity.</w:t>
            </w:r>
          </w:p>
        </w:tc>
      </w:tr>
      <w:tr w:rsidR="006F086C" w:rsidRPr="003C2D8F" w14:paraId="683A8C63" w14:textId="77777777" w:rsidTr="006E5D80">
        <w:trPr>
          <w:trHeight w:val="70"/>
        </w:trPr>
        <w:tc>
          <w:tcPr>
            <w:tcW w:w="730" w:type="dxa"/>
            <w:tcBorders>
              <w:bottom w:val="single" w:sz="4" w:space="0" w:color="auto"/>
            </w:tcBorders>
          </w:tcPr>
          <w:p w14:paraId="485A1CBD" w14:textId="77777777" w:rsidR="006F086C" w:rsidRPr="00DB0445" w:rsidRDefault="006F086C" w:rsidP="006F086C">
            <w:pPr>
              <w:pStyle w:val="ListParagraph"/>
              <w:numPr>
                <w:ilvl w:val="0"/>
                <w:numId w:val="22"/>
              </w:numPr>
              <w:contextualSpacing/>
              <w:jc w:val="center"/>
              <w:rPr>
                <w:szCs w:val="20"/>
              </w:rPr>
            </w:pPr>
          </w:p>
        </w:tc>
        <w:tc>
          <w:tcPr>
            <w:tcW w:w="2836" w:type="dxa"/>
            <w:tcBorders>
              <w:bottom w:val="single" w:sz="4" w:space="0" w:color="auto"/>
            </w:tcBorders>
          </w:tcPr>
          <w:p w14:paraId="440D4CF6" w14:textId="77777777" w:rsidR="006F086C" w:rsidRPr="00DB0445" w:rsidRDefault="006F086C" w:rsidP="006F086C">
            <w:pPr>
              <w:rPr>
                <w:szCs w:val="20"/>
              </w:rPr>
            </w:pPr>
            <w:r w:rsidRPr="00DB0445">
              <w:rPr>
                <w:szCs w:val="20"/>
              </w:rPr>
              <w:t>Adopted Rates Justification</w:t>
            </w:r>
          </w:p>
        </w:tc>
        <w:tc>
          <w:tcPr>
            <w:tcW w:w="7504" w:type="dxa"/>
            <w:gridSpan w:val="8"/>
            <w:tcBorders>
              <w:bottom w:val="single" w:sz="4" w:space="0" w:color="auto"/>
            </w:tcBorders>
          </w:tcPr>
          <w:p w14:paraId="4D4E4C16" w14:textId="60737AC3" w:rsidR="006F086C" w:rsidRPr="0083606C" w:rsidRDefault="008A1BA4" w:rsidP="006F086C">
            <w:pPr>
              <w:pStyle w:val="NoSpacing"/>
              <w:spacing w:line="276" w:lineRule="auto"/>
              <w:jc w:val="both"/>
              <w:rPr>
                <w:i/>
                <w:color w:val="000000" w:themeColor="text1"/>
                <w:shd w:val="clear" w:color="auto" w:fill="FFFFFF"/>
              </w:rPr>
            </w:pPr>
            <w:proofErr w:type="spellStart"/>
            <w:r>
              <w:rPr>
                <w:i/>
                <w:color w:val="000000" w:themeColor="text1"/>
                <w:shd w:val="clear" w:color="auto" w:fill="FFFFFF"/>
              </w:rPr>
              <w:t>Observtions</w:t>
            </w:r>
            <w:proofErr w:type="spellEnd"/>
            <w:r>
              <w:rPr>
                <w:i/>
                <w:color w:val="000000" w:themeColor="text1"/>
                <w:shd w:val="clear" w:color="auto" w:fill="FFFFFF"/>
              </w:rPr>
              <w:t>:-</w:t>
            </w:r>
          </w:p>
          <w:p w14:paraId="4FC9D636" w14:textId="77777777" w:rsidR="006F086C" w:rsidRPr="0083606C" w:rsidRDefault="006F086C" w:rsidP="006F086C">
            <w:pPr>
              <w:pStyle w:val="NoSpacing"/>
              <w:spacing w:line="276" w:lineRule="auto"/>
              <w:jc w:val="both"/>
              <w:rPr>
                <w:i/>
                <w:color w:val="000000" w:themeColor="text1"/>
                <w:shd w:val="clear" w:color="auto" w:fill="FFFFFF"/>
              </w:rPr>
            </w:pPr>
          </w:p>
          <w:p w14:paraId="0D2BB6E1" w14:textId="1778F643" w:rsidR="006F086C" w:rsidRPr="0083606C" w:rsidRDefault="006F086C" w:rsidP="006F086C">
            <w:pPr>
              <w:pStyle w:val="NoSpacing"/>
              <w:spacing w:line="276" w:lineRule="auto"/>
              <w:jc w:val="both"/>
              <w:rPr>
                <w:i/>
                <w:color w:val="000000" w:themeColor="text1"/>
                <w:shd w:val="clear" w:color="auto" w:fill="FFFFFF"/>
              </w:rPr>
            </w:pPr>
            <w:r>
              <w:rPr>
                <w:i/>
                <w:color w:val="000000" w:themeColor="text1"/>
                <w:shd w:val="clear" w:color="auto" w:fill="FFFFFF"/>
              </w:rPr>
              <w:t xml:space="preserve">1.The subject property located in </w:t>
            </w:r>
            <w:r w:rsidR="008A1BA4" w:rsidRPr="008A1BA4">
              <w:rPr>
                <w:i/>
                <w:color w:val="000000" w:themeColor="text1"/>
                <w:shd w:val="clear" w:color="auto" w:fill="FFFFFF"/>
              </w:rPr>
              <w:t xml:space="preserve"> </w:t>
            </w:r>
            <w:r w:rsidR="008A1BA4" w:rsidRPr="008A1BA4">
              <w:rPr>
                <w:i/>
                <w:color w:val="000000" w:themeColor="text1"/>
                <w:shd w:val="clear" w:color="auto" w:fill="FFFFFF"/>
              </w:rPr>
              <w:t>Diamond harbor Road</w:t>
            </w:r>
            <w:r w:rsidR="008A1BA4" w:rsidRPr="008A1BA4">
              <w:rPr>
                <w:i/>
                <w:color w:val="000000" w:themeColor="text1"/>
                <w:shd w:val="clear" w:color="auto" w:fill="FFFFFF"/>
              </w:rPr>
              <w:t xml:space="preserve">, </w:t>
            </w:r>
            <w:proofErr w:type="spellStart"/>
            <w:r w:rsidR="008A1BA4" w:rsidRPr="008A1BA4">
              <w:rPr>
                <w:i/>
                <w:color w:val="000000" w:themeColor="text1"/>
                <w:shd w:val="clear" w:color="auto" w:fill="FFFFFF"/>
              </w:rPr>
              <w:t>Alipore</w:t>
            </w:r>
            <w:proofErr w:type="spellEnd"/>
            <w:r w:rsidR="008A1BA4" w:rsidRPr="008A1BA4">
              <w:rPr>
                <w:i/>
                <w:color w:val="000000" w:themeColor="text1"/>
                <w:shd w:val="clear" w:color="auto" w:fill="FFFFFF"/>
              </w:rPr>
              <w:t xml:space="preserve"> Kolkata</w:t>
            </w:r>
          </w:p>
          <w:p w14:paraId="6113805F" w14:textId="4427EE98" w:rsidR="006F086C" w:rsidRDefault="006F086C" w:rsidP="006F086C">
            <w:pPr>
              <w:pStyle w:val="NoSpacing"/>
              <w:spacing w:line="276" w:lineRule="auto"/>
              <w:jc w:val="both"/>
              <w:rPr>
                <w:i/>
                <w:color w:val="000000" w:themeColor="text1"/>
                <w:shd w:val="clear" w:color="auto" w:fill="FFFFFF"/>
              </w:rPr>
            </w:pPr>
            <w:proofErr w:type="gramStart"/>
            <w:r>
              <w:rPr>
                <w:i/>
                <w:color w:val="000000" w:themeColor="text1"/>
                <w:shd w:val="clear" w:color="auto" w:fill="FFFFFF"/>
              </w:rPr>
              <w:t>2.The</w:t>
            </w:r>
            <w:proofErr w:type="gramEnd"/>
            <w:r>
              <w:rPr>
                <w:i/>
                <w:color w:val="000000" w:themeColor="text1"/>
                <w:shd w:val="clear" w:color="auto" w:fill="FFFFFF"/>
              </w:rPr>
              <w:t xml:space="preserve"> demand of the Residential Flat in this locality is good but the availability is average. </w:t>
            </w:r>
          </w:p>
          <w:p w14:paraId="4AF90380" w14:textId="0999C4CD" w:rsidR="008A1BA4" w:rsidRPr="0083606C" w:rsidRDefault="008A1BA4" w:rsidP="006F086C">
            <w:pPr>
              <w:pStyle w:val="NoSpacing"/>
              <w:spacing w:line="276" w:lineRule="auto"/>
              <w:jc w:val="both"/>
              <w:rPr>
                <w:i/>
                <w:color w:val="000000" w:themeColor="text1"/>
                <w:shd w:val="clear" w:color="auto" w:fill="FFFFFF"/>
              </w:rPr>
            </w:pPr>
            <w:r>
              <w:rPr>
                <w:i/>
                <w:color w:val="000000" w:themeColor="text1"/>
                <w:shd w:val="clear" w:color="auto" w:fill="FFFFFF"/>
              </w:rPr>
              <w:t>The subject flat is located in well-developed urban area.</w:t>
            </w:r>
          </w:p>
          <w:p w14:paraId="25E9E9C0" w14:textId="2FFF05CA" w:rsidR="006F086C" w:rsidRDefault="006F086C" w:rsidP="006F086C">
            <w:pPr>
              <w:pStyle w:val="NoSpacing"/>
              <w:spacing w:line="276" w:lineRule="auto"/>
              <w:jc w:val="both"/>
              <w:rPr>
                <w:i/>
                <w:color w:val="000000" w:themeColor="text1"/>
                <w:shd w:val="clear" w:color="auto" w:fill="FFFFFF"/>
              </w:rPr>
            </w:pPr>
            <w:r w:rsidRPr="00B20014">
              <w:rPr>
                <w:i/>
                <w:color w:val="000000" w:themeColor="text1"/>
                <w:shd w:val="clear" w:color="auto" w:fill="FFFFFF"/>
              </w:rPr>
              <w:t xml:space="preserve">3.The on-going market rate for the land located within vicinity of subject flat is ranging same in between; </w:t>
            </w:r>
            <w:r w:rsidR="008A1BA4" w:rsidRPr="008A1BA4">
              <w:rPr>
                <w:i/>
                <w:color w:val="000000" w:themeColor="text1"/>
                <w:shd w:val="clear" w:color="auto" w:fill="FFFFFF"/>
              </w:rPr>
              <w:t xml:space="preserve"> </w:t>
            </w:r>
            <w:r w:rsidR="008A1BA4" w:rsidRPr="008A1BA4">
              <w:rPr>
                <w:i/>
                <w:color w:val="000000" w:themeColor="text1"/>
                <w:shd w:val="clear" w:color="auto" w:fill="FFFFFF"/>
              </w:rPr>
              <w:t xml:space="preserve">Rs.7,500/- to Rs10,000/- per sq. </w:t>
            </w:r>
            <w:proofErr w:type="spellStart"/>
            <w:r w:rsidR="008A1BA4" w:rsidRPr="008A1BA4">
              <w:rPr>
                <w:i/>
                <w:color w:val="000000" w:themeColor="text1"/>
                <w:shd w:val="clear" w:color="auto" w:fill="FFFFFF"/>
              </w:rPr>
              <w:t>ft</w:t>
            </w:r>
            <w:proofErr w:type="spellEnd"/>
          </w:p>
          <w:p w14:paraId="19B93010" w14:textId="1E7FBB9D" w:rsidR="006F086C" w:rsidRPr="00B20014" w:rsidRDefault="006F086C" w:rsidP="006F086C">
            <w:pPr>
              <w:pStyle w:val="NoSpacing"/>
              <w:spacing w:line="276" w:lineRule="auto"/>
              <w:jc w:val="both"/>
              <w:rPr>
                <w:i/>
                <w:color w:val="000000" w:themeColor="text1"/>
                <w:shd w:val="clear" w:color="auto" w:fill="FFFFFF"/>
              </w:rPr>
            </w:pPr>
          </w:p>
          <w:p w14:paraId="707589F6" w14:textId="6FA5AEAB" w:rsidR="006F086C" w:rsidRPr="005B1B0B" w:rsidRDefault="006F086C" w:rsidP="006F086C">
            <w:pPr>
              <w:pStyle w:val="NoSpacing"/>
              <w:spacing w:line="276" w:lineRule="auto"/>
              <w:jc w:val="both"/>
            </w:pPr>
            <w:r w:rsidRPr="00B20014">
              <w:rPr>
                <w:i/>
                <w:color w:val="000000" w:themeColor="text1"/>
                <w:shd w:val="clear" w:color="auto" w:fill="FFFFFF"/>
              </w:rPr>
              <w:t>Keeping all the above-mentioned points, factors like (size, Shape &amp; location) into the consideration, we have adopted the rate of Rs</w:t>
            </w:r>
            <w:r w:rsidR="008A1BA4">
              <w:rPr>
                <w:i/>
                <w:color w:val="000000" w:themeColor="text1"/>
                <w:shd w:val="clear" w:color="auto" w:fill="FFFFFF"/>
              </w:rPr>
              <w:t>80</w:t>
            </w:r>
            <w:r>
              <w:rPr>
                <w:i/>
                <w:color w:val="000000" w:themeColor="text1"/>
                <w:shd w:val="clear" w:color="auto" w:fill="FFFFFF"/>
              </w:rPr>
              <w:t>0</w:t>
            </w:r>
            <w:r w:rsidRPr="00B20014">
              <w:rPr>
                <w:i/>
                <w:color w:val="000000" w:themeColor="text1"/>
                <w:shd w:val="clear" w:color="auto" w:fill="FFFFFF"/>
              </w:rPr>
              <w:t xml:space="preserve">0/- per sq. </w:t>
            </w:r>
            <w:proofErr w:type="spellStart"/>
            <w:r w:rsidRPr="00B20014">
              <w:rPr>
                <w:i/>
                <w:color w:val="000000" w:themeColor="text1"/>
                <w:shd w:val="clear" w:color="auto" w:fill="FFFFFF"/>
              </w:rPr>
              <w:t>ft</w:t>
            </w:r>
            <w:proofErr w:type="spellEnd"/>
            <w:r w:rsidRPr="00B20014">
              <w:rPr>
                <w:i/>
                <w:color w:val="000000" w:themeColor="text1"/>
                <w:shd w:val="clear" w:color="auto" w:fill="FFFFFF"/>
              </w:rPr>
              <w:t xml:space="preserve"> which seems to be reasonable in our view.</w:t>
            </w:r>
          </w:p>
        </w:tc>
      </w:tr>
    </w:tbl>
    <w:p w14:paraId="2928B311" w14:textId="77777777" w:rsidR="006971FD" w:rsidRDefault="006E5D80" w:rsidP="006971FD">
      <w:pPr>
        <w:spacing w:after="0"/>
      </w:pPr>
      <w:r>
        <w:br w:type="textWrapping" w:clear="all"/>
      </w:r>
    </w:p>
    <w:tbl>
      <w:tblPr>
        <w:tblStyle w:val="TableGrid"/>
        <w:tblW w:w="11340" w:type="dxa"/>
        <w:jc w:val="center"/>
        <w:tblLayout w:type="fixed"/>
        <w:tblLook w:val="04A0" w:firstRow="1" w:lastRow="0" w:firstColumn="1" w:lastColumn="0" w:noHBand="0" w:noVBand="1"/>
      </w:tblPr>
      <w:tblGrid>
        <w:gridCol w:w="730"/>
        <w:gridCol w:w="3403"/>
        <w:gridCol w:w="2268"/>
        <w:gridCol w:w="425"/>
        <w:gridCol w:w="910"/>
        <w:gridCol w:w="1075"/>
        <w:gridCol w:w="2529"/>
      </w:tblGrid>
      <w:tr w:rsidR="006971FD" w:rsidRPr="003C2D8F" w14:paraId="742F10DF" w14:textId="77777777" w:rsidTr="006971FD">
        <w:trPr>
          <w:trHeight w:val="60"/>
          <w:jc w:val="center"/>
        </w:trPr>
        <w:tc>
          <w:tcPr>
            <w:tcW w:w="730" w:type="dxa"/>
            <w:tcBorders>
              <w:bottom w:val="single" w:sz="4" w:space="0" w:color="auto"/>
            </w:tcBorders>
            <w:shd w:val="clear" w:color="auto" w:fill="C6D9F1" w:themeFill="text2" w:themeFillTint="33"/>
          </w:tcPr>
          <w:p w14:paraId="196A6BBE" w14:textId="77777777" w:rsidR="006971FD" w:rsidRPr="007D6B4B" w:rsidRDefault="006971FD" w:rsidP="00173F35">
            <w:pPr>
              <w:pStyle w:val="ListParagraph"/>
              <w:numPr>
                <w:ilvl w:val="0"/>
                <w:numId w:val="26"/>
              </w:numPr>
              <w:contextualSpacing/>
              <w:rPr>
                <w:sz w:val="20"/>
                <w:szCs w:val="20"/>
              </w:rPr>
            </w:pPr>
          </w:p>
        </w:tc>
        <w:tc>
          <w:tcPr>
            <w:tcW w:w="10610" w:type="dxa"/>
            <w:gridSpan w:val="6"/>
            <w:tcBorders>
              <w:bottom w:val="single" w:sz="4" w:space="0" w:color="auto"/>
            </w:tcBorders>
            <w:shd w:val="clear" w:color="auto" w:fill="C6D9F1" w:themeFill="text2" w:themeFillTint="33"/>
          </w:tcPr>
          <w:p w14:paraId="22B42653" w14:textId="77777777" w:rsidR="006971FD" w:rsidRPr="005E04DB" w:rsidRDefault="006971FD" w:rsidP="006971FD">
            <w:pPr>
              <w:spacing w:line="276" w:lineRule="auto"/>
              <w:jc w:val="center"/>
              <w:rPr>
                <w:b/>
                <w:szCs w:val="20"/>
              </w:rPr>
            </w:pPr>
            <w:r w:rsidRPr="005E04DB">
              <w:rPr>
                <w:b/>
                <w:szCs w:val="20"/>
              </w:rPr>
              <w:t>VALUATION CALCULATION</w:t>
            </w:r>
          </w:p>
        </w:tc>
      </w:tr>
      <w:tr w:rsidR="006971FD" w:rsidRPr="003C2D8F" w14:paraId="5AE2402B" w14:textId="77777777" w:rsidTr="006971FD">
        <w:trPr>
          <w:trHeight w:val="60"/>
          <w:jc w:val="center"/>
        </w:trPr>
        <w:tc>
          <w:tcPr>
            <w:tcW w:w="730" w:type="dxa"/>
            <w:shd w:val="clear" w:color="auto" w:fill="DBE5F1" w:themeFill="accent1" w:themeFillTint="33"/>
          </w:tcPr>
          <w:p w14:paraId="4CA7293B" w14:textId="77777777" w:rsidR="006971FD" w:rsidRPr="00DE60B0" w:rsidRDefault="006971FD" w:rsidP="00173F35">
            <w:pPr>
              <w:pStyle w:val="ListParagraph"/>
              <w:numPr>
                <w:ilvl w:val="0"/>
                <w:numId w:val="28"/>
              </w:numPr>
              <w:contextualSpacing/>
              <w:rPr>
                <w:sz w:val="20"/>
                <w:szCs w:val="20"/>
              </w:rPr>
            </w:pPr>
          </w:p>
        </w:tc>
        <w:tc>
          <w:tcPr>
            <w:tcW w:w="10610" w:type="dxa"/>
            <w:gridSpan w:val="6"/>
            <w:shd w:val="clear" w:color="auto" w:fill="DBE5F1" w:themeFill="accent1" w:themeFillTint="33"/>
          </w:tcPr>
          <w:p w14:paraId="43E59DC4" w14:textId="77777777" w:rsidR="006971FD" w:rsidRPr="005E04DB" w:rsidRDefault="006971FD" w:rsidP="006971FD">
            <w:pPr>
              <w:spacing w:line="276" w:lineRule="auto"/>
              <w:jc w:val="center"/>
              <w:rPr>
                <w:b/>
                <w:szCs w:val="20"/>
              </w:rPr>
            </w:pPr>
            <w:r w:rsidRPr="005E04DB">
              <w:rPr>
                <w:b/>
                <w:szCs w:val="20"/>
              </w:rPr>
              <w:t>GUIDELINE/ CIRCLE VALUE</w:t>
            </w:r>
          </w:p>
        </w:tc>
      </w:tr>
      <w:tr w:rsidR="006971FD" w:rsidRPr="003C2D8F" w14:paraId="74C8D017" w14:textId="77777777" w:rsidTr="006971FD">
        <w:trPr>
          <w:trHeight w:val="60"/>
          <w:jc w:val="center"/>
        </w:trPr>
        <w:tc>
          <w:tcPr>
            <w:tcW w:w="730" w:type="dxa"/>
            <w:vMerge w:val="restart"/>
            <w:vAlign w:val="center"/>
          </w:tcPr>
          <w:p w14:paraId="34C494E7" w14:textId="77777777" w:rsidR="006971FD" w:rsidRPr="00DE60B0" w:rsidRDefault="006971FD" w:rsidP="00173F35">
            <w:pPr>
              <w:pStyle w:val="ListParagraph"/>
              <w:numPr>
                <w:ilvl w:val="0"/>
                <w:numId w:val="27"/>
              </w:numPr>
              <w:contextualSpacing/>
              <w:rPr>
                <w:sz w:val="20"/>
                <w:szCs w:val="20"/>
              </w:rPr>
            </w:pPr>
          </w:p>
          <w:p w14:paraId="74912F3E" w14:textId="77777777" w:rsidR="006971FD" w:rsidRPr="00FA5F90" w:rsidRDefault="006971FD" w:rsidP="006971FD"/>
          <w:p w14:paraId="00CE48C0" w14:textId="77777777" w:rsidR="006971FD" w:rsidRPr="00FA5F90" w:rsidRDefault="006971FD" w:rsidP="006971FD"/>
        </w:tc>
        <w:tc>
          <w:tcPr>
            <w:tcW w:w="3403" w:type="dxa"/>
            <w:vMerge w:val="restart"/>
            <w:vAlign w:val="center"/>
          </w:tcPr>
          <w:p w14:paraId="04C99E88" w14:textId="77777777" w:rsidR="006971FD" w:rsidRPr="00FA5F90" w:rsidRDefault="006971FD" w:rsidP="006971FD">
            <w:pPr>
              <w:rPr>
                <w:b/>
                <w:sz w:val="20"/>
                <w:szCs w:val="20"/>
              </w:rPr>
            </w:pPr>
            <w:r w:rsidRPr="00FA5F90">
              <w:rPr>
                <w:b/>
                <w:sz w:val="20"/>
                <w:szCs w:val="20"/>
              </w:rPr>
              <w:t>Land</w:t>
            </w:r>
            <w:r>
              <w:rPr>
                <w:b/>
                <w:sz w:val="20"/>
                <w:szCs w:val="20"/>
              </w:rPr>
              <w:t xml:space="preserve"> Value </w:t>
            </w:r>
            <w:sdt>
              <w:sdtPr>
                <w:rPr>
                  <w:i/>
                  <w:sz w:val="18"/>
                  <w:szCs w:val="20"/>
                </w:rPr>
                <w:id w:val="21911067"/>
                <w:dropDownList>
                  <w:listItem w:value="Choose an item."/>
                  <w:listItem w:displayText="(Not considered since this is a built-up unit valuation)" w:value="(Not considered since this is a built-up unit valuation)"/>
                  <w:listItem w:displayText=" " w:value=" "/>
                </w:dropDownList>
              </w:sdtPr>
              <w:sdtContent>
                <w:r w:rsidR="005F463B">
                  <w:rPr>
                    <w:i/>
                    <w:sz w:val="18"/>
                    <w:szCs w:val="20"/>
                  </w:rPr>
                  <w:t>(Not considered since this is a built-up unit valuation)</w:t>
                </w:r>
              </w:sdtContent>
            </w:sdt>
          </w:p>
        </w:tc>
        <w:tc>
          <w:tcPr>
            <w:tcW w:w="2268" w:type="dxa"/>
          </w:tcPr>
          <w:p w14:paraId="45D38466" w14:textId="77777777" w:rsidR="00DB0445" w:rsidRDefault="006971FD" w:rsidP="006971FD">
            <w:pPr>
              <w:spacing w:line="276" w:lineRule="auto"/>
              <w:jc w:val="center"/>
              <w:rPr>
                <w:b/>
                <w:szCs w:val="20"/>
              </w:rPr>
            </w:pPr>
            <w:r w:rsidRPr="00DB0445">
              <w:rPr>
                <w:b/>
                <w:szCs w:val="20"/>
              </w:rPr>
              <w:t xml:space="preserve">Total Land Area considered as per documents/ site survey </w:t>
            </w:r>
          </w:p>
          <w:p w14:paraId="5E8B1CD8" w14:textId="77777777" w:rsidR="006971FD" w:rsidRPr="0022466E" w:rsidRDefault="006971FD" w:rsidP="006971FD">
            <w:pPr>
              <w:spacing w:line="276" w:lineRule="auto"/>
              <w:jc w:val="center"/>
              <w:rPr>
                <w:b/>
                <w:sz w:val="20"/>
                <w:szCs w:val="20"/>
              </w:rPr>
            </w:pPr>
            <w:r w:rsidRPr="00DB0445">
              <w:rPr>
                <w:i/>
                <w:sz w:val="18"/>
                <w:szCs w:val="20"/>
              </w:rPr>
              <w:t>(whichever is less)</w:t>
            </w:r>
          </w:p>
        </w:tc>
        <w:tc>
          <w:tcPr>
            <w:tcW w:w="2410" w:type="dxa"/>
            <w:gridSpan w:val="3"/>
          </w:tcPr>
          <w:p w14:paraId="19DE789E" w14:textId="77777777" w:rsidR="006971FD" w:rsidRPr="0022466E" w:rsidRDefault="006971FD" w:rsidP="006971FD">
            <w:pPr>
              <w:spacing w:line="276" w:lineRule="auto"/>
              <w:jc w:val="center"/>
              <w:rPr>
                <w:b/>
                <w:sz w:val="16"/>
                <w:szCs w:val="20"/>
              </w:rPr>
            </w:pPr>
            <w:r w:rsidRPr="00DB0445">
              <w:rPr>
                <w:b/>
                <w:szCs w:val="20"/>
              </w:rPr>
              <w:t>Prevailing Rates Range</w:t>
            </w:r>
          </w:p>
        </w:tc>
        <w:tc>
          <w:tcPr>
            <w:tcW w:w="2529" w:type="dxa"/>
          </w:tcPr>
          <w:p w14:paraId="06C5F954" w14:textId="77777777" w:rsidR="006971FD" w:rsidRPr="0022466E" w:rsidRDefault="006971FD" w:rsidP="006971FD">
            <w:pPr>
              <w:spacing w:line="276" w:lineRule="auto"/>
              <w:jc w:val="center"/>
              <w:rPr>
                <w:b/>
                <w:sz w:val="16"/>
                <w:szCs w:val="20"/>
              </w:rPr>
            </w:pPr>
            <w:r w:rsidRPr="00DB0445">
              <w:rPr>
                <w:b/>
                <w:szCs w:val="20"/>
              </w:rPr>
              <w:t>Rates adopted</w:t>
            </w:r>
          </w:p>
          <w:p w14:paraId="73FABA45" w14:textId="77777777" w:rsidR="006971FD" w:rsidRPr="0022466E" w:rsidRDefault="006971FD" w:rsidP="006971FD">
            <w:pPr>
              <w:spacing w:line="276" w:lineRule="auto"/>
              <w:jc w:val="center"/>
              <w:rPr>
                <w:sz w:val="20"/>
                <w:szCs w:val="20"/>
              </w:rPr>
            </w:pPr>
            <w:r w:rsidRPr="00DB0445">
              <w:rPr>
                <w:sz w:val="18"/>
                <w:szCs w:val="20"/>
              </w:rPr>
              <w:t>(considering all characteristics&amp; assessment factors of the property)</w:t>
            </w:r>
          </w:p>
        </w:tc>
      </w:tr>
      <w:tr w:rsidR="006971FD" w:rsidRPr="003C2D8F" w14:paraId="45103EA9" w14:textId="77777777" w:rsidTr="006971FD">
        <w:trPr>
          <w:trHeight w:val="60"/>
          <w:jc w:val="center"/>
        </w:trPr>
        <w:tc>
          <w:tcPr>
            <w:tcW w:w="730" w:type="dxa"/>
            <w:vMerge/>
          </w:tcPr>
          <w:p w14:paraId="56E3F944"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Borders>
              <w:bottom w:val="single" w:sz="4" w:space="0" w:color="auto"/>
            </w:tcBorders>
          </w:tcPr>
          <w:p w14:paraId="02DE89BD" w14:textId="77777777" w:rsidR="006971FD" w:rsidRPr="00AA6F22" w:rsidRDefault="006971FD" w:rsidP="006971FD">
            <w:pPr>
              <w:spacing w:line="276" w:lineRule="auto"/>
              <w:rPr>
                <w:b/>
                <w:sz w:val="20"/>
                <w:szCs w:val="20"/>
              </w:rPr>
            </w:pPr>
          </w:p>
        </w:tc>
        <w:tc>
          <w:tcPr>
            <w:tcW w:w="2268" w:type="dxa"/>
            <w:tcBorders>
              <w:bottom w:val="single" w:sz="4" w:space="0" w:color="auto"/>
            </w:tcBorders>
          </w:tcPr>
          <w:p w14:paraId="2E56B795" w14:textId="77777777" w:rsidR="006971FD" w:rsidRPr="00F7688E" w:rsidRDefault="006971FD" w:rsidP="006971FD">
            <w:pPr>
              <w:spacing w:line="276" w:lineRule="auto"/>
              <w:jc w:val="center"/>
              <w:rPr>
                <w:sz w:val="20"/>
                <w:szCs w:val="20"/>
              </w:rPr>
            </w:pPr>
            <w:r>
              <w:rPr>
                <w:sz w:val="20"/>
                <w:szCs w:val="20"/>
              </w:rPr>
              <w:t>NA</w:t>
            </w:r>
          </w:p>
        </w:tc>
        <w:tc>
          <w:tcPr>
            <w:tcW w:w="2410" w:type="dxa"/>
            <w:gridSpan w:val="3"/>
            <w:tcBorders>
              <w:bottom w:val="single" w:sz="4" w:space="0" w:color="auto"/>
            </w:tcBorders>
          </w:tcPr>
          <w:p w14:paraId="4FCD9124" w14:textId="77777777" w:rsidR="006971FD" w:rsidRPr="00C77078" w:rsidRDefault="006971FD" w:rsidP="006971FD">
            <w:pPr>
              <w:spacing w:line="276" w:lineRule="auto"/>
              <w:jc w:val="center"/>
              <w:rPr>
                <w:szCs w:val="20"/>
              </w:rPr>
            </w:pPr>
            <w:r>
              <w:rPr>
                <w:sz w:val="20"/>
                <w:szCs w:val="20"/>
              </w:rPr>
              <w:t>NA</w:t>
            </w:r>
          </w:p>
        </w:tc>
        <w:tc>
          <w:tcPr>
            <w:tcW w:w="2529" w:type="dxa"/>
            <w:tcBorders>
              <w:bottom w:val="single" w:sz="4" w:space="0" w:color="auto"/>
            </w:tcBorders>
          </w:tcPr>
          <w:p w14:paraId="1C4603E6" w14:textId="77777777" w:rsidR="006971FD" w:rsidRPr="00C77078" w:rsidRDefault="006971FD" w:rsidP="006971FD">
            <w:pPr>
              <w:spacing w:line="276" w:lineRule="auto"/>
              <w:jc w:val="center"/>
              <w:rPr>
                <w:szCs w:val="20"/>
              </w:rPr>
            </w:pPr>
            <w:r>
              <w:rPr>
                <w:sz w:val="20"/>
                <w:szCs w:val="20"/>
              </w:rPr>
              <w:t>NA</w:t>
            </w:r>
          </w:p>
        </w:tc>
      </w:tr>
      <w:tr w:rsidR="006971FD" w:rsidRPr="003C2D8F" w14:paraId="67E5939F" w14:textId="77777777" w:rsidTr="006971FD">
        <w:trPr>
          <w:trHeight w:val="120"/>
          <w:jc w:val="center"/>
        </w:trPr>
        <w:tc>
          <w:tcPr>
            <w:tcW w:w="730" w:type="dxa"/>
            <w:vMerge/>
          </w:tcPr>
          <w:p w14:paraId="1B40A466"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val="restart"/>
            <w:shd w:val="clear" w:color="auto" w:fill="DBE5F1" w:themeFill="accent1" w:themeFillTint="33"/>
            <w:vAlign w:val="center"/>
          </w:tcPr>
          <w:p w14:paraId="19EFB014" w14:textId="77777777" w:rsidR="006971FD" w:rsidRPr="0022466E" w:rsidRDefault="006971FD" w:rsidP="006971FD">
            <w:pPr>
              <w:spacing w:line="276" w:lineRule="auto"/>
              <w:jc w:val="center"/>
              <w:rPr>
                <w:b/>
                <w:i/>
                <w:color w:val="000000" w:themeColor="text1"/>
                <w:sz w:val="20"/>
                <w:szCs w:val="20"/>
              </w:rPr>
            </w:pPr>
            <w:r w:rsidRPr="00DB0445">
              <w:rPr>
                <w:b/>
                <w:i/>
                <w:color w:val="000000" w:themeColor="text1"/>
              </w:rPr>
              <w:t>Total Land Value (a)</w:t>
            </w:r>
          </w:p>
        </w:tc>
        <w:tc>
          <w:tcPr>
            <w:tcW w:w="7207" w:type="dxa"/>
            <w:gridSpan w:val="5"/>
            <w:shd w:val="clear" w:color="auto" w:fill="DBE5F1" w:themeFill="accent1" w:themeFillTint="33"/>
          </w:tcPr>
          <w:p w14:paraId="1B42ACA2" w14:textId="77777777" w:rsidR="006971FD" w:rsidRPr="0022466E" w:rsidRDefault="00BB4530" w:rsidP="006971FD">
            <w:pPr>
              <w:spacing w:line="276" w:lineRule="auto"/>
              <w:jc w:val="center"/>
              <w:rPr>
                <w:color w:val="000000" w:themeColor="text1"/>
                <w:sz w:val="20"/>
                <w:szCs w:val="20"/>
              </w:rPr>
            </w:pPr>
            <w:sdt>
              <w:sdtPr>
                <w:rPr>
                  <w:sz w:val="20"/>
                </w:r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sdt>
              <w:sdtPr>
                <w:rPr>
                  <w:sz w:val="20"/>
                </w:rPr>
                <w:id w:val="-755353759"/>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6971FD">
                  <w:rPr>
                    <w:sz w:val="20"/>
                  </w:rPr>
                  <w:t xml:space="preserve">     </w:t>
                </w:r>
              </w:sdtContent>
            </w:sdt>
          </w:p>
        </w:tc>
      </w:tr>
      <w:tr w:rsidR="006971FD" w:rsidRPr="003C2D8F" w14:paraId="396EA68E" w14:textId="77777777" w:rsidTr="006971FD">
        <w:trPr>
          <w:trHeight w:val="120"/>
          <w:jc w:val="center"/>
        </w:trPr>
        <w:tc>
          <w:tcPr>
            <w:tcW w:w="730" w:type="dxa"/>
            <w:vMerge/>
          </w:tcPr>
          <w:p w14:paraId="6D5D339E" w14:textId="77777777" w:rsidR="006971FD" w:rsidRPr="003C2D8F" w:rsidRDefault="006971FD" w:rsidP="00173F35">
            <w:pPr>
              <w:pStyle w:val="ListParagraph"/>
              <w:numPr>
                <w:ilvl w:val="0"/>
                <w:numId w:val="20"/>
              </w:numPr>
              <w:contextualSpacing/>
              <w:rPr>
                <w:sz w:val="20"/>
                <w:szCs w:val="20"/>
              </w:rPr>
            </w:pPr>
          </w:p>
        </w:tc>
        <w:tc>
          <w:tcPr>
            <w:tcW w:w="3403" w:type="dxa"/>
            <w:vMerge/>
            <w:shd w:val="clear" w:color="auto" w:fill="DBE5F1" w:themeFill="accent1" w:themeFillTint="33"/>
          </w:tcPr>
          <w:p w14:paraId="2B923414" w14:textId="77777777" w:rsidR="006971FD" w:rsidRPr="0022466E" w:rsidRDefault="006971FD" w:rsidP="006971FD">
            <w:pPr>
              <w:rPr>
                <w:i/>
                <w:color w:val="000000" w:themeColor="text1"/>
                <w:sz w:val="20"/>
              </w:rPr>
            </w:pPr>
          </w:p>
        </w:tc>
        <w:tc>
          <w:tcPr>
            <w:tcW w:w="7207" w:type="dxa"/>
            <w:gridSpan w:val="5"/>
            <w:shd w:val="clear" w:color="auto" w:fill="DBE5F1" w:themeFill="accent1" w:themeFillTint="33"/>
          </w:tcPr>
          <w:p w14:paraId="22E4AA86" w14:textId="77777777" w:rsidR="006971FD" w:rsidRPr="003C3CEB" w:rsidRDefault="0086679B" w:rsidP="0086679B">
            <w:pPr>
              <w:jc w:val="center"/>
              <w:rPr>
                <w:color w:val="000000" w:themeColor="text1"/>
                <w:sz w:val="20"/>
                <w:szCs w:val="20"/>
              </w:rPr>
            </w:pPr>
            <w:r>
              <w:rPr>
                <w:color w:val="000000" w:themeColor="text1"/>
                <w:sz w:val="20"/>
                <w:szCs w:val="20"/>
              </w:rPr>
              <w:t>NA</w:t>
            </w:r>
          </w:p>
        </w:tc>
      </w:tr>
      <w:tr w:rsidR="006971FD" w:rsidRPr="003C2D8F" w14:paraId="66480A34" w14:textId="77777777" w:rsidTr="006971FD">
        <w:trPr>
          <w:trHeight w:val="60"/>
          <w:jc w:val="center"/>
        </w:trPr>
        <w:tc>
          <w:tcPr>
            <w:tcW w:w="730" w:type="dxa"/>
            <w:vMerge w:val="restart"/>
            <w:vAlign w:val="center"/>
          </w:tcPr>
          <w:p w14:paraId="64F86130" w14:textId="77777777" w:rsidR="006971FD" w:rsidRPr="00DE60B0" w:rsidRDefault="006971FD" w:rsidP="00173F35">
            <w:pPr>
              <w:pStyle w:val="ListParagraph"/>
              <w:numPr>
                <w:ilvl w:val="0"/>
                <w:numId w:val="27"/>
              </w:numPr>
              <w:contextualSpacing/>
              <w:rPr>
                <w:sz w:val="20"/>
                <w:szCs w:val="20"/>
              </w:rPr>
            </w:pPr>
          </w:p>
        </w:tc>
        <w:sdt>
          <w:sdtPr>
            <w:rPr>
              <w:b/>
              <w:szCs w:val="20"/>
            </w:rPr>
            <w:id w:val="683019663"/>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14:paraId="27B552D8" w14:textId="77777777" w:rsidR="006971FD" w:rsidRPr="00C83F04" w:rsidRDefault="005F463B" w:rsidP="006971FD">
                <w:pPr>
                  <w:rPr>
                    <w:b/>
                    <w:szCs w:val="20"/>
                  </w:rPr>
                </w:pPr>
                <w:r w:rsidRPr="00C83F04">
                  <w:rPr>
                    <w:b/>
                    <w:szCs w:val="20"/>
                  </w:rPr>
                  <w:t>Built-up Dwelling Unit Value</w:t>
                </w:r>
              </w:p>
            </w:tc>
          </w:sdtContent>
        </w:sdt>
        <w:sdt>
          <w:sdtPr>
            <w:rPr>
              <w:b/>
              <w:color w:val="000000" w:themeColor="text1"/>
            </w:rPr>
            <w:id w:val="660051330"/>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14:paraId="7237EB3A" w14:textId="77777777" w:rsidR="006971FD" w:rsidRPr="00DB0445" w:rsidRDefault="005F463B" w:rsidP="006971FD">
                <w:pPr>
                  <w:jc w:val="center"/>
                  <w:rPr>
                    <w:b/>
                    <w:color w:val="FF0000"/>
                  </w:rPr>
                </w:pPr>
                <w:r w:rsidRPr="00C83F04">
                  <w:rPr>
                    <w:b/>
                    <w:color w:val="000000" w:themeColor="text1"/>
                  </w:rPr>
                  <w:t>Built-Up unit value</w:t>
                </w:r>
              </w:p>
            </w:tc>
          </w:sdtContent>
        </w:sdt>
      </w:tr>
      <w:tr w:rsidR="006971FD" w:rsidRPr="003C2D8F" w14:paraId="068E42AF" w14:textId="77777777" w:rsidTr="006971FD">
        <w:trPr>
          <w:trHeight w:val="60"/>
          <w:jc w:val="center"/>
        </w:trPr>
        <w:tc>
          <w:tcPr>
            <w:tcW w:w="730" w:type="dxa"/>
            <w:vMerge/>
            <w:vAlign w:val="center"/>
          </w:tcPr>
          <w:p w14:paraId="74BC49B9" w14:textId="77777777" w:rsidR="006971FD" w:rsidRPr="00440386" w:rsidRDefault="006971FD" w:rsidP="006971FD"/>
        </w:tc>
        <w:tc>
          <w:tcPr>
            <w:tcW w:w="3403" w:type="dxa"/>
            <w:vMerge/>
            <w:vAlign w:val="center"/>
          </w:tcPr>
          <w:p w14:paraId="7665406E" w14:textId="77777777" w:rsidR="006971FD" w:rsidRPr="00DB0445" w:rsidRDefault="006971FD" w:rsidP="006971FD">
            <w:pPr>
              <w:rPr>
                <w:b/>
                <w:szCs w:val="20"/>
              </w:rPr>
            </w:pPr>
          </w:p>
        </w:tc>
        <w:tc>
          <w:tcPr>
            <w:tcW w:w="2268" w:type="dxa"/>
          </w:tcPr>
          <w:p w14:paraId="2565B07A" w14:textId="77777777" w:rsidR="006971FD" w:rsidRPr="00DB0445" w:rsidRDefault="006971FD" w:rsidP="006971FD">
            <w:pPr>
              <w:spacing w:line="276" w:lineRule="auto"/>
              <w:jc w:val="center"/>
              <w:rPr>
                <w:b/>
              </w:rPr>
            </w:pPr>
            <w:r w:rsidRPr="00DB0445">
              <w:rPr>
                <w:b/>
              </w:rPr>
              <w:t>Structure Type</w:t>
            </w:r>
          </w:p>
        </w:tc>
        <w:tc>
          <w:tcPr>
            <w:tcW w:w="2410" w:type="dxa"/>
            <w:gridSpan w:val="3"/>
          </w:tcPr>
          <w:p w14:paraId="492FFD2E" w14:textId="77777777" w:rsidR="006971FD" w:rsidRPr="00DB0445" w:rsidRDefault="006971FD" w:rsidP="006971FD">
            <w:pPr>
              <w:spacing w:line="276" w:lineRule="auto"/>
              <w:jc w:val="center"/>
              <w:rPr>
                <w:b/>
              </w:rPr>
            </w:pPr>
            <w:r w:rsidRPr="00DB0445">
              <w:rPr>
                <w:b/>
              </w:rPr>
              <w:t>Construction category</w:t>
            </w:r>
          </w:p>
        </w:tc>
        <w:tc>
          <w:tcPr>
            <w:tcW w:w="2529" w:type="dxa"/>
          </w:tcPr>
          <w:p w14:paraId="5110A4C7" w14:textId="77777777" w:rsidR="006971FD" w:rsidRPr="00DB0445" w:rsidRDefault="006971FD" w:rsidP="006971FD">
            <w:pPr>
              <w:spacing w:line="276" w:lineRule="auto"/>
              <w:jc w:val="center"/>
              <w:rPr>
                <w:b/>
              </w:rPr>
            </w:pPr>
            <w:r w:rsidRPr="00DB0445">
              <w:rPr>
                <w:b/>
              </w:rPr>
              <w:t>Age Factor</w:t>
            </w:r>
          </w:p>
        </w:tc>
      </w:tr>
      <w:tr w:rsidR="006971FD" w:rsidRPr="003C2D8F" w14:paraId="264150B1" w14:textId="77777777" w:rsidTr="006971FD">
        <w:trPr>
          <w:trHeight w:val="60"/>
          <w:jc w:val="center"/>
        </w:trPr>
        <w:tc>
          <w:tcPr>
            <w:tcW w:w="730" w:type="dxa"/>
            <w:vMerge/>
          </w:tcPr>
          <w:p w14:paraId="1AA0E5A1"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Pr>
          <w:p w14:paraId="299611DA" w14:textId="77777777" w:rsidR="006971FD" w:rsidRPr="00DB0445" w:rsidRDefault="006971FD" w:rsidP="006971FD">
            <w:pPr>
              <w:rPr>
                <w:b/>
                <w:szCs w:val="20"/>
              </w:rPr>
            </w:pPr>
          </w:p>
        </w:tc>
        <w:tc>
          <w:tcPr>
            <w:tcW w:w="2268" w:type="dxa"/>
          </w:tcPr>
          <w:p w14:paraId="7D37B328" w14:textId="2B7E08FD" w:rsidR="006971FD" w:rsidRPr="00DB0445" w:rsidRDefault="00BB4530" w:rsidP="006971FD">
            <w:pPr>
              <w:spacing w:line="276" w:lineRule="auto"/>
              <w:jc w:val="center"/>
            </w:pPr>
            <w:sdt>
              <w:sdtPr>
                <w:rPr>
                  <w:szCs w:val="20"/>
                </w:rPr>
                <w:id w:val="-859974713"/>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8D5530">
                  <w:rPr>
                    <w:szCs w:val="20"/>
                  </w:rPr>
                  <w:t>RCC framed pillar, beam, column structure on RCC slab</w:t>
                </w:r>
              </w:sdtContent>
            </w:sdt>
          </w:p>
        </w:tc>
        <w:tc>
          <w:tcPr>
            <w:tcW w:w="2410" w:type="dxa"/>
            <w:gridSpan w:val="3"/>
          </w:tcPr>
          <w:p w14:paraId="5CE0F300" w14:textId="5A24BC52" w:rsidR="006971FD" w:rsidRPr="00DB0445" w:rsidRDefault="00BB4530" w:rsidP="006971FD">
            <w:pPr>
              <w:spacing w:line="276" w:lineRule="auto"/>
              <w:jc w:val="center"/>
              <w:rPr>
                <w:szCs w:val="20"/>
              </w:rPr>
            </w:pPr>
            <w:sdt>
              <w:sdtPr>
                <w:rPr>
                  <w:color w:val="000000" w:themeColor="text1"/>
                </w:rPr>
                <w:id w:val="1322309794"/>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r w:rsidR="00CB24EF">
                  <w:rPr>
                    <w:color w:val="000000" w:themeColor="text1"/>
                  </w:rPr>
                  <w:t>Class B construction (Good)</w:t>
                </w:r>
              </w:sdtContent>
            </w:sdt>
          </w:p>
        </w:tc>
        <w:sdt>
          <w:sdtPr>
            <w:rPr>
              <w:color w:val="000000" w:themeColor="text1"/>
            </w:rPr>
            <w:id w:val="-805230641"/>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2529" w:type="dxa"/>
              </w:tcPr>
              <w:p w14:paraId="3CD72F60" w14:textId="5A49EC12" w:rsidR="006971FD" w:rsidRPr="00DB0445" w:rsidRDefault="00CB24EF" w:rsidP="006971FD">
                <w:pPr>
                  <w:spacing w:line="276" w:lineRule="auto"/>
                  <w:jc w:val="center"/>
                  <w:rPr>
                    <w:color w:val="808080"/>
                  </w:rPr>
                </w:pPr>
                <w:r>
                  <w:rPr>
                    <w:color w:val="000000" w:themeColor="text1"/>
                  </w:rPr>
                  <w:t>10-15 years old construction</w:t>
                </w:r>
              </w:p>
            </w:tc>
          </w:sdtContent>
        </w:sdt>
      </w:tr>
      <w:tr w:rsidR="006971FD" w:rsidRPr="003C2D8F" w14:paraId="77194332" w14:textId="77777777" w:rsidTr="006971FD">
        <w:trPr>
          <w:trHeight w:val="224"/>
          <w:jc w:val="center"/>
        </w:trPr>
        <w:tc>
          <w:tcPr>
            <w:tcW w:w="730" w:type="dxa"/>
            <w:vMerge/>
          </w:tcPr>
          <w:p w14:paraId="32C14F79"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Pr>
          <w:p w14:paraId="3D129F23" w14:textId="77777777" w:rsidR="006971FD" w:rsidRPr="00DB0445" w:rsidRDefault="006971FD" w:rsidP="006971FD">
            <w:pPr>
              <w:spacing w:line="276" w:lineRule="auto"/>
              <w:rPr>
                <w:b/>
                <w:szCs w:val="20"/>
              </w:rPr>
            </w:pPr>
          </w:p>
        </w:tc>
        <w:tc>
          <w:tcPr>
            <w:tcW w:w="2268" w:type="dxa"/>
            <w:vAlign w:val="center"/>
          </w:tcPr>
          <w:p w14:paraId="0E6FD4D0" w14:textId="77777777" w:rsidR="006971FD" w:rsidRPr="00DB0445" w:rsidRDefault="006971FD" w:rsidP="006971FD">
            <w:pPr>
              <w:tabs>
                <w:tab w:val="left" w:pos="360"/>
              </w:tabs>
              <w:spacing w:line="276" w:lineRule="auto"/>
              <w:jc w:val="center"/>
              <w:rPr>
                <w:b/>
              </w:rPr>
            </w:pPr>
            <w:r w:rsidRPr="00DB0445">
              <w:rPr>
                <w:b/>
              </w:rPr>
              <w:t>Rate range</w:t>
            </w:r>
          </w:p>
        </w:tc>
        <w:tc>
          <w:tcPr>
            <w:tcW w:w="2410" w:type="dxa"/>
            <w:gridSpan w:val="3"/>
            <w:vAlign w:val="center"/>
          </w:tcPr>
          <w:p w14:paraId="7343F3E5" w14:textId="77777777" w:rsidR="006971FD" w:rsidRPr="00DB0445" w:rsidRDefault="006971FD" w:rsidP="006971FD">
            <w:pPr>
              <w:tabs>
                <w:tab w:val="left" w:pos="360"/>
              </w:tabs>
              <w:spacing w:line="276" w:lineRule="auto"/>
              <w:jc w:val="center"/>
              <w:rPr>
                <w:b/>
              </w:rPr>
            </w:pPr>
            <w:r w:rsidRPr="00DB0445">
              <w:rPr>
                <w:b/>
              </w:rPr>
              <w:t>Rate adopted</w:t>
            </w:r>
          </w:p>
        </w:tc>
        <w:sdt>
          <w:sdtPr>
            <w:rPr>
              <w:b/>
              <w:bCs/>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29" w:type="dxa"/>
                <w:vAlign w:val="center"/>
              </w:tcPr>
              <w:p w14:paraId="10F08B36" w14:textId="77777777" w:rsidR="006971FD" w:rsidRPr="00DB0445" w:rsidRDefault="009A68E8" w:rsidP="006971FD">
                <w:pPr>
                  <w:tabs>
                    <w:tab w:val="left" w:pos="360"/>
                  </w:tabs>
                  <w:spacing w:line="276" w:lineRule="auto"/>
                  <w:jc w:val="center"/>
                  <w:rPr>
                    <w:b/>
                  </w:rPr>
                </w:pPr>
                <w:r>
                  <w:rPr>
                    <w:b/>
                    <w:bCs/>
                  </w:rPr>
                  <w:t>Super Area</w:t>
                </w:r>
              </w:p>
            </w:tc>
          </w:sdtContent>
        </w:sdt>
      </w:tr>
      <w:tr w:rsidR="006971FD" w:rsidRPr="00C83F04" w14:paraId="49C644FD" w14:textId="77777777" w:rsidTr="006971FD">
        <w:trPr>
          <w:trHeight w:val="60"/>
          <w:jc w:val="center"/>
        </w:trPr>
        <w:tc>
          <w:tcPr>
            <w:tcW w:w="730" w:type="dxa"/>
            <w:vMerge/>
          </w:tcPr>
          <w:p w14:paraId="1F33D84A"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Borders>
              <w:bottom w:val="single" w:sz="4" w:space="0" w:color="auto"/>
            </w:tcBorders>
          </w:tcPr>
          <w:p w14:paraId="22FD63EE" w14:textId="77777777" w:rsidR="006971FD" w:rsidRPr="008B3E52" w:rsidRDefault="006971FD" w:rsidP="006971FD">
            <w:pPr>
              <w:spacing w:line="276" w:lineRule="auto"/>
              <w:rPr>
                <w:b/>
                <w:sz w:val="20"/>
                <w:szCs w:val="20"/>
              </w:rPr>
            </w:pPr>
          </w:p>
        </w:tc>
        <w:tc>
          <w:tcPr>
            <w:tcW w:w="2268" w:type="dxa"/>
            <w:tcBorders>
              <w:bottom w:val="single" w:sz="4" w:space="0" w:color="auto"/>
            </w:tcBorders>
            <w:vAlign w:val="center"/>
          </w:tcPr>
          <w:p w14:paraId="6DEF5B27" w14:textId="6719A928" w:rsidR="006971FD" w:rsidRPr="00C83F04" w:rsidRDefault="00B1655A" w:rsidP="009A68E8">
            <w:pPr>
              <w:tabs>
                <w:tab w:val="left" w:pos="360"/>
              </w:tabs>
              <w:spacing w:line="276" w:lineRule="auto"/>
              <w:jc w:val="center"/>
            </w:pPr>
            <w:r>
              <w:t>NA</w:t>
            </w:r>
          </w:p>
        </w:tc>
        <w:tc>
          <w:tcPr>
            <w:tcW w:w="2410" w:type="dxa"/>
            <w:gridSpan w:val="3"/>
            <w:tcBorders>
              <w:bottom w:val="single" w:sz="4" w:space="0" w:color="auto"/>
            </w:tcBorders>
            <w:vAlign w:val="center"/>
          </w:tcPr>
          <w:p w14:paraId="1288E221" w14:textId="15137AA2" w:rsidR="006971FD" w:rsidRPr="00C83F04" w:rsidRDefault="00B1655A" w:rsidP="00B374BB">
            <w:pPr>
              <w:tabs>
                <w:tab w:val="left" w:pos="360"/>
              </w:tabs>
              <w:spacing w:line="276" w:lineRule="auto"/>
              <w:jc w:val="center"/>
            </w:pPr>
            <w:r>
              <w:t>Screen Shot is attached below</w:t>
            </w:r>
          </w:p>
        </w:tc>
        <w:tc>
          <w:tcPr>
            <w:tcW w:w="2529" w:type="dxa"/>
            <w:tcBorders>
              <w:bottom w:val="single" w:sz="4" w:space="0" w:color="auto"/>
            </w:tcBorders>
            <w:vAlign w:val="center"/>
          </w:tcPr>
          <w:p w14:paraId="2857C250" w14:textId="0149D9AE" w:rsidR="0086679B" w:rsidRPr="00C83F04" w:rsidRDefault="00B1655A" w:rsidP="00B374BB">
            <w:pPr>
              <w:tabs>
                <w:tab w:val="left" w:pos="360"/>
              </w:tabs>
              <w:spacing w:line="276" w:lineRule="auto"/>
              <w:jc w:val="center"/>
              <w:rPr>
                <w:bCs/>
              </w:rPr>
            </w:pPr>
            <w:r>
              <w:rPr>
                <w:bCs/>
              </w:rPr>
              <w:t xml:space="preserve">82.4 </w:t>
            </w:r>
            <w:r w:rsidR="009A68E8" w:rsidRPr="00C83F04">
              <w:rPr>
                <w:bCs/>
              </w:rPr>
              <w:t xml:space="preserve">sq. </w:t>
            </w:r>
            <w:proofErr w:type="spellStart"/>
            <w:r w:rsidR="009A68E8" w:rsidRPr="00C83F04">
              <w:rPr>
                <w:bCs/>
              </w:rPr>
              <w:t>mtr</w:t>
            </w:r>
            <w:proofErr w:type="spellEnd"/>
            <w:r w:rsidR="009A68E8" w:rsidRPr="00C83F04">
              <w:rPr>
                <w:bCs/>
              </w:rPr>
              <w:t xml:space="preserve">/ </w:t>
            </w:r>
            <w:r>
              <w:rPr>
                <w:bCs/>
              </w:rPr>
              <w:t xml:space="preserve">886 </w:t>
            </w:r>
            <w:r w:rsidR="00B3279E" w:rsidRPr="00C83F04">
              <w:rPr>
                <w:bCs/>
              </w:rPr>
              <w:t xml:space="preserve">sq. ft. </w:t>
            </w:r>
          </w:p>
        </w:tc>
      </w:tr>
      <w:tr w:rsidR="006971FD" w:rsidRPr="00C83F04" w14:paraId="4043889E" w14:textId="77777777" w:rsidTr="0004158B">
        <w:trPr>
          <w:trHeight w:val="366"/>
          <w:jc w:val="center"/>
        </w:trPr>
        <w:tc>
          <w:tcPr>
            <w:tcW w:w="730" w:type="dxa"/>
            <w:vMerge/>
          </w:tcPr>
          <w:p w14:paraId="56517427" w14:textId="77777777" w:rsidR="006971FD" w:rsidRPr="00440386" w:rsidRDefault="006971FD" w:rsidP="006971FD">
            <w:pPr>
              <w:ind w:left="360"/>
              <w:rPr>
                <w:sz w:val="20"/>
                <w:szCs w:val="20"/>
              </w:rPr>
            </w:pPr>
          </w:p>
        </w:tc>
        <w:tc>
          <w:tcPr>
            <w:tcW w:w="3403" w:type="dxa"/>
            <w:vMerge w:val="restart"/>
            <w:shd w:val="clear" w:color="auto" w:fill="DBE5F1" w:themeFill="accent1" w:themeFillTint="33"/>
            <w:vAlign w:val="center"/>
          </w:tcPr>
          <w:p w14:paraId="0DE1D8A2" w14:textId="77777777" w:rsidR="006971FD" w:rsidRPr="00DB0445" w:rsidRDefault="006971FD" w:rsidP="006971FD">
            <w:pPr>
              <w:tabs>
                <w:tab w:val="left" w:pos="360"/>
              </w:tabs>
              <w:jc w:val="center"/>
            </w:pPr>
            <w:r w:rsidRPr="00DB0445">
              <w:rPr>
                <w:b/>
                <w:i/>
              </w:rPr>
              <w:t xml:space="preserve">Total </w:t>
            </w:r>
            <w:sdt>
              <w:sdtPr>
                <w:rPr>
                  <w:b/>
                  <w:i/>
                  <w:szCs w:val="20"/>
                </w:rPr>
                <w:id w:val="-1171710033"/>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Content>
                <w:r w:rsidR="0004158B">
                  <w:rPr>
                    <w:b/>
                    <w:i/>
                    <w:szCs w:val="20"/>
                  </w:rPr>
                  <w:t>Built-up Dwelling Unit Value</w:t>
                </w:r>
              </w:sdtContent>
            </w:sdt>
            <w:r w:rsidRPr="00DB0445">
              <w:rPr>
                <w:b/>
                <w:i/>
                <w:szCs w:val="20"/>
              </w:rPr>
              <w:t xml:space="preserve"> </w:t>
            </w:r>
            <w:r w:rsidRPr="00DB0445">
              <w:rPr>
                <w:b/>
                <w:i/>
              </w:rPr>
              <w:t>(b)</w:t>
            </w:r>
          </w:p>
        </w:tc>
        <w:tc>
          <w:tcPr>
            <w:tcW w:w="7207" w:type="dxa"/>
            <w:gridSpan w:val="5"/>
            <w:tcBorders>
              <w:bottom w:val="single" w:sz="4" w:space="0" w:color="auto"/>
            </w:tcBorders>
            <w:shd w:val="clear" w:color="auto" w:fill="DBE5F1" w:themeFill="accent1" w:themeFillTint="33"/>
          </w:tcPr>
          <w:p w14:paraId="2C4077E0" w14:textId="206F00D7" w:rsidR="00631370" w:rsidRPr="00C83F04" w:rsidRDefault="00631370" w:rsidP="00B1655A">
            <w:pPr>
              <w:tabs>
                <w:tab w:val="left" w:pos="360"/>
              </w:tabs>
              <w:spacing w:line="276" w:lineRule="auto"/>
              <w:jc w:val="center"/>
            </w:pPr>
            <w:r w:rsidRPr="00C83F04">
              <w:t xml:space="preserve"> </w:t>
            </w:r>
            <w:r w:rsidR="00B1655A">
              <w:t>NA</w:t>
            </w:r>
          </w:p>
        </w:tc>
      </w:tr>
      <w:tr w:rsidR="006971FD" w:rsidRPr="00C83F04" w14:paraId="1FA89397" w14:textId="77777777" w:rsidTr="006971FD">
        <w:trPr>
          <w:trHeight w:val="110"/>
          <w:jc w:val="center"/>
        </w:trPr>
        <w:tc>
          <w:tcPr>
            <w:tcW w:w="730" w:type="dxa"/>
            <w:vMerge/>
            <w:tcBorders>
              <w:bottom w:val="single" w:sz="4" w:space="0" w:color="auto"/>
            </w:tcBorders>
          </w:tcPr>
          <w:p w14:paraId="79DCF0BC" w14:textId="77777777" w:rsidR="006971FD" w:rsidRPr="00440386" w:rsidRDefault="006971FD" w:rsidP="006971FD">
            <w:pPr>
              <w:ind w:left="360"/>
              <w:rPr>
                <w:sz w:val="20"/>
                <w:szCs w:val="20"/>
              </w:rPr>
            </w:pPr>
          </w:p>
        </w:tc>
        <w:tc>
          <w:tcPr>
            <w:tcW w:w="3403" w:type="dxa"/>
            <w:vMerge/>
            <w:tcBorders>
              <w:bottom w:val="single" w:sz="4" w:space="0" w:color="auto"/>
            </w:tcBorders>
            <w:shd w:val="clear" w:color="auto" w:fill="DBE5F1" w:themeFill="accent1" w:themeFillTint="33"/>
          </w:tcPr>
          <w:p w14:paraId="2C0C463F" w14:textId="77777777" w:rsidR="006971FD" w:rsidRPr="00DB0445" w:rsidRDefault="006971FD" w:rsidP="006971FD">
            <w:pPr>
              <w:tabs>
                <w:tab w:val="left" w:pos="360"/>
              </w:tabs>
              <w:jc w:val="center"/>
            </w:pPr>
          </w:p>
        </w:tc>
        <w:tc>
          <w:tcPr>
            <w:tcW w:w="7207" w:type="dxa"/>
            <w:gridSpan w:val="5"/>
            <w:tcBorders>
              <w:bottom w:val="single" w:sz="4" w:space="0" w:color="auto"/>
            </w:tcBorders>
            <w:shd w:val="clear" w:color="auto" w:fill="DBE5F1" w:themeFill="accent1" w:themeFillTint="33"/>
          </w:tcPr>
          <w:p w14:paraId="6DEFB2BB" w14:textId="085BB652" w:rsidR="006971FD" w:rsidRPr="00C83F04" w:rsidRDefault="00B1655A" w:rsidP="006027E8">
            <w:pPr>
              <w:tabs>
                <w:tab w:val="left" w:pos="360"/>
              </w:tabs>
              <w:jc w:val="center"/>
            </w:pPr>
            <w:r>
              <w:rPr>
                <w:b/>
              </w:rPr>
              <w:t>NA</w:t>
            </w:r>
          </w:p>
        </w:tc>
      </w:tr>
      <w:tr w:rsidR="006971FD" w:rsidRPr="00C83F04" w14:paraId="5F024917" w14:textId="77777777" w:rsidTr="006971FD">
        <w:trPr>
          <w:trHeight w:val="60"/>
          <w:jc w:val="center"/>
        </w:trPr>
        <w:tc>
          <w:tcPr>
            <w:tcW w:w="730" w:type="dxa"/>
            <w:shd w:val="clear" w:color="auto" w:fill="DBE5F1" w:themeFill="accent1" w:themeFillTint="33"/>
          </w:tcPr>
          <w:p w14:paraId="2132D1D0" w14:textId="77777777" w:rsidR="006971FD" w:rsidRPr="00DE60B0" w:rsidRDefault="006971FD" w:rsidP="00173F35">
            <w:pPr>
              <w:pStyle w:val="ListParagraph"/>
              <w:numPr>
                <w:ilvl w:val="0"/>
                <w:numId w:val="27"/>
              </w:numPr>
              <w:contextualSpacing/>
              <w:rPr>
                <w:sz w:val="20"/>
                <w:szCs w:val="20"/>
              </w:rPr>
            </w:pPr>
          </w:p>
        </w:tc>
        <w:tc>
          <w:tcPr>
            <w:tcW w:w="3403" w:type="dxa"/>
            <w:shd w:val="clear" w:color="auto" w:fill="DBE5F1" w:themeFill="accent1" w:themeFillTint="33"/>
          </w:tcPr>
          <w:p w14:paraId="35A7D6C1" w14:textId="77777777" w:rsidR="006971FD" w:rsidRPr="009D12F1" w:rsidRDefault="006971FD" w:rsidP="006971FD">
            <w:pPr>
              <w:spacing w:line="276" w:lineRule="auto"/>
              <w:jc w:val="right"/>
              <w:rPr>
                <w:b/>
                <w:sz w:val="20"/>
                <w:szCs w:val="20"/>
              </w:rPr>
            </w:pPr>
            <w:r w:rsidRPr="00DB0445">
              <w:rPr>
                <w:b/>
                <w:szCs w:val="20"/>
              </w:rPr>
              <w:t>TOTAL GUIDELINE/ CIRCLE RATE VALUE: (</w:t>
            </w:r>
            <w:proofErr w:type="spellStart"/>
            <w:r w:rsidRPr="00DB0445">
              <w:rPr>
                <w:b/>
                <w:szCs w:val="20"/>
              </w:rPr>
              <w:t>a+b</w:t>
            </w:r>
            <w:proofErr w:type="spellEnd"/>
            <w:r w:rsidRPr="00DB0445">
              <w:rPr>
                <w:b/>
                <w:szCs w:val="20"/>
              </w:rPr>
              <w:t>)</w:t>
            </w:r>
          </w:p>
        </w:tc>
        <w:tc>
          <w:tcPr>
            <w:tcW w:w="7207" w:type="dxa"/>
            <w:gridSpan w:val="5"/>
            <w:shd w:val="clear" w:color="auto" w:fill="DBE5F1" w:themeFill="accent1" w:themeFillTint="33"/>
            <w:vAlign w:val="center"/>
          </w:tcPr>
          <w:p w14:paraId="02E67AD1" w14:textId="14A0577A" w:rsidR="006971FD" w:rsidRPr="00C83F04" w:rsidRDefault="00716AC7" w:rsidP="00716AC7">
            <w:pPr>
              <w:tabs>
                <w:tab w:val="left" w:pos="360"/>
              </w:tabs>
              <w:spacing w:line="276" w:lineRule="auto"/>
              <w:jc w:val="center"/>
              <w:rPr>
                <w:b/>
                <w:sz w:val="20"/>
              </w:rPr>
            </w:pPr>
            <w:proofErr w:type="spellStart"/>
            <w:r>
              <w:rPr>
                <w:b/>
              </w:rPr>
              <w:t>Rs</w:t>
            </w:r>
            <w:proofErr w:type="spellEnd"/>
            <w:r>
              <w:rPr>
                <w:b/>
              </w:rPr>
              <w:t>. 62,73,988</w:t>
            </w:r>
            <w:bookmarkStart w:id="1" w:name="_GoBack"/>
            <w:bookmarkEnd w:id="1"/>
            <w:r w:rsidR="00EF77ED" w:rsidRPr="00716AC7">
              <w:rPr>
                <w:b/>
              </w:rPr>
              <w:t>/-</w:t>
            </w:r>
          </w:p>
        </w:tc>
      </w:tr>
      <w:tr w:rsidR="006971FD" w:rsidRPr="003C2D8F" w14:paraId="1B824DA2" w14:textId="77777777" w:rsidTr="006971FD">
        <w:trPr>
          <w:trHeight w:val="60"/>
          <w:jc w:val="center"/>
        </w:trPr>
        <w:tc>
          <w:tcPr>
            <w:tcW w:w="11340" w:type="dxa"/>
            <w:gridSpan w:val="7"/>
            <w:tcBorders>
              <w:bottom w:val="single" w:sz="4" w:space="0" w:color="auto"/>
            </w:tcBorders>
          </w:tcPr>
          <w:p w14:paraId="75BAD4CA" w14:textId="77777777" w:rsidR="006971FD" w:rsidRPr="005E792A" w:rsidRDefault="006971FD" w:rsidP="006971FD">
            <w:pPr>
              <w:tabs>
                <w:tab w:val="left" w:pos="360"/>
              </w:tabs>
              <w:spacing w:line="276" w:lineRule="auto"/>
              <w:rPr>
                <w:sz w:val="20"/>
              </w:rPr>
            </w:pPr>
          </w:p>
        </w:tc>
      </w:tr>
      <w:tr w:rsidR="006971FD" w:rsidRPr="003C2D8F" w14:paraId="7837305E" w14:textId="77777777" w:rsidTr="006971FD">
        <w:trPr>
          <w:trHeight w:val="60"/>
          <w:jc w:val="center"/>
        </w:trPr>
        <w:tc>
          <w:tcPr>
            <w:tcW w:w="730" w:type="dxa"/>
            <w:shd w:val="clear" w:color="auto" w:fill="DBE5F1" w:themeFill="accent1" w:themeFillTint="33"/>
          </w:tcPr>
          <w:p w14:paraId="70E90A41" w14:textId="77777777" w:rsidR="006971FD" w:rsidRPr="00DE60B0" w:rsidRDefault="006971FD" w:rsidP="00173F35">
            <w:pPr>
              <w:pStyle w:val="ListParagraph"/>
              <w:numPr>
                <w:ilvl w:val="0"/>
                <w:numId w:val="28"/>
              </w:numPr>
              <w:contextualSpacing/>
              <w:rPr>
                <w:szCs w:val="20"/>
              </w:rPr>
            </w:pPr>
          </w:p>
        </w:tc>
        <w:tc>
          <w:tcPr>
            <w:tcW w:w="10610" w:type="dxa"/>
            <w:gridSpan w:val="6"/>
            <w:shd w:val="clear" w:color="auto" w:fill="DBE5F1" w:themeFill="accent1" w:themeFillTint="33"/>
          </w:tcPr>
          <w:p w14:paraId="373B479D" w14:textId="77777777" w:rsidR="006971FD" w:rsidRPr="005E04DB" w:rsidRDefault="006971FD" w:rsidP="006971FD">
            <w:pPr>
              <w:tabs>
                <w:tab w:val="left" w:pos="360"/>
              </w:tabs>
              <w:spacing w:line="276" w:lineRule="auto"/>
              <w:jc w:val="center"/>
              <w:rPr>
                <w:b/>
              </w:rPr>
            </w:pPr>
            <w:r w:rsidRPr="00DB0445">
              <w:rPr>
                <w:b/>
                <w:sz w:val="24"/>
                <w:szCs w:val="20"/>
              </w:rPr>
              <w:t>INDICATIVE ESTIMATED PROSPECTIVE FAIR MARKET VALUE</w:t>
            </w:r>
          </w:p>
        </w:tc>
      </w:tr>
      <w:tr w:rsidR="006971FD" w:rsidRPr="00F7688E" w14:paraId="5102A8A3" w14:textId="77777777" w:rsidTr="006971FD">
        <w:trPr>
          <w:trHeight w:val="60"/>
          <w:jc w:val="center"/>
        </w:trPr>
        <w:tc>
          <w:tcPr>
            <w:tcW w:w="730" w:type="dxa"/>
            <w:vMerge w:val="restart"/>
            <w:vAlign w:val="center"/>
          </w:tcPr>
          <w:p w14:paraId="78477A49" w14:textId="77777777" w:rsidR="006971FD" w:rsidRPr="005E04DB" w:rsidRDefault="006971FD" w:rsidP="00173F35">
            <w:pPr>
              <w:pStyle w:val="ListParagraph"/>
              <w:numPr>
                <w:ilvl w:val="0"/>
                <w:numId w:val="23"/>
              </w:numPr>
              <w:spacing w:line="276" w:lineRule="auto"/>
              <w:contextualSpacing/>
              <w:rPr>
                <w:sz w:val="20"/>
                <w:szCs w:val="20"/>
              </w:rPr>
            </w:pPr>
          </w:p>
          <w:p w14:paraId="692B3156" w14:textId="77777777" w:rsidR="006971FD" w:rsidRDefault="006971FD" w:rsidP="006971FD"/>
          <w:p w14:paraId="3910A2F5" w14:textId="77777777" w:rsidR="006971FD" w:rsidRPr="0022466E" w:rsidRDefault="006971FD" w:rsidP="006971FD"/>
        </w:tc>
        <w:tc>
          <w:tcPr>
            <w:tcW w:w="3403" w:type="dxa"/>
            <w:vMerge w:val="restart"/>
            <w:vAlign w:val="center"/>
          </w:tcPr>
          <w:p w14:paraId="4E486E5D" w14:textId="77777777" w:rsidR="006971FD" w:rsidRPr="00DB0445" w:rsidRDefault="006971FD" w:rsidP="006971FD">
            <w:pPr>
              <w:rPr>
                <w:b/>
              </w:rPr>
            </w:pPr>
            <w:r w:rsidRPr="00DB0445">
              <w:rPr>
                <w:b/>
              </w:rPr>
              <w:t xml:space="preserve">Land Value </w:t>
            </w:r>
            <w:sdt>
              <w:sdtPr>
                <w:rPr>
                  <w:i/>
                  <w:sz w:val="20"/>
                </w:rPr>
                <w:id w:val="187339670"/>
                <w:dropDownList>
                  <w:listItem w:value="Choose an item."/>
                  <w:listItem w:displayText="(Not considered since this is a built-up unit valuation)" w:value="(Not considered since this is a built-up unit valuation)"/>
                  <w:listItem w:displayText=" " w:value=" "/>
                </w:dropDownList>
              </w:sdtPr>
              <w:sdtContent>
                <w:r w:rsidR="005F463B" w:rsidRPr="00B374BB">
                  <w:rPr>
                    <w:i/>
                    <w:sz w:val="20"/>
                  </w:rPr>
                  <w:t>(Not considered since this is a built-up unit valuation)</w:t>
                </w:r>
              </w:sdtContent>
            </w:sdt>
          </w:p>
        </w:tc>
        <w:tc>
          <w:tcPr>
            <w:tcW w:w="2268" w:type="dxa"/>
          </w:tcPr>
          <w:p w14:paraId="4BBECC10" w14:textId="77777777" w:rsidR="00DB0445" w:rsidRDefault="006971FD" w:rsidP="006971FD">
            <w:pPr>
              <w:spacing w:line="276" w:lineRule="auto"/>
              <w:jc w:val="center"/>
              <w:rPr>
                <w:b/>
                <w:szCs w:val="20"/>
              </w:rPr>
            </w:pPr>
            <w:r w:rsidRPr="00DB0445">
              <w:rPr>
                <w:b/>
                <w:szCs w:val="20"/>
              </w:rPr>
              <w:t>Total Land Area considered as per documents/ site survey</w:t>
            </w:r>
          </w:p>
          <w:p w14:paraId="71A75953" w14:textId="77777777" w:rsidR="006971FD" w:rsidRPr="0022466E" w:rsidRDefault="006971FD" w:rsidP="006971FD">
            <w:pPr>
              <w:spacing w:line="276" w:lineRule="auto"/>
              <w:jc w:val="center"/>
              <w:rPr>
                <w:b/>
                <w:sz w:val="20"/>
                <w:szCs w:val="20"/>
              </w:rPr>
            </w:pPr>
            <w:r w:rsidRPr="00DB0445">
              <w:rPr>
                <w:i/>
                <w:sz w:val="18"/>
                <w:szCs w:val="20"/>
              </w:rPr>
              <w:t>(whichever is less)</w:t>
            </w:r>
          </w:p>
        </w:tc>
        <w:tc>
          <w:tcPr>
            <w:tcW w:w="2410" w:type="dxa"/>
            <w:gridSpan w:val="3"/>
          </w:tcPr>
          <w:p w14:paraId="3C1ACB59" w14:textId="77777777" w:rsidR="006971FD" w:rsidRPr="0022466E" w:rsidRDefault="006971FD" w:rsidP="006971FD">
            <w:pPr>
              <w:spacing w:line="276" w:lineRule="auto"/>
              <w:jc w:val="center"/>
              <w:rPr>
                <w:b/>
                <w:sz w:val="16"/>
                <w:szCs w:val="20"/>
              </w:rPr>
            </w:pPr>
            <w:r w:rsidRPr="00DB0445">
              <w:rPr>
                <w:b/>
                <w:szCs w:val="20"/>
              </w:rPr>
              <w:t>Prevailing Rates Range</w:t>
            </w:r>
          </w:p>
        </w:tc>
        <w:tc>
          <w:tcPr>
            <w:tcW w:w="2529" w:type="dxa"/>
          </w:tcPr>
          <w:p w14:paraId="6AF7FB75" w14:textId="77777777" w:rsidR="006971FD" w:rsidRPr="00DB0445" w:rsidRDefault="00DB0445" w:rsidP="00DB0445">
            <w:pPr>
              <w:tabs>
                <w:tab w:val="left" w:pos="420"/>
                <w:tab w:val="center" w:pos="1156"/>
              </w:tabs>
              <w:spacing w:line="276" w:lineRule="auto"/>
              <w:rPr>
                <w:b/>
                <w:sz w:val="18"/>
                <w:szCs w:val="20"/>
              </w:rPr>
            </w:pPr>
            <w:r w:rsidRPr="00DB0445">
              <w:rPr>
                <w:b/>
                <w:szCs w:val="20"/>
              </w:rPr>
              <w:tab/>
            </w:r>
            <w:r w:rsidRPr="00DB0445">
              <w:rPr>
                <w:b/>
                <w:szCs w:val="20"/>
              </w:rPr>
              <w:tab/>
            </w:r>
            <w:r w:rsidR="006971FD" w:rsidRPr="00DB0445">
              <w:rPr>
                <w:b/>
                <w:szCs w:val="20"/>
              </w:rPr>
              <w:t>Rate adopted</w:t>
            </w:r>
          </w:p>
          <w:p w14:paraId="4676A772" w14:textId="77777777" w:rsidR="006971FD" w:rsidRPr="0022466E" w:rsidRDefault="006971FD" w:rsidP="006971FD">
            <w:pPr>
              <w:spacing w:line="276" w:lineRule="auto"/>
              <w:jc w:val="center"/>
              <w:rPr>
                <w:sz w:val="20"/>
                <w:szCs w:val="20"/>
              </w:rPr>
            </w:pPr>
            <w:r w:rsidRPr="0022466E">
              <w:rPr>
                <w:sz w:val="16"/>
                <w:szCs w:val="20"/>
              </w:rPr>
              <w:t>(considering all characteristics</w:t>
            </w:r>
            <w:r>
              <w:rPr>
                <w:sz w:val="16"/>
                <w:szCs w:val="20"/>
              </w:rPr>
              <w:t>&amp; assessment factors</w:t>
            </w:r>
            <w:r w:rsidRPr="0022466E">
              <w:rPr>
                <w:sz w:val="16"/>
                <w:szCs w:val="20"/>
              </w:rPr>
              <w:t xml:space="preserve"> of the property)</w:t>
            </w:r>
          </w:p>
        </w:tc>
      </w:tr>
      <w:tr w:rsidR="006971FD" w:rsidRPr="00F7688E" w14:paraId="6350C057" w14:textId="77777777" w:rsidTr="006971FD">
        <w:trPr>
          <w:trHeight w:val="60"/>
          <w:jc w:val="center"/>
        </w:trPr>
        <w:tc>
          <w:tcPr>
            <w:tcW w:w="730" w:type="dxa"/>
            <w:vMerge/>
          </w:tcPr>
          <w:p w14:paraId="6E0C6874"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Borders>
              <w:bottom w:val="single" w:sz="4" w:space="0" w:color="auto"/>
            </w:tcBorders>
          </w:tcPr>
          <w:p w14:paraId="6D1011EA" w14:textId="77777777" w:rsidR="006971FD" w:rsidRPr="00AA6F22" w:rsidRDefault="006971FD" w:rsidP="006971FD">
            <w:pPr>
              <w:spacing w:line="276" w:lineRule="auto"/>
              <w:rPr>
                <w:b/>
                <w:sz w:val="20"/>
                <w:szCs w:val="20"/>
              </w:rPr>
            </w:pPr>
          </w:p>
        </w:tc>
        <w:tc>
          <w:tcPr>
            <w:tcW w:w="2268" w:type="dxa"/>
            <w:tcBorders>
              <w:bottom w:val="single" w:sz="4" w:space="0" w:color="auto"/>
            </w:tcBorders>
          </w:tcPr>
          <w:p w14:paraId="1C8C2DE1" w14:textId="77777777" w:rsidR="006971FD" w:rsidRPr="00F7688E" w:rsidRDefault="00BB4530" w:rsidP="006971FD">
            <w:pPr>
              <w:spacing w:line="276" w:lineRule="auto"/>
              <w:jc w:val="center"/>
              <w:rPr>
                <w:sz w:val="20"/>
                <w:szCs w:val="20"/>
              </w:rPr>
            </w:pPr>
            <w:sdt>
              <w:sdtPr>
                <w:rPr>
                  <w:sz w:val="20"/>
                </w:rPr>
                <w:id w:val="207223041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c>
          <w:tcPr>
            <w:tcW w:w="2410" w:type="dxa"/>
            <w:gridSpan w:val="3"/>
            <w:tcBorders>
              <w:bottom w:val="single" w:sz="4" w:space="0" w:color="auto"/>
            </w:tcBorders>
          </w:tcPr>
          <w:p w14:paraId="48C8CB8F" w14:textId="77777777" w:rsidR="006971FD" w:rsidRPr="00F7688E" w:rsidRDefault="00BB4530" w:rsidP="006971FD">
            <w:pPr>
              <w:spacing w:line="276" w:lineRule="auto"/>
              <w:jc w:val="center"/>
              <w:rPr>
                <w:sz w:val="20"/>
                <w:szCs w:val="20"/>
              </w:rPr>
            </w:pPr>
            <w:sdt>
              <w:sdtPr>
                <w:rPr>
                  <w:sz w:val="20"/>
                </w:rPr>
                <w:id w:val="140957584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c>
          <w:tcPr>
            <w:tcW w:w="2529" w:type="dxa"/>
            <w:tcBorders>
              <w:bottom w:val="single" w:sz="4" w:space="0" w:color="auto"/>
            </w:tcBorders>
          </w:tcPr>
          <w:p w14:paraId="5A35F6FA" w14:textId="77777777" w:rsidR="006971FD" w:rsidRPr="00F7688E" w:rsidRDefault="00BB4530" w:rsidP="006971FD">
            <w:pPr>
              <w:spacing w:line="276" w:lineRule="auto"/>
              <w:jc w:val="center"/>
              <w:rPr>
                <w:sz w:val="20"/>
                <w:szCs w:val="20"/>
              </w:rPr>
            </w:pPr>
            <w:sdt>
              <w:sdtPr>
                <w:rPr>
                  <w:sz w:val="20"/>
                </w:rPr>
                <w:id w:val="15836103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r>
      <w:tr w:rsidR="006971FD" w:rsidRPr="00F7688E" w14:paraId="495F70C1" w14:textId="77777777" w:rsidTr="006971FD">
        <w:trPr>
          <w:trHeight w:val="120"/>
          <w:jc w:val="center"/>
        </w:trPr>
        <w:tc>
          <w:tcPr>
            <w:tcW w:w="730" w:type="dxa"/>
            <w:vMerge/>
          </w:tcPr>
          <w:p w14:paraId="2BEFBC8C"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val="restart"/>
            <w:shd w:val="clear" w:color="auto" w:fill="DBE5F1" w:themeFill="accent1" w:themeFillTint="33"/>
            <w:vAlign w:val="center"/>
          </w:tcPr>
          <w:sdt>
            <w:sdtPr>
              <w:rPr>
                <w:b/>
                <w:i/>
                <w:color w:val="000000" w:themeColor="text1"/>
                <w:sz w:val="20"/>
              </w:rPr>
              <w:id w:val="1094894202"/>
              <w:lock w:val="contentLocked"/>
            </w:sdtPr>
            <w:sdtContent>
              <w:p w14:paraId="272112C3" w14:textId="77777777" w:rsidR="006971FD" w:rsidRPr="00CB063A" w:rsidRDefault="006971FD" w:rsidP="006971FD">
                <w:pPr>
                  <w:spacing w:line="276" w:lineRule="auto"/>
                  <w:jc w:val="center"/>
                  <w:rPr>
                    <w:b/>
                    <w:i/>
                    <w:color w:val="000000" w:themeColor="text1"/>
                    <w:sz w:val="20"/>
                  </w:rPr>
                </w:pPr>
                <w:r w:rsidRPr="0022466E">
                  <w:rPr>
                    <w:b/>
                    <w:i/>
                    <w:color w:val="000000" w:themeColor="text1"/>
                    <w:sz w:val="20"/>
                  </w:rPr>
                  <w:t>Total Land Value (a)</w:t>
                </w:r>
              </w:p>
            </w:sdtContent>
          </w:sdt>
        </w:tc>
        <w:tc>
          <w:tcPr>
            <w:tcW w:w="7207" w:type="dxa"/>
            <w:gridSpan w:val="5"/>
            <w:shd w:val="clear" w:color="auto" w:fill="DBE5F1" w:themeFill="accent1" w:themeFillTint="33"/>
          </w:tcPr>
          <w:p w14:paraId="3AD99CC1" w14:textId="77777777" w:rsidR="006971FD" w:rsidRPr="0022466E" w:rsidRDefault="006971FD" w:rsidP="00EA79E7">
            <w:pPr>
              <w:spacing w:line="276" w:lineRule="auto"/>
              <w:jc w:val="center"/>
              <w:rPr>
                <w:color w:val="000000" w:themeColor="text1"/>
                <w:sz w:val="20"/>
                <w:szCs w:val="20"/>
              </w:rPr>
            </w:pPr>
            <w:r>
              <w:rPr>
                <w:sz w:val="20"/>
              </w:rPr>
              <w:t xml:space="preserve"> </w:t>
            </w:r>
            <w:sdt>
              <w:sdtPr>
                <w:rPr>
                  <w:sz w:val="20"/>
                </w:r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r>
      <w:tr w:rsidR="006971FD" w:rsidRPr="00F7688E" w14:paraId="1C8EECDF" w14:textId="77777777" w:rsidTr="006971FD">
        <w:trPr>
          <w:trHeight w:val="120"/>
          <w:jc w:val="center"/>
        </w:trPr>
        <w:tc>
          <w:tcPr>
            <w:tcW w:w="730" w:type="dxa"/>
            <w:vMerge/>
          </w:tcPr>
          <w:p w14:paraId="6D757161" w14:textId="77777777" w:rsidR="006971FD" w:rsidRPr="003C2D8F" w:rsidRDefault="006971FD" w:rsidP="00173F35">
            <w:pPr>
              <w:pStyle w:val="ListParagraph"/>
              <w:numPr>
                <w:ilvl w:val="0"/>
                <w:numId w:val="23"/>
              </w:numPr>
              <w:contextualSpacing/>
              <w:rPr>
                <w:sz w:val="20"/>
                <w:szCs w:val="20"/>
              </w:rPr>
            </w:pPr>
          </w:p>
        </w:tc>
        <w:tc>
          <w:tcPr>
            <w:tcW w:w="3403" w:type="dxa"/>
            <w:vMerge/>
            <w:shd w:val="clear" w:color="auto" w:fill="DBE5F1" w:themeFill="accent1" w:themeFillTint="33"/>
          </w:tcPr>
          <w:p w14:paraId="4D8B8B33" w14:textId="77777777" w:rsidR="006971FD" w:rsidRPr="0022466E" w:rsidRDefault="006971FD" w:rsidP="006971FD">
            <w:pPr>
              <w:rPr>
                <w:b/>
                <w:i/>
                <w:sz w:val="20"/>
              </w:rPr>
            </w:pPr>
          </w:p>
        </w:tc>
        <w:tc>
          <w:tcPr>
            <w:tcW w:w="7207" w:type="dxa"/>
            <w:gridSpan w:val="5"/>
            <w:shd w:val="clear" w:color="auto" w:fill="DBE5F1" w:themeFill="accent1" w:themeFillTint="33"/>
          </w:tcPr>
          <w:p w14:paraId="7D681231" w14:textId="77777777" w:rsidR="006971FD" w:rsidRPr="0022466E" w:rsidRDefault="006971FD" w:rsidP="006971FD">
            <w:pPr>
              <w:jc w:val="center"/>
              <w:rPr>
                <w:color w:val="000000" w:themeColor="text1"/>
                <w:sz w:val="20"/>
                <w:szCs w:val="20"/>
              </w:rPr>
            </w:pPr>
            <w:r>
              <w:rPr>
                <w:b/>
                <w:sz w:val="20"/>
              </w:rPr>
              <w:t>NA</w:t>
            </w:r>
          </w:p>
        </w:tc>
      </w:tr>
      <w:tr w:rsidR="006971FD" w:rsidRPr="005E792A" w14:paraId="76C7F856" w14:textId="77777777" w:rsidTr="006971FD">
        <w:trPr>
          <w:trHeight w:val="269"/>
          <w:jc w:val="center"/>
        </w:trPr>
        <w:tc>
          <w:tcPr>
            <w:tcW w:w="730" w:type="dxa"/>
            <w:vMerge w:val="restart"/>
            <w:vAlign w:val="center"/>
          </w:tcPr>
          <w:p w14:paraId="3221DF49" w14:textId="77777777" w:rsidR="006971FD" w:rsidRDefault="006971FD" w:rsidP="00173F35">
            <w:pPr>
              <w:pStyle w:val="ListParagraph"/>
              <w:numPr>
                <w:ilvl w:val="0"/>
                <w:numId w:val="23"/>
              </w:numPr>
              <w:contextualSpacing/>
              <w:rPr>
                <w:sz w:val="18"/>
              </w:rPr>
            </w:pPr>
          </w:p>
          <w:p w14:paraId="587FB6CE" w14:textId="77777777" w:rsidR="006971FD" w:rsidRDefault="006971FD" w:rsidP="006971FD"/>
          <w:p w14:paraId="3694DB06" w14:textId="77777777" w:rsidR="006971FD" w:rsidRDefault="006971FD" w:rsidP="006971FD"/>
          <w:p w14:paraId="07A33506" w14:textId="77777777" w:rsidR="006971FD" w:rsidRPr="00EF6DA3" w:rsidRDefault="006971FD" w:rsidP="006971FD"/>
        </w:tc>
        <w:sdt>
          <w:sdtPr>
            <w:rPr>
              <w:b/>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14:paraId="1B35D15E" w14:textId="77777777" w:rsidR="006971FD" w:rsidRPr="005E04DB" w:rsidRDefault="005F463B" w:rsidP="006971FD">
                <w:pPr>
                  <w:rPr>
                    <w:b/>
                    <w:sz w:val="20"/>
                    <w:szCs w:val="20"/>
                  </w:rPr>
                </w:pPr>
                <w:r>
                  <w:rPr>
                    <w:b/>
                    <w:szCs w:val="20"/>
                  </w:rPr>
                  <w:t>Built-up Dwelling Unit Value</w:t>
                </w:r>
              </w:p>
            </w:tc>
          </w:sdtContent>
        </w:sdt>
        <w:sdt>
          <w:sdtPr>
            <w:rPr>
              <w:b/>
              <w:color w:val="000000" w:themeColor="text1"/>
            </w:rPr>
            <w:id w:val="-1494640428"/>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14:paraId="7AADC0BC" w14:textId="77777777" w:rsidR="006971FD" w:rsidRPr="005E792A" w:rsidRDefault="005F463B" w:rsidP="006971FD">
                <w:pPr>
                  <w:tabs>
                    <w:tab w:val="left" w:pos="360"/>
                  </w:tabs>
                  <w:spacing w:line="276" w:lineRule="auto"/>
                  <w:jc w:val="center"/>
                  <w:rPr>
                    <w:sz w:val="18"/>
                  </w:rPr>
                </w:pPr>
                <w:r>
                  <w:rPr>
                    <w:b/>
                    <w:color w:val="000000" w:themeColor="text1"/>
                  </w:rPr>
                  <w:t>Built-Up unit value</w:t>
                </w:r>
              </w:p>
            </w:tc>
          </w:sdtContent>
        </w:sdt>
      </w:tr>
      <w:tr w:rsidR="006971FD" w:rsidRPr="008E6849" w14:paraId="5D2323A0" w14:textId="77777777" w:rsidTr="006971FD">
        <w:trPr>
          <w:trHeight w:val="60"/>
          <w:jc w:val="center"/>
        </w:trPr>
        <w:tc>
          <w:tcPr>
            <w:tcW w:w="730" w:type="dxa"/>
            <w:vMerge/>
          </w:tcPr>
          <w:p w14:paraId="708EE7D0"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Pr>
          <w:p w14:paraId="355FF80C" w14:textId="77777777" w:rsidR="006971FD" w:rsidRDefault="006971FD" w:rsidP="00173F35">
            <w:pPr>
              <w:pStyle w:val="ListParagraph"/>
              <w:numPr>
                <w:ilvl w:val="0"/>
                <w:numId w:val="21"/>
              </w:numPr>
              <w:spacing w:line="276" w:lineRule="auto"/>
              <w:ind w:left="252" w:hanging="252"/>
              <w:contextualSpacing/>
              <w:rPr>
                <w:b/>
                <w:sz w:val="20"/>
                <w:szCs w:val="20"/>
              </w:rPr>
            </w:pPr>
          </w:p>
        </w:tc>
        <w:tc>
          <w:tcPr>
            <w:tcW w:w="2268" w:type="dxa"/>
          </w:tcPr>
          <w:p w14:paraId="3DBBA3F9" w14:textId="77777777" w:rsidR="006971FD" w:rsidRPr="00DB0445" w:rsidRDefault="006971FD" w:rsidP="006971FD">
            <w:pPr>
              <w:spacing w:line="276" w:lineRule="auto"/>
              <w:jc w:val="center"/>
              <w:rPr>
                <w:b/>
              </w:rPr>
            </w:pPr>
            <w:r w:rsidRPr="00DB0445">
              <w:rPr>
                <w:b/>
              </w:rPr>
              <w:t>Structure Type</w:t>
            </w:r>
          </w:p>
        </w:tc>
        <w:tc>
          <w:tcPr>
            <w:tcW w:w="2410" w:type="dxa"/>
            <w:gridSpan w:val="3"/>
          </w:tcPr>
          <w:p w14:paraId="628E6976" w14:textId="77777777" w:rsidR="006971FD" w:rsidRPr="00DB0445" w:rsidRDefault="006971FD" w:rsidP="006971FD">
            <w:pPr>
              <w:spacing w:line="276" w:lineRule="auto"/>
              <w:jc w:val="center"/>
              <w:rPr>
                <w:b/>
              </w:rPr>
            </w:pPr>
            <w:r w:rsidRPr="00DB0445">
              <w:rPr>
                <w:b/>
              </w:rPr>
              <w:t>Construction category</w:t>
            </w:r>
          </w:p>
        </w:tc>
        <w:tc>
          <w:tcPr>
            <w:tcW w:w="2529" w:type="dxa"/>
          </w:tcPr>
          <w:p w14:paraId="0C70C430" w14:textId="77777777" w:rsidR="006971FD" w:rsidRPr="00DB0445" w:rsidRDefault="006971FD" w:rsidP="006971FD">
            <w:pPr>
              <w:spacing w:line="276" w:lineRule="auto"/>
              <w:jc w:val="center"/>
              <w:rPr>
                <w:b/>
              </w:rPr>
            </w:pPr>
            <w:r w:rsidRPr="00DB0445">
              <w:rPr>
                <w:b/>
              </w:rPr>
              <w:t>Structure Condition</w:t>
            </w:r>
          </w:p>
        </w:tc>
      </w:tr>
      <w:tr w:rsidR="006971FD" w:rsidRPr="007605EB" w14:paraId="72ADACFF" w14:textId="77777777" w:rsidTr="006971FD">
        <w:trPr>
          <w:trHeight w:val="60"/>
          <w:jc w:val="center"/>
        </w:trPr>
        <w:tc>
          <w:tcPr>
            <w:tcW w:w="730" w:type="dxa"/>
            <w:vMerge/>
          </w:tcPr>
          <w:p w14:paraId="281AA830"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Pr>
          <w:p w14:paraId="21B304F8" w14:textId="77777777" w:rsidR="006971FD" w:rsidRDefault="006971FD" w:rsidP="00173F35">
            <w:pPr>
              <w:pStyle w:val="ListParagraph"/>
              <w:numPr>
                <w:ilvl w:val="0"/>
                <w:numId w:val="21"/>
              </w:numPr>
              <w:spacing w:line="276" w:lineRule="auto"/>
              <w:ind w:left="252" w:hanging="252"/>
              <w:contextualSpacing/>
              <w:rPr>
                <w:b/>
                <w:sz w:val="20"/>
                <w:szCs w:val="20"/>
              </w:rPr>
            </w:pPr>
          </w:p>
        </w:tc>
        <w:tc>
          <w:tcPr>
            <w:tcW w:w="2268" w:type="dxa"/>
          </w:tcPr>
          <w:p w14:paraId="6BD2552A" w14:textId="621ED132" w:rsidR="006971FD" w:rsidRPr="00DB0445" w:rsidRDefault="00BB4530" w:rsidP="006971FD">
            <w:pPr>
              <w:spacing w:line="276" w:lineRule="auto"/>
              <w:jc w:val="center"/>
            </w:pPr>
            <w:sdt>
              <w:sdtPr>
                <w:id w:val="-50968591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B1655A">
                  <w:t>RCC framed pillar, beam, column structure on RCC slab</w:t>
                </w:r>
              </w:sdtContent>
            </w:sdt>
          </w:p>
        </w:tc>
        <w:sdt>
          <w:sdtPr>
            <w:rPr>
              <w:color w:val="000000" w:themeColor="text1"/>
            </w:rPr>
            <w:id w:val="522812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2410" w:type="dxa"/>
                <w:gridSpan w:val="3"/>
              </w:tcPr>
              <w:p w14:paraId="7F1A1980" w14:textId="3E92ECEB" w:rsidR="006971FD" w:rsidRPr="00DB0445" w:rsidRDefault="00B1655A" w:rsidP="006971FD">
                <w:pPr>
                  <w:spacing w:line="276" w:lineRule="auto"/>
                  <w:jc w:val="center"/>
                </w:pPr>
                <w:r>
                  <w:rPr>
                    <w:color w:val="000000" w:themeColor="text1"/>
                  </w:rPr>
                  <w:t>Class C construction (Simple/ Average)</w:t>
                </w:r>
              </w:p>
            </w:tc>
          </w:sdtContent>
        </w:sdt>
        <w:tc>
          <w:tcPr>
            <w:tcW w:w="2529" w:type="dxa"/>
          </w:tcPr>
          <w:p w14:paraId="27513D69" w14:textId="1BF0D041" w:rsidR="006971FD" w:rsidRPr="00DB0445" w:rsidRDefault="00BB4530" w:rsidP="006971FD">
            <w:pPr>
              <w:spacing w:line="276" w:lineRule="auto"/>
              <w:jc w:val="center"/>
              <w:rPr>
                <w:color w:val="808080"/>
              </w:rPr>
            </w:pPr>
            <w:sdt>
              <w:sdtPr>
                <w:tag w:val="cant plot/Land"/>
                <w:id w:val="24338068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B1655A">
                  <w:t>Average</w:t>
                </w:r>
              </w:sdtContent>
            </w:sdt>
          </w:p>
        </w:tc>
      </w:tr>
      <w:tr w:rsidR="006971FD" w:rsidRPr="005E792A" w14:paraId="1278BB3D" w14:textId="77777777" w:rsidTr="006971FD">
        <w:trPr>
          <w:trHeight w:val="60"/>
          <w:jc w:val="center"/>
        </w:trPr>
        <w:tc>
          <w:tcPr>
            <w:tcW w:w="730" w:type="dxa"/>
            <w:vMerge/>
          </w:tcPr>
          <w:p w14:paraId="0BD2BA43" w14:textId="77777777" w:rsidR="006971FD" w:rsidRPr="003C2D8F" w:rsidRDefault="006971FD" w:rsidP="00173F35">
            <w:pPr>
              <w:pStyle w:val="ListParagraph"/>
              <w:numPr>
                <w:ilvl w:val="0"/>
                <w:numId w:val="23"/>
              </w:numPr>
              <w:contextualSpacing/>
              <w:rPr>
                <w:sz w:val="20"/>
                <w:szCs w:val="20"/>
              </w:rPr>
            </w:pPr>
          </w:p>
        </w:tc>
        <w:tc>
          <w:tcPr>
            <w:tcW w:w="3403" w:type="dxa"/>
            <w:vMerge/>
          </w:tcPr>
          <w:p w14:paraId="2E404720" w14:textId="77777777" w:rsidR="006971FD" w:rsidRPr="008B3E52" w:rsidRDefault="006971FD" w:rsidP="006971FD">
            <w:pPr>
              <w:rPr>
                <w:b/>
                <w:sz w:val="20"/>
                <w:szCs w:val="20"/>
              </w:rPr>
            </w:pPr>
          </w:p>
        </w:tc>
        <w:tc>
          <w:tcPr>
            <w:tcW w:w="3603" w:type="dxa"/>
            <w:gridSpan w:val="3"/>
          </w:tcPr>
          <w:p w14:paraId="72F56599" w14:textId="77777777" w:rsidR="006971FD" w:rsidRPr="00ED7BF7" w:rsidRDefault="006971FD" w:rsidP="006971FD">
            <w:pPr>
              <w:spacing w:line="276" w:lineRule="auto"/>
              <w:jc w:val="center"/>
              <w:rPr>
                <w:b/>
              </w:rPr>
            </w:pPr>
            <w:r w:rsidRPr="00ED7BF7">
              <w:rPr>
                <w:b/>
              </w:rPr>
              <w:t>Age Factor</w:t>
            </w:r>
          </w:p>
        </w:tc>
        <w:sdt>
          <w:sdtPr>
            <w:rPr>
              <w:b/>
              <w:bCs/>
            </w:rPr>
            <w:id w:val="106344873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604" w:type="dxa"/>
                <w:gridSpan w:val="2"/>
                <w:vAlign w:val="center"/>
              </w:tcPr>
              <w:p w14:paraId="4B4789A7" w14:textId="77777777" w:rsidR="006971FD" w:rsidRPr="00ED7BF7" w:rsidRDefault="009A68E8" w:rsidP="006971FD">
                <w:pPr>
                  <w:tabs>
                    <w:tab w:val="left" w:pos="360"/>
                  </w:tabs>
                  <w:spacing w:line="276" w:lineRule="auto"/>
                  <w:jc w:val="center"/>
                  <w:rPr>
                    <w:b/>
                  </w:rPr>
                </w:pPr>
                <w:r>
                  <w:rPr>
                    <w:b/>
                    <w:bCs/>
                  </w:rPr>
                  <w:t>Super Area</w:t>
                </w:r>
              </w:p>
            </w:tc>
          </w:sdtContent>
        </w:sdt>
      </w:tr>
      <w:tr w:rsidR="006971FD" w:rsidRPr="005E792A" w14:paraId="14CC713A" w14:textId="77777777" w:rsidTr="006971FD">
        <w:trPr>
          <w:trHeight w:val="60"/>
          <w:jc w:val="center"/>
        </w:trPr>
        <w:tc>
          <w:tcPr>
            <w:tcW w:w="730" w:type="dxa"/>
            <w:vMerge/>
          </w:tcPr>
          <w:p w14:paraId="3CB3D865" w14:textId="77777777" w:rsidR="006971FD" w:rsidRPr="003C2D8F" w:rsidRDefault="006971FD" w:rsidP="00173F35">
            <w:pPr>
              <w:pStyle w:val="ListParagraph"/>
              <w:numPr>
                <w:ilvl w:val="0"/>
                <w:numId w:val="23"/>
              </w:numPr>
              <w:contextualSpacing/>
              <w:rPr>
                <w:sz w:val="20"/>
                <w:szCs w:val="20"/>
              </w:rPr>
            </w:pPr>
          </w:p>
        </w:tc>
        <w:tc>
          <w:tcPr>
            <w:tcW w:w="3403" w:type="dxa"/>
            <w:vMerge/>
          </w:tcPr>
          <w:p w14:paraId="5A816E3C" w14:textId="77777777" w:rsidR="006971FD" w:rsidRPr="008B3E52" w:rsidRDefault="006971FD" w:rsidP="006971FD">
            <w:pPr>
              <w:rPr>
                <w:b/>
                <w:sz w:val="20"/>
                <w:szCs w:val="20"/>
              </w:rPr>
            </w:pPr>
          </w:p>
        </w:tc>
        <w:sdt>
          <w:sdtPr>
            <w:rPr>
              <w:color w:val="000000" w:themeColor="text1"/>
            </w:rPr>
            <w:id w:val="52707290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3603" w:type="dxa"/>
                <w:gridSpan w:val="3"/>
              </w:tcPr>
              <w:p w14:paraId="326EE1F1" w14:textId="19C3780E" w:rsidR="006971FD" w:rsidRPr="007605EB" w:rsidRDefault="00B1655A" w:rsidP="006971FD">
                <w:pPr>
                  <w:spacing w:line="276" w:lineRule="auto"/>
                  <w:jc w:val="center"/>
                  <w:rPr>
                    <w:color w:val="808080"/>
                  </w:rPr>
                </w:pPr>
                <w:r>
                  <w:rPr>
                    <w:color w:val="000000" w:themeColor="text1"/>
                  </w:rPr>
                  <w:t>10-15 years old construction</w:t>
                </w:r>
              </w:p>
            </w:tc>
          </w:sdtContent>
        </w:sdt>
        <w:tc>
          <w:tcPr>
            <w:tcW w:w="3604" w:type="dxa"/>
            <w:gridSpan w:val="2"/>
          </w:tcPr>
          <w:p w14:paraId="62DEB4D6" w14:textId="1A9F18DA" w:rsidR="0086679B" w:rsidRPr="00E74153" w:rsidRDefault="00B1655A" w:rsidP="004E3DD8">
            <w:pPr>
              <w:spacing w:line="276" w:lineRule="auto"/>
              <w:jc w:val="center"/>
            </w:pPr>
            <w:r>
              <w:t xml:space="preserve">82.4 </w:t>
            </w:r>
            <w:r w:rsidR="009A68E8" w:rsidRPr="009A68E8">
              <w:t xml:space="preserve">sq. </w:t>
            </w:r>
            <w:proofErr w:type="spellStart"/>
            <w:r w:rsidR="009A68E8" w:rsidRPr="009A68E8">
              <w:t>mtr</w:t>
            </w:r>
            <w:proofErr w:type="spellEnd"/>
            <w:r w:rsidR="009A68E8" w:rsidRPr="009A68E8">
              <w:t xml:space="preserve">/ </w:t>
            </w:r>
            <w:r>
              <w:t xml:space="preserve">886 </w:t>
            </w:r>
            <w:r w:rsidR="009A68E8" w:rsidRPr="009A68E8">
              <w:t xml:space="preserve">sq. </w:t>
            </w:r>
            <w:proofErr w:type="spellStart"/>
            <w:r w:rsidR="009A68E8" w:rsidRPr="009A68E8">
              <w:t>ft</w:t>
            </w:r>
            <w:proofErr w:type="spellEnd"/>
          </w:p>
        </w:tc>
      </w:tr>
      <w:tr w:rsidR="006971FD" w:rsidRPr="005E792A" w14:paraId="1406DF3D" w14:textId="77777777" w:rsidTr="006971FD">
        <w:trPr>
          <w:trHeight w:val="60"/>
          <w:jc w:val="center"/>
        </w:trPr>
        <w:tc>
          <w:tcPr>
            <w:tcW w:w="730" w:type="dxa"/>
            <w:vMerge/>
          </w:tcPr>
          <w:p w14:paraId="02207EBD"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Pr>
          <w:p w14:paraId="33AAC2C5" w14:textId="77777777" w:rsidR="006971FD" w:rsidRPr="008B3E52" w:rsidRDefault="006971FD" w:rsidP="006971FD">
            <w:pPr>
              <w:spacing w:line="276" w:lineRule="auto"/>
              <w:rPr>
                <w:b/>
                <w:sz w:val="20"/>
                <w:szCs w:val="20"/>
              </w:rPr>
            </w:pPr>
          </w:p>
        </w:tc>
        <w:tc>
          <w:tcPr>
            <w:tcW w:w="3603" w:type="dxa"/>
            <w:gridSpan w:val="3"/>
            <w:vAlign w:val="center"/>
          </w:tcPr>
          <w:p w14:paraId="38FEDC8E" w14:textId="77777777" w:rsidR="006971FD" w:rsidRPr="00ED7BF7" w:rsidRDefault="006971FD" w:rsidP="006971FD">
            <w:pPr>
              <w:tabs>
                <w:tab w:val="left" w:pos="360"/>
              </w:tabs>
              <w:spacing w:line="276" w:lineRule="auto"/>
              <w:jc w:val="center"/>
              <w:rPr>
                <w:b/>
              </w:rPr>
            </w:pPr>
            <w:r w:rsidRPr="00ED7BF7">
              <w:rPr>
                <w:b/>
              </w:rPr>
              <w:t>Rate range</w:t>
            </w:r>
          </w:p>
        </w:tc>
        <w:tc>
          <w:tcPr>
            <w:tcW w:w="3604" w:type="dxa"/>
            <w:gridSpan w:val="2"/>
            <w:vAlign w:val="center"/>
          </w:tcPr>
          <w:p w14:paraId="24600E07" w14:textId="77777777" w:rsidR="006971FD" w:rsidRPr="00ED7BF7" w:rsidRDefault="006971FD" w:rsidP="006971FD">
            <w:pPr>
              <w:tabs>
                <w:tab w:val="left" w:pos="360"/>
              </w:tabs>
              <w:spacing w:line="276" w:lineRule="auto"/>
              <w:jc w:val="center"/>
              <w:rPr>
                <w:b/>
              </w:rPr>
            </w:pPr>
            <w:r w:rsidRPr="00ED7BF7">
              <w:rPr>
                <w:b/>
              </w:rPr>
              <w:t>Rate adopted</w:t>
            </w:r>
          </w:p>
        </w:tc>
      </w:tr>
      <w:tr w:rsidR="006971FD" w:rsidRPr="005E792A" w14:paraId="7263E91F" w14:textId="77777777" w:rsidTr="0003351D">
        <w:trPr>
          <w:trHeight w:val="719"/>
          <w:jc w:val="center"/>
        </w:trPr>
        <w:tc>
          <w:tcPr>
            <w:tcW w:w="730" w:type="dxa"/>
            <w:vMerge/>
          </w:tcPr>
          <w:p w14:paraId="66AEDF94"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Borders>
              <w:bottom w:val="single" w:sz="4" w:space="0" w:color="auto"/>
            </w:tcBorders>
          </w:tcPr>
          <w:p w14:paraId="5DC4285A" w14:textId="77777777" w:rsidR="006971FD" w:rsidRPr="008B3E52" w:rsidRDefault="006971FD" w:rsidP="006971FD">
            <w:pPr>
              <w:spacing w:line="276" w:lineRule="auto"/>
              <w:rPr>
                <w:b/>
                <w:sz w:val="20"/>
                <w:szCs w:val="20"/>
              </w:rPr>
            </w:pPr>
          </w:p>
        </w:tc>
        <w:tc>
          <w:tcPr>
            <w:tcW w:w="3603" w:type="dxa"/>
            <w:gridSpan w:val="3"/>
            <w:tcBorders>
              <w:bottom w:val="single" w:sz="4" w:space="0" w:color="auto"/>
            </w:tcBorders>
          </w:tcPr>
          <w:p w14:paraId="494CDAA3" w14:textId="518740CC" w:rsidR="0086679B" w:rsidRPr="000473F4" w:rsidRDefault="00B20014" w:rsidP="00B20014">
            <w:pPr>
              <w:jc w:val="center"/>
            </w:pPr>
            <w:r>
              <w:t>Rs.</w:t>
            </w:r>
            <w:r w:rsidR="00B1655A">
              <w:t>7,500</w:t>
            </w:r>
            <w:r w:rsidR="0086679B" w:rsidRPr="006E5D80">
              <w:t>/- to Rs.</w:t>
            </w:r>
            <w:r w:rsidR="00B1655A">
              <w:t>10,0</w:t>
            </w:r>
            <w:r w:rsidR="00BB6BC0" w:rsidRPr="006E5D80">
              <w:t>00/-</w:t>
            </w:r>
            <w:r w:rsidR="0003351D" w:rsidRPr="006E5D80">
              <w:t xml:space="preserve"> per sq. </w:t>
            </w:r>
            <w:proofErr w:type="spellStart"/>
            <w:r w:rsidR="0003351D" w:rsidRPr="006E5D80">
              <w:t>ft</w:t>
            </w:r>
            <w:proofErr w:type="spellEnd"/>
          </w:p>
        </w:tc>
        <w:tc>
          <w:tcPr>
            <w:tcW w:w="3604" w:type="dxa"/>
            <w:gridSpan w:val="2"/>
            <w:tcBorders>
              <w:bottom w:val="single" w:sz="4" w:space="0" w:color="auto"/>
            </w:tcBorders>
          </w:tcPr>
          <w:p w14:paraId="246C862B" w14:textId="7FF30EC7" w:rsidR="0086679B" w:rsidRPr="0003351D" w:rsidRDefault="007F1D19" w:rsidP="00E74153">
            <w:pPr>
              <w:spacing w:line="276" w:lineRule="auto"/>
              <w:jc w:val="center"/>
              <w:rPr>
                <w:highlight w:val="yellow"/>
              </w:rPr>
            </w:pPr>
            <w:proofErr w:type="spellStart"/>
            <w:r w:rsidRPr="006E5D80">
              <w:t>R</w:t>
            </w:r>
            <w:r w:rsidR="002517F2" w:rsidRPr="006E5D80">
              <w:t>s</w:t>
            </w:r>
            <w:proofErr w:type="spellEnd"/>
            <w:r w:rsidR="00B1655A">
              <w:t>. 8,0</w:t>
            </w:r>
            <w:r w:rsidR="00AC6031">
              <w:t>0</w:t>
            </w:r>
            <w:r w:rsidR="00BB6BC0" w:rsidRPr="006E5D80">
              <w:t>0/-</w:t>
            </w:r>
            <w:r w:rsidR="0003351D" w:rsidRPr="006E5D80">
              <w:t xml:space="preserve"> per sq. </w:t>
            </w:r>
            <w:proofErr w:type="spellStart"/>
            <w:r w:rsidR="0003351D" w:rsidRPr="006E5D80">
              <w:t>ft</w:t>
            </w:r>
            <w:proofErr w:type="spellEnd"/>
          </w:p>
        </w:tc>
      </w:tr>
      <w:tr w:rsidR="006971FD" w:rsidRPr="005E792A" w14:paraId="121CEB8B" w14:textId="77777777" w:rsidTr="006971FD">
        <w:trPr>
          <w:trHeight w:val="120"/>
          <w:jc w:val="center"/>
        </w:trPr>
        <w:tc>
          <w:tcPr>
            <w:tcW w:w="730" w:type="dxa"/>
            <w:vMerge/>
            <w:vAlign w:val="center"/>
          </w:tcPr>
          <w:p w14:paraId="7DF351BB" w14:textId="77777777" w:rsidR="006971FD" w:rsidRPr="0022466E" w:rsidRDefault="006971FD" w:rsidP="006971FD">
            <w:pPr>
              <w:ind w:left="360"/>
              <w:rPr>
                <w:sz w:val="20"/>
                <w:szCs w:val="20"/>
              </w:rPr>
            </w:pPr>
          </w:p>
        </w:tc>
        <w:tc>
          <w:tcPr>
            <w:tcW w:w="3403" w:type="dxa"/>
            <w:vMerge w:val="restart"/>
            <w:shd w:val="clear" w:color="auto" w:fill="DBE5F1" w:themeFill="accent1" w:themeFillTint="33"/>
            <w:vAlign w:val="center"/>
          </w:tcPr>
          <w:p w14:paraId="7A935C5B" w14:textId="77777777" w:rsidR="006971FD" w:rsidRPr="00ED7BF7" w:rsidRDefault="006971FD" w:rsidP="006971FD">
            <w:pPr>
              <w:spacing w:line="276" w:lineRule="auto"/>
              <w:jc w:val="center"/>
              <w:rPr>
                <w:b/>
                <w:i/>
                <w:szCs w:val="20"/>
              </w:rPr>
            </w:pPr>
            <w:r w:rsidRPr="00ED7BF7">
              <w:rPr>
                <w:b/>
                <w:i/>
              </w:rPr>
              <w:t xml:space="preserve">Total </w:t>
            </w:r>
            <w:sdt>
              <w:sdtPr>
                <w:rPr>
                  <w:b/>
                  <w:i/>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5F463B">
                  <w:rPr>
                    <w:b/>
                    <w:i/>
                    <w:szCs w:val="20"/>
                  </w:rPr>
                  <w:t>Built-up Dwelling Unit Value</w:t>
                </w:r>
              </w:sdtContent>
            </w:sdt>
            <w:r w:rsidRPr="00ED7BF7">
              <w:rPr>
                <w:b/>
                <w:i/>
                <w:szCs w:val="20"/>
              </w:rPr>
              <w:t xml:space="preserve"> </w:t>
            </w:r>
            <w:r w:rsidRPr="00ED7BF7">
              <w:rPr>
                <w:b/>
                <w:i/>
              </w:rPr>
              <w:t>Value (b)</w:t>
            </w:r>
          </w:p>
        </w:tc>
        <w:tc>
          <w:tcPr>
            <w:tcW w:w="7207" w:type="dxa"/>
            <w:gridSpan w:val="5"/>
            <w:shd w:val="clear" w:color="auto" w:fill="DBE5F1" w:themeFill="accent1" w:themeFillTint="33"/>
            <w:vAlign w:val="center"/>
          </w:tcPr>
          <w:p w14:paraId="024AFEC8" w14:textId="0353A550" w:rsidR="00A90252" w:rsidRPr="00ED7BF7" w:rsidRDefault="00B1655A" w:rsidP="00A90252">
            <w:pPr>
              <w:tabs>
                <w:tab w:val="left" w:pos="360"/>
              </w:tabs>
              <w:spacing w:line="276" w:lineRule="auto"/>
              <w:jc w:val="center"/>
              <w:rPr>
                <w:b/>
              </w:rPr>
            </w:pPr>
            <w:proofErr w:type="spellStart"/>
            <w:r>
              <w:rPr>
                <w:b/>
              </w:rPr>
              <w:t>Rs</w:t>
            </w:r>
            <w:proofErr w:type="spellEnd"/>
            <w:r>
              <w:rPr>
                <w:b/>
              </w:rPr>
              <w:t>. 8,0</w:t>
            </w:r>
            <w:r w:rsidR="00404087">
              <w:rPr>
                <w:b/>
              </w:rPr>
              <w:t>0</w:t>
            </w:r>
            <w:r w:rsidR="00B374BB">
              <w:rPr>
                <w:b/>
              </w:rPr>
              <w:t>0/- per sq.</w:t>
            </w:r>
            <w:r>
              <w:rPr>
                <w:b/>
              </w:rPr>
              <w:t xml:space="preserve"> </w:t>
            </w:r>
            <w:r w:rsidR="0003351D">
              <w:rPr>
                <w:b/>
              </w:rPr>
              <w:t>ft</w:t>
            </w:r>
            <w:r w:rsidR="00B20014">
              <w:rPr>
                <w:b/>
              </w:rPr>
              <w:t xml:space="preserve">. X </w:t>
            </w:r>
            <w:r>
              <w:rPr>
                <w:b/>
              </w:rPr>
              <w:t xml:space="preserve">886 </w:t>
            </w:r>
            <w:r w:rsidR="00B374BB">
              <w:rPr>
                <w:b/>
              </w:rPr>
              <w:t>sq.</w:t>
            </w:r>
            <w:r>
              <w:rPr>
                <w:b/>
              </w:rPr>
              <w:t xml:space="preserve"> </w:t>
            </w:r>
            <w:r w:rsidR="0003351D">
              <w:rPr>
                <w:b/>
              </w:rPr>
              <w:t>ft</w:t>
            </w:r>
            <w:r w:rsidR="00B374BB">
              <w:rPr>
                <w:b/>
              </w:rPr>
              <w:t>.</w:t>
            </w:r>
          </w:p>
        </w:tc>
      </w:tr>
      <w:tr w:rsidR="006971FD" w:rsidRPr="005E792A" w14:paraId="0BC89E6C" w14:textId="77777777" w:rsidTr="006971FD">
        <w:trPr>
          <w:trHeight w:val="120"/>
          <w:jc w:val="center"/>
        </w:trPr>
        <w:tc>
          <w:tcPr>
            <w:tcW w:w="730" w:type="dxa"/>
            <w:vMerge/>
            <w:tcBorders>
              <w:bottom w:val="single" w:sz="4" w:space="0" w:color="auto"/>
            </w:tcBorders>
          </w:tcPr>
          <w:p w14:paraId="7A84DF67" w14:textId="77777777" w:rsidR="006971FD" w:rsidRPr="003C2D8F" w:rsidRDefault="006971FD" w:rsidP="00173F35">
            <w:pPr>
              <w:pStyle w:val="ListParagraph"/>
              <w:numPr>
                <w:ilvl w:val="0"/>
                <w:numId w:val="23"/>
              </w:numPr>
              <w:contextualSpacing/>
              <w:rPr>
                <w:sz w:val="20"/>
                <w:szCs w:val="20"/>
              </w:rPr>
            </w:pPr>
          </w:p>
        </w:tc>
        <w:tc>
          <w:tcPr>
            <w:tcW w:w="3403" w:type="dxa"/>
            <w:vMerge/>
            <w:tcBorders>
              <w:bottom w:val="single" w:sz="4" w:space="0" w:color="auto"/>
            </w:tcBorders>
            <w:shd w:val="clear" w:color="auto" w:fill="DBE5F1" w:themeFill="accent1" w:themeFillTint="33"/>
          </w:tcPr>
          <w:p w14:paraId="567B7431" w14:textId="77777777" w:rsidR="006971FD" w:rsidRPr="00ED7BF7" w:rsidRDefault="006971FD" w:rsidP="006971FD">
            <w:pPr>
              <w:rPr>
                <w:b/>
                <w:i/>
              </w:rPr>
            </w:pPr>
          </w:p>
        </w:tc>
        <w:tc>
          <w:tcPr>
            <w:tcW w:w="7207" w:type="dxa"/>
            <w:gridSpan w:val="5"/>
            <w:tcBorders>
              <w:bottom w:val="single" w:sz="4" w:space="0" w:color="auto"/>
            </w:tcBorders>
            <w:shd w:val="clear" w:color="auto" w:fill="DBE5F1" w:themeFill="accent1" w:themeFillTint="33"/>
            <w:vAlign w:val="center"/>
          </w:tcPr>
          <w:p w14:paraId="59256CB7" w14:textId="2AA38200" w:rsidR="006971FD" w:rsidRPr="00ED7BF7" w:rsidRDefault="00A90252" w:rsidP="00B1655A">
            <w:pPr>
              <w:tabs>
                <w:tab w:val="left" w:pos="360"/>
              </w:tabs>
              <w:jc w:val="center"/>
              <w:rPr>
                <w:szCs w:val="20"/>
              </w:rPr>
            </w:pPr>
            <w:r>
              <w:rPr>
                <w:b/>
              </w:rPr>
              <w:t>Rs.</w:t>
            </w:r>
            <w:r w:rsidR="00B1655A">
              <w:rPr>
                <w:b/>
              </w:rPr>
              <w:t>70,88</w:t>
            </w:r>
            <w:r w:rsidR="00404087">
              <w:rPr>
                <w:b/>
              </w:rPr>
              <w:t>,000</w:t>
            </w:r>
            <w:r w:rsidR="000C2F9D">
              <w:rPr>
                <w:b/>
              </w:rPr>
              <w:t>/-</w:t>
            </w:r>
          </w:p>
        </w:tc>
      </w:tr>
      <w:tr w:rsidR="006971FD" w:rsidRPr="005E792A" w14:paraId="44512D17" w14:textId="77777777" w:rsidTr="006971FD">
        <w:trPr>
          <w:trHeight w:val="58"/>
          <w:jc w:val="center"/>
        </w:trPr>
        <w:tc>
          <w:tcPr>
            <w:tcW w:w="730" w:type="dxa"/>
            <w:shd w:val="clear" w:color="auto" w:fill="DAEEF3" w:themeFill="accent5" w:themeFillTint="33"/>
          </w:tcPr>
          <w:p w14:paraId="2A7244F7" w14:textId="77777777" w:rsidR="006971FD" w:rsidRPr="003C2D8F" w:rsidRDefault="006971FD" w:rsidP="00173F35">
            <w:pPr>
              <w:pStyle w:val="ListParagraph"/>
              <w:numPr>
                <w:ilvl w:val="0"/>
                <w:numId w:val="23"/>
              </w:numPr>
              <w:spacing w:line="276" w:lineRule="auto"/>
              <w:contextualSpacing/>
              <w:rPr>
                <w:sz w:val="20"/>
                <w:szCs w:val="20"/>
              </w:rPr>
            </w:pPr>
          </w:p>
        </w:tc>
        <w:tc>
          <w:tcPr>
            <w:tcW w:w="6096" w:type="dxa"/>
            <w:gridSpan w:val="3"/>
            <w:shd w:val="clear" w:color="auto" w:fill="DAEEF3" w:themeFill="accent5" w:themeFillTint="33"/>
          </w:tcPr>
          <w:p w14:paraId="7CCC8640" w14:textId="77777777" w:rsidR="006971FD" w:rsidRPr="00ED7BF7" w:rsidRDefault="006971FD" w:rsidP="006971FD">
            <w:pPr>
              <w:spacing w:line="276" w:lineRule="auto"/>
              <w:jc w:val="right"/>
              <w:rPr>
                <w:b/>
                <w:szCs w:val="20"/>
              </w:rPr>
            </w:pPr>
            <w:r w:rsidRPr="00ED7BF7">
              <w:rPr>
                <w:b/>
                <w:szCs w:val="20"/>
              </w:rPr>
              <w:t>TOTAL VALUE: (</w:t>
            </w:r>
            <w:proofErr w:type="spellStart"/>
            <w:r w:rsidRPr="00ED7BF7">
              <w:rPr>
                <w:b/>
                <w:szCs w:val="20"/>
              </w:rPr>
              <w:t>a+b+c+d+e</w:t>
            </w:r>
            <w:proofErr w:type="spellEnd"/>
            <w:r w:rsidRPr="00ED7BF7">
              <w:rPr>
                <w:b/>
                <w:szCs w:val="20"/>
              </w:rPr>
              <w:t>)</w:t>
            </w:r>
          </w:p>
        </w:tc>
        <w:tc>
          <w:tcPr>
            <w:tcW w:w="4514" w:type="dxa"/>
            <w:gridSpan w:val="3"/>
            <w:shd w:val="clear" w:color="auto" w:fill="DAEEF3" w:themeFill="accent5" w:themeFillTint="33"/>
            <w:vAlign w:val="center"/>
          </w:tcPr>
          <w:p w14:paraId="4D47533D" w14:textId="04628435" w:rsidR="006971FD" w:rsidRPr="00ED7BF7" w:rsidRDefault="00B1655A" w:rsidP="006971FD">
            <w:pPr>
              <w:tabs>
                <w:tab w:val="left" w:pos="360"/>
              </w:tabs>
              <w:spacing w:line="276" w:lineRule="auto"/>
              <w:rPr>
                <w:szCs w:val="20"/>
              </w:rPr>
            </w:pPr>
            <w:r>
              <w:rPr>
                <w:b/>
              </w:rPr>
              <w:t>Rs.70,88,000/-</w:t>
            </w:r>
          </w:p>
        </w:tc>
      </w:tr>
      <w:tr w:rsidR="006971FD" w:rsidRPr="005E792A" w14:paraId="78543F6B" w14:textId="77777777" w:rsidTr="006971FD">
        <w:trPr>
          <w:trHeight w:val="58"/>
          <w:jc w:val="center"/>
        </w:trPr>
        <w:tc>
          <w:tcPr>
            <w:tcW w:w="730" w:type="dxa"/>
            <w:vMerge w:val="restart"/>
            <w:shd w:val="clear" w:color="auto" w:fill="DAEEF3" w:themeFill="accent5" w:themeFillTint="33"/>
          </w:tcPr>
          <w:p w14:paraId="793BB4B4"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02904612" w14:textId="77777777" w:rsidR="006971FD" w:rsidRPr="00ED7BF7" w:rsidRDefault="006971FD" w:rsidP="006971FD">
            <w:pPr>
              <w:rPr>
                <w:b/>
                <w:szCs w:val="20"/>
              </w:rPr>
            </w:pPr>
            <w:r w:rsidRPr="00ED7BF7">
              <w:rPr>
                <w:b/>
                <w:szCs w:val="20"/>
              </w:rPr>
              <w:t>Additional Premium if any</w:t>
            </w:r>
          </w:p>
        </w:tc>
        <w:tc>
          <w:tcPr>
            <w:tcW w:w="4514" w:type="dxa"/>
            <w:gridSpan w:val="3"/>
            <w:shd w:val="clear" w:color="auto" w:fill="DAEEF3" w:themeFill="accent5" w:themeFillTint="33"/>
          </w:tcPr>
          <w:p w14:paraId="73DCCA92" w14:textId="77777777" w:rsidR="006971FD" w:rsidRPr="000C2F9D" w:rsidRDefault="00A90252" w:rsidP="006971FD">
            <w:pPr>
              <w:rPr>
                <w:b/>
                <w:szCs w:val="20"/>
              </w:rPr>
            </w:pPr>
            <w:r>
              <w:rPr>
                <w:b/>
                <w:szCs w:val="20"/>
              </w:rPr>
              <w:t>NA</w:t>
            </w:r>
          </w:p>
        </w:tc>
      </w:tr>
      <w:tr w:rsidR="006971FD" w:rsidRPr="005E792A" w14:paraId="2EF926FD" w14:textId="77777777" w:rsidTr="006971FD">
        <w:trPr>
          <w:trHeight w:val="58"/>
          <w:jc w:val="center"/>
        </w:trPr>
        <w:tc>
          <w:tcPr>
            <w:tcW w:w="730" w:type="dxa"/>
            <w:vMerge/>
            <w:shd w:val="clear" w:color="auto" w:fill="DAEEF3" w:themeFill="accent5" w:themeFillTint="33"/>
          </w:tcPr>
          <w:p w14:paraId="5311F0DE"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72525E5F" w14:textId="77777777" w:rsidR="006971FD" w:rsidRPr="00ED7BF7" w:rsidRDefault="006971FD" w:rsidP="006971FD">
            <w:pPr>
              <w:rPr>
                <w:b/>
                <w:szCs w:val="20"/>
              </w:rPr>
            </w:pPr>
            <w:r w:rsidRPr="00ED7BF7">
              <w:rPr>
                <w:b/>
                <w:szCs w:val="20"/>
              </w:rPr>
              <w:t>Details/ Justification</w:t>
            </w:r>
          </w:p>
        </w:tc>
        <w:tc>
          <w:tcPr>
            <w:tcW w:w="4514" w:type="dxa"/>
            <w:gridSpan w:val="3"/>
            <w:shd w:val="clear" w:color="auto" w:fill="DAEEF3" w:themeFill="accent5" w:themeFillTint="33"/>
          </w:tcPr>
          <w:p w14:paraId="5CFB47AA" w14:textId="77777777" w:rsidR="006971FD" w:rsidRPr="00ED7BF7" w:rsidRDefault="00A90252" w:rsidP="006971FD">
            <w:pPr>
              <w:rPr>
                <w:szCs w:val="20"/>
              </w:rPr>
            </w:pPr>
            <w:r>
              <w:rPr>
                <w:szCs w:val="20"/>
              </w:rPr>
              <w:t>NA</w:t>
            </w:r>
          </w:p>
        </w:tc>
      </w:tr>
      <w:tr w:rsidR="006971FD" w:rsidRPr="005E792A" w14:paraId="130411F0" w14:textId="77777777" w:rsidTr="006971FD">
        <w:trPr>
          <w:trHeight w:val="58"/>
          <w:jc w:val="center"/>
        </w:trPr>
        <w:tc>
          <w:tcPr>
            <w:tcW w:w="730" w:type="dxa"/>
            <w:vMerge w:val="restart"/>
            <w:shd w:val="clear" w:color="auto" w:fill="DAEEF3" w:themeFill="accent5" w:themeFillTint="33"/>
          </w:tcPr>
          <w:p w14:paraId="275996C5"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32F9DBC2" w14:textId="77777777" w:rsidR="006971FD" w:rsidRPr="00ED7BF7" w:rsidRDefault="006971FD" w:rsidP="006971FD">
            <w:pPr>
              <w:rPr>
                <w:b/>
                <w:szCs w:val="20"/>
              </w:rPr>
            </w:pPr>
            <w:r w:rsidRPr="00ED7BF7">
              <w:rPr>
                <w:b/>
                <w:szCs w:val="20"/>
              </w:rPr>
              <w:t>Deductions charged if any</w:t>
            </w:r>
          </w:p>
        </w:tc>
        <w:tc>
          <w:tcPr>
            <w:tcW w:w="4514" w:type="dxa"/>
            <w:gridSpan w:val="3"/>
            <w:shd w:val="clear" w:color="auto" w:fill="DAEEF3" w:themeFill="accent5" w:themeFillTint="33"/>
          </w:tcPr>
          <w:p w14:paraId="3670734D" w14:textId="77777777" w:rsidR="006971FD" w:rsidRPr="000473F4" w:rsidRDefault="004E3DD8" w:rsidP="000473F4">
            <w:pPr>
              <w:rPr>
                <w:b/>
                <w:szCs w:val="20"/>
              </w:rPr>
            </w:pPr>
            <w:r>
              <w:rPr>
                <w:b/>
                <w:szCs w:val="20"/>
              </w:rPr>
              <w:t>NA</w:t>
            </w:r>
          </w:p>
        </w:tc>
      </w:tr>
      <w:tr w:rsidR="006971FD" w:rsidRPr="005E792A" w14:paraId="7D5DA400" w14:textId="77777777" w:rsidTr="006971FD">
        <w:trPr>
          <w:trHeight w:val="58"/>
          <w:jc w:val="center"/>
        </w:trPr>
        <w:tc>
          <w:tcPr>
            <w:tcW w:w="730" w:type="dxa"/>
            <w:vMerge/>
            <w:shd w:val="clear" w:color="auto" w:fill="DAEEF3" w:themeFill="accent5" w:themeFillTint="33"/>
          </w:tcPr>
          <w:p w14:paraId="1E30EA2C"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5594667C" w14:textId="77777777" w:rsidR="006971FD" w:rsidRPr="00ED7BF7" w:rsidRDefault="006971FD" w:rsidP="006971FD">
            <w:pPr>
              <w:rPr>
                <w:b/>
                <w:szCs w:val="20"/>
              </w:rPr>
            </w:pPr>
            <w:r w:rsidRPr="00ED7BF7">
              <w:rPr>
                <w:b/>
                <w:szCs w:val="20"/>
              </w:rPr>
              <w:t>Details/ Justification</w:t>
            </w:r>
          </w:p>
        </w:tc>
        <w:tc>
          <w:tcPr>
            <w:tcW w:w="4514" w:type="dxa"/>
            <w:gridSpan w:val="3"/>
            <w:shd w:val="clear" w:color="auto" w:fill="DAEEF3" w:themeFill="accent5" w:themeFillTint="33"/>
          </w:tcPr>
          <w:p w14:paraId="392C8E58" w14:textId="77777777" w:rsidR="006971FD" w:rsidRPr="00ED7BF7" w:rsidRDefault="004E3DD8" w:rsidP="00D4656C">
            <w:pPr>
              <w:jc w:val="both"/>
              <w:rPr>
                <w:szCs w:val="20"/>
              </w:rPr>
            </w:pPr>
            <w:r>
              <w:rPr>
                <w:szCs w:val="20"/>
              </w:rPr>
              <w:t>NA</w:t>
            </w:r>
            <w:r w:rsidR="00D4656C">
              <w:rPr>
                <w:szCs w:val="20"/>
              </w:rPr>
              <w:t xml:space="preserve">  </w:t>
            </w:r>
          </w:p>
        </w:tc>
      </w:tr>
      <w:tr w:rsidR="006971FD" w:rsidRPr="005E792A" w14:paraId="3E2C0024" w14:textId="77777777" w:rsidTr="006971FD">
        <w:trPr>
          <w:trHeight w:val="58"/>
          <w:jc w:val="center"/>
        </w:trPr>
        <w:tc>
          <w:tcPr>
            <w:tcW w:w="730" w:type="dxa"/>
            <w:shd w:val="clear" w:color="auto" w:fill="DAEEF3" w:themeFill="accent5" w:themeFillTint="33"/>
          </w:tcPr>
          <w:p w14:paraId="0C6992A2"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492B036E" w14:textId="77777777" w:rsidR="006971FD" w:rsidRPr="00ED7BF7" w:rsidRDefault="006971FD" w:rsidP="006971FD">
            <w:pPr>
              <w:jc w:val="right"/>
              <w:rPr>
                <w:b/>
                <w:szCs w:val="20"/>
              </w:rPr>
            </w:pPr>
            <w:r w:rsidRPr="00ED7BF7">
              <w:rPr>
                <w:b/>
                <w:szCs w:val="20"/>
              </w:rPr>
              <w:t>TOTAL INDICATIVE ESTIMATED PROSPECTIVE FAIR MARKET VALUE</w:t>
            </w:r>
            <w:r w:rsidRPr="00ED7BF7">
              <w:rPr>
                <w:b/>
                <w:szCs w:val="20"/>
                <w:vertAlign w:val="superscript"/>
              </w:rPr>
              <w:t>#</w:t>
            </w:r>
            <w:r w:rsidRPr="00ED7BF7">
              <w:rPr>
                <w:b/>
                <w:szCs w:val="20"/>
              </w:rPr>
              <w:t>: (</w:t>
            </w:r>
            <w:proofErr w:type="spellStart"/>
            <w:r w:rsidRPr="00ED7BF7">
              <w:rPr>
                <w:b/>
                <w:szCs w:val="20"/>
              </w:rPr>
              <w:t>vi+vii+viii</w:t>
            </w:r>
            <w:proofErr w:type="spellEnd"/>
            <w:r w:rsidRPr="00ED7BF7">
              <w:rPr>
                <w:b/>
                <w:szCs w:val="20"/>
              </w:rPr>
              <w:t>)</w:t>
            </w:r>
          </w:p>
        </w:tc>
        <w:tc>
          <w:tcPr>
            <w:tcW w:w="4514" w:type="dxa"/>
            <w:gridSpan w:val="3"/>
            <w:shd w:val="clear" w:color="auto" w:fill="DAEEF3" w:themeFill="accent5" w:themeFillTint="33"/>
          </w:tcPr>
          <w:p w14:paraId="122F5DBE" w14:textId="6B9D10F3" w:rsidR="006971FD" w:rsidRPr="000C2F9D" w:rsidRDefault="00B1655A" w:rsidP="006971FD">
            <w:pPr>
              <w:rPr>
                <w:b/>
                <w:szCs w:val="20"/>
              </w:rPr>
            </w:pPr>
            <w:r>
              <w:rPr>
                <w:b/>
              </w:rPr>
              <w:t>Rs.70,88,000/-</w:t>
            </w:r>
          </w:p>
        </w:tc>
      </w:tr>
      <w:tr w:rsidR="006971FD" w:rsidRPr="005E792A" w14:paraId="2F35B2BF" w14:textId="77777777" w:rsidTr="006971FD">
        <w:trPr>
          <w:trHeight w:val="58"/>
          <w:jc w:val="center"/>
        </w:trPr>
        <w:tc>
          <w:tcPr>
            <w:tcW w:w="730" w:type="dxa"/>
            <w:shd w:val="clear" w:color="auto" w:fill="DAEEF3" w:themeFill="accent5" w:themeFillTint="33"/>
          </w:tcPr>
          <w:p w14:paraId="390E2ECF"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70268AD8" w14:textId="77777777" w:rsidR="006971FD" w:rsidRPr="00ED7BF7" w:rsidRDefault="006971FD" w:rsidP="006971FD">
            <w:pPr>
              <w:jc w:val="right"/>
              <w:rPr>
                <w:b/>
                <w:szCs w:val="20"/>
              </w:rPr>
            </w:pPr>
            <w:r w:rsidRPr="00ED7BF7">
              <w:rPr>
                <w:b/>
                <w:szCs w:val="20"/>
              </w:rPr>
              <w:t>ROUND OFF</w:t>
            </w:r>
          </w:p>
        </w:tc>
        <w:tc>
          <w:tcPr>
            <w:tcW w:w="4514" w:type="dxa"/>
            <w:gridSpan w:val="3"/>
            <w:shd w:val="clear" w:color="auto" w:fill="DAEEF3" w:themeFill="accent5" w:themeFillTint="33"/>
          </w:tcPr>
          <w:p w14:paraId="11A983E5" w14:textId="27B83FC0" w:rsidR="006971FD" w:rsidRPr="00ED7BF7" w:rsidRDefault="0027174E" w:rsidP="006971FD">
            <w:pPr>
              <w:rPr>
                <w:b/>
                <w:szCs w:val="20"/>
              </w:rPr>
            </w:pPr>
            <w:proofErr w:type="spellStart"/>
            <w:r>
              <w:rPr>
                <w:b/>
              </w:rPr>
              <w:t>Rs</w:t>
            </w:r>
            <w:proofErr w:type="spellEnd"/>
            <w:r w:rsidR="008C3810">
              <w:rPr>
                <w:b/>
              </w:rPr>
              <w:t>.</w:t>
            </w:r>
            <w:r w:rsidR="00B1655A">
              <w:rPr>
                <w:b/>
              </w:rPr>
              <w:t xml:space="preserve"> 71</w:t>
            </w:r>
            <w:r w:rsidR="008C3810" w:rsidRPr="008C3810">
              <w:rPr>
                <w:b/>
              </w:rPr>
              <w:t>,</w:t>
            </w:r>
            <w:r w:rsidR="008C3810">
              <w:rPr>
                <w:b/>
              </w:rPr>
              <w:t>00</w:t>
            </w:r>
            <w:r w:rsidR="008C3810" w:rsidRPr="008C3810">
              <w:rPr>
                <w:b/>
              </w:rPr>
              <w:t>,000/-</w:t>
            </w:r>
          </w:p>
        </w:tc>
      </w:tr>
      <w:tr w:rsidR="006971FD" w:rsidRPr="005E792A" w14:paraId="091D4FF5" w14:textId="77777777" w:rsidTr="006971FD">
        <w:trPr>
          <w:trHeight w:val="58"/>
          <w:jc w:val="center"/>
        </w:trPr>
        <w:tc>
          <w:tcPr>
            <w:tcW w:w="730" w:type="dxa"/>
            <w:shd w:val="clear" w:color="auto" w:fill="DAEEF3" w:themeFill="accent5" w:themeFillTint="33"/>
          </w:tcPr>
          <w:p w14:paraId="3A1718F6"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23256B76" w14:textId="77777777" w:rsidR="006971FD" w:rsidRPr="00ED7BF7" w:rsidRDefault="006971FD" w:rsidP="006971FD">
            <w:pPr>
              <w:jc w:val="right"/>
              <w:rPr>
                <w:b/>
                <w:szCs w:val="20"/>
              </w:rPr>
            </w:pPr>
            <w:r w:rsidRPr="00ED7BF7">
              <w:rPr>
                <w:b/>
                <w:szCs w:val="20"/>
              </w:rPr>
              <w:t>IN WORDS</w:t>
            </w:r>
          </w:p>
        </w:tc>
        <w:tc>
          <w:tcPr>
            <w:tcW w:w="4514" w:type="dxa"/>
            <w:gridSpan w:val="3"/>
            <w:shd w:val="clear" w:color="auto" w:fill="DAEEF3" w:themeFill="accent5" w:themeFillTint="33"/>
          </w:tcPr>
          <w:p w14:paraId="6D985C64" w14:textId="4525F138" w:rsidR="006971FD" w:rsidRPr="00ED7BF7" w:rsidRDefault="000C2F9D" w:rsidP="00B1655A">
            <w:pPr>
              <w:rPr>
                <w:b/>
                <w:szCs w:val="20"/>
              </w:rPr>
            </w:pPr>
            <w:r w:rsidRPr="006E5D80">
              <w:rPr>
                <w:b/>
                <w:szCs w:val="20"/>
              </w:rPr>
              <w:t xml:space="preserve">Rupees </w:t>
            </w:r>
            <w:r w:rsidR="00B1655A">
              <w:rPr>
                <w:b/>
                <w:szCs w:val="20"/>
              </w:rPr>
              <w:t>Seventy One</w:t>
            </w:r>
            <w:r w:rsidR="002875F8">
              <w:rPr>
                <w:b/>
                <w:szCs w:val="20"/>
              </w:rPr>
              <w:t xml:space="preserve"> </w:t>
            </w:r>
            <w:r w:rsidR="00B20014">
              <w:rPr>
                <w:b/>
                <w:szCs w:val="20"/>
              </w:rPr>
              <w:t>Lakhs Only</w:t>
            </w:r>
            <w:r w:rsidRPr="006E5D80">
              <w:rPr>
                <w:b/>
                <w:szCs w:val="20"/>
              </w:rPr>
              <w:t>.</w:t>
            </w:r>
          </w:p>
        </w:tc>
      </w:tr>
      <w:tr w:rsidR="006971FD" w:rsidRPr="005E792A" w14:paraId="009DBCE8" w14:textId="77777777" w:rsidTr="006971FD">
        <w:trPr>
          <w:trHeight w:val="58"/>
          <w:jc w:val="center"/>
        </w:trPr>
        <w:tc>
          <w:tcPr>
            <w:tcW w:w="730" w:type="dxa"/>
            <w:shd w:val="clear" w:color="auto" w:fill="DAEEF3" w:themeFill="accent5" w:themeFillTint="33"/>
          </w:tcPr>
          <w:p w14:paraId="44912592"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0F5B3B64" w14:textId="6499717F" w:rsidR="006971FD" w:rsidRPr="00ED7BF7" w:rsidRDefault="006971FD" w:rsidP="006971FD">
            <w:pPr>
              <w:pStyle w:val="ListParagraph"/>
              <w:spacing w:line="276" w:lineRule="auto"/>
              <w:ind w:left="252"/>
              <w:jc w:val="right"/>
              <w:rPr>
                <w:b/>
                <w:szCs w:val="20"/>
              </w:rPr>
            </w:pPr>
            <w:r w:rsidRPr="00ED7BF7">
              <w:rPr>
                <w:b/>
                <w:szCs w:val="20"/>
              </w:rPr>
              <w:t xml:space="preserve">EXPECTED REALIZABLE/ FETCH VALUE^ </w:t>
            </w:r>
            <w:sdt>
              <w:sdtPr>
                <w:rPr>
                  <w:b/>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A108C7">
                  <w:rPr>
                    <w:b/>
                    <w:szCs w:val="20"/>
                  </w:rPr>
                  <w:t>(@ ~15% less)</w:t>
                </w:r>
              </w:sdtContent>
            </w:sdt>
          </w:p>
        </w:tc>
        <w:tc>
          <w:tcPr>
            <w:tcW w:w="4514" w:type="dxa"/>
            <w:gridSpan w:val="3"/>
            <w:shd w:val="clear" w:color="auto" w:fill="DAEEF3" w:themeFill="accent5" w:themeFillTint="33"/>
          </w:tcPr>
          <w:p w14:paraId="3A022DA4" w14:textId="4B324D4C" w:rsidR="006971FD" w:rsidRPr="000C2F9D" w:rsidRDefault="006971FD" w:rsidP="00B1655A">
            <w:pPr>
              <w:rPr>
                <w:b/>
                <w:szCs w:val="20"/>
              </w:rPr>
            </w:pPr>
            <w:proofErr w:type="spellStart"/>
            <w:r w:rsidRPr="000F256B">
              <w:rPr>
                <w:b/>
                <w:szCs w:val="20"/>
              </w:rPr>
              <w:t>Rs</w:t>
            </w:r>
            <w:proofErr w:type="spellEnd"/>
            <w:r w:rsidRPr="000F256B">
              <w:rPr>
                <w:b/>
                <w:szCs w:val="20"/>
              </w:rPr>
              <w:t>.</w:t>
            </w:r>
            <w:r w:rsidR="00E91483" w:rsidRPr="000F256B">
              <w:rPr>
                <w:b/>
                <w:szCs w:val="20"/>
              </w:rPr>
              <w:t xml:space="preserve"> </w:t>
            </w:r>
            <w:r w:rsidR="00B1655A">
              <w:rPr>
                <w:b/>
                <w:szCs w:val="20"/>
              </w:rPr>
              <w:t>60,35,</w:t>
            </w:r>
            <w:r w:rsidR="00264A03">
              <w:rPr>
                <w:b/>
                <w:szCs w:val="20"/>
              </w:rPr>
              <w:t>000</w:t>
            </w:r>
            <w:r w:rsidR="000C2F9D" w:rsidRPr="000F256B">
              <w:rPr>
                <w:b/>
                <w:szCs w:val="20"/>
              </w:rPr>
              <w:t>/-</w:t>
            </w:r>
          </w:p>
        </w:tc>
      </w:tr>
      <w:tr w:rsidR="006971FD" w:rsidRPr="005E792A" w14:paraId="5EC54D67" w14:textId="77777777" w:rsidTr="006971FD">
        <w:trPr>
          <w:trHeight w:val="60"/>
          <w:jc w:val="center"/>
        </w:trPr>
        <w:tc>
          <w:tcPr>
            <w:tcW w:w="730" w:type="dxa"/>
            <w:tcBorders>
              <w:bottom w:val="single" w:sz="4" w:space="0" w:color="auto"/>
            </w:tcBorders>
            <w:shd w:val="clear" w:color="auto" w:fill="DAEEF3" w:themeFill="accent5" w:themeFillTint="33"/>
          </w:tcPr>
          <w:p w14:paraId="3E64B8F8" w14:textId="77777777" w:rsidR="006971FD" w:rsidRPr="003D2C48" w:rsidRDefault="006971FD" w:rsidP="00173F35">
            <w:pPr>
              <w:pStyle w:val="ListParagraph"/>
              <w:numPr>
                <w:ilvl w:val="0"/>
                <w:numId w:val="23"/>
              </w:numPr>
              <w:contextualSpacing/>
              <w:rPr>
                <w:sz w:val="20"/>
                <w:szCs w:val="20"/>
              </w:rPr>
            </w:pPr>
          </w:p>
        </w:tc>
        <w:tc>
          <w:tcPr>
            <w:tcW w:w="6096" w:type="dxa"/>
            <w:gridSpan w:val="3"/>
            <w:tcBorders>
              <w:bottom w:val="single" w:sz="4" w:space="0" w:color="auto"/>
            </w:tcBorders>
            <w:shd w:val="clear" w:color="auto" w:fill="DAEEF3" w:themeFill="accent5" w:themeFillTint="33"/>
          </w:tcPr>
          <w:p w14:paraId="3918CDC6" w14:textId="77777777" w:rsidR="006971FD" w:rsidRPr="00ED7BF7" w:rsidRDefault="006971FD" w:rsidP="006971FD">
            <w:pPr>
              <w:ind w:left="90"/>
              <w:jc w:val="right"/>
              <w:rPr>
                <w:b/>
                <w:szCs w:val="20"/>
              </w:rPr>
            </w:pPr>
            <w:r w:rsidRPr="00ED7BF7">
              <w:rPr>
                <w:b/>
                <w:szCs w:val="20"/>
              </w:rPr>
              <w:t xml:space="preserve">EXPECTED FORCED/ DISTRESS SALE VALUE* </w:t>
            </w:r>
            <w:sdt>
              <w:sdtPr>
                <w:rPr>
                  <w:b/>
                  <w:szCs w:val="20"/>
                </w:rPr>
                <w:id w:val="1065143697"/>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Content>
                <w:r w:rsidR="005F463B">
                  <w:rPr>
                    <w:b/>
                    <w:szCs w:val="20"/>
                  </w:rPr>
                  <w:t>(@ ~25% less)</w:t>
                </w:r>
              </w:sdtContent>
            </w:sdt>
          </w:p>
        </w:tc>
        <w:tc>
          <w:tcPr>
            <w:tcW w:w="4514" w:type="dxa"/>
            <w:gridSpan w:val="3"/>
            <w:tcBorders>
              <w:bottom w:val="single" w:sz="4" w:space="0" w:color="auto"/>
            </w:tcBorders>
            <w:shd w:val="clear" w:color="auto" w:fill="DAEEF3" w:themeFill="accent5" w:themeFillTint="33"/>
          </w:tcPr>
          <w:p w14:paraId="079AF568" w14:textId="5300231E" w:rsidR="006971FD" w:rsidRPr="00ED7BF7" w:rsidRDefault="006971FD" w:rsidP="00B1655A">
            <w:pPr>
              <w:rPr>
                <w:b/>
                <w:szCs w:val="20"/>
              </w:rPr>
            </w:pPr>
            <w:proofErr w:type="spellStart"/>
            <w:r w:rsidRPr="00ED7BF7">
              <w:rPr>
                <w:b/>
                <w:szCs w:val="20"/>
              </w:rPr>
              <w:t>Rs</w:t>
            </w:r>
            <w:proofErr w:type="spellEnd"/>
            <w:r w:rsidRPr="00ED7BF7">
              <w:rPr>
                <w:b/>
                <w:szCs w:val="20"/>
              </w:rPr>
              <w:t>.</w:t>
            </w:r>
            <w:r w:rsidR="000C2F9D">
              <w:t xml:space="preserve"> </w:t>
            </w:r>
            <w:r w:rsidR="00B1655A">
              <w:rPr>
                <w:b/>
                <w:szCs w:val="20"/>
              </w:rPr>
              <w:t>53,25</w:t>
            </w:r>
            <w:r w:rsidR="00264A03">
              <w:rPr>
                <w:b/>
                <w:szCs w:val="20"/>
              </w:rPr>
              <w:t>,000</w:t>
            </w:r>
            <w:r w:rsidR="000C2F9D">
              <w:rPr>
                <w:b/>
                <w:szCs w:val="20"/>
              </w:rPr>
              <w:t>/-</w:t>
            </w:r>
          </w:p>
        </w:tc>
      </w:tr>
      <w:tr w:rsidR="006971FD" w:rsidRPr="005E792A" w14:paraId="4CF5DB71" w14:textId="77777777" w:rsidTr="006971FD">
        <w:trPr>
          <w:trHeight w:val="60"/>
          <w:jc w:val="center"/>
        </w:trPr>
        <w:tc>
          <w:tcPr>
            <w:tcW w:w="730" w:type="dxa"/>
            <w:shd w:val="clear" w:color="auto" w:fill="FFFFFF" w:themeFill="background1"/>
          </w:tcPr>
          <w:p w14:paraId="182D262E" w14:textId="77777777" w:rsidR="006971FD" w:rsidRPr="003D2C48" w:rsidRDefault="006971FD" w:rsidP="00173F35">
            <w:pPr>
              <w:pStyle w:val="ListParagraph"/>
              <w:numPr>
                <w:ilvl w:val="0"/>
                <w:numId w:val="23"/>
              </w:numPr>
              <w:contextualSpacing/>
              <w:rPr>
                <w:sz w:val="20"/>
                <w:szCs w:val="20"/>
              </w:rPr>
            </w:pPr>
          </w:p>
        </w:tc>
        <w:tc>
          <w:tcPr>
            <w:tcW w:w="3403" w:type="dxa"/>
            <w:shd w:val="clear" w:color="auto" w:fill="FFFFFF" w:themeFill="background1"/>
          </w:tcPr>
          <w:p w14:paraId="171E6F2E" w14:textId="77777777"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gridSpan w:val="5"/>
                <w:shd w:val="clear" w:color="auto" w:fill="FFFFFF" w:themeFill="background1"/>
              </w:tcPr>
              <w:p w14:paraId="059C0198" w14:textId="77777777" w:rsidR="006971FD" w:rsidRPr="00ED7BF7" w:rsidRDefault="005F463B" w:rsidP="00E55B25">
                <w:pPr>
                  <w:jc w:val="both"/>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14:paraId="674E465C" w14:textId="77777777" w:rsidTr="006971FD">
        <w:trPr>
          <w:trHeight w:val="60"/>
          <w:jc w:val="center"/>
        </w:trPr>
        <w:tc>
          <w:tcPr>
            <w:tcW w:w="730" w:type="dxa"/>
            <w:shd w:val="clear" w:color="auto" w:fill="FFFFFF" w:themeFill="background1"/>
          </w:tcPr>
          <w:p w14:paraId="0EF052DF" w14:textId="77777777" w:rsidR="006971FD" w:rsidRPr="003D2C48" w:rsidRDefault="006971FD" w:rsidP="00173F35">
            <w:pPr>
              <w:pStyle w:val="ListParagraph"/>
              <w:numPr>
                <w:ilvl w:val="0"/>
                <w:numId w:val="23"/>
              </w:numPr>
              <w:contextualSpacing/>
              <w:rPr>
                <w:sz w:val="20"/>
                <w:szCs w:val="20"/>
              </w:rPr>
            </w:pPr>
          </w:p>
        </w:tc>
        <w:tc>
          <w:tcPr>
            <w:tcW w:w="3403" w:type="dxa"/>
            <w:shd w:val="clear" w:color="auto" w:fill="FFFFFF" w:themeFill="background1"/>
          </w:tcPr>
          <w:p w14:paraId="34A8002A" w14:textId="77777777" w:rsidR="006971FD" w:rsidRPr="00ED7BF7" w:rsidRDefault="006971FD" w:rsidP="006971FD">
            <w:pPr>
              <w:rPr>
                <w:b/>
                <w:sz w:val="21"/>
                <w:szCs w:val="21"/>
              </w:rPr>
            </w:pPr>
            <w:r w:rsidRPr="00ED7BF7">
              <w:rPr>
                <w:b/>
                <w:sz w:val="21"/>
                <w:szCs w:val="21"/>
              </w:rPr>
              <w:t>Concluding comments &amp; Disclosures if any</w:t>
            </w:r>
          </w:p>
        </w:tc>
        <w:tc>
          <w:tcPr>
            <w:tcW w:w="7207" w:type="dxa"/>
            <w:gridSpan w:val="5"/>
            <w:shd w:val="clear" w:color="auto" w:fill="FFFFFF" w:themeFill="background1"/>
          </w:tcPr>
          <w:p w14:paraId="297C1578" w14:textId="08EF0EB4" w:rsidR="00C97B1E" w:rsidRPr="00912BAF" w:rsidRDefault="00A108C7" w:rsidP="00173F35">
            <w:pPr>
              <w:pStyle w:val="ListParagraph"/>
              <w:numPr>
                <w:ilvl w:val="0"/>
                <w:numId w:val="25"/>
              </w:numPr>
              <w:spacing w:line="276" w:lineRule="auto"/>
              <w:ind w:left="425"/>
              <w:jc w:val="both"/>
              <w:rPr>
                <w:sz w:val="21"/>
                <w:szCs w:val="21"/>
              </w:rPr>
            </w:pPr>
            <w:r>
              <w:rPr>
                <w:sz w:val="21"/>
                <w:szCs w:val="21"/>
              </w:rPr>
              <w:t>P</w:t>
            </w:r>
            <w:r w:rsidR="00C97B1E" w:rsidRPr="00912BAF">
              <w:rPr>
                <w:sz w:val="21"/>
                <w:szCs w:val="21"/>
              </w:rPr>
              <w:t xml:space="preserve">resently the property market is not under a </w:t>
            </w:r>
            <w:r w:rsidRPr="00912BAF">
              <w:rPr>
                <w:sz w:val="21"/>
                <w:szCs w:val="21"/>
              </w:rPr>
              <w:t>free-market</w:t>
            </w:r>
            <w:r w:rsidR="00C97B1E" w:rsidRPr="00912BAF">
              <w:rPr>
                <w:sz w:val="21"/>
                <w:szCs w:val="21"/>
              </w:rPr>
              <w:t xml:space="preserve"> condition due to </w:t>
            </w:r>
            <w:r w:rsidR="00E55B25" w:rsidRPr="00912BAF">
              <w:rPr>
                <w:sz w:val="21"/>
                <w:szCs w:val="21"/>
              </w:rPr>
              <w:t>COVID</w:t>
            </w:r>
            <w:r w:rsidR="00C97B1E" w:rsidRPr="00912BAF">
              <w:rPr>
                <w:sz w:val="21"/>
                <w:szCs w:val="21"/>
              </w:rPr>
              <w:t xml:space="preserve"> Pandemic disruption. Currently, as per the micro &amp; macro market research, the demand for property is weak and the enquiries and the transactions are negligible. In these uncertain times, people are likely to be very cautious in their expenditures in general and are and will be averse to lock up their available liquidity in the acquisition of fixed assets like property. A potential buyer of property if any, may consider acquiring a property only if he gets a really good bargain, at a substantial discount to the rates prevailing before the </w:t>
            </w:r>
            <w:r w:rsidR="00E55B25" w:rsidRPr="00912BAF">
              <w:rPr>
                <w:sz w:val="21"/>
                <w:szCs w:val="21"/>
              </w:rPr>
              <w:t>COVID</w:t>
            </w:r>
            <w:r w:rsidR="00C97B1E" w:rsidRPr="00912BAF">
              <w:rPr>
                <w:sz w:val="21"/>
                <w:szCs w:val="21"/>
              </w:rPr>
              <w:t xml:space="preserve"> Pandemic. Thus the Realizable Value in this Report has been adopted based on this consideration.</w:t>
            </w:r>
          </w:p>
          <w:p w14:paraId="18506E1E" w14:textId="77777777" w:rsidR="00C97B1E" w:rsidRPr="00ED7BF7" w:rsidRDefault="00C97B1E" w:rsidP="00173F35">
            <w:pPr>
              <w:pStyle w:val="ListParagraph"/>
              <w:numPr>
                <w:ilvl w:val="0"/>
                <w:numId w:val="25"/>
              </w:numPr>
              <w:spacing w:line="276" w:lineRule="auto"/>
              <w:ind w:left="425"/>
              <w:jc w:val="both"/>
              <w:rPr>
                <w:sz w:val="21"/>
                <w:szCs w:val="21"/>
              </w:rPr>
            </w:pPr>
            <w:r w:rsidRPr="00912BAF">
              <w:rPr>
                <w:sz w:val="21"/>
                <w:szCs w:val="21"/>
              </w:rPr>
              <w:lastRenderedPageBreak/>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14:paraId="609D4059" w14:textId="77777777" w:rsidR="00C97B1E" w:rsidRPr="00ED7BF7" w:rsidRDefault="00C97B1E" w:rsidP="00173F35">
            <w:pPr>
              <w:pStyle w:val="ListParagraph"/>
              <w:numPr>
                <w:ilvl w:val="0"/>
                <w:numId w:val="25"/>
              </w:numPr>
              <w:spacing w:line="276" w:lineRule="auto"/>
              <w:ind w:left="425"/>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Investigation of title, ownership rights, lien, charge, mortgage, lease, verification of documents from originals, etc. has to be taken care by legal experts/ Advocates.</w:t>
            </w:r>
          </w:p>
          <w:p w14:paraId="0BBA932B" w14:textId="77777777" w:rsidR="00C97B1E" w:rsidRPr="00C97B1E" w:rsidRDefault="00C97B1E" w:rsidP="00173F35">
            <w:pPr>
              <w:pStyle w:val="ListParagraph"/>
              <w:numPr>
                <w:ilvl w:val="0"/>
                <w:numId w:val="25"/>
              </w:numPr>
              <w:spacing w:line="276" w:lineRule="auto"/>
              <w:ind w:left="425"/>
              <w:jc w:val="both"/>
              <w:rPr>
                <w:sz w:val="19"/>
                <w:szCs w:val="19"/>
              </w:rPr>
            </w:pPr>
            <w:r w:rsidRPr="00ED7BF7">
              <w:rPr>
                <w:sz w:val="21"/>
                <w:szCs w:val="21"/>
              </w:rPr>
              <w:t>This report only contains technical &amp; market information which came to knowledge during course of the assignment. It doesn’t contain any recommendations.</w:t>
            </w:r>
          </w:p>
          <w:p w14:paraId="0FAC7D44" w14:textId="77777777" w:rsidR="006971FD" w:rsidRPr="00C97B1E" w:rsidRDefault="00C97B1E" w:rsidP="00173F35">
            <w:pPr>
              <w:pStyle w:val="ListParagraph"/>
              <w:numPr>
                <w:ilvl w:val="0"/>
                <w:numId w:val="25"/>
              </w:numPr>
              <w:spacing w:line="276" w:lineRule="auto"/>
              <w:ind w:left="425"/>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14:paraId="40EE1B27" w14:textId="77777777" w:rsidR="004B69F2" w:rsidRDefault="004B69F2">
      <w:pPr>
        <w:spacing w:before="93" w:line="276" w:lineRule="auto"/>
        <w:ind w:left="540" w:right="473"/>
        <w:jc w:val="both"/>
        <w:rPr>
          <w:b/>
          <w:sz w:val="20"/>
        </w:rPr>
      </w:pPr>
    </w:p>
    <w:p w14:paraId="099477F2" w14:textId="77777777" w:rsidR="00EC61B4" w:rsidRDefault="00E8639E" w:rsidP="00C97B1E">
      <w:pPr>
        <w:rPr>
          <w:b/>
          <w:noProof/>
          <w:lang w:val="en-IN" w:eastAsia="en-IN" w:bidi="ar-SA"/>
        </w:rPr>
      </w:pPr>
      <w:r>
        <w:rPr>
          <w:b/>
          <w:sz w:val="20"/>
        </w:rPr>
        <w:br w:type="page"/>
      </w:r>
    </w:p>
    <w:p w14:paraId="1FCA2B0D" w14:textId="77777777" w:rsidR="00EC61B4" w:rsidRDefault="00EC61B4" w:rsidP="00EC61B4">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44928" behindDoc="0" locked="0" layoutInCell="1" allowOverlap="1" wp14:anchorId="299573A1" wp14:editId="6581A59A">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634E9B1" id="Straight Connector 23" o:spid="_x0000_s1026" style="position:absolute;z-index:251644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Pr>
          <w:b/>
        </w:rPr>
        <w:t xml:space="preserve">ENCLOSURE: II- REFERENCES ON PRICE TREND </w:t>
      </w:r>
      <w:r w:rsidRPr="00553218">
        <w:rPr>
          <w:b/>
        </w:rPr>
        <w:t>OF THE SIMILAR RELATED PROPERTIES AVAILABLE ON PUBLIC DOMAIN</w:t>
      </w:r>
    </w:p>
    <w:p w14:paraId="29E244AD" w14:textId="77777777" w:rsidR="00EC61B4" w:rsidRDefault="00EC61B4" w:rsidP="00C97B1E">
      <w:pPr>
        <w:rPr>
          <w:b/>
          <w:noProof/>
          <w:lang w:val="en-IN" w:eastAsia="en-IN" w:bidi="ar-SA"/>
        </w:rPr>
      </w:pPr>
    </w:p>
    <w:p w14:paraId="6871681A" w14:textId="5D471B2C" w:rsidR="00300618" w:rsidRDefault="00300618"/>
    <w:p w14:paraId="54C64652" w14:textId="64D41335" w:rsidR="00637099" w:rsidRDefault="00A409F1">
      <w:r>
        <w:rPr>
          <w:noProof/>
          <w:lang w:val="en-IN" w:eastAsia="en-IN" w:bidi="ar-SA"/>
        </w:rPr>
        <w:drawing>
          <wp:inline distT="0" distB="0" distL="0" distR="0" wp14:anchorId="51C029A1" wp14:editId="473727A4">
            <wp:extent cx="6076950" cy="1511935"/>
            <wp:effectExtent l="19050" t="19050" r="19050" b="1206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9FC82E9.tmp"/>
                    <pic:cNvPicPr/>
                  </pic:nvPicPr>
                  <pic:blipFill>
                    <a:blip r:embed="rId9">
                      <a:extLst>
                        <a:ext uri="{28A0092B-C50C-407E-A947-70E740481C1C}">
                          <a14:useLocalDpi xmlns:a14="http://schemas.microsoft.com/office/drawing/2010/main" val="0"/>
                        </a:ext>
                      </a:extLst>
                    </a:blip>
                    <a:stretch>
                      <a:fillRect/>
                    </a:stretch>
                  </pic:blipFill>
                  <pic:spPr>
                    <a:xfrm>
                      <a:off x="0" y="0"/>
                      <a:ext cx="6076950" cy="1511935"/>
                    </a:xfrm>
                    <a:prstGeom prst="rect">
                      <a:avLst/>
                    </a:prstGeom>
                    <a:ln>
                      <a:solidFill>
                        <a:schemeClr val="accent1"/>
                      </a:solidFill>
                    </a:ln>
                  </pic:spPr>
                </pic:pic>
              </a:graphicData>
            </a:graphic>
          </wp:inline>
        </w:drawing>
      </w:r>
    </w:p>
    <w:p w14:paraId="36F1B338" w14:textId="5237C46B" w:rsidR="00A409F1" w:rsidRDefault="00A409F1">
      <w:r>
        <w:rPr>
          <w:noProof/>
          <w:lang w:val="en-IN" w:eastAsia="en-IN" w:bidi="ar-SA"/>
        </w:rPr>
        <w:drawing>
          <wp:inline distT="0" distB="0" distL="0" distR="0" wp14:anchorId="545CAA57" wp14:editId="23D1BF5F">
            <wp:extent cx="6076950" cy="1375410"/>
            <wp:effectExtent l="19050" t="19050" r="19050" b="152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9FCFDF6.tmp"/>
                    <pic:cNvPicPr/>
                  </pic:nvPicPr>
                  <pic:blipFill>
                    <a:blip r:embed="rId10">
                      <a:extLst>
                        <a:ext uri="{28A0092B-C50C-407E-A947-70E740481C1C}">
                          <a14:useLocalDpi xmlns:a14="http://schemas.microsoft.com/office/drawing/2010/main" val="0"/>
                        </a:ext>
                      </a:extLst>
                    </a:blip>
                    <a:stretch>
                      <a:fillRect/>
                    </a:stretch>
                  </pic:blipFill>
                  <pic:spPr>
                    <a:xfrm>
                      <a:off x="0" y="0"/>
                      <a:ext cx="6076950" cy="1375410"/>
                    </a:xfrm>
                    <a:prstGeom prst="rect">
                      <a:avLst/>
                    </a:prstGeom>
                    <a:ln>
                      <a:solidFill>
                        <a:schemeClr val="accent1"/>
                      </a:solidFill>
                    </a:ln>
                  </pic:spPr>
                </pic:pic>
              </a:graphicData>
            </a:graphic>
          </wp:inline>
        </w:drawing>
      </w:r>
    </w:p>
    <w:p w14:paraId="40770E78" w14:textId="0C0196DC" w:rsidR="00A409F1" w:rsidRDefault="00A409F1">
      <w:r>
        <w:rPr>
          <w:noProof/>
          <w:lang w:val="en-IN" w:eastAsia="en-IN" w:bidi="ar-SA"/>
        </w:rPr>
        <w:drawing>
          <wp:inline distT="0" distB="0" distL="0" distR="0" wp14:anchorId="7FB36733" wp14:editId="707A904D">
            <wp:extent cx="6076950" cy="1487805"/>
            <wp:effectExtent l="19050" t="19050" r="19050" b="171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9FC7CDB.tmp"/>
                    <pic:cNvPicPr/>
                  </pic:nvPicPr>
                  <pic:blipFill>
                    <a:blip r:embed="rId11">
                      <a:extLst>
                        <a:ext uri="{28A0092B-C50C-407E-A947-70E740481C1C}">
                          <a14:useLocalDpi xmlns:a14="http://schemas.microsoft.com/office/drawing/2010/main" val="0"/>
                        </a:ext>
                      </a:extLst>
                    </a:blip>
                    <a:stretch>
                      <a:fillRect/>
                    </a:stretch>
                  </pic:blipFill>
                  <pic:spPr>
                    <a:xfrm>
                      <a:off x="0" y="0"/>
                      <a:ext cx="6076950" cy="1487805"/>
                    </a:xfrm>
                    <a:prstGeom prst="rect">
                      <a:avLst/>
                    </a:prstGeom>
                    <a:ln>
                      <a:solidFill>
                        <a:schemeClr val="accent1"/>
                      </a:solidFill>
                    </a:ln>
                  </pic:spPr>
                </pic:pic>
              </a:graphicData>
            </a:graphic>
          </wp:inline>
        </w:drawing>
      </w:r>
    </w:p>
    <w:p w14:paraId="34054040" w14:textId="2F3ACE11" w:rsidR="00A409F1" w:rsidRDefault="00A409F1">
      <w:r>
        <w:rPr>
          <w:noProof/>
          <w:lang w:val="en-IN" w:eastAsia="en-IN" w:bidi="ar-SA"/>
        </w:rPr>
        <w:drawing>
          <wp:inline distT="0" distB="0" distL="0" distR="0" wp14:anchorId="62C9CBE0" wp14:editId="6583C0F0">
            <wp:extent cx="6076950" cy="2004060"/>
            <wp:effectExtent l="19050" t="19050" r="19050" b="152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9FC58E4.tmp"/>
                    <pic:cNvPicPr/>
                  </pic:nvPicPr>
                  <pic:blipFill>
                    <a:blip r:embed="rId12">
                      <a:extLst>
                        <a:ext uri="{28A0092B-C50C-407E-A947-70E740481C1C}">
                          <a14:useLocalDpi xmlns:a14="http://schemas.microsoft.com/office/drawing/2010/main" val="0"/>
                        </a:ext>
                      </a:extLst>
                    </a:blip>
                    <a:stretch>
                      <a:fillRect/>
                    </a:stretch>
                  </pic:blipFill>
                  <pic:spPr>
                    <a:xfrm>
                      <a:off x="0" y="0"/>
                      <a:ext cx="6076950" cy="2004060"/>
                    </a:xfrm>
                    <a:prstGeom prst="rect">
                      <a:avLst/>
                    </a:prstGeom>
                    <a:ln>
                      <a:solidFill>
                        <a:schemeClr val="accent1"/>
                      </a:solidFill>
                    </a:ln>
                  </pic:spPr>
                </pic:pic>
              </a:graphicData>
            </a:graphic>
          </wp:inline>
        </w:drawing>
      </w:r>
    </w:p>
    <w:p w14:paraId="7E0034F8" w14:textId="77777777" w:rsidR="00A409F1" w:rsidRDefault="00A409F1"/>
    <w:p w14:paraId="61B3A3AE" w14:textId="7A432964" w:rsidR="00522905" w:rsidRDefault="00637099">
      <w:r>
        <w:tab/>
      </w:r>
      <w:r>
        <w:tab/>
      </w:r>
      <w:r w:rsidR="00522905">
        <w:br w:type="page"/>
      </w:r>
    </w:p>
    <w:p w14:paraId="439B3C2D" w14:textId="77777777" w:rsidR="00EC61B4" w:rsidRDefault="00EC61B4" w:rsidP="00EC61B4">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48000" behindDoc="0" locked="0" layoutInCell="1" allowOverlap="1" wp14:anchorId="34AFB738" wp14:editId="5414A9BF">
                <wp:simplePos x="0" y="0"/>
                <wp:positionH relativeFrom="column">
                  <wp:posOffset>-45720</wp:posOffset>
                </wp:positionH>
                <wp:positionV relativeFrom="paragraph">
                  <wp:posOffset>315594</wp:posOffset>
                </wp:positionV>
                <wp:extent cx="5745480" cy="0"/>
                <wp:effectExtent l="0" t="38100" r="76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3855E3D" id="Straight Connector 4" o:spid="_x0000_s1026" style="position:absolute;z-index:25164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mc:Fallback>
        </mc:AlternateContent>
      </w:r>
      <w:r>
        <w:rPr>
          <w:b/>
        </w:rPr>
        <w:t>ENCLOSURE: III – GOOGLE MAP LOCATION</w:t>
      </w:r>
    </w:p>
    <w:p w14:paraId="35606EC1" w14:textId="77777777" w:rsidR="00EC61B4" w:rsidRDefault="00EC61B4" w:rsidP="00EC61B4">
      <w:pPr>
        <w:jc w:val="center"/>
      </w:pPr>
    </w:p>
    <w:p w14:paraId="5512F925" w14:textId="70B68634" w:rsidR="00EC61B4" w:rsidRDefault="00883187" w:rsidP="00883187">
      <w:r>
        <w:rPr>
          <w:noProof/>
          <w:lang w:val="en-IN" w:eastAsia="en-IN" w:bidi="ar-SA"/>
        </w:rPr>
        <w:drawing>
          <wp:inline distT="0" distB="0" distL="0" distR="0" wp14:anchorId="5162F4A7" wp14:editId="0DF23C51">
            <wp:extent cx="6076950" cy="3810000"/>
            <wp:effectExtent l="19050" t="19050" r="19050"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9FC516E.tmp"/>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76950" cy="3810000"/>
                    </a:xfrm>
                    <a:prstGeom prst="rect">
                      <a:avLst/>
                    </a:prstGeom>
                    <a:ln>
                      <a:solidFill>
                        <a:schemeClr val="accent1"/>
                      </a:solidFill>
                    </a:ln>
                  </pic:spPr>
                </pic:pic>
              </a:graphicData>
            </a:graphic>
          </wp:inline>
        </w:drawing>
      </w:r>
    </w:p>
    <w:p w14:paraId="25477D11" w14:textId="6A8259C6" w:rsidR="00FE388D" w:rsidRDefault="00FE388D" w:rsidP="00883187">
      <w:r>
        <w:rPr>
          <w:noProof/>
          <w:lang w:val="en-IN" w:eastAsia="en-IN" w:bidi="ar-SA"/>
        </w:rPr>
        <w:drawing>
          <wp:inline distT="0" distB="0" distL="0" distR="0" wp14:anchorId="25BAFBF7" wp14:editId="69906146">
            <wp:extent cx="6076950" cy="3952875"/>
            <wp:effectExtent l="19050" t="19050" r="19050" b="285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9FCD611.tmp"/>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76950" cy="3952875"/>
                    </a:xfrm>
                    <a:prstGeom prst="rect">
                      <a:avLst/>
                    </a:prstGeom>
                    <a:ln>
                      <a:solidFill>
                        <a:schemeClr val="accent1"/>
                      </a:solidFill>
                    </a:ln>
                  </pic:spPr>
                </pic:pic>
              </a:graphicData>
            </a:graphic>
          </wp:inline>
        </w:drawing>
      </w:r>
    </w:p>
    <w:p w14:paraId="53ECDD20" w14:textId="77777777" w:rsidR="00EC61B4" w:rsidRDefault="00EC61B4" w:rsidP="00C97B1E"/>
    <w:p w14:paraId="40EC08EA" w14:textId="77777777" w:rsidR="00EC61B4" w:rsidRDefault="00EC61B4" w:rsidP="00EC61B4">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51072" behindDoc="0" locked="0" layoutInCell="1" allowOverlap="1" wp14:anchorId="7737D287" wp14:editId="339481F3">
                <wp:simplePos x="0" y="0"/>
                <wp:positionH relativeFrom="column">
                  <wp:posOffset>-45720</wp:posOffset>
                </wp:positionH>
                <wp:positionV relativeFrom="paragraph">
                  <wp:posOffset>344804</wp:posOffset>
                </wp:positionV>
                <wp:extent cx="5928360" cy="0"/>
                <wp:effectExtent l="0" t="38100" r="152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8092A13" id="Straight Connector 24" o:spid="_x0000_s1026" style="position:absolute;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" strokeweight="6pt">
                <o:lock v:ext="edit" shapetype="f"/>
              </v:line>
            </w:pict>
          </mc:Fallback>
        </mc:AlternateContent>
      </w:r>
      <w:r>
        <w:rPr>
          <w:b/>
        </w:rPr>
        <w:t>ENCLOSURE: IV – PHOTOGRAPHS OF THE PROPERTY</w:t>
      </w:r>
    </w:p>
    <w:p w14:paraId="434AE24D" w14:textId="1FABAC16" w:rsidR="00863883" w:rsidRDefault="00863883" w:rsidP="00672DC6">
      <w:pPr>
        <w:rPr>
          <w:noProof/>
          <w:lang w:val="en-IN" w:eastAsia="en-IN" w:bidi="ar-SA"/>
        </w:rPr>
      </w:pPr>
    </w:p>
    <w:p w14:paraId="17F58B35" w14:textId="7669D7AB" w:rsidR="00833705" w:rsidRDefault="00833705" w:rsidP="00672DC6">
      <w:r w:rsidRPr="00833705">
        <w:rPr>
          <w:noProof/>
          <w:lang w:val="en-IN" w:eastAsia="en-IN" w:bidi="ar-SA"/>
        </w:rPr>
        <w:drawing>
          <wp:inline distT="0" distB="0" distL="0" distR="0" wp14:anchorId="69B9AC31" wp14:editId="6E4CE26C">
            <wp:extent cx="6076950" cy="4010025"/>
            <wp:effectExtent l="0" t="0" r="0" b="9525"/>
            <wp:docPr id="34" name="Picture 34" descr="C:\Users\Win\Desktop\ZAID WORK\VIS92021-22)PL-86-080-096\WhatsApp Image 2021-06-10 at 1.11.23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esktop\ZAID WORK\VIS92021-22)PL-86-080-096\WhatsApp Image 2021-06-10 at 1.11.23 AM (2).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6950" cy="4010025"/>
                    </a:xfrm>
                    <a:prstGeom prst="rect">
                      <a:avLst/>
                    </a:prstGeom>
                    <a:noFill/>
                    <a:ln>
                      <a:noFill/>
                    </a:ln>
                  </pic:spPr>
                </pic:pic>
              </a:graphicData>
            </a:graphic>
          </wp:inline>
        </w:drawing>
      </w:r>
    </w:p>
    <w:p w14:paraId="5583A2AC" w14:textId="7690791A" w:rsidR="00833705" w:rsidRDefault="00833705" w:rsidP="00672DC6">
      <w:r w:rsidRPr="00833705">
        <w:rPr>
          <w:noProof/>
          <w:lang w:val="en-IN" w:eastAsia="en-IN" w:bidi="ar-SA"/>
        </w:rPr>
        <w:drawing>
          <wp:inline distT="0" distB="0" distL="0" distR="0" wp14:anchorId="0FBEE0F0" wp14:editId="6975A0CA">
            <wp:extent cx="6076950" cy="3962400"/>
            <wp:effectExtent l="0" t="0" r="0" b="0"/>
            <wp:docPr id="35" name="Picture 35" descr="C:\Users\Win\Desktop\ZAID WORK\VIS92021-22)PL-86-080-096\WhatsApp Image 2021-06-10 at 1.11.23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esktop\ZAID WORK\VIS92021-22)PL-86-080-096\WhatsApp Image 2021-06-10 at 1.11.23 AM (1).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6950" cy="3962400"/>
                    </a:xfrm>
                    <a:prstGeom prst="rect">
                      <a:avLst/>
                    </a:prstGeom>
                    <a:noFill/>
                    <a:ln>
                      <a:noFill/>
                    </a:ln>
                  </pic:spPr>
                </pic:pic>
              </a:graphicData>
            </a:graphic>
          </wp:inline>
        </w:drawing>
      </w:r>
    </w:p>
    <w:p w14:paraId="1F82CFEF" w14:textId="0BB62302" w:rsidR="00833705" w:rsidRDefault="00833705" w:rsidP="00672DC6">
      <w:r w:rsidRPr="00833705">
        <w:rPr>
          <w:noProof/>
          <w:lang w:val="en-IN" w:eastAsia="en-IN" w:bidi="ar-SA"/>
        </w:rPr>
        <w:lastRenderedPageBreak/>
        <w:drawing>
          <wp:inline distT="0" distB="0" distL="0" distR="0" wp14:anchorId="542078CC" wp14:editId="7F64695B">
            <wp:extent cx="6076950" cy="4200525"/>
            <wp:effectExtent l="0" t="0" r="0" b="9525"/>
            <wp:docPr id="36" name="Picture 36" descr="C:\Users\Win\Desktop\ZAID WORK\VIS92021-22)PL-86-080-096\WhatsApp Image 2021-06-10 at 1.11.3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esktop\ZAID WORK\VIS92021-22)PL-86-080-096\WhatsApp Image 2021-06-10 at 1.11.30 AM.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6950" cy="4200525"/>
                    </a:xfrm>
                    <a:prstGeom prst="rect">
                      <a:avLst/>
                    </a:prstGeom>
                    <a:noFill/>
                    <a:ln>
                      <a:noFill/>
                    </a:ln>
                  </pic:spPr>
                </pic:pic>
              </a:graphicData>
            </a:graphic>
          </wp:inline>
        </w:drawing>
      </w:r>
    </w:p>
    <w:p w14:paraId="6569B7BA" w14:textId="03BF7656" w:rsidR="00833705" w:rsidRDefault="00833705" w:rsidP="00672DC6">
      <w:r w:rsidRPr="00833705">
        <w:rPr>
          <w:noProof/>
          <w:lang w:val="en-IN" w:eastAsia="en-IN" w:bidi="ar-SA"/>
        </w:rPr>
        <w:drawing>
          <wp:inline distT="0" distB="0" distL="0" distR="0" wp14:anchorId="02BAA989" wp14:editId="4B2D2FDA">
            <wp:extent cx="6076950" cy="4557713"/>
            <wp:effectExtent l="0" t="0" r="0" b="0"/>
            <wp:docPr id="37" name="Picture 37" descr="C:\Users\Win\Desktop\ZAID WORK\VIS92021-22)PL-86-080-096\WhatsApp Image 2021-06-10 at 1.11.31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esktop\ZAID WORK\VIS92021-22)PL-86-080-096\WhatsApp Image 2021-06-10 at 1.11.31 AM (1).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6950" cy="4557713"/>
                    </a:xfrm>
                    <a:prstGeom prst="rect">
                      <a:avLst/>
                    </a:prstGeom>
                    <a:noFill/>
                    <a:ln>
                      <a:noFill/>
                    </a:ln>
                  </pic:spPr>
                </pic:pic>
              </a:graphicData>
            </a:graphic>
          </wp:inline>
        </w:drawing>
      </w:r>
    </w:p>
    <w:p w14:paraId="632B770A" w14:textId="7AB8B4C7" w:rsidR="00833705" w:rsidRDefault="00833705" w:rsidP="00672DC6">
      <w:r w:rsidRPr="00833705">
        <w:rPr>
          <w:noProof/>
          <w:lang w:val="en-IN" w:eastAsia="en-IN" w:bidi="ar-SA"/>
        </w:rPr>
        <w:lastRenderedPageBreak/>
        <w:drawing>
          <wp:inline distT="0" distB="0" distL="0" distR="0" wp14:anchorId="5F3C7B21" wp14:editId="1A907491">
            <wp:extent cx="6076950" cy="4191000"/>
            <wp:effectExtent l="0" t="0" r="0" b="0"/>
            <wp:docPr id="38" name="Picture 38" descr="C:\Users\Win\Desktop\ZAID WORK\VIS92021-22)PL-86-080-096\WhatsApp Image 2021-06-10 at 1.11.32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esktop\ZAID WORK\VIS92021-22)PL-86-080-096\WhatsApp Image 2021-06-10 at 1.11.32 AM (2).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6950" cy="4191000"/>
                    </a:xfrm>
                    <a:prstGeom prst="rect">
                      <a:avLst/>
                    </a:prstGeom>
                    <a:noFill/>
                    <a:ln>
                      <a:noFill/>
                    </a:ln>
                  </pic:spPr>
                </pic:pic>
              </a:graphicData>
            </a:graphic>
          </wp:inline>
        </w:drawing>
      </w:r>
    </w:p>
    <w:p w14:paraId="1AFC3CF1" w14:textId="4625A644" w:rsidR="00833705" w:rsidRDefault="00833705" w:rsidP="00672DC6">
      <w:r w:rsidRPr="00833705">
        <w:rPr>
          <w:noProof/>
          <w:lang w:val="en-IN" w:eastAsia="en-IN" w:bidi="ar-SA"/>
        </w:rPr>
        <w:drawing>
          <wp:inline distT="0" distB="0" distL="0" distR="0" wp14:anchorId="1C5C7DBD" wp14:editId="7D70D97A">
            <wp:extent cx="6076950" cy="4419600"/>
            <wp:effectExtent l="0" t="0" r="0" b="0"/>
            <wp:docPr id="39" name="Picture 39" descr="C:\Users\Win\Desktop\ZAID WORK\VIS92021-22)PL-86-080-096\WhatsApp Image 2021-06-10 at 1.11.3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Desktop\ZAID WORK\VIS92021-22)PL-86-080-096\WhatsApp Image 2021-06-10 at 1.11.32 AM.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6950" cy="4419600"/>
                    </a:xfrm>
                    <a:prstGeom prst="rect">
                      <a:avLst/>
                    </a:prstGeom>
                    <a:noFill/>
                    <a:ln>
                      <a:noFill/>
                    </a:ln>
                  </pic:spPr>
                </pic:pic>
              </a:graphicData>
            </a:graphic>
          </wp:inline>
        </w:drawing>
      </w:r>
    </w:p>
    <w:p w14:paraId="2D685A6B" w14:textId="572B2A6D" w:rsidR="00833705" w:rsidRDefault="00833705" w:rsidP="00672DC6">
      <w:r w:rsidRPr="00833705">
        <w:rPr>
          <w:noProof/>
          <w:lang w:val="en-IN" w:eastAsia="en-IN" w:bidi="ar-SA"/>
        </w:rPr>
        <w:lastRenderedPageBreak/>
        <w:drawing>
          <wp:inline distT="0" distB="0" distL="0" distR="0" wp14:anchorId="28930463" wp14:editId="32F96367">
            <wp:extent cx="6076950" cy="4095750"/>
            <wp:effectExtent l="0" t="0" r="0" b="0"/>
            <wp:docPr id="40" name="Picture 40" descr="C:\Users\Win\Desktop\ZAID WORK\VIS92021-22)PL-86-080-096\WhatsApp Image 2021-06-10 at 1.11.33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Desktop\ZAID WORK\VIS92021-22)PL-86-080-096\WhatsApp Image 2021-06-10 at 1.11.33 AM (1).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6950" cy="4095750"/>
                    </a:xfrm>
                    <a:prstGeom prst="rect">
                      <a:avLst/>
                    </a:prstGeom>
                    <a:noFill/>
                    <a:ln>
                      <a:noFill/>
                    </a:ln>
                  </pic:spPr>
                </pic:pic>
              </a:graphicData>
            </a:graphic>
          </wp:inline>
        </w:drawing>
      </w:r>
    </w:p>
    <w:p w14:paraId="2E076D3E" w14:textId="2A0C53BA" w:rsidR="00833705" w:rsidRDefault="00833705" w:rsidP="00672DC6">
      <w:r w:rsidRPr="00833705">
        <w:rPr>
          <w:noProof/>
          <w:lang w:val="en-IN" w:eastAsia="en-IN" w:bidi="ar-SA"/>
        </w:rPr>
        <w:drawing>
          <wp:inline distT="0" distB="0" distL="0" distR="0" wp14:anchorId="01E42A3A" wp14:editId="2B50DA1C">
            <wp:extent cx="6076950" cy="4557713"/>
            <wp:effectExtent l="0" t="0" r="0" b="0"/>
            <wp:docPr id="42" name="Picture 42" descr="C:\Users\Win\Desktop\ZAID WORK\VIS92021-22)PL-86-080-096\WhatsApp Image 2021-06-10 at 1.11.34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n\Desktop\ZAID WORK\VIS92021-22)PL-86-080-096\WhatsApp Image 2021-06-10 at 1.11.34 AM (1).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6950" cy="4557713"/>
                    </a:xfrm>
                    <a:prstGeom prst="rect">
                      <a:avLst/>
                    </a:prstGeom>
                    <a:noFill/>
                    <a:ln>
                      <a:noFill/>
                    </a:ln>
                  </pic:spPr>
                </pic:pic>
              </a:graphicData>
            </a:graphic>
          </wp:inline>
        </w:drawing>
      </w:r>
    </w:p>
    <w:p w14:paraId="35F4CB81" w14:textId="4E23C06C" w:rsidR="00833705" w:rsidRDefault="00833705" w:rsidP="00672DC6">
      <w:r w:rsidRPr="00833705">
        <w:rPr>
          <w:noProof/>
          <w:lang w:val="en-IN" w:eastAsia="en-IN" w:bidi="ar-SA"/>
        </w:rPr>
        <w:lastRenderedPageBreak/>
        <w:drawing>
          <wp:inline distT="0" distB="0" distL="0" distR="0" wp14:anchorId="78BAAB20" wp14:editId="1548F61B">
            <wp:extent cx="6076526" cy="4419600"/>
            <wp:effectExtent l="0" t="0" r="635" b="0"/>
            <wp:docPr id="43" name="Picture 43" descr="C:\Users\Win\Desktop\ZAID WORK\VIS92021-22)PL-86-080-096\WhatsApp Image 2021-06-10 at 1.11.35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in\Desktop\ZAID WORK\VIS92021-22)PL-86-080-096\WhatsApp Image 2021-06-10 at 1.11.35 AM (1).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7794" cy="4420522"/>
                    </a:xfrm>
                    <a:prstGeom prst="rect">
                      <a:avLst/>
                    </a:prstGeom>
                    <a:noFill/>
                    <a:ln>
                      <a:noFill/>
                    </a:ln>
                  </pic:spPr>
                </pic:pic>
              </a:graphicData>
            </a:graphic>
          </wp:inline>
        </w:drawing>
      </w:r>
    </w:p>
    <w:p w14:paraId="4C99C540" w14:textId="555592DC" w:rsidR="00833705" w:rsidRDefault="00833705" w:rsidP="00672DC6">
      <w:r w:rsidRPr="00833705">
        <w:rPr>
          <w:noProof/>
          <w:lang w:val="en-IN" w:eastAsia="en-IN" w:bidi="ar-SA"/>
        </w:rPr>
        <w:drawing>
          <wp:inline distT="0" distB="0" distL="0" distR="0" wp14:anchorId="3C1E08EF" wp14:editId="7F30F22B">
            <wp:extent cx="6076950" cy="4219575"/>
            <wp:effectExtent l="0" t="0" r="0" b="9525"/>
            <wp:docPr id="44" name="Picture 44" descr="C:\Users\Win\Desktop\ZAID WORK\VIS92021-22)PL-86-080-096\WhatsApp Image 2021-06-10 at 1.11.3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in\Desktop\ZAID WORK\VIS92021-22)PL-86-080-096\WhatsApp Image 2021-06-10 at 1.11.36 AM.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6950" cy="4219575"/>
                    </a:xfrm>
                    <a:prstGeom prst="rect">
                      <a:avLst/>
                    </a:prstGeom>
                    <a:noFill/>
                    <a:ln>
                      <a:noFill/>
                    </a:ln>
                  </pic:spPr>
                </pic:pic>
              </a:graphicData>
            </a:graphic>
          </wp:inline>
        </w:drawing>
      </w:r>
    </w:p>
    <w:p w14:paraId="01A3C544" w14:textId="58C6B983" w:rsidR="002226B7" w:rsidRDefault="002226B7" w:rsidP="00C97B1E"/>
    <w:p w14:paraId="2638C9D1" w14:textId="77777777" w:rsidR="00E254A2" w:rsidRPr="00653910" w:rsidRDefault="00E254A2" w:rsidP="00E254A2">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56192" behindDoc="0" locked="0" layoutInCell="1" allowOverlap="1" wp14:anchorId="2F32A7E0" wp14:editId="455F17F0">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FD2F7DD" id="Straight Connector 25"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Pr>
          <w:b/>
        </w:rPr>
        <w:t>ENCLOSURE: V– COPY OF CIRCLE RATE</w:t>
      </w:r>
    </w:p>
    <w:p w14:paraId="6BA3108B" w14:textId="77777777" w:rsidR="00016C75" w:rsidRDefault="00016C75" w:rsidP="008A0014">
      <w:pPr>
        <w:jc w:val="center"/>
      </w:pPr>
    </w:p>
    <w:p w14:paraId="69BEA6DE" w14:textId="3432E8A1" w:rsidR="001050B7" w:rsidRDefault="008E185B" w:rsidP="001050B7">
      <w:pPr>
        <w:ind w:left="-270" w:hanging="270"/>
        <w:jc w:val="center"/>
      </w:pPr>
      <w:r>
        <w:rPr>
          <w:noProof/>
          <w:lang w:val="en-IN" w:eastAsia="en-IN" w:bidi="ar-SA"/>
        </w:rPr>
        <mc:AlternateContent>
          <mc:Choice Requires="wps">
            <w:drawing>
              <wp:anchor distT="0" distB="0" distL="114300" distR="114300" simplePos="0" relativeHeight="251661824" behindDoc="0" locked="0" layoutInCell="1" allowOverlap="1" wp14:anchorId="7C45ECC4" wp14:editId="0D736F54">
                <wp:simplePos x="0" y="0"/>
                <wp:positionH relativeFrom="margin">
                  <wp:posOffset>424815</wp:posOffset>
                </wp:positionH>
                <wp:positionV relativeFrom="paragraph">
                  <wp:posOffset>6617335</wp:posOffset>
                </wp:positionV>
                <wp:extent cx="1362075" cy="200025"/>
                <wp:effectExtent l="0" t="0" r="28575" b="28575"/>
                <wp:wrapNone/>
                <wp:docPr id="69093" name="Rectangle 69093"/>
                <wp:cNvGraphicFramePr/>
                <a:graphic xmlns:a="http://schemas.openxmlformats.org/drawingml/2006/main">
                  <a:graphicData uri="http://schemas.microsoft.com/office/word/2010/wordprocessingShape">
                    <wps:wsp>
                      <wps:cNvSpPr/>
                      <wps:spPr>
                        <a:xfrm>
                          <a:off x="0" y="0"/>
                          <a:ext cx="1362075"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B29D35" id="Rectangle 69093" o:spid="_x0000_s1026" style="position:absolute;margin-left:33.45pt;margin-top:521.05pt;width:107.25pt;height:15.7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" filled="f" strokecolor="red" strokeweight="2pt">
                <w10:wrap anchorx="margin"/>
              </v:rect>
            </w:pict>
          </mc:Fallback>
        </mc:AlternateContent>
      </w:r>
      <w:r>
        <w:rPr>
          <w:noProof/>
          <w:lang w:val="en-IN" w:eastAsia="en-IN" w:bidi="ar-SA"/>
        </w:rPr>
        <w:drawing>
          <wp:inline distT="0" distB="0" distL="0" distR="0" wp14:anchorId="20132ABA" wp14:editId="37729CC1">
            <wp:extent cx="6076950" cy="6724650"/>
            <wp:effectExtent l="19050" t="19050" r="19050" b="190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9FCAD22.tmp"/>
                    <pic:cNvPicPr/>
                  </pic:nvPicPr>
                  <pic:blipFill>
                    <a:blip r:embed="rId27">
                      <a:extLst>
                        <a:ext uri="{28A0092B-C50C-407E-A947-70E740481C1C}">
                          <a14:useLocalDpi xmlns:a14="http://schemas.microsoft.com/office/drawing/2010/main" val="0"/>
                        </a:ext>
                      </a:extLst>
                    </a:blip>
                    <a:stretch>
                      <a:fillRect/>
                    </a:stretch>
                  </pic:blipFill>
                  <pic:spPr>
                    <a:xfrm>
                      <a:off x="0" y="0"/>
                      <a:ext cx="6076950" cy="6724650"/>
                    </a:xfrm>
                    <a:prstGeom prst="rect">
                      <a:avLst/>
                    </a:prstGeom>
                    <a:ln>
                      <a:solidFill>
                        <a:schemeClr val="accent1"/>
                      </a:solidFill>
                    </a:ln>
                  </pic:spPr>
                </pic:pic>
              </a:graphicData>
            </a:graphic>
          </wp:inline>
        </w:drawing>
      </w:r>
    </w:p>
    <w:p w14:paraId="2E02BC86" w14:textId="622B3F86" w:rsidR="00B54B77" w:rsidRDefault="00B54B77" w:rsidP="008E185B">
      <w:pPr>
        <w:ind w:left="-426"/>
        <w:jc w:val="center"/>
        <w:rPr>
          <w:noProof/>
          <w:lang w:val="en-IN" w:eastAsia="en-IN" w:bidi="ar-SA"/>
        </w:rPr>
      </w:pPr>
    </w:p>
    <w:p w14:paraId="2039F10D" w14:textId="2D54E062" w:rsidR="008E185B" w:rsidRDefault="008E185B">
      <w:pPr>
        <w:rPr>
          <w:noProof/>
          <w:lang w:val="en-IN" w:eastAsia="en-IN" w:bidi="ar-SA"/>
        </w:rPr>
      </w:pPr>
      <w:r>
        <w:rPr>
          <w:noProof/>
          <w:lang w:val="en-IN" w:eastAsia="en-IN" w:bidi="ar-SA"/>
        </w:rPr>
        <w:br w:type="page"/>
      </w:r>
    </w:p>
    <w:p w14:paraId="2C30D74F" w14:textId="77777777" w:rsidR="008E185B" w:rsidRDefault="008E185B" w:rsidP="008E185B">
      <w:pPr>
        <w:rPr>
          <w:noProof/>
          <w:lang w:val="en-IN" w:eastAsia="en-IN" w:bidi="ar-SA"/>
        </w:rPr>
      </w:pPr>
    </w:p>
    <w:p w14:paraId="4F423483" w14:textId="77777777" w:rsidR="00173F35" w:rsidRDefault="00173F35" w:rsidP="00173F35">
      <w:pPr>
        <w:adjustRightInd w:val="0"/>
        <w:spacing w:after="0" w:line="240" w:lineRule="auto"/>
        <w:jc w:val="center"/>
        <w:rPr>
          <w:rFonts w:eastAsiaTheme="minorEastAsia"/>
          <w:b/>
          <w:bCs/>
          <w:sz w:val="24"/>
          <w:szCs w:val="24"/>
        </w:rPr>
      </w:pPr>
      <w:r>
        <w:rPr>
          <w:rFonts w:eastAsiaTheme="minorEastAsia"/>
          <w:b/>
          <w:bCs/>
          <w:sz w:val="24"/>
          <w:szCs w:val="24"/>
        </w:rPr>
        <w:t>ANNEXURE: VI- DECLARATION-CUM-UNDERTAKING</w:t>
      </w:r>
    </w:p>
    <w:p w14:paraId="39E56A5F" w14:textId="77777777" w:rsidR="00173F35" w:rsidRDefault="00173F35" w:rsidP="00173F35">
      <w:pPr>
        <w:adjustRightInd w:val="0"/>
        <w:spacing w:after="0" w:line="240" w:lineRule="auto"/>
        <w:jc w:val="center"/>
        <w:rPr>
          <w:rFonts w:eastAsiaTheme="minorEastAsia"/>
          <w:b/>
          <w:bCs/>
          <w:sz w:val="24"/>
          <w:szCs w:val="24"/>
        </w:rPr>
      </w:pPr>
    </w:p>
    <w:p w14:paraId="312E94C1" w14:textId="77777777" w:rsidR="00173F35" w:rsidRDefault="00173F35" w:rsidP="00173F35">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3F9191DD" wp14:editId="4E95AF2A">
                <wp:simplePos x="0" y="0"/>
                <wp:positionH relativeFrom="column">
                  <wp:posOffset>0</wp:posOffset>
                </wp:positionH>
                <wp:positionV relativeFrom="paragraph">
                  <wp:posOffset>38100</wp:posOffset>
                </wp:positionV>
                <wp:extent cx="5928360" cy="0"/>
                <wp:effectExtent l="0" t="38100" r="152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18C908F" id="Straight Connector 2"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mc:Fallback>
        </mc:AlternateContent>
      </w:r>
    </w:p>
    <w:p w14:paraId="630D8C93" w14:textId="77777777" w:rsidR="00173F35" w:rsidRDefault="00173F35" w:rsidP="00173F35">
      <w:pPr>
        <w:adjustRightInd w:val="0"/>
        <w:spacing w:after="0" w:line="240" w:lineRule="auto"/>
        <w:jc w:val="both"/>
        <w:rPr>
          <w:rFonts w:eastAsiaTheme="minorEastAsia"/>
          <w:b/>
          <w:bCs/>
          <w:sz w:val="24"/>
          <w:szCs w:val="24"/>
        </w:rPr>
      </w:pPr>
    </w:p>
    <w:p w14:paraId="19D6C2CA" w14:textId="77777777" w:rsidR="00173F35" w:rsidRDefault="00173F35" w:rsidP="00173F35">
      <w:pPr>
        <w:pStyle w:val="ListParagraph"/>
        <w:widowControl/>
        <w:numPr>
          <w:ilvl w:val="0"/>
          <w:numId w:val="30"/>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14:paraId="5EFB7BA0" w14:textId="77777777" w:rsidR="00173F35" w:rsidRPr="00A20370" w:rsidRDefault="00173F35" w:rsidP="00173F35">
      <w:pPr>
        <w:pStyle w:val="ListParagraph"/>
        <w:widowControl/>
        <w:numPr>
          <w:ilvl w:val="0"/>
          <w:numId w:val="30"/>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w:t>
      </w:r>
      <w:proofErr w:type="gramStart"/>
      <w:r w:rsidRPr="00344D12">
        <w:rPr>
          <w:rFonts w:eastAsiaTheme="minorEastAsia"/>
          <w:sz w:val="24"/>
          <w:szCs w:val="24"/>
        </w:rPr>
        <w:t>so</w:t>
      </w:r>
      <w:proofErr w:type="gramEnd"/>
      <w:r w:rsidRPr="00344D12">
        <w:rPr>
          <w:rFonts w:eastAsiaTheme="minorEastAsia"/>
          <w:sz w:val="24"/>
          <w:szCs w:val="24"/>
        </w:rPr>
        <w:t xml:space="preserve">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14:paraId="70C28476" w14:textId="5F7CE6CE" w:rsidR="00173F35" w:rsidRPr="00A20370" w:rsidRDefault="00173F35" w:rsidP="00173F35">
      <w:pPr>
        <w:pStyle w:val="ListParagraph"/>
        <w:widowControl/>
        <w:numPr>
          <w:ilvl w:val="0"/>
          <w:numId w:val="30"/>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placeholder>
            <w:docPart w:val="45CF4C35776D4D979DC513EC73CED5AA"/>
          </w:placeholder>
          <w:date w:fullDate="2021-06-10T00:00:00Z">
            <w:dateFormat w:val="d/M/yyyy"/>
            <w:lid w:val="en-US"/>
            <w:storeMappedDataAs w:val="dateTime"/>
            <w:calendar w:val="gregorian"/>
          </w:date>
        </w:sdtPr>
        <w:sdtContent>
          <w:r w:rsidR="002840B6">
            <w:rPr>
              <w:rFonts w:eastAsiaTheme="minorEastAsia"/>
              <w:sz w:val="24"/>
              <w:szCs w:val="24"/>
            </w:rPr>
            <w:t>10/6/2021</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14:paraId="71608CD0" w14:textId="7D3006AC" w:rsidR="00173F35" w:rsidRPr="00B74001"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Our authorized Engineer/ surveyor </w:t>
      </w:r>
      <w:r w:rsidRPr="00680B95">
        <w:rPr>
          <w:rFonts w:eastAsiaTheme="minorEastAsia"/>
          <w:sz w:val="24"/>
          <w:szCs w:val="24"/>
        </w:rPr>
        <w:t>Mr.</w:t>
      </w:r>
      <w:r w:rsidR="00522905">
        <w:rPr>
          <w:rFonts w:eastAsiaTheme="minorEastAsia"/>
          <w:sz w:val="24"/>
          <w:szCs w:val="24"/>
        </w:rPr>
        <w:t xml:space="preserve"> </w:t>
      </w:r>
      <w:proofErr w:type="spellStart"/>
      <w:r w:rsidR="002840B6">
        <w:rPr>
          <w:rFonts w:eastAsiaTheme="minorEastAsia"/>
          <w:sz w:val="24"/>
          <w:szCs w:val="24"/>
        </w:rPr>
        <w:t>Anirban</w:t>
      </w:r>
      <w:proofErr w:type="spellEnd"/>
      <w:r w:rsidR="002840B6">
        <w:rPr>
          <w:rFonts w:eastAsiaTheme="minorEastAsia"/>
          <w:sz w:val="24"/>
          <w:szCs w:val="24"/>
        </w:rPr>
        <w:t xml:space="preserve"> Roy</w:t>
      </w:r>
      <w:r w:rsidR="00DA6E85">
        <w:rPr>
          <w:rFonts w:eastAsiaTheme="minorEastAsia"/>
          <w:sz w:val="24"/>
          <w:szCs w:val="24"/>
        </w:rPr>
        <w:t xml:space="preserve">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45CF4C35776D4D979DC513EC73CED5AA"/>
          </w:placeholder>
          <w:date w:fullDate="2021-06-07T00:00:00Z">
            <w:dateFormat w:val="d/M/yyyy"/>
            <w:lid w:val="en-US"/>
            <w:storeMappedDataAs w:val="dateTime"/>
            <w:calendar w:val="gregorian"/>
          </w:date>
        </w:sdtPr>
        <w:sdtContent>
          <w:r w:rsidR="002840B6">
            <w:rPr>
              <w:rFonts w:eastAsiaTheme="minorEastAsia"/>
              <w:sz w:val="24"/>
              <w:szCs w:val="24"/>
            </w:rPr>
            <w:t>7/6/2021</w:t>
          </w:r>
        </w:sdtContent>
      </w:sdt>
      <w:r>
        <w:rPr>
          <w:rFonts w:eastAsiaTheme="minorEastAsia"/>
          <w:sz w:val="24"/>
          <w:szCs w:val="24"/>
        </w:rPr>
        <w:t xml:space="preserve"> </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14:paraId="200701C6" w14:textId="77777777" w:rsidR="00173F35" w:rsidRPr="00454CF1" w:rsidRDefault="00173F35" w:rsidP="00173F35">
      <w:pPr>
        <w:pStyle w:val="ListParagraph"/>
        <w:widowControl/>
        <w:numPr>
          <w:ilvl w:val="0"/>
          <w:numId w:val="30"/>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14:paraId="47DBC64C" w14:textId="77777777" w:rsidR="00173F35" w:rsidRPr="00454CF1"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14:paraId="55532262" w14:textId="77777777" w:rsidR="00173F35" w:rsidRPr="00454CF1"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14:paraId="715ADC18" w14:textId="77777777"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14:paraId="45BA8466" w14:textId="77777777"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14:paraId="1F760450" w14:textId="77777777"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14:paraId="0D9040F1" w14:textId="77777777"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14:paraId="721802CA" w14:textId="77777777" w:rsidR="00173F35" w:rsidRPr="00B45F44"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14:paraId="1E2FE3CA" w14:textId="77777777" w:rsidR="00173F35" w:rsidRPr="00B45F44" w:rsidRDefault="00173F35" w:rsidP="00173F35">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14:paraId="2E427F25" w14:textId="77777777" w:rsidR="00173F35" w:rsidRPr="00B45F44" w:rsidRDefault="00173F35" w:rsidP="00173F35">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14:paraId="48148236"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14:paraId="55D42E4D"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14:paraId="48013443"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14:paraId="713EC494"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14:paraId="10086498" w14:textId="77777777" w:rsidR="00173F35" w:rsidRPr="009C3407"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in</w:t>
      </w:r>
      <w:r w:rsidRPr="009C3407">
        <w:rPr>
          <w:rFonts w:eastAsiaTheme="minorEastAsia" w:hint="eastAsia"/>
          <w:sz w:val="24"/>
          <w:szCs w:val="24"/>
        </w:rPr>
        <w:t xml:space="preserve"> </w:t>
      </w:r>
      <w:r w:rsidRPr="009C3407">
        <w:rPr>
          <w:rFonts w:eastAsiaTheme="minorEastAsia"/>
          <w:sz w:val="24"/>
          <w:szCs w:val="24"/>
        </w:rPr>
        <w:t>“General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14:paraId="2D07D464"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14:paraId="206BCA82"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14:paraId="6244B052" w14:textId="77777777" w:rsidR="00173F35" w:rsidRPr="00E45843"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14:paraId="002D247E" w14:textId="77777777" w:rsidR="00173F35" w:rsidRPr="00DE1724" w:rsidRDefault="00173F35" w:rsidP="00173F35">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14:paraId="5EDD9C0F" w14:textId="77777777" w:rsidR="00173F35" w:rsidRPr="00E45843" w:rsidRDefault="00173F35" w:rsidP="00173F35">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14:paraId="76B8E4AF" w14:textId="77777777" w:rsidR="00173F35" w:rsidRPr="00E45843" w:rsidRDefault="00173F35" w:rsidP="00173F35">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14:paraId="2E29F1C1" w14:textId="77777777" w:rsidR="00173F35" w:rsidRPr="00936A69" w:rsidRDefault="00173F35" w:rsidP="00936A69">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tbl>
      <w:tblPr>
        <w:tblStyle w:val="TableGrid"/>
        <w:tblW w:w="10008" w:type="dxa"/>
        <w:tblLook w:val="04A0" w:firstRow="1" w:lastRow="0" w:firstColumn="1" w:lastColumn="0" w:noHBand="0" w:noVBand="1"/>
      </w:tblPr>
      <w:tblGrid>
        <w:gridCol w:w="918"/>
        <w:gridCol w:w="4230"/>
        <w:gridCol w:w="2340"/>
        <w:gridCol w:w="2520"/>
      </w:tblGrid>
      <w:tr w:rsidR="00173F35" w14:paraId="54E64B5C" w14:textId="77777777" w:rsidTr="009613AF">
        <w:trPr>
          <w:trHeight w:val="42"/>
        </w:trPr>
        <w:tc>
          <w:tcPr>
            <w:tcW w:w="918" w:type="dxa"/>
          </w:tcPr>
          <w:p w14:paraId="1A2C4D69" w14:textId="77777777" w:rsidR="00173F35" w:rsidRDefault="00173F35" w:rsidP="009613AF">
            <w:pPr>
              <w:autoSpaceDE w:val="0"/>
              <w:autoSpaceDN w:val="0"/>
              <w:adjustRightInd w:val="0"/>
              <w:rPr>
                <w:rFonts w:eastAsiaTheme="minorEastAsia"/>
                <w:b/>
                <w:bCs/>
              </w:rPr>
            </w:pPr>
            <w:r>
              <w:rPr>
                <w:rFonts w:eastAsiaTheme="minorEastAsia"/>
                <w:b/>
                <w:bCs/>
              </w:rPr>
              <w:t>S. No.</w:t>
            </w:r>
          </w:p>
        </w:tc>
        <w:tc>
          <w:tcPr>
            <w:tcW w:w="4230" w:type="dxa"/>
          </w:tcPr>
          <w:p w14:paraId="30A275E2" w14:textId="77777777" w:rsidR="00173F35" w:rsidRDefault="00173F35" w:rsidP="009613AF">
            <w:pPr>
              <w:autoSpaceDE w:val="0"/>
              <w:autoSpaceDN w:val="0"/>
              <w:adjustRightInd w:val="0"/>
              <w:rPr>
                <w:rFonts w:eastAsiaTheme="minorEastAsia"/>
                <w:b/>
                <w:bCs/>
              </w:rPr>
            </w:pPr>
            <w:r>
              <w:rPr>
                <w:rFonts w:eastAsiaTheme="minorEastAsia"/>
                <w:b/>
                <w:bCs/>
              </w:rPr>
              <w:t>Particulars</w:t>
            </w:r>
          </w:p>
        </w:tc>
        <w:tc>
          <w:tcPr>
            <w:tcW w:w="4860" w:type="dxa"/>
            <w:gridSpan w:val="2"/>
          </w:tcPr>
          <w:p w14:paraId="6391368B" w14:textId="77777777" w:rsidR="00173F35" w:rsidRDefault="00173F35" w:rsidP="009613AF">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173F35" w14:paraId="08A44B1E" w14:textId="77777777" w:rsidTr="009613AF">
        <w:trPr>
          <w:trHeight w:val="50"/>
        </w:trPr>
        <w:tc>
          <w:tcPr>
            <w:tcW w:w="918" w:type="dxa"/>
          </w:tcPr>
          <w:p w14:paraId="21E5F299" w14:textId="77777777" w:rsidR="00173F35" w:rsidRPr="001C1758"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0D9899D2" w14:textId="77777777" w:rsidR="00173F35" w:rsidRDefault="00173F35" w:rsidP="009613AF">
            <w:pPr>
              <w:autoSpaceDE w:val="0"/>
              <w:autoSpaceDN w:val="0"/>
              <w:adjustRightInd w:val="0"/>
              <w:jc w:val="both"/>
              <w:rPr>
                <w:rFonts w:eastAsiaTheme="minorEastAsia"/>
                <w:b/>
                <w:bCs/>
              </w:rPr>
            </w:pPr>
            <w:r>
              <w:rPr>
                <w:rFonts w:eastAsiaTheme="minorEastAsia"/>
              </w:rPr>
              <w:t>Background information of the asset being valued</w:t>
            </w:r>
          </w:p>
        </w:tc>
        <w:tc>
          <w:tcPr>
            <w:tcW w:w="4860" w:type="dxa"/>
            <w:gridSpan w:val="2"/>
          </w:tcPr>
          <w:p w14:paraId="3251D6A5" w14:textId="5F0810A2" w:rsidR="00173F35" w:rsidRPr="00046936" w:rsidRDefault="00173F35" w:rsidP="002840B6">
            <w:pPr>
              <w:adjustRightInd w:val="0"/>
              <w:jc w:val="both"/>
              <w:rPr>
                <w:rFonts w:eastAsiaTheme="minorEastAsia"/>
                <w:bCs/>
              </w:rPr>
            </w:pPr>
            <w:r>
              <w:rPr>
                <w:rFonts w:eastAsiaTheme="minorEastAsia"/>
                <w:bCs/>
              </w:rPr>
              <w:t xml:space="preserve">This </w:t>
            </w:r>
            <w:r w:rsidR="00E91483">
              <w:rPr>
                <w:rFonts w:eastAsiaTheme="minorEastAsia"/>
                <w:bCs/>
              </w:rPr>
              <w:t>is a Residential</w:t>
            </w:r>
            <w:r w:rsidR="00A31CD9">
              <w:rPr>
                <w:rFonts w:eastAsiaTheme="minorEastAsia"/>
                <w:bCs/>
              </w:rPr>
              <w:t xml:space="preserve"> flat</w:t>
            </w:r>
            <w:r>
              <w:rPr>
                <w:rFonts w:eastAsiaTheme="minorEastAsia"/>
                <w:bCs/>
              </w:rPr>
              <w:t xml:space="preserve"> property located at</w:t>
            </w:r>
            <w:r w:rsidR="00522905">
              <w:rPr>
                <w:rFonts w:eastAsiaTheme="minorEastAsia"/>
                <w:bCs/>
              </w:rPr>
              <w:t xml:space="preserve"> aforesaid address</w:t>
            </w:r>
            <w:r>
              <w:rPr>
                <w:rFonts w:eastAsiaTheme="minorEastAsia"/>
                <w:bCs/>
              </w:rPr>
              <w:t xml:space="preserve"> having </w:t>
            </w:r>
            <w:sdt>
              <w:sdtPr>
                <w:rPr>
                  <w:rFonts w:eastAsiaTheme="minorEastAsia"/>
                  <w:bCs/>
                </w:rPr>
                <w:id w:val="256725519"/>
                <w:placeholder>
                  <w:docPart w:val="FE83995D5D0E410C9F283A64AB545E12"/>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Covered area" w:value="Covered area"/>
                  <w:listItem w:displayText="Super Area" w:value="Super Area"/>
                </w:dropDownList>
              </w:sdtPr>
              <w:sdtContent>
                <w:r w:rsidR="00612248">
                  <w:rPr>
                    <w:rFonts w:eastAsiaTheme="minorEastAsia"/>
                    <w:bCs/>
                  </w:rPr>
                  <w:t>Super Area</w:t>
                </w:r>
              </w:sdtContent>
            </w:sdt>
            <w:r>
              <w:rPr>
                <w:rFonts w:eastAsiaTheme="minorEastAsia"/>
                <w:bCs/>
              </w:rPr>
              <w:t xml:space="preserve"> as </w:t>
            </w:r>
            <w:r w:rsidR="002840B6">
              <w:rPr>
                <w:rFonts w:eastAsiaTheme="minorEastAsia"/>
                <w:bCs/>
              </w:rPr>
              <w:t xml:space="preserve">82.4 </w:t>
            </w:r>
            <w:proofErr w:type="spellStart"/>
            <w:r w:rsidR="00612248">
              <w:rPr>
                <w:rFonts w:eastAsiaTheme="minorEastAsia"/>
                <w:bCs/>
              </w:rPr>
              <w:t>sq.mtr</w:t>
            </w:r>
            <w:proofErr w:type="spellEnd"/>
            <w:proofErr w:type="gramStart"/>
            <w:r w:rsidR="00612248">
              <w:rPr>
                <w:rFonts w:eastAsiaTheme="minorEastAsia"/>
                <w:bCs/>
              </w:rPr>
              <w:t>./</w:t>
            </w:r>
            <w:proofErr w:type="gramEnd"/>
            <w:r w:rsidR="00612248">
              <w:rPr>
                <w:rFonts w:eastAsiaTheme="minorEastAsia"/>
                <w:bCs/>
              </w:rPr>
              <w:t xml:space="preserve"> </w:t>
            </w:r>
            <w:r w:rsidR="002840B6">
              <w:rPr>
                <w:rFonts w:eastAsiaTheme="minorEastAsia"/>
                <w:bCs/>
              </w:rPr>
              <w:t>886</w:t>
            </w:r>
            <w:r w:rsidR="00612248">
              <w:rPr>
                <w:rFonts w:eastAsiaTheme="minorEastAsia"/>
                <w:bCs/>
              </w:rPr>
              <w:t xml:space="preserve"> </w:t>
            </w:r>
            <w:r w:rsidR="00936A69">
              <w:rPr>
                <w:rFonts w:eastAsiaTheme="minorEastAsia"/>
                <w:bCs/>
              </w:rPr>
              <w:t xml:space="preserve">sq. ft. </w:t>
            </w:r>
            <w:r>
              <w:rPr>
                <w:rFonts w:eastAsiaTheme="minorEastAsia"/>
                <w:bCs/>
              </w:rPr>
              <w:t>as per the documents/ information provided to us by the Bank/ client.</w:t>
            </w:r>
          </w:p>
        </w:tc>
      </w:tr>
      <w:tr w:rsidR="00173F35" w14:paraId="5A77AB23" w14:textId="77777777" w:rsidTr="009613AF">
        <w:tc>
          <w:tcPr>
            <w:tcW w:w="918" w:type="dxa"/>
          </w:tcPr>
          <w:p w14:paraId="21E262D7"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04F69AA4" w14:textId="77777777" w:rsidR="00173F35" w:rsidRDefault="00173F35" w:rsidP="009613AF">
            <w:pPr>
              <w:autoSpaceDE w:val="0"/>
              <w:autoSpaceDN w:val="0"/>
              <w:adjustRightInd w:val="0"/>
              <w:jc w:val="both"/>
              <w:rPr>
                <w:rFonts w:eastAsiaTheme="minorEastAsia"/>
                <w:b/>
                <w:bCs/>
              </w:rPr>
            </w:pPr>
            <w:r>
              <w:rPr>
                <w:rFonts w:eastAsiaTheme="minorEastAsia"/>
              </w:rPr>
              <w:t>Purpose of valuation and appointing authority</w:t>
            </w:r>
          </w:p>
        </w:tc>
        <w:tc>
          <w:tcPr>
            <w:tcW w:w="4860" w:type="dxa"/>
            <w:gridSpan w:val="2"/>
          </w:tcPr>
          <w:p w14:paraId="03973277" w14:textId="77777777" w:rsidR="00173F35" w:rsidRDefault="00173F35" w:rsidP="009613AF">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173F35" w14:paraId="478FBC52" w14:textId="77777777" w:rsidTr="009613AF">
        <w:tc>
          <w:tcPr>
            <w:tcW w:w="918" w:type="dxa"/>
          </w:tcPr>
          <w:p w14:paraId="3BED487D"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1902B708" w14:textId="77777777" w:rsidR="00173F35" w:rsidRDefault="00173F35" w:rsidP="009613AF">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4860" w:type="dxa"/>
            <w:gridSpan w:val="2"/>
          </w:tcPr>
          <w:p w14:paraId="18347CA9" w14:textId="2038651F" w:rsidR="00173F35" w:rsidRDefault="002840B6" w:rsidP="009613AF">
            <w:pPr>
              <w:autoSpaceDE w:val="0"/>
              <w:autoSpaceDN w:val="0"/>
              <w:adjustRightInd w:val="0"/>
              <w:rPr>
                <w:rFonts w:eastAsiaTheme="minorEastAsia"/>
                <w:b/>
                <w:bCs/>
              </w:rPr>
            </w:pPr>
            <w:r>
              <w:rPr>
                <w:rFonts w:eastAsiaTheme="minorEastAsia"/>
                <w:b/>
                <w:bCs/>
              </w:rPr>
              <w:t>Survey Analyst: AE</w:t>
            </w:r>
            <w:r w:rsidR="00173F35">
              <w:rPr>
                <w:rFonts w:eastAsiaTheme="minorEastAsia"/>
                <w:b/>
                <w:bCs/>
              </w:rPr>
              <w:t xml:space="preserve">. </w:t>
            </w:r>
            <w:sdt>
              <w:sdtPr>
                <w:rPr>
                  <w:rFonts w:eastAsiaTheme="minorEastAsia"/>
                  <w:b/>
                  <w:bCs/>
                </w:rPr>
                <w:id w:val="1132991092"/>
                <w:placeholder>
                  <w:docPart w:val="FE83995D5D0E410C9F283A64AB545E12"/>
                </w:placeholder>
                <w:dropDownList>
                  <w:listItem w:value="Choose an item."/>
                  <w:listItem w:displayText="Inderjeet Rathee" w:value="Inderjeet Rathee"/>
                  <w:listItem w:displayText="Shahid" w:value="Shahid"/>
                  <w:listItem w:displayText="Ishaan Chauhan" w:value="Ishaan Chauhan"/>
                  <w:listItem w:displayText="Sachin Pandey" w:value="Sachin Pandey"/>
                  <w:listItem w:displayText="Sachin Agrahari" w:value="Sachin Agrahari"/>
                  <w:listItem w:displayText="Parveen Sharma" w:value="Parveen Sharma"/>
                  <w:listItem w:displayText="Deepak Joshi" w:value="Deepak Joshi"/>
                  <w:listItem w:displayText="Sarthak Khirwadkar" w:value="Sarthak Khirwadkar"/>
                  <w:listItem w:displayText="Hemant Kumar" w:value="Hemant Kumar"/>
                  <w:listItem w:displayText="Anirban Roy" w:value="Anirban Roy"/>
                </w:dropDownList>
              </w:sdtPr>
              <w:sdtContent>
                <w:r>
                  <w:rPr>
                    <w:rFonts w:eastAsiaTheme="minorEastAsia"/>
                    <w:b/>
                    <w:bCs/>
                  </w:rPr>
                  <w:t>Anirban Roy</w:t>
                </w:r>
              </w:sdtContent>
            </w:sdt>
          </w:p>
          <w:p w14:paraId="309F0F33" w14:textId="467EA6F6" w:rsidR="00173F35" w:rsidRDefault="002840B6" w:rsidP="009613AF">
            <w:pPr>
              <w:autoSpaceDE w:val="0"/>
              <w:autoSpaceDN w:val="0"/>
              <w:adjustRightInd w:val="0"/>
              <w:rPr>
                <w:rFonts w:eastAsiaTheme="minorEastAsia"/>
                <w:b/>
                <w:bCs/>
              </w:rPr>
            </w:pPr>
            <w:r>
              <w:rPr>
                <w:rFonts w:eastAsiaTheme="minorEastAsia"/>
                <w:b/>
                <w:bCs/>
              </w:rPr>
              <w:t>Engineering Analyst: AE</w:t>
            </w:r>
            <w:r w:rsidR="00173F35">
              <w:rPr>
                <w:rFonts w:eastAsiaTheme="minorEastAsia"/>
                <w:b/>
                <w:bCs/>
              </w:rPr>
              <w:t xml:space="preserve"> </w:t>
            </w:r>
            <w:sdt>
              <w:sdtPr>
                <w:rPr>
                  <w:rFonts w:eastAsiaTheme="minorEastAsia"/>
                  <w:b/>
                  <w:bCs/>
                </w:rPr>
                <w:id w:val="-1943299218"/>
                <w:placeholder>
                  <w:docPart w:val="FE83995D5D0E410C9F283A64AB545E12"/>
                </w:placeholder>
                <w:dropDownList>
                  <w:listItem w:value="Choose an item."/>
                  <w:listItem w:displayText="Sachin Agrahari" w:value="Sachin Agrahari"/>
                  <w:listItem w:displayText="Jitendra Sharma" w:value="Jitendra Sharma"/>
                  <w:listItem w:displayText="Inderjeet Rathee" w:value="Inderjeet Rathee"/>
                  <w:listItem w:displayText="Namrata Rawat" w:value="Namrata Rawat"/>
                  <w:listItem w:displayText="Abhishek Solanki" w:value="Abhishek Solanki"/>
                  <w:listItem w:displayText="Gaurav Sharma" w:value="Gaurav Sharma"/>
                  <w:listItem w:displayText="Aditya" w:value="Aditya"/>
                  <w:listItem w:displayText="Zaid Ebne Mairaj" w:value="Zaid Ebne Mairaj"/>
                  <w:listItem w:displayText="Vibhanshu Vaibhav" w:value="Vibhanshu Vaibhav"/>
                </w:dropDownList>
              </w:sdtPr>
              <w:sdtContent>
                <w:r>
                  <w:rPr>
                    <w:rFonts w:eastAsiaTheme="minorEastAsia"/>
                    <w:b/>
                    <w:bCs/>
                  </w:rPr>
                  <w:t>Zaid Ebne Mairaj</w:t>
                </w:r>
              </w:sdtContent>
            </w:sdt>
          </w:p>
          <w:p w14:paraId="6116ED05" w14:textId="77777777" w:rsidR="00173F35" w:rsidRDefault="00173F35" w:rsidP="009613AF">
            <w:pPr>
              <w:autoSpaceDE w:val="0"/>
              <w:autoSpaceDN w:val="0"/>
              <w:adjustRightInd w:val="0"/>
              <w:rPr>
                <w:rFonts w:eastAsiaTheme="minorEastAsia"/>
                <w:b/>
                <w:bCs/>
              </w:rPr>
            </w:pPr>
            <w:proofErr w:type="spellStart"/>
            <w:r>
              <w:rPr>
                <w:rFonts w:eastAsiaTheme="minorEastAsia"/>
                <w:b/>
                <w:bCs/>
              </w:rPr>
              <w:t>Va</w:t>
            </w:r>
            <w:r w:rsidR="00936A69">
              <w:rPr>
                <w:rFonts w:eastAsiaTheme="minorEastAsia"/>
                <w:b/>
                <w:bCs/>
              </w:rPr>
              <w:t>luer</w:t>
            </w:r>
            <w:proofErr w:type="spellEnd"/>
            <w:r w:rsidR="00936A69">
              <w:rPr>
                <w:rFonts w:eastAsiaTheme="minorEastAsia"/>
                <w:b/>
                <w:bCs/>
              </w:rPr>
              <w:t xml:space="preserve">/ Reviewer: </w:t>
            </w:r>
            <w:r>
              <w:rPr>
                <w:rFonts w:eastAsiaTheme="minorEastAsia"/>
                <w:b/>
                <w:bCs/>
              </w:rPr>
              <w:t xml:space="preserve">(HOD </w:t>
            </w:r>
            <w:proofErr w:type="spellStart"/>
            <w:r>
              <w:rPr>
                <w:rFonts w:eastAsiaTheme="minorEastAsia"/>
                <w:b/>
                <w:bCs/>
              </w:rPr>
              <w:t>Engg</w:t>
            </w:r>
            <w:proofErr w:type="spellEnd"/>
            <w:r>
              <w:rPr>
                <w:rFonts w:eastAsiaTheme="minorEastAsia"/>
                <w:b/>
                <w:bCs/>
              </w:rPr>
              <w:t>.)</w:t>
            </w:r>
          </w:p>
        </w:tc>
      </w:tr>
      <w:tr w:rsidR="00173F35" w14:paraId="1D990833" w14:textId="77777777" w:rsidTr="009613AF">
        <w:tc>
          <w:tcPr>
            <w:tcW w:w="918" w:type="dxa"/>
          </w:tcPr>
          <w:p w14:paraId="70387804"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416136AD" w14:textId="77777777" w:rsidR="00173F35" w:rsidRDefault="00173F35" w:rsidP="009613AF">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4860" w:type="dxa"/>
            <w:gridSpan w:val="2"/>
          </w:tcPr>
          <w:p w14:paraId="497B6330" w14:textId="77777777" w:rsidR="00173F35" w:rsidRPr="00A3330E" w:rsidRDefault="00173F35" w:rsidP="009613AF">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173F35" w14:paraId="0C7FDA59" w14:textId="77777777" w:rsidTr="009613AF">
        <w:trPr>
          <w:trHeight w:val="50"/>
        </w:trPr>
        <w:tc>
          <w:tcPr>
            <w:tcW w:w="918" w:type="dxa"/>
            <w:vMerge w:val="restart"/>
          </w:tcPr>
          <w:p w14:paraId="12DC4540"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val="restart"/>
          </w:tcPr>
          <w:p w14:paraId="27596EFC" w14:textId="77777777" w:rsidR="00173F35" w:rsidRDefault="00173F35" w:rsidP="009613AF">
            <w:pPr>
              <w:autoSpaceDE w:val="0"/>
              <w:autoSpaceDN w:val="0"/>
              <w:adjustRightInd w:val="0"/>
              <w:jc w:val="both"/>
              <w:rPr>
                <w:rFonts w:eastAsiaTheme="minorEastAsia"/>
              </w:rPr>
            </w:pPr>
            <w:r>
              <w:rPr>
                <w:rFonts w:eastAsiaTheme="minorEastAsia"/>
              </w:rPr>
              <w:t>Date of appointment, valuation date and date of report</w:t>
            </w:r>
          </w:p>
        </w:tc>
        <w:tc>
          <w:tcPr>
            <w:tcW w:w="2340" w:type="dxa"/>
          </w:tcPr>
          <w:p w14:paraId="2D037F02" w14:textId="77777777" w:rsidR="00173F35" w:rsidRPr="007F4715" w:rsidRDefault="00173F35" w:rsidP="009613AF">
            <w:pPr>
              <w:autoSpaceDE w:val="0"/>
              <w:autoSpaceDN w:val="0"/>
              <w:adjustRightInd w:val="0"/>
              <w:rPr>
                <w:b/>
                <w:bCs/>
              </w:rPr>
            </w:pPr>
            <w:r w:rsidRPr="007F4715">
              <w:rPr>
                <w:rFonts w:eastAsiaTheme="minorEastAsia"/>
                <w:b/>
                <w:bCs/>
              </w:rPr>
              <w:t>Date of Appointment:</w:t>
            </w:r>
          </w:p>
        </w:tc>
        <w:sdt>
          <w:sdtPr>
            <w:rPr>
              <w:rFonts w:eastAsiaTheme="minorEastAsia"/>
              <w:b/>
              <w:bCs/>
            </w:rPr>
            <w:id w:val="633986393"/>
            <w:placeholder>
              <w:docPart w:val="45CF4C35776D4D979DC513EC73CED5AA"/>
            </w:placeholder>
            <w:date w:fullDate="2021-06-05T00:00:00Z">
              <w:dateFormat w:val="d/M/yyyy"/>
              <w:lid w:val="en-US"/>
              <w:storeMappedDataAs w:val="dateTime"/>
              <w:calendar w:val="gregorian"/>
            </w:date>
          </w:sdtPr>
          <w:sdtContent>
            <w:tc>
              <w:tcPr>
                <w:tcW w:w="2520" w:type="dxa"/>
              </w:tcPr>
              <w:p w14:paraId="7A2C31CF" w14:textId="3704B71F" w:rsidR="00173F35" w:rsidRDefault="002840B6" w:rsidP="009613AF">
                <w:pPr>
                  <w:autoSpaceDE w:val="0"/>
                  <w:autoSpaceDN w:val="0"/>
                  <w:adjustRightInd w:val="0"/>
                  <w:rPr>
                    <w:rFonts w:eastAsiaTheme="minorEastAsia"/>
                    <w:b/>
                    <w:bCs/>
                  </w:rPr>
                </w:pPr>
                <w:r>
                  <w:rPr>
                    <w:rFonts w:eastAsiaTheme="minorEastAsia"/>
                    <w:b/>
                    <w:bCs/>
                  </w:rPr>
                  <w:t>5/6/2021</w:t>
                </w:r>
              </w:p>
            </w:tc>
          </w:sdtContent>
        </w:sdt>
      </w:tr>
      <w:tr w:rsidR="00173F35" w14:paraId="782FEDF5" w14:textId="77777777" w:rsidTr="009613AF">
        <w:trPr>
          <w:trHeight w:val="118"/>
        </w:trPr>
        <w:tc>
          <w:tcPr>
            <w:tcW w:w="918" w:type="dxa"/>
            <w:vMerge/>
          </w:tcPr>
          <w:p w14:paraId="1FE83D75"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tcPr>
          <w:p w14:paraId="2B8A8307" w14:textId="77777777" w:rsidR="00173F35" w:rsidRDefault="00173F35" w:rsidP="009613AF">
            <w:pPr>
              <w:autoSpaceDE w:val="0"/>
              <w:autoSpaceDN w:val="0"/>
              <w:adjustRightInd w:val="0"/>
              <w:jc w:val="both"/>
              <w:rPr>
                <w:rFonts w:eastAsiaTheme="minorEastAsia"/>
              </w:rPr>
            </w:pPr>
          </w:p>
        </w:tc>
        <w:tc>
          <w:tcPr>
            <w:tcW w:w="2340" w:type="dxa"/>
          </w:tcPr>
          <w:p w14:paraId="7BD16EFE" w14:textId="77777777" w:rsidR="00173F35" w:rsidRPr="007F4715" w:rsidRDefault="00173F35" w:rsidP="009613AF">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45CF4C35776D4D979DC513EC73CED5AA"/>
            </w:placeholder>
            <w:date w:fullDate="2021-06-07T00:00:00Z">
              <w:dateFormat w:val="d/M/yyyy"/>
              <w:lid w:val="en-US"/>
              <w:storeMappedDataAs w:val="dateTime"/>
              <w:calendar w:val="gregorian"/>
            </w:date>
          </w:sdtPr>
          <w:sdtContent>
            <w:tc>
              <w:tcPr>
                <w:tcW w:w="2520" w:type="dxa"/>
              </w:tcPr>
              <w:p w14:paraId="2C9C031B" w14:textId="37ACA6CC" w:rsidR="00173F35" w:rsidRDefault="002840B6" w:rsidP="009613AF">
                <w:pPr>
                  <w:autoSpaceDE w:val="0"/>
                  <w:autoSpaceDN w:val="0"/>
                  <w:adjustRightInd w:val="0"/>
                  <w:rPr>
                    <w:rFonts w:eastAsiaTheme="minorEastAsia"/>
                    <w:b/>
                    <w:bCs/>
                  </w:rPr>
                </w:pPr>
                <w:r>
                  <w:rPr>
                    <w:rFonts w:eastAsiaTheme="minorEastAsia"/>
                    <w:b/>
                    <w:bCs/>
                  </w:rPr>
                  <w:t>7/6/2021</w:t>
                </w:r>
              </w:p>
            </w:tc>
          </w:sdtContent>
        </w:sdt>
      </w:tr>
      <w:tr w:rsidR="00173F35" w14:paraId="5679E92B" w14:textId="77777777" w:rsidTr="009613AF">
        <w:trPr>
          <w:trHeight w:val="118"/>
        </w:trPr>
        <w:tc>
          <w:tcPr>
            <w:tcW w:w="918" w:type="dxa"/>
            <w:vMerge/>
          </w:tcPr>
          <w:p w14:paraId="61C8D753"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tcPr>
          <w:p w14:paraId="70F966C9" w14:textId="77777777" w:rsidR="00173F35" w:rsidRDefault="00173F35" w:rsidP="009613AF">
            <w:pPr>
              <w:autoSpaceDE w:val="0"/>
              <w:autoSpaceDN w:val="0"/>
              <w:adjustRightInd w:val="0"/>
              <w:jc w:val="both"/>
              <w:rPr>
                <w:rFonts w:eastAsiaTheme="minorEastAsia"/>
              </w:rPr>
            </w:pPr>
          </w:p>
        </w:tc>
        <w:tc>
          <w:tcPr>
            <w:tcW w:w="2340" w:type="dxa"/>
          </w:tcPr>
          <w:p w14:paraId="2AE932D8" w14:textId="77777777" w:rsidR="00173F35" w:rsidRPr="007F4715" w:rsidRDefault="00173F35" w:rsidP="009613AF">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45CF4C35776D4D979DC513EC73CED5AA"/>
            </w:placeholder>
            <w:date w:fullDate="2021-06-10T00:00:00Z">
              <w:dateFormat w:val="d/M/yyyy"/>
              <w:lid w:val="en-US"/>
              <w:storeMappedDataAs w:val="dateTime"/>
              <w:calendar w:val="gregorian"/>
            </w:date>
          </w:sdtPr>
          <w:sdtContent>
            <w:tc>
              <w:tcPr>
                <w:tcW w:w="2520" w:type="dxa"/>
              </w:tcPr>
              <w:p w14:paraId="4F504BD4" w14:textId="74DF16FA" w:rsidR="00173F35" w:rsidRDefault="002840B6" w:rsidP="009613AF">
                <w:pPr>
                  <w:autoSpaceDE w:val="0"/>
                  <w:autoSpaceDN w:val="0"/>
                  <w:adjustRightInd w:val="0"/>
                  <w:rPr>
                    <w:rFonts w:eastAsiaTheme="minorEastAsia"/>
                    <w:b/>
                    <w:bCs/>
                  </w:rPr>
                </w:pPr>
                <w:r>
                  <w:rPr>
                    <w:rFonts w:eastAsiaTheme="minorEastAsia"/>
                    <w:b/>
                    <w:bCs/>
                  </w:rPr>
                  <w:t>10/6/2021</w:t>
                </w:r>
              </w:p>
            </w:tc>
          </w:sdtContent>
        </w:sdt>
      </w:tr>
      <w:tr w:rsidR="00173F35" w14:paraId="0546A3A1" w14:textId="77777777" w:rsidTr="009613AF">
        <w:trPr>
          <w:trHeight w:val="118"/>
        </w:trPr>
        <w:tc>
          <w:tcPr>
            <w:tcW w:w="918" w:type="dxa"/>
            <w:vMerge/>
          </w:tcPr>
          <w:p w14:paraId="1DF2F8B4"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tcPr>
          <w:p w14:paraId="0D3BE251" w14:textId="77777777" w:rsidR="00173F35" w:rsidRDefault="00173F35" w:rsidP="009613AF">
            <w:pPr>
              <w:autoSpaceDE w:val="0"/>
              <w:autoSpaceDN w:val="0"/>
              <w:adjustRightInd w:val="0"/>
              <w:jc w:val="both"/>
              <w:rPr>
                <w:rFonts w:eastAsiaTheme="minorEastAsia"/>
              </w:rPr>
            </w:pPr>
          </w:p>
        </w:tc>
        <w:tc>
          <w:tcPr>
            <w:tcW w:w="2340" w:type="dxa"/>
          </w:tcPr>
          <w:p w14:paraId="4D65F77F" w14:textId="77777777" w:rsidR="00173F35" w:rsidRDefault="00173F35" w:rsidP="009613AF">
            <w:r w:rsidRPr="007F4715">
              <w:rPr>
                <w:rFonts w:eastAsiaTheme="minorEastAsia"/>
                <w:b/>
                <w:bCs/>
              </w:rPr>
              <w:t>Date of Report:</w:t>
            </w:r>
          </w:p>
        </w:tc>
        <w:sdt>
          <w:sdtPr>
            <w:rPr>
              <w:rFonts w:eastAsiaTheme="minorEastAsia"/>
              <w:b/>
              <w:bCs/>
            </w:rPr>
            <w:id w:val="2063661737"/>
            <w:placeholder>
              <w:docPart w:val="3F9B1F2797534EF1A6A1E2089608E8F7"/>
            </w:placeholder>
            <w:date w:fullDate="2021-06-10T00:00:00Z">
              <w:dateFormat w:val="d/M/yyyy"/>
              <w:lid w:val="en-US"/>
              <w:storeMappedDataAs w:val="dateTime"/>
              <w:calendar w:val="gregorian"/>
            </w:date>
          </w:sdtPr>
          <w:sdtContent>
            <w:tc>
              <w:tcPr>
                <w:tcW w:w="2520" w:type="dxa"/>
              </w:tcPr>
              <w:p w14:paraId="5BD49435" w14:textId="2CBD8E68" w:rsidR="00173F35" w:rsidRDefault="002840B6" w:rsidP="009613AF">
                <w:pPr>
                  <w:autoSpaceDE w:val="0"/>
                  <w:autoSpaceDN w:val="0"/>
                  <w:adjustRightInd w:val="0"/>
                  <w:rPr>
                    <w:rFonts w:eastAsiaTheme="minorEastAsia"/>
                    <w:b/>
                    <w:bCs/>
                  </w:rPr>
                </w:pPr>
                <w:r>
                  <w:rPr>
                    <w:rFonts w:eastAsiaTheme="minorEastAsia"/>
                    <w:b/>
                    <w:bCs/>
                  </w:rPr>
                  <w:t>10/6/2021</w:t>
                </w:r>
              </w:p>
            </w:tc>
          </w:sdtContent>
        </w:sdt>
      </w:tr>
      <w:tr w:rsidR="00173F35" w14:paraId="19A86367" w14:textId="77777777" w:rsidTr="009613AF">
        <w:tc>
          <w:tcPr>
            <w:tcW w:w="918" w:type="dxa"/>
          </w:tcPr>
          <w:p w14:paraId="01FFF9F6"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5424F4C2" w14:textId="77777777" w:rsidR="00173F35" w:rsidRDefault="00173F35" w:rsidP="009613AF">
            <w:pPr>
              <w:autoSpaceDE w:val="0"/>
              <w:autoSpaceDN w:val="0"/>
              <w:adjustRightInd w:val="0"/>
              <w:jc w:val="both"/>
              <w:rPr>
                <w:rFonts w:eastAsiaTheme="minorEastAsia"/>
              </w:rPr>
            </w:pPr>
            <w:r>
              <w:rPr>
                <w:rFonts w:eastAsiaTheme="minorEastAsia"/>
              </w:rPr>
              <w:t>Inspections and/or investigations undertaken</w:t>
            </w:r>
          </w:p>
        </w:tc>
        <w:tc>
          <w:tcPr>
            <w:tcW w:w="4860" w:type="dxa"/>
            <w:gridSpan w:val="2"/>
          </w:tcPr>
          <w:p w14:paraId="28CE9EA2" w14:textId="4545EBB0" w:rsidR="00173F35" w:rsidRDefault="00173F35" w:rsidP="002840B6">
            <w:pPr>
              <w:autoSpaceDE w:val="0"/>
              <w:autoSpaceDN w:val="0"/>
              <w:adjustRightInd w:val="0"/>
              <w:jc w:val="both"/>
              <w:rPr>
                <w:rFonts w:eastAsiaTheme="minorEastAsia"/>
                <w:b/>
                <w:bCs/>
              </w:rPr>
            </w:pPr>
            <w:r w:rsidRPr="00436F2C">
              <w:rPr>
                <w:rFonts w:eastAsiaTheme="minorEastAsia"/>
                <w:bCs/>
              </w:rPr>
              <w:t xml:space="preserve">Yes by our authorized Survey Engineer </w:t>
            </w:r>
            <w:proofErr w:type="spellStart"/>
            <w:r w:rsidR="002840B6">
              <w:rPr>
                <w:rFonts w:eastAsiaTheme="minorEastAsia"/>
                <w:bCs/>
              </w:rPr>
              <w:t>Anirban</w:t>
            </w:r>
            <w:proofErr w:type="spellEnd"/>
            <w:r w:rsidR="002840B6">
              <w:rPr>
                <w:rFonts w:eastAsiaTheme="minorEastAsia"/>
                <w:bCs/>
              </w:rPr>
              <w:t xml:space="preserve"> Roy </w:t>
            </w:r>
            <w:r w:rsidRPr="00436F2C">
              <w:rPr>
                <w:rFonts w:eastAsiaTheme="minorEastAsia"/>
                <w:bCs/>
              </w:rPr>
              <w:t>bearing knowledge of that area on</w:t>
            </w:r>
            <w:r>
              <w:rPr>
                <w:rFonts w:eastAsiaTheme="minorEastAsia"/>
                <w:b/>
                <w:bCs/>
              </w:rPr>
              <w:t xml:space="preserve"> </w:t>
            </w:r>
            <w:sdt>
              <w:sdtPr>
                <w:rPr>
                  <w:rFonts w:eastAsiaTheme="minorEastAsia"/>
                  <w:bCs/>
                </w:rPr>
                <w:id w:val="-1327127440"/>
                <w:placeholder>
                  <w:docPart w:val="43989479CE704E3797523664E8F01A03"/>
                </w:placeholder>
                <w:date w:fullDate="2021-06-07T00:00:00Z">
                  <w:dateFormat w:val="d/M/yyyy"/>
                  <w:lid w:val="en-US"/>
                  <w:storeMappedDataAs w:val="dateTime"/>
                  <w:calendar w:val="gregorian"/>
                </w:date>
              </w:sdtPr>
              <w:sdtContent>
                <w:r w:rsidR="002840B6">
                  <w:rPr>
                    <w:rFonts w:eastAsiaTheme="minorEastAsia"/>
                    <w:bCs/>
                  </w:rPr>
                  <w:t>7/6/2021</w:t>
                </w:r>
              </w:sdtContent>
            </w:sdt>
            <w:r w:rsidRPr="00436F2C">
              <w:rPr>
                <w:rFonts w:eastAsiaTheme="minorEastAsia"/>
                <w:bCs/>
              </w:rPr>
              <w:t xml:space="preserve">. </w:t>
            </w:r>
            <w:sdt>
              <w:sdtPr>
                <w:rPr>
                  <w:rFonts w:eastAsiaTheme="minorEastAsia"/>
                  <w:bCs/>
                </w:rPr>
                <w:id w:val="-1925484059"/>
                <w:placeholder>
                  <w:docPart w:val="FE83995D5D0E410C9F283A64AB545E12"/>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Pr>
                    <w:rFonts w:eastAsiaTheme="minorEastAsia"/>
                    <w:bCs/>
                  </w:rPr>
                  <w:t>Property was shown and identified by</w:t>
                </w:r>
              </w:sdtContent>
            </w:sdt>
            <w:r>
              <w:rPr>
                <w:rFonts w:eastAsiaTheme="minorEastAsia"/>
                <w:b/>
                <w:bCs/>
              </w:rPr>
              <w:t xml:space="preserve"> </w:t>
            </w:r>
            <w:sdt>
              <w:sdtPr>
                <w:rPr>
                  <w:rFonts w:eastAsiaTheme="minorEastAsia"/>
                  <w:bCs/>
                </w:rPr>
                <w:alias w:val="Name of the Person"/>
                <w:tag w:val="xxxxxxx"/>
                <w:id w:val="-978925082"/>
                <w:placeholder>
                  <w:docPart w:val="C0C5BF0A8E394D2A94739F46B7CBFBC1"/>
                </w:placeholder>
              </w:sdtPr>
              <w:sdtContent>
                <w:r w:rsidRPr="00A54C35">
                  <w:rPr>
                    <w:rFonts w:eastAsiaTheme="minorEastAsia"/>
                    <w:bCs/>
                  </w:rPr>
                  <w:t>owner’s</w:t>
                </w:r>
                <w:r>
                  <w:rPr>
                    <w:rFonts w:eastAsiaTheme="minorEastAsia"/>
                    <w:bCs/>
                  </w:rPr>
                  <w:t xml:space="preserve"> </w:t>
                </w:r>
                <w:r w:rsidR="00A533D7">
                  <w:rPr>
                    <w:rFonts w:eastAsiaTheme="minorEastAsia"/>
                    <w:bCs/>
                  </w:rPr>
                  <w:t xml:space="preserve">representative Mr. </w:t>
                </w:r>
                <w:proofErr w:type="spellStart"/>
                <w:r w:rsidR="002840B6">
                  <w:rPr>
                    <w:rFonts w:eastAsiaTheme="minorEastAsia"/>
                    <w:bCs/>
                  </w:rPr>
                  <w:t>Avik</w:t>
                </w:r>
                <w:proofErr w:type="spellEnd"/>
                <w:r w:rsidR="002840B6">
                  <w:rPr>
                    <w:rFonts w:eastAsiaTheme="minorEastAsia"/>
                    <w:bCs/>
                  </w:rPr>
                  <w:t xml:space="preserve"> Das </w:t>
                </w:r>
              </w:sdtContent>
            </w:sdt>
            <w:r>
              <w:rPr>
                <w:rFonts w:eastAsiaTheme="minorEastAsia"/>
                <w:bCs/>
              </w:rPr>
              <w:t>(</w:t>
            </w:r>
            <w:r>
              <w:rPr>
                <w:rFonts w:eastAsiaTheme="minorEastAsia"/>
                <w:bCs/>
              </w:rPr>
              <w:sym w:font="Wingdings" w:char="F028"/>
            </w:r>
            <w:r w:rsidR="002840B6">
              <w:rPr>
                <w:rFonts w:eastAsiaTheme="minorEastAsia"/>
                <w:bCs/>
              </w:rPr>
              <w:t>-7001699560</w:t>
            </w:r>
            <w:r>
              <w:rPr>
                <w:rFonts w:eastAsiaTheme="minorEastAsia"/>
                <w:bCs/>
              </w:rPr>
              <w:t>)</w:t>
            </w:r>
          </w:p>
        </w:tc>
      </w:tr>
      <w:tr w:rsidR="00173F35" w14:paraId="75D4FD38" w14:textId="77777777" w:rsidTr="009613AF">
        <w:trPr>
          <w:trHeight w:val="50"/>
        </w:trPr>
        <w:tc>
          <w:tcPr>
            <w:tcW w:w="918" w:type="dxa"/>
          </w:tcPr>
          <w:p w14:paraId="6BFA22E2"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76192857" w14:textId="77777777" w:rsidR="00173F35" w:rsidRDefault="00173F35" w:rsidP="009613AF">
            <w:pPr>
              <w:autoSpaceDE w:val="0"/>
              <w:autoSpaceDN w:val="0"/>
              <w:adjustRightInd w:val="0"/>
              <w:jc w:val="both"/>
              <w:rPr>
                <w:rFonts w:eastAsiaTheme="minorEastAsia"/>
              </w:rPr>
            </w:pPr>
            <w:r>
              <w:rPr>
                <w:rFonts w:eastAsiaTheme="minorEastAsia"/>
              </w:rPr>
              <w:t>Nature and sources of the information used or relied upon</w:t>
            </w:r>
          </w:p>
        </w:tc>
        <w:tc>
          <w:tcPr>
            <w:tcW w:w="4860" w:type="dxa"/>
            <w:gridSpan w:val="2"/>
          </w:tcPr>
          <w:p w14:paraId="3E2D95B4" w14:textId="77777777" w:rsidR="00173F35" w:rsidRPr="00436F2C" w:rsidRDefault="00173F35" w:rsidP="009613AF">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173F35" w14:paraId="264537EE" w14:textId="77777777" w:rsidTr="009613AF">
        <w:tc>
          <w:tcPr>
            <w:tcW w:w="918" w:type="dxa"/>
          </w:tcPr>
          <w:p w14:paraId="07033D97"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225E813B" w14:textId="77777777" w:rsidR="00173F35" w:rsidRDefault="00173F35" w:rsidP="009613AF">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4860" w:type="dxa"/>
            <w:gridSpan w:val="2"/>
          </w:tcPr>
          <w:p w14:paraId="1E9070D4" w14:textId="77777777" w:rsidR="00173F35" w:rsidRDefault="00173F35" w:rsidP="00936A69">
            <w:pPr>
              <w:autoSpaceDE w:val="0"/>
              <w:autoSpaceDN w:val="0"/>
              <w:adjustRightInd w:val="0"/>
              <w:jc w:val="both"/>
              <w:rPr>
                <w:rFonts w:eastAsiaTheme="minorEastAsia"/>
                <w:b/>
                <w:bCs/>
              </w:rPr>
            </w:pPr>
            <w:r w:rsidRPr="00936A69">
              <w:rPr>
                <w:rFonts w:eastAsiaTheme="minorEastAsia"/>
                <w:bCs/>
              </w:rPr>
              <w:t>Market</w:t>
            </w:r>
            <w:r w:rsidR="00936A69" w:rsidRPr="00936A69">
              <w:rPr>
                <w:rFonts w:eastAsiaTheme="minorEastAsia"/>
                <w:bCs/>
              </w:rPr>
              <w:t xml:space="preserve"> Comparable Sales Approach</w:t>
            </w:r>
          </w:p>
        </w:tc>
      </w:tr>
      <w:tr w:rsidR="00173F35" w14:paraId="5C921FC8" w14:textId="77777777" w:rsidTr="009613AF">
        <w:tc>
          <w:tcPr>
            <w:tcW w:w="918" w:type="dxa"/>
          </w:tcPr>
          <w:p w14:paraId="487F60CE"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59B19347" w14:textId="77777777" w:rsidR="00173F35" w:rsidRDefault="00173F35" w:rsidP="009613AF">
            <w:pPr>
              <w:autoSpaceDE w:val="0"/>
              <w:autoSpaceDN w:val="0"/>
              <w:adjustRightInd w:val="0"/>
              <w:jc w:val="both"/>
              <w:rPr>
                <w:rFonts w:eastAsiaTheme="minorEastAsia"/>
              </w:rPr>
            </w:pPr>
            <w:r>
              <w:rPr>
                <w:rFonts w:eastAsiaTheme="minorEastAsia"/>
              </w:rPr>
              <w:t>Restrictions on use of the report, if any</w:t>
            </w:r>
          </w:p>
        </w:tc>
        <w:tc>
          <w:tcPr>
            <w:tcW w:w="4860" w:type="dxa"/>
            <w:gridSpan w:val="2"/>
          </w:tcPr>
          <w:p w14:paraId="0C6BFFD6" w14:textId="77777777" w:rsidR="00173F35" w:rsidRDefault="00173F35" w:rsidP="009613AF">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tioned aforesaid in the Report.</w:t>
            </w:r>
          </w:p>
          <w:p w14:paraId="26425D94" w14:textId="77777777" w:rsidR="00173F35" w:rsidRDefault="00173F35" w:rsidP="009613AF">
            <w:pPr>
              <w:jc w:val="both"/>
            </w:pPr>
          </w:p>
          <w:p w14:paraId="5B0CD061" w14:textId="77777777" w:rsidR="00173F35" w:rsidRDefault="00173F35" w:rsidP="009613AF">
            <w:pPr>
              <w:jc w:val="both"/>
              <w:rPr>
                <w:rFonts w:eastAsia="Times New Roman"/>
                <w:lang w:eastAsia="en-GB" w:bidi="hi-IN"/>
              </w:rPr>
            </w:pPr>
            <w:r w:rsidRPr="00BC185D">
              <w:rPr>
                <w:rFonts w:eastAsia="Times New Roman"/>
                <w:lang w:eastAsia="en-GB" w:bidi="hi-IN"/>
              </w:rPr>
              <w:lastRenderedPageBreak/>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14:paraId="15A2FC5F" w14:textId="77777777" w:rsidR="00173F35" w:rsidRDefault="00173F35" w:rsidP="009613AF">
            <w:pPr>
              <w:jc w:val="both"/>
              <w:rPr>
                <w:rFonts w:eastAsia="Times New Roman"/>
                <w:lang w:eastAsia="en-GB" w:bidi="hi-IN"/>
              </w:rPr>
            </w:pPr>
          </w:p>
          <w:p w14:paraId="28B887E7" w14:textId="77777777" w:rsidR="00173F35" w:rsidRDefault="00173F35" w:rsidP="009613AF">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14:paraId="4A427605" w14:textId="77777777" w:rsidR="00173F35" w:rsidRDefault="00173F35" w:rsidP="009613AF">
            <w:pPr>
              <w:jc w:val="both"/>
              <w:rPr>
                <w:rFonts w:eastAsia="Times New Roman"/>
                <w:lang w:eastAsia="en-GB" w:bidi="hi-IN"/>
              </w:rPr>
            </w:pPr>
          </w:p>
          <w:p w14:paraId="72B67422" w14:textId="77777777" w:rsidR="00173F35" w:rsidRPr="00DB4CEA" w:rsidRDefault="00173F35" w:rsidP="009613AF">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173F35" w14:paraId="44E3E2E1" w14:textId="77777777" w:rsidTr="009613AF">
        <w:tc>
          <w:tcPr>
            <w:tcW w:w="918" w:type="dxa"/>
          </w:tcPr>
          <w:p w14:paraId="6CDA16FE"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05B0F83A" w14:textId="77777777" w:rsidR="00173F35" w:rsidRDefault="00173F35" w:rsidP="009613AF">
            <w:pPr>
              <w:autoSpaceDE w:val="0"/>
              <w:autoSpaceDN w:val="0"/>
              <w:adjustRightInd w:val="0"/>
              <w:jc w:val="both"/>
              <w:rPr>
                <w:rFonts w:eastAsiaTheme="minorEastAsia"/>
              </w:rPr>
            </w:pPr>
            <w:r>
              <w:rPr>
                <w:rFonts w:eastAsiaTheme="minorEastAsia"/>
              </w:rPr>
              <w:t>Major factors that were taken into account during the valuation</w:t>
            </w:r>
          </w:p>
        </w:tc>
        <w:tc>
          <w:tcPr>
            <w:tcW w:w="4860" w:type="dxa"/>
            <w:gridSpan w:val="2"/>
          </w:tcPr>
          <w:p w14:paraId="712F768D" w14:textId="77777777" w:rsidR="00173F35" w:rsidRDefault="00173F35" w:rsidP="009613AF">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173F35" w14:paraId="1F9A8A3F" w14:textId="77777777" w:rsidTr="009613AF">
        <w:tc>
          <w:tcPr>
            <w:tcW w:w="918" w:type="dxa"/>
          </w:tcPr>
          <w:p w14:paraId="75839BB1"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54F8B9DB" w14:textId="77777777" w:rsidR="00173F35" w:rsidRDefault="00173F35" w:rsidP="009613AF">
            <w:pPr>
              <w:autoSpaceDE w:val="0"/>
              <w:autoSpaceDN w:val="0"/>
              <w:adjustRightInd w:val="0"/>
              <w:jc w:val="both"/>
              <w:rPr>
                <w:rFonts w:eastAsiaTheme="minorEastAsia"/>
              </w:rPr>
            </w:pPr>
            <w:r>
              <w:rPr>
                <w:rFonts w:eastAsiaTheme="minorEastAsia"/>
              </w:rPr>
              <w:t>Major factors that were not taken into account during the valuation</w:t>
            </w:r>
          </w:p>
        </w:tc>
        <w:tc>
          <w:tcPr>
            <w:tcW w:w="4860" w:type="dxa"/>
            <w:gridSpan w:val="2"/>
          </w:tcPr>
          <w:p w14:paraId="64FED767" w14:textId="77777777" w:rsidR="00173F35" w:rsidRDefault="00173F35" w:rsidP="009613AF">
            <w:pPr>
              <w:autoSpaceDE w:val="0"/>
              <w:autoSpaceDN w:val="0"/>
              <w:adjustRightInd w:val="0"/>
              <w:rPr>
                <w:rFonts w:eastAsiaTheme="minorEastAsia"/>
                <w:b/>
                <w:bCs/>
              </w:rPr>
            </w:pPr>
            <w:r>
              <w:rPr>
                <w:rFonts w:eastAsiaTheme="minorEastAsia"/>
                <w:bCs/>
              </w:rPr>
              <w:t>NA</w:t>
            </w:r>
          </w:p>
        </w:tc>
      </w:tr>
      <w:tr w:rsidR="00173F35" w14:paraId="05813EAA" w14:textId="77777777" w:rsidTr="009613AF">
        <w:tc>
          <w:tcPr>
            <w:tcW w:w="918" w:type="dxa"/>
          </w:tcPr>
          <w:p w14:paraId="06B66816"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1EC3B543" w14:textId="77777777" w:rsidR="00173F35" w:rsidRDefault="00173F35" w:rsidP="009613AF">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which shall not be for the purpose of limiting his responsibility for the valuation report.</w:t>
            </w:r>
          </w:p>
        </w:tc>
        <w:tc>
          <w:tcPr>
            <w:tcW w:w="4860" w:type="dxa"/>
            <w:gridSpan w:val="2"/>
          </w:tcPr>
          <w:p w14:paraId="550D97B1" w14:textId="77777777" w:rsidR="00173F35" w:rsidRPr="00563198" w:rsidRDefault="00173F35" w:rsidP="009613AF">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14:paraId="4A4DBFAC" w14:textId="77777777" w:rsidR="00173F35" w:rsidRDefault="00173F35" w:rsidP="00173F35">
      <w:pPr>
        <w:adjustRightInd w:val="0"/>
        <w:spacing w:after="0" w:line="240" w:lineRule="auto"/>
        <w:rPr>
          <w:rFonts w:eastAsiaTheme="minorEastAsia"/>
        </w:rPr>
      </w:pPr>
    </w:p>
    <w:p w14:paraId="23BF0101" w14:textId="2FF3DFCA" w:rsidR="00173F35" w:rsidRDefault="00173F35" w:rsidP="00173F35">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placeholder>
            <w:docPart w:val="F7469F1A1A2E429DADF4855E293F32D9"/>
          </w:placeholder>
          <w:date w:fullDate="2021-06-10T00:00:00Z">
            <w:dateFormat w:val="d/M/yyyy"/>
            <w:lid w:val="en-US"/>
            <w:storeMappedDataAs w:val="dateTime"/>
            <w:calendar w:val="gregorian"/>
          </w:date>
        </w:sdtPr>
        <w:sdtContent>
          <w:r w:rsidR="002840B6">
            <w:rPr>
              <w:rFonts w:eastAsiaTheme="minorEastAsia"/>
              <w:b/>
              <w:bCs/>
            </w:rPr>
            <w:t>10/6/2021</w:t>
          </w:r>
        </w:sdtContent>
      </w:sdt>
    </w:p>
    <w:p w14:paraId="71963CD5" w14:textId="77777777" w:rsidR="00173F35" w:rsidRDefault="00173F35" w:rsidP="00173F35">
      <w:pPr>
        <w:adjustRightInd w:val="0"/>
        <w:spacing w:after="0" w:line="240" w:lineRule="auto"/>
        <w:rPr>
          <w:rFonts w:eastAsiaTheme="minorEastAsia"/>
          <w:b/>
          <w:bCs/>
          <w:sz w:val="24"/>
          <w:szCs w:val="24"/>
        </w:rPr>
      </w:pPr>
      <w:r>
        <w:rPr>
          <w:rFonts w:eastAsiaTheme="minorEastAsia"/>
          <w:b/>
          <w:bCs/>
          <w:sz w:val="24"/>
          <w:szCs w:val="24"/>
        </w:rPr>
        <w:t xml:space="preserve">Place: </w:t>
      </w:r>
      <w:sdt>
        <w:sdtPr>
          <w:rPr>
            <w:rFonts w:eastAsiaTheme="minorEastAsia"/>
            <w:sz w:val="24"/>
            <w:szCs w:val="24"/>
          </w:rPr>
          <w:id w:val="1668370763"/>
          <w:placeholder>
            <w:docPart w:val="7E63177890844CB3BCEEE9401C7BD110"/>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p>
    <w:p w14:paraId="2BA89D6F" w14:textId="77777777" w:rsidR="00173F35" w:rsidRDefault="00173F35" w:rsidP="00173F35">
      <w:pPr>
        <w:adjustRightInd w:val="0"/>
        <w:spacing w:after="0" w:line="240" w:lineRule="auto"/>
        <w:jc w:val="center"/>
        <w:rPr>
          <w:rFonts w:eastAsiaTheme="minorEastAsia"/>
          <w:b/>
          <w:bCs/>
          <w:sz w:val="24"/>
          <w:szCs w:val="24"/>
        </w:rPr>
      </w:pPr>
      <w:r>
        <w:rPr>
          <w:rFonts w:eastAsiaTheme="minorEastAsia"/>
          <w:b/>
          <w:bCs/>
          <w:sz w:val="24"/>
          <w:szCs w:val="24"/>
        </w:rPr>
        <w:t>Signature</w:t>
      </w:r>
    </w:p>
    <w:p w14:paraId="7EAC6E15" w14:textId="77777777" w:rsidR="00173F35" w:rsidRDefault="00173F35" w:rsidP="00173F35">
      <w:pPr>
        <w:adjustRightInd w:val="0"/>
        <w:spacing w:after="0" w:line="240" w:lineRule="auto"/>
        <w:jc w:val="center"/>
        <w:rPr>
          <w:rFonts w:eastAsiaTheme="minorEastAsia"/>
          <w:b/>
          <w:bCs/>
          <w:sz w:val="24"/>
          <w:szCs w:val="24"/>
        </w:rPr>
      </w:pPr>
    </w:p>
    <w:p w14:paraId="380815C3" w14:textId="77777777" w:rsidR="00173F35" w:rsidRDefault="00173F35" w:rsidP="00936A69">
      <w:pPr>
        <w:spacing w:after="247" w:line="267" w:lineRule="auto"/>
        <w:ind w:left="720" w:right="-12"/>
        <w:jc w:val="center"/>
        <w:rPr>
          <w:rFonts w:eastAsiaTheme="minorEastAsia"/>
          <w:b/>
          <w:bCs/>
          <w:sz w:val="24"/>
          <w:szCs w:val="24"/>
        </w:rPr>
      </w:pPr>
      <w:r>
        <w:rPr>
          <w:rFonts w:eastAsiaTheme="minorEastAsia"/>
          <w:b/>
          <w:bCs/>
          <w:sz w:val="24"/>
          <w:szCs w:val="24"/>
        </w:rPr>
        <w:t xml:space="preserve">(Authorized Person of R.K Associates </w:t>
      </w:r>
      <w:proofErr w:type="spellStart"/>
      <w:r>
        <w:rPr>
          <w:rFonts w:eastAsiaTheme="minorEastAsia"/>
          <w:b/>
          <w:bCs/>
          <w:sz w:val="24"/>
          <w:szCs w:val="24"/>
        </w:rPr>
        <w:t>Valuers</w:t>
      </w:r>
      <w:proofErr w:type="spellEnd"/>
      <w:r>
        <w:rPr>
          <w:rFonts w:eastAsiaTheme="minorEastAsia"/>
          <w:b/>
          <w:bCs/>
          <w:sz w:val="24"/>
          <w:szCs w:val="24"/>
        </w:rPr>
        <w:t xml:space="preserve"> &amp; Techno </w:t>
      </w:r>
      <w:proofErr w:type="spellStart"/>
      <w:r>
        <w:rPr>
          <w:rFonts w:eastAsiaTheme="minorEastAsia"/>
          <w:b/>
          <w:bCs/>
          <w:sz w:val="24"/>
          <w:szCs w:val="24"/>
        </w:rPr>
        <w:t>Engg</w:t>
      </w:r>
      <w:proofErr w:type="spellEnd"/>
      <w:r>
        <w:rPr>
          <w:rFonts w:eastAsiaTheme="minorEastAsia"/>
          <w:b/>
          <w:bCs/>
          <w:sz w:val="24"/>
          <w:szCs w:val="24"/>
        </w:rPr>
        <w:t>. Consultants (P) Ltd.)</w:t>
      </w:r>
    </w:p>
    <w:p w14:paraId="2937B6AD" w14:textId="77777777" w:rsidR="00A533D7" w:rsidRDefault="00A533D7" w:rsidP="00936A69">
      <w:pPr>
        <w:spacing w:after="247" w:line="267" w:lineRule="auto"/>
        <w:ind w:left="720" w:right="-12"/>
        <w:jc w:val="center"/>
        <w:rPr>
          <w:rFonts w:eastAsiaTheme="minorEastAsia"/>
          <w:b/>
          <w:bCs/>
          <w:sz w:val="24"/>
          <w:szCs w:val="24"/>
        </w:rPr>
      </w:pPr>
    </w:p>
    <w:p w14:paraId="5967E6B5" w14:textId="77777777" w:rsidR="00A31CD9" w:rsidRDefault="00A31CD9">
      <w:pPr>
        <w:rPr>
          <w:rFonts w:eastAsiaTheme="minorEastAsia"/>
          <w:b/>
          <w:bCs/>
          <w:sz w:val="24"/>
          <w:szCs w:val="24"/>
        </w:rPr>
      </w:pPr>
      <w:r>
        <w:rPr>
          <w:rFonts w:eastAsiaTheme="minorEastAsia"/>
          <w:b/>
          <w:bCs/>
          <w:sz w:val="24"/>
          <w:szCs w:val="24"/>
        </w:rPr>
        <w:br w:type="page"/>
      </w:r>
    </w:p>
    <w:p w14:paraId="020AA21F" w14:textId="77777777" w:rsidR="00173F35" w:rsidRDefault="00173F35" w:rsidP="00173F35">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VII- MODEL CODE OF CONDUCT FOR VALUERS</w:t>
      </w:r>
    </w:p>
    <w:p w14:paraId="6CFA361B" w14:textId="77777777" w:rsidR="00173F35" w:rsidRDefault="00173F35" w:rsidP="00173F35">
      <w:pPr>
        <w:adjustRightInd w:val="0"/>
        <w:spacing w:after="0" w:line="240" w:lineRule="auto"/>
        <w:jc w:val="center"/>
        <w:rPr>
          <w:rFonts w:eastAsiaTheme="minorEastAsia"/>
          <w:b/>
          <w:bCs/>
          <w:sz w:val="24"/>
          <w:szCs w:val="24"/>
        </w:rPr>
      </w:pPr>
    </w:p>
    <w:p w14:paraId="55FAA883" w14:textId="77777777" w:rsidR="00173F35" w:rsidRDefault="00173F35" w:rsidP="00173F35">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6944" behindDoc="0" locked="0" layoutInCell="1" allowOverlap="1" wp14:anchorId="5F6DBCF7" wp14:editId="0FF7405A">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A6C05BB" id="Straight Connector 1" o:spid="_x0000_s1026" style="position:absolute;z-index:251666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14:paraId="0C1FA05B" w14:textId="77777777" w:rsidR="00173F35" w:rsidRDefault="00173F35" w:rsidP="00173F35">
      <w:pPr>
        <w:adjustRightInd w:val="0"/>
        <w:spacing w:after="0" w:line="240" w:lineRule="auto"/>
        <w:jc w:val="both"/>
        <w:rPr>
          <w:rFonts w:eastAsiaTheme="minorEastAsia"/>
          <w:b/>
          <w:bCs/>
          <w:sz w:val="24"/>
          <w:szCs w:val="24"/>
        </w:rPr>
      </w:pPr>
    </w:p>
    <w:p w14:paraId="345772B7"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14:paraId="19D89E0A" w14:textId="77777777" w:rsidR="00173F35" w:rsidRDefault="00173F35" w:rsidP="00173F35">
      <w:pPr>
        <w:adjustRightInd w:val="0"/>
        <w:spacing w:after="0" w:line="240" w:lineRule="auto"/>
        <w:jc w:val="both"/>
        <w:rPr>
          <w:rFonts w:eastAsiaTheme="minorEastAsia"/>
          <w:sz w:val="24"/>
          <w:szCs w:val="24"/>
        </w:rPr>
      </w:pPr>
    </w:p>
    <w:p w14:paraId="2633AB05"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in the conduct of his/its business, follow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14:paraId="273499F0"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14:paraId="28024BBA"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w:t>
      </w:r>
      <w:proofErr w:type="spellStart"/>
      <w:r w:rsidRPr="00345DBE">
        <w:rPr>
          <w:rFonts w:eastAsiaTheme="minorEastAsia"/>
          <w:sz w:val="24"/>
          <w:szCs w:val="24"/>
        </w:rPr>
        <w:t>endeavour</w:t>
      </w:r>
      <w:proofErr w:type="spellEnd"/>
      <w:r w:rsidRPr="00345DBE">
        <w:rPr>
          <w:rFonts w:eastAsiaTheme="minorEastAsia"/>
          <w:sz w:val="24"/>
          <w:szCs w:val="24"/>
        </w:rPr>
        <w:t xml:space="preserve"> to ensure that he/it provides true and adequate information and shall not misrepresent any facts or situations.</w:t>
      </w:r>
    </w:p>
    <w:p w14:paraId="7B1FF99B"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14:paraId="14B7A3C0" w14:textId="77777777" w:rsidR="00173F35" w:rsidRPr="00345DBE"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14:paraId="6411BAB7" w14:textId="77777777" w:rsidR="00173F35" w:rsidRDefault="00173F35" w:rsidP="00173F35">
      <w:pPr>
        <w:adjustRightInd w:val="0"/>
        <w:spacing w:after="0" w:line="240" w:lineRule="auto"/>
        <w:jc w:val="both"/>
        <w:rPr>
          <w:rFonts w:eastAsiaTheme="minorEastAsia"/>
          <w:sz w:val="24"/>
          <w:szCs w:val="24"/>
        </w:rPr>
      </w:pPr>
    </w:p>
    <w:p w14:paraId="1734E0A4"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14:paraId="629AA51B" w14:textId="77777777" w:rsidR="00173F35" w:rsidRDefault="00173F35" w:rsidP="00173F35">
      <w:pPr>
        <w:adjustRightInd w:val="0"/>
        <w:spacing w:after="0" w:line="240" w:lineRule="auto"/>
        <w:jc w:val="both"/>
        <w:rPr>
          <w:rFonts w:eastAsiaTheme="minorEastAsia"/>
          <w:b/>
          <w:bCs/>
          <w:sz w:val="24"/>
          <w:szCs w:val="24"/>
        </w:rPr>
      </w:pPr>
    </w:p>
    <w:p w14:paraId="61BCD91E"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14:paraId="24E24BB6"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may be specified from time to time.</w:t>
      </w:r>
    </w:p>
    <w:p w14:paraId="187F499B"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14:paraId="66377388"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14:paraId="78581965"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14:paraId="66D33498"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14:paraId="4F95A3A1" w14:textId="77777777" w:rsidR="00173F35" w:rsidRDefault="00173F35" w:rsidP="00173F35">
      <w:pPr>
        <w:adjustRightInd w:val="0"/>
        <w:spacing w:after="0" w:line="240" w:lineRule="auto"/>
        <w:jc w:val="both"/>
        <w:rPr>
          <w:rFonts w:eastAsiaTheme="minorEastAsia"/>
          <w:sz w:val="24"/>
          <w:szCs w:val="24"/>
        </w:rPr>
      </w:pPr>
    </w:p>
    <w:p w14:paraId="3AB32D5B"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14:paraId="06DFDC0C" w14:textId="77777777" w:rsidR="00173F35" w:rsidRPr="00926136"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55095F9F"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not independent in terms of association to the company.</w:t>
      </w:r>
    </w:p>
    <w:p w14:paraId="63A6377E" w14:textId="77777777" w:rsidR="00173F35" w:rsidRPr="00CB23C0"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14:paraId="7AABC9B7"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wherever necessary disclose to the clients, possible sources of conflicts of duties and interests, while providing unbiased services.</w:t>
      </w:r>
    </w:p>
    <w:p w14:paraId="2B6675BB"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and in accordance with the Securities and Exchange Board of India (Prohibition of Insider </w:t>
      </w:r>
      <w:r>
        <w:rPr>
          <w:rFonts w:eastAsiaTheme="minorEastAsia"/>
          <w:sz w:val="24"/>
          <w:szCs w:val="24"/>
        </w:rPr>
        <w:lastRenderedPageBreak/>
        <w:t>Trading) Regulations, 2015 or till the time the valuation report becomes public, whichever is earlier.</w:t>
      </w:r>
    </w:p>
    <w:p w14:paraId="14BF5157"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Pr="00CB23C0">
        <w:rPr>
          <w:rFonts w:eastAsiaTheme="minorEastAsia" w:hint="eastAsia"/>
          <w:sz w:val="24"/>
          <w:szCs w:val="24"/>
        </w:rPr>
        <w:t>“</w:t>
      </w:r>
      <w:r w:rsidRPr="00CB23C0">
        <w:rPr>
          <w:rFonts w:eastAsiaTheme="minorEastAsia"/>
          <w:sz w:val="24"/>
          <w:szCs w:val="24"/>
        </w:rPr>
        <w:t>mandate snatching</w:t>
      </w:r>
      <w:r>
        <w:rPr>
          <w:rFonts w:eastAsiaTheme="minorEastAsia"/>
          <w:sz w:val="24"/>
          <w:szCs w:val="24"/>
        </w:rPr>
        <w:t xml:space="preserve"> or </w:t>
      </w:r>
      <w:proofErr w:type="spellStart"/>
      <w:r>
        <w:rPr>
          <w:rFonts w:eastAsiaTheme="minorEastAsia"/>
          <w:sz w:val="24"/>
          <w:szCs w:val="24"/>
        </w:rPr>
        <w:t>offering”</w:t>
      </w:r>
      <w:r w:rsidRPr="00CB23C0">
        <w:rPr>
          <w:rFonts w:eastAsiaTheme="minorEastAsia"/>
          <w:sz w:val="24"/>
          <w:szCs w:val="24"/>
        </w:rPr>
        <w:t>convenience</w:t>
      </w:r>
      <w:proofErr w:type="spellEnd"/>
      <w:r w:rsidRPr="00CB23C0">
        <w:rPr>
          <w:rFonts w:eastAsiaTheme="minorEastAsia"/>
          <w:sz w:val="24"/>
          <w:szCs w:val="24"/>
        </w:rPr>
        <w:t xml:space="preserv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14:paraId="0AA0383F"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14:paraId="3F9A80DC"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In any fairness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14:paraId="254E45B3" w14:textId="77777777" w:rsidR="00173F35" w:rsidRDefault="00173F35" w:rsidP="00173F35">
      <w:pPr>
        <w:adjustRightInd w:val="0"/>
        <w:spacing w:after="0" w:line="240" w:lineRule="auto"/>
        <w:jc w:val="both"/>
        <w:rPr>
          <w:rFonts w:eastAsiaTheme="minorEastAsia"/>
          <w:b/>
          <w:bCs/>
          <w:sz w:val="24"/>
          <w:szCs w:val="24"/>
        </w:rPr>
      </w:pPr>
    </w:p>
    <w:p w14:paraId="46D4AC55"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Confidentiality</w:t>
      </w:r>
    </w:p>
    <w:p w14:paraId="67E41D95" w14:textId="77777777" w:rsidR="00173F35" w:rsidRDefault="00173F35" w:rsidP="00173F35">
      <w:pPr>
        <w:adjustRightInd w:val="0"/>
        <w:spacing w:after="0" w:line="240" w:lineRule="auto"/>
        <w:jc w:val="both"/>
        <w:rPr>
          <w:rFonts w:eastAsiaTheme="minorEastAsia"/>
          <w:b/>
          <w:bCs/>
          <w:sz w:val="24"/>
          <w:szCs w:val="24"/>
        </w:rPr>
      </w:pPr>
    </w:p>
    <w:p w14:paraId="354FBBC4"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EE3117D" w14:textId="77777777" w:rsidR="00173F35" w:rsidRDefault="00173F35" w:rsidP="00173F35">
      <w:pPr>
        <w:adjustRightInd w:val="0"/>
        <w:spacing w:after="0" w:line="240" w:lineRule="auto"/>
        <w:jc w:val="both"/>
        <w:rPr>
          <w:rFonts w:eastAsiaTheme="minorEastAsia"/>
          <w:sz w:val="24"/>
          <w:szCs w:val="24"/>
        </w:rPr>
      </w:pPr>
    </w:p>
    <w:p w14:paraId="7822C698"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14:paraId="69299B6B" w14:textId="77777777" w:rsidR="00173F35" w:rsidRDefault="00173F35" w:rsidP="00173F35">
      <w:pPr>
        <w:adjustRightInd w:val="0"/>
        <w:spacing w:after="0" w:line="240" w:lineRule="auto"/>
        <w:jc w:val="both"/>
        <w:rPr>
          <w:rFonts w:eastAsiaTheme="minorEastAsia"/>
          <w:b/>
          <w:bCs/>
          <w:sz w:val="24"/>
          <w:szCs w:val="24"/>
        </w:rPr>
      </w:pPr>
    </w:p>
    <w:p w14:paraId="7C3C4EC7"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A7329D"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proofErr w:type="spellStart"/>
      <w:r>
        <w:rPr>
          <w:rFonts w:eastAsiaTheme="minorEastAsia"/>
          <w:sz w:val="24"/>
          <w:szCs w:val="24"/>
        </w:rPr>
        <w:t>authorised</w:t>
      </w:r>
      <w:proofErr w:type="spellEnd"/>
      <w:r>
        <w:rPr>
          <w:rFonts w:eastAsiaTheme="minorEastAsia"/>
          <w:sz w:val="24"/>
          <w:szCs w:val="24"/>
        </w:rPr>
        <w:t xml:space="preserve"> by the authority,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organization with which he/it is registered or any other statutory regulatory body.</w:t>
      </w:r>
    </w:p>
    <w:p w14:paraId="194D7081"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organization with which he/it is registered, or any other statutory regulatory body.</w:t>
      </w:r>
    </w:p>
    <w:p w14:paraId="4AE1B292"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4F8C5D3C" w14:textId="77777777" w:rsidR="00173F35" w:rsidRPr="00926136" w:rsidRDefault="00173F35" w:rsidP="00173F35">
      <w:pPr>
        <w:adjustRightInd w:val="0"/>
        <w:spacing w:after="0" w:line="240" w:lineRule="auto"/>
        <w:jc w:val="both"/>
        <w:rPr>
          <w:rFonts w:eastAsiaTheme="minorEastAsia"/>
          <w:sz w:val="24"/>
          <w:szCs w:val="24"/>
        </w:rPr>
      </w:pPr>
    </w:p>
    <w:p w14:paraId="56E1AA9A"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14:paraId="2A5AADB0" w14:textId="77777777" w:rsidR="00173F35" w:rsidRDefault="00173F35" w:rsidP="00173F35">
      <w:pPr>
        <w:adjustRightInd w:val="0"/>
        <w:spacing w:after="0" w:line="240" w:lineRule="auto"/>
        <w:jc w:val="both"/>
        <w:rPr>
          <w:rFonts w:eastAsiaTheme="minorEastAsia"/>
          <w:b/>
          <w:bCs/>
          <w:sz w:val="24"/>
          <w:szCs w:val="24"/>
        </w:rPr>
      </w:pPr>
    </w:p>
    <w:p w14:paraId="73C6074F"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hospitality which undermines or affects his independence as a </w:t>
      </w:r>
      <w:proofErr w:type="spellStart"/>
      <w:r>
        <w:rPr>
          <w:rFonts w:eastAsiaTheme="minorEastAsia"/>
          <w:sz w:val="24"/>
          <w:szCs w:val="24"/>
        </w:rPr>
        <w:t>valuer</w:t>
      </w:r>
      <w:proofErr w:type="spellEnd"/>
      <w:r>
        <w:rPr>
          <w:rFonts w:eastAsiaTheme="minorEastAsia"/>
          <w:sz w:val="24"/>
          <w:szCs w:val="24"/>
        </w:rPr>
        <w:t>.</w:t>
      </w:r>
    </w:p>
    <w:p w14:paraId="0F1361C1" w14:textId="77777777" w:rsidR="00173F35" w:rsidRDefault="00173F35" w:rsidP="00173F35">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14:paraId="7599ECEC"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2D230256" w14:textId="77777777" w:rsidR="00173F35" w:rsidRDefault="00173F35" w:rsidP="00173F35">
      <w:pPr>
        <w:adjustRightInd w:val="0"/>
        <w:spacing w:after="0" w:line="240" w:lineRule="auto"/>
        <w:jc w:val="both"/>
        <w:rPr>
          <w:rFonts w:eastAsiaTheme="minorEastAsia"/>
          <w:b/>
          <w:bCs/>
          <w:sz w:val="24"/>
          <w:szCs w:val="24"/>
        </w:rPr>
      </w:pPr>
    </w:p>
    <w:p w14:paraId="331D6699"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lastRenderedPageBreak/>
        <w:t>Remuneration and Costs.</w:t>
      </w:r>
    </w:p>
    <w:p w14:paraId="09F5CEC2" w14:textId="77777777" w:rsidR="00173F35" w:rsidRPr="00C33C06" w:rsidRDefault="00173F35" w:rsidP="00173F35">
      <w:pPr>
        <w:pStyle w:val="ListParagraph"/>
        <w:adjustRightInd w:val="0"/>
        <w:spacing w:after="0" w:line="240" w:lineRule="auto"/>
        <w:jc w:val="both"/>
        <w:rPr>
          <w:rFonts w:eastAsiaTheme="minorEastAsia"/>
          <w:sz w:val="24"/>
          <w:szCs w:val="24"/>
        </w:rPr>
      </w:pPr>
    </w:p>
    <w:p w14:paraId="36098D6B"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remuneration which is charged in a transparent manner, is a reasonable reflection of the work necessarily and properly undertaken, and is not inconsistent with the applicable rules.</w:t>
      </w:r>
    </w:p>
    <w:p w14:paraId="27830A67" w14:textId="77777777" w:rsidR="00173F35" w:rsidRPr="00C33C06"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those which are disclosed </w:t>
      </w:r>
      <w:r w:rsidRPr="00C33C06">
        <w:rPr>
          <w:rFonts w:eastAsiaTheme="minorEastAsia"/>
          <w:sz w:val="24"/>
          <w:szCs w:val="24"/>
        </w:rPr>
        <w:t>in a written contract with the person to whom he would be rendering service.</w:t>
      </w:r>
    </w:p>
    <w:p w14:paraId="6932E4A9" w14:textId="77777777" w:rsidR="00173F35" w:rsidRDefault="00173F35" w:rsidP="00173F35">
      <w:pPr>
        <w:adjustRightInd w:val="0"/>
        <w:spacing w:after="0" w:line="240" w:lineRule="auto"/>
        <w:jc w:val="both"/>
        <w:rPr>
          <w:rFonts w:eastAsiaTheme="minorEastAsia"/>
          <w:b/>
          <w:bCs/>
          <w:sz w:val="24"/>
          <w:szCs w:val="24"/>
        </w:rPr>
      </w:pPr>
    </w:p>
    <w:p w14:paraId="607B2007"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14:paraId="6E889750" w14:textId="77777777" w:rsidR="00173F35" w:rsidRPr="00C33C06" w:rsidRDefault="00173F35" w:rsidP="00173F35">
      <w:pPr>
        <w:pStyle w:val="ListParagraph"/>
        <w:adjustRightInd w:val="0"/>
        <w:spacing w:after="0" w:line="240" w:lineRule="auto"/>
        <w:jc w:val="both"/>
        <w:rPr>
          <w:rFonts w:eastAsiaTheme="minorEastAsia"/>
          <w:sz w:val="24"/>
          <w:szCs w:val="24"/>
        </w:rPr>
      </w:pPr>
    </w:p>
    <w:p w14:paraId="0921D20D"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14:paraId="7183E51B"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business which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proofErr w:type="spellStart"/>
      <w:r>
        <w:rPr>
          <w:rFonts w:eastAsiaTheme="minorEastAsia"/>
          <w:sz w:val="24"/>
          <w:szCs w:val="24"/>
        </w:rPr>
        <w:t>organisation</w:t>
      </w:r>
      <w:proofErr w:type="spellEnd"/>
      <w:r>
        <w:rPr>
          <w:rFonts w:eastAsiaTheme="minorEastAsia"/>
          <w:sz w:val="24"/>
          <w:szCs w:val="24"/>
        </w:rPr>
        <w:t xml:space="preserve"> discredits the profession.</w:t>
      </w:r>
    </w:p>
    <w:p w14:paraId="6BF93956" w14:textId="77777777" w:rsidR="00173F35" w:rsidRDefault="00173F35" w:rsidP="00173F35">
      <w:pPr>
        <w:adjustRightInd w:val="0"/>
        <w:spacing w:after="0" w:line="240" w:lineRule="auto"/>
        <w:jc w:val="both"/>
        <w:rPr>
          <w:rFonts w:eastAsiaTheme="minorEastAsia"/>
          <w:b/>
          <w:bCs/>
          <w:sz w:val="24"/>
          <w:szCs w:val="24"/>
        </w:rPr>
      </w:pPr>
    </w:p>
    <w:p w14:paraId="5319943F"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Miscellaneous</w:t>
      </w:r>
    </w:p>
    <w:p w14:paraId="17592668"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valuer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14:paraId="52231E60"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14:paraId="2851245D" w14:textId="77777777" w:rsidR="00173F35" w:rsidRDefault="00173F35" w:rsidP="00173F35">
      <w:pPr>
        <w:adjustRightInd w:val="0"/>
        <w:spacing w:after="0" w:line="240" w:lineRule="auto"/>
        <w:jc w:val="both"/>
        <w:rPr>
          <w:rFonts w:eastAsiaTheme="minorEastAsia"/>
          <w:sz w:val="24"/>
          <w:szCs w:val="24"/>
        </w:rPr>
      </w:pPr>
    </w:p>
    <w:p w14:paraId="4BECD54F" w14:textId="77777777" w:rsidR="00173F35" w:rsidRDefault="00173F35" w:rsidP="00173F35">
      <w:pPr>
        <w:adjustRightInd w:val="0"/>
        <w:spacing w:after="0" w:line="240" w:lineRule="auto"/>
        <w:jc w:val="both"/>
        <w:rPr>
          <w:rFonts w:eastAsiaTheme="minorEastAsia"/>
          <w:sz w:val="24"/>
          <w:szCs w:val="24"/>
        </w:rPr>
      </w:pPr>
    </w:p>
    <w:p w14:paraId="57C00327" w14:textId="77777777" w:rsidR="00173F35" w:rsidRDefault="00173F35" w:rsidP="00173F35">
      <w:pPr>
        <w:adjustRightInd w:val="0"/>
        <w:spacing w:after="0" w:line="240" w:lineRule="auto"/>
        <w:rPr>
          <w:rFonts w:eastAsiaTheme="minorEastAsia"/>
          <w:sz w:val="24"/>
          <w:szCs w:val="24"/>
        </w:rPr>
      </w:pPr>
      <w:r>
        <w:rPr>
          <w:rFonts w:eastAsiaTheme="minorEastAsia"/>
          <w:sz w:val="24"/>
          <w:szCs w:val="24"/>
        </w:rPr>
        <w:t xml:space="preserve">Signature of the </w:t>
      </w:r>
      <w:proofErr w:type="spellStart"/>
      <w:r>
        <w:rPr>
          <w:rFonts w:eastAsiaTheme="minorEastAsia"/>
          <w:sz w:val="24"/>
          <w:szCs w:val="24"/>
        </w:rPr>
        <w:t>Valuer</w:t>
      </w:r>
      <w:proofErr w:type="spellEnd"/>
      <w:r>
        <w:rPr>
          <w:rFonts w:eastAsiaTheme="minorEastAsia"/>
          <w:sz w:val="24"/>
          <w:szCs w:val="24"/>
        </w:rPr>
        <w:t>: ________________</w:t>
      </w:r>
    </w:p>
    <w:p w14:paraId="7C45C5A2" w14:textId="77777777" w:rsidR="00173F35" w:rsidRDefault="00173F35" w:rsidP="00173F35">
      <w:pPr>
        <w:adjustRightInd w:val="0"/>
        <w:spacing w:after="0" w:line="240" w:lineRule="auto"/>
        <w:rPr>
          <w:rFonts w:eastAsiaTheme="minorEastAsia"/>
          <w:sz w:val="24"/>
          <w:szCs w:val="24"/>
        </w:rPr>
      </w:pPr>
    </w:p>
    <w:p w14:paraId="1BBBC938" w14:textId="77777777" w:rsidR="00173F35" w:rsidRDefault="00173F35" w:rsidP="00173F35">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w:t>
      </w:r>
      <w:proofErr w:type="spellStart"/>
      <w:r>
        <w:rPr>
          <w:rFonts w:eastAsiaTheme="minorEastAsia"/>
          <w:sz w:val="24"/>
          <w:szCs w:val="24"/>
        </w:rPr>
        <w:t>Valuers</w:t>
      </w:r>
      <w:proofErr w:type="spellEnd"/>
      <w:r>
        <w:rPr>
          <w:rFonts w:eastAsiaTheme="minorEastAsia"/>
          <w:sz w:val="24"/>
          <w:szCs w:val="24"/>
        </w:rPr>
        <w:t xml:space="preserve"> &amp; Techno </w:t>
      </w:r>
      <w:proofErr w:type="spellStart"/>
      <w:r>
        <w:rPr>
          <w:rFonts w:eastAsiaTheme="minorEastAsia"/>
          <w:sz w:val="24"/>
          <w:szCs w:val="24"/>
        </w:rPr>
        <w:t>Engg</w:t>
      </w:r>
      <w:proofErr w:type="spellEnd"/>
      <w:r>
        <w:rPr>
          <w:rFonts w:eastAsiaTheme="minorEastAsia"/>
          <w:sz w:val="24"/>
          <w:szCs w:val="24"/>
        </w:rPr>
        <w:t>. Consultants (P) Ltd.</w:t>
      </w:r>
    </w:p>
    <w:p w14:paraId="0E233C71" w14:textId="77777777" w:rsidR="00173F35" w:rsidRDefault="00173F35" w:rsidP="00173F35">
      <w:pPr>
        <w:adjustRightInd w:val="0"/>
        <w:spacing w:after="0" w:line="240" w:lineRule="auto"/>
        <w:rPr>
          <w:rFonts w:eastAsiaTheme="minorEastAsia"/>
          <w:sz w:val="24"/>
          <w:szCs w:val="24"/>
        </w:rPr>
      </w:pPr>
    </w:p>
    <w:p w14:paraId="78D27F62" w14:textId="77777777" w:rsidR="00173F35" w:rsidRDefault="00173F35" w:rsidP="00173F35">
      <w:pPr>
        <w:adjustRightInd w:val="0"/>
        <w:spacing w:after="0" w:line="240" w:lineRule="auto"/>
        <w:rPr>
          <w:rFonts w:eastAsiaTheme="minorEastAsia"/>
          <w:sz w:val="24"/>
          <w:szCs w:val="24"/>
        </w:rPr>
      </w:pPr>
      <w:r>
        <w:rPr>
          <w:rFonts w:eastAsiaTheme="minorEastAsia"/>
          <w:sz w:val="24"/>
          <w:szCs w:val="24"/>
        </w:rPr>
        <w:t xml:space="preserve">Address of the </w:t>
      </w:r>
      <w:proofErr w:type="spellStart"/>
      <w:r>
        <w:rPr>
          <w:rFonts w:eastAsiaTheme="minorEastAsia"/>
          <w:sz w:val="24"/>
          <w:szCs w:val="24"/>
        </w:rPr>
        <w:t>Valuer</w:t>
      </w:r>
      <w:proofErr w:type="spellEnd"/>
      <w:r>
        <w:rPr>
          <w:rFonts w:eastAsiaTheme="minorEastAsia"/>
          <w:sz w:val="24"/>
          <w:szCs w:val="24"/>
        </w:rPr>
        <w:t xml:space="preserve">: </w:t>
      </w:r>
      <w:sdt>
        <w:sdtPr>
          <w:rPr>
            <w:rFonts w:eastAsiaTheme="minorEastAsia"/>
            <w:sz w:val="24"/>
            <w:szCs w:val="24"/>
          </w:rPr>
          <w:id w:val="-89241390"/>
          <w:placeholder>
            <w:docPart w:val="FE83995D5D0E410C9F283A64AB545E12"/>
          </w:placeholder>
          <w:dropDownList>
            <w:listItem w:value="Choose an item."/>
            <w:listItem w:displayText="D-39, Sector-2, Noida-201301" w:value="D-39, Sector-2, Noida-201301"/>
          </w:dropDownList>
        </w:sdtPr>
        <w:sdtContent>
          <w:r>
            <w:rPr>
              <w:rFonts w:eastAsiaTheme="minorEastAsia"/>
              <w:sz w:val="24"/>
              <w:szCs w:val="24"/>
            </w:rPr>
            <w:t>D-39, Sector-2, Noida-201301</w:t>
          </w:r>
        </w:sdtContent>
      </w:sdt>
    </w:p>
    <w:p w14:paraId="3E6DC59E" w14:textId="77777777" w:rsidR="00173F35" w:rsidRDefault="00173F35" w:rsidP="00173F35">
      <w:pPr>
        <w:adjustRightInd w:val="0"/>
        <w:spacing w:after="0" w:line="240" w:lineRule="auto"/>
        <w:rPr>
          <w:rFonts w:eastAsiaTheme="minorEastAsia"/>
          <w:sz w:val="24"/>
          <w:szCs w:val="24"/>
        </w:rPr>
      </w:pPr>
    </w:p>
    <w:p w14:paraId="14431159" w14:textId="3C828255" w:rsidR="00173F35" w:rsidRDefault="00173F35" w:rsidP="00173F35">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placeholder>
            <w:docPart w:val="11C817894CA246919D368CE47316D194"/>
          </w:placeholder>
          <w:date w:fullDate="2021-06-10T00:00:00Z">
            <w:dateFormat w:val="d/M/yyyy"/>
            <w:lid w:val="en-US"/>
            <w:storeMappedDataAs w:val="dateTime"/>
            <w:calendar w:val="gregorian"/>
          </w:date>
        </w:sdtPr>
        <w:sdtContent>
          <w:r w:rsidR="002840B6">
            <w:rPr>
              <w:rFonts w:eastAsiaTheme="minorEastAsia"/>
              <w:bCs/>
            </w:rPr>
            <w:t>10/6/2021</w:t>
          </w:r>
        </w:sdtContent>
      </w:sdt>
    </w:p>
    <w:p w14:paraId="6BFD39BA" w14:textId="77777777" w:rsidR="00173F35" w:rsidRDefault="00173F35" w:rsidP="00173F35">
      <w:pPr>
        <w:adjustRightInd w:val="0"/>
        <w:spacing w:after="0" w:line="240" w:lineRule="auto"/>
        <w:rPr>
          <w:rFonts w:eastAsiaTheme="minorEastAsia"/>
          <w:sz w:val="24"/>
          <w:szCs w:val="24"/>
        </w:rPr>
      </w:pPr>
    </w:p>
    <w:p w14:paraId="6C9C8FD3" w14:textId="77777777" w:rsidR="00173F35" w:rsidRDefault="00173F35" w:rsidP="00173F35">
      <w:pPr>
        <w:spacing w:after="0"/>
        <w:rPr>
          <w:b/>
        </w:rPr>
      </w:pPr>
      <w:r>
        <w:rPr>
          <w:rFonts w:eastAsiaTheme="minorEastAsia"/>
          <w:sz w:val="24"/>
          <w:szCs w:val="24"/>
        </w:rPr>
        <w:t xml:space="preserve">Place: </w:t>
      </w:r>
      <w:sdt>
        <w:sdtPr>
          <w:rPr>
            <w:rFonts w:eastAsiaTheme="minorEastAsia"/>
            <w:sz w:val="24"/>
            <w:szCs w:val="24"/>
          </w:rPr>
          <w:id w:val="-1493097536"/>
          <w:placeholder>
            <w:docPart w:val="FE83995D5D0E410C9F283A64AB545E12"/>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r>
        <w:rPr>
          <w:noProof/>
          <w:lang w:val="en-IN" w:eastAsia="en-IN" w:bidi="ar-SA"/>
        </w:rPr>
        <mc:AlternateContent>
          <mc:Choice Requires="wpg">
            <w:drawing>
              <wp:anchor distT="0" distB="0" distL="114300" distR="114300" simplePos="0" relativeHeight="251665920" behindDoc="0" locked="0" layoutInCell="1" allowOverlap="1" wp14:anchorId="1B6C7066" wp14:editId="2A20B945">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5721C369"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4D468A36" w14:textId="77777777" w:rsidR="00173F35" w:rsidRDefault="00173F35" w:rsidP="00173F35">
      <w:pPr>
        <w:rPr>
          <w:rFonts w:eastAsia="Times New Roman"/>
          <w:b/>
          <w:sz w:val="20"/>
          <w:szCs w:val="20"/>
        </w:rPr>
      </w:pPr>
    </w:p>
    <w:p w14:paraId="26311D80" w14:textId="77777777" w:rsidR="00936A69" w:rsidRDefault="00936A69" w:rsidP="00173F35">
      <w:pPr>
        <w:rPr>
          <w:rFonts w:eastAsia="Times New Roman"/>
          <w:b/>
          <w:sz w:val="20"/>
          <w:szCs w:val="20"/>
        </w:rPr>
      </w:pPr>
    </w:p>
    <w:p w14:paraId="45456FD9" w14:textId="77777777" w:rsidR="00936A69" w:rsidRDefault="00936A69" w:rsidP="00173F35">
      <w:pPr>
        <w:rPr>
          <w:rFonts w:eastAsia="Times New Roman"/>
          <w:b/>
          <w:sz w:val="20"/>
          <w:szCs w:val="20"/>
        </w:rPr>
      </w:pPr>
    </w:p>
    <w:p w14:paraId="13E0A217" w14:textId="77777777" w:rsidR="00936A69" w:rsidRDefault="00936A69" w:rsidP="00173F35">
      <w:pPr>
        <w:rPr>
          <w:rFonts w:eastAsia="Times New Roman"/>
          <w:b/>
          <w:sz w:val="20"/>
          <w:szCs w:val="20"/>
        </w:rPr>
      </w:pPr>
    </w:p>
    <w:p w14:paraId="2BB7000F" w14:textId="77777777" w:rsidR="00936A69" w:rsidRDefault="00936A69" w:rsidP="00173F35">
      <w:pPr>
        <w:rPr>
          <w:rFonts w:eastAsia="Times New Roman"/>
          <w:b/>
          <w:sz w:val="20"/>
          <w:szCs w:val="20"/>
        </w:rPr>
      </w:pPr>
    </w:p>
    <w:p w14:paraId="2689FFAA" w14:textId="77777777" w:rsidR="00936A69" w:rsidRDefault="00936A69" w:rsidP="00173F35">
      <w:pPr>
        <w:rPr>
          <w:rFonts w:eastAsia="Times New Roman"/>
          <w:b/>
          <w:sz w:val="20"/>
          <w:szCs w:val="20"/>
        </w:rPr>
      </w:pPr>
    </w:p>
    <w:p w14:paraId="1721E9C9" w14:textId="77777777" w:rsidR="00936A69" w:rsidRDefault="00936A69" w:rsidP="00173F35">
      <w:pPr>
        <w:rPr>
          <w:rFonts w:eastAsia="Times New Roman"/>
          <w:b/>
          <w:sz w:val="20"/>
          <w:szCs w:val="20"/>
        </w:rPr>
      </w:pPr>
    </w:p>
    <w:p w14:paraId="0B12935F" w14:textId="77777777" w:rsidR="00936A69" w:rsidRDefault="00936A69" w:rsidP="00173F35">
      <w:pPr>
        <w:rPr>
          <w:rFonts w:eastAsia="Times New Roman"/>
          <w:b/>
          <w:sz w:val="20"/>
          <w:szCs w:val="20"/>
        </w:rPr>
      </w:pPr>
    </w:p>
    <w:p w14:paraId="62AC64B3" w14:textId="77777777" w:rsidR="00936A69" w:rsidRDefault="00936A69" w:rsidP="00173F35">
      <w:pPr>
        <w:rPr>
          <w:rFonts w:eastAsia="Times New Roman"/>
          <w:b/>
          <w:sz w:val="20"/>
          <w:szCs w:val="20"/>
        </w:rPr>
      </w:pPr>
    </w:p>
    <w:p w14:paraId="0AA001EB" w14:textId="77777777" w:rsidR="00936A69" w:rsidRDefault="00936A69" w:rsidP="00173F35">
      <w:pPr>
        <w:rPr>
          <w:rFonts w:eastAsia="Times New Roman"/>
          <w:b/>
          <w:sz w:val="20"/>
          <w:szCs w:val="20"/>
        </w:rPr>
      </w:pPr>
    </w:p>
    <w:p w14:paraId="37765483" w14:textId="77777777" w:rsidR="00936A69" w:rsidRDefault="00936A69" w:rsidP="00173F35">
      <w:pPr>
        <w:rPr>
          <w:rFonts w:eastAsia="Times New Roman"/>
          <w:b/>
          <w:sz w:val="20"/>
          <w:szCs w:val="20"/>
        </w:rPr>
      </w:pPr>
    </w:p>
    <w:p w14:paraId="5194EBA6" w14:textId="77777777" w:rsidR="00936A69" w:rsidRDefault="00936A69" w:rsidP="00173F35">
      <w:pPr>
        <w:rPr>
          <w:rFonts w:eastAsia="Times New Roman"/>
          <w:b/>
          <w:sz w:val="20"/>
          <w:szCs w:val="20"/>
        </w:rPr>
      </w:pPr>
    </w:p>
    <w:p w14:paraId="592112C6" w14:textId="77777777" w:rsidR="00A533D7" w:rsidRDefault="00A533D7" w:rsidP="00173F35">
      <w:pPr>
        <w:rPr>
          <w:rFonts w:eastAsia="Times New Roman"/>
          <w:b/>
          <w:sz w:val="20"/>
          <w:szCs w:val="20"/>
        </w:rPr>
      </w:pPr>
    </w:p>
    <w:p w14:paraId="64DA1D1B" w14:textId="77777777" w:rsidR="00936A69" w:rsidRDefault="00936A69" w:rsidP="00173F35">
      <w:pPr>
        <w:rPr>
          <w:rFonts w:eastAsia="Times New Roman"/>
          <w:b/>
          <w:sz w:val="20"/>
          <w:szCs w:val="20"/>
        </w:rPr>
      </w:pPr>
    </w:p>
    <w:p w14:paraId="1E9B7338" w14:textId="77777777" w:rsidR="00173F35" w:rsidRDefault="00173F35" w:rsidP="00173F35">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64896" behindDoc="0" locked="0" layoutInCell="1" allowOverlap="1" wp14:anchorId="44705918" wp14:editId="2516BD12">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C23C6B9" id="Straight Connector 26" o:spid="_x0000_s1026" style="position:absolute;z-index:25166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Pr>
          <w:b/>
        </w:rPr>
        <w:t>ENCLOSURE: VI – VALUER’S REMARKS</w:t>
      </w:r>
    </w:p>
    <w:p w14:paraId="4CA00016" w14:textId="77777777" w:rsidR="00173F35" w:rsidRDefault="00173F35" w:rsidP="00173F3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173F35" w:rsidRPr="00892B5D" w14:paraId="72D1BFBA" w14:textId="77777777" w:rsidTr="009613AF">
        <w:trPr>
          <w:trHeight w:val="33"/>
          <w:jc w:val="center"/>
        </w:trPr>
        <w:tc>
          <w:tcPr>
            <w:tcW w:w="611" w:type="dxa"/>
          </w:tcPr>
          <w:p w14:paraId="3130368B" w14:textId="77777777" w:rsidR="00173F35" w:rsidRPr="008A3656" w:rsidRDefault="00173F35" w:rsidP="00173F35">
            <w:pPr>
              <w:pStyle w:val="ListParagraph"/>
              <w:numPr>
                <w:ilvl w:val="0"/>
                <w:numId w:val="29"/>
              </w:numPr>
              <w:contextualSpacing/>
              <w:rPr>
                <w:sz w:val="20"/>
                <w:szCs w:val="20"/>
              </w:rPr>
            </w:pPr>
          </w:p>
        </w:tc>
        <w:tc>
          <w:tcPr>
            <w:tcW w:w="10719" w:type="dxa"/>
          </w:tcPr>
          <w:p w14:paraId="21A93137" w14:textId="77777777" w:rsidR="00173F35" w:rsidRPr="009377ED" w:rsidRDefault="00173F35" w:rsidP="009613AF">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173F35" w:rsidRPr="00892B5D" w14:paraId="1F948F48" w14:textId="77777777" w:rsidTr="009613AF">
        <w:trPr>
          <w:trHeight w:val="33"/>
          <w:jc w:val="center"/>
        </w:trPr>
        <w:tc>
          <w:tcPr>
            <w:tcW w:w="611" w:type="dxa"/>
          </w:tcPr>
          <w:p w14:paraId="73B53DF9" w14:textId="77777777" w:rsidR="00173F35" w:rsidRPr="008A3656" w:rsidRDefault="00173F35" w:rsidP="00173F35">
            <w:pPr>
              <w:pStyle w:val="ListParagraph"/>
              <w:numPr>
                <w:ilvl w:val="0"/>
                <w:numId w:val="29"/>
              </w:numPr>
              <w:contextualSpacing/>
              <w:rPr>
                <w:sz w:val="20"/>
                <w:szCs w:val="20"/>
              </w:rPr>
            </w:pPr>
          </w:p>
        </w:tc>
        <w:tc>
          <w:tcPr>
            <w:tcW w:w="10719" w:type="dxa"/>
          </w:tcPr>
          <w:p w14:paraId="0B177FF5" w14:textId="77777777" w:rsidR="00173F35" w:rsidRPr="009377ED" w:rsidRDefault="00173F35" w:rsidP="009613AF">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w:t>
            </w:r>
            <w:proofErr w:type="gramStart"/>
            <w:r w:rsidRPr="009377ED">
              <w:rPr>
                <w:sz w:val="20"/>
                <w:szCs w:val="20"/>
              </w:rPr>
              <w:t>investigation</w:t>
            </w:r>
            <w:proofErr w:type="gramEnd"/>
            <w:r w:rsidRPr="009377ED">
              <w:rPr>
                <w:sz w:val="20"/>
                <w:szCs w:val="20"/>
              </w:rPr>
              <w:t xml:space="preserve">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173F35" w:rsidRPr="00892B5D" w14:paraId="32249BDF" w14:textId="77777777" w:rsidTr="009613AF">
        <w:trPr>
          <w:trHeight w:val="33"/>
          <w:jc w:val="center"/>
        </w:trPr>
        <w:tc>
          <w:tcPr>
            <w:tcW w:w="611" w:type="dxa"/>
          </w:tcPr>
          <w:p w14:paraId="21497641" w14:textId="77777777" w:rsidR="00173F35" w:rsidRPr="008A3656" w:rsidRDefault="00173F35" w:rsidP="00173F35">
            <w:pPr>
              <w:pStyle w:val="ListParagraph"/>
              <w:numPr>
                <w:ilvl w:val="0"/>
                <w:numId w:val="29"/>
              </w:numPr>
              <w:contextualSpacing/>
              <w:rPr>
                <w:sz w:val="20"/>
                <w:szCs w:val="20"/>
              </w:rPr>
            </w:pPr>
          </w:p>
        </w:tc>
        <w:tc>
          <w:tcPr>
            <w:tcW w:w="10719" w:type="dxa"/>
          </w:tcPr>
          <w:p w14:paraId="1A4A5ED4" w14:textId="77777777" w:rsidR="00173F35" w:rsidRPr="009377ED" w:rsidRDefault="00173F35" w:rsidP="009613AF">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173F35" w:rsidRPr="00892B5D" w14:paraId="0321CCF8" w14:textId="77777777" w:rsidTr="009613AF">
        <w:trPr>
          <w:trHeight w:val="33"/>
          <w:jc w:val="center"/>
        </w:trPr>
        <w:tc>
          <w:tcPr>
            <w:tcW w:w="611" w:type="dxa"/>
          </w:tcPr>
          <w:p w14:paraId="417C7DF9" w14:textId="77777777" w:rsidR="00173F35" w:rsidRPr="008A3656" w:rsidRDefault="00173F35" w:rsidP="00173F35">
            <w:pPr>
              <w:pStyle w:val="ListParagraph"/>
              <w:numPr>
                <w:ilvl w:val="0"/>
                <w:numId w:val="29"/>
              </w:numPr>
              <w:contextualSpacing/>
              <w:rPr>
                <w:sz w:val="20"/>
                <w:szCs w:val="20"/>
              </w:rPr>
            </w:pPr>
          </w:p>
        </w:tc>
        <w:tc>
          <w:tcPr>
            <w:tcW w:w="10719" w:type="dxa"/>
          </w:tcPr>
          <w:p w14:paraId="5FF989A1" w14:textId="77777777" w:rsidR="00173F35" w:rsidRPr="009377ED" w:rsidRDefault="00173F35" w:rsidP="009613AF">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173F35" w:rsidRPr="00892B5D" w14:paraId="3DCCB426" w14:textId="77777777" w:rsidTr="009613AF">
        <w:trPr>
          <w:trHeight w:val="33"/>
          <w:jc w:val="center"/>
        </w:trPr>
        <w:tc>
          <w:tcPr>
            <w:tcW w:w="611" w:type="dxa"/>
          </w:tcPr>
          <w:p w14:paraId="42C0F3A6" w14:textId="77777777" w:rsidR="00173F35" w:rsidRPr="008A3656" w:rsidRDefault="00173F35" w:rsidP="00173F35">
            <w:pPr>
              <w:pStyle w:val="ListParagraph"/>
              <w:numPr>
                <w:ilvl w:val="0"/>
                <w:numId w:val="29"/>
              </w:numPr>
              <w:contextualSpacing/>
              <w:rPr>
                <w:sz w:val="20"/>
                <w:szCs w:val="20"/>
              </w:rPr>
            </w:pPr>
          </w:p>
        </w:tc>
        <w:tc>
          <w:tcPr>
            <w:tcW w:w="10719" w:type="dxa"/>
          </w:tcPr>
          <w:p w14:paraId="7F5011ED" w14:textId="77777777" w:rsidR="00173F35" w:rsidRPr="009377ED" w:rsidRDefault="00173F35" w:rsidP="009613AF">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173F35" w:rsidRPr="00892B5D" w14:paraId="1FC22BB4" w14:textId="77777777" w:rsidTr="009613AF">
        <w:trPr>
          <w:trHeight w:val="33"/>
          <w:jc w:val="center"/>
        </w:trPr>
        <w:tc>
          <w:tcPr>
            <w:tcW w:w="611" w:type="dxa"/>
          </w:tcPr>
          <w:p w14:paraId="7127E3CD" w14:textId="77777777" w:rsidR="00173F35" w:rsidRPr="008A3656" w:rsidRDefault="00173F35" w:rsidP="00173F35">
            <w:pPr>
              <w:pStyle w:val="ListParagraph"/>
              <w:numPr>
                <w:ilvl w:val="0"/>
                <w:numId w:val="29"/>
              </w:numPr>
              <w:contextualSpacing/>
              <w:rPr>
                <w:sz w:val="20"/>
                <w:szCs w:val="20"/>
              </w:rPr>
            </w:pPr>
          </w:p>
        </w:tc>
        <w:tc>
          <w:tcPr>
            <w:tcW w:w="10719" w:type="dxa"/>
          </w:tcPr>
          <w:p w14:paraId="225B330D" w14:textId="77777777" w:rsidR="00173F35" w:rsidRPr="009377ED" w:rsidRDefault="00173F35" w:rsidP="009613AF">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173F35" w:rsidRPr="00892B5D" w14:paraId="0B5AB19F" w14:textId="77777777" w:rsidTr="009613AF">
        <w:trPr>
          <w:trHeight w:val="33"/>
          <w:jc w:val="center"/>
        </w:trPr>
        <w:tc>
          <w:tcPr>
            <w:tcW w:w="611" w:type="dxa"/>
          </w:tcPr>
          <w:p w14:paraId="771351C8" w14:textId="77777777" w:rsidR="00173F35" w:rsidRPr="008A3656" w:rsidRDefault="00173F35" w:rsidP="00173F35">
            <w:pPr>
              <w:pStyle w:val="ListParagraph"/>
              <w:numPr>
                <w:ilvl w:val="0"/>
                <w:numId w:val="29"/>
              </w:numPr>
              <w:contextualSpacing/>
              <w:rPr>
                <w:sz w:val="20"/>
                <w:szCs w:val="20"/>
              </w:rPr>
            </w:pPr>
          </w:p>
        </w:tc>
        <w:tc>
          <w:tcPr>
            <w:tcW w:w="10719" w:type="dxa"/>
          </w:tcPr>
          <w:p w14:paraId="3B356B1B" w14:textId="77777777" w:rsidR="00173F35" w:rsidRPr="009377ED" w:rsidRDefault="00173F35" w:rsidP="009613AF">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173F35" w:rsidRPr="00892B5D" w14:paraId="0FAF2F58" w14:textId="77777777" w:rsidTr="009613AF">
        <w:trPr>
          <w:trHeight w:val="33"/>
          <w:jc w:val="center"/>
        </w:trPr>
        <w:tc>
          <w:tcPr>
            <w:tcW w:w="611" w:type="dxa"/>
          </w:tcPr>
          <w:p w14:paraId="315CC6D4" w14:textId="77777777" w:rsidR="00173F35" w:rsidRPr="008A3656" w:rsidRDefault="00173F35" w:rsidP="00173F35">
            <w:pPr>
              <w:pStyle w:val="ListParagraph"/>
              <w:numPr>
                <w:ilvl w:val="0"/>
                <w:numId w:val="29"/>
              </w:numPr>
              <w:contextualSpacing/>
              <w:rPr>
                <w:sz w:val="20"/>
                <w:szCs w:val="20"/>
              </w:rPr>
            </w:pPr>
          </w:p>
        </w:tc>
        <w:tc>
          <w:tcPr>
            <w:tcW w:w="10719" w:type="dxa"/>
          </w:tcPr>
          <w:p w14:paraId="4F4470FB" w14:textId="77777777" w:rsidR="00173F35" w:rsidRPr="009377ED" w:rsidRDefault="00173F35" w:rsidP="009613AF">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173F35" w:rsidRPr="00892B5D" w14:paraId="5B1E7539" w14:textId="77777777" w:rsidTr="009613AF">
        <w:trPr>
          <w:trHeight w:val="33"/>
          <w:jc w:val="center"/>
        </w:trPr>
        <w:tc>
          <w:tcPr>
            <w:tcW w:w="611" w:type="dxa"/>
          </w:tcPr>
          <w:p w14:paraId="4EB7F47F" w14:textId="77777777" w:rsidR="00173F35" w:rsidRPr="008A3656" w:rsidRDefault="00173F35" w:rsidP="00173F35">
            <w:pPr>
              <w:pStyle w:val="ListParagraph"/>
              <w:numPr>
                <w:ilvl w:val="0"/>
                <w:numId w:val="29"/>
              </w:numPr>
              <w:contextualSpacing/>
              <w:rPr>
                <w:sz w:val="20"/>
                <w:szCs w:val="20"/>
              </w:rPr>
            </w:pPr>
          </w:p>
        </w:tc>
        <w:tc>
          <w:tcPr>
            <w:tcW w:w="10719" w:type="dxa"/>
          </w:tcPr>
          <w:p w14:paraId="022B8874" w14:textId="77777777" w:rsidR="00173F35" w:rsidRPr="009377ED" w:rsidRDefault="00173F35" w:rsidP="009613AF">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its authorized surveyor is solely of the client/ owner for which Valuation has to be carried out.</w:t>
            </w:r>
            <w:r>
              <w:rPr>
                <w:sz w:val="20"/>
                <w:szCs w:val="20"/>
              </w:rPr>
              <w:t xml:space="preserve"> </w:t>
            </w:r>
            <w:r w:rsidRPr="00D8154B">
              <w:rPr>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vested interest.</w:t>
            </w:r>
          </w:p>
        </w:tc>
      </w:tr>
      <w:tr w:rsidR="00173F35" w:rsidRPr="00892B5D" w14:paraId="73328145" w14:textId="77777777" w:rsidTr="009613AF">
        <w:trPr>
          <w:trHeight w:val="33"/>
          <w:jc w:val="center"/>
        </w:trPr>
        <w:tc>
          <w:tcPr>
            <w:tcW w:w="611" w:type="dxa"/>
          </w:tcPr>
          <w:p w14:paraId="3A83F68F" w14:textId="77777777" w:rsidR="00173F35" w:rsidRPr="008A3656" w:rsidRDefault="00173F35" w:rsidP="00173F35">
            <w:pPr>
              <w:pStyle w:val="ListParagraph"/>
              <w:numPr>
                <w:ilvl w:val="0"/>
                <w:numId w:val="29"/>
              </w:numPr>
              <w:contextualSpacing/>
              <w:rPr>
                <w:sz w:val="20"/>
                <w:szCs w:val="20"/>
              </w:rPr>
            </w:pPr>
          </w:p>
        </w:tc>
        <w:tc>
          <w:tcPr>
            <w:tcW w:w="10719" w:type="dxa"/>
          </w:tcPr>
          <w:p w14:paraId="7396972D" w14:textId="77777777" w:rsidR="00173F35" w:rsidRPr="009377ED" w:rsidRDefault="00173F35" w:rsidP="009613AF">
            <w:pPr>
              <w:tabs>
                <w:tab w:val="left" w:pos="460"/>
              </w:tabs>
              <w:ind w:left="24"/>
              <w:jc w:val="both"/>
              <w:rPr>
                <w:sz w:val="20"/>
                <w:szCs w:val="20"/>
              </w:rPr>
            </w:pPr>
            <w:r w:rsidRPr="00D8154B">
              <w:rPr>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173F35" w:rsidRPr="00892B5D" w14:paraId="0B0B2B7F" w14:textId="77777777" w:rsidTr="009613AF">
        <w:trPr>
          <w:trHeight w:val="33"/>
          <w:jc w:val="center"/>
        </w:trPr>
        <w:tc>
          <w:tcPr>
            <w:tcW w:w="611" w:type="dxa"/>
          </w:tcPr>
          <w:p w14:paraId="739631DE" w14:textId="77777777" w:rsidR="00173F35" w:rsidRPr="008A3656" w:rsidRDefault="00173F35" w:rsidP="00173F35">
            <w:pPr>
              <w:pStyle w:val="ListParagraph"/>
              <w:numPr>
                <w:ilvl w:val="0"/>
                <w:numId w:val="29"/>
              </w:numPr>
              <w:contextualSpacing/>
              <w:rPr>
                <w:sz w:val="20"/>
                <w:szCs w:val="20"/>
              </w:rPr>
            </w:pPr>
          </w:p>
        </w:tc>
        <w:tc>
          <w:tcPr>
            <w:tcW w:w="10719" w:type="dxa"/>
          </w:tcPr>
          <w:p w14:paraId="640410F3" w14:textId="77777777" w:rsidR="00173F35" w:rsidRPr="009377ED" w:rsidRDefault="00173F35" w:rsidP="009613AF">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173F35" w:rsidRPr="00892B5D" w14:paraId="36D7CF73" w14:textId="77777777" w:rsidTr="009613AF">
        <w:trPr>
          <w:trHeight w:val="33"/>
          <w:jc w:val="center"/>
        </w:trPr>
        <w:tc>
          <w:tcPr>
            <w:tcW w:w="611" w:type="dxa"/>
          </w:tcPr>
          <w:p w14:paraId="46906C38" w14:textId="77777777" w:rsidR="00173F35" w:rsidRPr="008A3656" w:rsidRDefault="00173F35" w:rsidP="00173F35">
            <w:pPr>
              <w:pStyle w:val="ListParagraph"/>
              <w:numPr>
                <w:ilvl w:val="0"/>
                <w:numId w:val="29"/>
              </w:numPr>
              <w:contextualSpacing/>
              <w:rPr>
                <w:sz w:val="20"/>
                <w:szCs w:val="20"/>
              </w:rPr>
            </w:pPr>
          </w:p>
        </w:tc>
        <w:tc>
          <w:tcPr>
            <w:tcW w:w="10719" w:type="dxa"/>
          </w:tcPr>
          <w:p w14:paraId="2D948C51" w14:textId="77777777" w:rsidR="00173F35" w:rsidRPr="009377ED" w:rsidRDefault="00173F35" w:rsidP="009613AF">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sz w:val="20"/>
                <w:szCs w:val="20"/>
              </w:rPr>
              <w:t>Valuer</w:t>
            </w:r>
            <w:proofErr w:type="spellEnd"/>
            <w:r w:rsidRPr="005D2EB2">
              <w:rPr>
                <w:sz w:val="20"/>
                <w:szCs w:val="20"/>
              </w:rPr>
              <w:t>. In case nothing specific is noted on the covered built-up area considered in the Valuation Report, the covered area present on the site as per site survey will be considered in the Valuation.</w:t>
            </w:r>
          </w:p>
        </w:tc>
      </w:tr>
      <w:tr w:rsidR="00173F35" w:rsidRPr="00892B5D" w14:paraId="1D208F5E" w14:textId="77777777" w:rsidTr="009613AF">
        <w:trPr>
          <w:trHeight w:val="33"/>
          <w:jc w:val="center"/>
        </w:trPr>
        <w:tc>
          <w:tcPr>
            <w:tcW w:w="611" w:type="dxa"/>
          </w:tcPr>
          <w:p w14:paraId="103E4852" w14:textId="77777777" w:rsidR="00173F35" w:rsidRPr="008A3656" w:rsidRDefault="00173F35" w:rsidP="00173F35">
            <w:pPr>
              <w:pStyle w:val="ListParagraph"/>
              <w:numPr>
                <w:ilvl w:val="0"/>
                <w:numId w:val="29"/>
              </w:numPr>
              <w:contextualSpacing/>
              <w:rPr>
                <w:sz w:val="20"/>
                <w:szCs w:val="20"/>
              </w:rPr>
            </w:pPr>
          </w:p>
        </w:tc>
        <w:tc>
          <w:tcPr>
            <w:tcW w:w="10719" w:type="dxa"/>
          </w:tcPr>
          <w:p w14:paraId="40692796" w14:textId="77777777" w:rsidR="00173F35" w:rsidRPr="009377ED" w:rsidRDefault="00173F35" w:rsidP="009613AF">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173F35" w:rsidRPr="00892B5D" w14:paraId="7C242BA6" w14:textId="77777777" w:rsidTr="009613AF">
        <w:trPr>
          <w:trHeight w:val="33"/>
          <w:jc w:val="center"/>
        </w:trPr>
        <w:tc>
          <w:tcPr>
            <w:tcW w:w="611" w:type="dxa"/>
          </w:tcPr>
          <w:p w14:paraId="0528D5E1" w14:textId="77777777" w:rsidR="00173F35" w:rsidRPr="008A3656" w:rsidRDefault="00173F35" w:rsidP="00173F35">
            <w:pPr>
              <w:pStyle w:val="ListParagraph"/>
              <w:numPr>
                <w:ilvl w:val="0"/>
                <w:numId w:val="29"/>
              </w:numPr>
              <w:contextualSpacing/>
              <w:rPr>
                <w:sz w:val="20"/>
                <w:szCs w:val="20"/>
              </w:rPr>
            </w:pPr>
          </w:p>
        </w:tc>
        <w:tc>
          <w:tcPr>
            <w:tcW w:w="10719" w:type="dxa"/>
          </w:tcPr>
          <w:p w14:paraId="0AA1CC38" w14:textId="77777777" w:rsidR="00173F35" w:rsidRPr="009377ED" w:rsidRDefault="00173F35" w:rsidP="009613AF">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173F35" w:rsidRPr="00892B5D" w14:paraId="31F90879" w14:textId="77777777" w:rsidTr="009613AF">
        <w:trPr>
          <w:trHeight w:val="33"/>
          <w:jc w:val="center"/>
        </w:trPr>
        <w:tc>
          <w:tcPr>
            <w:tcW w:w="611" w:type="dxa"/>
          </w:tcPr>
          <w:p w14:paraId="12AB7F0F" w14:textId="77777777" w:rsidR="00173F35" w:rsidRPr="008A3656" w:rsidRDefault="00173F35" w:rsidP="00173F35">
            <w:pPr>
              <w:pStyle w:val="ListParagraph"/>
              <w:numPr>
                <w:ilvl w:val="0"/>
                <w:numId w:val="29"/>
              </w:numPr>
              <w:contextualSpacing/>
              <w:rPr>
                <w:sz w:val="20"/>
                <w:szCs w:val="20"/>
              </w:rPr>
            </w:pPr>
          </w:p>
        </w:tc>
        <w:tc>
          <w:tcPr>
            <w:tcW w:w="10719" w:type="dxa"/>
          </w:tcPr>
          <w:p w14:paraId="583630C0" w14:textId="77777777" w:rsidR="00173F35" w:rsidRPr="009377ED" w:rsidRDefault="00173F35" w:rsidP="009613AF">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173F35" w:rsidRPr="00892B5D" w14:paraId="185BBE4A" w14:textId="77777777" w:rsidTr="009613AF">
        <w:trPr>
          <w:trHeight w:val="33"/>
          <w:jc w:val="center"/>
        </w:trPr>
        <w:tc>
          <w:tcPr>
            <w:tcW w:w="611" w:type="dxa"/>
          </w:tcPr>
          <w:p w14:paraId="39C6D1D0" w14:textId="77777777" w:rsidR="00173F35" w:rsidRPr="008A3656" w:rsidRDefault="00173F35" w:rsidP="00173F35">
            <w:pPr>
              <w:pStyle w:val="ListParagraph"/>
              <w:numPr>
                <w:ilvl w:val="0"/>
                <w:numId w:val="29"/>
              </w:numPr>
              <w:contextualSpacing/>
              <w:rPr>
                <w:sz w:val="20"/>
                <w:szCs w:val="20"/>
              </w:rPr>
            </w:pPr>
          </w:p>
        </w:tc>
        <w:tc>
          <w:tcPr>
            <w:tcW w:w="10719" w:type="dxa"/>
          </w:tcPr>
          <w:p w14:paraId="1B6BF9D2" w14:textId="77777777" w:rsidR="00173F35" w:rsidRPr="009377ED" w:rsidRDefault="00173F35" w:rsidP="009613AF">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173F35" w:rsidRPr="00892B5D" w14:paraId="2A8FEF52" w14:textId="77777777" w:rsidTr="009613AF">
        <w:trPr>
          <w:trHeight w:val="33"/>
          <w:jc w:val="center"/>
        </w:trPr>
        <w:tc>
          <w:tcPr>
            <w:tcW w:w="611" w:type="dxa"/>
          </w:tcPr>
          <w:p w14:paraId="129FDDEC" w14:textId="77777777" w:rsidR="00173F35" w:rsidRPr="008A3656" w:rsidRDefault="00173F35" w:rsidP="00173F35">
            <w:pPr>
              <w:pStyle w:val="ListParagraph"/>
              <w:numPr>
                <w:ilvl w:val="0"/>
                <w:numId w:val="29"/>
              </w:numPr>
              <w:contextualSpacing/>
              <w:rPr>
                <w:sz w:val="20"/>
                <w:szCs w:val="20"/>
              </w:rPr>
            </w:pPr>
          </w:p>
        </w:tc>
        <w:tc>
          <w:tcPr>
            <w:tcW w:w="10719" w:type="dxa"/>
          </w:tcPr>
          <w:p w14:paraId="1A1173B0" w14:textId="77777777" w:rsidR="00173F35" w:rsidRPr="009377ED" w:rsidRDefault="00173F35" w:rsidP="009613AF">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173F35" w:rsidRPr="00892B5D" w14:paraId="2328B83F" w14:textId="77777777" w:rsidTr="009613AF">
        <w:trPr>
          <w:trHeight w:val="33"/>
          <w:jc w:val="center"/>
        </w:trPr>
        <w:tc>
          <w:tcPr>
            <w:tcW w:w="611" w:type="dxa"/>
          </w:tcPr>
          <w:p w14:paraId="6EDCE218" w14:textId="77777777" w:rsidR="00173F35" w:rsidRPr="008A3656" w:rsidRDefault="00173F35" w:rsidP="00173F35">
            <w:pPr>
              <w:pStyle w:val="ListParagraph"/>
              <w:numPr>
                <w:ilvl w:val="0"/>
                <w:numId w:val="29"/>
              </w:numPr>
              <w:contextualSpacing/>
              <w:rPr>
                <w:sz w:val="20"/>
                <w:szCs w:val="20"/>
              </w:rPr>
            </w:pPr>
          </w:p>
        </w:tc>
        <w:tc>
          <w:tcPr>
            <w:tcW w:w="10719" w:type="dxa"/>
          </w:tcPr>
          <w:p w14:paraId="2ADAB399" w14:textId="77777777" w:rsidR="00173F35" w:rsidRPr="009377ED" w:rsidRDefault="00173F35" w:rsidP="009613AF">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173F35" w:rsidRPr="00892B5D" w14:paraId="4A04E7C4" w14:textId="77777777" w:rsidTr="009613AF">
        <w:trPr>
          <w:trHeight w:val="33"/>
          <w:jc w:val="center"/>
        </w:trPr>
        <w:tc>
          <w:tcPr>
            <w:tcW w:w="611" w:type="dxa"/>
          </w:tcPr>
          <w:p w14:paraId="6C30FD2F" w14:textId="77777777" w:rsidR="00173F35" w:rsidRPr="008A3656" w:rsidRDefault="00173F35" w:rsidP="00173F35">
            <w:pPr>
              <w:pStyle w:val="ListParagraph"/>
              <w:numPr>
                <w:ilvl w:val="0"/>
                <w:numId w:val="29"/>
              </w:numPr>
              <w:contextualSpacing/>
              <w:rPr>
                <w:sz w:val="20"/>
                <w:szCs w:val="20"/>
              </w:rPr>
            </w:pPr>
          </w:p>
        </w:tc>
        <w:tc>
          <w:tcPr>
            <w:tcW w:w="10719" w:type="dxa"/>
          </w:tcPr>
          <w:p w14:paraId="2E6DEC09" w14:textId="77777777" w:rsidR="00173F35" w:rsidRPr="009377ED" w:rsidRDefault="00173F35" w:rsidP="009613AF">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8"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173F35" w:rsidRPr="00892B5D" w14:paraId="43F11347" w14:textId="77777777" w:rsidTr="009613AF">
        <w:trPr>
          <w:trHeight w:val="33"/>
          <w:jc w:val="center"/>
        </w:trPr>
        <w:tc>
          <w:tcPr>
            <w:tcW w:w="611" w:type="dxa"/>
          </w:tcPr>
          <w:p w14:paraId="393C2385" w14:textId="77777777" w:rsidR="00173F35" w:rsidRPr="008A3656" w:rsidRDefault="00173F35" w:rsidP="00173F35">
            <w:pPr>
              <w:pStyle w:val="ListParagraph"/>
              <w:numPr>
                <w:ilvl w:val="0"/>
                <w:numId w:val="29"/>
              </w:numPr>
              <w:contextualSpacing/>
              <w:rPr>
                <w:sz w:val="20"/>
                <w:szCs w:val="20"/>
              </w:rPr>
            </w:pPr>
          </w:p>
        </w:tc>
        <w:tc>
          <w:tcPr>
            <w:tcW w:w="10719" w:type="dxa"/>
          </w:tcPr>
          <w:p w14:paraId="532B6C93" w14:textId="77777777" w:rsidR="00173F35" w:rsidRPr="009377ED" w:rsidRDefault="00173F35" w:rsidP="009613AF">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173F35" w:rsidRPr="00892B5D" w14:paraId="542F92D8" w14:textId="77777777" w:rsidTr="009613AF">
        <w:trPr>
          <w:trHeight w:val="33"/>
          <w:jc w:val="center"/>
        </w:trPr>
        <w:tc>
          <w:tcPr>
            <w:tcW w:w="611" w:type="dxa"/>
          </w:tcPr>
          <w:p w14:paraId="127D5666" w14:textId="77777777" w:rsidR="00173F35" w:rsidRPr="008A3656" w:rsidRDefault="00173F35" w:rsidP="00173F35">
            <w:pPr>
              <w:pStyle w:val="ListParagraph"/>
              <w:numPr>
                <w:ilvl w:val="0"/>
                <w:numId w:val="29"/>
              </w:numPr>
              <w:contextualSpacing/>
              <w:rPr>
                <w:sz w:val="20"/>
                <w:szCs w:val="20"/>
              </w:rPr>
            </w:pPr>
          </w:p>
        </w:tc>
        <w:tc>
          <w:tcPr>
            <w:tcW w:w="10719" w:type="dxa"/>
          </w:tcPr>
          <w:p w14:paraId="6D684518" w14:textId="77777777" w:rsidR="00173F35" w:rsidRPr="009377ED" w:rsidRDefault="00173F35" w:rsidP="009613AF">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sz w:val="20"/>
              </w:rPr>
              <w:t>atleast</w:t>
            </w:r>
            <w:proofErr w:type="spellEnd"/>
            <w:r w:rsidRPr="009377ED">
              <w:rPr>
                <w:sz w:val="20"/>
              </w:rPr>
              <w:t xml:space="preserve"> within the defect liability period bring all such act into notice of R.K Associates management so that corrective measures can be taken instantly.</w:t>
            </w:r>
          </w:p>
        </w:tc>
      </w:tr>
      <w:tr w:rsidR="00173F35" w:rsidRPr="00892B5D" w14:paraId="4BD5D8A6" w14:textId="77777777" w:rsidTr="009613AF">
        <w:trPr>
          <w:trHeight w:val="33"/>
          <w:jc w:val="center"/>
        </w:trPr>
        <w:tc>
          <w:tcPr>
            <w:tcW w:w="611" w:type="dxa"/>
          </w:tcPr>
          <w:p w14:paraId="40213C50" w14:textId="77777777" w:rsidR="00173F35" w:rsidRPr="008A3656" w:rsidRDefault="00173F35" w:rsidP="00173F35">
            <w:pPr>
              <w:pStyle w:val="ListParagraph"/>
              <w:numPr>
                <w:ilvl w:val="0"/>
                <w:numId w:val="29"/>
              </w:numPr>
              <w:contextualSpacing/>
              <w:rPr>
                <w:sz w:val="20"/>
                <w:szCs w:val="20"/>
              </w:rPr>
            </w:pPr>
          </w:p>
        </w:tc>
        <w:tc>
          <w:tcPr>
            <w:tcW w:w="10719" w:type="dxa"/>
          </w:tcPr>
          <w:p w14:paraId="5613ACB7" w14:textId="77777777" w:rsidR="00173F35" w:rsidRPr="009377ED" w:rsidRDefault="00173F35" w:rsidP="009613AF">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14:paraId="65E52EEB" w14:textId="77777777" w:rsidR="00173F35" w:rsidRDefault="00173F35" w:rsidP="00173F35">
      <w:pPr>
        <w:jc w:val="center"/>
        <w:rPr>
          <w:noProof/>
          <w:lang w:val="en-IN" w:eastAsia="en-IN" w:bidi="ar-SA"/>
        </w:rPr>
      </w:pPr>
    </w:p>
    <w:p w14:paraId="2445ECAD" w14:textId="77777777" w:rsidR="00173F35" w:rsidRPr="00173F35" w:rsidRDefault="00173F35" w:rsidP="00173F35">
      <w:pPr>
        <w:jc w:val="center"/>
        <w:rPr>
          <w:noProof/>
          <w:lang w:val="en-IN" w:eastAsia="en-IN" w:bidi="ar-SA"/>
        </w:rPr>
      </w:pPr>
    </w:p>
    <w:sectPr w:rsidR="00173F35" w:rsidRPr="00173F35" w:rsidSect="00DB0445">
      <w:headerReference w:type="even" r:id="rId29"/>
      <w:headerReference w:type="default" r:id="rId30"/>
      <w:footerReference w:type="default" r:id="rId31"/>
      <w:headerReference w:type="first" r:id="rId32"/>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8212B3" w14:textId="77777777" w:rsidR="00013A84" w:rsidRDefault="00013A84">
      <w:r>
        <w:separator/>
      </w:r>
    </w:p>
  </w:endnote>
  <w:endnote w:type="continuationSeparator" w:id="0">
    <w:p w14:paraId="19CE2EB0" w14:textId="77777777" w:rsidR="00013A84" w:rsidRDefault="00013A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14:paraId="4C036D60" w14:textId="77777777" w:rsidR="00BB4530" w:rsidRPr="00FE2CE4" w:rsidRDefault="00BB4530" w:rsidP="00D66066">
            <w:pPr>
              <w:pStyle w:val="Footer"/>
              <w:rPr>
                <w:rFonts w:asciiTheme="majorHAnsi" w:hAnsiTheme="majorHAnsi" w:cstheme="majorHAnsi"/>
              </w:rPr>
            </w:pPr>
            <w:r>
              <w:rPr>
                <w:rFonts w:asciiTheme="majorHAnsi" w:hAnsiTheme="majorHAnsi" w:cstheme="majorHAnsi"/>
                <w:noProof/>
                <w:lang w:val="en-IN" w:eastAsia="en-IN" w:bidi="ar-SA"/>
              </w:rPr>
              <mc:AlternateContent>
                <mc:Choice Requires="wps">
                  <w:drawing>
                    <wp:anchor distT="4294967294" distB="4294967294" distL="114300" distR="114300" simplePos="0" relativeHeight="251627520" behindDoc="0" locked="0" layoutInCell="1" allowOverlap="1" wp14:anchorId="77FFE246" wp14:editId="2E989430">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2726D10" id="Straight Connector 1" o:spid="_x0000_s1026" style="position:absolute;z-index:251627520;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p>
          <w:p w14:paraId="3A87E693" w14:textId="073E4213" w:rsidR="00BB4530" w:rsidRPr="00FE2CE4" w:rsidRDefault="00BB4530" w:rsidP="00432971">
            <w:pPr>
              <w:pStyle w:val="NoSpacing"/>
              <w:ind w:left="-270"/>
              <w:rPr>
                <w:rFonts w:asciiTheme="majorHAnsi" w:hAnsiTheme="majorHAnsi" w:cstheme="majorHAnsi"/>
                <w:b/>
              </w:rPr>
            </w:pPr>
            <w:r>
              <w:rPr>
                <w:rFonts w:ascii="Cambria Math" w:hAnsi="Cambria Math" w:cstheme="majorHAnsi"/>
                <w:b/>
              </w:rPr>
              <w:t>FILE NO.</w:t>
            </w:r>
            <w:proofErr w:type="gramStart"/>
            <w:r>
              <w:rPr>
                <w:rFonts w:ascii="Cambria Math" w:hAnsi="Cambria Math" w:cstheme="majorHAnsi"/>
                <w:b/>
              </w:rPr>
              <w:t>:VIS</w:t>
            </w:r>
            <w:proofErr w:type="gramEnd"/>
            <w:r>
              <w:rPr>
                <w:rFonts w:ascii="Cambria Math" w:hAnsi="Cambria Math" w:cstheme="majorHAnsi"/>
                <w:b/>
              </w:rPr>
              <w:t>(2021-22)PL-86-080-096</w:t>
            </w:r>
            <w:r>
              <w:rPr>
                <w:rFonts w:asciiTheme="majorHAnsi" w:hAnsiTheme="majorHAnsi" w:cstheme="majorHAnsi"/>
                <w:b/>
              </w:rPr>
              <w:tab/>
            </w:r>
            <w:r>
              <w:rPr>
                <w:rFonts w:asciiTheme="majorHAnsi" w:hAnsiTheme="majorHAnsi" w:cstheme="majorHAnsi"/>
                <w:b/>
              </w:rPr>
              <w:tab/>
              <w:t xml:space="preserve">                  </w:t>
            </w:r>
            <w:r>
              <w:rPr>
                <w:rFonts w:asciiTheme="majorHAnsi" w:hAnsiTheme="majorHAnsi" w:cstheme="majorHAnsi"/>
                <w:b/>
              </w:rPr>
              <w:tab/>
            </w:r>
            <w:r>
              <w:rPr>
                <w:rFonts w:asciiTheme="majorHAnsi" w:hAnsiTheme="majorHAnsi" w:cstheme="majorHAnsi"/>
                <w:b/>
              </w:rPr>
              <w:tab/>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716AC7">
              <w:rPr>
                <w:rFonts w:ascii="Cambria Math" w:hAnsi="Cambria Math" w:cstheme="majorHAnsi"/>
                <w:b/>
                <w:noProof/>
              </w:rPr>
              <w:t>19</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27</w:t>
            </w:r>
          </w:p>
          <w:p w14:paraId="0AA5620F" w14:textId="77777777" w:rsidR="00BB4530" w:rsidRPr="00FE2CE4" w:rsidRDefault="00BB4530"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mc:AlternateContent>
                <mc:Choice Requires="wps">
                  <w:drawing>
                    <wp:anchor distT="4294967294" distB="4294967294" distL="114300" distR="114300" simplePos="0" relativeHeight="251699200" behindDoc="0" locked="0" layoutInCell="1" allowOverlap="1" wp14:anchorId="2E79B98C" wp14:editId="0ED00DF9">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3ADEA37" id="Straight Connector 1" o:spid="_x0000_s1026" style="position:absolute;z-index:2516992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84864" behindDoc="0" locked="0" layoutInCell="1" allowOverlap="1" wp14:anchorId="5EB4C253" wp14:editId="578FE52F">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ABD264C" id="Straight Connector 1" o:spid="_x0000_s1026" style="position:absolute;z-index:2516848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70528" behindDoc="0" locked="0" layoutInCell="1" allowOverlap="1" wp14:anchorId="46581FA7" wp14:editId="3DC332DE">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BA8892C" id="Straight Connector 1" o:spid="_x0000_s1026" style="position:absolute;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7216" behindDoc="0" locked="0" layoutInCell="1" allowOverlap="1" wp14:anchorId="04834964" wp14:editId="3BA33388">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F92FEF5" id="Straight Connector 1"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41856" behindDoc="0" locked="0" layoutInCell="1" allowOverlap="1" wp14:anchorId="7EFCB6B4" wp14:editId="3FFA107A">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6BBEE7A" id="Straight Connector 1" o:spid="_x0000_s1026" style="position:absolute;z-index:2516418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B7997C" w14:textId="77777777" w:rsidR="00013A84" w:rsidRDefault="00013A84">
      <w:r>
        <w:separator/>
      </w:r>
    </w:p>
  </w:footnote>
  <w:footnote w:type="continuationSeparator" w:id="0">
    <w:p w14:paraId="6C4138B8" w14:textId="77777777" w:rsidR="00013A84" w:rsidRDefault="00013A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98F22E" w14:textId="60E84F05" w:rsidR="00BB4530" w:rsidRDefault="00BB4530">
    <w:pPr>
      <w:pStyle w:val="Header"/>
    </w:pPr>
    <w:r>
      <w:rPr>
        <w:noProof/>
      </w:rPr>
      <w:pict w14:anchorId="6BF2E9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4891" o:spid="_x0000_s2050" type="#_x0000_t136" style="position:absolute;margin-left:0;margin-top:0;width:481.9pt;height:192.75pt;rotation:315;z-index:-25161318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BBC567" w14:textId="6177E7CA" w:rsidR="00BB4530" w:rsidRPr="006470CA" w:rsidRDefault="00BB4530" w:rsidP="00DB0445">
    <w:pPr>
      <w:pStyle w:val="NoSpacing"/>
      <w:spacing w:line="276" w:lineRule="auto"/>
      <w:rPr>
        <w:rFonts w:asciiTheme="minorHAnsi" w:hAnsiTheme="minorHAnsi" w:cstheme="minorHAnsi"/>
      </w:rPr>
    </w:pPr>
    <w:r>
      <w:rPr>
        <w:noProof/>
      </w:rPr>
      <w:pict w14:anchorId="06D2D6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4892" o:spid="_x0000_s2051" type="#_x0000_t136" style="position:absolute;margin-left:0;margin-top:0;width:481.9pt;height:192.75pt;rotation:315;z-index:-25161113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Pr="006470CA">
      <w:rPr>
        <w:rFonts w:asciiTheme="minorHAnsi" w:hAnsiTheme="minorHAnsi" w:cstheme="minorHAnsi"/>
        <w:noProof/>
        <w:color w:val="4F81BD" w:themeColor="accent1"/>
        <w:lang w:val="en-IN" w:eastAsia="en-IN" w:bidi="ar-SA"/>
      </w:rPr>
      <w:drawing>
        <wp:anchor distT="0" distB="0" distL="114300" distR="114300" simplePos="0" relativeHeight="251663360" behindDoc="0" locked="0" layoutInCell="1" allowOverlap="1" wp14:anchorId="390F8D07" wp14:editId="24A20E00">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t xml:space="preserve">  </w:t>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t xml:space="preserve">   </w:t>
    </w:r>
  </w:p>
  <w:p w14:paraId="0090B878" w14:textId="4832E515" w:rsidR="00BB4530" w:rsidRPr="00432971" w:rsidRDefault="00BB4530" w:rsidP="00791BA2">
    <w:pPr>
      <w:pStyle w:val="Header"/>
      <w:tabs>
        <w:tab w:val="right" w:pos="10206"/>
      </w:tabs>
      <w:spacing w:line="276" w:lineRule="auto"/>
      <w:ind w:right="-894"/>
      <w:rPr>
        <w:rFonts w:ascii="Cambria Math" w:hAnsi="Cambria Math" w:cstheme="minorHAnsi"/>
        <w:b/>
        <w:color w:val="4F81BD" w:themeColor="accent1"/>
        <w:sz w:val="20"/>
      </w:rPr>
    </w:pPr>
    <w:r w:rsidRPr="00791BA2">
      <w:rPr>
        <w:rFonts w:ascii="Cambria Math" w:hAnsi="Cambria Math" w:cstheme="minorHAnsi"/>
        <w:b/>
        <w:color w:val="4F81BD" w:themeColor="accent1"/>
        <w:sz w:val="20"/>
      </w:rPr>
      <w:t>MR</w:t>
    </w:r>
    <w:r>
      <w:rPr>
        <w:rFonts w:ascii="Cambria Math" w:hAnsi="Cambria Math" w:cstheme="minorHAnsi"/>
        <w:b/>
        <w:color w:val="4F81BD" w:themeColor="accent1"/>
        <w:sz w:val="20"/>
      </w:rPr>
      <w:t>S. PADMANI BHARTIA W/O MR. ANUP BHARTIA</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1BAB1C" w14:textId="40409A2C" w:rsidR="00BB4530" w:rsidRDefault="00BB4530">
    <w:pPr>
      <w:pStyle w:val="Header"/>
    </w:pPr>
    <w:r>
      <w:rPr>
        <w:noProof/>
      </w:rPr>
      <w:pict w14:anchorId="4D909F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4890" o:spid="_x0000_s2049" type="#_x0000_t136" style="position:absolute;margin-left:0;margin-top:0;width:481.9pt;height:192.75pt;rotation:315;z-index:-25161523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087118E5"/>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5" w15:restartNumberingAfterBreak="0">
    <w:nsid w:val="0E9475F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15:restartNumberingAfterBreak="0">
    <w:nsid w:val="145B24C0"/>
    <w:multiLevelType w:val="hybridMultilevel"/>
    <w:tmpl w:val="2BA81176"/>
    <w:lvl w:ilvl="0" w:tplc="0409001B">
      <w:start w:val="1"/>
      <w:numFmt w:val="lowerRoman"/>
      <w:lvlText w:val="%1."/>
      <w:lvlJc w:val="right"/>
      <w:pPr>
        <w:ind w:left="630" w:hanging="360"/>
      </w:pPr>
    </w:lvl>
    <w:lvl w:ilvl="1" w:tplc="40090019" w:tentative="1">
      <w:start w:val="1"/>
      <w:numFmt w:val="lowerLetter"/>
      <w:lvlText w:val="%2."/>
      <w:lvlJc w:val="left"/>
      <w:pPr>
        <w:ind w:left="1350" w:hanging="360"/>
      </w:pPr>
    </w:lvl>
    <w:lvl w:ilvl="2" w:tplc="4009001B" w:tentative="1">
      <w:start w:val="1"/>
      <w:numFmt w:val="lowerRoman"/>
      <w:lvlText w:val="%3."/>
      <w:lvlJc w:val="right"/>
      <w:pPr>
        <w:ind w:left="2070" w:hanging="180"/>
      </w:pPr>
    </w:lvl>
    <w:lvl w:ilvl="3" w:tplc="4009000F" w:tentative="1">
      <w:start w:val="1"/>
      <w:numFmt w:val="decimal"/>
      <w:lvlText w:val="%4."/>
      <w:lvlJc w:val="left"/>
      <w:pPr>
        <w:ind w:left="2790" w:hanging="360"/>
      </w:pPr>
    </w:lvl>
    <w:lvl w:ilvl="4" w:tplc="40090019" w:tentative="1">
      <w:start w:val="1"/>
      <w:numFmt w:val="lowerLetter"/>
      <w:lvlText w:val="%5."/>
      <w:lvlJc w:val="left"/>
      <w:pPr>
        <w:ind w:left="3510" w:hanging="360"/>
      </w:pPr>
    </w:lvl>
    <w:lvl w:ilvl="5" w:tplc="4009001B" w:tentative="1">
      <w:start w:val="1"/>
      <w:numFmt w:val="lowerRoman"/>
      <w:lvlText w:val="%6."/>
      <w:lvlJc w:val="right"/>
      <w:pPr>
        <w:ind w:left="4230" w:hanging="180"/>
      </w:pPr>
    </w:lvl>
    <w:lvl w:ilvl="6" w:tplc="4009000F" w:tentative="1">
      <w:start w:val="1"/>
      <w:numFmt w:val="decimal"/>
      <w:lvlText w:val="%7."/>
      <w:lvlJc w:val="left"/>
      <w:pPr>
        <w:ind w:left="4950" w:hanging="360"/>
      </w:pPr>
    </w:lvl>
    <w:lvl w:ilvl="7" w:tplc="40090019" w:tentative="1">
      <w:start w:val="1"/>
      <w:numFmt w:val="lowerLetter"/>
      <w:lvlText w:val="%8."/>
      <w:lvlJc w:val="left"/>
      <w:pPr>
        <w:ind w:left="5670" w:hanging="360"/>
      </w:pPr>
    </w:lvl>
    <w:lvl w:ilvl="8" w:tplc="4009001B" w:tentative="1">
      <w:start w:val="1"/>
      <w:numFmt w:val="lowerRoman"/>
      <w:lvlText w:val="%9."/>
      <w:lvlJc w:val="right"/>
      <w:pPr>
        <w:ind w:left="6390" w:hanging="180"/>
      </w:pPr>
    </w:lvl>
  </w:abstractNum>
  <w:abstractNum w:abstractNumId="7" w15:restartNumberingAfterBreak="0">
    <w:nsid w:val="197A0CF2"/>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8" w15:restartNumberingAfterBreak="0">
    <w:nsid w:val="1E28161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9" w15:restartNumberingAfterBreak="0">
    <w:nsid w:val="204F28F8"/>
    <w:multiLevelType w:val="hybridMultilevel"/>
    <w:tmpl w:val="C2EEC49C"/>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0" w15:restartNumberingAfterBreak="0">
    <w:nsid w:val="233C65B9"/>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9990AE9"/>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2" w15:restartNumberingAfterBreak="0">
    <w:nsid w:val="2B33723B"/>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0BF519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4" w15:restartNumberingAfterBreak="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6" w15:restartNumberingAfterBreak="0">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15:restartNumberingAfterBreak="0">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9" w15:restartNumberingAfterBreak="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2" w15:restartNumberingAfterBreak="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5AEC4C54"/>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5EFD6A4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5"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6D47F6F"/>
    <w:multiLevelType w:val="hybridMultilevel"/>
    <w:tmpl w:val="026AF73C"/>
    <w:lvl w:ilvl="0" w:tplc="04090019">
      <w:start w:val="1"/>
      <w:numFmt w:val="lowerLetter"/>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9"/>
  </w:num>
  <w:num w:numId="2">
    <w:abstractNumId w:val="28"/>
  </w:num>
  <w:num w:numId="3">
    <w:abstractNumId w:val="18"/>
  </w:num>
  <w:num w:numId="4">
    <w:abstractNumId w:val="1"/>
  </w:num>
  <w:num w:numId="5">
    <w:abstractNumId w:val="4"/>
  </w:num>
  <w:num w:numId="6">
    <w:abstractNumId w:val="21"/>
  </w:num>
  <w:num w:numId="7">
    <w:abstractNumId w:val="0"/>
  </w:num>
  <w:num w:numId="8">
    <w:abstractNumId w:val="13"/>
  </w:num>
  <w:num w:numId="9">
    <w:abstractNumId w:val="2"/>
  </w:num>
  <w:num w:numId="10">
    <w:abstractNumId w:val="11"/>
  </w:num>
  <w:num w:numId="11">
    <w:abstractNumId w:val="5"/>
  </w:num>
  <w:num w:numId="12">
    <w:abstractNumId w:val="7"/>
  </w:num>
  <w:num w:numId="13">
    <w:abstractNumId w:val="8"/>
  </w:num>
  <w:num w:numId="14">
    <w:abstractNumId w:val="24"/>
  </w:num>
  <w:num w:numId="15">
    <w:abstractNumId w:val="12"/>
  </w:num>
  <w:num w:numId="16">
    <w:abstractNumId w:val="10"/>
  </w:num>
  <w:num w:numId="17">
    <w:abstractNumId w:val="6"/>
  </w:num>
  <w:num w:numId="18">
    <w:abstractNumId w:val="31"/>
  </w:num>
  <w:num w:numId="19">
    <w:abstractNumId w:val="23"/>
  </w:num>
  <w:num w:numId="20">
    <w:abstractNumId w:val="29"/>
  </w:num>
  <w:num w:numId="21">
    <w:abstractNumId w:val="26"/>
  </w:num>
  <w:num w:numId="22">
    <w:abstractNumId w:val="16"/>
  </w:num>
  <w:num w:numId="23">
    <w:abstractNumId w:val="3"/>
  </w:num>
  <w:num w:numId="24">
    <w:abstractNumId w:val="15"/>
  </w:num>
  <w:num w:numId="25">
    <w:abstractNumId w:val="14"/>
  </w:num>
  <w:num w:numId="26">
    <w:abstractNumId w:val="22"/>
  </w:num>
  <w:num w:numId="27">
    <w:abstractNumId w:val="20"/>
  </w:num>
  <w:num w:numId="28">
    <w:abstractNumId w:val="19"/>
  </w:num>
  <w:num w:numId="29">
    <w:abstractNumId w:val="17"/>
  </w:num>
  <w:num w:numId="30">
    <w:abstractNumId w:val="30"/>
  </w:num>
  <w:num w:numId="31">
    <w:abstractNumId w:val="25"/>
  </w:num>
  <w:num w:numId="32">
    <w:abstractNumId w:val="2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10396"/>
    <w:rsid w:val="000134E7"/>
    <w:rsid w:val="00013A84"/>
    <w:rsid w:val="00016C75"/>
    <w:rsid w:val="00024712"/>
    <w:rsid w:val="0003351D"/>
    <w:rsid w:val="0004158B"/>
    <w:rsid w:val="00043B3F"/>
    <w:rsid w:val="000473F4"/>
    <w:rsid w:val="00050AA7"/>
    <w:rsid w:val="0005479B"/>
    <w:rsid w:val="00061E02"/>
    <w:rsid w:val="000626C8"/>
    <w:rsid w:val="0008610A"/>
    <w:rsid w:val="00087028"/>
    <w:rsid w:val="000A58AA"/>
    <w:rsid w:val="000A6891"/>
    <w:rsid w:val="000A7121"/>
    <w:rsid w:val="000B5243"/>
    <w:rsid w:val="000B7434"/>
    <w:rsid w:val="000C2F9D"/>
    <w:rsid w:val="000C5E91"/>
    <w:rsid w:val="000D4305"/>
    <w:rsid w:val="000E3A46"/>
    <w:rsid w:val="000E62F9"/>
    <w:rsid w:val="000F0A2E"/>
    <w:rsid w:val="000F256B"/>
    <w:rsid w:val="00101CAB"/>
    <w:rsid w:val="001050B7"/>
    <w:rsid w:val="00107D96"/>
    <w:rsid w:val="001335A9"/>
    <w:rsid w:val="00133F90"/>
    <w:rsid w:val="001347D9"/>
    <w:rsid w:val="0013719B"/>
    <w:rsid w:val="00140A49"/>
    <w:rsid w:val="00142981"/>
    <w:rsid w:val="001461B1"/>
    <w:rsid w:val="00154060"/>
    <w:rsid w:val="001601E0"/>
    <w:rsid w:val="00173F35"/>
    <w:rsid w:val="00194E69"/>
    <w:rsid w:val="001A3279"/>
    <w:rsid w:val="001B203E"/>
    <w:rsid w:val="001B2C64"/>
    <w:rsid w:val="001B6D94"/>
    <w:rsid w:val="001D762A"/>
    <w:rsid w:val="001E3DDB"/>
    <w:rsid w:val="001F4EF4"/>
    <w:rsid w:val="00211F03"/>
    <w:rsid w:val="00213528"/>
    <w:rsid w:val="002226B7"/>
    <w:rsid w:val="00224695"/>
    <w:rsid w:val="002324C7"/>
    <w:rsid w:val="00251082"/>
    <w:rsid w:val="002517F2"/>
    <w:rsid w:val="002526F4"/>
    <w:rsid w:val="00264A03"/>
    <w:rsid w:val="00270966"/>
    <w:rsid w:val="002711D7"/>
    <w:rsid w:val="0027174E"/>
    <w:rsid w:val="00271BF9"/>
    <w:rsid w:val="00275783"/>
    <w:rsid w:val="002840B6"/>
    <w:rsid w:val="002875F8"/>
    <w:rsid w:val="002A0AD9"/>
    <w:rsid w:val="002A1CD9"/>
    <w:rsid w:val="002A1E4E"/>
    <w:rsid w:val="002A4D03"/>
    <w:rsid w:val="002B2ABE"/>
    <w:rsid w:val="002B66E4"/>
    <w:rsid w:val="002C03AB"/>
    <w:rsid w:val="00300618"/>
    <w:rsid w:val="00320B5A"/>
    <w:rsid w:val="0033443F"/>
    <w:rsid w:val="00343858"/>
    <w:rsid w:val="003526EC"/>
    <w:rsid w:val="003623A2"/>
    <w:rsid w:val="003669F8"/>
    <w:rsid w:val="003705C6"/>
    <w:rsid w:val="00381F0F"/>
    <w:rsid w:val="00394C13"/>
    <w:rsid w:val="0039650D"/>
    <w:rsid w:val="003974B9"/>
    <w:rsid w:val="00397716"/>
    <w:rsid w:val="003A0CAF"/>
    <w:rsid w:val="003B2CE9"/>
    <w:rsid w:val="003B5500"/>
    <w:rsid w:val="003C2555"/>
    <w:rsid w:val="003C52F3"/>
    <w:rsid w:val="003D3C1A"/>
    <w:rsid w:val="003E20E9"/>
    <w:rsid w:val="003E3445"/>
    <w:rsid w:val="003E5D91"/>
    <w:rsid w:val="003E7E06"/>
    <w:rsid w:val="00404087"/>
    <w:rsid w:val="004211D8"/>
    <w:rsid w:val="00430B61"/>
    <w:rsid w:val="00432971"/>
    <w:rsid w:val="00437ABF"/>
    <w:rsid w:val="00443599"/>
    <w:rsid w:val="004512C1"/>
    <w:rsid w:val="0045422A"/>
    <w:rsid w:val="00455976"/>
    <w:rsid w:val="00460B1F"/>
    <w:rsid w:val="00483188"/>
    <w:rsid w:val="00484660"/>
    <w:rsid w:val="00490A05"/>
    <w:rsid w:val="00494251"/>
    <w:rsid w:val="004A13C2"/>
    <w:rsid w:val="004A5AE2"/>
    <w:rsid w:val="004B1AD5"/>
    <w:rsid w:val="004B2D59"/>
    <w:rsid w:val="004B5708"/>
    <w:rsid w:val="004B68B8"/>
    <w:rsid w:val="004B69F2"/>
    <w:rsid w:val="004C2430"/>
    <w:rsid w:val="004E3DD8"/>
    <w:rsid w:val="00517295"/>
    <w:rsid w:val="005201CC"/>
    <w:rsid w:val="00522905"/>
    <w:rsid w:val="0053711A"/>
    <w:rsid w:val="00595F30"/>
    <w:rsid w:val="00597B63"/>
    <w:rsid w:val="005B1B0B"/>
    <w:rsid w:val="005C5FB3"/>
    <w:rsid w:val="005D363E"/>
    <w:rsid w:val="005D7D2F"/>
    <w:rsid w:val="005F308E"/>
    <w:rsid w:val="005F463B"/>
    <w:rsid w:val="006027E8"/>
    <w:rsid w:val="00612248"/>
    <w:rsid w:val="0062130D"/>
    <w:rsid w:val="00631370"/>
    <w:rsid w:val="00637099"/>
    <w:rsid w:val="00637D26"/>
    <w:rsid w:val="00643F13"/>
    <w:rsid w:val="006470CA"/>
    <w:rsid w:val="00655ED4"/>
    <w:rsid w:val="00665928"/>
    <w:rsid w:val="006722A6"/>
    <w:rsid w:val="00672470"/>
    <w:rsid w:val="00672DC6"/>
    <w:rsid w:val="00677A82"/>
    <w:rsid w:val="00681F43"/>
    <w:rsid w:val="00682B5D"/>
    <w:rsid w:val="00692B3A"/>
    <w:rsid w:val="00695559"/>
    <w:rsid w:val="006971FD"/>
    <w:rsid w:val="006A1FC8"/>
    <w:rsid w:val="006B2E64"/>
    <w:rsid w:val="006B4909"/>
    <w:rsid w:val="006B506D"/>
    <w:rsid w:val="006C2DF4"/>
    <w:rsid w:val="006C428A"/>
    <w:rsid w:val="006E5D80"/>
    <w:rsid w:val="006F071B"/>
    <w:rsid w:val="006F086C"/>
    <w:rsid w:val="006F1954"/>
    <w:rsid w:val="00700DB4"/>
    <w:rsid w:val="00710AAE"/>
    <w:rsid w:val="00712955"/>
    <w:rsid w:val="007151FA"/>
    <w:rsid w:val="0071603D"/>
    <w:rsid w:val="0071634D"/>
    <w:rsid w:val="00716AC7"/>
    <w:rsid w:val="00724707"/>
    <w:rsid w:val="007326BE"/>
    <w:rsid w:val="0073639D"/>
    <w:rsid w:val="0075215C"/>
    <w:rsid w:val="0075478C"/>
    <w:rsid w:val="00756415"/>
    <w:rsid w:val="00766D2B"/>
    <w:rsid w:val="00770BC9"/>
    <w:rsid w:val="0077471D"/>
    <w:rsid w:val="00791BA2"/>
    <w:rsid w:val="007A3D93"/>
    <w:rsid w:val="007B7307"/>
    <w:rsid w:val="007C2F91"/>
    <w:rsid w:val="007C4B72"/>
    <w:rsid w:val="007D35AA"/>
    <w:rsid w:val="007E153C"/>
    <w:rsid w:val="007E2A7E"/>
    <w:rsid w:val="007E4BF0"/>
    <w:rsid w:val="007E66D1"/>
    <w:rsid w:val="007F1D19"/>
    <w:rsid w:val="008029E1"/>
    <w:rsid w:val="00803697"/>
    <w:rsid w:val="008133B2"/>
    <w:rsid w:val="00817713"/>
    <w:rsid w:val="00833705"/>
    <w:rsid w:val="00833A33"/>
    <w:rsid w:val="0083606C"/>
    <w:rsid w:val="0084559C"/>
    <w:rsid w:val="00854512"/>
    <w:rsid w:val="0085562E"/>
    <w:rsid w:val="00855C0E"/>
    <w:rsid w:val="00861A64"/>
    <w:rsid w:val="00863883"/>
    <w:rsid w:val="0086679B"/>
    <w:rsid w:val="00883187"/>
    <w:rsid w:val="00891FC9"/>
    <w:rsid w:val="008A0014"/>
    <w:rsid w:val="008A1BA4"/>
    <w:rsid w:val="008C3810"/>
    <w:rsid w:val="008C77BC"/>
    <w:rsid w:val="008D5530"/>
    <w:rsid w:val="008D5EE0"/>
    <w:rsid w:val="008D7F2D"/>
    <w:rsid w:val="008E06E2"/>
    <w:rsid w:val="008E185B"/>
    <w:rsid w:val="008E687B"/>
    <w:rsid w:val="0090616E"/>
    <w:rsid w:val="00910873"/>
    <w:rsid w:val="00933D52"/>
    <w:rsid w:val="00936A69"/>
    <w:rsid w:val="00940762"/>
    <w:rsid w:val="00941FB7"/>
    <w:rsid w:val="00952078"/>
    <w:rsid w:val="009613AF"/>
    <w:rsid w:val="009700E0"/>
    <w:rsid w:val="00971F29"/>
    <w:rsid w:val="00972D4B"/>
    <w:rsid w:val="009752AC"/>
    <w:rsid w:val="00992827"/>
    <w:rsid w:val="009A6636"/>
    <w:rsid w:val="009A68E8"/>
    <w:rsid w:val="009B2BD5"/>
    <w:rsid w:val="009B3522"/>
    <w:rsid w:val="009B3FB2"/>
    <w:rsid w:val="009C11A0"/>
    <w:rsid w:val="009C13D0"/>
    <w:rsid w:val="009C15A0"/>
    <w:rsid w:val="009C7AA4"/>
    <w:rsid w:val="009D42D0"/>
    <w:rsid w:val="009E00EE"/>
    <w:rsid w:val="009E2E95"/>
    <w:rsid w:val="009F04D8"/>
    <w:rsid w:val="009F65E6"/>
    <w:rsid w:val="009F6B24"/>
    <w:rsid w:val="00A05C19"/>
    <w:rsid w:val="00A108C7"/>
    <w:rsid w:val="00A13797"/>
    <w:rsid w:val="00A31CD9"/>
    <w:rsid w:val="00A409F1"/>
    <w:rsid w:val="00A51036"/>
    <w:rsid w:val="00A533D7"/>
    <w:rsid w:val="00A606A4"/>
    <w:rsid w:val="00A767A2"/>
    <w:rsid w:val="00A90252"/>
    <w:rsid w:val="00AA5B85"/>
    <w:rsid w:val="00AC6031"/>
    <w:rsid w:val="00AD060D"/>
    <w:rsid w:val="00AE7779"/>
    <w:rsid w:val="00AF5184"/>
    <w:rsid w:val="00AF7173"/>
    <w:rsid w:val="00B07B46"/>
    <w:rsid w:val="00B07B94"/>
    <w:rsid w:val="00B1655A"/>
    <w:rsid w:val="00B20014"/>
    <w:rsid w:val="00B20864"/>
    <w:rsid w:val="00B217E2"/>
    <w:rsid w:val="00B24603"/>
    <w:rsid w:val="00B24BFB"/>
    <w:rsid w:val="00B31367"/>
    <w:rsid w:val="00B3279E"/>
    <w:rsid w:val="00B3474C"/>
    <w:rsid w:val="00B374BB"/>
    <w:rsid w:val="00B43FBB"/>
    <w:rsid w:val="00B51084"/>
    <w:rsid w:val="00B54B77"/>
    <w:rsid w:val="00B638C5"/>
    <w:rsid w:val="00B669F8"/>
    <w:rsid w:val="00B726A5"/>
    <w:rsid w:val="00B90E71"/>
    <w:rsid w:val="00BA2DBE"/>
    <w:rsid w:val="00BA5B7E"/>
    <w:rsid w:val="00BB04FD"/>
    <w:rsid w:val="00BB0B50"/>
    <w:rsid w:val="00BB10A6"/>
    <w:rsid w:val="00BB11B1"/>
    <w:rsid w:val="00BB4530"/>
    <w:rsid w:val="00BB6BC0"/>
    <w:rsid w:val="00BC7DAA"/>
    <w:rsid w:val="00BD099D"/>
    <w:rsid w:val="00BD0CEC"/>
    <w:rsid w:val="00BF3940"/>
    <w:rsid w:val="00C01AEA"/>
    <w:rsid w:val="00C07C9F"/>
    <w:rsid w:val="00C133E7"/>
    <w:rsid w:val="00C31837"/>
    <w:rsid w:val="00C46C6B"/>
    <w:rsid w:val="00C54D35"/>
    <w:rsid w:val="00C60149"/>
    <w:rsid w:val="00C74E93"/>
    <w:rsid w:val="00C83F04"/>
    <w:rsid w:val="00C97B1E"/>
    <w:rsid w:val="00CA3FF6"/>
    <w:rsid w:val="00CB0580"/>
    <w:rsid w:val="00CB24EF"/>
    <w:rsid w:val="00CB2542"/>
    <w:rsid w:val="00CB66F1"/>
    <w:rsid w:val="00CC00EB"/>
    <w:rsid w:val="00CC5167"/>
    <w:rsid w:val="00CC58E4"/>
    <w:rsid w:val="00CC7493"/>
    <w:rsid w:val="00CF1837"/>
    <w:rsid w:val="00D02B70"/>
    <w:rsid w:val="00D12DD4"/>
    <w:rsid w:val="00D15EDC"/>
    <w:rsid w:val="00D16FF1"/>
    <w:rsid w:val="00D276DD"/>
    <w:rsid w:val="00D4656C"/>
    <w:rsid w:val="00D521B3"/>
    <w:rsid w:val="00D66066"/>
    <w:rsid w:val="00D66EBE"/>
    <w:rsid w:val="00D726A2"/>
    <w:rsid w:val="00D74947"/>
    <w:rsid w:val="00D77E3E"/>
    <w:rsid w:val="00D9760C"/>
    <w:rsid w:val="00D97900"/>
    <w:rsid w:val="00DA6E85"/>
    <w:rsid w:val="00DB0445"/>
    <w:rsid w:val="00DB176F"/>
    <w:rsid w:val="00DD7697"/>
    <w:rsid w:val="00DE0A51"/>
    <w:rsid w:val="00DE7B2D"/>
    <w:rsid w:val="00DF1809"/>
    <w:rsid w:val="00DF4103"/>
    <w:rsid w:val="00E06B4F"/>
    <w:rsid w:val="00E11214"/>
    <w:rsid w:val="00E13473"/>
    <w:rsid w:val="00E13EFB"/>
    <w:rsid w:val="00E254A2"/>
    <w:rsid w:val="00E25E9E"/>
    <w:rsid w:val="00E31FAC"/>
    <w:rsid w:val="00E34F7E"/>
    <w:rsid w:val="00E4495D"/>
    <w:rsid w:val="00E45878"/>
    <w:rsid w:val="00E55B25"/>
    <w:rsid w:val="00E73F74"/>
    <w:rsid w:val="00E74153"/>
    <w:rsid w:val="00E84193"/>
    <w:rsid w:val="00E8533A"/>
    <w:rsid w:val="00E85EED"/>
    <w:rsid w:val="00E8639E"/>
    <w:rsid w:val="00E91483"/>
    <w:rsid w:val="00EA1374"/>
    <w:rsid w:val="00EA249E"/>
    <w:rsid w:val="00EA26C4"/>
    <w:rsid w:val="00EA416D"/>
    <w:rsid w:val="00EA79E7"/>
    <w:rsid w:val="00EB1C6D"/>
    <w:rsid w:val="00EB4605"/>
    <w:rsid w:val="00EC61B4"/>
    <w:rsid w:val="00ED7BF7"/>
    <w:rsid w:val="00ED7FDC"/>
    <w:rsid w:val="00EE25F5"/>
    <w:rsid w:val="00EE34D8"/>
    <w:rsid w:val="00EE5DFA"/>
    <w:rsid w:val="00EE6AE4"/>
    <w:rsid w:val="00EF117C"/>
    <w:rsid w:val="00EF77ED"/>
    <w:rsid w:val="00F04277"/>
    <w:rsid w:val="00F130CB"/>
    <w:rsid w:val="00F220B3"/>
    <w:rsid w:val="00F358EB"/>
    <w:rsid w:val="00F42598"/>
    <w:rsid w:val="00F4534D"/>
    <w:rsid w:val="00F45478"/>
    <w:rsid w:val="00F61C9D"/>
    <w:rsid w:val="00F650DD"/>
    <w:rsid w:val="00F74F15"/>
    <w:rsid w:val="00F8105A"/>
    <w:rsid w:val="00FA1E1F"/>
    <w:rsid w:val="00FB30E5"/>
    <w:rsid w:val="00FB6067"/>
    <w:rsid w:val="00FC2D86"/>
    <w:rsid w:val="00FC3259"/>
    <w:rsid w:val="00FC7DDC"/>
    <w:rsid w:val="00FE2CE4"/>
    <w:rsid w:val="00FE388D"/>
    <w:rsid w:val="00FE496B"/>
    <w:rsid w:val="00FE6FD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AE2FF9A"/>
  <w15:docId w15:val="{19DB77C8-6BFA-4F07-98DA-6747C010F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65583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10.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4.jpe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hyperlink" Target="mailto:valuers@rkassociates.org" TargetMode="External"/><Relationship Id="rId10" Type="http://schemas.openxmlformats.org/officeDocument/2006/relationships/image" Target="media/image2.tmp"/><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tmp"/><Relationship Id="rId14" Type="http://schemas.microsoft.com/office/2007/relationships/hdphoto" Target="media/hdphoto1.wdp"/><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header" Target="header2.xml"/><Relationship Id="rId35" Type="http://schemas.openxmlformats.org/officeDocument/2006/relationships/theme" Target="theme/theme1.xml"/><Relationship Id="rId8" Type="http://schemas.openxmlformats.org/officeDocument/2006/relationships/hyperlink" Target="http://www.rkassociates.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A82D555B8264B54A14299114B12E9AF"/>
        <w:category>
          <w:name w:val="General"/>
          <w:gallery w:val="placeholder"/>
        </w:category>
        <w:types>
          <w:type w:val="bbPlcHdr"/>
        </w:types>
        <w:behaviors>
          <w:behavior w:val="content"/>
        </w:behaviors>
        <w:guid w:val="{7F3B345F-9DF2-4715-AC0E-6900420B0ADA}"/>
      </w:docPartPr>
      <w:docPartBody>
        <w:p w:rsidR="004422F6" w:rsidRDefault="004422F6" w:rsidP="004422F6">
          <w:pPr>
            <w:pStyle w:val="9A82D555B8264B54A14299114B12E9AF"/>
          </w:pPr>
          <w:r w:rsidRPr="00C03A37">
            <w:rPr>
              <w:rStyle w:val="PlaceholderText"/>
            </w:rPr>
            <w:t>Click here to enter text.</w:t>
          </w:r>
        </w:p>
      </w:docPartBody>
    </w:docPart>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65CEB6B30A5048F9BC500695FA9909DE"/>
        <w:category>
          <w:name w:val="General"/>
          <w:gallery w:val="placeholder"/>
        </w:category>
        <w:types>
          <w:type w:val="bbPlcHdr"/>
        </w:types>
        <w:behaviors>
          <w:behavior w:val="content"/>
        </w:behaviors>
        <w:guid w:val="{DF055E38-7F7D-43D6-802C-DB09DB5B48AB}"/>
      </w:docPartPr>
      <w:docPartBody>
        <w:p w:rsidR="00127BBA" w:rsidRDefault="004422F6" w:rsidP="004422F6">
          <w:pPr>
            <w:pStyle w:val="65CEB6B30A5048F9BC500695FA9909DE"/>
          </w:pPr>
          <w:r w:rsidRPr="005C325C">
            <w:rPr>
              <w:rStyle w:val="PlaceholderText"/>
            </w:rPr>
            <w:t>Choose a building block.</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
      <w:docPartPr>
        <w:name w:val="45CF4C35776D4D979DC513EC73CED5AA"/>
        <w:category>
          <w:name w:val="General"/>
          <w:gallery w:val="placeholder"/>
        </w:category>
        <w:types>
          <w:type w:val="bbPlcHdr"/>
        </w:types>
        <w:behaviors>
          <w:behavior w:val="content"/>
        </w:behaviors>
        <w:guid w:val="{F5D19F9C-BDE9-431E-BB6F-2D5FF56B98EB}"/>
      </w:docPartPr>
      <w:docPartBody>
        <w:p w:rsidR="00D97079" w:rsidRDefault="00C004AA" w:rsidP="00C004AA">
          <w:pPr>
            <w:pStyle w:val="45CF4C35776D4D979DC513EC73CED5AA"/>
          </w:pPr>
          <w:r w:rsidRPr="0067765D">
            <w:rPr>
              <w:rStyle w:val="PlaceholderText"/>
            </w:rPr>
            <w:t>Click here to enter a date.</w:t>
          </w:r>
        </w:p>
      </w:docPartBody>
    </w:docPart>
    <w:docPart>
      <w:docPartPr>
        <w:name w:val="FE83995D5D0E410C9F283A64AB545E12"/>
        <w:category>
          <w:name w:val="General"/>
          <w:gallery w:val="placeholder"/>
        </w:category>
        <w:types>
          <w:type w:val="bbPlcHdr"/>
        </w:types>
        <w:behaviors>
          <w:behavior w:val="content"/>
        </w:behaviors>
        <w:guid w:val="{A18C8958-7908-4036-A631-429F9F6CBF98}"/>
      </w:docPartPr>
      <w:docPartBody>
        <w:p w:rsidR="00D97079" w:rsidRDefault="00C004AA" w:rsidP="00C004AA">
          <w:pPr>
            <w:pStyle w:val="FE83995D5D0E410C9F283A64AB545E12"/>
          </w:pPr>
          <w:r w:rsidRPr="0067765D">
            <w:rPr>
              <w:rStyle w:val="PlaceholderText"/>
            </w:rPr>
            <w:t>Choose an item.</w:t>
          </w:r>
        </w:p>
      </w:docPartBody>
    </w:docPart>
    <w:docPart>
      <w:docPartPr>
        <w:name w:val="C0C5BF0A8E394D2A94739F46B7CBFBC1"/>
        <w:category>
          <w:name w:val="General"/>
          <w:gallery w:val="placeholder"/>
        </w:category>
        <w:types>
          <w:type w:val="bbPlcHdr"/>
        </w:types>
        <w:behaviors>
          <w:behavior w:val="content"/>
        </w:behaviors>
        <w:guid w:val="{DE8173DC-B665-4CDC-A985-78E71034C922}"/>
      </w:docPartPr>
      <w:docPartBody>
        <w:p w:rsidR="00D97079" w:rsidRDefault="00C004AA" w:rsidP="00C004AA">
          <w:pPr>
            <w:pStyle w:val="C0C5BF0A8E394D2A94739F46B7CBFBC1"/>
          </w:pPr>
          <w:r w:rsidRPr="0067765D">
            <w:rPr>
              <w:rStyle w:val="PlaceholderText"/>
            </w:rPr>
            <w:t>Click here to enter text.</w:t>
          </w:r>
        </w:p>
      </w:docPartBody>
    </w:docPart>
    <w:docPart>
      <w:docPartPr>
        <w:name w:val="3F9B1F2797534EF1A6A1E2089608E8F7"/>
        <w:category>
          <w:name w:val="General"/>
          <w:gallery w:val="placeholder"/>
        </w:category>
        <w:types>
          <w:type w:val="bbPlcHdr"/>
        </w:types>
        <w:behaviors>
          <w:behavior w:val="content"/>
        </w:behaviors>
        <w:guid w:val="{68DBDB3B-EAF1-4D79-94EF-561D52A99B62}"/>
      </w:docPartPr>
      <w:docPartBody>
        <w:p w:rsidR="00D97079" w:rsidRDefault="00C004AA" w:rsidP="00C004AA">
          <w:pPr>
            <w:pStyle w:val="3F9B1F2797534EF1A6A1E2089608E8F7"/>
          </w:pPr>
          <w:r w:rsidRPr="0067765D">
            <w:rPr>
              <w:rStyle w:val="PlaceholderText"/>
            </w:rPr>
            <w:t>Click here to enter a date.</w:t>
          </w:r>
        </w:p>
      </w:docPartBody>
    </w:docPart>
    <w:docPart>
      <w:docPartPr>
        <w:name w:val="43989479CE704E3797523664E8F01A03"/>
        <w:category>
          <w:name w:val="General"/>
          <w:gallery w:val="placeholder"/>
        </w:category>
        <w:types>
          <w:type w:val="bbPlcHdr"/>
        </w:types>
        <w:behaviors>
          <w:behavior w:val="content"/>
        </w:behaviors>
        <w:guid w:val="{E73F5BE6-5142-4B6D-A3AD-287D651CC27B}"/>
      </w:docPartPr>
      <w:docPartBody>
        <w:p w:rsidR="00D97079" w:rsidRDefault="00C004AA" w:rsidP="00C004AA">
          <w:pPr>
            <w:pStyle w:val="43989479CE704E3797523664E8F01A03"/>
          </w:pPr>
          <w:r w:rsidRPr="0067765D">
            <w:rPr>
              <w:rStyle w:val="PlaceholderText"/>
            </w:rPr>
            <w:t>Click here to enter a date.</w:t>
          </w:r>
        </w:p>
      </w:docPartBody>
    </w:docPart>
    <w:docPart>
      <w:docPartPr>
        <w:name w:val="F7469F1A1A2E429DADF4855E293F32D9"/>
        <w:category>
          <w:name w:val="General"/>
          <w:gallery w:val="placeholder"/>
        </w:category>
        <w:types>
          <w:type w:val="bbPlcHdr"/>
        </w:types>
        <w:behaviors>
          <w:behavior w:val="content"/>
        </w:behaviors>
        <w:guid w:val="{C87E95D6-B32A-495E-9EAD-CC483457D834}"/>
      </w:docPartPr>
      <w:docPartBody>
        <w:p w:rsidR="00D97079" w:rsidRDefault="00C004AA" w:rsidP="00C004AA">
          <w:pPr>
            <w:pStyle w:val="F7469F1A1A2E429DADF4855E293F32D9"/>
          </w:pPr>
          <w:r w:rsidRPr="0067765D">
            <w:rPr>
              <w:rStyle w:val="PlaceholderText"/>
            </w:rPr>
            <w:t>Click here to enter a date.</w:t>
          </w:r>
        </w:p>
      </w:docPartBody>
    </w:docPart>
    <w:docPart>
      <w:docPartPr>
        <w:name w:val="7E63177890844CB3BCEEE9401C7BD110"/>
        <w:category>
          <w:name w:val="General"/>
          <w:gallery w:val="placeholder"/>
        </w:category>
        <w:types>
          <w:type w:val="bbPlcHdr"/>
        </w:types>
        <w:behaviors>
          <w:behavior w:val="content"/>
        </w:behaviors>
        <w:guid w:val="{B08BF239-0A08-4379-88DB-8CB0C28C6A86}"/>
      </w:docPartPr>
      <w:docPartBody>
        <w:p w:rsidR="00D97079" w:rsidRDefault="00C004AA" w:rsidP="00C004AA">
          <w:pPr>
            <w:pStyle w:val="7E63177890844CB3BCEEE9401C7BD110"/>
          </w:pPr>
          <w:r w:rsidRPr="0067765D">
            <w:rPr>
              <w:rStyle w:val="PlaceholderText"/>
            </w:rPr>
            <w:t>Choose an item.</w:t>
          </w:r>
        </w:p>
      </w:docPartBody>
    </w:docPart>
    <w:docPart>
      <w:docPartPr>
        <w:name w:val="11C817894CA246919D368CE47316D194"/>
        <w:category>
          <w:name w:val="General"/>
          <w:gallery w:val="placeholder"/>
        </w:category>
        <w:types>
          <w:type w:val="bbPlcHdr"/>
        </w:types>
        <w:behaviors>
          <w:behavior w:val="content"/>
        </w:behaviors>
        <w:guid w:val="{7DD68198-52E8-4CCE-8EDE-0FD85036A243}"/>
      </w:docPartPr>
      <w:docPartBody>
        <w:p w:rsidR="00D97079" w:rsidRDefault="00C004AA" w:rsidP="00C004AA">
          <w:pPr>
            <w:pStyle w:val="11C817894CA246919D368CE47316D194"/>
          </w:pPr>
          <w:r w:rsidRPr="0067765D">
            <w:rPr>
              <w:rStyle w:val="PlaceholderText"/>
            </w:rPr>
            <w:t>Click here to enter a date.</w:t>
          </w:r>
        </w:p>
      </w:docPartBody>
    </w:docPart>
    <w:docPart>
      <w:docPartPr>
        <w:name w:val="0422712549A44763A133CFA0A3D611E6"/>
        <w:category>
          <w:name w:val="General"/>
          <w:gallery w:val="placeholder"/>
        </w:category>
        <w:types>
          <w:type w:val="bbPlcHdr"/>
        </w:types>
        <w:behaviors>
          <w:behavior w:val="content"/>
        </w:behaviors>
        <w:guid w:val="{688B1A21-23CE-48AA-BCBF-4CF0DD6B6499}"/>
      </w:docPartPr>
      <w:docPartBody>
        <w:p w:rsidR="00622D88" w:rsidRDefault="00747873" w:rsidP="00747873">
          <w:pPr>
            <w:pStyle w:val="0422712549A44763A133CFA0A3D611E6"/>
          </w:pPr>
          <w:r w:rsidRPr="00E56D0C">
            <w:rPr>
              <w:rStyle w:val="PlaceholderText"/>
            </w:rPr>
            <w:t>Choose an item.</w:t>
          </w:r>
        </w:p>
      </w:docPartBody>
    </w:docPart>
    <w:docPart>
      <w:docPartPr>
        <w:name w:val="55B74B7CF7E14BB3AAE0680B2D2A5905"/>
        <w:category>
          <w:name w:val="General"/>
          <w:gallery w:val="placeholder"/>
        </w:category>
        <w:types>
          <w:type w:val="bbPlcHdr"/>
        </w:types>
        <w:behaviors>
          <w:behavior w:val="content"/>
        </w:behaviors>
        <w:guid w:val="{68CE5F1E-0FDE-42B7-BBD5-85B87E563BFE}"/>
      </w:docPartPr>
      <w:docPartBody>
        <w:p w:rsidR="0060136B" w:rsidRDefault="0060136B" w:rsidP="0060136B">
          <w:pPr>
            <w:pStyle w:val="55B74B7CF7E14BB3AAE0680B2D2A5905"/>
          </w:pPr>
          <w:r w:rsidRPr="003E3D39">
            <w:rPr>
              <w:rStyle w:val="PlaceholderText"/>
            </w:rPr>
            <w:t>Click here to enter a date.</w:t>
          </w:r>
        </w:p>
      </w:docPartBody>
    </w:docPart>
    <w:docPart>
      <w:docPartPr>
        <w:name w:val="855EE5E54C2D4E34A67D51D814FDD235"/>
        <w:category>
          <w:name w:val="General"/>
          <w:gallery w:val="placeholder"/>
        </w:category>
        <w:types>
          <w:type w:val="bbPlcHdr"/>
        </w:types>
        <w:behaviors>
          <w:behavior w:val="content"/>
        </w:behaviors>
        <w:guid w:val="{387A92AB-6E87-4EDA-B5CD-085248EC6C87}"/>
      </w:docPartPr>
      <w:docPartBody>
        <w:p w:rsidR="0060136B" w:rsidRDefault="0060136B" w:rsidP="0060136B">
          <w:pPr>
            <w:pStyle w:val="855EE5E54C2D4E34A67D51D814FDD235"/>
          </w:pPr>
          <w:r w:rsidRPr="003E3D39">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22F6"/>
    <w:rsid w:val="000E097F"/>
    <w:rsid w:val="000E7286"/>
    <w:rsid w:val="00127BBA"/>
    <w:rsid w:val="001A7FEB"/>
    <w:rsid w:val="0024511F"/>
    <w:rsid w:val="002E26FF"/>
    <w:rsid w:val="00302E38"/>
    <w:rsid w:val="00403CFB"/>
    <w:rsid w:val="004422F6"/>
    <w:rsid w:val="0060136B"/>
    <w:rsid w:val="00622D88"/>
    <w:rsid w:val="006B6586"/>
    <w:rsid w:val="006E60B2"/>
    <w:rsid w:val="007310C6"/>
    <w:rsid w:val="00747873"/>
    <w:rsid w:val="007A6D9F"/>
    <w:rsid w:val="007E1408"/>
    <w:rsid w:val="007E5D07"/>
    <w:rsid w:val="00837282"/>
    <w:rsid w:val="008F28A7"/>
    <w:rsid w:val="0091376F"/>
    <w:rsid w:val="00946C8D"/>
    <w:rsid w:val="00947E70"/>
    <w:rsid w:val="009532F7"/>
    <w:rsid w:val="009559B6"/>
    <w:rsid w:val="00AD6711"/>
    <w:rsid w:val="00C004AA"/>
    <w:rsid w:val="00CB3E60"/>
    <w:rsid w:val="00CC41B0"/>
    <w:rsid w:val="00D601DD"/>
    <w:rsid w:val="00D97079"/>
    <w:rsid w:val="00E357AD"/>
    <w:rsid w:val="00ED3CB9"/>
    <w:rsid w:val="00FD695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0136B"/>
    <w:rPr>
      <w:color w:val="808080"/>
    </w:rPr>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DCAE87ECA2D144FA87F25215998C75FC">
    <w:name w:val="DCAE87ECA2D144FA87F25215998C75FC"/>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1CA154E4687845EE8C5C9CE53A32D9CF">
    <w:name w:val="1CA154E4687845EE8C5C9CE53A32D9CF"/>
    <w:rsid w:val="006E60B2"/>
  </w:style>
  <w:style w:type="paragraph" w:customStyle="1" w:styleId="45CF4C35776D4D979DC513EC73CED5AA">
    <w:name w:val="45CF4C35776D4D979DC513EC73CED5AA"/>
    <w:rsid w:val="00C004AA"/>
  </w:style>
  <w:style w:type="paragraph" w:customStyle="1" w:styleId="FE83995D5D0E410C9F283A64AB545E12">
    <w:name w:val="FE83995D5D0E410C9F283A64AB545E12"/>
    <w:rsid w:val="00C004AA"/>
  </w:style>
  <w:style w:type="paragraph" w:customStyle="1" w:styleId="C0C5BF0A8E394D2A94739F46B7CBFBC1">
    <w:name w:val="C0C5BF0A8E394D2A94739F46B7CBFBC1"/>
    <w:rsid w:val="00C004AA"/>
  </w:style>
  <w:style w:type="paragraph" w:customStyle="1" w:styleId="3F9B1F2797534EF1A6A1E2089608E8F7">
    <w:name w:val="3F9B1F2797534EF1A6A1E2089608E8F7"/>
    <w:rsid w:val="00C004AA"/>
  </w:style>
  <w:style w:type="paragraph" w:customStyle="1" w:styleId="43989479CE704E3797523664E8F01A03">
    <w:name w:val="43989479CE704E3797523664E8F01A03"/>
    <w:rsid w:val="00C004AA"/>
  </w:style>
  <w:style w:type="paragraph" w:customStyle="1" w:styleId="F7469F1A1A2E429DADF4855E293F32D9">
    <w:name w:val="F7469F1A1A2E429DADF4855E293F32D9"/>
    <w:rsid w:val="00C004AA"/>
  </w:style>
  <w:style w:type="paragraph" w:customStyle="1" w:styleId="7E63177890844CB3BCEEE9401C7BD110">
    <w:name w:val="7E63177890844CB3BCEEE9401C7BD110"/>
    <w:rsid w:val="00C004AA"/>
  </w:style>
  <w:style w:type="paragraph" w:customStyle="1" w:styleId="11C817894CA246919D368CE47316D194">
    <w:name w:val="11C817894CA246919D368CE47316D194"/>
    <w:rsid w:val="00C004AA"/>
  </w:style>
  <w:style w:type="paragraph" w:customStyle="1" w:styleId="98E45CB27EAA4269A25A1FD0AF9679C2">
    <w:name w:val="98E45CB27EAA4269A25A1FD0AF9679C2"/>
    <w:rsid w:val="00CB3E60"/>
    <w:rPr>
      <w:lang w:val="en-US" w:eastAsia="en-US"/>
    </w:rPr>
  </w:style>
  <w:style w:type="paragraph" w:customStyle="1" w:styleId="443C30CAF40F41458681BE9AF4DB16EF">
    <w:name w:val="443C30CAF40F41458681BE9AF4DB16EF"/>
    <w:rsid w:val="00747873"/>
    <w:rPr>
      <w:lang w:val="en-US" w:eastAsia="en-US"/>
    </w:rPr>
  </w:style>
  <w:style w:type="paragraph" w:customStyle="1" w:styleId="9B58DEF3FBCF4C229FC6AC6C7C04E62F">
    <w:name w:val="9B58DEF3FBCF4C229FC6AC6C7C04E62F"/>
    <w:rsid w:val="00747873"/>
    <w:rPr>
      <w:lang w:val="en-US" w:eastAsia="en-US"/>
    </w:rPr>
  </w:style>
  <w:style w:type="paragraph" w:customStyle="1" w:styleId="F4EAB51413D84180B48659238FDB1E58">
    <w:name w:val="F4EAB51413D84180B48659238FDB1E58"/>
    <w:rsid w:val="00747873"/>
    <w:rPr>
      <w:lang w:val="en-US" w:eastAsia="en-US"/>
    </w:rPr>
  </w:style>
  <w:style w:type="paragraph" w:customStyle="1" w:styleId="A9D22F691526439E992BEA0470226DD7">
    <w:name w:val="A9D22F691526439E992BEA0470226DD7"/>
    <w:rsid w:val="00747873"/>
    <w:rPr>
      <w:lang w:val="en-US" w:eastAsia="en-US"/>
    </w:rPr>
  </w:style>
  <w:style w:type="paragraph" w:customStyle="1" w:styleId="64C13588BA664CF59AADA57F629EDC32">
    <w:name w:val="64C13588BA664CF59AADA57F629EDC32"/>
    <w:rsid w:val="00747873"/>
    <w:rPr>
      <w:lang w:val="en-US" w:eastAsia="en-US"/>
    </w:rPr>
  </w:style>
  <w:style w:type="paragraph" w:customStyle="1" w:styleId="9B2E79D31BB34E83A6B7F61B52307393">
    <w:name w:val="9B2E79D31BB34E83A6B7F61B52307393"/>
    <w:rsid w:val="00747873"/>
    <w:rPr>
      <w:lang w:val="en-US" w:eastAsia="en-US"/>
    </w:rPr>
  </w:style>
  <w:style w:type="paragraph" w:customStyle="1" w:styleId="81659B8B6D1E49F7A07C4013CD5BC0C0">
    <w:name w:val="81659B8B6D1E49F7A07C4013CD5BC0C0"/>
    <w:rsid w:val="00747873"/>
    <w:rPr>
      <w:lang w:val="en-US" w:eastAsia="en-US"/>
    </w:rPr>
  </w:style>
  <w:style w:type="paragraph" w:customStyle="1" w:styleId="77AA107CB6F84ECBAC193959AC222785">
    <w:name w:val="77AA107CB6F84ECBAC193959AC222785"/>
    <w:rsid w:val="00747873"/>
    <w:rPr>
      <w:lang w:val="en-US" w:eastAsia="en-US"/>
    </w:rPr>
  </w:style>
  <w:style w:type="paragraph" w:customStyle="1" w:styleId="29298F571340411C874967A4B449FB9F">
    <w:name w:val="29298F571340411C874967A4B449FB9F"/>
    <w:rsid w:val="00747873"/>
    <w:rPr>
      <w:lang w:val="en-US" w:eastAsia="en-US"/>
    </w:rPr>
  </w:style>
  <w:style w:type="paragraph" w:customStyle="1" w:styleId="0CB00A2590FD4A84B814EE131A8E0EAD">
    <w:name w:val="0CB00A2590FD4A84B814EE131A8E0EAD"/>
    <w:rsid w:val="00747873"/>
    <w:rPr>
      <w:lang w:val="en-US" w:eastAsia="en-US"/>
    </w:rPr>
  </w:style>
  <w:style w:type="paragraph" w:customStyle="1" w:styleId="0422712549A44763A133CFA0A3D611E6">
    <w:name w:val="0422712549A44763A133CFA0A3D611E6"/>
    <w:rsid w:val="00747873"/>
    <w:rPr>
      <w:lang w:val="en-US" w:eastAsia="en-US"/>
    </w:rPr>
  </w:style>
  <w:style w:type="paragraph" w:customStyle="1" w:styleId="55B74B7CF7E14BB3AAE0680B2D2A5905">
    <w:name w:val="55B74B7CF7E14BB3AAE0680B2D2A5905"/>
    <w:rsid w:val="0060136B"/>
  </w:style>
  <w:style w:type="paragraph" w:customStyle="1" w:styleId="855EE5E54C2D4E34A67D51D814FDD235">
    <w:name w:val="855EE5E54C2D4E34A67D51D814FDD235"/>
    <w:rsid w:val="006013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AF5962-9696-49BE-BBA7-622CFDF2D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29</Pages>
  <Words>7973</Words>
  <Characters>45450</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53317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
  <dc:creator>Corporate</dc:creator>
  <cp:keywords/>
  <dc:description/>
  <cp:lastModifiedBy>Win</cp:lastModifiedBy>
  <cp:revision>23</cp:revision>
  <cp:lastPrinted>2021-03-18T04:50:00Z</cp:lastPrinted>
  <dcterms:created xsi:type="dcterms:W3CDTF">2021-03-11T07:07:00Z</dcterms:created>
  <dcterms:modified xsi:type="dcterms:W3CDTF">2021-06-11T00:24:00Z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