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E90050">
        <w:rPr>
          <w:b/>
        </w:rPr>
        <w:t>861-759-966</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2-02-18T00:00:00Z">
            <w:dateFormat w:val="dd/MM/yyyy"/>
            <w:lid w:val="en-IN"/>
            <w:storeMappedDataAs w:val="dateTime"/>
            <w:calendar w:val="gregorian"/>
          </w:date>
        </w:sdtPr>
        <w:sdtEndPr/>
        <w:sdtContent>
          <w:r w:rsidR="00E90050">
            <w:rPr>
              <w:b/>
              <w:lang w:val="en-IN"/>
            </w:rPr>
            <w:t>18/02/2022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E90050"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740B5D">
        <w:rPr>
          <w:b/>
          <w:sz w:val="24"/>
        </w:rPr>
        <w:t xml:space="preserve">PROPERTY </w:t>
      </w:r>
      <w:r w:rsidR="00E90050">
        <w:rPr>
          <w:b/>
          <w:sz w:val="24"/>
        </w:rPr>
        <w:t>CONSTRUCTED ON PLOT NO.1</w:t>
      </w:r>
      <w:r w:rsidR="00740B5D">
        <w:rPr>
          <w:b/>
          <w:sz w:val="24"/>
        </w:rPr>
        <w:t>,</w:t>
      </w:r>
      <w:r w:rsidR="00E90050">
        <w:rPr>
          <w:b/>
          <w:sz w:val="24"/>
        </w:rPr>
        <w:t xml:space="preserve"> PART OF KHASRA NO. 13164/8346, MOUZA- ROHTAK, SITUATED AT MANSAROVER COLONY</w:t>
      </w:r>
      <w:r w:rsidR="00740B5D">
        <w:rPr>
          <w:b/>
          <w:sz w:val="24"/>
        </w:rPr>
        <w:t xml:space="preserve">, </w:t>
      </w:r>
      <w:r w:rsidR="00E90050">
        <w:rPr>
          <w:b/>
          <w:sz w:val="24"/>
        </w:rPr>
        <w:t>ROHTAK, HARYANA</w:t>
      </w:r>
    </w:p>
    <w:p w:rsidR="00D66066" w:rsidRPr="007D1B6E" w:rsidRDefault="00746059" w:rsidP="00746059">
      <w:pPr>
        <w:tabs>
          <w:tab w:val="left" w:pos="8190"/>
        </w:tabs>
        <w:rPr>
          <w:b/>
        </w:rPr>
      </w:pPr>
      <w:r>
        <w:rPr>
          <w:b/>
        </w:rPr>
        <w:tab/>
      </w:r>
    </w:p>
    <w:p w:rsidR="00D66066" w:rsidRDefault="00B3426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lang w:val="en-IN"/>
            </w:rPr>
            <w:t>OWNER/S</w:t>
          </w:r>
        </w:sdtContent>
      </w:sdt>
    </w:p>
    <w:p w:rsidR="00E87421" w:rsidRDefault="00740B5D" w:rsidP="0034316B">
      <w:pPr>
        <w:tabs>
          <w:tab w:val="left" w:pos="8190"/>
        </w:tabs>
        <w:spacing w:after="0" w:line="360" w:lineRule="auto"/>
        <w:jc w:val="center"/>
        <w:rPr>
          <w:b/>
          <w:sz w:val="24"/>
        </w:rPr>
      </w:pPr>
      <w:r>
        <w:rPr>
          <w:b/>
          <w:sz w:val="24"/>
        </w:rPr>
        <w:t>MR</w:t>
      </w:r>
      <w:r w:rsidR="00286EB2">
        <w:rPr>
          <w:b/>
          <w:sz w:val="24"/>
        </w:rPr>
        <w:t>.</w:t>
      </w:r>
      <w:r>
        <w:rPr>
          <w:b/>
          <w:sz w:val="24"/>
        </w:rPr>
        <w:t xml:space="preserve"> </w:t>
      </w:r>
      <w:r w:rsidR="00E90050">
        <w:rPr>
          <w:b/>
          <w:sz w:val="24"/>
        </w:rPr>
        <w:t>MADAN LAL S/O MR. BAKSHA RAM</w:t>
      </w:r>
    </w:p>
    <w:p w:rsidR="0036684A" w:rsidRDefault="0036684A" w:rsidP="0036684A">
      <w:pPr>
        <w:tabs>
          <w:tab w:val="left" w:pos="8190"/>
        </w:tabs>
        <w:spacing w:after="0" w:line="360" w:lineRule="auto"/>
        <w:jc w:val="center"/>
        <w:rPr>
          <w:b/>
        </w:rPr>
      </w:pPr>
    </w:p>
    <w:p w:rsidR="00286EB2" w:rsidRDefault="00905C3B" w:rsidP="00286EB2">
      <w:pPr>
        <w:tabs>
          <w:tab w:val="left" w:pos="8190"/>
        </w:tabs>
        <w:spacing w:after="0" w:line="360" w:lineRule="auto"/>
        <w:jc w:val="center"/>
        <w:rPr>
          <w:b/>
          <w:sz w:val="24"/>
        </w:rPr>
      </w:pPr>
      <w:r>
        <w:rPr>
          <w:b/>
          <w:sz w:val="24"/>
        </w:rPr>
        <w:t xml:space="preserve">A/C: </w:t>
      </w:r>
      <w:r w:rsidR="00740B5D">
        <w:rPr>
          <w:b/>
          <w:sz w:val="24"/>
        </w:rPr>
        <w:t xml:space="preserve">M/S. </w:t>
      </w:r>
      <w:r w:rsidR="00E90050">
        <w:rPr>
          <w:b/>
          <w:sz w:val="24"/>
        </w:rPr>
        <w:t>TARUN SALES</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E90050">
        <w:rPr>
          <w:b/>
        </w:rPr>
        <w:t>HUDA COMPLEX</w:t>
      </w:r>
      <w:r w:rsidR="006030AB">
        <w:rPr>
          <w:b/>
        </w:rPr>
        <w:t xml:space="preserve"> BRANCH, </w:t>
      </w:r>
      <w:r w:rsidR="00E90050">
        <w:rPr>
          <w:b/>
        </w:rPr>
        <w:t>ROHTAK</w:t>
      </w:r>
      <w:r w:rsidR="00286EB2">
        <w:rPr>
          <w:b/>
        </w:rPr>
        <w:t xml:space="preserve">, </w:t>
      </w:r>
      <w:r w:rsidR="00E90050">
        <w:rPr>
          <w:b/>
        </w:rPr>
        <w:t>HARYANA</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9468C3">
            <w:pPr>
              <w:tabs>
                <w:tab w:val="left" w:pos="8190"/>
              </w:tabs>
              <w:spacing w:line="360" w:lineRule="auto"/>
              <w:jc w:val="both"/>
              <w:outlineLvl w:val="0"/>
              <w:rPr>
                <w:b/>
              </w:rPr>
            </w:pPr>
            <w:r>
              <w:rPr>
                <w:bCs/>
                <w:iCs/>
              </w:rPr>
              <w:t xml:space="preserve">State Bank of India, </w:t>
            </w:r>
            <w:r w:rsidR="009468C3">
              <w:rPr>
                <w:bCs/>
                <w:iCs/>
              </w:rPr>
              <w:t>HUDA Complex Branch, Dehradun</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86EB2" w:rsidP="009468C3">
            <w:pPr>
              <w:tabs>
                <w:tab w:val="left" w:pos="8190"/>
              </w:tabs>
              <w:spacing w:line="360" w:lineRule="auto"/>
              <w:jc w:val="both"/>
              <w:rPr>
                <w:bCs/>
                <w:iCs/>
              </w:rPr>
            </w:pPr>
            <w:r w:rsidRPr="00286EB2">
              <w:rPr>
                <w:bCs/>
                <w:iCs/>
              </w:rPr>
              <w:t>M/</w:t>
            </w:r>
            <w:r w:rsidR="00740B5D">
              <w:rPr>
                <w:bCs/>
                <w:iCs/>
              </w:rPr>
              <w:t>s.</w:t>
            </w:r>
            <w:r w:rsidRPr="00286EB2">
              <w:rPr>
                <w:bCs/>
                <w:iCs/>
              </w:rPr>
              <w:t xml:space="preserve"> </w:t>
            </w:r>
            <w:r w:rsidR="009468C3">
              <w:rPr>
                <w:bCs/>
                <w:iCs/>
              </w:rPr>
              <w:t>Tarun Sales</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B3426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740B5D">
                  <w:t>For Periodic Re-valuation of the mortgaged property</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B34263" w:rsidP="00912BAF">
            <w:pPr>
              <w:pStyle w:val="NoSpacing"/>
              <w:ind w:left="134" w:right="90"/>
              <w:jc w:val="both"/>
            </w:pPr>
            <w:sdt>
              <w:sdtPr>
                <w:id w:val="588281633"/>
                <w:placeholder>
                  <w:docPart w:val="3DED7F7072324DF4B99E7B350259AAE5"/>
                </w:placeholder>
                <w:date w:fullDate="2022-02-17T00:00:00Z">
                  <w:dateFormat w:val="dd/MM/yyyy"/>
                  <w:lid w:val="en-IN"/>
                  <w:storeMappedDataAs w:val="dateTime"/>
                  <w:calendar w:val="gregorian"/>
                </w:date>
              </w:sdtPr>
              <w:sdtEndPr/>
              <w:sdtContent>
                <w:r w:rsidR="0057467B">
                  <w:rPr>
                    <w:lang w:val="en-IN"/>
                  </w:rPr>
                  <w:t>17/02/2022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B34263" w:rsidP="00912BAF">
            <w:pPr>
              <w:pStyle w:val="NoSpacing"/>
              <w:ind w:left="134" w:right="90"/>
              <w:jc w:val="both"/>
            </w:pPr>
            <w:sdt>
              <w:sdtPr>
                <w:id w:val="1933237903"/>
                <w:placeholder>
                  <w:docPart w:val="6DBCB128525A4FCBAE329EC0AC6DC8E1"/>
                </w:placeholder>
                <w:date w:fullDate="2022-02-18T00:00:00Z">
                  <w:dateFormat w:val="dd/MM/yyyy"/>
                  <w:lid w:val="en-IN"/>
                  <w:storeMappedDataAs w:val="dateTime"/>
                  <w:calendar w:val="gregorian"/>
                </w:date>
              </w:sdtPr>
              <w:sdtEndPr/>
              <w:sdtContent>
                <w:r w:rsidR="0057467B">
                  <w:rPr>
                    <w:lang w:val="en-IN"/>
                  </w:rPr>
                  <w:t>18/02/2022</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468C3">
                  <w:rPr>
                    <w:b/>
                    <w:szCs w:val="20"/>
                  </w:rPr>
                  <w:t>02</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9468C3" w:rsidP="001B203E">
            <w:pPr>
              <w:tabs>
                <w:tab w:val="left" w:pos="1200"/>
                <w:tab w:val="left" w:pos="2880"/>
              </w:tabs>
              <w:jc w:val="center"/>
              <w:rPr>
                <w:szCs w:val="20"/>
              </w:rPr>
            </w:pPr>
            <w:r>
              <w:rPr>
                <w:szCs w:val="20"/>
              </w:rPr>
              <w:t>02</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9564D6" w:rsidRPr="001B203E" w:rsidRDefault="00740B5D" w:rsidP="00FB7FB1">
                <w:pPr>
                  <w:jc w:val="center"/>
                </w:pPr>
                <w:r>
                  <w:t>Copy of TIR</w:t>
                </w:r>
              </w:p>
            </w:tc>
          </w:sdtContent>
        </w:sdt>
        <w:tc>
          <w:tcPr>
            <w:tcW w:w="1799" w:type="dxa"/>
            <w:gridSpan w:val="2"/>
          </w:tcPr>
          <w:p w:rsidR="009564D6" w:rsidRPr="001B203E" w:rsidRDefault="00B34263" w:rsidP="009468C3">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468C3">
                  <w:t>Copy of TIR</w:t>
                </w:r>
              </w:sdtContent>
            </w:sdt>
            <w:r w:rsidR="00286EB2">
              <w:t xml:space="preserve"> </w:t>
            </w:r>
          </w:p>
        </w:tc>
        <w:tc>
          <w:tcPr>
            <w:tcW w:w="2204" w:type="dxa"/>
          </w:tcPr>
          <w:p w:rsidR="009564D6" w:rsidRPr="00003888" w:rsidRDefault="009564D6" w:rsidP="00E90050">
            <w:pPr>
              <w:tabs>
                <w:tab w:val="left" w:pos="1200"/>
              </w:tabs>
              <w:spacing w:after="0" w:line="240" w:lineRule="auto"/>
              <w:jc w:val="center"/>
              <w:rPr>
                <w:rFonts w:eastAsiaTheme="minorHAnsi"/>
                <w:szCs w:val="20"/>
                <w:lang w:bidi="ar-SA"/>
              </w:rPr>
            </w:pPr>
            <w:r w:rsidRPr="00003888">
              <w:rPr>
                <w:szCs w:val="20"/>
              </w:rPr>
              <w:t xml:space="preserve">Dated: </w:t>
            </w:r>
            <w:r w:rsidR="00E90050">
              <w:rPr>
                <w:szCs w:val="20"/>
              </w:rPr>
              <w:t>28/08/2019</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rsidR="009564D6" w:rsidRPr="005E389E" w:rsidRDefault="009468C3" w:rsidP="00FB7FB1">
                <w:pPr>
                  <w:pStyle w:val="TableParagraph"/>
                  <w:jc w:val="center"/>
                </w:pPr>
                <w:r>
                  <w:rPr>
                    <w:szCs w:val="20"/>
                  </w:rPr>
                  <w:t>Property Title document</w:t>
                </w:r>
              </w:p>
            </w:tc>
          </w:sdtContent>
        </w:sdt>
        <w:tc>
          <w:tcPr>
            <w:tcW w:w="1799" w:type="dxa"/>
            <w:gridSpan w:val="2"/>
          </w:tcPr>
          <w:p w:rsidR="009564D6" w:rsidRPr="001B203E" w:rsidRDefault="00B34263" w:rsidP="00FB7FB1">
            <w:pPr>
              <w:pStyle w:val="TableParagraph"/>
              <w:jc w:val="center"/>
              <w:rPr>
                <w:rFonts w:ascii="Times New Roman"/>
              </w:rPr>
            </w:pPr>
            <w:sdt>
              <w:sdtPr>
                <w:id w:val="28023588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468C3">
                  <w:t>Sale Deed</w:t>
                </w:r>
              </w:sdtContent>
            </w:sdt>
          </w:p>
        </w:tc>
        <w:tc>
          <w:tcPr>
            <w:tcW w:w="2204" w:type="dxa"/>
          </w:tcPr>
          <w:p w:rsidR="009564D6" w:rsidRPr="00003888" w:rsidRDefault="009468C3" w:rsidP="00BF28F2">
            <w:pPr>
              <w:tabs>
                <w:tab w:val="left" w:pos="270"/>
                <w:tab w:val="center" w:pos="1072"/>
              </w:tabs>
              <w:spacing w:after="0" w:line="240" w:lineRule="auto"/>
              <w:jc w:val="center"/>
              <w:rPr>
                <w:szCs w:val="20"/>
              </w:rPr>
            </w:pPr>
            <w:r>
              <w:rPr>
                <w:szCs w:val="20"/>
              </w:rPr>
              <w:t>Not Legible</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End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165938" w:rsidRDefault="00165938" w:rsidP="00165938">
            <w:pPr>
              <w:tabs>
                <w:tab w:val="left" w:pos="8190"/>
              </w:tabs>
              <w:spacing w:after="0" w:line="360" w:lineRule="auto"/>
              <w:ind w:left="132"/>
              <w:jc w:val="both"/>
            </w:pPr>
            <w:r w:rsidRPr="00165938">
              <w:t>Mr. Madan Lal S/</w:t>
            </w:r>
            <w:r>
              <w:t>o</w:t>
            </w:r>
            <w:r w:rsidRPr="00165938">
              <w:t xml:space="preserve"> Mr. Baksha Ram</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57467B" w:rsidP="004F7BE3">
            <w:pPr>
              <w:adjustRightInd w:val="0"/>
              <w:ind w:left="132" w:right="142"/>
              <w:jc w:val="both"/>
              <w:rPr>
                <w:bCs/>
                <w:iCs/>
              </w:rPr>
            </w:pPr>
            <w:r w:rsidRPr="0057467B">
              <w:t>Property Cons</w:t>
            </w:r>
            <w:r w:rsidR="00C132CB">
              <w:t>tructed on Plot No.1, Part o</w:t>
            </w:r>
            <w:r w:rsidRPr="0057467B">
              <w:t>f Khasra No. 13164</w:t>
            </w:r>
            <w:r w:rsidR="00C132CB">
              <w:t>/8346, Mouza- Rohtak, Situated a</w:t>
            </w:r>
            <w:r w:rsidRPr="0057467B">
              <w:t>t Mansarover Colony, Rohtak, Haryana</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9C3F64">
              <w:t>residential</w:t>
            </w:r>
            <w:r w:rsidR="00840A55">
              <w:t xml:space="preserve"> Land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57467B">
              <w:t>967</w:t>
            </w:r>
            <w:r w:rsidR="008E6524">
              <w:t xml:space="preserve"> sq. yds.</w:t>
            </w:r>
            <w:r w:rsidR="00CA4AF4" w:rsidRPr="00627E73">
              <w:t xml:space="preserve"> / </w:t>
            </w:r>
            <w:r w:rsidR="0057467B">
              <w:t>808.5</w:t>
            </w:r>
            <w:r w:rsidR="00627E73">
              <w:t xml:space="preserve"> sq. </w:t>
            </w:r>
            <w:r w:rsidR="008E6524">
              <w:t>mtr</w:t>
            </w:r>
            <w:r w:rsidR="003678B6">
              <w:t>.</w:t>
            </w:r>
            <w:r w:rsidR="009C3F64">
              <w:t xml:space="preserve"> as per TIR provided to us.</w:t>
            </w:r>
          </w:p>
          <w:p w:rsidR="00CE0215" w:rsidRDefault="00CE0215"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t xml:space="preserve">Owner have constructed </w:t>
            </w:r>
            <w:r w:rsidR="0057467B">
              <w:t>a residential house over the said land parcel</w:t>
            </w:r>
            <w:r w:rsidR="00B51053">
              <w:t>. The structure is 30 years old as verbally informed by owner during site survey and it is properly maintained as observed during site survey.</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w:t>
            </w:r>
            <w:r w:rsidR="00F22E4B" w:rsidRPr="003D6339">
              <w:lastRenderedPageBreak/>
              <w:t>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6A5300" w:rsidRPr="00E13224" w:rsidRDefault="00B51053" w:rsidP="00C132CB">
            <w:pPr>
              <w:pStyle w:val="NoSpacing"/>
              <w:ind w:left="134" w:right="90"/>
              <w:jc w:val="both"/>
            </w:pPr>
            <w:r w:rsidRPr="0057467B">
              <w:t>Property Cons</w:t>
            </w:r>
            <w:r w:rsidR="00C132CB">
              <w:t>tructed on Plot No.1, Part o</w:t>
            </w:r>
            <w:r w:rsidRPr="0057467B">
              <w:t>f Khasra No. 13164</w:t>
            </w:r>
            <w:r w:rsidR="00C132CB">
              <w:t>/8346, Mouza- Rohtak, Situated a</w:t>
            </w:r>
            <w:r w:rsidRPr="0057467B">
              <w:t>t Mansarover Colony, Rohtak, Haryana</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C132CB" w:rsidP="00912BAF">
            <w:pPr>
              <w:pStyle w:val="NoSpacing"/>
              <w:ind w:left="134" w:right="90"/>
              <w:jc w:val="both"/>
              <w:rPr>
                <w:b/>
              </w:rPr>
            </w:pPr>
            <w:r w:rsidRPr="0057467B">
              <w:t>Plot No.1</w:t>
            </w:r>
            <w:r>
              <w:t xml:space="preserve">, </w:t>
            </w:r>
            <w:r w:rsidRPr="0057467B">
              <w:t>Mansarover Colony</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r w:rsidR="00C132CB" w:rsidRPr="0057467B">
              <w:t>Rohtak, Haryana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C132CB" w:rsidP="00D62C1F">
            <w:pPr>
              <w:pStyle w:val="NoSpacing"/>
              <w:ind w:left="134" w:right="90"/>
              <w:jc w:val="both"/>
            </w:pPr>
            <w:r>
              <w:t>12/07/1994</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C132CB" w:rsidP="008D3109">
            <w:pPr>
              <w:pStyle w:val="NoSpacing"/>
              <w:ind w:left="134" w:right="90"/>
              <w:jc w:val="both"/>
            </w:pPr>
            <w:r>
              <w:t>Municipal corporation, Rohtak</w:t>
            </w:r>
            <w:r w:rsidR="00EC162B">
              <w:t>.</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B34263"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C132CB">
                  <w:t>Genuineness of the approved map is not authenticated by us. But the document provided have a stamp from the concerned authority over it.</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C132CB" w:rsidP="005F781D">
            <w:pPr>
              <w:adjustRightInd w:val="0"/>
              <w:ind w:left="132" w:right="142"/>
              <w:jc w:val="both"/>
            </w:pPr>
            <w:r w:rsidRPr="0057467B">
              <w:t>Property Cons</w:t>
            </w:r>
            <w:r>
              <w:t>tructed on Plot No.1, Part o</w:t>
            </w:r>
            <w:r w:rsidRPr="0057467B">
              <w:t>f Khasra No. 13164</w:t>
            </w:r>
            <w:r>
              <w:t>/8346, Mouza- Rohtak, Situated a</w:t>
            </w:r>
            <w:r w:rsidRPr="0057467B">
              <w:t>t Mansarover Colony, Rohtak,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C132CB" w:rsidP="005F781D">
            <w:pPr>
              <w:pStyle w:val="NoSpacing"/>
              <w:ind w:left="132" w:right="90"/>
              <w:jc w:val="both"/>
            </w:pPr>
            <w:r>
              <w:t>Mouza- Rohtak, Situated a</w:t>
            </w:r>
            <w:r w:rsidRPr="0057467B">
              <w:t>t Mansarover Colony</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9B0E27" w:rsidP="004F7BE3">
            <w:pPr>
              <w:pStyle w:val="NoSpacing"/>
              <w:ind w:left="134" w:right="90"/>
              <w:jc w:val="both"/>
            </w:pPr>
            <w:r>
              <w:t>Municipal Co</w:t>
            </w:r>
            <w:r w:rsidR="004F7BE3">
              <w:t>rporation</w:t>
            </w:r>
            <w:r w:rsidR="00C132CB">
              <w:t xml:space="preserve"> of Rohtak</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End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B34263"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C132CB">
                  <w:t>Yes from the available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C132CB" w:rsidP="005F781D">
            <w:pPr>
              <w:jc w:val="center"/>
            </w:pPr>
            <w:r>
              <w:t>Property of Mansarover  Co-operating House Building Society</w:t>
            </w:r>
          </w:p>
        </w:tc>
        <w:tc>
          <w:tcPr>
            <w:tcW w:w="3392" w:type="dxa"/>
            <w:gridSpan w:val="2"/>
          </w:tcPr>
          <w:p w:rsidR="005F781D" w:rsidRPr="004914C6" w:rsidRDefault="00162131" w:rsidP="0059571F">
            <w:pPr>
              <w:jc w:val="center"/>
              <w:rPr>
                <w:highlight w:val="yellow"/>
              </w:rPr>
            </w:pPr>
            <w:r>
              <w:t>Other property/ bank</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C132CB" w:rsidP="005F781D">
            <w:pPr>
              <w:jc w:val="center"/>
            </w:pPr>
            <w:r>
              <w:t>Road</w:t>
            </w:r>
          </w:p>
        </w:tc>
        <w:tc>
          <w:tcPr>
            <w:tcW w:w="3392" w:type="dxa"/>
            <w:gridSpan w:val="2"/>
          </w:tcPr>
          <w:p w:rsidR="005F781D" w:rsidRPr="004914C6" w:rsidRDefault="00162131" w:rsidP="005F781D">
            <w:pPr>
              <w:jc w:val="center"/>
              <w:rPr>
                <w:highlight w:val="yellow"/>
              </w:rPr>
            </w:pPr>
            <w:r>
              <w:t>Road</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C132CB" w:rsidP="00C02E42">
            <w:pPr>
              <w:jc w:val="center"/>
            </w:pPr>
            <w:r>
              <w:t>Plot no.2</w:t>
            </w:r>
          </w:p>
        </w:tc>
        <w:tc>
          <w:tcPr>
            <w:tcW w:w="3392" w:type="dxa"/>
            <w:gridSpan w:val="2"/>
          </w:tcPr>
          <w:p w:rsidR="00C02E42" w:rsidRPr="004914C6" w:rsidRDefault="006A4714" w:rsidP="00162131">
            <w:pPr>
              <w:jc w:val="center"/>
              <w:rPr>
                <w:highlight w:val="yellow"/>
              </w:rPr>
            </w:pPr>
            <w:r>
              <w:t xml:space="preserve">Property of </w:t>
            </w:r>
            <w:r w:rsidR="00162131">
              <w:t>Mr. kasmeri Lal</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C132CB" w:rsidP="00C02E42">
            <w:pPr>
              <w:jc w:val="center"/>
            </w:pPr>
            <w:r>
              <w:t>Land of Pratap Singh</w:t>
            </w:r>
          </w:p>
        </w:tc>
        <w:tc>
          <w:tcPr>
            <w:tcW w:w="3392" w:type="dxa"/>
            <w:gridSpan w:val="2"/>
          </w:tcPr>
          <w:p w:rsidR="00C02E42" w:rsidRPr="004914C6" w:rsidRDefault="00162131" w:rsidP="00C02E42">
            <w:pPr>
              <w:jc w:val="center"/>
              <w:rPr>
                <w:highlight w:val="yellow"/>
              </w:rPr>
            </w:pPr>
            <w:r>
              <w:t>Propety of Vijay Kumar</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rsidR="00162131" w:rsidRPr="00162131" w:rsidRDefault="00162131" w:rsidP="00162131">
            <w:pPr>
              <w:pStyle w:val="Heading1"/>
              <w:shd w:val="clear" w:color="auto" w:fill="FFFFFF"/>
              <w:spacing w:after="0"/>
              <w:ind w:left="132"/>
              <w:textAlignment w:val="baseline"/>
              <w:rPr>
                <w:b w:val="0"/>
                <w:bCs w:val="0"/>
                <w:sz w:val="22"/>
                <w:szCs w:val="22"/>
              </w:rPr>
            </w:pPr>
            <w:r w:rsidRPr="00162131">
              <w:rPr>
                <w:b w:val="0"/>
                <w:bCs w:val="0"/>
                <w:sz w:val="22"/>
                <w:szCs w:val="22"/>
              </w:rPr>
              <w:t>28°53'43.1"N 76°35'57.9"E</w:t>
            </w:r>
          </w:p>
          <w:p w:rsidR="005F781D" w:rsidRPr="004914C6" w:rsidRDefault="00EC6727" w:rsidP="00EC504D">
            <w:pPr>
              <w:tabs>
                <w:tab w:val="left" w:pos="6905"/>
              </w:tabs>
              <w:spacing w:before="15" w:after="15" w:line="276" w:lineRule="auto"/>
              <w:ind w:left="132" w:right="138"/>
              <w:jc w:val="both"/>
            </w:pPr>
            <w:r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162131" w:rsidP="003678B6">
            <w:pPr>
              <w:tabs>
                <w:tab w:val="left" w:pos="6905"/>
              </w:tabs>
              <w:spacing w:before="15" w:after="15" w:line="276" w:lineRule="auto"/>
              <w:ind w:left="132" w:right="138"/>
              <w:jc w:val="both"/>
            </w:pPr>
            <w:r>
              <w:t>967 sq. yds.</w:t>
            </w:r>
            <w:r w:rsidRPr="00627E73">
              <w:t xml:space="preserve"> / </w:t>
            </w:r>
            <w:r>
              <w:t>808.5 sq. 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162131" w:rsidP="003678B6">
            <w:pPr>
              <w:tabs>
                <w:tab w:val="left" w:pos="6905"/>
              </w:tabs>
              <w:spacing w:before="15" w:after="15" w:line="276" w:lineRule="auto"/>
              <w:ind w:left="132" w:right="138"/>
              <w:jc w:val="both"/>
            </w:pPr>
            <w:r>
              <w:t>967 sq. yds.</w:t>
            </w:r>
            <w:r w:rsidRPr="00627E73">
              <w:t xml:space="preserve"> / </w:t>
            </w:r>
            <w:r>
              <w:t>808.5 sq. 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162131" w:rsidP="00EC504D">
            <w:pPr>
              <w:pStyle w:val="NoSpacing"/>
              <w:ind w:left="134" w:right="90"/>
              <w:jc w:val="both"/>
            </w:pPr>
            <w:r>
              <w:t>Owner Occupied</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 xml:space="preserve">Yes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162131" w:rsidP="008A5A5C">
            <w:pPr>
              <w:pStyle w:val="NoSpacing"/>
              <w:ind w:left="134" w:right="90"/>
              <w:jc w:val="both"/>
            </w:pPr>
            <w:r>
              <w:t>Ground Floor only</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B34263" w:rsidP="00162131">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162131">
                  <w:t>RCC load bearing structure on beam column and 9" brick walls</w:t>
                </w:r>
              </w:sdtContent>
            </w:sdt>
            <w:r w:rsidR="00162131">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C504D"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162131"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E90050" w:rsidRDefault="00E9005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E90050" w:rsidRDefault="00E90050" w:rsidP="000E5680">
                                  <w:pPr>
                                    <w:spacing w:line="360" w:lineRule="auto"/>
                                    <w:outlineLvl w:val="0"/>
                                  </w:pPr>
                                  <w:r>
                                    <w:t>6,54,616 sq.ft. / 60835.67 sq. mtr.</w:t>
                                  </w:r>
                                </w:p>
                                <w:p w:rsidR="00E90050" w:rsidRPr="000E5680" w:rsidRDefault="00E90050" w:rsidP="000E5680">
                                  <w:pPr>
                                    <w:spacing w:line="360" w:lineRule="auto"/>
                                    <w:outlineLvl w:val="0"/>
                                    <w:rPr>
                                      <w:sz w:val="20"/>
                                    </w:rPr>
                                  </w:pPr>
                                  <w:r>
                                    <w:rPr>
                                      <w:szCs w:val="17"/>
                                    </w:rPr>
                                    <w:t>M/s</w:t>
                                  </w:r>
                                  <w:r w:rsidRPr="00B5003B">
                                    <w:rPr>
                                      <w:szCs w:val="17"/>
                                    </w:rPr>
                                    <w:t xml:space="preserve"> Star Wire India Vidyut Pvt. Ltd.</w:t>
                                  </w:r>
                                </w:p>
                                <w:p w:rsidR="00E90050" w:rsidRDefault="00E9005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E90050" w:rsidRDefault="00E9005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E90050" w:rsidRDefault="00E90050"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E90050" w:rsidRPr="000E5680" w:rsidRDefault="00E9005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E90050" w:rsidRDefault="00E90050"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acquisition of land for public service </w:t>
            </w:r>
            <w:r>
              <w:lastRenderedPageBreak/>
              <w:t>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AC74AF" w:rsidRDefault="00AC74AF">
      <w:pPr>
        <w:rPr>
          <w:b/>
          <w:u w:val="single"/>
        </w:rPr>
      </w:pPr>
    </w:p>
    <w:p w:rsidR="00EA143F" w:rsidRDefault="00EA143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1"/>
        <w:gridCol w:w="5195"/>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162131" w:rsidP="00182981">
            <w:pPr>
              <w:pStyle w:val="NoSpacing"/>
              <w:jc w:val="both"/>
            </w:pPr>
            <w:r>
              <w:t>967 sq. yds.</w:t>
            </w:r>
            <w:r w:rsidRPr="00627E73">
              <w:t xml:space="preserve"> / </w:t>
            </w:r>
            <w:r>
              <w:t>808.5 sq. 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162131" w:rsidP="00162131">
            <w:pPr>
              <w:pStyle w:val="NoSpacing"/>
              <w:jc w:val="both"/>
            </w:pPr>
            <w:r>
              <w:t>23</w:t>
            </w:r>
            <w:r w:rsidR="0024092E">
              <w:t xml:space="preserve"> mtr as measured </w:t>
            </w:r>
            <w:r>
              <w:t>during site survey.</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162131" w:rsidP="00182981">
            <w:pPr>
              <w:pStyle w:val="NoSpacing"/>
              <w:jc w:val="both"/>
            </w:pPr>
            <w:r>
              <w:t>34.4</w:t>
            </w:r>
            <w:r w:rsidR="0024092E">
              <w:t xml:space="preserve"> mtr as measured from google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162131" w:rsidP="008C3A39">
            <w:pPr>
              <w:pStyle w:val="NoSpacing"/>
              <w:jc w:val="both"/>
            </w:pPr>
            <w:r>
              <w:t>967 sq. yds.</w:t>
            </w:r>
            <w:r w:rsidRPr="00627E73">
              <w:t xml:space="preserve"> / </w:t>
            </w:r>
            <w:r>
              <w:t>808.5 sq. mtr.</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00162131">
              <w:t>Rathee properties</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C93223">
              <w:t>:  +91-9416059504</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C93223">
              <w:t>3</w:t>
            </w:r>
            <w:r w:rsidR="00A375AB">
              <w:t>00 sq. yds.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C93223">
              <w:t>1</w:t>
            </w:r>
            <w:r w:rsidR="0024092E" w:rsidRPr="00A375AB">
              <w:t>,00</w:t>
            </w:r>
            <w:r w:rsidR="00272CA7" w:rsidRPr="00A375AB">
              <w:t>,000/- to Rs.</w:t>
            </w:r>
            <w:r w:rsidR="00C93223">
              <w:t>1,3</w:t>
            </w:r>
            <w:r w:rsidR="0024092E" w:rsidRPr="00A375AB">
              <w:t>0,000</w:t>
            </w:r>
            <w:r w:rsidR="00272CA7" w:rsidRPr="00A375AB">
              <w:t xml:space="preserve">/- per </w:t>
            </w:r>
            <w:r w:rsidR="00F80C08" w:rsidRPr="00A375AB">
              <w:t>sq. yds.</w:t>
            </w:r>
          </w:p>
          <w:p w:rsidR="00A375AB" w:rsidRPr="00611E2F" w:rsidRDefault="00182981" w:rsidP="00A375AB">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375AB">
              <w:t xml:space="preserve">residential </w:t>
            </w:r>
            <w:r w:rsidR="0024092E">
              <w:t xml:space="preserve">plot of </w:t>
            </w:r>
            <w:r w:rsidR="00C93223">
              <w:t>~3</w:t>
            </w:r>
            <w:r w:rsidR="00A375AB">
              <w:t xml:space="preserve">00 sq. yds. is around </w:t>
            </w:r>
            <w:r w:rsidR="00A375AB" w:rsidRPr="00A375AB">
              <w:t>Rs.</w:t>
            </w:r>
            <w:r w:rsidR="00C93223">
              <w:t>1,00</w:t>
            </w:r>
            <w:r w:rsidR="00A375AB">
              <w:t>,000/- to Rs.</w:t>
            </w:r>
            <w:r w:rsidR="00C93223">
              <w:t>1,30</w:t>
            </w:r>
            <w:r w:rsidR="00A375AB" w:rsidRPr="00A375AB">
              <w:t>,000/- per sq. yds.</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C93223">
              <w:t>Hans ji Property</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24092E">
              <w:t>9</w:t>
            </w:r>
            <w:r w:rsidR="00C93223">
              <w:t>215222270</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rsidRPr="00A375AB">
              <w:t>Approx.</w:t>
            </w:r>
            <w:r w:rsidR="00C93223">
              <w:t>4</w:t>
            </w:r>
            <w:r w:rsidR="00A375AB">
              <w:t>00 sq. yds.</w:t>
            </w:r>
          </w:p>
          <w:p w:rsidR="00C93223" w:rsidRPr="00611E2F" w:rsidRDefault="00182981" w:rsidP="00C93223">
            <w:pPr>
              <w:pStyle w:val="NoSpacing"/>
              <w:spacing w:line="276" w:lineRule="auto"/>
              <w:ind w:left="342"/>
              <w:jc w:val="both"/>
              <w:rPr>
                <w:b/>
              </w:rPr>
            </w:pPr>
            <w:r w:rsidRPr="00611E2F">
              <w:rPr>
                <w:b/>
              </w:rPr>
              <w:t>Rates/ Price informed</w:t>
            </w:r>
            <w:r w:rsidRPr="00611E2F">
              <w:t xml:space="preserve">: </w:t>
            </w:r>
            <w:r w:rsidR="00C93223" w:rsidRPr="00A375AB">
              <w:t>Rs.</w:t>
            </w:r>
            <w:r w:rsidR="00C93223">
              <w:t>1</w:t>
            </w:r>
            <w:r w:rsidR="00C93223" w:rsidRPr="00A375AB">
              <w:t>,00,000/- to Rs.</w:t>
            </w:r>
            <w:r w:rsidR="00C93223">
              <w:t>1,3</w:t>
            </w:r>
            <w:r w:rsidR="00C93223" w:rsidRPr="00A375AB">
              <w:t>0,000/- per sq. yds.</w:t>
            </w:r>
          </w:p>
          <w:p w:rsidR="00C93223" w:rsidRDefault="00182981" w:rsidP="00C93223">
            <w:pPr>
              <w:pStyle w:val="NoSpacing"/>
              <w:spacing w:line="276" w:lineRule="auto"/>
              <w:ind w:left="342"/>
              <w:jc w:val="both"/>
            </w:pPr>
            <w:r w:rsidRPr="00611E2F">
              <w:rPr>
                <w:b/>
              </w:rPr>
              <w:t>Comment</w:t>
            </w:r>
            <w:r w:rsidRPr="00611E2F">
              <w:t xml:space="preserve">: </w:t>
            </w:r>
            <w:r w:rsidR="00C93223" w:rsidRPr="00611E2F">
              <w:t>As per the discussion held with the above-mentioned property dealer we came to know that the rates in the concerned area</w:t>
            </w:r>
            <w:r w:rsidR="00C93223">
              <w:t xml:space="preserve"> for residential plot of ~300 sq. yds. is around </w:t>
            </w:r>
            <w:r w:rsidR="00C93223" w:rsidRPr="00A375AB">
              <w:t>Rs.</w:t>
            </w:r>
            <w:r w:rsidR="00C93223">
              <w:t>1,00,000/- to Rs.1,30</w:t>
            </w:r>
            <w:r w:rsidR="00C93223" w:rsidRPr="00A375AB">
              <w:t>,000/- per sq. yds.</w:t>
            </w:r>
          </w:p>
          <w:p w:rsidR="00C93223" w:rsidRPr="00C93223" w:rsidRDefault="00C93223" w:rsidP="00C93223">
            <w:pPr>
              <w:pStyle w:val="NoSpacing"/>
              <w:spacing w:line="276" w:lineRule="auto"/>
              <w:ind w:left="342"/>
              <w:jc w:val="both"/>
            </w:pPr>
            <w:r>
              <w:t>He also guided us that demand of the property in this locality is very good while availability is very less.</w:t>
            </w:r>
          </w:p>
          <w:p w:rsidR="00013ABF" w:rsidRPr="00DE4655" w:rsidRDefault="00013ABF" w:rsidP="00AA673C">
            <w:pPr>
              <w:pStyle w:val="NoSpacing"/>
              <w:spacing w:line="276" w:lineRule="auto"/>
              <w:jc w:val="both"/>
              <w:rPr>
                <w:b/>
                <w:sz w:val="20"/>
              </w:rPr>
            </w:pPr>
          </w:p>
          <w:p w:rsidR="00DE4655" w:rsidRDefault="00DE4655" w:rsidP="00AA673C">
            <w:pPr>
              <w:pStyle w:val="NoSpacing"/>
              <w:spacing w:line="276" w:lineRule="auto"/>
              <w:jc w:val="both"/>
            </w:pPr>
          </w:p>
          <w:p w:rsidR="00996418" w:rsidRPr="00C93223" w:rsidRDefault="00AA673C" w:rsidP="00B631F2">
            <w:pPr>
              <w:pStyle w:val="NoSpacing"/>
              <w:spacing w:line="276" w:lineRule="auto"/>
              <w:jc w:val="both"/>
            </w:pPr>
            <w:r w:rsidRPr="001447DE">
              <w:t>During our micro-market research we came to know that:-</w:t>
            </w:r>
          </w:p>
          <w:p w:rsidR="00C93223" w:rsidRPr="00C93223" w:rsidRDefault="00B631F2" w:rsidP="00C93223">
            <w:pPr>
              <w:pStyle w:val="NoSpacing"/>
              <w:numPr>
                <w:ilvl w:val="0"/>
                <w:numId w:val="46"/>
              </w:numPr>
              <w:spacing w:line="276" w:lineRule="auto"/>
              <w:ind w:left="446" w:right="82"/>
              <w:jc w:val="both"/>
              <w:rPr>
                <w:i/>
                <w:color w:val="000000" w:themeColor="text1"/>
                <w:shd w:val="clear" w:color="auto" w:fill="FFFFFF"/>
              </w:rPr>
            </w:pPr>
            <w:r w:rsidRPr="00C93223">
              <w:rPr>
                <w:i/>
                <w:color w:val="000000" w:themeColor="text1"/>
                <w:shd w:val="clear" w:color="auto" w:fill="FFFFFF"/>
              </w:rPr>
              <w:t xml:space="preserve">The subject property is located </w:t>
            </w:r>
            <w:r w:rsidR="00A375AB" w:rsidRPr="00C93223">
              <w:rPr>
                <w:i/>
                <w:color w:val="000000" w:themeColor="text1"/>
                <w:shd w:val="clear" w:color="auto" w:fill="FFFFFF"/>
              </w:rPr>
              <w:t>Urban developing</w:t>
            </w:r>
            <w:r w:rsidR="00A63DFB" w:rsidRPr="00C93223">
              <w:rPr>
                <w:i/>
                <w:color w:val="000000" w:themeColor="text1"/>
                <w:shd w:val="clear" w:color="auto" w:fill="FFFFFF"/>
              </w:rPr>
              <w:t xml:space="preserve"> area of </w:t>
            </w:r>
            <w:r w:rsidR="00C93223">
              <w:rPr>
                <w:i/>
                <w:color w:val="000000" w:themeColor="text1"/>
                <w:shd w:val="clear" w:color="auto" w:fill="FFFFFF"/>
              </w:rPr>
              <w:t>Mansarover Colony, Rohtak.</w:t>
            </w:r>
          </w:p>
          <w:p w:rsidR="006D61BC" w:rsidRPr="00C93223" w:rsidRDefault="00182981" w:rsidP="001034DC">
            <w:pPr>
              <w:pStyle w:val="NoSpacing"/>
              <w:numPr>
                <w:ilvl w:val="0"/>
                <w:numId w:val="46"/>
              </w:numPr>
              <w:spacing w:line="276" w:lineRule="auto"/>
              <w:ind w:left="446" w:right="82"/>
              <w:jc w:val="both"/>
              <w:rPr>
                <w:i/>
                <w:color w:val="000000" w:themeColor="text1"/>
                <w:shd w:val="clear" w:color="auto" w:fill="FFFFFF"/>
              </w:rPr>
            </w:pPr>
            <w:r w:rsidRPr="00C93223">
              <w:rPr>
                <w:i/>
                <w:color w:val="000000" w:themeColor="text1"/>
                <w:shd w:val="clear" w:color="auto" w:fill="FFFFFF"/>
              </w:rPr>
              <w:t xml:space="preserve">The demand of property in the subject location is </w:t>
            </w:r>
            <w:r w:rsidR="00C93223">
              <w:rPr>
                <w:i/>
                <w:color w:val="000000" w:themeColor="text1"/>
                <w:shd w:val="clear" w:color="auto" w:fill="FFFFFF"/>
              </w:rPr>
              <w:t>good while availability is vey less.</w:t>
            </w:r>
          </w:p>
          <w:p w:rsidR="00AA673C" w:rsidRDefault="00A375AB"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Land parcel available nearby for sale are comparatively small to the subject property and as per participants of micro market, no such big parcels are available nearby.</w:t>
            </w:r>
            <w:r w:rsidR="003E58DD">
              <w:rPr>
                <w:i/>
                <w:color w:val="000000" w:themeColor="text1"/>
                <w:shd w:val="clear" w:color="auto" w:fill="FFFFFF"/>
              </w:rPr>
              <w:t xml:space="preserve"> Therefore, less buyers would be available for it sale.</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FB6795">
              <w:rPr>
                <w:i/>
                <w:color w:val="000000" w:themeColor="text1"/>
                <w:shd w:val="clear" w:color="auto" w:fill="FFFFFF"/>
              </w:rPr>
              <w:t>100</w:t>
            </w:r>
            <w:r w:rsidR="00A375AB">
              <w:rPr>
                <w:i/>
                <w:color w:val="000000" w:themeColor="text1"/>
                <w:shd w:val="clear" w:color="auto" w:fill="FFFFFF"/>
              </w:rPr>
              <w:t xml:space="preserve"> mtr</w:t>
            </w:r>
            <w:r w:rsidR="00467321">
              <w:rPr>
                <w:i/>
                <w:color w:val="000000" w:themeColor="text1"/>
                <w:shd w:val="clear" w:color="auto" w:fill="FFFFFF"/>
              </w:rPr>
              <w:t xml:space="preserve"> from </w:t>
            </w:r>
            <w:r w:rsidR="00A375AB">
              <w:rPr>
                <w:i/>
                <w:color w:val="000000" w:themeColor="text1"/>
                <w:shd w:val="clear" w:color="auto" w:fill="FFFFFF"/>
              </w:rPr>
              <w:t>R</w:t>
            </w:r>
            <w:r w:rsidR="00FB6795">
              <w:rPr>
                <w:i/>
                <w:color w:val="000000" w:themeColor="text1"/>
                <w:shd w:val="clear" w:color="auto" w:fill="FFFFFF"/>
              </w:rPr>
              <w:t>ohtak</w:t>
            </w:r>
            <w:r w:rsidR="00467321">
              <w:rPr>
                <w:i/>
                <w:color w:val="000000" w:themeColor="text1"/>
                <w:shd w:val="clear" w:color="auto" w:fill="FFFFFF"/>
              </w:rPr>
              <w:t xml:space="preserve"> 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A375AB">
              <w:rPr>
                <w:i/>
                <w:color w:val="000000" w:themeColor="text1"/>
                <w:shd w:val="clear" w:color="auto" w:fill="FFFFFF"/>
              </w:rPr>
              <w:t>residential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A375AB">
              <w:rPr>
                <w:i/>
                <w:color w:val="000000" w:themeColor="text1"/>
                <w:shd w:val="clear" w:color="auto" w:fill="FFFFFF"/>
              </w:rPr>
              <w:t>of ar</w:t>
            </w:r>
            <w:r w:rsidR="00FB6795">
              <w:rPr>
                <w:i/>
                <w:color w:val="000000" w:themeColor="text1"/>
                <w:shd w:val="clear" w:color="auto" w:fill="FFFFFF"/>
              </w:rPr>
              <w:t>ea~3</w:t>
            </w:r>
            <w:r w:rsidR="00A375AB">
              <w:rPr>
                <w:i/>
                <w:color w:val="000000" w:themeColor="text1"/>
                <w:shd w:val="clear" w:color="auto" w:fill="FFFFFF"/>
              </w:rPr>
              <w:t>00</w:t>
            </w:r>
            <w:r w:rsidR="00FB6795">
              <w:rPr>
                <w:i/>
                <w:color w:val="000000" w:themeColor="text1"/>
                <w:shd w:val="clear" w:color="auto" w:fill="FFFFFF"/>
              </w:rPr>
              <w:t>-400</w:t>
            </w:r>
            <w:r w:rsidR="00A375AB">
              <w:rPr>
                <w:i/>
                <w:color w:val="000000" w:themeColor="text1"/>
                <w:shd w:val="clear" w:color="auto" w:fill="FFFFFF"/>
              </w:rPr>
              <w:t xml:space="preserve"> sq. yds.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FB6795" w:rsidRPr="00FB6795">
              <w:rPr>
                <w:i/>
                <w:color w:val="000000" w:themeColor="text1"/>
                <w:shd w:val="clear" w:color="auto" w:fill="FFFFFF"/>
              </w:rPr>
              <w:t>Rs.1,00,000/- to Rs.1,30,000/- per sq. yds.</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r w:rsidRPr="009E670F">
              <w:rPr>
                <w:i/>
                <w:color w:val="000000" w:themeColor="text1"/>
                <w:shd w:val="clear" w:color="auto" w:fill="FFFFFF"/>
              </w:rPr>
              <w:t>Rs.</w:t>
            </w:r>
            <w:r w:rsidR="009E670F">
              <w:rPr>
                <w:i/>
                <w:color w:val="000000" w:themeColor="text1"/>
                <w:shd w:val="clear" w:color="auto" w:fill="FFFFFF"/>
              </w:rPr>
              <w:t>2</w:t>
            </w:r>
            <w:r w:rsidR="00FB6795" w:rsidRPr="009E670F">
              <w:rPr>
                <w:i/>
                <w:color w:val="000000" w:themeColor="text1"/>
                <w:shd w:val="clear" w:color="auto" w:fill="FFFFFF"/>
              </w:rPr>
              <w:t>1,000</w:t>
            </w:r>
            <w:r w:rsidRPr="009E670F">
              <w:rPr>
                <w:i/>
                <w:color w:val="000000" w:themeColor="text1"/>
                <w:shd w:val="clear" w:color="auto" w:fill="FFFFFF"/>
              </w:rPr>
              <w:t>/-</w:t>
            </w:r>
            <w:r>
              <w:rPr>
                <w:i/>
                <w:color w:val="000000" w:themeColor="text1"/>
                <w:shd w:val="clear" w:color="auto" w:fill="FFFFFF"/>
              </w:rPr>
              <w:t xml:space="preserve"> per sq. </w:t>
            </w:r>
            <w:r w:rsidR="000F6F0B">
              <w:rPr>
                <w:i/>
                <w:color w:val="000000" w:themeColor="text1"/>
                <w:shd w:val="clear" w:color="auto" w:fill="FFFFFF"/>
              </w:rPr>
              <w:t>mtr.</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FB6795">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FB6795">
              <w:rPr>
                <w:b/>
                <w:i/>
                <w:color w:val="000000" w:themeColor="text1"/>
                <w:shd w:val="clear" w:color="auto" w:fill="FFFFFF"/>
              </w:rPr>
              <w:t>70</w:t>
            </w:r>
            <w:r w:rsidR="003E58DD">
              <w:rPr>
                <w:b/>
                <w:i/>
                <w:color w:val="000000" w:themeColor="text1"/>
                <w:shd w:val="clear" w:color="auto" w:fill="FFFFFF"/>
              </w:rPr>
              <w:t>,000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sq. yds.</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507F54" w:rsidRPr="00507F54">
              <w:rPr>
                <w:color w:val="000000" w:themeColor="text1"/>
                <w:shd w:val="clear" w:color="auto" w:fill="FFFFFF"/>
              </w:rPr>
              <w:t>Rs.</w:t>
            </w:r>
            <w:r w:rsidR="009E670F">
              <w:rPr>
                <w:color w:val="000000" w:themeColor="text1"/>
                <w:shd w:val="clear" w:color="auto" w:fill="FFFFFF"/>
              </w:rPr>
              <w:t>2</w:t>
            </w:r>
            <w:r w:rsidR="003E58DD">
              <w:rPr>
                <w:color w:val="000000" w:themeColor="text1"/>
                <w:shd w:val="clear" w:color="auto" w:fill="FFFFFF"/>
              </w:rPr>
              <w:t>1,000</w:t>
            </w:r>
            <w:r w:rsidR="00507F54" w:rsidRPr="00507F54">
              <w:rPr>
                <w:color w:val="000000" w:themeColor="text1"/>
                <w:shd w:val="clear" w:color="auto" w:fill="FFFFFF"/>
              </w:rPr>
              <w:t>/- per sq. mtr.</w:t>
            </w:r>
          </w:p>
          <w:p w:rsidR="004D52C0" w:rsidRPr="009E670F" w:rsidRDefault="004D52C0" w:rsidP="00E62EB4">
            <w:pPr>
              <w:pStyle w:val="NoSpacing"/>
              <w:spacing w:line="276" w:lineRule="auto"/>
              <w:jc w:val="both"/>
            </w:pPr>
            <w:r w:rsidRPr="009E670F">
              <w:rPr>
                <w:b/>
              </w:rPr>
              <w:t>Land</w:t>
            </w:r>
            <w:r w:rsidRPr="009E670F">
              <w:t xml:space="preserve">: </w:t>
            </w:r>
            <w:r w:rsidR="00507F54" w:rsidRPr="009E670F">
              <w:rPr>
                <w:color w:val="000000" w:themeColor="text1"/>
                <w:shd w:val="clear" w:color="auto" w:fill="FFFFFF"/>
              </w:rPr>
              <w:t>Rs.</w:t>
            </w:r>
            <w:r w:rsidR="009E670F">
              <w:rPr>
                <w:color w:val="000000" w:themeColor="text1"/>
                <w:shd w:val="clear" w:color="auto" w:fill="FFFFFF"/>
              </w:rPr>
              <w:t>21</w:t>
            </w:r>
            <w:r w:rsidR="003E58DD" w:rsidRPr="009E670F">
              <w:rPr>
                <w:color w:val="000000" w:themeColor="text1"/>
                <w:shd w:val="clear" w:color="auto" w:fill="FFFFFF"/>
              </w:rPr>
              <w:t>,000</w:t>
            </w:r>
            <w:r w:rsidR="00507F54" w:rsidRPr="009E670F">
              <w:rPr>
                <w:color w:val="000000" w:themeColor="text1"/>
                <w:shd w:val="clear" w:color="auto" w:fill="FFFFFF"/>
              </w:rPr>
              <w:t>/- per sq. mtr.</w:t>
            </w:r>
            <w:r w:rsidRPr="009E670F">
              <w:t xml:space="preserve"> X </w:t>
            </w:r>
            <w:r w:rsidR="009E670F">
              <w:t>967 sq. yds.</w:t>
            </w:r>
            <w:r w:rsidR="002A479F" w:rsidRPr="009E670F">
              <w:t xml:space="preserve"> </w:t>
            </w:r>
          </w:p>
          <w:p w:rsidR="00EB7003" w:rsidRPr="003E2095" w:rsidRDefault="004D52C0" w:rsidP="009E670F">
            <w:pPr>
              <w:pStyle w:val="NoSpacing"/>
              <w:spacing w:line="276" w:lineRule="auto"/>
              <w:jc w:val="both"/>
              <w:rPr>
                <w:b/>
              </w:rPr>
            </w:pPr>
            <w:r w:rsidRPr="009E670F">
              <w:rPr>
                <w:b/>
              </w:rPr>
              <w:t>= Rs.</w:t>
            </w:r>
            <w:r w:rsidR="003E58DD" w:rsidRPr="009E670F">
              <w:rPr>
                <w:b/>
              </w:rPr>
              <w:t>2,</w:t>
            </w:r>
            <w:r w:rsidR="009E670F">
              <w:rPr>
                <w:b/>
              </w:rPr>
              <w:t>03,07,000</w:t>
            </w:r>
            <w:r w:rsidRPr="009E670F">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3E58DD">
            <w:pPr>
              <w:pStyle w:val="NoSpacing"/>
              <w:spacing w:line="276" w:lineRule="auto"/>
              <w:rPr>
                <w:color w:val="000000" w:themeColor="text1"/>
                <w:shd w:val="clear" w:color="auto" w:fill="FFFFFF"/>
              </w:rPr>
            </w:pPr>
            <w:r w:rsidRPr="00241513">
              <w:rPr>
                <w:b/>
                <w:i/>
                <w:color w:val="000000" w:themeColor="text1"/>
                <w:shd w:val="clear" w:color="auto" w:fill="FFFFFF"/>
              </w:rPr>
              <w:t>Rs.</w:t>
            </w:r>
            <w:r w:rsidR="003E58DD">
              <w:rPr>
                <w:b/>
                <w:i/>
                <w:color w:val="000000" w:themeColor="text1"/>
                <w:shd w:val="clear" w:color="auto" w:fill="FFFFFF"/>
              </w:rPr>
              <w:t>7</w:t>
            </w:r>
            <w:r w:rsidR="00FB6795">
              <w:rPr>
                <w:b/>
                <w:i/>
                <w:color w:val="000000" w:themeColor="text1"/>
                <w:shd w:val="clear" w:color="auto" w:fill="FFFFFF"/>
              </w:rPr>
              <w:t>0</w:t>
            </w:r>
            <w:r w:rsidR="003E58DD">
              <w:rPr>
                <w:b/>
                <w:i/>
                <w:color w:val="000000" w:themeColor="text1"/>
                <w:shd w:val="clear" w:color="auto" w:fill="FFFFFF"/>
              </w:rPr>
              <w:t>,000</w:t>
            </w:r>
            <w:r w:rsidRPr="00241513">
              <w:rPr>
                <w:b/>
                <w:i/>
                <w:color w:val="000000" w:themeColor="text1"/>
                <w:shd w:val="clear" w:color="auto" w:fill="FFFFFF"/>
              </w:rPr>
              <w:t>/- per sq. yds</w:t>
            </w:r>
            <w:r w:rsidR="003E58DD">
              <w:rPr>
                <w:b/>
                <w:i/>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Rs.</w:t>
            </w:r>
            <w:r w:rsidR="00FB6795">
              <w:t>7</w:t>
            </w:r>
            <w:r w:rsidR="00164A35">
              <w:t>0</w:t>
            </w:r>
            <w:r w:rsidR="003E58DD">
              <w:t>,000</w:t>
            </w:r>
            <w:r w:rsidR="007D4E6E">
              <w:t xml:space="preserve">/- per sq. yds. X </w:t>
            </w:r>
            <w:r w:rsidR="00FB6795">
              <w:t>967</w:t>
            </w:r>
            <w:r>
              <w:t xml:space="preserve"> sq. yds. </w:t>
            </w:r>
          </w:p>
          <w:p w:rsidR="006D0B27" w:rsidRPr="00F37EA8" w:rsidRDefault="00E00236" w:rsidP="00FB6795">
            <w:pPr>
              <w:pStyle w:val="NoSpacing"/>
              <w:spacing w:line="276" w:lineRule="auto"/>
              <w:jc w:val="both"/>
              <w:rPr>
                <w:b/>
              </w:rPr>
            </w:pPr>
            <w:r w:rsidRPr="004D52C0">
              <w:rPr>
                <w:b/>
              </w:rPr>
              <w:t>= Rs.</w:t>
            </w:r>
            <w:r w:rsidR="00FB6795">
              <w:rPr>
                <w:b/>
              </w:rPr>
              <w:t>6,76,90</w:t>
            </w:r>
            <w:r w:rsidR="003E58DD">
              <w:rPr>
                <w:b/>
              </w:rPr>
              <w:t>,000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B34263" w:rsidP="00FB6795">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B6795">
                  <w:t>Regular masonry construction using standard quality material</w:t>
                </w:r>
              </w:sdtContent>
            </w:sdt>
            <w:r w:rsidR="00F057C7">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B6795" w:rsidP="00CA1B37">
            <w:pPr>
              <w:pStyle w:val="NoSpacing"/>
              <w:spacing w:line="276" w:lineRule="auto"/>
              <w:jc w:val="both"/>
            </w:pPr>
            <w:r>
              <w:t>Residential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B34263"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FB6795">
                  <w:t>RCC load bearing structure on beam column and 9" brick walls</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B6795" w:rsidP="003427D0">
            <w:pPr>
              <w:pStyle w:val="NoSpacing"/>
              <w:spacing w:line="276" w:lineRule="auto"/>
              <w:jc w:val="both"/>
            </w:pPr>
            <w:r>
              <w:t>1994</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B6795" w:rsidP="004F3BA4">
            <w:pPr>
              <w:pStyle w:val="NoSpacing"/>
              <w:spacing w:line="276" w:lineRule="auto"/>
              <w:jc w:val="both"/>
            </w:pPr>
            <w:r>
              <w:t>Ground Floor (15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B6795" w:rsidP="00F37EA8">
            <w:pPr>
              <w:pStyle w:val="NoSpacing"/>
              <w:spacing w:line="276" w:lineRule="auto"/>
              <w:jc w:val="both"/>
            </w:pPr>
            <w:r>
              <w:t>424.24 sq. mtr./ 4566.48 sq.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165938" w:rsidP="00F057C7">
            <w:pPr>
              <w:pStyle w:val="NoSpacing"/>
              <w:spacing w:line="276" w:lineRule="auto"/>
              <w:jc w:val="both"/>
            </w:pPr>
            <w:r>
              <w:t>Average</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B34263"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B6795">
                  <w:t>Neatly plastered and putty coated walls</w:t>
                </w:r>
              </w:sdtContent>
            </w:sdt>
            <w:r w:rsidR="00E44533">
              <w:t xml:space="preserve"> </w:t>
            </w:r>
            <w:r w:rsidR="00FB6795">
              <w:t xml:space="preserve">&amp; </w:t>
            </w:r>
            <w:sdt>
              <w:sdtPr>
                <w:id w:val="108549648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B6795">
                  <w:t>Designer textured walls</w:t>
                </w:r>
              </w:sdtContent>
            </w:sdt>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B34263"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FB6795">
                  <w:t>Brick tile cladding</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B34263"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B6795">
                  <w:rPr>
                    <w:lang w:val="en-IN" w:eastAsia="en-IN"/>
                  </w:rPr>
                  <w:t>Sanctioned by competent authority</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165938" w:rsidP="00165928">
            <w:pPr>
              <w:pStyle w:val="NoSpacing"/>
              <w:spacing w:line="276" w:lineRule="auto"/>
              <w:jc w:val="both"/>
              <w:rPr>
                <w:color w:val="FF0000"/>
                <w:lang w:val="en-IN" w:eastAsia="en-IN"/>
              </w:rPr>
            </w:pPr>
            <w:r>
              <w:t>12/07/1994</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B34263"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165938">
                  <w:rPr>
                    <w:lang w:val="en-IN" w:eastAsia="en-IN"/>
                  </w:rPr>
                  <w:t>Sanctioned by competent authority</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B34263"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165938">
                  <w:rPr>
                    <w:lang w:val="en-IN" w:eastAsia="en-IN"/>
                  </w:rPr>
                  <w:t>Genuineness of the approved map is not authenticated by us. But the document provided have a stamp from the concerned authority over it.</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165938" w:rsidP="009E0674">
            <w:pPr>
              <w:pStyle w:val="NoSpacing"/>
              <w:spacing w:line="276" w:lineRule="auto"/>
              <w:jc w:val="both"/>
              <w:rPr>
                <w:b/>
              </w:rPr>
            </w:pPr>
            <w:r>
              <w:rPr>
                <w:rFonts w:eastAsia="Times New Roman"/>
                <w:b/>
                <w:bCs/>
                <w:color w:val="000000"/>
                <w:lang w:bidi="ar-SA"/>
              </w:rPr>
              <w:t>Rs.42,77,419/-</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DF5A80">
              <w:rPr>
                <w:b/>
              </w:rPr>
              <w:t>N</w:t>
            </w:r>
            <w:r w:rsidR="00DF5A80">
              <w:rPr>
                <w:b/>
              </w:rPr>
              <w:t xml:space="preserve">ot </w:t>
            </w:r>
            <w:r w:rsidRPr="00DF5A80">
              <w:rPr>
                <w:b/>
              </w:rPr>
              <w:t>A</w:t>
            </w:r>
            <w:r w:rsidR="00DF5A80">
              <w:rPr>
                <w:b/>
              </w:rPr>
              <w:t>vailable in public domain.</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165938" w:rsidP="00165938">
            <w:pPr>
              <w:jc w:val="center"/>
            </w:pPr>
            <w:r>
              <w:t>Wooden frame &amp; glass panel windows &amp; wooden doors.</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165938"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Flooring, Skirting, dadoing</w:t>
            </w:r>
          </w:p>
        </w:tc>
        <w:tc>
          <w:tcPr>
            <w:tcW w:w="2776" w:type="dxa"/>
            <w:shd w:val="clear" w:color="auto" w:fill="auto"/>
          </w:tcPr>
          <w:p w:rsidR="00B26D70" w:rsidRDefault="00165938"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165938" w:rsidP="00B26D70">
            <w:pPr>
              <w:jc w:val="center"/>
            </w:pPr>
            <w:r>
              <w:t xml:space="preserve">Wooden paneling &amp; </w:t>
            </w:r>
            <w:r w:rsidR="00341CF3">
              <w:t>Marble flooring</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341CF3"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341CF3" w:rsidP="00B26D70">
            <w:pPr>
              <w:jc w:val="center"/>
            </w:pPr>
            <w:r>
              <w:t>Completed</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41CF3"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341CF3" w:rsidP="008C4D4B">
            <w:pPr>
              <w:jc w:val="center"/>
            </w:pPr>
            <w:r>
              <w:t>6 ft</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341CF3" w:rsidP="000E0DB1">
            <w:pPr>
              <w:jc w:val="center"/>
            </w:pPr>
            <w:r>
              <w:t>115 running meter</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341CF3" w:rsidP="007E56A1">
            <w:pPr>
              <w:jc w:val="center"/>
            </w:pPr>
            <w:r>
              <w:t>RCC load bearing</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341CF3" w:rsidP="007E56A1">
            <w:pPr>
              <w:jc w:val="center"/>
            </w:pPr>
            <w:r>
              <w:t>Completed</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341CF3" w:rsidP="007E56A1">
            <w:pPr>
              <w:jc w:val="center"/>
            </w:pPr>
            <w:r>
              <w:t>Ordinary</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341CF3" w:rsidRDefault="00341CF3" w:rsidP="002F6D00">
      <w:pPr>
        <w:rPr>
          <w:b/>
        </w:rPr>
      </w:pPr>
    </w:p>
    <w:p w:rsidR="00723ECF" w:rsidRPr="000D1915" w:rsidRDefault="00341CF3" w:rsidP="002F6D00">
      <w:pPr>
        <w:rPr>
          <w:b/>
        </w:rPr>
      </w:pPr>
      <w:r>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341CF3" w:rsidRDefault="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341CF3" w:rsidRDefault="00BD78A3" w:rsidP="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41CF3" w:rsidP="008C4D4B">
            <w:pPr>
              <w:pStyle w:val="NoSpacing"/>
              <w:ind w:firstLine="180"/>
            </w:pPr>
            <w:r>
              <w:t>Yes, common to adjacent properties.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366A45" w:rsidRDefault="00366A45"/>
    <w:p w:rsidR="00366A45" w:rsidRDefault="00366A45" w:rsidP="00366A45">
      <w:pPr>
        <w:ind w:left="-851"/>
      </w:pPr>
      <w:r w:rsidRPr="00366A45">
        <w:drawing>
          <wp:inline distT="0" distB="0" distL="0" distR="0">
            <wp:extent cx="7271791" cy="15144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9077" cy="1515993"/>
                    </a:xfrm>
                    <a:prstGeom prst="rect">
                      <a:avLst/>
                    </a:prstGeom>
                    <a:noFill/>
                    <a:ln>
                      <a:noFill/>
                    </a:ln>
                  </pic:spPr>
                </pic:pic>
              </a:graphicData>
            </a:graphic>
          </wp:inline>
        </w:drawing>
      </w:r>
    </w:p>
    <w:p w:rsidR="00366A45" w:rsidRDefault="00366A45" w:rsidP="00366A45">
      <w:pPr>
        <w:ind w:left="-851"/>
      </w:pPr>
    </w:p>
    <w:p w:rsidR="00F80C08" w:rsidRDefault="00F80C08" w:rsidP="00366A45">
      <w:pPr>
        <w:ind w:left="-851"/>
      </w:pPr>
      <w:bookmarkStart w:id="0" w:name="_GoBack"/>
      <w:bookmarkEnd w:id="0"/>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B34263"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r w:rsidRPr="004E35A9">
              <w:rPr>
                <w:b/>
              </w:rPr>
              <w:t>S.No.</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DF5A80" w:rsidP="00B80254">
            <w:pPr>
              <w:pStyle w:val="NoSpacing"/>
              <w:jc w:val="center"/>
              <w:rPr>
                <w:highlight w:val="yellow"/>
              </w:rPr>
            </w:pPr>
            <w:r w:rsidRPr="009E670F">
              <w:rPr>
                <w:b/>
              </w:rPr>
              <w:t>Rs.2,</w:t>
            </w:r>
            <w:r>
              <w:rPr>
                <w:b/>
              </w:rPr>
              <w:t>03,07,000</w:t>
            </w:r>
            <w:r w:rsidRPr="009E670F">
              <w:rPr>
                <w:b/>
              </w:rPr>
              <w:t>/-</w:t>
            </w:r>
          </w:p>
        </w:tc>
        <w:tc>
          <w:tcPr>
            <w:tcW w:w="3610" w:type="dxa"/>
          </w:tcPr>
          <w:p w:rsidR="00E4792C" w:rsidRPr="00E42558" w:rsidRDefault="00DA7D51" w:rsidP="003E2095">
            <w:pPr>
              <w:pStyle w:val="NoSpacing"/>
              <w:jc w:val="center"/>
              <w:rPr>
                <w:highlight w:val="yellow"/>
              </w:rPr>
            </w:pPr>
            <w:r w:rsidRPr="004D52C0">
              <w:rPr>
                <w:b/>
              </w:rPr>
              <w:t>Rs.</w:t>
            </w:r>
            <w:r>
              <w:rPr>
                <w:b/>
              </w:rPr>
              <w:t>6,76,90,000/-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B34263"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DA7D51" w:rsidP="000E0DB1">
            <w:pPr>
              <w:jc w:val="center"/>
              <w:rPr>
                <w:rFonts w:eastAsia="Times New Roman"/>
                <w:bCs/>
                <w:color w:val="000000"/>
                <w:lang w:bidi="ar-SA"/>
              </w:rPr>
            </w:pPr>
            <w:r>
              <w:rPr>
                <w:rFonts w:eastAsia="Times New Roman"/>
                <w:b/>
                <w:bCs/>
                <w:color w:val="000000"/>
                <w:lang w:bidi="ar-SA"/>
              </w:rPr>
              <w:t>Rs.  42,77,419/-</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D23C81" w:rsidP="00CD2093">
            <w:pPr>
              <w:pStyle w:val="NoSpacing"/>
              <w:jc w:val="center"/>
              <w:rPr>
                <w:b/>
              </w:rPr>
            </w:pPr>
            <w:r w:rsidRPr="009E670F">
              <w:rPr>
                <w:b/>
              </w:rPr>
              <w:t>Rs.2,</w:t>
            </w:r>
            <w:r>
              <w:rPr>
                <w:b/>
              </w:rPr>
              <w:t>03,07,000</w:t>
            </w:r>
            <w:r w:rsidRPr="009E670F">
              <w:rPr>
                <w:b/>
              </w:rPr>
              <w:t>/-</w:t>
            </w:r>
          </w:p>
        </w:tc>
        <w:tc>
          <w:tcPr>
            <w:tcW w:w="3610" w:type="dxa"/>
            <w:vAlign w:val="center"/>
          </w:tcPr>
          <w:p w:rsidR="00E4792C" w:rsidRPr="004E35A9" w:rsidRDefault="000E3CAA" w:rsidP="00DA7D51">
            <w:pPr>
              <w:pStyle w:val="NoSpacing"/>
              <w:jc w:val="center"/>
              <w:rPr>
                <w:b/>
              </w:rPr>
            </w:pPr>
            <w:r w:rsidRPr="004D52C0">
              <w:rPr>
                <w:b/>
              </w:rPr>
              <w:t>Rs.</w:t>
            </w:r>
            <w:r>
              <w:rPr>
                <w:b/>
              </w:rPr>
              <w:t>7</w:t>
            </w:r>
            <w:r w:rsidR="00DA7D51">
              <w:rPr>
                <w:b/>
              </w:rPr>
              <w:t>,19,67,419</w:t>
            </w:r>
            <w:r>
              <w:rPr>
                <w:b/>
              </w:rPr>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DA7D51" w:rsidP="005D432F">
            <w:pPr>
              <w:pStyle w:val="NoSpacing"/>
              <w:jc w:val="center"/>
              <w:rPr>
                <w:b/>
                <w:highlight w:val="yellow"/>
              </w:rPr>
            </w:pPr>
            <w:r w:rsidRPr="004D52C0">
              <w:rPr>
                <w:b/>
              </w:rPr>
              <w:t>Rs.</w:t>
            </w:r>
            <w:r>
              <w:rPr>
                <w:b/>
              </w:rPr>
              <w:t>7,19,67,419/-</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DA7D51">
            <w:pPr>
              <w:pStyle w:val="NoSpacing"/>
              <w:jc w:val="center"/>
              <w:rPr>
                <w:b/>
                <w:highlight w:val="yellow"/>
              </w:rPr>
            </w:pPr>
            <w:r>
              <w:rPr>
                <w:b/>
              </w:rPr>
              <w:t>Rs.</w:t>
            </w:r>
            <w:r w:rsidR="00C95ECC">
              <w:rPr>
                <w:b/>
              </w:rPr>
              <w:t>7,</w:t>
            </w:r>
            <w:r w:rsidR="00DA7D51">
              <w:rPr>
                <w:b/>
              </w:rPr>
              <w:t>20</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DA7D51">
            <w:pPr>
              <w:spacing w:line="276" w:lineRule="auto"/>
              <w:jc w:val="center"/>
              <w:rPr>
                <w:b/>
                <w:highlight w:val="yellow"/>
              </w:rPr>
            </w:pPr>
            <w:r>
              <w:rPr>
                <w:b/>
              </w:rPr>
              <w:t>Rs.</w:t>
            </w:r>
            <w:r w:rsidR="000E3CAA">
              <w:rPr>
                <w:b/>
              </w:rPr>
              <w:t>6,</w:t>
            </w:r>
            <w:r w:rsidR="00DA7D51">
              <w:rPr>
                <w:b/>
              </w:rPr>
              <w:t>12,00</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DA7D51">
            <w:pPr>
              <w:spacing w:line="276" w:lineRule="auto"/>
              <w:jc w:val="center"/>
              <w:rPr>
                <w:b/>
                <w:highlight w:val="yellow"/>
              </w:rPr>
            </w:pPr>
            <w:r w:rsidRPr="005D432F">
              <w:rPr>
                <w:b/>
              </w:rPr>
              <w:t>Rs</w:t>
            </w:r>
            <w:r w:rsidR="005D432F">
              <w:rPr>
                <w:b/>
              </w:rPr>
              <w:t>.</w:t>
            </w:r>
            <w:r w:rsidR="00C95ECC">
              <w:rPr>
                <w:b/>
              </w:rPr>
              <w:t>5,</w:t>
            </w:r>
            <w:r w:rsidR="00DA7D51">
              <w:rPr>
                <w:b/>
              </w:rPr>
              <w:t>40,00</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53227E">
        <w:rPr>
          <w:b/>
        </w:rPr>
        <w:t xml:space="preserve">SEVEN CRORES AND TWENTY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information which interested organization or customer </w:t>
            </w:r>
            <w:r w:rsidRPr="00912BAF">
              <w:rPr>
                <w:sz w:val="21"/>
                <w:szCs w:val="21"/>
              </w:rPr>
              <w:lastRenderedPageBreak/>
              <w:t>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eg.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DA7D51">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DA7D51">
              <w:rPr>
                <w:b/>
              </w:rPr>
              <w:t>Rs.7,20</w:t>
            </w:r>
            <w:r w:rsidR="00DA7D51" w:rsidRPr="005D432F">
              <w:rPr>
                <w:b/>
              </w:rPr>
              <w:t>,00,000/-</w:t>
            </w:r>
            <w:r w:rsidR="00DA7D51">
              <w:rPr>
                <w:b/>
              </w:rPr>
              <w:t xml:space="preserve"> </w:t>
            </w:r>
            <w:r w:rsidR="00DA7D51">
              <w:t>(</w:t>
            </w:r>
            <w:r w:rsidR="007E7F29" w:rsidRPr="007E7F29">
              <w:t xml:space="preserve">Rupees Seven Crores And </w:t>
            </w:r>
            <w:r w:rsidR="00DA7D51">
              <w:t>Twenty</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DA7D51">
              <w:rPr>
                <w:b/>
              </w:rPr>
              <w:t>Rs.6,12,00,000/-</w:t>
            </w:r>
            <w:r w:rsidR="007E7F29" w:rsidRPr="006C3F03">
              <w:rPr>
                <w:u w:val="single"/>
              </w:rPr>
              <w:t xml:space="preserve"> </w:t>
            </w:r>
            <w:r w:rsidRPr="006C3F03">
              <w:rPr>
                <w:u w:val="single"/>
              </w:rPr>
              <w:t xml:space="preserve">(Rupees </w:t>
            </w:r>
            <w:r w:rsidR="007E7F29">
              <w:rPr>
                <w:u w:val="single"/>
              </w:rPr>
              <w:t xml:space="preserve">Six Crores </w:t>
            </w:r>
            <w:r w:rsidR="00DA7D51">
              <w:rPr>
                <w:u w:val="single"/>
              </w:rPr>
              <w:t xml:space="preserve">&amp;  Twelve </w:t>
            </w:r>
            <w:r w:rsidR="007E7F29">
              <w:rPr>
                <w:u w:val="single"/>
              </w:rPr>
              <w:t xml:space="preserve">lakhs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00DF1342">
              <w:t xml:space="preserve">Rs.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DA7D51" w:rsidRPr="005D432F">
              <w:rPr>
                <w:b/>
              </w:rPr>
              <w:t>Rs</w:t>
            </w:r>
            <w:r w:rsidR="00DA7D51">
              <w:rPr>
                <w:b/>
              </w:rPr>
              <w:t>.5,40,00,000/-</w:t>
            </w:r>
            <w:r w:rsidR="00DA7D51" w:rsidRPr="00CD765F">
              <w:t xml:space="preserve"> </w:t>
            </w:r>
            <w:r w:rsidR="00CD765F" w:rsidRPr="00CD765F">
              <w:t>(</w:t>
            </w:r>
            <w:r w:rsidRPr="006C3F03">
              <w:rPr>
                <w:u w:val="single"/>
              </w:rPr>
              <w:t>Rupees</w:t>
            </w:r>
            <w:r w:rsidR="006C3F03" w:rsidRPr="006C3F03">
              <w:rPr>
                <w:u w:val="single"/>
              </w:rPr>
              <w:t xml:space="preserve"> </w:t>
            </w:r>
            <w:r w:rsidR="00292D1C">
              <w:rPr>
                <w:u w:val="single"/>
              </w:rPr>
              <w:t>F</w:t>
            </w:r>
            <w:r w:rsidR="003A7F07">
              <w:rPr>
                <w:u w:val="single"/>
              </w:rPr>
              <w:t xml:space="preserve">ive Crores </w:t>
            </w:r>
            <w:r w:rsidR="00DA7D51">
              <w:rPr>
                <w:u w:val="single"/>
              </w:rPr>
              <w:t>Forty</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DA7D51">
              <w:rPr>
                <w:u w:val="single"/>
              </w:rPr>
              <w:t>only)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310B70">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310B70">
              <w:rPr>
                <w:sz w:val="20"/>
                <w:szCs w:val="20"/>
              </w:rPr>
              <w:t>7</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EndPr/>
              <w:sdtContent>
                <w:r w:rsidR="00310B70">
                  <w:rPr>
                    <w:i/>
                  </w:rPr>
                  <w:t xml:space="preserve">AE Harshit </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Zaid Ebne Mairaj</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34263" w:rsidP="0090409B">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34263"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34263"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34263" w:rsidP="0090409B">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90409B">
              <w:rPr>
                <w:b/>
                <w:i/>
                <w:sz w:val="20"/>
                <w:szCs w:val="20"/>
              </w:rPr>
              <w:t>alraedy</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34263"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B34263"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 xml:space="preserve">NO REFERENCE AVAILABLE </w:t>
      </w:r>
      <w:r w:rsidR="00310B70">
        <w:rPr>
          <w:b/>
          <w:noProof/>
          <w:lang w:val="en-IN" w:eastAsia="en-IN" w:bidi="ar-SA"/>
        </w:rPr>
        <w:t xml:space="preserve">IN PUBLIC DOMAIN </w:t>
      </w:r>
      <w:r>
        <w:rPr>
          <w:b/>
          <w:noProof/>
          <w:lang w:val="en-IN" w:eastAsia="en-IN" w:bidi="ar-SA"/>
        </w:rPr>
        <w:t>OVER INTERNET.</w:t>
      </w:r>
    </w:p>
    <w:p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310B70" w:rsidP="0015398E">
      <w:pPr>
        <w:spacing w:line="360" w:lineRule="auto"/>
        <w:rPr>
          <w:b/>
        </w:rPr>
      </w:pPr>
      <w:r>
        <w:rPr>
          <w:b/>
          <w:noProof/>
          <w:lang w:val="en-IN" w:eastAsia="en-IN" w:bidi="ar-SA"/>
        </w:rPr>
        <w:drawing>
          <wp:inline distT="0" distB="0" distL="0" distR="0">
            <wp:extent cx="6076950" cy="37528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0F7F0.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752850"/>
                    </a:xfrm>
                    <a:prstGeom prst="rect">
                      <a:avLst/>
                    </a:prstGeom>
                    <a:ln>
                      <a:solidFill>
                        <a:schemeClr val="tx1"/>
                      </a:solidFill>
                    </a:ln>
                  </pic:spPr>
                </pic:pic>
              </a:graphicData>
            </a:graphic>
          </wp:inline>
        </w:drawing>
      </w:r>
    </w:p>
    <w:p w:rsidR="00310B70" w:rsidRDefault="00310B70" w:rsidP="0015398E">
      <w:pPr>
        <w:spacing w:line="360" w:lineRule="auto"/>
        <w:rPr>
          <w:b/>
        </w:rPr>
      </w:pPr>
      <w:r>
        <w:rPr>
          <w:b/>
          <w:noProof/>
          <w:lang w:val="en-IN" w:eastAsia="en-IN" w:bidi="ar-SA"/>
        </w:rPr>
        <w:drawing>
          <wp:inline distT="0" distB="0" distL="0" distR="0">
            <wp:extent cx="6076950" cy="37719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0A613.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310B70" w:rsidRDefault="00310B70" w:rsidP="004439DA">
      <w:pPr>
        <w:jc w:val="center"/>
        <w:rPr>
          <w:b/>
        </w:rPr>
      </w:pPr>
      <w:r w:rsidRPr="00310B70">
        <w:rPr>
          <w:b/>
          <w:noProof/>
          <w:lang w:val="en-IN" w:eastAsia="en-IN" w:bidi="ar-SA"/>
        </w:rPr>
        <w:drawing>
          <wp:inline distT="0" distB="0" distL="0" distR="0">
            <wp:extent cx="6076315" cy="3943350"/>
            <wp:effectExtent l="19050" t="19050" r="19685" b="19050"/>
            <wp:docPr id="22" name="Picture 22" descr="C:\Users\engineer7\Desktop\VIS(2021-22)-PL861-759-966\SiteImage\c_TimePhoto_20220217_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VIS(2021-22)-PL861-759-966\SiteImage\c_TimePhoto_20220217_1506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7794" cy="3944310"/>
                    </a:xfrm>
                    <a:prstGeom prst="rect">
                      <a:avLst/>
                    </a:prstGeom>
                    <a:noFill/>
                    <a:ln>
                      <a:solidFill>
                        <a:schemeClr val="tx1"/>
                      </a:solidFill>
                    </a:ln>
                  </pic:spPr>
                </pic:pic>
              </a:graphicData>
            </a:graphic>
          </wp:inline>
        </w:drawing>
      </w:r>
    </w:p>
    <w:p w:rsidR="00310B70" w:rsidRDefault="00D97AD9" w:rsidP="004439DA">
      <w:pPr>
        <w:jc w:val="center"/>
        <w:rPr>
          <w:b/>
        </w:rPr>
      </w:pPr>
      <w:r w:rsidRPr="00D97AD9">
        <w:rPr>
          <w:b/>
          <w:noProof/>
          <w:lang w:val="en-IN" w:eastAsia="en-IN" w:bidi="ar-SA"/>
        </w:rPr>
        <w:drawing>
          <wp:inline distT="0" distB="0" distL="0" distR="0">
            <wp:extent cx="6075507" cy="3810000"/>
            <wp:effectExtent l="19050" t="19050" r="20955" b="19050"/>
            <wp:docPr id="25" name="Picture 25" descr="C:\Users\engineer7\Desktop\VIS(2021-22)-PL861-759-966\SiteImage\c_TimePhoto_20220217_15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esktop\VIS(2021-22)-PL861-759-966\SiteImage\c_TimePhoto_20220217_1502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1074" cy="3813491"/>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lastRenderedPageBreak/>
        <w:drawing>
          <wp:inline distT="0" distB="0" distL="0" distR="0">
            <wp:extent cx="6076526" cy="4233545"/>
            <wp:effectExtent l="19050" t="19050" r="19685" b="14605"/>
            <wp:docPr id="27" name="Picture 27" descr="C:\Users\engineer7\Desktop\VIS(2021-22)-PL861-759-966\SiteImage\c_TimePhoto_20220217_15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Desktop\VIS(2021-22)-PL861-759-966\SiteImage\c_TimePhoto_20220217_150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7794" cy="4234428"/>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drawing>
          <wp:inline distT="0" distB="0" distL="0" distR="0">
            <wp:extent cx="6076526" cy="4023995"/>
            <wp:effectExtent l="19050" t="19050" r="19685" b="14605"/>
            <wp:docPr id="28" name="Picture 28" descr="C:\Users\engineer7\Desktop\VIS(2021-22)-PL861-759-966\SiteImage\c_TimePhoto_20220217_15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Desktop\VIS(2021-22)-PL861-759-966\SiteImage\c_TimePhoto_20220217_150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583" cy="4024695"/>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lastRenderedPageBreak/>
        <w:drawing>
          <wp:inline distT="0" distB="0" distL="0" distR="0">
            <wp:extent cx="6076315" cy="4095750"/>
            <wp:effectExtent l="19050" t="19050" r="19685" b="19050"/>
            <wp:docPr id="30" name="Picture 30" descr="C:\Users\engineer7\Desktop\VIS(2021-22)-PL861-759-966\SiteImage\c_TimePhoto_20220217_15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VIS(2021-22)-PL861-759-966\SiteImage\c_TimePhoto_20220217_150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005" cy="4096889"/>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drawing>
          <wp:inline distT="0" distB="0" distL="0" distR="0">
            <wp:extent cx="6075560" cy="4124325"/>
            <wp:effectExtent l="19050" t="19050" r="20955" b="9525"/>
            <wp:docPr id="34" name="Picture 34" descr="C:\Users\engineer7\Desktop\VIS(2021-22)-PL861-759-966\SiteImage\c_TimePhoto_20220217_15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VIS(2021-22)-PL861-759-966\SiteImage\c_TimePhoto_20220217_150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2566" cy="4129081"/>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lastRenderedPageBreak/>
        <w:drawing>
          <wp:inline distT="0" distB="0" distL="0" distR="0">
            <wp:extent cx="6076526" cy="4204970"/>
            <wp:effectExtent l="19050" t="19050" r="19685" b="24130"/>
            <wp:docPr id="35" name="Picture 35" descr="C:\Users\engineer7\Desktop\VIS(2021-22)-PL861-759-966\SiteImage\c_TimePhoto_20220217_1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VIS(2021-22)-PL861-759-966\SiteImage\c_TimePhoto_20220217_1434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005" cy="4205994"/>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drawing>
          <wp:inline distT="0" distB="0" distL="0" distR="0">
            <wp:extent cx="6076315" cy="3743325"/>
            <wp:effectExtent l="19050" t="19050" r="19685" b="28575"/>
            <wp:docPr id="36" name="Picture 36" descr="C:\Users\engineer7\Desktop\VIS(2021-22)-PL861-759-966\SiteImage\c_TimePhoto_20220217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VIS(2021-22)-PL861-759-966\SiteImage\c_TimePhoto_20220217_1432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7795" cy="3744237"/>
                    </a:xfrm>
                    <a:prstGeom prst="rect">
                      <a:avLst/>
                    </a:prstGeom>
                    <a:noFill/>
                    <a:ln>
                      <a:solidFill>
                        <a:schemeClr val="tx1"/>
                      </a:solidFill>
                    </a:ln>
                  </pic:spPr>
                </pic:pic>
              </a:graphicData>
            </a:graphic>
          </wp:inline>
        </w:drawing>
      </w:r>
    </w:p>
    <w:p w:rsidR="00D97AD9" w:rsidRDefault="00D97AD9" w:rsidP="00D97AD9">
      <w:pPr>
        <w:rPr>
          <w:b/>
        </w:rPr>
      </w:pPr>
      <w:r>
        <w:rPr>
          <w:b/>
        </w:rPr>
        <w:br w:type="page"/>
      </w:r>
    </w:p>
    <w:p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3B5819" w:rsidRDefault="003B5819" w:rsidP="003B5819">
      <w:pPr>
        <w:ind w:left="-709"/>
        <w:rPr>
          <w:b/>
        </w:rPr>
      </w:pPr>
      <w:r>
        <w:rPr>
          <w:b/>
          <w:noProof/>
          <w:lang w:val="en-IN" w:eastAsia="en-IN" w:bidi="ar-SA"/>
        </w:rPr>
        <w:drawing>
          <wp:inline distT="0" distB="0" distL="0" distR="0">
            <wp:extent cx="7105650" cy="1954982"/>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D0376F.tmp"/>
                    <pic:cNvPicPr/>
                  </pic:nvPicPr>
                  <pic:blipFill>
                    <a:blip r:embed="rId21">
                      <a:extLst>
                        <a:ext uri="{28A0092B-C50C-407E-A947-70E740481C1C}">
                          <a14:useLocalDpi xmlns:a14="http://schemas.microsoft.com/office/drawing/2010/main" val="0"/>
                        </a:ext>
                      </a:extLst>
                    </a:blip>
                    <a:stretch>
                      <a:fillRect/>
                    </a:stretch>
                  </pic:blipFill>
                  <pic:spPr>
                    <a:xfrm>
                      <a:off x="0" y="0"/>
                      <a:ext cx="7162422" cy="1970602"/>
                    </a:xfrm>
                    <a:prstGeom prst="rect">
                      <a:avLst/>
                    </a:prstGeom>
                    <a:ln>
                      <a:solidFill>
                        <a:schemeClr val="tx1"/>
                      </a:solidFill>
                    </a:ln>
                  </pic:spPr>
                </pic:pic>
              </a:graphicData>
            </a:graphic>
          </wp:inline>
        </w:drawing>
      </w:r>
    </w:p>
    <w:p w:rsidR="00174F2C" w:rsidRDefault="003B5819" w:rsidP="003B5819">
      <w:pPr>
        <w:ind w:left="-567"/>
        <w:rPr>
          <w:b/>
        </w:rPr>
      </w:pP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5BF3DA2F" wp14:editId="35061DCF">
                <wp:simplePos x="0" y="0"/>
                <wp:positionH relativeFrom="margin">
                  <wp:posOffset>5857875</wp:posOffset>
                </wp:positionH>
                <wp:positionV relativeFrom="paragraph">
                  <wp:posOffset>528320</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FE4A" id="Rectangle 33" o:spid="_x0000_s1026" style="position:absolute;margin-left:461.25pt;margin-top:41.6pt;width:48.35pt;height:12.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" filled="f" strokecolor="red" strokeweight="2.25pt">
                <w10:wrap anchorx="margin"/>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256F620F" wp14:editId="3D11AD25">
                <wp:simplePos x="0" y="0"/>
                <wp:positionH relativeFrom="column">
                  <wp:posOffset>330199</wp:posOffset>
                </wp:positionH>
                <wp:positionV relativeFrom="paragraph">
                  <wp:posOffset>570230</wp:posOffset>
                </wp:positionV>
                <wp:extent cx="1133475" cy="247650"/>
                <wp:effectExtent l="19050" t="1905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0A4C2" id="Rectangle 32" o:spid="_x0000_s1026" style="position:absolute;margin-left:26pt;margin-top:44.9pt;width:89.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" filled="f" strokecolor="red" strokeweight="2.25pt"/>
            </w:pict>
          </mc:Fallback>
        </mc:AlternateContent>
      </w:r>
      <w:r>
        <w:rPr>
          <w:b/>
          <w:noProof/>
          <w:lang w:val="en-IN" w:eastAsia="en-IN" w:bidi="ar-SA"/>
        </w:rPr>
        <w:drawing>
          <wp:inline distT="0" distB="0" distL="0" distR="0" wp14:anchorId="2E81B43A" wp14:editId="40EBD8F5">
            <wp:extent cx="7055034" cy="4191000"/>
            <wp:effectExtent l="19050" t="19050" r="1270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D078F0.tmp"/>
                    <pic:cNvPicPr/>
                  </pic:nvPicPr>
                  <pic:blipFill>
                    <a:blip r:embed="rId22">
                      <a:extLst>
                        <a:ext uri="{28A0092B-C50C-407E-A947-70E740481C1C}">
                          <a14:useLocalDpi xmlns:a14="http://schemas.microsoft.com/office/drawing/2010/main" val="0"/>
                        </a:ext>
                      </a:extLst>
                    </a:blip>
                    <a:stretch>
                      <a:fillRect/>
                    </a:stretch>
                  </pic:blipFill>
                  <pic:spPr>
                    <a:xfrm>
                      <a:off x="0" y="0"/>
                      <a:ext cx="7062948" cy="4195701"/>
                    </a:xfrm>
                    <a:prstGeom prst="rect">
                      <a:avLst/>
                    </a:prstGeom>
                    <a:ln>
                      <a:solidFill>
                        <a:schemeClr val="tx1"/>
                      </a:solidFill>
                    </a:ln>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lastRenderedPageBreak/>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2-18T00:00:00Z">
            <w:dateFormat w:val="d/M/yyyy"/>
            <w:lid w:val="en-US"/>
            <w:storeMappedDataAs w:val="dateTime"/>
            <w:calendar w:val="gregorian"/>
          </w:date>
        </w:sdtPr>
        <w:sdtEndPr/>
        <w:sdtContent>
          <w:r w:rsidR="00D97AD9">
            <w:rPr>
              <w:rFonts w:eastAsiaTheme="minorEastAsia"/>
              <w:sz w:val="24"/>
              <w:szCs w:val="24"/>
            </w:rPr>
            <w:t>18/2/2022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w:t>
      </w:r>
      <w:r w:rsidR="00D97AD9">
        <w:rPr>
          <w:rFonts w:eastAsiaTheme="minorEastAsia"/>
          <w:sz w:val="24"/>
          <w:szCs w:val="24"/>
        </w:rPr>
        <w:t>Harshit Mayank</w:t>
      </w:r>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2-17T00:00:00Z">
            <w:dateFormat w:val="d/M/yyyy"/>
            <w:lid w:val="en-US"/>
            <w:storeMappedDataAs w:val="dateTime"/>
            <w:calendar w:val="gregorian"/>
          </w:date>
        </w:sdtPr>
        <w:sdtEndPr/>
        <w:sdtContent>
          <w:r w:rsidR="00D97AD9">
            <w:rPr>
              <w:rFonts w:eastAsiaTheme="minorEastAsia"/>
              <w:sz w:val="24"/>
              <w:szCs w:val="24"/>
            </w:rPr>
            <w:t>17/2/2022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03A18">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D97AD9">
            <w:pPr>
              <w:widowControl w:val="0"/>
              <w:autoSpaceDE w:val="0"/>
              <w:autoSpaceDN w:val="0"/>
              <w:adjustRightInd w:val="0"/>
              <w:spacing w:after="160" w:line="259" w:lineRule="auto"/>
              <w:ind w:left="132" w:right="142"/>
              <w:jc w:val="both"/>
              <w:rPr>
                <w:bCs/>
                <w:iCs/>
              </w:rPr>
            </w:pPr>
            <w:r w:rsidRPr="005D6463">
              <w:rPr>
                <w:bCs/>
                <w:iCs/>
              </w:rPr>
              <w:t>This is a</w:t>
            </w:r>
            <w:r w:rsidR="00D97AD9">
              <w:rPr>
                <w:bCs/>
                <w:iCs/>
              </w:rPr>
              <w:t xml:space="preserve"> residential </w:t>
            </w:r>
            <w:r w:rsidR="003427D0" w:rsidRPr="005D6463">
              <w:rPr>
                <w:bCs/>
                <w:iCs/>
              </w:rPr>
              <w:t xml:space="preserve">property </w:t>
            </w:r>
            <w:r w:rsidRPr="005D6463">
              <w:rPr>
                <w:bCs/>
                <w:iCs/>
              </w:rPr>
              <w:t xml:space="preserve">located at </w:t>
            </w:r>
            <w:r w:rsidR="00D97AD9" w:rsidRPr="0057467B">
              <w:t>Property Cons</w:t>
            </w:r>
            <w:r w:rsidR="00D97AD9">
              <w:t>tructed on Plot No.1, Part o</w:t>
            </w:r>
            <w:r w:rsidR="00D97AD9" w:rsidRPr="0057467B">
              <w:t>f Khasra No. 13164</w:t>
            </w:r>
            <w:r w:rsidR="00D97AD9">
              <w:t>/8346, Mouza- Rohtak, Situated a</w:t>
            </w:r>
            <w:r w:rsidR="00D97AD9" w:rsidRPr="0057467B">
              <w:t>t Mansarover Colony, Rohtak, Haryana</w:t>
            </w:r>
            <w:r w:rsidR="00D97AD9">
              <w:t>,</w:t>
            </w:r>
            <w:r w:rsidR="00D97AD9">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sidRPr="005D6463">
                  <w:rPr>
                    <w:bCs/>
                    <w:iCs/>
                  </w:rPr>
                  <w:t>total land area</w:t>
                </w:r>
              </w:sdtContent>
            </w:sdt>
            <w:r w:rsidR="00D97AD9">
              <w:rPr>
                <w:bCs/>
                <w:iCs/>
              </w:rPr>
              <w:t xml:space="preserve"> </w:t>
            </w:r>
            <w:r w:rsidR="00D97AD9">
              <w:t>967 sq. yds.</w:t>
            </w:r>
            <w:r w:rsidR="00D97AD9" w:rsidRPr="00627E73">
              <w:t xml:space="preserve"> / </w:t>
            </w:r>
            <w:r w:rsidR="00D97AD9">
              <w:t>808.5 sq. mtr.</w:t>
            </w:r>
            <w:r w:rsidR="006E41A1">
              <w:t xml:space="preserve">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 xml:space="preserve">AE </w:t>
            </w:r>
            <w:r w:rsidR="00D97AD9">
              <w:rPr>
                <w:rFonts w:eastAsiaTheme="minorEastAsia"/>
                <w:b/>
                <w:bCs/>
              </w:rPr>
              <w:t>Harshit mayank</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Ebne </w:t>
            </w:r>
            <w:r w:rsidR="00092E5B">
              <w:rPr>
                <w:rFonts w:eastAsiaTheme="minorEastAsia"/>
                <w:b/>
                <w:bCs/>
              </w:rPr>
              <w:t>M</w:t>
            </w:r>
            <w:r w:rsidR="0068468E">
              <w:rPr>
                <w:rFonts w:eastAsiaTheme="minorEastAsia"/>
                <w:b/>
                <w:bCs/>
              </w:rPr>
              <w:t>airaj</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2-10T00:00:00Z">
              <w:dateFormat w:val="d/M/yyyy"/>
              <w:lid w:val="en-US"/>
              <w:storeMappedDataAs w:val="dateTime"/>
              <w:calendar w:val="gregorian"/>
            </w:date>
          </w:sdtPr>
          <w:sdtEndPr/>
          <w:sdtContent>
            <w:tc>
              <w:tcPr>
                <w:tcW w:w="2520" w:type="dxa"/>
              </w:tcPr>
              <w:p w:rsidR="003C4E9B" w:rsidRPr="00733A36" w:rsidRDefault="00D97AD9" w:rsidP="003537A9">
                <w:pPr>
                  <w:autoSpaceDE w:val="0"/>
                  <w:autoSpaceDN w:val="0"/>
                  <w:adjustRightInd w:val="0"/>
                  <w:rPr>
                    <w:rFonts w:eastAsiaTheme="minorEastAsia"/>
                    <w:b/>
                    <w:bCs/>
                    <w:highlight w:val="yellow"/>
                  </w:rPr>
                </w:pPr>
                <w:r>
                  <w:rPr>
                    <w:rFonts w:eastAsiaTheme="minorEastAsia"/>
                    <w:b/>
                    <w:bCs/>
                  </w:rPr>
                  <w:t>10/2/2022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17T00:00:00Z">
              <w:dateFormat w:val="d/M/yyyy"/>
              <w:lid w:val="en-US"/>
              <w:storeMappedDataAs w:val="dateTime"/>
              <w:calendar w:val="gregorian"/>
            </w:date>
          </w:sdtPr>
          <w:sdtEnd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17/2/2022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18T00:00:00Z">
              <w:dateFormat w:val="d/M/yyyy"/>
              <w:lid w:val="en-US"/>
              <w:storeMappedDataAs w:val="dateTime"/>
              <w:calendar w:val="gregorian"/>
            </w:date>
          </w:sdtPr>
          <w:sdtEnd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18/2/2022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18T00:00:00Z">
              <w:dateFormat w:val="d/M/yyyy"/>
              <w:lid w:val="en-US"/>
              <w:storeMappedDataAs w:val="dateTime"/>
              <w:calendar w:val="gregorian"/>
            </w:date>
          </w:sdtPr>
          <w:sdtEnd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18/2/2022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D97AD9">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w:t>
            </w:r>
            <w:r w:rsidR="00D97AD9">
              <w:rPr>
                <w:rFonts w:eastAsiaTheme="minorEastAsia"/>
                <w:bCs/>
              </w:rPr>
              <w:t>Harshit Mayank</w:t>
            </w:r>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2-17T00:00:00Z">
                  <w:dateFormat w:val="d/M/yyyy"/>
                  <w:lid w:val="en-US"/>
                  <w:storeMappedDataAs w:val="dateTime"/>
                  <w:calendar w:val="gregorian"/>
                </w:date>
              </w:sdtPr>
              <w:sdtEndPr/>
              <w:sdtContent>
                <w:r w:rsidR="00D97AD9">
                  <w:rPr>
                    <w:rFonts w:eastAsiaTheme="minorEastAsia"/>
                    <w:bCs/>
                  </w:rPr>
                  <w:t>17/2/2022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Pr="00E523E3">
              <w:rPr>
                <w:rFonts w:eastAsiaTheme="minorEastAsia"/>
                <w:b/>
                <w:bCs/>
              </w:rPr>
              <w:t xml:space="preserve"> </w:t>
            </w:r>
            <w:r w:rsidR="00D97AD9">
              <w:rPr>
                <w:rFonts w:eastAsiaTheme="minorEastAsia"/>
                <w:bCs/>
              </w:rPr>
              <w:t>owner Mr.</w:t>
            </w:r>
            <w:r w:rsidR="006E41A1">
              <w:rPr>
                <w:rFonts w:eastAsiaTheme="minorEastAsia"/>
                <w:bCs/>
              </w:rPr>
              <w:t xml:space="preserve"> </w:t>
            </w:r>
            <w:r w:rsidR="00D97AD9">
              <w:rPr>
                <w:rFonts w:eastAsiaTheme="minorEastAsia"/>
                <w:bCs/>
              </w:rPr>
              <w:t>Madan Lal</w:t>
            </w:r>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EB4860">
              <w:rPr>
                <w:rFonts w:eastAsiaTheme="minorEastAsia"/>
                <w:bCs/>
              </w:rPr>
              <w:t>- +91-</w:t>
            </w:r>
            <w:r w:rsidR="00D97AD9">
              <w:rPr>
                <w:rFonts w:eastAsiaTheme="minorEastAsia"/>
                <w:bCs/>
              </w:rPr>
              <w:t>9254101202</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B34263"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This report only contains general assessment &amp; opinion on the indicative</w:t>
            </w:r>
            <w:r w:rsidR="00D171B6">
              <w:rPr>
                <w:rFonts w:eastAsia="Times New Roman"/>
                <w:lang w:eastAsia="en-GB" w:bidi="hi-IN"/>
              </w:rPr>
              <w:t>,</w:t>
            </w:r>
            <w:r w:rsidRPr="00867C13">
              <w:rPr>
                <w:rFonts w:eastAsia="Times New Roman"/>
                <w:lang w:eastAsia="en-GB" w:bidi="hi-IN"/>
              </w:rPr>
              <w:t>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2-18T00:00:00Z">
            <w:dateFormat w:val="d/M/yyyy"/>
            <w:lid w:val="en-US"/>
            <w:storeMappedDataAs w:val="dateTime"/>
            <w:calendar w:val="gregorian"/>
          </w:date>
        </w:sdtPr>
        <w:sdtEndPr/>
        <w:sdtContent>
          <w:r w:rsidR="00D97AD9">
            <w:rPr>
              <w:rFonts w:eastAsiaTheme="minorEastAsia"/>
              <w:bCs/>
            </w:rPr>
            <w:t>18/2/2022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(Authorized Person of R.K Associates Valuers &amp; Techno Engg.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2-18T00:00:00Z">
            <w:dateFormat w:val="d/M/yyyy"/>
            <w:lid w:val="en-US"/>
            <w:storeMappedDataAs w:val="dateTime"/>
            <w:calendar w:val="gregorian"/>
          </w:date>
        </w:sdtPr>
        <w:sdtEndPr/>
        <w:sdtContent>
          <w:r w:rsidR="00D97AD9">
            <w:rPr>
              <w:rFonts w:eastAsiaTheme="minorEastAsia"/>
              <w:bCs/>
            </w:rPr>
            <w:t>18/2/2022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eg.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263" w:rsidRDefault="00B34263">
      <w:r>
        <w:separator/>
      </w:r>
    </w:p>
  </w:endnote>
  <w:endnote w:type="continuationSeparator" w:id="0">
    <w:p w:rsidR="00B34263" w:rsidRDefault="00B3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90050" w:rsidRPr="00FE2CE4" w:rsidRDefault="00E9005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D46EDBA" wp14:editId="251AE598">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E90050" w:rsidRPr="00FE2CE4" w:rsidRDefault="00E90050" w:rsidP="00432971">
            <w:pPr>
              <w:pStyle w:val="NoSpacing"/>
              <w:ind w:left="-270"/>
              <w:rPr>
                <w:rFonts w:asciiTheme="majorHAnsi" w:hAnsiTheme="majorHAnsi" w:cstheme="majorHAnsi"/>
                <w:b/>
              </w:rPr>
            </w:pPr>
            <w:r>
              <w:rPr>
                <w:rFonts w:ascii="Cambria Math" w:hAnsi="Cambria Math" w:cstheme="majorHAnsi"/>
                <w:b/>
              </w:rPr>
              <w:t>FILE NO.:VIS(2021-22)PL861-759-966</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366A45">
              <w:rPr>
                <w:rFonts w:ascii="Cambria Math" w:hAnsi="Cambria Math" w:cstheme="majorHAnsi"/>
                <w:b/>
                <w:noProof/>
              </w:rPr>
              <w:t>21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583A75">
              <w:rPr>
                <w:rFonts w:ascii="Cambria Math" w:hAnsi="Cambria Math" w:cstheme="majorHAnsi"/>
                <w:b/>
              </w:rPr>
              <w:t>8</w:t>
            </w:r>
          </w:p>
          <w:p w:rsidR="00E90050" w:rsidRPr="00FE2CE4" w:rsidRDefault="00E9005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13E6B6C9" wp14:editId="14FF0A33">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736FD74" wp14:editId="33A60416">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2F79BA2" wp14:editId="701A4EF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C53837E" wp14:editId="6AE840A1">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6B0441BE" wp14:editId="1D5B0D8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E90050" w:rsidRDefault="00E900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263" w:rsidRDefault="00B34263">
      <w:r>
        <w:separator/>
      </w:r>
    </w:p>
  </w:footnote>
  <w:footnote w:type="continuationSeparator" w:id="0">
    <w:p w:rsidR="00B34263" w:rsidRDefault="00B34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050" w:rsidRPr="006470CA" w:rsidRDefault="00E90050"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E90050" w:rsidRPr="00562090" w:rsidRDefault="00E90050"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TARUN SALES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2131"/>
    <w:rsid w:val="0016451A"/>
    <w:rsid w:val="00164A35"/>
    <w:rsid w:val="00165928"/>
    <w:rsid w:val="0016593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0B70"/>
    <w:rsid w:val="0031150D"/>
    <w:rsid w:val="00313683"/>
    <w:rsid w:val="00315FDE"/>
    <w:rsid w:val="003162B3"/>
    <w:rsid w:val="00320DA9"/>
    <w:rsid w:val="00326D3F"/>
    <w:rsid w:val="0033443F"/>
    <w:rsid w:val="003344C3"/>
    <w:rsid w:val="003356EF"/>
    <w:rsid w:val="00341CF3"/>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6A45"/>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711B"/>
    <w:rsid w:val="003A77AF"/>
    <w:rsid w:val="003A7F07"/>
    <w:rsid w:val="003B1111"/>
    <w:rsid w:val="003B2866"/>
    <w:rsid w:val="003B352A"/>
    <w:rsid w:val="003B5819"/>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467B"/>
    <w:rsid w:val="00575189"/>
    <w:rsid w:val="00577496"/>
    <w:rsid w:val="0058272E"/>
    <w:rsid w:val="00583061"/>
    <w:rsid w:val="00583A75"/>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3E09"/>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5300"/>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68C3"/>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E670F"/>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263"/>
    <w:rsid w:val="00B3474C"/>
    <w:rsid w:val="00B3671D"/>
    <w:rsid w:val="00B3697E"/>
    <w:rsid w:val="00B36E27"/>
    <w:rsid w:val="00B373A2"/>
    <w:rsid w:val="00B37BF7"/>
    <w:rsid w:val="00B42629"/>
    <w:rsid w:val="00B4730B"/>
    <w:rsid w:val="00B5003B"/>
    <w:rsid w:val="00B51053"/>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2CB"/>
    <w:rsid w:val="00C133E7"/>
    <w:rsid w:val="00C13FB0"/>
    <w:rsid w:val="00C1416D"/>
    <w:rsid w:val="00C15714"/>
    <w:rsid w:val="00C15A1D"/>
    <w:rsid w:val="00C15FE7"/>
    <w:rsid w:val="00C167CD"/>
    <w:rsid w:val="00C16841"/>
    <w:rsid w:val="00C16BDA"/>
    <w:rsid w:val="00C17AB6"/>
    <w:rsid w:val="00C17CDA"/>
    <w:rsid w:val="00C202AE"/>
    <w:rsid w:val="00C20A0F"/>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223"/>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171B6"/>
    <w:rsid w:val="00D2099C"/>
    <w:rsid w:val="00D219C4"/>
    <w:rsid w:val="00D23C81"/>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97AD9"/>
    <w:rsid w:val="00DA0482"/>
    <w:rsid w:val="00DA1A61"/>
    <w:rsid w:val="00DA50D7"/>
    <w:rsid w:val="00DA6967"/>
    <w:rsid w:val="00DA6FA5"/>
    <w:rsid w:val="00DA7D51"/>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DF5A80"/>
    <w:rsid w:val="00E00236"/>
    <w:rsid w:val="00E0104A"/>
    <w:rsid w:val="00E01A0F"/>
    <w:rsid w:val="00E021BE"/>
    <w:rsid w:val="00E04750"/>
    <w:rsid w:val="00E0541E"/>
    <w:rsid w:val="00E055E4"/>
    <w:rsid w:val="00E07864"/>
    <w:rsid w:val="00E106FC"/>
    <w:rsid w:val="00E11587"/>
    <w:rsid w:val="00E13224"/>
    <w:rsid w:val="00E161FC"/>
    <w:rsid w:val="00E1705A"/>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050"/>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7C44"/>
    <w:rsid w:val="00FB1E46"/>
    <w:rsid w:val="00FB3B3E"/>
    <w:rsid w:val="00FB6795"/>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6854621">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138CF"/>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575D0"/>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4B030-47CB-4563-9D8F-F2D6EDD9D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2119</TotalTime>
  <Pages>30</Pages>
  <Words>7165</Words>
  <Characters>40843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375</cp:revision>
  <cp:lastPrinted>2021-08-05T11:53:00Z</cp:lastPrinted>
  <dcterms:created xsi:type="dcterms:W3CDTF">2021-07-15T07:47:00Z</dcterms:created>
  <dcterms:modified xsi:type="dcterms:W3CDTF">2022-02-18T11:29:00Z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