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AD4EB5">
      <w:pP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9A5104">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AD4EB5" w:rsidP="006971FD">
      <w:pPr>
        <w:spacing w:line="360" w:lineRule="auto"/>
        <w:rPr>
          <w:b/>
        </w:rPr>
      </w:pPr>
      <w:r>
        <w:rPr>
          <w:b/>
        </w:rPr>
        <w:t xml:space="preserve">FILE NO. </w:t>
      </w:r>
      <w:proofErr w:type="gramStart"/>
      <w:r w:rsidR="002772F4">
        <w:rPr>
          <w:b/>
        </w:rPr>
        <w:t>VIS(</w:t>
      </w:r>
      <w:proofErr w:type="gramEnd"/>
      <w:r w:rsidR="002772F4">
        <w:rPr>
          <w:b/>
        </w:rPr>
        <w:t>2021-22)-PL</w:t>
      </w:r>
      <w:r w:rsidR="00997BF9">
        <w:rPr>
          <w:b/>
        </w:rPr>
        <w:t>87-081-097</w:t>
      </w:r>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r w:rsidR="002772F4">
        <w:rPr>
          <w:b/>
        </w:rPr>
        <w:t xml:space="preserve"> </w:t>
      </w:r>
      <w:sdt>
        <w:sdtPr>
          <w:rPr>
            <w:b/>
          </w:rPr>
          <w:id w:val="-941292676"/>
          <w:placeholder>
            <w:docPart w:val="EE070C4B02864F22BAECB85E18650607"/>
          </w:placeholder>
          <w:date w:fullDate="2021-06-09T00:00:00Z">
            <w:dateFormat w:val="dd/MM/yyyy"/>
            <w:lid w:val="en-IN"/>
            <w:storeMappedDataAs w:val="dateTime"/>
            <w:calendar w:val="gregorian"/>
          </w:date>
        </w:sdtPr>
        <w:sdtEndPr/>
        <w:sdtContent>
          <w:r w:rsidR="00997BF9">
            <w:rPr>
              <w:b/>
              <w:lang w:val="en-IN"/>
            </w:rPr>
            <w:t>09/06/2021</w:t>
          </w:r>
        </w:sdtContent>
      </w:sdt>
    </w:p>
    <w:p w:rsidR="00D66066" w:rsidRDefault="00D66066" w:rsidP="006971FD">
      <w:pPr>
        <w:jc w:val="center"/>
        <w:outlineLvl w:val="0"/>
        <w:rPr>
          <w:b/>
          <w:sz w:val="40"/>
          <w:szCs w:val="40"/>
        </w:rPr>
      </w:pPr>
    </w:p>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p w:rsidR="00D66066" w:rsidRPr="00BC7C4A" w:rsidRDefault="00D66066" w:rsidP="006971FD">
      <w:pPr>
        <w:rPr>
          <w:b/>
        </w:rPr>
      </w:pPr>
    </w:p>
    <w:p w:rsidR="00D66066" w:rsidRPr="0079604F" w:rsidRDefault="00D66066" w:rsidP="006971FD">
      <w:pPr>
        <w:jc w:val="center"/>
        <w:outlineLvl w:val="0"/>
        <w:rPr>
          <w:b/>
          <w:sz w:val="24"/>
          <w:szCs w:val="24"/>
        </w:rPr>
      </w:pPr>
      <w:r w:rsidRPr="0079604F">
        <w:rPr>
          <w:b/>
          <w:sz w:val="24"/>
          <w:szCs w:val="24"/>
        </w:rPr>
        <w:t>OF</w:t>
      </w:r>
    </w:p>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MMOVABLE PROPERTY" w:value="IMMOVABLE PROPERTY"/>
          <w:listItem w:displayText="VACANT LAND" w:value="VACANT LAND"/>
        </w:dropDownList>
      </w:sdtPr>
      <w:sdtEndPr/>
      <w:sdtContent>
        <w:p w:rsidR="00D66066" w:rsidRPr="0079604F" w:rsidRDefault="002A22C9"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p>
    <w:p w:rsidR="00D66066" w:rsidRPr="0079604F" w:rsidRDefault="00D66066" w:rsidP="006971FD">
      <w:pPr>
        <w:spacing w:after="0" w:line="360" w:lineRule="auto"/>
        <w:jc w:val="center"/>
        <w:outlineLvl w:val="0"/>
        <w:rPr>
          <w:b/>
          <w:sz w:val="24"/>
          <w:szCs w:val="24"/>
        </w:rPr>
      </w:pPr>
      <w:r>
        <w:rPr>
          <w:b/>
          <w:sz w:val="24"/>
          <w:szCs w:val="24"/>
        </w:rPr>
        <w:t>SITUATED AT</w:t>
      </w:r>
    </w:p>
    <w:p w:rsidR="00D66066" w:rsidRDefault="00E50A9E" w:rsidP="006971FD">
      <w:pPr>
        <w:spacing w:after="0"/>
        <w:jc w:val="center"/>
        <w:outlineLvl w:val="0"/>
        <w:rPr>
          <w:b/>
        </w:rPr>
      </w:pPr>
      <w:r>
        <w:rPr>
          <w:b/>
        </w:rPr>
        <w:t xml:space="preserve">SOCIETY </w:t>
      </w:r>
      <w:r w:rsidR="00997BF9">
        <w:rPr>
          <w:b/>
        </w:rPr>
        <w:t xml:space="preserve">PLOT </w:t>
      </w:r>
      <w:r w:rsidR="002772F4">
        <w:rPr>
          <w:b/>
        </w:rPr>
        <w:t>NO. 16, PHASE 1, DOON VALLEY</w:t>
      </w:r>
      <w:r w:rsidR="00997BF9">
        <w:rPr>
          <w:b/>
        </w:rPr>
        <w:t xml:space="preserve"> OFFICERS COOPERATIVE HOUSING SOCIETY LIMITED, MAUZA KANWALI, PARGANA </w:t>
      </w:r>
      <w:r w:rsidR="002772F4">
        <w:rPr>
          <w:b/>
        </w:rPr>
        <w:t>CENTRAL DOON, DISTRICT DEHRADUN</w:t>
      </w:r>
    </w:p>
    <w:p w:rsidR="00D66066" w:rsidRDefault="00D66066" w:rsidP="006971FD">
      <w:pPr>
        <w:rPr>
          <w:b/>
        </w:rPr>
      </w:pPr>
    </w:p>
    <w:p w:rsidR="00D66066" w:rsidRDefault="008F5A52"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3C3F57">
            <w:rPr>
              <w:b/>
              <w:sz w:val="28"/>
            </w:rPr>
            <w:t>OWNER/S</w:t>
          </w:r>
        </w:sdtContent>
      </w:sdt>
    </w:p>
    <w:p w:rsidR="00AD4EB5" w:rsidRDefault="00997BF9" w:rsidP="00AD4EB5">
      <w:pPr>
        <w:tabs>
          <w:tab w:val="left" w:pos="8190"/>
        </w:tabs>
        <w:spacing w:after="0" w:line="360" w:lineRule="auto"/>
        <w:jc w:val="center"/>
        <w:rPr>
          <w:b/>
        </w:rPr>
      </w:pPr>
      <w:bookmarkStart w:id="0" w:name="OwnerName"/>
      <w:r>
        <w:rPr>
          <w:b/>
        </w:rPr>
        <w:t>MR. KISHAN CHAND S/O LATE SHRI VIJAY PAL SINGH</w:t>
      </w:r>
    </w:p>
    <w:p w:rsidR="002772F4" w:rsidRDefault="002772F4" w:rsidP="00AD4EB5">
      <w:pPr>
        <w:tabs>
          <w:tab w:val="left" w:pos="8190"/>
        </w:tabs>
        <w:spacing w:after="0" w:line="360" w:lineRule="auto"/>
        <w:jc w:val="center"/>
        <w:rPr>
          <w:b/>
        </w:rPr>
      </w:pPr>
    </w:p>
    <w:bookmarkEnd w:id="0"/>
    <w:p w:rsidR="00EB6365" w:rsidRDefault="00D66066" w:rsidP="00EB6365">
      <w:pPr>
        <w:tabs>
          <w:tab w:val="left" w:pos="8190"/>
        </w:tabs>
        <w:spacing w:after="0" w:line="360" w:lineRule="auto"/>
        <w:jc w:val="center"/>
        <w:rPr>
          <w:b/>
        </w:rPr>
      </w:pPr>
      <w:r>
        <w:rPr>
          <w:b/>
        </w:rPr>
        <w:t xml:space="preserve">A/C: </w:t>
      </w:r>
      <w:r w:rsidR="00997BF9">
        <w:rPr>
          <w:b/>
        </w:rPr>
        <w:t>M/S. KUMAR STONE CRUSHER</w:t>
      </w:r>
    </w:p>
    <w:p w:rsidR="002772F4" w:rsidRDefault="002772F4" w:rsidP="003C3F57">
      <w:pPr>
        <w:tabs>
          <w:tab w:val="left" w:pos="8190"/>
        </w:tabs>
        <w:spacing w:after="0" w:line="360" w:lineRule="auto"/>
        <w:jc w:val="center"/>
        <w:rPr>
          <w:b/>
        </w:rPr>
      </w:pPr>
    </w:p>
    <w:p w:rsidR="003C3F57" w:rsidRDefault="00D66066" w:rsidP="003C3F57">
      <w:pPr>
        <w:tabs>
          <w:tab w:val="left" w:pos="8190"/>
        </w:tabs>
        <w:spacing w:after="0" w:line="360" w:lineRule="auto"/>
        <w:jc w:val="center"/>
        <w:rPr>
          <w:b/>
        </w:rPr>
      </w:pPr>
      <w:r>
        <w:rPr>
          <w:b/>
        </w:rPr>
        <w:t>REPORT PREPARED FOR</w:t>
      </w:r>
    </w:p>
    <w:p w:rsidR="003C3F57" w:rsidRDefault="00AD4EB5" w:rsidP="003C3F57">
      <w:pPr>
        <w:tabs>
          <w:tab w:val="left" w:pos="8190"/>
        </w:tabs>
        <w:spacing w:line="360" w:lineRule="auto"/>
        <w:jc w:val="center"/>
        <w:rPr>
          <w:b/>
        </w:rPr>
      </w:pPr>
      <w:r>
        <w:rPr>
          <w:b/>
        </w:rPr>
        <w:t xml:space="preserve">PUNJAB NATIONAL BANK, </w:t>
      </w:r>
      <w:r w:rsidR="00D92A2A">
        <w:rPr>
          <w:b/>
        </w:rPr>
        <w:t xml:space="preserve">CIRCLE </w:t>
      </w:r>
      <w:r w:rsidR="00997BF9">
        <w:rPr>
          <w:b/>
        </w:rPr>
        <w:t>SASTRA</w:t>
      </w:r>
      <w:r w:rsidR="0020606E">
        <w:rPr>
          <w:b/>
        </w:rPr>
        <w:t xml:space="preserve"> </w:t>
      </w:r>
      <w:r w:rsidR="002772F4">
        <w:rPr>
          <w:b/>
        </w:rPr>
        <w:t xml:space="preserve">WEST </w:t>
      </w:r>
      <w:r w:rsidR="00E50A9E">
        <w:rPr>
          <w:b/>
        </w:rPr>
        <w:t>BRANCH,</w:t>
      </w:r>
      <w:r w:rsidR="00D92A2A">
        <w:rPr>
          <w:b/>
        </w:rPr>
        <w:t xml:space="preserve"> DEHRADUN, UTTARAKHAND</w:t>
      </w:r>
    </w:p>
    <w:sdt>
      <w:sdtPr>
        <w:rPr>
          <w:b/>
          <w:i/>
          <w:sz w:val="16"/>
          <w:szCs w:val="16"/>
        </w:rPr>
        <w:id w:val="1605684725"/>
        <w:lock w:val="contentLocked"/>
        <w:placeholder>
          <w:docPart w:val="DCAE87ECA2D144FA87F25215998C75FC"/>
        </w:placeholder>
      </w:sdtPr>
      <w:sdtEnd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F84CFB" w:rsidRDefault="00D66066" w:rsidP="002A74BA">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2772F4" w:rsidRDefault="002772F4" w:rsidP="002A74BA">
      <w:pPr>
        <w:spacing w:line="360" w:lineRule="auto"/>
        <w:jc w:val="center"/>
        <w:rPr>
          <w:b/>
          <w:i/>
          <w:sz w:val="16"/>
          <w:szCs w:val="16"/>
        </w:rPr>
      </w:pPr>
    </w:p>
    <w:p w:rsidR="003C3F57" w:rsidRDefault="003C3F57" w:rsidP="002A74BA">
      <w:pPr>
        <w:spacing w:line="360" w:lineRule="auto"/>
        <w:jc w:val="center"/>
        <w:rPr>
          <w:b/>
          <w:i/>
          <w:sz w:val="16"/>
          <w:szCs w:val="16"/>
        </w:rPr>
      </w:pPr>
    </w:p>
    <w:p w:rsidR="00D92A2A" w:rsidRDefault="00D92A2A" w:rsidP="002A74BA">
      <w:pPr>
        <w:spacing w:line="360" w:lineRule="auto"/>
        <w:jc w:val="center"/>
        <w:rPr>
          <w:b/>
          <w:i/>
          <w:sz w:val="16"/>
          <w:szCs w:val="16"/>
        </w:rPr>
      </w:pPr>
    </w:p>
    <w:p w:rsidR="003F6921" w:rsidRPr="002A74BA" w:rsidRDefault="003F6921" w:rsidP="002A74BA">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sdt>
        <w:sdtPr>
          <w:rPr>
            <w:b/>
          </w:rPr>
          <w:id w:val="-900901156"/>
        </w:sdtPr>
        <w:sdtEndPr>
          <w:rPr>
            <w:szCs w:val="20"/>
          </w:rPr>
        </w:sdtEndPr>
        <w:sdtContent>
          <w:tr w:rsidR="00673689" w:rsidTr="002A7C7A">
            <w:trPr>
              <w:trHeight w:val="447"/>
              <w:jc w:val="center"/>
            </w:trPr>
            <w:tc>
              <w:tcPr>
                <w:tcW w:w="1526" w:type="dxa"/>
                <w:shd w:val="clear" w:color="auto" w:fill="17365D" w:themeFill="text2" w:themeFillShade="BF"/>
                <w:vAlign w:val="center"/>
              </w:tcPr>
              <w:sdt>
                <w:sdtPr>
                  <w:rPr>
                    <w:b/>
                  </w:rPr>
                  <w:id w:val="-1281868700"/>
                  <w:placeholder>
                    <w:docPart w:val="309DD7D774E9446DA93A65B9073E88DC"/>
                  </w:placeholder>
                </w:sdtPr>
                <w:sdtEndPr/>
                <w:sdtContent>
                  <w:p w:rsidR="00673689" w:rsidRPr="00525FC7" w:rsidRDefault="00673689" w:rsidP="002A7C7A">
                    <w:pPr>
                      <w:jc w:val="center"/>
                      <w:rPr>
                        <w:b/>
                        <w:i/>
                        <w:sz w:val="16"/>
                        <w:szCs w:val="16"/>
                      </w:rPr>
                    </w:pPr>
                    <w:r w:rsidRPr="00525FC7">
                      <w:rPr>
                        <w:b/>
                      </w:rPr>
                      <w:t xml:space="preserve">PART </w:t>
                    </w:r>
                    <w:r>
                      <w:rPr>
                        <w:b/>
                      </w:rPr>
                      <w:t>A</w:t>
                    </w:r>
                  </w:p>
                </w:sdtContent>
              </w:sdt>
            </w:tc>
            <w:tc>
              <w:tcPr>
                <w:tcW w:w="7899" w:type="dxa"/>
                <w:shd w:val="clear" w:color="auto" w:fill="DBE5F1" w:themeFill="accent1" w:themeFillTint="33"/>
                <w:vAlign w:val="center"/>
              </w:tcPr>
              <w:p w:rsidR="00673689" w:rsidRPr="007D399A" w:rsidRDefault="008F5A52" w:rsidP="002A7C7A">
                <w:pPr>
                  <w:jc w:val="center"/>
                  <w:rPr>
                    <w:b/>
                    <w:i/>
                    <w:sz w:val="16"/>
                    <w:szCs w:val="16"/>
                  </w:rPr>
                </w:pPr>
                <w:sdt>
                  <w:sdtPr>
                    <w:rPr>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673689">
                      <w:rPr>
                        <w:b/>
                      </w:rPr>
                      <w:t>PNB</w:t>
                    </w:r>
                  </w:sdtContent>
                </w:sdt>
                <w:r w:rsidR="002772F4">
                  <w:rPr>
                    <w:b/>
                  </w:rPr>
                  <w:t xml:space="preserve"> </w:t>
                </w:r>
                <w:sdt>
                  <w:sdtPr>
                    <w:rPr>
                      <w:b/>
                    </w:rPr>
                    <w:id w:val="-494884288"/>
                    <w:lock w:val="contentLocked"/>
                    <w:placeholder>
                      <w:docPart w:val="309DD7D774E9446DA93A65B9073E88DC"/>
                    </w:placeholder>
                  </w:sdtPr>
                  <w:sdtEndPr>
                    <w:rPr>
                      <w:szCs w:val="20"/>
                    </w:rPr>
                  </w:sdtEndPr>
                  <w:sdtContent>
                    <w:r w:rsidR="00673689">
                      <w:rPr>
                        <w:b/>
                      </w:rPr>
                      <w:t>FORMAT OF OPINION REPORT ON VALUATION</w:t>
                    </w:r>
                  </w:sdtContent>
                </w:sdt>
              </w:p>
            </w:tc>
          </w:tr>
        </w:sdtContent>
      </w:sdt>
    </w:tbl>
    <w:p w:rsidR="00673689" w:rsidRDefault="00673689" w:rsidP="00673689"/>
    <w:tbl>
      <w:tblPr>
        <w:tblStyle w:val="TableGrid"/>
        <w:tblW w:w="10060" w:type="dxa"/>
        <w:jc w:val="center"/>
        <w:tblLook w:val="04A0" w:firstRow="1" w:lastRow="0" w:firstColumn="1" w:lastColumn="0" w:noHBand="0" w:noVBand="1"/>
      </w:tblPr>
      <w:tblGrid>
        <w:gridCol w:w="4498"/>
        <w:gridCol w:w="5562"/>
      </w:tblGrid>
      <w:tr w:rsidR="00673689" w:rsidTr="002772F4">
        <w:trPr>
          <w:jc w:val="center"/>
        </w:trPr>
        <w:tc>
          <w:tcPr>
            <w:tcW w:w="4498" w:type="dxa"/>
          </w:tcPr>
          <w:sdt>
            <w:sdtPr>
              <w:rPr>
                <w:szCs w:val="20"/>
              </w:rPr>
              <w:id w:val="37088626"/>
              <w:lock w:val="contentLocked"/>
            </w:sdtPr>
            <w:sdtEndPr/>
            <w:sdtContent>
              <w:p w:rsidR="00673689" w:rsidRPr="0050235B" w:rsidRDefault="00673689" w:rsidP="002A7C7A">
                <w:pPr>
                  <w:rPr>
                    <w:szCs w:val="20"/>
                  </w:rPr>
                </w:pPr>
                <w:r>
                  <w:rPr>
                    <w:szCs w:val="20"/>
                  </w:rPr>
                  <w:t>Name &amp; Address of Branch</w:t>
                </w:r>
              </w:p>
            </w:sdtContent>
          </w:sdt>
        </w:tc>
        <w:tc>
          <w:tcPr>
            <w:tcW w:w="5562" w:type="dxa"/>
          </w:tcPr>
          <w:p w:rsidR="00673689" w:rsidRPr="00193545" w:rsidRDefault="00193545" w:rsidP="002772F4">
            <w:pPr>
              <w:pStyle w:val="NoSpacing"/>
              <w:rPr>
                <w:b/>
              </w:rPr>
            </w:pPr>
            <w:r w:rsidRPr="00193545">
              <w:t xml:space="preserve">Punjab National Bank, Circle </w:t>
            </w:r>
            <w:proofErr w:type="spellStart"/>
            <w:r w:rsidR="00C230F8">
              <w:t>Sastra</w:t>
            </w:r>
            <w:proofErr w:type="spellEnd"/>
            <w:r w:rsidR="002772F4">
              <w:t xml:space="preserve"> West </w:t>
            </w:r>
            <w:r w:rsidR="0020606E">
              <w:t>Branch</w:t>
            </w:r>
            <w:r w:rsidR="002772F4">
              <w:t xml:space="preserve">, </w:t>
            </w:r>
            <w:r w:rsidRPr="00193545">
              <w:t xml:space="preserve">Dehradun, </w:t>
            </w:r>
            <w:proofErr w:type="spellStart"/>
            <w:r w:rsidRPr="00193545">
              <w:t>Uttarakhand</w:t>
            </w:r>
            <w:proofErr w:type="spellEnd"/>
          </w:p>
        </w:tc>
      </w:tr>
      <w:tr w:rsidR="00673689" w:rsidTr="002772F4">
        <w:trPr>
          <w:jc w:val="center"/>
        </w:trPr>
        <w:tc>
          <w:tcPr>
            <w:tcW w:w="4498" w:type="dxa"/>
          </w:tcPr>
          <w:sdt>
            <w:sdtPr>
              <w:rPr>
                <w:szCs w:val="20"/>
              </w:rPr>
              <w:id w:val="1334727912"/>
              <w:lock w:val="contentLocked"/>
            </w:sdtPr>
            <w:sdtEndPr/>
            <w:sdtContent>
              <w:p w:rsidR="00673689" w:rsidRPr="0050235B" w:rsidRDefault="00673689" w:rsidP="002A7C7A">
                <w:pPr>
                  <w:rPr>
                    <w:szCs w:val="20"/>
                  </w:rPr>
                </w:pPr>
                <w:r>
                  <w:rPr>
                    <w:szCs w:val="20"/>
                  </w:rPr>
                  <w:t>Name of Customer (s)/ Borrower</w:t>
                </w:r>
                <w:r w:rsidRPr="0050235B">
                  <w:rPr>
                    <w:szCs w:val="20"/>
                  </w:rPr>
                  <w:t xml:space="preserve"> Unit</w:t>
                </w:r>
              </w:p>
            </w:sdtContent>
          </w:sdt>
        </w:tc>
        <w:tc>
          <w:tcPr>
            <w:tcW w:w="5562" w:type="dxa"/>
          </w:tcPr>
          <w:p w:rsidR="00673689" w:rsidRPr="00C230F8" w:rsidRDefault="002772F4" w:rsidP="00C230F8">
            <w:pPr>
              <w:tabs>
                <w:tab w:val="left" w:pos="8190"/>
              </w:tabs>
              <w:spacing w:line="276" w:lineRule="auto"/>
              <w:rPr>
                <w:bCs/>
              </w:rPr>
            </w:pPr>
            <w:r w:rsidRPr="002772F4">
              <w:rPr>
                <w:bCs/>
              </w:rPr>
              <w:t>M/S. Kumar Stone Crusher</w:t>
            </w:r>
          </w:p>
        </w:tc>
      </w:tr>
    </w:tbl>
    <w:p w:rsidR="00F84CFB" w:rsidRPr="00D93ABE" w:rsidRDefault="00F84CFB" w:rsidP="00F84CFB">
      <w:pPr>
        <w:spacing w:after="0" w:line="240" w:lineRule="auto"/>
        <w:rPr>
          <w:color w:val="000000"/>
          <w:sz w:val="24"/>
          <w:szCs w:val="24"/>
        </w:rPr>
      </w:pPr>
    </w:p>
    <w:tbl>
      <w:tblPr>
        <w:tblW w:w="10632"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
        <w:gridCol w:w="644"/>
        <w:gridCol w:w="76"/>
        <w:gridCol w:w="4602"/>
        <w:gridCol w:w="708"/>
        <w:gridCol w:w="938"/>
        <w:gridCol w:w="823"/>
        <w:gridCol w:w="82"/>
        <w:gridCol w:w="741"/>
        <w:gridCol w:w="1952"/>
      </w:tblGrid>
      <w:tr w:rsidR="001E110B" w:rsidRPr="00A75C56" w:rsidTr="001F506B">
        <w:trPr>
          <w:gridBefore w:val="1"/>
          <w:wBefore w:w="66" w:type="dxa"/>
          <w:trHeight w:val="459"/>
        </w:trPr>
        <w:tc>
          <w:tcPr>
            <w:tcW w:w="720" w:type="dxa"/>
            <w:gridSpan w:val="2"/>
            <w:shd w:val="clear" w:color="auto" w:fill="244061" w:themeFill="accent1" w:themeFillShade="80"/>
            <w:vAlign w:val="center"/>
          </w:tcPr>
          <w:p w:rsidR="001E110B" w:rsidRPr="00A75C56" w:rsidRDefault="001E110B" w:rsidP="00221887">
            <w:pPr>
              <w:adjustRightInd w:val="0"/>
              <w:spacing w:after="0" w:line="240" w:lineRule="auto"/>
              <w:ind w:left="-113" w:right="-108"/>
              <w:jc w:val="center"/>
              <w:rPr>
                <w:b/>
              </w:rPr>
            </w:pPr>
            <w:r w:rsidRPr="00A75C56">
              <w:rPr>
                <w:b/>
              </w:rPr>
              <w:t>S.NO.</w:t>
            </w:r>
          </w:p>
        </w:tc>
        <w:tc>
          <w:tcPr>
            <w:tcW w:w="4602" w:type="dxa"/>
            <w:shd w:val="clear" w:color="auto" w:fill="244061" w:themeFill="accent1" w:themeFillShade="80"/>
            <w:vAlign w:val="center"/>
          </w:tcPr>
          <w:p w:rsidR="001E110B" w:rsidRPr="00A75C56" w:rsidRDefault="001E110B" w:rsidP="00221887">
            <w:pPr>
              <w:adjustRightInd w:val="0"/>
              <w:spacing w:after="0" w:line="240" w:lineRule="auto"/>
              <w:jc w:val="center"/>
              <w:rPr>
                <w:b/>
              </w:rPr>
            </w:pPr>
            <w:r w:rsidRPr="00A75C56">
              <w:rPr>
                <w:b/>
              </w:rPr>
              <w:t>PARTICULARS</w:t>
            </w:r>
          </w:p>
        </w:tc>
        <w:tc>
          <w:tcPr>
            <w:tcW w:w="5244" w:type="dxa"/>
            <w:gridSpan w:val="6"/>
            <w:shd w:val="clear" w:color="auto" w:fill="244061" w:themeFill="accent1" w:themeFillShade="80"/>
            <w:vAlign w:val="center"/>
          </w:tcPr>
          <w:p w:rsidR="001E110B" w:rsidRPr="00A75C56" w:rsidRDefault="001E110B" w:rsidP="00221887">
            <w:pPr>
              <w:adjustRightInd w:val="0"/>
              <w:spacing w:after="0" w:line="240" w:lineRule="auto"/>
              <w:jc w:val="center"/>
              <w:rPr>
                <w:b/>
              </w:rPr>
            </w:pPr>
            <w:r w:rsidRPr="00A75C56">
              <w:rPr>
                <w:b/>
              </w:rPr>
              <w:t>CONTENT</w:t>
            </w:r>
          </w:p>
        </w:tc>
      </w:tr>
      <w:tr w:rsidR="001E110B" w:rsidRPr="00A75C56" w:rsidTr="001F506B">
        <w:trPr>
          <w:gridBefore w:val="1"/>
          <w:wBefore w:w="66" w:type="dxa"/>
          <w:trHeight w:val="369"/>
        </w:trPr>
        <w:tc>
          <w:tcPr>
            <w:tcW w:w="720" w:type="dxa"/>
            <w:gridSpan w:val="2"/>
            <w:shd w:val="clear" w:color="auto" w:fill="DBE5F1" w:themeFill="accent1" w:themeFillTint="33"/>
          </w:tcPr>
          <w:p w:rsidR="001E110B" w:rsidRPr="00A75C56" w:rsidRDefault="001E110B" w:rsidP="00737923">
            <w:pPr>
              <w:adjustRightInd w:val="0"/>
              <w:spacing w:after="0" w:line="240" w:lineRule="auto"/>
              <w:ind w:left="-113" w:right="-108"/>
              <w:jc w:val="center"/>
              <w:rPr>
                <w:b/>
              </w:rPr>
            </w:pPr>
            <w:r w:rsidRPr="00A75C56">
              <w:rPr>
                <w:b/>
              </w:rPr>
              <w:t>I.</w:t>
            </w:r>
          </w:p>
        </w:tc>
        <w:tc>
          <w:tcPr>
            <w:tcW w:w="9846" w:type="dxa"/>
            <w:gridSpan w:val="7"/>
            <w:shd w:val="clear" w:color="auto" w:fill="DBE5F1" w:themeFill="accent1" w:themeFillTint="33"/>
          </w:tcPr>
          <w:p w:rsidR="001E110B" w:rsidRPr="00A75C56" w:rsidRDefault="001E110B" w:rsidP="00673689">
            <w:pPr>
              <w:adjustRightInd w:val="0"/>
              <w:spacing w:after="0" w:line="240" w:lineRule="auto"/>
            </w:pPr>
            <w:r w:rsidRPr="00A75C56">
              <w:rPr>
                <w:b/>
              </w:rPr>
              <w:t>INTRODUCTION</w:t>
            </w:r>
          </w:p>
        </w:tc>
      </w:tr>
      <w:tr w:rsidR="001E110B" w:rsidRPr="00A75C56" w:rsidTr="001F506B">
        <w:trPr>
          <w:gridBefore w:val="1"/>
          <w:wBefore w:w="66" w:type="dxa"/>
          <w:trHeight w:val="182"/>
        </w:trPr>
        <w:tc>
          <w:tcPr>
            <w:tcW w:w="720" w:type="dxa"/>
            <w:gridSpan w:val="2"/>
          </w:tcPr>
          <w:p w:rsidR="001E110B" w:rsidRPr="00A75C56" w:rsidRDefault="001E110B" w:rsidP="00737923">
            <w:pPr>
              <w:adjustRightInd w:val="0"/>
              <w:spacing w:after="0" w:line="240" w:lineRule="auto"/>
              <w:ind w:left="-113" w:right="-108"/>
              <w:jc w:val="center"/>
            </w:pPr>
            <w:r w:rsidRPr="00A75C56">
              <w:t>1.</w:t>
            </w:r>
          </w:p>
        </w:tc>
        <w:tc>
          <w:tcPr>
            <w:tcW w:w="4602" w:type="dxa"/>
          </w:tcPr>
          <w:p w:rsidR="001E110B" w:rsidRPr="00A75C56" w:rsidRDefault="001E110B" w:rsidP="00221887">
            <w:pPr>
              <w:adjustRightInd w:val="0"/>
              <w:spacing w:after="0" w:line="240" w:lineRule="auto"/>
              <w:jc w:val="both"/>
            </w:pPr>
            <w:r>
              <w:t>Name of Owner</w:t>
            </w:r>
          </w:p>
        </w:tc>
        <w:tc>
          <w:tcPr>
            <w:tcW w:w="5244" w:type="dxa"/>
            <w:gridSpan w:val="6"/>
          </w:tcPr>
          <w:p w:rsidR="001E110B" w:rsidRPr="00A75C56" w:rsidRDefault="002772F4" w:rsidP="00B64CAB">
            <w:pPr>
              <w:adjustRightInd w:val="0"/>
              <w:spacing w:after="0" w:line="240" w:lineRule="auto"/>
              <w:jc w:val="both"/>
            </w:pPr>
            <w:r>
              <w:rPr>
                <w:bCs/>
              </w:rPr>
              <w:t xml:space="preserve">Mr. </w:t>
            </w:r>
            <w:proofErr w:type="spellStart"/>
            <w:r>
              <w:rPr>
                <w:bCs/>
              </w:rPr>
              <w:t>Kishan</w:t>
            </w:r>
            <w:proofErr w:type="spellEnd"/>
            <w:r>
              <w:rPr>
                <w:bCs/>
              </w:rPr>
              <w:t xml:space="preserve"> Chand S/o</w:t>
            </w:r>
            <w:r w:rsidR="00C230F8" w:rsidRPr="00C230F8">
              <w:rPr>
                <w:bCs/>
              </w:rPr>
              <w:t xml:space="preserve"> Late Shri Vijay Pal Singh</w:t>
            </w:r>
          </w:p>
        </w:tc>
      </w:tr>
      <w:tr w:rsidR="001E110B" w:rsidRPr="00A75C56" w:rsidTr="001F506B">
        <w:trPr>
          <w:gridBefore w:val="1"/>
          <w:wBefore w:w="66" w:type="dxa"/>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2.</w:t>
            </w:r>
          </w:p>
        </w:tc>
        <w:tc>
          <w:tcPr>
            <w:tcW w:w="4602" w:type="dxa"/>
          </w:tcPr>
          <w:p w:rsidR="001E110B" w:rsidRPr="00A75C56" w:rsidRDefault="001E110B" w:rsidP="00221887">
            <w:pPr>
              <w:adjustRightInd w:val="0"/>
              <w:spacing w:after="0" w:line="240" w:lineRule="auto"/>
            </w:pPr>
            <w:r w:rsidRPr="00A75C56">
              <w:t>Date of inspection</w:t>
            </w:r>
          </w:p>
        </w:tc>
        <w:tc>
          <w:tcPr>
            <w:tcW w:w="5244" w:type="dxa"/>
            <w:gridSpan w:val="6"/>
          </w:tcPr>
          <w:p w:rsidR="001E110B" w:rsidRPr="00A75C56" w:rsidRDefault="008F5A52" w:rsidP="002A74BA">
            <w:pPr>
              <w:adjustRightInd w:val="0"/>
              <w:spacing w:after="0" w:line="240" w:lineRule="auto"/>
              <w:jc w:val="both"/>
            </w:pPr>
            <w:sdt>
              <w:sdtPr>
                <w:id w:val="2011871766"/>
                <w:placeholder>
                  <w:docPart w:val="1AC27967932D457D8CDF9E716B9A61EC"/>
                </w:placeholder>
                <w:date w:fullDate="2021-06-07T00:00:00Z">
                  <w:dateFormat w:val="dd.MM.yyyy"/>
                  <w:lid w:val="en-IN"/>
                  <w:storeMappedDataAs w:val="dateTime"/>
                  <w:calendar w:val="gregorian"/>
                </w:date>
              </w:sdtPr>
              <w:sdtEndPr/>
              <w:sdtContent>
                <w:r w:rsidR="00C230F8">
                  <w:rPr>
                    <w:lang w:val="en-IN"/>
                  </w:rPr>
                  <w:t>07.06.2021</w:t>
                </w:r>
              </w:sdtContent>
            </w:sdt>
          </w:p>
        </w:tc>
      </w:tr>
      <w:tr w:rsidR="001E110B" w:rsidRPr="00A75C56" w:rsidTr="001F506B">
        <w:trPr>
          <w:gridBefore w:val="1"/>
          <w:wBefore w:w="66" w:type="dxa"/>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221887">
            <w:pPr>
              <w:adjustRightInd w:val="0"/>
              <w:spacing w:after="0" w:line="240" w:lineRule="auto"/>
            </w:pPr>
            <w:r w:rsidRPr="00A75C56">
              <w:t>Date of Valuation</w:t>
            </w:r>
          </w:p>
        </w:tc>
        <w:tc>
          <w:tcPr>
            <w:tcW w:w="5244" w:type="dxa"/>
            <w:gridSpan w:val="6"/>
          </w:tcPr>
          <w:p w:rsidR="001E110B" w:rsidRPr="00A75C56" w:rsidRDefault="008F5A52" w:rsidP="002A74BA">
            <w:pPr>
              <w:adjustRightInd w:val="0"/>
              <w:spacing w:after="0" w:line="240" w:lineRule="auto"/>
              <w:jc w:val="both"/>
            </w:pPr>
            <w:sdt>
              <w:sdtPr>
                <w:id w:val="1997766169"/>
                <w:placeholder>
                  <w:docPart w:val="6D4C3768C20C4614B135D2F7613937C4"/>
                </w:placeholder>
                <w:date w:fullDate="2021-06-09T00:00:00Z">
                  <w:dateFormat w:val="dd.MM.yyyy"/>
                  <w:lid w:val="en-IN"/>
                  <w:storeMappedDataAs w:val="dateTime"/>
                  <w:calendar w:val="gregorian"/>
                </w:date>
              </w:sdtPr>
              <w:sdtEndPr/>
              <w:sdtContent>
                <w:r w:rsidR="002772F4">
                  <w:rPr>
                    <w:lang w:val="en-IN"/>
                  </w:rPr>
                  <w:t>09.06.2021</w:t>
                </w:r>
              </w:sdtContent>
            </w:sdt>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3.</w:t>
            </w:r>
          </w:p>
        </w:tc>
        <w:tc>
          <w:tcPr>
            <w:tcW w:w="4602" w:type="dxa"/>
          </w:tcPr>
          <w:p w:rsidR="001E110B" w:rsidRPr="00A75C56" w:rsidRDefault="001E110B" w:rsidP="00221887">
            <w:pPr>
              <w:adjustRightInd w:val="0"/>
              <w:spacing w:after="0" w:line="240" w:lineRule="auto"/>
            </w:pPr>
            <w:r w:rsidRPr="00A75C56">
              <w:t>Purpose of Valuation</w:t>
            </w:r>
          </w:p>
        </w:tc>
        <w:tc>
          <w:tcPr>
            <w:tcW w:w="5244" w:type="dxa"/>
            <w:gridSpan w:val="6"/>
          </w:tcPr>
          <w:p w:rsidR="001E110B" w:rsidRPr="00A75C56" w:rsidRDefault="008F5A52" w:rsidP="002A74BA">
            <w:pPr>
              <w:adjustRightInd w:val="0"/>
              <w:spacing w:after="0" w:line="240" w:lineRule="auto"/>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1E110B" w:rsidRPr="00AD3B01">
                  <w:t>For Distress Sale of mortgaged assets under NPA a/c</w:t>
                </w:r>
              </w:sdtContent>
            </w:sdt>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4.</w:t>
            </w:r>
          </w:p>
        </w:tc>
        <w:tc>
          <w:tcPr>
            <w:tcW w:w="4602" w:type="dxa"/>
          </w:tcPr>
          <w:p w:rsidR="001E110B" w:rsidRPr="00A75C56" w:rsidRDefault="001E110B" w:rsidP="00673689">
            <w:pPr>
              <w:adjustRightInd w:val="0"/>
              <w:spacing w:after="0" w:line="240" w:lineRule="auto"/>
              <w:jc w:val="both"/>
            </w:pPr>
            <w:r w:rsidRPr="00A75C56">
              <w:t>Name of Property Owner/s</w:t>
            </w:r>
          </w:p>
        </w:tc>
        <w:tc>
          <w:tcPr>
            <w:tcW w:w="5244" w:type="dxa"/>
            <w:gridSpan w:val="6"/>
          </w:tcPr>
          <w:p w:rsidR="001E110B" w:rsidRPr="00A75C56" w:rsidRDefault="002772F4" w:rsidP="002A74BA">
            <w:pPr>
              <w:adjustRightInd w:val="0"/>
              <w:spacing w:after="0" w:line="240" w:lineRule="auto"/>
              <w:jc w:val="both"/>
            </w:pPr>
            <w:r>
              <w:rPr>
                <w:bCs/>
              </w:rPr>
              <w:t xml:space="preserve">Mr. </w:t>
            </w:r>
            <w:proofErr w:type="spellStart"/>
            <w:r>
              <w:rPr>
                <w:bCs/>
              </w:rPr>
              <w:t>Kishan</w:t>
            </w:r>
            <w:proofErr w:type="spellEnd"/>
            <w:r>
              <w:rPr>
                <w:bCs/>
              </w:rPr>
              <w:t xml:space="preserve"> Chand S/o</w:t>
            </w:r>
            <w:r w:rsidR="00C230F8" w:rsidRPr="00C230F8">
              <w:rPr>
                <w:bCs/>
              </w:rPr>
              <w:t xml:space="preserve"> Late Shri Vijay Pal Singh</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5.</w:t>
            </w:r>
          </w:p>
        </w:tc>
        <w:tc>
          <w:tcPr>
            <w:tcW w:w="4602" w:type="dxa"/>
          </w:tcPr>
          <w:p w:rsidR="001E110B" w:rsidRPr="00A75C56" w:rsidRDefault="001E110B" w:rsidP="00673689">
            <w:pPr>
              <w:adjustRightInd w:val="0"/>
              <w:spacing w:after="0" w:line="240" w:lineRule="auto"/>
              <w:jc w:val="both"/>
            </w:pPr>
            <w:r w:rsidRPr="00A75C56">
              <w:t xml:space="preserve">Name of Bank/FI </w:t>
            </w:r>
          </w:p>
        </w:tc>
        <w:tc>
          <w:tcPr>
            <w:tcW w:w="5244" w:type="dxa"/>
            <w:gridSpan w:val="6"/>
          </w:tcPr>
          <w:p w:rsidR="001E110B" w:rsidRPr="00A75C56" w:rsidRDefault="001E110B" w:rsidP="002A74BA">
            <w:pPr>
              <w:adjustRightInd w:val="0"/>
              <w:spacing w:after="0" w:line="240" w:lineRule="auto"/>
              <w:jc w:val="both"/>
            </w:pPr>
            <w:r>
              <w:t>Punjab National Bank</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6.</w:t>
            </w:r>
          </w:p>
        </w:tc>
        <w:tc>
          <w:tcPr>
            <w:tcW w:w="4602" w:type="dxa"/>
          </w:tcPr>
          <w:p w:rsidR="001E110B" w:rsidRPr="00A75C56" w:rsidRDefault="001E110B" w:rsidP="00221887">
            <w:pPr>
              <w:adjustRightInd w:val="0"/>
              <w:spacing w:after="0" w:line="240" w:lineRule="auto"/>
              <w:jc w:val="both"/>
            </w:pPr>
            <w:r w:rsidRPr="00A75C56">
              <w:t>Na</w:t>
            </w:r>
            <w:r>
              <w:t>me of Developer of the Property</w:t>
            </w:r>
          </w:p>
        </w:tc>
        <w:tc>
          <w:tcPr>
            <w:tcW w:w="5244" w:type="dxa"/>
            <w:gridSpan w:val="6"/>
          </w:tcPr>
          <w:p w:rsidR="001E110B" w:rsidRPr="00A75C56" w:rsidRDefault="001E110B" w:rsidP="002A74BA">
            <w:pPr>
              <w:adjustRightInd w:val="0"/>
              <w:spacing w:after="0" w:line="240" w:lineRule="auto"/>
              <w:jc w:val="both"/>
            </w:pPr>
            <w:r>
              <w:t>Residential House</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7.</w:t>
            </w:r>
          </w:p>
        </w:tc>
        <w:tc>
          <w:tcPr>
            <w:tcW w:w="4602" w:type="dxa"/>
          </w:tcPr>
          <w:p w:rsidR="001E110B" w:rsidRPr="00A75C56" w:rsidRDefault="001E110B" w:rsidP="00221887">
            <w:pPr>
              <w:adjustRightInd w:val="0"/>
              <w:spacing w:after="0" w:line="240" w:lineRule="auto"/>
              <w:jc w:val="both"/>
            </w:pPr>
            <w:r w:rsidRPr="00A75C56">
              <w:t xml:space="preserve">Whether occupied by the owner / tenant? </w:t>
            </w:r>
          </w:p>
          <w:p w:rsidR="001E110B" w:rsidRPr="00A75C56" w:rsidRDefault="001E110B" w:rsidP="00221887">
            <w:pPr>
              <w:adjustRightInd w:val="0"/>
              <w:spacing w:after="0" w:line="240" w:lineRule="auto"/>
              <w:jc w:val="both"/>
            </w:pPr>
            <w:r w:rsidRPr="00A75C56">
              <w:t xml:space="preserve">If occupied by tenant, since how long? </w:t>
            </w:r>
          </w:p>
        </w:tc>
        <w:tc>
          <w:tcPr>
            <w:tcW w:w="5244" w:type="dxa"/>
            <w:gridSpan w:val="6"/>
          </w:tcPr>
          <w:p w:rsidR="001E110B" w:rsidRPr="00A75C56" w:rsidRDefault="00C230F8" w:rsidP="002A74BA">
            <w:pPr>
              <w:adjustRightInd w:val="0"/>
              <w:spacing w:after="0" w:line="240" w:lineRule="auto"/>
              <w:jc w:val="both"/>
            </w:pPr>
            <w:r>
              <w:t>Property was locked</w:t>
            </w:r>
            <w:sdt>
              <w:sdtPr>
                <w:id w:val="833412367"/>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t xml:space="preserve">     </w:t>
                </w:r>
              </w:sdtContent>
            </w:sdt>
          </w:p>
        </w:tc>
      </w:tr>
      <w:tr w:rsidR="001E110B" w:rsidRPr="00A75C56" w:rsidTr="001F506B">
        <w:trPr>
          <w:gridBefore w:val="1"/>
          <w:wBefore w:w="66" w:type="dxa"/>
        </w:trPr>
        <w:tc>
          <w:tcPr>
            <w:tcW w:w="10566" w:type="dxa"/>
            <w:gridSpan w:val="9"/>
          </w:tcPr>
          <w:p w:rsidR="001E110B" w:rsidRPr="00A75C56" w:rsidRDefault="001E110B" w:rsidP="00FC0EC2">
            <w:pPr>
              <w:adjustRightInd w:val="0"/>
              <w:spacing w:after="0" w:line="240" w:lineRule="auto"/>
              <w:jc w:val="both"/>
            </w:pPr>
          </w:p>
        </w:tc>
      </w:tr>
      <w:tr w:rsidR="001E110B" w:rsidRPr="00A75C56" w:rsidTr="001F506B">
        <w:trPr>
          <w:gridBefore w:val="1"/>
          <w:wBefore w:w="66" w:type="dxa"/>
          <w:trHeight w:val="343"/>
        </w:trPr>
        <w:tc>
          <w:tcPr>
            <w:tcW w:w="720" w:type="dxa"/>
            <w:gridSpan w:val="2"/>
            <w:shd w:val="clear" w:color="auto" w:fill="DBE5F1" w:themeFill="accent1" w:themeFillTint="33"/>
          </w:tcPr>
          <w:p w:rsidR="001E110B" w:rsidRPr="00A75C56" w:rsidRDefault="001E110B" w:rsidP="009E066C">
            <w:pPr>
              <w:adjustRightInd w:val="0"/>
              <w:spacing w:after="0" w:line="240" w:lineRule="auto"/>
              <w:ind w:left="-113" w:right="-108"/>
              <w:jc w:val="center"/>
              <w:rPr>
                <w:b/>
              </w:rPr>
            </w:pPr>
            <w:r>
              <w:br w:type="page"/>
            </w:r>
            <w:r>
              <w:br w:type="page"/>
            </w:r>
            <w:r w:rsidRPr="00A75C56">
              <w:rPr>
                <w:b/>
              </w:rPr>
              <w:t>II.</w:t>
            </w:r>
          </w:p>
        </w:tc>
        <w:tc>
          <w:tcPr>
            <w:tcW w:w="9846" w:type="dxa"/>
            <w:gridSpan w:val="7"/>
            <w:shd w:val="clear" w:color="auto" w:fill="DBE5F1" w:themeFill="accent1" w:themeFillTint="33"/>
          </w:tcPr>
          <w:p w:rsidR="001E110B" w:rsidRPr="009E066C" w:rsidRDefault="001E110B" w:rsidP="00673689">
            <w:pPr>
              <w:adjustRightInd w:val="0"/>
              <w:spacing w:after="0" w:line="240" w:lineRule="auto"/>
              <w:rPr>
                <w:b/>
              </w:rPr>
            </w:pPr>
            <w:r w:rsidRPr="00A75C56">
              <w:rPr>
                <w:b/>
              </w:rPr>
              <w:t>PHYSICAL CHARACTERISTICS OF THE ASSET</w:t>
            </w:r>
          </w:p>
        </w:tc>
      </w:tr>
      <w:tr w:rsidR="001E110B" w:rsidRPr="00A75C56" w:rsidTr="001F506B">
        <w:trPr>
          <w:gridBefore w:val="1"/>
          <w:wBefore w:w="66" w:type="dxa"/>
          <w:trHeight w:val="343"/>
        </w:trPr>
        <w:tc>
          <w:tcPr>
            <w:tcW w:w="720" w:type="dxa"/>
            <w:gridSpan w:val="2"/>
            <w:shd w:val="clear" w:color="auto" w:fill="auto"/>
          </w:tcPr>
          <w:p w:rsidR="001E110B" w:rsidRDefault="001E110B" w:rsidP="009E066C">
            <w:pPr>
              <w:adjustRightInd w:val="0"/>
              <w:spacing w:after="0" w:line="240" w:lineRule="auto"/>
              <w:ind w:left="-113" w:right="-108"/>
              <w:jc w:val="center"/>
            </w:pPr>
          </w:p>
        </w:tc>
        <w:tc>
          <w:tcPr>
            <w:tcW w:w="9846" w:type="dxa"/>
            <w:gridSpan w:val="7"/>
            <w:shd w:val="clear" w:color="auto" w:fill="auto"/>
          </w:tcPr>
          <w:p w:rsidR="001E110B" w:rsidRDefault="001E110B" w:rsidP="00C230F8">
            <w:pPr>
              <w:spacing w:before="240" w:line="276" w:lineRule="auto"/>
              <w:jc w:val="center"/>
              <w:rPr>
                <w:b/>
                <w:bCs/>
                <w:lang w:val="en-IN" w:eastAsia="en-IN"/>
              </w:rPr>
            </w:pPr>
            <w:r w:rsidRPr="001955A6">
              <w:rPr>
                <w:b/>
                <w:bCs/>
                <w:lang w:val="en-IN" w:eastAsia="en-IN"/>
              </w:rPr>
              <w:t>BRIEF DESCRIPTION OF THE PROPERTY UNDER VALUATION</w:t>
            </w:r>
          </w:p>
          <w:p w:rsidR="002772F4" w:rsidRPr="00C230F8" w:rsidRDefault="002772F4" w:rsidP="002772F4">
            <w:pPr>
              <w:spacing w:before="240" w:line="276" w:lineRule="auto"/>
              <w:jc w:val="center"/>
              <w:rPr>
                <w:b/>
                <w:bCs/>
                <w:lang w:val="en-IN" w:eastAsia="en-IN"/>
              </w:rPr>
            </w:pPr>
            <w:r w:rsidRPr="002772F4">
              <w:rPr>
                <w:b/>
                <w:bCs/>
                <w:noProof/>
                <w:lang w:val="en-IN" w:eastAsia="en-IN" w:bidi="ar-SA"/>
              </w:rPr>
              <w:drawing>
                <wp:inline distT="0" distB="0" distL="0" distR="0">
                  <wp:extent cx="4801500" cy="3600000"/>
                  <wp:effectExtent l="19050" t="19050" r="0" b="635"/>
                  <wp:docPr id="6" name="Picture 6" descr="F:\FY2021-22\Files\VIS-PL87\Pics\WhatsApp Image 2021-06-09 at 7.1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Y2021-22\Files\VIS-PL87\Pics\WhatsApp Image 2021-06-09 at 7.18.58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1500" cy="3600000"/>
                          </a:xfrm>
                          <a:prstGeom prst="rect">
                            <a:avLst/>
                          </a:prstGeom>
                          <a:noFill/>
                          <a:ln>
                            <a:solidFill>
                              <a:schemeClr val="tx1"/>
                            </a:solidFill>
                          </a:ln>
                        </pic:spPr>
                      </pic:pic>
                    </a:graphicData>
                  </a:graphic>
                </wp:inline>
              </w:drawing>
            </w:r>
          </w:p>
          <w:sdt>
            <w:sdtPr>
              <w:rPr>
                <w:b/>
                <w:i/>
                <w:u w:val="single"/>
              </w:rPr>
              <w:id w:val="-383246260"/>
              <w:lock w:val="contentLocked"/>
              <w:placeholder>
                <w:docPart w:val="78D077A17B274D5E8D4055FA7F0BFE62"/>
              </w:placeholder>
            </w:sdtPr>
            <w:sdtEndPr/>
            <w:sdtContent>
              <w:p w:rsidR="001E110B" w:rsidRPr="00112BBC" w:rsidRDefault="001E110B" w:rsidP="00B131CD">
                <w:pPr>
                  <w:spacing w:line="276" w:lineRule="auto"/>
                  <w:jc w:val="center"/>
                  <w:rPr>
                    <w:b/>
                    <w:i/>
                    <w:u w:val="single"/>
                  </w:rPr>
                </w:pPr>
                <w:r w:rsidRPr="00112BBC">
                  <w:rPr>
                    <w:b/>
                    <w:i/>
                    <w:u w:val="single"/>
                  </w:rPr>
                  <w:t>Snapshot of the Asset/ Property Under Valuation</w:t>
                </w:r>
              </w:p>
            </w:sdtContent>
          </w:sdt>
          <w:p w:rsidR="001E110B" w:rsidRPr="00AF7887" w:rsidRDefault="002772F4" w:rsidP="002772F4">
            <w:pPr>
              <w:spacing w:after="0"/>
              <w:jc w:val="both"/>
              <w:outlineLvl w:val="0"/>
              <w:rPr>
                <w:b/>
              </w:rPr>
            </w:pPr>
            <w:r>
              <w:lastRenderedPageBreak/>
              <w:t>This opinion on v</w:t>
            </w:r>
            <w:r w:rsidR="0020606E" w:rsidRPr="00AF7887">
              <w:t>aluation report is prepared for the residential independent house hav</w:t>
            </w:r>
            <w:r w:rsidR="0033230B" w:rsidRPr="00AF7887">
              <w:t xml:space="preserve">ing total land area admeasuring </w:t>
            </w:r>
            <w:r w:rsidR="00DF6AAA">
              <w:t>1127.78</w:t>
            </w:r>
            <w:r w:rsidR="00272BEF" w:rsidRPr="00AF7887">
              <w:t xml:space="preserve"> </w:t>
            </w:r>
            <w:proofErr w:type="spellStart"/>
            <w:r w:rsidR="00272BEF" w:rsidRPr="00AF7887">
              <w:t>sq.mtr</w:t>
            </w:r>
            <w:proofErr w:type="spellEnd"/>
            <w:r w:rsidR="00272BEF" w:rsidRPr="00AF7887">
              <w:t>. (</w:t>
            </w:r>
            <w:r w:rsidR="00DF6AAA">
              <w:t>1360</w:t>
            </w:r>
            <w:r w:rsidR="00272BEF" w:rsidRPr="00AF7887">
              <w:t xml:space="preserve"> </w:t>
            </w:r>
            <w:proofErr w:type="spellStart"/>
            <w:r w:rsidR="00272BEF" w:rsidRPr="00AF7887">
              <w:t>sq.yds</w:t>
            </w:r>
            <w:proofErr w:type="spellEnd"/>
            <w:r w:rsidR="00272BEF" w:rsidRPr="00AF7887">
              <w:t>.)</w:t>
            </w:r>
            <w:r w:rsidR="0020606E" w:rsidRPr="00AF7887">
              <w:t xml:space="preserve"> </w:t>
            </w:r>
            <w:proofErr w:type="gramStart"/>
            <w:r w:rsidR="0020606E" w:rsidRPr="00AF7887">
              <w:t>and</w:t>
            </w:r>
            <w:proofErr w:type="gramEnd"/>
            <w:r w:rsidR="0020606E" w:rsidRPr="00AF7887">
              <w:t xml:space="preserve"> covered area </w:t>
            </w:r>
            <w:r w:rsidR="00DF6AAA">
              <w:t>400</w:t>
            </w:r>
            <w:r w:rsidR="0020606E" w:rsidRPr="00AF7887">
              <w:t xml:space="preserve"> </w:t>
            </w:r>
            <w:proofErr w:type="spellStart"/>
            <w:r w:rsidR="0020606E" w:rsidRPr="00AF7887">
              <w:t>sq.mt</w:t>
            </w:r>
            <w:r w:rsidR="00272BEF" w:rsidRPr="00AF7887">
              <w:t>r</w:t>
            </w:r>
            <w:proofErr w:type="spellEnd"/>
            <w:r w:rsidR="00272BEF" w:rsidRPr="00AF7887">
              <w:t>. (</w:t>
            </w:r>
            <w:r w:rsidR="00DF6AAA">
              <w:t xml:space="preserve">4305.56 </w:t>
            </w:r>
            <w:proofErr w:type="spellStart"/>
            <w:r w:rsidR="00DF6AAA">
              <w:t>sq.ft</w:t>
            </w:r>
            <w:proofErr w:type="spellEnd"/>
            <w:r w:rsidR="00272BEF" w:rsidRPr="00AF7887">
              <w:t>)</w:t>
            </w:r>
            <w:r w:rsidR="0020606E" w:rsidRPr="00AF7887">
              <w:t>.</w:t>
            </w:r>
            <w:r w:rsidR="00272BEF" w:rsidRPr="00AF7887">
              <w:t xml:space="preserve"> </w:t>
            </w:r>
            <w:proofErr w:type="gramStart"/>
            <w:r w:rsidR="00272BEF" w:rsidRPr="00AF7887">
              <w:t>as</w:t>
            </w:r>
            <w:proofErr w:type="gramEnd"/>
            <w:r w:rsidR="00272BEF" w:rsidRPr="00AF7887">
              <w:t xml:space="preserve"> per the T</w:t>
            </w:r>
            <w:r w:rsidR="00DF6AAA">
              <w:t>itle Deed</w:t>
            </w:r>
            <w:r>
              <w:t>.</w:t>
            </w:r>
          </w:p>
          <w:p w:rsidR="001E110B" w:rsidRPr="00AF7887" w:rsidRDefault="001E110B" w:rsidP="00B131CD">
            <w:pPr>
              <w:pStyle w:val="NoSpacing"/>
              <w:jc w:val="both"/>
            </w:pPr>
          </w:p>
          <w:p w:rsidR="001E110B" w:rsidRPr="00AF7887" w:rsidRDefault="00272BEF" w:rsidP="00B45694">
            <w:pPr>
              <w:adjustRightInd w:val="0"/>
              <w:spacing w:after="0" w:line="240" w:lineRule="auto"/>
              <w:jc w:val="both"/>
            </w:pPr>
            <w:r w:rsidRPr="00AF7887">
              <w:t xml:space="preserve">This is a </w:t>
            </w:r>
            <w:r w:rsidR="00DF6AAA">
              <w:t>lease</w:t>
            </w:r>
            <w:r w:rsidRPr="00AF7887">
              <w:t xml:space="preserve"> hold land purchase by virtue of </w:t>
            </w:r>
            <w:r w:rsidR="00DF6AAA">
              <w:t>Transfer deed dated December 17, 2014</w:t>
            </w:r>
            <w:r w:rsidRPr="00AF7887">
              <w:t xml:space="preserve">. This indenture was made in between Mrs. </w:t>
            </w:r>
            <w:proofErr w:type="spellStart"/>
            <w:r w:rsidR="00DF6AAA">
              <w:t>Sneh</w:t>
            </w:r>
            <w:proofErr w:type="spellEnd"/>
            <w:r w:rsidR="00DF6AAA">
              <w:t xml:space="preserve"> </w:t>
            </w:r>
            <w:proofErr w:type="spellStart"/>
            <w:r w:rsidR="00DF6AAA">
              <w:t>Virender</w:t>
            </w:r>
            <w:proofErr w:type="spellEnd"/>
            <w:r w:rsidR="00DF6AAA">
              <w:t xml:space="preserve"> Singh W/o Late </w:t>
            </w:r>
            <w:proofErr w:type="spellStart"/>
            <w:r w:rsidR="00DF6AAA">
              <w:t>Mr</w:t>
            </w:r>
            <w:proofErr w:type="spellEnd"/>
            <w:r w:rsidR="00DF6AAA">
              <w:t xml:space="preserve"> </w:t>
            </w:r>
            <w:proofErr w:type="spellStart"/>
            <w:r w:rsidR="00DF6AAA">
              <w:t>Virendra</w:t>
            </w:r>
            <w:proofErr w:type="spellEnd"/>
            <w:r w:rsidR="00DF6AAA">
              <w:t xml:space="preserve"> Singh through her attorney holder Ms. </w:t>
            </w:r>
            <w:proofErr w:type="spellStart"/>
            <w:r w:rsidR="00DF6AAA">
              <w:t>Mamta</w:t>
            </w:r>
            <w:proofErr w:type="spellEnd"/>
            <w:r w:rsidR="00DF6AAA">
              <w:t xml:space="preserve"> Suresh D/o Late Mr. </w:t>
            </w:r>
            <w:proofErr w:type="spellStart"/>
            <w:r w:rsidR="00DF6AAA">
              <w:t>Virendra</w:t>
            </w:r>
            <w:proofErr w:type="spellEnd"/>
            <w:r w:rsidR="00DF6AAA">
              <w:t xml:space="preserve"> Singh and Mr. </w:t>
            </w:r>
            <w:proofErr w:type="spellStart"/>
            <w:r w:rsidR="00DF6AAA">
              <w:t>Kishan</w:t>
            </w:r>
            <w:proofErr w:type="spellEnd"/>
            <w:r w:rsidR="00DF6AAA">
              <w:t xml:space="preserve"> </w:t>
            </w:r>
            <w:proofErr w:type="spellStart"/>
            <w:r w:rsidR="00DF6AAA">
              <w:t>chand</w:t>
            </w:r>
            <w:proofErr w:type="spellEnd"/>
            <w:r w:rsidR="00DF6AAA">
              <w:t xml:space="preserve"> S/o Late Mr. Vijay Pal Singh.</w:t>
            </w:r>
          </w:p>
          <w:p w:rsidR="00AA100B" w:rsidRPr="00AF7887" w:rsidRDefault="00AA100B" w:rsidP="00B45694">
            <w:pPr>
              <w:adjustRightInd w:val="0"/>
              <w:spacing w:after="0" w:line="240" w:lineRule="auto"/>
              <w:jc w:val="both"/>
            </w:pPr>
          </w:p>
          <w:p w:rsidR="00AA100B" w:rsidRDefault="00AA100B" w:rsidP="00B45694">
            <w:pPr>
              <w:adjustRightInd w:val="0"/>
              <w:spacing w:after="0" w:line="240" w:lineRule="auto"/>
              <w:jc w:val="both"/>
            </w:pPr>
            <w:r w:rsidRPr="00AF7887">
              <w:t xml:space="preserve">Whereas </w:t>
            </w:r>
            <w:r w:rsidR="00E50A9E" w:rsidRPr="00AF7887">
              <w:t xml:space="preserve">Mrs. </w:t>
            </w:r>
            <w:proofErr w:type="spellStart"/>
            <w:r w:rsidR="00E50A9E">
              <w:t>Sneh</w:t>
            </w:r>
            <w:proofErr w:type="spellEnd"/>
            <w:r w:rsidR="00E50A9E">
              <w:t xml:space="preserve"> </w:t>
            </w:r>
            <w:proofErr w:type="spellStart"/>
            <w:r w:rsidR="00E50A9E">
              <w:t>Virender</w:t>
            </w:r>
            <w:proofErr w:type="spellEnd"/>
            <w:r w:rsidR="00E50A9E">
              <w:t xml:space="preserve"> Singh execute a power of attorney in </w:t>
            </w:r>
            <w:proofErr w:type="spellStart"/>
            <w:r w:rsidR="00E50A9E">
              <w:t>favour</w:t>
            </w:r>
            <w:proofErr w:type="spellEnd"/>
            <w:r w:rsidR="00E50A9E">
              <w:t xml:space="preserve"> of her</w:t>
            </w:r>
            <w:r w:rsidRPr="00AF7887">
              <w:t xml:space="preserve"> </w:t>
            </w:r>
            <w:r w:rsidR="00E50A9E">
              <w:t xml:space="preserve">Ms. </w:t>
            </w:r>
            <w:proofErr w:type="spellStart"/>
            <w:r w:rsidR="00E50A9E">
              <w:t>Mamta</w:t>
            </w:r>
            <w:proofErr w:type="spellEnd"/>
            <w:r w:rsidR="00E50A9E">
              <w:t xml:space="preserve"> Suresh D/o Late Mr. </w:t>
            </w:r>
            <w:proofErr w:type="spellStart"/>
            <w:r w:rsidR="00E50A9E">
              <w:t>Virendra</w:t>
            </w:r>
            <w:proofErr w:type="spellEnd"/>
            <w:r w:rsidR="00E50A9E">
              <w:t xml:space="preserve"> Singh</w:t>
            </w:r>
            <w:r w:rsidRPr="00AF7887">
              <w:t xml:space="preserve"> and she became the sole and absolute owner of the entire property.</w:t>
            </w:r>
            <w:r w:rsidR="00E50A9E">
              <w:t xml:space="preserve"> And whereas transferor has obtained proposal for transfer of lease of society plot no. 16, phase 1 to Mr. </w:t>
            </w:r>
            <w:proofErr w:type="spellStart"/>
            <w:r w:rsidR="00E50A9E">
              <w:t>Kishan</w:t>
            </w:r>
            <w:proofErr w:type="spellEnd"/>
            <w:r w:rsidR="00E50A9E">
              <w:t xml:space="preserve"> Chandra.</w:t>
            </w:r>
          </w:p>
          <w:p w:rsidR="002772F4" w:rsidRPr="00AF7887" w:rsidRDefault="002772F4" w:rsidP="00B45694">
            <w:pPr>
              <w:adjustRightInd w:val="0"/>
              <w:spacing w:after="0" w:line="240" w:lineRule="auto"/>
              <w:jc w:val="both"/>
            </w:pPr>
          </w:p>
          <w:p w:rsidR="00AA100B" w:rsidRPr="00AF7887" w:rsidRDefault="00AA100B" w:rsidP="00B45694">
            <w:pPr>
              <w:adjustRightInd w:val="0"/>
              <w:spacing w:after="0" w:line="240" w:lineRule="auto"/>
              <w:jc w:val="both"/>
            </w:pPr>
            <w:r w:rsidRPr="00AF7887">
              <w:t xml:space="preserve">The subject property is located in </w:t>
            </w:r>
            <w:r w:rsidR="002772F4">
              <w:t>u</w:t>
            </w:r>
            <w:r w:rsidRPr="00AF7887">
              <w:t xml:space="preserve">rban </w:t>
            </w:r>
            <w:r w:rsidR="002772F4">
              <w:t xml:space="preserve">developing area of </w:t>
            </w:r>
            <w:proofErr w:type="spellStart"/>
            <w:r w:rsidR="002772F4">
              <w:t>Vasant</w:t>
            </w:r>
            <w:proofErr w:type="spellEnd"/>
            <w:r w:rsidR="002772F4">
              <w:t xml:space="preserve"> </w:t>
            </w:r>
            <w:proofErr w:type="spellStart"/>
            <w:r w:rsidR="002772F4">
              <w:t>Vihar</w:t>
            </w:r>
            <w:proofErr w:type="spellEnd"/>
            <w:r w:rsidR="002772F4">
              <w:t>,</w:t>
            </w:r>
            <w:r w:rsidRPr="00AF7887">
              <w:t xml:space="preserve"> Dehradun. This property is clearly approached by the </w:t>
            </w:r>
            <w:r w:rsidR="00E50A9E">
              <w:t xml:space="preserve">25 </w:t>
            </w:r>
            <w:proofErr w:type="spellStart"/>
            <w:r w:rsidR="00E50A9E">
              <w:t>ft</w:t>
            </w:r>
            <w:proofErr w:type="spellEnd"/>
            <w:r w:rsidR="00E50A9E">
              <w:t xml:space="preserve"> wide link road</w:t>
            </w:r>
            <w:r w:rsidRPr="00AF7887">
              <w:t>.</w:t>
            </w:r>
          </w:p>
          <w:p w:rsidR="00AA100B" w:rsidRPr="00AF7887" w:rsidRDefault="00AA100B" w:rsidP="00B45694">
            <w:pPr>
              <w:adjustRightInd w:val="0"/>
              <w:spacing w:after="0" w:line="240" w:lineRule="auto"/>
              <w:jc w:val="both"/>
            </w:pPr>
          </w:p>
          <w:p w:rsidR="001E110B" w:rsidRPr="00AF7887" w:rsidRDefault="001E110B" w:rsidP="00B45694">
            <w:pPr>
              <w:adjustRightInd w:val="0"/>
              <w:spacing w:after="0" w:line="240" w:lineRule="auto"/>
              <w:jc w:val="both"/>
            </w:pPr>
            <w:r w:rsidRPr="00AF7887">
              <w:t xml:space="preserve">During the site survey we have observed that the subject property is </w:t>
            </w:r>
            <w:r w:rsidR="00E50A9E">
              <w:t>locked and no one was present at the time of site survey.</w:t>
            </w:r>
            <w:r w:rsidRPr="00AF7887">
              <w:t xml:space="preserve"> </w:t>
            </w:r>
            <w:r w:rsidR="00E50A9E">
              <w:t>So internal survey of the property was not carried out. All the area details and covered area has been taken from title deed.</w:t>
            </w:r>
          </w:p>
          <w:p w:rsidR="001E110B" w:rsidRPr="00AF7887" w:rsidRDefault="001E110B" w:rsidP="00673689">
            <w:pPr>
              <w:adjustRightInd w:val="0"/>
              <w:spacing w:after="0" w:line="240" w:lineRule="auto"/>
            </w:pPr>
          </w:p>
          <w:p w:rsidR="00EE7DBC" w:rsidRPr="00AF7887" w:rsidRDefault="001E110B" w:rsidP="00AA100B">
            <w:pPr>
              <w:widowControl/>
              <w:tabs>
                <w:tab w:val="left" w:pos="1234"/>
                <w:tab w:val="left" w:pos="1440"/>
                <w:tab w:val="left" w:pos="1631"/>
              </w:tabs>
              <w:autoSpaceDE/>
              <w:autoSpaceDN/>
              <w:spacing w:after="0" w:line="240" w:lineRule="auto"/>
              <w:contextualSpacing/>
              <w:jc w:val="both"/>
              <w:rPr>
                <w:color w:val="222222"/>
                <w:shd w:val="clear" w:color="auto" w:fill="FFFFFF"/>
              </w:rPr>
            </w:pPr>
            <w:r w:rsidRPr="00AF7887">
              <w:rPr>
                <w:color w:val="222222"/>
                <w:shd w:val="clear" w:color="auto" w:fill="FFFFFF"/>
              </w:rPr>
              <w:t>This report only contains general assessment &amp; opinion on the Guideline Value and the indicative, estimated Market Value of the</w:t>
            </w:r>
            <w:r w:rsidR="00AA100B" w:rsidRPr="00AF7887">
              <w:rPr>
                <w:color w:val="222222"/>
                <w:shd w:val="clear" w:color="auto" w:fill="FFFFFF"/>
              </w:rPr>
              <w:t xml:space="preserve"> property for which Bank has asked to conduct the Valuation </w:t>
            </w:r>
            <w:r w:rsidR="00EE7DBC" w:rsidRPr="00AF7887">
              <w:rPr>
                <w:color w:val="222222"/>
                <w:shd w:val="clear" w:color="auto" w:fill="FFFFFF"/>
              </w:rPr>
              <w:t>and found as per information given in the copy of documents provided to us.</w:t>
            </w:r>
          </w:p>
          <w:p w:rsidR="00EE7DBC" w:rsidRPr="00AF7887" w:rsidRDefault="00EE7DBC" w:rsidP="00AA100B">
            <w:pPr>
              <w:widowControl/>
              <w:tabs>
                <w:tab w:val="left" w:pos="1234"/>
                <w:tab w:val="left" w:pos="1440"/>
                <w:tab w:val="left" w:pos="1631"/>
              </w:tabs>
              <w:autoSpaceDE/>
              <w:autoSpaceDN/>
              <w:spacing w:after="0" w:line="240" w:lineRule="auto"/>
              <w:contextualSpacing/>
              <w:jc w:val="both"/>
              <w:rPr>
                <w:color w:val="222222"/>
                <w:shd w:val="clear" w:color="auto" w:fill="FFFFFF"/>
              </w:rPr>
            </w:pPr>
          </w:p>
          <w:p w:rsidR="001E110B" w:rsidRPr="00B131CD" w:rsidRDefault="00EE7DBC" w:rsidP="00AF7887">
            <w:pPr>
              <w:widowControl/>
              <w:tabs>
                <w:tab w:val="left" w:pos="1234"/>
                <w:tab w:val="left" w:pos="1440"/>
                <w:tab w:val="left" w:pos="1631"/>
              </w:tabs>
              <w:autoSpaceDE/>
              <w:autoSpaceDN/>
              <w:spacing w:after="0" w:line="240" w:lineRule="auto"/>
              <w:contextualSpacing/>
              <w:jc w:val="both"/>
            </w:pPr>
            <w:r w:rsidRPr="00AF7887">
              <w:rPr>
                <w:b/>
                <w:color w:val="222222"/>
                <w:shd w:val="clear" w:color="auto" w:fill="FFFFFF"/>
              </w:rPr>
              <w:t>Internal measurements / survey was not carry o</w:t>
            </w:r>
            <w:r w:rsidR="00AF7887" w:rsidRPr="00AF7887">
              <w:rPr>
                <w:b/>
                <w:color w:val="222222"/>
                <w:shd w:val="clear" w:color="auto" w:fill="FFFFFF"/>
              </w:rPr>
              <w:t>ut</w:t>
            </w:r>
            <w:r w:rsidRPr="00AF7887">
              <w:rPr>
                <w:b/>
                <w:color w:val="222222"/>
                <w:shd w:val="clear" w:color="auto" w:fill="FFFFFF"/>
              </w:rPr>
              <w:t xml:space="preserve"> by our Survey Engineer because this property is a NPA property</w:t>
            </w:r>
            <w:r w:rsidR="001E110B" w:rsidRPr="00AF7887">
              <w:rPr>
                <w:color w:val="222222"/>
                <w:shd w:val="clear" w:color="auto" w:fill="FFFFFF"/>
              </w:rPr>
              <w:t>.</w:t>
            </w:r>
          </w:p>
        </w:tc>
      </w:tr>
      <w:tr w:rsidR="001E110B" w:rsidRPr="00A75C56" w:rsidTr="001F506B">
        <w:trPr>
          <w:gridBefore w:val="1"/>
          <w:wBefore w:w="66" w:type="dxa"/>
          <w:trHeight w:val="255"/>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lastRenderedPageBreak/>
              <w:t>1.</w:t>
            </w:r>
          </w:p>
        </w:tc>
        <w:tc>
          <w:tcPr>
            <w:tcW w:w="4602" w:type="dxa"/>
          </w:tcPr>
          <w:p w:rsidR="001E110B" w:rsidRPr="00EE7DBC" w:rsidRDefault="001E110B" w:rsidP="00221887">
            <w:pPr>
              <w:adjustRightInd w:val="0"/>
              <w:spacing w:after="0" w:line="240" w:lineRule="auto"/>
              <w:jc w:val="both"/>
              <w:rPr>
                <w:b/>
              </w:rPr>
            </w:pPr>
            <w:r w:rsidRPr="00EE7DBC">
              <w:rPr>
                <w:b/>
              </w:rPr>
              <w:t>Location of the property in the city</w:t>
            </w:r>
          </w:p>
        </w:tc>
        <w:tc>
          <w:tcPr>
            <w:tcW w:w="5244" w:type="dxa"/>
            <w:gridSpan w:val="6"/>
          </w:tcPr>
          <w:p w:rsidR="001E110B" w:rsidRPr="00A75C56" w:rsidRDefault="001E110B" w:rsidP="002A74BA">
            <w:pPr>
              <w:adjustRightInd w:val="0"/>
              <w:spacing w:after="0" w:line="240" w:lineRule="auto"/>
              <w:jc w:val="both"/>
            </w:pPr>
          </w:p>
        </w:tc>
      </w:tr>
      <w:tr w:rsidR="001E110B" w:rsidRPr="00A75C56" w:rsidTr="001F506B">
        <w:trPr>
          <w:gridBefore w:val="1"/>
          <w:wBefore w:w="66" w:type="dxa"/>
          <w:trHeight w:val="252"/>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673689">
            <w:pPr>
              <w:adjustRightInd w:val="0"/>
              <w:spacing w:after="0" w:line="240" w:lineRule="auto"/>
              <w:jc w:val="both"/>
            </w:pPr>
            <w:r>
              <w:t>Plot No. / Survey No.</w:t>
            </w:r>
          </w:p>
        </w:tc>
        <w:tc>
          <w:tcPr>
            <w:tcW w:w="5244" w:type="dxa"/>
            <w:gridSpan w:val="6"/>
          </w:tcPr>
          <w:p w:rsidR="001E110B" w:rsidRPr="00A75C56" w:rsidRDefault="00E50A9E" w:rsidP="002A74BA">
            <w:pPr>
              <w:adjustRightInd w:val="0"/>
              <w:spacing w:after="0" w:line="240" w:lineRule="auto"/>
              <w:jc w:val="both"/>
            </w:pPr>
            <w:r>
              <w:t>Society plot No. 16</w:t>
            </w:r>
          </w:p>
        </w:tc>
      </w:tr>
      <w:tr w:rsidR="001E110B" w:rsidRPr="00A75C56" w:rsidTr="001F506B">
        <w:trPr>
          <w:gridBefore w:val="1"/>
          <w:wBefore w:w="66" w:type="dxa"/>
          <w:trHeight w:val="252"/>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673689">
            <w:pPr>
              <w:adjustRightInd w:val="0"/>
              <w:spacing w:after="0" w:line="240" w:lineRule="auto"/>
              <w:jc w:val="both"/>
            </w:pPr>
            <w:r>
              <w:t>Door No.</w:t>
            </w:r>
          </w:p>
        </w:tc>
        <w:tc>
          <w:tcPr>
            <w:tcW w:w="5244" w:type="dxa"/>
            <w:gridSpan w:val="6"/>
          </w:tcPr>
          <w:p w:rsidR="001E110B" w:rsidRPr="00A75C56" w:rsidRDefault="00E50A9E" w:rsidP="002A74BA">
            <w:pPr>
              <w:adjustRightInd w:val="0"/>
              <w:spacing w:after="0" w:line="240" w:lineRule="auto"/>
              <w:jc w:val="both"/>
            </w:pPr>
            <w:r>
              <w:t>NA</w:t>
            </w:r>
          </w:p>
        </w:tc>
      </w:tr>
      <w:tr w:rsidR="001E110B" w:rsidRPr="00A75C56" w:rsidTr="001F506B">
        <w:trPr>
          <w:gridBefore w:val="1"/>
          <w:wBefore w:w="66" w:type="dxa"/>
          <w:trHeight w:val="252"/>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673689">
            <w:pPr>
              <w:adjustRightInd w:val="0"/>
              <w:spacing w:after="0" w:line="240" w:lineRule="auto"/>
              <w:jc w:val="both"/>
            </w:pPr>
            <w:r>
              <w:t>T. S. No. / Village</w:t>
            </w:r>
          </w:p>
        </w:tc>
        <w:tc>
          <w:tcPr>
            <w:tcW w:w="5244" w:type="dxa"/>
            <w:gridSpan w:val="6"/>
          </w:tcPr>
          <w:p w:rsidR="001E110B" w:rsidRPr="00A75C56" w:rsidRDefault="00E50A9E" w:rsidP="002A74BA">
            <w:pPr>
              <w:adjustRightInd w:val="0"/>
              <w:spacing w:after="0" w:line="240" w:lineRule="auto"/>
              <w:jc w:val="both"/>
            </w:pPr>
            <w:proofErr w:type="spellStart"/>
            <w:r>
              <w:t>Kanwali</w:t>
            </w:r>
            <w:proofErr w:type="spellEnd"/>
          </w:p>
        </w:tc>
      </w:tr>
      <w:tr w:rsidR="001E110B" w:rsidRPr="00A75C56" w:rsidTr="001F506B">
        <w:trPr>
          <w:gridBefore w:val="1"/>
          <w:wBefore w:w="66" w:type="dxa"/>
          <w:trHeight w:val="252"/>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673689">
            <w:pPr>
              <w:adjustRightInd w:val="0"/>
              <w:spacing w:after="0" w:line="240" w:lineRule="auto"/>
              <w:jc w:val="both"/>
            </w:pPr>
            <w:r>
              <w:t xml:space="preserve">Ward / </w:t>
            </w:r>
            <w:proofErr w:type="spellStart"/>
            <w:r>
              <w:t>Taluka</w:t>
            </w:r>
            <w:proofErr w:type="spellEnd"/>
          </w:p>
        </w:tc>
        <w:tc>
          <w:tcPr>
            <w:tcW w:w="5244" w:type="dxa"/>
            <w:gridSpan w:val="6"/>
          </w:tcPr>
          <w:p w:rsidR="001E110B" w:rsidRPr="00A75C56" w:rsidRDefault="00E50A9E" w:rsidP="002A74BA">
            <w:pPr>
              <w:tabs>
                <w:tab w:val="left" w:pos="1005"/>
              </w:tabs>
              <w:adjustRightInd w:val="0"/>
              <w:spacing w:after="0" w:line="240" w:lineRule="auto"/>
            </w:pPr>
            <w:proofErr w:type="spellStart"/>
            <w:r>
              <w:t>Pargana</w:t>
            </w:r>
            <w:proofErr w:type="spellEnd"/>
            <w:r>
              <w:t xml:space="preserve"> </w:t>
            </w:r>
            <w:proofErr w:type="spellStart"/>
            <w:r>
              <w:t>Centraldoon</w:t>
            </w:r>
            <w:proofErr w:type="spellEnd"/>
          </w:p>
        </w:tc>
      </w:tr>
      <w:tr w:rsidR="001E110B" w:rsidRPr="00A75C56" w:rsidTr="001F506B">
        <w:trPr>
          <w:gridBefore w:val="1"/>
          <w:wBefore w:w="66" w:type="dxa"/>
          <w:trHeight w:val="252"/>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221887">
            <w:pPr>
              <w:adjustRightInd w:val="0"/>
              <w:spacing w:after="0" w:line="240" w:lineRule="auto"/>
              <w:jc w:val="both"/>
            </w:pPr>
            <w:proofErr w:type="spellStart"/>
            <w:r w:rsidRPr="00A75C56">
              <w:t>Mandal</w:t>
            </w:r>
            <w:proofErr w:type="spellEnd"/>
            <w:r w:rsidRPr="00A75C56">
              <w:t xml:space="preserve"> / District</w:t>
            </w:r>
          </w:p>
        </w:tc>
        <w:tc>
          <w:tcPr>
            <w:tcW w:w="5244" w:type="dxa"/>
            <w:gridSpan w:val="6"/>
          </w:tcPr>
          <w:p w:rsidR="001E110B" w:rsidRPr="00A75C56" w:rsidRDefault="001E110B" w:rsidP="002A74BA">
            <w:pPr>
              <w:adjustRightInd w:val="0"/>
              <w:spacing w:after="0" w:line="240" w:lineRule="auto"/>
              <w:jc w:val="both"/>
            </w:pPr>
            <w:r>
              <w:t>Dehradun</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2.</w:t>
            </w:r>
          </w:p>
        </w:tc>
        <w:tc>
          <w:tcPr>
            <w:tcW w:w="4602" w:type="dxa"/>
          </w:tcPr>
          <w:p w:rsidR="001E110B" w:rsidRPr="00A75C56" w:rsidRDefault="001E110B" w:rsidP="00221887">
            <w:pPr>
              <w:adjustRightInd w:val="0"/>
              <w:spacing w:after="0" w:line="240" w:lineRule="auto"/>
              <w:jc w:val="both"/>
            </w:pPr>
            <w:r w:rsidRPr="00A75C56">
              <w:t>Municipal Ward No.</w:t>
            </w:r>
          </w:p>
        </w:tc>
        <w:tc>
          <w:tcPr>
            <w:tcW w:w="5244" w:type="dxa"/>
            <w:gridSpan w:val="6"/>
          </w:tcPr>
          <w:p w:rsidR="001E110B" w:rsidRPr="00A75C56" w:rsidRDefault="001E110B" w:rsidP="002A74BA">
            <w:pPr>
              <w:adjustRightInd w:val="0"/>
              <w:spacing w:after="0" w:line="240" w:lineRule="auto"/>
              <w:jc w:val="both"/>
            </w:pPr>
            <w:r>
              <w:t>Not Available</w:t>
            </w:r>
          </w:p>
        </w:tc>
      </w:tr>
      <w:tr w:rsidR="001E110B" w:rsidRPr="00A75C56" w:rsidTr="001F506B">
        <w:trPr>
          <w:gridBefore w:val="1"/>
          <w:wBefore w:w="66" w:type="dxa"/>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3.</w:t>
            </w:r>
          </w:p>
        </w:tc>
        <w:tc>
          <w:tcPr>
            <w:tcW w:w="4602" w:type="dxa"/>
            <w:vAlign w:val="center"/>
          </w:tcPr>
          <w:p w:rsidR="001E110B" w:rsidRPr="00A75C56" w:rsidRDefault="001E110B" w:rsidP="00221887">
            <w:pPr>
              <w:spacing w:after="0" w:line="360" w:lineRule="auto"/>
            </w:pPr>
            <w:r w:rsidRPr="00A75C56">
              <w:t>City / Town</w:t>
            </w:r>
          </w:p>
        </w:tc>
        <w:tc>
          <w:tcPr>
            <w:tcW w:w="5244" w:type="dxa"/>
            <w:gridSpan w:val="6"/>
          </w:tcPr>
          <w:p w:rsidR="001E110B" w:rsidRPr="00A75C56" w:rsidRDefault="001E110B" w:rsidP="002A74BA">
            <w:pPr>
              <w:adjustRightInd w:val="0"/>
              <w:spacing w:after="0" w:line="240" w:lineRule="auto"/>
              <w:jc w:val="both"/>
            </w:pPr>
            <w:r>
              <w:t>Dehradun</w:t>
            </w:r>
          </w:p>
        </w:tc>
      </w:tr>
      <w:tr w:rsidR="001E110B" w:rsidRPr="00A75C56" w:rsidTr="001F506B">
        <w:trPr>
          <w:gridBefore w:val="1"/>
          <w:wBefore w:w="66" w:type="dxa"/>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Align w:val="center"/>
          </w:tcPr>
          <w:p w:rsidR="001E110B" w:rsidRPr="00A75C56" w:rsidRDefault="001E110B" w:rsidP="00673689">
            <w:pPr>
              <w:spacing w:after="0" w:line="276" w:lineRule="auto"/>
              <w:jc w:val="both"/>
            </w:pPr>
            <w:r w:rsidRPr="00A75C56">
              <w:t>Residential Area/ Commercial Area/ Industrial Area</w:t>
            </w:r>
          </w:p>
        </w:tc>
        <w:tc>
          <w:tcPr>
            <w:tcW w:w="5244" w:type="dxa"/>
            <w:gridSpan w:val="6"/>
          </w:tcPr>
          <w:p w:rsidR="001E110B" w:rsidRPr="00A75C56" w:rsidRDefault="008F5A52" w:rsidP="002A74BA">
            <w:pPr>
              <w:adjustRightInd w:val="0"/>
              <w:spacing w:after="0" w:line="240" w:lineRule="auto"/>
              <w:jc w:val="both"/>
            </w:pPr>
            <w:sdt>
              <w:sdtPr>
                <w:id w:val="222722928"/>
                <w:dropDownList>
                  <w:listItem w:value="Choose an item."/>
                  <w:listItem w:displayText="Commercial Area" w:value="Commercial Area"/>
                  <w:listItem w:displayText="Residential Area" w:value="Residential Area"/>
                  <w:listItem w:displayText="Industrial Area" w:value="Industrial Area"/>
                  <w:listItem w:displayText="Mixed use area" w:value="Mixed use area"/>
                </w:dropDownList>
              </w:sdtPr>
              <w:sdtEndPr/>
              <w:sdtContent>
                <w:r w:rsidR="001E110B">
                  <w:t>Residential Area</w:t>
                </w:r>
              </w:sdtContent>
            </w:sdt>
          </w:p>
        </w:tc>
      </w:tr>
      <w:tr w:rsidR="001E110B" w:rsidRPr="00A75C56" w:rsidTr="001F506B">
        <w:trPr>
          <w:gridBefore w:val="1"/>
          <w:wBefore w:w="66" w:type="dxa"/>
          <w:trHeight w:val="260"/>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4.</w:t>
            </w:r>
          </w:p>
        </w:tc>
        <w:tc>
          <w:tcPr>
            <w:tcW w:w="4602" w:type="dxa"/>
          </w:tcPr>
          <w:p w:rsidR="001E110B" w:rsidRPr="00A75C56" w:rsidRDefault="001E110B" w:rsidP="00221887">
            <w:pPr>
              <w:adjustRightInd w:val="0"/>
              <w:spacing w:after="0" w:line="240" w:lineRule="auto"/>
              <w:jc w:val="both"/>
              <w:rPr>
                <w:b/>
              </w:rPr>
            </w:pPr>
            <w:r w:rsidRPr="00A75C56">
              <w:t>Classification of the area:</w:t>
            </w:r>
          </w:p>
        </w:tc>
        <w:tc>
          <w:tcPr>
            <w:tcW w:w="5244" w:type="dxa"/>
            <w:gridSpan w:val="6"/>
          </w:tcPr>
          <w:p w:rsidR="001E110B" w:rsidRPr="00A75C56" w:rsidRDefault="001E110B" w:rsidP="002A74BA">
            <w:pPr>
              <w:adjustRightInd w:val="0"/>
              <w:spacing w:after="0" w:line="240" w:lineRule="auto"/>
              <w:jc w:val="both"/>
            </w:pPr>
            <w:r>
              <w:t>Urban Area</w:t>
            </w:r>
          </w:p>
        </w:tc>
      </w:tr>
      <w:tr w:rsidR="001E110B" w:rsidRPr="00A75C56" w:rsidTr="001F506B">
        <w:trPr>
          <w:gridBefore w:val="1"/>
          <w:wBefore w:w="66" w:type="dxa"/>
          <w:trHeight w:val="260"/>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673689">
            <w:pPr>
              <w:adjustRightInd w:val="0"/>
              <w:spacing w:after="0" w:line="240" w:lineRule="auto"/>
              <w:jc w:val="both"/>
            </w:pPr>
            <w:r>
              <w:t>High / Middle / Poor</w:t>
            </w:r>
          </w:p>
        </w:tc>
        <w:tc>
          <w:tcPr>
            <w:tcW w:w="5244" w:type="dxa"/>
            <w:gridSpan w:val="6"/>
          </w:tcPr>
          <w:p w:rsidR="001E110B" w:rsidRPr="00A75C56" w:rsidRDefault="008F5A52" w:rsidP="002A74BA">
            <w:pPr>
              <w:adjustRightInd w:val="0"/>
              <w:spacing w:after="0" w:line="240" w:lineRule="auto"/>
              <w:jc w:val="both"/>
            </w:pPr>
            <w:sdt>
              <w:sdtPr>
                <w:id w:val="-406691911"/>
                <w:dropDownList>
                  <w:listItem w:value="Choose an item."/>
                  <w:listItem w:displayText="High" w:value="High"/>
                  <w:listItem w:displayText="Middle" w:value="Middle"/>
                  <w:listItem w:displayText="Poor" w:value="Poor"/>
                </w:dropDownList>
              </w:sdtPr>
              <w:sdtEndPr/>
              <w:sdtContent>
                <w:r w:rsidR="00327663">
                  <w:t>High</w:t>
                </w:r>
              </w:sdtContent>
            </w:sdt>
          </w:p>
        </w:tc>
      </w:tr>
      <w:tr w:rsidR="001E110B" w:rsidRPr="00A75C56" w:rsidTr="001F506B">
        <w:trPr>
          <w:gridBefore w:val="1"/>
          <w:wBefore w:w="66" w:type="dxa"/>
          <w:trHeight w:val="260"/>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221887">
            <w:pPr>
              <w:adjustRightInd w:val="0"/>
              <w:spacing w:after="0" w:line="240" w:lineRule="auto"/>
              <w:jc w:val="both"/>
            </w:pPr>
            <w:r w:rsidRPr="00A75C56">
              <w:t>Metro / Urban / Semi Urban / Rural</w:t>
            </w:r>
          </w:p>
        </w:tc>
        <w:tc>
          <w:tcPr>
            <w:tcW w:w="5244" w:type="dxa"/>
            <w:gridSpan w:val="6"/>
          </w:tcPr>
          <w:p w:rsidR="001E110B" w:rsidRPr="00A75C56" w:rsidRDefault="008F5A52" w:rsidP="002A74BA">
            <w:pPr>
              <w:adjustRightInd w:val="0"/>
              <w:spacing w:after="0" w:line="240" w:lineRule="auto"/>
              <w:jc w:val="both"/>
            </w:pPr>
            <w:sdt>
              <w:sdtPr>
                <w:id w:val="1457371971"/>
                <w:dropDownList>
                  <w:listItem w:value="Choose an item."/>
                  <w:listItem w:displayText="Metro" w:value="Metro"/>
                  <w:listItem w:displayText="Urban" w:value="Urban"/>
                  <w:listItem w:displayText="Semi Urban" w:value="Semi Urban"/>
                  <w:listItem w:displayText="Rural" w:value="Rural"/>
                </w:dropDownList>
              </w:sdtPr>
              <w:sdtEndPr/>
              <w:sdtContent>
                <w:r w:rsidR="00327663">
                  <w:t>Urban</w:t>
                </w:r>
              </w:sdtContent>
            </w:sdt>
          </w:p>
        </w:tc>
      </w:tr>
      <w:tr w:rsidR="001E110B" w:rsidRPr="00A75C56" w:rsidTr="001F506B">
        <w:trPr>
          <w:gridBefore w:val="1"/>
          <w:wBefore w:w="66" w:type="dxa"/>
          <w:trHeight w:val="548"/>
        </w:trPr>
        <w:tc>
          <w:tcPr>
            <w:tcW w:w="720" w:type="dxa"/>
            <w:gridSpan w:val="2"/>
          </w:tcPr>
          <w:p w:rsidR="001E110B" w:rsidRPr="00A75C56" w:rsidRDefault="001E110B" w:rsidP="00737923">
            <w:pPr>
              <w:adjustRightInd w:val="0"/>
              <w:spacing w:after="0" w:line="240" w:lineRule="auto"/>
              <w:ind w:left="-113" w:right="-108"/>
              <w:jc w:val="center"/>
            </w:pPr>
            <w:r w:rsidRPr="00A75C56">
              <w:t>5.</w:t>
            </w:r>
          </w:p>
        </w:tc>
        <w:tc>
          <w:tcPr>
            <w:tcW w:w="4602" w:type="dxa"/>
          </w:tcPr>
          <w:p w:rsidR="001E110B" w:rsidRPr="00A75C56" w:rsidRDefault="001E110B" w:rsidP="00221887">
            <w:pPr>
              <w:adjustRightInd w:val="0"/>
              <w:spacing w:after="0" w:line="240" w:lineRule="auto"/>
              <w:jc w:val="both"/>
            </w:pPr>
            <w:r w:rsidRPr="00A75C56">
              <w:t xml:space="preserve">Coming under Corporation limit/ Village </w:t>
            </w:r>
            <w:proofErr w:type="spellStart"/>
            <w:r w:rsidRPr="00A75C56">
              <w:t>Panchayat</w:t>
            </w:r>
            <w:proofErr w:type="spellEnd"/>
            <w:r w:rsidRPr="00A75C56">
              <w:t>/ Municipality</w:t>
            </w:r>
          </w:p>
        </w:tc>
        <w:tc>
          <w:tcPr>
            <w:tcW w:w="5244" w:type="dxa"/>
            <w:gridSpan w:val="6"/>
          </w:tcPr>
          <w:p w:rsidR="001E110B" w:rsidRPr="00A75C56" w:rsidRDefault="00EE7DBC" w:rsidP="002A74BA">
            <w:pPr>
              <w:adjustRightInd w:val="0"/>
              <w:spacing w:after="0" w:line="240" w:lineRule="auto"/>
              <w:jc w:val="both"/>
            </w:pPr>
            <w:r>
              <w:t>MDDA</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6.</w:t>
            </w:r>
          </w:p>
        </w:tc>
        <w:tc>
          <w:tcPr>
            <w:tcW w:w="4602" w:type="dxa"/>
          </w:tcPr>
          <w:p w:rsidR="001E110B" w:rsidRPr="00A75C56" w:rsidRDefault="001E110B" w:rsidP="00221887">
            <w:pPr>
              <w:adjustRightInd w:val="0"/>
              <w:spacing w:after="0" w:line="240" w:lineRule="auto"/>
              <w:jc w:val="both"/>
              <w:rPr>
                <w:b/>
              </w:rPr>
            </w:pPr>
            <w:r w:rsidRPr="00A75C56">
              <w:t>Postal address of the property</w:t>
            </w:r>
          </w:p>
        </w:tc>
        <w:tc>
          <w:tcPr>
            <w:tcW w:w="5244" w:type="dxa"/>
            <w:gridSpan w:val="6"/>
          </w:tcPr>
          <w:p w:rsidR="001E110B" w:rsidRPr="00A75C56" w:rsidRDefault="00E50A9E" w:rsidP="002A74BA">
            <w:pPr>
              <w:adjustRightInd w:val="0"/>
              <w:spacing w:after="0" w:line="240" w:lineRule="auto"/>
              <w:jc w:val="both"/>
            </w:pPr>
            <w:r>
              <w:t>Society Plot No</w:t>
            </w:r>
            <w:r w:rsidR="00327663">
              <w:t xml:space="preserve">. 16, </w:t>
            </w:r>
            <w:proofErr w:type="spellStart"/>
            <w:r>
              <w:t>Doon</w:t>
            </w:r>
            <w:proofErr w:type="spellEnd"/>
            <w:r>
              <w:t xml:space="preserve"> </w:t>
            </w:r>
            <w:r w:rsidR="00327663">
              <w:t xml:space="preserve">Valley Officers Cooperative Housing Society Limited, </w:t>
            </w:r>
            <w:proofErr w:type="spellStart"/>
            <w:r w:rsidR="00327663">
              <w:t>Mauza</w:t>
            </w:r>
            <w:proofErr w:type="spellEnd"/>
            <w:r w:rsidR="00327663">
              <w:t xml:space="preserve"> </w:t>
            </w:r>
            <w:proofErr w:type="spellStart"/>
            <w:r w:rsidR="00327663">
              <w:t>Kanwali</w:t>
            </w:r>
            <w:proofErr w:type="spellEnd"/>
            <w:r w:rsidR="00327663">
              <w:t xml:space="preserve">, </w:t>
            </w:r>
            <w:r>
              <w:t>Dehradun</w:t>
            </w:r>
          </w:p>
        </w:tc>
      </w:tr>
      <w:tr w:rsidR="001E110B" w:rsidRPr="00A75C56" w:rsidTr="001F506B">
        <w:trPr>
          <w:gridBefore w:val="1"/>
          <w:wBefore w:w="66" w:type="dxa"/>
          <w:trHeight w:val="255"/>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7.</w:t>
            </w:r>
          </w:p>
        </w:tc>
        <w:tc>
          <w:tcPr>
            <w:tcW w:w="4602" w:type="dxa"/>
            <w:vMerge w:val="restart"/>
          </w:tcPr>
          <w:p w:rsidR="001E110B" w:rsidRPr="00A75C56" w:rsidRDefault="001E110B" w:rsidP="00221887">
            <w:pPr>
              <w:adjustRightInd w:val="0"/>
              <w:spacing w:after="0" w:line="240" w:lineRule="auto"/>
              <w:jc w:val="both"/>
            </w:pPr>
            <w:r w:rsidRPr="00A75C56">
              <w:t>Latitude, Longitude and Coordinates of the site</w:t>
            </w:r>
          </w:p>
        </w:tc>
        <w:tc>
          <w:tcPr>
            <w:tcW w:w="5244" w:type="dxa"/>
            <w:gridSpan w:val="6"/>
          </w:tcPr>
          <w:p w:rsidR="001E110B" w:rsidRPr="00A75C56" w:rsidRDefault="008F5A52" w:rsidP="00FC0EC2">
            <w:pPr>
              <w:adjustRightInd w:val="0"/>
              <w:spacing w:after="0" w:line="240" w:lineRule="auto"/>
              <w:jc w:val="both"/>
            </w:pPr>
            <w:sdt>
              <w:sdtPr>
                <w:rPr>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E110B">
                  <w:rPr>
                    <w:szCs w:val="20"/>
                  </w:rPr>
                  <w:t>Enclosed with the Report</w:t>
                </w:r>
              </w:sdtContent>
            </w:sdt>
          </w:p>
        </w:tc>
      </w:tr>
      <w:tr w:rsidR="001E110B" w:rsidRPr="00A75C56" w:rsidTr="001F506B">
        <w:trPr>
          <w:gridBefore w:val="1"/>
          <w:wBefore w:w="66" w:type="dxa"/>
          <w:trHeight w:val="255"/>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221887">
            <w:pPr>
              <w:adjustRightInd w:val="0"/>
              <w:spacing w:after="0" w:line="240" w:lineRule="auto"/>
              <w:jc w:val="both"/>
            </w:pPr>
          </w:p>
        </w:tc>
        <w:tc>
          <w:tcPr>
            <w:tcW w:w="5244" w:type="dxa"/>
            <w:gridSpan w:val="6"/>
          </w:tcPr>
          <w:p w:rsidR="001E110B" w:rsidRPr="00E50A9E" w:rsidRDefault="008F5A52" w:rsidP="00E50A9E">
            <w:pPr>
              <w:pStyle w:val="Heading1"/>
              <w:shd w:val="clear" w:color="auto" w:fill="FFFFFF"/>
              <w:spacing w:after="0"/>
              <w:ind w:left="0"/>
              <w:textAlignment w:val="baseline"/>
              <w:divId w:val="1029144567"/>
              <w:rPr>
                <w:b w:val="0"/>
                <w:bCs w:val="0"/>
                <w:color w:val="000000"/>
              </w:rPr>
            </w:pPr>
            <w:sdt>
              <w:sdtPr>
                <w:rPr>
                  <w:szCs w:val="20"/>
                </w:rPr>
                <w:id w:val="1708444718"/>
                <w:lock w:val="contentLocked"/>
                <w:placeholder>
                  <w:docPart w:val="D69E8EB27FA946158D1224F8952D2089"/>
                </w:placeholder>
              </w:sdtPr>
              <w:sdtEndPr/>
              <w:sdtContent>
                <w:r w:rsidR="001E110B" w:rsidRPr="00461F51">
                  <w:rPr>
                    <w:szCs w:val="20"/>
                  </w:rPr>
                  <w:t>Coordinates or URL:</w:t>
                </w:r>
              </w:sdtContent>
            </w:sdt>
            <w:r w:rsidR="00E50A9E">
              <w:rPr>
                <w:b w:val="0"/>
                <w:bCs w:val="0"/>
                <w:color w:val="000000"/>
              </w:rPr>
              <w:t xml:space="preserve"> </w:t>
            </w:r>
            <w:r w:rsidR="00E50A9E" w:rsidRPr="00E50A9E">
              <w:rPr>
                <w:b w:val="0"/>
                <w:bCs w:val="0"/>
                <w:color w:val="000000"/>
                <w:sz w:val="20"/>
                <w:szCs w:val="20"/>
              </w:rPr>
              <w:t>30°19'47.9"N 77°59'59.9"E</w:t>
            </w:r>
          </w:p>
        </w:tc>
      </w:tr>
      <w:tr w:rsidR="001E110B" w:rsidRPr="00A75C56" w:rsidTr="001F506B">
        <w:trPr>
          <w:gridBefore w:val="1"/>
          <w:wBefore w:w="66" w:type="dxa"/>
          <w:trHeight w:val="279"/>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8.</w:t>
            </w:r>
          </w:p>
        </w:tc>
        <w:tc>
          <w:tcPr>
            <w:tcW w:w="4602" w:type="dxa"/>
            <w:vMerge w:val="restart"/>
          </w:tcPr>
          <w:p w:rsidR="001E110B" w:rsidRPr="00A75C56" w:rsidRDefault="001E110B" w:rsidP="00221887">
            <w:pPr>
              <w:adjustRightInd w:val="0"/>
              <w:spacing w:after="0" w:line="240" w:lineRule="auto"/>
              <w:jc w:val="both"/>
            </w:pPr>
            <w:r w:rsidRPr="00A75C56">
              <w:t>Area of the plot/land ( supported by a plan )</w:t>
            </w:r>
          </w:p>
        </w:tc>
        <w:tc>
          <w:tcPr>
            <w:tcW w:w="5244" w:type="dxa"/>
            <w:gridSpan w:val="6"/>
          </w:tcPr>
          <w:p w:rsidR="001E110B" w:rsidRDefault="008F5A52" w:rsidP="00E50A9E">
            <w:pPr>
              <w:spacing w:line="276" w:lineRule="auto"/>
            </w:pPr>
            <w:sdt>
              <w:sdtPr>
                <w:id w:val="1338886150"/>
                <w:lock w:val="contentLocked"/>
                <w:placeholder>
                  <w:docPart w:val="3E076C95B8064A779A8B068B68A4AF8F"/>
                </w:placeholder>
              </w:sdtPr>
              <w:sdtEndPr/>
              <w:sdtContent>
                <w:r w:rsidR="001E110B">
                  <w:t>Approx.</w:t>
                </w:r>
              </w:sdtContent>
            </w:sdt>
            <w:r w:rsidR="00327663">
              <w:t xml:space="preserve"> </w:t>
            </w:r>
            <w:r w:rsidR="00E50A9E">
              <w:t>1127.78</w:t>
            </w:r>
            <w:r w:rsidR="006B4F9C">
              <w:t xml:space="preserve"> </w:t>
            </w:r>
            <w:proofErr w:type="spellStart"/>
            <w:r w:rsidR="006B4F9C">
              <w:t>sq.mtr</w:t>
            </w:r>
            <w:proofErr w:type="spellEnd"/>
            <w:r w:rsidR="006B4F9C">
              <w:t>. (1360</w:t>
            </w:r>
            <w:r w:rsidR="00EE7DBC" w:rsidRPr="00AF7887">
              <w:t xml:space="preserve"> </w:t>
            </w:r>
            <w:proofErr w:type="spellStart"/>
            <w:r w:rsidR="00EE7DBC" w:rsidRPr="00AF7887">
              <w:t>sq.yds</w:t>
            </w:r>
            <w:proofErr w:type="spellEnd"/>
            <w:r w:rsidR="00EE7DBC" w:rsidRPr="00AF7887">
              <w:t>.)</w:t>
            </w:r>
          </w:p>
        </w:tc>
      </w:tr>
      <w:tr w:rsidR="001E110B" w:rsidRPr="00A75C56" w:rsidTr="001F506B">
        <w:trPr>
          <w:gridBefore w:val="1"/>
          <w:wBefore w:w="66" w:type="dxa"/>
          <w:trHeight w:val="127"/>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221887">
            <w:pPr>
              <w:adjustRightInd w:val="0"/>
              <w:spacing w:after="0" w:line="240" w:lineRule="auto"/>
              <w:jc w:val="both"/>
            </w:pPr>
          </w:p>
        </w:tc>
        <w:tc>
          <w:tcPr>
            <w:tcW w:w="5244" w:type="dxa"/>
            <w:gridSpan w:val="6"/>
          </w:tcPr>
          <w:sdt>
            <w:sdtPr>
              <w:rPr>
                <w:i/>
                <w:highlight w:val="yellow"/>
              </w:rPr>
              <w:id w:val="-700938936"/>
              <w:lock w:val="contentLocked"/>
            </w:sdtPr>
            <w:sdtEndPr/>
            <w:sdtContent>
              <w:p w:rsidR="001E110B" w:rsidRPr="00EA7F41" w:rsidRDefault="001E110B" w:rsidP="002A7C7A">
                <w:pPr>
                  <w:spacing w:line="276" w:lineRule="auto"/>
                  <w:jc w:val="both"/>
                  <w:outlineLvl w:val="0"/>
                  <w:rPr>
                    <w:i/>
                  </w:rPr>
                </w:pPr>
                <w:r w:rsidRPr="003D2A12">
                  <w:rPr>
                    <w:i/>
                  </w:rPr>
                  <w:t xml:space="preserve">Also please refer to Part-B Area description of the </w:t>
                </w:r>
                <w:r w:rsidRPr="003D2A12">
                  <w:rPr>
                    <w:i/>
                  </w:rPr>
                  <w:lastRenderedPageBreak/>
                  <w:t>property. Area measurements considered in the Valuation Report is adopted from relevant approved documents or actual site measurement whichever is less. Verification of the area measurement of the property is done only based on sample random checking.</w:t>
                </w:r>
              </w:p>
            </w:sdtContent>
          </w:sdt>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lastRenderedPageBreak/>
              <w:t>9.</w:t>
            </w:r>
          </w:p>
        </w:tc>
        <w:tc>
          <w:tcPr>
            <w:tcW w:w="4602" w:type="dxa"/>
          </w:tcPr>
          <w:p w:rsidR="001E110B" w:rsidRPr="00A75C56" w:rsidRDefault="001E110B" w:rsidP="00221887">
            <w:pPr>
              <w:adjustRightInd w:val="0"/>
              <w:spacing w:after="0" w:line="240" w:lineRule="auto"/>
              <w:jc w:val="both"/>
              <w:rPr>
                <w:b/>
              </w:rPr>
            </w:pPr>
            <w:r w:rsidRPr="00A75C56">
              <w:t>Layout plan of the area in which the property is located</w:t>
            </w:r>
          </w:p>
        </w:tc>
        <w:tc>
          <w:tcPr>
            <w:tcW w:w="5244" w:type="dxa"/>
            <w:gridSpan w:val="6"/>
          </w:tcPr>
          <w:p w:rsidR="001E110B" w:rsidRPr="00A75C56" w:rsidRDefault="001E110B" w:rsidP="00FC0EC2">
            <w:pPr>
              <w:adjustRightInd w:val="0"/>
              <w:spacing w:after="0" w:line="240" w:lineRule="auto"/>
              <w:jc w:val="both"/>
            </w:pPr>
            <w:r>
              <w:t>No</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10.</w:t>
            </w:r>
          </w:p>
        </w:tc>
        <w:tc>
          <w:tcPr>
            <w:tcW w:w="4602" w:type="dxa"/>
          </w:tcPr>
          <w:p w:rsidR="001E110B" w:rsidRPr="00A75C56" w:rsidRDefault="001E110B" w:rsidP="00221887">
            <w:pPr>
              <w:adjustRightInd w:val="0"/>
              <w:spacing w:after="0" w:line="240" w:lineRule="auto"/>
              <w:jc w:val="both"/>
            </w:pPr>
            <w:r w:rsidRPr="00A75C56">
              <w:t>Development of surrounding areas</w:t>
            </w:r>
          </w:p>
        </w:tc>
        <w:tc>
          <w:tcPr>
            <w:tcW w:w="5244" w:type="dxa"/>
            <w:gridSpan w:val="6"/>
          </w:tcPr>
          <w:p w:rsidR="001E110B" w:rsidRPr="00A75C56" w:rsidRDefault="001E110B" w:rsidP="00FC0EC2">
            <w:pPr>
              <w:adjustRightInd w:val="0"/>
              <w:spacing w:after="0" w:line="240" w:lineRule="auto"/>
              <w:jc w:val="both"/>
            </w:pPr>
            <w:r>
              <w:t xml:space="preserve">Urban </w:t>
            </w:r>
            <w:r w:rsidR="00327663">
              <w:t xml:space="preserve">Developed </w:t>
            </w:r>
            <w:r>
              <w:t>Area</w:t>
            </w:r>
          </w:p>
        </w:tc>
      </w:tr>
      <w:tr w:rsidR="001E110B" w:rsidRPr="00A75C56" w:rsidTr="001F506B">
        <w:trPr>
          <w:gridBefore w:val="1"/>
          <w:wBefore w:w="66" w:type="dxa"/>
          <w:trHeight w:val="102"/>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11.</w:t>
            </w:r>
          </w:p>
        </w:tc>
        <w:tc>
          <w:tcPr>
            <w:tcW w:w="9846" w:type="dxa"/>
            <w:gridSpan w:val="7"/>
          </w:tcPr>
          <w:p w:rsidR="001E110B" w:rsidRPr="00A75C56" w:rsidRDefault="001E110B" w:rsidP="00FC0EC2">
            <w:pPr>
              <w:adjustRightInd w:val="0"/>
              <w:spacing w:after="0" w:line="240" w:lineRule="auto"/>
              <w:jc w:val="both"/>
            </w:pPr>
            <w:r w:rsidRPr="00A75C56">
              <w:t>Details of Roads abutting the property</w:t>
            </w:r>
          </w:p>
        </w:tc>
      </w:tr>
      <w:tr w:rsidR="001E110B" w:rsidRPr="00A75C56" w:rsidTr="001F506B">
        <w:trPr>
          <w:gridBefore w:val="1"/>
          <w:wBefore w:w="66" w:type="dxa"/>
          <w:trHeight w:val="102"/>
        </w:trPr>
        <w:tc>
          <w:tcPr>
            <w:tcW w:w="720" w:type="dxa"/>
            <w:gridSpan w:val="2"/>
            <w:vMerge/>
          </w:tcPr>
          <w:p w:rsidR="001E110B" w:rsidRPr="00A75C56" w:rsidRDefault="001E110B" w:rsidP="00805C91">
            <w:pPr>
              <w:adjustRightInd w:val="0"/>
              <w:spacing w:after="0" w:line="240" w:lineRule="auto"/>
              <w:ind w:left="-113" w:right="-108"/>
              <w:jc w:val="center"/>
            </w:pPr>
          </w:p>
        </w:tc>
        <w:tc>
          <w:tcPr>
            <w:tcW w:w="4602" w:type="dxa"/>
          </w:tcPr>
          <w:sdt>
            <w:sdtPr>
              <w:id w:val="-1996030574"/>
              <w:placeholder>
                <w:docPart w:val="A583F1D15C2D498CAE0FB078A28BE789"/>
              </w:placeholder>
            </w:sdtPr>
            <w:sdtEndPr/>
            <w:sdtContent>
              <w:p w:rsidR="001E110B" w:rsidRPr="00233A38" w:rsidRDefault="001E110B" w:rsidP="00797CB6">
                <w:pPr>
                  <w:pStyle w:val="NoSpacing"/>
                  <w:numPr>
                    <w:ilvl w:val="0"/>
                    <w:numId w:val="31"/>
                  </w:numPr>
                </w:pPr>
                <w:r w:rsidRPr="00233A38">
                  <w:t>Main Road Name &amp; Width</w:t>
                </w:r>
              </w:p>
            </w:sdtContent>
          </w:sdt>
        </w:tc>
        <w:tc>
          <w:tcPr>
            <w:tcW w:w="2551" w:type="dxa"/>
            <w:gridSpan w:val="4"/>
          </w:tcPr>
          <w:p w:rsidR="001E110B" w:rsidRDefault="006B4F9C" w:rsidP="00805C91">
            <w:pPr>
              <w:pStyle w:val="NoSpacing"/>
            </w:pPr>
            <w:proofErr w:type="spellStart"/>
            <w:r>
              <w:t>Vasant</w:t>
            </w:r>
            <w:proofErr w:type="spellEnd"/>
            <w:r>
              <w:t xml:space="preserve"> </w:t>
            </w:r>
            <w:proofErr w:type="spellStart"/>
            <w:r>
              <w:t>Vihar</w:t>
            </w:r>
            <w:proofErr w:type="spellEnd"/>
            <w:r w:rsidR="001E110B">
              <w:t xml:space="preserve"> Road</w:t>
            </w:r>
          </w:p>
        </w:tc>
        <w:tc>
          <w:tcPr>
            <w:tcW w:w="2693" w:type="dxa"/>
            <w:gridSpan w:val="2"/>
          </w:tcPr>
          <w:p w:rsidR="001E110B" w:rsidRPr="00233A38" w:rsidRDefault="006B4F9C" w:rsidP="00805C91">
            <w:pPr>
              <w:pStyle w:val="NoSpacing"/>
            </w:pPr>
            <w:r>
              <w:t>6</w:t>
            </w:r>
            <w:r w:rsidR="00AF7887" w:rsidRPr="00AF7887">
              <w:t>0</w:t>
            </w:r>
            <w:r w:rsidR="001E110B" w:rsidRPr="00AF7887">
              <w:t xml:space="preserve"> ft.</w:t>
            </w:r>
          </w:p>
        </w:tc>
      </w:tr>
      <w:tr w:rsidR="001E110B" w:rsidRPr="00A75C56" w:rsidTr="001F506B">
        <w:trPr>
          <w:gridBefore w:val="1"/>
          <w:wBefore w:w="66" w:type="dxa"/>
          <w:trHeight w:val="102"/>
        </w:trPr>
        <w:tc>
          <w:tcPr>
            <w:tcW w:w="720" w:type="dxa"/>
            <w:gridSpan w:val="2"/>
            <w:vMerge/>
          </w:tcPr>
          <w:p w:rsidR="001E110B" w:rsidRPr="00A75C56" w:rsidRDefault="001E110B" w:rsidP="00AC5DB2">
            <w:pPr>
              <w:adjustRightInd w:val="0"/>
              <w:spacing w:after="0" w:line="240" w:lineRule="auto"/>
              <w:ind w:left="-113" w:right="-108"/>
              <w:jc w:val="center"/>
            </w:pPr>
          </w:p>
        </w:tc>
        <w:tc>
          <w:tcPr>
            <w:tcW w:w="4602" w:type="dxa"/>
          </w:tcPr>
          <w:sdt>
            <w:sdtPr>
              <w:id w:val="-1133330601"/>
              <w:placeholder>
                <w:docPart w:val="B5C10F2844F5498FB8C1205B255C97AB"/>
              </w:placeholder>
            </w:sdtPr>
            <w:sdtEndPr/>
            <w:sdtContent>
              <w:p w:rsidR="001E110B" w:rsidRPr="00A229AA" w:rsidRDefault="001E110B" w:rsidP="00797CB6">
                <w:pPr>
                  <w:pStyle w:val="NoSpacing"/>
                  <w:numPr>
                    <w:ilvl w:val="0"/>
                    <w:numId w:val="31"/>
                  </w:numPr>
                </w:pPr>
                <w:r w:rsidRPr="00A229AA">
                  <w:t>Front Road Name &amp; width</w:t>
                </w:r>
              </w:p>
            </w:sdtContent>
          </w:sdt>
        </w:tc>
        <w:tc>
          <w:tcPr>
            <w:tcW w:w="2551" w:type="dxa"/>
            <w:gridSpan w:val="4"/>
          </w:tcPr>
          <w:p w:rsidR="001E110B" w:rsidRDefault="006B4F9C" w:rsidP="00AC5DB2">
            <w:pPr>
              <w:pStyle w:val="NoSpacing"/>
            </w:pPr>
            <w:r>
              <w:t>Link road</w:t>
            </w:r>
          </w:p>
        </w:tc>
        <w:tc>
          <w:tcPr>
            <w:tcW w:w="2693" w:type="dxa"/>
            <w:gridSpan w:val="2"/>
          </w:tcPr>
          <w:p w:rsidR="001E110B" w:rsidRPr="00233A38" w:rsidRDefault="006B4F9C" w:rsidP="00AC5DB2">
            <w:pPr>
              <w:pStyle w:val="NoSpacing"/>
            </w:pPr>
            <w:r>
              <w:t>25</w:t>
            </w:r>
            <w:r w:rsidR="001E110B" w:rsidRPr="00AF7887">
              <w:t xml:space="preserve"> ft.</w:t>
            </w:r>
          </w:p>
        </w:tc>
      </w:tr>
      <w:tr w:rsidR="001E110B" w:rsidRPr="00A75C56" w:rsidTr="001F506B">
        <w:trPr>
          <w:gridBefore w:val="1"/>
          <w:wBefore w:w="66" w:type="dxa"/>
          <w:trHeight w:val="102"/>
        </w:trPr>
        <w:tc>
          <w:tcPr>
            <w:tcW w:w="720" w:type="dxa"/>
            <w:gridSpan w:val="2"/>
            <w:vMerge/>
          </w:tcPr>
          <w:p w:rsidR="001E110B" w:rsidRPr="00A75C56" w:rsidRDefault="001E110B" w:rsidP="00805C91">
            <w:pPr>
              <w:adjustRightInd w:val="0"/>
              <w:spacing w:after="0" w:line="240" w:lineRule="auto"/>
              <w:ind w:left="-113" w:right="-108"/>
              <w:jc w:val="center"/>
            </w:pPr>
          </w:p>
        </w:tc>
        <w:tc>
          <w:tcPr>
            <w:tcW w:w="4602" w:type="dxa"/>
          </w:tcPr>
          <w:sdt>
            <w:sdtPr>
              <w:id w:val="-405307819"/>
              <w:placeholder>
                <w:docPart w:val="84FDA38CBDD64B32A7E36F8362814022"/>
              </w:placeholder>
            </w:sdtPr>
            <w:sdtEndPr/>
            <w:sdtContent>
              <w:p w:rsidR="001E110B" w:rsidRPr="00A229AA" w:rsidRDefault="001E110B" w:rsidP="00797CB6">
                <w:pPr>
                  <w:pStyle w:val="NoSpacing"/>
                  <w:numPr>
                    <w:ilvl w:val="0"/>
                    <w:numId w:val="31"/>
                  </w:numPr>
                </w:pPr>
                <w:r w:rsidRPr="00A229AA">
                  <w:t>Type of Approach Road</w:t>
                </w:r>
              </w:p>
            </w:sdtContent>
          </w:sdt>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244" w:type="dxa"/>
                <w:gridSpan w:val="6"/>
              </w:tcPr>
              <w:p w:rsidR="001E110B" w:rsidRDefault="001E110B" w:rsidP="00805C91">
                <w:pPr>
                  <w:pStyle w:val="NoSpacing"/>
                </w:pPr>
                <w:r>
                  <w:t>Bituminous Road</w:t>
                </w:r>
              </w:p>
            </w:tc>
          </w:sdtContent>
        </w:sdt>
      </w:tr>
      <w:tr w:rsidR="001E110B" w:rsidRPr="00A75C56" w:rsidTr="001F506B">
        <w:trPr>
          <w:gridBefore w:val="1"/>
          <w:wBefore w:w="66" w:type="dxa"/>
          <w:trHeight w:val="102"/>
        </w:trPr>
        <w:tc>
          <w:tcPr>
            <w:tcW w:w="720" w:type="dxa"/>
            <w:gridSpan w:val="2"/>
            <w:vMerge/>
          </w:tcPr>
          <w:p w:rsidR="001E110B" w:rsidRPr="00A75C56" w:rsidRDefault="001E110B" w:rsidP="00805C91">
            <w:pPr>
              <w:adjustRightInd w:val="0"/>
              <w:spacing w:after="0" w:line="240" w:lineRule="auto"/>
              <w:ind w:left="-113" w:right="-108"/>
              <w:jc w:val="center"/>
            </w:pPr>
          </w:p>
        </w:tc>
        <w:tc>
          <w:tcPr>
            <w:tcW w:w="4602" w:type="dxa"/>
          </w:tcPr>
          <w:sdt>
            <w:sdtPr>
              <w:id w:val="-571820860"/>
              <w:placeholder>
                <w:docPart w:val="FAC47A9504C74F409E86DDA85B4F8A2B"/>
              </w:placeholder>
            </w:sdtPr>
            <w:sdtEndPr/>
            <w:sdtContent>
              <w:p w:rsidR="001E110B" w:rsidRPr="00A229AA" w:rsidRDefault="001E110B" w:rsidP="00797CB6">
                <w:pPr>
                  <w:pStyle w:val="NoSpacing"/>
                  <w:numPr>
                    <w:ilvl w:val="0"/>
                    <w:numId w:val="31"/>
                  </w:numPr>
                </w:pPr>
                <w:r w:rsidRPr="00A229AA">
                  <w:t>Distance from the Main Road</w:t>
                </w:r>
              </w:p>
            </w:sdtContent>
          </w:sdt>
        </w:tc>
        <w:tc>
          <w:tcPr>
            <w:tcW w:w="5244" w:type="dxa"/>
            <w:gridSpan w:val="6"/>
          </w:tcPr>
          <w:p w:rsidR="001E110B" w:rsidRDefault="006B4F9C" w:rsidP="00327663">
            <w:pPr>
              <w:pStyle w:val="NoSpacing"/>
            </w:pPr>
            <w:r>
              <w:t xml:space="preserve">200 </w:t>
            </w:r>
            <w:proofErr w:type="spellStart"/>
            <w:r w:rsidR="00593087">
              <w:t>mtr</w:t>
            </w:r>
            <w:proofErr w:type="spellEnd"/>
            <w:r w:rsidR="00593087">
              <w:t>.</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12.</w:t>
            </w:r>
          </w:p>
        </w:tc>
        <w:tc>
          <w:tcPr>
            <w:tcW w:w="4602" w:type="dxa"/>
          </w:tcPr>
          <w:p w:rsidR="001E110B" w:rsidRPr="00A75C56" w:rsidRDefault="001E110B" w:rsidP="00221887">
            <w:pPr>
              <w:adjustRightInd w:val="0"/>
              <w:spacing w:after="0" w:line="240" w:lineRule="auto"/>
              <w:jc w:val="both"/>
            </w:pPr>
            <w:r w:rsidRPr="00A75C56">
              <w:t>Whether covered under any State / Central Govt. enactments (e.g. Urban Land Ceiling Act) or notified under agency area / scheduled area / cantonment area</w:t>
            </w:r>
          </w:p>
        </w:tc>
        <w:tc>
          <w:tcPr>
            <w:tcW w:w="5244" w:type="dxa"/>
            <w:gridSpan w:val="6"/>
          </w:tcPr>
          <w:p w:rsidR="001E110B" w:rsidRPr="00A75C56" w:rsidRDefault="00593087" w:rsidP="00FC0EC2">
            <w:pPr>
              <w:adjustRightInd w:val="0"/>
              <w:spacing w:after="0" w:line="240" w:lineRule="auto"/>
              <w:jc w:val="both"/>
            </w:pPr>
            <w:r>
              <w:t>NA</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13.</w:t>
            </w:r>
          </w:p>
        </w:tc>
        <w:tc>
          <w:tcPr>
            <w:tcW w:w="4602" w:type="dxa"/>
          </w:tcPr>
          <w:p w:rsidR="001E110B" w:rsidRPr="00A75C56" w:rsidRDefault="001E110B" w:rsidP="00221887">
            <w:pPr>
              <w:adjustRightInd w:val="0"/>
              <w:spacing w:after="0" w:line="240" w:lineRule="auto"/>
              <w:jc w:val="both"/>
            </w:pPr>
            <w:r w:rsidRPr="00A75C56">
              <w:t>In case it is an agricultural land, any conversion to ho</w:t>
            </w:r>
            <w:r>
              <w:t>use site plots is contemplated</w:t>
            </w:r>
          </w:p>
        </w:tc>
        <w:sdt>
          <w:sdt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244" w:type="dxa"/>
                <w:gridSpan w:val="6"/>
              </w:tcPr>
              <w:p w:rsidR="001E110B" w:rsidRPr="00A75C56" w:rsidRDefault="001E110B" w:rsidP="00FC0EC2">
                <w:pPr>
                  <w:adjustRightInd w:val="0"/>
                  <w:spacing w:after="0" w:line="240" w:lineRule="auto"/>
                  <w:jc w:val="both"/>
                </w:pPr>
                <w:r>
                  <w:t>No not an agricultural property</w:t>
                </w:r>
              </w:p>
            </w:tc>
          </w:sdtContent>
        </w:sdt>
      </w:tr>
      <w:tr w:rsidR="001E110B" w:rsidRPr="00A75C56" w:rsidTr="001F506B">
        <w:trPr>
          <w:gridBefore w:val="1"/>
          <w:wBefore w:w="66" w:type="dxa"/>
          <w:trHeight w:val="183"/>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14.</w:t>
            </w:r>
          </w:p>
        </w:tc>
        <w:tc>
          <w:tcPr>
            <w:tcW w:w="4602" w:type="dxa"/>
            <w:vMerge w:val="restart"/>
          </w:tcPr>
          <w:p w:rsidR="001E110B" w:rsidRPr="00A75C56" w:rsidRDefault="001E110B" w:rsidP="00221887">
            <w:pPr>
              <w:adjustRightInd w:val="0"/>
              <w:spacing w:after="0" w:line="240" w:lineRule="auto"/>
              <w:jc w:val="both"/>
              <w:rPr>
                <w:b/>
              </w:rPr>
            </w:pPr>
            <w:r w:rsidRPr="00A75C56">
              <w:t xml:space="preserve">Boundaries of the property </w:t>
            </w:r>
          </w:p>
        </w:tc>
        <w:tc>
          <w:tcPr>
            <w:tcW w:w="2551" w:type="dxa"/>
            <w:gridSpan w:val="4"/>
          </w:tcPr>
          <w:p w:rsidR="001E110B" w:rsidRPr="00A75C56" w:rsidRDefault="001E110B" w:rsidP="009E066C">
            <w:pPr>
              <w:adjustRightInd w:val="0"/>
              <w:spacing w:after="0" w:line="240" w:lineRule="auto"/>
              <w:jc w:val="center"/>
            </w:pPr>
            <w:r w:rsidRPr="00A75C56">
              <w:t>A</w:t>
            </w:r>
          </w:p>
        </w:tc>
        <w:tc>
          <w:tcPr>
            <w:tcW w:w="2693" w:type="dxa"/>
            <w:gridSpan w:val="2"/>
          </w:tcPr>
          <w:p w:rsidR="001E110B" w:rsidRPr="00A75C56" w:rsidRDefault="001E110B" w:rsidP="009E066C">
            <w:pPr>
              <w:adjustRightInd w:val="0"/>
              <w:spacing w:after="0" w:line="240" w:lineRule="auto"/>
              <w:jc w:val="center"/>
            </w:pPr>
            <w:r w:rsidRPr="00A75C56">
              <w:t>B</w:t>
            </w:r>
          </w:p>
        </w:tc>
      </w:tr>
      <w:tr w:rsidR="001E110B" w:rsidRPr="00A75C56" w:rsidTr="001F506B">
        <w:trPr>
          <w:gridBefore w:val="1"/>
          <w:wBefore w:w="66" w:type="dxa"/>
          <w:trHeight w:val="318"/>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221887">
            <w:pPr>
              <w:adjustRightInd w:val="0"/>
              <w:spacing w:after="0" w:line="240" w:lineRule="auto"/>
              <w:jc w:val="both"/>
            </w:pPr>
          </w:p>
        </w:tc>
        <w:tc>
          <w:tcPr>
            <w:tcW w:w="2551" w:type="dxa"/>
            <w:gridSpan w:val="4"/>
          </w:tcPr>
          <w:p w:rsidR="001E110B" w:rsidRPr="00A75C56" w:rsidRDefault="001E110B" w:rsidP="009E066C">
            <w:pPr>
              <w:adjustRightInd w:val="0"/>
              <w:spacing w:after="0" w:line="240" w:lineRule="auto"/>
              <w:jc w:val="center"/>
            </w:pPr>
            <w:r w:rsidRPr="00A75C56">
              <w:t xml:space="preserve">As per </w:t>
            </w:r>
            <w:r w:rsidRPr="00AF7887">
              <w:t>deed</w:t>
            </w:r>
            <w:r w:rsidR="00E51C2D" w:rsidRPr="00AF7887">
              <w:t>/</w:t>
            </w:r>
            <w:r w:rsidR="00E51C2D">
              <w:t xml:space="preserve"> TIR</w:t>
            </w:r>
          </w:p>
        </w:tc>
        <w:tc>
          <w:tcPr>
            <w:tcW w:w="2693" w:type="dxa"/>
            <w:gridSpan w:val="2"/>
          </w:tcPr>
          <w:p w:rsidR="001E110B" w:rsidRPr="00A75C56" w:rsidRDefault="001E110B" w:rsidP="009E066C">
            <w:pPr>
              <w:adjustRightInd w:val="0"/>
              <w:spacing w:after="0" w:line="240" w:lineRule="auto"/>
              <w:jc w:val="center"/>
            </w:pPr>
            <w:r w:rsidRPr="0020699D">
              <w:t>Actuals</w:t>
            </w:r>
          </w:p>
        </w:tc>
      </w:tr>
      <w:tr w:rsidR="006B4F9C" w:rsidRPr="00A75C56" w:rsidTr="001F506B">
        <w:trPr>
          <w:gridBefore w:val="1"/>
          <w:wBefore w:w="66" w:type="dxa"/>
          <w:trHeight w:val="421"/>
        </w:trPr>
        <w:tc>
          <w:tcPr>
            <w:tcW w:w="720" w:type="dxa"/>
            <w:gridSpan w:val="2"/>
            <w:vMerge/>
          </w:tcPr>
          <w:p w:rsidR="006B4F9C" w:rsidRPr="00A75C56" w:rsidRDefault="006B4F9C" w:rsidP="00737923">
            <w:pPr>
              <w:adjustRightInd w:val="0"/>
              <w:spacing w:after="0" w:line="240" w:lineRule="auto"/>
              <w:ind w:left="-113" w:right="-108"/>
              <w:jc w:val="center"/>
            </w:pPr>
          </w:p>
        </w:tc>
        <w:tc>
          <w:tcPr>
            <w:tcW w:w="4602" w:type="dxa"/>
          </w:tcPr>
          <w:p w:rsidR="006B4F9C" w:rsidRPr="00A75C56" w:rsidRDefault="006B4F9C" w:rsidP="00221887">
            <w:pPr>
              <w:adjustRightInd w:val="0"/>
              <w:spacing w:after="0" w:line="240" w:lineRule="auto"/>
              <w:jc w:val="both"/>
            </w:pPr>
            <w:r w:rsidRPr="00D35513">
              <w:t>North</w:t>
            </w:r>
          </w:p>
        </w:tc>
        <w:tc>
          <w:tcPr>
            <w:tcW w:w="2551" w:type="dxa"/>
            <w:gridSpan w:val="4"/>
          </w:tcPr>
          <w:p w:rsidR="006B4F9C" w:rsidRPr="00A75C56" w:rsidRDefault="006B4F9C" w:rsidP="005402E9">
            <w:pPr>
              <w:adjustRightInd w:val="0"/>
              <w:spacing w:after="0" w:line="240" w:lineRule="auto"/>
              <w:jc w:val="center"/>
            </w:pPr>
            <w:r>
              <w:t>Plot No. 17</w:t>
            </w:r>
          </w:p>
        </w:tc>
        <w:tc>
          <w:tcPr>
            <w:tcW w:w="2693" w:type="dxa"/>
            <w:gridSpan w:val="2"/>
          </w:tcPr>
          <w:p w:rsidR="006B4F9C" w:rsidRPr="00A75C56" w:rsidRDefault="006B4F9C" w:rsidP="004A6E44">
            <w:pPr>
              <w:adjustRightInd w:val="0"/>
              <w:spacing w:after="0" w:line="240" w:lineRule="auto"/>
              <w:jc w:val="center"/>
            </w:pPr>
            <w:r>
              <w:t>Plot No. 17</w:t>
            </w:r>
          </w:p>
        </w:tc>
      </w:tr>
      <w:tr w:rsidR="006B4F9C" w:rsidRPr="00A75C56" w:rsidTr="001F506B">
        <w:trPr>
          <w:gridBefore w:val="1"/>
          <w:wBefore w:w="66" w:type="dxa"/>
        </w:trPr>
        <w:tc>
          <w:tcPr>
            <w:tcW w:w="720" w:type="dxa"/>
            <w:gridSpan w:val="2"/>
            <w:vMerge/>
          </w:tcPr>
          <w:p w:rsidR="006B4F9C" w:rsidRPr="00A75C56" w:rsidRDefault="006B4F9C" w:rsidP="00737923">
            <w:pPr>
              <w:adjustRightInd w:val="0"/>
              <w:spacing w:after="0" w:line="240" w:lineRule="auto"/>
              <w:ind w:left="-113" w:right="-108"/>
              <w:jc w:val="center"/>
            </w:pPr>
          </w:p>
        </w:tc>
        <w:tc>
          <w:tcPr>
            <w:tcW w:w="4602" w:type="dxa"/>
          </w:tcPr>
          <w:p w:rsidR="006B4F9C" w:rsidRPr="00A75C56" w:rsidRDefault="006B4F9C" w:rsidP="00221887">
            <w:pPr>
              <w:adjustRightInd w:val="0"/>
              <w:spacing w:after="0" w:line="240" w:lineRule="auto"/>
              <w:jc w:val="both"/>
            </w:pPr>
            <w:r w:rsidRPr="00A75C56">
              <w:t>South</w:t>
            </w:r>
          </w:p>
        </w:tc>
        <w:tc>
          <w:tcPr>
            <w:tcW w:w="2551" w:type="dxa"/>
            <w:gridSpan w:val="4"/>
          </w:tcPr>
          <w:p w:rsidR="006B4F9C" w:rsidRPr="00A75C56" w:rsidRDefault="006B4F9C" w:rsidP="005402E9">
            <w:pPr>
              <w:adjustRightInd w:val="0"/>
              <w:spacing w:after="0" w:line="240" w:lineRule="auto"/>
              <w:jc w:val="center"/>
            </w:pPr>
            <w:r>
              <w:t>Plot No. 15</w:t>
            </w:r>
          </w:p>
        </w:tc>
        <w:tc>
          <w:tcPr>
            <w:tcW w:w="2693" w:type="dxa"/>
            <w:gridSpan w:val="2"/>
          </w:tcPr>
          <w:p w:rsidR="006B4F9C" w:rsidRPr="00A75C56" w:rsidRDefault="006B4F9C" w:rsidP="004A6E44">
            <w:pPr>
              <w:adjustRightInd w:val="0"/>
              <w:spacing w:after="0" w:line="240" w:lineRule="auto"/>
              <w:jc w:val="center"/>
            </w:pPr>
            <w:r>
              <w:t>Plot No. 15</w:t>
            </w:r>
          </w:p>
        </w:tc>
      </w:tr>
      <w:tr w:rsidR="006B4F9C" w:rsidRPr="00A75C56" w:rsidTr="001F506B">
        <w:trPr>
          <w:gridBefore w:val="1"/>
          <w:wBefore w:w="66" w:type="dxa"/>
        </w:trPr>
        <w:tc>
          <w:tcPr>
            <w:tcW w:w="720" w:type="dxa"/>
            <w:gridSpan w:val="2"/>
            <w:vMerge/>
          </w:tcPr>
          <w:p w:rsidR="006B4F9C" w:rsidRPr="00A75C56" w:rsidRDefault="006B4F9C" w:rsidP="00737923">
            <w:pPr>
              <w:adjustRightInd w:val="0"/>
              <w:spacing w:after="0" w:line="240" w:lineRule="auto"/>
              <w:ind w:left="-113" w:right="-108"/>
              <w:jc w:val="center"/>
            </w:pPr>
          </w:p>
        </w:tc>
        <w:tc>
          <w:tcPr>
            <w:tcW w:w="4602" w:type="dxa"/>
          </w:tcPr>
          <w:p w:rsidR="006B4F9C" w:rsidRPr="00A75C56" w:rsidRDefault="006B4F9C" w:rsidP="00221887">
            <w:pPr>
              <w:adjustRightInd w:val="0"/>
              <w:spacing w:after="0" w:line="240" w:lineRule="auto"/>
              <w:jc w:val="both"/>
            </w:pPr>
            <w:r w:rsidRPr="00A75C56">
              <w:t xml:space="preserve">East </w:t>
            </w:r>
          </w:p>
        </w:tc>
        <w:tc>
          <w:tcPr>
            <w:tcW w:w="2551" w:type="dxa"/>
            <w:gridSpan w:val="4"/>
          </w:tcPr>
          <w:p w:rsidR="006B4F9C" w:rsidRPr="00A75C56" w:rsidRDefault="006B4F9C" w:rsidP="00AF7887">
            <w:pPr>
              <w:adjustRightInd w:val="0"/>
              <w:spacing w:after="0" w:line="240" w:lineRule="auto"/>
              <w:jc w:val="center"/>
            </w:pPr>
            <w:r>
              <w:t>25 ft. wide link road</w:t>
            </w:r>
          </w:p>
        </w:tc>
        <w:tc>
          <w:tcPr>
            <w:tcW w:w="2693" w:type="dxa"/>
            <w:gridSpan w:val="2"/>
          </w:tcPr>
          <w:p w:rsidR="006B4F9C" w:rsidRPr="00A75C56" w:rsidRDefault="006B4F9C" w:rsidP="004A6E44">
            <w:pPr>
              <w:adjustRightInd w:val="0"/>
              <w:spacing w:after="0" w:line="240" w:lineRule="auto"/>
              <w:jc w:val="center"/>
            </w:pPr>
            <w:r>
              <w:t>25 ft. wide link road</w:t>
            </w:r>
          </w:p>
        </w:tc>
      </w:tr>
      <w:tr w:rsidR="006B4F9C" w:rsidRPr="00A75C56" w:rsidTr="001F506B">
        <w:trPr>
          <w:gridBefore w:val="1"/>
          <w:wBefore w:w="66" w:type="dxa"/>
        </w:trPr>
        <w:tc>
          <w:tcPr>
            <w:tcW w:w="720" w:type="dxa"/>
            <w:gridSpan w:val="2"/>
            <w:vMerge/>
          </w:tcPr>
          <w:p w:rsidR="006B4F9C" w:rsidRPr="00A75C56" w:rsidRDefault="006B4F9C" w:rsidP="00737923">
            <w:pPr>
              <w:adjustRightInd w:val="0"/>
              <w:spacing w:after="0" w:line="240" w:lineRule="auto"/>
              <w:ind w:left="-113" w:right="-108"/>
              <w:jc w:val="center"/>
            </w:pPr>
          </w:p>
        </w:tc>
        <w:tc>
          <w:tcPr>
            <w:tcW w:w="4602" w:type="dxa"/>
          </w:tcPr>
          <w:p w:rsidR="006B4F9C" w:rsidRPr="00A75C56" w:rsidRDefault="006B4F9C" w:rsidP="00221887">
            <w:pPr>
              <w:adjustRightInd w:val="0"/>
              <w:spacing w:after="0" w:line="240" w:lineRule="auto"/>
              <w:jc w:val="both"/>
            </w:pPr>
            <w:r w:rsidRPr="00A75C56">
              <w:t>West</w:t>
            </w:r>
          </w:p>
        </w:tc>
        <w:tc>
          <w:tcPr>
            <w:tcW w:w="2551" w:type="dxa"/>
            <w:gridSpan w:val="4"/>
          </w:tcPr>
          <w:p w:rsidR="006B4F9C" w:rsidRPr="00A75C56" w:rsidRDefault="006B4F9C" w:rsidP="00AF7887">
            <w:pPr>
              <w:adjustRightInd w:val="0"/>
              <w:spacing w:after="0" w:line="240" w:lineRule="auto"/>
              <w:jc w:val="center"/>
            </w:pPr>
            <w:r>
              <w:t>Plot No. 13</w:t>
            </w:r>
          </w:p>
        </w:tc>
        <w:tc>
          <w:tcPr>
            <w:tcW w:w="2693" w:type="dxa"/>
            <w:gridSpan w:val="2"/>
          </w:tcPr>
          <w:p w:rsidR="006B4F9C" w:rsidRPr="00A75C56" w:rsidRDefault="006B4F9C" w:rsidP="004A6E44">
            <w:pPr>
              <w:adjustRightInd w:val="0"/>
              <w:spacing w:after="0" w:line="240" w:lineRule="auto"/>
              <w:jc w:val="center"/>
            </w:pPr>
            <w:r>
              <w:t>Plot No. 13</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221887">
            <w:pPr>
              <w:adjustRightInd w:val="0"/>
              <w:spacing w:after="0" w:line="240" w:lineRule="auto"/>
              <w:jc w:val="both"/>
            </w:pPr>
            <w:r w:rsidRPr="00A75C56">
              <w:t xml:space="preserve">Extent of </w:t>
            </w:r>
            <w:r w:rsidRPr="008974C5">
              <w:t xml:space="preserve">the site </w:t>
            </w:r>
            <w:r w:rsidRPr="00B646B6">
              <w:t>considered for valuation</w:t>
            </w:r>
            <w:r w:rsidRPr="00A75C56">
              <w:t xml:space="preserve"> (least of 14 A &amp; 14 B)</w:t>
            </w:r>
          </w:p>
        </w:tc>
        <w:tc>
          <w:tcPr>
            <w:tcW w:w="5244" w:type="dxa"/>
            <w:gridSpan w:val="6"/>
          </w:tcPr>
          <w:p w:rsidR="001E110B" w:rsidRPr="00A75C56" w:rsidRDefault="00B646B6" w:rsidP="006B4F9C">
            <w:pPr>
              <w:adjustRightInd w:val="0"/>
              <w:spacing w:after="0" w:line="240" w:lineRule="auto"/>
            </w:pPr>
            <w:r w:rsidRPr="00AF7887">
              <w:t xml:space="preserve">Land area </w:t>
            </w:r>
            <w:r w:rsidR="006B4F9C">
              <w:t>1127.78</w:t>
            </w:r>
            <w:r w:rsidRPr="00AF7887">
              <w:t xml:space="preserve"> </w:t>
            </w:r>
            <w:proofErr w:type="spellStart"/>
            <w:r w:rsidRPr="00AF7887">
              <w:t>sq.mt</w:t>
            </w:r>
            <w:r w:rsidR="006B4F9C">
              <w:t>r</w:t>
            </w:r>
            <w:proofErr w:type="spellEnd"/>
            <w:r w:rsidR="006B4F9C">
              <w:t>. (1360</w:t>
            </w:r>
            <w:r w:rsidRPr="00AF7887">
              <w:t xml:space="preserve"> </w:t>
            </w:r>
            <w:proofErr w:type="spellStart"/>
            <w:r w:rsidRPr="00AF7887">
              <w:t>sq.yds</w:t>
            </w:r>
            <w:proofErr w:type="spellEnd"/>
            <w:r w:rsidRPr="00AF7887">
              <w:t>.)</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17</w:t>
            </w:r>
          </w:p>
        </w:tc>
        <w:tc>
          <w:tcPr>
            <w:tcW w:w="4602" w:type="dxa"/>
          </w:tcPr>
          <w:p w:rsidR="001E110B" w:rsidRPr="00A75C56" w:rsidRDefault="001E110B" w:rsidP="00805C91">
            <w:pPr>
              <w:adjustRightInd w:val="0"/>
              <w:spacing w:after="0" w:line="240" w:lineRule="auto"/>
              <w:jc w:val="both"/>
            </w:pPr>
            <w:r w:rsidRPr="00A75C56">
              <w:t xml:space="preserve">Type of Building </w:t>
            </w:r>
          </w:p>
        </w:tc>
        <w:tc>
          <w:tcPr>
            <w:tcW w:w="5244" w:type="dxa"/>
            <w:gridSpan w:val="6"/>
          </w:tcPr>
          <w:p w:rsidR="001E110B" w:rsidRPr="00A75C56" w:rsidRDefault="001E110B" w:rsidP="00805C91">
            <w:pPr>
              <w:adjustRightInd w:val="0"/>
              <w:spacing w:after="0" w:line="240" w:lineRule="auto"/>
              <w:jc w:val="both"/>
            </w:pPr>
            <w:r>
              <w:t>Residential house</w:t>
            </w:r>
          </w:p>
        </w:tc>
      </w:tr>
      <w:tr w:rsidR="001E110B" w:rsidRPr="00A75C56" w:rsidTr="001F506B">
        <w:trPr>
          <w:gridBefore w:val="1"/>
          <w:wBefore w:w="66" w:type="dxa"/>
          <w:trHeight w:val="2024"/>
        </w:trPr>
        <w:tc>
          <w:tcPr>
            <w:tcW w:w="720" w:type="dxa"/>
            <w:gridSpan w:val="2"/>
          </w:tcPr>
          <w:p w:rsidR="001E110B" w:rsidRPr="00A75C56" w:rsidRDefault="001E110B" w:rsidP="00737923">
            <w:pPr>
              <w:adjustRightInd w:val="0"/>
              <w:spacing w:after="0" w:line="240" w:lineRule="auto"/>
              <w:ind w:left="-113" w:right="-108"/>
              <w:jc w:val="center"/>
            </w:pPr>
            <w:r w:rsidRPr="00A75C56">
              <w:t>18.</w:t>
            </w:r>
          </w:p>
        </w:tc>
        <w:tc>
          <w:tcPr>
            <w:tcW w:w="4602" w:type="dxa"/>
          </w:tcPr>
          <w:p w:rsidR="001E110B" w:rsidRPr="00A75C56" w:rsidRDefault="001E110B" w:rsidP="00221887">
            <w:pPr>
              <w:adjustRightInd w:val="0"/>
              <w:spacing w:after="0" w:line="240" w:lineRule="auto"/>
              <w:jc w:val="both"/>
            </w:pPr>
            <w:r w:rsidRPr="00A75C56">
              <w:t xml:space="preserve">Details of the building/buildings and other improvements in </w:t>
            </w:r>
            <w:r w:rsidRPr="00AA1F7B">
              <w:t>terms of area,</w:t>
            </w:r>
            <w:r w:rsidRPr="00A75C56">
              <w:t xml:space="preserve"> height, no. of floors, plinth area floor wise, year of construction, year of making alterations/additional constructions with details, full details of specifications to be appended along with building plans and elevations</w:t>
            </w:r>
          </w:p>
        </w:tc>
        <w:tc>
          <w:tcPr>
            <w:tcW w:w="5244" w:type="dxa"/>
            <w:gridSpan w:val="6"/>
          </w:tcPr>
          <w:p w:rsidR="004A6E44" w:rsidRDefault="004A6E44" w:rsidP="00327663">
            <w:pPr>
              <w:pStyle w:val="BodyText"/>
              <w:jc w:val="both"/>
            </w:pPr>
            <w:r>
              <w:t>Society Plot No</w:t>
            </w:r>
            <w:r w:rsidR="00327663">
              <w:t xml:space="preserve">. 16, </w:t>
            </w:r>
            <w:proofErr w:type="spellStart"/>
            <w:r>
              <w:t>Doon</w:t>
            </w:r>
            <w:proofErr w:type="spellEnd"/>
            <w:r>
              <w:t xml:space="preserve"> </w:t>
            </w:r>
            <w:r w:rsidR="00327663">
              <w:t xml:space="preserve">Valley, Officers Cooperative Housing Society Limited, </w:t>
            </w:r>
            <w:proofErr w:type="spellStart"/>
            <w:r w:rsidR="00327663">
              <w:t>Mauza</w:t>
            </w:r>
            <w:proofErr w:type="spellEnd"/>
            <w:r w:rsidR="00327663">
              <w:t xml:space="preserve"> </w:t>
            </w:r>
            <w:proofErr w:type="spellStart"/>
            <w:r w:rsidR="00327663">
              <w:t>Kanwali</w:t>
            </w:r>
            <w:proofErr w:type="spellEnd"/>
            <w:r w:rsidR="00327663">
              <w:t xml:space="preserve">, </w:t>
            </w:r>
            <w:r>
              <w:t xml:space="preserve">Dehradun </w:t>
            </w:r>
            <w:r w:rsidR="00327663">
              <w:t xml:space="preserve">having </w:t>
            </w:r>
            <w:r>
              <w:t>C</w:t>
            </w:r>
            <w:r w:rsidRPr="0020606E">
              <w:t xml:space="preserve">overed </w:t>
            </w:r>
            <w:r w:rsidR="00327663" w:rsidRPr="0020606E">
              <w:t xml:space="preserve">Area </w:t>
            </w:r>
            <w:r w:rsidR="00327663">
              <w:t xml:space="preserve">400 </w:t>
            </w:r>
            <w:proofErr w:type="spellStart"/>
            <w:r w:rsidR="00327663">
              <w:t>sq.m</w:t>
            </w:r>
            <w:r w:rsidR="00327663" w:rsidRPr="0020606E">
              <w:t>t</w:t>
            </w:r>
            <w:r w:rsidR="00327663">
              <w:t>r</w:t>
            </w:r>
            <w:proofErr w:type="spellEnd"/>
            <w:r w:rsidR="00327663">
              <w:t xml:space="preserve">. (4305.56 </w:t>
            </w:r>
            <w:proofErr w:type="spellStart"/>
            <w:r w:rsidR="00327663">
              <w:t>sq.ft</w:t>
            </w:r>
            <w:proofErr w:type="spellEnd"/>
            <w:r w:rsidR="00327663">
              <w:t xml:space="preserve">.) </w:t>
            </w:r>
          </w:p>
          <w:p w:rsidR="00A2179F" w:rsidRPr="00AF7887" w:rsidRDefault="00A2179F" w:rsidP="00A2179F">
            <w:pPr>
              <w:adjustRightInd w:val="0"/>
              <w:spacing w:after="0" w:line="240" w:lineRule="auto"/>
              <w:jc w:val="both"/>
            </w:pPr>
            <w:r>
              <w:t xml:space="preserve">Mr. </w:t>
            </w:r>
            <w:proofErr w:type="spellStart"/>
            <w:r>
              <w:t>Kishan</w:t>
            </w:r>
            <w:proofErr w:type="spellEnd"/>
            <w:r>
              <w:t xml:space="preserve"> </w:t>
            </w:r>
            <w:proofErr w:type="spellStart"/>
            <w:r>
              <w:t>chand</w:t>
            </w:r>
            <w:proofErr w:type="spellEnd"/>
            <w:r>
              <w:t xml:space="preserve"> S/o Late Mr. Vijay Pal Singh.</w:t>
            </w:r>
          </w:p>
          <w:p w:rsidR="00186E01" w:rsidRPr="00A75C56" w:rsidRDefault="00186E01" w:rsidP="00327663">
            <w:pPr>
              <w:pStyle w:val="BodyText"/>
            </w:pPr>
            <w:proofErr w:type="gramStart"/>
            <w:r>
              <w:t>is</w:t>
            </w:r>
            <w:proofErr w:type="gramEnd"/>
            <w:r w:rsidRPr="00186E01">
              <w:t xml:space="preserve"> the sole and absolute owner of the entire property</w:t>
            </w:r>
            <w:r w:rsidR="00DB5E8D">
              <w:t>. The property</w:t>
            </w:r>
            <w:r>
              <w:t xml:space="preserve"> is located in Urban area of D</w:t>
            </w:r>
            <w:r w:rsidR="00DB5E8D">
              <w:t>ehradun and</w:t>
            </w:r>
            <w:r>
              <w:t xml:space="preserve"> is clearly approached </w:t>
            </w:r>
            <w:r w:rsidR="00A2179F">
              <w:t>by the 25</w:t>
            </w:r>
            <w:r w:rsidR="00E51C2D">
              <w:t xml:space="preserve"> ft. </w:t>
            </w:r>
            <w:r w:rsidR="00A2179F">
              <w:t>wide link</w:t>
            </w:r>
            <w:r w:rsidR="00D1022C">
              <w:t xml:space="preserve"> road.</w:t>
            </w:r>
          </w:p>
        </w:tc>
      </w:tr>
      <w:tr w:rsidR="001E110B" w:rsidRPr="00A75C56" w:rsidTr="001F506B">
        <w:trPr>
          <w:gridBefore w:val="1"/>
          <w:wBefore w:w="66" w:type="dxa"/>
          <w:trHeight w:val="255"/>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19.</w:t>
            </w:r>
          </w:p>
        </w:tc>
        <w:tc>
          <w:tcPr>
            <w:tcW w:w="4602" w:type="dxa"/>
            <w:vMerge w:val="restart"/>
          </w:tcPr>
          <w:p w:rsidR="001E110B" w:rsidRPr="00A75C56" w:rsidRDefault="001E110B" w:rsidP="00221887">
            <w:pPr>
              <w:adjustRightInd w:val="0"/>
              <w:spacing w:after="0" w:line="240" w:lineRule="auto"/>
              <w:jc w:val="both"/>
            </w:pPr>
            <w:r w:rsidRPr="00A75C56">
              <w:t>Plinth area, Carpet area and Saleable area to be mentioned separately and clarified</w:t>
            </w:r>
          </w:p>
        </w:tc>
        <w:tc>
          <w:tcPr>
            <w:tcW w:w="5244" w:type="dxa"/>
            <w:gridSpan w:val="6"/>
          </w:tcPr>
          <w:p w:rsidR="001E110B" w:rsidRPr="00A75C56" w:rsidRDefault="009315A5" w:rsidP="00A2179F">
            <w:pPr>
              <w:adjustRightInd w:val="0"/>
              <w:spacing w:after="0" w:line="240" w:lineRule="auto"/>
              <w:jc w:val="both"/>
            </w:pPr>
            <w:r>
              <w:t>C</w:t>
            </w:r>
            <w:r w:rsidRPr="0020606E">
              <w:t xml:space="preserve">overed area </w:t>
            </w:r>
            <w:r w:rsidR="00A2179F">
              <w:t>400</w:t>
            </w:r>
            <w:r w:rsidRPr="0020606E">
              <w:t xml:space="preserve"> </w:t>
            </w:r>
            <w:proofErr w:type="spellStart"/>
            <w:r w:rsidRPr="0020606E">
              <w:t>sq.mt</w:t>
            </w:r>
            <w:r>
              <w:t>r</w:t>
            </w:r>
            <w:proofErr w:type="spellEnd"/>
            <w:r>
              <w:t xml:space="preserve">. </w:t>
            </w:r>
            <w:r w:rsidR="00E51C2D">
              <w:t>(</w:t>
            </w:r>
            <w:r w:rsidR="00A2179F">
              <w:t>4305.56</w:t>
            </w:r>
            <w:r w:rsidR="00E51C2D">
              <w:t xml:space="preserve"> sq. ft.)</w:t>
            </w:r>
          </w:p>
        </w:tc>
      </w:tr>
      <w:tr w:rsidR="001E110B" w:rsidRPr="00A75C56" w:rsidTr="001F506B">
        <w:trPr>
          <w:gridBefore w:val="1"/>
          <w:wBefore w:w="66" w:type="dxa"/>
          <w:trHeight w:val="255"/>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221887">
            <w:pPr>
              <w:adjustRightInd w:val="0"/>
              <w:spacing w:after="0" w:line="240" w:lineRule="auto"/>
              <w:jc w:val="both"/>
            </w:pPr>
          </w:p>
        </w:tc>
        <w:tc>
          <w:tcPr>
            <w:tcW w:w="5244" w:type="dxa"/>
            <w:gridSpan w:val="6"/>
          </w:tcPr>
          <w:p w:rsidR="001E110B" w:rsidRPr="00A75C56" w:rsidRDefault="001E110B" w:rsidP="00FC0EC2">
            <w:pPr>
              <w:adjustRightInd w:val="0"/>
              <w:spacing w:after="0" w:line="240" w:lineRule="auto"/>
              <w:jc w:val="both"/>
            </w:pPr>
            <w:r w:rsidRPr="003D2A12">
              <w:rPr>
                <w:i/>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tc>
      </w:tr>
      <w:tr w:rsidR="001E110B" w:rsidRPr="00A75C56" w:rsidTr="001F506B">
        <w:trPr>
          <w:gridBefore w:val="1"/>
          <w:wBefore w:w="66" w:type="dxa"/>
          <w:trHeight w:val="24"/>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lastRenderedPageBreak/>
              <w:t>20.</w:t>
            </w:r>
          </w:p>
        </w:tc>
        <w:tc>
          <w:tcPr>
            <w:tcW w:w="4602" w:type="dxa"/>
          </w:tcPr>
          <w:p w:rsidR="001E110B" w:rsidRPr="00A75C56" w:rsidRDefault="001E110B" w:rsidP="00FC0EC2">
            <w:pPr>
              <w:adjustRightInd w:val="0"/>
              <w:spacing w:after="0" w:line="240" w:lineRule="auto"/>
              <w:jc w:val="both"/>
            </w:pPr>
            <w:r w:rsidRPr="00A75C56">
              <w:t>Any other aspect</w:t>
            </w:r>
          </w:p>
        </w:tc>
        <w:sdt>
          <w:sdtPr>
            <w:rPr>
              <w:highlight w:val="yellow"/>
            </w:rPr>
            <w:alias w:val="Locked section-1"/>
            <w:tag w:val="Locked section"/>
            <w:id w:val="-1151130869"/>
            <w:lock w:val="contentLocked"/>
          </w:sdtPr>
          <w:sdtEndPr/>
          <w:sdtContent>
            <w:tc>
              <w:tcPr>
                <w:tcW w:w="5244" w:type="dxa"/>
                <w:gridSpan w:val="6"/>
              </w:tcPr>
              <w:p w:rsidR="001E110B" w:rsidRDefault="001E110B" w:rsidP="002A7C7A">
                <w:pPr>
                  <w:tabs>
                    <w:tab w:val="left" w:pos="1234"/>
                    <w:tab w:val="left" w:pos="1440"/>
                    <w:tab w:val="left" w:pos="1631"/>
                  </w:tabs>
                  <w:contextualSpacing/>
                  <w:jc w:val="both"/>
                </w:pPr>
                <w:r>
                  <w:t>Valuation is done for the property found as per the information given in the copy of documents provided to us and/ or confirmed by the owner/ owner representative to us at site.</w:t>
                </w:r>
              </w:p>
              <w:p w:rsidR="001E110B" w:rsidRPr="0081739B" w:rsidRDefault="001E110B" w:rsidP="002A7C7A">
                <w:pPr>
                  <w:tabs>
                    <w:tab w:val="left" w:pos="1234"/>
                    <w:tab w:val="left" w:pos="1440"/>
                    <w:tab w:val="left" w:pos="1631"/>
                  </w:tabs>
                  <w:contextualSpacing/>
                  <w:jc w:val="both"/>
                </w:pPr>
              </w:p>
              <w:p w:rsidR="001E110B" w:rsidRPr="00A75C56" w:rsidRDefault="001E110B" w:rsidP="00FC0EC2">
                <w:pPr>
                  <w:adjustRightInd w:val="0"/>
                  <w:spacing w:after="0" w:line="240" w:lineRule="auto"/>
                  <w:jc w:val="both"/>
                </w:pPr>
                <w:r w:rsidRPr="00BE1536">
                  <w:t>Getting cizra map or coordination with revenue officers for site identification is a separate activity and is not part of the Valuation services.</w:t>
                </w:r>
              </w:p>
            </w:tc>
          </w:sdtContent>
        </w:sdt>
      </w:tr>
      <w:tr w:rsidR="001E110B" w:rsidRPr="00A75C56" w:rsidTr="001F506B">
        <w:trPr>
          <w:gridBefore w:val="1"/>
          <w:wBefore w:w="66" w:type="dxa"/>
          <w:trHeight w:val="39"/>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val="restart"/>
          </w:tcPr>
          <w:sdt>
            <w:sdtPr>
              <w:id w:val="-388111030"/>
              <w:placeholder>
                <w:docPart w:val="659A47D94260435C8C50B96032D8A7EE"/>
              </w:placeholder>
            </w:sdtPr>
            <w:sdtEndPr/>
            <w:sdtContent>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Identification of the property</w:t>
                </w:r>
              </w:p>
            </w:sdtContent>
          </w:sdt>
          <w:p w:rsidR="001E110B" w:rsidRDefault="001E110B" w:rsidP="002A7C7A">
            <w:pPr>
              <w:tabs>
                <w:tab w:val="left" w:pos="1234"/>
                <w:tab w:val="left" w:pos="1440"/>
                <w:tab w:val="left" w:pos="1631"/>
              </w:tabs>
              <w:contextualSpacing/>
              <w:jc w:val="both"/>
            </w:pPr>
          </w:p>
          <w:p w:rsidR="001E110B" w:rsidRPr="00A75C56" w:rsidRDefault="001E110B" w:rsidP="00DA4ABD">
            <w:pPr>
              <w:adjustRightInd w:val="0"/>
              <w:spacing w:after="0" w:line="240" w:lineRule="auto"/>
              <w:ind w:left="383" w:right="176"/>
              <w:jc w:val="both"/>
            </w:pPr>
            <w:r w:rsidRPr="001E7F3A">
              <w:rPr>
                <w:i/>
              </w:rPr>
              <w:t>(Property found as per the information given in the documents provided to us and/ or confirmed by the owner/ owner representative to us on site.)</w:t>
            </w:r>
          </w:p>
        </w:tc>
        <w:tc>
          <w:tcPr>
            <w:tcW w:w="708" w:type="dxa"/>
          </w:tcPr>
          <w:p w:rsidR="001E110B" w:rsidRPr="00A33AB6" w:rsidRDefault="001E110B" w:rsidP="002A7C7A">
            <w:pPr>
              <w:spacing w:line="276" w:lineRule="auto"/>
            </w:pPr>
            <w:r w:rsidRPr="00A33AB6">
              <w:rPr>
                <w:rFonts w:ascii="MS Gothic" w:eastAsia="MS Gothic" w:hAnsi="MS Gothic" w:cs="MS Gothic" w:hint="eastAsia"/>
              </w:rPr>
              <w:t>☐</w:t>
            </w:r>
          </w:p>
        </w:tc>
        <w:tc>
          <w:tcPr>
            <w:tcW w:w="4536" w:type="dxa"/>
            <w:gridSpan w:val="5"/>
          </w:tcPr>
          <w:p w:rsidR="001E110B" w:rsidRPr="00A33AB6" w:rsidRDefault="001E110B" w:rsidP="00DA4ABD">
            <w:pPr>
              <w:pStyle w:val="NoSpacing"/>
            </w:pPr>
            <w:r w:rsidRPr="003A7CA0">
              <w:rPr>
                <w:lang w:val="en-IN" w:eastAsia="en-IN"/>
              </w:rPr>
              <w:t>Cross checked from boundaries</w:t>
            </w:r>
            <w:r>
              <w:rPr>
                <w:lang w:val="en-IN" w:eastAsia="en-IN"/>
              </w:rPr>
              <w:t xml:space="preserve"> or address</w:t>
            </w:r>
            <w:r w:rsidRPr="003A7CA0">
              <w:rPr>
                <w:lang w:val="en-IN" w:eastAsia="en-IN"/>
              </w:rPr>
              <w:t xml:space="preserve"> of the property mentioned in the deed</w:t>
            </w:r>
          </w:p>
        </w:tc>
      </w:tr>
      <w:tr w:rsidR="001E110B" w:rsidRPr="00A75C56" w:rsidTr="001F506B">
        <w:trPr>
          <w:gridBefore w:val="1"/>
          <w:wBefore w:w="66" w:type="dxa"/>
          <w:trHeight w:val="36"/>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FC0EC2">
            <w:pPr>
              <w:adjustRightInd w:val="0"/>
              <w:spacing w:after="0" w:line="240" w:lineRule="auto"/>
              <w:jc w:val="both"/>
            </w:pPr>
          </w:p>
        </w:tc>
        <w:tc>
          <w:tcPr>
            <w:tcW w:w="708" w:type="dxa"/>
          </w:tcPr>
          <w:p w:rsidR="001E110B" w:rsidRPr="00A33AB6" w:rsidRDefault="001E110B" w:rsidP="002A7C7A">
            <w:pPr>
              <w:tabs>
                <w:tab w:val="left" w:pos="930"/>
              </w:tabs>
              <w:spacing w:line="276" w:lineRule="auto"/>
              <w:rPr>
                <w:lang w:val="en-IN" w:eastAsia="en-IN"/>
              </w:rPr>
            </w:pPr>
            <w:r w:rsidRPr="00A33AB6">
              <w:rPr>
                <w:rFonts w:ascii="MS Gothic" w:eastAsia="MS Gothic" w:hAnsi="MS Gothic" w:cs="MS Gothic" w:hint="eastAsia"/>
              </w:rPr>
              <w:t>☐</w:t>
            </w:r>
          </w:p>
        </w:tc>
        <w:tc>
          <w:tcPr>
            <w:tcW w:w="4536" w:type="dxa"/>
            <w:gridSpan w:val="5"/>
          </w:tcPr>
          <w:p w:rsidR="001E110B" w:rsidRPr="00A33AB6" w:rsidRDefault="001E110B" w:rsidP="00DA4ABD">
            <w:pPr>
              <w:pStyle w:val="NoSpacing"/>
              <w:rPr>
                <w:szCs w:val="20"/>
              </w:rPr>
            </w:pPr>
            <w:r w:rsidRPr="00A33AB6">
              <w:rPr>
                <w:lang w:val="en-IN" w:eastAsia="en-IN"/>
              </w:rPr>
              <w:t>Done from the name plate displayed on the property</w:t>
            </w:r>
          </w:p>
        </w:tc>
      </w:tr>
      <w:tr w:rsidR="001E110B" w:rsidRPr="00A75C56" w:rsidTr="001F506B">
        <w:trPr>
          <w:gridBefore w:val="1"/>
          <w:wBefore w:w="66" w:type="dxa"/>
          <w:trHeight w:val="278"/>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FC0EC2">
            <w:pPr>
              <w:adjustRightInd w:val="0"/>
              <w:spacing w:after="0" w:line="240" w:lineRule="auto"/>
              <w:jc w:val="both"/>
            </w:pPr>
          </w:p>
        </w:tc>
        <w:tc>
          <w:tcPr>
            <w:tcW w:w="708" w:type="dxa"/>
          </w:tcPr>
          <w:p w:rsidR="001E110B" w:rsidRPr="00A33AB6" w:rsidRDefault="001E110B" w:rsidP="002A7C7A">
            <w:pPr>
              <w:tabs>
                <w:tab w:val="left" w:pos="930"/>
              </w:tabs>
              <w:spacing w:line="276" w:lineRule="auto"/>
              <w:rPr>
                <w:lang w:val="en-IN" w:eastAsia="en-IN"/>
              </w:rPr>
            </w:pPr>
            <w:r w:rsidRPr="00A33AB6">
              <w:rPr>
                <w:rFonts w:ascii="MS Gothic" w:eastAsia="MS Gothic" w:hAnsi="MS Gothic" w:cs="MS Gothic" w:hint="eastAsia"/>
              </w:rPr>
              <w:t>☐</w:t>
            </w:r>
          </w:p>
        </w:tc>
        <w:tc>
          <w:tcPr>
            <w:tcW w:w="4536" w:type="dxa"/>
            <w:gridSpan w:val="5"/>
          </w:tcPr>
          <w:p w:rsidR="001E110B" w:rsidRPr="00A33AB6" w:rsidRDefault="001E110B" w:rsidP="00DA4ABD">
            <w:pPr>
              <w:pStyle w:val="NoSpacing"/>
              <w:rPr>
                <w:szCs w:val="20"/>
              </w:rPr>
            </w:pPr>
            <w:r w:rsidRPr="00A33AB6">
              <w:rPr>
                <w:lang w:val="en-IN" w:eastAsia="en-IN"/>
              </w:rPr>
              <w:t>Identified by the</w:t>
            </w:r>
            <w:r>
              <w:rPr>
                <w:lang w:val="en-IN" w:eastAsia="en-IN"/>
              </w:rPr>
              <w:t xml:space="preserve"> owner</w:t>
            </w:r>
          </w:p>
        </w:tc>
      </w:tr>
      <w:tr w:rsidR="001E110B" w:rsidRPr="00A75C56" w:rsidTr="001F506B">
        <w:trPr>
          <w:gridBefore w:val="1"/>
          <w:wBefore w:w="66" w:type="dxa"/>
          <w:trHeight w:val="200"/>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FC0EC2">
            <w:pPr>
              <w:adjustRightInd w:val="0"/>
              <w:spacing w:after="0" w:line="240" w:lineRule="auto"/>
              <w:jc w:val="both"/>
            </w:pPr>
          </w:p>
        </w:tc>
        <w:sdt>
          <w:sdtPr>
            <w:id w:val="1733657359"/>
          </w:sdtPr>
          <w:sdtEndPr/>
          <w:sdtContent>
            <w:tc>
              <w:tcPr>
                <w:tcW w:w="708" w:type="dxa"/>
              </w:tcPr>
              <w:p w:rsidR="001E110B" w:rsidRPr="00A33AB6" w:rsidRDefault="00327663" w:rsidP="002A7C7A">
                <w:pPr>
                  <w:tabs>
                    <w:tab w:val="left" w:pos="930"/>
                  </w:tabs>
                  <w:spacing w:line="276" w:lineRule="auto"/>
                  <w:rPr>
                    <w:lang w:val="en-IN" w:eastAsia="en-IN"/>
                  </w:rPr>
                </w:pPr>
                <w:r w:rsidRPr="00AF7887">
                  <w:rPr>
                    <w:rFonts w:ascii="MS Gothic" w:eastAsia="MS Gothic" w:hAnsi="MS Gothic" w:hint="eastAsia"/>
                  </w:rPr>
                  <w:t>☒</w:t>
                </w:r>
              </w:p>
            </w:tc>
          </w:sdtContent>
        </w:sdt>
        <w:tc>
          <w:tcPr>
            <w:tcW w:w="4536" w:type="dxa"/>
            <w:gridSpan w:val="5"/>
          </w:tcPr>
          <w:p w:rsidR="001E110B" w:rsidRPr="00A33AB6" w:rsidRDefault="001E110B" w:rsidP="00DA4ABD">
            <w:pPr>
              <w:pStyle w:val="NoSpacing"/>
              <w:rPr>
                <w:lang w:val="en-IN" w:eastAsia="en-IN"/>
              </w:rPr>
            </w:pPr>
            <w:r w:rsidRPr="00A33AB6">
              <w:rPr>
                <w:lang w:val="en-IN" w:eastAsia="en-IN"/>
              </w:rPr>
              <w:t>Enquired from local residents/ public</w:t>
            </w:r>
          </w:p>
        </w:tc>
      </w:tr>
      <w:tr w:rsidR="001E110B" w:rsidRPr="00A75C56" w:rsidTr="001F506B">
        <w:trPr>
          <w:gridBefore w:val="1"/>
          <w:wBefore w:w="66" w:type="dxa"/>
          <w:trHeight w:val="36"/>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FC0EC2">
            <w:pPr>
              <w:adjustRightInd w:val="0"/>
              <w:spacing w:after="0" w:line="240" w:lineRule="auto"/>
              <w:jc w:val="both"/>
            </w:pPr>
          </w:p>
        </w:tc>
        <w:sdt>
          <w:sdtPr>
            <w:id w:val="-1257052585"/>
          </w:sdtPr>
          <w:sdtEndPr/>
          <w:sdtContent>
            <w:tc>
              <w:tcPr>
                <w:tcW w:w="708" w:type="dxa"/>
              </w:tcPr>
              <w:p w:rsidR="001E110B" w:rsidRPr="00A33AB6" w:rsidRDefault="001E110B" w:rsidP="002A7C7A">
                <w:pPr>
                  <w:tabs>
                    <w:tab w:val="left" w:pos="930"/>
                  </w:tabs>
                  <w:spacing w:line="276" w:lineRule="auto"/>
                  <w:rPr>
                    <w:lang w:val="en-IN" w:eastAsia="en-IN"/>
                  </w:rPr>
                </w:pPr>
                <w:r w:rsidRPr="00AF7887">
                  <w:rPr>
                    <w:rFonts w:ascii="MS Gothic" w:eastAsia="MS Gothic" w:hAnsi="MS Gothic" w:hint="eastAsia"/>
                  </w:rPr>
                  <w:t>☒</w:t>
                </w:r>
              </w:p>
            </w:tc>
          </w:sdtContent>
        </w:sdt>
        <w:tc>
          <w:tcPr>
            <w:tcW w:w="4536" w:type="dxa"/>
            <w:gridSpan w:val="5"/>
          </w:tcPr>
          <w:p w:rsidR="001E110B" w:rsidRDefault="001E110B" w:rsidP="00DA4ABD">
            <w:pPr>
              <w:pStyle w:val="NoSpacing"/>
              <w:rPr>
                <w:lang w:val="en-IN" w:eastAsia="en-IN"/>
              </w:rPr>
            </w:pPr>
            <w:r w:rsidRPr="003A7CA0">
              <w:rPr>
                <w:lang w:val="en-IN" w:eastAsia="en-IN"/>
              </w:rPr>
              <w:t>Cross checked from boundaries</w:t>
            </w:r>
            <w:r>
              <w:rPr>
                <w:lang w:val="en-IN" w:eastAsia="en-IN"/>
              </w:rPr>
              <w:t xml:space="preserve"> or address</w:t>
            </w:r>
            <w:r w:rsidRPr="003A7CA0">
              <w:rPr>
                <w:lang w:val="en-IN" w:eastAsia="en-IN"/>
              </w:rPr>
              <w:t xml:space="preserve"> of the property mentioned in the deed</w:t>
            </w:r>
          </w:p>
        </w:tc>
      </w:tr>
      <w:tr w:rsidR="001E110B" w:rsidRPr="00A75C56" w:rsidTr="001F506B">
        <w:trPr>
          <w:gridBefore w:val="1"/>
          <w:wBefore w:w="66" w:type="dxa"/>
          <w:trHeight w:val="36"/>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FC0EC2">
            <w:pPr>
              <w:adjustRightInd w:val="0"/>
              <w:spacing w:after="0" w:line="240" w:lineRule="auto"/>
              <w:jc w:val="both"/>
            </w:pPr>
          </w:p>
        </w:tc>
        <w:sdt>
          <w:sdtPr>
            <w:id w:val="-733777802"/>
          </w:sdtPr>
          <w:sdtEndPr/>
          <w:sdtContent>
            <w:tc>
              <w:tcPr>
                <w:tcW w:w="708" w:type="dxa"/>
              </w:tcPr>
              <w:p w:rsidR="001E110B" w:rsidRPr="00A33AB6" w:rsidRDefault="001E110B" w:rsidP="002A7C7A">
                <w:pPr>
                  <w:tabs>
                    <w:tab w:val="left" w:pos="930"/>
                  </w:tabs>
                  <w:spacing w:line="276" w:lineRule="auto"/>
                </w:pPr>
                <w:r w:rsidRPr="00A33AB6">
                  <w:rPr>
                    <w:rFonts w:ascii="MS Gothic" w:eastAsia="MS Gothic" w:hAnsi="MS Gothic" w:cs="MS Gothic" w:hint="eastAsia"/>
                  </w:rPr>
                  <w:t>☐</w:t>
                </w:r>
              </w:p>
            </w:tc>
          </w:sdtContent>
        </w:sdt>
        <w:tc>
          <w:tcPr>
            <w:tcW w:w="4536" w:type="dxa"/>
            <w:gridSpan w:val="5"/>
          </w:tcPr>
          <w:p w:rsidR="001E110B" w:rsidRPr="00A33AB6" w:rsidRDefault="001E110B" w:rsidP="00DA4ABD">
            <w:pPr>
              <w:pStyle w:val="NoSpacing"/>
              <w:rPr>
                <w:lang w:val="en-IN" w:eastAsia="en-IN"/>
              </w:rPr>
            </w:pPr>
            <w:r w:rsidRPr="00A33AB6">
              <w:rPr>
                <w:lang w:val="en-IN" w:eastAsia="en-IN"/>
              </w:rPr>
              <w:t>Done from the name plate displayed on the property</w:t>
            </w:r>
          </w:p>
        </w:tc>
      </w:tr>
      <w:tr w:rsidR="001E110B" w:rsidRPr="00A75C56" w:rsidTr="001F506B">
        <w:trPr>
          <w:gridBefore w:val="1"/>
          <w:wBefore w:w="66" w:type="dxa"/>
          <w:trHeight w:val="36"/>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FC0EC2">
            <w:pPr>
              <w:adjustRightInd w:val="0"/>
              <w:spacing w:after="0" w:line="240" w:lineRule="auto"/>
              <w:jc w:val="both"/>
            </w:pPr>
          </w:p>
        </w:tc>
        <w:sdt>
          <w:sdtPr>
            <w:id w:val="1510414388"/>
          </w:sdtPr>
          <w:sdtEndPr/>
          <w:sdtContent>
            <w:tc>
              <w:tcPr>
                <w:tcW w:w="708" w:type="dxa"/>
              </w:tcPr>
              <w:p w:rsidR="001E110B" w:rsidRPr="00A33AB6" w:rsidRDefault="001E110B" w:rsidP="002A7C7A">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4536" w:type="dxa"/>
            <w:gridSpan w:val="5"/>
          </w:tcPr>
          <w:p w:rsidR="001E110B" w:rsidRPr="00A33AB6" w:rsidRDefault="001E110B" w:rsidP="00DA4ABD">
            <w:pPr>
              <w:pStyle w:val="NoSpacing"/>
              <w:rPr>
                <w:szCs w:val="20"/>
              </w:rPr>
            </w:pPr>
            <w:r w:rsidRPr="00A33AB6">
              <w:rPr>
                <w:lang w:val="en-IN" w:eastAsia="en-IN"/>
              </w:rPr>
              <w:t>Identified by the</w:t>
            </w:r>
            <w:r>
              <w:rPr>
                <w:lang w:val="en-IN" w:eastAsia="en-IN"/>
              </w:rPr>
              <w:t xml:space="preserve"> owner</w:t>
            </w:r>
          </w:p>
        </w:tc>
      </w:tr>
      <w:tr w:rsidR="001E110B" w:rsidRPr="00A75C56" w:rsidTr="001F506B">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vAlign w:val="center"/>
          </w:tcPr>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Type of Survey</w:t>
            </w:r>
          </w:p>
        </w:tc>
        <w:tc>
          <w:tcPr>
            <w:tcW w:w="5244" w:type="dxa"/>
            <w:gridSpan w:val="6"/>
          </w:tcPr>
          <w:p w:rsidR="001E110B" w:rsidRDefault="008F5A52" w:rsidP="002A7C7A">
            <w:pPr>
              <w:tabs>
                <w:tab w:val="left" w:pos="1077"/>
              </w:tabs>
              <w:spacing w:line="276" w:lineRule="auto"/>
            </w:pPr>
            <w:sdt>
              <w:sdtPr>
                <w:id w:val="216410766"/>
                <w:placeholder>
                  <w:docPart w:val="8AD62F0028684E48BF7BC9AE7154239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E110B">
                  <w:t>Only photographs taken (No sample measurement verification),</w:t>
                </w:r>
              </w:sdtContent>
            </w:sdt>
            <w:sdt>
              <w:sdtPr>
                <w:id w:val="-679893214"/>
                <w:placeholder>
                  <w:docPart w:val="93ADE88DE5764F7490CBF5371614E79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sdt>
          </w:p>
        </w:tc>
      </w:tr>
      <w:tr w:rsidR="001E110B" w:rsidRPr="00A75C56" w:rsidTr="001F506B">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vAlign w:val="center"/>
          </w:tcPr>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Is</w:t>
            </w:r>
            <w:r>
              <w:t xml:space="preserve"> property clearly demarcated </w:t>
            </w:r>
            <w:r w:rsidRPr="000272CD">
              <w:t>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244" w:type="dxa"/>
                <w:gridSpan w:val="6"/>
              </w:tcPr>
              <w:p w:rsidR="001E110B" w:rsidRDefault="001E110B" w:rsidP="002A7C7A">
                <w:pPr>
                  <w:tabs>
                    <w:tab w:val="left" w:pos="1077"/>
                  </w:tabs>
                  <w:spacing w:line="276" w:lineRule="auto"/>
                </w:pPr>
                <w:r>
                  <w:t>Yes demarcated properly</w:t>
                </w:r>
              </w:p>
            </w:tc>
          </w:sdtContent>
        </w:sdt>
      </w:tr>
      <w:tr w:rsidR="001E110B" w:rsidRPr="00A75C56" w:rsidTr="001F506B">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vAlign w:val="center"/>
          </w:tcPr>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Is</w:t>
            </w:r>
            <w:r w:rsidRPr="000272CD">
              <w:t xml:space="preserve"> the property m</w:t>
            </w:r>
            <w:r>
              <w:t xml:space="preserve">erged or </w:t>
            </w:r>
            <w:r w:rsidRPr="000272CD">
              <w:t>colluded with any other property</w:t>
            </w:r>
          </w:p>
        </w:tc>
        <w:tc>
          <w:tcPr>
            <w:tcW w:w="5244" w:type="dxa"/>
            <w:gridSpan w:val="6"/>
          </w:tcPr>
          <w:p w:rsidR="001E110B" w:rsidRPr="005154BC" w:rsidRDefault="001E110B" w:rsidP="002A7C7A">
            <w:pPr>
              <w:tabs>
                <w:tab w:val="center" w:pos="2928"/>
              </w:tabs>
              <w:spacing w:line="276" w:lineRule="auto"/>
              <w:rPr>
                <w:szCs w:val="20"/>
              </w:rPr>
            </w:pPr>
            <w:r>
              <w:rPr>
                <w:szCs w:val="20"/>
              </w:rPr>
              <w:t>No</w:t>
            </w:r>
          </w:p>
        </w:tc>
      </w:tr>
      <w:tr w:rsidR="001E110B" w:rsidRPr="00A75C56" w:rsidTr="001F506B">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vAlign w:val="center"/>
          </w:tcPr>
          <w:sdt>
            <w:sdtPr>
              <w:id w:val="464016178"/>
            </w:sdtPr>
            <w:sdtEndPr/>
            <w:sdtContent>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City Categorization</w:t>
                </w:r>
              </w:p>
            </w:sdtContent>
          </w:sdt>
        </w:tc>
        <w:tc>
          <w:tcPr>
            <w:tcW w:w="5244" w:type="dxa"/>
            <w:gridSpan w:val="6"/>
          </w:tcPr>
          <w:p w:rsidR="001E110B" w:rsidRPr="005154BC" w:rsidRDefault="00E51C2D" w:rsidP="002A7C7A">
            <w:pPr>
              <w:tabs>
                <w:tab w:val="center" w:pos="2936"/>
              </w:tabs>
              <w:spacing w:line="276" w:lineRule="auto"/>
              <w:rPr>
                <w:b/>
              </w:rPr>
            </w:pPr>
            <w:r>
              <w:rPr>
                <w:szCs w:val="20"/>
              </w:rPr>
              <w:t>Urban Developing</w:t>
            </w:r>
            <w:r w:rsidR="001E110B" w:rsidRPr="005154BC">
              <w:rPr>
                <w:szCs w:val="20"/>
              </w:rPr>
              <w:tab/>
            </w:r>
          </w:p>
        </w:tc>
      </w:tr>
      <w:tr w:rsidR="001E110B" w:rsidRPr="00A75C56" w:rsidTr="001F506B">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tcPr>
          <w:p w:rsidR="001E110B" w:rsidRPr="00233A38" w:rsidRDefault="001E110B" w:rsidP="00797CB6">
            <w:pPr>
              <w:pStyle w:val="ListParagraph"/>
              <w:widowControl/>
              <w:numPr>
                <w:ilvl w:val="0"/>
                <w:numId w:val="22"/>
              </w:numPr>
              <w:tabs>
                <w:tab w:val="left" w:pos="808"/>
              </w:tabs>
              <w:autoSpaceDE/>
              <w:autoSpaceDN/>
              <w:spacing w:after="0" w:line="276" w:lineRule="auto"/>
            </w:pPr>
            <w:r w:rsidRPr="00233A38">
              <w:t>Characteristics of the locality</w:t>
            </w:r>
          </w:p>
        </w:tc>
        <w:tc>
          <w:tcPr>
            <w:tcW w:w="2469" w:type="dxa"/>
            <w:gridSpan w:val="3"/>
          </w:tcPr>
          <w:p w:rsidR="001E110B" w:rsidRPr="00E939A0" w:rsidRDefault="008F5A52" w:rsidP="00DA4ABD">
            <w:pPr>
              <w:tabs>
                <w:tab w:val="left" w:pos="1077"/>
              </w:tabs>
              <w:spacing w:line="276" w:lineRule="auto"/>
              <w:jc w:val="center"/>
            </w:pPr>
            <w:sdt>
              <w:sdt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51C2D">
                  <w:t>Scale-B City</w:t>
                </w:r>
              </w:sdtContent>
            </w:sdt>
          </w:p>
        </w:tc>
        <w:tc>
          <w:tcPr>
            <w:tcW w:w="2775" w:type="dxa"/>
            <w:gridSpan w:val="3"/>
          </w:tcPr>
          <w:p w:rsidR="001E110B" w:rsidRPr="00E939A0" w:rsidRDefault="008F5A52" w:rsidP="00DA4ABD">
            <w:pPr>
              <w:tabs>
                <w:tab w:val="left" w:pos="1077"/>
              </w:tabs>
              <w:spacing w:line="276" w:lineRule="auto"/>
              <w:jc w:val="center"/>
            </w:pPr>
            <w:sdt>
              <w:sdt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51C2D">
                  <w:t>Urban developing</w:t>
                </w:r>
              </w:sdtContent>
            </w:sdt>
          </w:p>
        </w:tc>
      </w:tr>
      <w:tr w:rsidR="001E110B" w:rsidRPr="00A75C56" w:rsidTr="001F506B">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tcPr>
          <w:sdt>
            <w:sdtPr>
              <w:id w:val="-2025770982"/>
            </w:sdtPr>
            <w:sdtEndPr/>
            <w:sdtContent>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Property location classification</w:t>
                </w:r>
              </w:p>
            </w:sdtContent>
          </w:sdt>
        </w:tc>
        <w:tc>
          <w:tcPr>
            <w:tcW w:w="2469" w:type="dxa"/>
            <w:gridSpan w:val="3"/>
          </w:tcPr>
          <w:p w:rsidR="001E110B" w:rsidRPr="00E939A0" w:rsidRDefault="008F5A52" w:rsidP="00DA4ABD">
            <w:pPr>
              <w:tabs>
                <w:tab w:val="left" w:pos="1077"/>
              </w:tabs>
              <w:spacing w:line="276" w:lineRule="auto"/>
              <w:jc w:val="center"/>
            </w:pPr>
            <w:sdt>
              <w:sdt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r w:rsidR="001E110B">
                  <w:t>Good</w:t>
                </w:r>
              </w:sdtContent>
            </w:sdt>
          </w:p>
        </w:tc>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75" w:type="dxa"/>
                <w:gridSpan w:val="3"/>
              </w:tcPr>
              <w:p w:rsidR="001E110B" w:rsidRPr="00E939A0" w:rsidRDefault="001E110B" w:rsidP="00DA4ABD">
                <w:pPr>
                  <w:tabs>
                    <w:tab w:val="left" w:pos="1077"/>
                  </w:tabs>
                  <w:spacing w:line="276" w:lineRule="auto"/>
                  <w:jc w:val="center"/>
                </w:pPr>
                <w:r>
                  <w:t>Within urban developing zone</w:t>
                </w:r>
              </w:p>
            </w:tc>
          </w:sdtContent>
        </w:sdt>
      </w:tr>
      <w:tr w:rsidR="001E110B" w:rsidRPr="00A75C56" w:rsidTr="001F506B">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tcPr>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Property Facing</w:t>
            </w:r>
          </w:p>
        </w:tc>
        <w:tc>
          <w:tcPr>
            <w:tcW w:w="1646" w:type="dxa"/>
            <w:gridSpan w:val="2"/>
          </w:tcPr>
          <w:p w:rsidR="001E110B" w:rsidRPr="00E939A0" w:rsidRDefault="00A2179F" w:rsidP="009012A8">
            <w:pPr>
              <w:tabs>
                <w:tab w:val="left" w:pos="1077"/>
              </w:tabs>
              <w:spacing w:line="276" w:lineRule="auto"/>
              <w:jc w:val="center"/>
            </w:pPr>
            <w:r>
              <w:t>East</w:t>
            </w:r>
            <w:r w:rsidR="001E110B" w:rsidRPr="009012A8">
              <w:t xml:space="preserve"> Facing</w:t>
            </w:r>
          </w:p>
        </w:tc>
        <w:sdt>
          <w:sdt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46" w:type="dxa"/>
                <w:gridSpan w:val="3"/>
              </w:tcPr>
              <w:p w:rsidR="001E110B" w:rsidRPr="00E939A0" w:rsidRDefault="001E110B" w:rsidP="00DA4ABD">
                <w:pPr>
                  <w:spacing w:line="276" w:lineRule="auto"/>
                  <w:jc w:val="center"/>
                </w:pPr>
                <w:r>
                  <w:t>Good location within locality</w:t>
                </w:r>
              </w:p>
            </w:tc>
          </w:sdtContent>
        </w:sdt>
        <w:tc>
          <w:tcPr>
            <w:tcW w:w="1952" w:type="dxa"/>
          </w:tcPr>
          <w:p w:rsidR="001E110B" w:rsidRPr="00E939A0" w:rsidRDefault="008F5A52" w:rsidP="00DA4ABD">
            <w:pPr>
              <w:spacing w:line="276" w:lineRule="auto"/>
              <w:jc w:val="center"/>
            </w:pPr>
            <w:sdt>
              <w:sdtPr>
                <w:id w:val="-6923802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9012A8">
                  <w:t>Road Facing</w:t>
                </w:r>
              </w:sdtContent>
            </w:sdt>
          </w:p>
        </w:tc>
      </w:tr>
      <w:tr w:rsidR="001E110B" w:rsidRPr="00A75C56" w:rsidTr="001F506B">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vAlign w:val="center"/>
          </w:tcPr>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Type of Survey</w:t>
            </w:r>
          </w:p>
        </w:tc>
        <w:tc>
          <w:tcPr>
            <w:tcW w:w="5244" w:type="dxa"/>
            <w:gridSpan w:val="6"/>
          </w:tcPr>
          <w:p w:rsidR="001E110B" w:rsidRPr="00E939A0" w:rsidRDefault="009012A8" w:rsidP="002A7C7A">
            <w:pPr>
              <w:spacing w:line="276" w:lineRule="auto"/>
            </w:pPr>
            <w:r>
              <w:t>Only Photographs Taken (No. Sample Measurement)</w:t>
            </w:r>
          </w:p>
        </w:tc>
      </w:tr>
      <w:tr w:rsidR="001E110B" w:rsidRPr="00A75C56" w:rsidTr="001F506B">
        <w:trPr>
          <w:gridBefore w:val="1"/>
          <w:wBefore w:w="66" w:type="dxa"/>
          <w:trHeight w:val="396"/>
        </w:trPr>
        <w:tc>
          <w:tcPr>
            <w:tcW w:w="720" w:type="dxa"/>
            <w:gridSpan w:val="2"/>
            <w:shd w:val="clear" w:color="auto" w:fill="DBE5F1" w:themeFill="accent1" w:themeFillTint="33"/>
            <w:vAlign w:val="center"/>
          </w:tcPr>
          <w:p w:rsidR="001E110B" w:rsidRPr="00221887" w:rsidRDefault="001E110B" w:rsidP="00221887">
            <w:pPr>
              <w:adjustRightInd w:val="0"/>
              <w:spacing w:after="0" w:line="240" w:lineRule="auto"/>
              <w:ind w:left="-113" w:right="-108"/>
              <w:jc w:val="center"/>
              <w:rPr>
                <w:b/>
              </w:rPr>
            </w:pPr>
            <w:r w:rsidRPr="00221887">
              <w:rPr>
                <w:b/>
              </w:rPr>
              <w:t>III.</w:t>
            </w:r>
          </w:p>
        </w:tc>
        <w:tc>
          <w:tcPr>
            <w:tcW w:w="9846" w:type="dxa"/>
            <w:gridSpan w:val="7"/>
            <w:shd w:val="clear" w:color="auto" w:fill="DBE5F1" w:themeFill="accent1" w:themeFillTint="33"/>
            <w:vAlign w:val="center"/>
          </w:tcPr>
          <w:p w:rsidR="001E110B" w:rsidRPr="00221887" w:rsidRDefault="001E110B" w:rsidP="00805C91">
            <w:pPr>
              <w:adjustRightInd w:val="0"/>
              <w:spacing w:after="0" w:line="276" w:lineRule="auto"/>
              <w:rPr>
                <w:b/>
              </w:rPr>
            </w:pPr>
            <w:r w:rsidRPr="00221887">
              <w:rPr>
                <w:b/>
              </w:rPr>
              <w:t>TOWN PLANNING PARAMETERS</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w:t>
            </w:r>
          </w:p>
        </w:tc>
        <w:tc>
          <w:tcPr>
            <w:tcW w:w="4602" w:type="dxa"/>
          </w:tcPr>
          <w:p w:rsidR="001E110B" w:rsidRPr="00A75C56" w:rsidRDefault="001E110B" w:rsidP="00221887">
            <w:pPr>
              <w:adjustRightInd w:val="0"/>
              <w:spacing w:after="0" w:line="240" w:lineRule="auto"/>
              <w:jc w:val="both"/>
            </w:pPr>
            <w:r w:rsidRPr="00A75C56">
              <w:t>Master plan provisions related to the property in  terms of land use</w:t>
            </w:r>
          </w:p>
        </w:tc>
        <w:tc>
          <w:tcPr>
            <w:tcW w:w="5244" w:type="dxa"/>
            <w:gridSpan w:val="6"/>
          </w:tcPr>
          <w:p w:rsidR="001E110B" w:rsidRPr="00A75C56" w:rsidRDefault="00327663" w:rsidP="00FC0EC2">
            <w:pPr>
              <w:adjustRightInd w:val="0"/>
              <w:spacing w:after="0" w:line="240" w:lineRule="auto"/>
              <w:jc w:val="both"/>
            </w:pPr>
            <w:r>
              <w:t>Residential</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2.</w:t>
            </w:r>
          </w:p>
        </w:tc>
        <w:tc>
          <w:tcPr>
            <w:tcW w:w="4602" w:type="dxa"/>
          </w:tcPr>
          <w:p w:rsidR="001E110B" w:rsidRPr="00A75C56" w:rsidRDefault="001E110B" w:rsidP="00221887">
            <w:pPr>
              <w:adjustRightInd w:val="0"/>
              <w:spacing w:after="0" w:line="240" w:lineRule="auto"/>
              <w:jc w:val="both"/>
            </w:pPr>
            <w:r w:rsidRPr="00A75C56">
              <w:t>Date of issue and validity of layout of approved map / plan</w:t>
            </w:r>
          </w:p>
        </w:tc>
        <w:tc>
          <w:tcPr>
            <w:tcW w:w="5244" w:type="dxa"/>
            <w:gridSpan w:val="6"/>
          </w:tcPr>
          <w:p w:rsidR="001E110B" w:rsidRPr="00A75C56" w:rsidRDefault="00327663" w:rsidP="00FC0EC2">
            <w:pPr>
              <w:adjustRightInd w:val="0"/>
              <w:spacing w:after="0" w:line="240" w:lineRule="auto"/>
              <w:jc w:val="both"/>
            </w:pPr>
            <w:r>
              <w:t xml:space="preserve">Approved map not provided to us </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3.</w:t>
            </w:r>
          </w:p>
        </w:tc>
        <w:tc>
          <w:tcPr>
            <w:tcW w:w="4602" w:type="dxa"/>
          </w:tcPr>
          <w:p w:rsidR="001E110B" w:rsidRPr="00A75C56" w:rsidRDefault="001E110B" w:rsidP="00221887">
            <w:pPr>
              <w:adjustRightInd w:val="0"/>
              <w:spacing w:after="0" w:line="240" w:lineRule="auto"/>
              <w:jc w:val="both"/>
            </w:pPr>
            <w:r w:rsidRPr="00A75C56">
              <w:t>Approved map / plan issuing authority</w:t>
            </w:r>
          </w:p>
        </w:tc>
        <w:tc>
          <w:tcPr>
            <w:tcW w:w="5244" w:type="dxa"/>
            <w:gridSpan w:val="6"/>
          </w:tcPr>
          <w:p w:rsidR="001E110B" w:rsidRPr="00A75C56" w:rsidRDefault="001E110B" w:rsidP="00FC0EC2">
            <w:pPr>
              <w:adjustRightInd w:val="0"/>
              <w:spacing w:after="0" w:line="240" w:lineRule="auto"/>
              <w:jc w:val="both"/>
            </w:pPr>
            <w:r>
              <w:t>No Map provided</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4.</w:t>
            </w:r>
          </w:p>
        </w:tc>
        <w:tc>
          <w:tcPr>
            <w:tcW w:w="4602" w:type="dxa"/>
          </w:tcPr>
          <w:p w:rsidR="001E110B" w:rsidRPr="00A75C56" w:rsidRDefault="001E110B" w:rsidP="00221887">
            <w:pPr>
              <w:adjustRightInd w:val="0"/>
              <w:spacing w:after="0" w:line="240" w:lineRule="auto"/>
              <w:jc w:val="both"/>
            </w:pPr>
            <w:r w:rsidRPr="00A75C56">
              <w:t>Whether genuineness or authenticity of approved map / plan is verified</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lastRenderedPageBreak/>
              <w:t>5.</w:t>
            </w:r>
          </w:p>
        </w:tc>
        <w:tc>
          <w:tcPr>
            <w:tcW w:w="4602" w:type="dxa"/>
          </w:tcPr>
          <w:p w:rsidR="001E110B" w:rsidRPr="00A75C56" w:rsidRDefault="001E110B" w:rsidP="00221887">
            <w:pPr>
              <w:adjustRightInd w:val="0"/>
              <w:spacing w:after="0" w:line="240" w:lineRule="auto"/>
              <w:jc w:val="both"/>
            </w:pPr>
            <w:r w:rsidRPr="00A75C56">
              <w:t xml:space="preserve">Any other comments by our empanelled </w:t>
            </w:r>
            <w:proofErr w:type="spellStart"/>
            <w:r w:rsidRPr="00A75C56">
              <w:t>valuers</w:t>
            </w:r>
            <w:proofErr w:type="spellEnd"/>
            <w:r w:rsidRPr="00A75C56">
              <w:t xml:space="preserve"> on authentic of approved plan</w:t>
            </w:r>
          </w:p>
        </w:tc>
        <w:tc>
          <w:tcPr>
            <w:tcW w:w="5244" w:type="dxa"/>
            <w:gridSpan w:val="6"/>
          </w:tcPr>
          <w:p w:rsidR="001E110B" w:rsidRPr="00A75C56" w:rsidRDefault="001E110B" w:rsidP="00FC0EC2">
            <w:pPr>
              <w:adjustRightInd w:val="0"/>
              <w:spacing w:after="0" w:line="240" w:lineRule="auto"/>
              <w:jc w:val="both"/>
            </w:pPr>
            <w:r>
              <w:t>No</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6.</w:t>
            </w:r>
          </w:p>
        </w:tc>
        <w:tc>
          <w:tcPr>
            <w:tcW w:w="4602" w:type="dxa"/>
          </w:tcPr>
          <w:p w:rsidR="001E110B" w:rsidRPr="00A75C56" w:rsidRDefault="001E110B" w:rsidP="00221887">
            <w:pPr>
              <w:adjustRightInd w:val="0"/>
              <w:spacing w:after="0" w:line="240" w:lineRule="auto"/>
              <w:jc w:val="both"/>
            </w:pPr>
            <w:r w:rsidRPr="00A75C56">
              <w:t>Planning area/zone</w:t>
            </w:r>
          </w:p>
        </w:tc>
        <w:tc>
          <w:tcPr>
            <w:tcW w:w="5244" w:type="dxa"/>
            <w:gridSpan w:val="6"/>
          </w:tcPr>
          <w:p w:rsidR="001E110B" w:rsidRPr="00A75C56" w:rsidRDefault="008F5A52" w:rsidP="00FC0EC2">
            <w:pPr>
              <w:adjustRightInd w:val="0"/>
              <w:spacing w:after="0" w:line="240" w:lineRule="auto"/>
              <w:jc w:val="both"/>
            </w:pPr>
            <w:sdt>
              <w:sdt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EndPr/>
              <w:sdtContent>
                <w:r w:rsidR="005848BB">
                  <w:t>Mussoorie Dehradun Development Authority (MDDA)</w:t>
                </w:r>
              </w:sdtContent>
            </w:sdt>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7.</w:t>
            </w:r>
          </w:p>
        </w:tc>
        <w:tc>
          <w:tcPr>
            <w:tcW w:w="4602" w:type="dxa"/>
          </w:tcPr>
          <w:p w:rsidR="001E110B" w:rsidRPr="00A75C56" w:rsidRDefault="001E110B" w:rsidP="00221887">
            <w:pPr>
              <w:adjustRightInd w:val="0"/>
              <w:spacing w:after="0" w:line="240" w:lineRule="auto"/>
              <w:jc w:val="both"/>
            </w:pPr>
            <w:r w:rsidRPr="00A75C56">
              <w:t>Development controls</w:t>
            </w:r>
          </w:p>
        </w:tc>
        <w:tc>
          <w:tcPr>
            <w:tcW w:w="5244" w:type="dxa"/>
            <w:gridSpan w:val="6"/>
          </w:tcPr>
          <w:p w:rsidR="001E110B" w:rsidRPr="00A75C56" w:rsidRDefault="00D1022C" w:rsidP="00FC0EC2">
            <w:pPr>
              <w:adjustRightInd w:val="0"/>
              <w:spacing w:after="0" w:line="240" w:lineRule="auto"/>
              <w:jc w:val="both"/>
            </w:pPr>
            <w:r>
              <w:t>MDDA</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8.</w:t>
            </w:r>
          </w:p>
        </w:tc>
        <w:tc>
          <w:tcPr>
            <w:tcW w:w="4602" w:type="dxa"/>
          </w:tcPr>
          <w:p w:rsidR="001E110B" w:rsidRPr="00A75C56" w:rsidRDefault="001E110B" w:rsidP="00221887">
            <w:pPr>
              <w:adjustRightInd w:val="0"/>
              <w:spacing w:after="0" w:line="240" w:lineRule="auto"/>
              <w:jc w:val="both"/>
            </w:pPr>
            <w:r w:rsidRPr="00A75C56">
              <w:t>Zoning regulations</w:t>
            </w:r>
          </w:p>
        </w:tc>
        <w:tc>
          <w:tcPr>
            <w:tcW w:w="5244" w:type="dxa"/>
            <w:gridSpan w:val="6"/>
          </w:tcPr>
          <w:p w:rsidR="001E110B" w:rsidRPr="00A75C56" w:rsidRDefault="008F5A52" w:rsidP="00FC0EC2">
            <w:pPr>
              <w:adjustRightInd w:val="0"/>
              <w:spacing w:after="0" w:line="240" w:lineRule="auto"/>
              <w:jc w:val="both"/>
            </w:pPr>
            <w:sdt>
              <w:sdt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5848BB">
                  <w:t>Residential colony</w:t>
                </w:r>
              </w:sdtContent>
            </w:sdt>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9.</w:t>
            </w:r>
          </w:p>
        </w:tc>
        <w:tc>
          <w:tcPr>
            <w:tcW w:w="4602" w:type="dxa"/>
          </w:tcPr>
          <w:p w:rsidR="001E110B" w:rsidRPr="00A75C56" w:rsidRDefault="001E110B" w:rsidP="00221887">
            <w:pPr>
              <w:adjustRightInd w:val="0"/>
              <w:spacing w:after="0" w:line="240" w:lineRule="auto"/>
              <w:jc w:val="both"/>
            </w:pPr>
            <w:r w:rsidRPr="00000E02">
              <w:t>FAR/FSI permitted and consumed</w:t>
            </w:r>
          </w:p>
        </w:tc>
        <w:tc>
          <w:tcPr>
            <w:tcW w:w="5244" w:type="dxa"/>
            <w:gridSpan w:val="6"/>
          </w:tcPr>
          <w:p w:rsidR="001E110B" w:rsidRPr="00A75C56" w:rsidRDefault="00D1022C" w:rsidP="00FC0EC2">
            <w:pPr>
              <w:adjustRightInd w:val="0"/>
              <w:spacing w:after="0" w:line="240" w:lineRule="auto"/>
              <w:jc w:val="both"/>
            </w:pPr>
            <w:r>
              <w:t>NA</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10.</w:t>
            </w:r>
          </w:p>
        </w:tc>
        <w:tc>
          <w:tcPr>
            <w:tcW w:w="4602" w:type="dxa"/>
          </w:tcPr>
          <w:p w:rsidR="001E110B" w:rsidRPr="00A75C56" w:rsidRDefault="001E110B" w:rsidP="00221887">
            <w:pPr>
              <w:adjustRightInd w:val="0"/>
              <w:spacing w:after="0" w:line="240" w:lineRule="auto"/>
              <w:jc w:val="both"/>
            </w:pPr>
            <w:r w:rsidRPr="00D1022C">
              <w:t>Ground coverage</w:t>
            </w:r>
          </w:p>
        </w:tc>
        <w:tc>
          <w:tcPr>
            <w:tcW w:w="5244" w:type="dxa"/>
            <w:gridSpan w:val="6"/>
          </w:tcPr>
          <w:p w:rsidR="001E110B" w:rsidRPr="00A75C56" w:rsidRDefault="00D1022C" w:rsidP="00A2179F">
            <w:pPr>
              <w:adjustRightInd w:val="0"/>
              <w:spacing w:after="0" w:line="240" w:lineRule="auto"/>
              <w:jc w:val="both"/>
            </w:pPr>
            <w:r>
              <w:t>C</w:t>
            </w:r>
            <w:r w:rsidRPr="0020606E">
              <w:t xml:space="preserve">overed area </w:t>
            </w:r>
            <w:r w:rsidR="00A2179F">
              <w:t>400</w:t>
            </w:r>
            <w:r w:rsidRPr="0020606E">
              <w:t xml:space="preserve"> </w:t>
            </w:r>
            <w:proofErr w:type="spellStart"/>
            <w:r w:rsidRPr="0020606E">
              <w:t>sq.mt</w:t>
            </w:r>
            <w:r>
              <w:t>r</w:t>
            </w:r>
            <w:proofErr w:type="spellEnd"/>
            <w:r>
              <w:t xml:space="preserve">. </w:t>
            </w:r>
            <w:r w:rsidR="009012A8">
              <w:t>(</w:t>
            </w:r>
            <w:r w:rsidR="00A2179F">
              <w:t>4305.56</w:t>
            </w:r>
            <w:r w:rsidR="009012A8">
              <w:t xml:space="preserve"> sq. ft.)</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11.</w:t>
            </w:r>
          </w:p>
        </w:tc>
        <w:tc>
          <w:tcPr>
            <w:tcW w:w="4602" w:type="dxa"/>
          </w:tcPr>
          <w:p w:rsidR="001E110B" w:rsidRPr="00A75C56" w:rsidRDefault="001E110B" w:rsidP="00221887">
            <w:pPr>
              <w:adjustRightInd w:val="0"/>
              <w:spacing w:after="0" w:line="240" w:lineRule="auto"/>
              <w:jc w:val="both"/>
            </w:pPr>
            <w:r w:rsidRPr="00A75C56">
              <w:t xml:space="preserve">Transferability of development rights if any, Building </w:t>
            </w:r>
            <w:r w:rsidRPr="002E0D08">
              <w:t>bye-law provisions</w:t>
            </w:r>
            <w:r w:rsidRPr="00A75C56">
              <w:t xml:space="preserve"> as applicable to the property </w:t>
            </w:r>
            <w:proofErr w:type="spellStart"/>
            <w:r w:rsidRPr="00A75C56">
              <w:t>viz.setbacks</w:t>
            </w:r>
            <w:proofErr w:type="spellEnd"/>
            <w:r w:rsidRPr="00A75C56">
              <w:t>, height restrictions, etc.</w:t>
            </w:r>
          </w:p>
        </w:tc>
        <w:tc>
          <w:tcPr>
            <w:tcW w:w="5244" w:type="dxa"/>
            <w:gridSpan w:val="6"/>
          </w:tcPr>
          <w:p w:rsidR="001E110B" w:rsidRPr="00A75C56" w:rsidRDefault="00327663" w:rsidP="00FC0EC2">
            <w:pPr>
              <w:adjustRightInd w:val="0"/>
              <w:spacing w:after="0" w:line="240" w:lineRule="auto"/>
              <w:jc w:val="both"/>
            </w:pPr>
            <w:r>
              <w:t>By the regulations of MDDA</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12.</w:t>
            </w:r>
          </w:p>
        </w:tc>
        <w:tc>
          <w:tcPr>
            <w:tcW w:w="4602" w:type="dxa"/>
          </w:tcPr>
          <w:p w:rsidR="001E110B" w:rsidRPr="00A75C56" w:rsidRDefault="001E110B" w:rsidP="00221887">
            <w:pPr>
              <w:adjustRightInd w:val="0"/>
              <w:spacing w:after="0" w:line="240" w:lineRule="auto"/>
              <w:jc w:val="both"/>
            </w:pPr>
            <w:r w:rsidRPr="00A75C56">
              <w:t>Comment on surrounding land uses and adjoining properties in terms of usage.</w:t>
            </w:r>
          </w:p>
        </w:tc>
        <w:tc>
          <w:tcPr>
            <w:tcW w:w="5244" w:type="dxa"/>
            <w:gridSpan w:val="6"/>
          </w:tcPr>
          <w:p w:rsidR="001E110B" w:rsidRPr="00A75C56" w:rsidRDefault="008F5A52" w:rsidP="00FC0EC2">
            <w:pPr>
              <w:adjustRightInd w:val="0"/>
              <w:spacing w:after="0" w:line="240" w:lineRule="auto"/>
              <w:jc w:val="both"/>
            </w:pPr>
            <w:sdt>
              <w:sdt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2196C">
                  <w:t>All adjacent properties are used for residential purpose</w:t>
                </w:r>
              </w:sdtContent>
            </w:sdt>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13.</w:t>
            </w:r>
          </w:p>
        </w:tc>
        <w:tc>
          <w:tcPr>
            <w:tcW w:w="4602" w:type="dxa"/>
          </w:tcPr>
          <w:p w:rsidR="001E110B" w:rsidRPr="00A75C56" w:rsidRDefault="001E110B" w:rsidP="00221887">
            <w:pPr>
              <w:adjustRightInd w:val="0"/>
              <w:spacing w:after="0" w:line="240" w:lineRule="auto"/>
              <w:jc w:val="both"/>
            </w:pPr>
            <w:r w:rsidRPr="00A75C56">
              <w:t>Comment on unauth</w:t>
            </w:r>
            <w:r>
              <w:t>orized constructions if any</w:t>
            </w:r>
          </w:p>
        </w:tc>
        <w:tc>
          <w:tcPr>
            <w:tcW w:w="5244" w:type="dxa"/>
            <w:gridSpan w:val="6"/>
          </w:tcPr>
          <w:p w:rsidR="001E110B" w:rsidRPr="00A75C56" w:rsidRDefault="00327663" w:rsidP="004C0859">
            <w:pPr>
              <w:adjustRightInd w:val="0"/>
              <w:spacing w:after="0" w:line="240" w:lineRule="auto"/>
              <w:jc w:val="both"/>
            </w:pPr>
            <w:r>
              <w:rPr>
                <w:lang w:val="en-IN" w:eastAsia="en-IN"/>
              </w:rPr>
              <w:t>Cannot comment since copy of approved map not provided to us</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14.</w:t>
            </w:r>
          </w:p>
        </w:tc>
        <w:tc>
          <w:tcPr>
            <w:tcW w:w="4602" w:type="dxa"/>
          </w:tcPr>
          <w:p w:rsidR="001E110B" w:rsidRPr="00A75C56" w:rsidRDefault="001E110B" w:rsidP="00221887">
            <w:pPr>
              <w:adjustRightInd w:val="0"/>
              <w:spacing w:after="0" w:line="240" w:lineRule="auto"/>
              <w:jc w:val="both"/>
            </w:pPr>
            <w:r w:rsidRPr="00A75C56">
              <w:t>Comment o</w:t>
            </w:r>
            <w:r>
              <w:t>n demolition proceedings if any</w:t>
            </w:r>
          </w:p>
        </w:tc>
        <w:tc>
          <w:tcPr>
            <w:tcW w:w="5244" w:type="dxa"/>
            <w:gridSpan w:val="6"/>
          </w:tcPr>
          <w:p w:rsidR="001E110B" w:rsidRPr="00A75C56" w:rsidRDefault="001E110B" w:rsidP="00FC0EC2">
            <w:pPr>
              <w:adjustRightInd w:val="0"/>
              <w:spacing w:after="0" w:line="240" w:lineRule="auto"/>
              <w:jc w:val="both"/>
            </w:pPr>
            <w:r>
              <w:t>No information available on public domain</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15.</w:t>
            </w:r>
          </w:p>
        </w:tc>
        <w:tc>
          <w:tcPr>
            <w:tcW w:w="4602" w:type="dxa"/>
          </w:tcPr>
          <w:p w:rsidR="001E110B" w:rsidRPr="00A75C56" w:rsidRDefault="001E110B" w:rsidP="00221887">
            <w:pPr>
              <w:adjustRightInd w:val="0"/>
              <w:spacing w:after="0" w:line="240" w:lineRule="auto"/>
              <w:jc w:val="both"/>
            </w:pPr>
            <w:r w:rsidRPr="00A75C56">
              <w:t>Comment on compound</w:t>
            </w:r>
            <w:r>
              <w:t>ing/ regularization proceedings</w:t>
            </w:r>
          </w:p>
        </w:tc>
        <w:tc>
          <w:tcPr>
            <w:tcW w:w="5244" w:type="dxa"/>
            <w:gridSpan w:val="6"/>
          </w:tcPr>
          <w:p w:rsidR="001E110B" w:rsidRPr="00A75C56" w:rsidRDefault="00327663" w:rsidP="00FC0EC2">
            <w:pPr>
              <w:adjustRightInd w:val="0"/>
              <w:spacing w:after="0" w:line="240" w:lineRule="auto"/>
              <w:jc w:val="both"/>
            </w:pPr>
            <w:r>
              <w:t xml:space="preserve">No such information provided to us </w:t>
            </w:r>
          </w:p>
        </w:tc>
      </w:tr>
      <w:tr w:rsidR="001E110B" w:rsidRPr="00A75C56" w:rsidTr="001F506B">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16.</w:t>
            </w:r>
          </w:p>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221887">
            <w:pPr>
              <w:adjustRightInd w:val="0"/>
              <w:spacing w:after="0" w:line="240" w:lineRule="auto"/>
              <w:jc w:val="both"/>
            </w:pPr>
            <w:r w:rsidRPr="00A75C56">
              <w:t xml:space="preserve">Comment on whether OC has been issued or not </w:t>
            </w:r>
          </w:p>
        </w:tc>
        <w:sdt>
          <w:sdtPr>
            <w:rPr>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5244" w:type="dxa"/>
                <w:gridSpan w:val="6"/>
              </w:tcPr>
              <w:p w:rsidR="001E110B" w:rsidRPr="00A75C56" w:rsidRDefault="00327663" w:rsidP="00FC0EC2">
                <w:pPr>
                  <w:adjustRightInd w:val="0"/>
                  <w:spacing w:after="0" w:line="240" w:lineRule="auto"/>
                  <w:jc w:val="both"/>
                </w:pPr>
                <w:r>
                  <w:rPr>
                    <w:lang w:val="en-IN" w:eastAsia="en-IN"/>
                  </w:rPr>
                  <w:t>No information provided</w:t>
                </w:r>
              </w:p>
            </w:tc>
          </w:sdtContent>
        </w:sdt>
      </w:tr>
      <w:tr w:rsidR="001E110B" w:rsidRPr="00A75C56" w:rsidTr="001F506B">
        <w:trPr>
          <w:gridBefore w:val="1"/>
          <w:wBefore w:w="66" w:type="dxa"/>
          <w:trHeight w:val="85"/>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17.</w:t>
            </w:r>
          </w:p>
        </w:tc>
        <w:tc>
          <w:tcPr>
            <w:tcW w:w="9846" w:type="dxa"/>
            <w:gridSpan w:val="7"/>
          </w:tcPr>
          <w:p w:rsidR="001E110B" w:rsidRPr="00A75C56" w:rsidRDefault="001E110B" w:rsidP="00FC0EC2">
            <w:pPr>
              <w:adjustRightInd w:val="0"/>
              <w:spacing w:after="0" w:line="240" w:lineRule="auto"/>
              <w:jc w:val="both"/>
            </w:pPr>
            <w:r w:rsidRPr="00A75C56">
              <w:t>Any other aspect</w:t>
            </w:r>
          </w:p>
        </w:tc>
      </w:tr>
      <w:tr w:rsidR="001E110B" w:rsidRPr="00A75C56" w:rsidTr="001F506B">
        <w:trPr>
          <w:gridBefore w:val="1"/>
          <w:wBefore w:w="66" w:type="dxa"/>
          <w:trHeight w:val="85"/>
        </w:trPr>
        <w:tc>
          <w:tcPr>
            <w:tcW w:w="720" w:type="dxa"/>
            <w:gridSpan w:val="2"/>
            <w:vMerge/>
          </w:tcPr>
          <w:p w:rsidR="001E110B" w:rsidRPr="00A75C56" w:rsidRDefault="001E110B" w:rsidP="00AC5DB2">
            <w:pPr>
              <w:adjustRightInd w:val="0"/>
              <w:spacing w:after="0" w:line="240" w:lineRule="auto"/>
              <w:ind w:left="-113" w:right="-108"/>
              <w:jc w:val="center"/>
            </w:pPr>
          </w:p>
        </w:tc>
        <w:tc>
          <w:tcPr>
            <w:tcW w:w="4602" w:type="dxa"/>
          </w:tcPr>
          <w:sdt>
            <w:sdtPr>
              <w:id w:val="-1117137530"/>
              <w:placeholder>
                <w:docPart w:val="85E32CDF57434816980D433BF6D9FD29"/>
              </w:placeholder>
            </w:sdtPr>
            <w:sdtEndPr/>
            <w:sdtContent>
              <w:p w:rsidR="001E110B" w:rsidRPr="00233A38" w:rsidRDefault="001E110B" w:rsidP="00797CB6">
                <w:pPr>
                  <w:pStyle w:val="ListParagraph"/>
                  <w:widowControl/>
                  <w:numPr>
                    <w:ilvl w:val="0"/>
                    <w:numId w:val="23"/>
                  </w:numPr>
                  <w:autoSpaceDE/>
                  <w:autoSpaceDN/>
                  <w:spacing w:after="0" w:line="276" w:lineRule="auto"/>
                </w:pPr>
                <w:r w:rsidRPr="00233A38">
                  <w:t>Any information on encroachment</w:t>
                </w:r>
              </w:p>
            </w:sdtContent>
          </w:sdt>
        </w:tc>
        <w:tc>
          <w:tcPr>
            <w:tcW w:w="5244" w:type="dxa"/>
            <w:gridSpan w:val="6"/>
          </w:tcPr>
          <w:p w:rsidR="001E110B" w:rsidRPr="00E939A0" w:rsidRDefault="001E110B" w:rsidP="00AC5DB2">
            <w:pPr>
              <w:spacing w:line="276" w:lineRule="auto"/>
            </w:pPr>
            <w:r w:rsidRPr="00E939A0">
              <w:t>No</w:t>
            </w:r>
          </w:p>
        </w:tc>
      </w:tr>
      <w:tr w:rsidR="001E110B" w:rsidRPr="00A75C56" w:rsidTr="001F506B">
        <w:trPr>
          <w:gridBefore w:val="1"/>
          <w:wBefore w:w="66" w:type="dxa"/>
          <w:trHeight w:val="85"/>
        </w:trPr>
        <w:tc>
          <w:tcPr>
            <w:tcW w:w="720" w:type="dxa"/>
            <w:gridSpan w:val="2"/>
            <w:vMerge/>
          </w:tcPr>
          <w:p w:rsidR="001E110B" w:rsidRPr="00A75C56" w:rsidRDefault="001E110B" w:rsidP="00AC5DB2">
            <w:pPr>
              <w:adjustRightInd w:val="0"/>
              <w:spacing w:after="0" w:line="240" w:lineRule="auto"/>
              <w:ind w:left="-113" w:right="-108"/>
              <w:jc w:val="center"/>
            </w:pPr>
          </w:p>
        </w:tc>
        <w:tc>
          <w:tcPr>
            <w:tcW w:w="4602" w:type="dxa"/>
          </w:tcPr>
          <w:sdt>
            <w:sdtPr>
              <w:id w:val="-973056996"/>
              <w:placeholder>
                <w:docPart w:val="28A84089733248CE92B85811B89AAB99"/>
              </w:placeholder>
            </w:sdtPr>
            <w:sdtEndPr/>
            <w:sdtContent>
              <w:p w:rsidR="001E110B" w:rsidRPr="002367D8" w:rsidRDefault="001E110B" w:rsidP="00797CB6">
                <w:pPr>
                  <w:pStyle w:val="ListParagraph"/>
                  <w:widowControl/>
                  <w:numPr>
                    <w:ilvl w:val="0"/>
                    <w:numId w:val="23"/>
                  </w:numPr>
                  <w:autoSpaceDE/>
                  <w:autoSpaceDN/>
                  <w:spacing w:after="0" w:line="276" w:lineRule="auto"/>
                </w:pPr>
                <w:r>
                  <w:t>I</w:t>
                </w:r>
                <w:r w:rsidRPr="002367D8">
                  <w:t xml:space="preserve">s the </w:t>
                </w:r>
                <w:r>
                  <w:t>area part of unauthorized area/                                                    co</w:t>
                </w:r>
                <w:r w:rsidRPr="002367D8">
                  <w:t>lony</w:t>
                </w:r>
              </w:p>
            </w:sdtContent>
          </w:sdt>
        </w:tc>
        <w:tc>
          <w:tcPr>
            <w:tcW w:w="5244" w:type="dxa"/>
            <w:gridSpan w:val="6"/>
          </w:tcPr>
          <w:p w:rsidR="001E110B" w:rsidRPr="00E939A0" w:rsidRDefault="008F5A52" w:rsidP="00AC5DB2">
            <w:pPr>
              <w:tabs>
                <w:tab w:val="center" w:pos="3103"/>
              </w:tabs>
              <w:spacing w:line="276" w:lineRule="auto"/>
            </w:pPr>
            <w:sdt>
              <w:sdt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E110B">
                  <w:t>No (As per general information available)</w:t>
                </w:r>
              </w:sdtContent>
            </w:sdt>
            <w:r w:rsidR="001E110B" w:rsidRPr="00E939A0">
              <w:tab/>
            </w:r>
          </w:p>
        </w:tc>
      </w:tr>
      <w:tr w:rsidR="001E110B" w:rsidRPr="00A75C56" w:rsidTr="001F506B">
        <w:trPr>
          <w:gridBefore w:val="1"/>
          <w:wBefore w:w="66" w:type="dxa"/>
          <w:trHeight w:val="396"/>
        </w:trPr>
        <w:tc>
          <w:tcPr>
            <w:tcW w:w="720" w:type="dxa"/>
            <w:gridSpan w:val="2"/>
            <w:shd w:val="clear" w:color="auto" w:fill="DBE5F1" w:themeFill="accent1" w:themeFillTint="33"/>
            <w:vAlign w:val="center"/>
          </w:tcPr>
          <w:p w:rsidR="001E110B" w:rsidRPr="00221887" w:rsidRDefault="001E110B" w:rsidP="00221887">
            <w:pPr>
              <w:spacing w:after="0" w:line="240" w:lineRule="auto"/>
              <w:ind w:left="-113" w:right="-108"/>
              <w:jc w:val="center"/>
              <w:rPr>
                <w:b/>
              </w:rPr>
            </w:pPr>
            <w:r w:rsidRPr="00221887">
              <w:rPr>
                <w:b/>
              </w:rPr>
              <w:br w:type="page"/>
            </w:r>
            <w:r w:rsidRPr="00221887">
              <w:rPr>
                <w:b/>
              </w:rPr>
              <w:br w:type="page"/>
              <w:t>IV.</w:t>
            </w:r>
          </w:p>
        </w:tc>
        <w:tc>
          <w:tcPr>
            <w:tcW w:w="9846" w:type="dxa"/>
            <w:gridSpan w:val="7"/>
            <w:shd w:val="clear" w:color="auto" w:fill="DBE5F1" w:themeFill="accent1" w:themeFillTint="33"/>
            <w:vAlign w:val="center"/>
          </w:tcPr>
          <w:p w:rsidR="001E110B" w:rsidRPr="00221887" w:rsidRDefault="001E110B" w:rsidP="00805C91">
            <w:pPr>
              <w:adjustRightInd w:val="0"/>
              <w:spacing w:after="0" w:line="240" w:lineRule="auto"/>
              <w:jc w:val="both"/>
              <w:rPr>
                <w:b/>
              </w:rPr>
            </w:pPr>
            <w:r w:rsidRPr="00221887">
              <w:rPr>
                <w:b/>
              </w:rPr>
              <w:t>LEGAL ASPECTS</w:t>
            </w:r>
          </w:p>
        </w:tc>
      </w:tr>
      <w:tr w:rsidR="001E110B" w:rsidRPr="00A75C56" w:rsidTr="001F506B">
        <w:trPr>
          <w:gridBefore w:val="1"/>
          <w:wBefore w:w="66" w:type="dxa"/>
        </w:trPr>
        <w:tc>
          <w:tcPr>
            <w:tcW w:w="720" w:type="dxa"/>
            <w:gridSpan w:val="2"/>
          </w:tcPr>
          <w:p w:rsidR="001E110B" w:rsidRPr="00A75C56" w:rsidRDefault="001E110B" w:rsidP="00AC5DB2">
            <w:pPr>
              <w:spacing w:after="0" w:line="240" w:lineRule="auto"/>
              <w:ind w:left="-113" w:right="-108"/>
              <w:jc w:val="center"/>
            </w:pPr>
            <w:r w:rsidRPr="00A75C56">
              <w:t>1.</w:t>
            </w:r>
          </w:p>
        </w:tc>
        <w:tc>
          <w:tcPr>
            <w:tcW w:w="4602" w:type="dxa"/>
          </w:tcPr>
          <w:p w:rsidR="001E110B" w:rsidRPr="00A75C56" w:rsidRDefault="001E110B" w:rsidP="00AC5DB2">
            <w:pPr>
              <w:adjustRightInd w:val="0"/>
              <w:spacing w:after="0" w:line="240" w:lineRule="auto"/>
            </w:pPr>
            <w:r w:rsidRPr="00A75C56">
              <w:t>Ownership documents,</w:t>
            </w:r>
          </w:p>
        </w:tc>
        <w:tc>
          <w:tcPr>
            <w:tcW w:w="1646" w:type="dxa"/>
            <w:gridSpan w:val="2"/>
          </w:tcPr>
          <w:p w:rsidR="001E110B" w:rsidRPr="00E74257" w:rsidRDefault="008F5A52" w:rsidP="00AC5DB2">
            <w:pPr>
              <w:tabs>
                <w:tab w:val="left" w:pos="2459"/>
              </w:tabs>
              <w:spacing w:line="276" w:lineRule="auto"/>
              <w:jc w:val="center"/>
              <w:rPr>
                <w:lang w:val="en-IN" w:eastAsia="en-IN"/>
              </w:rPr>
            </w:pPr>
            <w:sdt>
              <w:sdtPr>
                <w:rPr>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2179F">
                  <w:rPr>
                    <w:lang w:val="en-IN" w:eastAsia="en-IN"/>
                  </w:rPr>
                  <w:t>Transfer Deed</w:t>
                </w:r>
              </w:sdtContent>
            </w:sdt>
          </w:p>
        </w:tc>
        <w:tc>
          <w:tcPr>
            <w:tcW w:w="1646" w:type="dxa"/>
            <w:gridSpan w:val="3"/>
          </w:tcPr>
          <w:p w:rsidR="001E110B" w:rsidRDefault="008F5A52" w:rsidP="00AC5DB2">
            <w:pPr>
              <w:spacing w:line="276" w:lineRule="auto"/>
              <w:jc w:val="center"/>
            </w:pPr>
            <w:sdt>
              <w:sdtPr>
                <w:rPr>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2196C">
                  <w:rPr>
                    <w:lang w:val="en-IN" w:eastAsia="en-IN"/>
                  </w:rPr>
                  <w:t>None</w:t>
                </w:r>
              </w:sdtContent>
            </w:sdt>
          </w:p>
        </w:tc>
        <w:tc>
          <w:tcPr>
            <w:tcW w:w="1952" w:type="dxa"/>
          </w:tcPr>
          <w:p w:rsidR="001E110B" w:rsidRDefault="008F5A52" w:rsidP="00AC5DB2">
            <w:pPr>
              <w:spacing w:line="276" w:lineRule="auto"/>
              <w:jc w:val="center"/>
            </w:pPr>
            <w:sdt>
              <w:sdtPr>
                <w:rPr>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110B">
                  <w:rPr>
                    <w:lang w:eastAsia="en-IN"/>
                  </w:rPr>
                  <w:t>None</w:t>
                </w:r>
              </w:sdtContent>
            </w:sdt>
          </w:p>
        </w:tc>
      </w:tr>
      <w:tr w:rsidR="001E110B" w:rsidRPr="00A75C56" w:rsidTr="001F506B">
        <w:trPr>
          <w:gridBefore w:val="1"/>
          <w:wBefore w:w="66" w:type="dxa"/>
          <w:trHeight w:val="268"/>
        </w:trPr>
        <w:tc>
          <w:tcPr>
            <w:tcW w:w="720" w:type="dxa"/>
            <w:gridSpan w:val="2"/>
          </w:tcPr>
          <w:p w:rsidR="001E110B" w:rsidRPr="00A75C56" w:rsidRDefault="001E110B" w:rsidP="00737923">
            <w:pPr>
              <w:spacing w:after="0" w:line="240" w:lineRule="auto"/>
              <w:ind w:left="-113" w:right="-108"/>
              <w:jc w:val="center"/>
            </w:pPr>
            <w:r w:rsidRPr="00A75C56">
              <w:t>2.</w:t>
            </w:r>
          </w:p>
        </w:tc>
        <w:tc>
          <w:tcPr>
            <w:tcW w:w="4602" w:type="dxa"/>
          </w:tcPr>
          <w:p w:rsidR="001E110B" w:rsidRPr="00673689" w:rsidRDefault="001E110B" w:rsidP="00FC0EC2">
            <w:pPr>
              <w:adjustRightInd w:val="0"/>
              <w:spacing w:after="0" w:line="240" w:lineRule="auto"/>
              <w:jc w:val="both"/>
            </w:pPr>
            <w:r w:rsidRPr="00AB5254">
              <w:t>Names of Owner/s</w:t>
            </w:r>
          </w:p>
        </w:tc>
        <w:tc>
          <w:tcPr>
            <w:tcW w:w="5244" w:type="dxa"/>
            <w:gridSpan w:val="6"/>
          </w:tcPr>
          <w:p w:rsidR="001E110B" w:rsidRPr="00A75C56" w:rsidRDefault="00A2179F" w:rsidP="009012A8">
            <w:pPr>
              <w:pStyle w:val="Header"/>
              <w:tabs>
                <w:tab w:val="right" w:pos="10206"/>
              </w:tabs>
              <w:spacing w:line="276" w:lineRule="auto"/>
              <w:ind w:right="-894"/>
              <w:rPr>
                <w:lang w:eastAsia="en-IN"/>
              </w:rPr>
            </w:pPr>
            <w:r>
              <w:t xml:space="preserve">Mr. </w:t>
            </w:r>
            <w:proofErr w:type="spellStart"/>
            <w:r>
              <w:t>Kishan</w:t>
            </w:r>
            <w:proofErr w:type="spellEnd"/>
            <w:r>
              <w:t xml:space="preserve"> </w:t>
            </w:r>
            <w:proofErr w:type="spellStart"/>
            <w:r>
              <w:t>chand</w:t>
            </w:r>
            <w:proofErr w:type="spellEnd"/>
            <w:r>
              <w:t xml:space="preserve"> S/o Late Mr. Vijay Pal Singh</w:t>
            </w:r>
          </w:p>
        </w:tc>
      </w:tr>
      <w:tr w:rsidR="001E110B" w:rsidRPr="00A75C56" w:rsidTr="001F506B">
        <w:trPr>
          <w:gridBefore w:val="1"/>
          <w:wBefore w:w="66" w:type="dxa"/>
          <w:trHeight w:val="670"/>
        </w:trPr>
        <w:tc>
          <w:tcPr>
            <w:tcW w:w="720" w:type="dxa"/>
            <w:gridSpan w:val="2"/>
          </w:tcPr>
          <w:p w:rsidR="001E110B" w:rsidRPr="00A75C56" w:rsidRDefault="001E110B" w:rsidP="00737923">
            <w:pPr>
              <w:spacing w:after="0" w:line="240" w:lineRule="auto"/>
              <w:ind w:left="-113" w:right="-108"/>
              <w:jc w:val="center"/>
            </w:pPr>
            <w:r w:rsidRPr="00A75C56">
              <w:t>3.</w:t>
            </w:r>
          </w:p>
        </w:tc>
        <w:tc>
          <w:tcPr>
            <w:tcW w:w="4602" w:type="dxa"/>
          </w:tcPr>
          <w:p w:rsidR="001E110B" w:rsidRPr="00A75C56" w:rsidRDefault="001E110B" w:rsidP="00FC0EC2">
            <w:pPr>
              <w:pStyle w:val="NoSpacing"/>
              <w:jc w:val="both"/>
              <w:rPr>
                <w:b/>
                <w:color w:val="000000"/>
              </w:rPr>
            </w:pPr>
            <w:r w:rsidRPr="00FC0EC2">
              <w:t>Comment on dispute/issues of landlord with tenant/statutory body/any other agencies, if any in regard to immovable property.</w:t>
            </w:r>
          </w:p>
        </w:tc>
        <w:tc>
          <w:tcPr>
            <w:tcW w:w="5244" w:type="dxa"/>
            <w:gridSpan w:val="6"/>
          </w:tcPr>
          <w:p w:rsidR="001E110B" w:rsidRPr="00FC0EC2" w:rsidRDefault="001E110B" w:rsidP="00FC0EC2">
            <w:pPr>
              <w:pStyle w:val="NoSpacing"/>
            </w:pPr>
            <w:r>
              <w:t>No</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4.</w:t>
            </w:r>
          </w:p>
        </w:tc>
        <w:tc>
          <w:tcPr>
            <w:tcW w:w="4602" w:type="dxa"/>
          </w:tcPr>
          <w:p w:rsidR="001E110B" w:rsidRPr="00A75C56" w:rsidRDefault="001E110B" w:rsidP="00FC0EC2">
            <w:pPr>
              <w:pStyle w:val="NoSpacing"/>
              <w:jc w:val="both"/>
              <w:rPr>
                <w:bCs/>
              </w:rPr>
            </w:pPr>
            <w:r w:rsidRPr="00A75C56">
              <w:rPr>
                <w:bCs/>
              </w:rPr>
              <w:t xml:space="preserve">Comment on </w:t>
            </w:r>
            <w:r w:rsidRPr="00A75C56">
              <w:t>whether the IP is independently accessible?</w:t>
            </w:r>
          </w:p>
        </w:tc>
        <w:tc>
          <w:tcPr>
            <w:tcW w:w="5244" w:type="dxa"/>
            <w:gridSpan w:val="6"/>
          </w:tcPr>
          <w:p w:rsidR="001E110B" w:rsidRPr="00A75C56" w:rsidRDefault="001E110B" w:rsidP="00FC0EC2">
            <w:pPr>
              <w:adjustRightInd w:val="0"/>
              <w:spacing w:after="0" w:line="240" w:lineRule="auto"/>
              <w:jc w:val="both"/>
            </w:pPr>
            <w:r>
              <w:t>Yes</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5.</w:t>
            </w:r>
          </w:p>
        </w:tc>
        <w:tc>
          <w:tcPr>
            <w:tcW w:w="4602" w:type="dxa"/>
          </w:tcPr>
          <w:p w:rsidR="001E110B" w:rsidRPr="00A75C56" w:rsidRDefault="001E110B" w:rsidP="00221887">
            <w:pPr>
              <w:adjustRightInd w:val="0"/>
              <w:spacing w:after="0" w:line="240" w:lineRule="auto"/>
            </w:pPr>
            <w:r w:rsidRPr="00A75C56">
              <w:t>Title verification,</w:t>
            </w:r>
          </w:p>
        </w:tc>
        <w:tc>
          <w:tcPr>
            <w:tcW w:w="5244" w:type="dxa"/>
            <w:gridSpan w:val="6"/>
          </w:tcPr>
          <w:p w:rsidR="001E110B" w:rsidRPr="00A75C56" w:rsidRDefault="001E110B" w:rsidP="00AC5DB2">
            <w:pPr>
              <w:spacing w:line="276" w:lineRule="auto"/>
              <w:jc w:val="both"/>
            </w:pPr>
            <w:r w:rsidRPr="007E0839">
              <w:t xml:space="preserve">Legal aspects </w:t>
            </w:r>
            <w:r>
              <w:t>or Title verification have to be taken care by competent advocate.</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6.</w:t>
            </w:r>
          </w:p>
        </w:tc>
        <w:tc>
          <w:tcPr>
            <w:tcW w:w="4602" w:type="dxa"/>
          </w:tcPr>
          <w:p w:rsidR="001E110B" w:rsidRPr="00A75C56" w:rsidRDefault="001E110B" w:rsidP="00221887">
            <w:pPr>
              <w:adjustRightInd w:val="0"/>
              <w:spacing w:after="0" w:line="240" w:lineRule="auto"/>
            </w:pPr>
            <w:r w:rsidRPr="00A75C56">
              <w:t>Details of leases if any,</w:t>
            </w:r>
          </w:p>
        </w:tc>
        <w:tc>
          <w:tcPr>
            <w:tcW w:w="5244" w:type="dxa"/>
            <w:gridSpan w:val="6"/>
          </w:tcPr>
          <w:p w:rsidR="001E110B" w:rsidRPr="00A75C56" w:rsidRDefault="00327663" w:rsidP="00FC0EC2">
            <w:pPr>
              <w:adjustRightInd w:val="0"/>
              <w:spacing w:after="0" w:line="240" w:lineRule="auto"/>
              <w:jc w:val="both"/>
            </w:pPr>
            <w:r>
              <w:t>Subject property is lease hold</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7.</w:t>
            </w:r>
          </w:p>
        </w:tc>
        <w:tc>
          <w:tcPr>
            <w:tcW w:w="4602" w:type="dxa"/>
          </w:tcPr>
          <w:p w:rsidR="001E110B" w:rsidRPr="00A75C56" w:rsidRDefault="001E110B" w:rsidP="00221887">
            <w:pPr>
              <w:adjustRightInd w:val="0"/>
              <w:spacing w:after="0" w:line="240" w:lineRule="auto"/>
            </w:pPr>
            <w:r w:rsidRPr="00A75C56">
              <w:t>Ordinary status  of freehold or leasehold including restriction on transfer,</w:t>
            </w:r>
          </w:p>
        </w:tc>
        <w:tc>
          <w:tcPr>
            <w:tcW w:w="5244" w:type="dxa"/>
            <w:gridSpan w:val="6"/>
          </w:tcPr>
          <w:p w:rsidR="001E110B" w:rsidRPr="00A75C56" w:rsidRDefault="00AF7887" w:rsidP="00FC0EC2">
            <w:pPr>
              <w:adjustRightInd w:val="0"/>
              <w:spacing w:after="0" w:line="240" w:lineRule="auto"/>
              <w:jc w:val="both"/>
            </w:pPr>
            <w:r>
              <w:t>Distress sale for NPA A/c</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8.</w:t>
            </w:r>
          </w:p>
        </w:tc>
        <w:tc>
          <w:tcPr>
            <w:tcW w:w="4602" w:type="dxa"/>
          </w:tcPr>
          <w:p w:rsidR="001E110B" w:rsidRPr="00A75C56" w:rsidRDefault="001E110B" w:rsidP="00FC0EC2">
            <w:pPr>
              <w:adjustRightInd w:val="0"/>
              <w:spacing w:after="0" w:line="240" w:lineRule="auto"/>
              <w:jc w:val="both"/>
            </w:pPr>
            <w:r w:rsidRPr="00A75C56">
              <w:t>Agreements of easements if any,</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9.</w:t>
            </w:r>
          </w:p>
        </w:tc>
        <w:tc>
          <w:tcPr>
            <w:tcW w:w="4602" w:type="dxa"/>
          </w:tcPr>
          <w:p w:rsidR="001E110B" w:rsidRPr="00A75C56" w:rsidRDefault="001E110B" w:rsidP="00221887">
            <w:pPr>
              <w:adjustRightInd w:val="0"/>
              <w:spacing w:after="0" w:line="240" w:lineRule="auto"/>
            </w:pPr>
            <w:r w:rsidRPr="00A75C56">
              <w:t>Notification for acquisition if any,</w:t>
            </w:r>
          </w:p>
        </w:tc>
        <w:tc>
          <w:tcPr>
            <w:tcW w:w="5244" w:type="dxa"/>
            <w:gridSpan w:val="6"/>
          </w:tcPr>
          <w:p w:rsidR="001E110B" w:rsidRPr="00A75C56" w:rsidRDefault="001E110B" w:rsidP="00FC0EC2">
            <w:pPr>
              <w:adjustRightInd w:val="0"/>
              <w:spacing w:after="0" w:line="240" w:lineRule="auto"/>
              <w:jc w:val="both"/>
            </w:pPr>
            <w:r>
              <w:t>No information available on public domain</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10.</w:t>
            </w:r>
          </w:p>
        </w:tc>
        <w:tc>
          <w:tcPr>
            <w:tcW w:w="4602" w:type="dxa"/>
          </w:tcPr>
          <w:p w:rsidR="001E110B" w:rsidRPr="00A75C56" w:rsidRDefault="001E110B" w:rsidP="00221887">
            <w:pPr>
              <w:adjustRightInd w:val="0"/>
              <w:spacing w:after="0" w:line="240" w:lineRule="auto"/>
            </w:pPr>
            <w:r w:rsidRPr="00A75C56">
              <w:t>Notification for road widening if any,</w:t>
            </w:r>
          </w:p>
        </w:tc>
        <w:tc>
          <w:tcPr>
            <w:tcW w:w="5244" w:type="dxa"/>
            <w:gridSpan w:val="6"/>
          </w:tcPr>
          <w:p w:rsidR="001E110B" w:rsidRPr="00A75C56" w:rsidRDefault="001E110B" w:rsidP="00FC0EC2">
            <w:pPr>
              <w:adjustRightInd w:val="0"/>
              <w:spacing w:after="0" w:line="240" w:lineRule="auto"/>
              <w:jc w:val="both"/>
            </w:pPr>
            <w:r>
              <w:t>No information available on public domain</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11.</w:t>
            </w:r>
          </w:p>
        </w:tc>
        <w:tc>
          <w:tcPr>
            <w:tcW w:w="4602" w:type="dxa"/>
          </w:tcPr>
          <w:p w:rsidR="001E110B" w:rsidRPr="00FC0EC2" w:rsidRDefault="001E110B" w:rsidP="00FC0EC2">
            <w:pPr>
              <w:adjustRightInd w:val="0"/>
              <w:spacing w:after="0" w:line="240" w:lineRule="auto"/>
              <w:jc w:val="both"/>
            </w:pPr>
            <w:r w:rsidRPr="00FC0EC2">
              <w:t>Possibility of frequent flooding / sub-merging</w:t>
            </w:r>
          </w:p>
        </w:tc>
        <w:tc>
          <w:tcPr>
            <w:tcW w:w="5244" w:type="dxa"/>
            <w:gridSpan w:val="6"/>
          </w:tcPr>
          <w:p w:rsidR="001E110B" w:rsidRPr="00A75C56" w:rsidRDefault="001E110B" w:rsidP="00FC0EC2">
            <w:pPr>
              <w:adjustRightInd w:val="0"/>
              <w:spacing w:after="0" w:line="240" w:lineRule="auto"/>
              <w:jc w:val="both"/>
            </w:pPr>
            <w:r>
              <w:t>No information available on public domain</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12.</w:t>
            </w:r>
          </w:p>
        </w:tc>
        <w:tc>
          <w:tcPr>
            <w:tcW w:w="4602" w:type="dxa"/>
          </w:tcPr>
          <w:p w:rsidR="001E110B" w:rsidRPr="00FC0EC2" w:rsidRDefault="001E110B" w:rsidP="00FC0EC2">
            <w:pPr>
              <w:adjustRightInd w:val="0"/>
              <w:spacing w:after="0" w:line="240" w:lineRule="auto"/>
              <w:jc w:val="both"/>
              <w:rPr>
                <w:bCs/>
              </w:rPr>
            </w:pPr>
            <w:r w:rsidRPr="00FC0EC2">
              <w:rPr>
                <w:bCs/>
              </w:rPr>
              <w:t>Special remarks, if any, like threat of acquisition of land for public service purposes, road widening or applicability of CRZ provisions etc. (Distance from sea-coast / tidal level must be incorporated)</w:t>
            </w:r>
          </w:p>
        </w:tc>
        <w:tc>
          <w:tcPr>
            <w:tcW w:w="5244" w:type="dxa"/>
            <w:gridSpan w:val="6"/>
          </w:tcPr>
          <w:p w:rsidR="001E110B" w:rsidRPr="00A75C56" w:rsidRDefault="001E110B" w:rsidP="00FC0EC2">
            <w:pPr>
              <w:adjustRightInd w:val="0"/>
              <w:spacing w:after="0" w:line="240" w:lineRule="auto"/>
              <w:jc w:val="both"/>
            </w:pPr>
            <w:r>
              <w:t>No information available on public domain</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lastRenderedPageBreak/>
              <w:t>13.</w:t>
            </w:r>
          </w:p>
        </w:tc>
        <w:tc>
          <w:tcPr>
            <w:tcW w:w="4602" w:type="dxa"/>
          </w:tcPr>
          <w:p w:rsidR="001E110B" w:rsidRPr="00A75C56" w:rsidRDefault="001E110B" w:rsidP="00221887">
            <w:pPr>
              <w:adjustRightInd w:val="0"/>
              <w:spacing w:after="0" w:line="240" w:lineRule="auto"/>
              <w:jc w:val="both"/>
            </w:pPr>
            <w:r w:rsidRPr="00A75C56">
              <w:t>Heritage restrictions if any, All legal documents, receipts related to electricity, water tax, property tax and any other building taxes to be verified and copies as applicable to be enclosed with the report.</w:t>
            </w:r>
          </w:p>
        </w:tc>
        <w:tc>
          <w:tcPr>
            <w:tcW w:w="5244" w:type="dxa"/>
            <w:gridSpan w:val="6"/>
          </w:tcPr>
          <w:p w:rsidR="001E110B" w:rsidRPr="00A75C56" w:rsidRDefault="001E110B" w:rsidP="00FC0EC2">
            <w:pPr>
              <w:adjustRightInd w:val="0"/>
              <w:spacing w:after="0" w:line="240" w:lineRule="auto"/>
              <w:jc w:val="both"/>
            </w:pPr>
            <w:r>
              <w:t>No information available on public domain</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14.</w:t>
            </w:r>
          </w:p>
        </w:tc>
        <w:tc>
          <w:tcPr>
            <w:tcW w:w="4602" w:type="dxa"/>
          </w:tcPr>
          <w:p w:rsidR="001E110B" w:rsidRPr="00A75C56" w:rsidRDefault="001E110B" w:rsidP="00221887">
            <w:pPr>
              <w:adjustRightInd w:val="0"/>
              <w:spacing w:after="0" w:line="240" w:lineRule="auto"/>
              <w:jc w:val="both"/>
            </w:pPr>
            <w:r w:rsidRPr="00A75C56">
              <w:t>Comment on transferability of the property ownership,</w:t>
            </w:r>
          </w:p>
        </w:tc>
        <w:sdt>
          <w:sdt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PA Property" w:value="NPA Property"/>
            </w:dropDownList>
          </w:sdtPr>
          <w:sdtEndPr/>
          <w:sdtContent>
            <w:tc>
              <w:tcPr>
                <w:tcW w:w="5244" w:type="dxa"/>
                <w:gridSpan w:val="6"/>
              </w:tcPr>
              <w:p w:rsidR="001E110B" w:rsidRPr="00A75C56" w:rsidRDefault="00327663" w:rsidP="00FC0EC2">
                <w:pPr>
                  <w:adjustRightInd w:val="0"/>
                  <w:spacing w:after="0" w:line="240" w:lineRule="auto"/>
                  <w:jc w:val="both"/>
                </w:pPr>
                <w:r>
                  <w:t>Lease hold, have to take NOC in order to transfer</w:t>
                </w:r>
              </w:p>
            </w:tc>
          </w:sdtContent>
        </w:sdt>
      </w:tr>
      <w:tr w:rsidR="001E110B" w:rsidRPr="00A75C56" w:rsidTr="001F506B">
        <w:trPr>
          <w:gridBefore w:val="1"/>
          <w:wBefore w:w="66" w:type="dxa"/>
        </w:trPr>
        <w:tc>
          <w:tcPr>
            <w:tcW w:w="720" w:type="dxa"/>
            <w:gridSpan w:val="2"/>
          </w:tcPr>
          <w:p w:rsidR="001E110B" w:rsidRPr="00A75C56" w:rsidRDefault="001E110B" w:rsidP="00AC5DB2">
            <w:pPr>
              <w:spacing w:after="0" w:line="240" w:lineRule="auto"/>
              <w:ind w:left="-113" w:right="-108"/>
              <w:jc w:val="center"/>
            </w:pPr>
            <w:r w:rsidRPr="00A75C56">
              <w:t>15.</w:t>
            </w:r>
          </w:p>
        </w:tc>
        <w:tc>
          <w:tcPr>
            <w:tcW w:w="4602" w:type="dxa"/>
          </w:tcPr>
          <w:p w:rsidR="001E110B" w:rsidRPr="00A75C56" w:rsidRDefault="001E110B" w:rsidP="00AC5DB2">
            <w:pPr>
              <w:adjustRightInd w:val="0"/>
              <w:spacing w:after="0" w:line="240" w:lineRule="auto"/>
              <w:jc w:val="both"/>
            </w:pPr>
            <w:r w:rsidRPr="00A75C56">
              <w:t>Comment on existing mortgages/ charges/encumbrances on the property if any</w:t>
            </w:r>
          </w:p>
        </w:tc>
        <w:tc>
          <w:tcPr>
            <w:tcW w:w="2469" w:type="dxa"/>
            <w:gridSpan w:val="3"/>
          </w:tcPr>
          <w:p w:rsidR="001E110B" w:rsidRDefault="001E110B" w:rsidP="00797CB6">
            <w:pPr>
              <w:spacing w:line="276" w:lineRule="auto"/>
              <w:jc w:val="both"/>
            </w:pPr>
            <w:r>
              <w:t>NPA A/c</w:t>
            </w:r>
          </w:p>
        </w:tc>
        <w:tc>
          <w:tcPr>
            <w:tcW w:w="2775" w:type="dxa"/>
            <w:gridSpan w:val="3"/>
          </w:tcPr>
          <w:p w:rsidR="001E110B" w:rsidRDefault="001E110B" w:rsidP="004C0859">
            <w:pPr>
              <w:spacing w:line="276" w:lineRule="auto"/>
              <w:jc w:val="both"/>
            </w:pPr>
            <w:r>
              <w:t>Punjab National Bank</w:t>
            </w:r>
          </w:p>
        </w:tc>
      </w:tr>
      <w:tr w:rsidR="001E110B" w:rsidRPr="00A75C56" w:rsidTr="001F506B">
        <w:trPr>
          <w:gridBefore w:val="1"/>
          <w:wBefore w:w="66" w:type="dxa"/>
        </w:trPr>
        <w:tc>
          <w:tcPr>
            <w:tcW w:w="720" w:type="dxa"/>
            <w:gridSpan w:val="2"/>
          </w:tcPr>
          <w:p w:rsidR="001E110B" w:rsidRPr="00A75C56" w:rsidRDefault="001E110B" w:rsidP="00AC5DB2">
            <w:pPr>
              <w:spacing w:after="0" w:line="240" w:lineRule="auto"/>
              <w:ind w:left="-113" w:right="-108"/>
              <w:jc w:val="center"/>
            </w:pPr>
            <w:r w:rsidRPr="00A75C56">
              <w:t>16.</w:t>
            </w:r>
          </w:p>
        </w:tc>
        <w:tc>
          <w:tcPr>
            <w:tcW w:w="4602" w:type="dxa"/>
          </w:tcPr>
          <w:p w:rsidR="001E110B" w:rsidRPr="00A75C56" w:rsidRDefault="001E110B" w:rsidP="00AC5DB2">
            <w:pPr>
              <w:adjustRightInd w:val="0"/>
              <w:spacing w:after="0" w:line="240" w:lineRule="auto"/>
              <w:jc w:val="both"/>
            </w:pPr>
            <w:r w:rsidRPr="00A75C56">
              <w:t>Comment on whether the owners of the property have issued any guarantee (personal/corporate) as the case may be</w:t>
            </w:r>
          </w:p>
        </w:tc>
        <w:tc>
          <w:tcPr>
            <w:tcW w:w="2469" w:type="dxa"/>
            <w:gridSpan w:val="3"/>
          </w:tcPr>
          <w:p w:rsidR="001E110B" w:rsidRDefault="005705BF" w:rsidP="00AC5DB2">
            <w:pPr>
              <w:spacing w:line="276" w:lineRule="auto"/>
              <w:jc w:val="both"/>
            </w:pPr>
            <w:r>
              <w:t xml:space="preserve">No </w:t>
            </w:r>
            <w:r w:rsidR="001E110B">
              <w:t>information available</w:t>
            </w:r>
          </w:p>
        </w:tc>
        <w:tc>
          <w:tcPr>
            <w:tcW w:w="2775" w:type="dxa"/>
            <w:gridSpan w:val="3"/>
          </w:tcPr>
          <w:p w:rsidR="001E110B" w:rsidRDefault="001E110B" w:rsidP="00AC5DB2">
            <w:pPr>
              <w:spacing w:line="276" w:lineRule="auto"/>
            </w:pPr>
            <w:r>
              <w:t>NA</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17.</w:t>
            </w:r>
          </w:p>
        </w:tc>
        <w:tc>
          <w:tcPr>
            <w:tcW w:w="4602" w:type="dxa"/>
          </w:tcPr>
          <w:p w:rsidR="001E110B" w:rsidRPr="00A75C56" w:rsidRDefault="001E110B" w:rsidP="00221887">
            <w:pPr>
              <w:adjustRightInd w:val="0"/>
              <w:spacing w:after="0" w:line="240" w:lineRule="auto"/>
              <w:jc w:val="both"/>
            </w:pPr>
            <w:r w:rsidRPr="00A75C56">
              <w:t>Building plan sanction, illegal constructions if any done without plan sanction/violations.</w:t>
            </w:r>
          </w:p>
        </w:tc>
        <w:tc>
          <w:tcPr>
            <w:tcW w:w="5244" w:type="dxa"/>
            <w:gridSpan w:val="6"/>
          </w:tcPr>
          <w:p w:rsidR="001E110B" w:rsidRPr="00A75C56" w:rsidRDefault="00327663" w:rsidP="00FC0EC2">
            <w:pPr>
              <w:adjustRightInd w:val="0"/>
              <w:spacing w:after="0" w:line="240" w:lineRule="auto"/>
              <w:jc w:val="both"/>
            </w:pPr>
            <w:r>
              <w:t>Approved map not provided to us</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18.</w:t>
            </w:r>
          </w:p>
        </w:tc>
        <w:tc>
          <w:tcPr>
            <w:tcW w:w="4602" w:type="dxa"/>
          </w:tcPr>
          <w:p w:rsidR="001E110B" w:rsidRPr="00A75C56" w:rsidRDefault="001E110B" w:rsidP="00221887">
            <w:pPr>
              <w:adjustRightInd w:val="0"/>
              <w:spacing w:after="0" w:line="240" w:lineRule="auto"/>
              <w:jc w:val="both"/>
            </w:pPr>
            <w:r w:rsidRPr="00A75C56">
              <w:t>Any other aspect</w:t>
            </w:r>
          </w:p>
        </w:tc>
        <w:tc>
          <w:tcPr>
            <w:tcW w:w="5244" w:type="dxa"/>
            <w:gridSpan w:val="6"/>
          </w:tcPr>
          <w:p w:rsidR="00CA0744" w:rsidRDefault="001E110B" w:rsidP="00CA0744">
            <w:pPr>
              <w:tabs>
                <w:tab w:val="left" w:pos="1234"/>
                <w:tab w:val="left" w:pos="1440"/>
                <w:tab w:val="left" w:pos="1631"/>
              </w:tabs>
              <w:contextualSpacing/>
              <w:jc w:val="both"/>
            </w:pPr>
            <w:r w:rsidRPr="009D3547">
              <w:t xml:space="preserve">This is just an opinion report on Valuation based on the copy of the documents/ information provided to us by the client and has been relied upon in good faith of the property found as per the information given in the </w:t>
            </w:r>
            <w:r w:rsidR="00CA0744">
              <w:t>documents provided to us.</w:t>
            </w:r>
          </w:p>
          <w:p w:rsidR="001E110B" w:rsidRPr="00A75C56" w:rsidRDefault="001E110B" w:rsidP="00CA0744">
            <w:pPr>
              <w:tabs>
                <w:tab w:val="left" w:pos="1234"/>
                <w:tab w:val="left" w:pos="1440"/>
                <w:tab w:val="left" w:pos="1631"/>
              </w:tabs>
              <w:contextualSpacing/>
              <w:jc w:val="both"/>
            </w:pPr>
            <w:r w:rsidRPr="007E0839">
              <w:t>Legal as</w:t>
            </w:r>
            <w:r>
              <w:t xml:space="preserve">pects, Title verification, </w:t>
            </w:r>
            <w:r w:rsidRPr="007E0839">
              <w:t xml:space="preserve">Verification of authenticity of documents from originals or cross checking from any Govt. </w:t>
            </w:r>
            <w:proofErr w:type="spellStart"/>
            <w:r w:rsidR="00F3442D" w:rsidRPr="007E0839">
              <w:t>dept.</w:t>
            </w:r>
            <w:r w:rsidR="00CA0744">
              <w:t>of</w:t>
            </w:r>
            <w:proofErr w:type="spellEnd"/>
            <w:r>
              <w:t xml:space="preserve"> the property have to be taken care by legal expert/ Advocate.</w:t>
            </w:r>
          </w:p>
        </w:tc>
      </w:tr>
      <w:tr w:rsidR="001E110B" w:rsidRPr="00A75C56" w:rsidTr="001F506B">
        <w:trPr>
          <w:gridBefore w:val="1"/>
          <w:wBefore w:w="66" w:type="dxa"/>
          <w:trHeight w:val="380"/>
        </w:trPr>
        <w:tc>
          <w:tcPr>
            <w:tcW w:w="720" w:type="dxa"/>
            <w:gridSpan w:val="2"/>
            <w:shd w:val="clear" w:color="auto" w:fill="DBE5F1" w:themeFill="accent1" w:themeFillTint="33"/>
            <w:vAlign w:val="center"/>
          </w:tcPr>
          <w:p w:rsidR="001E110B" w:rsidRPr="00FC0EC2" w:rsidRDefault="001E110B" w:rsidP="00FC0EC2">
            <w:pPr>
              <w:spacing w:after="0" w:line="240" w:lineRule="auto"/>
              <w:ind w:left="-113" w:right="-108"/>
              <w:jc w:val="center"/>
              <w:rPr>
                <w:b/>
              </w:rPr>
            </w:pPr>
            <w:r w:rsidRPr="00FC0EC2">
              <w:rPr>
                <w:b/>
              </w:rPr>
              <w:t>V</w:t>
            </w:r>
          </w:p>
        </w:tc>
        <w:tc>
          <w:tcPr>
            <w:tcW w:w="9846" w:type="dxa"/>
            <w:gridSpan w:val="7"/>
            <w:shd w:val="clear" w:color="auto" w:fill="DBE5F1" w:themeFill="accent1" w:themeFillTint="33"/>
            <w:vAlign w:val="center"/>
          </w:tcPr>
          <w:p w:rsidR="001E110B" w:rsidRPr="00FC0EC2" w:rsidRDefault="001E110B" w:rsidP="00805C91">
            <w:pPr>
              <w:adjustRightInd w:val="0"/>
              <w:spacing w:after="0" w:line="240" w:lineRule="auto"/>
              <w:jc w:val="both"/>
              <w:rPr>
                <w:b/>
              </w:rPr>
            </w:pPr>
            <w:r w:rsidRPr="00FC0EC2">
              <w:rPr>
                <w:b/>
              </w:rPr>
              <w:t>ECONOMIC ASPECTS</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w:t>
            </w:r>
          </w:p>
        </w:tc>
        <w:tc>
          <w:tcPr>
            <w:tcW w:w="4602" w:type="dxa"/>
          </w:tcPr>
          <w:p w:rsidR="001E110B" w:rsidRPr="00A75C56" w:rsidRDefault="001E110B" w:rsidP="00221887">
            <w:pPr>
              <w:adjustRightInd w:val="0"/>
              <w:spacing w:after="0" w:line="240" w:lineRule="auto"/>
              <w:jc w:val="both"/>
            </w:pPr>
            <w:r w:rsidRPr="00A75C56">
              <w:t>Details of ground rent payable,</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1F506B">
        <w:trPr>
          <w:gridBefore w:val="1"/>
          <w:wBefore w:w="66" w:type="dxa"/>
        </w:trPr>
        <w:tc>
          <w:tcPr>
            <w:tcW w:w="720" w:type="dxa"/>
            <w:gridSpan w:val="2"/>
            <w:vMerge w:val="restart"/>
          </w:tcPr>
          <w:p w:rsidR="001E110B" w:rsidRPr="00A75C56" w:rsidRDefault="001E110B" w:rsidP="00737923">
            <w:pPr>
              <w:spacing w:after="0" w:line="240" w:lineRule="auto"/>
              <w:ind w:left="-113" w:right="-108"/>
              <w:jc w:val="center"/>
            </w:pPr>
            <w:r w:rsidRPr="00A75C56">
              <w:t>2.</w:t>
            </w:r>
          </w:p>
        </w:tc>
        <w:tc>
          <w:tcPr>
            <w:tcW w:w="4602" w:type="dxa"/>
          </w:tcPr>
          <w:p w:rsidR="001E110B" w:rsidRPr="00A75C56" w:rsidRDefault="001E110B" w:rsidP="00221887">
            <w:pPr>
              <w:adjustRightInd w:val="0"/>
              <w:spacing w:after="0" w:line="240" w:lineRule="auto"/>
              <w:jc w:val="both"/>
            </w:pPr>
            <w:r w:rsidRPr="00A75C56">
              <w:t>Details of monthly rents being received if any,</w:t>
            </w:r>
          </w:p>
        </w:tc>
        <w:tc>
          <w:tcPr>
            <w:tcW w:w="5244" w:type="dxa"/>
            <w:gridSpan w:val="6"/>
          </w:tcPr>
          <w:p w:rsidR="001E110B" w:rsidRPr="00A75C56" w:rsidRDefault="001E110B" w:rsidP="00FC0EC2">
            <w:pPr>
              <w:adjustRightInd w:val="0"/>
              <w:spacing w:after="0" w:line="240" w:lineRule="auto"/>
              <w:jc w:val="both"/>
            </w:pPr>
          </w:p>
        </w:tc>
      </w:tr>
      <w:tr w:rsidR="001E110B" w:rsidRPr="00A75C56" w:rsidTr="001F506B">
        <w:trPr>
          <w:gridBefore w:val="1"/>
          <w:wBefore w:w="66" w:type="dxa"/>
        </w:trPr>
        <w:tc>
          <w:tcPr>
            <w:tcW w:w="720" w:type="dxa"/>
            <w:gridSpan w:val="2"/>
            <w:vMerge/>
          </w:tcPr>
          <w:p w:rsidR="001E110B" w:rsidRPr="00A75C56" w:rsidRDefault="001E110B" w:rsidP="004B74E7">
            <w:pPr>
              <w:spacing w:after="0" w:line="240" w:lineRule="auto"/>
              <w:ind w:left="-113" w:right="-108"/>
              <w:jc w:val="center"/>
            </w:pPr>
          </w:p>
        </w:tc>
        <w:tc>
          <w:tcPr>
            <w:tcW w:w="4602" w:type="dxa"/>
          </w:tcPr>
          <w:sdt>
            <w:sdtPr>
              <w:id w:val="-798604075"/>
            </w:sdtPr>
            <w:sdtEndPr/>
            <w:sdtContent>
              <w:p w:rsidR="001E110B" w:rsidRPr="002E75B0" w:rsidRDefault="001E110B" w:rsidP="00797CB6">
                <w:pPr>
                  <w:pStyle w:val="ListParagraph"/>
                  <w:widowControl/>
                  <w:numPr>
                    <w:ilvl w:val="0"/>
                    <w:numId w:val="30"/>
                  </w:numPr>
                  <w:autoSpaceDE/>
                  <w:autoSpaceDN/>
                  <w:spacing w:after="0" w:line="276" w:lineRule="auto"/>
                </w:pPr>
                <w:r w:rsidRPr="002E75B0">
                  <w:t>Number of tenants</w:t>
                </w:r>
              </w:p>
            </w:sdtContent>
          </w:sdt>
        </w:tc>
        <w:tc>
          <w:tcPr>
            <w:tcW w:w="5244" w:type="dxa"/>
            <w:gridSpan w:val="6"/>
          </w:tcPr>
          <w:p w:rsidR="001E110B" w:rsidRPr="00BF0DAC" w:rsidRDefault="001E110B" w:rsidP="004B74E7">
            <w:pPr>
              <w:spacing w:line="276" w:lineRule="auto"/>
              <w:jc w:val="both"/>
            </w:pPr>
            <w:r w:rsidRPr="00BF0DAC">
              <w:t>NA</w:t>
            </w:r>
          </w:p>
        </w:tc>
      </w:tr>
      <w:tr w:rsidR="001E110B" w:rsidRPr="00A75C56" w:rsidTr="001F506B">
        <w:trPr>
          <w:gridBefore w:val="1"/>
          <w:wBefore w:w="66" w:type="dxa"/>
        </w:trPr>
        <w:tc>
          <w:tcPr>
            <w:tcW w:w="720" w:type="dxa"/>
            <w:gridSpan w:val="2"/>
            <w:vMerge/>
          </w:tcPr>
          <w:p w:rsidR="001E110B" w:rsidRPr="00A75C56" w:rsidRDefault="001E110B" w:rsidP="004B74E7">
            <w:pPr>
              <w:spacing w:after="0" w:line="240" w:lineRule="auto"/>
              <w:ind w:left="-113" w:right="-108"/>
              <w:jc w:val="center"/>
            </w:pPr>
          </w:p>
        </w:tc>
        <w:tc>
          <w:tcPr>
            <w:tcW w:w="4602" w:type="dxa"/>
          </w:tcPr>
          <w:sdt>
            <w:sdtPr>
              <w:id w:val="-1053920723"/>
            </w:sdtPr>
            <w:sdtEndPr/>
            <w:sdtContent>
              <w:p w:rsidR="001E110B" w:rsidRPr="002E75B0" w:rsidRDefault="001E110B" w:rsidP="00797CB6">
                <w:pPr>
                  <w:pStyle w:val="ListParagraph"/>
                  <w:widowControl/>
                  <w:numPr>
                    <w:ilvl w:val="0"/>
                    <w:numId w:val="30"/>
                  </w:numPr>
                  <w:autoSpaceDE/>
                  <w:autoSpaceDN/>
                  <w:spacing w:after="0" w:line="276" w:lineRule="auto"/>
                </w:pPr>
                <w:r w:rsidRPr="002E75B0">
                  <w:t>Since how long lease is in place</w:t>
                </w:r>
              </w:p>
            </w:sdtContent>
          </w:sdt>
        </w:tc>
        <w:tc>
          <w:tcPr>
            <w:tcW w:w="5244" w:type="dxa"/>
            <w:gridSpan w:val="6"/>
          </w:tcPr>
          <w:p w:rsidR="001E110B" w:rsidRPr="00BF0DAC" w:rsidRDefault="001E110B" w:rsidP="004B74E7">
            <w:pPr>
              <w:spacing w:line="276" w:lineRule="auto"/>
              <w:jc w:val="both"/>
            </w:pPr>
            <w:r>
              <w:t>NA</w:t>
            </w:r>
          </w:p>
        </w:tc>
      </w:tr>
      <w:tr w:rsidR="001E110B" w:rsidRPr="00A75C56" w:rsidTr="001F506B">
        <w:trPr>
          <w:gridBefore w:val="1"/>
          <w:wBefore w:w="66" w:type="dxa"/>
        </w:trPr>
        <w:tc>
          <w:tcPr>
            <w:tcW w:w="720" w:type="dxa"/>
            <w:gridSpan w:val="2"/>
            <w:vMerge/>
          </w:tcPr>
          <w:p w:rsidR="001E110B" w:rsidRPr="00A75C56" w:rsidRDefault="001E110B" w:rsidP="004B74E7">
            <w:pPr>
              <w:spacing w:after="0" w:line="240" w:lineRule="auto"/>
              <w:ind w:left="-113" w:right="-108"/>
              <w:jc w:val="center"/>
            </w:pPr>
          </w:p>
        </w:tc>
        <w:tc>
          <w:tcPr>
            <w:tcW w:w="4602" w:type="dxa"/>
          </w:tcPr>
          <w:sdt>
            <w:sdtPr>
              <w:id w:val="138461604"/>
            </w:sdtPr>
            <w:sdtEndPr/>
            <w:sdtContent>
              <w:p w:rsidR="001E110B" w:rsidRPr="002E75B0" w:rsidRDefault="001E110B" w:rsidP="00797CB6">
                <w:pPr>
                  <w:pStyle w:val="ListParagraph"/>
                  <w:widowControl/>
                  <w:numPr>
                    <w:ilvl w:val="0"/>
                    <w:numId w:val="30"/>
                  </w:numPr>
                  <w:autoSpaceDE/>
                  <w:autoSpaceDN/>
                  <w:spacing w:after="0" w:line="276" w:lineRule="auto"/>
                </w:pPr>
                <w:r w:rsidRPr="002E75B0">
                  <w:t>Status of tenancy right</w:t>
                </w:r>
              </w:p>
            </w:sdtContent>
          </w:sdt>
        </w:tc>
        <w:tc>
          <w:tcPr>
            <w:tcW w:w="5244" w:type="dxa"/>
            <w:gridSpan w:val="6"/>
          </w:tcPr>
          <w:p w:rsidR="001E110B" w:rsidRPr="00BF0DAC" w:rsidRDefault="001E110B" w:rsidP="004B74E7">
            <w:pPr>
              <w:spacing w:line="276" w:lineRule="auto"/>
              <w:jc w:val="both"/>
            </w:pPr>
            <w:r>
              <w:t>NA</w:t>
            </w:r>
          </w:p>
        </w:tc>
      </w:tr>
      <w:tr w:rsidR="001E110B" w:rsidRPr="00A75C56" w:rsidTr="001F506B">
        <w:trPr>
          <w:gridBefore w:val="1"/>
          <w:wBefore w:w="66" w:type="dxa"/>
        </w:trPr>
        <w:tc>
          <w:tcPr>
            <w:tcW w:w="720" w:type="dxa"/>
            <w:gridSpan w:val="2"/>
            <w:vMerge/>
          </w:tcPr>
          <w:p w:rsidR="001E110B" w:rsidRPr="00A75C56" w:rsidRDefault="001E110B" w:rsidP="004B74E7">
            <w:pPr>
              <w:spacing w:after="0" w:line="240" w:lineRule="auto"/>
              <w:ind w:left="-113" w:right="-108"/>
              <w:jc w:val="center"/>
            </w:pPr>
          </w:p>
        </w:tc>
        <w:tc>
          <w:tcPr>
            <w:tcW w:w="4602" w:type="dxa"/>
          </w:tcPr>
          <w:sdt>
            <w:sdtPr>
              <w:id w:val="499394280"/>
            </w:sdtPr>
            <w:sdtEndPr/>
            <w:sdtContent>
              <w:p w:rsidR="001E110B" w:rsidRPr="002E75B0" w:rsidRDefault="001E110B" w:rsidP="00797CB6">
                <w:pPr>
                  <w:pStyle w:val="ListParagraph"/>
                  <w:widowControl/>
                  <w:numPr>
                    <w:ilvl w:val="0"/>
                    <w:numId w:val="30"/>
                  </w:numPr>
                  <w:autoSpaceDE/>
                  <w:autoSpaceDN/>
                  <w:spacing w:after="0" w:line="276" w:lineRule="auto"/>
                </w:pPr>
                <w:r w:rsidRPr="002E75B0">
                  <w:t>Amount of monthly rent received</w:t>
                </w:r>
              </w:p>
            </w:sdtContent>
          </w:sdt>
        </w:tc>
        <w:tc>
          <w:tcPr>
            <w:tcW w:w="5244" w:type="dxa"/>
            <w:gridSpan w:val="6"/>
          </w:tcPr>
          <w:p w:rsidR="001E110B" w:rsidRPr="00BF0DAC" w:rsidRDefault="001E110B" w:rsidP="004B74E7">
            <w:pPr>
              <w:spacing w:line="276" w:lineRule="auto"/>
              <w:jc w:val="both"/>
            </w:pPr>
            <w:r w:rsidRPr="00BF0DAC">
              <w:t>NA</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3.</w:t>
            </w:r>
          </w:p>
        </w:tc>
        <w:tc>
          <w:tcPr>
            <w:tcW w:w="4602" w:type="dxa"/>
          </w:tcPr>
          <w:p w:rsidR="001E110B" w:rsidRPr="00A75C56" w:rsidRDefault="001E110B" w:rsidP="00221887">
            <w:pPr>
              <w:adjustRightInd w:val="0"/>
              <w:spacing w:after="0" w:line="240" w:lineRule="auto"/>
              <w:jc w:val="both"/>
            </w:pPr>
            <w:r w:rsidRPr="00A75C56">
              <w:t>Taxes and other outgoings,</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4.</w:t>
            </w:r>
          </w:p>
        </w:tc>
        <w:tc>
          <w:tcPr>
            <w:tcW w:w="4602" w:type="dxa"/>
          </w:tcPr>
          <w:p w:rsidR="001E110B" w:rsidRPr="00A75C56" w:rsidRDefault="001E110B" w:rsidP="00221887">
            <w:pPr>
              <w:adjustRightInd w:val="0"/>
              <w:spacing w:after="0" w:line="240" w:lineRule="auto"/>
              <w:jc w:val="both"/>
            </w:pPr>
            <w:r w:rsidRPr="00A75C56">
              <w:t>Property insurance,</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5.</w:t>
            </w:r>
          </w:p>
        </w:tc>
        <w:tc>
          <w:tcPr>
            <w:tcW w:w="4602" w:type="dxa"/>
          </w:tcPr>
          <w:p w:rsidR="001E110B" w:rsidRPr="00A75C56" w:rsidRDefault="001E110B" w:rsidP="00221887">
            <w:pPr>
              <w:adjustRightInd w:val="0"/>
              <w:spacing w:after="0" w:line="240" w:lineRule="auto"/>
              <w:jc w:val="both"/>
            </w:pPr>
            <w:r w:rsidRPr="00A75C56">
              <w:t>Monthly maintenance charges,</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6.</w:t>
            </w:r>
          </w:p>
        </w:tc>
        <w:tc>
          <w:tcPr>
            <w:tcW w:w="4602" w:type="dxa"/>
          </w:tcPr>
          <w:p w:rsidR="001E110B" w:rsidRPr="00A75C56" w:rsidRDefault="001E110B" w:rsidP="00221887">
            <w:pPr>
              <w:adjustRightInd w:val="0"/>
              <w:spacing w:after="0" w:line="240" w:lineRule="auto"/>
              <w:jc w:val="both"/>
            </w:pPr>
            <w:r w:rsidRPr="00A75C56">
              <w:t xml:space="preserve">Security charges, </w:t>
            </w:r>
            <w:proofErr w:type="spellStart"/>
            <w:r w:rsidRPr="00A75C56">
              <w:t>etc</w:t>
            </w:r>
            <w:proofErr w:type="spellEnd"/>
          </w:p>
        </w:tc>
        <w:tc>
          <w:tcPr>
            <w:tcW w:w="5244" w:type="dxa"/>
            <w:gridSpan w:val="6"/>
          </w:tcPr>
          <w:p w:rsidR="001E110B" w:rsidRPr="00A75C56" w:rsidRDefault="00CA0744" w:rsidP="00FC0EC2">
            <w:pPr>
              <w:adjustRightInd w:val="0"/>
              <w:spacing w:after="0" w:line="240" w:lineRule="auto"/>
              <w:jc w:val="both"/>
            </w:pPr>
            <w:r>
              <w:t>NA</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7.</w:t>
            </w:r>
          </w:p>
        </w:tc>
        <w:tc>
          <w:tcPr>
            <w:tcW w:w="4602" w:type="dxa"/>
          </w:tcPr>
          <w:p w:rsidR="001E110B" w:rsidRPr="00A75C56" w:rsidRDefault="001E110B" w:rsidP="00221887">
            <w:pPr>
              <w:adjustRightInd w:val="0"/>
              <w:spacing w:after="0" w:line="240" w:lineRule="auto"/>
              <w:jc w:val="both"/>
            </w:pPr>
            <w:r w:rsidRPr="00A75C56">
              <w:t>Any other aspect</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1F506B">
        <w:trPr>
          <w:gridBefore w:val="1"/>
          <w:wBefore w:w="66" w:type="dxa"/>
          <w:trHeight w:val="376"/>
        </w:trPr>
        <w:tc>
          <w:tcPr>
            <w:tcW w:w="720" w:type="dxa"/>
            <w:gridSpan w:val="2"/>
            <w:shd w:val="clear" w:color="auto" w:fill="DBE5F1" w:themeFill="accent1" w:themeFillTint="33"/>
            <w:vAlign w:val="center"/>
          </w:tcPr>
          <w:p w:rsidR="001E110B" w:rsidRPr="00FC0EC2" w:rsidRDefault="001E110B" w:rsidP="00FC0EC2">
            <w:pPr>
              <w:spacing w:after="0" w:line="240" w:lineRule="auto"/>
              <w:ind w:left="-113" w:right="-108"/>
              <w:jc w:val="center"/>
              <w:rPr>
                <w:b/>
              </w:rPr>
            </w:pPr>
            <w:r w:rsidRPr="00FC0EC2">
              <w:rPr>
                <w:b/>
              </w:rPr>
              <w:t>VI</w:t>
            </w:r>
          </w:p>
        </w:tc>
        <w:tc>
          <w:tcPr>
            <w:tcW w:w="9846" w:type="dxa"/>
            <w:gridSpan w:val="7"/>
            <w:shd w:val="clear" w:color="auto" w:fill="DBE5F1" w:themeFill="accent1" w:themeFillTint="33"/>
            <w:vAlign w:val="center"/>
          </w:tcPr>
          <w:p w:rsidR="001E110B" w:rsidRPr="00FC0EC2" w:rsidRDefault="001E110B" w:rsidP="00805C91">
            <w:pPr>
              <w:adjustRightInd w:val="0"/>
              <w:spacing w:after="0" w:line="240" w:lineRule="auto"/>
              <w:jc w:val="both"/>
              <w:rPr>
                <w:b/>
              </w:rPr>
            </w:pPr>
            <w:r w:rsidRPr="00FC0EC2">
              <w:rPr>
                <w:b/>
              </w:rPr>
              <w:t>SOCIO-CULTURAL ASPECTS</w:t>
            </w:r>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w:t>
            </w:r>
          </w:p>
        </w:tc>
        <w:tc>
          <w:tcPr>
            <w:tcW w:w="4602" w:type="dxa"/>
          </w:tcPr>
          <w:p w:rsidR="001E110B" w:rsidRPr="00A75C56" w:rsidRDefault="001E110B" w:rsidP="00221887">
            <w:pPr>
              <w:adjustRightInd w:val="0"/>
              <w:spacing w:after="0" w:line="240" w:lineRule="auto"/>
              <w:jc w:val="both"/>
            </w:pPr>
            <w:r w:rsidRPr="00A75C56">
              <w:t>Description of the location of property in terms of the social structure of the area, population, social stratification, regional origin, age groups, economic levels, location of slums /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44" w:type="dxa"/>
                <w:gridSpan w:val="6"/>
              </w:tcPr>
              <w:p w:rsidR="001E110B" w:rsidRPr="00A75C56" w:rsidRDefault="00327663" w:rsidP="00FC0EC2">
                <w:pPr>
                  <w:adjustRightInd w:val="0"/>
                  <w:spacing w:after="0" w:line="240" w:lineRule="auto"/>
                  <w:jc w:val="both"/>
                  <w:rPr>
                    <w:b/>
                  </w:rPr>
                </w:pPr>
                <w:r>
                  <w:rPr>
                    <w:lang w:val="en-IN" w:eastAsia="en-IN"/>
                  </w:rPr>
                  <w:t>Urban Developing area</w:t>
                </w:r>
              </w:p>
            </w:tc>
          </w:sdtContent>
        </w:sdt>
      </w:tr>
      <w:tr w:rsidR="001E110B" w:rsidRPr="00A75C56" w:rsidTr="001F506B">
        <w:trPr>
          <w:gridBefore w:val="1"/>
          <w:wBefore w:w="66" w:type="dxa"/>
          <w:trHeight w:val="396"/>
        </w:trPr>
        <w:tc>
          <w:tcPr>
            <w:tcW w:w="720" w:type="dxa"/>
            <w:gridSpan w:val="2"/>
            <w:shd w:val="clear" w:color="auto" w:fill="DBE5F1" w:themeFill="accent1" w:themeFillTint="33"/>
            <w:vAlign w:val="center"/>
          </w:tcPr>
          <w:p w:rsidR="001E110B" w:rsidRPr="005F4B2A" w:rsidRDefault="001E110B" w:rsidP="005F4B2A">
            <w:pPr>
              <w:spacing w:after="0" w:line="240" w:lineRule="auto"/>
              <w:ind w:left="-113" w:right="-108"/>
              <w:jc w:val="center"/>
              <w:rPr>
                <w:b/>
              </w:rPr>
            </w:pPr>
            <w:r w:rsidRPr="005F4B2A">
              <w:rPr>
                <w:b/>
              </w:rPr>
              <w:t>VII</w:t>
            </w:r>
          </w:p>
        </w:tc>
        <w:tc>
          <w:tcPr>
            <w:tcW w:w="9846" w:type="dxa"/>
            <w:gridSpan w:val="7"/>
            <w:shd w:val="clear" w:color="auto" w:fill="DBE5F1" w:themeFill="accent1" w:themeFillTint="33"/>
            <w:vAlign w:val="center"/>
          </w:tcPr>
          <w:p w:rsidR="001E110B" w:rsidRPr="005F4B2A" w:rsidRDefault="001E110B" w:rsidP="00805C91">
            <w:pPr>
              <w:adjustRightInd w:val="0"/>
              <w:spacing w:after="0" w:line="240" w:lineRule="auto"/>
              <w:jc w:val="both"/>
              <w:rPr>
                <w:b/>
              </w:rPr>
            </w:pPr>
            <w:r w:rsidRPr="005F4B2A">
              <w:rPr>
                <w:b/>
              </w:rPr>
              <w:t>FUNCTIONAL AND UTILITARIAN ASPECTS</w:t>
            </w:r>
          </w:p>
        </w:tc>
      </w:tr>
      <w:tr w:rsidR="001E110B" w:rsidRPr="00A75C56" w:rsidTr="001F506B">
        <w:trPr>
          <w:gridBefore w:val="1"/>
          <w:wBefore w:w="66" w:type="dxa"/>
          <w:trHeight w:val="161"/>
        </w:trPr>
        <w:tc>
          <w:tcPr>
            <w:tcW w:w="720" w:type="dxa"/>
            <w:gridSpan w:val="2"/>
          </w:tcPr>
          <w:p w:rsidR="001E110B" w:rsidRPr="00A75C56" w:rsidRDefault="001E110B" w:rsidP="00737923">
            <w:pPr>
              <w:spacing w:after="0" w:line="240" w:lineRule="auto"/>
              <w:ind w:left="-113" w:right="-108"/>
              <w:jc w:val="center"/>
            </w:pPr>
          </w:p>
        </w:tc>
        <w:tc>
          <w:tcPr>
            <w:tcW w:w="9846" w:type="dxa"/>
            <w:gridSpan w:val="7"/>
          </w:tcPr>
          <w:p w:rsidR="001E110B" w:rsidRPr="00A75C56" w:rsidRDefault="001E110B" w:rsidP="00FC0EC2">
            <w:pPr>
              <w:adjustRightInd w:val="0"/>
              <w:spacing w:after="0" w:line="240" w:lineRule="auto"/>
              <w:jc w:val="both"/>
            </w:pPr>
            <w:r w:rsidRPr="00A75C56">
              <w:t>Description of the functionality and utility of the assets in terms of :</w:t>
            </w:r>
          </w:p>
        </w:tc>
      </w:tr>
      <w:tr w:rsidR="00142C99" w:rsidRPr="00A75C56" w:rsidTr="001F506B">
        <w:trPr>
          <w:gridBefore w:val="1"/>
          <w:wBefore w:w="66" w:type="dxa"/>
          <w:trHeight w:val="299"/>
        </w:trPr>
        <w:tc>
          <w:tcPr>
            <w:tcW w:w="720" w:type="dxa"/>
            <w:gridSpan w:val="2"/>
          </w:tcPr>
          <w:p w:rsidR="00142C99" w:rsidRPr="00A75C56" w:rsidRDefault="00142C99" w:rsidP="00142C99">
            <w:pPr>
              <w:spacing w:after="0" w:line="240" w:lineRule="auto"/>
              <w:ind w:left="-113" w:right="-108"/>
              <w:jc w:val="center"/>
            </w:pPr>
            <w:r>
              <w:t>1.</w:t>
            </w:r>
          </w:p>
        </w:tc>
        <w:tc>
          <w:tcPr>
            <w:tcW w:w="4602" w:type="dxa"/>
          </w:tcPr>
          <w:p w:rsidR="00142C99" w:rsidRPr="00A75C56" w:rsidRDefault="00142C99" w:rsidP="00142C99">
            <w:pPr>
              <w:adjustRightInd w:val="0"/>
              <w:spacing w:after="0" w:line="240" w:lineRule="auto"/>
              <w:jc w:val="both"/>
            </w:pPr>
            <w:r>
              <w:t>Space allocation</w:t>
            </w:r>
          </w:p>
        </w:tc>
        <w:tc>
          <w:tcPr>
            <w:tcW w:w="5244" w:type="dxa"/>
            <w:gridSpan w:val="6"/>
          </w:tcPr>
          <w:p w:rsidR="00142C99" w:rsidRDefault="008F5A52" w:rsidP="00142C99">
            <w:sdt>
              <w:sdtPr>
                <w:tag w:val="cant plot/Land"/>
                <w:id w:val="145358792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42C99" w:rsidRPr="007B034D">
                  <w:t xml:space="preserve">No information available since internal survey of </w:t>
                </w:r>
                <w:r w:rsidR="00142C99" w:rsidRPr="007B034D">
                  <w:lastRenderedPageBreak/>
                  <w:t>the property couldn’t be carried out</w:t>
                </w:r>
              </w:sdtContent>
            </w:sdt>
          </w:p>
        </w:tc>
      </w:tr>
      <w:tr w:rsidR="00142C99" w:rsidRPr="00A75C56" w:rsidTr="001F506B">
        <w:trPr>
          <w:gridBefore w:val="1"/>
          <w:wBefore w:w="66" w:type="dxa"/>
          <w:trHeight w:val="276"/>
        </w:trPr>
        <w:tc>
          <w:tcPr>
            <w:tcW w:w="720" w:type="dxa"/>
            <w:gridSpan w:val="2"/>
          </w:tcPr>
          <w:p w:rsidR="00142C99" w:rsidRPr="00A75C56" w:rsidRDefault="00142C99" w:rsidP="00142C99">
            <w:pPr>
              <w:spacing w:after="0" w:line="240" w:lineRule="auto"/>
              <w:ind w:left="-113" w:right="-108"/>
              <w:jc w:val="center"/>
            </w:pPr>
            <w:r>
              <w:lastRenderedPageBreak/>
              <w:t>2.</w:t>
            </w:r>
          </w:p>
        </w:tc>
        <w:tc>
          <w:tcPr>
            <w:tcW w:w="4602" w:type="dxa"/>
          </w:tcPr>
          <w:p w:rsidR="00142C99" w:rsidRPr="00A75C56" w:rsidRDefault="00142C99" w:rsidP="00142C99">
            <w:pPr>
              <w:adjustRightInd w:val="0"/>
              <w:spacing w:after="0" w:line="240" w:lineRule="auto"/>
              <w:jc w:val="both"/>
            </w:pPr>
            <w:r>
              <w:t>Storage spaces</w:t>
            </w:r>
          </w:p>
        </w:tc>
        <w:tc>
          <w:tcPr>
            <w:tcW w:w="5244" w:type="dxa"/>
            <w:gridSpan w:val="6"/>
          </w:tcPr>
          <w:p w:rsidR="00142C99" w:rsidRDefault="008F5A52" w:rsidP="00142C99">
            <w:sdt>
              <w:sdtPr>
                <w:tag w:val="cant plot/Land"/>
                <w:id w:val="102413507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42C99" w:rsidRPr="007B034D">
                  <w:t>No information available since internal survey of the property couldn’t be carried out</w:t>
                </w:r>
              </w:sdtContent>
            </w:sdt>
          </w:p>
        </w:tc>
      </w:tr>
      <w:tr w:rsidR="00142C99" w:rsidRPr="00A75C56" w:rsidTr="001F506B">
        <w:trPr>
          <w:gridBefore w:val="1"/>
          <w:wBefore w:w="66" w:type="dxa"/>
          <w:trHeight w:val="124"/>
        </w:trPr>
        <w:tc>
          <w:tcPr>
            <w:tcW w:w="720" w:type="dxa"/>
            <w:gridSpan w:val="2"/>
          </w:tcPr>
          <w:p w:rsidR="00142C99" w:rsidRPr="00A75C56" w:rsidRDefault="00142C99" w:rsidP="00142C99">
            <w:pPr>
              <w:spacing w:after="0" w:line="240" w:lineRule="auto"/>
              <w:ind w:left="-113" w:right="-108"/>
              <w:jc w:val="center"/>
            </w:pPr>
            <w:r>
              <w:t>3.</w:t>
            </w:r>
          </w:p>
        </w:tc>
        <w:tc>
          <w:tcPr>
            <w:tcW w:w="4602" w:type="dxa"/>
          </w:tcPr>
          <w:p w:rsidR="00142C99" w:rsidRPr="00A75C56" w:rsidRDefault="00142C99" w:rsidP="00142C99">
            <w:pPr>
              <w:adjustRightInd w:val="0"/>
              <w:spacing w:after="0" w:line="240" w:lineRule="auto"/>
              <w:jc w:val="both"/>
            </w:pPr>
            <w:r w:rsidRPr="00A75C56">
              <w:t>Utility of spac</w:t>
            </w:r>
            <w:r>
              <w:t>es provided within the building</w:t>
            </w:r>
          </w:p>
        </w:tc>
        <w:tc>
          <w:tcPr>
            <w:tcW w:w="5244" w:type="dxa"/>
            <w:gridSpan w:val="6"/>
          </w:tcPr>
          <w:p w:rsidR="00142C99" w:rsidRDefault="008F5A52" w:rsidP="00142C99">
            <w:sdt>
              <w:sdtPr>
                <w:tag w:val="cant plot/Land"/>
                <w:id w:val="-112684683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42C99" w:rsidRPr="007B034D">
                  <w:t>No information available since internal survey of the property couldn’t be carried out</w:t>
                </w:r>
              </w:sdtContent>
            </w:sdt>
          </w:p>
        </w:tc>
      </w:tr>
      <w:tr w:rsidR="001E110B" w:rsidRPr="00A75C56" w:rsidTr="001F506B">
        <w:trPr>
          <w:gridBefore w:val="1"/>
          <w:wBefore w:w="66" w:type="dxa"/>
          <w:trHeight w:val="70"/>
        </w:trPr>
        <w:tc>
          <w:tcPr>
            <w:tcW w:w="720" w:type="dxa"/>
            <w:gridSpan w:val="2"/>
          </w:tcPr>
          <w:p w:rsidR="001E110B" w:rsidRPr="00A75C56" w:rsidRDefault="001E110B" w:rsidP="00737923">
            <w:pPr>
              <w:spacing w:after="0" w:line="240" w:lineRule="auto"/>
              <w:ind w:left="-113" w:right="-108"/>
              <w:jc w:val="center"/>
            </w:pPr>
            <w:r>
              <w:t>4.</w:t>
            </w:r>
          </w:p>
        </w:tc>
        <w:tc>
          <w:tcPr>
            <w:tcW w:w="4602" w:type="dxa"/>
          </w:tcPr>
          <w:p w:rsidR="001E110B" w:rsidRPr="00A75C56" w:rsidRDefault="001E110B" w:rsidP="00FC0EC2">
            <w:pPr>
              <w:adjustRightInd w:val="0"/>
              <w:spacing w:after="0" w:line="240" w:lineRule="auto"/>
              <w:jc w:val="both"/>
            </w:pPr>
            <w:r w:rsidRPr="00A75C56">
              <w:t>Any other aspect</w:t>
            </w:r>
          </w:p>
        </w:tc>
        <w:tc>
          <w:tcPr>
            <w:tcW w:w="5244" w:type="dxa"/>
            <w:gridSpan w:val="6"/>
          </w:tcPr>
          <w:p w:rsidR="001E110B" w:rsidRPr="00A75C56" w:rsidRDefault="001E110B" w:rsidP="00FC0EC2">
            <w:pPr>
              <w:adjustRightInd w:val="0"/>
              <w:spacing w:after="0" w:line="240" w:lineRule="auto"/>
              <w:jc w:val="both"/>
            </w:pPr>
          </w:p>
        </w:tc>
      </w:tr>
      <w:tr w:rsidR="001E110B" w:rsidRPr="00A75C56" w:rsidTr="001F506B">
        <w:trPr>
          <w:gridBefore w:val="1"/>
          <w:wBefore w:w="66" w:type="dxa"/>
          <w:trHeight w:val="342"/>
        </w:trPr>
        <w:tc>
          <w:tcPr>
            <w:tcW w:w="720" w:type="dxa"/>
            <w:gridSpan w:val="2"/>
            <w:shd w:val="clear" w:color="auto" w:fill="DBE5F1" w:themeFill="accent1" w:themeFillTint="33"/>
            <w:vAlign w:val="center"/>
          </w:tcPr>
          <w:p w:rsidR="001E110B" w:rsidRPr="005F4B2A" w:rsidRDefault="001E110B" w:rsidP="005F4B2A">
            <w:pPr>
              <w:spacing w:after="0" w:line="240" w:lineRule="auto"/>
              <w:ind w:left="-113" w:right="-108"/>
              <w:jc w:val="center"/>
              <w:rPr>
                <w:b/>
              </w:rPr>
            </w:pPr>
            <w:r w:rsidRPr="005F4B2A">
              <w:rPr>
                <w:b/>
              </w:rPr>
              <w:t>VIII</w:t>
            </w:r>
          </w:p>
        </w:tc>
        <w:tc>
          <w:tcPr>
            <w:tcW w:w="9846" w:type="dxa"/>
            <w:gridSpan w:val="7"/>
            <w:shd w:val="clear" w:color="auto" w:fill="DBE5F1" w:themeFill="accent1" w:themeFillTint="33"/>
            <w:vAlign w:val="center"/>
          </w:tcPr>
          <w:p w:rsidR="001E110B" w:rsidRPr="005F4B2A" w:rsidRDefault="001E110B" w:rsidP="00805C91">
            <w:pPr>
              <w:adjustRightInd w:val="0"/>
              <w:spacing w:after="0" w:line="276" w:lineRule="auto"/>
              <w:jc w:val="both"/>
              <w:rPr>
                <w:b/>
              </w:rPr>
            </w:pPr>
            <w:r w:rsidRPr="005F4B2A">
              <w:rPr>
                <w:b/>
              </w:rPr>
              <w:t>INFRASTRUCTURE AVAILABILITY</w:t>
            </w:r>
          </w:p>
        </w:tc>
      </w:tr>
      <w:tr w:rsidR="001E110B" w:rsidRPr="00A75C56" w:rsidTr="001F506B">
        <w:trPr>
          <w:gridBefore w:val="1"/>
          <w:wBefore w:w="66" w:type="dxa"/>
          <w:trHeight w:val="380"/>
        </w:trPr>
        <w:tc>
          <w:tcPr>
            <w:tcW w:w="720" w:type="dxa"/>
            <w:gridSpan w:val="2"/>
            <w:vMerge w:val="restart"/>
          </w:tcPr>
          <w:p w:rsidR="001E110B" w:rsidRPr="00A75C56" w:rsidRDefault="001E110B" w:rsidP="004C0859">
            <w:pPr>
              <w:pStyle w:val="ListParagraph"/>
              <w:numPr>
                <w:ilvl w:val="0"/>
                <w:numId w:val="11"/>
              </w:numPr>
              <w:spacing w:after="0" w:line="240" w:lineRule="auto"/>
              <w:ind w:right="-108"/>
              <w:jc w:val="center"/>
            </w:pPr>
          </w:p>
        </w:tc>
        <w:tc>
          <w:tcPr>
            <w:tcW w:w="4602" w:type="dxa"/>
          </w:tcPr>
          <w:p w:rsidR="001E110B" w:rsidRPr="00A75C56" w:rsidRDefault="001E110B" w:rsidP="004C0859">
            <w:pPr>
              <w:adjustRightInd w:val="0"/>
              <w:spacing w:after="0" w:line="240" w:lineRule="auto"/>
              <w:jc w:val="both"/>
            </w:pPr>
            <w:r w:rsidRPr="00A75C56">
              <w:t>Description of aqua infrastructure availability in terms of</w:t>
            </w:r>
          </w:p>
        </w:tc>
        <w:tc>
          <w:tcPr>
            <w:tcW w:w="5244" w:type="dxa"/>
            <w:gridSpan w:val="6"/>
          </w:tcPr>
          <w:p w:rsidR="001E110B" w:rsidRDefault="001E110B" w:rsidP="004C0859"/>
        </w:tc>
      </w:tr>
      <w:tr w:rsidR="001E110B" w:rsidRPr="00A75C56" w:rsidTr="001F506B">
        <w:trPr>
          <w:gridBefore w:val="1"/>
          <w:wBefore w:w="66" w:type="dxa"/>
          <w:trHeight w:val="380"/>
        </w:trPr>
        <w:tc>
          <w:tcPr>
            <w:tcW w:w="720" w:type="dxa"/>
            <w:gridSpan w:val="2"/>
            <w:vMerge/>
          </w:tcPr>
          <w:p w:rsidR="001E110B" w:rsidRPr="00A75C56" w:rsidRDefault="001E110B" w:rsidP="004C0859">
            <w:pPr>
              <w:spacing w:after="0" w:line="240" w:lineRule="auto"/>
              <w:ind w:left="-113" w:right="-108"/>
              <w:jc w:val="center"/>
            </w:pPr>
          </w:p>
        </w:tc>
        <w:tc>
          <w:tcPr>
            <w:tcW w:w="4602" w:type="dxa"/>
          </w:tcPr>
          <w:p w:rsidR="001E110B" w:rsidRPr="00A75C56" w:rsidRDefault="001E110B" w:rsidP="004C0859">
            <w:pPr>
              <w:adjustRightInd w:val="0"/>
              <w:spacing w:after="0" w:line="240" w:lineRule="auto"/>
              <w:jc w:val="both"/>
            </w:pPr>
            <w:r w:rsidRPr="00A75C56">
              <w:t>1. Water supply</w:t>
            </w:r>
          </w:p>
        </w:tc>
        <w:tc>
          <w:tcPr>
            <w:tcW w:w="5244" w:type="dxa"/>
            <w:gridSpan w:val="6"/>
          </w:tcPr>
          <w:p w:rsidR="001E110B" w:rsidRDefault="009012A8" w:rsidP="004C0859">
            <w:r>
              <w:t>Available in this area</w:t>
            </w:r>
            <w:sdt>
              <w:sdtPr>
                <w:tag w:val="cant plot/Land"/>
                <w:id w:val="-1408837599"/>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sdt>
            <w:r w:rsidR="00CA0744">
              <w:t>.</w:t>
            </w:r>
          </w:p>
        </w:tc>
      </w:tr>
      <w:tr w:rsidR="001E110B" w:rsidRPr="00A75C56" w:rsidTr="001F506B">
        <w:trPr>
          <w:gridBefore w:val="1"/>
          <w:wBefore w:w="66" w:type="dxa"/>
          <w:trHeight w:val="380"/>
        </w:trPr>
        <w:tc>
          <w:tcPr>
            <w:tcW w:w="720" w:type="dxa"/>
            <w:gridSpan w:val="2"/>
            <w:vMerge/>
          </w:tcPr>
          <w:p w:rsidR="001E110B" w:rsidRPr="00A75C56" w:rsidRDefault="001E110B" w:rsidP="004C0859">
            <w:pPr>
              <w:spacing w:after="0" w:line="240" w:lineRule="auto"/>
              <w:ind w:left="-113" w:right="-108"/>
              <w:jc w:val="center"/>
            </w:pPr>
          </w:p>
        </w:tc>
        <w:tc>
          <w:tcPr>
            <w:tcW w:w="4602" w:type="dxa"/>
          </w:tcPr>
          <w:p w:rsidR="001E110B" w:rsidRPr="00A75C56" w:rsidRDefault="001E110B" w:rsidP="004C0859">
            <w:pPr>
              <w:adjustRightInd w:val="0"/>
              <w:spacing w:after="0" w:line="240" w:lineRule="auto"/>
              <w:jc w:val="both"/>
            </w:pPr>
            <w:r w:rsidRPr="00A75C56">
              <w:t>2. Sewerage/sanitation</w:t>
            </w:r>
          </w:p>
        </w:tc>
        <w:tc>
          <w:tcPr>
            <w:tcW w:w="5244" w:type="dxa"/>
            <w:gridSpan w:val="6"/>
          </w:tcPr>
          <w:p w:rsidR="001E110B" w:rsidRDefault="009012A8" w:rsidP="004C0859">
            <w:r>
              <w:t xml:space="preserve">Available in this </w:t>
            </w:r>
            <w:proofErr w:type="gramStart"/>
            <w:r>
              <w:t xml:space="preserve">area </w:t>
            </w:r>
            <w:proofErr w:type="gramEnd"/>
            <w:sdt>
              <w:sdtPr>
                <w:tag w:val="cant plot/Land"/>
                <w:id w:val="-697234465"/>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sdt>
            <w:r w:rsidR="00CA0744">
              <w:t>.</w:t>
            </w:r>
          </w:p>
        </w:tc>
      </w:tr>
      <w:tr w:rsidR="001E110B" w:rsidRPr="00A75C56" w:rsidTr="001F506B">
        <w:trPr>
          <w:gridBefore w:val="1"/>
          <w:wBefore w:w="66" w:type="dxa"/>
          <w:trHeight w:val="380"/>
        </w:trPr>
        <w:tc>
          <w:tcPr>
            <w:tcW w:w="720" w:type="dxa"/>
            <w:gridSpan w:val="2"/>
            <w:vMerge/>
          </w:tcPr>
          <w:p w:rsidR="001E110B" w:rsidRPr="00A75C56" w:rsidRDefault="001E110B" w:rsidP="004C0859">
            <w:pPr>
              <w:spacing w:after="0" w:line="240" w:lineRule="auto"/>
              <w:ind w:left="-113" w:right="-108"/>
              <w:jc w:val="center"/>
            </w:pPr>
          </w:p>
        </w:tc>
        <w:tc>
          <w:tcPr>
            <w:tcW w:w="4602" w:type="dxa"/>
          </w:tcPr>
          <w:p w:rsidR="001E110B" w:rsidRPr="00A75C56" w:rsidRDefault="001E110B" w:rsidP="004C0859">
            <w:pPr>
              <w:adjustRightInd w:val="0"/>
              <w:spacing w:after="0" w:line="240" w:lineRule="auto"/>
              <w:jc w:val="both"/>
            </w:pPr>
            <w:r w:rsidRPr="00A75C56">
              <w:t>3. Storm water drainage</w:t>
            </w:r>
          </w:p>
        </w:tc>
        <w:tc>
          <w:tcPr>
            <w:tcW w:w="5244" w:type="dxa"/>
            <w:gridSpan w:val="6"/>
          </w:tcPr>
          <w:p w:rsidR="001E110B" w:rsidRDefault="00327663" w:rsidP="004C0859">
            <w:r>
              <w:t xml:space="preserve">Available in this </w:t>
            </w:r>
            <w:proofErr w:type="gramStart"/>
            <w:r>
              <w:t xml:space="preserve">area </w:t>
            </w:r>
            <w:proofErr w:type="gramEnd"/>
            <w:sdt>
              <w:sdtPr>
                <w:tag w:val="cant plot/Land"/>
                <w:id w:val="-1129619842"/>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sdt>
            <w:r>
              <w:t>.</w:t>
            </w:r>
          </w:p>
        </w:tc>
      </w:tr>
      <w:tr w:rsidR="001E110B" w:rsidRPr="00A75C56" w:rsidTr="001F506B">
        <w:trPr>
          <w:gridBefore w:val="1"/>
          <w:wBefore w:w="66" w:type="dxa"/>
          <w:trHeight w:val="380"/>
        </w:trPr>
        <w:tc>
          <w:tcPr>
            <w:tcW w:w="720" w:type="dxa"/>
            <w:gridSpan w:val="2"/>
            <w:vMerge w:val="restart"/>
          </w:tcPr>
          <w:p w:rsidR="001E110B" w:rsidRPr="00A75C56" w:rsidRDefault="001E110B" w:rsidP="00797CB6">
            <w:pPr>
              <w:pStyle w:val="ListParagraph"/>
              <w:numPr>
                <w:ilvl w:val="0"/>
                <w:numId w:val="11"/>
              </w:numPr>
              <w:spacing w:after="0" w:line="240" w:lineRule="auto"/>
              <w:ind w:right="-108"/>
              <w:jc w:val="center"/>
            </w:pPr>
          </w:p>
        </w:tc>
        <w:tc>
          <w:tcPr>
            <w:tcW w:w="9846" w:type="dxa"/>
            <w:gridSpan w:val="7"/>
          </w:tcPr>
          <w:p w:rsidR="001E110B" w:rsidRPr="00A75C56" w:rsidRDefault="001E110B" w:rsidP="00FC0EC2">
            <w:pPr>
              <w:adjustRightInd w:val="0"/>
              <w:spacing w:after="0" w:line="240" w:lineRule="auto"/>
              <w:jc w:val="both"/>
            </w:pPr>
            <w:r w:rsidRPr="00A75C56">
              <w:t>Description of other physical infrastructure facilities viz.</w:t>
            </w:r>
          </w:p>
        </w:tc>
      </w:tr>
      <w:tr w:rsidR="001E110B" w:rsidRPr="00A75C56" w:rsidTr="001F506B">
        <w:trPr>
          <w:gridBefore w:val="1"/>
          <w:wBefore w:w="66" w:type="dxa"/>
          <w:trHeight w:val="380"/>
        </w:trPr>
        <w:tc>
          <w:tcPr>
            <w:tcW w:w="720" w:type="dxa"/>
            <w:gridSpan w:val="2"/>
            <w:vMerge/>
          </w:tcPr>
          <w:p w:rsidR="001E110B" w:rsidRPr="00A75C56" w:rsidRDefault="001E110B" w:rsidP="004B74E7">
            <w:pPr>
              <w:spacing w:after="0" w:line="240" w:lineRule="auto"/>
              <w:ind w:left="-113" w:right="-108"/>
              <w:jc w:val="center"/>
            </w:pPr>
          </w:p>
        </w:tc>
        <w:tc>
          <w:tcPr>
            <w:tcW w:w="4602" w:type="dxa"/>
          </w:tcPr>
          <w:p w:rsidR="001E110B" w:rsidRPr="00A75C56" w:rsidRDefault="001E110B" w:rsidP="004B74E7">
            <w:pPr>
              <w:adjustRightInd w:val="0"/>
              <w:spacing w:after="0" w:line="240" w:lineRule="auto"/>
              <w:jc w:val="both"/>
            </w:pPr>
            <w:r w:rsidRPr="00A75C56">
              <w:t>1. Solid waste management</w:t>
            </w:r>
          </w:p>
        </w:tc>
        <w:tc>
          <w:tcPr>
            <w:tcW w:w="5244" w:type="dxa"/>
            <w:gridSpan w:val="6"/>
          </w:tcPr>
          <w:p w:rsidR="001E110B" w:rsidRDefault="00327663" w:rsidP="004B74E7">
            <w:r>
              <w:t>Yes, done by the authority</w:t>
            </w:r>
            <w:sdt>
              <w:sdtPr>
                <w:tag w:val="cant plot/Land"/>
                <w:id w:val="1751233834"/>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t xml:space="preserve">     </w:t>
                </w:r>
              </w:sdtContent>
            </w:sdt>
            <w:r w:rsidR="00CA0744">
              <w:t>.</w:t>
            </w:r>
            <w:sdt>
              <w:sdtPr>
                <w:id w:val="1923678180"/>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sdt>
          </w:p>
        </w:tc>
      </w:tr>
      <w:tr w:rsidR="001E110B" w:rsidRPr="00A75C56" w:rsidTr="001F506B">
        <w:trPr>
          <w:gridBefore w:val="1"/>
          <w:wBefore w:w="66" w:type="dxa"/>
          <w:trHeight w:val="188"/>
        </w:trPr>
        <w:tc>
          <w:tcPr>
            <w:tcW w:w="720" w:type="dxa"/>
            <w:gridSpan w:val="2"/>
            <w:vMerge/>
          </w:tcPr>
          <w:p w:rsidR="001E110B" w:rsidRPr="00A75C56" w:rsidRDefault="001E110B" w:rsidP="004B74E7">
            <w:pPr>
              <w:spacing w:after="0" w:line="240" w:lineRule="auto"/>
              <w:ind w:left="-113" w:right="-108"/>
              <w:jc w:val="center"/>
            </w:pPr>
          </w:p>
        </w:tc>
        <w:tc>
          <w:tcPr>
            <w:tcW w:w="4602" w:type="dxa"/>
          </w:tcPr>
          <w:p w:rsidR="001E110B" w:rsidRPr="00A75C56" w:rsidRDefault="001E110B" w:rsidP="004B74E7">
            <w:pPr>
              <w:adjustRightInd w:val="0"/>
              <w:spacing w:after="0" w:line="240" w:lineRule="auto"/>
              <w:jc w:val="both"/>
            </w:pPr>
            <w:r w:rsidRPr="00A75C56">
              <w:t>2. Electricity</w:t>
            </w:r>
          </w:p>
        </w:tc>
        <w:tc>
          <w:tcPr>
            <w:tcW w:w="5244" w:type="dxa"/>
            <w:gridSpan w:val="6"/>
          </w:tcPr>
          <w:p w:rsidR="001E110B" w:rsidRDefault="00327663" w:rsidP="004B74E7">
            <w:r>
              <w:t>Yes, available in the subject locality</w:t>
            </w:r>
            <w:sdt>
              <w:sdtPr>
                <w:tag w:val="cant plot/Land"/>
                <w:id w:val="1314680314"/>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t xml:space="preserve">     </w:t>
                </w:r>
              </w:sdtContent>
            </w:sdt>
            <w:sdt>
              <w:sdtPr>
                <w:id w:val="-1104412135"/>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sdt>
          </w:p>
        </w:tc>
      </w:tr>
      <w:tr w:rsidR="001E110B" w:rsidRPr="00A75C56" w:rsidTr="001F506B">
        <w:trPr>
          <w:gridBefore w:val="1"/>
          <w:wBefore w:w="66" w:type="dxa"/>
          <w:trHeight w:val="187"/>
        </w:trPr>
        <w:tc>
          <w:tcPr>
            <w:tcW w:w="720" w:type="dxa"/>
            <w:gridSpan w:val="2"/>
            <w:vMerge/>
          </w:tcPr>
          <w:p w:rsidR="001E110B" w:rsidRPr="00A75C56" w:rsidRDefault="001E110B" w:rsidP="004B74E7">
            <w:pPr>
              <w:spacing w:after="0" w:line="240" w:lineRule="auto"/>
              <w:ind w:left="-113" w:right="-108"/>
              <w:jc w:val="center"/>
            </w:pPr>
          </w:p>
        </w:tc>
        <w:tc>
          <w:tcPr>
            <w:tcW w:w="4602" w:type="dxa"/>
          </w:tcPr>
          <w:p w:rsidR="001E110B" w:rsidRPr="00A75C56" w:rsidRDefault="001E110B" w:rsidP="004B74E7">
            <w:pPr>
              <w:adjustRightInd w:val="0"/>
              <w:spacing w:after="0" w:line="240" w:lineRule="auto"/>
              <w:jc w:val="both"/>
            </w:pPr>
            <w:r w:rsidRPr="00A75C56">
              <w:t>3. Roads &amp; Public transportation connectivity</w:t>
            </w:r>
          </w:p>
        </w:tc>
        <w:tc>
          <w:tcPr>
            <w:tcW w:w="5244" w:type="dxa"/>
            <w:gridSpan w:val="6"/>
          </w:tcPr>
          <w:sdt>
            <w:sdtPr>
              <w:id w:val="110754465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rsidR="001E110B" w:rsidRDefault="001E110B" w:rsidP="004B74E7">
                <w:r>
                  <w:t>Yes</w:t>
                </w:r>
              </w:p>
            </w:sdtContent>
          </w:sdt>
        </w:tc>
      </w:tr>
      <w:tr w:rsidR="001E110B" w:rsidRPr="00A75C56" w:rsidTr="001F506B">
        <w:trPr>
          <w:gridBefore w:val="1"/>
          <w:wBefore w:w="66" w:type="dxa"/>
          <w:trHeight w:val="380"/>
        </w:trPr>
        <w:tc>
          <w:tcPr>
            <w:tcW w:w="720" w:type="dxa"/>
            <w:gridSpan w:val="2"/>
            <w:vMerge/>
          </w:tcPr>
          <w:p w:rsidR="001E110B" w:rsidRPr="00A75C56" w:rsidRDefault="001E110B" w:rsidP="004B74E7">
            <w:pPr>
              <w:spacing w:after="0" w:line="240" w:lineRule="auto"/>
              <w:ind w:left="-113" w:right="-108"/>
              <w:jc w:val="center"/>
            </w:pPr>
          </w:p>
        </w:tc>
        <w:tc>
          <w:tcPr>
            <w:tcW w:w="4602" w:type="dxa"/>
          </w:tcPr>
          <w:p w:rsidR="001E110B" w:rsidRPr="00A75C56" w:rsidRDefault="001E110B" w:rsidP="004B74E7">
            <w:pPr>
              <w:adjustRightInd w:val="0"/>
              <w:spacing w:after="0" w:line="240" w:lineRule="auto"/>
              <w:jc w:val="both"/>
            </w:pPr>
            <w:r w:rsidRPr="00A75C56">
              <w:t>4. Availability of other public utilities nearby</w:t>
            </w:r>
          </w:p>
        </w:tc>
        <w:tc>
          <w:tcPr>
            <w:tcW w:w="5244" w:type="dxa"/>
            <w:gridSpan w:val="6"/>
          </w:tcPr>
          <w:sdt>
            <w:sdtPr>
              <w:id w:val="-92526578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rsidR="001E110B" w:rsidRDefault="001E110B" w:rsidP="004B74E7">
                <w:r w:rsidRPr="002D58E5">
                  <w:t>Yes</w:t>
                </w:r>
              </w:p>
            </w:sdtContent>
          </w:sdt>
        </w:tc>
      </w:tr>
      <w:tr w:rsidR="001E110B" w:rsidRPr="00A75C56" w:rsidTr="001F506B">
        <w:trPr>
          <w:gridBefore w:val="1"/>
          <w:wBefore w:w="66" w:type="dxa"/>
          <w:trHeight w:val="380"/>
        </w:trPr>
        <w:tc>
          <w:tcPr>
            <w:tcW w:w="720" w:type="dxa"/>
            <w:gridSpan w:val="2"/>
            <w:vMerge w:val="restart"/>
          </w:tcPr>
          <w:p w:rsidR="001E110B" w:rsidRPr="00A75C56" w:rsidRDefault="001E110B" w:rsidP="00797CB6">
            <w:pPr>
              <w:pStyle w:val="ListParagraph"/>
              <w:numPr>
                <w:ilvl w:val="0"/>
                <w:numId w:val="11"/>
              </w:numPr>
              <w:spacing w:after="0" w:line="240" w:lineRule="auto"/>
              <w:ind w:right="-108"/>
              <w:jc w:val="center"/>
            </w:pPr>
          </w:p>
        </w:tc>
        <w:tc>
          <w:tcPr>
            <w:tcW w:w="9846" w:type="dxa"/>
            <w:gridSpan w:val="7"/>
          </w:tcPr>
          <w:p w:rsidR="001E110B" w:rsidRPr="00A75C56" w:rsidRDefault="001E110B" w:rsidP="00FC0EC2">
            <w:pPr>
              <w:adjustRightInd w:val="0"/>
              <w:spacing w:after="0" w:line="240" w:lineRule="auto"/>
              <w:jc w:val="both"/>
            </w:pPr>
            <w:r w:rsidRPr="00A75C56">
              <w:t>Social infrastructure in terms of</w:t>
            </w:r>
          </w:p>
        </w:tc>
      </w:tr>
      <w:tr w:rsidR="001E110B" w:rsidRPr="00A75C56" w:rsidTr="001F506B">
        <w:trPr>
          <w:gridBefore w:val="1"/>
          <w:wBefore w:w="66" w:type="dxa"/>
          <w:trHeight w:val="380"/>
        </w:trPr>
        <w:tc>
          <w:tcPr>
            <w:tcW w:w="720" w:type="dxa"/>
            <w:gridSpan w:val="2"/>
            <w:vMerge/>
          </w:tcPr>
          <w:p w:rsidR="001E110B" w:rsidRPr="00A75C56" w:rsidRDefault="001E110B" w:rsidP="00737923">
            <w:pPr>
              <w:spacing w:after="0" w:line="240" w:lineRule="auto"/>
              <w:ind w:left="-113" w:right="-108"/>
              <w:jc w:val="center"/>
            </w:pPr>
          </w:p>
        </w:tc>
        <w:tc>
          <w:tcPr>
            <w:tcW w:w="4602" w:type="dxa"/>
          </w:tcPr>
          <w:p w:rsidR="001E110B" w:rsidRPr="00A75C56" w:rsidRDefault="001E110B" w:rsidP="00B50BF4">
            <w:pPr>
              <w:adjustRightInd w:val="0"/>
              <w:spacing w:after="0" w:line="240" w:lineRule="auto"/>
              <w:jc w:val="both"/>
            </w:pPr>
            <w:r w:rsidRPr="00A75C56">
              <w:t>1. Schools</w:t>
            </w:r>
          </w:p>
        </w:tc>
        <w:tc>
          <w:tcPr>
            <w:tcW w:w="5244" w:type="dxa"/>
            <w:gridSpan w:val="6"/>
          </w:tcPr>
          <w:p w:rsidR="001E110B" w:rsidRPr="00A75C56" w:rsidRDefault="001E110B" w:rsidP="00FC0EC2">
            <w:pPr>
              <w:adjustRightInd w:val="0"/>
              <w:spacing w:after="0" w:line="240" w:lineRule="auto"/>
              <w:jc w:val="both"/>
            </w:pPr>
            <w:r>
              <w:t>Available nearby in the vicinity</w:t>
            </w:r>
          </w:p>
        </w:tc>
      </w:tr>
      <w:tr w:rsidR="001E110B" w:rsidRPr="00A75C56" w:rsidTr="001F506B">
        <w:trPr>
          <w:gridBefore w:val="1"/>
          <w:wBefore w:w="66" w:type="dxa"/>
          <w:trHeight w:val="380"/>
        </w:trPr>
        <w:tc>
          <w:tcPr>
            <w:tcW w:w="720" w:type="dxa"/>
            <w:gridSpan w:val="2"/>
            <w:vMerge/>
          </w:tcPr>
          <w:p w:rsidR="001E110B" w:rsidRPr="00A75C56" w:rsidRDefault="001E110B" w:rsidP="00737923">
            <w:pPr>
              <w:spacing w:after="0" w:line="240" w:lineRule="auto"/>
              <w:ind w:left="-113" w:right="-108"/>
              <w:jc w:val="center"/>
            </w:pPr>
          </w:p>
        </w:tc>
        <w:tc>
          <w:tcPr>
            <w:tcW w:w="4602" w:type="dxa"/>
          </w:tcPr>
          <w:p w:rsidR="001E110B" w:rsidRPr="00A75C56" w:rsidRDefault="001E110B" w:rsidP="00B50BF4">
            <w:pPr>
              <w:adjustRightInd w:val="0"/>
              <w:spacing w:after="0" w:line="240" w:lineRule="auto"/>
              <w:jc w:val="both"/>
            </w:pPr>
            <w:r w:rsidRPr="00A75C56">
              <w:t>2. Medical facilities</w:t>
            </w:r>
          </w:p>
        </w:tc>
        <w:tc>
          <w:tcPr>
            <w:tcW w:w="5244" w:type="dxa"/>
            <w:gridSpan w:val="6"/>
          </w:tcPr>
          <w:p w:rsidR="001E110B" w:rsidRPr="00A75C56" w:rsidRDefault="001E110B" w:rsidP="00FC0EC2">
            <w:pPr>
              <w:adjustRightInd w:val="0"/>
              <w:spacing w:after="0" w:line="240" w:lineRule="auto"/>
              <w:jc w:val="both"/>
            </w:pPr>
            <w:r>
              <w:t>Available nearby in the vicinity</w:t>
            </w:r>
          </w:p>
        </w:tc>
      </w:tr>
      <w:tr w:rsidR="001E110B" w:rsidRPr="00A75C56" w:rsidTr="001F506B">
        <w:trPr>
          <w:gridBefore w:val="1"/>
          <w:wBefore w:w="66" w:type="dxa"/>
          <w:trHeight w:val="380"/>
        </w:trPr>
        <w:tc>
          <w:tcPr>
            <w:tcW w:w="720" w:type="dxa"/>
            <w:gridSpan w:val="2"/>
            <w:vMerge/>
          </w:tcPr>
          <w:p w:rsidR="001E110B" w:rsidRPr="00A75C56" w:rsidRDefault="001E110B" w:rsidP="00737923">
            <w:pPr>
              <w:spacing w:after="0" w:line="240" w:lineRule="auto"/>
              <w:ind w:left="-113" w:right="-108"/>
              <w:jc w:val="center"/>
            </w:pPr>
          </w:p>
        </w:tc>
        <w:tc>
          <w:tcPr>
            <w:tcW w:w="4602" w:type="dxa"/>
          </w:tcPr>
          <w:p w:rsidR="001E110B" w:rsidRPr="00A75C56" w:rsidRDefault="001E110B" w:rsidP="00221887">
            <w:pPr>
              <w:adjustRightInd w:val="0"/>
              <w:spacing w:after="0" w:line="240" w:lineRule="auto"/>
              <w:jc w:val="both"/>
            </w:pPr>
            <w:r w:rsidRPr="00A75C56">
              <w:t>3. Recreation facilities in terms of parks and open spaces</w:t>
            </w:r>
          </w:p>
        </w:tc>
        <w:tc>
          <w:tcPr>
            <w:tcW w:w="5244" w:type="dxa"/>
            <w:gridSpan w:val="6"/>
          </w:tcPr>
          <w:p w:rsidR="001E110B" w:rsidRPr="00A75C56" w:rsidRDefault="001E110B" w:rsidP="00FC0EC2">
            <w:pPr>
              <w:adjustRightInd w:val="0"/>
              <w:spacing w:after="0" w:line="240" w:lineRule="auto"/>
              <w:jc w:val="both"/>
            </w:pPr>
            <w:r>
              <w:t>Available nearby in the vicinity</w:t>
            </w:r>
          </w:p>
        </w:tc>
      </w:tr>
      <w:tr w:rsidR="001E110B" w:rsidRPr="00A75C56" w:rsidTr="001F506B">
        <w:trPr>
          <w:gridBefore w:val="1"/>
          <w:wBefore w:w="66" w:type="dxa"/>
          <w:trHeight w:val="342"/>
        </w:trPr>
        <w:tc>
          <w:tcPr>
            <w:tcW w:w="720" w:type="dxa"/>
            <w:gridSpan w:val="2"/>
            <w:shd w:val="clear" w:color="auto" w:fill="DBE5F1" w:themeFill="accent1" w:themeFillTint="33"/>
            <w:vAlign w:val="center"/>
          </w:tcPr>
          <w:p w:rsidR="001E110B" w:rsidRPr="005F4B2A" w:rsidRDefault="001E110B" w:rsidP="00DF219D">
            <w:pPr>
              <w:spacing w:after="0" w:line="240" w:lineRule="auto"/>
              <w:ind w:left="-113" w:right="-108"/>
              <w:jc w:val="center"/>
              <w:rPr>
                <w:b/>
              </w:rPr>
            </w:pPr>
            <w:r w:rsidRPr="005F4B2A">
              <w:rPr>
                <w:b/>
              </w:rPr>
              <w:t>IX</w:t>
            </w:r>
          </w:p>
        </w:tc>
        <w:tc>
          <w:tcPr>
            <w:tcW w:w="9846" w:type="dxa"/>
            <w:gridSpan w:val="7"/>
            <w:shd w:val="clear" w:color="auto" w:fill="DBE5F1" w:themeFill="accent1" w:themeFillTint="33"/>
            <w:vAlign w:val="center"/>
          </w:tcPr>
          <w:p w:rsidR="001E110B" w:rsidRPr="005F4B2A" w:rsidRDefault="001E110B" w:rsidP="00805C91">
            <w:pPr>
              <w:adjustRightInd w:val="0"/>
              <w:spacing w:after="0" w:line="240" w:lineRule="auto"/>
              <w:jc w:val="both"/>
              <w:rPr>
                <w:b/>
              </w:rPr>
            </w:pPr>
            <w:r w:rsidRPr="005F4B2A">
              <w:rPr>
                <w:b/>
              </w:rPr>
              <w:t>MARKETABILITY</w:t>
            </w:r>
          </w:p>
        </w:tc>
      </w:tr>
      <w:tr w:rsidR="001E110B" w:rsidRPr="00A75C56" w:rsidTr="001F506B">
        <w:trPr>
          <w:gridBefore w:val="1"/>
          <w:wBefore w:w="66" w:type="dxa"/>
          <w:trHeight w:val="503"/>
        </w:trPr>
        <w:tc>
          <w:tcPr>
            <w:tcW w:w="720" w:type="dxa"/>
            <w:gridSpan w:val="2"/>
          </w:tcPr>
          <w:p w:rsidR="001E110B" w:rsidRPr="00A75C56" w:rsidRDefault="001E110B" w:rsidP="00737923">
            <w:pPr>
              <w:spacing w:after="0" w:line="240" w:lineRule="auto"/>
              <w:ind w:left="-113" w:right="-108"/>
              <w:jc w:val="center"/>
            </w:pPr>
            <w:r w:rsidRPr="00A75C56">
              <w:br w:type="page"/>
            </w:r>
          </w:p>
        </w:tc>
        <w:tc>
          <w:tcPr>
            <w:tcW w:w="9846" w:type="dxa"/>
            <w:gridSpan w:val="7"/>
          </w:tcPr>
          <w:p w:rsidR="001E110B" w:rsidRPr="00A75C56" w:rsidRDefault="001E110B" w:rsidP="004B74E7">
            <w:pPr>
              <w:pStyle w:val="NoSpacing"/>
            </w:pPr>
            <w:r w:rsidRPr="00A75C56">
              <w:t>Analysis of the market for the property in terms of</w:t>
            </w:r>
          </w:p>
        </w:tc>
      </w:tr>
      <w:tr w:rsidR="001E110B" w:rsidRPr="00A75C56" w:rsidTr="001F506B">
        <w:trPr>
          <w:gridBefore w:val="1"/>
          <w:wBefore w:w="66" w:type="dxa"/>
          <w:trHeight w:val="502"/>
        </w:trPr>
        <w:tc>
          <w:tcPr>
            <w:tcW w:w="720" w:type="dxa"/>
            <w:gridSpan w:val="2"/>
          </w:tcPr>
          <w:p w:rsidR="001E110B" w:rsidRPr="00A75C56" w:rsidRDefault="001E110B" w:rsidP="00737923">
            <w:pPr>
              <w:spacing w:after="0" w:line="240" w:lineRule="auto"/>
              <w:ind w:left="-113" w:right="-108"/>
              <w:jc w:val="center"/>
            </w:pPr>
            <w:r w:rsidRPr="00A75C56">
              <w:t>1.</w:t>
            </w:r>
          </w:p>
        </w:tc>
        <w:tc>
          <w:tcPr>
            <w:tcW w:w="4602" w:type="dxa"/>
          </w:tcPr>
          <w:p w:rsidR="001E110B" w:rsidRPr="00A75C56" w:rsidRDefault="001E110B" w:rsidP="00221887">
            <w:pPr>
              <w:adjustRightInd w:val="0"/>
              <w:spacing w:after="0" w:line="240" w:lineRule="auto"/>
              <w:jc w:val="both"/>
            </w:pPr>
            <w:r w:rsidRPr="00A75C56">
              <w:t>Locational  attributes</w:t>
            </w:r>
          </w:p>
        </w:tc>
        <w:sdt>
          <w:sdtPr>
            <w:rPr>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244" w:type="dxa"/>
                <w:gridSpan w:val="6"/>
              </w:tcPr>
              <w:p w:rsidR="001E110B" w:rsidRPr="00E74257" w:rsidRDefault="001E110B" w:rsidP="002A7C7A">
                <w:pPr>
                  <w:spacing w:line="276" w:lineRule="auto"/>
                  <w:jc w:val="both"/>
                  <w:rPr>
                    <w:lang w:val="en-IN" w:eastAsia="en-IN"/>
                  </w:rPr>
                </w:pPr>
                <w:r>
                  <w:rPr>
                    <w:lang w:eastAsia="en-IN"/>
                  </w:rPr>
                  <w:t>Good</w:t>
                </w:r>
              </w:p>
            </w:tc>
          </w:sdtContent>
        </w:sdt>
      </w:tr>
      <w:tr w:rsidR="001E110B" w:rsidRPr="00A75C56" w:rsidTr="001F506B">
        <w:trPr>
          <w:gridBefore w:val="1"/>
          <w:wBefore w:w="66" w:type="dxa"/>
          <w:trHeight w:val="303"/>
        </w:trPr>
        <w:tc>
          <w:tcPr>
            <w:tcW w:w="720" w:type="dxa"/>
            <w:gridSpan w:val="2"/>
          </w:tcPr>
          <w:p w:rsidR="001E110B" w:rsidRPr="00A75C56" w:rsidRDefault="001E110B" w:rsidP="00737923">
            <w:pPr>
              <w:spacing w:after="0" w:line="240" w:lineRule="auto"/>
              <w:ind w:left="-113" w:right="-108"/>
              <w:jc w:val="center"/>
            </w:pPr>
            <w:r>
              <w:t>2.</w:t>
            </w:r>
          </w:p>
        </w:tc>
        <w:tc>
          <w:tcPr>
            <w:tcW w:w="4602" w:type="dxa"/>
          </w:tcPr>
          <w:p w:rsidR="001E110B" w:rsidRPr="00A75C56" w:rsidRDefault="001E110B" w:rsidP="00221887">
            <w:pPr>
              <w:adjustRightInd w:val="0"/>
              <w:spacing w:after="0" w:line="240" w:lineRule="auto"/>
              <w:jc w:val="both"/>
            </w:pPr>
            <w:r w:rsidRPr="003B14B0">
              <w:t>Scarcity</w:t>
            </w:r>
          </w:p>
        </w:tc>
        <w:sdt>
          <w:sdtPr>
            <w:rPr>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EndPr/>
          <w:sdtContent>
            <w:tc>
              <w:tcPr>
                <w:tcW w:w="5244" w:type="dxa"/>
                <w:gridSpan w:val="6"/>
              </w:tcPr>
              <w:p w:rsidR="001E110B" w:rsidRPr="00733860" w:rsidRDefault="009012A8" w:rsidP="002A7C7A">
                <w:pPr>
                  <w:spacing w:line="276" w:lineRule="auto"/>
                  <w:jc w:val="both"/>
                  <w:rPr>
                    <w:lang w:val="en-IN" w:eastAsia="en-IN"/>
                  </w:rPr>
                </w:pPr>
                <w:r>
                  <w:rPr>
                    <w:lang w:val="en-IN" w:eastAsia="en-IN"/>
                  </w:rPr>
                  <w:t>Similar kind of properties are easily available on demand.</w:t>
                </w:r>
              </w:p>
            </w:tc>
          </w:sdtContent>
        </w:sdt>
      </w:tr>
      <w:tr w:rsidR="001E110B" w:rsidRPr="00A75C56" w:rsidTr="001F506B">
        <w:trPr>
          <w:gridBefore w:val="1"/>
          <w:wBefore w:w="66" w:type="dxa"/>
          <w:trHeight w:val="303"/>
        </w:trPr>
        <w:tc>
          <w:tcPr>
            <w:tcW w:w="720" w:type="dxa"/>
            <w:gridSpan w:val="2"/>
          </w:tcPr>
          <w:p w:rsidR="001E110B" w:rsidRPr="00A75C56" w:rsidRDefault="001E110B" w:rsidP="00737923">
            <w:pPr>
              <w:spacing w:after="0" w:line="240" w:lineRule="auto"/>
              <w:ind w:left="-113" w:right="-108"/>
              <w:jc w:val="center"/>
            </w:pPr>
            <w:r>
              <w:t>3.</w:t>
            </w:r>
          </w:p>
        </w:tc>
        <w:tc>
          <w:tcPr>
            <w:tcW w:w="4602" w:type="dxa"/>
          </w:tcPr>
          <w:p w:rsidR="001E110B" w:rsidRPr="00A75C56" w:rsidRDefault="001E110B" w:rsidP="009E066C">
            <w:pPr>
              <w:adjustRightInd w:val="0"/>
              <w:spacing w:after="0" w:line="240" w:lineRule="auto"/>
              <w:jc w:val="both"/>
            </w:pPr>
            <w:r w:rsidRPr="00A75C56">
              <w:t>Demand and supply of the kind of subject property.</w:t>
            </w:r>
          </w:p>
          <w:p w:rsidR="001E110B" w:rsidRPr="00A75C56" w:rsidRDefault="001E110B" w:rsidP="00221887">
            <w:pPr>
              <w:adjustRightInd w:val="0"/>
              <w:spacing w:after="0" w:line="240" w:lineRule="auto"/>
              <w:jc w:val="both"/>
            </w:pPr>
          </w:p>
        </w:tc>
        <w:sdt>
          <w:sdtPr>
            <w:id w:val="193040428"/>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tc>
              <w:tcPr>
                <w:tcW w:w="5244" w:type="dxa"/>
                <w:gridSpan w:val="6"/>
              </w:tcPr>
              <w:p w:rsidR="001E110B" w:rsidRDefault="00142C99" w:rsidP="002A7C7A">
                <w:pPr>
                  <w:spacing w:line="276" w:lineRule="auto"/>
                  <w:jc w:val="both"/>
                  <w:rPr>
                    <w:lang w:val="en-IN" w:eastAsia="en-IN"/>
                  </w:rPr>
                </w:pPr>
                <w:r>
                  <w:t>Good demand of such properties in the market</w:t>
                </w:r>
              </w:p>
            </w:tc>
          </w:sdtContent>
        </w:sdt>
      </w:tr>
      <w:tr w:rsidR="001E110B" w:rsidRPr="00A75C56" w:rsidTr="001F506B">
        <w:trPr>
          <w:gridBefore w:val="1"/>
          <w:wBefore w:w="66" w:type="dxa"/>
          <w:trHeight w:val="303"/>
        </w:trPr>
        <w:tc>
          <w:tcPr>
            <w:tcW w:w="720" w:type="dxa"/>
            <w:gridSpan w:val="2"/>
          </w:tcPr>
          <w:p w:rsidR="001E110B" w:rsidRPr="00A75C56" w:rsidRDefault="001E110B" w:rsidP="00737923">
            <w:pPr>
              <w:spacing w:after="0" w:line="240" w:lineRule="auto"/>
              <w:ind w:left="-113" w:right="-108"/>
              <w:jc w:val="center"/>
            </w:pPr>
            <w:r>
              <w:t>4.</w:t>
            </w:r>
          </w:p>
        </w:tc>
        <w:tc>
          <w:tcPr>
            <w:tcW w:w="4602" w:type="dxa"/>
          </w:tcPr>
          <w:p w:rsidR="001E110B" w:rsidRPr="00A75C56" w:rsidRDefault="001E110B" w:rsidP="00221887">
            <w:pPr>
              <w:adjustRightInd w:val="0"/>
              <w:spacing w:after="0" w:line="240" w:lineRule="auto"/>
              <w:jc w:val="both"/>
            </w:pPr>
            <w:r w:rsidRPr="00A75C56">
              <w:t>Comparable sale prices in the locality</w:t>
            </w:r>
          </w:p>
        </w:tc>
        <w:tc>
          <w:tcPr>
            <w:tcW w:w="5244" w:type="dxa"/>
            <w:gridSpan w:val="6"/>
          </w:tcPr>
          <w:sdt>
            <w:sdtPr>
              <w:rPr>
                <w:lang w:val="en-IN" w:eastAsia="en-IN"/>
              </w:rPr>
              <w:id w:val="1730803475"/>
              <w:lock w:val="contentLocked"/>
            </w:sdtPr>
            <w:sdtEndPr/>
            <w:sdtContent>
              <w:p w:rsidR="001E110B" w:rsidRDefault="001E110B" w:rsidP="002A7C7A">
                <w:pPr>
                  <w:spacing w:line="276" w:lineRule="auto"/>
                  <w:jc w:val="both"/>
                  <w:rPr>
                    <w:lang w:val="en-IN" w:eastAsia="en-IN"/>
                  </w:rPr>
                </w:pPr>
                <w:r>
                  <w:rPr>
                    <w:lang w:val="en-IN" w:eastAsia="en-IN"/>
                  </w:rPr>
                  <w:t>Please refer to Part C: Valuation Assessment of the Property.</w:t>
                </w:r>
              </w:p>
            </w:sdtContent>
          </w:sdt>
        </w:tc>
      </w:tr>
      <w:tr w:rsidR="001E110B" w:rsidRPr="00A75C56" w:rsidTr="001F506B">
        <w:trPr>
          <w:gridBefore w:val="1"/>
          <w:wBefore w:w="66" w:type="dxa"/>
          <w:trHeight w:val="308"/>
        </w:trPr>
        <w:tc>
          <w:tcPr>
            <w:tcW w:w="720" w:type="dxa"/>
            <w:gridSpan w:val="2"/>
            <w:shd w:val="clear" w:color="auto" w:fill="DBE5F1" w:themeFill="accent1" w:themeFillTint="33"/>
          </w:tcPr>
          <w:p w:rsidR="001E110B" w:rsidRPr="00A30274" w:rsidRDefault="001E110B" w:rsidP="00737923">
            <w:pPr>
              <w:spacing w:after="0" w:line="240" w:lineRule="auto"/>
              <w:ind w:left="-113" w:right="-108"/>
              <w:jc w:val="center"/>
              <w:rPr>
                <w:b/>
              </w:rPr>
            </w:pPr>
            <w:r w:rsidRPr="00A30274">
              <w:rPr>
                <w:b/>
              </w:rPr>
              <w:t>X</w:t>
            </w:r>
          </w:p>
        </w:tc>
        <w:tc>
          <w:tcPr>
            <w:tcW w:w="9846" w:type="dxa"/>
            <w:gridSpan w:val="7"/>
            <w:shd w:val="clear" w:color="auto" w:fill="DBE5F1" w:themeFill="accent1" w:themeFillTint="33"/>
          </w:tcPr>
          <w:p w:rsidR="001E110B" w:rsidRPr="00A30274" w:rsidRDefault="001E110B" w:rsidP="00805C91">
            <w:pPr>
              <w:adjustRightInd w:val="0"/>
              <w:spacing w:after="0" w:line="276" w:lineRule="auto"/>
              <w:jc w:val="both"/>
            </w:pPr>
            <w:r w:rsidRPr="00A30274">
              <w:rPr>
                <w:b/>
              </w:rPr>
              <w:t>ENGINEERINGAND TECHNOLOGY ASPECTS</w:t>
            </w:r>
          </w:p>
        </w:tc>
      </w:tr>
      <w:tr w:rsidR="001E110B" w:rsidRPr="00A75C56" w:rsidTr="001F506B">
        <w:trPr>
          <w:gridBefore w:val="1"/>
          <w:wBefore w:w="66" w:type="dxa"/>
          <w:trHeight w:val="427"/>
        </w:trPr>
        <w:tc>
          <w:tcPr>
            <w:tcW w:w="720" w:type="dxa"/>
            <w:gridSpan w:val="2"/>
          </w:tcPr>
          <w:p w:rsidR="001E110B" w:rsidRPr="00A75C56" w:rsidRDefault="001E110B" w:rsidP="00737923">
            <w:pPr>
              <w:spacing w:after="0" w:line="240" w:lineRule="auto"/>
              <w:ind w:left="-113" w:right="-108"/>
              <w:jc w:val="center"/>
            </w:pPr>
            <w:r w:rsidRPr="00A75C56">
              <w:t>1.</w:t>
            </w:r>
          </w:p>
        </w:tc>
        <w:tc>
          <w:tcPr>
            <w:tcW w:w="4602" w:type="dxa"/>
          </w:tcPr>
          <w:p w:rsidR="001E110B" w:rsidRPr="00A75C56" w:rsidRDefault="001E110B" w:rsidP="00221887">
            <w:pPr>
              <w:adjustRightInd w:val="0"/>
              <w:spacing w:after="0" w:line="240" w:lineRule="auto"/>
            </w:pPr>
            <w:r>
              <w:t>Type of construction</w:t>
            </w:r>
          </w:p>
        </w:tc>
        <w:tc>
          <w:tcPr>
            <w:tcW w:w="5244" w:type="dxa"/>
            <w:gridSpan w:val="6"/>
          </w:tcPr>
          <w:p w:rsidR="001E110B" w:rsidRPr="00A75C56" w:rsidRDefault="008F5A52" w:rsidP="00FC0EC2">
            <w:pPr>
              <w:adjustRightInd w:val="0"/>
              <w:spacing w:after="0" w:line="240" w:lineRule="auto"/>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2179F">
                  <w:rPr>
                    <w:szCs w:val="20"/>
                  </w:rPr>
                  <w:t>RCC framed pillar, beam, column structure on RCC slab</w:t>
                </w:r>
              </w:sdtContent>
            </w:sdt>
          </w:p>
        </w:tc>
      </w:tr>
      <w:tr w:rsidR="001E110B" w:rsidRPr="00A75C56" w:rsidTr="001F506B">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2.</w:t>
            </w:r>
          </w:p>
        </w:tc>
        <w:tc>
          <w:tcPr>
            <w:tcW w:w="4602" w:type="dxa"/>
          </w:tcPr>
          <w:p w:rsidR="001E110B" w:rsidRPr="00A75C56" w:rsidRDefault="001E110B" w:rsidP="00221887">
            <w:pPr>
              <w:adjustRightInd w:val="0"/>
              <w:spacing w:after="0" w:line="240" w:lineRule="auto"/>
              <w:jc w:val="both"/>
            </w:pPr>
            <w:r w:rsidRPr="00157433">
              <w:t>Materials and technology used,</w:t>
            </w:r>
          </w:p>
        </w:tc>
        <w:tc>
          <w:tcPr>
            <w:tcW w:w="5244" w:type="dxa"/>
            <w:gridSpan w:val="6"/>
          </w:tcPr>
          <w:p w:rsidR="001E110B" w:rsidRPr="00A75C56" w:rsidRDefault="008F5A52" w:rsidP="00FC0EC2">
            <w:pPr>
              <w:adjustRightInd w:val="0"/>
              <w:spacing w:after="0" w:line="240"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327663">
                  <w:t>Construction done based on daily hire mason &amp; labourers using average quality matierial</w:t>
                </w:r>
              </w:sdtContent>
            </w:sdt>
          </w:p>
        </w:tc>
      </w:tr>
      <w:tr w:rsidR="001E110B" w:rsidRPr="00A75C56" w:rsidTr="001F506B">
        <w:trPr>
          <w:gridBefore w:val="1"/>
          <w:wBefore w:w="66" w:type="dxa"/>
          <w:trHeight w:val="24"/>
        </w:trPr>
        <w:tc>
          <w:tcPr>
            <w:tcW w:w="720" w:type="dxa"/>
            <w:gridSpan w:val="2"/>
            <w:vMerge w:val="restart"/>
          </w:tcPr>
          <w:p w:rsidR="001E110B" w:rsidRPr="00A75C56" w:rsidRDefault="001E110B" w:rsidP="00737923">
            <w:pPr>
              <w:spacing w:after="0" w:line="240" w:lineRule="auto"/>
              <w:ind w:left="-113" w:right="-108"/>
              <w:jc w:val="center"/>
            </w:pPr>
            <w:r w:rsidRPr="00A75C56">
              <w:lastRenderedPageBreak/>
              <w:t>3.</w:t>
            </w:r>
          </w:p>
        </w:tc>
        <w:tc>
          <w:tcPr>
            <w:tcW w:w="9846" w:type="dxa"/>
            <w:gridSpan w:val="7"/>
          </w:tcPr>
          <w:p w:rsidR="001E110B" w:rsidRPr="00A75C56" w:rsidRDefault="001E110B" w:rsidP="00FC0EC2">
            <w:pPr>
              <w:adjustRightInd w:val="0"/>
              <w:spacing w:after="0" w:line="240" w:lineRule="auto"/>
              <w:jc w:val="both"/>
            </w:pPr>
            <w:r w:rsidRPr="00A75C56">
              <w:t>Specifications,</w:t>
            </w:r>
          </w:p>
        </w:tc>
      </w:tr>
      <w:tr w:rsidR="001E110B" w:rsidRPr="00A75C56" w:rsidTr="001F506B">
        <w:trPr>
          <w:gridBefore w:val="1"/>
          <w:wBefore w:w="66" w:type="dxa"/>
          <w:trHeight w:val="21"/>
        </w:trPr>
        <w:tc>
          <w:tcPr>
            <w:tcW w:w="720" w:type="dxa"/>
            <w:gridSpan w:val="2"/>
            <w:vMerge/>
          </w:tcPr>
          <w:p w:rsidR="001E110B" w:rsidRPr="00A75C56" w:rsidRDefault="001E110B" w:rsidP="004B74E7">
            <w:pPr>
              <w:spacing w:after="0" w:line="240" w:lineRule="auto"/>
              <w:ind w:left="-113" w:right="-108"/>
              <w:jc w:val="center"/>
            </w:pPr>
          </w:p>
        </w:tc>
        <w:tc>
          <w:tcPr>
            <w:tcW w:w="4602" w:type="dxa"/>
          </w:tcPr>
          <w:sdt>
            <w:sdtPr>
              <w:id w:val="1842743093"/>
            </w:sdtPr>
            <w:sdtEndPr/>
            <w:sdtContent>
              <w:p w:rsidR="001E110B" w:rsidRPr="004359CA" w:rsidRDefault="001E110B" w:rsidP="00797CB6">
                <w:pPr>
                  <w:pStyle w:val="ListParagraph"/>
                  <w:widowControl/>
                  <w:numPr>
                    <w:ilvl w:val="0"/>
                    <w:numId w:val="8"/>
                  </w:numPr>
                  <w:tabs>
                    <w:tab w:val="left" w:pos="810"/>
                  </w:tabs>
                  <w:autoSpaceDE/>
                  <w:autoSpaceDN/>
                  <w:spacing w:after="0" w:line="276" w:lineRule="auto"/>
                </w:pPr>
                <w:r w:rsidRPr="004359CA">
                  <w:t>Class of construction</w:t>
                </w:r>
              </w:p>
            </w:sdtContent>
          </w:sdt>
        </w:tc>
        <w:tc>
          <w:tcPr>
            <w:tcW w:w="5244" w:type="dxa"/>
            <w:gridSpan w:val="6"/>
          </w:tcPr>
          <w:p w:rsidR="001E110B" w:rsidRPr="00A75C56" w:rsidRDefault="00327663" w:rsidP="004B74E7">
            <w:pPr>
              <w:adjustRightInd w:val="0"/>
              <w:spacing w:after="0" w:line="240" w:lineRule="auto"/>
              <w:jc w:val="both"/>
            </w:pPr>
            <w:r>
              <w:t>Cannot comment since internal site survey is not done as the subject property was locked</w:t>
            </w:r>
            <w:sdt>
              <w:sdtPr>
                <w:id w:val="-707176413"/>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t xml:space="preserve">     </w:t>
                </w:r>
              </w:sdtContent>
            </w:sdt>
          </w:p>
        </w:tc>
      </w:tr>
      <w:tr w:rsidR="001E110B" w:rsidRPr="00A75C56" w:rsidTr="001F506B">
        <w:trPr>
          <w:gridBefore w:val="1"/>
          <w:wBefore w:w="66" w:type="dxa"/>
          <w:trHeight w:val="143"/>
        </w:trPr>
        <w:tc>
          <w:tcPr>
            <w:tcW w:w="720" w:type="dxa"/>
            <w:gridSpan w:val="2"/>
            <w:vMerge/>
          </w:tcPr>
          <w:p w:rsidR="001E110B" w:rsidRPr="00A75C56" w:rsidRDefault="001E110B" w:rsidP="004B74E7">
            <w:pPr>
              <w:spacing w:after="0" w:line="240" w:lineRule="auto"/>
              <w:ind w:left="-113" w:right="-108"/>
              <w:jc w:val="center"/>
            </w:pPr>
          </w:p>
        </w:tc>
        <w:tc>
          <w:tcPr>
            <w:tcW w:w="4602" w:type="dxa"/>
            <w:vMerge w:val="restart"/>
          </w:tcPr>
          <w:sdt>
            <w:sdtPr>
              <w:rPr>
                <w:color w:val="808080"/>
              </w:rPr>
              <w:id w:val="2133592278"/>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Appearance/ Condition of structures</w:t>
                </w:r>
              </w:p>
            </w:sdtContent>
          </w:sdt>
        </w:tc>
        <w:tc>
          <w:tcPr>
            <w:tcW w:w="5244" w:type="dxa"/>
            <w:gridSpan w:val="6"/>
          </w:tcPr>
          <w:p w:rsidR="001E110B" w:rsidRPr="00BE5F21" w:rsidRDefault="00EE53DA" w:rsidP="002A7C7A">
            <w:pPr>
              <w:spacing w:line="276" w:lineRule="auto"/>
              <w:rPr>
                <w:sz w:val="20"/>
                <w:szCs w:val="20"/>
              </w:rPr>
            </w:pPr>
            <w:r>
              <w:t xml:space="preserve">Internal - </w:t>
            </w: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A0744">
                  <w:t>No information available since internal survey of the property couldn’t be carried out</w:t>
                </w:r>
              </w:sdtContent>
            </w:sdt>
          </w:p>
        </w:tc>
      </w:tr>
      <w:tr w:rsidR="001E110B" w:rsidRPr="00A75C56" w:rsidTr="001F506B">
        <w:trPr>
          <w:gridBefore w:val="1"/>
          <w:wBefore w:w="66" w:type="dxa"/>
          <w:trHeight w:val="142"/>
        </w:trPr>
        <w:tc>
          <w:tcPr>
            <w:tcW w:w="720" w:type="dxa"/>
            <w:gridSpan w:val="2"/>
            <w:vMerge/>
          </w:tcPr>
          <w:p w:rsidR="001E110B" w:rsidRPr="00A75C56" w:rsidRDefault="001E110B" w:rsidP="004B74E7">
            <w:pPr>
              <w:spacing w:after="0" w:line="240" w:lineRule="auto"/>
              <w:ind w:left="-113" w:right="-108"/>
              <w:jc w:val="center"/>
            </w:pPr>
          </w:p>
        </w:tc>
        <w:tc>
          <w:tcPr>
            <w:tcW w:w="4602" w:type="dxa"/>
            <w:vMerge/>
          </w:tcPr>
          <w:p w:rsidR="001E110B" w:rsidRDefault="001E110B" w:rsidP="00797CB6">
            <w:pPr>
              <w:pStyle w:val="ListParagraph"/>
              <w:widowControl/>
              <w:numPr>
                <w:ilvl w:val="0"/>
                <w:numId w:val="8"/>
              </w:numPr>
              <w:tabs>
                <w:tab w:val="left" w:pos="810"/>
              </w:tabs>
              <w:autoSpaceDE/>
              <w:autoSpaceDN/>
              <w:spacing w:after="0" w:line="276" w:lineRule="auto"/>
              <w:rPr>
                <w:color w:val="808080"/>
              </w:rPr>
            </w:pPr>
          </w:p>
        </w:tc>
        <w:tc>
          <w:tcPr>
            <w:tcW w:w="5244" w:type="dxa"/>
            <w:gridSpan w:val="6"/>
          </w:tcPr>
          <w:p w:rsidR="001E110B" w:rsidRPr="00801535" w:rsidRDefault="008F5A52" w:rsidP="002A7C7A">
            <w:pPr>
              <w:spacing w:line="276" w:lineRule="auto"/>
            </w:pPr>
            <w:sdt>
              <w:sdtPr>
                <w:id w:val="-1157917586"/>
                <w:lock w:val="contentLocked"/>
              </w:sdtPr>
              <w:sdtEndPr/>
              <w:sdtContent>
                <w:r w:rsidR="001E110B" w:rsidRPr="00801535">
                  <w:t>External -</w:t>
                </w:r>
              </w:sdtContent>
            </w:sdt>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27663">
                  <w:t>Average</w:t>
                </w:r>
              </w:sdtContent>
            </w:sdt>
          </w:p>
        </w:tc>
      </w:tr>
      <w:tr w:rsidR="001E110B" w:rsidRPr="00A75C56" w:rsidTr="001F506B">
        <w:trPr>
          <w:gridBefore w:val="1"/>
          <w:wBefore w:w="66" w:type="dxa"/>
          <w:trHeight w:val="143"/>
        </w:trPr>
        <w:tc>
          <w:tcPr>
            <w:tcW w:w="720" w:type="dxa"/>
            <w:gridSpan w:val="2"/>
            <w:vMerge/>
          </w:tcPr>
          <w:p w:rsidR="001E110B" w:rsidRPr="00A75C56" w:rsidRDefault="001E110B" w:rsidP="004B74E7">
            <w:pPr>
              <w:spacing w:after="0" w:line="240" w:lineRule="auto"/>
              <w:ind w:left="-113" w:right="-108"/>
              <w:jc w:val="center"/>
            </w:pPr>
          </w:p>
        </w:tc>
        <w:tc>
          <w:tcPr>
            <w:tcW w:w="4602" w:type="dxa"/>
            <w:vMerge w:val="restart"/>
          </w:tcPr>
          <w:sdt>
            <w:sdtPr>
              <w:rPr>
                <w:color w:val="808080"/>
              </w:rPr>
              <w:id w:val="646626885"/>
            </w:sdtPr>
            <w:sdtEndPr/>
            <w:sdtContent>
              <w:p w:rsidR="001E110B" w:rsidRPr="004B74E7" w:rsidRDefault="001E110B" w:rsidP="00797CB6">
                <w:pPr>
                  <w:pStyle w:val="ListParagraph"/>
                  <w:widowControl/>
                  <w:numPr>
                    <w:ilvl w:val="0"/>
                    <w:numId w:val="8"/>
                  </w:numPr>
                  <w:tabs>
                    <w:tab w:val="left" w:pos="810"/>
                  </w:tabs>
                  <w:autoSpaceDE/>
                  <w:autoSpaceDN/>
                  <w:spacing w:after="0" w:line="276" w:lineRule="auto"/>
                  <w:rPr>
                    <w:color w:val="808080"/>
                  </w:rPr>
                </w:pPr>
                <w:r w:rsidRPr="00426667">
                  <w:t>Roof</w:t>
                </w:r>
              </w:p>
            </w:sdtContent>
          </w:sdt>
        </w:tc>
        <w:tc>
          <w:tcPr>
            <w:tcW w:w="2469" w:type="dxa"/>
            <w:gridSpan w:val="3"/>
            <w:shd w:val="clear" w:color="auto" w:fill="DBE5F1" w:themeFill="accent1" w:themeFillTint="33"/>
          </w:tcPr>
          <w:p w:rsidR="001E110B" w:rsidRPr="002D3972" w:rsidRDefault="001E110B" w:rsidP="002A7C7A">
            <w:pPr>
              <w:spacing w:line="276" w:lineRule="auto"/>
              <w:jc w:val="center"/>
              <w:rPr>
                <w:b/>
              </w:rPr>
            </w:pPr>
            <w:r w:rsidRPr="002D3972">
              <w:rPr>
                <w:b/>
              </w:rPr>
              <w:t>Floors/ Blocks</w:t>
            </w:r>
          </w:p>
        </w:tc>
        <w:tc>
          <w:tcPr>
            <w:tcW w:w="2775" w:type="dxa"/>
            <w:gridSpan w:val="3"/>
            <w:shd w:val="clear" w:color="auto" w:fill="DBE5F1" w:themeFill="accent1" w:themeFillTint="33"/>
          </w:tcPr>
          <w:p w:rsidR="001E110B" w:rsidRPr="002D3972" w:rsidRDefault="001E110B" w:rsidP="002A7C7A">
            <w:pPr>
              <w:spacing w:line="276" w:lineRule="auto"/>
              <w:jc w:val="center"/>
              <w:rPr>
                <w:b/>
              </w:rPr>
            </w:pPr>
            <w:r w:rsidRPr="002D3972">
              <w:rPr>
                <w:b/>
              </w:rPr>
              <w:t>Type of Roof</w:t>
            </w:r>
          </w:p>
        </w:tc>
      </w:tr>
      <w:tr w:rsidR="001E110B" w:rsidRPr="00A75C56" w:rsidTr="001F506B">
        <w:trPr>
          <w:gridBefore w:val="1"/>
          <w:wBefore w:w="66" w:type="dxa"/>
          <w:trHeight w:val="142"/>
        </w:trPr>
        <w:tc>
          <w:tcPr>
            <w:tcW w:w="720" w:type="dxa"/>
            <w:gridSpan w:val="2"/>
            <w:vMerge/>
          </w:tcPr>
          <w:p w:rsidR="001E110B" w:rsidRPr="00A75C56" w:rsidRDefault="001E110B" w:rsidP="004B74E7">
            <w:pPr>
              <w:spacing w:after="0" w:line="240" w:lineRule="auto"/>
              <w:ind w:left="-113" w:right="-108"/>
              <w:jc w:val="center"/>
            </w:pPr>
          </w:p>
        </w:tc>
        <w:tc>
          <w:tcPr>
            <w:tcW w:w="4602" w:type="dxa"/>
            <w:vMerge/>
          </w:tcPr>
          <w:p w:rsidR="001E110B" w:rsidRDefault="001E110B" w:rsidP="00797CB6">
            <w:pPr>
              <w:pStyle w:val="ListParagraph"/>
              <w:widowControl/>
              <w:numPr>
                <w:ilvl w:val="0"/>
                <w:numId w:val="8"/>
              </w:numPr>
              <w:tabs>
                <w:tab w:val="left" w:pos="810"/>
              </w:tabs>
              <w:autoSpaceDE/>
              <w:autoSpaceDN/>
              <w:spacing w:after="0" w:line="276" w:lineRule="auto"/>
              <w:rPr>
                <w:color w:val="808080"/>
              </w:rPr>
            </w:pPr>
          </w:p>
        </w:tc>
        <w:tc>
          <w:tcPr>
            <w:tcW w:w="2469" w:type="dxa"/>
            <w:gridSpan w:val="3"/>
          </w:tcPr>
          <w:p w:rsidR="001E110B" w:rsidRDefault="00B3178F" w:rsidP="002A7C7A">
            <w:pPr>
              <w:spacing w:line="276" w:lineRule="auto"/>
              <w:jc w:val="center"/>
            </w:pPr>
            <w:r>
              <w:t>Ground floor</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75" w:type="dxa"/>
                <w:gridSpan w:val="3"/>
              </w:tcPr>
              <w:p w:rsidR="001E110B" w:rsidRDefault="00EE53DA" w:rsidP="002A7C7A">
                <w:pPr>
                  <w:spacing w:line="276" w:lineRule="auto"/>
                  <w:jc w:val="center"/>
                </w:pPr>
                <w:r>
                  <w:t>NA</w:t>
                </w:r>
              </w:p>
            </w:tc>
          </w:sdtContent>
        </w:sdt>
      </w:tr>
      <w:tr w:rsidR="001E110B" w:rsidRPr="00A75C56" w:rsidTr="001F506B">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tcPr>
          <w:sdt>
            <w:sdtPr>
              <w:rPr>
                <w:color w:val="808080"/>
              </w:rPr>
              <w:id w:val="-1331356487"/>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Floor height</w:t>
                </w:r>
              </w:p>
            </w:sdtContent>
          </w:sdt>
        </w:tc>
        <w:tc>
          <w:tcPr>
            <w:tcW w:w="5244" w:type="dxa"/>
            <w:gridSpan w:val="6"/>
          </w:tcPr>
          <w:p w:rsidR="001E110B" w:rsidRPr="00733860" w:rsidRDefault="008F5A52" w:rsidP="002A7C7A">
            <w:pPr>
              <w:spacing w:line="276" w:lineRule="auto"/>
            </w:pPr>
            <w:sdt>
              <w:sdtPr>
                <w:id w:val="-43289598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970B8">
                  <w:t>No information available since survey couldn't be done from inside</w:t>
                </w:r>
              </w:sdtContent>
            </w:sdt>
          </w:p>
        </w:tc>
      </w:tr>
      <w:tr w:rsidR="001E110B" w:rsidRPr="00A75C56" w:rsidTr="001F506B">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tcPr>
          <w:sdt>
            <w:sdtPr>
              <w:id w:val="-1854406351"/>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Type of flooring</w:t>
                </w:r>
              </w:p>
            </w:sdtContent>
          </w:sdt>
        </w:tc>
        <w:tc>
          <w:tcPr>
            <w:tcW w:w="5244" w:type="dxa"/>
            <w:gridSpan w:val="6"/>
          </w:tcPr>
          <w:p w:rsidR="001E110B" w:rsidRPr="00733860" w:rsidRDefault="008F5A52" w:rsidP="004C0859">
            <w:pPr>
              <w:tabs>
                <w:tab w:val="left" w:pos="2190"/>
              </w:tabs>
              <w:spacing w:line="276" w:lineRule="auto"/>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E53DA">
                  <w:t>No information available since survey couldn't be done from inside</w:t>
                </w:r>
              </w:sdtContent>
            </w:sdt>
            <w:sdt>
              <w:sdtPr>
                <w:id w:val="102128545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sdt>
            <w:sdt>
              <w:sdtPr>
                <w:id w:val="-140575879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sdt>
          </w:p>
        </w:tc>
      </w:tr>
      <w:tr w:rsidR="001E110B" w:rsidRPr="00A75C56" w:rsidTr="001F506B">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tcPr>
          <w:sdt>
            <w:sdtPr>
              <w:rPr>
                <w:color w:val="808080"/>
              </w:rPr>
              <w:id w:val="688805667"/>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Doors/ Windows</w:t>
                </w:r>
              </w:p>
            </w:sdtContent>
          </w:sdt>
        </w:tc>
        <w:tc>
          <w:tcPr>
            <w:tcW w:w="5244" w:type="dxa"/>
            <w:gridSpan w:val="6"/>
          </w:tcPr>
          <w:p w:rsidR="001E110B" w:rsidRPr="00733860" w:rsidRDefault="008F5A52" w:rsidP="004C0859">
            <w:pPr>
              <w:tabs>
                <w:tab w:val="left" w:pos="2090"/>
              </w:tabs>
              <w:spacing w:line="276" w:lineRule="auto"/>
              <w:jc w:val="both"/>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EE53DA">
                  <w:t>No information available since survey couldn't be done from inside</w:t>
                </w:r>
              </w:sdtContent>
            </w:sdt>
          </w:p>
        </w:tc>
      </w:tr>
      <w:tr w:rsidR="001E110B" w:rsidRPr="00A75C56" w:rsidTr="001F506B">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vAlign w:val="center"/>
          </w:tcPr>
          <w:sdt>
            <w:sdtPr>
              <w:rPr>
                <w:color w:val="808080"/>
              </w:rPr>
              <w:id w:val="-1829980501"/>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Interior Finishing</w:t>
                </w:r>
              </w:p>
            </w:sdtContent>
          </w:sdt>
        </w:tc>
        <w:tc>
          <w:tcPr>
            <w:tcW w:w="5244" w:type="dxa"/>
            <w:gridSpan w:val="6"/>
          </w:tcPr>
          <w:p w:rsidR="001E110B" w:rsidRPr="00AB5A8C" w:rsidRDefault="008F5A52" w:rsidP="00E0524F">
            <w:pPr>
              <w:tabs>
                <w:tab w:val="left" w:pos="2354"/>
              </w:tabs>
              <w:jc w:val="both"/>
            </w:pPr>
            <w:sdt>
              <w:sdt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E53DA">
                  <w:t>No information available since survey couldn't be done from inside</w:t>
                </w:r>
              </w:sdtContent>
            </w:sdt>
          </w:p>
        </w:tc>
      </w:tr>
      <w:tr w:rsidR="001E110B" w:rsidRPr="00A75C56" w:rsidTr="001F506B">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vAlign w:val="center"/>
          </w:tcPr>
          <w:sdt>
            <w:sdtPr>
              <w:rPr>
                <w:color w:val="808080"/>
              </w:rPr>
              <w:id w:val="-1079288659"/>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Exterior Finishing</w:t>
                </w:r>
              </w:p>
            </w:sdtContent>
          </w:sdt>
        </w:tc>
        <w:tc>
          <w:tcPr>
            <w:tcW w:w="5244" w:type="dxa"/>
            <w:gridSpan w:val="6"/>
          </w:tcPr>
          <w:p w:rsidR="001E110B" w:rsidRPr="00AB5A8C" w:rsidRDefault="008F5A52" w:rsidP="002A7C7A">
            <w:pPr>
              <w:tabs>
                <w:tab w:val="left" w:pos="2241"/>
              </w:tabs>
              <w:jc w:val="both"/>
            </w:pPr>
            <w:sdt>
              <w:sdtPr>
                <w:id w:val="-67249157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27663">
                  <w:t>Class C construction (Simple/ Average)</w:t>
                </w:r>
              </w:sdtContent>
            </w:sdt>
            <w:sdt>
              <w:sdtPr>
                <w:id w:val="-212738365"/>
                <w:showingPlcHdr/>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sdt>
          </w:p>
        </w:tc>
      </w:tr>
      <w:tr w:rsidR="001E110B" w:rsidRPr="00A75C56" w:rsidTr="001F506B">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tcPr>
          <w:sdt>
            <w:sdtPr>
              <w:rPr>
                <w:color w:val="808080"/>
              </w:rPr>
              <w:id w:val="1321306902"/>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Interior decoration/ Special architectural or decorative feature</w:t>
                </w:r>
              </w:p>
            </w:sdtContent>
          </w:sdt>
        </w:tc>
        <w:tc>
          <w:tcPr>
            <w:tcW w:w="5244" w:type="dxa"/>
            <w:gridSpan w:val="6"/>
          </w:tcPr>
          <w:p w:rsidR="001E110B" w:rsidRPr="00AB5A8C" w:rsidRDefault="008F5A52" w:rsidP="00EE53DA">
            <w:pPr>
              <w:tabs>
                <w:tab w:val="left" w:pos="2241"/>
              </w:tabs>
            </w:pPr>
            <w:sdt>
              <w:sdt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E53DA">
                  <w:t>No information available since internal survey couldn't be carried out</w:t>
                </w:r>
              </w:sdtContent>
            </w:sdt>
          </w:p>
        </w:tc>
      </w:tr>
      <w:tr w:rsidR="001E110B" w:rsidRPr="00A75C56" w:rsidTr="001F506B">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vAlign w:val="center"/>
          </w:tcPr>
          <w:sdt>
            <w:sdtPr>
              <w:rPr>
                <w:color w:val="808080"/>
              </w:rPr>
              <w:id w:val="-565486959"/>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Class of electrical fittings</w:t>
                </w:r>
              </w:p>
            </w:sdtContent>
          </w:sdt>
        </w:tc>
        <w:tc>
          <w:tcPr>
            <w:tcW w:w="5244" w:type="dxa"/>
            <w:gridSpan w:val="6"/>
          </w:tcPr>
          <w:p w:rsidR="001E110B" w:rsidRPr="00524451" w:rsidRDefault="008F5A52" w:rsidP="00E0524F">
            <w:pPr>
              <w:spacing w:line="276" w:lineRule="auto"/>
              <w:jc w:val="both"/>
              <w:rPr>
                <w:lang w:val="en-IN" w:eastAsia="en-IN"/>
              </w:rPr>
            </w:pP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E53DA">
                  <w:rPr>
                    <w:lang w:val="en-IN" w:eastAsia="en-IN"/>
                  </w:rPr>
                  <w:t>No information available since internal survey couldn't be carried out</w:t>
                </w:r>
              </w:sdtContent>
            </w:sdt>
          </w:p>
        </w:tc>
      </w:tr>
      <w:tr w:rsidR="001E110B" w:rsidRPr="00A75C56" w:rsidTr="001F506B">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vAlign w:val="center"/>
          </w:tcPr>
          <w:sdt>
            <w:sdtPr>
              <w:rPr>
                <w:color w:val="808080"/>
              </w:rPr>
              <w:id w:val="1038704729"/>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 xml:space="preserve">Class of sanitary &amp; water </w:t>
                </w:r>
                <w:proofErr w:type="spellStart"/>
                <w:r w:rsidRPr="00426667">
                  <w:t>supplyfittings</w:t>
                </w:r>
                <w:proofErr w:type="spellEnd"/>
              </w:p>
            </w:sdtContent>
          </w:sdt>
        </w:tc>
        <w:tc>
          <w:tcPr>
            <w:tcW w:w="5244" w:type="dxa"/>
            <w:gridSpan w:val="6"/>
          </w:tcPr>
          <w:p w:rsidR="001E110B" w:rsidRPr="00524451" w:rsidRDefault="008F5A52" w:rsidP="00E0524F">
            <w:pPr>
              <w:spacing w:line="276" w:lineRule="auto"/>
              <w:jc w:val="both"/>
              <w:rPr>
                <w:lang w:val="en-IN" w:eastAsia="en-IN"/>
              </w:rPr>
            </w:pP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E53DA">
                  <w:rPr>
                    <w:lang w:val="en-IN" w:eastAsia="en-IN"/>
                  </w:rPr>
                  <w:t>No information available since internal survey couldn't be carried out</w:t>
                </w:r>
              </w:sdtContent>
            </w:sdt>
          </w:p>
        </w:tc>
      </w:tr>
      <w:tr w:rsidR="001E110B" w:rsidRPr="00A75C56" w:rsidTr="001F506B">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4.</w:t>
            </w:r>
          </w:p>
        </w:tc>
        <w:tc>
          <w:tcPr>
            <w:tcW w:w="4602" w:type="dxa"/>
          </w:tcPr>
          <w:p w:rsidR="001E110B" w:rsidRPr="00A75C56" w:rsidRDefault="001E110B" w:rsidP="002A7C7A">
            <w:pPr>
              <w:adjustRightInd w:val="0"/>
              <w:spacing w:after="0" w:line="240" w:lineRule="auto"/>
            </w:pPr>
            <w:r w:rsidRPr="00A75C56">
              <w:t>Maintenance issues</w:t>
            </w:r>
          </w:p>
        </w:tc>
        <w:tc>
          <w:tcPr>
            <w:tcW w:w="5244" w:type="dxa"/>
            <w:gridSpan w:val="6"/>
          </w:tcPr>
          <w:p w:rsidR="001E110B" w:rsidRPr="00A75C56" w:rsidRDefault="008F5A52" w:rsidP="00445337">
            <w:pPr>
              <w:adjustRightInd w:val="0"/>
              <w:spacing w:after="0" w:line="240" w:lineRule="auto"/>
              <w:jc w:val="both"/>
            </w:pPr>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r w:rsidR="00EE53DA">
                  <w:t>No information available since internal survey of the property couldn't be carried out.</w:t>
                </w:r>
              </w:sdtContent>
            </w:sdt>
          </w:p>
        </w:tc>
      </w:tr>
      <w:tr w:rsidR="001E110B" w:rsidRPr="00A75C56" w:rsidTr="001F506B">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5.</w:t>
            </w:r>
          </w:p>
        </w:tc>
        <w:tc>
          <w:tcPr>
            <w:tcW w:w="4602" w:type="dxa"/>
          </w:tcPr>
          <w:p w:rsidR="001E110B" w:rsidRPr="00A75C56" w:rsidRDefault="001E110B" w:rsidP="002A7C7A">
            <w:pPr>
              <w:adjustRightInd w:val="0"/>
              <w:spacing w:after="0" w:line="240" w:lineRule="auto"/>
            </w:pPr>
            <w:r w:rsidRPr="00A75C56">
              <w:t xml:space="preserve">Age </w:t>
            </w:r>
            <w:r w:rsidRPr="00FD69C6">
              <w:t>of the building</w:t>
            </w:r>
          </w:p>
        </w:tc>
        <w:tc>
          <w:tcPr>
            <w:tcW w:w="2469" w:type="dxa"/>
            <w:gridSpan w:val="3"/>
          </w:tcPr>
          <w:p w:rsidR="001E110B" w:rsidRPr="00CD4055" w:rsidRDefault="00A2179F" w:rsidP="002A7C7A">
            <w:pPr>
              <w:spacing w:line="276" w:lineRule="auto"/>
              <w:jc w:val="center"/>
            </w:pPr>
            <w:proofErr w:type="spellStart"/>
            <w:r>
              <w:t>Approx</w:t>
            </w:r>
            <w:proofErr w:type="spellEnd"/>
            <w:r>
              <w:t xml:space="preserve"> 10</w:t>
            </w:r>
            <w:r w:rsidR="00102F6F">
              <w:t xml:space="preserve"> </w:t>
            </w:r>
            <w:proofErr w:type="spellStart"/>
            <w:r w:rsidR="00102F6F">
              <w:t>yrs</w:t>
            </w:r>
            <w:proofErr w:type="spellEnd"/>
          </w:p>
        </w:tc>
        <w:tc>
          <w:tcPr>
            <w:tcW w:w="2775" w:type="dxa"/>
            <w:gridSpan w:val="3"/>
          </w:tcPr>
          <w:p w:rsidR="001E110B" w:rsidRPr="00CD4055" w:rsidRDefault="00A2179F" w:rsidP="002A7C7A">
            <w:pPr>
              <w:spacing w:line="276" w:lineRule="auto"/>
              <w:jc w:val="center"/>
            </w:pPr>
            <w:proofErr w:type="spellStart"/>
            <w:r>
              <w:t>Apx</w:t>
            </w:r>
            <w:proofErr w:type="spellEnd"/>
            <w:r>
              <w:t>. 50 – 55</w:t>
            </w:r>
            <w:r w:rsidR="00102F6F">
              <w:t xml:space="preserve"> </w:t>
            </w:r>
            <w:proofErr w:type="spellStart"/>
            <w:r w:rsidR="00102F6F">
              <w:t>yrs</w:t>
            </w:r>
            <w:proofErr w:type="spellEnd"/>
            <w:r w:rsidR="00102F6F">
              <w:t xml:space="preserve"> Reaming life </w:t>
            </w:r>
          </w:p>
        </w:tc>
      </w:tr>
      <w:tr w:rsidR="001E110B" w:rsidRPr="00A75C56" w:rsidTr="001F506B">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6.</w:t>
            </w:r>
          </w:p>
        </w:tc>
        <w:tc>
          <w:tcPr>
            <w:tcW w:w="4602" w:type="dxa"/>
          </w:tcPr>
          <w:p w:rsidR="001E110B" w:rsidRPr="00A75C56" w:rsidRDefault="001E110B" w:rsidP="002A7C7A">
            <w:pPr>
              <w:adjustRightInd w:val="0"/>
              <w:spacing w:after="0" w:line="240" w:lineRule="auto"/>
              <w:jc w:val="both"/>
            </w:pPr>
            <w:r w:rsidRPr="00A75C56">
              <w:t xml:space="preserve">Total </w:t>
            </w:r>
            <w:r w:rsidRPr="00FD69C6">
              <w:t>life of the building,</w:t>
            </w:r>
          </w:p>
        </w:tc>
        <w:tc>
          <w:tcPr>
            <w:tcW w:w="2469" w:type="dxa"/>
            <w:gridSpan w:val="3"/>
            <w:vAlign w:val="center"/>
          </w:tcPr>
          <w:p w:rsidR="001E110B" w:rsidRDefault="002D00BE" w:rsidP="00EE53DA">
            <w:pPr>
              <w:spacing w:line="276" w:lineRule="auto"/>
            </w:pPr>
            <w:r>
              <w:t xml:space="preserve">55 to 60 years subject to timely maintenance of the  building </w:t>
            </w:r>
            <w:sdt>
              <w:sdtPr>
                <w:id w:val="1171828962"/>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r>
                  <w:t xml:space="preserve">     </w:t>
                </w:r>
              </w:sdtContent>
            </w:sdt>
          </w:p>
        </w:tc>
        <w:tc>
          <w:tcPr>
            <w:tcW w:w="2775" w:type="dxa"/>
            <w:gridSpan w:val="3"/>
            <w:vAlign w:val="center"/>
          </w:tcPr>
          <w:p w:rsidR="001E110B" w:rsidRPr="00B55B39" w:rsidRDefault="001E110B" w:rsidP="002A7C7A">
            <w:pPr>
              <w:spacing w:line="276" w:lineRule="auto"/>
              <w:jc w:val="center"/>
            </w:pPr>
            <w:r>
              <w:t>NA</w:t>
            </w:r>
            <w:sdt>
              <w:sdtPr>
                <w:id w:val="897314913"/>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sdt>
          </w:p>
        </w:tc>
      </w:tr>
      <w:tr w:rsidR="001E110B" w:rsidRPr="00A75C56" w:rsidTr="001F506B">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7.</w:t>
            </w:r>
          </w:p>
        </w:tc>
        <w:tc>
          <w:tcPr>
            <w:tcW w:w="4602" w:type="dxa"/>
          </w:tcPr>
          <w:p w:rsidR="001E110B" w:rsidRPr="00A75C56" w:rsidRDefault="001E110B" w:rsidP="002A7C7A">
            <w:pPr>
              <w:adjustRightInd w:val="0"/>
              <w:spacing w:after="0" w:line="240" w:lineRule="auto"/>
            </w:pPr>
            <w:r w:rsidRPr="00A75C56">
              <w:t>Extent of deterioration,</w:t>
            </w:r>
          </w:p>
        </w:tc>
        <w:tc>
          <w:tcPr>
            <w:tcW w:w="5244" w:type="dxa"/>
            <w:gridSpan w:val="6"/>
          </w:tcPr>
          <w:p w:rsidR="001E110B" w:rsidRPr="00733860" w:rsidRDefault="008F5A52" w:rsidP="002A7C7A">
            <w:pPr>
              <w:spacing w:line="276" w:lineRule="auto"/>
              <w:jc w:val="both"/>
            </w:pPr>
            <w:sdt>
              <w:sdtPr>
                <w:id w:val="-10265639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r w:rsidR="00A2179F">
                  <w:t>No maintenance issue, structure is maintained properly</w:t>
                </w:r>
              </w:sdtContent>
            </w:sdt>
          </w:p>
        </w:tc>
      </w:tr>
      <w:tr w:rsidR="001E110B" w:rsidRPr="00A75C56" w:rsidTr="001F506B">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8.</w:t>
            </w:r>
          </w:p>
        </w:tc>
        <w:tc>
          <w:tcPr>
            <w:tcW w:w="4602" w:type="dxa"/>
          </w:tcPr>
          <w:p w:rsidR="001E110B" w:rsidRPr="00A75C56" w:rsidRDefault="001E110B" w:rsidP="002A7C7A">
            <w:pPr>
              <w:adjustRightInd w:val="0"/>
              <w:spacing w:after="0" w:line="240" w:lineRule="auto"/>
            </w:pPr>
            <w:r w:rsidRPr="00A75C56">
              <w:t>Structural safety</w:t>
            </w:r>
          </w:p>
        </w:tc>
        <w:tc>
          <w:tcPr>
            <w:tcW w:w="5244" w:type="dxa"/>
            <w:gridSpan w:val="6"/>
          </w:tcPr>
          <w:p w:rsidR="001E110B" w:rsidRPr="00733860" w:rsidRDefault="002D00BE" w:rsidP="002A7C7A">
            <w:pPr>
              <w:spacing w:line="276" w:lineRule="auto"/>
              <w:jc w:val="both"/>
            </w:pPr>
            <w:r>
              <w:t xml:space="preserve">Structure built on RCC technique so it can be assumed as structurally stable. </w:t>
            </w:r>
            <w:sdt>
              <w:sdt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Dosen't appears to be structurally stable" w:value="Dosen't appears to be structurally stable"/>
                </w:dropDownList>
              </w:sdtPr>
              <w:sdtEndPr/>
              <w:sdtContent>
                <w:r>
                  <w:t xml:space="preserve">     </w:t>
                </w:r>
              </w:sdtContent>
            </w:sdt>
          </w:p>
        </w:tc>
      </w:tr>
      <w:tr w:rsidR="001E110B" w:rsidRPr="00A75C56" w:rsidTr="001F506B">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9.</w:t>
            </w:r>
          </w:p>
        </w:tc>
        <w:tc>
          <w:tcPr>
            <w:tcW w:w="4602" w:type="dxa"/>
          </w:tcPr>
          <w:p w:rsidR="001E110B" w:rsidRPr="00A75C56" w:rsidRDefault="001E110B" w:rsidP="002A7C7A">
            <w:pPr>
              <w:adjustRightInd w:val="0"/>
              <w:spacing w:after="0" w:line="240" w:lineRule="auto"/>
            </w:pPr>
            <w:r w:rsidRPr="00A75C56">
              <w:t>Protection against natural disasters viz. earthquakes,</w:t>
            </w:r>
          </w:p>
        </w:tc>
        <w:sdt>
          <w:sdt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tc>
              <w:tcPr>
                <w:tcW w:w="5244" w:type="dxa"/>
                <w:gridSpan w:val="6"/>
              </w:tcPr>
              <w:p w:rsidR="001E110B" w:rsidRPr="00733860" w:rsidRDefault="00EE53DA" w:rsidP="002A7C7A">
                <w:pPr>
                  <w:spacing w:line="276" w:lineRule="auto"/>
                  <w:jc w:val="both"/>
                </w:pPr>
                <w:r>
                  <w:t>Can't comment due to unavailability of required technical data</w:t>
                </w:r>
              </w:p>
            </w:tc>
          </w:sdtContent>
        </w:sdt>
      </w:tr>
      <w:tr w:rsidR="001E110B" w:rsidRPr="00A75C56" w:rsidTr="001F506B">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lastRenderedPageBreak/>
              <w:t>10.</w:t>
            </w:r>
          </w:p>
        </w:tc>
        <w:tc>
          <w:tcPr>
            <w:tcW w:w="4602" w:type="dxa"/>
          </w:tcPr>
          <w:p w:rsidR="001E110B" w:rsidRPr="00A75C56" w:rsidRDefault="001E110B" w:rsidP="002A7C7A">
            <w:pPr>
              <w:adjustRightInd w:val="0"/>
              <w:spacing w:after="0" w:line="240" w:lineRule="auto"/>
            </w:pPr>
            <w:r w:rsidRPr="00A75C56">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244" w:type="dxa"/>
                <w:gridSpan w:val="6"/>
              </w:tcPr>
              <w:p w:rsidR="001E110B" w:rsidRPr="00733860" w:rsidRDefault="00A2179F" w:rsidP="002A7C7A">
                <w:pPr>
                  <w:spacing w:line="276" w:lineRule="auto"/>
                </w:pPr>
                <w:r>
                  <w:t>No information available since internal survey couldn't be carried out</w:t>
                </w:r>
              </w:p>
            </w:tc>
          </w:sdtContent>
        </w:sdt>
      </w:tr>
      <w:tr w:rsidR="001E110B" w:rsidRPr="00A75C56" w:rsidTr="001F506B">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11.</w:t>
            </w:r>
          </w:p>
        </w:tc>
        <w:tc>
          <w:tcPr>
            <w:tcW w:w="4602" w:type="dxa"/>
          </w:tcPr>
          <w:p w:rsidR="001E110B" w:rsidRPr="00A75C56" w:rsidRDefault="001E110B" w:rsidP="002A7C7A">
            <w:pPr>
              <w:adjustRightInd w:val="0"/>
              <w:spacing w:after="0" w:line="240" w:lineRule="auto"/>
            </w:pPr>
            <w:r w:rsidRPr="00A75C56">
              <w:t>Common facilities viz. lift, water pump, lights, security systems, etc.,</w:t>
            </w:r>
          </w:p>
        </w:tc>
        <w:tc>
          <w:tcPr>
            <w:tcW w:w="5244" w:type="dxa"/>
            <w:gridSpan w:val="6"/>
          </w:tcPr>
          <w:p w:rsidR="001E110B" w:rsidRPr="00524451" w:rsidRDefault="008F5A52" w:rsidP="002A7C7A">
            <w:pPr>
              <w:spacing w:line="276" w:lineRule="auto"/>
            </w:pPr>
            <w:sdt>
              <w:sdtPr>
                <w:id w:val="-1382936752"/>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A3C68">
                  <w:t>No information available since internal survey couldn't be carried out</w:t>
                </w:r>
              </w:sdtContent>
            </w:sdt>
          </w:p>
        </w:tc>
      </w:tr>
      <w:tr w:rsidR="001E110B" w:rsidRPr="00A75C56" w:rsidTr="001F506B">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12.</w:t>
            </w:r>
          </w:p>
        </w:tc>
        <w:tc>
          <w:tcPr>
            <w:tcW w:w="4602" w:type="dxa"/>
          </w:tcPr>
          <w:p w:rsidR="001E110B" w:rsidRPr="00A75C56" w:rsidRDefault="001E110B" w:rsidP="002A7C7A">
            <w:pPr>
              <w:adjustRightInd w:val="0"/>
              <w:spacing w:after="0" w:line="240" w:lineRule="auto"/>
            </w:pPr>
            <w:r>
              <w:t>System of air-conditioning</w:t>
            </w:r>
          </w:p>
        </w:tc>
        <w:tc>
          <w:tcPr>
            <w:tcW w:w="5244" w:type="dxa"/>
            <w:gridSpan w:val="6"/>
          </w:tcPr>
          <w:p w:rsidR="001E110B" w:rsidRPr="00524451" w:rsidRDefault="008F5A52" w:rsidP="002A7C7A">
            <w:pPr>
              <w:spacing w:line="276" w:lineRule="auto"/>
              <w:rPr>
                <w:lang w:val="en-IN" w:eastAsia="en-IN"/>
              </w:rPr>
            </w:pPr>
            <w:sdt>
              <w:sdt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E110B">
                  <w:t>No information available since internal survey couldn't be carried out</w:t>
                </w:r>
              </w:sdtContent>
            </w:sdt>
          </w:p>
        </w:tc>
      </w:tr>
      <w:tr w:rsidR="001E110B" w:rsidRPr="00A75C56" w:rsidTr="001F506B">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13.</w:t>
            </w:r>
          </w:p>
        </w:tc>
        <w:tc>
          <w:tcPr>
            <w:tcW w:w="4602" w:type="dxa"/>
          </w:tcPr>
          <w:p w:rsidR="001E110B" w:rsidRPr="00A75C56" w:rsidRDefault="001E110B" w:rsidP="002A7C7A">
            <w:pPr>
              <w:adjustRightInd w:val="0"/>
              <w:spacing w:after="0" w:line="240" w:lineRule="auto"/>
              <w:jc w:val="both"/>
            </w:pPr>
            <w:r w:rsidRPr="00A75C56">
              <w:t xml:space="preserve">Provision for </w:t>
            </w:r>
            <w:proofErr w:type="spellStart"/>
            <w:r w:rsidRPr="00A75C56">
              <w:t>firefighting</w:t>
            </w:r>
            <w:proofErr w:type="gramStart"/>
            <w:r w:rsidRPr="00A75C56">
              <w:t>,Copies</w:t>
            </w:r>
            <w:proofErr w:type="spellEnd"/>
            <w:proofErr w:type="gramEnd"/>
            <w:r w:rsidRPr="00A75C56">
              <w:t xml:space="preserve"> of plans and elevations of the building to be included.</w:t>
            </w:r>
          </w:p>
        </w:tc>
        <w:sdt>
          <w:sdtPr>
            <w:rPr>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tc>
              <w:tcPr>
                <w:tcW w:w="5244" w:type="dxa"/>
                <w:gridSpan w:val="6"/>
              </w:tcPr>
              <w:p w:rsidR="001E110B" w:rsidRPr="00A75C56" w:rsidRDefault="004A3C68" w:rsidP="002A7C7A">
                <w:pPr>
                  <w:adjustRightInd w:val="0"/>
                  <w:spacing w:after="0" w:line="240" w:lineRule="auto"/>
                  <w:jc w:val="both"/>
                </w:pPr>
                <w:r>
                  <w:rPr>
                    <w:lang w:val="en-IN" w:eastAsia="en-IN"/>
                  </w:rPr>
                  <w:t>No information available since full survey of the property couldn’t be carried out</w:t>
                </w:r>
              </w:p>
            </w:tc>
          </w:sdtContent>
        </w:sdt>
      </w:tr>
      <w:tr w:rsidR="001E110B" w:rsidRPr="00A75C56" w:rsidTr="001F506B">
        <w:trPr>
          <w:gridBefore w:val="1"/>
          <w:wBefore w:w="66" w:type="dxa"/>
          <w:trHeight w:val="247"/>
        </w:trPr>
        <w:tc>
          <w:tcPr>
            <w:tcW w:w="720" w:type="dxa"/>
            <w:gridSpan w:val="2"/>
            <w:shd w:val="clear" w:color="auto" w:fill="DBE5F1" w:themeFill="accent1" w:themeFillTint="33"/>
          </w:tcPr>
          <w:p w:rsidR="001E110B" w:rsidRPr="00A30274" w:rsidRDefault="001E110B" w:rsidP="002A7C7A">
            <w:pPr>
              <w:spacing w:after="0" w:line="240" w:lineRule="auto"/>
              <w:ind w:left="-113" w:right="-108"/>
              <w:jc w:val="center"/>
              <w:rPr>
                <w:b/>
              </w:rPr>
            </w:pPr>
            <w:r w:rsidRPr="00A75C56">
              <w:br w:type="page"/>
            </w:r>
            <w:r w:rsidRPr="00A30274">
              <w:rPr>
                <w:b/>
              </w:rPr>
              <w:t>XI</w:t>
            </w:r>
          </w:p>
        </w:tc>
        <w:tc>
          <w:tcPr>
            <w:tcW w:w="9846" w:type="dxa"/>
            <w:gridSpan w:val="7"/>
            <w:shd w:val="clear" w:color="auto" w:fill="DBE5F1" w:themeFill="accent1" w:themeFillTint="33"/>
          </w:tcPr>
          <w:p w:rsidR="001E110B" w:rsidRPr="00A75C56" w:rsidRDefault="001E110B" w:rsidP="002A7C7A">
            <w:pPr>
              <w:adjustRightInd w:val="0"/>
              <w:spacing w:after="0" w:line="240" w:lineRule="auto"/>
              <w:jc w:val="both"/>
            </w:pPr>
            <w:r w:rsidRPr="00A30274">
              <w:rPr>
                <w:b/>
              </w:rPr>
              <w:t>ENVIRONMENTAL FACTORS</w:t>
            </w:r>
          </w:p>
        </w:tc>
      </w:tr>
      <w:tr w:rsidR="001E110B" w:rsidRPr="00A75C56" w:rsidTr="001F506B">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1.</w:t>
            </w:r>
          </w:p>
        </w:tc>
        <w:tc>
          <w:tcPr>
            <w:tcW w:w="4602" w:type="dxa"/>
          </w:tcPr>
          <w:p w:rsidR="001E110B" w:rsidRPr="00A75C56" w:rsidRDefault="001E110B" w:rsidP="002A7C7A">
            <w:pPr>
              <w:adjustRightInd w:val="0"/>
              <w:spacing w:after="0" w:line="240" w:lineRule="auto"/>
            </w:pPr>
            <w:r w:rsidRPr="00A75C56">
              <w:t xml:space="preserve">Use of environment friendly building materials, Green </w:t>
            </w:r>
            <w:r w:rsidRPr="00576C7F">
              <w:t>building techniques</w:t>
            </w:r>
            <w:r w:rsidRPr="00A75C56">
              <w:t xml:space="preserve"> if any,</w:t>
            </w:r>
          </w:p>
        </w:tc>
        <w:sdt>
          <w:sdtPr>
            <w:id w:val="-1801534049"/>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244" w:type="dxa"/>
                <w:gridSpan w:val="6"/>
              </w:tcPr>
              <w:p w:rsidR="001E110B" w:rsidRPr="00733860" w:rsidRDefault="00A2179F" w:rsidP="002A7C7A">
                <w:pPr>
                  <w:spacing w:line="276" w:lineRule="auto"/>
                  <w:rPr>
                    <w:lang w:val="en-IN" w:eastAsia="en-IN"/>
                  </w:rPr>
                </w:pPr>
                <w:r>
                  <w:t>No information available since internal survey couldn't be carried out</w:t>
                </w:r>
              </w:p>
            </w:tc>
          </w:sdtContent>
        </w:sdt>
      </w:tr>
      <w:tr w:rsidR="001E110B" w:rsidRPr="00A75C56" w:rsidTr="001F506B">
        <w:trPr>
          <w:gridBefore w:val="1"/>
          <w:wBefore w:w="66" w:type="dxa"/>
          <w:trHeight w:val="251"/>
        </w:trPr>
        <w:tc>
          <w:tcPr>
            <w:tcW w:w="720" w:type="dxa"/>
            <w:gridSpan w:val="2"/>
          </w:tcPr>
          <w:p w:rsidR="001E110B" w:rsidRPr="00A75C56" w:rsidRDefault="001E110B" w:rsidP="002A7C7A">
            <w:pPr>
              <w:spacing w:after="0" w:line="240" w:lineRule="auto"/>
              <w:ind w:left="-113" w:right="-108"/>
              <w:jc w:val="center"/>
            </w:pPr>
            <w:r w:rsidRPr="00A75C56">
              <w:t>2.</w:t>
            </w:r>
          </w:p>
        </w:tc>
        <w:tc>
          <w:tcPr>
            <w:tcW w:w="4602" w:type="dxa"/>
          </w:tcPr>
          <w:p w:rsidR="001E110B" w:rsidRPr="00A75C56" w:rsidRDefault="001E110B" w:rsidP="002A7C7A">
            <w:pPr>
              <w:adjustRightInd w:val="0"/>
              <w:spacing w:after="0" w:line="240" w:lineRule="auto"/>
            </w:pPr>
            <w:r w:rsidRPr="00A75C56">
              <w:t>Provision for rain water harvesting,</w:t>
            </w:r>
          </w:p>
        </w:tc>
        <w:tc>
          <w:tcPr>
            <w:tcW w:w="5244" w:type="dxa"/>
            <w:gridSpan w:val="6"/>
          </w:tcPr>
          <w:p w:rsidR="001E110B" w:rsidRPr="00733860" w:rsidRDefault="008F5A52" w:rsidP="002A7C7A">
            <w:pPr>
              <w:spacing w:line="276" w:lineRule="auto"/>
              <w:rPr>
                <w:lang w:val="en-IN" w:eastAsia="en-IN"/>
              </w:rPr>
            </w:pPr>
            <w:sdt>
              <w:sdtPr>
                <w:id w:val="526687867"/>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21233">
                  <w:t>No information available since internal survey couldn't be carried out</w:t>
                </w:r>
              </w:sdtContent>
            </w:sdt>
            <w:sdt>
              <w:sdtPr>
                <w:rPr>
                  <w:lang w:val="en-IN" w:eastAsia="en-IN"/>
                </w:rPr>
                <w:id w:val="299046291"/>
                <w:showingPlcHdr/>
                <w:dropDownList>
                  <w:listItem w:value="Choose an item."/>
                  <w:listItem w:displayText="Yes" w:value="Yes"/>
                  <w:listItem w:displayText="No" w:value="No"/>
                </w:dropDownList>
              </w:sdtPr>
              <w:sdtEndPr/>
              <w:sdtContent/>
            </w:sdt>
          </w:p>
        </w:tc>
      </w:tr>
      <w:tr w:rsidR="001E110B" w:rsidRPr="00A75C56" w:rsidTr="001F506B">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3.</w:t>
            </w:r>
          </w:p>
        </w:tc>
        <w:tc>
          <w:tcPr>
            <w:tcW w:w="4602" w:type="dxa"/>
          </w:tcPr>
          <w:p w:rsidR="001E110B" w:rsidRPr="00A75C56" w:rsidRDefault="001E110B" w:rsidP="002A7C7A">
            <w:pPr>
              <w:adjustRightInd w:val="0"/>
              <w:spacing w:after="0" w:line="240" w:lineRule="auto"/>
            </w:pPr>
            <w:r w:rsidRPr="00A75C56">
              <w:t>Use of solar heating and lighting systems, etc. Presence of environmental pollution in the vicinity of the property in terms of industries, heavy traffic, etc.</w:t>
            </w:r>
          </w:p>
        </w:tc>
        <w:tc>
          <w:tcPr>
            <w:tcW w:w="5244" w:type="dxa"/>
            <w:gridSpan w:val="6"/>
          </w:tcPr>
          <w:p w:rsidR="001E110B" w:rsidRPr="00A75C56" w:rsidRDefault="008F5A52" w:rsidP="002A7C7A">
            <w:pPr>
              <w:adjustRightInd w:val="0"/>
              <w:spacing w:after="0" w:line="240" w:lineRule="auto"/>
              <w:jc w:val="both"/>
            </w:pPr>
            <w:sdt>
              <w:sdtPr>
                <w:id w:val="-956404586"/>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F1897">
                  <w:t>No information available since internal survey couldn't be carried out</w:t>
                </w:r>
              </w:sdtContent>
            </w:sdt>
            <w:sdt>
              <w:sdtPr>
                <w:rPr>
                  <w:lang w:val="en-IN" w:eastAsia="en-IN"/>
                </w:rPr>
                <w:id w:val="368879054"/>
                <w:showingPlcHdr/>
                <w:dropDownList>
                  <w:listItem w:value="Choose an item."/>
                  <w:listItem w:displayText="Yes" w:value="Yes"/>
                  <w:listItem w:displayText="No" w:value="No"/>
                </w:dropDownList>
              </w:sdtPr>
              <w:sdtEndPr/>
              <w:sdtContent/>
            </w:sdt>
          </w:p>
        </w:tc>
      </w:tr>
      <w:tr w:rsidR="001E110B" w:rsidRPr="00A75C56" w:rsidTr="001F506B">
        <w:trPr>
          <w:gridBefore w:val="1"/>
          <w:wBefore w:w="66" w:type="dxa"/>
        </w:trPr>
        <w:tc>
          <w:tcPr>
            <w:tcW w:w="720" w:type="dxa"/>
            <w:gridSpan w:val="2"/>
            <w:shd w:val="clear" w:color="auto" w:fill="DBE5F1" w:themeFill="accent1" w:themeFillTint="33"/>
          </w:tcPr>
          <w:p w:rsidR="001E110B" w:rsidRPr="00A30274" w:rsidRDefault="001E110B" w:rsidP="002A7C7A">
            <w:pPr>
              <w:spacing w:after="0" w:line="240" w:lineRule="auto"/>
              <w:ind w:left="-113" w:right="-108"/>
              <w:jc w:val="center"/>
              <w:rPr>
                <w:b/>
              </w:rPr>
            </w:pPr>
            <w:r w:rsidRPr="00A30274">
              <w:rPr>
                <w:b/>
              </w:rPr>
              <w:t>XII</w:t>
            </w:r>
          </w:p>
        </w:tc>
        <w:tc>
          <w:tcPr>
            <w:tcW w:w="9846" w:type="dxa"/>
            <w:gridSpan w:val="7"/>
            <w:shd w:val="clear" w:color="auto" w:fill="DBE5F1" w:themeFill="accent1" w:themeFillTint="33"/>
          </w:tcPr>
          <w:p w:rsidR="001E110B" w:rsidRPr="00A75C56" w:rsidRDefault="001E110B" w:rsidP="002A7C7A">
            <w:pPr>
              <w:adjustRightInd w:val="0"/>
              <w:spacing w:after="0" w:line="240" w:lineRule="auto"/>
              <w:jc w:val="both"/>
            </w:pPr>
            <w:r w:rsidRPr="00A30274">
              <w:rPr>
                <w:b/>
              </w:rPr>
              <w:t>ARCHITECTURAL AND AESTHETIC QUALITY</w:t>
            </w:r>
          </w:p>
        </w:tc>
      </w:tr>
      <w:tr w:rsidR="001E110B" w:rsidRPr="00A75C56" w:rsidTr="001F506B">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1.</w:t>
            </w:r>
          </w:p>
        </w:tc>
        <w:tc>
          <w:tcPr>
            <w:tcW w:w="4602" w:type="dxa"/>
          </w:tcPr>
          <w:p w:rsidR="001E110B" w:rsidRPr="00A75C56" w:rsidRDefault="001E110B" w:rsidP="002A7C7A">
            <w:pPr>
              <w:adjustRightInd w:val="0"/>
              <w:spacing w:after="0" w:line="240" w:lineRule="auto"/>
              <w:jc w:val="both"/>
            </w:pPr>
            <w:r w:rsidRPr="00A75C56">
              <w:t>Descriptive account on whether the building is modern, old fashioned, etc., plain looking or with decorative elements, heritage value if applicable, presence of landscape elements, etc.</w:t>
            </w:r>
          </w:p>
        </w:tc>
        <w:sdt>
          <w:sdt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244" w:type="dxa"/>
                <w:gridSpan w:val="6"/>
              </w:tcPr>
              <w:p w:rsidR="001E110B" w:rsidRPr="00A75C56" w:rsidRDefault="002D00BE" w:rsidP="002A7C7A">
                <w:pPr>
                  <w:adjustRightInd w:val="0"/>
                  <w:spacing w:after="0" w:line="240" w:lineRule="auto"/>
                  <w:jc w:val="both"/>
                </w:pPr>
                <w:r>
                  <w:t>Plain looking simple structure</w:t>
                </w:r>
              </w:p>
            </w:tc>
          </w:sdtContent>
        </w:sdt>
      </w:tr>
      <w:tr w:rsidR="001E110B" w:rsidRPr="00A75C56" w:rsidTr="001F506B">
        <w:trPr>
          <w:gridBefore w:val="1"/>
          <w:wBefore w:w="66" w:type="dxa"/>
        </w:trPr>
        <w:tc>
          <w:tcPr>
            <w:tcW w:w="720" w:type="dxa"/>
            <w:gridSpan w:val="2"/>
            <w:shd w:val="clear" w:color="auto" w:fill="DBE5F1" w:themeFill="accent1" w:themeFillTint="33"/>
          </w:tcPr>
          <w:p w:rsidR="001E110B" w:rsidRPr="00A30274" w:rsidRDefault="001E110B" w:rsidP="002A7C7A">
            <w:pPr>
              <w:spacing w:after="0" w:line="240" w:lineRule="auto"/>
              <w:ind w:left="-113" w:right="-108"/>
              <w:jc w:val="center"/>
              <w:rPr>
                <w:b/>
              </w:rPr>
            </w:pPr>
            <w:r w:rsidRPr="00A30274">
              <w:rPr>
                <w:b/>
              </w:rPr>
              <w:t>XIII</w:t>
            </w:r>
          </w:p>
        </w:tc>
        <w:tc>
          <w:tcPr>
            <w:tcW w:w="9846" w:type="dxa"/>
            <w:gridSpan w:val="7"/>
            <w:shd w:val="clear" w:color="auto" w:fill="DBE5F1" w:themeFill="accent1" w:themeFillTint="33"/>
          </w:tcPr>
          <w:p w:rsidR="001E110B" w:rsidRPr="00A75C56" w:rsidRDefault="001E110B" w:rsidP="002A7C7A">
            <w:pPr>
              <w:adjustRightInd w:val="0"/>
              <w:spacing w:after="0" w:line="240" w:lineRule="auto"/>
              <w:jc w:val="both"/>
            </w:pPr>
            <w:r w:rsidRPr="00A30274">
              <w:rPr>
                <w:b/>
              </w:rPr>
              <w:t>IN CASE OF VALUATION OF INDUSTRIAL PROPERTY</w:t>
            </w:r>
          </w:p>
        </w:tc>
      </w:tr>
      <w:tr w:rsidR="001E110B" w:rsidRPr="00A75C56" w:rsidTr="001F506B">
        <w:trPr>
          <w:gridBefore w:val="1"/>
          <w:wBefore w:w="66" w:type="dxa"/>
          <w:trHeight w:val="263"/>
        </w:trPr>
        <w:tc>
          <w:tcPr>
            <w:tcW w:w="720" w:type="dxa"/>
            <w:gridSpan w:val="2"/>
          </w:tcPr>
          <w:p w:rsidR="001E110B" w:rsidRPr="00A75C56" w:rsidRDefault="001E110B" w:rsidP="00797CB6">
            <w:pPr>
              <w:pStyle w:val="ListParagraph"/>
              <w:numPr>
                <w:ilvl w:val="0"/>
                <w:numId w:val="12"/>
              </w:numPr>
              <w:spacing w:after="0" w:line="240" w:lineRule="auto"/>
              <w:ind w:right="-108"/>
              <w:jc w:val="center"/>
            </w:pPr>
          </w:p>
        </w:tc>
        <w:tc>
          <w:tcPr>
            <w:tcW w:w="4602" w:type="dxa"/>
          </w:tcPr>
          <w:p w:rsidR="001E110B" w:rsidRPr="00A75C56" w:rsidRDefault="001E110B" w:rsidP="002A7C7A">
            <w:pPr>
              <w:spacing w:after="0"/>
            </w:pPr>
            <w:r>
              <w:t>Proximity to residential areas</w:t>
            </w:r>
          </w:p>
        </w:tc>
        <w:tc>
          <w:tcPr>
            <w:tcW w:w="5244" w:type="dxa"/>
            <w:gridSpan w:val="6"/>
          </w:tcPr>
          <w:p w:rsidR="001E110B" w:rsidRPr="00A75C56" w:rsidRDefault="00B646B6" w:rsidP="002A7C7A">
            <w:pPr>
              <w:adjustRightInd w:val="0"/>
              <w:spacing w:after="0" w:line="240" w:lineRule="auto"/>
              <w:jc w:val="both"/>
            </w:pPr>
            <w:r>
              <w:t>NA</w:t>
            </w:r>
          </w:p>
        </w:tc>
      </w:tr>
      <w:tr w:rsidR="001E110B" w:rsidRPr="00A75C56" w:rsidTr="001F506B">
        <w:trPr>
          <w:gridBefore w:val="1"/>
          <w:wBefore w:w="66" w:type="dxa"/>
          <w:trHeight w:val="262"/>
        </w:trPr>
        <w:tc>
          <w:tcPr>
            <w:tcW w:w="720" w:type="dxa"/>
            <w:gridSpan w:val="2"/>
          </w:tcPr>
          <w:p w:rsidR="001E110B" w:rsidRPr="00A75C56" w:rsidRDefault="001E110B" w:rsidP="00797CB6">
            <w:pPr>
              <w:pStyle w:val="ListParagraph"/>
              <w:numPr>
                <w:ilvl w:val="0"/>
                <w:numId w:val="12"/>
              </w:numPr>
              <w:spacing w:after="0" w:line="240" w:lineRule="auto"/>
              <w:ind w:right="-108"/>
              <w:jc w:val="center"/>
            </w:pPr>
          </w:p>
        </w:tc>
        <w:tc>
          <w:tcPr>
            <w:tcW w:w="4602" w:type="dxa"/>
          </w:tcPr>
          <w:p w:rsidR="001E110B" w:rsidRPr="00A75C56" w:rsidRDefault="001E110B" w:rsidP="002A7C7A">
            <w:pPr>
              <w:spacing w:after="0"/>
            </w:pPr>
            <w:r w:rsidRPr="00A75C56">
              <w:t>Availability of public transport facilities</w:t>
            </w:r>
          </w:p>
        </w:tc>
        <w:tc>
          <w:tcPr>
            <w:tcW w:w="5244" w:type="dxa"/>
            <w:gridSpan w:val="6"/>
          </w:tcPr>
          <w:p w:rsidR="001E110B" w:rsidRPr="00A75C56" w:rsidRDefault="00B646B6" w:rsidP="002A7C7A">
            <w:pPr>
              <w:adjustRightInd w:val="0"/>
              <w:spacing w:after="0" w:line="240" w:lineRule="auto"/>
              <w:jc w:val="both"/>
            </w:pPr>
            <w:r>
              <w:t>NA</w:t>
            </w:r>
          </w:p>
        </w:tc>
      </w:tr>
      <w:tr w:rsidR="001E110B" w:rsidRPr="009509E5" w:rsidTr="001F506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422"/>
          <w:jc w:val="center"/>
        </w:trPr>
        <w:tc>
          <w:tcPr>
            <w:tcW w:w="710" w:type="dxa"/>
            <w:gridSpan w:val="2"/>
            <w:shd w:val="clear" w:color="auto" w:fill="C6D9F1" w:themeFill="text2" w:themeFillTint="33"/>
            <w:vAlign w:val="center"/>
          </w:tcPr>
          <w:p w:rsidR="001E110B" w:rsidRPr="00620A0E" w:rsidRDefault="001E110B" w:rsidP="00797CB6">
            <w:pPr>
              <w:widowControl/>
              <w:autoSpaceDE/>
              <w:autoSpaceDN/>
              <w:spacing w:after="0" w:line="276" w:lineRule="auto"/>
              <w:ind w:left="-30"/>
              <w:jc w:val="center"/>
            </w:pPr>
            <w:r>
              <w:rPr>
                <w:b/>
              </w:rPr>
              <w:t>XIV</w:t>
            </w:r>
          </w:p>
        </w:tc>
        <w:tc>
          <w:tcPr>
            <w:tcW w:w="9922" w:type="dxa"/>
            <w:gridSpan w:val="8"/>
            <w:shd w:val="clear" w:color="auto" w:fill="C6D9F1" w:themeFill="text2" w:themeFillTint="33"/>
            <w:vAlign w:val="center"/>
          </w:tcPr>
          <w:p w:rsidR="001E110B" w:rsidRPr="009509E5" w:rsidRDefault="001E110B" w:rsidP="00797CB6">
            <w:pPr>
              <w:spacing w:line="276" w:lineRule="auto"/>
            </w:pPr>
            <w:r>
              <w:rPr>
                <w:b/>
                <w:bCs/>
              </w:rPr>
              <w:t>VALUATION:</w:t>
            </w:r>
          </w:p>
        </w:tc>
      </w:tr>
      <w:tr w:rsidR="001E110B" w:rsidRPr="009509E5" w:rsidTr="001F506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tcPr>
          <w:p w:rsidR="001E110B" w:rsidRPr="005C3351" w:rsidRDefault="001E110B" w:rsidP="00797CB6">
            <w:pPr>
              <w:pStyle w:val="ListParagraph"/>
              <w:widowControl/>
              <w:numPr>
                <w:ilvl w:val="0"/>
                <w:numId w:val="18"/>
              </w:numPr>
              <w:autoSpaceDE/>
              <w:autoSpaceDN/>
              <w:spacing w:after="0" w:line="276" w:lineRule="auto"/>
            </w:pPr>
          </w:p>
        </w:tc>
        <w:tc>
          <w:tcPr>
            <w:tcW w:w="4678" w:type="dxa"/>
            <w:gridSpan w:val="2"/>
          </w:tcPr>
          <w:sdt>
            <w:sdtPr>
              <w:id w:val="1685402013"/>
              <w:lock w:val="contentLocked"/>
            </w:sdtPr>
            <w:sdtEndPr/>
            <w:sdtContent>
              <w:p w:rsidR="001E110B" w:rsidRPr="00733860" w:rsidRDefault="001E110B" w:rsidP="002A7C7A">
                <w:pPr>
                  <w:spacing w:line="276" w:lineRule="auto"/>
                  <w:jc w:val="both"/>
                  <w:rPr>
                    <w:b/>
                    <w:bCs/>
                  </w:rPr>
                </w:pPr>
                <w:r>
                  <w:t>Methodology of Valuation – Procedures adopted for arriving at the Valuation</w:t>
                </w:r>
              </w:p>
            </w:sdtContent>
          </w:sdt>
        </w:tc>
        <w:tc>
          <w:tcPr>
            <w:tcW w:w="5244" w:type="dxa"/>
            <w:gridSpan w:val="6"/>
          </w:tcPr>
          <w:sdt>
            <w:sdtPr>
              <w:id w:val="1594979813"/>
              <w:lock w:val="contentLocked"/>
            </w:sdtPr>
            <w:sdtEndPr/>
            <w:sdtContent>
              <w:p w:rsidR="001E110B" w:rsidRDefault="001E110B" w:rsidP="002A7C7A">
                <w:pPr>
                  <w:spacing w:line="276" w:lineRule="auto"/>
                  <w:jc w:val="both"/>
                </w:pPr>
                <w:r w:rsidRPr="00076AA9">
                  <w:t xml:space="preserve">Please refer to </w:t>
                </w:r>
                <w:r>
                  <w:rPr>
                    <w:b/>
                    <w:i/>
                  </w:rPr>
                  <w:t>S</w:t>
                </w:r>
                <w:r w:rsidRPr="00365EA2">
                  <w:rPr>
                    <w:b/>
                    <w:i/>
                  </w:rPr>
                  <w:t>ub</w:t>
                </w:r>
                <w:r>
                  <w:rPr>
                    <w:b/>
                    <w:i/>
                  </w:rPr>
                  <w:t>-Point ‘n’ of Point 1 of Part C</w:t>
                </w:r>
                <w:r w:rsidRPr="00CB6108">
                  <w:rPr>
                    <w:b/>
                    <w:i/>
                  </w:rPr>
                  <w:t>: Valuation Assessment Factors</w:t>
                </w:r>
                <w:r w:rsidRPr="00076AA9">
                  <w:t xml:space="preserve"> of the report.</w:t>
                </w:r>
              </w:p>
            </w:sdtContent>
          </w:sdt>
        </w:tc>
      </w:tr>
      <w:tr w:rsidR="001E110B" w:rsidRPr="009509E5" w:rsidTr="001F506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tcPr>
          <w:p w:rsidR="001E110B" w:rsidRPr="005C3351" w:rsidRDefault="001E110B" w:rsidP="00797CB6">
            <w:pPr>
              <w:pStyle w:val="ListParagraph"/>
              <w:widowControl/>
              <w:numPr>
                <w:ilvl w:val="0"/>
                <w:numId w:val="18"/>
              </w:numPr>
              <w:autoSpaceDE/>
              <w:autoSpaceDN/>
              <w:spacing w:after="0" w:line="276" w:lineRule="auto"/>
              <w:jc w:val="right"/>
            </w:pPr>
          </w:p>
        </w:tc>
        <w:tc>
          <w:tcPr>
            <w:tcW w:w="4678" w:type="dxa"/>
            <w:gridSpan w:val="2"/>
          </w:tcPr>
          <w:sdt>
            <w:sdtPr>
              <w:id w:val="-1571798659"/>
              <w:lock w:val="contentLocked"/>
            </w:sdtPr>
            <w:sdtEndPr/>
            <w:sdtContent>
              <w:p w:rsidR="001E110B" w:rsidRDefault="001E110B" w:rsidP="002A7C7A">
                <w:pPr>
                  <w:spacing w:line="276" w:lineRule="auto"/>
                  <w:jc w:val="both"/>
                </w:pPr>
                <w:r>
                  <w:t>Prevailing Market Rate/ Price trend of the Property in the locality/ city from property search sites</w:t>
                </w:r>
              </w:p>
            </w:sdtContent>
          </w:sdt>
        </w:tc>
        <w:tc>
          <w:tcPr>
            <w:tcW w:w="5244" w:type="dxa"/>
            <w:gridSpan w:val="6"/>
          </w:tcPr>
          <w:sdt>
            <w:sdtPr>
              <w:id w:val="-137501782"/>
              <w:lock w:val="contentLocked"/>
            </w:sdtPr>
            <w:sdtEndPr/>
            <w:sdtContent>
              <w:p w:rsidR="001E110B" w:rsidRDefault="001E110B" w:rsidP="002A7C7A">
                <w:pPr>
                  <w:spacing w:line="276" w:lineRule="auto"/>
                  <w:jc w:val="both"/>
                </w:pPr>
                <w:r w:rsidRPr="00076AA9">
                  <w:t>Please refer</w:t>
                </w:r>
                <w:r>
                  <w:t xml:space="preserve"> to the </w:t>
                </w:r>
                <w:r>
                  <w:rPr>
                    <w:b/>
                    <w:i/>
                  </w:rPr>
                  <w:t>S</w:t>
                </w:r>
                <w:r w:rsidRPr="00365EA2">
                  <w:rPr>
                    <w:b/>
                    <w:i/>
                  </w:rPr>
                  <w:t>ub</w:t>
                </w:r>
                <w:r>
                  <w:rPr>
                    <w:b/>
                    <w:i/>
                  </w:rPr>
                  <w:t>-Point ‘o’ of Point 1 of Part C</w:t>
                </w:r>
                <w:r w:rsidRPr="00CB6108">
                  <w:rPr>
                    <w:b/>
                    <w:i/>
                  </w:rPr>
                  <w:t>: Valuation Assessment Factors</w:t>
                </w:r>
                <w:r w:rsidRPr="00076AA9">
                  <w:t xml:space="preserve"> of the report</w:t>
                </w:r>
                <w:r>
                  <w:t xml:space="preserve"> and the screenshot annexure in the report.</w:t>
                </w:r>
              </w:p>
            </w:sdtContent>
          </w:sdt>
        </w:tc>
      </w:tr>
      <w:tr w:rsidR="001E110B" w:rsidRPr="009509E5" w:rsidTr="001F506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tcPr>
          <w:p w:rsidR="001E110B" w:rsidRPr="005C3351" w:rsidRDefault="001E110B" w:rsidP="00797CB6">
            <w:pPr>
              <w:pStyle w:val="ListParagraph"/>
              <w:widowControl/>
              <w:numPr>
                <w:ilvl w:val="0"/>
                <w:numId w:val="18"/>
              </w:numPr>
              <w:autoSpaceDE/>
              <w:autoSpaceDN/>
              <w:spacing w:after="0" w:line="276" w:lineRule="auto"/>
            </w:pPr>
          </w:p>
        </w:tc>
        <w:tc>
          <w:tcPr>
            <w:tcW w:w="4678" w:type="dxa"/>
            <w:gridSpan w:val="2"/>
          </w:tcPr>
          <w:p w:rsidR="001E110B" w:rsidRDefault="001E110B" w:rsidP="002A7C7A">
            <w:pPr>
              <w:spacing w:line="276" w:lineRule="auto"/>
              <w:jc w:val="both"/>
            </w:pPr>
            <w:r>
              <w:t>Guideline Rate obtained from Registrar’s office/ State Govt. gazette/ Income Tax Notification</w:t>
            </w:r>
          </w:p>
        </w:tc>
        <w:tc>
          <w:tcPr>
            <w:tcW w:w="5244" w:type="dxa"/>
            <w:gridSpan w:val="6"/>
          </w:tcPr>
          <w:sdt>
            <w:sdtPr>
              <w:id w:val="794034868"/>
              <w:lock w:val="contentLocked"/>
            </w:sdtPr>
            <w:sdtEndPr/>
            <w:sdtContent>
              <w:p w:rsidR="001E110B" w:rsidRDefault="001E110B" w:rsidP="002A7C7A">
                <w:pPr>
                  <w:spacing w:line="276" w:lineRule="auto"/>
                  <w:jc w:val="both"/>
                </w:pPr>
                <w:r w:rsidRPr="00076AA9">
                  <w:t>Please refer</w:t>
                </w:r>
                <w:r>
                  <w:t xml:space="preserve"> to </w:t>
                </w:r>
                <w:r>
                  <w:rPr>
                    <w:b/>
                    <w:i/>
                  </w:rPr>
                  <w:t>Part C</w:t>
                </w:r>
                <w:r w:rsidRPr="00CB6108">
                  <w:rPr>
                    <w:b/>
                    <w:i/>
                  </w:rPr>
                  <w:t>: Valuation Assessment Factors</w:t>
                </w:r>
                <w:r w:rsidRPr="00076AA9">
                  <w:t xml:space="preserve"> of the report</w:t>
                </w:r>
                <w:r>
                  <w:t xml:space="preserve"> and the screenshot annexure in the report.</w:t>
                </w:r>
              </w:p>
            </w:sdtContent>
          </w:sdt>
        </w:tc>
      </w:tr>
      <w:tr w:rsidR="001E110B" w:rsidRPr="009509E5" w:rsidTr="001F506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val="restart"/>
          </w:tcPr>
          <w:p w:rsidR="001E110B" w:rsidRPr="005C3351" w:rsidRDefault="001E110B" w:rsidP="00797CB6">
            <w:pPr>
              <w:pStyle w:val="ListParagraph"/>
              <w:widowControl/>
              <w:numPr>
                <w:ilvl w:val="0"/>
                <w:numId w:val="18"/>
              </w:numPr>
              <w:autoSpaceDE/>
              <w:autoSpaceDN/>
              <w:spacing w:after="0" w:line="276" w:lineRule="auto"/>
            </w:pPr>
          </w:p>
        </w:tc>
        <w:tc>
          <w:tcPr>
            <w:tcW w:w="4678" w:type="dxa"/>
            <w:gridSpan w:val="2"/>
          </w:tcPr>
          <w:sdt>
            <w:sdtPr>
              <w:rPr>
                <w:b/>
              </w:rPr>
              <w:id w:val="679781797"/>
              <w:lock w:val="contentLocked"/>
            </w:sdtPr>
            <w:sdtEndPr/>
            <w:sdtContent>
              <w:p w:rsidR="001E110B" w:rsidRPr="00EA1B6D" w:rsidRDefault="001E110B" w:rsidP="002A7C7A">
                <w:pPr>
                  <w:spacing w:line="276" w:lineRule="auto"/>
                  <w:jc w:val="both"/>
                  <w:rPr>
                    <w:b/>
                  </w:rPr>
                </w:pPr>
                <w:r w:rsidRPr="00EA1B6D">
                  <w:rPr>
                    <w:b/>
                  </w:rPr>
                  <w:t>Summary of Valuation</w:t>
                </w:r>
              </w:p>
            </w:sdtContent>
          </w:sdt>
        </w:tc>
        <w:tc>
          <w:tcPr>
            <w:tcW w:w="5244" w:type="dxa"/>
            <w:gridSpan w:val="6"/>
          </w:tcPr>
          <w:sdt>
            <w:sdtPr>
              <w:id w:val="-1548675783"/>
              <w:lock w:val="contentLocked"/>
            </w:sdtPr>
            <w:sdtEndPr/>
            <w:sdtContent>
              <w:p w:rsidR="001E110B" w:rsidRDefault="001E110B" w:rsidP="002A7C7A">
                <w:pPr>
                  <w:spacing w:line="276" w:lineRule="auto"/>
                  <w:jc w:val="both"/>
                </w:pPr>
                <w:r w:rsidRPr="00CB6108">
                  <w:t xml:space="preserve">For detailed Valuation calculation </w:t>
                </w:r>
                <w:r>
                  <w:t>p</w:t>
                </w:r>
                <w:r w:rsidRPr="00076AA9">
                  <w:t xml:space="preserve">lease refer to </w:t>
                </w:r>
                <w:r w:rsidRPr="00CB6108">
                  <w:rPr>
                    <w:b/>
                    <w:i/>
                  </w:rPr>
                  <w:t>Point</w:t>
                </w:r>
                <w:r>
                  <w:rPr>
                    <w:b/>
                    <w:i/>
                  </w:rPr>
                  <w:t>s1, 2, 3, 4, 5 &amp; 6 of the Part C</w:t>
                </w:r>
                <w:r w:rsidRPr="00CB6108">
                  <w:rPr>
                    <w:b/>
                    <w:i/>
                  </w:rPr>
                  <w:t>: Valuation Assessment Factors</w:t>
                </w:r>
                <w:r w:rsidRPr="00076AA9">
                  <w:t xml:space="preserve"> of the report.</w:t>
                </w:r>
              </w:p>
            </w:sdtContent>
          </w:sdt>
        </w:tc>
      </w:tr>
      <w:tr w:rsidR="001E110B" w:rsidRPr="009509E5" w:rsidTr="001F506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jc w:val="center"/>
        </w:trPr>
        <w:tc>
          <w:tcPr>
            <w:tcW w:w="710" w:type="dxa"/>
            <w:gridSpan w:val="2"/>
            <w:vMerge/>
          </w:tcPr>
          <w:p w:rsidR="001E110B" w:rsidRPr="00733860" w:rsidRDefault="001E110B" w:rsidP="00797CB6">
            <w:pPr>
              <w:widowControl/>
              <w:numPr>
                <w:ilvl w:val="0"/>
                <w:numId w:val="14"/>
              </w:numPr>
              <w:autoSpaceDE/>
              <w:autoSpaceDN/>
              <w:spacing w:after="0" w:line="276" w:lineRule="auto"/>
              <w:jc w:val="center"/>
            </w:pPr>
          </w:p>
        </w:tc>
        <w:tc>
          <w:tcPr>
            <w:tcW w:w="4678" w:type="dxa"/>
            <w:gridSpan w:val="2"/>
          </w:tcPr>
          <w:sdt>
            <w:sdtPr>
              <w:id w:val="-61255390"/>
            </w:sdtPr>
            <w:sdtEndPr/>
            <w:sdtContent>
              <w:p w:rsidR="001E110B" w:rsidRPr="004359CA" w:rsidRDefault="001E110B" w:rsidP="00797CB6">
                <w:pPr>
                  <w:pStyle w:val="ListParagraph"/>
                  <w:widowControl/>
                  <w:numPr>
                    <w:ilvl w:val="0"/>
                    <w:numId w:val="14"/>
                  </w:numPr>
                  <w:tabs>
                    <w:tab w:val="left" w:pos="497"/>
                  </w:tabs>
                  <w:autoSpaceDE/>
                  <w:autoSpaceDN/>
                  <w:spacing w:after="0" w:line="276" w:lineRule="auto"/>
                  <w:rPr>
                    <w:b/>
                  </w:rPr>
                </w:pPr>
                <w:r w:rsidRPr="004359CA">
                  <w:rPr>
                    <w:b/>
                  </w:rPr>
                  <w:t>Guideline Value</w:t>
                </w:r>
              </w:p>
            </w:sdtContent>
          </w:sdt>
        </w:tc>
        <w:tc>
          <w:tcPr>
            <w:tcW w:w="5244" w:type="dxa"/>
            <w:gridSpan w:val="6"/>
          </w:tcPr>
          <w:p w:rsidR="001E110B" w:rsidRPr="001523DB" w:rsidRDefault="00B32B34" w:rsidP="004A02D7">
            <w:pPr>
              <w:spacing w:line="276" w:lineRule="auto"/>
              <w:jc w:val="both"/>
              <w:rPr>
                <w:b/>
              </w:rPr>
            </w:pPr>
            <w:r>
              <w:rPr>
                <w:b/>
              </w:rPr>
              <w:t>Rs.</w:t>
            </w:r>
            <w:r w:rsidR="004A02D7" w:rsidRPr="001523DB">
              <w:rPr>
                <w:b/>
              </w:rPr>
              <w:t>2,37,46,704</w:t>
            </w:r>
            <w:r w:rsidR="00312B8F" w:rsidRPr="001523DB">
              <w:rPr>
                <w:b/>
              </w:rPr>
              <w:t xml:space="preserve">/- </w:t>
            </w:r>
          </w:p>
        </w:tc>
      </w:tr>
      <w:tr w:rsidR="001E110B" w:rsidRPr="009509E5" w:rsidTr="001F506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jc w:val="center"/>
        </w:trPr>
        <w:tc>
          <w:tcPr>
            <w:tcW w:w="710" w:type="dxa"/>
            <w:gridSpan w:val="2"/>
            <w:vMerge/>
          </w:tcPr>
          <w:p w:rsidR="001E110B" w:rsidRPr="00733860" w:rsidRDefault="001E110B" w:rsidP="00797CB6">
            <w:pPr>
              <w:widowControl/>
              <w:numPr>
                <w:ilvl w:val="0"/>
                <w:numId w:val="14"/>
              </w:numPr>
              <w:autoSpaceDE/>
              <w:autoSpaceDN/>
              <w:spacing w:after="0" w:line="276" w:lineRule="auto"/>
              <w:jc w:val="center"/>
            </w:pPr>
          </w:p>
        </w:tc>
        <w:tc>
          <w:tcPr>
            <w:tcW w:w="4678" w:type="dxa"/>
            <w:gridSpan w:val="2"/>
          </w:tcPr>
          <w:sdt>
            <w:sdtPr>
              <w:id w:val="-667087630"/>
            </w:sdtPr>
            <w:sdtEndPr/>
            <w:sdtContent>
              <w:p w:rsidR="001E110B" w:rsidRPr="00CB4821" w:rsidRDefault="001E110B" w:rsidP="00797CB6">
                <w:pPr>
                  <w:pStyle w:val="ListParagraph"/>
                  <w:widowControl/>
                  <w:numPr>
                    <w:ilvl w:val="0"/>
                    <w:numId w:val="7"/>
                  </w:numPr>
                  <w:autoSpaceDE/>
                  <w:autoSpaceDN/>
                  <w:spacing w:after="0" w:line="276" w:lineRule="auto"/>
                  <w:ind w:left="1147"/>
                  <w:rPr>
                    <w:b/>
                  </w:rPr>
                </w:pPr>
                <w:r w:rsidRPr="00CB4821">
                  <w:rPr>
                    <w:b/>
                  </w:rPr>
                  <w:t>Land</w:t>
                </w:r>
              </w:p>
            </w:sdtContent>
          </w:sdt>
        </w:tc>
        <w:tc>
          <w:tcPr>
            <w:tcW w:w="5244" w:type="dxa"/>
            <w:gridSpan w:val="6"/>
          </w:tcPr>
          <w:p w:rsidR="001E110B" w:rsidRPr="001523DB" w:rsidRDefault="004A02D7" w:rsidP="002A7C7A">
            <w:pPr>
              <w:spacing w:line="276" w:lineRule="auto"/>
              <w:jc w:val="both"/>
              <w:rPr>
                <w:b/>
              </w:rPr>
            </w:pPr>
            <w:r w:rsidRPr="001523DB">
              <w:rPr>
                <w:b/>
              </w:rPr>
              <w:t>Rs.1,89,46,704/-</w:t>
            </w:r>
          </w:p>
        </w:tc>
      </w:tr>
      <w:tr w:rsidR="001E110B" w:rsidRPr="009509E5" w:rsidTr="001F506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jc w:val="center"/>
        </w:trPr>
        <w:tc>
          <w:tcPr>
            <w:tcW w:w="710" w:type="dxa"/>
            <w:gridSpan w:val="2"/>
            <w:vMerge/>
          </w:tcPr>
          <w:p w:rsidR="001E110B" w:rsidRPr="00733860" w:rsidRDefault="001E110B" w:rsidP="00797CB6">
            <w:pPr>
              <w:widowControl/>
              <w:numPr>
                <w:ilvl w:val="0"/>
                <w:numId w:val="14"/>
              </w:numPr>
              <w:autoSpaceDE/>
              <w:autoSpaceDN/>
              <w:spacing w:after="0" w:line="276" w:lineRule="auto"/>
              <w:jc w:val="center"/>
            </w:pPr>
          </w:p>
        </w:tc>
        <w:tc>
          <w:tcPr>
            <w:tcW w:w="4678" w:type="dxa"/>
            <w:gridSpan w:val="2"/>
          </w:tcPr>
          <w:sdt>
            <w:sdtPr>
              <w:id w:val="1685317650"/>
            </w:sdtPr>
            <w:sdtEndPr/>
            <w:sdtContent>
              <w:p w:rsidR="001E110B" w:rsidRPr="00CB4821" w:rsidRDefault="001E110B" w:rsidP="00797CB6">
                <w:pPr>
                  <w:pStyle w:val="ListParagraph"/>
                  <w:widowControl/>
                  <w:numPr>
                    <w:ilvl w:val="0"/>
                    <w:numId w:val="7"/>
                  </w:numPr>
                  <w:autoSpaceDE/>
                  <w:autoSpaceDN/>
                  <w:spacing w:after="0" w:line="276" w:lineRule="auto"/>
                  <w:ind w:left="1147"/>
                  <w:rPr>
                    <w:b/>
                  </w:rPr>
                </w:pPr>
                <w:r w:rsidRPr="00CB4821">
                  <w:rPr>
                    <w:b/>
                  </w:rPr>
                  <w:t>Building</w:t>
                </w:r>
              </w:p>
            </w:sdtContent>
          </w:sdt>
        </w:tc>
        <w:tc>
          <w:tcPr>
            <w:tcW w:w="5244" w:type="dxa"/>
            <w:gridSpan w:val="6"/>
          </w:tcPr>
          <w:p w:rsidR="001E110B" w:rsidRPr="001523DB" w:rsidRDefault="004A02D7" w:rsidP="004A02D7">
            <w:pPr>
              <w:spacing w:line="276" w:lineRule="auto"/>
              <w:jc w:val="both"/>
              <w:rPr>
                <w:b/>
              </w:rPr>
            </w:pPr>
            <w:r w:rsidRPr="001523DB">
              <w:rPr>
                <w:b/>
              </w:rPr>
              <w:t>Rs.48,00,000/-</w:t>
            </w:r>
          </w:p>
        </w:tc>
      </w:tr>
      <w:tr w:rsidR="001F506B" w:rsidRPr="009509E5" w:rsidTr="001F506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rsidR="001F506B" w:rsidRPr="00733860" w:rsidRDefault="001F506B" w:rsidP="001F506B">
            <w:pPr>
              <w:widowControl/>
              <w:numPr>
                <w:ilvl w:val="0"/>
                <w:numId w:val="14"/>
              </w:numPr>
              <w:autoSpaceDE/>
              <w:autoSpaceDN/>
              <w:spacing w:after="0" w:line="276" w:lineRule="auto"/>
              <w:jc w:val="center"/>
            </w:pPr>
          </w:p>
        </w:tc>
        <w:tc>
          <w:tcPr>
            <w:tcW w:w="4678" w:type="dxa"/>
            <w:gridSpan w:val="2"/>
          </w:tcPr>
          <w:sdt>
            <w:sdtPr>
              <w:id w:val="-601410306"/>
            </w:sdtPr>
            <w:sdtEndPr/>
            <w:sdtContent>
              <w:p w:rsidR="001F506B" w:rsidRPr="00CB4821" w:rsidRDefault="001F506B" w:rsidP="001F506B">
                <w:pPr>
                  <w:pStyle w:val="ListParagraph"/>
                  <w:widowControl/>
                  <w:numPr>
                    <w:ilvl w:val="0"/>
                    <w:numId w:val="14"/>
                  </w:numPr>
                  <w:tabs>
                    <w:tab w:val="left" w:pos="497"/>
                  </w:tabs>
                  <w:autoSpaceDE/>
                  <w:autoSpaceDN/>
                  <w:spacing w:after="0" w:line="276" w:lineRule="auto"/>
                  <w:ind w:left="527" w:hanging="142"/>
                  <w:rPr>
                    <w:b/>
                  </w:rPr>
                </w:pPr>
                <w:r w:rsidRPr="00CB4821">
                  <w:rPr>
                    <w:b/>
                  </w:rPr>
                  <w:t xml:space="preserve">Indicative Prospective </w:t>
                </w:r>
                <w:r>
                  <w:rPr>
                    <w:b/>
                  </w:rPr>
                  <w:t xml:space="preserve">Estimated </w:t>
                </w:r>
                <w:r w:rsidRPr="00CB4821">
                  <w:rPr>
                    <w:b/>
                  </w:rPr>
                  <w:t>Fair Market Value</w:t>
                </w:r>
              </w:p>
            </w:sdtContent>
          </w:sdt>
        </w:tc>
        <w:tc>
          <w:tcPr>
            <w:tcW w:w="5244" w:type="dxa"/>
            <w:gridSpan w:val="6"/>
          </w:tcPr>
          <w:p w:rsidR="001F506B" w:rsidRPr="00CC568F" w:rsidRDefault="001F506B" w:rsidP="001F506B">
            <w:pPr>
              <w:spacing w:line="276" w:lineRule="auto"/>
              <w:rPr>
                <w:b/>
              </w:rPr>
            </w:pPr>
            <w:r w:rsidRPr="00A91D30">
              <w:rPr>
                <w:b/>
              </w:rPr>
              <w:t>Rs.</w:t>
            </w:r>
            <w:r>
              <w:rPr>
                <w:b/>
              </w:rPr>
              <w:t>4,00,00,00</w:t>
            </w:r>
            <w:r w:rsidRPr="004457A9">
              <w:rPr>
                <w:b/>
              </w:rPr>
              <w:t>0</w:t>
            </w:r>
            <w:r>
              <w:rPr>
                <w:b/>
              </w:rPr>
              <w:t>/-</w:t>
            </w:r>
          </w:p>
        </w:tc>
      </w:tr>
      <w:tr w:rsidR="001F506B" w:rsidRPr="009509E5" w:rsidTr="001F506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rsidR="001F506B" w:rsidRPr="00733860" w:rsidRDefault="001F506B" w:rsidP="001F506B">
            <w:pPr>
              <w:widowControl/>
              <w:numPr>
                <w:ilvl w:val="0"/>
                <w:numId w:val="14"/>
              </w:numPr>
              <w:autoSpaceDE/>
              <w:autoSpaceDN/>
              <w:spacing w:after="0" w:line="276" w:lineRule="auto"/>
              <w:jc w:val="center"/>
            </w:pPr>
          </w:p>
        </w:tc>
        <w:tc>
          <w:tcPr>
            <w:tcW w:w="4678" w:type="dxa"/>
            <w:gridSpan w:val="2"/>
          </w:tcPr>
          <w:sdt>
            <w:sdtPr>
              <w:id w:val="-8608775"/>
            </w:sdtPr>
            <w:sdtEndPr/>
            <w:sdtContent>
              <w:p w:rsidR="001F506B" w:rsidRPr="00CB4821" w:rsidRDefault="001F506B" w:rsidP="001F506B">
                <w:pPr>
                  <w:pStyle w:val="ListParagraph"/>
                  <w:widowControl/>
                  <w:numPr>
                    <w:ilvl w:val="0"/>
                    <w:numId w:val="14"/>
                  </w:numPr>
                  <w:tabs>
                    <w:tab w:val="left" w:pos="497"/>
                  </w:tabs>
                  <w:autoSpaceDE/>
                  <w:autoSpaceDN/>
                  <w:spacing w:after="0" w:line="276" w:lineRule="auto"/>
                  <w:rPr>
                    <w:b/>
                  </w:rPr>
                </w:pPr>
                <w:r w:rsidRPr="00CB4821">
                  <w:rPr>
                    <w:b/>
                  </w:rPr>
                  <w:t>Expected Estimated Realizable Value</w:t>
                </w:r>
                <w:sdt>
                  <w:sdtPr>
                    <w:rPr>
                      <w:sz w:val="20"/>
                      <w:szCs w:val="20"/>
                    </w:rPr>
                    <w:id w:val="-459570514"/>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sz w:val="20"/>
                        <w:szCs w:val="20"/>
                      </w:rPr>
                      <w:t>(@ ~15% less)</w:t>
                    </w:r>
                  </w:sdtContent>
                </w:sdt>
              </w:p>
            </w:sdtContent>
          </w:sdt>
        </w:tc>
        <w:tc>
          <w:tcPr>
            <w:tcW w:w="5244" w:type="dxa"/>
            <w:gridSpan w:val="6"/>
            <w:vAlign w:val="center"/>
          </w:tcPr>
          <w:p w:rsidR="001F506B" w:rsidRPr="005B604B" w:rsidRDefault="001F506B" w:rsidP="001F506B">
            <w:pPr>
              <w:spacing w:line="276" w:lineRule="auto"/>
              <w:rPr>
                <w:b/>
              </w:rPr>
            </w:pPr>
            <w:r>
              <w:rPr>
                <w:b/>
              </w:rPr>
              <w:t>Rs.3,40,00</w:t>
            </w:r>
            <w:r w:rsidRPr="004457A9">
              <w:rPr>
                <w:b/>
              </w:rPr>
              <w:t>,000</w:t>
            </w:r>
            <w:r w:rsidRPr="00B93E35">
              <w:rPr>
                <w:b/>
              </w:rPr>
              <w:t>/-</w:t>
            </w:r>
          </w:p>
        </w:tc>
      </w:tr>
      <w:tr w:rsidR="001F506B" w:rsidRPr="009509E5" w:rsidTr="001F506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rsidR="001F506B" w:rsidRPr="00733860" w:rsidRDefault="001F506B" w:rsidP="001F506B">
            <w:pPr>
              <w:widowControl/>
              <w:numPr>
                <w:ilvl w:val="0"/>
                <w:numId w:val="14"/>
              </w:numPr>
              <w:autoSpaceDE/>
              <w:autoSpaceDN/>
              <w:spacing w:after="0" w:line="276" w:lineRule="auto"/>
              <w:jc w:val="center"/>
            </w:pPr>
          </w:p>
        </w:tc>
        <w:tc>
          <w:tcPr>
            <w:tcW w:w="4678" w:type="dxa"/>
            <w:gridSpan w:val="2"/>
          </w:tcPr>
          <w:sdt>
            <w:sdtPr>
              <w:id w:val="-408146109"/>
            </w:sdtPr>
            <w:sdtEndPr/>
            <w:sdtContent>
              <w:p w:rsidR="001F506B" w:rsidRPr="00CB4821" w:rsidRDefault="001F506B" w:rsidP="001F506B">
                <w:pPr>
                  <w:pStyle w:val="ListParagraph"/>
                  <w:widowControl/>
                  <w:numPr>
                    <w:ilvl w:val="0"/>
                    <w:numId w:val="14"/>
                  </w:numPr>
                  <w:tabs>
                    <w:tab w:val="left" w:pos="497"/>
                  </w:tabs>
                  <w:autoSpaceDE/>
                  <w:autoSpaceDN/>
                  <w:spacing w:after="0" w:line="276" w:lineRule="auto"/>
                  <w:rPr>
                    <w:b/>
                  </w:rPr>
                </w:pPr>
                <w:r w:rsidRPr="00CB4821">
                  <w:rPr>
                    <w:b/>
                  </w:rPr>
                  <w:t>Expected Forced/ Distress Sale Value</w:t>
                </w:r>
                <w:sdt>
                  <w:sdtPr>
                    <w:rPr>
                      <w:sz w:val="20"/>
                      <w:szCs w:val="20"/>
                    </w:rPr>
                    <w:id w:val="24762290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sz w:val="20"/>
                        <w:szCs w:val="20"/>
                      </w:rPr>
                      <w:t>(@ ~25% less)</w:t>
                    </w:r>
                  </w:sdtContent>
                </w:sdt>
              </w:p>
            </w:sdtContent>
          </w:sdt>
        </w:tc>
        <w:tc>
          <w:tcPr>
            <w:tcW w:w="5244" w:type="dxa"/>
            <w:gridSpan w:val="6"/>
            <w:vAlign w:val="center"/>
          </w:tcPr>
          <w:p w:rsidR="001F506B" w:rsidRPr="005B604B" w:rsidRDefault="001F506B" w:rsidP="001F506B">
            <w:pPr>
              <w:spacing w:line="276" w:lineRule="auto"/>
              <w:rPr>
                <w:b/>
              </w:rPr>
            </w:pPr>
            <w:r>
              <w:rPr>
                <w:b/>
              </w:rPr>
              <w:t>Rs.3,00,00</w:t>
            </w:r>
            <w:r w:rsidRPr="004457A9">
              <w:rPr>
                <w:b/>
              </w:rPr>
              <w:t>,000</w:t>
            </w:r>
            <w:r w:rsidRPr="00B93E35">
              <w:rPr>
                <w:b/>
              </w:rPr>
              <w:t>/-</w:t>
            </w:r>
          </w:p>
        </w:tc>
      </w:tr>
      <w:tr w:rsidR="001E110B" w:rsidRPr="009509E5" w:rsidTr="001F506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val="restart"/>
          </w:tcPr>
          <w:p w:rsidR="001E110B" w:rsidRPr="0007134D" w:rsidRDefault="001E110B" w:rsidP="00797CB6">
            <w:pPr>
              <w:pStyle w:val="ListParagraph"/>
              <w:widowControl/>
              <w:numPr>
                <w:ilvl w:val="0"/>
                <w:numId w:val="18"/>
              </w:numPr>
              <w:autoSpaceDE/>
              <w:autoSpaceDN/>
              <w:spacing w:after="0" w:line="276" w:lineRule="auto"/>
            </w:pPr>
          </w:p>
        </w:tc>
        <w:tc>
          <w:tcPr>
            <w:tcW w:w="4678" w:type="dxa"/>
            <w:gridSpan w:val="2"/>
          </w:tcPr>
          <w:sdt>
            <w:sdtPr>
              <w:id w:val="-239323382"/>
            </w:sdtPr>
            <w:sdtEndPr/>
            <w:sdtContent>
              <w:p w:rsidR="001E110B" w:rsidRPr="004359CA" w:rsidRDefault="001E110B" w:rsidP="00797CB6">
                <w:pPr>
                  <w:pStyle w:val="ListParagraph"/>
                  <w:widowControl/>
                  <w:numPr>
                    <w:ilvl w:val="0"/>
                    <w:numId w:val="24"/>
                  </w:numPr>
                  <w:autoSpaceDE/>
                  <w:autoSpaceDN/>
                  <w:spacing w:after="0" w:line="276" w:lineRule="auto"/>
                  <w:jc w:val="both"/>
                  <w:rPr>
                    <w:szCs w:val="20"/>
                  </w:rPr>
                </w:pPr>
                <w:r w:rsidRPr="004359CA">
                  <w:rPr>
                    <w:szCs w:val="20"/>
                  </w:rPr>
                  <w:t>Justification for more than 20% difference in Market &amp; Circle Rate</w:t>
                </w:r>
              </w:p>
            </w:sdtContent>
          </w:sdt>
        </w:tc>
        <w:tc>
          <w:tcPr>
            <w:tcW w:w="5244" w:type="dxa"/>
            <w:gridSpan w:val="6"/>
          </w:tcPr>
          <w:p w:rsidR="001E110B" w:rsidRDefault="008F5A52" w:rsidP="002A7C7A">
            <w:pPr>
              <w:spacing w:line="276"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EndPr/>
              <w:sdtContent>
                <w:r w:rsidR="001E110B">
                  <w:rPr>
                    <w:szCs w:val="20"/>
                  </w:rPr>
                  <w:t>Circle rates are determined by the District administration as per their own theoretical internal policy for determining the minimum valuation of the property for property registration purpose</w:t>
                </w:r>
              </w:sdtContent>
            </w:sdt>
            <w:sdt>
              <w:sdtPr>
                <w:rPr>
                  <w:szCs w:val="20"/>
                </w:rPr>
                <w:id w:val="-1276239129"/>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EndPr/>
              <w:sdtContent>
                <w:r w:rsidR="001E110B">
                  <w:rPr>
                    <w:szCs w:val="20"/>
                  </w:rPr>
                  <w:t>and Market rates are adopted based on prevailing market dynamics which is explained clearly in Valuation assessment factors.</w:t>
                </w:r>
              </w:sdtContent>
            </w:sdt>
          </w:p>
        </w:tc>
      </w:tr>
      <w:tr w:rsidR="001E110B" w:rsidRPr="009509E5" w:rsidTr="001F506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rsidR="001E110B" w:rsidRPr="00733860" w:rsidRDefault="001E110B" w:rsidP="00797CB6">
            <w:pPr>
              <w:widowControl/>
              <w:numPr>
                <w:ilvl w:val="0"/>
                <w:numId w:val="16"/>
              </w:numPr>
              <w:autoSpaceDE/>
              <w:autoSpaceDN/>
              <w:spacing w:after="0" w:line="276" w:lineRule="auto"/>
              <w:jc w:val="center"/>
            </w:pPr>
          </w:p>
        </w:tc>
        <w:tc>
          <w:tcPr>
            <w:tcW w:w="4678" w:type="dxa"/>
            <w:gridSpan w:val="2"/>
          </w:tcPr>
          <w:sdt>
            <w:sdtPr>
              <w:id w:val="257797504"/>
            </w:sdtPr>
            <w:sdtEndPr/>
            <w:sdtContent>
              <w:p w:rsidR="001E110B" w:rsidRPr="00426667" w:rsidRDefault="001E110B" w:rsidP="00797CB6">
                <w:pPr>
                  <w:pStyle w:val="ListParagraph"/>
                  <w:widowControl/>
                  <w:numPr>
                    <w:ilvl w:val="0"/>
                    <w:numId w:val="24"/>
                  </w:numPr>
                  <w:autoSpaceDE/>
                  <w:autoSpaceDN/>
                  <w:spacing w:after="0" w:line="276" w:lineRule="auto"/>
                  <w:jc w:val="both"/>
                  <w:rPr>
                    <w:szCs w:val="20"/>
                  </w:rPr>
                </w:pPr>
                <w:r w:rsidRPr="00426667">
                  <w:rPr>
                    <w:szCs w:val="20"/>
                  </w:rPr>
                  <w:t xml:space="preserve">Details </w:t>
                </w:r>
                <w:r>
                  <w:rPr>
                    <w:szCs w:val="20"/>
                  </w:rPr>
                  <w:t xml:space="preserve">of last two transactions in the </w:t>
                </w:r>
                <w:r w:rsidRPr="00426667">
                  <w:rPr>
                    <w:szCs w:val="20"/>
                  </w:rPr>
                  <w:t>locality/ area to be provided, if available</w:t>
                </w:r>
              </w:p>
            </w:sdtContent>
          </w:sdt>
        </w:tc>
        <w:tc>
          <w:tcPr>
            <w:tcW w:w="5244" w:type="dxa"/>
            <w:gridSpan w:val="6"/>
          </w:tcPr>
          <w:sdt>
            <w:sdtPr>
              <w:id w:val="1366945603"/>
              <w:lock w:val="contentLocked"/>
            </w:sdtPr>
            <w:sdtEndPr/>
            <w:sdtContent>
              <w:p w:rsidR="001E110B" w:rsidRDefault="001E110B" w:rsidP="002A7C7A">
                <w:pPr>
                  <w:spacing w:line="276" w:lineRule="auto"/>
                  <w:jc w:val="both"/>
                </w:pPr>
                <w:r>
                  <w:t>No authentic last two transactions details could be known. However prospective</w:t>
                </w:r>
                <w:r w:rsidRPr="00627BAC">
                  <w:t xml:space="preserve"> transaction details as per information available on public domain and </w:t>
                </w:r>
                <w:r>
                  <w:t xml:space="preserve">gathered during site survey is mentioned in </w:t>
                </w:r>
                <w:r w:rsidRPr="00365EA2">
                  <w:rPr>
                    <w:b/>
                    <w:i/>
                  </w:rPr>
                  <w:t>Point ‘o’</w:t>
                </w:r>
                <w:r>
                  <w:t xml:space="preserve">of </w:t>
                </w:r>
                <w:r>
                  <w:rPr>
                    <w:b/>
                  </w:rPr>
                  <w:t>Part C</w:t>
                </w:r>
                <w:r w:rsidRPr="00365EA2">
                  <w:rPr>
                    <w:b/>
                  </w:rPr>
                  <w:t>: Valuation Assessment Factors</w:t>
                </w:r>
                <w:r w:rsidRPr="00076AA9">
                  <w:t xml:space="preserve"> of the report</w:t>
                </w:r>
                <w:r>
                  <w:t xml:space="preserve"> and the screenshots of the references are annexed in the report for reference.</w:t>
                </w:r>
              </w:p>
            </w:sdtContent>
          </w:sdt>
        </w:tc>
      </w:tr>
    </w:tbl>
    <w:p w:rsidR="002A7C7A" w:rsidRDefault="002A7C7A" w:rsidP="002A7C7A">
      <w:pPr>
        <w:outlineLvl w:val="0"/>
        <w:rPr>
          <w:b/>
          <w:u w:val="single"/>
        </w:rPr>
      </w:pPr>
    </w:p>
    <w:p w:rsidR="002A7C7A" w:rsidRDefault="002A7C7A" w:rsidP="00F84CFB">
      <w:pPr>
        <w:spacing w:after="0" w:line="240" w:lineRule="auto"/>
        <w:jc w:val="both"/>
        <w:rPr>
          <w:b/>
        </w:rPr>
      </w:pPr>
    </w:p>
    <w:p w:rsidR="00EE3203" w:rsidRDefault="00EE3203" w:rsidP="00F84CFB">
      <w:pPr>
        <w:spacing w:after="0" w:line="240" w:lineRule="auto"/>
        <w:jc w:val="both"/>
        <w:rPr>
          <w:b/>
        </w:rPr>
      </w:pPr>
    </w:p>
    <w:p w:rsidR="00EE3203" w:rsidRPr="002A7C7A" w:rsidRDefault="00EE3203" w:rsidP="002A7C7A">
      <w:pPr>
        <w:rPr>
          <w:b/>
        </w:rPr>
      </w:pPr>
      <w:r>
        <w:rPr>
          <w:b/>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E3203" w:rsidTr="00EE3203">
        <w:trPr>
          <w:trHeight w:val="447"/>
        </w:trPr>
        <w:tc>
          <w:tcPr>
            <w:tcW w:w="1526" w:type="dxa"/>
            <w:shd w:val="clear" w:color="auto" w:fill="17365D" w:themeFill="text2" w:themeFillShade="BF"/>
            <w:vAlign w:val="center"/>
          </w:tcPr>
          <w:sdt>
            <w:sdtPr>
              <w:rPr>
                <w:b/>
              </w:rPr>
              <w:id w:val="693971180"/>
              <w:lock w:val="contentLocked"/>
            </w:sdtPr>
            <w:sdtEndPr/>
            <w:sdtContent>
              <w:p w:rsidR="00EE3203" w:rsidRPr="00525FC7" w:rsidRDefault="00EE3203" w:rsidP="00EE3203">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sdt>
            <w:sdtPr>
              <w:rPr>
                <w:b/>
              </w:rPr>
              <w:id w:val="111176174"/>
              <w:lock w:val="contentLocked"/>
            </w:sdtPr>
            <w:sdtEndPr/>
            <w:sdtContent>
              <w:p w:rsidR="00EE3203" w:rsidRPr="007D399A" w:rsidRDefault="00EE3203" w:rsidP="00EE3203">
                <w:pPr>
                  <w:jc w:val="center"/>
                  <w:rPr>
                    <w:b/>
                    <w:i/>
                    <w:sz w:val="16"/>
                    <w:szCs w:val="16"/>
                  </w:rPr>
                </w:pPr>
                <w:r>
                  <w:rPr>
                    <w:b/>
                  </w:rPr>
                  <w:t>AREA DESCRIPTION OF THE PROPERTY- ANNEXURE-I</w:t>
                </w:r>
              </w:p>
            </w:sdtContent>
          </w:sdt>
        </w:tc>
      </w:tr>
    </w:tbl>
    <w:p w:rsidR="00EE3203" w:rsidRDefault="00EE3203" w:rsidP="00EE3203">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EE3203" w:rsidRPr="006F6AD9" w:rsidTr="00EE3203">
        <w:trPr>
          <w:trHeight w:val="158"/>
          <w:jc w:val="center"/>
        </w:trPr>
        <w:tc>
          <w:tcPr>
            <w:tcW w:w="591" w:type="dxa"/>
            <w:vMerge w:val="restart"/>
            <w:shd w:val="clear" w:color="auto" w:fill="auto"/>
            <w:vAlign w:val="center"/>
          </w:tcPr>
          <w:p w:rsidR="00EE3203" w:rsidRPr="00211A14" w:rsidRDefault="00EE3203" w:rsidP="00797CB6">
            <w:pPr>
              <w:widowControl/>
              <w:numPr>
                <w:ilvl w:val="0"/>
                <w:numId w:val="6"/>
              </w:numPr>
              <w:autoSpaceDE/>
              <w:autoSpaceDN/>
              <w:spacing w:after="0" w:line="276" w:lineRule="auto"/>
              <w:jc w:val="center"/>
            </w:pPr>
          </w:p>
        </w:tc>
        <w:tc>
          <w:tcPr>
            <w:tcW w:w="3091" w:type="dxa"/>
            <w:shd w:val="clear" w:color="auto" w:fill="auto"/>
            <w:vAlign w:val="center"/>
          </w:tcPr>
          <w:p w:rsidR="00EE3203" w:rsidRPr="00211A14" w:rsidRDefault="00EE3203" w:rsidP="00EE3203">
            <w:pPr>
              <w:tabs>
                <w:tab w:val="left" w:pos="360"/>
              </w:tabs>
              <w:spacing w:line="276" w:lineRule="auto"/>
            </w:pPr>
            <w:r w:rsidRPr="00211A14">
              <w:t>Land Area</w:t>
            </w:r>
          </w:p>
        </w:tc>
        <w:tc>
          <w:tcPr>
            <w:tcW w:w="7560" w:type="dxa"/>
            <w:gridSpan w:val="2"/>
            <w:shd w:val="clear" w:color="auto" w:fill="auto"/>
            <w:vAlign w:val="center"/>
          </w:tcPr>
          <w:p w:rsidR="00EE3203" w:rsidRPr="004028A5" w:rsidRDefault="00A2179F" w:rsidP="00A2179F">
            <w:pPr>
              <w:tabs>
                <w:tab w:val="left" w:pos="360"/>
              </w:tabs>
              <w:spacing w:line="276" w:lineRule="auto"/>
            </w:pPr>
            <w:r>
              <w:t>1127.78</w:t>
            </w:r>
            <w:r w:rsidR="00B646B6" w:rsidRPr="00312B8F">
              <w:t xml:space="preserve"> </w:t>
            </w:r>
            <w:proofErr w:type="spellStart"/>
            <w:r w:rsidR="00B646B6" w:rsidRPr="00312B8F">
              <w:t>sq.mtr</w:t>
            </w:r>
            <w:proofErr w:type="spellEnd"/>
            <w:r w:rsidR="00B646B6" w:rsidRPr="00312B8F">
              <w:t>. (</w:t>
            </w:r>
            <w:r>
              <w:t>1360</w:t>
            </w:r>
            <w:r w:rsidR="008B5FF7" w:rsidRPr="00312B8F">
              <w:t xml:space="preserve"> </w:t>
            </w:r>
            <w:proofErr w:type="spellStart"/>
            <w:r w:rsidR="008B5FF7" w:rsidRPr="00312B8F">
              <w:t>sq.yds</w:t>
            </w:r>
            <w:proofErr w:type="spellEnd"/>
            <w:r w:rsidR="008B5FF7" w:rsidRPr="00312B8F">
              <w:t>.)</w:t>
            </w:r>
          </w:p>
        </w:tc>
      </w:tr>
      <w:tr w:rsidR="00EE3203" w:rsidRPr="006F6AD9" w:rsidTr="00EE3203">
        <w:trPr>
          <w:trHeight w:val="158"/>
          <w:jc w:val="center"/>
        </w:trPr>
        <w:tc>
          <w:tcPr>
            <w:tcW w:w="591" w:type="dxa"/>
            <w:vMerge/>
            <w:shd w:val="clear" w:color="auto" w:fill="auto"/>
            <w:vAlign w:val="center"/>
          </w:tcPr>
          <w:p w:rsidR="00EE3203" w:rsidRPr="00211A14" w:rsidRDefault="00EE3203" w:rsidP="00EE3203">
            <w:pPr>
              <w:spacing w:line="276" w:lineRule="auto"/>
              <w:ind w:left="720"/>
            </w:pPr>
          </w:p>
        </w:tc>
        <w:tc>
          <w:tcPr>
            <w:tcW w:w="3091" w:type="dxa"/>
            <w:shd w:val="clear" w:color="auto" w:fill="auto"/>
          </w:tcPr>
          <w:sdt>
            <w:sdtPr>
              <w:rPr>
                <w:szCs w:val="20"/>
              </w:rPr>
              <w:id w:val="-815790373"/>
              <w:lock w:val="contentLocked"/>
            </w:sdtPr>
            <w:sdtEndPr/>
            <w:sdtContent>
              <w:p w:rsidR="00EE3203" w:rsidRPr="0091125D" w:rsidRDefault="00EE3203" w:rsidP="00EE3203">
                <w:r w:rsidRPr="0091125D">
                  <w:rPr>
                    <w:szCs w:val="20"/>
                  </w:rPr>
                  <w:t>Area adopted on the basis of</w:t>
                </w:r>
              </w:p>
            </w:sdtContent>
          </w:sdt>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rsidR="00EE3203" w:rsidRPr="0091125D" w:rsidRDefault="00107D89" w:rsidP="00EE3203">
                <w:pPr>
                  <w:rPr>
                    <w:b/>
                  </w:rPr>
                </w:pPr>
                <w:r>
                  <w:rPr>
                    <w:szCs w:val="20"/>
                  </w:rPr>
                  <w:t>Property documents only since site measurement couldn't be carried out</w:t>
                </w:r>
              </w:p>
            </w:tc>
          </w:sdtContent>
        </w:sdt>
      </w:tr>
      <w:tr w:rsidR="00EE3203" w:rsidRPr="006F6AD9" w:rsidTr="00EE3203">
        <w:trPr>
          <w:trHeight w:val="158"/>
          <w:jc w:val="center"/>
        </w:trPr>
        <w:tc>
          <w:tcPr>
            <w:tcW w:w="591" w:type="dxa"/>
            <w:vMerge/>
            <w:shd w:val="clear" w:color="auto" w:fill="auto"/>
            <w:vAlign w:val="center"/>
          </w:tcPr>
          <w:p w:rsidR="00EE3203" w:rsidRPr="00211A14" w:rsidRDefault="00EE3203" w:rsidP="00EE3203">
            <w:pPr>
              <w:spacing w:line="276" w:lineRule="auto"/>
              <w:ind w:left="720"/>
            </w:pPr>
          </w:p>
        </w:tc>
        <w:tc>
          <w:tcPr>
            <w:tcW w:w="3091" w:type="dxa"/>
            <w:shd w:val="clear" w:color="auto" w:fill="auto"/>
          </w:tcPr>
          <w:sdt>
            <w:sdtPr>
              <w:rPr>
                <w:szCs w:val="20"/>
              </w:rPr>
              <w:id w:val="1446502108"/>
              <w:lock w:val="contentLocked"/>
            </w:sdtPr>
            <w:sdtEndPr/>
            <w:sdtContent>
              <w:p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rsidR="00EE3203" w:rsidRDefault="004903E1" w:rsidP="00EE3203">
            <w:pPr>
              <w:rPr>
                <w:szCs w:val="20"/>
              </w:rPr>
            </w:pPr>
            <w:r>
              <w:rPr>
                <w:color w:val="222222"/>
                <w:shd w:val="clear" w:color="auto" w:fill="FFFFFF"/>
              </w:rPr>
              <w:t>Internal measurements / survey was not carry on by our Survey Engineer because this property is a NPA property.</w:t>
            </w:r>
          </w:p>
        </w:tc>
      </w:tr>
      <w:tr w:rsidR="00EE3203" w:rsidRPr="006F6AD9" w:rsidTr="00EE3203">
        <w:trPr>
          <w:trHeight w:val="332"/>
          <w:jc w:val="center"/>
        </w:trPr>
        <w:tc>
          <w:tcPr>
            <w:tcW w:w="591" w:type="dxa"/>
            <w:vMerge w:val="restart"/>
            <w:shd w:val="clear" w:color="auto" w:fill="auto"/>
            <w:vAlign w:val="center"/>
          </w:tcPr>
          <w:p w:rsidR="00EE3203" w:rsidRPr="00211A14"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426468462"/>
              <w:lock w:val="contentLocked"/>
            </w:sdtPr>
            <w:sdtEndPr/>
            <w:sdtContent>
              <w:p w:rsidR="00EE3203" w:rsidRPr="00211A14" w:rsidRDefault="00EE3203" w:rsidP="00EE3203">
                <w:pPr>
                  <w:tabs>
                    <w:tab w:val="left" w:pos="360"/>
                  </w:tabs>
                  <w:spacing w:line="276" w:lineRule="auto"/>
                </w:pPr>
                <w:r w:rsidRPr="00211A14">
                  <w:t>Ground Coverage Area</w:t>
                </w:r>
              </w:p>
            </w:sdtContent>
          </w:sdt>
        </w:tc>
        <w:tc>
          <w:tcPr>
            <w:tcW w:w="2313" w:type="dxa"/>
            <w:shd w:val="clear" w:color="auto" w:fill="auto"/>
            <w:vAlign w:val="center"/>
          </w:tcPr>
          <w:sdt>
            <w:sdtPr>
              <w:id w:val="-208954751"/>
              <w:lock w:val="contentLocked"/>
            </w:sdtPr>
            <w:sdtEndPr>
              <w:rPr>
                <w:sz w:val="20"/>
              </w:rPr>
            </w:sdtEndPr>
            <w:sdtContent>
              <w:p w:rsidR="00EE3203" w:rsidRDefault="00EE3203" w:rsidP="00EE3203">
                <w:pPr>
                  <w:tabs>
                    <w:tab w:val="left" w:pos="360"/>
                  </w:tabs>
                  <w:spacing w:line="276" w:lineRule="auto"/>
                </w:pPr>
                <w:r w:rsidRPr="006F6AD9">
                  <w:t xml:space="preserve">Permissible </w:t>
                </w:r>
              </w:p>
              <w:p w:rsidR="00EE3203" w:rsidRPr="006F6AD9" w:rsidRDefault="00EE3203" w:rsidP="00EE3203">
                <w:pPr>
                  <w:tabs>
                    <w:tab w:val="left" w:pos="360"/>
                  </w:tabs>
                  <w:spacing w:line="276" w:lineRule="auto"/>
                </w:pPr>
                <w:r w:rsidRPr="00211A14">
                  <w:rPr>
                    <w:sz w:val="20"/>
                  </w:rPr>
                  <w:t>(</w:t>
                </w:r>
                <w:r>
                  <w:rPr>
                    <w:sz w:val="20"/>
                  </w:rPr>
                  <w:t>x</w:t>
                </w:r>
                <w:r w:rsidRPr="00211A14">
                  <w:rPr>
                    <w:sz w:val="20"/>
                  </w:rPr>
                  <w:t>%</w:t>
                </w:r>
                <w:r>
                  <w:rPr>
                    <w:sz w:val="20"/>
                  </w:rPr>
                  <w:t xml:space="preserve"> of Plot </w:t>
                </w:r>
                <w:r w:rsidRPr="00211A14">
                  <w:rPr>
                    <w:sz w:val="20"/>
                  </w:rPr>
                  <w:t>area)</w:t>
                </w:r>
              </w:p>
            </w:sdtContent>
          </w:sdt>
        </w:tc>
        <w:tc>
          <w:tcPr>
            <w:tcW w:w="5247" w:type="dxa"/>
            <w:shd w:val="clear" w:color="auto" w:fill="auto"/>
          </w:tcPr>
          <w:p w:rsidR="00EE3203" w:rsidRPr="006F6AD9" w:rsidRDefault="00445337" w:rsidP="00EE3203">
            <w:pPr>
              <w:tabs>
                <w:tab w:val="left" w:pos="360"/>
              </w:tabs>
              <w:spacing w:line="276" w:lineRule="auto"/>
            </w:pPr>
            <w:r>
              <w:t>NA</w:t>
            </w:r>
          </w:p>
        </w:tc>
      </w:tr>
      <w:tr w:rsidR="00EE3203" w:rsidRPr="006F6AD9" w:rsidTr="00EE3203">
        <w:trPr>
          <w:trHeight w:val="157"/>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vMerge/>
            <w:shd w:val="clear" w:color="auto" w:fill="auto"/>
            <w:vAlign w:val="center"/>
          </w:tcPr>
          <w:p w:rsidR="00EE3203" w:rsidRPr="006F6AD9" w:rsidRDefault="00EE3203" w:rsidP="00EE3203">
            <w:pPr>
              <w:tabs>
                <w:tab w:val="left" w:pos="360"/>
              </w:tabs>
              <w:spacing w:line="276" w:lineRule="auto"/>
            </w:pPr>
          </w:p>
        </w:tc>
        <w:tc>
          <w:tcPr>
            <w:tcW w:w="2313" w:type="dxa"/>
            <w:shd w:val="clear" w:color="auto" w:fill="auto"/>
            <w:vAlign w:val="center"/>
          </w:tcPr>
          <w:sdt>
            <w:sdtPr>
              <w:id w:val="-2016150212"/>
              <w:lock w:val="contentLocked"/>
            </w:sdtPr>
            <w:sdtEndPr>
              <w:rPr>
                <w:sz w:val="20"/>
              </w:rPr>
            </w:sdtEndPr>
            <w:sdtContent>
              <w:p w:rsidR="00EE3203" w:rsidRPr="006F6AD9" w:rsidRDefault="00EE3203" w:rsidP="00EE3203">
                <w:pPr>
                  <w:tabs>
                    <w:tab w:val="left" w:pos="360"/>
                  </w:tabs>
                  <w:spacing w:line="276" w:lineRule="auto"/>
                </w:pPr>
                <w:r w:rsidRPr="006F6AD9">
                  <w:t>Propose</w:t>
                </w:r>
                <w:r>
                  <w:t>d (</w:t>
                </w:r>
                <w:r>
                  <w:rPr>
                    <w:sz w:val="20"/>
                  </w:rPr>
                  <w:t>x</w:t>
                </w:r>
                <w:r w:rsidRPr="00211A14">
                  <w:rPr>
                    <w:sz w:val="20"/>
                  </w:rPr>
                  <w:t>%)</w:t>
                </w:r>
              </w:p>
            </w:sdtContent>
          </w:sdt>
        </w:tc>
        <w:tc>
          <w:tcPr>
            <w:tcW w:w="5247" w:type="dxa"/>
            <w:shd w:val="clear" w:color="auto" w:fill="auto"/>
          </w:tcPr>
          <w:p w:rsidR="00EE3203" w:rsidRDefault="00445337" w:rsidP="00EE3203">
            <w:r>
              <w:t>NA</w:t>
            </w:r>
          </w:p>
        </w:tc>
      </w:tr>
      <w:tr w:rsidR="00EE3203" w:rsidRPr="006F6AD9" w:rsidTr="00EE3203">
        <w:trPr>
          <w:trHeight w:val="315"/>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301430578"/>
              <w:lock w:val="contentLocked"/>
            </w:sdtPr>
            <w:sdtEndPr/>
            <w:sdtContent>
              <w:p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rsidR="00EE3203" w:rsidRDefault="00445337" w:rsidP="00EE3203">
            <w:r>
              <w:t>NA</w:t>
            </w:r>
          </w:p>
        </w:tc>
      </w:tr>
      <w:tr w:rsidR="00EE3203" w:rsidRPr="006F6AD9" w:rsidTr="00EE3203">
        <w:trPr>
          <w:trHeight w:val="84"/>
          <w:jc w:val="center"/>
        </w:trPr>
        <w:tc>
          <w:tcPr>
            <w:tcW w:w="591" w:type="dxa"/>
            <w:vMerge w:val="restart"/>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75515609"/>
              <w:lock w:val="contentLocked"/>
            </w:sdtPr>
            <w:sdtEndPr/>
            <w:sdtContent>
              <w:p w:rsidR="00EE3203" w:rsidRPr="006F6AD9" w:rsidRDefault="00EE3203" w:rsidP="00EE3203">
                <w:pPr>
                  <w:tabs>
                    <w:tab w:val="left" w:pos="360"/>
                  </w:tabs>
                  <w:spacing w:line="276" w:lineRule="auto"/>
                  <w:rPr>
                    <w:b/>
                  </w:rPr>
                </w:pPr>
                <w:r w:rsidRPr="006F6AD9">
                  <w:t>FAR</w:t>
                </w:r>
              </w:p>
            </w:sdtContent>
          </w:sdt>
        </w:tc>
        <w:tc>
          <w:tcPr>
            <w:tcW w:w="2313" w:type="dxa"/>
            <w:shd w:val="clear" w:color="auto" w:fill="auto"/>
            <w:vAlign w:val="center"/>
          </w:tcPr>
          <w:sdt>
            <w:sdtPr>
              <w:id w:val="2007712869"/>
              <w:lock w:val="contentLocked"/>
            </w:sdtPr>
            <w:sdtEndPr/>
            <w:sdtContent>
              <w:p w:rsidR="00EE3203" w:rsidRPr="006F6AD9" w:rsidRDefault="00EE3203" w:rsidP="00EE3203">
                <w:pPr>
                  <w:tabs>
                    <w:tab w:val="left" w:pos="360"/>
                  </w:tabs>
                  <w:spacing w:line="276" w:lineRule="auto"/>
                </w:pPr>
                <w:r w:rsidRPr="006F6AD9">
                  <w:t xml:space="preserve">Permissible </w:t>
                </w:r>
              </w:p>
            </w:sdtContent>
          </w:sdt>
        </w:tc>
        <w:tc>
          <w:tcPr>
            <w:tcW w:w="5247" w:type="dxa"/>
            <w:shd w:val="clear" w:color="auto" w:fill="auto"/>
          </w:tcPr>
          <w:p w:rsidR="00EE3203" w:rsidRDefault="004903E1" w:rsidP="00EE3203">
            <w:r>
              <w:t>NA</w:t>
            </w:r>
          </w:p>
        </w:tc>
      </w:tr>
      <w:tr w:rsidR="00EE3203" w:rsidRPr="006F6AD9" w:rsidTr="00EE3203">
        <w:trPr>
          <w:trHeight w:val="82"/>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2009485263"/>
              <w:lock w:val="contentLocked"/>
            </w:sdtPr>
            <w:sdtEndPr>
              <w:rPr>
                <w:sz w:val="20"/>
              </w:rPr>
            </w:sdtEndPr>
            <w:sdtContent>
              <w:p w:rsidR="00EE3203" w:rsidRPr="006F6AD9" w:rsidRDefault="00EE3203" w:rsidP="00EE3203">
                <w:pPr>
                  <w:tabs>
                    <w:tab w:val="left" w:pos="360"/>
                  </w:tabs>
                  <w:spacing w:line="276" w:lineRule="auto"/>
                </w:pPr>
                <w:r w:rsidRPr="006F6AD9">
                  <w:t>Proposed</w:t>
                </w:r>
                <w:r w:rsidRPr="00211A14">
                  <w:rPr>
                    <w:sz w:val="20"/>
                  </w:rPr>
                  <w:t>(</w:t>
                </w:r>
                <w:r>
                  <w:rPr>
                    <w:sz w:val="20"/>
                  </w:rPr>
                  <w:t>x</w:t>
                </w:r>
                <w:r w:rsidRPr="00211A14">
                  <w:rPr>
                    <w:sz w:val="20"/>
                  </w:rPr>
                  <w:t>%)</w:t>
                </w:r>
              </w:p>
            </w:sdtContent>
          </w:sdt>
        </w:tc>
        <w:tc>
          <w:tcPr>
            <w:tcW w:w="5247" w:type="dxa"/>
            <w:shd w:val="clear" w:color="auto" w:fill="auto"/>
          </w:tcPr>
          <w:p w:rsidR="00EE3203" w:rsidRDefault="00445337" w:rsidP="00EE3203">
            <w:r>
              <w:t>NA</w:t>
            </w:r>
          </w:p>
        </w:tc>
      </w:tr>
      <w:tr w:rsidR="00EE3203" w:rsidRPr="006F6AD9" w:rsidTr="00EE3203">
        <w:trPr>
          <w:trHeight w:val="82"/>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901797642"/>
              <w:lock w:val="contentLocked"/>
            </w:sdtPr>
            <w:sdtEndPr/>
            <w:sdtContent>
              <w:p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rsidR="00EE3203" w:rsidRDefault="00445337" w:rsidP="00EE3203">
            <w:r>
              <w:t>NA</w:t>
            </w:r>
          </w:p>
        </w:tc>
      </w:tr>
      <w:tr w:rsidR="00EE3203" w:rsidRPr="006F6AD9" w:rsidTr="00EE3203">
        <w:trPr>
          <w:trHeight w:val="531"/>
          <w:jc w:val="center"/>
        </w:trPr>
        <w:tc>
          <w:tcPr>
            <w:tcW w:w="591" w:type="dxa"/>
            <w:vMerge w:val="restart"/>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shd w:val="clear" w:color="auto" w:fill="auto"/>
            <w:vAlign w:val="center"/>
          </w:tcPr>
          <w:sdt>
            <w:sdtPr>
              <w:id w:val="2129503354"/>
              <w:lock w:val="contentLocked"/>
            </w:sdtPr>
            <w:sdtEndPr>
              <w:rPr>
                <w:rStyle w:val="Emphasis"/>
                <w:b/>
                <w:bCs/>
                <w:color w:val="000000"/>
                <w:sz w:val="16"/>
              </w:rPr>
            </w:sdtEndPr>
            <w:sdtContent>
              <w:p w:rsidR="00EE3203" w:rsidRDefault="00EE3203" w:rsidP="00EE3203">
                <w:pPr>
                  <w:tabs>
                    <w:tab w:val="left" w:pos="360"/>
                  </w:tabs>
                  <w:spacing w:line="276" w:lineRule="auto"/>
                </w:pPr>
                <w:r>
                  <w:t xml:space="preserve">Constructed </w:t>
                </w:r>
                <w:r w:rsidRPr="006F6AD9">
                  <w:t>Area</w:t>
                </w:r>
                <w:r>
                  <w:t xml:space="preserve"> considered for Valuation</w:t>
                </w:r>
              </w:p>
              <w:p w:rsidR="00EE3203" w:rsidRPr="00F11559" w:rsidRDefault="00EE3203" w:rsidP="00EE3203">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sdtContent>
          </w:sdt>
        </w:tc>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rsidR="00EE3203" w:rsidRPr="00211A14" w:rsidRDefault="00EE3203" w:rsidP="00EE3203">
                <w:pPr>
                  <w:tabs>
                    <w:tab w:val="left" w:pos="360"/>
                  </w:tabs>
                  <w:spacing w:line="276" w:lineRule="auto"/>
                </w:pPr>
                <w:r>
                  <w:rPr>
                    <w:b/>
                    <w:bCs/>
                  </w:rPr>
                  <w:t>Covered Area</w:t>
                </w:r>
              </w:p>
            </w:tc>
          </w:sdtContent>
        </w:sdt>
        <w:tc>
          <w:tcPr>
            <w:tcW w:w="5247" w:type="dxa"/>
            <w:shd w:val="clear" w:color="auto" w:fill="auto"/>
            <w:vAlign w:val="center"/>
          </w:tcPr>
          <w:p w:rsidR="00EE3203" w:rsidRPr="00FB76B6" w:rsidRDefault="00A2179F" w:rsidP="00A2179F">
            <w:pPr>
              <w:tabs>
                <w:tab w:val="left" w:pos="360"/>
              </w:tabs>
              <w:spacing w:line="276" w:lineRule="auto"/>
            </w:pPr>
            <w:r>
              <w:t>400</w:t>
            </w:r>
            <w:r w:rsidR="002C4BAE">
              <w:t xml:space="preserve"> sq. </w:t>
            </w:r>
            <w:proofErr w:type="spellStart"/>
            <w:r w:rsidR="002C4BAE">
              <w:t>mtr</w:t>
            </w:r>
            <w:proofErr w:type="spellEnd"/>
            <w:r w:rsidR="002C4BAE">
              <w:t xml:space="preserve"> / </w:t>
            </w:r>
            <w:r>
              <w:t>4305.56</w:t>
            </w:r>
            <w:r w:rsidR="002C4BAE">
              <w:t xml:space="preserve"> sq. </w:t>
            </w:r>
            <w:proofErr w:type="spellStart"/>
            <w:r w:rsidR="002C4BAE">
              <w:t>ft</w:t>
            </w:r>
            <w:proofErr w:type="spellEnd"/>
          </w:p>
        </w:tc>
      </w:tr>
      <w:tr w:rsidR="00EE3203" w:rsidRPr="006F6AD9" w:rsidTr="00EE3203">
        <w:trPr>
          <w:trHeight w:val="58"/>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50008112"/>
              <w:lock w:val="contentLocked"/>
            </w:sdtPr>
            <w:sdtEndPr/>
            <w:sdtContent>
              <w:p w:rsidR="00EE3203" w:rsidRPr="0091125D" w:rsidRDefault="00EE3203" w:rsidP="00EE3203">
                <w:r w:rsidRPr="0091125D">
                  <w:rPr>
                    <w:szCs w:val="20"/>
                  </w:rPr>
                  <w:t>Area adopted on the basis of</w:t>
                </w:r>
              </w:p>
            </w:sdtContent>
          </w:sdt>
        </w:tc>
        <w:tc>
          <w:tcPr>
            <w:tcW w:w="7560" w:type="dxa"/>
            <w:gridSpan w:val="2"/>
            <w:shd w:val="clear" w:color="auto" w:fill="auto"/>
          </w:tcPr>
          <w:p w:rsidR="00EE3203" w:rsidRPr="0091125D" w:rsidRDefault="008F5A52" w:rsidP="00EE3203">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903E1">
                  <w:rPr>
                    <w:szCs w:val="20"/>
                  </w:rPr>
                  <w:t>Property documents only since site measurement couldn't be carried out</w:t>
                </w:r>
              </w:sdtContent>
            </w:sdt>
          </w:p>
        </w:tc>
      </w:tr>
      <w:tr w:rsidR="00EE3203" w:rsidRPr="006F6AD9" w:rsidTr="00EE3203">
        <w:trPr>
          <w:trHeight w:val="58"/>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1153066599"/>
              <w:lock w:val="contentLocked"/>
            </w:sdtPr>
            <w:sdtEndPr/>
            <w:sdtContent>
              <w:p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rsidR="00EE3203" w:rsidRDefault="002D00BE" w:rsidP="00EE3203">
            <w:pPr>
              <w:jc w:val="both"/>
              <w:rPr>
                <w:szCs w:val="20"/>
              </w:rPr>
            </w:pPr>
            <w:r>
              <w:rPr>
                <w:color w:val="222222"/>
                <w:shd w:val="clear" w:color="auto" w:fill="FFFFFF"/>
              </w:rPr>
              <w:t>Internal measurements / survey was not carry on by our Survey Engineer because this property is a NPA property.</w:t>
            </w:r>
          </w:p>
        </w:tc>
      </w:tr>
    </w:tbl>
    <w:p w:rsidR="00EE3203" w:rsidRDefault="00EE3203" w:rsidP="00EE3203">
      <w:pPr>
        <w:ind w:hanging="851"/>
        <w:outlineLvl w:val="0"/>
      </w:pPr>
    </w:p>
    <w:sdt>
      <w:sdtPr>
        <w:rPr>
          <w:b/>
          <w:i/>
          <w:sz w:val="20"/>
          <w:szCs w:val="20"/>
        </w:rPr>
        <w:id w:val="-852796825"/>
      </w:sdtPr>
      <w:sdtEndPr>
        <w:rPr>
          <w:b w:val="0"/>
          <w:i w:val="0"/>
          <w:sz w:val="22"/>
          <w:szCs w:val="22"/>
        </w:rPr>
      </w:sdtEndPr>
      <w:sdtContent>
        <w:p w:rsidR="00EE3203" w:rsidRDefault="00EE3203" w:rsidP="00EE3203">
          <w:pPr>
            <w:jc w:val="both"/>
            <w:outlineLvl w:val="0"/>
            <w:rPr>
              <w:i/>
              <w:sz w:val="20"/>
              <w:szCs w:val="20"/>
            </w:rPr>
          </w:pPr>
          <w:r w:rsidRPr="005E293A">
            <w:rPr>
              <w:b/>
              <w:i/>
              <w:sz w:val="20"/>
              <w:szCs w:val="20"/>
            </w:rPr>
            <w:t>Note:</w:t>
          </w:r>
        </w:p>
        <w:p w:rsidR="00EE3203" w:rsidRPr="005E293A" w:rsidRDefault="00EE3203" w:rsidP="00EE3203">
          <w:pPr>
            <w:jc w:val="both"/>
            <w:outlineLvl w:val="0"/>
            <w:rPr>
              <w:b/>
              <w:i/>
              <w:u w:val="single"/>
            </w:rPr>
          </w:pPr>
        </w:p>
        <w:p w:rsidR="00EE3203" w:rsidRPr="00A01DE6" w:rsidRDefault="00EE3203" w:rsidP="00797CB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EE3203" w:rsidRPr="00A01DE6" w:rsidRDefault="00EE3203" w:rsidP="00EE3203">
          <w:pPr>
            <w:pStyle w:val="ListParagraph"/>
            <w:ind w:left="0"/>
            <w:jc w:val="both"/>
            <w:outlineLvl w:val="0"/>
            <w:rPr>
              <w:b/>
              <w:i/>
              <w:u w:val="single"/>
            </w:rPr>
          </w:pPr>
        </w:p>
        <w:p w:rsidR="00EE3203" w:rsidRPr="00A01DE6" w:rsidRDefault="00EE3203" w:rsidP="00797CB6">
          <w:pPr>
            <w:pStyle w:val="ListParagraph"/>
            <w:widowControl/>
            <w:numPr>
              <w:ilvl w:val="0"/>
              <w:numId w:val="26"/>
            </w:numPr>
            <w:autoSpaceDE/>
            <w:autoSpaceDN/>
            <w:spacing w:after="0" w:line="240" w:lineRule="auto"/>
            <w:jc w:val="both"/>
            <w:outlineLvl w:val="0"/>
            <w:rPr>
              <w:b/>
              <w:i/>
              <w:u w:val="single"/>
            </w:rPr>
          </w:pPr>
          <w:r w:rsidRPr="00A01DE6">
            <w:rPr>
              <w:i/>
              <w:sz w:val="20"/>
              <w:szCs w:val="20"/>
            </w:rPr>
            <w:t>Verification of the area measurement of the property is done based on sample random checking only.</w:t>
          </w:r>
        </w:p>
        <w:p w:rsidR="00EE3203" w:rsidRPr="00A01DE6" w:rsidRDefault="00EE3203" w:rsidP="00EE3203">
          <w:pPr>
            <w:pStyle w:val="ListParagraph"/>
            <w:ind w:left="0"/>
            <w:jc w:val="both"/>
            <w:outlineLvl w:val="0"/>
            <w:rPr>
              <w:b/>
              <w:i/>
              <w:u w:val="single"/>
            </w:rPr>
          </w:pPr>
        </w:p>
        <w:p w:rsidR="00EE3203" w:rsidRPr="00A01DE6" w:rsidRDefault="00EE3203" w:rsidP="00797CB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which has been relied upon.</w:t>
          </w:r>
        </w:p>
        <w:p w:rsidR="00EE3203" w:rsidRPr="00A01DE6" w:rsidRDefault="00EE3203" w:rsidP="00EE3203">
          <w:pPr>
            <w:pStyle w:val="ListParagraph"/>
            <w:ind w:left="0"/>
          </w:pPr>
        </w:p>
        <w:p w:rsidR="00EE3203" w:rsidRPr="00A01DE6" w:rsidRDefault="00EE3203" w:rsidP="00797CB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Drawing Map, design &amp; detailed estimation of the property/ building is out of scope of the Valuation services.</w:t>
          </w:r>
        </w:p>
      </w:sdtContent>
    </w:sdt>
    <w:p w:rsidR="00EE3203" w:rsidRDefault="00EE3203" w:rsidP="00EE3203">
      <w:r>
        <w:br w:type="page"/>
      </w:r>
    </w:p>
    <w:tbl>
      <w:tblPr>
        <w:tblStyle w:val="TableGrid"/>
        <w:tblW w:w="0" w:type="auto"/>
        <w:jc w:val="center"/>
        <w:tblLook w:val="04A0" w:firstRow="1" w:lastRow="0" w:firstColumn="1" w:lastColumn="0" w:noHBand="0" w:noVBand="1"/>
      </w:tblPr>
      <w:tblGrid>
        <w:gridCol w:w="1526"/>
        <w:gridCol w:w="7899"/>
      </w:tblGrid>
      <w:tr w:rsidR="00EE3203" w:rsidTr="00EE3203">
        <w:trPr>
          <w:trHeight w:val="447"/>
          <w:jc w:val="center"/>
        </w:trPr>
        <w:tc>
          <w:tcPr>
            <w:tcW w:w="1526" w:type="dxa"/>
            <w:shd w:val="clear" w:color="auto" w:fill="17365D" w:themeFill="text2" w:themeFillShade="BF"/>
            <w:vAlign w:val="center"/>
          </w:tcPr>
          <w:sdt>
            <w:sdtPr>
              <w:rPr>
                <w:b/>
              </w:rPr>
              <w:id w:val="-1675556277"/>
              <w:lock w:val="contentLocked"/>
            </w:sdtPr>
            <w:sdtEndPr/>
            <w:sdtContent>
              <w:p w:rsidR="00EE3203" w:rsidRPr="00525FC7" w:rsidRDefault="00EE3203" w:rsidP="00EE3203">
                <w:pPr>
                  <w:jc w:val="center"/>
                  <w:rPr>
                    <w:b/>
                    <w:i/>
                    <w:sz w:val="16"/>
                    <w:szCs w:val="16"/>
                  </w:rPr>
                </w:pPr>
                <w:r w:rsidRPr="00525FC7">
                  <w:rPr>
                    <w:b/>
                  </w:rPr>
                  <w:t>PART</w:t>
                </w:r>
                <w:r>
                  <w:rPr>
                    <w:b/>
                  </w:rPr>
                  <w:t xml:space="preserve"> C</w:t>
                </w:r>
              </w:p>
            </w:sdtContent>
          </w:sdt>
        </w:tc>
        <w:tc>
          <w:tcPr>
            <w:tcW w:w="7899" w:type="dxa"/>
            <w:shd w:val="clear" w:color="auto" w:fill="DBE5F1" w:themeFill="accent1" w:themeFillTint="33"/>
            <w:vAlign w:val="center"/>
          </w:tcPr>
          <w:sdt>
            <w:sdtPr>
              <w:rPr>
                <w:b/>
              </w:rPr>
              <w:id w:val="696277313"/>
              <w:lock w:val="contentLocked"/>
            </w:sdtPr>
            <w:sdtEndPr/>
            <w:sdtContent>
              <w:p w:rsidR="00EE3203" w:rsidRPr="007D399A" w:rsidRDefault="00EE3203" w:rsidP="00EE3203">
                <w:pPr>
                  <w:jc w:val="center"/>
                  <w:rPr>
                    <w:b/>
                    <w:i/>
                    <w:sz w:val="16"/>
                    <w:szCs w:val="16"/>
                  </w:rPr>
                </w:pPr>
                <w:r>
                  <w:rPr>
                    <w:b/>
                  </w:rPr>
                  <w:t>VALUATION ASSESSMENT OF THE PROPERTY- ANNEXURE-II</w:t>
                </w:r>
              </w:p>
            </w:sdtContent>
          </w:sdt>
        </w:tc>
      </w:tr>
    </w:tbl>
    <w:p w:rsidR="00EE3203" w:rsidRDefault="00EE3203" w:rsidP="00EE3203">
      <w:pPr>
        <w:outlineLvl w:val="0"/>
        <w:rPr>
          <w:b/>
          <w:u w:val="single"/>
        </w:rPr>
      </w:pPr>
    </w:p>
    <w:tbl>
      <w:tblPr>
        <w:tblStyle w:val="TableGrid1"/>
        <w:tblW w:w="11433" w:type="dxa"/>
        <w:jc w:val="center"/>
        <w:tblLayout w:type="fixed"/>
        <w:tblLook w:val="04A0" w:firstRow="1" w:lastRow="0" w:firstColumn="1" w:lastColumn="0" w:noHBand="0" w:noVBand="1"/>
      </w:tblPr>
      <w:tblGrid>
        <w:gridCol w:w="970"/>
        <w:gridCol w:w="568"/>
        <w:gridCol w:w="1417"/>
        <w:gridCol w:w="733"/>
        <w:gridCol w:w="826"/>
        <w:gridCol w:w="1191"/>
        <w:gridCol w:w="1479"/>
        <w:gridCol w:w="449"/>
        <w:gridCol w:w="682"/>
        <w:gridCol w:w="1217"/>
        <w:gridCol w:w="1901"/>
      </w:tblGrid>
      <w:tr w:rsidR="00EE3203" w:rsidRPr="004010FA" w:rsidTr="00EE3203">
        <w:trPr>
          <w:trHeight w:val="302"/>
          <w:jc w:val="center"/>
        </w:trPr>
        <w:tc>
          <w:tcPr>
            <w:tcW w:w="970" w:type="dxa"/>
            <w:shd w:val="clear" w:color="auto" w:fill="C6D9F1" w:themeFill="text2" w:themeFillTint="33"/>
          </w:tcPr>
          <w:p w:rsidR="00EE3203" w:rsidRPr="0007134D" w:rsidRDefault="00EE3203" w:rsidP="00797CB6">
            <w:pPr>
              <w:pStyle w:val="ListParagraph"/>
              <w:numPr>
                <w:ilvl w:val="0"/>
                <w:numId w:val="19"/>
              </w:numPr>
              <w:spacing w:line="276" w:lineRule="auto"/>
              <w:contextualSpacing/>
              <w:rPr>
                <w:szCs w:val="20"/>
              </w:rPr>
            </w:pPr>
          </w:p>
        </w:tc>
        <w:tc>
          <w:tcPr>
            <w:tcW w:w="10463" w:type="dxa"/>
            <w:gridSpan w:val="10"/>
            <w:shd w:val="clear" w:color="auto" w:fill="C6D9F1" w:themeFill="text2" w:themeFillTint="33"/>
          </w:tcPr>
          <w:sdt>
            <w:sdtPr>
              <w:rPr>
                <w:b/>
                <w:szCs w:val="20"/>
              </w:rPr>
              <w:id w:val="1912275894"/>
              <w:lock w:val="contentLocked"/>
            </w:sdtPr>
            <w:sdtEndPr/>
            <w:sdtContent>
              <w:p w:rsidR="00EE3203" w:rsidRPr="009F3748" w:rsidRDefault="00EE3203" w:rsidP="00EE3203">
                <w:pPr>
                  <w:spacing w:line="276" w:lineRule="auto"/>
                  <w:jc w:val="center"/>
                  <w:rPr>
                    <w:b/>
                    <w:szCs w:val="20"/>
                  </w:rPr>
                </w:pPr>
                <w:r w:rsidRPr="009F3748">
                  <w:rPr>
                    <w:b/>
                    <w:szCs w:val="20"/>
                  </w:rPr>
                  <w:t>ASSESSMEN</w:t>
                </w:r>
                <w:r>
                  <w:rPr>
                    <w:b/>
                    <w:szCs w:val="20"/>
                  </w:rPr>
                  <w:t>T FACTO</w:t>
                </w:r>
                <w:r w:rsidRPr="009F3748">
                  <w:rPr>
                    <w:b/>
                    <w:szCs w:val="20"/>
                  </w:rPr>
                  <w:t>RS</w:t>
                </w:r>
              </w:p>
            </w:sdtContent>
          </w:sdt>
        </w:tc>
      </w:tr>
      <w:tr w:rsidR="00EE3203" w:rsidRPr="004010FA" w:rsidTr="00EE3203">
        <w:trPr>
          <w:trHeight w:val="58"/>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id w:val="-2140860084"/>
              <w:lock w:val="contentLocked"/>
            </w:sdtPr>
            <w:sdtEndPr/>
            <w:sdtContent>
              <w:p w:rsidR="00EE3203" w:rsidRPr="005D0950" w:rsidRDefault="00EE3203" w:rsidP="00EE3203">
                <w:pPr>
                  <w:spacing w:line="276" w:lineRule="auto"/>
                </w:pPr>
                <w:r w:rsidRPr="002052D3">
                  <w:t>Valuation Type</w:t>
                </w:r>
              </w:p>
            </w:sdtContent>
          </w:sdt>
        </w:tc>
        <w:tc>
          <w:tcPr>
            <w:tcW w:w="4627" w:type="dxa"/>
            <w:gridSpan w:val="5"/>
          </w:tcPr>
          <w:p w:rsidR="00EE3203" w:rsidRPr="002052D3" w:rsidRDefault="008F5A52" w:rsidP="00EE3203">
            <w:pPr>
              <w:spacing w:line="276" w:lineRule="auto"/>
            </w:pPr>
            <w:sdt>
              <w:sdt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r w:rsidR="002C4BAE">
                  <w:t>Land &amp; Building Value</w:t>
                </w:r>
              </w:sdtContent>
            </w:sdt>
          </w:p>
        </w:tc>
        <w:tc>
          <w:tcPr>
            <w:tcW w:w="3118" w:type="dxa"/>
            <w:gridSpan w:val="2"/>
          </w:tcPr>
          <w:p w:rsidR="00EE3203" w:rsidRPr="002052D3" w:rsidRDefault="008F5A52" w:rsidP="00EE3203">
            <w:pPr>
              <w:spacing w:line="276" w:lineRule="auto"/>
              <w:jc w:val="both"/>
            </w:pPr>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r w:rsidR="002C4BAE">
                  <w:t>Residential Land &amp; Building Value</w:t>
                </w:r>
              </w:sdtContent>
            </w:sdt>
          </w:p>
        </w:tc>
      </w:tr>
      <w:tr w:rsidR="00EE3203" w:rsidRPr="004010FA" w:rsidTr="00EE3203">
        <w:trPr>
          <w:trHeight w:val="60"/>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p w:rsidR="00EE3203" w:rsidRPr="002052D3" w:rsidRDefault="00EE3203" w:rsidP="00EE3203">
            <w:pPr>
              <w:spacing w:line="276" w:lineRule="auto"/>
            </w:pPr>
            <w:r w:rsidRPr="000D3C28">
              <w:t>Scope of the Valuation</w:t>
            </w:r>
          </w:p>
        </w:tc>
        <w:tc>
          <w:tcPr>
            <w:tcW w:w="7745" w:type="dxa"/>
            <w:gridSpan w:val="7"/>
            <w:tcBorders>
              <w:bottom w:val="single" w:sz="4" w:space="0" w:color="auto"/>
            </w:tcBorders>
          </w:tcPr>
          <w:p w:rsidR="00EE3203" w:rsidRPr="002052D3" w:rsidRDefault="008F5A52" w:rsidP="00EE3203">
            <w:pPr>
              <w:spacing w:line="276" w:lineRule="auto"/>
              <w:jc w:val="both"/>
            </w:pPr>
            <w:sdt>
              <w:sdtPr>
                <w:id w:val="-913709277"/>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EndPr/>
              <w:sdtContent>
                <w:r w:rsidR="00434B75">
                  <w:t>Non binding opinion on the assessment of Plain Asset Valuation of the property is done for the property found as per the information given in the documents and/ or confirmed by the owner/ owner representative.</w:t>
                </w:r>
              </w:sdtContent>
            </w:sdt>
          </w:p>
        </w:tc>
      </w:tr>
      <w:tr w:rsidR="00EE3203" w:rsidRPr="004010FA" w:rsidTr="00EE3203">
        <w:trPr>
          <w:trHeight w:val="144"/>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683558862"/>
              <w:lock w:val="contentLocked"/>
            </w:sdtPr>
            <w:sdtEndPr/>
            <w:sdtContent>
              <w:p w:rsidR="00EE3203" w:rsidRPr="005D0950" w:rsidRDefault="00EE3203" w:rsidP="00EE3203">
                <w:pPr>
                  <w:spacing w:line="276" w:lineRule="auto"/>
                </w:pPr>
                <w:r w:rsidRPr="002052D3">
                  <w:t>Property Use factor</w:t>
                </w:r>
              </w:p>
            </w:sdtContent>
          </w:sdt>
        </w:tc>
        <w:tc>
          <w:tcPr>
            <w:tcW w:w="3945" w:type="dxa"/>
            <w:gridSpan w:val="4"/>
            <w:tcBorders>
              <w:bottom w:val="single" w:sz="4" w:space="0" w:color="auto"/>
            </w:tcBorders>
          </w:tcPr>
          <w:sdt>
            <w:sdtPr>
              <w:rPr>
                <w:b/>
                <w:sz w:val="20"/>
              </w:rPr>
              <w:id w:val="-1847091962"/>
              <w:lock w:val="contentLocked"/>
            </w:sdtPr>
            <w:sdtEndPr/>
            <w:sdtContent>
              <w:p w:rsidR="00EE3203" w:rsidRPr="00B07A1B" w:rsidRDefault="00EE3203" w:rsidP="00EE3203">
                <w:pPr>
                  <w:jc w:val="center"/>
                  <w:rPr>
                    <w:b/>
                    <w:sz w:val="20"/>
                  </w:rPr>
                </w:pPr>
                <w:r>
                  <w:rPr>
                    <w:b/>
                    <w:sz w:val="20"/>
                  </w:rPr>
                  <w:t>Current Use</w:t>
                </w:r>
              </w:p>
            </w:sdtContent>
          </w:sdt>
        </w:tc>
        <w:tc>
          <w:tcPr>
            <w:tcW w:w="3800" w:type="dxa"/>
            <w:gridSpan w:val="3"/>
            <w:tcBorders>
              <w:bottom w:val="single" w:sz="4" w:space="0" w:color="auto"/>
            </w:tcBorders>
          </w:tcPr>
          <w:sdt>
            <w:sdtPr>
              <w:rPr>
                <w:b/>
                <w:sz w:val="20"/>
              </w:rPr>
              <w:id w:val="-1496635827"/>
              <w:lock w:val="contentLocked"/>
            </w:sdtPr>
            <w:sdtEndPr/>
            <w:sdtContent>
              <w:p w:rsidR="00EE3203" w:rsidRPr="00B07A1B" w:rsidRDefault="00EE3203" w:rsidP="00EE3203">
                <w:pPr>
                  <w:jc w:val="center"/>
                  <w:rPr>
                    <w:b/>
                    <w:sz w:val="20"/>
                  </w:rPr>
                </w:pPr>
                <w:r>
                  <w:rPr>
                    <w:b/>
                    <w:sz w:val="20"/>
                  </w:rPr>
                  <w:t>Highest &amp;</w:t>
                </w:r>
                <w:r w:rsidRPr="00B07A1B">
                  <w:rPr>
                    <w:b/>
                    <w:sz w:val="20"/>
                  </w:rPr>
                  <w:t>Best Use</w:t>
                </w:r>
              </w:p>
            </w:sdtContent>
          </w:sdt>
        </w:tc>
      </w:tr>
      <w:tr w:rsidR="00EE3203" w:rsidRPr="004010FA" w:rsidTr="00EE3203">
        <w:trPr>
          <w:trHeight w:val="144"/>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3945" w:type="dxa"/>
            <w:gridSpan w:val="4"/>
            <w:tcBorders>
              <w:bottom w:val="single" w:sz="4" w:space="0" w:color="auto"/>
            </w:tcBorders>
          </w:tcPr>
          <w:p w:rsidR="00EE3203" w:rsidRPr="002052D3" w:rsidRDefault="008F5A52" w:rsidP="00EE3203">
            <w:pPr>
              <w:spacing w:line="276" w:lineRule="auto"/>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AD1647">
                  <w:t>Residential</w:t>
                </w:r>
              </w:sdtContent>
            </w:sdt>
          </w:p>
        </w:tc>
        <w:tc>
          <w:tcPr>
            <w:tcW w:w="3800" w:type="dxa"/>
            <w:gridSpan w:val="3"/>
            <w:tcBorders>
              <w:bottom w:val="single" w:sz="4" w:space="0" w:color="auto"/>
            </w:tcBorders>
          </w:tcPr>
          <w:p w:rsidR="00EE3203" w:rsidRPr="002052D3" w:rsidRDefault="008F5A52" w:rsidP="00EE3203">
            <w:pPr>
              <w:spacing w:line="276" w:lineRule="auto"/>
              <w:jc w:val="center"/>
            </w:pPr>
            <w:sdt>
              <w:sdtPr>
                <w:id w:val="112727187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AD1647">
                  <w:t>Residential</w:t>
                </w:r>
              </w:sdtContent>
            </w:sdt>
          </w:p>
        </w:tc>
      </w:tr>
      <w:tr w:rsidR="00EE3203" w:rsidRPr="004010FA" w:rsidTr="00EE3203">
        <w:trPr>
          <w:trHeight w:val="58"/>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rPr>
                <w:color w:val="808080"/>
              </w:rPr>
              <w:id w:val="355319080"/>
              <w:lock w:val="contentLocked"/>
            </w:sdtPr>
            <w:sdtEndPr>
              <w:rPr>
                <w:i/>
              </w:rPr>
            </w:sdtEndPr>
            <w:sdtContent>
              <w:p w:rsidR="00EE3203" w:rsidRPr="006C7C7B" w:rsidRDefault="00EE3203" w:rsidP="00EE3203">
                <w:pPr>
                  <w:spacing w:line="276" w:lineRule="auto"/>
                </w:pPr>
                <w:r w:rsidRPr="002052D3">
                  <w:t>Legality Aspect Factor</w:t>
                </w:r>
              </w:p>
            </w:sdtContent>
          </w:sdt>
        </w:tc>
        <w:tc>
          <w:tcPr>
            <w:tcW w:w="7745" w:type="dxa"/>
            <w:gridSpan w:val="7"/>
            <w:tcBorders>
              <w:bottom w:val="single" w:sz="4" w:space="0" w:color="auto"/>
            </w:tcBorders>
          </w:tcPr>
          <w:p w:rsidR="00EE3203" w:rsidRDefault="008F5A52" w:rsidP="00EE3203">
            <w:pPr>
              <w:spacing w:line="276" w:lineRule="auto"/>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EE3203">
                  <w:t>Assumed to be positive as per copy of documents &amp; information produced to us.</w:t>
                </w:r>
              </w:sdtContent>
            </w:sdt>
            <w:sdt>
              <w:sdtPr>
                <w:id w:val="1079019404"/>
                <w:lock w:val="contentLocked"/>
              </w:sdtPr>
              <w:sdtEndPr/>
              <w:sdtContent>
                <w:r w:rsidR="00EE3203">
                  <w:t xml:space="preserve">However </w:t>
                </w:r>
                <w:r w:rsidR="00EE3203" w:rsidRPr="00F03920">
                  <w:t xml:space="preserve">Legal aspects of the property </w:t>
                </w:r>
                <w:r w:rsidR="00EE3203">
                  <w:t>have to be taken care by Bank empanelled competent Legal expert/ Advocate</w:t>
                </w:r>
                <w:r w:rsidR="00EE3203" w:rsidRPr="00F03920">
                  <w:t>.</w:t>
                </w:r>
              </w:sdtContent>
            </w:sdt>
          </w:p>
          <w:p w:rsidR="00EE3203" w:rsidRDefault="00EE3203" w:rsidP="00EE3203">
            <w:pPr>
              <w:tabs>
                <w:tab w:val="left" w:pos="1234"/>
                <w:tab w:val="left" w:pos="1440"/>
                <w:tab w:val="left" w:pos="1631"/>
              </w:tabs>
              <w:contextualSpacing/>
              <w:jc w:val="both"/>
            </w:pPr>
          </w:p>
          <w:sdt>
            <w:sdtPr>
              <w:id w:val="900635584"/>
              <w:lock w:val="contentLocked"/>
            </w:sdtPr>
            <w:sdtEndPr/>
            <w:sdtContent>
              <w:p w:rsidR="00EE3203" w:rsidRPr="002052D3" w:rsidRDefault="00EE3203" w:rsidP="00EE3203">
                <w:pPr>
                  <w:tabs>
                    <w:tab w:val="left" w:pos="1234"/>
                    <w:tab w:val="left" w:pos="1440"/>
                    <w:tab w:val="left" w:pos="1631"/>
                  </w:tabs>
                  <w:contextualSpacing/>
                  <w:jc w:val="both"/>
                </w:pPr>
                <w:r w:rsidRPr="00F03920">
                  <w:t>Verification of authenticity of documents from originals or cross c</w:t>
                </w:r>
                <w:r>
                  <w:t>hecking from any Govt. deptt. hasto be taken care by Bank empanelled Legal expert/ Advocate</w:t>
                </w:r>
                <w:r w:rsidRPr="00F03920">
                  <w:t>.</w:t>
                </w:r>
              </w:p>
            </w:sdtContent>
          </w:sdt>
        </w:tc>
      </w:tr>
      <w:tr w:rsidR="00EE3203" w:rsidRPr="004010FA" w:rsidTr="00EE3203">
        <w:trPr>
          <w:trHeight w:val="95"/>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765680421"/>
              <w:lock w:val="contentLocked"/>
            </w:sdtPr>
            <w:sdtEndPr/>
            <w:sdtContent>
              <w:p w:rsidR="00EE3203" w:rsidRPr="005D0950" w:rsidRDefault="00EE3203" w:rsidP="00EE3203">
                <w:pPr>
                  <w:spacing w:line="276" w:lineRule="auto"/>
                </w:pPr>
                <w:r w:rsidRPr="002052D3">
                  <w:t>Land Physical factors</w:t>
                </w:r>
              </w:p>
            </w:sdtContent>
          </w:sdt>
        </w:tc>
        <w:tc>
          <w:tcPr>
            <w:tcW w:w="2017" w:type="dxa"/>
            <w:gridSpan w:val="2"/>
            <w:shd w:val="clear" w:color="auto" w:fill="DBE5F1" w:themeFill="accent1" w:themeFillTint="33"/>
          </w:tcPr>
          <w:sdt>
            <w:sdtPr>
              <w:rPr>
                <w:b/>
              </w:rPr>
              <w:id w:val="-153220341"/>
              <w:lock w:val="contentLocked"/>
            </w:sdtPr>
            <w:sdtEndPr/>
            <w:sdtContent>
              <w:p w:rsidR="00EE3203" w:rsidRPr="002052D3" w:rsidRDefault="00EE3203" w:rsidP="00EE3203">
                <w:pPr>
                  <w:spacing w:line="276" w:lineRule="auto"/>
                  <w:jc w:val="center"/>
                  <w:rPr>
                    <w:b/>
                  </w:rPr>
                </w:pPr>
                <w:r w:rsidRPr="002052D3">
                  <w:rPr>
                    <w:b/>
                  </w:rPr>
                  <w:t>Shape</w:t>
                </w:r>
              </w:p>
            </w:sdtContent>
          </w:sdt>
        </w:tc>
        <w:sdt>
          <w:sdtPr>
            <w:rPr>
              <w:b/>
            </w:rPr>
            <w:id w:val="-1703242229"/>
            <w:lock w:val="contentLocked"/>
          </w:sdtPr>
          <w:sdtEndPr/>
          <w:sdtContent>
            <w:tc>
              <w:tcPr>
                <w:tcW w:w="1928"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Size</w:t>
                </w:r>
              </w:p>
            </w:tc>
          </w:sdtContent>
        </w:sdt>
        <w:sdt>
          <w:sdtPr>
            <w:rPr>
              <w:b/>
            </w:rPr>
            <w:id w:val="-271017377"/>
            <w:lock w:val="contentLocked"/>
          </w:sdtPr>
          <w:sdtEndPr/>
          <w:sdtContent>
            <w:tc>
              <w:tcPr>
                <w:tcW w:w="1899"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Level</w:t>
                </w:r>
              </w:p>
            </w:tc>
          </w:sdtContent>
        </w:sdt>
        <w:sdt>
          <w:sdtPr>
            <w:rPr>
              <w:b/>
            </w:rPr>
            <w:id w:val="-1816706702"/>
            <w:lock w:val="contentLocked"/>
          </w:sdtPr>
          <w:sdtEndPr/>
          <w:sdtContent>
            <w:tc>
              <w:tcPr>
                <w:tcW w:w="1901" w:type="dxa"/>
                <w:shd w:val="clear" w:color="auto" w:fill="DBE5F1" w:themeFill="accent1" w:themeFillTint="33"/>
              </w:tcPr>
              <w:p w:rsidR="00EE3203" w:rsidRPr="002052D3" w:rsidRDefault="00EE3203" w:rsidP="00EE3203">
                <w:pPr>
                  <w:spacing w:line="276" w:lineRule="auto"/>
                  <w:jc w:val="center"/>
                  <w:rPr>
                    <w:b/>
                  </w:rPr>
                </w:pPr>
                <w:r w:rsidRPr="002052D3">
                  <w:rPr>
                    <w:b/>
                  </w:rPr>
                  <w:t>Frontage to depth ratio</w:t>
                </w:r>
              </w:p>
            </w:tc>
          </w:sdtContent>
        </w:sdt>
      </w:tr>
      <w:tr w:rsidR="00EE3203" w:rsidRPr="004010FA" w:rsidTr="00EE3203">
        <w:trPr>
          <w:trHeight w:val="95"/>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EndPr/>
          <w:sdtContent>
            <w:tc>
              <w:tcPr>
                <w:tcW w:w="2017" w:type="dxa"/>
                <w:gridSpan w:val="2"/>
                <w:tcBorders>
                  <w:bottom w:val="single" w:sz="4" w:space="0" w:color="auto"/>
                </w:tcBorders>
              </w:tcPr>
              <w:p w:rsidR="00EE3203" w:rsidRPr="002052D3" w:rsidRDefault="00E731CC" w:rsidP="00EE3203">
                <w:pPr>
                  <w:spacing w:line="276" w:lineRule="auto"/>
                  <w:jc w:val="center"/>
                  <w:rPr>
                    <w:szCs w:val="20"/>
                  </w:rPr>
                </w:pPr>
                <w:r>
                  <w:rPr>
                    <w:szCs w:val="20"/>
                  </w:rPr>
                  <w:t>Rectangle</w:t>
                </w:r>
              </w:p>
            </w:tc>
          </w:sdtContent>
        </w:sdt>
        <w:sdt>
          <w:sdt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28" w:type="dxa"/>
                <w:gridSpan w:val="2"/>
                <w:tcBorders>
                  <w:bottom w:val="single" w:sz="4" w:space="0" w:color="auto"/>
                </w:tcBorders>
              </w:tcPr>
              <w:p w:rsidR="00EE3203" w:rsidRPr="002052D3" w:rsidRDefault="00107D89" w:rsidP="00EE3203">
                <w:pPr>
                  <w:spacing w:line="276" w:lineRule="auto"/>
                  <w:jc w:val="center"/>
                </w:pPr>
                <w:r>
                  <w:t>Medium</w:t>
                </w:r>
              </w:p>
            </w:tc>
          </w:sdtContent>
        </w:sdt>
        <w:sdt>
          <w:sdt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99" w:type="dxa"/>
                <w:gridSpan w:val="2"/>
                <w:tcBorders>
                  <w:bottom w:val="single" w:sz="4" w:space="0" w:color="auto"/>
                </w:tcBorders>
              </w:tcPr>
              <w:p w:rsidR="00EE3203" w:rsidRPr="002052D3" w:rsidRDefault="00EE3203" w:rsidP="00EE3203">
                <w:pPr>
                  <w:spacing w:line="276" w:lineRule="auto"/>
                  <w:jc w:val="center"/>
                </w:pPr>
                <w:r>
                  <w:t>On Road Level</w:t>
                </w:r>
              </w:p>
            </w:tc>
          </w:sdtContent>
        </w:sdt>
        <w:sdt>
          <w:sdt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rsidR="00EE3203" w:rsidRPr="002052D3" w:rsidRDefault="00EE3203" w:rsidP="00EE3203">
                <w:pPr>
                  <w:spacing w:line="276" w:lineRule="auto"/>
                  <w:jc w:val="center"/>
                </w:pPr>
                <w:r>
                  <w:t>Normal frontage</w:t>
                </w:r>
              </w:p>
            </w:tc>
          </w:sdtContent>
        </w:sdt>
      </w:tr>
      <w:tr w:rsidR="00EE3203" w:rsidRPr="004010FA" w:rsidTr="00EE3203">
        <w:trPr>
          <w:trHeight w:val="208"/>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id w:val="-1553070494"/>
              <w:lock w:val="contentLocked"/>
            </w:sdtPr>
            <w:sdtEndPr/>
            <w:sdtContent>
              <w:p w:rsidR="00EE3203" w:rsidRPr="005D0950" w:rsidRDefault="00EE3203" w:rsidP="00EE3203">
                <w:pPr>
                  <w:spacing w:line="276" w:lineRule="auto"/>
                </w:pPr>
                <w:r w:rsidRPr="008A4248">
                  <w:t>Property location category factor</w:t>
                </w:r>
              </w:p>
            </w:sdtContent>
          </w:sdt>
        </w:tc>
        <w:sdt>
          <w:sdtPr>
            <w:rPr>
              <w:b/>
            </w:rPr>
            <w:id w:val="1577478619"/>
            <w:lock w:val="contentLocked"/>
          </w:sdtPr>
          <w:sdtEndPr/>
          <w:sdtContent>
            <w:tc>
              <w:tcPr>
                <w:tcW w:w="2017"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City Categorization</w:t>
                </w:r>
              </w:p>
            </w:tc>
          </w:sdtContent>
        </w:sdt>
        <w:sdt>
          <w:sdtPr>
            <w:rPr>
              <w:b/>
            </w:rPr>
            <w:id w:val="877598716"/>
            <w:lock w:val="contentLocked"/>
          </w:sdtPr>
          <w:sdtEndPr/>
          <w:sdtContent>
            <w:tc>
              <w:tcPr>
                <w:tcW w:w="1928"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Locality Categorization</w:t>
                </w:r>
              </w:p>
            </w:tc>
          </w:sdtContent>
        </w:sdt>
        <w:sdt>
          <w:sdtPr>
            <w:rPr>
              <w:b/>
            </w:rPr>
            <w:id w:val="2011484160"/>
            <w:lock w:val="contentLocked"/>
          </w:sdtPr>
          <w:sdtEndPr/>
          <w:sdtContent>
            <w:tc>
              <w:tcPr>
                <w:tcW w:w="1899"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Property location classification</w:t>
                </w:r>
              </w:p>
            </w:tc>
          </w:sdtContent>
        </w:sdt>
        <w:sdt>
          <w:sdtPr>
            <w:rPr>
              <w:b/>
            </w:rPr>
            <w:id w:val="1006720060"/>
            <w:lock w:val="contentLocked"/>
          </w:sdtPr>
          <w:sdtEndPr/>
          <w:sdtContent>
            <w:tc>
              <w:tcPr>
                <w:tcW w:w="1901" w:type="dxa"/>
                <w:shd w:val="clear" w:color="auto" w:fill="DBE5F1" w:themeFill="accent1" w:themeFillTint="33"/>
              </w:tcPr>
              <w:p w:rsidR="00EE3203" w:rsidRPr="002052D3" w:rsidRDefault="00EE3203" w:rsidP="00EE3203">
                <w:pPr>
                  <w:spacing w:line="276" w:lineRule="auto"/>
                  <w:jc w:val="center"/>
                  <w:rPr>
                    <w:b/>
                  </w:rPr>
                </w:pPr>
                <w:r w:rsidRPr="002052D3">
                  <w:rPr>
                    <w:b/>
                  </w:rPr>
                  <w:t>Floor Level</w:t>
                </w:r>
              </w:p>
            </w:tc>
          </w:sdtContent>
        </w:sdt>
      </w:tr>
      <w:tr w:rsidR="00EE3203" w:rsidRPr="004010FA" w:rsidTr="00EE3203">
        <w:trPr>
          <w:trHeight w:val="12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tcPr>
          <w:p w:rsidR="00EE3203" w:rsidRPr="00FC4F36" w:rsidRDefault="008F5A52" w:rsidP="00EE3203">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56DF8">
                  <w:rPr>
                    <w:szCs w:val="20"/>
                  </w:rPr>
                  <w:t>Scale-B City</w:t>
                </w:r>
              </w:sdtContent>
            </w:sdt>
          </w:p>
        </w:tc>
        <w:sdt>
          <w:sdt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28" w:type="dxa"/>
                <w:gridSpan w:val="2"/>
              </w:tcPr>
              <w:p w:rsidR="00EE3203" w:rsidRPr="002052D3" w:rsidRDefault="00445337" w:rsidP="00EE3203">
                <w:pPr>
                  <w:spacing w:line="276" w:lineRule="auto"/>
                  <w:jc w:val="center"/>
                </w:pPr>
                <w:r>
                  <w:t>Good</w:t>
                </w:r>
              </w:p>
            </w:tc>
          </w:sdtContent>
        </w:sdt>
        <w:sdt>
          <w:sdtPr>
            <w:id w:val="6375456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EE3203" w:rsidRDefault="00E731CC" w:rsidP="00EE3203">
                <w:pPr>
                  <w:jc w:val="center"/>
                </w:pPr>
                <w:r>
                  <w:t>Road Facing</w:t>
                </w:r>
              </w:p>
            </w:tc>
          </w:sdtContent>
        </w:sdt>
        <w:sdt>
          <w:sdt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01" w:type="dxa"/>
                <w:vMerge w:val="restart"/>
              </w:tcPr>
              <w:p w:rsidR="00EE3203" w:rsidRPr="002052D3" w:rsidRDefault="00D56DF8" w:rsidP="00EE3203">
                <w:pPr>
                  <w:spacing w:line="276" w:lineRule="auto"/>
                  <w:jc w:val="center"/>
                </w:pPr>
                <w:r>
                  <w:t>Ground Floor</w:t>
                </w:r>
              </w:p>
            </w:tc>
          </w:sdtContent>
        </w:sdt>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vMerge w:val="restart"/>
          </w:tcPr>
          <w:p w:rsidR="00EE3203" w:rsidRPr="00FC4F36" w:rsidRDefault="008F5A52" w:rsidP="00EE3203">
            <w:pPr>
              <w:jc w:val="center"/>
              <w:rPr>
                <w:szCs w:val="20"/>
              </w:rPr>
            </w:pPr>
            <w:sdt>
              <w:sdtPr>
                <w:id w:val="-205945946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56DF8">
                  <w:t>Urban developing</w:t>
                </w:r>
              </w:sdtContent>
            </w:sdt>
          </w:p>
        </w:tc>
        <w:tc>
          <w:tcPr>
            <w:tcW w:w="1928" w:type="dxa"/>
            <w:gridSpan w:val="2"/>
            <w:vMerge w:val="restart"/>
          </w:tcPr>
          <w:p w:rsidR="00EE3203" w:rsidRPr="004010FA" w:rsidRDefault="008F5A52" w:rsidP="00EE3203">
            <w:pPr>
              <w:spacing w:line="276" w:lineRule="auto"/>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E731CC">
                  <w:t>Within urban developing zone</w:t>
                </w:r>
              </w:sdtContent>
            </w:sdt>
          </w:p>
        </w:tc>
        <w:sdt>
          <w:sdtPr>
            <w:id w:val="-106664304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EE3203" w:rsidRDefault="00D56DF8" w:rsidP="00EE3203">
                <w:pPr>
                  <w:jc w:val="center"/>
                </w:pPr>
                <w:r>
                  <w:t>Normal location within locality</w:t>
                </w:r>
              </w:p>
            </w:tc>
          </w:sdtContent>
        </w:sdt>
        <w:tc>
          <w:tcPr>
            <w:tcW w:w="1901" w:type="dxa"/>
            <w:vMerge/>
          </w:tcPr>
          <w:p w:rsidR="00EE3203" w:rsidRPr="004010FA" w:rsidRDefault="00EE3203" w:rsidP="00EE3203">
            <w:pPr>
              <w:spacing w:line="276" w:lineRule="auto"/>
              <w:jc w:val="center"/>
            </w:pPr>
          </w:p>
        </w:tc>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vMerge/>
            <w:tcBorders>
              <w:bottom w:val="single" w:sz="4" w:space="0" w:color="auto"/>
            </w:tcBorders>
          </w:tcPr>
          <w:p w:rsidR="00EE3203" w:rsidRPr="004010FA" w:rsidRDefault="00EE3203" w:rsidP="00EE3203">
            <w:pPr>
              <w:spacing w:line="276" w:lineRule="auto"/>
              <w:jc w:val="center"/>
            </w:pPr>
          </w:p>
        </w:tc>
        <w:tc>
          <w:tcPr>
            <w:tcW w:w="1928" w:type="dxa"/>
            <w:gridSpan w:val="2"/>
            <w:vMerge/>
          </w:tcPr>
          <w:p w:rsidR="00EE3203" w:rsidRPr="004010FA" w:rsidRDefault="00EE3203" w:rsidP="00EE3203">
            <w:pPr>
              <w:spacing w:line="276" w:lineRule="auto"/>
              <w:jc w:val="center"/>
            </w:pPr>
          </w:p>
        </w:tc>
        <w:sdt>
          <w:sdtPr>
            <w:id w:val="112697368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EE3203" w:rsidRDefault="00445337" w:rsidP="00EE3203">
                <w:pPr>
                  <w:jc w:val="center"/>
                </w:pPr>
                <w:r>
                  <w:t>None</w:t>
                </w:r>
              </w:p>
            </w:tc>
          </w:sdtContent>
        </w:sdt>
        <w:tc>
          <w:tcPr>
            <w:tcW w:w="1901" w:type="dxa"/>
            <w:vMerge/>
          </w:tcPr>
          <w:p w:rsidR="00EE3203" w:rsidRPr="004010FA" w:rsidRDefault="00EE3203" w:rsidP="00EE3203">
            <w:pPr>
              <w:spacing w:line="276" w:lineRule="auto"/>
              <w:jc w:val="center"/>
            </w:pPr>
          </w:p>
        </w:tc>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sdt>
          <w:sdtPr>
            <w:rPr>
              <w:b/>
              <w:sz w:val="20"/>
              <w:szCs w:val="20"/>
            </w:rPr>
            <w:id w:val="-1369674639"/>
            <w:lock w:val="contentLocked"/>
          </w:sdtPr>
          <w:sdtEndPr/>
          <w:sdtContent>
            <w:tc>
              <w:tcPr>
                <w:tcW w:w="2017" w:type="dxa"/>
                <w:gridSpan w:val="2"/>
                <w:shd w:val="clear" w:color="auto" w:fill="DBE5F1" w:themeFill="accent1" w:themeFillTint="33"/>
              </w:tcPr>
              <w:p w:rsidR="00EE3203" w:rsidRPr="00F37848" w:rsidRDefault="00EE3203" w:rsidP="00EE3203">
                <w:pPr>
                  <w:jc w:val="center"/>
                  <w:rPr>
                    <w:b/>
                    <w:sz w:val="20"/>
                    <w:szCs w:val="20"/>
                  </w:rPr>
                </w:pPr>
                <w:r w:rsidRPr="002052D3">
                  <w:rPr>
                    <w:b/>
                    <w:szCs w:val="20"/>
                  </w:rPr>
                  <w:t>Property Facing</w:t>
                </w:r>
              </w:p>
            </w:tc>
          </w:sdtContent>
        </w:sdt>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rsidR="00EE3203" w:rsidRDefault="00A2179F" w:rsidP="00EE3203">
                <w:r>
                  <w:t>East Facing</w:t>
                </w:r>
              </w:p>
            </w:tc>
          </w:sdtContent>
        </w:sdt>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1069539824"/>
              <w:lock w:val="contentLocked"/>
            </w:sdtPr>
            <w:sdtEndPr/>
            <w:sdtContent>
              <w:p w:rsidR="00EE3203" w:rsidRPr="008A4248" w:rsidRDefault="00EE3203" w:rsidP="00EE3203">
                <w:pPr>
                  <w:spacing w:line="276" w:lineRule="auto"/>
                </w:pPr>
                <w:r w:rsidRPr="008A4248">
                  <w:rPr>
                    <w:lang w:val="en-IN"/>
                  </w:rPr>
                  <w:t>Any New Development in surrounding area</w:t>
                </w:r>
              </w:p>
            </w:sdtContent>
          </w:sdt>
        </w:tc>
        <w:tc>
          <w:tcPr>
            <w:tcW w:w="3496" w:type="dxa"/>
            <w:gridSpan w:val="3"/>
            <w:tcBorders>
              <w:bottom w:val="single" w:sz="4" w:space="0" w:color="auto"/>
            </w:tcBorders>
          </w:tcPr>
          <w:p w:rsidR="00EE3203" w:rsidRPr="008A4248" w:rsidRDefault="00E731CC" w:rsidP="00EE3203">
            <w:pPr>
              <w:spacing w:line="276" w:lineRule="auto"/>
            </w:pPr>
            <w:r>
              <w:t>No</w:t>
            </w:r>
            <w:sdt>
              <w:sdt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sdt>
          </w:p>
        </w:tc>
        <w:tc>
          <w:tcPr>
            <w:tcW w:w="4249" w:type="dxa"/>
            <w:gridSpan w:val="4"/>
            <w:tcBorders>
              <w:bottom w:val="single" w:sz="4" w:space="0" w:color="auto"/>
            </w:tcBorders>
          </w:tcPr>
          <w:p w:rsidR="00EE3203" w:rsidRPr="008A4248" w:rsidRDefault="00EE3203" w:rsidP="00EE3203">
            <w:pPr>
              <w:spacing w:line="276" w:lineRule="auto"/>
              <w:jc w:val="both"/>
            </w:pPr>
            <w:r w:rsidRPr="008A4248">
              <w:t>---</w:t>
            </w:r>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240221636"/>
              <w:lock w:val="contentLocked"/>
            </w:sdtPr>
            <w:sdtEndPr/>
            <w:sdtContent>
              <w:p w:rsidR="00EE3203" w:rsidRPr="008A4248" w:rsidRDefault="00EE3203" w:rsidP="00EE3203">
                <w:pPr>
                  <w:spacing w:line="276" w:lineRule="auto"/>
                  <w:rPr>
                    <w:lang w:val="en-IN"/>
                  </w:rPr>
                </w:pPr>
                <w:r w:rsidRPr="008A4248">
                  <w:rPr>
                    <w:lang w:val="en-IN"/>
                  </w:rPr>
                  <w:t>Any specific advantage/ drawback in the property</w:t>
                </w:r>
              </w:p>
            </w:sdtContent>
          </w:sdt>
        </w:tc>
        <w:tc>
          <w:tcPr>
            <w:tcW w:w="7745" w:type="dxa"/>
            <w:gridSpan w:val="7"/>
            <w:tcBorders>
              <w:bottom w:val="single" w:sz="4" w:space="0" w:color="auto"/>
            </w:tcBorders>
          </w:tcPr>
          <w:p w:rsidR="00EE3203" w:rsidRPr="008A4248" w:rsidRDefault="00A2179F" w:rsidP="000D3C28">
            <w:pPr>
              <w:spacing w:line="276" w:lineRule="auto"/>
              <w:jc w:val="both"/>
            </w:pPr>
            <w:r>
              <w:t>NA</w:t>
            </w:r>
          </w:p>
        </w:tc>
      </w:tr>
      <w:tr w:rsidR="00EE3203" w:rsidRPr="004010FA" w:rsidTr="00EE3203">
        <w:trPr>
          <w:trHeight w:val="58"/>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id w:val="-1035734378"/>
              <w:lock w:val="contentLocked"/>
            </w:sdtPr>
            <w:sdtEndPr/>
            <w:sdtContent>
              <w:p w:rsidR="00EE3203" w:rsidRPr="008A4248" w:rsidRDefault="00EE3203" w:rsidP="00EE3203">
                <w:pPr>
                  <w:spacing w:line="276" w:lineRule="auto"/>
                </w:pPr>
                <w:r w:rsidRPr="008A4248">
                  <w:t>Overall property usability Factor</w:t>
                </w:r>
              </w:p>
            </w:sdtContent>
          </w:sdt>
        </w:tc>
        <w:sdt>
          <w:sdtPr>
            <w:id w:val="609175654"/>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rsidR="00EE3203" w:rsidRPr="008A4248" w:rsidRDefault="00990D6B" w:rsidP="00EE3203">
                <w:pPr>
                  <w:spacing w:line="276" w:lineRule="auto"/>
                  <w:jc w:val="both"/>
                </w:pPr>
                <w:r>
                  <w:t>Normal</w:t>
                </w:r>
              </w:p>
            </w:tc>
          </w:sdtContent>
        </w:sdt>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rsidR="00EE3203" w:rsidRPr="008A4248" w:rsidRDefault="00EE3203" w:rsidP="00EE3203">
            <w:pPr>
              <w:spacing w:line="276" w:lineRule="auto"/>
            </w:pPr>
            <w:r w:rsidRPr="000D3C28">
              <w:t>Comment on Property Salability Outlook</w:t>
            </w:r>
          </w:p>
        </w:tc>
        <w:tc>
          <w:tcPr>
            <w:tcW w:w="7745" w:type="dxa"/>
            <w:gridSpan w:val="7"/>
            <w:tcBorders>
              <w:bottom w:val="single" w:sz="4" w:space="0" w:color="auto"/>
            </w:tcBorders>
          </w:tcPr>
          <w:p w:rsidR="00EE3203" w:rsidRPr="008A4248" w:rsidRDefault="008F5A52" w:rsidP="00EE3203">
            <w:pPr>
              <w:spacing w:line="276" w:lineRule="auto"/>
              <w:jc w:val="both"/>
            </w:pPr>
            <w:sdt>
              <w:sdt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434B75">
                  <w:t>Easily sellable</w:t>
                </w:r>
              </w:sdtContent>
            </w:sdt>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266504599"/>
              <w:lock w:val="contentLocked"/>
            </w:sdtPr>
            <w:sdtEndPr/>
            <w:sdtContent>
              <w:p w:rsidR="00EE3203" w:rsidRPr="008A4248" w:rsidRDefault="00EE3203" w:rsidP="00EE3203">
                <w:pPr>
                  <w:spacing w:line="276" w:lineRule="auto"/>
                </w:pPr>
                <w:r w:rsidRPr="008A4248">
                  <w:t>Comment on Demand &amp; Supply in the Market</w:t>
                </w:r>
              </w:p>
            </w:sdtContent>
          </w:sdt>
        </w:tc>
        <w:tc>
          <w:tcPr>
            <w:tcW w:w="7745" w:type="dxa"/>
            <w:gridSpan w:val="7"/>
            <w:tcBorders>
              <w:bottom w:val="single" w:sz="4" w:space="0" w:color="auto"/>
            </w:tcBorders>
          </w:tcPr>
          <w:p w:rsidR="00EE3203" w:rsidRPr="008A4248" w:rsidRDefault="008F5A52" w:rsidP="00EE3203">
            <w:pPr>
              <w:spacing w:line="276" w:lineRule="auto"/>
              <w:jc w:val="both"/>
            </w:pPr>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D3C28">
                  <w:t xml:space="preserve">Since this property is mortgaged under NPA account therefore it will have less demand in the market and will have limited target buyers who deals in such kind of stressed properties. </w:t>
                </w:r>
              </w:sdtContent>
            </w:sdt>
            <w:r w:rsidR="000D3C28" w:rsidRPr="008A4248">
              <w:t>.</w:t>
            </w:r>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rsidR="00EE3203" w:rsidRDefault="008F5A52" w:rsidP="00EE3203">
            <w:pPr>
              <w:rPr>
                <w:color w:val="808080"/>
                <w:sz w:val="20"/>
                <w:szCs w:val="20"/>
              </w:rPr>
            </w:pPr>
            <w:sdt>
              <w:sdtPr>
                <w:rPr>
                  <w:sz w:val="20"/>
                  <w:szCs w:val="20"/>
                </w:rPr>
                <w:id w:val="-481688642"/>
                <w:lock w:val="contentLocked"/>
              </w:sdtPr>
              <w:sdtEndPr/>
              <w:sdtContent>
                <w:r w:rsidR="00EE3203" w:rsidRPr="00E43059">
                  <w:rPr>
                    <w:szCs w:val="20"/>
                  </w:rPr>
                  <w:t>Any other aspect which has relevance on the value or marketability of the property</w:t>
                </w:r>
              </w:sdtContent>
            </w:sdt>
          </w:p>
        </w:tc>
        <w:tc>
          <w:tcPr>
            <w:tcW w:w="7745" w:type="dxa"/>
            <w:gridSpan w:val="7"/>
            <w:tcBorders>
              <w:bottom w:val="single" w:sz="4" w:space="0" w:color="auto"/>
            </w:tcBorders>
          </w:tcPr>
          <w:p w:rsidR="00EE3203" w:rsidRDefault="008F5A52" w:rsidP="00EE3203">
            <w:pPr>
              <w:rPr>
                <w:szCs w:val="20"/>
              </w:rPr>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4516E7">
                  <w:rPr>
                    <w:szCs w:val="20"/>
                  </w:rPr>
                  <w:t>Property is located in developing area</w:t>
                </w:r>
              </w:sdtContent>
            </w:sdt>
          </w:p>
          <w:p w:rsidR="00EE3203" w:rsidRDefault="00EE3203" w:rsidP="00EE3203">
            <w:pPr>
              <w:rPr>
                <w:szCs w:val="20"/>
              </w:rPr>
            </w:pPr>
          </w:p>
          <w:sdt>
            <w:sdtPr>
              <w:rPr>
                <w:szCs w:val="20"/>
              </w:rPr>
              <w:id w:val="1318767118"/>
              <w:lock w:val="contentLocked"/>
            </w:sdtPr>
            <w:sdtEndPr/>
            <w:sdtContent>
              <w:p w:rsidR="00EE3203" w:rsidRPr="00F03920" w:rsidRDefault="00EE3203" w:rsidP="00EE3203">
                <w:pPr>
                  <w:spacing w:line="276" w:lineRule="auto"/>
                  <w:jc w:val="both"/>
                  <w:rPr>
                    <w:szCs w:val="20"/>
                  </w:rPr>
                </w:pPr>
                <w:r w:rsidRPr="00F03920">
                  <w:rPr>
                    <w:szCs w:val="20"/>
                  </w:rPr>
                  <w:t>Valuation of the same asset/ proper</w:t>
                </w:r>
                <w:r>
                  <w:rPr>
                    <w:szCs w:val="20"/>
                  </w:rPr>
                  <w:t>ty can fetch different values under</w:t>
                </w:r>
                <w:r w:rsidRPr="00F03920">
                  <w:rPr>
                    <w:szCs w:val="20"/>
                  </w:rPr>
                  <w:t xml:space="preserve"> different </w:t>
                </w:r>
                <w:r>
                  <w:rPr>
                    <w:szCs w:val="20"/>
                  </w:rPr>
                  <w:t>circumstances &amp;</w:t>
                </w:r>
                <w:r w:rsidRPr="00F03920">
                  <w:rPr>
                    <w:szCs w:val="20"/>
                  </w:rPr>
                  <w:t xml:space="preserve">situations. For eg. Valuation of a running/ operational shop/ hotel/ factory will fetch better value and in case of closed shop/ hotel/ factory it will have considerable lower value. Similarly an asset </w:t>
                </w:r>
                <w:r w:rsidRPr="00F03920">
                  <w:rPr>
                    <w:szCs w:val="20"/>
                  </w:rPr>
                  <w:lastRenderedPageBreak/>
                  <w:t xml:space="preserve">sold directly by an owner in the </w:t>
                </w:r>
                <w:r>
                  <w:rPr>
                    <w:szCs w:val="20"/>
                  </w:rPr>
                  <w:t xml:space="preserve">open </w:t>
                </w:r>
                <w:r w:rsidRPr="00F03920">
                  <w:rPr>
                    <w:szCs w:val="20"/>
                  </w:rPr>
                  <w:t xml:space="preserve">market </w:t>
                </w:r>
                <w:r>
                  <w:rPr>
                    <w:szCs w:val="20"/>
                  </w:rPr>
                  <w:t xml:space="preserve">through free market transaction then it </w:t>
                </w:r>
                <w:r w:rsidRPr="00F03920">
                  <w:rPr>
                    <w:szCs w:val="20"/>
                  </w:rPr>
                  <w:t>will fetch better value and if the same asset/ property is sold by any financer due to encumbrance on it</w:t>
                </w:r>
                <w:r>
                  <w:rPr>
                    <w:szCs w:val="20"/>
                  </w:rPr>
                  <w:t>,</w:t>
                </w:r>
                <w:r w:rsidRPr="00F03920">
                  <w:rPr>
                    <w:szCs w:val="20"/>
                  </w:rPr>
                  <w:t xml:space="preserve"> will fetch lower value. Hence before financing, </w:t>
                </w:r>
                <w:r>
                  <w:rPr>
                    <w:szCs w:val="20"/>
                  </w:rPr>
                  <w:t>Lender</w:t>
                </w:r>
                <w:r w:rsidRPr="00F03920">
                  <w:rPr>
                    <w:szCs w:val="20"/>
                  </w:rPr>
                  <w:t>/ FI should take into consideration a</w:t>
                </w:r>
                <w:r>
                  <w:rPr>
                    <w:szCs w:val="20"/>
                  </w:rPr>
                  <w:t>ll such future risks while financing</w:t>
                </w:r>
                <w:r w:rsidRPr="00F03920">
                  <w:rPr>
                    <w:szCs w:val="20"/>
                  </w:rPr>
                  <w:t>.</w:t>
                </w:r>
              </w:p>
            </w:sdtContent>
          </w:sdt>
          <w:p w:rsidR="00EE3203" w:rsidRDefault="00EE3203" w:rsidP="00EE3203">
            <w:pPr>
              <w:rPr>
                <w:szCs w:val="20"/>
              </w:rPr>
            </w:pPr>
          </w:p>
          <w:sdt>
            <w:sdtPr>
              <w:id w:val="2067145935"/>
              <w:lock w:val="contentLocked"/>
            </w:sdtPr>
            <w:sdtEndPr/>
            <w:sdtContent>
              <w:p w:rsidR="00EE3203" w:rsidRPr="00F03920" w:rsidRDefault="00EE3203" w:rsidP="00EE3203">
                <w:pPr>
                  <w:spacing w:line="276" w:lineRule="auto"/>
                  <w:jc w:val="both"/>
                </w:pPr>
                <w:r w:rsidRPr="00F03920">
                  <w:t xml:space="preserve">This Valuation report is prepared based on the facts of the property </w:t>
                </w:r>
                <w:r>
                  <w:t xml:space="preserve">&amp; market situation </w:t>
                </w:r>
                <w:r w:rsidRPr="00F03920">
                  <w:t>on the date of the survey. It is a well-known fact that the market value of any asset varies with time &amp; socio-economic conditions prevailing in the country. In future prop</w:t>
                </w:r>
                <w:r>
                  <w:t>erty m</w:t>
                </w:r>
                <w:r w:rsidRPr="00F03920">
                  <w:t>arket may go down, property conditio</w:t>
                </w:r>
                <w:r>
                  <w:t>ns may change or may go worse, property reputation may differ, p</w:t>
                </w:r>
                <w:r w:rsidRPr="00F03920">
                  <w:t>roperty vicinity condition</w:t>
                </w:r>
                <w:r>
                  <w:t>s may go down or become worse, p</w:t>
                </w:r>
                <w:r w:rsidRPr="00F03920">
                  <w:t>roperty market may change due to impact of Govt. polici</w:t>
                </w:r>
                <w:r>
                  <w:t>es or effect of World economy, u</w:t>
                </w:r>
                <w:r w:rsidRPr="00F03920">
                  <w:t xml:space="preserve">sability prospects of the property may change, etc. Hence before financing, Banker/ FI should take into consideration all such future risk </w:t>
                </w:r>
                <w:r>
                  <w:t>while financing</w:t>
                </w:r>
                <w:r w:rsidRPr="00F03920">
                  <w:t>.</w:t>
                </w:r>
              </w:p>
            </w:sdtContent>
          </w:sdt>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rsidR="00EE3203" w:rsidRPr="000D3C28" w:rsidRDefault="00EE3203" w:rsidP="00EE3203">
            <w:r w:rsidRPr="000D3C28">
              <w:t>Sale transaction method assumed</w:t>
            </w:r>
          </w:p>
        </w:tc>
        <w:tc>
          <w:tcPr>
            <w:tcW w:w="7745" w:type="dxa"/>
            <w:gridSpan w:val="7"/>
            <w:tcBorders>
              <w:bottom w:val="single" w:sz="4" w:space="0" w:color="auto"/>
            </w:tcBorders>
          </w:tcPr>
          <w:p w:rsidR="00EE3203" w:rsidRPr="008A4248" w:rsidRDefault="00AD1647" w:rsidP="00EE3203">
            <w:pPr>
              <w:jc w:val="both"/>
            </w:pPr>
            <w:r>
              <w:t>Free market transaction at arm's length wherein the parties, after full market survey each acted knowledgeably, prudently and without any compulsion.</w:t>
            </w:r>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rsidR="00EE3203" w:rsidRPr="000D3C28" w:rsidRDefault="00EE3203" w:rsidP="00EE3203">
            <w:r w:rsidRPr="000D3C28">
              <w:t>Best Sale procedure to realize maximum Value</w:t>
            </w:r>
          </w:p>
        </w:tc>
        <w:tc>
          <w:tcPr>
            <w:tcW w:w="7745" w:type="dxa"/>
            <w:gridSpan w:val="7"/>
            <w:tcBorders>
              <w:bottom w:val="single" w:sz="4" w:space="0" w:color="auto"/>
            </w:tcBorders>
          </w:tcPr>
          <w:p w:rsidR="00EE3203" w:rsidRPr="008A4248" w:rsidRDefault="00EE3203" w:rsidP="00EE3203">
            <w:pPr>
              <w:jc w:val="both"/>
              <w:rPr>
                <w:rFonts w:eastAsia="Times New Roman"/>
              </w:rPr>
            </w:pPr>
            <w:r>
              <w:t>Free market transaction at arm's length wherein the parties, after full market survey each acted knowledgeably, prudently and without any compulsion.</w:t>
            </w:r>
          </w:p>
        </w:tc>
      </w:tr>
      <w:tr w:rsidR="00EE3203" w:rsidRPr="004010FA" w:rsidTr="00EE3203">
        <w:trPr>
          <w:trHeight w:val="58"/>
          <w:jc w:val="center"/>
        </w:trPr>
        <w:tc>
          <w:tcPr>
            <w:tcW w:w="970" w:type="dxa"/>
            <w:vMerge w:val="restart"/>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val="restart"/>
          </w:tcPr>
          <w:sdt>
            <w:sdtPr>
              <w:rPr>
                <w:color w:val="808080"/>
                <w:szCs w:val="20"/>
              </w:rPr>
              <w:id w:val="-1001035652"/>
              <w:lock w:val="contentLocked"/>
            </w:sdtPr>
            <w:sdtEndPr/>
            <w:sdtContent>
              <w:p w:rsidR="00EE3203" w:rsidRPr="008A4248" w:rsidRDefault="00EE3203" w:rsidP="00EE3203">
                <w:pPr>
                  <w:spacing w:line="276" w:lineRule="auto"/>
                  <w:jc w:val="both"/>
                </w:pPr>
                <w:r w:rsidRPr="008A4248">
                  <w:rPr>
                    <w:szCs w:val="20"/>
                  </w:rPr>
                  <w:t>Methodology/ Basis of Valuation</w:t>
                </w:r>
              </w:p>
            </w:sdtContent>
          </w:sdt>
        </w:tc>
        <w:tc>
          <w:tcPr>
            <w:tcW w:w="7745" w:type="dxa"/>
            <w:gridSpan w:val="7"/>
            <w:tcBorders>
              <w:bottom w:val="single" w:sz="4" w:space="0" w:color="auto"/>
            </w:tcBorders>
          </w:tcPr>
          <w:p w:rsidR="00EE3203" w:rsidRPr="008A4248" w:rsidRDefault="008F5A52" w:rsidP="00F715F0">
            <w:pPr>
              <w:spacing w:line="276" w:lineRule="auto"/>
              <w:jc w:val="both"/>
              <w:rPr>
                <w:b/>
              </w:rPr>
            </w:pPr>
            <w:sdt>
              <w:sdtPr>
                <w:rPr>
                  <w:b/>
                </w:rPr>
                <w:id w:val="1768808959"/>
              </w:sdtPr>
              <w:sdtEndPr/>
              <w:sdtContent>
                <w:sdt>
                  <w:sdtPr>
                    <w:rPr>
                      <w:b/>
                    </w:rPr>
                    <w:id w:val="-450936991"/>
                    <w:lock w:val="contentLocked"/>
                  </w:sdtPr>
                  <w:sdtEndPr/>
                  <w:sdtContent>
                    <w:r w:rsidR="00EE3203" w:rsidRPr="008A4248">
                      <w:rPr>
                        <w:b/>
                      </w:rPr>
                      <w:t>Govt. Guideline Value</w:t>
                    </w:r>
                  </w:sdtContent>
                </w:sdt>
                <w:r w:rsidR="00EE3203" w:rsidRPr="008A4248">
                  <w:rPr>
                    <w:b/>
                  </w:rPr>
                  <w:t xml:space="preserve">: </w:t>
                </w:r>
              </w:sdtContent>
            </w:sdt>
            <w:r w:rsidR="00EE3203" w:rsidRPr="008A4248">
              <w:t>C</w:t>
            </w:r>
            <w:r w:rsidR="00107D89">
              <w:t xml:space="preserve">ollector rate of </w:t>
            </w:r>
            <w:r w:rsidR="00F715F0">
              <w:t>Dehradun</w:t>
            </w:r>
          </w:p>
        </w:tc>
      </w:tr>
      <w:tr w:rsidR="00EE3203" w:rsidRPr="004010FA" w:rsidTr="00EE3203">
        <w:trPr>
          <w:trHeight w:val="438"/>
          <w:jc w:val="center"/>
        </w:trPr>
        <w:tc>
          <w:tcPr>
            <w:tcW w:w="970" w:type="dxa"/>
            <w:vMerge/>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rsidR="00EE3203" w:rsidRPr="008A4248" w:rsidRDefault="00EE3203" w:rsidP="00EE3203">
            <w:pPr>
              <w:spacing w:line="276" w:lineRule="auto"/>
              <w:rPr>
                <w:szCs w:val="20"/>
                <w:highlight w:val="yellow"/>
              </w:rPr>
            </w:pPr>
          </w:p>
        </w:tc>
        <w:tc>
          <w:tcPr>
            <w:tcW w:w="7745" w:type="dxa"/>
            <w:gridSpan w:val="7"/>
            <w:tcBorders>
              <w:bottom w:val="single" w:sz="4" w:space="0" w:color="auto"/>
            </w:tcBorders>
          </w:tcPr>
          <w:p w:rsidR="00EE3203" w:rsidRPr="008A4248" w:rsidRDefault="008F5A52" w:rsidP="00EE3203">
            <w:pPr>
              <w:spacing w:line="276" w:lineRule="auto"/>
              <w:jc w:val="both"/>
            </w:pPr>
            <w:sdt>
              <w:sdtPr>
                <w:rPr>
                  <w:b/>
                </w:rPr>
                <w:id w:val="-1872141822"/>
                <w:lock w:val="contentLocked"/>
              </w:sdtPr>
              <w:sdtEndPr/>
              <w:sdtContent>
                <w:r w:rsidR="00EE3203" w:rsidRPr="008A4248">
                  <w:rPr>
                    <w:b/>
                  </w:rPr>
                  <w:t>Market Value:</w:t>
                </w:r>
              </w:sdtContent>
            </w:sdt>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46660B">
                  <w:t>Land Value is calculated on the basis of 'Market Comparable Sales approach' and Building construction value is calculated on the basis of 'Depreciated Replacement Cost approach'</w:t>
                </w:r>
              </w:sdtContent>
            </w:sdt>
          </w:p>
        </w:tc>
      </w:tr>
      <w:tr w:rsidR="00EE3203" w:rsidRPr="004010FA" w:rsidTr="00EE3203">
        <w:trPr>
          <w:trHeight w:val="95"/>
          <w:jc w:val="center"/>
        </w:trPr>
        <w:tc>
          <w:tcPr>
            <w:tcW w:w="970" w:type="dxa"/>
            <w:vMerge/>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rsidR="00EE3203" w:rsidRPr="008A4248" w:rsidRDefault="00EE3203" w:rsidP="00EE3203">
            <w:pPr>
              <w:spacing w:line="276" w:lineRule="auto"/>
              <w:rPr>
                <w:b/>
                <w:szCs w:val="20"/>
              </w:rPr>
            </w:pPr>
          </w:p>
        </w:tc>
        <w:tc>
          <w:tcPr>
            <w:tcW w:w="7745" w:type="dxa"/>
            <w:gridSpan w:val="7"/>
          </w:tcPr>
          <w:sdt>
            <w:sdtPr>
              <w:rPr>
                <w:i/>
              </w:rPr>
              <w:id w:val="-1772160629"/>
            </w:sdtPr>
            <w:sdtEndPr/>
            <w:sdtContent>
              <w:sdt>
                <w:sdtPr>
                  <w:rPr>
                    <w:i/>
                    <w:color w:val="808080"/>
                    <w:sz w:val="20"/>
                  </w:rPr>
                  <w:id w:val="1290394407"/>
                  <w:lock w:val="contentLocked"/>
                </w:sdtPr>
                <w:sdtEndPr/>
                <w:sdtContent>
                  <w:p w:rsidR="00EE3203" w:rsidRPr="009A07DF" w:rsidRDefault="00EE3203" w:rsidP="00EE3203">
                    <w:pPr>
                      <w:jc w:val="both"/>
                      <w:rPr>
                        <w:i/>
                        <w:color w:val="000000" w:themeColor="text1"/>
                        <w:sz w:val="20"/>
                        <w:szCs w:val="19"/>
                      </w:rPr>
                    </w:pPr>
                    <w:r w:rsidRPr="009A07DF">
                      <w:rPr>
                        <w:i/>
                        <w:color w:val="000000" w:themeColor="text1"/>
                        <w:sz w:val="20"/>
                        <w:szCs w:val="19"/>
                      </w:rPr>
                      <w:t>Valuation of the asset is done as found on as-is-where basis.</w:t>
                    </w:r>
                  </w:p>
                  <w:p w:rsidR="00EE3203" w:rsidRPr="009A07DF" w:rsidRDefault="00EE3203" w:rsidP="00EE3203">
                    <w:pPr>
                      <w:jc w:val="both"/>
                      <w:rPr>
                        <w:i/>
                        <w:color w:val="000000" w:themeColor="text1"/>
                        <w:sz w:val="20"/>
                        <w:szCs w:val="19"/>
                      </w:rPr>
                    </w:pPr>
                  </w:p>
                  <w:p w:rsidR="00EE3203" w:rsidRPr="009A07DF" w:rsidRDefault="00EE3203" w:rsidP="00EE3203">
                    <w:pPr>
                      <w:jc w:val="both"/>
                      <w:rPr>
                        <w:i/>
                        <w:color w:val="000000" w:themeColor="text1"/>
                        <w:sz w:val="20"/>
                        <w:szCs w:val="19"/>
                      </w:rPr>
                    </w:pPr>
                    <w:r w:rsidRPr="009A07DF">
                      <w:rPr>
                        <w:i/>
                        <w:color w:val="000000" w:themeColor="text1"/>
                        <w:sz w:val="20"/>
                        <w:szCs w:val="19"/>
                      </w:rPr>
                      <w:t>Valuation is done based on the Valuation best practices</w:t>
                    </w:r>
                    <w:r>
                      <w:rPr>
                        <w:i/>
                        <w:color w:val="000000" w:themeColor="text1"/>
                        <w:sz w:val="20"/>
                        <w:szCs w:val="19"/>
                      </w:rPr>
                      <w:t>, standard operating procedures</w:t>
                    </w:r>
                    <w:r w:rsidRPr="009A07DF">
                      <w:rPr>
                        <w:i/>
                        <w:color w:val="000000" w:themeColor="text1"/>
                        <w:sz w:val="20"/>
                        <w:szCs w:val="19"/>
                      </w:rPr>
                      <w:t xml:space="preserve"> and definitions prescribed by various organizations like IVSC, Income Tax of India, etc. as defined under.</w:t>
                    </w:r>
                  </w:p>
                  <w:p w:rsidR="00EE3203" w:rsidRPr="009A07DF" w:rsidRDefault="00EE3203" w:rsidP="00EE3203">
                    <w:pPr>
                      <w:autoSpaceDE w:val="0"/>
                      <w:autoSpaceDN w:val="0"/>
                      <w:adjustRightInd w:val="0"/>
                      <w:jc w:val="both"/>
                      <w:rPr>
                        <w:i/>
                        <w:color w:val="000000" w:themeColor="text1"/>
                        <w:sz w:val="20"/>
                        <w:szCs w:val="20"/>
                        <w:lang w:val="en-IN"/>
                      </w:rPr>
                    </w:pPr>
                  </w:p>
                  <w:p w:rsidR="00EE3203" w:rsidRPr="009A07DF" w:rsidRDefault="00EE3203" w:rsidP="00EE3203">
                    <w:pPr>
                      <w:jc w:val="both"/>
                      <w:rPr>
                        <w:i/>
                        <w:color w:val="000000" w:themeColor="text1"/>
                        <w:sz w:val="20"/>
                      </w:rPr>
                    </w:pPr>
                    <w:r w:rsidRPr="009A07DF">
                      <w:rPr>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i/>
                        <w:color w:val="000000" w:themeColor="text1"/>
                        <w:sz w:val="20"/>
                      </w:rPr>
                      <w:t xml:space="preserve"> the market scenario.</w:t>
                    </w:r>
                  </w:p>
                  <w:p w:rsidR="00EE3203" w:rsidRPr="009A07DF" w:rsidRDefault="00EE3203" w:rsidP="00EE3203">
                    <w:pPr>
                      <w:jc w:val="both"/>
                      <w:rPr>
                        <w:i/>
                        <w:color w:val="000000" w:themeColor="text1"/>
                        <w:sz w:val="20"/>
                      </w:rPr>
                    </w:pPr>
                  </w:p>
                  <w:p w:rsidR="00EE3203" w:rsidRPr="009A07DF" w:rsidRDefault="00EE3203" w:rsidP="00EE3203">
                    <w:pPr>
                      <w:jc w:val="both"/>
                      <w:rPr>
                        <w:i/>
                        <w:color w:val="000000" w:themeColor="text1"/>
                        <w:sz w:val="20"/>
                      </w:rPr>
                    </w:pPr>
                    <w:r w:rsidRPr="009A07DF">
                      <w:rPr>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EE3203" w:rsidRPr="009A07DF" w:rsidRDefault="00EE3203" w:rsidP="00EE3203">
                    <w:pPr>
                      <w:jc w:val="both"/>
                      <w:rPr>
                        <w:i/>
                        <w:color w:val="000000" w:themeColor="text1"/>
                        <w:sz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 xml:space="preserve">The indicative value has been suggested based on the prevailing market rates that came to our knowledge during secondary &amp; tertiary market researches and </w:t>
                    </w:r>
                    <w:r>
                      <w:rPr>
                        <w:i/>
                        <w:color w:val="000000" w:themeColor="text1"/>
                        <w:sz w:val="20"/>
                        <w:szCs w:val="20"/>
                      </w:rPr>
                      <w:t>does</w:t>
                    </w:r>
                    <w:r w:rsidRPr="009A07DF">
                      <w:rPr>
                        <w:i/>
                        <w:color w:val="000000" w:themeColor="text1"/>
                        <w:sz w:val="20"/>
                        <w:szCs w:val="20"/>
                      </w:rPr>
                      <w:t xml:space="preserve"> not split into formal &amp; informal payment components.</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Secondary/ Tertiary costs related to asset transaction like Stamp Duty, Registration charges, Brokerage, Bank interest</w:t>
                    </w:r>
                    <w:r>
                      <w:rPr>
                        <w:i/>
                        <w:color w:val="000000" w:themeColor="text1"/>
                        <w:sz w:val="20"/>
                        <w:szCs w:val="20"/>
                      </w:rPr>
                      <w:t>, selling cost, marketing cost,</w:t>
                    </w:r>
                    <w:r w:rsidRPr="009A07DF">
                      <w:rPr>
                        <w:i/>
                        <w:color w:val="000000" w:themeColor="text1"/>
                        <w:sz w:val="20"/>
                        <w:szCs w:val="20"/>
                      </w:rPr>
                      <w:t xml:space="preserve"> etc. pertaining to the sale/ purchase of this property are not considered while assessing the </w:t>
                    </w:r>
                    <w:r>
                      <w:rPr>
                        <w:i/>
                        <w:color w:val="000000" w:themeColor="text1"/>
                        <w:sz w:val="20"/>
                        <w:szCs w:val="20"/>
                      </w:rPr>
                      <w:t xml:space="preserve">indicative </w:t>
                    </w:r>
                    <w:r>
                      <w:rPr>
                        <w:i/>
                        <w:color w:val="000000" w:themeColor="text1"/>
                        <w:sz w:val="20"/>
                        <w:szCs w:val="20"/>
                      </w:rPr>
                      <w:lastRenderedPageBreak/>
                      <w:t xml:space="preserve">estimated </w:t>
                    </w:r>
                    <w:r w:rsidRPr="009A07DF">
                      <w:rPr>
                        <w:i/>
                        <w:color w:val="000000" w:themeColor="text1"/>
                        <w:sz w:val="20"/>
                        <w:szCs w:val="20"/>
                      </w:rPr>
                      <w:t>Market Value.</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EE3203" w:rsidRDefault="00EE3203" w:rsidP="00EE3203">
                    <w:pPr>
                      <w:jc w:val="both"/>
                      <w:rPr>
                        <w:i/>
                        <w:sz w:val="20"/>
                        <w:szCs w:val="20"/>
                      </w:rPr>
                    </w:pPr>
                  </w:p>
                  <w:p w:rsidR="00EE3203" w:rsidRDefault="00EE3203" w:rsidP="00EE3203">
                    <w:pPr>
                      <w:jc w:val="both"/>
                      <w:rPr>
                        <w:i/>
                        <w:sz w:val="20"/>
                      </w:rPr>
                    </w:pPr>
                    <w:r w:rsidRPr="00452DE3">
                      <w:rPr>
                        <w:i/>
                        <w:sz w:val="20"/>
                      </w:rPr>
                      <w:t xml:space="preserve">Construction rates are adopted based on </w:t>
                    </w:r>
                    <w:r>
                      <w:rPr>
                        <w:i/>
                        <w:sz w:val="20"/>
                      </w:rPr>
                      <w:t xml:space="preserve">the </w:t>
                    </w:r>
                    <w:r w:rsidRPr="00452DE3">
                      <w:rPr>
                        <w:i/>
                        <w:sz w:val="20"/>
                      </w:rPr>
                      <w:t xml:space="preserve">present </w:t>
                    </w:r>
                    <w:r>
                      <w:rPr>
                        <w:i/>
                        <w:sz w:val="20"/>
                      </w:rPr>
                      <w:t xml:space="preserve">market </w:t>
                    </w:r>
                    <w:r w:rsidRPr="00452DE3">
                      <w:rPr>
                        <w:i/>
                        <w:sz w:val="20"/>
                      </w:rPr>
                      <w:t>replacement cost of construction and calculating applicable depreciation &amp; deterioration factor as per its existi</w:t>
                    </w:r>
                    <w:r>
                      <w:rPr>
                        <w:i/>
                        <w:sz w:val="20"/>
                      </w:rPr>
                      <w:t>ng condition &amp;</w:t>
                    </w:r>
                    <w:r w:rsidRPr="00452DE3">
                      <w:rPr>
                        <w:i/>
                        <w:sz w:val="20"/>
                      </w:rPr>
                      <w:t xml:space="preserve">specifications based on </w:t>
                    </w:r>
                    <w:r>
                      <w:rPr>
                        <w:i/>
                        <w:sz w:val="20"/>
                      </w:rPr>
                      <w:t xml:space="preserve">only </w:t>
                    </w:r>
                    <w:r w:rsidRPr="00452DE3">
                      <w:rPr>
                        <w:i/>
                        <w:sz w:val="20"/>
                      </w:rPr>
                      <w:t>visual observation of the structure. No structural, physical tests have been carried out in respect of it.</w:t>
                    </w:r>
                  </w:p>
                  <w:p w:rsidR="00EE3203" w:rsidRDefault="00EE3203" w:rsidP="00EE3203">
                    <w:pPr>
                      <w:jc w:val="both"/>
                      <w:rPr>
                        <w:i/>
                        <w:sz w:val="20"/>
                      </w:rPr>
                    </w:pPr>
                  </w:p>
                  <w:p w:rsidR="00EE3203" w:rsidRDefault="00EE3203" w:rsidP="00EE3203">
                    <w:pPr>
                      <w:jc w:val="both"/>
                      <w:rPr>
                        <w:i/>
                        <w:sz w:val="20"/>
                      </w:rPr>
                    </w:pPr>
                    <w:r>
                      <w:rPr>
                        <w:i/>
                        <w:sz w:val="20"/>
                      </w:rPr>
                      <w:t>Construction rates are adopted based on the plinth area rates prevailing in the market for the structure as a whole and not based on item wise estimation or Bills of Quantity method.</w:t>
                    </w:r>
                  </w:p>
                  <w:p w:rsidR="00EE3203" w:rsidRDefault="00EE3203" w:rsidP="00EE3203">
                    <w:pPr>
                      <w:jc w:val="both"/>
                      <w:rPr>
                        <w:i/>
                        <w:sz w:val="20"/>
                        <w:szCs w:val="20"/>
                      </w:rPr>
                    </w:pPr>
                  </w:p>
                  <w:p w:rsidR="00EE3203" w:rsidRDefault="00EE3203" w:rsidP="00EE3203">
                    <w:pPr>
                      <w:jc w:val="both"/>
                      <w:rPr>
                        <w:i/>
                        <w:sz w:val="20"/>
                      </w:rPr>
                    </w:pPr>
                    <w:r w:rsidRPr="00E44273">
                      <w:rPr>
                        <w:i/>
                        <w:sz w:val="20"/>
                      </w:rPr>
                      <w:t xml:space="preserve">The condition assessment and the estimation of </w:t>
                    </w:r>
                    <w:r>
                      <w:rPr>
                        <w:i/>
                        <w:sz w:val="20"/>
                      </w:rPr>
                      <w:t xml:space="preserve">the </w:t>
                    </w:r>
                    <w:r w:rsidRPr="00E44273">
                      <w:rPr>
                        <w:i/>
                        <w:sz w:val="20"/>
                      </w:rPr>
                      <w:t xml:space="preserve">residual economic life of the structure is </w:t>
                    </w:r>
                    <w:r>
                      <w:rPr>
                        <w:i/>
                        <w:sz w:val="20"/>
                      </w:rPr>
                      <w:t xml:space="preserve">only </w:t>
                    </w:r>
                    <w:r w:rsidRPr="00E44273">
                      <w:rPr>
                        <w:i/>
                        <w:sz w:val="20"/>
                      </w:rPr>
                      <w:t>based on the visual observations and appearance found during the site survey. We have not carried out any structural design or stability study; nor carried out any physical tests to assess structural integrity &amp; strength.</w:t>
                    </w:r>
                  </w:p>
                  <w:p w:rsidR="00EE3203" w:rsidRDefault="00EE3203" w:rsidP="00EE3203">
                    <w:pPr>
                      <w:jc w:val="both"/>
                      <w:rPr>
                        <w:i/>
                        <w:sz w:val="20"/>
                      </w:rPr>
                    </w:pPr>
                  </w:p>
                  <w:p w:rsidR="00EE3203" w:rsidRPr="00F00018" w:rsidRDefault="00EE3203" w:rsidP="00EE3203">
                    <w:pPr>
                      <w:jc w:val="both"/>
                      <w:rPr>
                        <w:i/>
                        <w:sz w:val="20"/>
                        <w:szCs w:val="20"/>
                      </w:rPr>
                    </w:pPr>
                    <w:r w:rsidRPr="00DD47E3">
                      <w:rPr>
                        <w:i/>
                        <w:sz w:val="20"/>
                        <w:szCs w:val="20"/>
                      </w:rPr>
                      <w:t xml:space="preserve">Sale transaction method of the asset is assumed as </w:t>
                    </w:r>
                    <w:sdt>
                      <w:sdtPr>
                        <w:rPr>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i/>
                            <w:sz w:val="20"/>
                            <w:szCs w:val="20"/>
                          </w:rPr>
                          <w:t>free market transaction</w:t>
                        </w:r>
                      </w:sdtContent>
                    </w:sdt>
                    <w:r w:rsidRPr="00DD47E3">
                      <w:rPr>
                        <w:i/>
                        <w:sz w:val="20"/>
                        <w:szCs w:val="20"/>
                      </w:rPr>
                      <w:t xml:space="preserve"> while assessing </w:t>
                    </w:r>
                    <w:r>
                      <w:rPr>
                        <w:i/>
                        <w:sz w:val="20"/>
                        <w:szCs w:val="20"/>
                      </w:rPr>
                      <w:t xml:space="preserve">Indicative &amp; Estimated </w:t>
                    </w:r>
                    <w:r w:rsidRPr="00DD47E3">
                      <w:rPr>
                        <w:i/>
                        <w:sz w:val="20"/>
                        <w:szCs w:val="20"/>
                      </w:rPr>
                      <w:t>Fair Prospective Market Value of the asset.</w:t>
                    </w:r>
                  </w:p>
                  <w:p w:rsidR="00EE3203" w:rsidRDefault="00EE3203" w:rsidP="00EE3203">
                    <w:pPr>
                      <w:jc w:val="both"/>
                      <w:rPr>
                        <w:i/>
                        <w:sz w:val="20"/>
                      </w:rPr>
                    </w:pPr>
                  </w:p>
                  <w:p w:rsidR="00EE3203" w:rsidRDefault="00EE3203" w:rsidP="00EE3203">
                    <w:pPr>
                      <w:spacing w:line="276" w:lineRule="auto"/>
                      <w:jc w:val="both"/>
                      <w:rPr>
                        <w:i/>
                        <w:sz w:val="19"/>
                        <w:szCs w:val="19"/>
                      </w:rPr>
                    </w:pPr>
                    <w:r w:rsidRPr="00F00018">
                      <w:rPr>
                        <w:i/>
                        <w:sz w:val="19"/>
                        <w:szCs w:val="19"/>
                      </w:rPr>
                      <w:t>Any kind of unpaid statutory, utilities, lease, interest or any other pecuniary dues on the asset has not been factored in the Valuation.</w:t>
                    </w:r>
                  </w:p>
                  <w:p w:rsidR="00EE3203" w:rsidRDefault="00EE3203" w:rsidP="00EE3203">
                    <w:pPr>
                      <w:spacing w:line="276" w:lineRule="auto"/>
                      <w:jc w:val="both"/>
                      <w:rPr>
                        <w:i/>
                        <w:sz w:val="19"/>
                        <w:szCs w:val="19"/>
                      </w:rPr>
                    </w:pPr>
                  </w:p>
                  <w:p w:rsidR="00EE3203" w:rsidRDefault="00EE3203" w:rsidP="00EE3203">
                    <w:pPr>
                      <w:spacing w:line="276" w:lineRule="auto"/>
                      <w:jc w:val="both"/>
                      <w:rPr>
                        <w:i/>
                        <w:sz w:val="19"/>
                        <w:szCs w:val="19"/>
                      </w:rPr>
                    </w:pPr>
                    <w:r>
                      <w:rPr>
                        <w:i/>
                        <w:sz w:val="19"/>
                        <w:szCs w:val="19"/>
                      </w:rPr>
                      <w:t>This Valuation is conducted based on the macro analysis of the asset/ property and not based on the micro, component or item wise analysis. Analysis done is a general assessment and is not investigative in nature.</w:t>
                    </w:r>
                  </w:p>
                  <w:p w:rsidR="00EE3203" w:rsidRDefault="00EE3203" w:rsidP="00EE3203">
                    <w:pPr>
                      <w:autoSpaceDE w:val="0"/>
                      <w:autoSpaceDN w:val="0"/>
                      <w:adjustRightInd w:val="0"/>
                      <w:jc w:val="both"/>
                      <w:rPr>
                        <w:i/>
                        <w:sz w:val="20"/>
                        <w:szCs w:val="20"/>
                        <w:lang w:val="en-IN"/>
                      </w:rPr>
                    </w:pPr>
                  </w:p>
                  <w:p w:rsidR="00EE3203" w:rsidRDefault="00EE3203" w:rsidP="00EE3203">
                    <w:pPr>
                      <w:jc w:val="both"/>
                      <w:rPr>
                        <w:i/>
                        <w:sz w:val="20"/>
                        <w:szCs w:val="20"/>
                      </w:rPr>
                    </w:pPr>
                    <w:r w:rsidRPr="00452DE3">
                      <w:rPr>
                        <w:b/>
                        <w:i/>
                        <w:sz w:val="20"/>
                        <w:szCs w:val="20"/>
                      </w:rPr>
                      <w:t>Fair Market Value</w:t>
                    </w:r>
                    <w:r w:rsidRPr="00452DE3">
                      <w:rPr>
                        <w:b/>
                        <w:i/>
                        <w:sz w:val="20"/>
                        <w:szCs w:val="20"/>
                        <w:vertAlign w:val="superscript"/>
                      </w:rPr>
                      <w:t xml:space="preserve"># </w:t>
                    </w:r>
                    <w:r w:rsidRPr="00452DE3">
                      <w:rPr>
                        <w:i/>
                        <w:sz w:val="20"/>
                        <w:szCs w:val="20"/>
                      </w:rPr>
                      <w:t xml:space="preserve">suggested by the competent Valuer </w:t>
                    </w:r>
                    <w:r w:rsidRPr="00452DE3">
                      <w:rPr>
                        <w:i/>
                        <w:sz w:val="20"/>
                        <w:szCs w:val="20"/>
                        <w:u w:val="single"/>
                      </w:rPr>
                      <w:t>is that prospective estimated amount</w:t>
                    </w:r>
                    <w:r w:rsidRPr="00452DE3">
                      <w:rPr>
                        <w:i/>
                        <w:sz w:val="20"/>
                        <w:szCs w:val="20"/>
                      </w:rPr>
                      <w:t xml:space="preserve"> in his expert &amp; prudent opinion of the subject asset/ property without any prejudice after he has carefully &amp; exhaustively evaluated the facts &amp; information </w:t>
                    </w:r>
                    <w:r>
                      <w:rPr>
                        <w:i/>
                        <w:sz w:val="20"/>
                        <w:szCs w:val="20"/>
                      </w:rPr>
                      <w:t xml:space="preserve">came in front of him </w:t>
                    </w:r>
                    <w:r w:rsidRPr="00452DE3">
                      <w:rPr>
                        <w:i/>
                        <w:sz w:val="20"/>
                        <w:szCs w:val="20"/>
                      </w:rPr>
                      <w:t xml:space="preserve">related to the subject asset at which the subject asset/ property should be exchanged between a willing buyer and willing seller at an arm’s length transaction </w:t>
                    </w:r>
                    <w:r>
                      <w:rPr>
                        <w:i/>
                        <w:sz w:val="20"/>
                        <w:szCs w:val="20"/>
                      </w:rPr>
                      <w:t xml:space="preserve">in an open &amp; unrestricted market, </w:t>
                    </w:r>
                    <w:r w:rsidRPr="00452DE3">
                      <w:rPr>
                        <w:i/>
                        <w:sz w:val="20"/>
                        <w:szCs w:val="20"/>
                      </w:rPr>
                      <w:t>after proper marketing, wherein the parties, each acted knowledgeably, prudently and without any compulsion on the date of the Valuation.</w:t>
                    </w:r>
                  </w:p>
                  <w:p w:rsidR="00EE3203" w:rsidRDefault="00EE3203" w:rsidP="00EE3203">
                    <w:pPr>
                      <w:jc w:val="both"/>
                      <w:rPr>
                        <w:i/>
                        <w:sz w:val="20"/>
                        <w:szCs w:val="20"/>
                      </w:rPr>
                    </w:pPr>
                  </w:p>
                  <w:p w:rsidR="00EE3203" w:rsidRPr="00452DE3" w:rsidRDefault="00EE3203" w:rsidP="00EE3203">
                    <w:pPr>
                      <w:jc w:val="both"/>
                      <w:rPr>
                        <w:i/>
                        <w:sz w:val="20"/>
                        <w:szCs w:val="20"/>
                      </w:rPr>
                    </w:pPr>
                    <w:r w:rsidRPr="00E44273">
                      <w:rPr>
                        <w:i/>
                        <w:sz w:val="20"/>
                        <w:szCs w:val="20"/>
                      </w:rPr>
                      <w:t xml:space="preserve">Forced, </w:t>
                    </w:r>
                    <w:r>
                      <w:rPr>
                        <w:i/>
                        <w:sz w:val="20"/>
                        <w:szCs w:val="20"/>
                      </w:rPr>
                      <w:t>under compulsion &amp;</w:t>
                    </w:r>
                    <w:r w:rsidRPr="00E44273">
                      <w:rPr>
                        <w:i/>
                        <w:sz w:val="20"/>
                        <w:szCs w:val="20"/>
                      </w:rPr>
                      <w:t>constraint, obligatory sales</w:t>
                    </w:r>
                    <w:r>
                      <w:rPr>
                        <w:i/>
                        <w:sz w:val="20"/>
                        <w:szCs w:val="20"/>
                      </w:rPr>
                      <w:t xml:space="preserve"> transactions data doesn’t indicate </w:t>
                    </w:r>
                    <w:r w:rsidRPr="00E44273">
                      <w:rPr>
                        <w:i/>
                        <w:sz w:val="20"/>
                        <w:szCs w:val="20"/>
                      </w:rPr>
                      <w:t>the Fair</w:t>
                    </w:r>
                    <w:r>
                      <w:rPr>
                        <w:i/>
                        <w:sz w:val="20"/>
                        <w:szCs w:val="20"/>
                      </w:rPr>
                      <w:t xml:space="preserve"> Market Value</w:t>
                    </w:r>
                    <w:r w:rsidRPr="00E44273">
                      <w:rPr>
                        <w:i/>
                        <w:sz w:val="20"/>
                        <w:szCs w:val="20"/>
                      </w:rPr>
                      <w:t>.</w:t>
                    </w:r>
                  </w:p>
                  <w:p w:rsidR="00EE3203" w:rsidRPr="00452DE3" w:rsidRDefault="00EE3203" w:rsidP="00EE3203">
                    <w:pPr>
                      <w:jc w:val="both"/>
                      <w:rPr>
                        <w:i/>
                        <w:sz w:val="20"/>
                        <w:szCs w:val="20"/>
                      </w:rPr>
                    </w:pPr>
                  </w:p>
                  <w:p w:rsidR="00EE3203" w:rsidRPr="00452DE3" w:rsidRDefault="00EE3203" w:rsidP="00EE3203">
                    <w:pPr>
                      <w:jc w:val="both"/>
                      <w:rPr>
                        <w:i/>
                        <w:sz w:val="20"/>
                      </w:rPr>
                    </w:pPr>
                    <w:r w:rsidRPr="00452DE3">
                      <w:rPr>
                        <w:b/>
                        <w:i/>
                        <w:sz w:val="20"/>
                      </w:rPr>
                      <w:t>Realizable Value^</w:t>
                    </w:r>
                    <w:r w:rsidRPr="00452DE3">
                      <w:rPr>
                        <w:i/>
                        <w:sz w:val="20"/>
                      </w:rPr>
                      <w:t xml:space="preserve"> is the minimum prospective </w:t>
                    </w:r>
                    <w:r>
                      <w:rPr>
                        <w:i/>
                        <w:sz w:val="20"/>
                      </w:rPr>
                      <w:t xml:space="preserve">estimated </w:t>
                    </w:r>
                    <w:r w:rsidRPr="00452DE3">
                      <w:rPr>
                        <w:i/>
                        <w:sz w:val="20"/>
                      </w:rPr>
                      <w:t xml:space="preserve">value of the property which it may be able to realize at the time of actual property transaction factoring in </w:t>
                    </w:r>
                    <w:r>
                      <w:rPr>
                        <w:i/>
                        <w:sz w:val="20"/>
                      </w:rPr>
                      <w:t xml:space="preserve">the </w:t>
                    </w:r>
                    <w:r w:rsidRPr="00452DE3">
                      <w:rPr>
                        <w:i/>
                        <w:sz w:val="20"/>
                      </w:rPr>
                      <w:t>potential prospects of deep negotiations carried out between the buyer &amp; seller for ultimately finalizing the transaction</w:t>
                    </w:r>
                    <w:r>
                      <w:rPr>
                        <w:i/>
                        <w:sz w:val="20"/>
                      </w:rPr>
                      <w:t xml:space="preserve"> across the table</w:t>
                    </w:r>
                    <w:r w:rsidRPr="00452DE3">
                      <w:rPr>
                        <w:i/>
                        <w:sz w:val="20"/>
                      </w:rPr>
                      <w:t xml:space="preserve">. Realizable value may be 10-20% less </w:t>
                    </w:r>
                    <w:r>
                      <w:rPr>
                        <w:i/>
                        <w:sz w:val="20"/>
                      </w:rPr>
                      <w:t>than</w:t>
                    </w:r>
                    <w:r w:rsidRPr="00452DE3">
                      <w:rPr>
                        <w:i/>
                        <w:sz w:val="20"/>
                      </w:rPr>
                      <w:t xml:space="preserve"> the Fair Market Value depending on the various salability pr</w:t>
                    </w:r>
                    <w:r>
                      <w:rPr>
                        <w:i/>
                        <w:sz w:val="20"/>
                      </w:rPr>
                      <w:t>ospects of the subject property and the needs of the buyer &amp; the seller.</w:t>
                    </w:r>
                  </w:p>
                  <w:p w:rsidR="00EE3203" w:rsidRPr="00452DE3" w:rsidRDefault="00EE3203" w:rsidP="00EE3203">
                    <w:pPr>
                      <w:jc w:val="both"/>
                      <w:rPr>
                        <w:i/>
                        <w:sz w:val="20"/>
                      </w:rPr>
                    </w:pPr>
                  </w:p>
                  <w:p w:rsidR="00EE3203" w:rsidRDefault="00EE3203" w:rsidP="00EE3203">
                    <w:pPr>
                      <w:jc w:val="both"/>
                      <w:rPr>
                        <w:i/>
                        <w:sz w:val="20"/>
                        <w:szCs w:val="20"/>
                      </w:rPr>
                    </w:pPr>
                    <w:r w:rsidRPr="00452DE3">
                      <w:rPr>
                        <w:b/>
                        <w:i/>
                        <w:sz w:val="20"/>
                        <w:szCs w:val="20"/>
                      </w:rPr>
                      <w:t>Forced/ Distress Sale Value*</w:t>
                    </w:r>
                    <w:r w:rsidRPr="00452DE3">
                      <w:rPr>
                        <w:i/>
                        <w:sz w:val="20"/>
                        <w:szCs w:val="20"/>
                      </w:rPr>
                      <w:t xml:space="preserve"> is the value when the property has to be sold due to any compulsion or constraint like financial encumbrances, dispute, as a part of a recovery process, any defect in the property, </w:t>
                    </w:r>
                    <w:r>
                      <w:rPr>
                        <w:i/>
                        <w:sz w:val="20"/>
                        <w:szCs w:val="20"/>
                      </w:rPr>
                      <w:t>legal issues</w:t>
                    </w:r>
                    <w:r w:rsidRPr="00452DE3">
                      <w:rPr>
                        <w:i/>
                        <w:sz w:val="20"/>
                        <w:szCs w:val="20"/>
                      </w:rPr>
                      <w:t xml:space="preserve"> or any such condition or situation. In this type of sale</w:t>
                    </w:r>
                    <w:r>
                      <w:rPr>
                        <w:i/>
                        <w:sz w:val="20"/>
                        <w:szCs w:val="20"/>
                      </w:rPr>
                      <w:t>,</w:t>
                    </w:r>
                    <w:r w:rsidRPr="00452DE3">
                      <w:rPr>
                        <w:i/>
                        <w:sz w:val="20"/>
                        <w:szCs w:val="20"/>
                      </w:rPr>
                      <w:t xml:space="preserve"> minimum </w:t>
                    </w:r>
                    <w:r>
                      <w:rPr>
                        <w:i/>
                        <w:sz w:val="20"/>
                        <w:szCs w:val="20"/>
                      </w:rPr>
                      <w:t>fetch</w:t>
                    </w:r>
                    <w:r w:rsidRPr="00452DE3">
                      <w:rPr>
                        <w:i/>
                        <w:sz w:val="20"/>
                        <w:szCs w:val="20"/>
                      </w:rPr>
                      <w:t xml:space="preserve"> value is assessed which </w:t>
                    </w:r>
                    <w:r>
                      <w:rPr>
                        <w:i/>
                        <w:sz w:val="20"/>
                        <w:szCs w:val="20"/>
                      </w:rPr>
                      <w:t>can be 25-40</w:t>
                    </w:r>
                    <w:r w:rsidRPr="00452DE3">
                      <w:rPr>
                        <w:i/>
                        <w:sz w:val="20"/>
                        <w:szCs w:val="20"/>
                      </w:rPr>
                      <w:t xml:space="preserve">% less </w:t>
                    </w:r>
                    <w:r>
                      <w:rPr>
                        <w:i/>
                        <w:sz w:val="20"/>
                        <w:szCs w:val="20"/>
                      </w:rPr>
                      <w:t xml:space="preserve">than </w:t>
                    </w:r>
                    <w:r w:rsidRPr="00452DE3">
                      <w:rPr>
                        <w:i/>
                        <w:sz w:val="20"/>
                        <w:szCs w:val="20"/>
                      </w:rPr>
                      <w:t xml:space="preserve">the </w:t>
                    </w:r>
                    <w:r>
                      <w:rPr>
                        <w:i/>
                        <w:sz w:val="20"/>
                        <w:szCs w:val="20"/>
                      </w:rPr>
                      <w:t xml:space="preserve">estimated </w:t>
                    </w:r>
                    <w:r w:rsidRPr="00452DE3">
                      <w:rPr>
                        <w:i/>
                        <w:sz w:val="20"/>
                        <w:szCs w:val="20"/>
                      </w:rPr>
                      <w:t>Fair Market Value based on the nature, size &amp;salability prospects of the property. In this type of sale</w:t>
                    </w:r>
                    <w:r>
                      <w:rPr>
                        <w:i/>
                        <w:sz w:val="20"/>
                        <w:szCs w:val="20"/>
                      </w:rPr>
                      <w:t>,</w:t>
                    </w:r>
                    <w:r w:rsidRPr="00452DE3">
                      <w:rPr>
                        <w:i/>
                        <w:sz w:val="20"/>
                        <w:szCs w:val="20"/>
                      </w:rPr>
                      <w:t xml:space="preserve"> negotiation power of the buyer is always more than the seller and eagerness </w:t>
                    </w:r>
                    <w:r>
                      <w:rPr>
                        <w:i/>
                        <w:sz w:val="20"/>
                        <w:szCs w:val="20"/>
                      </w:rPr>
                      <w:t xml:space="preserve">&amp; pressure </w:t>
                    </w:r>
                    <w:r w:rsidRPr="00452DE3">
                      <w:rPr>
                        <w:i/>
                        <w:sz w:val="20"/>
                        <w:szCs w:val="20"/>
                      </w:rPr>
                      <w:t xml:space="preserve">of selling the property is more </w:t>
                    </w:r>
                    <w:r w:rsidRPr="00452DE3">
                      <w:rPr>
                        <w:i/>
                        <w:sz w:val="20"/>
                        <w:szCs w:val="20"/>
                      </w:rPr>
                      <w:lastRenderedPageBreak/>
                      <w:t>than buying it. Therefore the Forced/ D</w:t>
                    </w:r>
                    <w:r>
                      <w:rPr>
                        <w:i/>
                        <w:sz w:val="20"/>
                        <w:szCs w:val="20"/>
                      </w:rPr>
                      <w:t>istress Sale Value will always fetchsignificantly less value compare to the estimated Fair Market Value.</w:t>
                    </w:r>
                  </w:p>
                  <w:p w:rsidR="00EE3203" w:rsidRDefault="00EE3203" w:rsidP="00EE3203">
                    <w:pPr>
                      <w:jc w:val="both"/>
                      <w:rPr>
                        <w:i/>
                        <w:sz w:val="20"/>
                        <w:szCs w:val="20"/>
                      </w:rPr>
                    </w:pPr>
                  </w:p>
                  <w:p w:rsidR="00EE3203" w:rsidRDefault="00EE3203" w:rsidP="00EE3203">
                    <w:pPr>
                      <w:autoSpaceDE w:val="0"/>
                      <w:autoSpaceDN w:val="0"/>
                      <w:adjustRightInd w:val="0"/>
                      <w:jc w:val="both"/>
                      <w:rPr>
                        <w:i/>
                        <w:sz w:val="20"/>
                        <w:szCs w:val="20"/>
                      </w:rPr>
                    </w:pPr>
                    <w:r w:rsidRPr="00385274">
                      <w:rPr>
                        <w:b/>
                        <w:i/>
                        <w:sz w:val="20"/>
                        <w:szCs w:val="20"/>
                      </w:rPr>
                      <w:t>Liquidation Value</w:t>
                    </w:r>
                    <w:r w:rsidRPr="00385274">
                      <w:rPr>
                        <w:i/>
                        <w:sz w:val="20"/>
                        <w:szCs w:val="20"/>
                      </w:rPr>
                      <w:t xml:space="preserve"> is the amount that would be realized when an asset or group of assets</w:t>
                    </w:r>
                    <w:r>
                      <w:rPr>
                        <w:i/>
                        <w:sz w:val="20"/>
                        <w:szCs w:val="20"/>
                      </w:rPr>
                      <w:t xml:space="preserve"> are sold on a piecemeal basis </w:t>
                    </w:r>
                    <w:r w:rsidRPr="00385274">
                      <w:rPr>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EE3203" w:rsidRDefault="00EE3203" w:rsidP="00EE3203">
                    <w:pPr>
                      <w:autoSpaceDE w:val="0"/>
                      <w:autoSpaceDN w:val="0"/>
                      <w:adjustRightInd w:val="0"/>
                      <w:jc w:val="both"/>
                      <w:rPr>
                        <w:i/>
                        <w:sz w:val="20"/>
                        <w:szCs w:val="20"/>
                      </w:rPr>
                    </w:pPr>
                  </w:p>
                  <w:p w:rsidR="00EE3203" w:rsidRDefault="00EE3203" w:rsidP="00EE3203">
                    <w:pPr>
                      <w:autoSpaceDE w:val="0"/>
                      <w:autoSpaceDN w:val="0"/>
                      <w:adjustRightInd w:val="0"/>
                      <w:jc w:val="both"/>
                      <w:rPr>
                        <w:bCs/>
                        <w:i/>
                        <w:sz w:val="20"/>
                        <w:szCs w:val="20"/>
                        <w:lang w:val="en-IN"/>
                      </w:rPr>
                    </w:pPr>
                    <w:r w:rsidRPr="0015765A">
                      <w:rPr>
                        <w:b/>
                        <w:bCs/>
                        <w:i/>
                        <w:sz w:val="20"/>
                        <w:szCs w:val="20"/>
                        <w:lang w:val="en-IN"/>
                      </w:rPr>
                      <w:t>Difference between Cost, Price &amp; Value</w:t>
                    </w:r>
                    <w:r>
                      <w:rPr>
                        <w:b/>
                        <w:bCs/>
                        <w:i/>
                        <w:sz w:val="20"/>
                        <w:szCs w:val="20"/>
                        <w:lang w:val="en-IN"/>
                      </w:rPr>
                      <w:t xml:space="preserve">: </w:t>
                    </w:r>
                    <w:r w:rsidRPr="00646DA2">
                      <w:rPr>
                        <w:bCs/>
                        <w:i/>
                        <w:sz w:val="20"/>
                        <w:szCs w:val="20"/>
                        <w:lang w:val="en-IN"/>
                      </w:rPr>
                      <w:t>G</w:t>
                    </w:r>
                    <w:r w:rsidRPr="0015765A">
                      <w:rPr>
                        <w:bCs/>
                        <w:i/>
                        <w:sz w:val="20"/>
                        <w:szCs w:val="20"/>
                        <w:lang w:val="en-IN"/>
                      </w:rPr>
                      <w:t>eneral</w:t>
                    </w:r>
                    <w:r>
                      <w:rPr>
                        <w:bCs/>
                        <w:i/>
                        <w:sz w:val="20"/>
                        <w:szCs w:val="20"/>
                        <w:lang w:val="en-IN"/>
                      </w:rPr>
                      <w:t>ly</w:t>
                    </w:r>
                    <w:r w:rsidRPr="0015765A">
                      <w:rPr>
                        <w:bCs/>
                        <w:i/>
                        <w:sz w:val="20"/>
                        <w:szCs w:val="20"/>
                        <w:lang w:val="en-IN"/>
                      </w:rPr>
                      <w:t xml:space="preserve"> these words are used </w:t>
                    </w:r>
                    <w:r>
                      <w:rPr>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EE3203" w:rsidRDefault="00EE3203" w:rsidP="00EE3203">
                    <w:pPr>
                      <w:autoSpaceDE w:val="0"/>
                      <w:autoSpaceDN w:val="0"/>
                      <w:adjustRightInd w:val="0"/>
                      <w:jc w:val="both"/>
                      <w:rPr>
                        <w:i/>
                        <w:sz w:val="20"/>
                        <w:szCs w:val="20"/>
                      </w:rPr>
                    </w:pPr>
                  </w:p>
                  <w:p w:rsidR="00EE3203" w:rsidRDefault="00EE3203" w:rsidP="00EE3203">
                    <w:pPr>
                      <w:autoSpaceDE w:val="0"/>
                      <w:autoSpaceDN w:val="0"/>
                      <w:adjustRightInd w:val="0"/>
                      <w:jc w:val="both"/>
                      <w:rPr>
                        <w:i/>
                        <w:sz w:val="20"/>
                        <w:szCs w:val="20"/>
                        <w:lang w:val="en-IN"/>
                      </w:rPr>
                    </w:pPr>
                    <w:r w:rsidRPr="0015765A">
                      <w:rPr>
                        <w:i/>
                        <w:sz w:val="20"/>
                        <w:szCs w:val="20"/>
                        <w:lang w:val="en-IN"/>
                      </w:rPr>
                      <w:t xml:space="preserve">The </w:t>
                    </w:r>
                    <w:r>
                      <w:rPr>
                        <w:b/>
                        <w:bCs/>
                        <w:i/>
                        <w:iCs/>
                        <w:sz w:val="20"/>
                        <w:szCs w:val="20"/>
                        <w:lang w:val="en-IN"/>
                      </w:rPr>
                      <w:t>C</w:t>
                    </w:r>
                    <w:r w:rsidRPr="0015765A">
                      <w:rPr>
                        <w:b/>
                        <w:bCs/>
                        <w:i/>
                        <w:iCs/>
                        <w:sz w:val="20"/>
                        <w:szCs w:val="20"/>
                        <w:lang w:val="en-IN"/>
                      </w:rPr>
                      <w:t>ost</w:t>
                    </w:r>
                    <w:r w:rsidRPr="0015765A">
                      <w:rPr>
                        <w:i/>
                        <w:sz w:val="20"/>
                        <w:szCs w:val="20"/>
                        <w:lang w:val="en-IN"/>
                      </w:rPr>
                      <w:t xml:space="preserve"> of an asset represents the actual amount spend in the construction/ actual creation of the asset.</w:t>
                    </w:r>
                  </w:p>
                  <w:p w:rsidR="00EE3203" w:rsidRDefault="00EE3203" w:rsidP="00EE3203">
                    <w:pPr>
                      <w:autoSpaceDE w:val="0"/>
                      <w:autoSpaceDN w:val="0"/>
                      <w:adjustRightInd w:val="0"/>
                      <w:jc w:val="both"/>
                      <w:rPr>
                        <w:i/>
                        <w:sz w:val="20"/>
                        <w:szCs w:val="20"/>
                        <w:lang w:val="en-IN"/>
                      </w:rPr>
                    </w:pPr>
                  </w:p>
                  <w:p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7C6A69">
                      <w:rPr>
                        <w:b/>
                        <w:i/>
                        <w:sz w:val="20"/>
                        <w:szCs w:val="20"/>
                        <w:lang w:val="en-IN"/>
                      </w:rPr>
                      <w:t>Price</w:t>
                    </w:r>
                    <w:r w:rsidRPr="00937AAB">
                      <w:rPr>
                        <w:i/>
                        <w:sz w:val="20"/>
                        <w:szCs w:val="20"/>
                        <w:lang w:val="en-IN"/>
                      </w:rPr>
                      <w:t xml:space="preserve"> is the amount paid for the procurement of the same asset.</w:t>
                    </w:r>
                  </w:p>
                  <w:p w:rsidR="00EE3203" w:rsidRDefault="00EE3203" w:rsidP="00EE3203">
                    <w:pPr>
                      <w:autoSpaceDE w:val="0"/>
                      <w:autoSpaceDN w:val="0"/>
                      <w:adjustRightInd w:val="0"/>
                      <w:jc w:val="both"/>
                      <w:rPr>
                        <w:i/>
                        <w:sz w:val="20"/>
                        <w:szCs w:val="20"/>
                        <w:lang w:val="en-IN"/>
                      </w:rPr>
                    </w:pPr>
                  </w:p>
                  <w:p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646DA2">
                      <w:rPr>
                        <w:b/>
                        <w:i/>
                        <w:sz w:val="20"/>
                        <w:szCs w:val="20"/>
                        <w:lang w:val="en-IN"/>
                      </w:rPr>
                      <w:t>V</w:t>
                    </w:r>
                    <w:r w:rsidRPr="00937AAB">
                      <w:rPr>
                        <w:b/>
                        <w:bCs/>
                        <w:i/>
                        <w:iCs/>
                        <w:sz w:val="20"/>
                        <w:szCs w:val="20"/>
                        <w:lang w:val="en-IN"/>
                      </w:rPr>
                      <w:t>alue</w:t>
                    </w:r>
                    <w:r w:rsidRPr="00937AAB">
                      <w:rPr>
                        <w:i/>
                        <w:sz w:val="20"/>
                        <w:szCs w:val="20"/>
                        <w:lang w:val="en-IN"/>
                      </w:rPr>
                      <w:t xml:space="preserve"> is defined as the present worth of future rights in the property</w:t>
                    </w:r>
                    <w:r>
                      <w:rPr>
                        <w:i/>
                        <w:sz w:val="20"/>
                        <w:szCs w:val="20"/>
                        <w:lang w:val="en-IN"/>
                      </w:rPr>
                      <w:t>/ asset</w:t>
                    </w:r>
                    <w:r w:rsidRPr="00937AAB">
                      <w:rPr>
                        <w:i/>
                        <w:sz w:val="20"/>
                        <w:szCs w:val="20"/>
                        <w:lang w:val="en-IN"/>
                      </w:rPr>
                      <w:t xml:space="preserve"> and depends to a great extent on </w:t>
                    </w:r>
                    <w:r>
                      <w:rPr>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EE3203" w:rsidRDefault="00EE3203" w:rsidP="00EE3203">
                    <w:pPr>
                      <w:autoSpaceDE w:val="0"/>
                      <w:autoSpaceDN w:val="0"/>
                      <w:adjustRightInd w:val="0"/>
                      <w:jc w:val="both"/>
                      <w:rPr>
                        <w:i/>
                        <w:sz w:val="20"/>
                        <w:szCs w:val="20"/>
                        <w:lang w:val="en-IN"/>
                      </w:rPr>
                    </w:pPr>
                  </w:p>
                  <w:p w:rsidR="00EE3203" w:rsidRPr="00646DA2" w:rsidRDefault="00EE3203" w:rsidP="00EE3203">
                    <w:pPr>
                      <w:autoSpaceDE w:val="0"/>
                      <w:autoSpaceDN w:val="0"/>
                      <w:adjustRightInd w:val="0"/>
                      <w:jc w:val="both"/>
                      <w:rPr>
                        <w:i/>
                        <w:sz w:val="20"/>
                        <w:szCs w:val="20"/>
                        <w:lang w:val="en-IN"/>
                      </w:rPr>
                    </w:pPr>
                    <w:r>
                      <w:rPr>
                        <w:i/>
                        <w:sz w:val="20"/>
                        <w:szCs w:val="20"/>
                        <w:lang w:val="en-IN"/>
                      </w:rPr>
                      <w:t>Therefore in actual for the same asset/ property, cost, price &amp; value remain different since these terms have different usage &amp; meaning.</w:t>
                    </w:r>
                  </w:p>
                </w:sdtContent>
              </w:sdt>
            </w:sdtContent>
          </w:sdt>
        </w:tc>
      </w:tr>
      <w:tr w:rsidR="00EE3203" w:rsidRPr="004010FA" w:rsidTr="00EE3203">
        <w:trPr>
          <w:trHeight w:val="95"/>
          <w:jc w:val="center"/>
        </w:trPr>
        <w:tc>
          <w:tcPr>
            <w:tcW w:w="970" w:type="dxa"/>
            <w:vMerge w:val="restart"/>
          </w:tcPr>
          <w:p w:rsidR="00EE3203" w:rsidRPr="008A4248" w:rsidRDefault="00EE3203" w:rsidP="00797CB6">
            <w:pPr>
              <w:numPr>
                <w:ilvl w:val="0"/>
                <w:numId w:val="1"/>
              </w:numPr>
              <w:spacing w:line="276" w:lineRule="auto"/>
              <w:ind w:left="810"/>
              <w:contextualSpacing/>
              <w:rPr>
                <w:szCs w:val="20"/>
              </w:rPr>
            </w:pPr>
          </w:p>
        </w:tc>
        <w:tc>
          <w:tcPr>
            <w:tcW w:w="10463" w:type="dxa"/>
            <w:gridSpan w:val="10"/>
          </w:tcPr>
          <w:sdt>
            <w:sdtPr>
              <w:id w:val="-1665387810"/>
              <w:lock w:val="contentLocked"/>
            </w:sdtPr>
            <w:sdtEndPr>
              <w:rPr>
                <w:i/>
              </w:rPr>
            </w:sdtEndPr>
            <w:sdtContent>
              <w:p w:rsidR="00EE3203" w:rsidRPr="008A4248" w:rsidRDefault="00EE3203" w:rsidP="00EE3203">
                <w:pPr>
                  <w:spacing w:line="276" w:lineRule="auto"/>
                  <w:jc w:val="both"/>
                  <w:rPr>
                    <w:i/>
                  </w:rPr>
                </w:pPr>
                <w:r w:rsidRPr="008A4248">
                  <w:t xml:space="preserve">References on prevailing market Rate/Price trend of the property and Details of the sources from where the information is gathered </w:t>
                </w:r>
                <w:r w:rsidRPr="008A4248">
                  <w:rPr>
                    <w:i/>
                  </w:rPr>
                  <w:t>(from property search sites &amp; local information)</w:t>
                </w:r>
                <w:r>
                  <w:rPr>
                    <w:i/>
                  </w:rPr>
                  <w:t>:</w:t>
                </w:r>
              </w:p>
            </w:sdtContent>
          </w:sdt>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rsidR="00EE3203" w:rsidRPr="00FE0BF3" w:rsidRDefault="00EE3203" w:rsidP="00797CB6">
            <w:pPr>
              <w:pStyle w:val="ListParagraph"/>
              <w:numPr>
                <w:ilvl w:val="0"/>
                <w:numId w:val="25"/>
              </w:numPr>
              <w:spacing w:line="276" w:lineRule="auto"/>
              <w:jc w:val="both"/>
              <w:rPr>
                <w:szCs w:val="20"/>
              </w:rPr>
            </w:pPr>
          </w:p>
        </w:tc>
        <w:tc>
          <w:tcPr>
            <w:tcW w:w="2976" w:type="dxa"/>
            <w:gridSpan w:val="3"/>
          </w:tcPr>
          <w:sdt>
            <w:sdtPr>
              <w:rPr>
                <w:sz w:val="20"/>
              </w:rPr>
              <w:id w:val="-2012518113"/>
              <w:lock w:val="contentLocked"/>
            </w:sdtPr>
            <w:sdtEndPr/>
            <w:sdtContent>
              <w:p w:rsidR="00EE3203" w:rsidRDefault="00EE3203" w:rsidP="00EE3203">
                <w:pPr>
                  <w:rPr>
                    <w:sz w:val="20"/>
                  </w:rPr>
                </w:pPr>
                <w:r>
                  <w:rPr>
                    <w:sz w:val="20"/>
                  </w:rPr>
                  <w:t>Name:</w:t>
                </w:r>
              </w:p>
            </w:sdtContent>
          </w:sdt>
        </w:tc>
        <w:tc>
          <w:tcPr>
            <w:tcW w:w="6919" w:type="dxa"/>
            <w:gridSpan w:val="6"/>
          </w:tcPr>
          <w:p w:rsidR="00EE3203" w:rsidRPr="00B252B2" w:rsidRDefault="00EE3203" w:rsidP="004414A2">
            <w:pPr>
              <w:spacing w:line="276" w:lineRule="auto"/>
              <w:jc w:val="both"/>
              <w:rPr>
                <w:sz w:val="20"/>
                <w:szCs w:val="20"/>
              </w:rPr>
            </w:pPr>
            <w:r>
              <w:rPr>
                <w:sz w:val="20"/>
                <w:szCs w:val="20"/>
              </w:rPr>
              <w:t xml:space="preserve">Mr. </w:t>
            </w:r>
            <w:proofErr w:type="spellStart"/>
            <w:r w:rsidR="004414A2">
              <w:rPr>
                <w:sz w:val="20"/>
                <w:szCs w:val="20"/>
              </w:rPr>
              <w:t>Piyush</w:t>
            </w:r>
            <w:proofErr w:type="spellEnd"/>
            <w:r w:rsidR="004414A2">
              <w:rPr>
                <w:sz w:val="20"/>
                <w:szCs w:val="20"/>
              </w:rPr>
              <w:t xml:space="preserve"> </w:t>
            </w:r>
            <w:proofErr w:type="spellStart"/>
            <w:r w:rsidR="004414A2">
              <w:rPr>
                <w:sz w:val="20"/>
                <w:szCs w:val="20"/>
              </w:rPr>
              <w:t>aggarwal</w:t>
            </w:r>
            <w:proofErr w:type="spellEnd"/>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101229747"/>
              <w:lock w:val="contentLocked"/>
            </w:sdtPr>
            <w:sdtEndPr/>
            <w:sdtContent>
              <w:p w:rsidR="00EE3203" w:rsidRDefault="00EE3203" w:rsidP="00EE3203">
                <w:pPr>
                  <w:rPr>
                    <w:sz w:val="20"/>
                  </w:rPr>
                </w:pPr>
                <w:r>
                  <w:rPr>
                    <w:sz w:val="20"/>
                  </w:rPr>
                  <w:t>Contact No.:</w:t>
                </w:r>
              </w:p>
            </w:sdtContent>
          </w:sdt>
        </w:tc>
        <w:tc>
          <w:tcPr>
            <w:tcW w:w="6919" w:type="dxa"/>
            <w:gridSpan w:val="6"/>
          </w:tcPr>
          <w:p w:rsidR="00EE3203" w:rsidRPr="00B252B2" w:rsidRDefault="00EE3203" w:rsidP="004414A2">
            <w:pPr>
              <w:spacing w:line="276" w:lineRule="auto"/>
              <w:jc w:val="both"/>
              <w:rPr>
                <w:sz w:val="20"/>
                <w:szCs w:val="20"/>
              </w:rPr>
            </w:pPr>
            <w:r>
              <w:rPr>
                <w:sz w:val="20"/>
                <w:szCs w:val="20"/>
              </w:rPr>
              <w:t>+91-</w:t>
            </w:r>
            <w:r w:rsidR="00524AD4">
              <w:rPr>
                <w:sz w:val="20"/>
                <w:szCs w:val="20"/>
              </w:rPr>
              <w:t>9</w:t>
            </w:r>
            <w:r w:rsidR="004414A2">
              <w:rPr>
                <w:sz w:val="20"/>
                <w:szCs w:val="20"/>
              </w:rPr>
              <w:t>7199998877</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256333301"/>
              <w:lock w:val="contentLocked"/>
            </w:sdtPr>
            <w:sdtEndPr/>
            <w:sdtContent>
              <w:p w:rsidR="00EE3203" w:rsidRDefault="00EE3203" w:rsidP="00EE3203">
                <w:pPr>
                  <w:rPr>
                    <w:sz w:val="20"/>
                  </w:rPr>
                </w:pPr>
                <w:r>
                  <w:rPr>
                    <w:sz w:val="20"/>
                  </w:rPr>
                  <w:t>Nature of reference:</w:t>
                </w:r>
              </w:p>
            </w:sdtContent>
          </w:sdt>
        </w:tc>
        <w:sdt>
          <w:sdtPr>
            <w:rPr>
              <w:sz w:val="20"/>
              <w:szCs w:val="20"/>
            </w:rPr>
            <w:id w:val="155944196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EE3203" w:rsidRPr="00B252B2" w:rsidRDefault="00EE3203" w:rsidP="00EE3203">
                <w:pPr>
                  <w:spacing w:line="276" w:lineRule="auto"/>
                  <w:jc w:val="both"/>
                  <w:rPr>
                    <w:sz w:val="20"/>
                    <w:szCs w:val="20"/>
                  </w:rPr>
                </w:pPr>
                <w:r>
                  <w:rPr>
                    <w:sz w:val="20"/>
                    <w:szCs w:val="20"/>
                  </w:rPr>
                  <w:t>Property Consultant</w:t>
                </w:r>
              </w:p>
            </w:tc>
          </w:sdtContent>
        </w:sdt>
      </w:tr>
      <w:tr w:rsidR="00EE3203" w:rsidRPr="004010FA" w:rsidTr="00EE3203">
        <w:trPr>
          <w:trHeight w:val="58"/>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color w:val="808080"/>
                <w:sz w:val="20"/>
              </w:rPr>
              <w:id w:val="1512571418"/>
              <w:lock w:val="contentLocked"/>
            </w:sdtPr>
            <w:sdtEndPr/>
            <w:sdtContent>
              <w:p w:rsidR="00EE3203" w:rsidRDefault="00EE3203" w:rsidP="00EE3203">
                <w:pPr>
                  <w:rPr>
                    <w:sz w:val="20"/>
                  </w:rPr>
                </w:pPr>
                <w:r>
                  <w:rPr>
                    <w:sz w:val="20"/>
                  </w:rPr>
                  <w:t>Size of the Property:</w:t>
                </w:r>
              </w:p>
            </w:sdtContent>
          </w:sdt>
        </w:tc>
        <w:tc>
          <w:tcPr>
            <w:tcW w:w="6919" w:type="dxa"/>
            <w:gridSpan w:val="6"/>
          </w:tcPr>
          <w:p w:rsidR="00EE3203" w:rsidRPr="00B252B2" w:rsidRDefault="007D1D88" w:rsidP="007D1D88">
            <w:pPr>
              <w:spacing w:line="276" w:lineRule="auto"/>
              <w:jc w:val="both"/>
              <w:rPr>
                <w:sz w:val="20"/>
                <w:szCs w:val="20"/>
              </w:rPr>
            </w:pPr>
            <w:r>
              <w:rPr>
                <w:sz w:val="20"/>
                <w:szCs w:val="20"/>
              </w:rPr>
              <w:t>1127</w:t>
            </w:r>
            <w:r w:rsidR="00524AD4">
              <w:rPr>
                <w:sz w:val="20"/>
                <w:szCs w:val="20"/>
              </w:rPr>
              <w:t xml:space="preserve"> </w:t>
            </w:r>
            <w:proofErr w:type="spellStart"/>
            <w:r w:rsidR="00524AD4">
              <w:rPr>
                <w:sz w:val="20"/>
                <w:szCs w:val="20"/>
              </w:rPr>
              <w:t>sq.mtr</w:t>
            </w:r>
            <w:proofErr w:type="spellEnd"/>
            <w:proofErr w:type="gramStart"/>
            <w:r w:rsidR="00524AD4">
              <w:rPr>
                <w:sz w:val="20"/>
                <w:szCs w:val="20"/>
              </w:rPr>
              <w:t>./</w:t>
            </w:r>
            <w:proofErr w:type="gramEnd"/>
            <w:r w:rsidR="00524AD4">
              <w:rPr>
                <w:sz w:val="20"/>
                <w:szCs w:val="20"/>
              </w:rPr>
              <w:t xml:space="preserve"> </w:t>
            </w:r>
            <w:r>
              <w:rPr>
                <w:sz w:val="20"/>
                <w:szCs w:val="20"/>
              </w:rPr>
              <w:t>1360</w:t>
            </w:r>
            <w:r w:rsidR="00524AD4">
              <w:rPr>
                <w:sz w:val="20"/>
                <w:szCs w:val="20"/>
              </w:rPr>
              <w:t xml:space="preserve"> </w:t>
            </w:r>
            <w:proofErr w:type="spellStart"/>
            <w:r w:rsidR="00524AD4">
              <w:rPr>
                <w:sz w:val="20"/>
                <w:szCs w:val="20"/>
              </w:rPr>
              <w:t>sq.yrd</w:t>
            </w:r>
            <w:proofErr w:type="spellEnd"/>
            <w:r w:rsidR="00524AD4">
              <w:rPr>
                <w:sz w:val="20"/>
                <w:szCs w:val="20"/>
              </w:rPr>
              <w:t>.</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193347623"/>
              <w:lock w:val="contentLocked"/>
            </w:sdtPr>
            <w:sdtEndPr/>
            <w:sdtContent>
              <w:p w:rsidR="00EE3203" w:rsidRDefault="00EE3203" w:rsidP="00EE3203">
                <w:pPr>
                  <w:rPr>
                    <w:sz w:val="20"/>
                  </w:rPr>
                </w:pPr>
                <w:r>
                  <w:rPr>
                    <w:sz w:val="20"/>
                  </w:rPr>
                  <w:t>Location:</w:t>
                </w:r>
              </w:p>
            </w:sdtContent>
          </w:sdt>
        </w:tc>
        <w:tc>
          <w:tcPr>
            <w:tcW w:w="6919" w:type="dxa"/>
            <w:gridSpan w:val="6"/>
          </w:tcPr>
          <w:p w:rsidR="00EE3203" w:rsidRPr="00B252B2" w:rsidRDefault="007D1D88" w:rsidP="00EE3203">
            <w:pPr>
              <w:tabs>
                <w:tab w:val="left" w:pos="2720"/>
              </w:tabs>
              <w:spacing w:line="276" w:lineRule="auto"/>
              <w:jc w:val="both"/>
              <w:rPr>
                <w:sz w:val="20"/>
                <w:szCs w:val="20"/>
              </w:rPr>
            </w:pPr>
            <w:proofErr w:type="spellStart"/>
            <w:r>
              <w:rPr>
                <w:sz w:val="20"/>
                <w:szCs w:val="20"/>
              </w:rPr>
              <w:t>Vasant</w:t>
            </w:r>
            <w:proofErr w:type="spellEnd"/>
            <w:r>
              <w:rPr>
                <w:sz w:val="20"/>
                <w:szCs w:val="20"/>
              </w:rPr>
              <w:t xml:space="preserve"> </w:t>
            </w:r>
            <w:proofErr w:type="spellStart"/>
            <w:r>
              <w:rPr>
                <w:sz w:val="20"/>
                <w:szCs w:val="20"/>
              </w:rPr>
              <w:t>Vihar</w:t>
            </w:r>
            <w:proofErr w:type="spellEnd"/>
            <w:r w:rsidR="004B712E">
              <w:rPr>
                <w:sz w:val="20"/>
                <w:szCs w:val="20"/>
              </w:rPr>
              <w:t xml:space="preserve"> </w:t>
            </w:r>
            <w:r w:rsidR="00EE3203">
              <w:rPr>
                <w:sz w:val="20"/>
                <w:szCs w:val="20"/>
              </w:rPr>
              <w:tab/>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743069248"/>
              <w:lock w:val="contentLocked"/>
            </w:sdtPr>
            <w:sdtEndPr/>
            <w:sdtContent>
              <w:p w:rsidR="00EE3203" w:rsidRDefault="00EE3203" w:rsidP="00EE3203">
                <w:pPr>
                  <w:rPr>
                    <w:sz w:val="20"/>
                  </w:rPr>
                </w:pPr>
                <w:r>
                  <w:rPr>
                    <w:sz w:val="20"/>
                  </w:rPr>
                  <w:t>Rates/ Price informed:</w:t>
                </w:r>
              </w:p>
            </w:sdtContent>
          </w:sdt>
        </w:tc>
        <w:tc>
          <w:tcPr>
            <w:tcW w:w="6919" w:type="dxa"/>
            <w:gridSpan w:val="6"/>
          </w:tcPr>
          <w:p w:rsidR="00EE3203" w:rsidRPr="00B252B2" w:rsidRDefault="00EE3203" w:rsidP="004414A2">
            <w:pPr>
              <w:spacing w:line="276" w:lineRule="auto"/>
              <w:jc w:val="both"/>
              <w:rPr>
                <w:sz w:val="20"/>
                <w:szCs w:val="20"/>
              </w:rPr>
            </w:pPr>
            <w:r>
              <w:rPr>
                <w:sz w:val="20"/>
                <w:szCs w:val="20"/>
              </w:rPr>
              <w:t>Rs.</w:t>
            </w:r>
            <w:r w:rsidR="00102A02">
              <w:rPr>
                <w:sz w:val="20"/>
                <w:szCs w:val="20"/>
              </w:rPr>
              <w:t>27</w:t>
            </w:r>
            <w:proofErr w:type="gramStart"/>
            <w:r w:rsidR="0047019A">
              <w:rPr>
                <w:sz w:val="20"/>
                <w:szCs w:val="20"/>
              </w:rPr>
              <w:t>,000</w:t>
            </w:r>
            <w:proofErr w:type="gramEnd"/>
            <w:r w:rsidR="003B761B">
              <w:rPr>
                <w:sz w:val="20"/>
                <w:szCs w:val="20"/>
              </w:rPr>
              <w:t xml:space="preserve"> to Rs.</w:t>
            </w:r>
            <w:r w:rsidR="002D00BE">
              <w:rPr>
                <w:sz w:val="20"/>
                <w:szCs w:val="20"/>
              </w:rPr>
              <w:t>35,000 per</w:t>
            </w:r>
            <w:r w:rsidR="0047019A">
              <w:rPr>
                <w:sz w:val="20"/>
                <w:szCs w:val="20"/>
              </w:rPr>
              <w:t xml:space="preserve"> </w:t>
            </w:r>
            <w:proofErr w:type="spellStart"/>
            <w:r w:rsidR="0047019A">
              <w:rPr>
                <w:sz w:val="20"/>
                <w:szCs w:val="20"/>
              </w:rPr>
              <w:t>sq.</w:t>
            </w:r>
            <w:r w:rsidR="004414A2">
              <w:rPr>
                <w:sz w:val="20"/>
                <w:szCs w:val="20"/>
              </w:rPr>
              <w:t>yds</w:t>
            </w:r>
            <w:proofErr w:type="spellEnd"/>
            <w:r w:rsidR="004414A2">
              <w:rPr>
                <w:sz w:val="20"/>
                <w:szCs w:val="20"/>
              </w:rPr>
              <w:t>.</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83268943"/>
              <w:lock w:val="contentLocked"/>
            </w:sdtPr>
            <w:sdtEndPr/>
            <w:sdtContent>
              <w:p w:rsidR="00EE3203" w:rsidRDefault="00EE3203" w:rsidP="00EE3203">
                <w:pPr>
                  <w:rPr>
                    <w:sz w:val="20"/>
                  </w:rPr>
                </w:pPr>
                <w:r>
                  <w:rPr>
                    <w:sz w:val="20"/>
                  </w:rPr>
                  <w:t>Any other details/ Discussion held:</w:t>
                </w:r>
              </w:p>
            </w:sdtContent>
          </w:sdt>
        </w:tc>
        <w:tc>
          <w:tcPr>
            <w:tcW w:w="6919" w:type="dxa"/>
            <w:gridSpan w:val="6"/>
          </w:tcPr>
          <w:p w:rsidR="00EE3203" w:rsidRDefault="00EE3203" w:rsidP="00EE3203">
            <w:pPr>
              <w:spacing w:line="276" w:lineRule="auto"/>
              <w:jc w:val="both"/>
              <w:rPr>
                <w:i/>
                <w:sz w:val="20"/>
                <w:szCs w:val="20"/>
              </w:rPr>
            </w:pPr>
            <w:r>
              <w:rPr>
                <w:i/>
                <w:sz w:val="20"/>
                <w:szCs w:val="20"/>
              </w:rPr>
              <w:t xml:space="preserve">As per our discussion with Mr. </w:t>
            </w:r>
            <w:proofErr w:type="spellStart"/>
            <w:r w:rsidR="007D1D88">
              <w:rPr>
                <w:i/>
                <w:sz w:val="20"/>
                <w:szCs w:val="20"/>
              </w:rPr>
              <w:t>Piyush</w:t>
            </w:r>
            <w:proofErr w:type="spellEnd"/>
            <w:r>
              <w:rPr>
                <w:i/>
                <w:sz w:val="20"/>
                <w:szCs w:val="20"/>
              </w:rPr>
              <w:t xml:space="preserve">, we came to know that demand of the </w:t>
            </w:r>
            <w:r w:rsidR="00BF76CB">
              <w:rPr>
                <w:i/>
                <w:sz w:val="20"/>
                <w:szCs w:val="20"/>
              </w:rPr>
              <w:t>residential</w:t>
            </w:r>
            <w:r>
              <w:rPr>
                <w:i/>
                <w:sz w:val="20"/>
                <w:szCs w:val="20"/>
              </w:rPr>
              <w:t xml:space="preserve"> property in this locality will depend upon </w:t>
            </w:r>
            <w:r w:rsidR="003B761B">
              <w:rPr>
                <w:i/>
                <w:sz w:val="20"/>
                <w:szCs w:val="20"/>
              </w:rPr>
              <w:t>the size, location of the plot.</w:t>
            </w:r>
          </w:p>
          <w:p w:rsidR="00EE3203" w:rsidRPr="0082747A" w:rsidRDefault="00EE3203" w:rsidP="007D1D88">
            <w:pPr>
              <w:spacing w:line="276" w:lineRule="auto"/>
              <w:jc w:val="both"/>
              <w:rPr>
                <w:i/>
                <w:sz w:val="20"/>
                <w:szCs w:val="20"/>
              </w:rPr>
            </w:pPr>
            <w:r>
              <w:rPr>
                <w:i/>
                <w:sz w:val="20"/>
                <w:szCs w:val="20"/>
              </w:rPr>
              <w:t xml:space="preserve">The market rates for the </w:t>
            </w:r>
            <w:r w:rsidR="00BF76CB">
              <w:rPr>
                <w:i/>
                <w:sz w:val="20"/>
                <w:szCs w:val="20"/>
              </w:rPr>
              <w:t>residential</w:t>
            </w:r>
            <w:r w:rsidR="007D1D88">
              <w:rPr>
                <w:i/>
                <w:sz w:val="20"/>
                <w:szCs w:val="20"/>
              </w:rPr>
              <w:t xml:space="preserve"> </w:t>
            </w:r>
            <w:r>
              <w:rPr>
                <w:i/>
                <w:sz w:val="20"/>
                <w:szCs w:val="20"/>
              </w:rPr>
              <w:t>land in this locality are ranging in between Rs</w:t>
            </w:r>
            <w:r w:rsidR="002D00BE">
              <w:rPr>
                <w:i/>
                <w:sz w:val="20"/>
                <w:szCs w:val="20"/>
              </w:rPr>
              <w:t>.</w:t>
            </w:r>
            <w:r w:rsidR="00102A02">
              <w:rPr>
                <w:sz w:val="20"/>
                <w:szCs w:val="20"/>
              </w:rPr>
              <w:t>27</w:t>
            </w:r>
            <w:r w:rsidR="002D00BE">
              <w:rPr>
                <w:sz w:val="20"/>
                <w:szCs w:val="20"/>
              </w:rPr>
              <w:t>,000  to Rs.35,000 per</w:t>
            </w:r>
            <w:r w:rsidR="0047019A">
              <w:rPr>
                <w:sz w:val="20"/>
                <w:szCs w:val="20"/>
              </w:rPr>
              <w:t xml:space="preserve"> </w:t>
            </w:r>
            <w:proofErr w:type="spellStart"/>
            <w:r w:rsidR="0047019A">
              <w:rPr>
                <w:sz w:val="20"/>
                <w:szCs w:val="20"/>
              </w:rPr>
              <w:t>sq.</w:t>
            </w:r>
            <w:r w:rsidR="007D1D88">
              <w:rPr>
                <w:sz w:val="20"/>
                <w:szCs w:val="20"/>
              </w:rPr>
              <w:t>yds</w:t>
            </w:r>
            <w:proofErr w:type="spellEnd"/>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rsidR="00EE3203" w:rsidRPr="00426667" w:rsidRDefault="00EE3203" w:rsidP="00797CB6">
            <w:pPr>
              <w:pStyle w:val="ListParagraph"/>
              <w:numPr>
                <w:ilvl w:val="0"/>
                <w:numId w:val="25"/>
              </w:numPr>
              <w:spacing w:line="276" w:lineRule="auto"/>
              <w:jc w:val="both"/>
              <w:rPr>
                <w:szCs w:val="20"/>
              </w:rPr>
            </w:pPr>
          </w:p>
        </w:tc>
        <w:tc>
          <w:tcPr>
            <w:tcW w:w="2976" w:type="dxa"/>
            <w:gridSpan w:val="3"/>
          </w:tcPr>
          <w:sdt>
            <w:sdtPr>
              <w:rPr>
                <w:sz w:val="20"/>
              </w:rPr>
              <w:id w:val="1724256793"/>
              <w:lock w:val="contentLocked"/>
            </w:sdtPr>
            <w:sdtEndPr/>
            <w:sdtContent>
              <w:p w:rsidR="00EE3203" w:rsidRDefault="00EE3203" w:rsidP="00EE3203">
                <w:pPr>
                  <w:rPr>
                    <w:sz w:val="20"/>
                  </w:rPr>
                </w:pPr>
                <w:r>
                  <w:rPr>
                    <w:sz w:val="20"/>
                  </w:rPr>
                  <w:t>Name:</w:t>
                </w:r>
              </w:p>
            </w:sdtContent>
          </w:sdt>
        </w:tc>
        <w:tc>
          <w:tcPr>
            <w:tcW w:w="6919" w:type="dxa"/>
            <w:gridSpan w:val="6"/>
          </w:tcPr>
          <w:p w:rsidR="00EE3203" w:rsidRPr="0022178C" w:rsidRDefault="007D1D88" w:rsidP="00EE3203">
            <w:pPr>
              <w:spacing w:line="276" w:lineRule="auto"/>
              <w:jc w:val="both"/>
              <w:rPr>
                <w:sz w:val="20"/>
                <w:szCs w:val="20"/>
              </w:rPr>
            </w:pPr>
            <w:proofErr w:type="spellStart"/>
            <w:r>
              <w:rPr>
                <w:sz w:val="20"/>
                <w:szCs w:val="20"/>
              </w:rPr>
              <w:t>Pundir</w:t>
            </w:r>
            <w:proofErr w:type="spellEnd"/>
            <w:r w:rsidR="006560D8">
              <w:rPr>
                <w:sz w:val="20"/>
                <w:szCs w:val="20"/>
              </w:rPr>
              <w:t xml:space="preserve"> Properties</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621372717"/>
              <w:lock w:val="contentLocked"/>
            </w:sdtPr>
            <w:sdtEndPr/>
            <w:sdtContent>
              <w:p w:rsidR="00EE3203" w:rsidRDefault="00EE3203" w:rsidP="00EE3203">
                <w:pPr>
                  <w:rPr>
                    <w:sz w:val="20"/>
                  </w:rPr>
                </w:pPr>
                <w:r>
                  <w:rPr>
                    <w:sz w:val="20"/>
                  </w:rPr>
                  <w:t>Contact No.:</w:t>
                </w:r>
              </w:p>
            </w:sdtContent>
          </w:sdt>
        </w:tc>
        <w:tc>
          <w:tcPr>
            <w:tcW w:w="6919" w:type="dxa"/>
            <w:gridSpan w:val="6"/>
          </w:tcPr>
          <w:p w:rsidR="00EE3203" w:rsidRPr="0022178C" w:rsidRDefault="006B4A5C" w:rsidP="007D1D88">
            <w:pPr>
              <w:spacing w:line="276" w:lineRule="auto"/>
              <w:jc w:val="both"/>
              <w:rPr>
                <w:sz w:val="20"/>
                <w:szCs w:val="20"/>
              </w:rPr>
            </w:pPr>
            <w:r>
              <w:rPr>
                <w:sz w:val="20"/>
                <w:szCs w:val="20"/>
              </w:rPr>
              <w:t>+91-</w:t>
            </w:r>
            <w:r w:rsidR="0096185D">
              <w:rPr>
                <w:sz w:val="20"/>
                <w:szCs w:val="20"/>
              </w:rPr>
              <w:t>9</w:t>
            </w:r>
            <w:r w:rsidR="007D1D88">
              <w:rPr>
                <w:sz w:val="20"/>
                <w:szCs w:val="20"/>
              </w:rPr>
              <w:t>759971666</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440525563"/>
              <w:lock w:val="contentLocked"/>
            </w:sdtPr>
            <w:sdtEndPr/>
            <w:sdtContent>
              <w:p w:rsidR="00EE3203" w:rsidRDefault="00EE3203" w:rsidP="00EE3203">
                <w:pPr>
                  <w:rPr>
                    <w:sz w:val="20"/>
                  </w:rPr>
                </w:pPr>
                <w:r>
                  <w:rPr>
                    <w:sz w:val="20"/>
                  </w:rPr>
                  <w:t>Nature of reference:</w:t>
                </w:r>
              </w:p>
            </w:sdtContent>
          </w:sdt>
        </w:tc>
        <w:sdt>
          <w:sdtPr>
            <w:rPr>
              <w:sz w:val="20"/>
              <w:szCs w:val="20"/>
            </w:rPr>
            <w:id w:val="-2035532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EE3203" w:rsidRPr="0022178C" w:rsidRDefault="00EE3203" w:rsidP="00EE3203">
                <w:pPr>
                  <w:spacing w:line="276" w:lineRule="auto"/>
                  <w:jc w:val="both"/>
                  <w:rPr>
                    <w:sz w:val="20"/>
                    <w:szCs w:val="20"/>
                  </w:rPr>
                </w:pPr>
                <w:r>
                  <w:rPr>
                    <w:sz w:val="20"/>
                    <w:szCs w:val="20"/>
                  </w:rPr>
                  <w:t>Property Consultant</w:t>
                </w:r>
              </w:p>
            </w:tc>
          </w:sdtContent>
        </w:sdt>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color w:val="808080"/>
                <w:sz w:val="20"/>
              </w:rPr>
              <w:id w:val="857162815"/>
              <w:lock w:val="contentLocked"/>
            </w:sdtPr>
            <w:sdtEndPr/>
            <w:sdtContent>
              <w:p w:rsidR="00EE3203" w:rsidRDefault="00EE3203" w:rsidP="00EE3203">
                <w:pPr>
                  <w:rPr>
                    <w:sz w:val="20"/>
                  </w:rPr>
                </w:pPr>
                <w:r>
                  <w:rPr>
                    <w:sz w:val="20"/>
                  </w:rPr>
                  <w:t>Size of the Property:</w:t>
                </w:r>
              </w:p>
            </w:sdtContent>
          </w:sdt>
        </w:tc>
        <w:tc>
          <w:tcPr>
            <w:tcW w:w="6919" w:type="dxa"/>
            <w:gridSpan w:val="6"/>
          </w:tcPr>
          <w:p w:rsidR="00EE3203" w:rsidRPr="00B252B2" w:rsidRDefault="007D1D88" w:rsidP="007D1D88">
            <w:pPr>
              <w:spacing w:line="276" w:lineRule="auto"/>
              <w:jc w:val="both"/>
              <w:rPr>
                <w:sz w:val="20"/>
                <w:szCs w:val="20"/>
              </w:rPr>
            </w:pPr>
            <w:r>
              <w:rPr>
                <w:sz w:val="20"/>
                <w:szCs w:val="20"/>
              </w:rPr>
              <w:t xml:space="preserve">1200 </w:t>
            </w:r>
            <w:proofErr w:type="spellStart"/>
            <w:r>
              <w:rPr>
                <w:sz w:val="20"/>
                <w:szCs w:val="20"/>
              </w:rPr>
              <w:t>sq.yds</w:t>
            </w:r>
            <w:proofErr w:type="spellEnd"/>
            <w:r w:rsidR="00655FDE">
              <w:rPr>
                <w:sz w:val="20"/>
                <w:szCs w:val="20"/>
              </w:rPr>
              <w:t>.</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2035603751"/>
              <w:lock w:val="contentLocked"/>
            </w:sdtPr>
            <w:sdtEndPr/>
            <w:sdtContent>
              <w:p w:rsidR="00EE3203" w:rsidRDefault="00EE3203" w:rsidP="00EE3203">
                <w:pPr>
                  <w:rPr>
                    <w:sz w:val="20"/>
                  </w:rPr>
                </w:pPr>
                <w:r>
                  <w:rPr>
                    <w:sz w:val="20"/>
                  </w:rPr>
                  <w:t>Location:</w:t>
                </w:r>
              </w:p>
            </w:sdtContent>
          </w:sdt>
        </w:tc>
        <w:tc>
          <w:tcPr>
            <w:tcW w:w="6919" w:type="dxa"/>
            <w:gridSpan w:val="6"/>
          </w:tcPr>
          <w:p w:rsidR="00EE3203" w:rsidRPr="00B252B2" w:rsidRDefault="007D1D88" w:rsidP="00EE3203">
            <w:pPr>
              <w:tabs>
                <w:tab w:val="left" w:pos="2720"/>
              </w:tabs>
              <w:spacing w:line="276" w:lineRule="auto"/>
              <w:jc w:val="both"/>
              <w:rPr>
                <w:sz w:val="20"/>
                <w:szCs w:val="20"/>
              </w:rPr>
            </w:pPr>
            <w:proofErr w:type="spellStart"/>
            <w:r>
              <w:rPr>
                <w:sz w:val="20"/>
                <w:szCs w:val="20"/>
              </w:rPr>
              <w:t>Vasant</w:t>
            </w:r>
            <w:proofErr w:type="spellEnd"/>
            <w:r>
              <w:rPr>
                <w:sz w:val="20"/>
                <w:szCs w:val="20"/>
              </w:rPr>
              <w:t xml:space="preserve"> </w:t>
            </w:r>
            <w:proofErr w:type="spellStart"/>
            <w:r>
              <w:rPr>
                <w:sz w:val="20"/>
                <w:szCs w:val="20"/>
              </w:rPr>
              <w:t>Vihar</w:t>
            </w:r>
            <w:proofErr w:type="spellEnd"/>
            <w:r w:rsidR="00EE3203">
              <w:rPr>
                <w:sz w:val="20"/>
                <w:szCs w:val="20"/>
              </w:rPr>
              <w:tab/>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233129839"/>
              <w:lock w:val="contentLocked"/>
            </w:sdtPr>
            <w:sdtEndPr/>
            <w:sdtContent>
              <w:p w:rsidR="00EE3203" w:rsidRDefault="00EE3203" w:rsidP="00EE3203">
                <w:pPr>
                  <w:rPr>
                    <w:sz w:val="20"/>
                  </w:rPr>
                </w:pPr>
                <w:r>
                  <w:rPr>
                    <w:sz w:val="20"/>
                  </w:rPr>
                  <w:t>Rates/ Price informed:</w:t>
                </w:r>
              </w:p>
            </w:sdtContent>
          </w:sdt>
        </w:tc>
        <w:tc>
          <w:tcPr>
            <w:tcW w:w="6919" w:type="dxa"/>
            <w:gridSpan w:val="6"/>
          </w:tcPr>
          <w:p w:rsidR="00EE3203" w:rsidRPr="0022178C" w:rsidRDefault="00EE3203" w:rsidP="007D1D88">
            <w:pPr>
              <w:spacing w:line="276" w:lineRule="auto"/>
              <w:jc w:val="both"/>
              <w:rPr>
                <w:sz w:val="20"/>
                <w:szCs w:val="20"/>
              </w:rPr>
            </w:pPr>
            <w:r>
              <w:rPr>
                <w:sz w:val="20"/>
                <w:szCs w:val="20"/>
              </w:rPr>
              <w:t>Rs.</w:t>
            </w:r>
            <w:r w:rsidR="00102A02">
              <w:rPr>
                <w:sz w:val="20"/>
                <w:szCs w:val="20"/>
              </w:rPr>
              <w:t>30</w:t>
            </w:r>
            <w:proofErr w:type="gramStart"/>
            <w:r w:rsidR="00DE4327">
              <w:rPr>
                <w:sz w:val="20"/>
                <w:szCs w:val="20"/>
              </w:rPr>
              <w:t>,000</w:t>
            </w:r>
            <w:proofErr w:type="gramEnd"/>
            <w:r w:rsidR="00DE4327">
              <w:rPr>
                <w:sz w:val="20"/>
                <w:szCs w:val="20"/>
              </w:rPr>
              <w:t xml:space="preserve"> </w:t>
            </w:r>
            <w:r w:rsidR="00102A02">
              <w:rPr>
                <w:sz w:val="20"/>
                <w:szCs w:val="20"/>
              </w:rPr>
              <w:t>to Rs.35</w:t>
            </w:r>
            <w:r w:rsidR="002D00BE">
              <w:rPr>
                <w:sz w:val="20"/>
                <w:szCs w:val="20"/>
              </w:rPr>
              <w:t xml:space="preserve">,000 per </w:t>
            </w:r>
            <w:proofErr w:type="spellStart"/>
            <w:r w:rsidR="004C0B25">
              <w:rPr>
                <w:sz w:val="20"/>
                <w:szCs w:val="20"/>
              </w:rPr>
              <w:t>sq.</w:t>
            </w:r>
            <w:r w:rsidR="007D1D88">
              <w:rPr>
                <w:sz w:val="20"/>
                <w:szCs w:val="20"/>
              </w:rPr>
              <w:t>yds</w:t>
            </w:r>
            <w:proofErr w:type="spellEnd"/>
            <w:r w:rsidR="004C0B25">
              <w:rPr>
                <w:sz w:val="20"/>
                <w:szCs w:val="20"/>
              </w:rPr>
              <w:t>.</w:t>
            </w:r>
          </w:p>
        </w:tc>
      </w:tr>
      <w:tr w:rsidR="00EE3203" w:rsidRPr="004010FA" w:rsidTr="00EE3203">
        <w:trPr>
          <w:trHeight w:val="58"/>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2052644829"/>
              <w:lock w:val="contentLocked"/>
            </w:sdtPr>
            <w:sdtEndPr/>
            <w:sdtContent>
              <w:p w:rsidR="00EE3203" w:rsidRPr="00B376F6" w:rsidRDefault="00EE3203" w:rsidP="00EE3203">
                <w:pPr>
                  <w:rPr>
                    <w:rFonts w:eastAsia="Times New Roman"/>
                    <w:sz w:val="20"/>
                  </w:rPr>
                </w:pPr>
                <w:r>
                  <w:rPr>
                    <w:sz w:val="20"/>
                  </w:rPr>
                  <w:t>Any other details/ Discussion held:</w:t>
                </w:r>
              </w:p>
            </w:sdtContent>
          </w:sdt>
        </w:tc>
        <w:tc>
          <w:tcPr>
            <w:tcW w:w="6919" w:type="dxa"/>
            <w:gridSpan w:val="6"/>
          </w:tcPr>
          <w:p w:rsidR="006B4A5C" w:rsidRDefault="006B4A5C" w:rsidP="006B4A5C">
            <w:pPr>
              <w:spacing w:line="276" w:lineRule="auto"/>
              <w:jc w:val="both"/>
              <w:rPr>
                <w:i/>
                <w:sz w:val="20"/>
                <w:szCs w:val="20"/>
              </w:rPr>
            </w:pPr>
            <w:r>
              <w:rPr>
                <w:i/>
                <w:sz w:val="20"/>
                <w:szCs w:val="20"/>
              </w:rPr>
              <w:t>As per our discussion with consultant, we came to kn</w:t>
            </w:r>
            <w:r w:rsidR="00BF76CB">
              <w:rPr>
                <w:i/>
                <w:sz w:val="20"/>
                <w:szCs w:val="20"/>
              </w:rPr>
              <w:t>ow that demand of the residential</w:t>
            </w:r>
            <w:r>
              <w:rPr>
                <w:i/>
                <w:sz w:val="20"/>
                <w:szCs w:val="20"/>
              </w:rPr>
              <w:t xml:space="preserve"> property in this locality will depend upon the size, location of the plot. </w:t>
            </w:r>
          </w:p>
          <w:p w:rsidR="00EE3203" w:rsidRPr="009A0F29" w:rsidRDefault="00BF76CB" w:rsidP="007D1D88">
            <w:pPr>
              <w:spacing w:line="276" w:lineRule="auto"/>
              <w:jc w:val="both"/>
              <w:rPr>
                <w:i/>
                <w:sz w:val="20"/>
                <w:szCs w:val="20"/>
              </w:rPr>
            </w:pPr>
            <w:r>
              <w:rPr>
                <w:i/>
                <w:sz w:val="20"/>
                <w:szCs w:val="20"/>
              </w:rPr>
              <w:t xml:space="preserve">The market rates for the residential </w:t>
            </w:r>
            <w:r w:rsidR="006B4A5C">
              <w:rPr>
                <w:i/>
                <w:sz w:val="20"/>
                <w:szCs w:val="20"/>
              </w:rPr>
              <w:t>land in this loca</w:t>
            </w:r>
            <w:r w:rsidR="003B761B">
              <w:rPr>
                <w:i/>
                <w:sz w:val="20"/>
                <w:szCs w:val="20"/>
              </w:rPr>
              <w:t xml:space="preserve">lity are ranging in </w:t>
            </w:r>
            <w:r w:rsidR="003B761B">
              <w:rPr>
                <w:i/>
                <w:sz w:val="20"/>
                <w:szCs w:val="20"/>
              </w:rPr>
              <w:lastRenderedPageBreak/>
              <w:t>between Rs</w:t>
            </w:r>
            <w:r w:rsidR="00102A02">
              <w:rPr>
                <w:i/>
                <w:sz w:val="20"/>
                <w:szCs w:val="20"/>
              </w:rPr>
              <w:t>.</w:t>
            </w:r>
            <w:r w:rsidR="00102A02">
              <w:rPr>
                <w:sz w:val="20"/>
                <w:szCs w:val="20"/>
              </w:rPr>
              <w:t>30</w:t>
            </w:r>
            <w:proofErr w:type="gramStart"/>
            <w:r w:rsidR="00903F8A">
              <w:rPr>
                <w:sz w:val="20"/>
                <w:szCs w:val="20"/>
              </w:rPr>
              <w:t>,000</w:t>
            </w:r>
            <w:proofErr w:type="gramEnd"/>
            <w:r w:rsidR="00903F8A">
              <w:rPr>
                <w:sz w:val="20"/>
                <w:szCs w:val="20"/>
              </w:rPr>
              <w:t xml:space="preserve">  to </w:t>
            </w:r>
            <w:r w:rsidR="00102A02">
              <w:rPr>
                <w:sz w:val="20"/>
                <w:szCs w:val="20"/>
              </w:rPr>
              <w:t>Rs.35</w:t>
            </w:r>
            <w:r w:rsidR="002D00BE">
              <w:rPr>
                <w:sz w:val="20"/>
                <w:szCs w:val="20"/>
              </w:rPr>
              <w:t xml:space="preserve">,000 per </w:t>
            </w:r>
            <w:proofErr w:type="spellStart"/>
            <w:r w:rsidR="00903F8A">
              <w:rPr>
                <w:sz w:val="20"/>
                <w:szCs w:val="20"/>
              </w:rPr>
              <w:t>sq.</w:t>
            </w:r>
            <w:r w:rsidR="007D1D88">
              <w:rPr>
                <w:sz w:val="20"/>
                <w:szCs w:val="20"/>
              </w:rPr>
              <w:t>yds</w:t>
            </w:r>
            <w:proofErr w:type="spellEnd"/>
            <w:r w:rsidR="00903F8A">
              <w:rPr>
                <w:sz w:val="20"/>
                <w:szCs w:val="20"/>
              </w:rPr>
              <w:t>.</w:t>
            </w:r>
          </w:p>
        </w:tc>
      </w:tr>
      <w:tr w:rsidR="00EE3203" w:rsidRPr="004010FA" w:rsidTr="00EE3203">
        <w:trPr>
          <w:trHeight w:val="42"/>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rsidR="00EE3203" w:rsidRPr="00426667" w:rsidRDefault="00EE3203" w:rsidP="00797CB6">
            <w:pPr>
              <w:pStyle w:val="ListParagraph"/>
              <w:numPr>
                <w:ilvl w:val="0"/>
                <w:numId w:val="25"/>
              </w:numPr>
              <w:spacing w:line="276" w:lineRule="auto"/>
              <w:jc w:val="both"/>
              <w:rPr>
                <w:szCs w:val="20"/>
              </w:rPr>
            </w:pPr>
          </w:p>
        </w:tc>
        <w:tc>
          <w:tcPr>
            <w:tcW w:w="2976" w:type="dxa"/>
            <w:gridSpan w:val="3"/>
            <w:tcBorders>
              <w:bottom w:val="single" w:sz="4" w:space="0" w:color="auto"/>
            </w:tcBorders>
          </w:tcPr>
          <w:sdt>
            <w:sdtPr>
              <w:rPr>
                <w:sz w:val="20"/>
              </w:rPr>
              <w:id w:val="431099755"/>
              <w:lock w:val="contentLocked"/>
            </w:sdtPr>
            <w:sdtEndPr/>
            <w:sdtContent>
              <w:p w:rsidR="00EE3203" w:rsidRDefault="00EE3203" w:rsidP="00EE3203">
                <w:pPr>
                  <w:rPr>
                    <w:sz w:val="20"/>
                  </w:rPr>
                </w:pPr>
                <w:r>
                  <w:rPr>
                    <w:sz w:val="20"/>
                  </w:rPr>
                  <w:t>Name:</w:t>
                </w:r>
              </w:p>
            </w:sdtContent>
          </w:sdt>
        </w:tc>
        <w:tc>
          <w:tcPr>
            <w:tcW w:w="6919" w:type="dxa"/>
            <w:gridSpan w:val="6"/>
            <w:tcBorders>
              <w:bottom w:val="single" w:sz="4" w:space="0" w:color="auto"/>
            </w:tcBorders>
          </w:tcPr>
          <w:p w:rsidR="00EE3203" w:rsidRPr="00B252B2" w:rsidRDefault="003D6CF1" w:rsidP="00EE3203">
            <w:pPr>
              <w:spacing w:line="276" w:lineRule="auto"/>
              <w:jc w:val="both"/>
              <w:rPr>
                <w:sz w:val="20"/>
                <w:szCs w:val="20"/>
              </w:rPr>
            </w:pPr>
            <w:r>
              <w:rPr>
                <w:sz w:val="20"/>
                <w:szCs w:val="20"/>
              </w:rPr>
              <w:t>None</w:t>
            </w:r>
          </w:p>
        </w:tc>
      </w:tr>
      <w:tr w:rsidR="00EE3203" w:rsidRPr="004010FA" w:rsidTr="00EE3203">
        <w:trPr>
          <w:trHeight w:val="4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745878867"/>
              <w:lock w:val="contentLocked"/>
            </w:sdtPr>
            <w:sdtEndPr/>
            <w:sdtContent>
              <w:p w:rsidR="00EE3203" w:rsidRDefault="00EE3203" w:rsidP="00EE3203">
                <w:pPr>
                  <w:rPr>
                    <w:sz w:val="20"/>
                  </w:rPr>
                </w:pPr>
                <w:r>
                  <w:rPr>
                    <w:sz w:val="20"/>
                  </w:rPr>
                  <w:t>Contact No.:</w:t>
                </w:r>
              </w:p>
            </w:sdtContent>
          </w:sdt>
        </w:tc>
        <w:tc>
          <w:tcPr>
            <w:tcW w:w="6919" w:type="dxa"/>
            <w:gridSpan w:val="6"/>
            <w:tcBorders>
              <w:bottom w:val="single" w:sz="4" w:space="0" w:color="auto"/>
            </w:tcBorders>
          </w:tcPr>
          <w:p w:rsidR="00EE3203" w:rsidRPr="00B252B2" w:rsidRDefault="003D6CF1" w:rsidP="00EE3203">
            <w:pPr>
              <w:spacing w:line="276" w:lineRule="auto"/>
              <w:jc w:val="both"/>
              <w:rPr>
                <w:sz w:val="20"/>
                <w:szCs w:val="20"/>
              </w:rPr>
            </w:pPr>
            <w:r>
              <w:rPr>
                <w:sz w:val="20"/>
                <w:szCs w:val="20"/>
              </w:rPr>
              <w:t>---</w:t>
            </w:r>
          </w:p>
        </w:tc>
      </w:tr>
      <w:tr w:rsidR="00EE3203" w:rsidRPr="004010FA" w:rsidTr="00EE3203">
        <w:trPr>
          <w:trHeight w:val="4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625625838"/>
              <w:lock w:val="contentLocked"/>
            </w:sdtPr>
            <w:sdtEndPr/>
            <w:sdtContent>
              <w:p w:rsidR="00EE3203" w:rsidRDefault="00EE3203" w:rsidP="00EE3203">
                <w:pPr>
                  <w:rPr>
                    <w:sz w:val="20"/>
                  </w:rPr>
                </w:pPr>
                <w:r>
                  <w:rPr>
                    <w:sz w:val="20"/>
                  </w:rPr>
                  <w:t>Nature of reference:</w:t>
                </w:r>
              </w:p>
            </w:sdtContent>
          </w:sdt>
        </w:tc>
        <w:tc>
          <w:tcPr>
            <w:tcW w:w="6919" w:type="dxa"/>
            <w:gridSpan w:val="6"/>
            <w:tcBorders>
              <w:bottom w:val="single" w:sz="4" w:space="0" w:color="auto"/>
            </w:tcBorders>
          </w:tcPr>
          <w:p w:rsidR="00EE3203" w:rsidRPr="00B252B2" w:rsidRDefault="003D6CF1" w:rsidP="00EE3203">
            <w:pPr>
              <w:spacing w:line="276" w:lineRule="auto"/>
              <w:jc w:val="both"/>
              <w:rPr>
                <w:sz w:val="20"/>
                <w:szCs w:val="20"/>
              </w:rPr>
            </w:pPr>
            <w:r>
              <w:rPr>
                <w:sz w:val="20"/>
                <w:szCs w:val="20"/>
              </w:rPr>
              <w:t>---</w:t>
            </w:r>
            <w:sdt>
              <w:sdtPr>
                <w:rPr>
                  <w:sz w:val="20"/>
                  <w:szCs w:val="20"/>
                </w:rPr>
                <w:id w:val="-16541398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sdt>
          </w:p>
        </w:tc>
      </w:tr>
      <w:tr w:rsidR="00EE3203" w:rsidRPr="004010FA" w:rsidTr="00EE3203">
        <w:trPr>
          <w:trHeight w:val="4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color w:val="808080"/>
                <w:sz w:val="20"/>
              </w:rPr>
              <w:id w:val="-1211560238"/>
              <w:lock w:val="contentLocked"/>
            </w:sdtPr>
            <w:sdtEndPr/>
            <w:sdtContent>
              <w:p w:rsidR="00EE3203" w:rsidRDefault="00EE3203" w:rsidP="00EE3203">
                <w:pPr>
                  <w:rPr>
                    <w:sz w:val="20"/>
                  </w:rPr>
                </w:pPr>
                <w:r>
                  <w:rPr>
                    <w:sz w:val="20"/>
                  </w:rPr>
                  <w:t>Size of the Property:</w:t>
                </w:r>
              </w:p>
            </w:sdtContent>
          </w:sdt>
        </w:tc>
        <w:tc>
          <w:tcPr>
            <w:tcW w:w="6919" w:type="dxa"/>
            <w:gridSpan w:val="6"/>
            <w:tcBorders>
              <w:bottom w:val="single" w:sz="4" w:space="0" w:color="auto"/>
            </w:tcBorders>
          </w:tcPr>
          <w:p w:rsidR="00EE3203" w:rsidRPr="00B252B2" w:rsidRDefault="003D6CF1" w:rsidP="00EE3203">
            <w:pPr>
              <w:spacing w:line="276" w:lineRule="auto"/>
              <w:jc w:val="both"/>
              <w:rPr>
                <w:sz w:val="20"/>
                <w:szCs w:val="20"/>
              </w:rPr>
            </w:pPr>
            <w:r>
              <w:rPr>
                <w:sz w:val="20"/>
                <w:szCs w:val="20"/>
              </w:rPr>
              <w:t>---</w:t>
            </w:r>
          </w:p>
        </w:tc>
      </w:tr>
      <w:tr w:rsidR="00EE3203" w:rsidRPr="004010FA" w:rsidTr="00EE3203">
        <w:trPr>
          <w:trHeight w:val="4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224645431"/>
              <w:lock w:val="contentLocked"/>
            </w:sdtPr>
            <w:sdtEndPr/>
            <w:sdtContent>
              <w:p w:rsidR="00EE3203" w:rsidRDefault="00EE3203" w:rsidP="00EE3203">
                <w:pPr>
                  <w:rPr>
                    <w:sz w:val="20"/>
                  </w:rPr>
                </w:pPr>
                <w:r>
                  <w:rPr>
                    <w:sz w:val="20"/>
                  </w:rPr>
                  <w:t>Location:</w:t>
                </w:r>
              </w:p>
            </w:sdtContent>
          </w:sdt>
        </w:tc>
        <w:tc>
          <w:tcPr>
            <w:tcW w:w="6919" w:type="dxa"/>
            <w:gridSpan w:val="6"/>
            <w:tcBorders>
              <w:bottom w:val="single" w:sz="4" w:space="0" w:color="auto"/>
            </w:tcBorders>
          </w:tcPr>
          <w:p w:rsidR="00EE3203" w:rsidRPr="00B252B2" w:rsidRDefault="003D6CF1" w:rsidP="006B4A5C">
            <w:pPr>
              <w:tabs>
                <w:tab w:val="left" w:pos="2720"/>
              </w:tabs>
              <w:spacing w:line="276" w:lineRule="auto"/>
              <w:jc w:val="both"/>
              <w:rPr>
                <w:sz w:val="20"/>
                <w:szCs w:val="20"/>
              </w:rPr>
            </w:pPr>
            <w:r>
              <w:rPr>
                <w:sz w:val="20"/>
                <w:szCs w:val="20"/>
              </w:rPr>
              <w:t>---</w:t>
            </w:r>
          </w:p>
        </w:tc>
      </w:tr>
      <w:tr w:rsidR="00EE3203" w:rsidRPr="004010FA" w:rsidTr="00EE3203">
        <w:trPr>
          <w:trHeight w:val="4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529728247"/>
              <w:lock w:val="contentLocked"/>
            </w:sdtPr>
            <w:sdtEndPr/>
            <w:sdtContent>
              <w:p w:rsidR="00EE3203" w:rsidRDefault="00EE3203" w:rsidP="00EE3203">
                <w:pPr>
                  <w:rPr>
                    <w:sz w:val="20"/>
                  </w:rPr>
                </w:pPr>
                <w:r>
                  <w:rPr>
                    <w:sz w:val="20"/>
                  </w:rPr>
                  <w:t>Rates/ Price informed:</w:t>
                </w:r>
              </w:p>
            </w:sdtContent>
          </w:sdt>
        </w:tc>
        <w:tc>
          <w:tcPr>
            <w:tcW w:w="6919" w:type="dxa"/>
            <w:gridSpan w:val="6"/>
            <w:tcBorders>
              <w:bottom w:val="single" w:sz="4" w:space="0" w:color="auto"/>
            </w:tcBorders>
          </w:tcPr>
          <w:p w:rsidR="00EE3203" w:rsidRPr="00B252B2" w:rsidRDefault="003D6CF1" w:rsidP="003D6CF1">
            <w:pPr>
              <w:spacing w:line="276" w:lineRule="auto"/>
              <w:jc w:val="both"/>
              <w:rPr>
                <w:sz w:val="20"/>
                <w:szCs w:val="20"/>
              </w:rPr>
            </w:pPr>
            <w:r>
              <w:rPr>
                <w:sz w:val="20"/>
                <w:szCs w:val="20"/>
              </w:rPr>
              <w:t>---</w:t>
            </w:r>
          </w:p>
        </w:tc>
      </w:tr>
      <w:tr w:rsidR="00EE3203" w:rsidRPr="004010FA" w:rsidTr="00EE3203">
        <w:trPr>
          <w:trHeight w:val="4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Borders>
              <w:bottom w:val="single" w:sz="4" w:space="0" w:color="auto"/>
            </w:tcBorders>
          </w:tcPr>
          <w:p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2011105897"/>
            </w:sdtPr>
            <w:sdtEndPr/>
            <w:sdtContent>
              <w:p w:rsidR="00EE3203" w:rsidRDefault="00EE3203" w:rsidP="00EE3203">
                <w:pPr>
                  <w:rPr>
                    <w:sz w:val="20"/>
                  </w:rPr>
                </w:pPr>
                <w:r>
                  <w:rPr>
                    <w:sz w:val="20"/>
                  </w:rPr>
                  <w:t>Any other details/ Discussion held</w:t>
                </w:r>
              </w:p>
            </w:sdtContent>
          </w:sdt>
        </w:tc>
        <w:tc>
          <w:tcPr>
            <w:tcW w:w="6919" w:type="dxa"/>
            <w:gridSpan w:val="6"/>
            <w:tcBorders>
              <w:bottom w:val="single" w:sz="4" w:space="0" w:color="auto"/>
            </w:tcBorders>
          </w:tcPr>
          <w:p w:rsidR="00EE3203" w:rsidRPr="0082747A" w:rsidRDefault="003D6CF1" w:rsidP="003B761B">
            <w:pPr>
              <w:spacing w:line="276" w:lineRule="auto"/>
              <w:jc w:val="both"/>
              <w:rPr>
                <w:i/>
                <w:sz w:val="20"/>
                <w:szCs w:val="20"/>
              </w:rPr>
            </w:pPr>
            <w:r>
              <w:rPr>
                <w:i/>
                <w:sz w:val="20"/>
                <w:szCs w:val="20"/>
              </w:rPr>
              <w:t>---</w:t>
            </w:r>
          </w:p>
        </w:tc>
      </w:tr>
      <w:tr w:rsidR="00EE3203" w:rsidRPr="004010FA" w:rsidTr="00EE3203">
        <w:trPr>
          <w:trHeight w:val="58"/>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10463" w:type="dxa"/>
            <w:gridSpan w:val="10"/>
            <w:tcBorders>
              <w:bottom w:val="single" w:sz="4" w:space="0" w:color="auto"/>
            </w:tcBorders>
          </w:tcPr>
          <w:sdt>
            <w:sdtPr>
              <w:rPr>
                <w:i/>
              </w:rPr>
              <w:id w:val="1303199566"/>
              <w:lock w:val="contentLocked"/>
            </w:sdtPr>
            <w:sdtEndPr/>
            <w:sdtContent>
              <w:p w:rsidR="00EE3203" w:rsidRDefault="00EE3203" w:rsidP="00EE3203">
                <w:pPr>
                  <w:spacing w:line="276" w:lineRule="auto"/>
                  <w:rPr>
                    <w:i/>
                    <w:sz w:val="20"/>
                    <w:szCs w:val="20"/>
                  </w:rPr>
                </w:pPr>
                <w:r w:rsidRPr="002E6E68">
                  <w:rPr>
                    <w:i/>
                  </w:rPr>
                  <w:t>NOTE:</w:t>
                </w:r>
                <w:r>
                  <w:rPr>
                    <w:i/>
                  </w:rPr>
                  <w:t xml:space="preserve"> The given information above can be independently verified to know its authenticity.</w:t>
                </w:r>
              </w:p>
            </w:sdtContent>
          </w:sdt>
        </w:tc>
      </w:tr>
      <w:tr w:rsidR="00EE3203" w:rsidRPr="004010FA" w:rsidTr="00EE3203">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szCs w:val="20"/>
              </w:rPr>
              <w:id w:val="-1046903966"/>
              <w:lock w:val="contentLocked"/>
            </w:sdtPr>
            <w:sdtEndPr/>
            <w:sdtContent>
              <w:p w:rsidR="00EE3203" w:rsidRPr="008A4248" w:rsidRDefault="00EE3203" w:rsidP="00EE3203">
                <w:pPr>
                  <w:spacing w:line="276" w:lineRule="auto"/>
                  <w:rPr>
                    <w:i/>
                  </w:rPr>
                </w:pPr>
                <w:r w:rsidRPr="008A4248">
                  <w:rPr>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2D00BE" w:rsidRDefault="00EE3203" w:rsidP="00EE3203">
            <w:pPr>
              <w:spacing w:line="276" w:lineRule="auto"/>
              <w:jc w:val="both"/>
              <w:rPr>
                <w:i/>
              </w:rPr>
            </w:pPr>
            <w:r w:rsidRPr="008A4248">
              <w:rPr>
                <w:i/>
              </w:rPr>
              <w:t xml:space="preserve">The location of the subject property is in the </w:t>
            </w:r>
            <w:r w:rsidR="00BF76CB">
              <w:rPr>
                <w:i/>
              </w:rPr>
              <w:t>urban</w:t>
            </w:r>
            <w:r w:rsidRPr="008A4248">
              <w:rPr>
                <w:i/>
              </w:rPr>
              <w:t xml:space="preserve"> </w:t>
            </w:r>
            <w:r w:rsidR="002D00BE">
              <w:rPr>
                <w:i/>
              </w:rPr>
              <w:t xml:space="preserve">developing </w:t>
            </w:r>
            <w:r w:rsidRPr="008A4248">
              <w:rPr>
                <w:i/>
              </w:rPr>
              <w:t xml:space="preserve">area of </w:t>
            </w:r>
            <w:proofErr w:type="spellStart"/>
            <w:r w:rsidR="007D1D88">
              <w:rPr>
                <w:i/>
              </w:rPr>
              <w:t>Vasant</w:t>
            </w:r>
            <w:proofErr w:type="spellEnd"/>
            <w:r w:rsidR="007D1D88">
              <w:rPr>
                <w:i/>
              </w:rPr>
              <w:t xml:space="preserve"> </w:t>
            </w:r>
            <w:proofErr w:type="spellStart"/>
            <w:r w:rsidR="007D1D88">
              <w:rPr>
                <w:i/>
              </w:rPr>
              <w:t>Vihar</w:t>
            </w:r>
            <w:proofErr w:type="spellEnd"/>
            <w:r w:rsidR="00871029">
              <w:rPr>
                <w:i/>
              </w:rPr>
              <w:t xml:space="preserve">, Dehradun, </w:t>
            </w:r>
            <w:proofErr w:type="spellStart"/>
            <w:r w:rsidR="00871029">
              <w:rPr>
                <w:i/>
              </w:rPr>
              <w:t>Uttarakhand</w:t>
            </w:r>
            <w:proofErr w:type="spellEnd"/>
            <w:r w:rsidRPr="008A4248">
              <w:rPr>
                <w:i/>
              </w:rPr>
              <w:t xml:space="preserve"> and demand of the </w:t>
            </w:r>
            <w:r w:rsidR="002D00BE">
              <w:rPr>
                <w:i/>
              </w:rPr>
              <w:t xml:space="preserve">residential property is </w:t>
            </w:r>
            <w:r w:rsidR="00BF76CB">
              <w:rPr>
                <w:i/>
              </w:rPr>
              <w:t xml:space="preserve">good </w:t>
            </w:r>
            <w:r w:rsidR="002D00BE">
              <w:rPr>
                <w:i/>
              </w:rPr>
              <w:t xml:space="preserve">but the subject property is a NAP property </w:t>
            </w:r>
            <w:r w:rsidR="00BF76CB">
              <w:rPr>
                <w:i/>
              </w:rPr>
              <w:t>because of NPA property</w:t>
            </w:r>
            <w:r w:rsidRPr="008A4248">
              <w:rPr>
                <w:i/>
              </w:rPr>
              <w:t xml:space="preserve">. The subject </w:t>
            </w:r>
            <w:r w:rsidR="00BF76CB">
              <w:rPr>
                <w:i/>
              </w:rPr>
              <w:t>property is using for residential purpose</w:t>
            </w:r>
            <w:r w:rsidRPr="008A4248">
              <w:rPr>
                <w:i/>
              </w:rPr>
              <w:t xml:space="preserve">. As per the present market survey &amp; verbal communication with local dealers we got the </w:t>
            </w:r>
            <w:r w:rsidR="006B4A5C">
              <w:rPr>
                <w:i/>
              </w:rPr>
              <w:t xml:space="preserve">good </w:t>
            </w:r>
            <w:r w:rsidRPr="008A4248">
              <w:rPr>
                <w:i/>
              </w:rPr>
              <w:t xml:space="preserve">information for the </w:t>
            </w:r>
            <w:r w:rsidR="00BF76CB">
              <w:rPr>
                <w:i/>
              </w:rPr>
              <w:t>property</w:t>
            </w:r>
            <w:r w:rsidRPr="008A4248">
              <w:rPr>
                <w:i/>
              </w:rPr>
              <w:t xml:space="preserve"> in this develop</w:t>
            </w:r>
            <w:r w:rsidR="00BF76CB">
              <w:rPr>
                <w:i/>
              </w:rPr>
              <w:t xml:space="preserve">ing </w:t>
            </w:r>
            <w:r w:rsidRPr="008A4248">
              <w:rPr>
                <w:i/>
              </w:rPr>
              <w:t>area. As per market survey &amp; verbal conversation with local persons &amp; local property consultant we got the following information: -</w:t>
            </w:r>
          </w:p>
          <w:p w:rsidR="002D00BE" w:rsidRDefault="002D00BE" w:rsidP="00EE3203">
            <w:pPr>
              <w:spacing w:line="276" w:lineRule="auto"/>
              <w:jc w:val="both"/>
              <w:rPr>
                <w:i/>
              </w:rPr>
            </w:pPr>
          </w:p>
          <w:p w:rsidR="00EE3203" w:rsidRPr="008A4248" w:rsidRDefault="002D00BE" w:rsidP="00EE3203">
            <w:pPr>
              <w:spacing w:line="276" w:lineRule="auto"/>
              <w:jc w:val="both"/>
              <w:rPr>
                <w:i/>
              </w:rPr>
            </w:pPr>
            <w:r>
              <w:rPr>
                <w:i/>
              </w:rPr>
              <w:t>As per our discussion with habitants and market participants of the subject locality we came to know that: -</w:t>
            </w:r>
          </w:p>
          <w:p w:rsidR="00EE3203" w:rsidRPr="008A4248" w:rsidRDefault="00EE3203" w:rsidP="00EE3203">
            <w:pPr>
              <w:spacing w:line="276" w:lineRule="auto"/>
              <w:jc w:val="both"/>
              <w:rPr>
                <w:i/>
              </w:rPr>
            </w:pPr>
          </w:p>
          <w:p w:rsidR="00EE3203" w:rsidRPr="00102A02" w:rsidRDefault="00EE3203" w:rsidP="00102A02">
            <w:pPr>
              <w:pStyle w:val="ListParagraph"/>
              <w:numPr>
                <w:ilvl w:val="0"/>
                <w:numId w:val="35"/>
              </w:numPr>
              <w:spacing w:line="276" w:lineRule="auto"/>
              <w:jc w:val="both"/>
              <w:rPr>
                <w:i/>
              </w:rPr>
            </w:pPr>
            <w:r w:rsidRPr="00102A02">
              <w:rPr>
                <w:i/>
              </w:rPr>
              <w:t xml:space="preserve">The market rates for </w:t>
            </w:r>
            <w:r w:rsidR="00BF76CB" w:rsidRPr="00102A02">
              <w:rPr>
                <w:i/>
              </w:rPr>
              <w:t>residential</w:t>
            </w:r>
            <w:r w:rsidRPr="00102A02">
              <w:rPr>
                <w:i/>
              </w:rPr>
              <w:t xml:space="preserve"> plots will depend upon the </w:t>
            </w:r>
            <w:r w:rsidR="002D00BE" w:rsidRPr="00102A02">
              <w:rPr>
                <w:i/>
              </w:rPr>
              <w:t>size, location &amp; shape of the plot.</w:t>
            </w:r>
          </w:p>
          <w:p w:rsidR="00102A02" w:rsidRDefault="00102A02" w:rsidP="00EE3203">
            <w:pPr>
              <w:pStyle w:val="ListParagraph"/>
              <w:numPr>
                <w:ilvl w:val="0"/>
                <w:numId w:val="35"/>
              </w:numPr>
              <w:spacing w:line="276" w:lineRule="auto"/>
              <w:jc w:val="both"/>
              <w:rPr>
                <w:i/>
              </w:rPr>
            </w:pPr>
            <w:r>
              <w:rPr>
                <w:i/>
              </w:rPr>
              <w:t>Plots in the subject colony is only allotted to officers and cannot be transferred to other persons.</w:t>
            </w:r>
          </w:p>
          <w:p w:rsidR="00102A02" w:rsidRDefault="00EE3203" w:rsidP="00EE3203">
            <w:pPr>
              <w:pStyle w:val="ListParagraph"/>
              <w:numPr>
                <w:ilvl w:val="0"/>
                <w:numId w:val="35"/>
              </w:numPr>
              <w:spacing w:line="276" w:lineRule="auto"/>
              <w:jc w:val="both"/>
              <w:rPr>
                <w:i/>
              </w:rPr>
            </w:pPr>
            <w:r w:rsidRPr="00102A02">
              <w:rPr>
                <w:i/>
              </w:rPr>
              <w:t xml:space="preserve">The asking price for the </w:t>
            </w:r>
            <w:r w:rsidR="00D81B0E" w:rsidRPr="00102A02">
              <w:rPr>
                <w:i/>
              </w:rPr>
              <w:t>Residential Property</w:t>
            </w:r>
            <w:r w:rsidRPr="00102A02">
              <w:rPr>
                <w:i/>
              </w:rPr>
              <w:t xml:space="preserve"> in this locality is varyin</w:t>
            </w:r>
            <w:r w:rsidR="002D00BE" w:rsidRPr="00102A02">
              <w:rPr>
                <w:i/>
              </w:rPr>
              <w:t>g in between Rs.</w:t>
            </w:r>
            <w:r w:rsidR="00102A02">
              <w:rPr>
                <w:i/>
              </w:rPr>
              <w:t>27</w:t>
            </w:r>
            <w:proofErr w:type="gramStart"/>
            <w:r w:rsidR="00BF76CB" w:rsidRPr="00102A02">
              <w:rPr>
                <w:i/>
              </w:rPr>
              <w:t>,000</w:t>
            </w:r>
            <w:proofErr w:type="gramEnd"/>
            <w:r w:rsidR="002D00BE" w:rsidRPr="00102A02">
              <w:rPr>
                <w:i/>
              </w:rPr>
              <w:t xml:space="preserve">/- </w:t>
            </w:r>
            <w:r w:rsidR="00BF76CB" w:rsidRPr="00102A02">
              <w:rPr>
                <w:i/>
              </w:rPr>
              <w:t xml:space="preserve"> </w:t>
            </w:r>
            <w:r w:rsidR="002D00BE" w:rsidRPr="00102A02">
              <w:rPr>
                <w:i/>
              </w:rPr>
              <w:t>to Rs.35,000</w:t>
            </w:r>
            <w:r w:rsidR="00D81B0E" w:rsidRPr="00102A02">
              <w:rPr>
                <w:i/>
              </w:rPr>
              <w:t>/</w:t>
            </w:r>
            <w:r w:rsidR="002D00BE" w:rsidRPr="00102A02">
              <w:rPr>
                <w:i/>
              </w:rPr>
              <w:t>- per</w:t>
            </w:r>
            <w:r w:rsidR="00D81B0E" w:rsidRPr="00102A02">
              <w:rPr>
                <w:i/>
              </w:rPr>
              <w:t xml:space="preserve"> </w:t>
            </w:r>
            <w:proofErr w:type="spellStart"/>
            <w:r w:rsidR="00D81B0E" w:rsidRPr="00102A02">
              <w:rPr>
                <w:i/>
              </w:rPr>
              <w:t>sq.</w:t>
            </w:r>
            <w:r w:rsidR="007D1D88" w:rsidRPr="00102A02">
              <w:rPr>
                <w:i/>
              </w:rPr>
              <w:t>yds</w:t>
            </w:r>
            <w:proofErr w:type="spellEnd"/>
            <w:r w:rsidR="007D1D88" w:rsidRPr="00102A02">
              <w:rPr>
                <w:i/>
              </w:rPr>
              <w:t>.</w:t>
            </w:r>
          </w:p>
          <w:p w:rsidR="00102A02" w:rsidRDefault="00EE3203" w:rsidP="00EE3203">
            <w:pPr>
              <w:pStyle w:val="ListParagraph"/>
              <w:numPr>
                <w:ilvl w:val="0"/>
                <w:numId w:val="35"/>
              </w:numPr>
              <w:spacing w:line="276" w:lineRule="auto"/>
              <w:jc w:val="both"/>
              <w:rPr>
                <w:i/>
              </w:rPr>
            </w:pPr>
            <w:r w:rsidRPr="00102A02">
              <w:rPr>
                <w:i/>
              </w:rPr>
              <w:t xml:space="preserve">The subject property is located </w:t>
            </w:r>
            <w:r w:rsidR="00BF76CB" w:rsidRPr="00102A02">
              <w:rPr>
                <w:i/>
              </w:rPr>
              <w:t xml:space="preserve">in the </w:t>
            </w:r>
            <w:r w:rsidR="002D00BE" w:rsidRPr="00102A02">
              <w:rPr>
                <w:i/>
              </w:rPr>
              <w:t xml:space="preserve">high class locality of </w:t>
            </w:r>
            <w:proofErr w:type="spellStart"/>
            <w:r w:rsidR="002D00BE" w:rsidRPr="00102A02">
              <w:rPr>
                <w:i/>
              </w:rPr>
              <w:t>Vasant</w:t>
            </w:r>
            <w:proofErr w:type="spellEnd"/>
            <w:r w:rsidR="002D00BE" w:rsidRPr="00102A02">
              <w:rPr>
                <w:i/>
              </w:rPr>
              <w:t xml:space="preserve"> </w:t>
            </w:r>
            <w:proofErr w:type="spellStart"/>
            <w:r w:rsidR="002D00BE" w:rsidRPr="00102A02">
              <w:rPr>
                <w:i/>
              </w:rPr>
              <w:t>Vihar</w:t>
            </w:r>
            <w:proofErr w:type="spellEnd"/>
            <w:r w:rsidR="002D00BE" w:rsidRPr="00102A02">
              <w:rPr>
                <w:i/>
              </w:rPr>
              <w:t>, Dehradun.</w:t>
            </w:r>
          </w:p>
          <w:p w:rsidR="003B761B" w:rsidRPr="00102A02" w:rsidRDefault="005B604B" w:rsidP="00EE3203">
            <w:pPr>
              <w:pStyle w:val="ListParagraph"/>
              <w:numPr>
                <w:ilvl w:val="0"/>
                <w:numId w:val="35"/>
              </w:numPr>
              <w:spacing w:line="276" w:lineRule="auto"/>
              <w:jc w:val="both"/>
              <w:rPr>
                <w:i/>
              </w:rPr>
            </w:pPr>
            <w:r w:rsidRPr="00102A02">
              <w:rPr>
                <w:i/>
              </w:rPr>
              <w:t xml:space="preserve">As per the enquiry made in the micro market the </w:t>
            </w:r>
            <w:r w:rsidR="003B761B" w:rsidRPr="00102A02">
              <w:rPr>
                <w:i/>
              </w:rPr>
              <w:t>asking rates in this area ar</w:t>
            </w:r>
            <w:r w:rsidRPr="00102A02">
              <w:rPr>
                <w:i/>
              </w:rPr>
              <w:t xml:space="preserve">e </w:t>
            </w:r>
            <w:r w:rsidR="00BF76CB" w:rsidRPr="00102A02">
              <w:rPr>
                <w:i/>
              </w:rPr>
              <w:t>high</w:t>
            </w:r>
            <w:r w:rsidRPr="00102A02">
              <w:rPr>
                <w:i/>
              </w:rPr>
              <w:t xml:space="preserve"> however, the transactions are taking place at lower price.</w:t>
            </w:r>
          </w:p>
          <w:p w:rsidR="00EE3203" w:rsidRPr="008A4248" w:rsidRDefault="00EE3203" w:rsidP="00EE3203">
            <w:pPr>
              <w:spacing w:line="276" w:lineRule="auto"/>
              <w:jc w:val="both"/>
              <w:rPr>
                <w:i/>
              </w:rPr>
            </w:pPr>
          </w:p>
          <w:p w:rsidR="00EE3203" w:rsidRPr="008A4248" w:rsidRDefault="00EE3203" w:rsidP="004457A9">
            <w:pPr>
              <w:spacing w:line="276" w:lineRule="auto"/>
              <w:jc w:val="both"/>
              <w:rPr>
                <w:i/>
              </w:rPr>
            </w:pPr>
            <w:r w:rsidRPr="008A4248">
              <w:rPr>
                <w:i/>
              </w:rPr>
              <w:t xml:space="preserve">And aforesaid </w:t>
            </w:r>
            <w:r w:rsidR="005B604B">
              <w:rPr>
                <w:i/>
              </w:rPr>
              <w:t>l</w:t>
            </w:r>
            <w:r w:rsidRPr="008A4248">
              <w:rPr>
                <w:i/>
              </w:rPr>
              <w:t xml:space="preserve">and shape is </w:t>
            </w:r>
            <w:r w:rsidR="008B5FF7">
              <w:rPr>
                <w:i/>
              </w:rPr>
              <w:t>rectangular</w:t>
            </w:r>
            <w:r w:rsidR="005B604B">
              <w:rPr>
                <w:i/>
              </w:rPr>
              <w:t xml:space="preserve"> in shape, having </w:t>
            </w:r>
            <w:r w:rsidR="004457A9">
              <w:rPr>
                <w:i/>
              </w:rPr>
              <w:t>large</w:t>
            </w:r>
            <w:r w:rsidR="002D00BE">
              <w:rPr>
                <w:i/>
              </w:rPr>
              <w:t xml:space="preserve"> </w:t>
            </w:r>
            <w:r w:rsidR="004457A9">
              <w:rPr>
                <w:i/>
              </w:rPr>
              <w:t>land area</w:t>
            </w:r>
            <w:r w:rsidR="005B604B">
              <w:rPr>
                <w:i/>
              </w:rPr>
              <w:t xml:space="preserve"> </w:t>
            </w:r>
            <w:r w:rsidRPr="008A4248">
              <w:rPr>
                <w:i/>
              </w:rPr>
              <w:t xml:space="preserve">&amp; useful for </w:t>
            </w:r>
            <w:r w:rsidR="008B5FF7">
              <w:rPr>
                <w:i/>
              </w:rPr>
              <w:t xml:space="preserve">residential </w:t>
            </w:r>
            <w:r w:rsidRPr="008A4248">
              <w:rPr>
                <w:i/>
              </w:rPr>
              <w:t>purpose. Hence taking into consideration all these factors like size and shape of the plot, location of the property, market condition, rate ratio for the land &amp; current activity on the land, we are of the view that the appropriate rate range for such a land parcel cumulativel</w:t>
            </w:r>
            <w:r w:rsidR="003B761B">
              <w:rPr>
                <w:i/>
              </w:rPr>
              <w:t>y can be considered between Rs.</w:t>
            </w:r>
            <w:r w:rsidR="00102A02">
              <w:rPr>
                <w:i/>
              </w:rPr>
              <w:t>27</w:t>
            </w:r>
            <w:r w:rsidR="000D3C28">
              <w:rPr>
                <w:i/>
              </w:rPr>
              <w:t>,000 to Rs.35</w:t>
            </w:r>
            <w:r w:rsidR="007D1D88">
              <w:rPr>
                <w:i/>
              </w:rPr>
              <w:t>,</w:t>
            </w:r>
            <w:r w:rsidR="002D00BE">
              <w:rPr>
                <w:i/>
              </w:rPr>
              <w:t>000 per</w:t>
            </w:r>
            <w:r w:rsidR="00CE02DF" w:rsidRPr="00D82D29">
              <w:rPr>
                <w:i/>
              </w:rPr>
              <w:t xml:space="preserve"> </w:t>
            </w:r>
            <w:proofErr w:type="spellStart"/>
            <w:r w:rsidR="00CE02DF" w:rsidRPr="00D82D29">
              <w:rPr>
                <w:i/>
              </w:rPr>
              <w:t>sq.</w:t>
            </w:r>
            <w:r w:rsidR="007D1D88">
              <w:rPr>
                <w:i/>
              </w:rPr>
              <w:t>yds</w:t>
            </w:r>
            <w:proofErr w:type="spellEnd"/>
            <w:r w:rsidRPr="008A4248">
              <w:rPr>
                <w:i/>
              </w:rPr>
              <w:t xml:space="preserve"> </w:t>
            </w:r>
            <w:r w:rsidR="004457A9">
              <w:rPr>
                <w:i/>
              </w:rPr>
              <w:t xml:space="preserve">but the subject property is a NPA property and for such property any prospective buyer will demand high bargain </w:t>
            </w:r>
            <w:r w:rsidR="00102A02">
              <w:rPr>
                <w:i/>
              </w:rPr>
              <w:t xml:space="preserve">and these plots can only be transferred to the officers only </w:t>
            </w:r>
            <w:r w:rsidR="004457A9">
              <w:rPr>
                <w:i/>
              </w:rPr>
              <w:t xml:space="preserve">which reduces the overall value of the property therefore </w:t>
            </w:r>
            <w:r w:rsidRPr="008A4248">
              <w:rPr>
                <w:i/>
              </w:rPr>
              <w:t xml:space="preserve">for the valuation purpose </w:t>
            </w:r>
            <w:r w:rsidRPr="004457A9">
              <w:rPr>
                <w:i/>
              </w:rPr>
              <w:t>we have adopted</w:t>
            </w:r>
            <w:r w:rsidRPr="00F3442D">
              <w:rPr>
                <w:b/>
                <w:i/>
              </w:rPr>
              <w:t xml:space="preserve"> </w:t>
            </w:r>
            <w:r w:rsidR="006B4A5C" w:rsidRPr="00F3442D">
              <w:rPr>
                <w:b/>
                <w:i/>
              </w:rPr>
              <w:t>Rs.</w:t>
            </w:r>
            <w:r w:rsidR="00102A02">
              <w:rPr>
                <w:b/>
                <w:i/>
              </w:rPr>
              <w:t>27</w:t>
            </w:r>
            <w:r w:rsidR="00DE4327" w:rsidRPr="00F3442D">
              <w:rPr>
                <w:b/>
                <w:i/>
              </w:rPr>
              <w:t>,000</w:t>
            </w:r>
            <w:r w:rsidR="008A149F" w:rsidRPr="00F3442D">
              <w:rPr>
                <w:b/>
                <w:i/>
              </w:rPr>
              <w:t>/</w:t>
            </w:r>
            <w:r w:rsidR="007D1D88">
              <w:rPr>
                <w:b/>
                <w:i/>
              </w:rPr>
              <w:t>-</w:t>
            </w:r>
            <w:r w:rsidR="008A149F" w:rsidRPr="00F3442D">
              <w:rPr>
                <w:b/>
                <w:i/>
              </w:rPr>
              <w:t xml:space="preserve"> </w:t>
            </w:r>
            <w:proofErr w:type="spellStart"/>
            <w:r w:rsidR="008A149F" w:rsidRPr="00F3442D">
              <w:rPr>
                <w:b/>
                <w:i/>
              </w:rPr>
              <w:t>sq.</w:t>
            </w:r>
            <w:r w:rsidR="007D1D88">
              <w:rPr>
                <w:b/>
                <w:i/>
              </w:rPr>
              <w:t>yds</w:t>
            </w:r>
            <w:proofErr w:type="spellEnd"/>
            <w:r w:rsidR="008A149F" w:rsidRPr="00F3442D">
              <w:rPr>
                <w:b/>
                <w:i/>
              </w:rPr>
              <w:t>.</w:t>
            </w:r>
            <w:r w:rsidR="007D1D88">
              <w:rPr>
                <w:b/>
                <w:i/>
              </w:rPr>
              <w:t xml:space="preserve"> </w:t>
            </w:r>
            <w:proofErr w:type="gramStart"/>
            <w:r w:rsidR="004457A9" w:rsidRPr="004457A9">
              <w:rPr>
                <w:i/>
              </w:rPr>
              <w:t>w</w:t>
            </w:r>
            <w:r w:rsidR="007D1D88" w:rsidRPr="004457A9">
              <w:rPr>
                <w:i/>
              </w:rPr>
              <w:t>hich</w:t>
            </w:r>
            <w:proofErr w:type="gramEnd"/>
            <w:r w:rsidR="000D3C28" w:rsidRPr="004457A9">
              <w:rPr>
                <w:i/>
              </w:rPr>
              <w:t xml:space="preserve"> </w:t>
            </w:r>
            <w:r w:rsidRPr="004457A9">
              <w:rPr>
                <w:i/>
              </w:rPr>
              <w:t>appears to be reasonable in our view</w:t>
            </w:r>
            <w:r w:rsidR="004457A9" w:rsidRPr="004457A9">
              <w:rPr>
                <w:i/>
              </w:rPr>
              <w:t>.</w:t>
            </w:r>
          </w:p>
        </w:tc>
      </w:tr>
    </w:tbl>
    <w:p w:rsidR="001730F6" w:rsidRDefault="001730F6" w:rsidP="00EE3203"/>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EE3203" w:rsidTr="00EE3203">
        <w:trPr>
          <w:trHeight w:val="422"/>
          <w:jc w:val="center"/>
        </w:trPr>
        <w:tc>
          <w:tcPr>
            <w:tcW w:w="903" w:type="dxa"/>
            <w:tcBorders>
              <w:bottom w:val="single" w:sz="4" w:space="0" w:color="auto"/>
            </w:tcBorders>
            <w:shd w:val="clear" w:color="auto" w:fill="C6D9F1" w:themeFill="text2" w:themeFillTint="33"/>
            <w:vAlign w:val="center"/>
          </w:tcPr>
          <w:p w:rsidR="00EE3203" w:rsidRPr="004C5C44" w:rsidRDefault="00EE3203" w:rsidP="00797CB6">
            <w:pPr>
              <w:pStyle w:val="ListParagraph"/>
              <w:widowControl/>
              <w:numPr>
                <w:ilvl w:val="0"/>
                <w:numId w:val="19"/>
              </w:numPr>
              <w:autoSpaceDE/>
              <w:autoSpaceDN/>
              <w:spacing w:after="0" w:line="276" w:lineRule="auto"/>
              <w:contextualSpacing/>
              <w:rPr>
                <w:szCs w:val="20"/>
              </w:rPr>
            </w:pPr>
          </w:p>
        </w:tc>
        <w:tc>
          <w:tcPr>
            <w:tcW w:w="10537" w:type="dxa"/>
            <w:gridSpan w:val="3"/>
            <w:tcBorders>
              <w:bottom w:val="single" w:sz="4" w:space="0" w:color="auto"/>
            </w:tcBorders>
            <w:shd w:val="clear" w:color="auto" w:fill="C6D9F1" w:themeFill="text2" w:themeFillTint="33"/>
            <w:vAlign w:val="center"/>
          </w:tcPr>
          <w:sdt>
            <w:sdtPr>
              <w:rPr>
                <w:b/>
                <w:u w:val="single"/>
              </w:rPr>
              <w:id w:val="-1424253084"/>
              <w:lock w:val="contentLocked"/>
            </w:sdtPr>
            <w:sdtEndPr/>
            <w:sdtContent>
              <w:p w:rsidR="00EE3203" w:rsidRPr="004A53CD" w:rsidRDefault="00EE3203" w:rsidP="00EE3203">
                <w:pPr>
                  <w:tabs>
                    <w:tab w:val="left" w:pos="360"/>
                  </w:tabs>
                  <w:spacing w:line="276" w:lineRule="auto"/>
                  <w:jc w:val="center"/>
                  <w:rPr>
                    <w:b/>
                    <w:u w:val="single"/>
                  </w:rPr>
                </w:pPr>
                <w:r w:rsidRPr="004A53CD">
                  <w:rPr>
                    <w:b/>
                    <w:u w:val="single"/>
                  </w:rPr>
                  <w:t>VALUATION OF LAND</w:t>
                </w:r>
              </w:p>
            </w:sdtContent>
          </w:sdt>
          <w:sdt>
            <w:sdtPr>
              <w:rPr>
                <w:b/>
                <w:i/>
                <w:sz w:val="18"/>
              </w:rPr>
              <w:id w:val="-395742098"/>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rsidR="00EE3203" w:rsidRPr="00C51558" w:rsidRDefault="00757695" w:rsidP="00EE3203">
                <w:pPr>
                  <w:tabs>
                    <w:tab w:val="left" w:pos="360"/>
                  </w:tabs>
                  <w:spacing w:line="276" w:lineRule="auto"/>
                  <w:jc w:val="center"/>
                  <w:rPr>
                    <w:b/>
                  </w:rPr>
                </w:pPr>
                <w:r>
                  <w:rPr>
                    <w:b/>
                    <w:i/>
                    <w:sz w:val="18"/>
                  </w:rPr>
                  <w:t>Applicable</w:t>
                </w:r>
              </w:p>
            </w:sdtContent>
          </w:sdt>
        </w:tc>
      </w:tr>
      <w:sdt>
        <w:sdtPr>
          <w:id w:val="1153335345"/>
          <w:lock w:val="contentLocked"/>
        </w:sdtPr>
        <w:sdtEndPr>
          <w:rPr>
            <w:b/>
          </w:rPr>
        </w:sdtEndPr>
        <w:sdtContent>
          <w:tr w:rsidR="00EE3203" w:rsidTr="00EE3203">
            <w:trPr>
              <w:jc w:val="center"/>
            </w:trPr>
            <w:tc>
              <w:tcPr>
                <w:tcW w:w="903" w:type="dxa"/>
                <w:shd w:val="clear" w:color="auto" w:fill="DBE5F1" w:themeFill="accent1" w:themeFillTint="33"/>
                <w:vAlign w:val="center"/>
              </w:tcPr>
              <w:p w:rsidR="00EE3203" w:rsidRDefault="00EE3203" w:rsidP="00EE3203">
                <w:pPr>
                  <w:tabs>
                    <w:tab w:val="left" w:pos="360"/>
                  </w:tabs>
                  <w:spacing w:line="276" w:lineRule="auto"/>
                </w:pPr>
              </w:p>
            </w:tc>
            <w:tc>
              <w:tcPr>
                <w:tcW w:w="3048" w:type="dxa"/>
                <w:shd w:val="clear" w:color="auto" w:fill="DBE5F1" w:themeFill="accent1" w:themeFillTint="33"/>
                <w:vAlign w:val="center"/>
              </w:tcPr>
              <w:p w:rsidR="00EE3203" w:rsidRPr="004A53CD" w:rsidRDefault="00EE3203" w:rsidP="00EE3203">
                <w:pPr>
                  <w:tabs>
                    <w:tab w:val="left" w:pos="360"/>
                  </w:tabs>
                  <w:spacing w:line="276" w:lineRule="auto"/>
                </w:pPr>
                <w:r w:rsidRPr="004A53CD">
                  <w:rPr>
                    <w:b/>
                  </w:rPr>
                  <w:t>Particulars</w:t>
                </w:r>
              </w:p>
            </w:tc>
            <w:tc>
              <w:tcPr>
                <w:tcW w:w="3615" w:type="dxa"/>
                <w:shd w:val="clear" w:color="auto" w:fill="DBE5F1" w:themeFill="accent1" w:themeFillTint="33"/>
                <w:vAlign w:val="center"/>
              </w:tcPr>
              <w:p w:rsidR="00EE3203" w:rsidRPr="004A53CD" w:rsidRDefault="00EE3203" w:rsidP="00EE3203">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rsidR="00EE3203" w:rsidRPr="004A53CD" w:rsidRDefault="00EE3203" w:rsidP="00EE3203">
                <w:pPr>
                  <w:tabs>
                    <w:tab w:val="left" w:pos="360"/>
                  </w:tabs>
                  <w:spacing w:line="276" w:lineRule="auto"/>
                  <w:jc w:val="center"/>
                  <w:rPr>
                    <w:b/>
                  </w:rPr>
                </w:pPr>
                <w:r>
                  <w:rPr>
                    <w:b/>
                  </w:rPr>
                  <w:t xml:space="preserve">Indicative &amp; Estimated </w:t>
                </w:r>
                <w:r w:rsidRPr="004A53CD">
                  <w:rPr>
                    <w:b/>
                  </w:rPr>
                  <w:t>Prospective Fair Market Value</w:t>
                </w:r>
              </w:p>
            </w:tc>
          </w:tr>
        </w:sdtContent>
      </w:sdt>
      <w:tr w:rsidR="00EE3203" w:rsidRPr="00A77C76" w:rsidTr="00EE3203">
        <w:trPr>
          <w:trHeight w:val="759"/>
          <w:jc w:val="center"/>
        </w:trPr>
        <w:tc>
          <w:tcPr>
            <w:tcW w:w="903" w:type="dxa"/>
            <w:shd w:val="clear" w:color="auto" w:fill="auto"/>
            <w:vAlign w:val="center"/>
          </w:tcPr>
          <w:p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shd w:val="clear" w:color="auto" w:fill="auto"/>
            <w:vAlign w:val="center"/>
          </w:tcPr>
          <w:sdt>
            <w:sdtPr>
              <w:id w:val="-269781292"/>
              <w:lock w:val="contentLocked"/>
            </w:sdtPr>
            <w:sdtEndPr/>
            <w:sdtContent>
              <w:p w:rsidR="00EE3203" w:rsidRPr="00887A8B" w:rsidRDefault="00EE3203" w:rsidP="00EE3203">
                <w:pPr>
                  <w:tabs>
                    <w:tab w:val="left" w:pos="360"/>
                  </w:tabs>
                  <w:spacing w:line="276" w:lineRule="auto"/>
                </w:pPr>
                <w:r w:rsidRPr="00887A8B">
                  <w:t>Prevailing Rate range</w:t>
                </w:r>
              </w:p>
            </w:sdtContent>
          </w:sdt>
        </w:tc>
        <w:tc>
          <w:tcPr>
            <w:tcW w:w="3615" w:type="dxa"/>
            <w:shd w:val="clear" w:color="auto" w:fill="auto"/>
            <w:vAlign w:val="center"/>
          </w:tcPr>
          <w:p w:rsidR="00312B8F" w:rsidRPr="00102A02" w:rsidRDefault="004457A9" w:rsidP="0046660B">
            <w:pPr>
              <w:tabs>
                <w:tab w:val="left" w:pos="360"/>
              </w:tabs>
              <w:spacing w:line="276" w:lineRule="auto"/>
              <w:jc w:val="center"/>
            </w:pPr>
            <w:r w:rsidRPr="00102A02">
              <w:t>Rs.</w:t>
            </w:r>
            <w:r w:rsidR="0046660B" w:rsidRPr="00102A02">
              <w:t xml:space="preserve">16,000/- </w:t>
            </w:r>
            <w:r w:rsidRPr="00102A02">
              <w:t xml:space="preserve"> per </w:t>
            </w:r>
            <w:sdt>
              <w:sdt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6660B" w:rsidRPr="00102A02">
                  <w:t>sq.mtr</w:t>
                </w:r>
              </w:sdtContent>
            </w:sdt>
            <w:r w:rsidR="00312B8F" w:rsidRPr="00102A02">
              <w:t xml:space="preserve"> + 5% =</w:t>
            </w:r>
          </w:p>
          <w:p w:rsidR="00EE3203" w:rsidRPr="00102A02" w:rsidRDefault="004457A9" w:rsidP="0046660B">
            <w:pPr>
              <w:tabs>
                <w:tab w:val="left" w:pos="360"/>
              </w:tabs>
              <w:spacing w:line="276" w:lineRule="auto"/>
              <w:jc w:val="center"/>
            </w:pPr>
            <w:r w:rsidRPr="00102A02">
              <w:t>Rs.</w:t>
            </w:r>
            <w:r w:rsidR="00312B8F" w:rsidRPr="00102A02">
              <w:t>16,800/-</w:t>
            </w:r>
          </w:p>
        </w:tc>
        <w:tc>
          <w:tcPr>
            <w:tcW w:w="3874" w:type="dxa"/>
            <w:shd w:val="clear" w:color="auto" w:fill="auto"/>
            <w:vAlign w:val="center"/>
          </w:tcPr>
          <w:p w:rsidR="00EE3203" w:rsidRPr="00102A02" w:rsidRDefault="00EE3203" w:rsidP="004B3EE5">
            <w:pPr>
              <w:tabs>
                <w:tab w:val="left" w:pos="360"/>
              </w:tabs>
              <w:spacing w:line="276" w:lineRule="auto"/>
              <w:jc w:val="center"/>
              <w:rPr>
                <w:highlight w:val="yellow"/>
              </w:rPr>
            </w:pPr>
            <w:r w:rsidRPr="00102A02">
              <w:t>Rs.</w:t>
            </w:r>
            <w:r w:rsidR="00102A02">
              <w:t>27</w:t>
            </w:r>
            <w:r w:rsidR="004457A9" w:rsidRPr="00102A02">
              <w:t>,000  to Rs.35,000</w:t>
            </w:r>
            <w:r w:rsidR="008734AB" w:rsidRPr="00102A02">
              <w:t>/</w:t>
            </w:r>
            <w:r w:rsidR="004457A9" w:rsidRPr="00102A02">
              <w:t xml:space="preserve">- per </w:t>
            </w:r>
            <w:proofErr w:type="spellStart"/>
            <w:r w:rsidR="004457A9" w:rsidRPr="00102A02">
              <w:t>sq.yds</w:t>
            </w:r>
            <w:proofErr w:type="spellEnd"/>
          </w:p>
        </w:tc>
      </w:tr>
      <w:tr w:rsidR="00EE3203" w:rsidRPr="00A77C76" w:rsidTr="00EE3203">
        <w:trPr>
          <w:trHeight w:val="70"/>
          <w:jc w:val="center"/>
        </w:trPr>
        <w:tc>
          <w:tcPr>
            <w:tcW w:w="903" w:type="dxa"/>
            <w:shd w:val="clear" w:color="auto" w:fill="auto"/>
            <w:vAlign w:val="center"/>
          </w:tcPr>
          <w:p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shd w:val="clear" w:color="auto" w:fill="auto"/>
          </w:tcPr>
          <w:sdt>
            <w:sdtPr>
              <w:id w:val="-1370371228"/>
              <w:lock w:val="contentLocked"/>
            </w:sdtPr>
            <w:sdtEndPr/>
            <w:sdtContent>
              <w:p w:rsidR="00EE3203" w:rsidRPr="00887A8B" w:rsidRDefault="00EE3203" w:rsidP="00EE3203">
                <w:pPr>
                  <w:tabs>
                    <w:tab w:val="left" w:pos="360"/>
                  </w:tabs>
                  <w:spacing w:line="276" w:lineRule="auto"/>
                  <w:jc w:val="both"/>
                </w:pPr>
                <w:r w:rsidRPr="00887A8B">
                  <w:t>Rate adopted considering</w:t>
                </w:r>
                <w:r>
                  <w:t xml:space="preserve"> all characteristics of the property</w:t>
                </w:r>
              </w:p>
            </w:sdtContent>
          </w:sdt>
        </w:tc>
        <w:tc>
          <w:tcPr>
            <w:tcW w:w="3615" w:type="dxa"/>
            <w:shd w:val="clear" w:color="auto" w:fill="auto"/>
            <w:vAlign w:val="center"/>
          </w:tcPr>
          <w:p w:rsidR="00EE3203" w:rsidRPr="00102A02" w:rsidRDefault="004457A9" w:rsidP="00EE3203">
            <w:pPr>
              <w:tabs>
                <w:tab w:val="left" w:pos="360"/>
              </w:tabs>
              <w:spacing w:line="276" w:lineRule="auto"/>
              <w:jc w:val="center"/>
            </w:pPr>
            <w:r w:rsidRPr="00102A02">
              <w:t>Rs.16</w:t>
            </w:r>
            <w:proofErr w:type="gramStart"/>
            <w:r w:rsidRPr="00102A02">
              <w:t>,800</w:t>
            </w:r>
            <w:proofErr w:type="gramEnd"/>
            <w:r w:rsidRPr="00102A02">
              <w:t xml:space="preserve">/- per </w:t>
            </w:r>
            <w:proofErr w:type="spellStart"/>
            <w:r w:rsidRPr="00102A02">
              <w:t>sq.mtr</w:t>
            </w:r>
            <w:proofErr w:type="spellEnd"/>
            <w:r w:rsidRPr="00102A02">
              <w:t>.</w:t>
            </w:r>
            <w:sdt>
              <w:sdtPr>
                <w:id w:val="198181278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02A02">
                  <w:t xml:space="preserve">     </w:t>
                </w:r>
              </w:sdtContent>
            </w:sdt>
          </w:p>
        </w:tc>
        <w:tc>
          <w:tcPr>
            <w:tcW w:w="3874" w:type="dxa"/>
            <w:shd w:val="clear" w:color="auto" w:fill="auto"/>
            <w:vAlign w:val="center"/>
          </w:tcPr>
          <w:p w:rsidR="00EE3203" w:rsidRPr="00102A02" w:rsidRDefault="00EE3203" w:rsidP="004457A9">
            <w:pPr>
              <w:tabs>
                <w:tab w:val="left" w:pos="360"/>
              </w:tabs>
              <w:spacing w:line="276" w:lineRule="auto"/>
              <w:jc w:val="center"/>
              <w:rPr>
                <w:highlight w:val="yellow"/>
              </w:rPr>
            </w:pPr>
            <w:r w:rsidRPr="00102A02">
              <w:t>Rs.</w:t>
            </w:r>
            <w:r w:rsidR="00102A02">
              <w:t>27</w:t>
            </w:r>
            <w:r w:rsidR="000D3C28" w:rsidRPr="00102A02">
              <w:t>,</w:t>
            </w:r>
            <w:r w:rsidR="004457A9" w:rsidRPr="00102A02">
              <w:t xml:space="preserve">000/- per </w:t>
            </w:r>
            <w:proofErr w:type="spellStart"/>
            <w:r w:rsidR="004457A9" w:rsidRPr="00102A02">
              <w:t>sq.yds</w:t>
            </w:r>
            <w:proofErr w:type="spellEnd"/>
          </w:p>
        </w:tc>
      </w:tr>
      <w:tr w:rsidR="00EE3203" w:rsidRPr="00A77C76" w:rsidTr="00EE3203">
        <w:trPr>
          <w:trHeight w:val="58"/>
          <w:jc w:val="center"/>
        </w:trPr>
        <w:tc>
          <w:tcPr>
            <w:tcW w:w="903" w:type="dxa"/>
            <w:shd w:val="clear" w:color="auto" w:fill="auto"/>
            <w:vAlign w:val="center"/>
          </w:tcPr>
          <w:p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shd w:val="clear" w:color="auto" w:fill="auto"/>
          </w:tcPr>
          <w:sdt>
            <w:sdtPr>
              <w:id w:val="2069219690"/>
              <w:lock w:val="contentLocked"/>
            </w:sdtPr>
            <w:sdtEndPr>
              <w:rPr>
                <w:i/>
                <w:sz w:val="16"/>
              </w:rPr>
            </w:sdtEndPr>
            <w:sdtContent>
              <w:p w:rsidR="00EE3203" w:rsidRDefault="00EE3203" w:rsidP="00EE3203">
                <w:pPr>
                  <w:tabs>
                    <w:tab w:val="left" w:pos="360"/>
                  </w:tabs>
                  <w:spacing w:line="276" w:lineRule="auto"/>
                </w:pPr>
                <w:r w:rsidRPr="00887A8B">
                  <w:t>Total Land Area considered</w:t>
                </w:r>
              </w:p>
              <w:p w:rsidR="00EE3203" w:rsidRPr="00887A8B" w:rsidRDefault="00EE3203" w:rsidP="00EE3203">
                <w:pPr>
                  <w:tabs>
                    <w:tab w:val="left" w:pos="360"/>
                  </w:tabs>
                  <w:spacing w:line="276" w:lineRule="auto"/>
                </w:pPr>
                <w:r w:rsidRPr="00247FDF">
                  <w:rPr>
                    <w:i/>
                    <w:sz w:val="16"/>
                  </w:rPr>
                  <w:t>(documents vs site survey whichever is less)</w:t>
                </w:r>
              </w:p>
            </w:sdtContent>
          </w:sdt>
        </w:tc>
        <w:tc>
          <w:tcPr>
            <w:tcW w:w="3615" w:type="dxa"/>
            <w:shd w:val="clear" w:color="auto" w:fill="auto"/>
            <w:vAlign w:val="center"/>
          </w:tcPr>
          <w:p w:rsidR="00EE3203" w:rsidRPr="00102A02" w:rsidRDefault="004A6E44" w:rsidP="004A6E44">
            <w:pPr>
              <w:jc w:val="center"/>
            </w:pPr>
            <w:r w:rsidRPr="00102A02">
              <w:t>1127.78</w:t>
            </w:r>
            <w:r w:rsidR="008B5FF7" w:rsidRPr="00102A02">
              <w:t xml:space="preserve"> </w:t>
            </w:r>
            <w:proofErr w:type="spellStart"/>
            <w:r w:rsidR="008B5FF7" w:rsidRPr="00102A02">
              <w:t>sq.mtr</w:t>
            </w:r>
            <w:proofErr w:type="spellEnd"/>
            <w:r w:rsidR="008B5FF7" w:rsidRPr="00102A02">
              <w:t>. (</w:t>
            </w:r>
            <w:r w:rsidRPr="00102A02">
              <w:t>1360</w:t>
            </w:r>
            <w:r w:rsidR="008B5FF7" w:rsidRPr="00102A02">
              <w:t xml:space="preserve"> </w:t>
            </w:r>
            <w:proofErr w:type="spellStart"/>
            <w:r w:rsidR="008B5FF7" w:rsidRPr="00102A02">
              <w:t>sq.yds</w:t>
            </w:r>
            <w:proofErr w:type="spellEnd"/>
            <w:r w:rsidR="008B5FF7" w:rsidRPr="00102A02">
              <w:t>.)</w:t>
            </w:r>
          </w:p>
        </w:tc>
        <w:tc>
          <w:tcPr>
            <w:tcW w:w="3874" w:type="dxa"/>
            <w:shd w:val="clear" w:color="auto" w:fill="auto"/>
            <w:vAlign w:val="center"/>
          </w:tcPr>
          <w:p w:rsidR="00EE3203" w:rsidRPr="00102A02" w:rsidRDefault="004A6E44" w:rsidP="004A6E44">
            <w:pPr>
              <w:jc w:val="center"/>
            </w:pPr>
            <w:r w:rsidRPr="00102A02">
              <w:t>1127.78</w:t>
            </w:r>
            <w:r w:rsidR="008B5FF7" w:rsidRPr="00102A02">
              <w:t xml:space="preserve"> </w:t>
            </w:r>
            <w:proofErr w:type="spellStart"/>
            <w:r w:rsidR="008B5FF7" w:rsidRPr="00102A02">
              <w:t>sq.mtr</w:t>
            </w:r>
            <w:proofErr w:type="spellEnd"/>
            <w:r w:rsidR="008B5FF7" w:rsidRPr="00102A02">
              <w:t>. (</w:t>
            </w:r>
            <w:r w:rsidRPr="00102A02">
              <w:t>1360</w:t>
            </w:r>
            <w:r w:rsidR="008B5FF7" w:rsidRPr="00102A02">
              <w:t xml:space="preserve"> </w:t>
            </w:r>
            <w:proofErr w:type="spellStart"/>
            <w:r w:rsidR="008B5FF7" w:rsidRPr="00102A02">
              <w:t>sq.yds</w:t>
            </w:r>
            <w:proofErr w:type="spellEnd"/>
            <w:r w:rsidR="008B5FF7" w:rsidRPr="00102A02">
              <w:t>.)</w:t>
            </w:r>
          </w:p>
        </w:tc>
      </w:tr>
      <w:tr w:rsidR="00EE3203" w:rsidRPr="00A77C76" w:rsidTr="00EE3203">
        <w:trPr>
          <w:trHeight w:val="58"/>
          <w:jc w:val="center"/>
        </w:trPr>
        <w:tc>
          <w:tcPr>
            <w:tcW w:w="903" w:type="dxa"/>
            <w:vMerge w:val="restart"/>
            <w:shd w:val="clear" w:color="auto" w:fill="auto"/>
            <w:vAlign w:val="center"/>
          </w:tcPr>
          <w:p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vMerge w:val="restart"/>
            <w:shd w:val="clear" w:color="auto" w:fill="auto"/>
            <w:vAlign w:val="center"/>
          </w:tcPr>
          <w:sdt>
            <w:sdtPr>
              <w:rPr>
                <w:b/>
              </w:rPr>
              <w:id w:val="-202719425"/>
              <w:lock w:val="contentLocked"/>
            </w:sdtPr>
            <w:sdtEndPr/>
            <w:sdtContent>
              <w:p w:rsidR="00EE3203" w:rsidRPr="004150A6" w:rsidRDefault="00EE3203" w:rsidP="00EE3203">
                <w:pPr>
                  <w:tabs>
                    <w:tab w:val="left" w:pos="360"/>
                  </w:tabs>
                  <w:spacing w:line="276" w:lineRule="auto"/>
                  <w:rPr>
                    <w:b/>
                  </w:rPr>
                </w:pPr>
                <w:r w:rsidRPr="004150A6">
                  <w:rPr>
                    <w:b/>
                  </w:rPr>
                  <w:t>Total Value of land (A)</w:t>
                </w:r>
              </w:p>
            </w:sdtContent>
          </w:sdt>
        </w:tc>
        <w:tc>
          <w:tcPr>
            <w:tcW w:w="3615" w:type="dxa"/>
            <w:shd w:val="clear" w:color="auto" w:fill="auto"/>
            <w:vAlign w:val="center"/>
          </w:tcPr>
          <w:p w:rsidR="00EE3203" w:rsidRPr="00102A02" w:rsidRDefault="004A6E44" w:rsidP="00EE3203">
            <w:pPr>
              <w:tabs>
                <w:tab w:val="left" w:pos="360"/>
              </w:tabs>
              <w:spacing w:line="276" w:lineRule="auto"/>
              <w:jc w:val="center"/>
            </w:pPr>
            <w:r w:rsidRPr="00102A02">
              <w:t>1127.78</w:t>
            </w:r>
            <w:r w:rsidR="00312B8F" w:rsidRPr="00102A02">
              <w:t xml:space="preserve"> </w:t>
            </w:r>
            <w:proofErr w:type="spellStart"/>
            <w:r w:rsidR="00312B8F" w:rsidRPr="00102A02">
              <w:t>sq.mtr</w:t>
            </w:r>
            <w:proofErr w:type="spellEnd"/>
            <w:r w:rsidR="00312B8F" w:rsidRPr="00102A02">
              <w:t xml:space="preserve">. </w:t>
            </w:r>
            <w:proofErr w:type="gramStart"/>
            <w:r w:rsidR="00312B8F" w:rsidRPr="00102A02">
              <w:t>x</w:t>
            </w:r>
            <w:proofErr w:type="gramEnd"/>
            <w:r w:rsidRPr="00102A02">
              <w:t xml:space="preserve"> </w:t>
            </w:r>
            <w:r w:rsidR="00102A02">
              <w:t>Rs.</w:t>
            </w:r>
            <w:r w:rsidR="00312B8F" w:rsidRPr="00102A02">
              <w:t>16,8</w:t>
            </w:r>
            <w:r w:rsidR="0046660B" w:rsidRPr="00102A02">
              <w:t xml:space="preserve">00/- per </w:t>
            </w:r>
            <w:proofErr w:type="spellStart"/>
            <w:r w:rsidR="0046660B" w:rsidRPr="00102A02">
              <w:t>sq.mtr</w:t>
            </w:r>
            <w:proofErr w:type="spellEnd"/>
            <w:r w:rsidR="0046660B" w:rsidRPr="00102A02">
              <w:t>.</w:t>
            </w:r>
          </w:p>
        </w:tc>
        <w:tc>
          <w:tcPr>
            <w:tcW w:w="3874" w:type="dxa"/>
            <w:shd w:val="clear" w:color="auto" w:fill="auto"/>
            <w:vAlign w:val="center"/>
          </w:tcPr>
          <w:p w:rsidR="00EE3203" w:rsidRPr="00102A02" w:rsidRDefault="004A6E44" w:rsidP="004A6E44">
            <w:pPr>
              <w:tabs>
                <w:tab w:val="left" w:pos="360"/>
              </w:tabs>
              <w:spacing w:line="276" w:lineRule="auto"/>
              <w:jc w:val="center"/>
            </w:pPr>
            <w:r w:rsidRPr="00102A02">
              <w:t>1360</w:t>
            </w:r>
            <w:r w:rsidR="00CD776D" w:rsidRPr="00102A02">
              <w:t xml:space="preserve"> </w:t>
            </w:r>
            <w:proofErr w:type="spellStart"/>
            <w:r w:rsidR="00CD776D" w:rsidRPr="00102A02">
              <w:t>sq.</w:t>
            </w:r>
            <w:r w:rsidRPr="00102A02">
              <w:t>yds</w:t>
            </w:r>
            <w:proofErr w:type="spellEnd"/>
            <w:r w:rsidRPr="00102A02">
              <w:t>.</w:t>
            </w:r>
            <w:r w:rsidR="00102A02">
              <w:t xml:space="preserve"> x Rs.27</w:t>
            </w:r>
            <w:r w:rsidR="00CD776D" w:rsidRPr="00102A02">
              <w:t>,000/-</w:t>
            </w:r>
            <w:r w:rsidR="004457A9" w:rsidRPr="00102A02">
              <w:t xml:space="preserve"> per </w:t>
            </w:r>
            <w:proofErr w:type="spellStart"/>
            <w:r w:rsidR="004457A9" w:rsidRPr="00102A02">
              <w:t>sq.yds</w:t>
            </w:r>
            <w:proofErr w:type="spellEnd"/>
          </w:p>
        </w:tc>
      </w:tr>
      <w:tr w:rsidR="00EE3203" w:rsidRPr="00A77C76" w:rsidTr="00EE3203">
        <w:trPr>
          <w:trHeight w:val="58"/>
          <w:jc w:val="center"/>
        </w:trPr>
        <w:tc>
          <w:tcPr>
            <w:tcW w:w="903" w:type="dxa"/>
            <w:vMerge/>
            <w:shd w:val="clear" w:color="auto" w:fill="auto"/>
          </w:tcPr>
          <w:p w:rsidR="00EE3203" w:rsidRPr="00A77C76" w:rsidRDefault="00EE3203" w:rsidP="00797CB6">
            <w:pPr>
              <w:widowControl/>
              <w:numPr>
                <w:ilvl w:val="0"/>
                <w:numId w:val="13"/>
              </w:numPr>
              <w:autoSpaceDE/>
              <w:autoSpaceDN/>
              <w:spacing w:after="0" w:line="276" w:lineRule="auto"/>
              <w:rPr>
                <w:highlight w:val="yellow"/>
              </w:rPr>
            </w:pPr>
          </w:p>
        </w:tc>
        <w:tc>
          <w:tcPr>
            <w:tcW w:w="3048" w:type="dxa"/>
            <w:vMerge/>
            <w:shd w:val="clear" w:color="auto" w:fill="auto"/>
          </w:tcPr>
          <w:p w:rsidR="00EE3203" w:rsidRPr="00A77C76" w:rsidRDefault="00EE3203" w:rsidP="00EE3203">
            <w:pPr>
              <w:tabs>
                <w:tab w:val="left" w:pos="360"/>
              </w:tabs>
              <w:spacing w:line="276" w:lineRule="auto"/>
              <w:rPr>
                <w:highlight w:val="yellow"/>
              </w:rPr>
            </w:pPr>
          </w:p>
        </w:tc>
        <w:tc>
          <w:tcPr>
            <w:tcW w:w="3615" w:type="dxa"/>
            <w:shd w:val="clear" w:color="auto" w:fill="auto"/>
            <w:vAlign w:val="center"/>
          </w:tcPr>
          <w:p w:rsidR="00EE3203" w:rsidRPr="00A91D30" w:rsidRDefault="00EE3203" w:rsidP="004A6E44">
            <w:pPr>
              <w:tabs>
                <w:tab w:val="left" w:pos="360"/>
              </w:tabs>
              <w:spacing w:line="276" w:lineRule="auto"/>
              <w:jc w:val="center"/>
            </w:pPr>
            <w:r>
              <w:rPr>
                <w:b/>
              </w:rPr>
              <w:t>Rs.</w:t>
            </w:r>
            <w:r w:rsidR="004A6E44">
              <w:rPr>
                <w:b/>
              </w:rPr>
              <w:t>1,89,46,704</w:t>
            </w:r>
            <w:r>
              <w:rPr>
                <w:b/>
              </w:rPr>
              <w:t>/-</w:t>
            </w:r>
          </w:p>
        </w:tc>
        <w:tc>
          <w:tcPr>
            <w:tcW w:w="3874" w:type="dxa"/>
            <w:shd w:val="clear" w:color="auto" w:fill="auto"/>
            <w:vAlign w:val="center"/>
          </w:tcPr>
          <w:p w:rsidR="00EE3203" w:rsidRPr="00A91D30" w:rsidRDefault="00EE3203" w:rsidP="004A6E44">
            <w:pPr>
              <w:tabs>
                <w:tab w:val="left" w:pos="360"/>
              </w:tabs>
              <w:spacing w:line="276" w:lineRule="auto"/>
              <w:jc w:val="center"/>
              <w:rPr>
                <w:b/>
              </w:rPr>
            </w:pPr>
            <w:r w:rsidRPr="00A91D30">
              <w:rPr>
                <w:b/>
              </w:rPr>
              <w:t>Rs.</w:t>
            </w:r>
            <w:r w:rsidR="00102A02" w:rsidRPr="00102A02">
              <w:rPr>
                <w:b/>
              </w:rPr>
              <w:t>3,67,20,000</w:t>
            </w:r>
            <w:r w:rsidR="004E2C8A" w:rsidRPr="00DB22F7">
              <w:rPr>
                <w:b/>
              </w:rPr>
              <w:t>/-</w:t>
            </w:r>
          </w:p>
        </w:tc>
      </w:tr>
    </w:tbl>
    <w:p w:rsidR="00EE3203" w:rsidRDefault="00EE3203" w:rsidP="00EE32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EE3203" w:rsidRPr="00A77C76" w:rsidTr="00EE3203">
        <w:trPr>
          <w:trHeight w:val="58"/>
          <w:jc w:val="center"/>
        </w:trPr>
        <w:tc>
          <w:tcPr>
            <w:tcW w:w="903" w:type="dxa"/>
            <w:tcBorders>
              <w:bottom w:val="single" w:sz="4" w:space="0" w:color="auto"/>
            </w:tcBorders>
            <w:shd w:val="clear" w:color="auto" w:fill="C6D9F1" w:themeFill="text2" w:themeFillTint="33"/>
            <w:vAlign w:val="center"/>
          </w:tcPr>
          <w:p w:rsidR="00EE3203" w:rsidRPr="004C5C44" w:rsidRDefault="00EE3203" w:rsidP="00797CB6">
            <w:pPr>
              <w:pStyle w:val="ListParagraph"/>
              <w:widowControl/>
              <w:numPr>
                <w:ilvl w:val="0"/>
                <w:numId w:val="19"/>
              </w:numPr>
              <w:autoSpaceDE/>
              <w:autoSpaceDN/>
              <w:spacing w:after="0" w:line="276" w:lineRule="auto"/>
              <w:contextualSpacing/>
              <w:rPr>
                <w:b/>
              </w:rPr>
            </w:pPr>
          </w:p>
        </w:tc>
        <w:tc>
          <w:tcPr>
            <w:tcW w:w="10395" w:type="dxa"/>
            <w:gridSpan w:val="4"/>
            <w:tcBorders>
              <w:bottom w:val="single" w:sz="4" w:space="0" w:color="auto"/>
            </w:tcBorders>
            <w:shd w:val="clear" w:color="auto" w:fill="C6D9F1" w:themeFill="text2" w:themeFillTint="33"/>
            <w:vAlign w:val="center"/>
          </w:tcPr>
          <w:p w:rsidR="00EE3203" w:rsidRPr="00485D1C" w:rsidRDefault="008F5A52" w:rsidP="00EE3203">
            <w:pPr>
              <w:tabs>
                <w:tab w:val="left" w:pos="360"/>
              </w:tabs>
              <w:spacing w:line="276" w:lineRule="auto"/>
              <w:jc w:val="center"/>
              <w:rPr>
                <w:b/>
                <w:u w:val="single"/>
              </w:rPr>
            </w:pPr>
            <w:sdt>
              <w:sdtPr>
                <w:rPr>
                  <w:b/>
                  <w:u w:val="single"/>
                </w:rPr>
                <w:id w:val="245853183"/>
              </w:sdtPr>
              <w:sdtEndPr/>
              <w:sdtContent>
                <w:r w:rsidR="00EE3203" w:rsidRPr="00485D1C">
                  <w:rPr>
                    <w:b/>
                    <w:u w:val="single"/>
                  </w:rPr>
                  <w:t>VALUATION OF</w:t>
                </w:r>
              </w:sdtContent>
            </w:sdt>
            <w:sdt>
              <w:sdtPr>
                <w:rPr>
                  <w:b/>
                  <w:u w:val="single"/>
                </w:rPr>
                <w:id w:val="-27185891"/>
                <w:dropDownList>
                  <w:listItem w:value="Choose an item."/>
                  <w:listItem w:displayText="BUILDING STRUCTURE" w:value="BUILDING STRUCTURE"/>
                  <w:listItem w:displayText="BUILT-UP DWELLING UNIT" w:value="BUILT-UP DWELLING UNIT"/>
                </w:dropDownList>
              </w:sdtPr>
              <w:sdtEndPr/>
              <w:sdtContent>
                <w:r w:rsidR="00EE3203">
                  <w:rPr>
                    <w:b/>
                    <w:u w:val="single"/>
                  </w:rPr>
                  <w:t>BUILDING STRUCTURE</w:t>
                </w:r>
              </w:sdtContent>
            </w:sdt>
          </w:p>
        </w:tc>
      </w:tr>
      <w:sdt>
        <w:sdtPr>
          <w:rPr>
            <w:b/>
            <w:color w:val="808080"/>
          </w:rPr>
          <w:id w:val="-379559060"/>
        </w:sdtPr>
        <w:sdtEndPr/>
        <w:sdtContent>
          <w:tr w:rsidR="00EE3203" w:rsidRPr="00A77C76" w:rsidTr="00EE3203">
            <w:trPr>
              <w:jc w:val="center"/>
            </w:trPr>
            <w:tc>
              <w:tcPr>
                <w:tcW w:w="903" w:type="dxa"/>
                <w:shd w:val="clear" w:color="auto" w:fill="DBE5F1" w:themeFill="accent1" w:themeFillTint="33"/>
                <w:vAlign w:val="center"/>
              </w:tcPr>
              <w:p w:rsidR="00EE3203" w:rsidRPr="007D399A" w:rsidRDefault="00EE3203" w:rsidP="00EE3203">
                <w:pPr>
                  <w:spacing w:line="276" w:lineRule="auto"/>
                  <w:rPr>
                    <w:b/>
                  </w:rPr>
                </w:pPr>
              </w:p>
            </w:tc>
            <w:tc>
              <w:tcPr>
                <w:tcW w:w="3261" w:type="dxa"/>
                <w:gridSpan w:val="2"/>
                <w:shd w:val="clear" w:color="auto" w:fill="DBE5F1" w:themeFill="accent1" w:themeFillTint="33"/>
                <w:vAlign w:val="center"/>
              </w:tcPr>
              <w:sdt>
                <w:sdtPr>
                  <w:rPr>
                    <w:b/>
                  </w:rPr>
                  <w:id w:val="-130406579"/>
                </w:sdtPr>
                <w:sdtEndPr/>
                <w:sdtContent>
                  <w:p w:rsidR="00EE3203" w:rsidRPr="00F17920" w:rsidRDefault="00EE3203" w:rsidP="00EE3203">
                    <w:pPr>
                      <w:tabs>
                        <w:tab w:val="left" w:pos="360"/>
                      </w:tabs>
                      <w:spacing w:line="276" w:lineRule="auto"/>
                    </w:pPr>
                    <w:r w:rsidRPr="00F17920">
                      <w:rPr>
                        <w:b/>
                      </w:rPr>
                      <w:t>Particulars</w:t>
                    </w:r>
                  </w:p>
                </w:sdtContent>
              </w:sdt>
            </w:tc>
            <w:tc>
              <w:tcPr>
                <w:tcW w:w="3402" w:type="dxa"/>
                <w:shd w:val="clear" w:color="auto" w:fill="DBE5F1" w:themeFill="accent1" w:themeFillTint="33"/>
                <w:vAlign w:val="center"/>
              </w:tcPr>
              <w:sdt>
                <w:sdtPr>
                  <w:rPr>
                    <w:b/>
                  </w:rPr>
                  <w:id w:val="-101809552"/>
                </w:sdtPr>
                <w:sdtEndPr/>
                <w:sdtContent>
                  <w:p w:rsidR="00EE3203" w:rsidRPr="00F17920" w:rsidRDefault="00EE3203" w:rsidP="00EE3203">
                    <w:pPr>
                      <w:tabs>
                        <w:tab w:val="left" w:pos="360"/>
                      </w:tabs>
                      <w:spacing w:line="276" w:lineRule="auto"/>
                      <w:jc w:val="center"/>
                      <w:rPr>
                        <w:b/>
                      </w:rPr>
                    </w:pPr>
                    <w:r w:rsidRPr="00F17920">
                      <w:rPr>
                        <w:b/>
                      </w:rPr>
                      <w:t>Govt. Circle/ Guideline Value</w:t>
                    </w:r>
                  </w:p>
                </w:sdtContent>
              </w:sdt>
            </w:tc>
            <w:sdt>
              <w:sdtPr>
                <w:rPr>
                  <w:b/>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rsidR="00EE3203" w:rsidRPr="00F17920" w:rsidRDefault="00EE3203" w:rsidP="00EE3203">
                    <w:pPr>
                      <w:tabs>
                        <w:tab w:val="left" w:pos="360"/>
                      </w:tabs>
                      <w:spacing w:line="276" w:lineRule="auto"/>
                      <w:jc w:val="center"/>
                      <w:rPr>
                        <w:b/>
                      </w:rPr>
                    </w:pPr>
                    <w:r>
                      <w:rPr>
                        <w:b/>
                      </w:rPr>
                      <w:t>Indicative &amp; Estimated Prospective Fair Market Value</w:t>
                    </w:r>
                  </w:p>
                </w:tc>
              </w:sdtContent>
            </w:sdt>
          </w:tr>
        </w:sdtContent>
      </w:sdt>
      <w:tr w:rsidR="00EE3203" w:rsidRPr="00A77C76" w:rsidTr="005764FE">
        <w:trPr>
          <w:trHeight w:val="58"/>
          <w:jc w:val="center"/>
        </w:trPr>
        <w:tc>
          <w:tcPr>
            <w:tcW w:w="903" w:type="dxa"/>
            <w:vMerge w:val="restart"/>
            <w:shd w:val="clear" w:color="auto" w:fill="auto"/>
            <w:vAlign w:val="center"/>
          </w:tcPr>
          <w:p w:rsidR="00EE3203" w:rsidRPr="00024D1B" w:rsidRDefault="00EE3203" w:rsidP="00797CB6">
            <w:pPr>
              <w:pStyle w:val="ListParagraph"/>
              <w:widowControl/>
              <w:numPr>
                <w:ilvl w:val="0"/>
                <w:numId w:val="29"/>
              </w:numPr>
              <w:autoSpaceDE/>
              <w:autoSpaceDN/>
              <w:spacing w:after="0" w:line="276" w:lineRule="auto"/>
              <w:contextualSpacing/>
              <w:rPr>
                <w:b/>
              </w:rPr>
            </w:pPr>
          </w:p>
        </w:tc>
        <w:sdt>
          <w:sdtPr>
            <w:id w:val="-1467728061"/>
            <w:dropDownList>
              <w:listItem w:value="Choose an item."/>
              <w:listItem w:displayText="Structure Construction Value" w:value="Structure Construction Value"/>
              <w:listItem w:displayText="Built-Up Unit Value" w:value="Built-Up Unit Value"/>
            </w:dropDownList>
          </w:sdtPr>
          <w:sdtEndPr/>
          <w:sdtContent>
            <w:tc>
              <w:tcPr>
                <w:tcW w:w="1702" w:type="dxa"/>
                <w:vMerge w:val="restart"/>
                <w:shd w:val="clear" w:color="auto" w:fill="auto"/>
                <w:vAlign w:val="center"/>
              </w:tcPr>
              <w:p w:rsidR="00EE3203" w:rsidRPr="00E51E4C" w:rsidRDefault="00EE3203" w:rsidP="00EE3203">
                <w:pPr>
                  <w:tabs>
                    <w:tab w:val="left" w:pos="360"/>
                  </w:tabs>
                  <w:spacing w:line="276" w:lineRule="auto"/>
                </w:pPr>
                <w:r>
                  <w:t>Structure Construction Value</w:t>
                </w:r>
              </w:p>
            </w:tc>
          </w:sdtContent>
        </w:sdt>
        <w:tc>
          <w:tcPr>
            <w:tcW w:w="1559" w:type="dxa"/>
            <w:shd w:val="clear" w:color="auto" w:fill="auto"/>
            <w:vAlign w:val="center"/>
          </w:tcPr>
          <w:sdt>
            <w:sdtPr>
              <w:rPr>
                <w:color w:val="808080"/>
              </w:rPr>
              <w:id w:val="-434821460"/>
            </w:sdtPr>
            <w:sdtEndPr/>
            <w:sdtContent>
              <w:p w:rsidR="00EE3203" w:rsidRPr="007D399A" w:rsidRDefault="00EE3203" w:rsidP="005764FE">
                <w:pPr>
                  <w:tabs>
                    <w:tab w:val="left" w:pos="360"/>
                  </w:tabs>
                  <w:spacing w:line="276" w:lineRule="auto"/>
                  <w:jc w:val="center"/>
                </w:pPr>
                <w:r w:rsidRPr="007D399A">
                  <w:t>Rate range</w:t>
                </w:r>
              </w:p>
            </w:sdtContent>
          </w:sdt>
        </w:tc>
        <w:tc>
          <w:tcPr>
            <w:tcW w:w="3402" w:type="dxa"/>
            <w:shd w:val="clear" w:color="auto" w:fill="auto"/>
            <w:vAlign w:val="center"/>
          </w:tcPr>
          <w:p w:rsidR="00EE3203" w:rsidRPr="00102A02" w:rsidRDefault="004457A9" w:rsidP="00EE3203">
            <w:pPr>
              <w:tabs>
                <w:tab w:val="left" w:pos="360"/>
              </w:tabs>
              <w:spacing w:line="276" w:lineRule="auto"/>
              <w:jc w:val="center"/>
            </w:pPr>
            <w:r w:rsidRPr="00102A02">
              <w:t>Rs.</w:t>
            </w:r>
            <w:r w:rsidR="00FE1E19" w:rsidRPr="00102A02">
              <w:t xml:space="preserve">12,000/- per </w:t>
            </w:r>
            <w:sdt>
              <w:sdtPr>
                <w:id w:val="-14109255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sq.mtr</w:t>
                </w:r>
              </w:sdtContent>
            </w:sdt>
          </w:p>
        </w:tc>
        <w:tc>
          <w:tcPr>
            <w:tcW w:w="3732" w:type="dxa"/>
            <w:shd w:val="clear" w:color="auto" w:fill="auto"/>
            <w:vAlign w:val="center"/>
          </w:tcPr>
          <w:p w:rsidR="00EE3203" w:rsidRPr="00102A02" w:rsidRDefault="004457A9" w:rsidP="005764FE">
            <w:pPr>
              <w:tabs>
                <w:tab w:val="left" w:pos="360"/>
              </w:tabs>
              <w:spacing w:line="276" w:lineRule="auto"/>
              <w:jc w:val="center"/>
            </w:pPr>
            <w:r w:rsidRPr="00102A02">
              <w:t>Rs.</w:t>
            </w:r>
            <w:r w:rsidR="00FE1E19" w:rsidRPr="00102A02">
              <w:t xml:space="preserve">800/- </w:t>
            </w:r>
            <w:r w:rsidRPr="00102A02">
              <w:t>to Rs.</w:t>
            </w:r>
            <w:r w:rsidR="00FE1E19" w:rsidRPr="00102A02">
              <w:t xml:space="preserve">1200/- per </w:t>
            </w:r>
            <w:sdt>
              <w:sdtPr>
                <w:id w:val="20682191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sq.ft</w:t>
                </w:r>
              </w:sdtContent>
            </w:sdt>
          </w:p>
        </w:tc>
      </w:tr>
      <w:tr w:rsidR="00EE3203" w:rsidRPr="00A77C76" w:rsidTr="005764FE">
        <w:trPr>
          <w:trHeight w:val="72"/>
          <w:jc w:val="center"/>
        </w:trPr>
        <w:tc>
          <w:tcPr>
            <w:tcW w:w="903" w:type="dxa"/>
            <w:vMerge/>
            <w:shd w:val="clear" w:color="auto" w:fill="auto"/>
            <w:vAlign w:val="center"/>
          </w:tcPr>
          <w:p w:rsidR="00EE3203" w:rsidRPr="007D399A" w:rsidRDefault="00EE3203" w:rsidP="00797CB6">
            <w:pPr>
              <w:widowControl/>
              <w:numPr>
                <w:ilvl w:val="0"/>
                <w:numId w:val="15"/>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tc>
          <w:tcPr>
            <w:tcW w:w="1559" w:type="dxa"/>
            <w:shd w:val="clear" w:color="auto" w:fill="auto"/>
            <w:vAlign w:val="center"/>
          </w:tcPr>
          <w:sdt>
            <w:sdtPr>
              <w:id w:val="-502359171"/>
            </w:sdtPr>
            <w:sdtEndPr/>
            <w:sdtContent>
              <w:p w:rsidR="00EE3203" w:rsidRPr="007D399A" w:rsidRDefault="00EE3203" w:rsidP="005764FE">
                <w:pPr>
                  <w:tabs>
                    <w:tab w:val="left" w:pos="360"/>
                  </w:tabs>
                  <w:spacing w:line="276" w:lineRule="auto"/>
                  <w:jc w:val="center"/>
                </w:pPr>
                <w:r w:rsidRPr="007D399A">
                  <w:t>Rate adopted</w:t>
                </w:r>
              </w:p>
            </w:sdtContent>
          </w:sdt>
        </w:tc>
        <w:tc>
          <w:tcPr>
            <w:tcW w:w="3402" w:type="dxa"/>
            <w:shd w:val="clear" w:color="auto" w:fill="auto"/>
            <w:vAlign w:val="center"/>
          </w:tcPr>
          <w:p w:rsidR="00EE3203" w:rsidRPr="00102A02" w:rsidRDefault="004457A9" w:rsidP="00EE3203">
            <w:pPr>
              <w:tabs>
                <w:tab w:val="left" w:pos="360"/>
              </w:tabs>
              <w:spacing w:line="276" w:lineRule="auto"/>
              <w:jc w:val="center"/>
            </w:pPr>
            <w:r w:rsidRPr="00102A02">
              <w:t>Rs.</w:t>
            </w:r>
            <w:r w:rsidR="00FE1E19" w:rsidRPr="00102A02">
              <w:t xml:space="preserve">12,000/- per </w:t>
            </w:r>
            <w:sdt>
              <w:sdtPr>
                <w:id w:val="18903173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sq.mtr</w:t>
                </w:r>
              </w:sdtContent>
            </w:sdt>
            <w:r w:rsidR="00FE1E19" w:rsidRPr="00102A02">
              <w:t xml:space="preserve"> </w:t>
            </w:r>
            <w:sdt>
              <w:sdtPr>
                <w:id w:val="82779782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 xml:space="preserve">     </w:t>
                </w:r>
              </w:sdtContent>
            </w:sdt>
          </w:p>
        </w:tc>
        <w:tc>
          <w:tcPr>
            <w:tcW w:w="3732" w:type="dxa"/>
            <w:shd w:val="clear" w:color="auto" w:fill="auto"/>
            <w:vAlign w:val="center"/>
          </w:tcPr>
          <w:p w:rsidR="00EE3203" w:rsidRPr="00102A02" w:rsidRDefault="004457A9" w:rsidP="005764FE">
            <w:pPr>
              <w:jc w:val="center"/>
            </w:pPr>
            <w:r w:rsidRPr="00102A02">
              <w:t>Rs.</w:t>
            </w:r>
            <w:r w:rsidR="00102A02">
              <w:t>8</w:t>
            </w:r>
            <w:r w:rsidR="00FE1E19" w:rsidRPr="00102A02">
              <w:t xml:space="preserve">00/- per </w:t>
            </w:r>
            <w:sdt>
              <w:sdtPr>
                <w:id w:val="-208381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sq.ft</w:t>
                </w:r>
              </w:sdtContent>
            </w:sdt>
          </w:p>
        </w:tc>
      </w:tr>
      <w:tr w:rsidR="00EE3203" w:rsidRPr="00A77C76" w:rsidTr="005764FE">
        <w:trPr>
          <w:trHeight w:val="58"/>
          <w:jc w:val="center"/>
        </w:trPr>
        <w:tc>
          <w:tcPr>
            <w:tcW w:w="903" w:type="dxa"/>
            <w:vMerge/>
            <w:shd w:val="clear" w:color="auto" w:fill="auto"/>
            <w:vAlign w:val="center"/>
          </w:tcPr>
          <w:p w:rsidR="00EE3203" w:rsidRPr="007D399A" w:rsidRDefault="00EE3203" w:rsidP="00797CB6">
            <w:pPr>
              <w:widowControl/>
              <w:numPr>
                <w:ilvl w:val="0"/>
                <w:numId w:val="15"/>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rsidR="00EE3203" w:rsidRPr="007D399A" w:rsidRDefault="00EE3203" w:rsidP="005764FE">
                <w:pPr>
                  <w:tabs>
                    <w:tab w:val="left" w:pos="360"/>
                  </w:tabs>
                  <w:spacing w:line="276" w:lineRule="auto"/>
                  <w:jc w:val="center"/>
                </w:pPr>
                <w:r>
                  <w:t>Covered Area</w:t>
                </w:r>
              </w:p>
            </w:tc>
          </w:sdtContent>
        </w:sdt>
        <w:tc>
          <w:tcPr>
            <w:tcW w:w="3402" w:type="dxa"/>
            <w:shd w:val="clear" w:color="auto" w:fill="auto"/>
            <w:vAlign w:val="center"/>
          </w:tcPr>
          <w:p w:rsidR="00EE3203" w:rsidRPr="00102A02" w:rsidRDefault="00FE1E19" w:rsidP="005764FE">
            <w:pPr>
              <w:tabs>
                <w:tab w:val="left" w:pos="360"/>
              </w:tabs>
              <w:spacing w:line="276" w:lineRule="auto"/>
              <w:jc w:val="center"/>
            </w:pPr>
            <w:r w:rsidRPr="00102A02">
              <w:t xml:space="preserve">400 </w:t>
            </w:r>
            <w:sdt>
              <w:sdtPr>
                <w:id w:val="-7856610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02A02">
                  <w:t>sq.mtr</w:t>
                </w:r>
              </w:sdtContent>
            </w:sdt>
            <w:r w:rsidRPr="00102A02">
              <w:t>/</w:t>
            </w:r>
            <w:r w:rsidR="004457A9" w:rsidRPr="00102A02">
              <w:t xml:space="preserve"> 4305.56 </w:t>
            </w:r>
            <w:proofErr w:type="spellStart"/>
            <w:r w:rsidR="004457A9" w:rsidRPr="00102A02">
              <w:t>sq.</w:t>
            </w:r>
            <w:r w:rsidRPr="00102A02">
              <w:t>ft</w:t>
            </w:r>
            <w:proofErr w:type="spellEnd"/>
            <w:r w:rsidRPr="00102A02">
              <w:t>.</w:t>
            </w:r>
          </w:p>
        </w:tc>
        <w:tc>
          <w:tcPr>
            <w:tcW w:w="3732" w:type="dxa"/>
            <w:shd w:val="clear" w:color="auto" w:fill="auto"/>
            <w:vAlign w:val="center"/>
          </w:tcPr>
          <w:p w:rsidR="00EE3203" w:rsidRPr="00102A02" w:rsidRDefault="00FE1E19" w:rsidP="005764FE">
            <w:pPr>
              <w:jc w:val="center"/>
            </w:pPr>
            <w:r w:rsidRPr="00102A02">
              <w:t xml:space="preserve">400 </w:t>
            </w:r>
            <w:sdt>
              <w:sdtPr>
                <w:id w:val="18903173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02A02">
                  <w:t>sq.mtr</w:t>
                </w:r>
              </w:sdtContent>
            </w:sdt>
            <w:r w:rsidRPr="00102A02">
              <w:t>/</w:t>
            </w:r>
            <w:r w:rsidR="004457A9" w:rsidRPr="00102A02">
              <w:t xml:space="preserve"> 4305.56 </w:t>
            </w:r>
            <w:proofErr w:type="spellStart"/>
            <w:r w:rsidR="004457A9" w:rsidRPr="00102A02">
              <w:t>sq.</w:t>
            </w:r>
            <w:r w:rsidRPr="00102A02">
              <w:t>ft</w:t>
            </w:r>
            <w:proofErr w:type="spellEnd"/>
            <w:r w:rsidRPr="00102A02">
              <w:t>.</w:t>
            </w:r>
            <w:sdt>
              <w:sdtPr>
                <w:id w:val="-114580724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02A02">
                  <w:t xml:space="preserve">     </w:t>
                </w:r>
              </w:sdtContent>
            </w:sdt>
          </w:p>
        </w:tc>
      </w:tr>
      <w:tr w:rsidR="00EE3203" w:rsidRPr="00A77C76" w:rsidTr="00EE3203">
        <w:trPr>
          <w:trHeight w:val="58"/>
          <w:jc w:val="center"/>
        </w:trPr>
        <w:tc>
          <w:tcPr>
            <w:tcW w:w="903" w:type="dxa"/>
            <w:vMerge/>
            <w:shd w:val="clear" w:color="auto" w:fill="auto"/>
            <w:vAlign w:val="center"/>
          </w:tcPr>
          <w:p w:rsidR="00EE3203" w:rsidRPr="007D399A" w:rsidRDefault="00EE3203" w:rsidP="00797CB6">
            <w:pPr>
              <w:widowControl/>
              <w:numPr>
                <w:ilvl w:val="0"/>
                <w:numId w:val="15"/>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tc>
          <w:tcPr>
            <w:tcW w:w="1559" w:type="dxa"/>
            <w:shd w:val="clear" w:color="auto" w:fill="auto"/>
            <w:vAlign w:val="center"/>
          </w:tcPr>
          <w:sdt>
            <w:sdtPr>
              <w:id w:val="945974007"/>
            </w:sdtPr>
            <w:sdtEndPr/>
            <w:sdtContent>
              <w:p w:rsidR="00EE3203" w:rsidRPr="007D399A" w:rsidRDefault="00EE3203" w:rsidP="005764FE">
                <w:pPr>
                  <w:tabs>
                    <w:tab w:val="left" w:pos="360"/>
                  </w:tabs>
                  <w:spacing w:line="276" w:lineRule="auto"/>
                  <w:jc w:val="center"/>
                </w:pPr>
                <w:r>
                  <w:t>Class of construction</w:t>
                </w:r>
              </w:p>
            </w:sdtContent>
          </w:sdt>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rsidR="00EE3203" w:rsidRPr="00102A02" w:rsidRDefault="00FE1E19" w:rsidP="00EE3203">
                <w:pPr>
                  <w:tabs>
                    <w:tab w:val="left" w:pos="360"/>
                  </w:tabs>
                  <w:spacing w:line="276" w:lineRule="auto"/>
                  <w:jc w:val="center"/>
                </w:pPr>
                <w:r w:rsidRPr="00102A02">
                  <w:t>Class C construction (Simple/ Average)</w:t>
                </w:r>
              </w:p>
            </w:tc>
          </w:sdtContent>
        </w:sdt>
        <w:sdt>
          <w:sdt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rsidR="00EE3203" w:rsidRPr="00102A02" w:rsidRDefault="00FE1E19" w:rsidP="00EE3203">
                <w:pPr>
                  <w:tabs>
                    <w:tab w:val="left" w:pos="360"/>
                  </w:tabs>
                  <w:spacing w:line="276" w:lineRule="auto"/>
                  <w:jc w:val="center"/>
                </w:pPr>
                <w:r w:rsidRPr="00102A02">
                  <w:t>Class C construction (Simple/ Average)</w:t>
                </w:r>
              </w:p>
            </w:tc>
          </w:sdtContent>
        </w:sdt>
      </w:tr>
      <w:tr w:rsidR="00EE3203" w:rsidRPr="00A77C76" w:rsidTr="00EE3203">
        <w:trPr>
          <w:trHeight w:val="647"/>
          <w:jc w:val="center"/>
        </w:trPr>
        <w:tc>
          <w:tcPr>
            <w:tcW w:w="903" w:type="dxa"/>
            <w:vMerge/>
            <w:shd w:val="clear" w:color="auto" w:fill="auto"/>
            <w:vAlign w:val="center"/>
          </w:tcPr>
          <w:p w:rsidR="00EE3203" w:rsidRPr="007D399A" w:rsidRDefault="00EE3203" w:rsidP="00797CB6">
            <w:pPr>
              <w:widowControl/>
              <w:numPr>
                <w:ilvl w:val="0"/>
                <w:numId w:val="15"/>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tc>
          <w:tcPr>
            <w:tcW w:w="1559" w:type="dxa"/>
            <w:shd w:val="clear" w:color="auto" w:fill="auto"/>
            <w:vAlign w:val="center"/>
          </w:tcPr>
          <w:sdt>
            <w:sdtPr>
              <w:rPr>
                <w:color w:val="808080"/>
              </w:rPr>
              <w:id w:val="-189067240"/>
            </w:sdtPr>
            <w:sdtEndPr/>
            <w:sdtContent>
              <w:p w:rsidR="00EE3203" w:rsidRPr="007D399A" w:rsidRDefault="00EE3203" w:rsidP="005764FE">
                <w:pPr>
                  <w:tabs>
                    <w:tab w:val="left" w:pos="360"/>
                  </w:tabs>
                  <w:spacing w:line="276" w:lineRule="auto"/>
                  <w:jc w:val="center"/>
                </w:pPr>
                <w:r w:rsidRPr="007D399A">
                  <w:t>Valuation</w:t>
                </w:r>
                <w:r>
                  <w:t xml:space="preserve"> Calculation</w:t>
                </w:r>
              </w:p>
            </w:sdtContent>
          </w:sdt>
        </w:tc>
        <w:tc>
          <w:tcPr>
            <w:tcW w:w="3402" w:type="dxa"/>
            <w:shd w:val="clear" w:color="auto" w:fill="auto"/>
            <w:vAlign w:val="center"/>
          </w:tcPr>
          <w:p w:rsidR="00EE3203" w:rsidRPr="00102A02" w:rsidRDefault="00FE1E19" w:rsidP="00EE3203">
            <w:pPr>
              <w:tabs>
                <w:tab w:val="left" w:pos="360"/>
              </w:tabs>
              <w:spacing w:line="276" w:lineRule="auto"/>
              <w:jc w:val="center"/>
            </w:pPr>
            <w:r w:rsidRPr="00102A02">
              <w:t xml:space="preserve">400 </w:t>
            </w:r>
            <w:sdt>
              <w:sdtPr>
                <w:id w:val="2291420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02A02">
                  <w:t>sq.mtr</w:t>
                </w:r>
              </w:sdtContent>
            </w:sdt>
            <w:r w:rsidR="004457A9" w:rsidRPr="00102A02">
              <w:t xml:space="preserve"> X Rs.12</w:t>
            </w:r>
            <w:proofErr w:type="gramStart"/>
            <w:r w:rsidR="004457A9" w:rsidRPr="00102A02">
              <w:t>,000</w:t>
            </w:r>
            <w:proofErr w:type="gramEnd"/>
            <w:r w:rsidR="004457A9" w:rsidRPr="00102A02">
              <w:t xml:space="preserve">/- per </w:t>
            </w:r>
            <w:proofErr w:type="spellStart"/>
            <w:r w:rsidR="004457A9" w:rsidRPr="00102A02">
              <w:t>sq.</w:t>
            </w:r>
            <w:r w:rsidRPr="00102A02">
              <w:t>mtr</w:t>
            </w:r>
            <w:proofErr w:type="spellEnd"/>
            <w:r w:rsidRPr="00102A02">
              <w:t>.</w:t>
            </w:r>
          </w:p>
        </w:tc>
        <w:tc>
          <w:tcPr>
            <w:tcW w:w="3732" w:type="dxa"/>
            <w:shd w:val="clear" w:color="auto" w:fill="auto"/>
            <w:vAlign w:val="center"/>
          </w:tcPr>
          <w:p w:rsidR="00EE3203" w:rsidRPr="00102A02" w:rsidRDefault="00FE1E19" w:rsidP="00EE3203">
            <w:pPr>
              <w:tabs>
                <w:tab w:val="left" w:pos="360"/>
              </w:tabs>
              <w:spacing w:line="276" w:lineRule="auto"/>
              <w:jc w:val="center"/>
            </w:pPr>
            <w:r w:rsidRPr="00102A02">
              <w:t xml:space="preserve">4305.56 </w:t>
            </w:r>
            <w:sdt>
              <w:sdtPr>
                <w:id w:val="4913772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02A02">
                  <w:t>sq.ft</w:t>
                </w:r>
              </w:sdtContent>
            </w:sdt>
            <w:r w:rsidR="004457A9" w:rsidRPr="00102A02">
              <w:t xml:space="preserve"> X Rs.</w:t>
            </w:r>
            <w:r w:rsidR="00102A02">
              <w:t>8</w:t>
            </w:r>
            <w:r w:rsidR="004457A9" w:rsidRPr="00102A02">
              <w:t xml:space="preserve">00/- per </w:t>
            </w:r>
            <w:proofErr w:type="spellStart"/>
            <w:r w:rsidR="004457A9" w:rsidRPr="00102A02">
              <w:t>sq.</w:t>
            </w:r>
            <w:r w:rsidRPr="00102A02">
              <w:t>ft</w:t>
            </w:r>
            <w:proofErr w:type="spellEnd"/>
            <w:r w:rsidRPr="00102A02">
              <w:t>.</w:t>
            </w:r>
          </w:p>
        </w:tc>
      </w:tr>
      <w:tr w:rsidR="00EE3203" w:rsidRPr="00A77C76" w:rsidTr="00EE3203">
        <w:trPr>
          <w:trHeight w:val="51"/>
          <w:jc w:val="center"/>
        </w:trPr>
        <w:tc>
          <w:tcPr>
            <w:tcW w:w="903" w:type="dxa"/>
            <w:vMerge/>
            <w:shd w:val="clear" w:color="auto" w:fill="auto"/>
            <w:vAlign w:val="center"/>
          </w:tcPr>
          <w:p w:rsidR="00EE3203" w:rsidRPr="007D399A" w:rsidRDefault="00EE3203" w:rsidP="00797CB6">
            <w:pPr>
              <w:widowControl/>
              <w:numPr>
                <w:ilvl w:val="0"/>
                <w:numId w:val="15"/>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tc>
          <w:tcPr>
            <w:tcW w:w="1559" w:type="dxa"/>
            <w:shd w:val="clear" w:color="auto" w:fill="auto"/>
            <w:vAlign w:val="center"/>
          </w:tcPr>
          <w:sdt>
            <w:sdtPr>
              <w:rPr>
                <w:b/>
              </w:rPr>
              <w:id w:val="2095200147"/>
            </w:sdtPr>
            <w:sdtEndPr/>
            <w:sdtContent>
              <w:p w:rsidR="00EE3203" w:rsidRPr="00485D1C" w:rsidRDefault="00EE3203" w:rsidP="00EE3203">
                <w:pPr>
                  <w:tabs>
                    <w:tab w:val="left" w:pos="360"/>
                  </w:tabs>
                  <w:spacing w:line="276" w:lineRule="auto"/>
                  <w:jc w:val="right"/>
                  <w:rPr>
                    <w:b/>
                  </w:rPr>
                </w:pPr>
                <w:r w:rsidRPr="00485D1C">
                  <w:rPr>
                    <w:b/>
                  </w:rPr>
                  <w:t>Total Value</w:t>
                </w:r>
              </w:p>
            </w:sdtContent>
          </w:sdt>
        </w:tc>
        <w:tc>
          <w:tcPr>
            <w:tcW w:w="3402" w:type="dxa"/>
            <w:shd w:val="clear" w:color="auto" w:fill="auto"/>
            <w:vAlign w:val="center"/>
          </w:tcPr>
          <w:p w:rsidR="00EE3203" w:rsidRPr="00102A02" w:rsidRDefault="00FE1E19" w:rsidP="00EE3203">
            <w:pPr>
              <w:tabs>
                <w:tab w:val="left" w:pos="360"/>
              </w:tabs>
              <w:spacing w:line="276" w:lineRule="auto"/>
              <w:jc w:val="center"/>
              <w:rPr>
                <w:b/>
              </w:rPr>
            </w:pPr>
            <w:r w:rsidRPr="00102A02">
              <w:rPr>
                <w:b/>
              </w:rPr>
              <w:t>Rs.48,00,000/-</w:t>
            </w:r>
          </w:p>
        </w:tc>
        <w:tc>
          <w:tcPr>
            <w:tcW w:w="3732" w:type="dxa"/>
            <w:shd w:val="clear" w:color="auto" w:fill="auto"/>
          </w:tcPr>
          <w:p w:rsidR="00EE3203" w:rsidRPr="00102A02" w:rsidRDefault="00FE1E19" w:rsidP="00EE3203">
            <w:pPr>
              <w:tabs>
                <w:tab w:val="left" w:pos="360"/>
              </w:tabs>
              <w:spacing w:line="276" w:lineRule="auto"/>
              <w:jc w:val="center"/>
              <w:rPr>
                <w:b/>
              </w:rPr>
            </w:pPr>
            <w:r w:rsidRPr="00102A02">
              <w:rPr>
                <w:b/>
              </w:rPr>
              <w:t>Rs.</w:t>
            </w:r>
            <w:r w:rsidR="00102A02" w:rsidRPr="00102A02">
              <w:rPr>
                <w:b/>
              </w:rPr>
              <w:t>34,44,448</w:t>
            </w:r>
            <w:r w:rsidRPr="00102A02">
              <w:rPr>
                <w:b/>
              </w:rPr>
              <w:t>/-</w:t>
            </w:r>
          </w:p>
        </w:tc>
      </w:tr>
      <w:tr w:rsidR="00EE3203" w:rsidRPr="007D399A" w:rsidTr="005B604B">
        <w:trPr>
          <w:trHeight w:val="58"/>
          <w:jc w:val="center"/>
        </w:trPr>
        <w:tc>
          <w:tcPr>
            <w:tcW w:w="903" w:type="dxa"/>
            <w:shd w:val="clear" w:color="auto" w:fill="auto"/>
          </w:tcPr>
          <w:p w:rsidR="00EE3203" w:rsidRPr="00917390" w:rsidRDefault="00EE3203"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tcPr>
          <w:sdt>
            <w:sdtPr>
              <w:id w:val="333571898"/>
            </w:sdtPr>
            <w:sdtEndPr>
              <w:rPr>
                <w:i/>
                <w:sz w:val="16"/>
              </w:rPr>
            </w:sdtEndPr>
            <w:sdtContent>
              <w:p w:rsidR="00EE3203" w:rsidRPr="007D399A" w:rsidRDefault="00EE3203" w:rsidP="00EE3203">
                <w:pPr>
                  <w:tabs>
                    <w:tab w:val="left" w:pos="360"/>
                  </w:tabs>
                  <w:spacing w:line="276" w:lineRule="auto"/>
                </w:pPr>
                <w:r w:rsidRPr="007D399A">
                  <w:t>Depreciation percentage</w:t>
                </w:r>
              </w:p>
              <w:p w:rsidR="00EE3203" w:rsidRPr="007D399A" w:rsidRDefault="00EE3203" w:rsidP="00EE3203">
                <w:pPr>
                  <w:tabs>
                    <w:tab w:val="left" w:pos="360"/>
                  </w:tabs>
                  <w:spacing w:line="276" w:lineRule="auto"/>
                  <w:rPr>
                    <w:b/>
                    <w:i/>
                    <w:u w:val="single"/>
                  </w:rPr>
                </w:pPr>
                <w:r w:rsidRPr="007D399A">
                  <w:rPr>
                    <w:i/>
                    <w:sz w:val="16"/>
                  </w:rPr>
                  <w:t>(assuming salvage value % per year)</w:t>
                </w:r>
              </w:p>
            </w:sdtContent>
          </w:sdt>
        </w:tc>
        <w:tc>
          <w:tcPr>
            <w:tcW w:w="3402" w:type="dxa"/>
            <w:shd w:val="clear" w:color="auto" w:fill="auto"/>
            <w:vAlign w:val="center"/>
          </w:tcPr>
          <w:p w:rsidR="00EE3203" w:rsidRPr="00102A02" w:rsidRDefault="00EE3203" w:rsidP="00EE3203">
            <w:pPr>
              <w:tabs>
                <w:tab w:val="left" w:pos="360"/>
              </w:tabs>
              <w:spacing w:line="276" w:lineRule="auto"/>
              <w:jc w:val="center"/>
            </w:pPr>
            <w:r w:rsidRPr="00102A02">
              <w:t>NA</w:t>
            </w:r>
          </w:p>
        </w:tc>
        <w:tc>
          <w:tcPr>
            <w:tcW w:w="3732" w:type="dxa"/>
            <w:shd w:val="clear" w:color="auto" w:fill="auto"/>
            <w:vAlign w:val="center"/>
          </w:tcPr>
          <w:p w:rsidR="00EE3203" w:rsidRPr="00102A02" w:rsidRDefault="005B604B" w:rsidP="005B604B">
            <w:pPr>
              <w:spacing w:line="276" w:lineRule="auto"/>
              <w:jc w:val="center"/>
            </w:pPr>
            <w:r w:rsidRPr="00102A02">
              <w:t>NA</w:t>
            </w:r>
          </w:p>
        </w:tc>
      </w:tr>
      <w:tr w:rsidR="00EE3203" w:rsidRPr="007D399A" w:rsidTr="00EE3203">
        <w:trPr>
          <w:trHeight w:val="58"/>
          <w:jc w:val="center"/>
        </w:trPr>
        <w:tc>
          <w:tcPr>
            <w:tcW w:w="903" w:type="dxa"/>
            <w:shd w:val="clear" w:color="auto" w:fill="auto"/>
          </w:tcPr>
          <w:p w:rsidR="00EE3203" w:rsidRPr="002D27F0" w:rsidRDefault="00EE3203"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tcPr>
          <w:sdt>
            <w:sdtPr>
              <w:id w:val="2084258748"/>
            </w:sdtPr>
            <w:sdtEndPr/>
            <w:sdtContent>
              <w:p w:rsidR="00EE3203" w:rsidRPr="007D399A" w:rsidRDefault="00EE3203" w:rsidP="00EE3203">
                <w:pPr>
                  <w:tabs>
                    <w:tab w:val="left" w:pos="360"/>
                  </w:tabs>
                  <w:spacing w:line="276" w:lineRule="auto"/>
                </w:pPr>
                <w:r w:rsidRPr="007D399A">
                  <w:t>Age Factor</w:t>
                </w:r>
              </w:p>
            </w:sdtContent>
          </w:sdt>
        </w:tc>
        <w:sdt>
          <w:sdtPr>
            <w:id w:val="-1293736772"/>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EndPr/>
          <w:sdtContent>
            <w:tc>
              <w:tcPr>
                <w:tcW w:w="3402" w:type="dxa"/>
                <w:shd w:val="clear" w:color="auto" w:fill="auto"/>
              </w:tcPr>
              <w:p w:rsidR="00EE3203" w:rsidRPr="00102A02" w:rsidRDefault="00FE1E19" w:rsidP="00EE3203">
                <w:pPr>
                  <w:tabs>
                    <w:tab w:val="left" w:pos="360"/>
                  </w:tabs>
                  <w:spacing w:line="276" w:lineRule="auto"/>
                  <w:jc w:val="center"/>
                  <w:rPr>
                    <w:b/>
                    <w:u w:val="single"/>
                  </w:rPr>
                </w:pPr>
                <w:r w:rsidRPr="00102A02">
                  <w:t>2000 onwards</w:t>
                </w:r>
              </w:p>
            </w:tc>
          </w:sdtContent>
        </w:sdt>
        <w:sdt>
          <w:sdt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EndPr/>
          <w:sdtContent>
            <w:tc>
              <w:tcPr>
                <w:tcW w:w="3732" w:type="dxa"/>
                <w:shd w:val="clear" w:color="auto" w:fill="auto"/>
              </w:tcPr>
              <w:p w:rsidR="00EE3203" w:rsidRPr="00102A02" w:rsidRDefault="00FE1E19" w:rsidP="00EE3203">
                <w:pPr>
                  <w:tabs>
                    <w:tab w:val="center" w:pos="1758"/>
                  </w:tabs>
                  <w:spacing w:line="276" w:lineRule="auto"/>
                  <w:jc w:val="center"/>
                </w:pPr>
                <w:r w:rsidRPr="00102A02">
                  <w:t>10-15 years old construction</w:t>
                </w:r>
              </w:p>
            </w:tc>
          </w:sdtContent>
        </w:sdt>
      </w:tr>
      <w:tr w:rsidR="00EE3203" w:rsidRPr="006166EB" w:rsidTr="00EE3203">
        <w:trPr>
          <w:trHeight w:val="58"/>
          <w:jc w:val="center"/>
        </w:trPr>
        <w:tc>
          <w:tcPr>
            <w:tcW w:w="903" w:type="dxa"/>
            <w:shd w:val="clear" w:color="auto" w:fill="auto"/>
            <w:vAlign w:val="center"/>
          </w:tcPr>
          <w:p w:rsidR="00EE3203" w:rsidRPr="00917390" w:rsidRDefault="00EE3203"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tcPr>
          <w:sdt>
            <w:sdtPr>
              <w:rPr>
                <w:color w:val="808080"/>
              </w:rPr>
              <w:id w:val="-1343315541"/>
            </w:sdtPr>
            <w:sdtEndPr/>
            <w:sdtContent>
              <w:p w:rsidR="00EE3203" w:rsidRPr="007D399A" w:rsidRDefault="00EE3203" w:rsidP="00EE3203">
                <w:pPr>
                  <w:spacing w:line="276" w:lineRule="auto"/>
                  <w:jc w:val="both"/>
                </w:pPr>
                <w:r w:rsidRPr="007D399A">
                  <w:t>Structure Type/ Condition</w:t>
                </w:r>
              </w:p>
            </w:sdtContent>
          </w:sdt>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rsidR="00EE3203" w:rsidRPr="00102A02" w:rsidRDefault="00EE3203" w:rsidP="00EE3203">
                <w:pPr>
                  <w:spacing w:line="276" w:lineRule="auto"/>
                  <w:jc w:val="center"/>
                </w:pPr>
                <w:r w:rsidRPr="00102A02">
                  <w:t>Pucca (1.0)</w:t>
                </w:r>
              </w:p>
            </w:tc>
          </w:sdtContent>
        </w:sdt>
        <w:tc>
          <w:tcPr>
            <w:tcW w:w="3732" w:type="dxa"/>
            <w:shd w:val="clear" w:color="auto" w:fill="auto"/>
          </w:tcPr>
          <w:p w:rsidR="00EE3203" w:rsidRPr="00102A02" w:rsidRDefault="008F5A52" w:rsidP="00EE3203">
            <w:pPr>
              <w:spacing w:line="276" w:lineRule="auto"/>
              <w:jc w:val="center"/>
            </w:pPr>
            <w:sdt>
              <w:sdt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E1E19" w:rsidRPr="00102A02">
                  <w:t>RCC framed pillar, beam, column structure on RCC slab</w:t>
                </w:r>
              </w:sdtContent>
            </w:sdt>
            <w:sdt>
              <w:sdt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sdt>
          </w:p>
        </w:tc>
      </w:tr>
      <w:tr w:rsidR="00EE3203" w:rsidRPr="007D399A" w:rsidTr="00EE3203">
        <w:trPr>
          <w:trHeight w:val="58"/>
          <w:jc w:val="center"/>
        </w:trPr>
        <w:tc>
          <w:tcPr>
            <w:tcW w:w="903" w:type="dxa"/>
            <w:shd w:val="clear" w:color="auto" w:fill="auto"/>
            <w:vAlign w:val="center"/>
          </w:tcPr>
          <w:p w:rsidR="00EE3203" w:rsidRPr="00917390" w:rsidRDefault="00EE3203"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vAlign w:val="center"/>
          </w:tcPr>
          <w:p w:rsidR="00EE3203" w:rsidRPr="007D399A" w:rsidRDefault="008F5A52" w:rsidP="00EE3203">
            <w:pPr>
              <w:spacing w:line="276" w:lineRule="auto"/>
              <w:rPr>
                <w:b/>
              </w:rPr>
            </w:pPr>
            <w:sdt>
              <w:sdtPr>
                <w:id w:val="929231427"/>
                <w:dropDownList>
                  <w:listItem w:value="Choose an item."/>
                  <w:listItem w:displayText="Estimated Construction Depreciated Replacement Value" w:value="Estimated Construction Depreciated Replacement Value"/>
                  <w:listItem w:displayText="Built-Up Unit Value" w:value="Built-Up Unit Value"/>
                </w:dropDownList>
              </w:sdtPr>
              <w:sdtEndPr/>
              <w:sdtContent>
                <w:r w:rsidR="00EE3203">
                  <w:t xml:space="preserve">Estimated Construction Depreciated Replacement </w:t>
                </w:r>
                <w:r w:rsidR="00EE3203">
                  <w:lastRenderedPageBreak/>
                  <w:t>Value</w:t>
                </w:r>
              </w:sdtContent>
            </w:sdt>
            <w:sdt>
              <w:sdtPr>
                <w:id w:val="1708921721"/>
                <w:lock w:val="contentLocked"/>
              </w:sdtPr>
              <w:sdtEndPr>
                <w:rPr>
                  <w:b/>
                </w:rPr>
              </w:sdtEndPr>
              <w:sdtContent>
                <w:r w:rsidR="00EE3203">
                  <w:rPr>
                    <w:b/>
                  </w:rPr>
                  <w:t>(B</w:t>
                </w:r>
                <w:r w:rsidR="00EE3203" w:rsidRPr="007D399A">
                  <w:rPr>
                    <w:b/>
                  </w:rPr>
                  <w:t>)</w:t>
                </w:r>
              </w:sdtContent>
            </w:sdt>
          </w:p>
        </w:tc>
        <w:tc>
          <w:tcPr>
            <w:tcW w:w="3402" w:type="dxa"/>
            <w:shd w:val="clear" w:color="auto" w:fill="auto"/>
            <w:vAlign w:val="center"/>
          </w:tcPr>
          <w:p w:rsidR="00EE3203" w:rsidRPr="007D399A" w:rsidRDefault="00FE1E19" w:rsidP="00EE3203">
            <w:pPr>
              <w:tabs>
                <w:tab w:val="left" w:pos="360"/>
              </w:tabs>
              <w:spacing w:line="276" w:lineRule="auto"/>
              <w:jc w:val="center"/>
              <w:rPr>
                <w:b/>
              </w:rPr>
            </w:pPr>
            <w:r>
              <w:rPr>
                <w:b/>
              </w:rPr>
              <w:lastRenderedPageBreak/>
              <w:t>Rs.48,00,000/-</w:t>
            </w:r>
          </w:p>
        </w:tc>
        <w:tc>
          <w:tcPr>
            <w:tcW w:w="3732" w:type="dxa"/>
            <w:shd w:val="clear" w:color="auto" w:fill="auto"/>
            <w:vAlign w:val="center"/>
          </w:tcPr>
          <w:p w:rsidR="00EE3203" w:rsidRPr="0025309C" w:rsidRDefault="00102A02" w:rsidP="00EE3203">
            <w:pPr>
              <w:tabs>
                <w:tab w:val="left" w:pos="360"/>
              </w:tabs>
              <w:spacing w:line="276" w:lineRule="auto"/>
              <w:jc w:val="center"/>
              <w:rPr>
                <w:b/>
              </w:rPr>
            </w:pPr>
            <w:r w:rsidRPr="00102A02">
              <w:rPr>
                <w:b/>
              </w:rPr>
              <w:t>Rs.34,44,448/-</w:t>
            </w:r>
          </w:p>
        </w:tc>
      </w:tr>
    </w:tbl>
    <w:p w:rsidR="00EE3203" w:rsidRDefault="00EE3203" w:rsidP="00EE32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EE3203" w:rsidRPr="00A77C76" w:rsidTr="00EE3203">
        <w:trPr>
          <w:trHeight w:val="79"/>
          <w:jc w:val="center"/>
        </w:trPr>
        <w:tc>
          <w:tcPr>
            <w:tcW w:w="903" w:type="dxa"/>
            <w:tcBorders>
              <w:bottom w:val="single" w:sz="4" w:space="0" w:color="auto"/>
            </w:tcBorders>
            <w:shd w:val="clear" w:color="auto" w:fill="C6D9F1" w:themeFill="text2" w:themeFillTint="33"/>
          </w:tcPr>
          <w:p w:rsidR="00EE3203" w:rsidRPr="007D399A" w:rsidRDefault="00EE3203" w:rsidP="00797CB6">
            <w:pPr>
              <w:pStyle w:val="ListParagraph"/>
              <w:widowControl/>
              <w:numPr>
                <w:ilvl w:val="0"/>
                <w:numId w:val="19"/>
              </w:numPr>
              <w:autoSpaceDE/>
              <w:autoSpaceDN/>
              <w:spacing w:after="0" w:line="276" w:lineRule="auto"/>
              <w:contextualSpacing/>
              <w:rPr>
                <w:b/>
              </w:rPr>
            </w:pPr>
          </w:p>
        </w:tc>
        <w:tc>
          <w:tcPr>
            <w:tcW w:w="10395" w:type="dxa"/>
            <w:gridSpan w:val="3"/>
            <w:tcBorders>
              <w:bottom w:val="single" w:sz="4" w:space="0" w:color="auto"/>
            </w:tcBorders>
            <w:shd w:val="clear" w:color="auto" w:fill="C6D9F1" w:themeFill="text2" w:themeFillTint="33"/>
          </w:tcPr>
          <w:sdt>
            <w:sdtPr>
              <w:rPr>
                <w:b/>
                <w:u w:val="single"/>
              </w:rPr>
              <w:id w:val="1275131307"/>
              <w:lock w:val="contentLocked"/>
            </w:sdtPr>
            <w:sdtEndPr/>
            <w:sdtContent>
              <w:p w:rsidR="00EE3203" w:rsidRPr="002D27F0" w:rsidRDefault="00EE3203" w:rsidP="00EE3203">
                <w:pPr>
                  <w:spacing w:line="276" w:lineRule="auto"/>
                  <w:contextualSpacing/>
                  <w:jc w:val="center"/>
                  <w:rPr>
                    <w:b/>
                    <w:u w:val="single"/>
                  </w:rPr>
                </w:pPr>
                <w:r w:rsidRPr="002D27F0">
                  <w:rPr>
                    <w:b/>
                    <w:u w:val="single"/>
                  </w:rPr>
                  <w:t xml:space="preserve">VALUATION OF </w:t>
                </w:r>
                <w:r>
                  <w:rPr>
                    <w:b/>
                    <w:u w:val="single"/>
                  </w:rPr>
                  <w:t>ADDITIONAL</w:t>
                </w:r>
                <w:r w:rsidRPr="002D27F0">
                  <w:rPr>
                    <w:b/>
                    <w:u w:val="single"/>
                  </w:rPr>
                  <w:t xml:space="preserve"> BUILDING </w:t>
                </w:r>
                <w:r>
                  <w:rPr>
                    <w:b/>
                    <w:u w:val="single"/>
                  </w:rPr>
                  <w:t xml:space="preserve">&amp; SITE </w:t>
                </w:r>
                <w:r w:rsidRPr="002D27F0">
                  <w:rPr>
                    <w:b/>
                    <w:u w:val="single"/>
                  </w:rPr>
                  <w:t>AESTHETIC WORKS</w:t>
                </w:r>
              </w:p>
            </w:sdtContent>
          </w:sdt>
        </w:tc>
      </w:tr>
      <w:sdt>
        <w:sdtPr>
          <w:rPr>
            <w:b/>
          </w:rPr>
          <w:id w:val="-855268829"/>
          <w:lock w:val="contentLocked"/>
        </w:sdtPr>
        <w:sdtEndPr/>
        <w:sdtContent>
          <w:tr w:rsidR="00EE3203" w:rsidRPr="00A77C76" w:rsidTr="00EE3203">
            <w:trPr>
              <w:trHeight w:val="79"/>
              <w:jc w:val="center"/>
            </w:trPr>
            <w:tc>
              <w:tcPr>
                <w:tcW w:w="903" w:type="dxa"/>
                <w:shd w:val="clear" w:color="auto" w:fill="DBE5F1" w:themeFill="accent1" w:themeFillTint="33"/>
              </w:tcPr>
              <w:p w:rsidR="00EE3203" w:rsidRPr="007D399A" w:rsidRDefault="00EE3203" w:rsidP="00EE3203">
                <w:pPr>
                  <w:spacing w:line="276" w:lineRule="auto"/>
                  <w:ind w:left="283"/>
                  <w:contextualSpacing/>
                  <w:jc w:val="center"/>
                  <w:rPr>
                    <w:b/>
                  </w:rPr>
                </w:pPr>
              </w:p>
            </w:tc>
            <w:tc>
              <w:tcPr>
                <w:tcW w:w="3261" w:type="dxa"/>
                <w:shd w:val="clear" w:color="auto" w:fill="DBE5F1" w:themeFill="accent1" w:themeFillTint="33"/>
              </w:tcPr>
              <w:p w:rsidR="00EE3203" w:rsidRPr="004150A6" w:rsidRDefault="00EE3203" w:rsidP="00EE3203">
                <w:pPr>
                  <w:spacing w:line="276" w:lineRule="auto"/>
                  <w:contextualSpacing/>
                </w:pPr>
                <w:r w:rsidRPr="00F17920">
                  <w:rPr>
                    <w:b/>
                  </w:rPr>
                  <w:t>Particulars</w:t>
                </w:r>
              </w:p>
            </w:tc>
            <w:tc>
              <w:tcPr>
                <w:tcW w:w="3402" w:type="dxa"/>
                <w:shd w:val="clear" w:color="auto" w:fill="DBE5F1" w:themeFill="accent1" w:themeFillTint="33"/>
                <w:vAlign w:val="center"/>
              </w:tcPr>
              <w:p w:rsidR="00EE3203" w:rsidRPr="002D27F0" w:rsidRDefault="00EE3203" w:rsidP="00EE3203">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rsidR="00EE3203" w:rsidRPr="002D27F0" w:rsidRDefault="00EE3203" w:rsidP="00EE3203">
                <w:pPr>
                  <w:spacing w:line="276" w:lineRule="auto"/>
                  <w:jc w:val="center"/>
                  <w:rPr>
                    <w:b/>
                  </w:rPr>
                </w:pPr>
                <w:r w:rsidRPr="002D27F0">
                  <w:rPr>
                    <w:b/>
                  </w:rPr>
                  <w:t>Depreciated Replacement Value</w:t>
                </w:r>
              </w:p>
            </w:tc>
          </w:tr>
        </w:sdtContent>
      </w:sdt>
      <w:tr w:rsidR="00EE3203" w:rsidRPr="00A77C76" w:rsidTr="00EE3203">
        <w:trPr>
          <w:trHeight w:val="79"/>
          <w:jc w:val="center"/>
        </w:trPr>
        <w:tc>
          <w:tcPr>
            <w:tcW w:w="903" w:type="dxa"/>
            <w:shd w:val="clear" w:color="auto" w:fill="auto"/>
          </w:tcPr>
          <w:p w:rsidR="00EE3203" w:rsidRPr="001D6F69"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61246700"/>
              <w:lock w:val="contentLocked"/>
            </w:sdtPr>
            <w:sdtEndPr>
              <w:rPr>
                <w:i/>
                <w:sz w:val="16"/>
              </w:rPr>
            </w:sdtEndPr>
            <w:sdtContent>
              <w:p w:rsidR="00EE3203" w:rsidRPr="00360785" w:rsidRDefault="00EE3203" w:rsidP="00EE3203">
                <w:pPr>
                  <w:spacing w:line="276" w:lineRule="auto"/>
                  <w:contextualSpacing/>
                  <w:rPr>
                    <w:b/>
                  </w:rPr>
                </w:pPr>
                <w:r w:rsidRPr="004150A6">
                  <w:t>Add extra for Architectural aesthetic developments, improvements</w:t>
                </w:r>
              </w:p>
              <w:p w:rsidR="00EE3203" w:rsidRPr="007F3830" w:rsidRDefault="00EE3203" w:rsidP="00EE3203">
                <w:pPr>
                  <w:spacing w:line="276" w:lineRule="auto"/>
                  <w:rPr>
                    <w:i/>
                  </w:rPr>
                </w:pPr>
                <w:r w:rsidRPr="007F3830">
                  <w:rPr>
                    <w:i/>
                    <w:sz w:val="16"/>
                  </w:rPr>
                  <w:t>(add lump sum cost)</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rsidR="00EE3203" w:rsidRPr="007D399A" w:rsidRDefault="00EE3203" w:rsidP="00EE3203">
            <w:pPr>
              <w:spacing w:line="276" w:lineRule="auto"/>
              <w:jc w:val="center"/>
              <w:rPr>
                <w:b/>
              </w:rPr>
            </w:pPr>
            <w:r w:rsidRPr="007D399A">
              <w:t>----</w:t>
            </w:r>
          </w:p>
        </w:tc>
      </w:tr>
      <w:tr w:rsidR="00EE3203" w:rsidRPr="00A77C76" w:rsidTr="00EE3203">
        <w:trPr>
          <w:trHeight w:val="79"/>
          <w:jc w:val="center"/>
        </w:trPr>
        <w:tc>
          <w:tcPr>
            <w:tcW w:w="903" w:type="dxa"/>
            <w:shd w:val="clear" w:color="auto" w:fill="auto"/>
          </w:tcPr>
          <w:p w:rsidR="00EE3203" w:rsidRPr="001D6F69"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2119863572"/>
              <w:lock w:val="contentLocked"/>
            </w:sdtPr>
            <w:sdtEndPr>
              <w:rPr>
                <w:i/>
                <w:sz w:val="16"/>
              </w:rPr>
            </w:sdtEndPr>
            <w:sdtContent>
              <w:p w:rsidR="00EE3203" w:rsidRPr="00360785" w:rsidRDefault="00EE3203" w:rsidP="00EE3203">
                <w:pPr>
                  <w:spacing w:line="276" w:lineRule="auto"/>
                  <w:rPr>
                    <w:b/>
                  </w:rPr>
                </w:pPr>
                <w:r>
                  <w:t>A</w:t>
                </w:r>
                <w:r w:rsidRPr="004150A6">
                  <w:t>dd extra for fittings &amp; fixtures</w:t>
                </w:r>
              </w:p>
              <w:p w:rsidR="00EE3203" w:rsidRPr="007F3830" w:rsidRDefault="00EE3203" w:rsidP="00EE3203">
                <w:pPr>
                  <w:spacing w:line="276" w:lineRule="auto"/>
                  <w:rPr>
                    <w:i/>
                  </w:rPr>
                </w:pPr>
                <w:r w:rsidRPr="007F3830">
                  <w:rPr>
                    <w:i/>
                    <w:sz w:val="16"/>
                  </w:rPr>
                  <w:t>(doors, windows, wood work, cupboards, modular kitchen, electrical/ sanitary fittings)</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rsidR="00EE3203" w:rsidRPr="007D399A" w:rsidRDefault="00EE3203" w:rsidP="00EE3203">
            <w:pPr>
              <w:spacing w:line="276" w:lineRule="auto"/>
              <w:jc w:val="center"/>
              <w:rPr>
                <w:b/>
              </w:rPr>
            </w:pPr>
            <w:r w:rsidRPr="007D399A">
              <w:t>----</w:t>
            </w:r>
          </w:p>
        </w:tc>
      </w:tr>
      <w:tr w:rsidR="00EE3203" w:rsidRPr="00A77C76" w:rsidTr="00EE3203">
        <w:trPr>
          <w:trHeight w:val="79"/>
          <w:jc w:val="center"/>
        </w:trPr>
        <w:tc>
          <w:tcPr>
            <w:tcW w:w="903" w:type="dxa"/>
            <w:shd w:val="clear" w:color="auto" w:fill="auto"/>
          </w:tcPr>
          <w:p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579097269"/>
              <w:lock w:val="contentLocked"/>
            </w:sdtPr>
            <w:sdtEndPr>
              <w:rPr>
                <w:i/>
                <w:sz w:val="16"/>
              </w:rPr>
            </w:sdtEndPr>
            <w:sdtContent>
              <w:p w:rsidR="00EE3203" w:rsidRPr="00360785" w:rsidRDefault="00EE3203" w:rsidP="00EE3203">
                <w:pPr>
                  <w:spacing w:line="276" w:lineRule="auto"/>
                </w:pPr>
                <w:r w:rsidRPr="004150A6">
                  <w:t>Add extra for service</w:t>
                </w:r>
                <w:r>
                  <w:t>s</w:t>
                </w:r>
              </w:p>
              <w:p w:rsidR="00EE3203" w:rsidRPr="00FD5BC6" w:rsidRDefault="00EE3203" w:rsidP="00EE3203">
                <w:pPr>
                  <w:spacing w:line="276" w:lineRule="auto"/>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sdtContent>
          </w:sdt>
        </w:tc>
        <w:tc>
          <w:tcPr>
            <w:tcW w:w="3402" w:type="dxa"/>
            <w:shd w:val="clear" w:color="auto" w:fill="auto"/>
            <w:vAlign w:val="center"/>
          </w:tcPr>
          <w:p w:rsidR="00EE3203" w:rsidRPr="007D399A" w:rsidRDefault="005764FE" w:rsidP="00EE3203">
            <w:pPr>
              <w:tabs>
                <w:tab w:val="left" w:pos="360"/>
              </w:tabs>
              <w:spacing w:line="276" w:lineRule="auto"/>
              <w:jc w:val="center"/>
            </w:pPr>
            <w:r>
              <w:t>----</w:t>
            </w:r>
          </w:p>
        </w:tc>
        <w:tc>
          <w:tcPr>
            <w:tcW w:w="3732" w:type="dxa"/>
            <w:shd w:val="clear" w:color="auto" w:fill="auto"/>
            <w:vAlign w:val="center"/>
          </w:tcPr>
          <w:p w:rsidR="00EE3203" w:rsidRPr="007D399A" w:rsidRDefault="005764FE" w:rsidP="00EE3203">
            <w:pPr>
              <w:spacing w:line="276" w:lineRule="auto"/>
              <w:jc w:val="center"/>
              <w:rPr>
                <w:b/>
              </w:rPr>
            </w:pPr>
            <w:r>
              <w:t>----</w:t>
            </w:r>
          </w:p>
        </w:tc>
      </w:tr>
      <w:tr w:rsidR="00EE3203" w:rsidRPr="00A77C76" w:rsidTr="00EE3203">
        <w:trPr>
          <w:trHeight w:val="79"/>
          <w:jc w:val="center"/>
        </w:trPr>
        <w:tc>
          <w:tcPr>
            <w:tcW w:w="903" w:type="dxa"/>
            <w:shd w:val="clear" w:color="auto" w:fill="auto"/>
          </w:tcPr>
          <w:p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890636075"/>
              <w:lock w:val="contentLocked"/>
            </w:sdtPr>
            <w:sdtEndPr>
              <w:rPr>
                <w:i/>
                <w:sz w:val="16"/>
                <w:szCs w:val="16"/>
              </w:rPr>
            </w:sdtEndPr>
            <w:sdtContent>
              <w:p w:rsidR="00EE3203" w:rsidRDefault="00EE3203" w:rsidP="00EE3203">
                <w:pPr>
                  <w:spacing w:line="276" w:lineRule="auto"/>
                  <w:jc w:val="both"/>
                </w:pPr>
                <w:r>
                  <w:t>Add extra for internal &amp; external development</w:t>
                </w:r>
              </w:p>
              <w:p w:rsidR="00EE3203" w:rsidRPr="00E45F45" w:rsidRDefault="00EE3203" w:rsidP="00EE3203">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EE3203" w:rsidRDefault="00EE3203" w:rsidP="00EE3203">
            <w:pPr>
              <w:spacing w:line="276" w:lineRule="auto"/>
              <w:jc w:val="center"/>
            </w:pPr>
            <w:r w:rsidRPr="007D399A">
              <w:t>----</w:t>
            </w:r>
          </w:p>
        </w:tc>
        <w:tc>
          <w:tcPr>
            <w:tcW w:w="3732" w:type="dxa"/>
            <w:shd w:val="clear" w:color="auto" w:fill="auto"/>
            <w:vAlign w:val="center"/>
          </w:tcPr>
          <w:p w:rsidR="00EE3203" w:rsidRDefault="005764FE" w:rsidP="00EE3203">
            <w:pPr>
              <w:spacing w:line="276" w:lineRule="auto"/>
              <w:jc w:val="center"/>
            </w:pPr>
            <w:r>
              <w:t>----</w:t>
            </w:r>
          </w:p>
        </w:tc>
      </w:tr>
      <w:tr w:rsidR="00EE3203" w:rsidRPr="00A77C76" w:rsidTr="00EE3203">
        <w:trPr>
          <w:trHeight w:val="58"/>
          <w:jc w:val="center"/>
        </w:trPr>
        <w:tc>
          <w:tcPr>
            <w:tcW w:w="903" w:type="dxa"/>
            <w:shd w:val="clear" w:color="auto" w:fill="auto"/>
            <w:vAlign w:val="center"/>
          </w:tcPr>
          <w:p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vAlign w:val="center"/>
          </w:tcPr>
          <w:sdt>
            <w:sdtPr>
              <w:rPr>
                <w:b/>
              </w:rPr>
              <w:id w:val="1286234364"/>
              <w:lock w:val="contentLocked"/>
            </w:sdtPr>
            <w:sdtEndPr/>
            <w:sdtContent>
              <w:p w:rsidR="00EE3203" w:rsidRPr="007D399A" w:rsidRDefault="00EE3203" w:rsidP="00EE3203">
                <w:pPr>
                  <w:spacing w:line="276" w:lineRule="auto"/>
                  <w:rPr>
                    <w:b/>
                  </w:rPr>
                </w:pPr>
                <w:r>
                  <w:rPr>
                    <w:b/>
                  </w:rPr>
                  <w:t>Depreciated Replacement Value (C</w:t>
                </w:r>
                <w:r w:rsidRPr="007D399A">
                  <w:rPr>
                    <w:b/>
                  </w:rPr>
                  <w:t>)</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rPr>
                <w:b/>
              </w:rPr>
            </w:pPr>
            <w:r w:rsidRPr="007D399A">
              <w:rPr>
                <w:b/>
              </w:rPr>
              <w:t>NA</w:t>
            </w:r>
          </w:p>
        </w:tc>
        <w:tc>
          <w:tcPr>
            <w:tcW w:w="3732" w:type="dxa"/>
            <w:shd w:val="clear" w:color="auto" w:fill="auto"/>
            <w:vAlign w:val="center"/>
          </w:tcPr>
          <w:p w:rsidR="00EE3203" w:rsidRPr="007D399A" w:rsidRDefault="005764FE" w:rsidP="00EE3203">
            <w:pPr>
              <w:tabs>
                <w:tab w:val="left" w:pos="360"/>
              </w:tabs>
              <w:spacing w:line="276" w:lineRule="auto"/>
              <w:jc w:val="center"/>
              <w:rPr>
                <w:b/>
              </w:rPr>
            </w:pPr>
            <w:r>
              <w:rPr>
                <w:b/>
              </w:rPr>
              <w:t>NA</w:t>
            </w:r>
          </w:p>
        </w:tc>
      </w:tr>
    </w:tbl>
    <w:p w:rsidR="00EE3203" w:rsidRDefault="00EE3203" w:rsidP="00EE3203">
      <w:pPr>
        <w:rPr>
          <w:highlight w:val="yellow"/>
        </w:rPr>
      </w:pPr>
    </w:p>
    <w:p w:rsidR="00EE3203" w:rsidRDefault="00EE3203" w:rsidP="00EE3203">
      <w:pPr>
        <w:rPr>
          <w:highlight w:val="yellow"/>
        </w:rPr>
      </w:pPr>
    </w:p>
    <w:p w:rsidR="00EE3203" w:rsidRDefault="00EE3203" w:rsidP="00EE3203">
      <w:pPr>
        <w:rPr>
          <w:highlight w:val="yellow"/>
        </w:rPr>
      </w:pPr>
    </w:p>
    <w:p w:rsidR="00EE3203" w:rsidRDefault="00EE3203" w:rsidP="00EE3203">
      <w:pPr>
        <w:rPr>
          <w:highlight w:val="yellow"/>
        </w:rPr>
      </w:pPr>
    </w:p>
    <w:p w:rsidR="00EE3203" w:rsidRDefault="00EE3203" w:rsidP="00EE3203">
      <w:pPr>
        <w:rPr>
          <w:highlight w:val="yellow"/>
        </w:rPr>
      </w:pPr>
    </w:p>
    <w:p w:rsidR="00EE3203" w:rsidRDefault="00EE3203" w:rsidP="00EE3203">
      <w:pPr>
        <w:rPr>
          <w:highlight w:val="yellow"/>
        </w:rPr>
      </w:pPr>
    </w:p>
    <w:p w:rsidR="00EE3203" w:rsidRPr="00102A02" w:rsidRDefault="00102F6F" w:rsidP="00EE3203">
      <w:r w:rsidRPr="00102F6F">
        <w:br w:type="page"/>
      </w:r>
    </w:p>
    <w:tbl>
      <w:tblPr>
        <w:tblStyle w:val="TableGrid"/>
        <w:tblW w:w="0" w:type="auto"/>
        <w:jc w:val="center"/>
        <w:tblLook w:val="04A0" w:firstRow="1" w:lastRow="0" w:firstColumn="1" w:lastColumn="0" w:noHBand="0" w:noVBand="1"/>
      </w:tblPr>
      <w:tblGrid>
        <w:gridCol w:w="1526"/>
        <w:gridCol w:w="7899"/>
      </w:tblGrid>
      <w:tr w:rsidR="00EE3203" w:rsidTr="00EE3203">
        <w:trPr>
          <w:trHeight w:val="54"/>
          <w:jc w:val="center"/>
        </w:trPr>
        <w:tc>
          <w:tcPr>
            <w:tcW w:w="1526" w:type="dxa"/>
            <w:shd w:val="clear" w:color="auto" w:fill="17365D" w:themeFill="text2" w:themeFillShade="BF"/>
            <w:vAlign w:val="center"/>
          </w:tcPr>
          <w:sdt>
            <w:sdtPr>
              <w:rPr>
                <w:b/>
              </w:rPr>
              <w:id w:val="-454939705"/>
              <w:lock w:val="contentLocked"/>
              <w:docPartList>
                <w:docPartGallery w:val="Quick Parts"/>
              </w:docPartList>
            </w:sdtPr>
            <w:sdtEndPr/>
            <w:sdtContent>
              <w:p w:rsidR="00EE3203" w:rsidRPr="00525FC7" w:rsidRDefault="00EE3203" w:rsidP="00EE3203">
                <w:pPr>
                  <w:spacing w:line="360" w:lineRule="auto"/>
                  <w:jc w:val="center"/>
                  <w:rPr>
                    <w:b/>
                    <w:i/>
                    <w:sz w:val="16"/>
                    <w:szCs w:val="16"/>
                  </w:rPr>
                </w:pPr>
                <w:r>
                  <w:rPr>
                    <w:b/>
                  </w:rPr>
                  <w:t>PART D</w:t>
                </w:r>
              </w:p>
            </w:sdtContent>
          </w:sdt>
        </w:tc>
        <w:tc>
          <w:tcPr>
            <w:tcW w:w="7899" w:type="dxa"/>
            <w:shd w:val="clear" w:color="auto" w:fill="DBE5F1" w:themeFill="accent1" w:themeFillTint="33"/>
            <w:vAlign w:val="center"/>
          </w:tcPr>
          <w:p w:rsidR="00EE3203" w:rsidRPr="00C33A49" w:rsidRDefault="008F5A52" w:rsidP="00EE3203">
            <w:pPr>
              <w:tabs>
                <w:tab w:val="left" w:pos="360"/>
              </w:tabs>
              <w:spacing w:line="360" w:lineRule="auto"/>
              <w:jc w:val="center"/>
              <w:rPr>
                <w:b/>
              </w:rPr>
            </w:pPr>
            <w:sdt>
              <w:sdtPr>
                <w:rPr>
                  <w:b/>
                </w:rPr>
                <w:id w:val="1645311624"/>
                <w:lock w:val="contentLocked"/>
                <w:docPartList>
                  <w:docPartGallery w:val="Quick Parts"/>
                </w:docPartList>
              </w:sdtPr>
              <w:sdtEndPr/>
              <w:sdtContent>
                <w:r w:rsidR="00EE3203">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5764FE">
                  <w:rPr>
                    <w:b/>
                  </w:rPr>
                  <w:t>PROPERTY</w:t>
                </w:r>
              </w:sdtContent>
            </w:sdt>
          </w:p>
        </w:tc>
      </w:tr>
    </w:tbl>
    <w:p w:rsidR="00EE3203" w:rsidRDefault="00EE3203" w:rsidP="00EE3203"/>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id w:val="-1259132328"/>
          <w:lock w:val="contentLocked"/>
        </w:sdtPr>
        <w:sdtEndPr>
          <w:rPr>
            <w:b/>
          </w:rPr>
        </w:sdtEndPr>
        <w:sdtContent>
          <w:tr w:rsidR="00EE3203" w:rsidRPr="00A77C76" w:rsidTr="00EE3203">
            <w:trPr>
              <w:trHeight w:val="107"/>
              <w:jc w:val="center"/>
            </w:trPr>
            <w:tc>
              <w:tcPr>
                <w:tcW w:w="1143" w:type="dxa"/>
                <w:shd w:val="clear" w:color="auto" w:fill="DBE5F1" w:themeFill="accent1" w:themeFillTint="33"/>
                <w:vAlign w:val="center"/>
              </w:tcPr>
              <w:p w:rsidR="00EE3203" w:rsidRPr="00887A8B" w:rsidRDefault="00EE3203" w:rsidP="00EE3203">
                <w:pPr>
                  <w:spacing w:line="276" w:lineRule="auto"/>
                  <w:jc w:val="center"/>
                </w:pPr>
                <w:r w:rsidRPr="006D4A14">
                  <w:rPr>
                    <w:b/>
                  </w:rPr>
                  <w:t>S.No.</w:t>
                </w:r>
              </w:p>
            </w:tc>
            <w:tc>
              <w:tcPr>
                <w:tcW w:w="3514" w:type="dxa"/>
                <w:shd w:val="clear" w:color="auto" w:fill="DBE5F1" w:themeFill="accent1" w:themeFillTint="33"/>
                <w:vAlign w:val="center"/>
              </w:tcPr>
              <w:p w:rsidR="00EE3203" w:rsidRPr="00902D6C" w:rsidRDefault="00EE3203" w:rsidP="00EE3203">
                <w:pPr>
                  <w:spacing w:line="276" w:lineRule="auto"/>
                </w:pPr>
                <w:r>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E3203" w:rsidRPr="00902D6C" w:rsidRDefault="005764FE" w:rsidP="00EE3203">
                    <w:pPr>
                      <w:tabs>
                        <w:tab w:val="left" w:pos="360"/>
                      </w:tabs>
                      <w:spacing w:line="276" w:lineRule="auto"/>
                      <w:jc w:val="center"/>
                      <w:rPr>
                        <w:b/>
                      </w:rPr>
                    </w:pPr>
                    <w:r>
                      <w:rPr>
                        <w:b/>
                      </w:rPr>
                      <w:t>Govt. Circle/ Guideline Value</w:t>
                    </w:r>
                  </w:p>
                </w:tc>
              </w:sdtContent>
            </w:sdt>
            <w:tc>
              <w:tcPr>
                <w:tcW w:w="3610" w:type="dxa"/>
                <w:shd w:val="clear" w:color="auto" w:fill="DBE5F1" w:themeFill="accent1" w:themeFillTint="33"/>
                <w:vAlign w:val="center"/>
              </w:tcPr>
              <w:p w:rsidR="00EE3203" w:rsidRPr="00902D6C" w:rsidRDefault="00EE3203" w:rsidP="00EE3203">
                <w:pPr>
                  <w:tabs>
                    <w:tab w:val="left" w:pos="360"/>
                  </w:tabs>
                  <w:spacing w:line="276" w:lineRule="auto"/>
                  <w:jc w:val="center"/>
                  <w:rPr>
                    <w:b/>
                  </w:rPr>
                </w:pPr>
                <w:r>
                  <w:rPr>
                    <w:b/>
                  </w:rPr>
                  <w:t xml:space="preserve">Indicative &amp; Estimated </w:t>
                </w:r>
                <w:r w:rsidRPr="00902D6C">
                  <w:rPr>
                    <w:b/>
                  </w:rPr>
                  <w:t>Prospective Fair Market Value</w:t>
                </w:r>
              </w:p>
            </w:tc>
          </w:tr>
        </w:sdtContent>
      </w:sdt>
      <w:tr w:rsidR="00EE3203" w:rsidRPr="00A77C76" w:rsidTr="00EE3203">
        <w:trPr>
          <w:trHeight w:val="58"/>
          <w:jc w:val="center"/>
        </w:trPr>
        <w:tc>
          <w:tcPr>
            <w:tcW w:w="1143" w:type="dxa"/>
            <w:vAlign w:val="center"/>
          </w:tcPr>
          <w:p w:rsidR="00EE3203" w:rsidRPr="00917390"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id w:val="165906980"/>
              <w:lock w:val="contentLocked"/>
              <w:docPartList>
                <w:docPartGallery w:val="Quick Parts"/>
              </w:docPartList>
            </w:sdtPr>
            <w:sdtEndPr/>
            <w:sdtContent>
              <w:p w:rsidR="00EE3203" w:rsidRPr="009B0273" w:rsidRDefault="00EE3203" w:rsidP="00EE3203">
                <w:pPr>
                  <w:spacing w:line="276" w:lineRule="auto"/>
                </w:pPr>
                <w:r w:rsidRPr="009B0273">
                  <w:t>Land (A)</w:t>
                </w:r>
              </w:p>
            </w:sdtContent>
          </w:sdt>
        </w:tc>
        <w:tc>
          <w:tcPr>
            <w:tcW w:w="3055" w:type="dxa"/>
            <w:vAlign w:val="center"/>
          </w:tcPr>
          <w:p w:rsidR="00EE3203" w:rsidRPr="00A77C76" w:rsidRDefault="00FE1E19" w:rsidP="005764FE">
            <w:pPr>
              <w:tabs>
                <w:tab w:val="left" w:pos="360"/>
              </w:tabs>
              <w:spacing w:line="276" w:lineRule="auto"/>
              <w:jc w:val="center"/>
              <w:rPr>
                <w:highlight w:val="yellow"/>
              </w:rPr>
            </w:pPr>
            <w:r>
              <w:rPr>
                <w:b/>
              </w:rPr>
              <w:t>Rs.1,89,46,704/-</w:t>
            </w:r>
          </w:p>
        </w:tc>
        <w:tc>
          <w:tcPr>
            <w:tcW w:w="3610" w:type="dxa"/>
            <w:vAlign w:val="center"/>
          </w:tcPr>
          <w:p w:rsidR="00EE3203" w:rsidRPr="00A77C76" w:rsidRDefault="00102A02" w:rsidP="004B3EE5">
            <w:pPr>
              <w:tabs>
                <w:tab w:val="left" w:pos="360"/>
              </w:tabs>
              <w:spacing w:line="276" w:lineRule="auto"/>
              <w:jc w:val="center"/>
              <w:rPr>
                <w:highlight w:val="yellow"/>
              </w:rPr>
            </w:pPr>
            <w:r w:rsidRPr="00A91D30">
              <w:rPr>
                <w:b/>
              </w:rPr>
              <w:t>Rs.</w:t>
            </w:r>
            <w:r w:rsidRPr="00102A02">
              <w:rPr>
                <w:b/>
              </w:rPr>
              <w:t>3,67,20,000</w:t>
            </w:r>
            <w:r w:rsidRPr="00DB22F7">
              <w:rPr>
                <w:b/>
              </w:rPr>
              <w:t>/-</w:t>
            </w:r>
          </w:p>
        </w:tc>
      </w:tr>
      <w:tr w:rsidR="00FE1E19" w:rsidRPr="00A77C76" w:rsidTr="002772F4">
        <w:trPr>
          <w:trHeight w:val="58"/>
          <w:jc w:val="center"/>
        </w:trPr>
        <w:tc>
          <w:tcPr>
            <w:tcW w:w="1143" w:type="dxa"/>
          </w:tcPr>
          <w:p w:rsidR="00FE1E19" w:rsidRPr="00917390" w:rsidRDefault="00FE1E19" w:rsidP="00797CB6">
            <w:pPr>
              <w:widowControl/>
              <w:numPr>
                <w:ilvl w:val="0"/>
                <w:numId w:val="9"/>
              </w:numPr>
              <w:autoSpaceDE/>
              <w:autoSpaceDN/>
              <w:spacing w:after="0" w:line="276" w:lineRule="auto"/>
              <w:ind w:left="643"/>
              <w:contextualSpacing/>
              <w:jc w:val="center"/>
              <w:rPr>
                <w:b/>
              </w:rPr>
            </w:pPr>
          </w:p>
        </w:tc>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514" w:type="dxa"/>
                <w:vAlign w:val="center"/>
              </w:tcPr>
              <w:p w:rsidR="00FE1E19" w:rsidRPr="009B0273" w:rsidRDefault="00FE1E19" w:rsidP="00EE3203">
                <w:pPr>
                  <w:spacing w:line="276" w:lineRule="auto"/>
                </w:pPr>
                <w:r>
                  <w:t>Structure Construction Value (B)</w:t>
                </w:r>
              </w:p>
            </w:tc>
          </w:sdtContent>
        </w:sdt>
        <w:tc>
          <w:tcPr>
            <w:tcW w:w="3055" w:type="dxa"/>
            <w:vAlign w:val="center"/>
          </w:tcPr>
          <w:p w:rsidR="00FE1E19" w:rsidRPr="00A77C76" w:rsidRDefault="00FE1E19" w:rsidP="002772F4">
            <w:pPr>
              <w:tabs>
                <w:tab w:val="left" w:pos="360"/>
              </w:tabs>
              <w:spacing w:line="276" w:lineRule="auto"/>
              <w:jc w:val="center"/>
              <w:rPr>
                <w:highlight w:val="yellow"/>
              </w:rPr>
            </w:pPr>
            <w:proofErr w:type="spellStart"/>
            <w:r>
              <w:rPr>
                <w:b/>
              </w:rPr>
              <w:t>Rs</w:t>
            </w:r>
            <w:proofErr w:type="spellEnd"/>
            <w:r>
              <w:rPr>
                <w:b/>
              </w:rPr>
              <w:t xml:space="preserve">. </w:t>
            </w:r>
            <w:r w:rsidR="004457A9">
              <w:rPr>
                <w:b/>
              </w:rPr>
              <w:t xml:space="preserve"> </w:t>
            </w:r>
            <w:r>
              <w:rPr>
                <w:b/>
              </w:rPr>
              <w:t xml:space="preserve"> 48,00,000/-</w:t>
            </w:r>
          </w:p>
        </w:tc>
        <w:tc>
          <w:tcPr>
            <w:tcW w:w="3610" w:type="dxa"/>
          </w:tcPr>
          <w:p w:rsidR="00FE1E19" w:rsidRPr="00CC568F" w:rsidRDefault="00102A02" w:rsidP="002772F4">
            <w:pPr>
              <w:spacing w:line="276" w:lineRule="auto"/>
              <w:jc w:val="center"/>
              <w:rPr>
                <w:b/>
              </w:rPr>
            </w:pPr>
            <w:proofErr w:type="spellStart"/>
            <w:r w:rsidRPr="00102A02">
              <w:rPr>
                <w:b/>
              </w:rPr>
              <w:t>Rs</w:t>
            </w:r>
            <w:proofErr w:type="spellEnd"/>
            <w:r w:rsidRPr="00102A02">
              <w:rPr>
                <w:b/>
              </w:rPr>
              <w:t>.</w:t>
            </w:r>
            <w:r>
              <w:rPr>
                <w:b/>
              </w:rPr>
              <w:t xml:space="preserve">   </w:t>
            </w:r>
            <w:r w:rsidRPr="00102A02">
              <w:rPr>
                <w:b/>
              </w:rPr>
              <w:t>34,44,448/-</w:t>
            </w:r>
          </w:p>
        </w:tc>
      </w:tr>
      <w:tr w:rsidR="00EE3203" w:rsidRPr="00A77C76" w:rsidTr="00EE3203">
        <w:trPr>
          <w:trHeight w:val="647"/>
          <w:jc w:val="center"/>
        </w:trPr>
        <w:tc>
          <w:tcPr>
            <w:tcW w:w="1143" w:type="dxa"/>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id w:val="300511457"/>
              <w:lock w:val="contentLocked"/>
              <w:docPartList>
                <w:docPartGallery w:val="Quick Parts"/>
              </w:docPartList>
            </w:sdtPr>
            <w:sdtEndPr/>
            <w:sdtContent>
              <w:p w:rsidR="00EE3203" w:rsidRPr="009B0273" w:rsidRDefault="00EE3203" w:rsidP="00EE3203">
                <w:pPr>
                  <w:spacing w:line="276" w:lineRule="auto"/>
                  <w:jc w:val="both"/>
                </w:pPr>
                <w:r w:rsidRPr="009B0273">
                  <w:t>Additional Building &amp; Site Aesthetic Works Value (C)</w:t>
                </w:r>
              </w:p>
            </w:sdtContent>
          </w:sdt>
        </w:tc>
        <w:tc>
          <w:tcPr>
            <w:tcW w:w="3055" w:type="dxa"/>
            <w:vAlign w:val="center"/>
          </w:tcPr>
          <w:p w:rsidR="00EE3203" w:rsidRDefault="005764FE" w:rsidP="00EE3203">
            <w:pPr>
              <w:tabs>
                <w:tab w:val="left" w:pos="360"/>
              </w:tabs>
              <w:spacing w:line="276" w:lineRule="auto"/>
              <w:jc w:val="center"/>
            </w:pPr>
            <w:r>
              <w:t>----</w:t>
            </w:r>
          </w:p>
        </w:tc>
        <w:tc>
          <w:tcPr>
            <w:tcW w:w="3610" w:type="dxa"/>
            <w:vAlign w:val="center"/>
          </w:tcPr>
          <w:p w:rsidR="00EE3203" w:rsidRDefault="005764FE" w:rsidP="00EE3203">
            <w:pPr>
              <w:tabs>
                <w:tab w:val="left" w:pos="360"/>
              </w:tabs>
              <w:spacing w:line="276" w:lineRule="auto"/>
              <w:jc w:val="center"/>
            </w:pPr>
            <w:r>
              <w:t>----</w:t>
            </w:r>
          </w:p>
        </w:tc>
      </w:tr>
      <w:tr w:rsidR="00EE3203" w:rsidRPr="00A77C76" w:rsidTr="00EE3203">
        <w:trPr>
          <w:trHeight w:val="143"/>
          <w:jc w:val="center"/>
        </w:trPr>
        <w:tc>
          <w:tcPr>
            <w:tcW w:w="1143" w:type="dxa"/>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rPr>
                <w:b/>
              </w:rPr>
              <w:id w:val="-909772741"/>
              <w:lock w:val="contentLocked"/>
              <w:docPartList>
                <w:docPartGallery w:val="Quick Parts"/>
              </w:docPartList>
            </w:sdtPr>
            <w:sdtEndPr/>
            <w:sdtContent>
              <w:p w:rsidR="00EE3203" w:rsidRPr="009B0273" w:rsidRDefault="00EE3203" w:rsidP="00EE3203">
                <w:pPr>
                  <w:spacing w:line="276" w:lineRule="auto"/>
                  <w:rPr>
                    <w:b/>
                  </w:rPr>
                </w:pPr>
                <w:r w:rsidRPr="009B0273">
                  <w:rPr>
                    <w:b/>
                  </w:rPr>
                  <w:t>Total Add (A+B+C)</w:t>
                </w:r>
              </w:p>
            </w:sdtContent>
          </w:sdt>
        </w:tc>
        <w:tc>
          <w:tcPr>
            <w:tcW w:w="3055" w:type="dxa"/>
            <w:vAlign w:val="center"/>
          </w:tcPr>
          <w:p w:rsidR="00EE3203" w:rsidRPr="004A02D7" w:rsidRDefault="00FE1E19" w:rsidP="004B3EE5">
            <w:pPr>
              <w:tabs>
                <w:tab w:val="left" w:pos="360"/>
              </w:tabs>
              <w:spacing w:line="276" w:lineRule="auto"/>
              <w:jc w:val="center"/>
              <w:rPr>
                <w:b/>
                <w:bCs/>
                <w:highlight w:val="yellow"/>
              </w:rPr>
            </w:pPr>
            <w:r w:rsidRPr="004A02D7">
              <w:rPr>
                <w:b/>
                <w:bCs/>
              </w:rPr>
              <w:t>Rs.</w:t>
            </w:r>
            <w:r w:rsidR="004A02D7" w:rsidRPr="004A02D7">
              <w:rPr>
                <w:b/>
                <w:bCs/>
              </w:rPr>
              <w:t>2,37,46,704/-</w:t>
            </w:r>
          </w:p>
        </w:tc>
        <w:tc>
          <w:tcPr>
            <w:tcW w:w="3610" w:type="dxa"/>
          </w:tcPr>
          <w:p w:rsidR="00EE3203" w:rsidRPr="00CC568F" w:rsidRDefault="00FE1E19" w:rsidP="004457A9">
            <w:pPr>
              <w:spacing w:line="276" w:lineRule="auto"/>
              <w:jc w:val="center"/>
              <w:rPr>
                <w:b/>
              </w:rPr>
            </w:pPr>
            <w:r w:rsidRPr="00A91D30">
              <w:rPr>
                <w:b/>
              </w:rPr>
              <w:t>Rs.</w:t>
            </w:r>
            <w:r w:rsidR="00102A02" w:rsidRPr="00102A02">
              <w:rPr>
                <w:b/>
              </w:rPr>
              <w:t>4,01,64,448</w:t>
            </w:r>
            <w:r>
              <w:rPr>
                <w:b/>
              </w:rPr>
              <w:t>/-</w:t>
            </w:r>
          </w:p>
        </w:tc>
      </w:tr>
      <w:tr w:rsidR="00EE3203" w:rsidRPr="00A77C76" w:rsidTr="00EE3203">
        <w:trPr>
          <w:trHeight w:val="143"/>
          <w:jc w:val="center"/>
        </w:trPr>
        <w:tc>
          <w:tcPr>
            <w:tcW w:w="1143" w:type="dxa"/>
            <w:vMerge w:val="restart"/>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384096081"/>
              <w:lock w:val="contentLocked"/>
              <w:docPartList>
                <w:docPartGallery w:val="Quick Parts"/>
              </w:docPartList>
            </w:sdtPr>
            <w:sdtEndPr/>
            <w:sdtContent>
              <w:p w:rsidR="00EE3203" w:rsidRPr="009B0273" w:rsidRDefault="00EE3203" w:rsidP="00EE3203">
                <w:r w:rsidRPr="009B0273">
                  <w:t>Additional Premium if any</w:t>
                </w:r>
              </w:p>
            </w:sdtContent>
          </w:sdt>
        </w:tc>
        <w:tc>
          <w:tcPr>
            <w:tcW w:w="3055" w:type="dxa"/>
            <w:vAlign w:val="center"/>
          </w:tcPr>
          <w:p w:rsidR="00EE3203" w:rsidRDefault="005B604B" w:rsidP="00EE3203">
            <w:pPr>
              <w:tabs>
                <w:tab w:val="left" w:pos="360"/>
              </w:tabs>
              <w:spacing w:line="276" w:lineRule="auto"/>
              <w:jc w:val="center"/>
              <w:rPr>
                <w:b/>
              </w:rPr>
            </w:pPr>
            <w:r>
              <w:rPr>
                <w:b/>
              </w:rPr>
              <w:t>---</w:t>
            </w:r>
          </w:p>
        </w:tc>
        <w:tc>
          <w:tcPr>
            <w:tcW w:w="3610" w:type="dxa"/>
          </w:tcPr>
          <w:p w:rsidR="00EE3203" w:rsidRPr="00CC568F" w:rsidRDefault="005B604B" w:rsidP="00EE3203">
            <w:pPr>
              <w:spacing w:line="276" w:lineRule="auto"/>
              <w:jc w:val="center"/>
              <w:rPr>
                <w:b/>
              </w:rPr>
            </w:pPr>
            <w:r>
              <w:rPr>
                <w:b/>
              </w:rPr>
              <w:t>---</w:t>
            </w:r>
          </w:p>
        </w:tc>
      </w:tr>
      <w:tr w:rsidR="00EE3203" w:rsidRPr="00A77C76" w:rsidTr="00EE3203">
        <w:trPr>
          <w:trHeight w:val="143"/>
          <w:jc w:val="center"/>
        </w:trPr>
        <w:tc>
          <w:tcPr>
            <w:tcW w:w="1143" w:type="dxa"/>
            <w:vMerge/>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216317335"/>
              <w:lock w:val="contentLocked"/>
              <w:docPartList>
                <w:docPartGallery w:val="Quick Parts"/>
              </w:docPartList>
            </w:sdtPr>
            <w:sdtEndPr/>
            <w:sdtContent>
              <w:p w:rsidR="00EE3203" w:rsidRPr="009B0273" w:rsidRDefault="00EE3203" w:rsidP="00EE3203">
                <w:r w:rsidRPr="009B0273">
                  <w:t>Details/ Justification</w:t>
                </w:r>
              </w:p>
            </w:sdtContent>
          </w:sdt>
        </w:tc>
        <w:tc>
          <w:tcPr>
            <w:tcW w:w="3055" w:type="dxa"/>
            <w:vAlign w:val="center"/>
          </w:tcPr>
          <w:p w:rsidR="00EE3203" w:rsidRDefault="005B604B" w:rsidP="00EE3203">
            <w:pPr>
              <w:tabs>
                <w:tab w:val="left" w:pos="360"/>
              </w:tabs>
              <w:spacing w:line="276" w:lineRule="auto"/>
              <w:jc w:val="center"/>
              <w:rPr>
                <w:b/>
              </w:rPr>
            </w:pPr>
            <w:r>
              <w:rPr>
                <w:b/>
              </w:rPr>
              <w:t>---</w:t>
            </w:r>
          </w:p>
        </w:tc>
        <w:tc>
          <w:tcPr>
            <w:tcW w:w="3610" w:type="dxa"/>
          </w:tcPr>
          <w:p w:rsidR="00EE3203" w:rsidRPr="00CC568F" w:rsidRDefault="005B604B" w:rsidP="00EE3203">
            <w:pPr>
              <w:spacing w:line="276" w:lineRule="auto"/>
              <w:jc w:val="center"/>
              <w:rPr>
                <w:b/>
              </w:rPr>
            </w:pPr>
            <w:r>
              <w:rPr>
                <w:b/>
              </w:rPr>
              <w:t>---</w:t>
            </w:r>
          </w:p>
        </w:tc>
      </w:tr>
      <w:tr w:rsidR="00EE3203" w:rsidRPr="00A77C76" w:rsidTr="00EE3203">
        <w:trPr>
          <w:trHeight w:val="143"/>
          <w:jc w:val="center"/>
        </w:trPr>
        <w:tc>
          <w:tcPr>
            <w:tcW w:w="1143" w:type="dxa"/>
            <w:vMerge w:val="restart"/>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665200622"/>
              <w:lock w:val="contentLocked"/>
              <w:docPartList>
                <w:docPartGallery w:val="Quick Parts"/>
              </w:docPartList>
            </w:sdtPr>
            <w:sdtEndPr/>
            <w:sdtContent>
              <w:p w:rsidR="00EE3203" w:rsidRPr="009B0273" w:rsidRDefault="00EE3203" w:rsidP="00EE3203">
                <w:r w:rsidRPr="009B0273">
                  <w:t>Deductions charged if any</w:t>
                </w:r>
              </w:p>
            </w:sdtContent>
          </w:sdt>
        </w:tc>
        <w:tc>
          <w:tcPr>
            <w:tcW w:w="3055" w:type="dxa"/>
            <w:vAlign w:val="center"/>
          </w:tcPr>
          <w:p w:rsidR="00EE3203" w:rsidRDefault="005B604B" w:rsidP="00EE3203">
            <w:pPr>
              <w:tabs>
                <w:tab w:val="left" w:pos="360"/>
              </w:tabs>
              <w:spacing w:line="276" w:lineRule="auto"/>
              <w:jc w:val="center"/>
              <w:rPr>
                <w:b/>
              </w:rPr>
            </w:pPr>
            <w:r>
              <w:rPr>
                <w:b/>
              </w:rPr>
              <w:t>---</w:t>
            </w:r>
          </w:p>
        </w:tc>
        <w:tc>
          <w:tcPr>
            <w:tcW w:w="3610" w:type="dxa"/>
          </w:tcPr>
          <w:p w:rsidR="00EE3203" w:rsidRPr="00CC568F" w:rsidRDefault="005B604B" w:rsidP="00EE3203">
            <w:pPr>
              <w:spacing w:line="276" w:lineRule="auto"/>
              <w:jc w:val="center"/>
              <w:rPr>
                <w:b/>
              </w:rPr>
            </w:pPr>
            <w:r>
              <w:rPr>
                <w:b/>
              </w:rPr>
              <w:t>---</w:t>
            </w:r>
          </w:p>
        </w:tc>
      </w:tr>
      <w:tr w:rsidR="00EE3203" w:rsidRPr="00A77C76" w:rsidTr="00EE3203">
        <w:trPr>
          <w:trHeight w:val="143"/>
          <w:jc w:val="center"/>
        </w:trPr>
        <w:tc>
          <w:tcPr>
            <w:tcW w:w="1143" w:type="dxa"/>
            <w:vMerge/>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383051104"/>
              <w:lock w:val="contentLocked"/>
              <w:docPartList>
                <w:docPartGallery w:val="Quick Parts"/>
              </w:docPartList>
            </w:sdtPr>
            <w:sdtEndPr/>
            <w:sdtContent>
              <w:p w:rsidR="00EE3203" w:rsidRPr="009B0273" w:rsidRDefault="00EE3203" w:rsidP="00EE3203">
                <w:r w:rsidRPr="009B0273">
                  <w:t>Details/ Justification</w:t>
                </w:r>
              </w:p>
            </w:sdtContent>
          </w:sdt>
        </w:tc>
        <w:tc>
          <w:tcPr>
            <w:tcW w:w="3055" w:type="dxa"/>
            <w:vAlign w:val="center"/>
          </w:tcPr>
          <w:p w:rsidR="00EE3203" w:rsidRDefault="005B604B" w:rsidP="00EE3203">
            <w:pPr>
              <w:tabs>
                <w:tab w:val="left" w:pos="360"/>
              </w:tabs>
              <w:spacing w:line="276" w:lineRule="auto"/>
              <w:jc w:val="center"/>
              <w:rPr>
                <w:b/>
              </w:rPr>
            </w:pPr>
            <w:r>
              <w:rPr>
                <w:b/>
              </w:rPr>
              <w:t>---</w:t>
            </w:r>
          </w:p>
        </w:tc>
        <w:tc>
          <w:tcPr>
            <w:tcW w:w="3610" w:type="dxa"/>
          </w:tcPr>
          <w:p w:rsidR="00EE3203" w:rsidRPr="00CC568F" w:rsidRDefault="005B604B" w:rsidP="00EE3203">
            <w:pPr>
              <w:spacing w:line="276" w:lineRule="auto"/>
              <w:jc w:val="center"/>
              <w:rPr>
                <w:b/>
              </w:rPr>
            </w:pPr>
            <w:r>
              <w:rPr>
                <w:b/>
              </w:rPr>
              <w:t>---</w:t>
            </w:r>
          </w:p>
        </w:tc>
      </w:tr>
      <w:tr w:rsidR="00EE3203" w:rsidRPr="00A77C76" w:rsidTr="00EE3203">
        <w:trPr>
          <w:trHeight w:val="143"/>
          <w:jc w:val="center"/>
        </w:trPr>
        <w:tc>
          <w:tcPr>
            <w:tcW w:w="1143" w:type="dxa"/>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rPr>
                <w:b/>
              </w:rPr>
              <w:id w:val="-191146880"/>
              <w:lock w:val="contentLocked"/>
              <w:docPartList>
                <w:docPartGallery w:val="Quick Parts"/>
              </w:docPartList>
            </w:sdtPr>
            <w:sdtEndPr/>
            <w:sdtContent>
              <w:p w:rsidR="00EE3203" w:rsidRPr="009B0273" w:rsidRDefault="00EE3203" w:rsidP="00EE3203">
                <w:r w:rsidRPr="009B0273">
                  <w:rPr>
                    <w:b/>
                  </w:rPr>
                  <w:t xml:space="preserve">Total </w:t>
                </w:r>
                <w:r>
                  <w:rPr>
                    <w:b/>
                  </w:rPr>
                  <w:t xml:space="preserve">Indicative &amp; Estimated </w:t>
                </w:r>
                <w:r w:rsidRPr="009B0273">
                  <w:rPr>
                    <w:b/>
                  </w:rPr>
                  <w:t>Prospective Fair Market Value</w:t>
                </w:r>
                <w:r>
                  <w:rPr>
                    <w:b/>
                    <w:vertAlign w:val="superscript"/>
                  </w:rPr>
                  <w:t>#</w:t>
                </w:r>
              </w:p>
            </w:sdtContent>
          </w:sdt>
        </w:tc>
        <w:tc>
          <w:tcPr>
            <w:tcW w:w="3055" w:type="dxa"/>
            <w:vAlign w:val="center"/>
          </w:tcPr>
          <w:p w:rsidR="00EE3203" w:rsidRDefault="005B604B" w:rsidP="00EE3203">
            <w:pPr>
              <w:tabs>
                <w:tab w:val="left" w:pos="360"/>
              </w:tabs>
              <w:spacing w:line="276" w:lineRule="auto"/>
              <w:jc w:val="center"/>
              <w:rPr>
                <w:b/>
              </w:rPr>
            </w:pPr>
            <w:r>
              <w:rPr>
                <w:b/>
              </w:rPr>
              <w:t>---</w:t>
            </w:r>
          </w:p>
        </w:tc>
        <w:tc>
          <w:tcPr>
            <w:tcW w:w="3610" w:type="dxa"/>
          </w:tcPr>
          <w:p w:rsidR="00EE3203" w:rsidRPr="00CC568F" w:rsidRDefault="00102A02" w:rsidP="00FE1E19">
            <w:pPr>
              <w:spacing w:line="276" w:lineRule="auto"/>
              <w:jc w:val="center"/>
              <w:rPr>
                <w:b/>
              </w:rPr>
            </w:pPr>
            <w:r w:rsidRPr="00A91D30">
              <w:rPr>
                <w:b/>
              </w:rPr>
              <w:t>Rs.</w:t>
            </w:r>
            <w:r w:rsidRPr="00102A02">
              <w:rPr>
                <w:b/>
              </w:rPr>
              <w:t>4,01,64,448</w:t>
            </w:r>
            <w:r>
              <w:rPr>
                <w:b/>
              </w:rPr>
              <w:t>/-</w:t>
            </w:r>
          </w:p>
        </w:tc>
      </w:tr>
      <w:tr w:rsidR="00EE3203" w:rsidRPr="00A77C76" w:rsidTr="00EE3203">
        <w:trPr>
          <w:trHeight w:val="323"/>
          <w:jc w:val="center"/>
        </w:trPr>
        <w:tc>
          <w:tcPr>
            <w:tcW w:w="1143" w:type="dxa"/>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rPr>
                <w:b/>
              </w:rPr>
              <w:id w:val="-373921149"/>
              <w:lock w:val="contentLocked"/>
              <w:docPartList>
                <w:docPartGallery w:val="Quick Parts"/>
              </w:docPartList>
            </w:sdtPr>
            <w:sdtEndPr/>
            <w:sdtContent>
              <w:p w:rsidR="00EE3203" w:rsidRPr="009B0273" w:rsidRDefault="00EE3203" w:rsidP="00EE3203">
                <w:pPr>
                  <w:spacing w:line="276" w:lineRule="auto"/>
                  <w:rPr>
                    <w:b/>
                  </w:rPr>
                </w:pPr>
                <w:r w:rsidRPr="009B0273">
                  <w:rPr>
                    <w:b/>
                  </w:rPr>
                  <w:t>Rounded Off</w:t>
                </w:r>
              </w:p>
            </w:sdtContent>
          </w:sdt>
        </w:tc>
        <w:tc>
          <w:tcPr>
            <w:tcW w:w="3055" w:type="dxa"/>
            <w:vAlign w:val="center"/>
          </w:tcPr>
          <w:p w:rsidR="00EE3203" w:rsidRPr="00887A8B" w:rsidRDefault="00EE3203" w:rsidP="00EE3203">
            <w:pPr>
              <w:spacing w:line="276" w:lineRule="auto"/>
              <w:jc w:val="center"/>
              <w:rPr>
                <w:b/>
              </w:rPr>
            </w:pPr>
            <w:r w:rsidRPr="00887A8B">
              <w:t>----</w:t>
            </w:r>
          </w:p>
        </w:tc>
        <w:tc>
          <w:tcPr>
            <w:tcW w:w="3610" w:type="dxa"/>
          </w:tcPr>
          <w:p w:rsidR="00EE3203" w:rsidRPr="00CC568F" w:rsidRDefault="004457A9" w:rsidP="004A02D7">
            <w:pPr>
              <w:spacing w:line="276" w:lineRule="auto"/>
              <w:jc w:val="center"/>
              <w:rPr>
                <w:b/>
              </w:rPr>
            </w:pPr>
            <w:r w:rsidRPr="00A91D30">
              <w:rPr>
                <w:b/>
              </w:rPr>
              <w:t>Rs.</w:t>
            </w:r>
            <w:r w:rsidR="00102A02">
              <w:rPr>
                <w:b/>
              </w:rPr>
              <w:t>4,00</w:t>
            </w:r>
            <w:r>
              <w:rPr>
                <w:b/>
              </w:rPr>
              <w:t>,00,00</w:t>
            </w:r>
            <w:r w:rsidRPr="004457A9">
              <w:rPr>
                <w:b/>
              </w:rPr>
              <w:t>0</w:t>
            </w:r>
            <w:r>
              <w:rPr>
                <w:b/>
              </w:rPr>
              <w:t>/-</w:t>
            </w:r>
          </w:p>
        </w:tc>
      </w:tr>
      <w:tr w:rsidR="00EE3203" w:rsidRPr="00A77C76" w:rsidTr="00EE3203">
        <w:trPr>
          <w:trHeight w:val="58"/>
          <w:jc w:val="center"/>
        </w:trPr>
        <w:tc>
          <w:tcPr>
            <w:tcW w:w="1143" w:type="dxa"/>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p w:rsidR="00EE3203" w:rsidRPr="009B0273" w:rsidRDefault="008F5A52" w:rsidP="00EE3203">
            <w:pPr>
              <w:spacing w:line="276" w:lineRule="auto"/>
            </w:pPr>
            <w:sdt>
              <w:sdtPr>
                <w:rPr>
                  <w:b/>
                </w:rPr>
                <w:id w:val="775134534"/>
                <w:lock w:val="contentLocked"/>
                <w:docPartList>
                  <w:docPartGallery w:val="Quick Parts"/>
                </w:docPartList>
              </w:sdtPr>
              <w:sdtEndPr/>
              <w:sdtContent>
                <w:r w:rsidR="00EE3203" w:rsidRPr="009B0273">
                  <w:rPr>
                    <w:b/>
                  </w:rPr>
                  <w:t>Expected Realizable Value^</w:t>
                </w:r>
              </w:sdtContent>
            </w:sdt>
            <w:sdt>
              <w:sdtPr>
                <w:rPr>
                  <w:b/>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B3EE5">
                  <w:rPr>
                    <w:b/>
                    <w:sz w:val="20"/>
                    <w:szCs w:val="20"/>
                  </w:rPr>
                  <w:t>(@ ~15% less)</w:t>
                </w:r>
              </w:sdtContent>
            </w:sdt>
          </w:p>
        </w:tc>
        <w:tc>
          <w:tcPr>
            <w:tcW w:w="3055" w:type="dxa"/>
            <w:vAlign w:val="center"/>
          </w:tcPr>
          <w:p w:rsidR="00EE3203" w:rsidRPr="00887A8B" w:rsidRDefault="00EE3203" w:rsidP="00EE3203">
            <w:pPr>
              <w:spacing w:line="276" w:lineRule="auto"/>
              <w:jc w:val="center"/>
            </w:pPr>
            <w:r w:rsidRPr="00887A8B">
              <w:t>----</w:t>
            </w:r>
          </w:p>
        </w:tc>
        <w:tc>
          <w:tcPr>
            <w:tcW w:w="3610" w:type="dxa"/>
            <w:vAlign w:val="center"/>
          </w:tcPr>
          <w:p w:rsidR="00EE3203" w:rsidRPr="005B604B" w:rsidRDefault="004457A9" w:rsidP="004A02D7">
            <w:pPr>
              <w:spacing w:line="276" w:lineRule="auto"/>
              <w:jc w:val="center"/>
              <w:rPr>
                <w:b/>
              </w:rPr>
            </w:pPr>
            <w:r>
              <w:rPr>
                <w:b/>
              </w:rPr>
              <w:t>Rs.</w:t>
            </w:r>
            <w:r w:rsidR="00102A02">
              <w:rPr>
                <w:b/>
              </w:rPr>
              <w:t>3,40,00</w:t>
            </w:r>
            <w:r w:rsidRPr="004457A9">
              <w:rPr>
                <w:b/>
              </w:rPr>
              <w:t>,000</w:t>
            </w:r>
            <w:r w:rsidR="00B93E35" w:rsidRPr="00B93E35">
              <w:rPr>
                <w:b/>
              </w:rPr>
              <w:t>/-</w:t>
            </w:r>
          </w:p>
        </w:tc>
      </w:tr>
      <w:tr w:rsidR="00EE3203" w:rsidRPr="00A77C76" w:rsidTr="00EE3203">
        <w:trPr>
          <w:trHeight w:val="54"/>
          <w:jc w:val="center"/>
        </w:trPr>
        <w:tc>
          <w:tcPr>
            <w:tcW w:w="1143" w:type="dxa"/>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p w:rsidR="00EE3203" w:rsidRPr="009B0273" w:rsidRDefault="008F5A52" w:rsidP="00EE3203">
            <w:pPr>
              <w:spacing w:line="276" w:lineRule="auto"/>
            </w:pPr>
            <w:sdt>
              <w:sdtPr>
                <w:rPr>
                  <w:b/>
                </w:rPr>
                <w:id w:val="1598982915"/>
                <w:lock w:val="contentLocked"/>
                <w:docPartList>
                  <w:docPartGallery w:val="Quick Parts"/>
                </w:docPartList>
              </w:sdtPr>
              <w:sdtEndPr/>
              <w:sdtContent>
                <w:r w:rsidR="00EE3203" w:rsidRPr="009B0273">
                  <w:rPr>
                    <w:b/>
                  </w:rPr>
                  <w:t>Expected Forced Distress Sale Value</w:t>
                </w:r>
                <w:r w:rsidR="00EE3203">
                  <w:rPr>
                    <w:b/>
                  </w:rPr>
                  <w:t>*</w:t>
                </w:r>
              </w:sdtContent>
            </w:sdt>
            <w:sdt>
              <w:sdtPr>
                <w:rPr>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B3EE5">
                  <w:rPr>
                    <w:b/>
                    <w:sz w:val="20"/>
                    <w:szCs w:val="20"/>
                  </w:rPr>
                  <w:t>(@ ~25% less)</w:t>
                </w:r>
              </w:sdtContent>
            </w:sdt>
          </w:p>
        </w:tc>
        <w:tc>
          <w:tcPr>
            <w:tcW w:w="3055" w:type="dxa"/>
            <w:vAlign w:val="center"/>
          </w:tcPr>
          <w:p w:rsidR="00EE3203" w:rsidRPr="00887A8B" w:rsidRDefault="00EE3203" w:rsidP="00EE3203">
            <w:pPr>
              <w:spacing w:line="276" w:lineRule="auto"/>
              <w:jc w:val="center"/>
            </w:pPr>
            <w:r w:rsidRPr="00887A8B">
              <w:t>----</w:t>
            </w:r>
          </w:p>
        </w:tc>
        <w:tc>
          <w:tcPr>
            <w:tcW w:w="3610" w:type="dxa"/>
            <w:vAlign w:val="center"/>
          </w:tcPr>
          <w:p w:rsidR="00EE3203" w:rsidRPr="005B604B" w:rsidRDefault="004A02D7" w:rsidP="004A02D7">
            <w:pPr>
              <w:spacing w:line="276" w:lineRule="auto"/>
              <w:jc w:val="center"/>
              <w:rPr>
                <w:b/>
              </w:rPr>
            </w:pPr>
            <w:r>
              <w:rPr>
                <w:b/>
              </w:rPr>
              <w:t>Rs.</w:t>
            </w:r>
            <w:r w:rsidR="00102A02">
              <w:rPr>
                <w:b/>
              </w:rPr>
              <w:t>3,00,00</w:t>
            </w:r>
            <w:r w:rsidR="004457A9" w:rsidRPr="004457A9">
              <w:rPr>
                <w:b/>
              </w:rPr>
              <w:t>,000</w:t>
            </w:r>
            <w:r w:rsidR="00B93E35" w:rsidRPr="00B93E35">
              <w:rPr>
                <w:b/>
              </w:rPr>
              <w:t>/-</w:t>
            </w:r>
          </w:p>
        </w:tc>
      </w:tr>
    </w:tbl>
    <w:p w:rsidR="00EE3203" w:rsidRDefault="00EE3203" w:rsidP="00EE3203"/>
    <w:tbl>
      <w:tblPr>
        <w:tblW w:w="11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998"/>
        <w:gridCol w:w="144"/>
        <w:gridCol w:w="3308"/>
        <w:gridCol w:w="517"/>
        <w:gridCol w:w="6244"/>
        <w:gridCol w:w="111"/>
      </w:tblGrid>
      <w:sdt>
        <w:sdtPr>
          <w:rPr>
            <w:b/>
          </w:rPr>
          <w:id w:val="-218759662"/>
        </w:sdtPr>
        <w:sdtEndPr>
          <w:rPr>
            <w:b w:val="0"/>
          </w:rPr>
        </w:sdtEndPr>
        <w:sdtContent>
          <w:tr w:rsidR="00EE3203" w:rsidRPr="00A77C76" w:rsidTr="008F5A52">
            <w:trPr>
              <w:gridBefore w:val="1"/>
              <w:wBefore w:w="7" w:type="dxa"/>
              <w:trHeight w:val="54"/>
              <w:jc w:val="center"/>
            </w:trPr>
            <w:tc>
              <w:tcPr>
                <w:tcW w:w="1142" w:type="dxa"/>
                <w:gridSpan w:val="2"/>
                <w:shd w:val="clear" w:color="auto" w:fill="C6D9F1" w:themeFill="text2" w:themeFillTint="33"/>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308" w:type="dxa"/>
                <w:shd w:val="clear" w:color="auto" w:fill="C6D9F1" w:themeFill="text2" w:themeFillTint="33"/>
              </w:tcPr>
              <w:sdt>
                <w:sdtPr>
                  <w:rPr>
                    <w:b/>
                    <w:szCs w:val="20"/>
                  </w:rPr>
                  <w:id w:val="1483576232"/>
                  <w:lock w:val="contentLocked"/>
                  <w:docPartList>
                    <w:docPartGallery w:val="Quick Parts"/>
                  </w:docPartList>
                </w:sdtPr>
                <w:sdtEndPr/>
                <w:sdtContent>
                  <w:p w:rsidR="00EE3203" w:rsidRPr="0079712D" w:rsidRDefault="00EE3203" w:rsidP="00EE3203">
                    <w:pPr>
                      <w:spacing w:line="276" w:lineRule="auto"/>
                      <w:rPr>
                        <w:b/>
                        <w:szCs w:val="20"/>
                      </w:rPr>
                    </w:pPr>
                    <w:r>
                      <w:rPr>
                        <w:b/>
                        <w:szCs w:val="20"/>
                      </w:rPr>
                      <w:t>Concluding Comments &amp; Disclosures if any</w:t>
                    </w:r>
                  </w:p>
                </w:sdtContent>
              </w:sdt>
            </w:tc>
            <w:tc>
              <w:tcPr>
                <w:tcW w:w="6872" w:type="dxa"/>
                <w:gridSpan w:val="3"/>
              </w:tcPr>
              <w:sdt>
                <w:sdtPr>
                  <w:rPr>
                    <w:szCs w:val="20"/>
                  </w:rPr>
                  <w:id w:val="-1840766487"/>
                </w:sdtPr>
                <w:sdtEndPr>
                  <w:rPr>
                    <w:szCs w:val="22"/>
                  </w:rPr>
                </w:sdtEndPr>
                <w:sdtContent>
                  <w:sdt>
                    <w:sdtPr>
                      <w:rPr>
                        <w:b/>
                        <w:sz w:val="20"/>
                        <w:szCs w:val="20"/>
                      </w:rPr>
                      <w:id w:val="-1141118635"/>
                      <w:docPartList>
                        <w:docPartGallery w:val="Quick Parts"/>
                      </w:docPartList>
                    </w:sdtPr>
                    <w:sdtEndPr>
                      <w:rPr>
                        <w:b w:val="0"/>
                        <w:sz w:val="22"/>
                        <w:szCs w:val="22"/>
                      </w:rPr>
                    </w:sdtEndPr>
                    <w:sdtContent>
                      <w:p w:rsidR="008737CC" w:rsidRPr="008F5A52" w:rsidRDefault="008737CC" w:rsidP="00797CB6">
                        <w:pPr>
                          <w:pStyle w:val="ListParagraph"/>
                          <w:widowControl/>
                          <w:numPr>
                            <w:ilvl w:val="0"/>
                            <w:numId w:val="27"/>
                          </w:numPr>
                          <w:autoSpaceDE/>
                          <w:autoSpaceDN/>
                          <w:spacing w:after="0" w:line="276" w:lineRule="auto"/>
                          <w:ind w:left="329"/>
                          <w:jc w:val="both"/>
                          <w:rPr>
                            <w:sz w:val="17"/>
                            <w:szCs w:val="17"/>
                          </w:rPr>
                        </w:pPr>
                        <w:r w:rsidRPr="008F5A52">
                          <w:rPr>
                            <w:b/>
                            <w:sz w:val="17"/>
                            <w:szCs w:val="17"/>
                          </w:rPr>
                          <w:t>The subject property was found locked at the time of site survey therefore internal site survey of the subject property is not done and we have taken average cost of construction for assessing the  structural valuation of the subject property.</w:t>
                        </w:r>
                      </w:p>
                      <w:p w:rsidR="008F5A52" w:rsidRPr="008F5A52" w:rsidRDefault="008F5A52" w:rsidP="00797CB6">
                        <w:pPr>
                          <w:pStyle w:val="ListParagraph"/>
                          <w:widowControl/>
                          <w:numPr>
                            <w:ilvl w:val="0"/>
                            <w:numId w:val="27"/>
                          </w:numPr>
                          <w:autoSpaceDE/>
                          <w:autoSpaceDN/>
                          <w:spacing w:after="0" w:line="276" w:lineRule="auto"/>
                          <w:ind w:left="329"/>
                          <w:jc w:val="both"/>
                          <w:rPr>
                            <w:sz w:val="17"/>
                            <w:szCs w:val="17"/>
                          </w:rPr>
                        </w:pPr>
                        <w:r w:rsidRPr="008F5A52">
                          <w:rPr>
                            <w:b/>
                            <w:sz w:val="17"/>
                            <w:szCs w:val="17"/>
                          </w:rPr>
                          <w:t xml:space="preserve">As per the market survey we came to know that the properties in this society can only be transferred to Class A1 Officers and the purchaser should be a member of </w:t>
                        </w:r>
                        <w:proofErr w:type="spellStart"/>
                        <w:r w:rsidRPr="008F5A52">
                          <w:rPr>
                            <w:b/>
                            <w:sz w:val="17"/>
                            <w:szCs w:val="17"/>
                          </w:rPr>
                          <w:t>Doon</w:t>
                        </w:r>
                        <w:proofErr w:type="spellEnd"/>
                        <w:r w:rsidRPr="008F5A52">
                          <w:rPr>
                            <w:b/>
                            <w:sz w:val="17"/>
                            <w:szCs w:val="17"/>
                          </w:rPr>
                          <w:t xml:space="preserve"> Co-operative Society.</w:t>
                        </w:r>
                      </w:p>
                      <w:p w:rsidR="00EE3203" w:rsidRPr="008F5A52" w:rsidRDefault="00EE3203" w:rsidP="00797CB6">
                        <w:pPr>
                          <w:pStyle w:val="ListParagraph"/>
                          <w:widowControl/>
                          <w:numPr>
                            <w:ilvl w:val="0"/>
                            <w:numId w:val="27"/>
                          </w:numPr>
                          <w:autoSpaceDE/>
                          <w:autoSpaceDN/>
                          <w:spacing w:after="0" w:line="276" w:lineRule="auto"/>
                          <w:ind w:left="329"/>
                          <w:jc w:val="both"/>
                          <w:rPr>
                            <w:sz w:val="17"/>
                            <w:szCs w:val="17"/>
                          </w:rPr>
                        </w:pPr>
                        <w:r w:rsidRPr="008F5A52">
                          <w:rPr>
                            <w:sz w:val="17"/>
                            <w:szCs w:val="17"/>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E3203" w:rsidRPr="008F5A52" w:rsidRDefault="00EE3203" w:rsidP="00797CB6">
                        <w:pPr>
                          <w:pStyle w:val="ListParagraph"/>
                          <w:widowControl/>
                          <w:numPr>
                            <w:ilvl w:val="0"/>
                            <w:numId w:val="27"/>
                          </w:numPr>
                          <w:autoSpaceDE/>
                          <w:autoSpaceDN/>
                          <w:spacing w:after="0" w:line="276" w:lineRule="auto"/>
                          <w:ind w:left="329"/>
                          <w:jc w:val="both"/>
                          <w:rPr>
                            <w:sz w:val="17"/>
                            <w:szCs w:val="17"/>
                          </w:rPr>
                        </w:pPr>
                        <w:r w:rsidRPr="008F5A52">
                          <w:rPr>
                            <w:sz w:val="17"/>
                            <w:szCs w:val="17"/>
                          </w:rPr>
                          <w:t xml:space="preserve">Legal aspects for </w:t>
                        </w:r>
                        <w:r w:rsidR="00DE4327" w:rsidRPr="008F5A52">
                          <w:rPr>
                            <w:sz w:val="17"/>
                            <w:szCs w:val="17"/>
                          </w:rPr>
                          <w:t>e.g.</w:t>
                        </w:r>
                        <w:r w:rsidRPr="008F5A52">
                          <w:rPr>
                            <w:sz w:val="17"/>
                            <w:szCs w:val="17"/>
                          </w:rPr>
                          <w:t xml:space="preserve"> investigation of title, ownership rights, lien, charge, mortgage, lease, verification of documents from originals, etc. has to be taken care by legal experts/ Advocates.</w:t>
                        </w:r>
                      </w:p>
                      <w:p w:rsidR="00EE3203" w:rsidRPr="008F5A52" w:rsidRDefault="00EE3203" w:rsidP="00797CB6">
                        <w:pPr>
                          <w:pStyle w:val="ListParagraph"/>
                          <w:widowControl/>
                          <w:numPr>
                            <w:ilvl w:val="0"/>
                            <w:numId w:val="27"/>
                          </w:numPr>
                          <w:autoSpaceDE/>
                          <w:autoSpaceDN/>
                          <w:spacing w:after="0" w:line="276" w:lineRule="auto"/>
                          <w:ind w:left="329"/>
                          <w:jc w:val="both"/>
                          <w:rPr>
                            <w:sz w:val="17"/>
                            <w:szCs w:val="17"/>
                          </w:rPr>
                        </w:pPr>
                        <w:r w:rsidRPr="008F5A52">
                          <w:rPr>
                            <w:sz w:val="17"/>
                            <w:szCs w:val="17"/>
                          </w:rPr>
                          <w:t>This report only contains opinion based on technical &amp; market information which came to knowledge during course of the assignment. It doesn’t contain any recommendations.</w:t>
                        </w:r>
                      </w:p>
                      <w:p w:rsidR="00EE3203" w:rsidRPr="00A01DE6" w:rsidRDefault="00EE3203" w:rsidP="00797CB6">
                        <w:pPr>
                          <w:pStyle w:val="ListParagraph"/>
                          <w:widowControl/>
                          <w:numPr>
                            <w:ilvl w:val="0"/>
                            <w:numId w:val="27"/>
                          </w:numPr>
                          <w:autoSpaceDE/>
                          <w:autoSpaceDN/>
                          <w:spacing w:after="0" w:line="276" w:lineRule="auto"/>
                          <w:ind w:left="329"/>
                          <w:jc w:val="both"/>
                        </w:pPr>
                        <w:r w:rsidRPr="008F5A52">
                          <w:rPr>
                            <w:sz w:val="17"/>
                            <w:szCs w:val="17"/>
                          </w:rPr>
                          <w:t>This report is prepared following our Standard Operating Procedures &amp; Best Practices, Limitations, Conditions, Remarks, Important Notes, Valuation TOR.</w:t>
                        </w:r>
                      </w:p>
                    </w:sdtContent>
                  </w:sdt>
                </w:sdtContent>
              </w:sdt>
            </w:tc>
          </w:tr>
        </w:sdtContent>
      </w:sdt>
      <w:tr w:rsidR="00EE3203" w:rsidTr="008F5A52">
        <w:tblPrEx>
          <w:tblCellMar>
            <w:left w:w="115" w:type="dxa"/>
            <w:right w:w="115" w:type="dxa"/>
          </w:tblCellMar>
        </w:tblPrEx>
        <w:trPr>
          <w:gridAfter w:val="1"/>
          <w:wAfter w:w="111" w:type="dxa"/>
          <w:trHeight w:val="350"/>
          <w:jc w:val="center"/>
        </w:trPr>
        <w:tc>
          <w:tcPr>
            <w:tcW w:w="1005" w:type="dxa"/>
            <w:gridSpan w:val="2"/>
            <w:shd w:val="clear" w:color="auto" w:fill="C6D9F1" w:themeFill="text2" w:themeFillTint="33"/>
            <w:vAlign w:val="center"/>
          </w:tcPr>
          <w:p w:rsidR="00EE3203" w:rsidRPr="007C60FE" w:rsidRDefault="00EE3203" w:rsidP="00EE3203">
            <w:pPr>
              <w:spacing w:line="276" w:lineRule="auto"/>
              <w:rPr>
                <w:b/>
              </w:rPr>
            </w:pPr>
            <w:bookmarkStart w:id="1" w:name="_GoBack"/>
            <w:bookmarkEnd w:id="1"/>
            <w:r w:rsidRPr="007C60FE">
              <w:rPr>
                <w:b/>
              </w:rPr>
              <w:lastRenderedPageBreak/>
              <w:t>3.</w:t>
            </w:r>
          </w:p>
        </w:tc>
        <w:tc>
          <w:tcPr>
            <w:tcW w:w="10213" w:type="dxa"/>
            <w:gridSpan w:val="4"/>
            <w:tcBorders>
              <w:bottom w:val="single" w:sz="8" w:space="0" w:color="auto"/>
            </w:tcBorders>
            <w:shd w:val="clear" w:color="auto" w:fill="C6D9F1" w:themeFill="text2" w:themeFillTint="33"/>
            <w:vAlign w:val="center"/>
          </w:tcPr>
          <w:sdt>
            <w:sdtPr>
              <w:rPr>
                <w:b/>
                <w:bCs/>
              </w:rPr>
              <w:id w:val="2053342532"/>
              <w:lock w:val="contentLocked"/>
            </w:sdtPr>
            <w:sdtEndPr/>
            <w:sdtContent>
              <w:p w:rsidR="00EE3203" w:rsidRDefault="00EE3203" w:rsidP="00EE3203">
                <w:pPr>
                  <w:spacing w:line="276" w:lineRule="auto"/>
                </w:pPr>
                <w:r>
                  <w:rPr>
                    <w:b/>
                    <w:bCs/>
                  </w:rPr>
                  <w:t>ENCLOSURES</w:t>
                </w:r>
              </w:p>
            </w:sdtContent>
          </w:sdt>
        </w:tc>
      </w:tr>
      <w:tr w:rsidR="00EE3203" w:rsidRPr="00417A1D" w:rsidTr="008F5A52">
        <w:tblPrEx>
          <w:tblCellMar>
            <w:left w:w="115" w:type="dxa"/>
            <w:right w:w="115" w:type="dxa"/>
          </w:tblCellMar>
        </w:tblPrEx>
        <w:trPr>
          <w:gridAfter w:val="1"/>
          <w:wAfter w:w="111" w:type="dxa"/>
          <w:trHeight w:val="41"/>
          <w:jc w:val="center"/>
        </w:trPr>
        <w:tc>
          <w:tcPr>
            <w:tcW w:w="1005" w:type="dxa"/>
            <w:gridSpan w:val="2"/>
          </w:tcPr>
          <w:p w:rsidR="00EE3203" w:rsidRPr="00A01DE6" w:rsidRDefault="00EE3203" w:rsidP="00797CB6">
            <w:pPr>
              <w:pStyle w:val="ListParagraph"/>
              <w:widowControl/>
              <w:numPr>
                <w:ilvl w:val="0"/>
                <w:numId w:val="28"/>
              </w:numPr>
              <w:autoSpaceDE/>
              <w:autoSpaceDN/>
              <w:spacing w:after="0" w:line="276" w:lineRule="auto"/>
            </w:pPr>
          </w:p>
        </w:tc>
        <w:tc>
          <w:tcPr>
            <w:tcW w:w="3969" w:type="dxa"/>
            <w:gridSpan w:val="3"/>
          </w:tcPr>
          <w:sdt>
            <w:sdtPr>
              <w:rPr>
                <w:b/>
              </w:rPr>
              <w:id w:val="1010874286"/>
              <w:lock w:val="contentLocked"/>
            </w:sdtPr>
            <w:sdtEndPr/>
            <w:sdtContent>
              <w:p w:rsidR="00EE3203" w:rsidRPr="00233229" w:rsidRDefault="00EE3203" w:rsidP="00EE3203">
                <w:pPr>
                  <w:tabs>
                    <w:tab w:val="left" w:pos="525"/>
                  </w:tabs>
                  <w:spacing w:line="276" w:lineRule="auto"/>
                  <w:contextualSpacing/>
                  <w:rPr>
                    <w:b/>
                  </w:rPr>
                </w:pPr>
                <w:r>
                  <w:rPr>
                    <w:b/>
                  </w:rPr>
                  <w:t>Part A</w:t>
                </w:r>
              </w:p>
            </w:sdtContent>
          </w:sdt>
        </w:tc>
        <w:tc>
          <w:tcPr>
            <w:tcW w:w="6244" w:type="dxa"/>
          </w:tcPr>
          <w:p w:rsidR="00EE3203" w:rsidRPr="00233229" w:rsidRDefault="008F5A52" w:rsidP="00EE3203">
            <w:pPr>
              <w:tabs>
                <w:tab w:val="left" w:pos="525"/>
              </w:tabs>
              <w:spacing w:line="276" w:lineRule="auto"/>
              <w:contextualSpacing/>
              <w:rPr>
                <w:b/>
              </w:rPr>
            </w:pPr>
            <w:sdt>
              <w:sdtPr>
                <w:rPr>
                  <w:b/>
                </w:rPr>
                <w:id w:val="-318345358"/>
                <w:lock w:val="contentLocked"/>
              </w:sdtPr>
              <w:sdtEndPr/>
              <w:sdtContent>
                <w:r w:rsidR="00EE3203" w:rsidRPr="00233229">
                  <w:rPr>
                    <w:b/>
                  </w:rPr>
                  <w:t>Valuation Report as per</w:t>
                </w:r>
              </w:sdtContent>
            </w:sdt>
            <w:r w:rsidR="008737CC">
              <w:rPr>
                <w:b/>
              </w:rPr>
              <w:t xml:space="preserve"> </w:t>
            </w:r>
            <w:sdt>
              <w:sdtPr>
                <w:rPr>
                  <w:b/>
                </w:rPr>
                <w:id w:val="-808166492"/>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EndPr/>
              <w:sdtContent>
                <w:r w:rsidR="002A7C7A">
                  <w:rPr>
                    <w:b/>
                  </w:rPr>
                  <w:t>PNB format</w:t>
                </w:r>
              </w:sdtContent>
            </w:sdt>
          </w:p>
        </w:tc>
      </w:tr>
      <w:tr w:rsidR="00EE3203" w:rsidRPr="00417A1D" w:rsidTr="008F5A52">
        <w:tblPrEx>
          <w:tblCellMar>
            <w:left w:w="115" w:type="dxa"/>
            <w:right w:w="115" w:type="dxa"/>
          </w:tblCellMar>
        </w:tblPrEx>
        <w:trPr>
          <w:gridAfter w:val="1"/>
          <w:wAfter w:w="111" w:type="dxa"/>
          <w:trHeight w:val="41"/>
          <w:jc w:val="center"/>
        </w:trPr>
        <w:tc>
          <w:tcPr>
            <w:tcW w:w="1005" w:type="dxa"/>
            <w:gridSpan w:val="2"/>
          </w:tcPr>
          <w:p w:rsidR="00EE3203" w:rsidRPr="00233229" w:rsidRDefault="00EE3203" w:rsidP="00797CB6">
            <w:pPr>
              <w:pStyle w:val="ListParagraph"/>
              <w:widowControl/>
              <w:numPr>
                <w:ilvl w:val="0"/>
                <w:numId w:val="28"/>
              </w:numPr>
              <w:autoSpaceDE/>
              <w:autoSpaceDN/>
              <w:spacing w:after="0" w:line="276" w:lineRule="auto"/>
            </w:pPr>
          </w:p>
        </w:tc>
        <w:tc>
          <w:tcPr>
            <w:tcW w:w="3969" w:type="dxa"/>
            <w:gridSpan w:val="3"/>
          </w:tcPr>
          <w:sdt>
            <w:sdtPr>
              <w:rPr>
                <w:b/>
              </w:rPr>
              <w:id w:val="-1660158680"/>
              <w:lock w:val="contentLocked"/>
            </w:sdtPr>
            <w:sdtEndPr/>
            <w:sdtContent>
              <w:p w:rsidR="00EE3203" w:rsidRDefault="00EE3203" w:rsidP="00EE3203">
                <w:pPr>
                  <w:tabs>
                    <w:tab w:val="left" w:pos="525"/>
                  </w:tabs>
                  <w:spacing w:line="276" w:lineRule="auto"/>
                  <w:contextualSpacing/>
                  <w:rPr>
                    <w:b/>
                  </w:rPr>
                </w:pPr>
                <w:r>
                  <w:rPr>
                    <w:b/>
                  </w:rPr>
                  <w:t xml:space="preserve">Part B - </w:t>
                </w:r>
                <w:r w:rsidRPr="00B56002">
                  <w:t>Annexure-I</w:t>
                </w:r>
              </w:p>
            </w:sdtContent>
          </w:sdt>
        </w:tc>
        <w:tc>
          <w:tcPr>
            <w:tcW w:w="6244" w:type="dxa"/>
          </w:tcPr>
          <w:sdt>
            <w:sdtPr>
              <w:rPr>
                <w:b/>
              </w:rPr>
              <w:id w:val="1773201178"/>
              <w:lock w:val="contentLocked"/>
            </w:sdtPr>
            <w:sdtEndPr/>
            <w:sdtContent>
              <w:p w:rsidR="00EE3203" w:rsidRPr="00233229" w:rsidRDefault="00EE3203" w:rsidP="00EE3203">
                <w:pPr>
                  <w:tabs>
                    <w:tab w:val="left" w:pos="525"/>
                  </w:tabs>
                  <w:spacing w:line="276" w:lineRule="auto"/>
                  <w:contextualSpacing/>
                  <w:rPr>
                    <w:b/>
                  </w:rPr>
                </w:pPr>
                <w:r>
                  <w:rPr>
                    <w:b/>
                  </w:rPr>
                  <w:t>Area description of the Property</w:t>
                </w:r>
              </w:p>
            </w:sdtContent>
          </w:sdt>
        </w:tc>
      </w:tr>
      <w:tr w:rsidR="00EE3203" w:rsidRPr="00417A1D" w:rsidTr="008F5A52">
        <w:tblPrEx>
          <w:tblCellMar>
            <w:left w:w="115" w:type="dxa"/>
            <w:right w:w="115" w:type="dxa"/>
          </w:tblCellMar>
        </w:tblPrEx>
        <w:trPr>
          <w:gridAfter w:val="1"/>
          <w:wAfter w:w="111" w:type="dxa"/>
          <w:trHeight w:val="41"/>
          <w:jc w:val="center"/>
        </w:trPr>
        <w:tc>
          <w:tcPr>
            <w:tcW w:w="1005" w:type="dxa"/>
            <w:gridSpan w:val="2"/>
          </w:tcPr>
          <w:p w:rsidR="00EE3203" w:rsidRPr="00233229" w:rsidRDefault="00EE3203" w:rsidP="00797CB6">
            <w:pPr>
              <w:pStyle w:val="ListParagraph"/>
              <w:widowControl/>
              <w:numPr>
                <w:ilvl w:val="0"/>
                <w:numId w:val="28"/>
              </w:numPr>
              <w:autoSpaceDE/>
              <w:autoSpaceDN/>
              <w:spacing w:after="0" w:line="276" w:lineRule="auto"/>
            </w:pPr>
          </w:p>
        </w:tc>
        <w:tc>
          <w:tcPr>
            <w:tcW w:w="3969" w:type="dxa"/>
            <w:gridSpan w:val="3"/>
          </w:tcPr>
          <w:sdt>
            <w:sdtPr>
              <w:rPr>
                <w:b/>
              </w:rPr>
              <w:id w:val="827412412"/>
              <w:lock w:val="contentLocked"/>
            </w:sdtPr>
            <w:sdtEndPr/>
            <w:sdtContent>
              <w:p w:rsidR="00EE3203" w:rsidRDefault="00EE3203" w:rsidP="00EE3203">
                <w:pPr>
                  <w:tabs>
                    <w:tab w:val="left" w:pos="525"/>
                  </w:tabs>
                  <w:spacing w:line="276" w:lineRule="auto"/>
                  <w:contextualSpacing/>
                  <w:rPr>
                    <w:b/>
                  </w:rPr>
                </w:pPr>
                <w:r>
                  <w:rPr>
                    <w:b/>
                  </w:rPr>
                  <w:t xml:space="preserve">Part C - </w:t>
                </w:r>
                <w:r>
                  <w:t>Annexure-II</w:t>
                </w:r>
              </w:p>
            </w:sdtContent>
          </w:sdt>
        </w:tc>
        <w:tc>
          <w:tcPr>
            <w:tcW w:w="6244" w:type="dxa"/>
          </w:tcPr>
          <w:sdt>
            <w:sdtPr>
              <w:rPr>
                <w:b/>
              </w:rPr>
              <w:id w:val="808903648"/>
              <w:lock w:val="contentLocked"/>
            </w:sdtPr>
            <w:sdtEndPr/>
            <w:sdtContent>
              <w:p w:rsidR="00EE3203" w:rsidRDefault="00EE3203" w:rsidP="00EE3203">
                <w:pPr>
                  <w:tabs>
                    <w:tab w:val="left" w:pos="525"/>
                  </w:tabs>
                  <w:spacing w:line="276" w:lineRule="auto"/>
                  <w:contextualSpacing/>
                  <w:rPr>
                    <w:b/>
                  </w:rPr>
                </w:pPr>
                <w:r>
                  <w:rPr>
                    <w:b/>
                  </w:rPr>
                  <w:t>Valuation Assessment of the Property</w:t>
                </w:r>
              </w:p>
            </w:sdtContent>
          </w:sdt>
        </w:tc>
      </w:tr>
      <w:tr w:rsidR="00EE3203" w:rsidRPr="00417A1D" w:rsidTr="008F5A52">
        <w:tblPrEx>
          <w:tblCellMar>
            <w:left w:w="115" w:type="dxa"/>
            <w:right w:w="115" w:type="dxa"/>
          </w:tblCellMar>
        </w:tblPrEx>
        <w:trPr>
          <w:gridAfter w:val="1"/>
          <w:wAfter w:w="111" w:type="dxa"/>
          <w:trHeight w:val="41"/>
          <w:jc w:val="center"/>
        </w:trPr>
        <w:tc>
          <w:tcPr>
            <w:tcW w:w="1005" w:type="dxa"/>
            <w:gridSpan w:val="2"/>
          </w:tcPr>
          <w:p w:rsidR="00EE3203" w:rsidRPr="00233229" w:rsidRDefault="00EE3203" w:rsidP="00797CB6">
            <w:pPr>
              <w:pStyle w:val="ListParagraph"/>
              <w:widowControl/>
              <w:numPr>
                <w:ilvl w:val="0"/>
                <w:numId w:val="28"/>
              </w:numPr>
              <w:autoSpaceDE/>
              <w:autoSpaceDN/>
              <w:spacing w:after="0" w:line="276" w:lineRule="auto"/>
            </w:pPr>
          </w:p>
        </w:tc>
        <w:tc>
          <w:tcPr>
            <w:tcW w:w="3969" w:type="dxa"/>
            <w:gridSpan w:val="3"/>
          </w:tcPr>
          <w:sdt>
            <w:sdtPr>
              <w:rPr>
                <w:b/>
              </w:rPr>
              <w:id w:val="1073089721"/>
              <w:lock w:val="contentLocked"/>
            </w:sdtPr>
            <w:sdtEndPr>
              <w:rPr>
                <w:b w:val="0"/>
              </w:rPr>
            </w:sdtEndPr>
            <w:sdtContent>
              <w:p w:rsidR="00EE3203" w:rsidRDefault="00EE3203" w:rsidP="00EE3203">
                <w:pPr>
                  <w:tabs>
                    <w:tab w:val="left" w:pos="525"/>
                  </w:tabs>
                  <w:spacing w:line="276" w:lineRule="auto"/>
                  <w:contextualSpacing/>
                  <w:rPr>
                    <w:b/>
                  </w:rPr>
                </w:pPr>
                <w:r>
                  <w:rPr>
                    <w:b/>
                  </w:rPr>
                  <w:t xml:space="preserve">Part D - </w:t>
                </w:r>
                <w:r>
                  <w:t>Annexure-III</w:t>
                </w:r>
              </w:p>
            </w:sdtContent>
          </w:sdt>
        </w:tc>
        <w:tc>
          <w:tcPr>
            <w:tcW w:w="6244" w:type="dxa"/>
          </w:tcPr>
          <w:sdt>
            <w:sdtPr>
              <w:rPr>
                <w:b/>
              </w:rPr>
              <w:id w:val="-1146044770"/>
              <w:lock w:val="contentLocked"/>
            </w:sdtPr>
            <w:sdtEndPr/>
            <w:sdtContent>
              <w:p w:rsidR="00EE3203" w:rsidRDefault="00EE3203" w:rsidP="00EE3203">
                <w:pPr>
                  <w:tabs>
                    <w:tab w:val="left" w:pos="525"/>
                  </w:tabs>
                  <w:spacing w:line="276" w:lineRule="auto"/>
                  <w:contextualSpacing/>
                  <w:rPr>
                    <w:b/>
                  </w:rPr>
                </w:pPr>
                <w:r>
                  <w:rPr>
                    <w:b/>
                  </w:rPr>
                  <w:t>Summary of the V</w:t>
                </w:r>
                <w:r w:rsidRPr="00D2098F">
                  <w:rPr>
                    <w:b/>
                  </w:rPr>
                  <w:t>aluation report</w:t>
                </w:r>
              </w:p>
            </w:sdtContent>
          </w:sdt>
        </w:tc>
      </w:tr>
      <w:tr w:rsidR="00EE3203" w:rsidRPr="00417A1D" w:rsidTr="008F5A52">
        <w:tblPrEx>
          <w:tblCellMar>
            <w:left w:w="115" w:type="dxa"/>
            <w:right w:w="115" w:type="dxa"/>
          </w:tblCellMar>
        </w:tblPrEx>
        <w:trPr>
          <w:gridAfter w:val="1"/>
          <w:wAfter w:w="111" w:type="dxa"/>
          <w:trHeight w:val="41"/>
          <w:jc w:val="center"/>
        </w:trPr>
        <w:tc>
          <w:tcPr>
            <w:tcW w:w="1005" w:type="dxa"/>
            <w:gridSpan w:val="2"/>
          </w:tcPr>
          <w:p w:rsidR="00EE3203" w:rsidRPr="00233229" w:rsidRDefault="00EE3203" w:rsidP="00797CB6">
            <w:pPr>
              <w:pStyle w:val="ListParagraph"/>
              <w:widowControl/>
              <w:numPr>
                <w:ilvl w:val="0"/>
                <w:numId w:val="28"/>
              </w:numPr>
              <w:autoSpaceDE/>
              <w:autoSpaceDN/>
              <w:spacing w:after="0" w:line="276" w:lineRule="auto"/>
            </w:pPr>
          </w:p>
        </w:tc>
        <w:tc>
          <w:tcPr>
            <w:tcW w:w="3969" w:type="dxa"/>
            <w:gridSpan w:val="3"/>
          </w:tcPr>
          <w:sdt>
            <w:sdtPr>
              <w:id w:val="430254581"/>
              <w:lock w:val="contentLocked"/>
            </w:sdtPr>
            <w:sdtEndPr/>
            <w:sdtContent>
              <w:p w:rsidR="00EE3203" w:rsidRDefault="00EE3203" w:rsidP="00EE3203">
                <w:pPr>
                  <w:tabs>
                    <w:tab w:val="left" w:pos="525"/>
                  </w:tabs>
                  <w:spacing w:line="276" w:lineRule="auto"/>
                  <w:contextualSpacing/>
                </w:pPr>
                <w:r>
                  <w:t>Annexure - IV</w:t>
                </w:r>
              </w:p>
            </w:sdtContent>
          </w:sdt>
        </w:tc>
        <w:tc>
          <w:tcPr>
            <w:tcW w:w="6244" w:type="dxa"/>
          </w:tcPr>
          <w:p w:rsidR="00EE3203" w:rsidRPr="00233229" w:rsidRDefault="00EE3203" w:rsidP="00EE3203">
            <w:pPr>
              <w:tabs>
                <w:tab w:val="left" w:pos="525"/>
              </w:tabs>
              <w:spacing w:line="276" w:lineRule="auto"/>
              <w:contextualSpacing/>
            </w:pPr>
            <w:r w:rsidRPr="006773E7">
              <w:t>Screenshot of the price trend references of the similar related properties available on public domain</w:t>
            </w:r>
            <w:r>
              <w:t xml:space="preserve"> - </w:t>
            </w:r>
            <w:r w:rsidRPr="00233229">
              <w:t>Page No.</w:t>
            </w:r>
            <w:r w:rsidR="00757695">
              <w:t>24</w:t>
            </w:r>
          </w:p>
        </w:tc>
      </w:tr>
      <w:tr w:rsidR="00EE3203" w:rsidRPr="00417A1D" w:rsidTr="008F5A52">
        <w:tblPrEx>
          <w:tblCellMar>
            <w:left w:w="115" w:type="dxa"/>
            <w:right w:w="115" w:type="dxa"/>
          </w:tblCellMar>
        </w:tblPrEx>
        <w:trPr>
          <w:gridAfter w:val="1"/>
          <w:wAfter w:w="111" w:type="dxa"/>
          <w:trHeight w:val="41"/>
          <w:jc w:val="center"/>
        </w:trPr>
        <w:tc>
          <w:tcPr>
            <w:tcW w:w="1005" w:type="dxa"/>
            <w:gridSpan w:val="2"/>
          </w:tcPr>
          <w:p w:rsidR="00EE3203" w:rsidRPr="00233229" w:rsidRDefault="00EE3203" w:rsidP="00797CB6">
            <w:pPr>
              <w:pStyle w:val="ListParagraph"/>
              <w:widowControl/>
              <w:numPr>
                <w:ilvl w:val="0"/>
                <w:numId w:val="28"/>
              </w:numPr>
              <w:autoSpaceDE/>
              <w:autoSpaceDN/>
              <w:spacing w:after="0" w:line="276" w:lineRule="auto"/>
            </w:pPr>
          </w:p>
        </w:tc>
        <w:tc>
          <w:tcPr>
            <w:tcW w:w="3969" w:type="dxa"/>
            <w:gridSpan w:val="3"/>
          </w:tcPr>
          <w:sdt>
            <w:sdtPr>
              <w:id w:val="51519484"/>
              <w:lock w:val="contentLocked"/>
            </w:sdtPr>
            <w:sdtEndPr/>
            <w:sdtContent>
              <w:p w:rsidR="00EE3203" w:rsidRPr="00233229" w:rsidRDefault="00EE3203" w:rsidP="00EE3203">
                <w:pPr>
                  <w:tabs>
                    <w:tab w:val="left" w:pos="525"/>
                  </w:tabs>
                  <w:spacing w:line="276" w:lineRule="auto"/>
                  <w:contextualSpacing/>
                </w:pPr>
                <w:r>
                  <w:t>Annexure - V</w:t>
                </w:r>
              </w:p>
            </w:sdtContent>
          </w:sdt>
        </w:tc>
        <w:tc>
          <w:tcPr>
            <w:tcW w:w="6244" w:type="dxa"/>
          </w:tcPr>
          <w:p w:rsidR="00EE3203" w:rsidRPr="00233229" w:rsidRDefault="008F5A52" w:rsidP="00EE3203">
            <w:pPr>
              <w:tabs>
                <w:tab w:val="left" w:pos="525"/>
              </w:tabs>
              <w:spacing w:line="276" w:lineRule="auto"/>
              <w:contextualSpacing/>
            </w:pPr>
            <w:sdt>
              <w:sdtPr>
                <w:id w:val="665972482"/>
                <w:lock w:val="contentLocked"/>
              </w:sdtPr>
              <w:sdtEndPr/>
              <w:sdtContent>
                <w:r w:rsidR="00EE3203">
                  <w:t>Google Map</w:t>
                </w:r>
              </w:sdtContent>
            </w:sdt>
          </w:p>
        </w:tc>
      </w:tr>
      <w:tr w:rsidR="00EE3203" w:rsidRPr="00417A1D" w:rsidTr="008F5A52">
        <w:tblPrEx>
          <w:tblCellMar>
            <w:left w:w="115" w:type="dxa"/>
            <w:right w:w="115" w:type="dxa"/>
          </w:tblCellMar>
        </w:tblPrEx>
        <w:trPr>
          <w:gridAfter w:val="1"/>
          <w:wAfter w:w="111" w:type="dxa"/>
          <w:trHeight w:val="41"/>
          <w:jc w:val="center"/>
        </w:trPr>
        <w:tc>
          <w:tcPr>
            <w:tcW w:w="1005" w:type="dxa"/>
            <w:gridSpan w:val="2"/>
          </w:tcPr>
          <w:p w:rsidR="00EE3203" w:rsidRPr="00233229" w:rsidRDefault="00EE3203" w:rsidP="00797CB6">
            <w:pPr>
              <w:pStyle w:val="ListParagraph"/>
              <w:widowControl/>
              <w:numPr>
                <w:ilvl w:val="0"/>
                <w:numId w:val="28"/>
              </w:numPr>
              <w:autoSpaceDE/>
              <w:autoSpaceDN/>
              <w:spacing w:after="0" w:line="276" w:lineRule="auto"/>
            </w:pPr>
          </w:p>
        </w:tc>
        <w:tc>
          <w:tcPr>
            <w:tcW w:w="3969" w:type="dxa"/>
            <w:gridSpan w:val="3"/>
          </w:tcPr>
          <w:sdt>
            <w:sdtPr>
              <w:id w:val="1499927676"/>
              <w:lock w:val="contentLocked"/>
            </w:sdtPr>
            <w:sdtEndPr/>
            <w:sdtContent>
              <w:p w:rsidR="00EE3203" w:rsidRPr="00233229" w:rsidRDefault="00EE3203" w:rsidP="00EE3203">
                <w:pPr>
                  <w:spacing w:line="276" w:lineRule="auto"/>
                  <w:rPr>
                    <w:szCs w:val="20"/>
                  </w:rPr>
                </w:pPr>
                <w:r>
                  <w:t>Annexure - VI</w:t>
                </w:r>
              </w:p>
            </w:sdtContent>
          </w:sdt>
        </w:tc>
        <w:tc>
          <w:tcPr>
            <w:tcW w:w="6244" w:type="dxa"/>
          </w:tcPr>
          <w:p w:rsidR="00EE3203" w:rsidRPr="00233229" w:rsidRDefault="008F5A52" w:rsidP="00EE3203">
            <w:pPr>
              <w:spacing w:line="276" w:lineRule="auto"/>
              <w:rPr>
                <w:szCs w:val="20"/>
              </w:rPr>
            </w:pPr>
            <w:sdt>
              <w:sdtPr>
                <w:id w:val="1600444900"/>
                <w:lock w:val="contentLocked"/>
              </w:sdtPr>
              <w:sdtEndPr/>
              <w:sdtContent>
                <w:r w:rsidR="00EE3203">
                  <w:t>Photographs</w:t>
                </w:r>
              </w:sdtContent>
            </w:sdt>
          </w:p>
        </w:tc>
      </w:tr>
      <w:tr w:rsidR="00EE3203" w:rsidRPr="00417A1D" w:rsidTr="008F5A52">
        <w:tblPrEx>
          <w:tblCellMar>
            <w:left w:w="115" w:type="dxa"/>
            <w:right w:w="115" w:type="dxa"/>
          </w:tblCellMar>
        </w:tblPrEx>
        <w:trPr>
          <w:gridAfter w:val="1"/>
          <w:wAfter w:w="111" w:type="dxa"/>
          <w:trHeight w:val="41"/>
          <w:jc w:val="center"/>
        </w:trPr>
        <w:tc>
          <w:tcPr>
            <w:tcW w:w="1005" w:type="dxa"/>
            <w:gridSpan w:val="2"/>
          </w:tcPr>
          <w:p w:rsidR="00EE3203" w:rsidRPr="00233229" w:rsidRDefault="00EE3203" w:rsidP="00797CB6">
            <w:pPr>
              <w:pStyle w:val="ListParagraph"/>
              <w:widowControl/>
              <w:numPr>
                <w:ilvl w:val="0"/>
                <w:numId w:val="28"/>
              </w:numPr>
              <w:autoSpaceDE/>
              <w:autoSpaceDN/>
              <w:spacing w:after="0" w:line="276" w:lineRule="auto"/>
            </w:pPr>
          </w:p>
        </w:tc>
        <w:tc>
          <w:tcPr>
            <w:tcW w:w="3969" w:type="dxa"/>
            <w:gridSpan w:val="3"/>
          </w:tcPr>
          <w:sdt>
            <w:sdtPr>
              <w:id w:val="-1127846153"/>
              <w:lock w:val="contentLocked"/>
            </w:sdtPr>
            <w:sdtEndPr/>
            <w:sdtContent>
              <w:p w:rsidR="00EE3203" w:rsidRPr="00233229" w:rsidRDefault="00EE3203" w:rsidP="00EE3203">
                <w:pPr>
                  <w:spacing w:line="276" w:lineRule="auto"/>
                  <w:rPr>
                    <w:szCs w:val="20"/>
                  </w:rPr>
                </w:pPr>
                <w:r>
                  <w:t>Annexure - VII</w:t>
                </w:r>
              </w:p>
            </w:sdtContent>
          </w:sdt>
        </w:tc>
        <w:tc>
          <w:tcPr>
            <w:tcW w:w="6244" w:type="dxa"/>
          </w:tcPr>
          <w:p w:rsidR="00EE3203" w:rsidRPr="00233229" w:rsidRDefault="008F5A52" w:rsidP="00EE3203">
            <w:pPr>
              <w:spacing w:line="276" w:lineRule="auto"/>
              <w:rPr>
                <w:szCs w:val="20"/>
              </w:rPr>
            </w:pPr>
            <w:sdt>
              <w:sdtPr>
                <w:id w:val="-1364124520"/>
                <w:lock w:val="contentLocked"/>
              </w:sdtPr>
              <w:sdtEndPr/>
              <w:sdtContent>
                <w:r w:rsidR="00EE3203" w:rsidRPr="00233229">
                  <w:t xml:space="preserve">Copy </w:t>
                </w:r>
                <w:r w:rsidR="00EE3203">
                  <w:t>of Circle Rate</w:t>
                </w:r>
              </w:sdtContent>
            </w:sdt>
          </w:p>
        </w:tc>
      </w:tr>
      <w:tr w:rsidR="00EE3203" w:rsidRPr="00417A1D" w:rsidTr="008F5A52">
        <w:tblPrEx>
          <w:tblCellMar>
            <w:left w:w="115" w:type="dxa"/>
            <w:right w:w="115" w:type="dxa"/>
          </w:tblCellMar>
        </w:tblPrEx>
        <w:trPr>
          <w:gridAfter w:val="1"/>
          <w:wAfter w:w="111" w:type="dxa"/>
          <w:trHeight w:val="41"/>
          <w:jc w:val="center"/>
        </w:trPr>
        <w:tc>
          <w:tcPr>
            <w:tcW w:w="1005" w:type="dxa"/>
            <w:gridSpan w:val="2"/>
          </w:tcPr>
          <w:p w:rsidR="00EE3203" w:rsidRPr="00233229" w:rsidRDefault="00EE3203" w:rsidP="00797CB6">
            <w:pPr>
              <w:pStyle w:val="ListParagraph"/>
              <w:widowControl/>
              <w:numPr>
                <w:ilvl w:val="0"/>
                <w:numId w:val="28"/>
              </w:numPr>
              <w:autoSpaceDE/>
              <w:autoSpaceDN/>
              <w:spacing w:after="0" w:line="276" w:lineRule="auto"/>
            </w:pPr>
          </w:p>
        </w:tc>
        <w:tc>
          <w:tcPr>
            <w:tcW w:w="3969" w:type="dxa"/>
            <w:gridSpan w:val="3"/>
          </w:tcPr>
          <w:sdt>
            <w:sdtPr>
              <w:id w:val="1628584976"/>
              <w:lock w:val="contentLocked"/>
            </w:sdtPr>
            <w:sdtEndPr/>
            <w:sdtContent>
              <w:p w:rsidR="00EE3203" w:rsidRPr="00233229" w:rsidRDefault="00EE3203" w:rsidP="00EE3203">
                <w:pPr>
                  <w:tabs>
                    <w:tab w:val="left" w:pos="525"/>
                  </w:tabs>
                  <w:spacing w:line="276" w:lineRule="auto"/>
                  <w:contextualSpacing/>
                </w:pPr>
                <w:r>
                  <w:t>Annexure - VIII</w:t>
                </w:r>
              </w:p>
            </w:sdtContent>
          </w:sdt>
        </w:tc>
        <w:tc>
          <w:tcPr>
            <w:tcW w:w="6244" w:type="dxa"/>
          </w:tcPr>
          <w:p w:rsidR="00EE3203" w:rsidRPr="00233229" w:rsidRDefault="008F5A52" w:rsidP="00EE3203">
            <w:pPr>
              <w:tabs>
                <w:tab w:val="left" w:pos="525"/>
              </w:tabs>
              <w:spacing w:line="276" w:lineRule="auto"/>
              <w:contextualSpacing/>
            </w:pPr>
            <w:sdt>
              <w:sdtPr>
                <w:id w:val="-967978884"/>
                <w:lock w:val="contentLocked"/>
              </w:sdtPr>
              <w:sdtEndPr/>
              <w:sdtContent>
                <w:r w:rsidR="00EE3203">
                  <w:t>Survey Summary Sheet</w:t>
                </w:r>
              </w:sdtContent>
            </w:sdt>
          </w:p>
        </w:tc>
      </w:tr>
      <w:tr w:rsidR="00EE3203" w:rsidRPr="00417A1D" w:rsidTr="008F5A52">
        <w:tblPrEx>
          <w:tblCellMar>
            <w:left w:w="115" w:type="dxa"/>
            <w:right w:w="115" w:type="dxa"/>
          </w:tblCellMar>
        </w:tblPrEx>
        <w:trPr>
          <w:gridAfter w:val="1"/>
          <w:wAfter w:w="111" w:type="dxa"/>
          <w:trHeight w:val="41"/>
          <w:jc w:val="center"/>
        </w:trPr>
        <w:tc>
          <w:tcPr>
            <w:tcW w:w="1005" w:type="dxa"/>
            <w:gridSpan w:val="2"/>
          </w:tcPr>
          <w:p w:rsidR="00EE3203" w:rsidRPr="00233229" w:rsidRDefault="00EE3203" w:rsidP="00797CB6">
            <w:pPr>
              <w:pStyle w:val="ListParagraph"/>
              <w:widowControl/>
              <w:numPr>
                <w:ilvl w:val="0"/>
                <w:numId w:val="28"/>
              </w:numPr>
              <w:autoSpaceDE/>
              <w:autoSpaceDN/>
              <w:spacing w:after="0" w:line="276" w:lineRule="auto"/>
            </w:pPr>
          </w:p>
        </w:tc>
        <w:tc>
          <w:tcPr>
            <w:tcW w:w="3969" w:type="dxa"/>
            <w:gridSpan w:val="3"/>
          </w:tcPr>
          <w:sdt>
            <w:sdtPr>
              <w:id w:val="-333456157"/>
              <w:lock w:val="contentLocked"/>
            </w:sdtPr>
            <w:sdtEndPr/>
            <w:sdtContent>
              <w:p w:rsidR="00EE3203" w:rsidRPr="00233229" w:rsidRDefault="00EE3203" w:rsidP="00EE3203">
                <w:pPr>
                  <w:spacing w:line="276" w:lineRule="auto"/>
                </w:pPr>
                <w:r>
                  <w:t>Annexure - IX</w:t>
                </w:r>
              </w:p>
            </w:sdtContent>
          </w:sdt>
        </w:tc>
        <w:tc>
          <w:tcPr>
            <w:tcW w:w="6244" w:type="dxa"/>
          </w:tcPr>
          <w:p w:rsidR="00EE3203" w:rsidRPr="00233229" w:rsidRDefault="008F5A52" w:rsidP="00EE3203">
            <w:pPr>
              <w:spacing w:line="276" w:lineRule="auto"/>
            </w:pPr>
            <w:sdt>
              <w:sdtPr>
                <w:id w:val="1791324223"/>
                <w:lock w:val="contentLocked"/>
              </w:sdtPr>
              <w:sdtEndPr/>
              <w:sdtContent>
                <w:r w:rsidR="00EE3203" w:rsidRPr="00233229">
                  <w:t>Valuer’s Remark</w:t>
                </w:r>
                <w:r w:rsidR="00EE3203">
                  <w:t>s</w:t>
                </w:r>
              </w:sdtContent>
            </w:sdt>
          </w:p>
        </w:tc>
      </w:tr>
      <w:tr w:rsidR="00EE3203" w:rsidRPr="00417A1D" w:rsidTr="008F5A52">
        <w:tblPrEx>
          <w:tblCellMar>
            <w:left w:w="115" w:type="dxa"/>
            <w:right w:w="115" w:type="dxa"/>
          </w:tblCellMar>
        </w:tblPrEx>
        <w:trPr>
          <w:gridAfter w:val="1"/>
          <w:wAfter w:w="111" w:type="dxa"/>
          <w:trHeight w:val="41"/>
          <w:jc w:val="center"/>
        </w:trPr>
        <w:tc>
          <w:tcPr>
            <w:tcW w:w="1005" w:type="dxa"/>
            <w:gridSpan w:val="2"/>
          </w:tcPr>
          <w:p w:rsidR="00EE3203" w:rsidRPr="00233229" w:rsidRDefault="00EE3203" w:rsidP="00797CB6">
            <w:pPr>
              <w:pStyle w:val="ListParagraph"/>
              <w:widowControl/>
              <w:numPr>
                <w:ilvl w:val="0"/>
                <w:numId w:val="28"/>
              </w:numPr>
              <w:autoSpaceDE/>
              <w:autoSpaceDN/>
              <w:spacing w:after="0" w:line="276" w:lineRule="auto"/>
            </w:pPr>
          </w:p>
        </w:tc>
        <w:tc>
          <w:tcPr>
            <w:tcW w:w="3969" w:type="dxa"/>
            <w:gridSpan w:val="3"/>
          </w:tcPr>
          <w:sdt>
            <w:sdtPr>
              <w:id w:val="-1306623056"/>
              <w:lock w:val="contentLocked"/>
            </w:sdtPr>
            <w:sdtEndPr/>
            <w:sdtContent>
              <w:p w:rsidR="00EE3203" w:rsidRPr="00233229" w:rsidRDefault="00EE3203" w:rsidP="00EE3203">
                <w:pPr>
                  <w:tabs>
                    <w:tab w:val="left" w:pos="525"/>
                  </w:tabs>
                  <w:spacing w:line="276" w:lineRule="auto"/>
                  <w:contextualSpacing/>
                </w:pPr>
                <w:r>
                  <w:t>Annexure - X</w:t>
                </w:r>
              </w:p>
            </w:sdtContent>
          </w:sdt>
        </w:tc>
        <w:tc>
          <w:tcPr>
            <w:tcW w:w="6244" w:type="dxa"/>
          </w:tcPr>
          <w:p w:rsidR="00EE3203" w:rsidRPr="00233229" w:rsidRDefault="008F5A52" w:rsidP="00EE3203">
            <w:pPr>
              <w:tabs>
                <w:tab w:val="left" w:pos="525"/>
              </w:tabs>
              <w:spacing w:line="276" w:lineRule="auto"/>
              <w:contextualSpacing/>
            </w:pPr>
            <w:sdt>
              <w:sdtPr>
                <w:id w:val="-1826430816"/>
                <w:lock w:val="contentLocked"/>
              </w:sdtPr>
              <w:sdtEndPr/>
              <w:sdtContent>
                <w:r w:rsidR="00EE3203" w:rsidRPr="00233229">
                  <w:t>Copy of relevant papers from the property documents referred in th</w:t>
                </w:r>
                <w:r w:rsidR="00EE3203">
                  <w:t>e</w:t>
                </w:r>
                <w:r w:rsidR="00EE3203" w:rsidRPr="00233229">
                  <w:t xml:space="preserve"> Valuation</w:t>
                </w:r>
              </w:sdtContent>
            </w:sdt>
          </w:p>
        </w:tc>
      </w:tr>
    </w:tbl>
    <w:p w:rsidR="00EE3203" w:rsidRDefault="00EE3203" w:rsidP="00EE3203">
      <w:pPr>
        <w:tabs>
          <w:tab w:val="left" w:pos="360"/>
          <w:tab w:val="center" w:pos="4604"/>
          <w:tab w:val="right" w:pos="9209"/>
        </w:tabs>
        <w:rPr>
          <w:b/>
          <w:szCs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900"/>
        <w:gridCol w:w="2310"/>
      </w:tblGrid>
      <w:tr w:rsidR="00D5108A" w:rsidTr="00B131CD">
        <w:tc>
          <w:tcPr>
            <w:tcW w:w="630" w:type="dxa"/>
            <w:shd w:val="clear" w:color="auto" w:fill="0F243E" w:themeFill="text2" w:themeFillShade="80"/>
          </w:tcPr>
          <w:p w:rsidR="00D5108A" w:rsidRPr="006971FD" w:rsidRDefault="00D5108A" w:rsidP="00B131CD">
            <w:pPr>
              <w:contextualSpacing/>
              <w:jc w:val="center"/>
              <w:rPr>
                <w:b/>
                <w:szCs w:val="20"/>
              </w:rPr>
            </w:pPr>
            <w:r>
              <w:rPr>
                <w:b/>
                <w:sz w:val="20"/>
              </w:rPr>
              <w:br w:type="page"/>
            </w:r>
          </w:p>
        </w:tc>
        <w:tc>
          <w:tcPr>
            <w:tcW w:w="10620" w:type="dxa"/>
            <w:gridSpan w:val="4"/>
            <w:shd w:val="clear" w:color="auto" w:fill="0F243E" w:themeFill="text2" w:themeFillShade="80"/>
            <w:vAlign w:val="center"/>
          </w:tcPr>
          <w:p w:rsidR="00D5108A" w:rsidRPr="006971FD" w:rsidRDefault="00D5108A" w:rsidP="00B131CD">
            <w:pPr>
              <w:contextualSpacing/>
              <w:jc w:val="center"/>
              <w:rPr>
                <w:b/>
                <w:szCs w:val="20"/>
              </w:rPr>
            </w:pPr>
            <w:r w:rsidRPr="006971FD">
              <w:rPr>
                <w:b/>
                <w:szCs w:val="20"/>
              </w:rPr>
              <w:t xml:space="preserve">DECLARATION </w:t>
            </w:r>
            <w:r>
              <w:rPr>
                <w:b/>
                <w:szCs w:val="20"/>
              </w:rPr>
              <w:t xml:space="preserve"> BY VALUER FIRM</w:t>
            </w:r>
          </w:p>
        </w:tc>
      </w:tr>
      <w:tr w:rsidR="00D5108A" w:rsidTr="00B131CD">
        <w:tc>
          <w:tcPr>
            <w:tcW w:w="630" w:type="dxa"/>
          </w:tcPr>
          <w:p w:rsidR="00D5108A" w:rsidRPr="006470CA" w:rsidRDefault="00D5108A" w:rsidP="00797CB6">
            <w:pPr>
              <w:pStyle w:val="ListParagraph"/>
              <w:numPr>
                <w:ilvl w:val="0"/>
                <w:numId w:val="3"/>
              </w:numPr>
              <w:tabs>
                <w:tab w:val="left" w:pos="5177"/>
              </w:tabs>
              <w:spacing w:before="43"/>
            </w:pPr>
          </w:p>
        </w:tc>
        <w:tc>
          <w:tcPr>
            <w:tcW w:w="10620" w:type="dxa"/>
            <w:gridSpan w:val="4"/>
          </w:tcPr>
          <w:p w:rsidR="00D5108A" w:rsidRPr="006470CA" w:rsidRDefault="00D5108A" w:rsidP="004B12A4">
            <w:pPr>
              <w:pStyle w:val="NoSpacing"/>
            </w:pPr>
            <w:r w:rsidRPr="006470CA">
              <w:t>As a result of my appraisal</w:t>
            </w:r>
            <w:r w:rsidR="00585857">
              <w:t>,</w:t>
            </w:r>
            <w:r w:rsidRPr="006470CA">
              <w:t xml:space="preserve"> analysis</w:t>
            </w:r>
            <w:r w:rsidR="00585857">
              <w:t xml:space="preserve"> and based on the data, information, documents provided by the bank/ client and property identified by the owner/ bank</w:t>
            </w:r>
            <w:r w:rsidRPr="006470CA">
              <w:t>, it is my considered opinion that the present fair market value of the above property in the prevailing condition with aforesaid specifications</w:t>
            </w:r>
            <w:r w:rsidR="004A02D7">
              <w:t xml:space="preserve"> </w:t>
            </w:r>
            <w:r w:rsidRPr="006470CA">
              <w:t>is</w:t>
            </w:r>
            <w:r w:rsidR="008737CC">
              <w:t xml:space="preserve"> </w:t>
            </w:r>
            <w:r w:rsidR="004B12A4" w:rsidRPr="004B12A4">
              <w:rPr>
                <w:b/>
                <w:u w:val="single"/>
              </w:rPr>
              <w:t>Rs.4,00</w:t>
            </w:r>
            <w:r w:rsidR="004A02D7" w:rsidRPr="004B12A4">
              <w:rPr>
                <w:b/>
                <w:u w:val="single"/>
              </w:rPr>
              <w:t>,00</w:t>
            </w:r>
            <w:r w:rsidR="00B93E35" w:rsidRPr="004B12A4">
              <w:rPr>
                <w:b/>
                <w:u w:val="single"/>
              </w:rPr>
              <w:t xml:space="preserve">,000/- </w:t>
            </w:r>
            <w:r w:rsidRPr="004B12A4">
              <w:rPr>
                <w:u w:val="single"/>
              </w:rPr>
              <w:t>(R</w:t>
            </w:r>
            <w:r w:rsidR="008737CC" w:rsidRPr="004B12A4">
              <w:rPr>
                <w:u w:val="single"/>
              </w:rPr>
              <w:t>upees</w:t>
            </w:r>
            <w:r w:rsidR="004A02D7" w:rsidRPr="004B12A4">
              <w:rPr>
                <w:u w:val="single"/>
              </w:rPr>
              <w:t xml:space="preserve"> Four </w:t>
            </w:r>
            <w:proofErr w:type="spellStart"/>
            <w:r w:rsidR="004A02D7" w:rsidRPr="004B12A4">
              <w:rPr>
                <w:u w:val="single"/>
              </w:rPr>
              <w:t>Crore</w:t>
            </w:r>
            <w:r w:rsidR="008737CC" w:rsidRPr="004B12A4">
              <w:rPr>
                <w:u w:val="single"/>
              </w:rPr>
              <w:t>s</w:t>
            </w:r>
            <w:proofErr w:type="spellEnd"/>
            <w:r w:rsidR="004A02D7" w:rsidRPr="004B12A4">
              <w:rPr>
                <w:u w:val="single"/>
              </w:rPr>
              <w:t xml:space="preserve"> </w:t>
            </w:r>
            <w:r w:rsidRPr="004B12A4">
              <w:rPr>
                <w:u w:val="single"/>
              </w:rPr>
              <w:t>only)</w:t>
            </w:r>
            <w:r w:rsidRPr="008737CC">
              <w:rPr>
                <w:u w:val="single"/>
              </w:rPr>
              <w:t>.</w:t>
            </w:r>
            <w:r w:rsidRPr="006470CA">
              <w:t xml:space="preserve"> The Realizable value of the above property</w:t>
            </w:r>
            <w:r w:rsidR="004A02D7">
              <w:t xml:space="preserve"> </w:t>
            </w:r>
            <w:r w:rsidRPr="006470CA">
              <w:t>is</w:t>
            </w:r>
            <w:r w:rsidR="004A02D7">
              <w:t xml:space="preserve"> </w:t>
            </w:r>
            <w:r w:rsidR="001B044F" w:rsidRPr="004B12A4">
              <w:rPr>
                <w:b/>
                <w:u w:val="single"/>
              </w:rPr>
              <w:t>Rs.</w:t>
            </w:r>
            <w:r w:rsidR="004B12A4" w:rsidRPr="004B12A4">
              <w:rPr>
                <w:b/>
                <w:u w:val="single"/>
              </w:rPr>
              <w:t>3</w:t>
            </w:r>
            <w:proofErr w:type="gramStart"/>
            <w:r w:rsidR="004B12A4" w:rsidRPr="004B12A4">
              <w:rPr>
                <w:b/>
                <w:u w:val="single"/>
              </w:rPr>
              <w:t>,40,00</w:t>
            </w:r>
            <w:r w:rsidR="004A02D7" w:rsidRPr="004B12A4">
              <w:rPr>
                <w:b/>
                <w:u w:val="single"/>
              </w:rPr>
              <w:t>,0</w:t>
            </w:r>
            <w:r w:rsidR="00B93E35" w:rsidRPr="004B12A4">
              <w:rPr>
                <w:b/>
                <w:u w:val="single"/>
              </w:rPr>
              <w:t>00</w:t>
            </w:r>
            <w:proofErr w:type="gramEnd"/>
            <w:r w:rsidR="00B93E35" w:rsidRPr="004B12A4">
              <w:rPr>
                <w:b/>
                <w:u w:val="single"/>
              </w:rPr>
              <w:t xml:space="preserve">/- </w:t>
            </w:r>
            <w:r w:rsidRPr="004B12A4">
              <w:rPr>
                <w:u w:val="single"/>
              </w:rPr>
              <w:t>(Rupees</w:t>
            </w:r>
            <w:r w:rsidR="004A02D7" w:rsidRPr="004B12A4">
              <w:rPr>
                <w:u w:val="single"/>
              </w:rPr>
              <w:t xml:space="preserve"> </w:t>
            </w:r>
            <w:r w:rsidR="008737CC" w:rsidRPr="004B12A4">
              <w:rPr>
                <w:u w:val="single"/>
              </w:rPr>
              <w:t>Three</w:t>
            </w:r>
            <w:r w:rsidR="008B5FF7" w:rsidRPr="004B12A4">
              <w:rPr>
                <w:u w:val="single"/>
              </w:rPr>
              <w:t xml:space="preserve"> </w:t>
            </w:r>
            <w:proofErr w:type="spellStart"/>
            <w:r w:rsidR="004A02D7" w:rsidRPr="004B12A4">
              <w:rPr>
                <w:u w:val="single"/>
              </w:rPr>
              <w:t>Crore</w:t>
            </w:r>
            <w:r w:rsidR="001B044F" w:rsidRPr="004B12A4">
              <w:rPr>
                <w:u w:val="single"/>
              </w:rPr>
              <w:t>s</w:t>
            </w:r>
            <w:proofErr w:type="spellEnd"/>
            <w:r w:rsidR="004A02D7" w:rsidRPr="004B12A4">
              <w:rPr>
                <w:u w:val="single"/>
              </w:rPr>
              <w:t xml:space="preserve"> </w:t>
            </w:r>
            <w:r w:rsidR="004B12A4" w:rsidRPr="004B12A4">
              <w:rPr>
                <w:u w:val="single"/>
              </w:rPr>
              <w:t>Forty</w:t>
            </w:r>
            <w:r w:rsidR="004A02D7" w:rsidRPr="004B12A4">
              <w:rPr>
                <w:u w:val="single"/>
              </w:rPr>
              <w:t xml:space="preserve"> </w:t>
            </w:r>
            <w:r w:rsidRPr="004B12A4">
              <w:rPr>
                <w:u w:val="single"/>
              </w:rPr>
              <w:t>Only)</w:t>
            </w:r>
            <w:r w:rsidRPr="006470CA">
              <w:t xml:space="preserve">. </w:t>
            </w:r>
            <w:r w:rsidRPr="00F1344B">
              <w:t>The book value of the above</w:t>
            </w:r>
            <w:r w:rsidR="004B12A4">
              <w:t xml:space="preserve"> </w:t>
            </w:r>
            <w:r w:rsidRPr="00F1344B">
              <w:t>property as</w:t>
            </w:r>
            <w:r w:rsidR="004B12A4">
              <w:t xml:space="preserve"> </w:t>
            </w:r>
            <w:r w:rsidRPr="00F1344B">
              <w:t>of</w:t>
            </w:r>
            <w:r w:rsidRPr="00F1344B">
              <w:rPr>
                <w:u w:val="single"/>
              </w:rPr>
              <w:tab/>
            </w:r>
            <w:r>
              <w:rPr>
                <w:u w:val="single"/>
              </w:rPr>
              <w:t>XXX</w:t>
            </w:r>
            <w:r w:rsidRPr="00F1344B">
              <w:rPr>
                <w:u w:val="single"/>
              </w:rPr>
              <w:tab/>
            </w:r>
            <w:r w:rsidRPr="00F1344B">
              <w:t>is</w:t>
            </w:r>
            <w:r w:rsidR="001B044F">
              <w:t xml:space="preserve"> </w:t>
            </w:r>
            <w:proofErr w:type="spellStart"/>
            <w:r w:rsidRPr="00F1344B">
              <w:t>Rs</w:t>
            </w:r>
            <w:proofErr w:type="spellEnd"/>
            <w:r w:rsidRPr="00F1344B">
              <w:t xml:space="preserve">. </w:t>
            </w:r>
            <w:r w:rsidRPr="00F1344B">
              <w:rPr>
                <w:u w:val="single"/>
              </w:rPr>
              <w:tab/>
            </w:r>
            <w:r>
              <w:rPr>
                <w:u w:val="single"/>
              </w:rPr>
              <w:t>XXX</w:t>
            </w:r>
            <w:r w:rsidRPr="00F1344B">
              <w:rPr>
                <w:u w:val="single"/>
              </w:rPr>
              <w:tab/>
            </w:r>
            <w:r w:rsidRPr="00F1344B">
              <w:t>(Rupees</w:t>
            </w:r>
            <w:r>
              <w:rPr>
                <w:u w:val="single"/>
              </w:rPr>
              <w:t xml:space="preserve"> XXX </w:t>
            </w:r>
            <w:r w:rsidRPr="00F1344B">
              <w:t xml:space="preserve">only) </w:t>
            </w:r>
            <w:r w:rsidRPr="00F1344B">
              <w:rPr>
                <w:spacing w:val="26"/>
              </w:rPr>
              <w:t>and</w:t>
            </w:r>
            <w:r w:rsidRPr="00F1344B">
              <w:t xml:space="preserve"> the </w:t>
            </w:r>
            <w:r w:rsidRPr="00F1344B">
              <w:rPr>
                <w:spacing w:val="25"/>
              </w:rPr>
              <w:t>distress</w:t>
            </w:r>
            <w:r w:rsidR="001B044F">
              <w:rPr>
                <w:spacing w:val="25"/>
              </w:rPr>
              <w:t xml:space="preserve"> </w:t>
            </w:r>
            <w:r w:rsidRPr="00F1344B">
              <w:rPr>
                <w:spacing w:val="26"/>
              </w:rPr>
              <w:t>value</w:t>
            </w:r>
            <w:r w:rsidR="001B044F" w:rsidRPr="006470CA">
              <w:t xml:space="preserve"> of the above property</w:t>
            </w:r>
            <w:r w:rsidR="001B044F">
              <w:t xml:space="preserve"> </w:t>
            </w:r>
            <w:r w:rsidR="001B044F" w:rsidRPr="006470CA">
              <w:t>is</w:t>
            </w:r>
            <w:r w:rsidR="001B044F">
              <w:rPr>
                <w:spacing w:val="26"/>
              </w:rPr>
              <w:t xml:space="preserve"> </w:t>
            </w:r>
            <w:proofErr w:type="spellStart"/>
            <w:r w:rsidR="00B93E35" w:rsidRPr="004B12A4">
              <w:rPr>
                <w:b/>
                <w:u w:val="single"/>
              </w:rPr>
              <w:t>Rs</w:t>
            </w:r>
            <w:proofErr w:type="spellEnd"/>
            <w:r w:rsidR="00B93E35" w:rsidRPr="004B12A4">
              <w:rPr>
                <w:b/>
                <w:u w:val="single"/>
              </w:rPr>
              <w:t xml:space="preserve">. </w:t>
            </w:r>
            <w:r w:rsidR="004B12A4" w:rsidRPr="004B12A4">
              <w:rPr>
                <w:b/>
                <w:u w:val="single"/>
              </w:rPr>
              <w:t>3</w:t>
            </w:r>
            <w:proofErr w:type="gramStart"/>
            <w:r w:rsidR="004B12A4" w:rsidRPr="004B12A4">
              <w:rPr>
                <w:b/>
                <w:u w:val="single"/>
              </w:rPr>
              <w:t>,00</w:t>
            </w:r>
            <w:r w:rsidR="004A02D7" w:rsidRPr="004B12A4">
              <w:rPr>
                <w:b/>
                <w:u w:val="single"/>
              </w:rPr>
              <w:t>,</w:t>
            </w:r>
            <w:r w:rsidR="004B12A4" w:rsidRPr="004B12A4">
              <w:rPr>
                <w:b/>
                <w:u w:val="single"/>
              </w:rPr>
              <w:t>00</w:t>
            </w:r>
            <w:r w:rsidR="00B93E35" w:rsidRPr="004B12A4">
              <w:rPr>
                <w:b/>
                <w:u w:val="single"/>
              </w:rPr>
              <w:t>,000</w:t>
            </w:r>
            <w:proofErr w:type="gramEnd"/>
            <w:r w:rsidR="00B93E35" w:rsidRPr="004B12A4">
              <w:rPr>
                <w:b/>
                <w:u w:val="single"/>
              </w:rPr>
              <w:t xml:space="preserve">/- </w:t>
            </w:r>
            <w:r w:rsidRPr="004B12A4">
              <w:rPr>
                <w:u w:val="single"/>
              </w:rPr>
              <w:t xml:space="preserve">(Rupees </w:t>
            </w:r>
            <w:r w:rsidR="001B044F" w:rsidRPr="004B12A4">
              <w:rPr>
                <w:u w:val="single"/>
              </w:rPr>
              <w:t xml:space="preserve">Three </w:t>
            </w:r>
            <w:proofErr w:type="spellStart"/>
            <w:r w:rsidR="001B044F" w:rsidRPr="004B12A4">
              <w:rPr>
                <w:u w:val="single"/>
              </w:rPr>
              <w:t>Crore</w:t>
            </w:r>
            <w:r w:rsidR="004B12A4" w:rsidRPr="004B12A4">
              <w:rPr>
                <w:u w:val="single"/>
              </w:rPr>
              <w:t>s</w:t>
            </w:r>
            <w:proofErr w:type="spellEnd"/>
            <w:r w:rsidR="001B044F" w:rsidRPr="004B12A4">
              <w:rPr>
                <w:u w:val="single"/>
              </w:rPr>
              <w:t xml:space="preserve"> </w:t>
            </w:r>
            <w:r w:rsidRPr="004B12A4">
              <w:rPr>
                <w:u w:val="single"/>
              </w:rPr>
              <w:t>only).</w:t>
            </w:r>
          </w:p>
        </w:tc>
      </w:tr>
      <w:tr w:rsidR="00D5108A" w:rsidTr="00B131CD">
        <w:tc>
          <w:tcPr>
            <w:tcW w:w="630" w:type="dxa"/>
          </w:tcPr>
          <w:p w:rsidR="00D5108A" w:rsidRPr="006470CA" w:rsidRDefault="00D5108A" w:rsidP="00797CB6">
            <w:pPr>
              <w:pStyle w:val="ListParagraph"/>
              <w:numPr>
                <w:ilvl w:val="0"/>
                <w:numId w:val="3"/>
              </w:numPr>
              <w:tabs>
                <w:tab w:val="left" w:pos="5177"/>
              </w:tabs>
              <w:spacing w:before="43"/>
            </w:pPr>
          </w:p>
        </w:tc>
        <w:tc>
          <w:tcPr>
            <w:tcW w:w="3690" w:type="dxa"/>
          </w:tcPr>
          <w:p w:rsidR="00D5108A" w:rsidRPr="00E8533A" w:rsidRDefault="00D5108A" w:rsidP="00B131CD">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3"/>
          </w:tcPr>
          <w:p w:rsidR="00D5108A" w:rsidRPr="00E8533A" w:rsidRDefault="00D5108A" w:rsidP="00B131CD">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Pr="009A3539">
              <w:rPr>
                <w:szCs w:val="20"/>
              </w:rPr>
              <w:t>D- 39, 2nd floor, Sector- 2, Noida</w:t>
            </w:r>
          </w:p>
        </w:tc>
      </w:tr>
      <w:tr w:rsidR="00D5108A" w:rsidTr="00B131CD">
        <w:trPr>
          <w:trHeight w:val="36"/>
        </w:trPr>
        <w:tc>
          <w:tcPr>
            <w:tcW w:w="630" w:type="dxa"/>
            <w:vMerge w:val="restart"/>
          </w:tcPr>
          <w:p w:rsidR="00D5108A" w:rsidRPr="006470CA" w:rsidRDefault="00D5108A" w:rsidP="00797CB6">
            <w:pPr>
              <w:pStyle w:val="ListParagraph"/>
              <w:numPr>
                <w:ilvl w:val="0"/>
                <w:numId w:val="3"/>
              </w:numPr>
              <w:tabs>
                <w:tab w:val="left" w:pos="5177"/>
              </w:tabs>
              <w:spacing w:before="43"/>
            </w:pPr>
          </w:p>
        </w:tc>
        <w:tc>
          <w:tcPr>
            <w:tcW w:w="3690" w:type="dxa"/>
            <w:vMerge w:val="restart"/>
          </w:tcPr>
          <w:p w:rsidR="00D5108A" w:rsidRPr="00D15EDC" w:rsidRDefault="00D5108A" w:rsidP="00B131CD">
            <w:pPr>
              <w:spacing w:line="276" w:lineRule="auto"/>
              <w:rPr>
                <w:b/>
                <w:szCs w:val="20"/>
              </w:rPr>
            </w:pPr>
            <w:r w:rsidRPr="00D15EDC">
              <w:rPr>
                <w:b/>
                <w:szCs w:val="18"/>
              </w:rPr>
              <w:t>Enclosed Documents</w:t>
            </w:r>
          </w:p>
        </w:tc>
        <w:tc>
          <w:tcPr>
            <w:tcW w:w="720" w:type="dxa"/>
          </w:tcPr>
          <w:p w:rsidR="00D5108A" w:rsidRPr="00D15EDC" w:rsidRDefault="00D5108A" w:rsidP="00B131CD">
            <w:pPr>
              <w:rPr>
                <w:b/>
              </w:rPr>
            </w:pPr>
            <w:proofErr w:type="spellStart"/>
            <w:r w:rsidRPr="00D15EDC">
              <w:rPr>
                <w:b/>
              </w:rPr>
              <w:t>S.No</w:t>
            </w:r>
            <w:proofErr w:type="spellEnd"/>
          </w:p>
        </w:tc>
        <w:tc>
          <w:tcPr>
            <w:tcW w:w="3900" w:type="dxa"/>
          </w:tcPr>
          <w:p w:rsidR="00D5108A" w:rsidRPr="00D15EDC" w:rsidRDefault="00D5108A" w:rsidP="00B131CD">
            <w:pPr>
              <w:rPr>
                <w:b/>
              </w:rPr>
            </w:pPr>
            <w:r w:rsidRPr="00D15EDC">
              <w:rPr>
                <w:b/>
              </w:rPr>
              <w:t>Documents</w:t>
            </w:r>
          </w:p>
        </w:tc>
        <w:tc>
          <w:tcPr>
            <w:tcW w:w="2310" w:type="dxa"/>
          </w:tcPr>
          <w:p w:rsidR="00D5108A" w:rsidRPr="00D15EDC" w:rsidRDefault="00D5108A" w:rsidP="00B131CD">
            <w:pPr>
              <w:rPr>
                <w:b/>
              </w:rPr>
            </w:pPr>
            <w:r w:rsidRPr="00D15EDC">
              <w:rPr>
                <w:b/>
              </w:rPr>
              <w:t>No. of Pages</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General Details</w:t>
            </w:r>
          </w:p>
        </w:tc>
        <w:tc>
          <w:tcPr>
            <w:tcW w:w="2310" w:type="dxa"/>
          </w:tcPr>
          <w:p w:rsidR="00D5108A" w:rsidRPr="00D15EDC" w:rsidRDefault="00D5108A" w:rsidP="00B131CD">
            <w:pPr>
              <w:tabs>
                <w:tab w:val="left" w:pos="366"/>
              </w:tabs>
            </w:pPr>
            <w:r>
              <w:t>02</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Screenshot of the price trend references of the similar related properties available on public domain</w:t>
            </w:r>
          </w:p>
        </w:tc>
        <w:tc>
          <w:tcPr>
            <w:tcW w:w="2310" w:type="dxa"/>
          </w:tcPr>
          <w:p w:rsidR="00D5108A" w:rsidRPr="00D15EDC" w:rsidRDefault="00D5108A" w:rsidP="00B131CD">
            <w:pPr>
              <w:tabs>
                <w:tab w:val="left" w:pos="366"/>
              </w:tabs>
            </w:pPr>
            <w:r>
              <w:t>01</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jc w:val="both"/>
            </w:pPr>
            <w:r w:rsidRPr="00D15EDC">
              <w:t>Google Map</w:t>
            </w:r>
          </w:p>
        </w:tc>
        <w:tc>
          <w:tcPr>
            <w:tcW w:w="2310" w:type="dxa"/>
          </w:tcPr>
          <w:p w:rsidR="00D5108A" w:rsidRPr="00D15EDC" w:rsidRDefault="00D5108A" w:rsidP="00B131CD">
            <w:pPr>
              <w:tabs>
                <w:tab w:val="left" w:pos="366"/>
              </w:tabs>
            </w:pPr>
            <w:r>
              <w:t>01</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Photographs</w:t>
            </w:r>
          </w:p>
        </w:tc>
        <w:tc>
          <w:tcPr>
            <w:tcW w:w="2310" w:type="dxa"/>
          </w:tcPr>
          <w:p w:rsidR="00D5108A" w:rsidRPr="00D15EDC" w:rsidRDefault="00E575EA" w:rsidP="00B131CD">
            <w:pPr>
              <w:tabs>
                <w:tab w:val="left" w:pos="366"/>
              </w:tabs>
            </w:pPr>
            <w:r>
              <w:t>03</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 xml:space="preserve">Copy of Circle Rate </w:t>
            </w:r>
          </w:p>
        </w:tc>
        <w:tc>
          <w:tcPr>
            <w:tcW w:w="2310" w:type="dxa"/>
          </w:tcPr>
          <w:p w:rsidR="00D5108A" w:rsidRPr="00D15EDC" w:rsidRDefault="00D5108A" w:rsidP="00B131CD">
            <w:pPr>
              <w:tabs>
                <w:tab w:val="left" w:pos="366"/>
              </w:tabs>
            </w:pPr>
            <w:r>
              <w:t>01</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Survey Summary Sheet</w:t>
            </w:r>
          </w:p>
        </w:tc>
        <w:tc>
          <w:tcPr>
            <w:tcW w:w="2310" w:type="dxa"/>
          </w:tcPr>
          <w:p w:rsidR="00D5108A" w:rsidRPr="00D15EDC" w:rsidRDefault="00D5108A" w:rsidP="00B131CD">
            <w:pPr>
              <w:tabs>
                <w:tab w:val="left" w:pos="366"/>
              </w:tabs>
            </w:pPr>
            <w:r>
              <w:t>02</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proofErr w:type="spellStart"/>
            <w:r w:rsidRPr="00D15EDC">
              <w:t>Valuer’s</w:t>
            </w:r>
            <w:proofErr w:type="spellEnd"/>
            <w:r w:rsidRPr="00D15EDC">
              <w:t xml:space="preserve"> Remark</w:t>
            </w:r>
          </w:p>
        </w:tc>
        <w:tc>
          <w:tcPr>
            <w:tcW w:w="2310" w:type="dxa"/>
          </w:tcPr>
          <w:p w:rsidR="00D5108A" w:rsidRPr="00D15EDC" w:rsidRDefault="00D5108A" w:rsidP="00B131CD">
            <w:pPr>
              <w:tabs>
                <w:tab w:val="left" w:pos="366"/>
              </w:tabs>
            </w:pPr>
            <w:r>
              <w:t>02</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jc w:val="both"/>
            </w:pPr>
            <w:r w:rsidRPr="00D15EDC">
              <w:t>Copy of relevant papers from the property documents referred in the Valuation</w:t>
            </w:r>
          </w:p>
        </w:tc>
        <w:tc>
          <w:tcPr>
            <w:tcW w:w="2310" w:type="dxa"/>
          </w:tcPr>
          <w:p w:rsidR="00D5108A" w:rsidRPr="00D15EDC" w:rsidRDefault="00D5108A" w:rsidP="00B131CD">
            <w:pPr>
              <w:tabs>
                <w:tab w:val="left" w:pos="366"/>
              </w:tabs>
            </w:pPr>
            <w:r>
              <w:t>05</w:t>
            </w:r>
          </w:p>
        </w:tc>
      </w:tr>
      <w:tr w:rsidR="00D5108A" w:rsidTr="00B131CD">
        <w:trPr>
          <w:trHeight w:val="33"/>
        </w:trPr>
        <w:tc>
          <w:tcPr>
            <w:tcW w:w="630" w:type="dxa"/>
          </w:tcPr>
          <w:p w:rsidR="00D5108A" w:rsidRPr="006470CA" w:rsidRDefault="00D5108A" w:rsidP="00797CB6">
            <w:pPr>
              <w:pStyle w:val="ListParagraph"/>
              <w:numPr>
                <w:ilvl w:val="0"/>
                <w:numId w:val="3"/>
              </w:numPr>
              <w:tabs>
                <w:tab w:val="left" w:pos="5177"/>
              </w:tabs>
              <w:spacing w:before="43"/>
            </w:pPr>
          </w:p>
        </w:tc>
        <w:tc>
          <w:tcPr>
            <w:tcW w:w="3690" w:type="dxa"/>
          </w:tcPr>
          <w:p w:rsidR="00D5108A" w:rsidRPr="00576DE1" w:rsidRDefault="00D5108A" w:rsidP="00B131CD">
            <w:pPr>
              <w:tabs>
                <w:tab w:val="left" w:pos="360"/>
              </w:tabs>
              <w:rPr>
                <w:b/>
                <w:sz w:val="20"/>
                <w:szCs w:val="20"/>
              </w:rPr>
            </w:pPr>
            <w:r w:rsidRPr="00D15EDC">
              <w:rPr>
                <w:b/>
                <w:szCs w:val="20"/>
              </w:rPr>
              <w:t>Total Number of Pages in the Report with Enclosures</w:t>
            </w:r>
          </w:p>
        </w:tc>
        <w:tc>
          <w:tcPr>
            <w:tcW w:w="6930" w:type="dxa"/>
            <w:gridSpan w:val="3"/>
          </w:tcPr>
          <w:p w:rsidR="00D5108A" w:rsidRPr="00576DE1" w:rsidRDefault="004E0F65" w:rsidP="00B131CD">
            <w:pPr>
              <w:tabs>
                <w:tab w:val="left" w:pos="360"/>
              </w:tabs>
              <w:rPr>
                <w:sz w:val="20"/>
                <w:szCs w:val="20"/>
              </w:rPr>
            </w:pPr>
            <w:r>
              <w:rPr>
                <w:sz w:val="20"/>
                <w:szCs w:val="20"/>
              </w:rPr>
              <w:t>37</w:t>
            </w:r>
          </w:p>
        </w:tc>
      </w:tr>
    </w:tbl>
    <w:p w:rsidR="00D5108A" w:rsidRDefault="008F5A52" w:rsidP="00F3442D">
      <w:pPr>
        <w:rPr>
          <w:b/>
          <w:szCs w:val="20"/>
        </w:rPr>
      </w:pPr>
      <w:r>
        <w:rPr>
          <w:b/>
          <w:noProof/>
          <w:sz w:val="24"/>
          <w:szCs w:val="24"/>
          <w:u w:val="single"/>
          <w:lang w:bidi="ar-SA"/>
        </w:rPr>
        <w:pict>
          <v:line id="Straight Connector 31" o:spid="_x0000_s1026" style="position:absolute;z-index:251663360;visibility:visible;mso-wrap-distance-top:-3e-5mm;mso-wrap-distance-bottom:-3e-5mm;mso-position-horizontal:right;mso-position-horizontal-relative:margin;mso-position-vertical-relative:text;mso-width-relative:margin" from="2819.6pt,16.2pt" to="327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D5108A">
        <w:rPr>
          <w:b/>
        </w:rPr>
        <w:t>ANNEXURE: I- A</w:t>
      </w:r>
      <w:r w:rsidR="00D5108A">
        <w:rPr>
          <w:b/>
          <w:szCs w:val="20"/>
        </w:rPr>
        <w:t xml:space="preserve">SSUMPTIONS | </w:t>
      </w:r>
      <w:r w:rsidR="00D5108A" w:rsidRPr="0033153C">
        <w:rPr>
          <w:b/>
          <w:szCs w:val="20"/>
        </w:rPr>
        <w:t>REMARKS</w:t>
      </w:r>
      <w:r w:rsidR="00D5108A">
        <w:rPr>
          <w:b/>
          <w:szCs w:val="20"/>
        </w:rPr>
        <w:t xml:space="preserve"> | LIMITING CONDITIONS</w:t>
      </w:r>
    </w:p>
    <w:p w:rsidR="001B044F" w:rsidRDefault="001B044F" w:rsidP="00F3442D"/>
    <w:tbl>
      <w:tblPr>
        <w:tblStyle w:val="TableGrid"/>
        <w:tblW w:w="11340" w:type="dxa"/>
        <w:jc w:val="center"/>
        <w:tblLayout w:type="fixed"/>
        <w:tblLook w:val="04A0" w:firstRow="1" w:lastRow="0" w:firstColumn="1" w:lastColumn="0" w:noHBand="0" w:noVBand="1"/>
      </w:tblPr>
      <w:tblGrid>
        <w:gridCol w:w="726"/>
        <w:gridCol w:w="10614"/>
      </w:tblGrid>
      <w:tr w:rsidR="00D5108A" w:rsidRPr="00892B5D" w:rsidTr="00B131CD">
        <w:trPr>
          <w:trHeight w:val="50"/>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8F5A52" w:rsidP="001B044F">
            <w:pPr>
              <w:tabs>
                <w:tab w:val="left" w:pos="252"/>
              </w:tabs>
              <w:jc w:val="both"/>
              <w:rPr>
                <w:sz w:val="20"/>
                <w:szCs w:val="20"/>
              </w:rPr>
            </w:pPr>
            <w:sdt>
              <w:sdtPr>
                <w:rPr>
                  <w:sz w:val="20"/>
                  <w:szCs w:val="20"/>
                </w:rPr>
                <w:id w:val="1256316176"/>
                <w:lock w:val="contentLocked"/>
              </w:sdtPr>
              <w:sdtEndPr/>
              <w:sdtContent>
                <w:r w:rsidR="00D5108A" w:rsidRPr="00CF66C7">
                  <w:rPr>
                    <w:sz w:val="20"/>
                    <w:szCs w:val="20"/>
                  </w:rPr>
                  <w:t>Qualification in TIR/Mitigation Suggested, if any:</w:t>
                </w:r>
              </w:sdtContent>
            </w:sdt>
            <w:r w:rsidR="001B044F">
              <w:rPr>
                <w:sz w:val="20"/>
                <w:szCs w:val="20"/>
              </w:rPr>
              <w:t xml:space="preserve"> </w:t>
            </w:r>
            <w:r w:rsidR="001B044F" w:rsidRPr="001B044F">
              <w:rPr>
                <w:b/>
                <w:i/>
                <w:sz w:val="20"/>
                <w:szCs w:val="20"/>
              </w:rPr>
              <w:t>Cannot comment since copy of TIR not provided to us</w:t>
            </w:r>
            <w:r w:rsidR="001B044F">
              <w:rPr>
                <w:sz w:val="20"/>
                <w:szCs w:val="20"/>
              </w:rPr>
              <w:t xml:space="preserve"> </w:t>
            </w:r>
            <w:sdt>
              <w:sdtPr>
                <w:rPr>
                  <w:sz w:val="20"/>
                  <w:szCs w:val="20"/>
                </w:rPr>
                <w:id w:val="-10682102"/>
                <w:showingPlcHdr/>
                <w:docPartList>
                  <w:docPartGallery w:val="Quick Parts"/>
                </w:docPartList>
              </w:sdtPr>
              <w:sdtEndPr>
                <w:rPr>
                  <w:i/>
                </w:rPr>
              </w:sdtEndPr>
              <w:sdtContent>
                <w:r w:rsidR="001B044F">
                  <w:rPr>
                    <w:sz w:val="20"/>
                    <w:szCs w:val="20"/>
                  </w:rPr>
                  <w:t xml:space="preserve">     </w:t>
                </w:r>
              </w:sdtContent>
            </w:sdt>
          </w:p>
        </w:tc>
      </w:tr>
      <w:tr w:rsidR="00D5108A" w:rsidRPr="00892B5D" w:rsidTr="00B131CD">
        <w:trPr>
          <w:trHeight w:val="50"/>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D5108A" w:rsidP="00B131CD">
            <w:pPr>
              <w:tabs>
                <w:tab w:val="left" w:pos="252"/>
              </w:tabs>
              <w:jc w:val="both"/>
              <w:rPr>
                <w:sz w:val="20"/>
                <w:szCs w:val="20"/>
              </w:rPr>
            </w:pPr>
            <w:r w:rsidRPr="00CF66C7">
              <w:rPr>
                <w:sz w:val="20"/>
                <w:szCs w:val="20"/>
              </w:rPr>
              <w:t xml:space="preserve">Is property </w:t>
            </w:r>
            <w:r w:rsidRPr="00434B75">
              <w:rPr>
                <w:sz w:val="20"/>
                <w:szCs w:val="20"/>
              </w:rPr>
              <w:t>SARFAESI compliant</w:t>
            </w:r>
            <w:r w:rsidRPr="00CF66C7">
              <w:rPr>
                <w:sz w:val="20"/>
                <w:szCs w:val="20"/>
              </w:rPr>
              <w:t>:</w:t>
            </w:r>
            <w:r w:rsidR="001B044F">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Pr="001B044F">
                  <w:rPr>
                    <w:b/>
                    <w:i/>
                    <w:sz w:val="20"/>
                    <w:szCs w:val="20"/>
                  </w:rPr>
                  <w:t>Yes</w:t>
                </w:r>
              </w:sdtContent>
            </w:sdt>
          </w:p>
        </w:tc>
      </w:tr>
      <w:tr w:rsidR="00D5108A" w:rsidRPr="00892B5D"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8F5A52" w:rsidP="00B131CD">
            <w:pPr>
              <w:tabs>
                <w:tab w:val="left" w:pos="252"/>
              </w:tabs>
              <w:jc w:val="both"/>
              <w:rPr>
                <w:sz w:val="20"/>
                <w:szCs w:val="20"/>
              </w:rPr>
            </w:pPr>
            <w:sdt>
              <w:sdtPr>
                <w:rPr>
                  <w:color w:val="808080"/>
                  <w:sz w:val="20"/>
                  <w:szCs w:val="20"/>
                </w:rPr>
                <w:id w:val="1538773813"/>
                <w:lock w:val="contentLocked"/>
              </w:sdtPr>
              <w:sdtEndPr/>
              <w:sdtContent>
                <w:r w:rsidR="00D5108A" w:rsidRPr="00CF66C7">
                  <w:rPr>
                    <w:sz w:val="20"/>
                    <w:szCs w:val="20"/>
                  </w:rPr>
                  <w:t>Whether property belongs to social infrastructure like hospital, school, old age home etc.:</w:t>
                </w:r>
              </w:sdtContent>
            </w:sdt>
            <w:r w:rsidR="001B044F">
              <w:rPr>
                <w:color w:val="808080"/>
                <w:sz w:val="20"/>
                <w:szCs w:val="20"/>
              </w:rPr>
              <w:t xml:space="preserve"> </w:t>
            </w:r>
            <w:sdt>
              <w:sdtPr>
                <w:rPr>
                  <w:b/>
                  <w:i/>
                  <w:sz w:val="20"/>
                  <w:szCs w:val="20"/>
                </w:rPr>
                <w:id w:val="-1945841842"/>
                <w:dropDownList>
                  <w:listItem w:value="Choose an item."/>
                  <w:listItem w:displayText="Yes" w:value="Yes"/>
                  <w:listItem w:displayText="No" w:value="No"/>
                </w:dropDownList>
              </w:sdtPr>
              <w:sdtEndPr/>
              <w:sdtContent>
                <w:r w:rsidR="00D5108A" w:rsidRPr="001B044F">
                  <w:rPr>
                    <w:b/>
                    <w:i/>
                    <w:sz w:val="20"/>
                    <w:szCs w:val="20"/>
                  </w:rPr>
                  <w:t>No</w:t>
                </w:r>
              </w:sdtContent>
            </w:sdt>
          </w:p>
        </w:tc>
      </w:tr>
      <w:tr w:rsidR="00D5108A" w:rsidRPr="00D17C7F"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8F5A52" w:rsidP="00B131CD">
            <w:pPr>
              <w:tabs>
                <w:tab w:val="left" w:pos="252"/>
              </w:tabs>
              <w:jc w:val="both"/>
              <w:rPr>
                <w:i/>
                <w:sz w:val="20"/>
                <w:szCs w:val="20"/>
              </w:rPr>
            </w:pPr>
            <w:sdt>
              <w:sdtPr>
                <w:rPr>
                  <w:color w:val="808080"/>
                  <w:sz w:val="20"/>
                  <w:szCs w:val="20"/>
                </w:rPr>
                <w:id w:val="-930343059"/>
                <w:lock w:val="contentLocked"/>
              </w:sdtPr>
              <w:sdtEndPr/>
              <w:sdtContent>
                <w:r w:rsidR="00D5108A" w:rsidRPr="00CF66C7">
                  <w:rPr>
                    <w:sz w:val="20"/>
                    <w:szCs w:val="20"/>
                  </w:rPr>
                  <w:t>Whether entire piece of land on which the unit is set up / property is situated has been mortgaged or to be mortgaged:</w:t>
                </w:r>
              </w:sdtContent>
            </w:sdt>
            <w:r w:rsidR="001B044F">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D5108A" w:rsidRPr="001B044F">
                  <w:rPr>
                    <w:b/>
                    <w:i/>
                    <w:sz w:val="20"/>
                    <w:szCs w:val="20"/>
                  </w:rPr>
                  <w:t>Yes</w:t>
                </w:r>
              </w:sdtContent>
            </w:sdt>
            <w:r w:rsidR="000D3C28" w:rsidRPr="001B044F">
              <w:rPr>
                <w:b/>
                <w:i/>
                <w:sz w:val="20"/>
                <w:szCs w:val="20"/>
              </w:rPr>
              <w:t>, already</w:t>
            </w:r>
            <w:r w:rsidR="00D5108A" w:rsidRPr="001B044F">
              <w:rPr>
                <w:b/>
                <w:i/>
                <w:sz w:val="20"/>
                <w:szCs w:val="20"/>
              </w:rPr>
              <w:t xml:space="preserve"> mortgaged</w:t>
            </w:r>
          </w:p>
        </w:tc>
      </w:tr>
      <w:tr w:rsidR="00D5108A" w:rsidRPr="00892B5D"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8F5A52" w:rsidP="00B131CD">
            <w:pPr>
              <w:tabs>
                <w:tab w:val="left" w:pos="252"/>
              </w:tabs>
              <w:jc w:val="both"/>
              <w:rPr>
                <w:sz w:val="20"/>
                <w:szCs w:val="20"/>
              </w:rPr>
            </w:pPr>
            <w:sdt>
              <w:sdtPr>
                <w:rPr>
                  <w:color w:val="808080"/>
                  <w:sz w:val="20"/>
                  <w:szCs w:val="20"/>
                </w:rPr>
                <w:id w:val="-693295618"/>
                <w:lock w:val="contentLocked"/>
              </w:sdtPr>
              <w:sdtEndPr/>
              <w:sdtContent>
                <w:r w:rsidR="00D5108A"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D5108A" w:rsidRPr="001B044F">
                  <w:rPr>
                    <w:b/>
                    <w:i/>
                    <w:sz w:val="20"/>
                    <w:szCs w:val="20"/>
                  </w:rPr>
                  <w:t>Information couldn’t be found</w:t>
                </w:r>
                <w:r w:rsidR="00D5108A" w:rsidRPr="00D75AA2">
                  <w:rPr>
                    <w:i/>
                    <w:sz w:val="20"/>
                    <w:szCs w:val="20"/>
                  </w:rPr>
                  <w:t>.</w:t>
                </w:r>
              </w:sdtContent>
            </w:sdt>
          </w:p>
        </w:tc>
      </w:tr>
      <w:tr w:rsidR="00D5108A" w:rsidRPr="00892B5D" w:rsidTr="00B131CD">
        <w:trPr>
          <w:trHeight w:val="33"/>
          <w:jc w:val="center"/>
        </w:trPr>
        <w:tc>
          <w:tcPr>
            <w:tcW w:w="726" w:type="dxa"/>
            <w:vMerge w:val="restart"/>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FB2806" w:rsidRDefault="008F5A52" w:rsidP="00B131CD">
            <w:pPr>
              <w:jc w:val="both"/>
              <w:rPr>
                <w:szCs w:val="20"/>
              </w:rPr>
            </w:pPr>
            <w:sdt>
              <w:sdtPr>
                <w:id w:val="-499035913"/>
                <w:lock w:val="contentLocked"/>
              </w:sdtPr>
              <w:sdtEndPr/>
              <w:sdtContent>
                <w:r w:rsidR="00D5108A"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D5108A" w:rsidRPr="00FB2806">
                  <w:rPr>
                    <w:sz w:val="20"/>
                    <w:szCs w:val="20"/>
                  </w:rPr>
                  <w:t>This report is prepared following our standard operating procedures &amp; best practices, limitations, conditions</w:t>
                </w:r>
                <w:r w:rsidR="00D5108A">
                  <w:rPr>
                    <w:sz w:val="20"/>
                    <w:szCs w:val="20"/>
                  </w:rPr>
                  <w:t xml:space="preserve">, remarks, Important Notes, </w:t>
                </w:r>
                <w:r w:rsidR="00D5108A" w:rsidRPr="00FB2806">
                  <w:rPr>
                    <w:sz w:val="20"/>
                    <w:szCs w:val="20"/>
                  </w:rPr>
                  <w:t>Valuation TOR.</w:t>
                </w:r>
              </w:sdtContent>
            </w:sdt>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437434" w:rsidRDefault="00D5108A" w:rsidP="00797CB6">
            <w:pPr>
              <w:pStyle w:val="ListParagraph"/>
              <w:numPr>
                <w:ilvl w:val="0"/>
                <w:numId w:val="10"/>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437434" w:rsidRDefault="00D5108A" w:rsidP="00797CB6">
            <w:pPr>
              <w:pStyle w:val="ListParagraph"/>
              <w:numPr>
                <w:ilvl w:val="0"/>
                <w:numId w:val="10"/>
              </w:numPr>
              <w:tabs>
                <w:tab w:val="left" w:pos="498"/>
              </w:tabs>
              <w:ind w:left="498" w:hanging="437"/>
              <w:contextualSpacing/>
              <w:jc w:val="both"/>
              <w:rPr>
                <w:sz w:val="20"/>
              </w:rPr>
            </w:pPr>
            <w:r w:rsidRPr="000D3C28">
              <w:rPr>
                <w:sz w:val="20"/>
              </w:rPr>
              <w:t xml:space="preserve">Legal aspects for </w:t>
            </w:r>
            <w:r w:rsidR="00DE4327" w:rsidRPr="000D3C28">
              <w:rPr>
                <w:sz w:val="20"/>
              </w:rPr>
              <w:t>e.g.</w:t>
            </w:r>
            <w:r w:rsidRPr="000D3C28">
              <w:rPr>
                <w:sz w:val="20"/>
              </w:rPr>
              <w:t xml:space="preserve"> investigation of title, ownership rights, lien, charge, mortgage, lease, etc. are not considered in this report. It is assumed and taken into account</w:t>
            </w:r>
            <w:r w:rsidRPr="00437434">
              <w:rPr>
                <w:sz w:val="20"/>
              </w:rPr>
              <w:t xml:space="preserve"> that the concerned Bank/ Financial Institution has got the legal verification cleared by the competent Advocate while requesting for the Valuation report.</w:t>
            </w:r>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F1344B" w:rsidRDefault="00D5108A" w:rsidP="00797CB6">
            <w:pPr>
              <w:pStyle w:val="ListParagraph"/>
              <w:numPr>
                <w:ilvl w:val="0"/>
                <w:numId w:val="10"/>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D5108A" w:rsidRDefault="00D5108A" w:rsidP="00D5108A">
      <w:pPr>
        <w:spacing w:after="0"/>
      </w:pPr>
    </w:p>
    <w:p w:rsidR="00D5108A" w:rsidRPr="00397716" w:rsidRDefault="00D5108A" w:rsidP="00D5108A">
      <w:pPr>
        <w:tabs>
          <w:tab w:val="left" w:pos="360"/>
        </w:tabs>
        <w:spacing w:after="0"/>
        <w:jc w:val="center"/>
        <w:rPr>
          <w:b/>
          <w:lang w:val="fr-FR"/>
        </w:rPr>
      </w:pPr>
      <w:r>
        <w:rPr>
          <w:b/>
          <w:u w:val="single"/>
          <w:lang w:val="fr-FR"/>
        </w:rPr>
        <w:t>R.K ASSOCIATES IMPORTANT NOTES</w:t>
      </w:r>
    </w:p>
    <w:p w:rsidR="00D5108A" w:rsidRPr="008414CF" w:rsidRDefault="00D5108A" w:rsidP="00D5108A">
      <w:pPr>
        <w:tabs>
          <w:tab w:val="left" w:pos="0"/>
        </w:tabs>
        <w:spacing w:after="0"/>
        <w:rPr>
          <w:i/>
          <w:sz w:val="16"/>
          <w:szCs w:val="16"/>
        </w:rPr>
      </w:pPr>
    </w:p>
    <w:p w:rsidR="00D5108A" w:rsidRPr="008414CF" w:rsidRDefault="00D5108A" w:rsidP="00D5108A">
      <w:pPr>
        <w:tabs>
          <w:tab w:val="left" w:pos="0"/>
        </w:tabs>
        <w:spacing w:after="0"/>
        <w:rPr>
          <w:i/>
          <w:sz w:val="16"/>
          <w:szCs w:val="16"/>
        </w:rPr>
      </w:pPr>
    </w:p>
    <w:p w:rsidR="00D5108A" w:rsidRDefault="00D5108A" w:rsidP="00D5108A">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5108A" w:rsidRDefault="00D5108A" w:rsidP="00D5108A">
      <w:pPr>
        <w:tabs>
          <w:tab w:val="left" w:pos="0"/>
        </w:tabs>
        <w:spacing w:after="0"/>
        <w:jc w:val="center"/>
        <w:rPr>
          <w:i/>
          <w:sz w:val="16"/>
          <w:szCs w:val="16"/>
          <w:u w:val="single"/>
        </w:rPr>
      </w:pPr>
    </w:p>
    <w:p w:rsidR="00D5108A" w:rsidRDefault="00D5108A" w:rsidP="00D5108A">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5108A" w:rsidRDefault="00D5108A" w:rsidP="00D5108A">
      <w:pPr>
        <w:tabs>
          <w:tab w:val="left" w:pos="0"/>
        </w:tabs>
        <w:spacing w:after="0"/>
        <w:jc w:val="center"/>
        <w:rPr>
          <w:bCs/>
          <w:i/>
          <w:iCs/>
          <w:color w:val="222222"/>
          <w:sz w:val="16"/>
          <w:szCs w:val="16"/>
          <w:shd w:val="clear" w:color="auto" w:fill="FFFFFF"/>
        </w:rPr>
      </w:pPr>
    </w:p>
    <w:p w:rsidR="00D5108A" w:rsidRDefault="00D5108A" w:rsidP="00D5108A">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5108A" w:rsidRPr="00AF760E" w:rsidRDefault="00D5108A" w:rsidP="00D5108A">
      <w:pPr>
        <w:tabs>
          <w:tab w:val="left" w:pos="0"/>
        </w:tabs>
        <w:spacing w:after="0"/>
        <w:rPr>
          <w:i/>
          <w:sz w:val="16"/>
          <w:szCs w:val="16"/>
          <w:u w:val="single"/>
        </w:rPr>
      </w:pPr>
    </w:p>
    <w:p w:rsidR="00D5108A" w:rsidRPr="00A627AB" w:rsidRDefault="00D5108A" w:rsidP="00D5108A">
      <w:pPr>
        <w:spacing w:line="360" w:lineRule="auto"/>
        <w:jc w:val="center"/>
        <w:rPr>
          <w:b/>
          <w:i/>
          <w:sz w:val="20"/>
          <w:szCs w:val="20"/>
          <w:u w:val="single"/>
        </w:rPr>
      </w:pPr>
      <w:r w:rsidRPr="00A627AB">
        <w:rPr>
          <w:b/>
          <w:i/>
          <w:sz w:val="20"/>
          <w:szCs w:val="20"/>
          <w:u w:val="single"/>
        </w:rPr>
        <w:t>IF REPORT IS USED FOR BANK/ FIs</w:t>
      </w:r>
    </w:p>
    <w:p w:rsidR="00D5108A" w:rsidRPr="008414CF" w:rsidRDefault="00D5108A" w:rsidP="00D5108A">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5108A" w:rsidRPr="001B044F" w:rsidRDefault="00D5108A" w:rsidP="001B044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D5108A" w:rsidRDefault="00D5108A" w:rsidP="001B044F">
      <w:pPr>
        <w:rPr>
          <w:b/>
        </w:rPr>
      </w:pPr>
      <w:r>
        <w:rPr>
          <w:b/>
        </w:rPr>
        <w:br w:type="page"/>
      </w:r>
      <w:r w:rsidR="008F5A52">
        <w:rPr>
          <w:b/>
          <w:noProof/>
          <w:sz w:val="24"/>
          <w:szCs w:val="24"/>
          <w:u w:val="single"/>
          <w:lang w:bidi="ar-SA"/>
        </w:rPr>
        <w:lastRenderedPageBreak/>
        <w:pict>
          <v:line id="Straight Connector 23" o:spid="_x0000_s1037" style="position:absolute;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Pr>
          <w:b/>
        </w:rPr>
        <w:t xml:space="preserve">ANNEXURE: II- REFERENCES ON PRICE TREND </w:t>
      </w:r>
      <w:r w:rsidRPr="00553218">
        <w:rPr>
          <w:b/>
        </w:rPr>
        <w:t>OF THE SIMILAR RELATED PROPERTIES AVAILABLE ON PUBLIC DOMAIN</w:t>
      </w:r>
    </w:p>
    <w:p w:rsidR="00C30D94" w:rsidRDefault="00C30D94" w:rsidP="00D5108A">
      <w:pPr>
        <w:rPr>
          <w:b/>
        </w:rPr>
      </w:pPr>
    </w:p>
    <w:p w:rsidR="00BC2C5E" w:rsidRDefault="001B044F" w:rsidP="001B044F">
      <w:pPr>
        <w:jc w:val="center"/>
        <w:rPr>
          <w:b/>
        </w:rPr>
      </w:pPr>
      <w:r>
        <w:rPr>
          <w:b/>
          <w:noProof/>
          <w:lang w:bidi="ar-SA"/>
        </w:rPr>
        <w:t>(</w:t>
      </w:r>
      <w:r w:rsidR="00C44D0C">
        <w:rPr>
          <w:b/>
          <w:noProof/>
          <w:lang w:bidi="ar-SA"/>
        </w:rPr>
        <w:t>N</w:t>
      </w:r>
      <w:r w:rsidR="00BC2C5E">
        <w:rPr>
          <w:b/>
          <w:noProof/>
          <w:lang w:bidi="ar-SA"/>
        </w:rPr>
        <w:t xml:space="preserve">o </w:t>
      </w:r>
      <w:r>
        <w:rPr>
          <w:b/>
          <w:noProof/>
          <w:lang w:bidi="ar-SA"/>
        </w:rPr>
        <w:t>Specific Price Trend Refrences of the Subject Locality Found on Public Domain)</w:t>
      </w:r>
      <w:r w:rsidR="00D5108A">
        <w:rPr>
          <w:b/>
        </w:rPr>
        <w:br w:type="page"/>
      </w:r>
    </w:p>
    <w:p w:rsidR="00D5108A" w:rsidRDefault="008F5A52" w:rsidP="00D5108A">
      <w:pPr>
        <w:spacing w:line="360" w:lineRule="auto"/>
        <w:jc w:val="center"/>
        <w:rPr>
          <w:b/>
        </w:rPr>
      </w:pPr>
      <w:r>
        <w:rPr>
          <w:b/>
          <w:noProof/>
          <w:sz w:val="24"/>
          <w:szCs w:val="24"/>
          <w:u w:val="single"/>
          <w:lang w:bidi="ar-SA"/>
        </w:rPr>
        <w:lastRenderedPageBreak/>
        <w:pict>
          <v:line id="Straight Connector 4" o:spid="_x0000_s1036"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D5108A">
        <w:rPr>
          <w:b/>
        </w:rPr>
        <w:t>ANNEXURE: III – GOOGLE MAP LOCATION</w:t>
      </w:r>
    </w:p>
    <w:p w:rsidR="00D5108A" w:rsidRDefault="00D5108A" w:rsidP="00D5108A">
      <w:pPr>
        <w:spacing w:line="360" w:lineRule="auto"/>
        <w:ind w:right="214"/>
        <w:rPr>
          <w:b/>
        </w:rPr>
      </w:pPr>
    </w:p>
    <w:p w:rsidR="00C30D94" w:rsidRDefault="004A6E44" w:rsidP="00D5108A">
      <w:pPr>
        <w:spacing w:line="360" w:lineRule="auto"/>
        <w:ind w:right="214"/>
        <w:rPr>
          <w:b/>
        </w:rPr>
      </w:pPr>
      <w:r>
        <w:rPr>
          <w:b/>
          <w:noProof/>
          <w:lang w:val="en-IN" w:eastAsia="en-IN" w:bidi="ar-SA"/>
        </w:rPr>
        <w:drawing>
          <wp:inline distT="0" distB="0" distL="0" distR="0">
            <wp:extent cx="6076950" cy="3632200"/>
            <wp:effectExtent l="19050" t="19050" r="19050" b="25400"/>
            <wp:docPr id="1" name="Picture 0"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1"/>
                    <a:stretch>
                      <a:fillRect/>
                    </a:stretch>
                  </pic:blipFill>
                  <pic:spPr>
                    <a:xfrm>
                      <a:off x="0" y="0"/>
                      <a:ext cx="6076950" cy="3632200"/>
                    </a:xfrm>
                    <a:prstGeom prst="rect">
                      <a:avLst/>
                    </a:prstGeom>
                    <a:ln>
                      <a:solidFill>
                        <a:schemeClr val="tx1"/>
                      </a:solidFill>
                    </a:ln>
                  </pic:spPr>
                </pic:pic>
              </a:graphicData>
            </a:graphic>
          </wp:inline>
        </w:drawing>
      </w:r>
    </w:p>
    <w:p w:rsidR="004A6E44" w:rsidRDefault="004A6E44" w:rsidP="00D5108A">
      <w:pPr>
        <w:spacing w:line="360" w:lineRule="auto"/>
        <w:ind w:right="214"/>
        <w:rPr>
          <w:b/>
        </w:rPr>
      </w:pPr>
      <w:r>
        <w:rPr>
          <w:b/>
          <w:noProof/>
          <w:lang w:val="en-IN" w:eastAsia="en-IN" w:bidi="ar-SA"/>
        </w:rPr>
        <w:drawing>
          <wp:inline distT="0" distB="0" distL="0" distR="0">
            <wp:extent cx="6076950" cy="3467100"/>
            <wp:effectExtent l="19050" t="19050" r="19050" b="19050"/>
            <wp:docPr id="2" name="Picture 1"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2"/>
                    <a:stretch>
                      <a:fillRect/>
                    </a:stretch>
                  </pic:blipFill>
                  <pic:spPr>
                    <a:xfrm>
                      <a:off x="0" y="0"/>
                      <a:ext cx="6076950" cy="3467100"/>
                    </a:xfrm>
                    <a:prstGeom prst="rect">
                      <a:avLst/>
                    </a:prstGeom>
                    <a:ln>
                      <a:solidFill>
                        <a:schemeClr val="tx1"/>
                      </a:solidFill>
                    </a:ln>
                  </pic:spPr>
                </pic:pic>
              </a:graphicData>
            </a:graphic>
          </wp:inline>
        </w:drawing>
      </w:r>
    </w:p>
    <w:p w:rsidR="00205FBA" w:rsidRDefault="00205FBA" w:rsidP="004A6E44">
      <w:pPr>
        <w:spacing w:line="360" w:lineRule="auto"/>
        <w:rPr>
          <w:b/>
        </w:rPr>
      </w:pPr>
    </w:p>
    <w:p w:rsidR="00D5108A" w:rsidRPr="00F32387" w:rsidRDefault="008F5A52" w:rsidP="00D5108A">
      <w:pPr>
        <w:spacing w:line="360" w:lineRule="auto"/>
        <w:jc w:val="center"/>
        <w:rPr>
          <w:b/>
        </w:rPr>
      </w:pPr>
      <w:r>
        <w:rPr>
          <w:b/>
          <w:noProof/>
          <w:sz w:val="24"/>
          <w:szCs w:val="24"/>
          <w:u w:val="single"/>
          <w:lang w:bidi="ar-SA"/>
        </w:rPr>
        <w:lastRenderedPageBreak/>
        <w:pict>
          <v:line id="Straight Connector 24" o:spid="_x0000_s1035"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D5108A">
        <w:rPr>
          <w:b/>
        </w:rPr>
        <w:t>ANNEXURE: IV – PHOTOGRAPHS OF THE PROPERTY</w:t>
      </w:r>
    </w:p>
    <w:p w:rsidR="00D5108A" w:rsidRDefault="00D5108A" w:rsidP="00D5108A">
      <w:pPr>
        <w:spacing w:line="360" w:lineRule="auto"/>
        <w:rPr>
          <w:b/>
          <w:noProof/>
          <w:lang w:val="en-IN" w:eastAsia="en-IN" w:bidi="ar-SA"/>
        </w:rPr>
      </w:pPr>
    </w:p>
    <w:p w:rsidR="004A6E44" w:rsidRDefault="004A6E44" w:rsidP="00D5108A">
      <w:pPr>
        <w:spacing w:line="360" w:lineRule="auto"/>
        <w:rPr>
          <w:b/>
          <w:noProof/>
          <w:lang w:val="en-IN" w:eastAsia="en-IN" w:bidi="ar-SA"/>
        </w:rPr>
      </w:pPr>
      <w:r>
        <w:rPr>
          <w:b/>
          <w:noProof/>
          <w:lang w:val="en-IN" w:eastAsia="en-IN" w:bidi="ar-SA"/>
        </w:rPr>
        <w:drawing>
          <wp:inline distT="0" distB="0" distL="0" distR="0">
            <wp:extent cx="6076950" cy="3895725"/>
            <wp:effectExtent l="19050" t="19050" r="19050" b="28575"/>
            <wp:docPr id="4" name="Picture 1" descr="C:\Users\saura\Downloads\VIS_PL-87\WhatsApp Unknown 2021-06-09 at 11.11.50 AM\WhatsApp Image 2021-06-09 at 10.19.2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ra\Downloads\VIS_PL-87\WhatsApp Unknown 2021-06-09 at 11.11.50 AM\WhatsApp Image 2021-06-09 at 10.19.26 AM (1).jpeg"/>
                    <pic:cNvPicPr>
                      <a:picLocks noChangeAspect="1" noChangeArrowheads="1"/>
                    </pic:cNvPicPr>
                  </pic:nvPicPr>
                  <pic:blipFill>
                    <a:blip r:embed="rId13"/>
                    <a:srcRect/>
                    <a:stretch>
                      <a:fillRect/>
                    </a:stretch>
                  </pic:blipFill>
                  <pic:spPr bwMode="auto">
                    <a:xfrm>
                      <a:off x="0" y="0"/>
                      <a:ext cx="6076950" cy="3895725"/>
                    </a:xfrm>
                    <a:prstGeom prst="rect">
                      <a:avLst/>
                    </a:prstGeom>
                    <a:noFill/>
                    <a:ln w="9525">
                      <a:solidFill>
                        <a:schemeClr val="tx1"/>
                      </a:solidFill>
                      <a:miter lim="800000"/>
                      <a:headEnd/>
                      <a:tailEnd/>
                    </a:ln>
                  </pic:spPr>
                </pic:pic>
              </a:graphicData>
            </a:graphic>
          </wp:inline>
        </w:drawing>
      </w:r>
    </w:p>
    <w:p w:rsidR="004A6E44" w:rsidRDefault="004A6E44" w:rsidP="00D5108A">
      <w:pPr>
        <w:spacing w:line="360" w:lineRule="auto"/>
        <w:rPr>
          <w:b/>
          <w:noProof/>
          <w:lang w:val="en-IN" w:eastAsia="en-IN" w:bidi="ar-SA"/>
        </w:rPr>
      </w:pPr>
      <w:r>
        <w:rPr>
          <w:b/>
          <w:noProof/>
          <w:lang w:val="en-IN" w:eastAsia="en-IN" w:bidi="ar-SA"/>
        </w:rPr>
        <w:drawing>
          <wp:inline distT="0" distB="0" distL="0" distR="0">
            <wp:extent cx="6076950" cy="3390900"/>
            <wp:effectExtent l="19050" t="19050" r="19050" b="19050"/>
            <wp:docPr id="5" name="Picture 2" descr="C:\Users\saura\Downloads\VIS_PL-87\WhatsApp Unknown 2021-06-09 at 11.11.50 AM\WhatsApp Image 2021-06-09 at 10.19.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ra\Downloads\VIS_PL-87\WhatsApp Unknown 2021-06-09 at 11.11.50 AM\WhatsApp Image 2021-06-09 at 10.19.27 AM.jpeg"/>
                    <pic:cNvPicPr>
                      <a:picLocks noChangeAspect="1" noChangeArrowheads="1"/>
                    </pic:cNvPicPr>
                  </pic:nvPicPr>
                  <pic:blipFill>
                    <a:blip r:embed="rId14"/>
                    <a:srcRect/>
                    <a:stretch>
                      <a:fillRect/>
                    </a:stretch>
                  </pic:blipFill>
                  <pic:spPr bwMode="auto">
                    <a:xfrm>
                      <a:off x="0" y="0"/>
                      <a:ext cx="6076950" cy="3390900"/>
                    </a:xfrm>
                    <a:prstGeom prst="rect">
                      <a:avLst/>
                    </a:prstGeom>
                    <a:noFill/>
                    <a:ln w="9525">
                      <a:solidFill>
                        <a:schemeClr val="tx1"/>
                      </a:solidFill>
                      <a:miter lim="800000"/>
                      <a:headEnd/>
                      <a:tailEnd/>
                    </a:ln>
                  </pic:spPr>
                </pic:pic>
              </a:graphicData>
            </a:graphic>
          </wp:inline>
        </w:drawing>
      </w:r>
    </w:p>
    <w:p w:rsidR="004A6E44" w:rsidRDefault="004A6E44" w:rsidP="00D5108A">
      <w:pPr>
        <w:spacing w:line="360" w:lineRule="auto"/>
        <w:rPr>
          <w:b/>
          <w:noProof/>
          <w:lang w:val="en-IN" w:eastAsia="en-IN" w:bidi="ar-SA"/>
        </w:rPr>
      </w:pPr>
      <w:r>
        <w:rPr>
          <w:b/>
          <w:noProof/>
          <w:lang w:val="en-IN" w:eastAsia="en-IN" w:bidi="ar-SA"/>
        </w:rPr>
        <w:lastRenderedPageBreak/>
        <w:drawing>
          <wp:inline distT="0" distB="0" distL="0" distR="0">
            <wp:extent cx="6076950" cy="4095750"/>
            <wp:effectExtent l="19050" t="19050" r="19050" b="19050"/>
            <wp:docPr id="7" name="Picture 3" descr="C:\Users\saura\Downloads\VIS_PL-87\WhatsApp Unknown 2021-06-09 at 11.11.50 AM\WhatsApp Image 2021-06-09 at 10.19.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ra\Downloads\VIS_PL-87\WhatsApp Unknown 2021-06-09 at 11.11.50 AM\WhatsApp Image 2021-06-09 at 10.19.28 AM (1).jpeg"/>
                    <pic:cNvPicPr>
                      <a:picLocks noChangeAspect="1" noChangeArrowheads="1"/>
                    </pic:cNvPicPr>
                  </pic:nvPicPr>
                  <pic:blipFill>
                    <a:blip r:embed="rId15"/>
                    <a:srcRect/>
                    <a:stretch>
                      <a:fillRect/>
                    </a:stretch>
                  </pic:blipFill>
                  <pic:spPr bwMode="auto">
                    <a:xfrm>
                      <a:off x="0" y="0"/>
                      <a:ext cx="6076950" cy="4095750"/>
                    </a:xfrm>
                    <a:prstGeom prst="rect">
                      <a:avLst/>
                    </a:prstGeom>
                    <a:noFill/>
                    <a:ln w="9525">
                      <a:solidFill>
                        <a:schemeClr val="tx1"/>
                      </a:solidFill>
                      <a:miter lim="800000"/>
                      <a:headEnd/>
                      <a:tailEnd/>
                    </a:ln>
                  </pic:spPr>
                </pic:pic>
              </a:graphicData>
            </a:graphic>
          </wp:inline>
        </w:drawing>
      </w:r>
    </w:p>
    <w:p w:rsidR="004A6E44" w:rsidRDefault="004A6E44" w:rsidP="00D5108A">
      <w:pPr>
        <w:spacing w:line="360" w:lineRule="auto"/>
        <w:rPr>
          <w:b/>
          <w:noProof/>
          <w:lang w:val="en-IN" w:eastAsia="en-IN" w:bidi="ar-SA"/>
        </w:rPr>
      </w:pPr>
      <w:r>
        <w:rPr>
          <w:b/>
          <w:noProof/>
          <w:lang w:val="en-IN" w:eastAsia="en-IN" w:bidi="ar-SA"/>
        </w:rPr>
        <w:drawing>
          <wp:inline distT="0" distB="0" distL="0" distR="0">
            <wp:extent cx="6076950" cy="3867150"/>
            <wp:effectExtent l="19050" t="19050" r="19050" b="19050"/>
            <wp:docPr id="8" name="Picture 4" descr="C:\Users\saura\Downloads\VIS_PL-87\WhatsApp Unknown 2021-06-09 at 11.11.50 AM\WhatsApp Image 2021-06-09 at 10.19.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ra\Downloads\VIS_PL-87\WhatsApp Unknown 2021-06-09 at 11.11.50 AM\WhatsApp Image 2021-06-09 at 10.19.29 AM.jpeg"/>
                    <pic:cNvPicPr>
                      <a:picLocks noChangeAspect="1" noChangeArrowheads="1"/>
                    </pic:cNvPicPr>
                  </pic:nvPicPr>
                  <pic:blipFill>
                    <a:blip r:embed="rId16"/>
                    <a:srcRect/>
                    <a:stretch>
                      <a:fillRect/>
                    </a:stretch>
                  </pic:blipFill>
                  <pic:spPr bwMode="auto">
                    <a:xfrm>
                      <a:off x="0" y="0"/>
                      <a:ext cx="6076950" cy="3867150"/>
                    </a:xfrm>
                    <a:prstGeom prst="rect">
                      <a:avLst/>
                    </a:prstGeom>
                    <a:noFill/>
                    <a:ln w="9525">
                      <a:solidFill>
                        <a:schemeClr val="tx1"/>
                      </a:solidFill>
                      <a:miter lim="800000"/>
                      <a:headEnd/>
                      <a:tailEnd/>
                    </a:ln>
                  </pic:spPr>
                </pic:pic>
              </a:graphicData>
            </a:graphic>
          </wp:inline>
        </w:drawing>
      </w:r>
    </w:p>
    <w:p w:rsidR="004A6E44" w:rsidRDefault="004A6E44" w:rsidP="00D5108A">
      <w:pPr>
        <w:spacing w:line="360" w:lineRule="auto"/>
        <w:rPr>
          <w:b/>
          <w:noProof/>
          <w:lang w:val="en-IN" w:eastAsia="en-IN" w:bidi="ar-SA"/>
        </w:rPr>
      </w:pPr>
      <w:r>
        <w:rPr>
          <w:b/>
          <w:noProof/>
          <w:lang w:val="en-IN" w:eastAsia="en-IN" w:bidi="ar-SA"/>
        </w:rPr>
        <w:lastRenderedPageBreak/>
        <w:drawing>
          <wp:inline distT="0" distB="0" distL="0" distR="0">
            <wp:extent cx="6076950" cy="3905250"/>
            <wp:effectExtent l="19050" t="19050" r="19050" b="19050"/>
            <wp:docPr id="9" name="Picture 5" descr="C:\Users\saura\Downloads\VIS_PL-87\WhatsApp Unknown 2021-06-09 at 11.11.50 AM\WhatsApp Image 2021-06-09 at 10.19.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ra\Downloads\VIS_PL-87\WhatsApp Unknown 2021-06-09 at 11.11.50 AM\WhatsApp Image 2021-06-09 at 10.19.24 AM.jpeg"/>
                    <pic:cNvPicPr>
                      <a:picLocks noChangeAspect="1" noChangeArrowheads="1"/>
                    </pic:cNvPicPr>
                  </pic:nvPicPr>
                  <pic:blipFill>
                    <a:blip r:embed="rId17"/>
                    <a:srcRect/>
                    <a:stretch>
                      <a:fillRect/>
                    </a:stretch>
                  </pic:blipFill>
                  <pic:spPr bwMode="auto">
                    <a:xfrm>
                      <a:off x="0" y="0"/>
                      <a:ext cx="6076950" cy="3905250"/>
                    </a:xfrm>
                    <a:prstGeom prst="rect">
                      <a:avLst/>
                    </a:prstGeom>
                    <a:noFill/>
                    <a:ln w="9525">
                      <a:solidFill>
                        <a:schemeClr val="tx1"/>
                      </a:solidFill>
                      <a:miter lim="800000"/>
                      <a:headEnd/>
                      <a:tailEnd/>
                    </a:ln>
                  </pic:spPr>
                </pic:pic>
              </a:graphicData>
            </a:graphic>
          </wp:inline>
        </w:drawing>
      </w:r>
    </w:p>
    <w:p w:rsidR="00753578" w:rsidRPr="004A6E44" w:rsidRDefault="004A6E44" w:rsidP="00AD4F5B">
      <w:pPr>
        <w:spacing w:line="360" w:lineRule="auto"/>
        <w:rPr>
          <w:bCs/>
          <w:noProof/>
          <w:lang w:val="en-IN" w:eastAsia="en-IN" w:bidi="ar-SA"/>
        </w:rPr>
      </w:pPr>
      <w:r>
        <w:rPr>
          <w:bCs/>
          <w:noProof/>
          <w:lang w:val="en-IN" w:eastAsia="en-IN" w:bidi="ar-SA"/>
        </w:rPr>
        <w:drawing>
          <wp:inline distT="0" distB="0" distL="0" distR="0">
            <wp:extent cx="6076950" cy="3981450"/>
            <wp:effectExtent l="19050" t="19050" r="19050" b="19050"/>
            <wp:docPr id="10" name="Picture 6" descr="C:\Users\saura\Downloads\VIS_PL-87\WhatsApp Unknown 2021-06-09 at 11.11.50 AM\WhatsApp Image 2021-06-09 at 10.19.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ra\Downloads\VIS_PL-87\WhatsApp Unknown 2021-06-09 at 11.11.50 AM\WhatsApp Image 2021-06-09 at 10.19.25 AM.jpeg"/>
                    <pic:cNvPicPr>
                      <a:picLocks noChangeAspect="1" noChangeArrowheads="1"/>
                    </pic:cNvPicPr>
                  </pic:nvPicPr>
                  <pic:blipFill>
                    <a:blip r:embed="rId18"/>
                    <a:srcRect/>
                    <a:stretch>
                      <a:fillRect/>
                    </a:stretch>
                  </pic:blipFill>
                  <pic:spPr bwMode="auto">
                    <a:xfrm>
                      <a:off x="0" y="0"/>
                      <a:ext cx="6076950" cy="3981450"/>
                    </a:xfrm>
                    <a:prstGeom prst="rect">
                      <a:avLst/>
                    </a:prstGeom>
                    <a:noFill/>
                    <a:ln w="9525">
                      <a:solidFill>
                        <a:schemeClr val="tx1"/>
                      </a:solidFill>
                      <a:miter lim="800000"/>
                      <a:headEnd/>
                      <a:tailEnd/>
                    </a:ln>
                  </pic:spPr>
                </pic:pic>
              </a:graphicData>
            </a:graphic>
          </wp:inline>
        </w:drawing>
      </w:r>
    </w:p>
    <w:p w:rsidR="00D5108A" w:rsidRPr="00653910" w:rsidRDefault="008F5A52" w:rsidP="00D5108A">
      <w:pPr>
        <w:spacing w:line="360" w:lineRule="auto"/>
        <w:jc w:val="center"/>
        <w:rPr>
          <w:b/>
        </w:rPr>
      </w:pPr>
      <w:r>
        <w:rPr>
          <w:b/>
          <w:noProof/>
          <w:sz w:val="24"/>
          <w:szCs w:val="24"/>
          <w:u w:val="single"/>
          <w:lang w:bidi="ar-SA"/>
        </w:rPr>
        <w:lastRenderedPageBreak/>
        <w:pict>
          <v:line id="Straight Connector 25" o:spid="_x0000_s1034" style="position:absolute;left:0;text-align:left;z-index:251662336;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D5108A">
        <w:rPr>
          <w:b/>
        </w:rPr>
        <w:t>ANNEXURE: V– COPY OF CIRCLE RATE</w:t>
      </w:r>
    </w:p>
    <w:p w:rsidR="00D5108A" w:rsidRDefault="00D5108A" w:rsidP="00D5108A">
      <w:pPr>
        <w:tabs>
          <w:tab w:val="left" w:pos="720"/>
        </w:tabs>
        <w:spacing w:after="0" w:line="360" w:lineRule="auto"/>
        <w:rPr>
          <w:rFonts w:eastAsia="Times New Roman"/>
          <w:b/>
          <w:noProof/>
          <w:sz w:val="20"/>
          <w:szCs w:val="20"/>
          <w:lang w:val="en-IN" w:eastAsia="en-IN" w:bidi="ar-SA"/>
        </w:rPr>
      </w:pPr>
    </w:p>
    <w:p w:rsidR="005F6990" w:rsidRDefault="008F5A52" w:rsidP="00D5108A">
      <w:pPr>
        <w:tabs>
          <w:tab w:val="left" w:pos="720"/>
        </w:tabs>
        <w:spacing w:after="0" w:line="360" w:lineRule="auto"/>
        <w:rPr>
          <w:rFonts w:eastAsia="Times New Roman"/>
          <w:b/>
          <w:sz w:val="20"/>
          <w:szCs w:val="20"/>
        </w:rPr>
      </w:pPr>
      <w:r>
        <w:rPr>
          <w:rFonts w:eastAsia="Times New Roman"/>
          <w:b/>
          <w:noProof/>
          <w:sz w:val="20"/>
          <w:szCs w:val="20"/>
          <w:lang w:bidi="ar-SA"/>
        </w:rPr>
        <w:pict>
          <v:rect id="Rectangle 42" o:spid="_x0000_s1033" style="position:absolute;margin-left:24.5pt;margin-top:191.7pt;width:218.25pt;height:13.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" filled="f" strokecolor="red" strokeweight="2pt"/>
        </w:pict>
      </w:r>
      <w:r w:rsidR="004A6E44">
        <w:rPr>
          <w:rFonts w:eastAsia="Times New Roman"/>
          <w:b/>
          <w:noProof/>
          <w:sz w:val="20"/>
          <w:szCs w:val="20"/>
          <w:lang w:val="en-IN" w:eastAsia="en-IN" w:bidi="ar-SA"/>
        </w:rPr>
        <w:drawing>
          <wp:inline distT="0" distB="0" distL="0" distR="0">
            <wp:extent cx="6076950" cy="3124200"/>
            <wp:effectExtent l="19050" t="19050" r="19050" b="19050"/>
            <wp:docPr id="11" name="Picture 10"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19"/>
                    <a:stretch>
                      <a:fillRect/>
                    </a:stretch>
                  </pic:blipFill>
                  <pic:spPr>
                    <a:xfrm>
                      <a:off x="0" y="0"/>
                      <a:ext cx="6076950" cy="3124200"/>
                    </a:xfrm>
                    <a:prstGeom prst="rect">
                      <a:avLst/>
                    </a:prstGeom>
                    <a:ln>
                      <a:solidFill>
                        <a:schemeClr val="tx1"/>
                      </a:solidFill>
                    </a:ln>
                  </pic:spPr>
                </pic:pic>
              </a:graphicData>
            </a:graphic>
          </wp:inline>
        </w:drawing>
      </w:r>
    </w:p>
    <w:p w:rsidR="007544DC" w:rsidRDefault="007544DC" w:rsidP="00D5108A">
      <w:pPr>
        <w:tabs>
          <w:tab w:val="left" w:pos="720"/>
        </w:tabs>
        <w:spacing w:after="0" w:line="360" w:lineRule="auto"/>
        <w:rPr>
          <w:rFonts w:eastAsia="Times New Roman"/>
          <w:b/>
          <w:sz w:val="20"/>
          <w:szCs w:val="20"/>
        </w:rPr>
      </w:pPr>
    </w:p>
    <w:p w:rsidR="007544DC" w:rsidRDefault="008F5A52" w:rsidP="00D5108A">
      <w:pPr>
        <w:tabs>
          <w:tab w:val="left" w:pos="720"/>
        </w:tabs>
        <w:spacing w:after="0" w:line="360" w:lineRule="auto"/>
        <w:rPr>
          <w:rFonts w:eastAsia="Times New Roman"/>
          <w:b/>
          <w:sz w:val="20"/>
          <w:szCs w:val="20"/>
        </w:rPr>
      </w:pPr>
      <w:r>
        <w:rPr>
          <w:rFonts w:eastAsia="Times New Roman"/>
          <w:b/>
          <w:noProof/>
          <w:sz w:val="20"/>
          <w:szCs w:val="20"/>
          <w:lang w:bidi="ar-SA"/>
        </w:rPr>
        <w:pict>
          <v:rect id="Rectangle 14" o:spid="_x0000_s1032" style="position:absolute;margin-left:12.5pt;margin-top:60.7pt;width:441.75pt;height:24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" filled="f" strokecolor="red" strokeweight="2pt"/>
        </w:pict>
      </w:r>
      <w:r w:rsidR="00312B8F">
        <w:rPr>
          <w:rFonts w:eastAsia="Times New Roman"/>
          <w:b/>
          <w:noProof/>
          <w:sz w:val="20"/>
          <w:szCs w:val="20"/>
          <w:lang w:val="en-IN" w:eastAsia="en-IN" w:bidi="ar-SA"/>
        </w:rPr>
        <w:drawing>
          <wp:inline distT="0" distB="0" distL="0" distR="0">
            <wp:extent cx="6076950" cy="3745230"/>
            <wp:effectExtent l="19050" t="19050" r="1905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883617.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3745230"/>
                    </a:xfrm>
                    <a:prstGeom prst="rect">
                      <a:avLst/>
                    </a:prstGeom>
                    <a:ln>
                      <a:solidFill>
                        <a:schemeClr val="tx1"/>
                      </a:solidFill>
                    </a:ln>
                  </pic:spPr>
                </pic:pic>
              </a:graphicData>
            </a:graphic>
          </wp:inline>
        </w:drawing>
      </w:r>
    </w:p>
    <w:p w:rsidR="005F6990" w:rsidRDefault="005F6990" w:rsidP="00D5108A">
      <w:pPr>
        <w:tabs>
          <w:tab w:val="left" w:pos="720"/>
        </w:tabs>
        <w:spacing w:after="0" w:line="360" w:lineRule="auto"/>
        <w:rPr>
          <w:rFonts w:eastAsia="Times New Roman"/>
          <w:b/>
          <w:sz w:val="20"/>
          <w:szCs w:val="20"/>
        </w:rPr>
      </w:pPr>
    </w:p>
    <w:p w:rsidR="00D5108A" w:rsidRDefault="00D5108A" w:rsidP="00D5108A">
      <w:pPr>
        <w:tabs>
          <w:tab w:val="left" w:pos="720"/>
        </w:tabs>
        <w:spacing w:after="0" w:line="360" w:lineRule="auto"/>
        <w:rPr>
          <w:rFonts w:eastAsia="Times New Roman"/>
          <w:b/>
          <w:sz w:val="20"/>
          <w:szCs w:val="20"/>
        </w:rPr>
      </w:pPr>
    </w:p>
    <w:p w:rsidR="00F3442D" w:rsidRDefault="00F3442D" w:rsidP="004A6E44">
      <w:pPr>
        <w:adjustRightInd w:val="0"/>
        <w:spacing w:after="0" w:line="240" w:lineRule="auto"/>
        <w:rPr>
          <w:rFonts w:eastAsiaTheme="minorEastAsia"/>
          <w:b/>
          <w:bCs/>
          <w:sz w:val="24"/>
          <w:szCs w:val="24"/>
        </w:rPr>
      </w:pPr>
    </w:p>
    <w:p w:rsidR="00D5108A" w:rsidRDefault="00D5108A" w:rsidP="00D5108A">
      <w:pPr>
        <w:adjustRightInd w:val="0"/>
        <w:spacing w:after="0" w:line="240" w:lineRule="auto"/>
        <w:jc w:val="center"/>
        <w:rPr>
          <w:rFonts w:eastAsiaTheme="minorEastAsia"/>
          <w:b/>
          <w:bCs/>
          <w:sz w:val="24"/>
          <w:szCs w:val="24"/>
        </w:rPr>
      </w:pPr>
      <w:r>
        <w:rPr>
          <w:rFonts w:eastAsiaTheme="minorEastAsia"/>
          <w:b/>
          <w:bCs/>
          <w:sz w:val="24"/>
          <w:szCs w:val="24"/>
        </w:rPr>
        <w:t xml:space="preserve">ANNEXURE: VI- DECLARATION FROM VALUER </w:t>
      </w:r>
    </w:p>
    <w:p w:rsidR="00D5108A" w:rsidRDefault="008F5A52" w:rsidP="00D5108A">
      <w:pPr>
        <w:adjustRightInd w:val="0"/>
        <w:spacing w:after="0" w:line="240" w:lineRule="auto"/>
        <w:jc w:val="center"/>
        <w:rPr>
          <w:rFonts w:eastAsiaTheme="minorEastAsia"/>
          <w:b/>
          <w:bCs/>
          <w:sz w:val="24"/>
          <w:szCs w:val="24"/>
        </w:rPr>
      </w:pPr>
      <w:r>
        <w:rPr>
          <w:b/>
          <w:noProof/>
          <w:sz w:val="24"/>
          <w:szCs w:val="24"/>
          <w:u w:val="single"/>
          <w:lang w:bidi="ar-SA"/>
        </w:rPr>
        <w:pict>
          <v:line id="Straight Connector 2" o:spid="_x0000_s1031" style="position:absolute;left:0;text-align:left;z-index:251665408;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D5108A" w:rsidRDefault="00D5108A" w:rsidP="00D5108A">
      <w:pPr>
        <w:pStyle w:val="ListParagraph"/>
        <w:widowControl/>
        <w:adjustRightInd w:val="0"/>
        <w:spacing w:after="0" w:line="240" w:lineRule="auto"/>
        <w:ind w:left="567" w:hanging="436"/>
        <w:contextualSpacing/>
        <w:jc w:val="both"/>
        <w:rPr>
          <w:rFonts w:eastAsiaTheme="minorEastAsia"/>
          <w:sz w:val="24"/>
          <w:szCs w:val="24"/>
        </w:rPr>
      </w:pPr>
      <w:r w:rsidRPr="00BB591B">
        <w:rPr>
          <w:rFonts w:eastAsiaTheme="minorEastAsia"/>
          <w:sz w:val="24"/>
          <w:szCs w:val="24"/>
        </w:rPr>
        <w:t>I</w:t>
      </w:r>
      <w:r w:rsidR="00C62FB0">
        <w:rPr>
          <w:rFonts w:eastAsiaTheme="minorEastAsia"/>
          <w:sz w:val="24"/>
          <w:szCs w:val="24"/>
        </w:rPr>
        <w:t xml:space="preserve"> hereby declare that:</w:t>
      </w:r>
    </w:p>
    <w:p w:rsidR="00C62FB0" w:rsidRPr="003C7E5A" w:rsidRDefault="00C62FB0" w:rsidP="00D5108A">
      <w:pPr>
        <w:pStyle w:val="ListParagraph"/>
        <w:widowControl/>
        <w:adjustRightInd w:val="0"/>
        <w:spacing w:after="0" w:line="240" w:lineRule="auto"/>
        <w:ind w:left="567" w:hanging="436"/>
        <w:contextualSpacing/>
        <w:jc w:val="both"/>
        <w:rPr>
          <w:rFonts w:eastAsiaTheme="minorEastAsia"/>
          <w:sz w:val="12"/>
          <w:szCs w:val="24"/>
        </w:rPr>
      </w:pPr>
    </w:p>
    <w:p w:rsidR="00D5108A" w:rsidRPr="00C62FB0"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6-09T00:00:00Z">
            <w:dateFormat w:val="d/M/yyyy"/>
            <w:lid w:val="en-US"/>
            <w:storeMappedDataAs w:val="dateTime"/>
            <w:calendar w:val="gregorian"/>
          </w:date>
        </w:sdtPr>
        <w:sdtEndPr/>
        <w:sdtContent>
          <w:r w:rsidR="001B044F">
            <w:rPr>
              <w:rFonts w:eastAsiaTheme="minorEastAsia"/>
              <w:sz w:val="24"/>
              <w:szCs w:val="24"/>
            </w:rPr>
            <w:t>9/6/2021</w:t>
          </w:r>
        </w:sdtContent>
      </w:sdt>
      <w:r w:rsidR="004A6E44">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C62FB0" w:rsidRPr="00A20370" w:rsidRDefault="00C62FB0" w:rsidP="00797CB6">
      <w:pPr>
        <w:pStyle w:val="ListParagraph"/>
        <w:widowControl/>
        <w:numPr>
          <w:ilvl w:val="0"/>
          <w:numId w:val="32"/>
        </w:numPr>
        <w:autoSpaceDE/>
        <w:autoSpaceDN/>
        <w:spacing w:after="0" w:line="276" w:lineRule="auto"/>
        <w:ind w:left="567" w:hanging="436"/>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D5108A" w:rsidRPr="00A805C6" w:rsidRDefault="00D5108A" w:rsidP="00C2222C">
      <w:pPr>
        <w:pStyle w:val="ListParagraph"/>
        <w:widowControl/>
        <w:numPr>
          <w:ilvl w:val="0"/>
          <w:numId w:val="32"/>
        </w:numPr>
        <w:autoSpaceDE/>
        <w:autoSpaceDN/>
        <w:spacing w:after="0" w:line="276" w:lineRule="auto"/>
        <w:ind w:left="567" w:hanging="436"/>
        <w:contextualSpacing/>
        <w:rPr>
          <w:rFonts w:eastAsiaTheme="minorEastAsia"/>
          <w:sz w:val="24"/>
          <w:szCs w:val="24"/>
        </w:rPr>
      </w:pPr>
      <w:r>
        <w:rPr>
          <w:rFonts w:eastAsiaTheme="minorEastAsia"/>
          <w:sz w:val="24"/>
          <w:szCs w:val="24"/>
        </w:rPr>
        <w:t xml:space="preserve">Our authorized Engineer/ surveyor </w:t>
      </w:r>
      <w:r w:rsidRPr="00680B95">
        <w:rPr>
          <w:rFonts w:eastAsiaTheme="minorEastAsia"/>
          <w:sz w:val="24"/>
          <w:szCs w:val="24"/>
        </w:rPr>
        <w:t>Mr.</w:t>
      </w:r>
      <w:r w:rsidR="004A6E44">
        <w:rPr>
          <w:rFonts w:eastAsiaTheme="minorEastAsia"/>
          <w:sz w:val="24"/>
          <w:szCs w:val="24"/>
        </w:rPr>
        <w:t xml:space="preserve"> </w:t>
      </w:r>
      <w:r w:rsidR="00C2222C">
        <w:rPr>
          <w:rFonts w:eastAsiaTheme="minorEastAsia"/>
          <w:sz w:val="24"/>
          <w:szCs w:val="24"/>
        </w:rPr>
        <w:t>Deepak Joshi</w:t>
      </w:r>
      <w:r w:rsidR="004A6E44">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6-07T00:00:00Z">
            <w:dateFormat w:val="d/M/yyyy"/>
            <w:lid w:val="en-US"/>
            <w:storeMappedDataAs w:val="dateTime"/>
            <w:calendar w:val="gregorian"/>
          </w:date>
        </w:sdtPr>
        <w:sdtEndPr/>
        <w:sdtContent>
          <w:r w:rsidR="004A6E44">
            <w:rPr>
              <w:rFonts w:eastAsiaTheme="minorEastAsia"/>
              <w:sz w:val="24"/>
              <w:szCs w:val="24"/>
            </w:rPr>
            <w:t>7/6/2021</w:t>
          </w:r>
        </w:sdtContent>
      </w:sdt>
      <w:r w:rsidR="001B044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D5108A" w:rsidRPr="006B409E"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D5108A" w:rsidRPr="006B409E"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001B044F" w:rsidRPr="009C3407">
        <w:rPr>
          <w:rFonts w:eastAsiaTheme="minorEastAsia"/>
          <w:sz w:val="24"/>
          <w:szCs w:val="24"/>
        </w:rPr>
        <w:t>Standards” enshrined</w:t>
      </w:r>
      <w:r w:rsidRPr="009C3407">
        <w:rPr>
          <w:rFonts w:eastAsiaTheme="minorEastAsia"/>
          <w:sz w:val="24"/>
          <w:szCs w:val="24"/>
        </w:rPr>
        <w:t xml:space="preserve"> for valuation in the Part-B of the above handbook to the best of my ability</w:t>
      </w:r>
      <w:r>
        <w:rPr>
          <w:rFonts w:eastAsiaTheme="minorEastAsia"/>
          <w:sz w:val="24"/>
          <w:szCs w:val="24"/>
        </w:rPr>
        <w:t>.</w:t>
      </w:r>
    </w:p>
    <w:p w:rsidR="00D5108A" w:rsidRPr="009C3407"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1B044F">
        <w:rPr>
          <w:rFonts w:eastAsiaTheme="minorEastAsia"/>
          <w:sz w:val="24"/>
          <w:szCs w:val="24"/>
        </w:rPr>
        <w:t>in</w:t>
      </w:r>
      <w:r w:rsidR="001B044F" w:rsidRPr="009C3407">
        <w:rPr>
          <w:rFonts w:eastAsiaTheme="minorEastAsia"/>
          <w:sz w:val="24"/>
          <w:szCs w:val="24"/>
        </w:rPr>
        <w:t xml:space="preserve"> “General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D5108A" w:rsidRPr="00E45843" w:rsidRDefault="00D5108A" w:rsidP="00797CB6">
      <w:pPr>
        <w:pStyle w:val="ListParagraph"/>
        <w:widowControl/>
        <w:numPr>
          <w:ilvl w:val="0"/>
          <w:numId w:val="32"/>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D5108A" w:rsidRPr="003C4E9B" w:rsidRDefault="00D5108A" w:rsidP="00797CB6">
      <w:pPr>
        <w:pStyle w:val="ListParagraph"/>
        <w:widowControl/>
        <w:numPr>
          <w:ilvl w:val="0"/>
          <w:numId w:val="32"/>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D5108A" w:rsidRPr="00E45843" w:rsidRDefault="00D5108A" w:rsidP="00D5108A">
      <w:pPr>
        <w:pStyle w:val="ListParagraph"/>
        <w:widowControl/>
        <w:autoSpaceDE/>
        <w:autoSpaceDN/>
        <w:spacing w:after="0" w:line="276" w:lineRule="auto"/>
        <w:ind w:left="720" w:firstLine="0"/>
        <w:contextualSpacing/>
        <w:jc w:val="both"/>
        <w:rPr>
          <w:rFonts w:eastAsiaTheme="minorEastAsia"/>
          <w:strike/>
          <w:sz w:val="24"/>
          <w:szCs w:val="24"/>
        </w:rPr>
      </w:pPr>
    </w:p>
    <w:p w:rsidR="00D5108A" w:rsidRDefault="00D5108A" w:rsidP="00D5108A">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918"/>
        <w:gridCol w:w="4039"/>
        <w:gridCol w:w="2531"/>
        <w:gridCol w:w="2520"/>
      </w:tblGrid>
      <w:tr w:rsidR="00D5108A" w:rsidTr="00B131CD">
        <w:trPr>
          <w:trHeight w:val="42"/>
        </w:trPr>
        <w:tc>
          <w:tcPr>
            <w:tcW w:w="918" w:type="dxa"/>
          </w:tcPr>
          <w:p w:rsidR="00D5108A" w:rsidRDefault="00D5108A" w:rsidP="00B131CD">
            <w:pPr>
              <w:autoSpaceDE w:val="0"/>
              <w:autoSpaceDN w:val="0"/>
              <w:adjustRightInd w:val="0"/>
              <w:rPr>
                <w:rFonts w:eastAsiaTheme="minorEastAsia"/>
                <w:b/>
                <w:bCs/>
              </w:rPr>
            </w:pPr>
            <w:r>
              <w:rPr>
                <w:rFonts w:eastAsiaTheme="minorEastAsia"/>
                <w:b/>
                <w:bCs/>
              </w:rPr>
              <w:t>S. No.</w:t>
            </w:r>
          </w:p>
        </w:tc>
        <w:tc>
          <w:tcPr>
            <w:tcW w:w="4039" w:type="dxa"/>
          </w:tcPr>
          <w:p w:rsidR="00D5108A" w:rsidRDefault="00D5108A" w:rsidP="00B131CD">
            <w:pPr>
              <w:autoSpaceDE w:val="0"/>
              <w:autoSpaceDN w:val="0"/>
              <w:adjustRightInd w:val="0"/>
              <w:rPr>
                <w:rFonts w:eastAsiaTheme="minorEastAsia"/>
                <w:b/>
                <w:bCs/>
              </w:rPr>
            </w:pPr>
            <w:r>
              <w:rPr>
                <w:rFonts w:eastAsiaTheme="minorEastAsia"/>
                <w:b/>
                <w:bCs/>
              </w:rPr>
              <w:t>Particulars</w:t>
            </w:r>
          </w:p>
        </w:tc>
        <w:tc>
          <w:tcPr>
            <w:tcW w:w="5051" w:type="dxa"/>
            <w:gridSpan w:val="2"/>
          </w:tcPr>
          <w:p w:rsidR="00D5108A" w:rsidRDefault="00D5108A" w:rsidP="00B131CD">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D5108A" w:rsidTr="00B131CD">
        <w:trPr>
          <w:trHeight w:val="50"/>
        </w:trPr>
        <w:tc>
          <w:tcPr>
            <w:tcW w:w="918" w:type="dxa"/>
          </w:tcPr>
          <w:p w:rsidR="00D5108A" w:rsidRPr="001C1758"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b/>
                <w:bCs/>
              </w:rPr>
            </w:pPr>
            <w:r w:rsidRPr="00DE4327">
              <w:rPr>
                <w:rFonts w:eastAsiaTheme="minorEastAsia"/>
              </w:rPr>
              <w:t>Background information</w:t>
            </w:r>
            <w:r>
              <w:rPr>
                <w:rFonts w:eastAsiaTheme="minorEastAsia"/>
              </w:rPr>
              <w:t xml:space="preserve"> of the asset being valued</w:t>
            </w:r>
          </w:p>
        </w:tc>
        <w:tc>
          <w:tcPr>
            <w:tcW w:w="5051" w:type="dxa"/>
            <w:gridSpan w:val="2"/>
          </w:tcPr>
          <w:p w:rsidR="00D5108A" w:rsidRPr="004A6E44" w:rsidRDefault="003C3EEC" w:rsidP="001B044F">
            <w:pPr>
              <w:pStyle w:val="BodyText"/>
              <w:jc w:val="both"/>
            </w:pPr>
            <w:r>
              <w:rPr>
                <w:rFonts w:eastAsiaTheme="minorEastAsia"/>
                <w:bCs/>
              </w:rPr>
              <w:t>This is a Residential</w:t>
            </w:r>
            <w:r w:rsidR="004A6E44">
              <w:rPr>
                <w:rFonts w:eastAsiaTheme="minorEastAsia"/>
                <w:bCs/>
              </w:rPr>
              <w:t xml:space="preserve"> </w:t>
            </w:r>
            <w:r w:rsidR="00DE4327">
              <w:t xml:space="preserve">situated at </w:t>
            </w:r>
            <w:r w:rsidR="00DE4327" w:rsidRPr="00110E4D">
              <w:t>Property</w:t>
            </w:r>
            <w:r w:rsidR="004A6E44">
              <w:t xml:space="preserve"> situated </w:t>
            </w:r>
            <w:r w:rsidR="001B044F">
              <w:t xml:space="preserve">at </w:t>
            </w:r>
            <w:r w:rsidR="001B044F" w:rsidRPr="00110E4D">
              <w:t>Society</w:t>
            </w:r>
            <w:r w:rsidR="004A6E44">
              <w:t xml:space="preserve"> Plot No. 16, </w:t>
            </w:r>
            <w:proofErr w:type="spellStart"/>
            <w:r w:rsidR="004A6E44">
              <w:t>Doon</w:t>
            </w:r>
            <w:proofErr w:type="spellEnd"/>
            <w:r w:rsidR="004A6E44">
              <w:t xml:space="preserve"> valley, </w:t>
            </w:r>
            <w:proofErr w:type="gramStart"/>
            <w:r w:rsidR="004A6E44">
              <w:t>officers</w:t>
            </w:r>
            <w:proofErr w:type="gramEnd"/>
            <w:r w:rsidR="004A6E44">
              <w:t xml:space="preserve"> cooperative housing society limited, </w:t>
            </w:r>
            <w:proofErr w:type="spellStart"/>
            <w:r w:rsidR="004A6E44">
              <w:t>mauza</w:t>
            </w:r>
            <w:proofErr w:type="spellEnd"/>
            <w:r w:rsidR="004A6E44">
              <w:t xml:space="preserve"> </w:t>
            </w:r>
            <w:proofErr w:type="spellStart"/>
            <w:r w:rsidR="004A6E44">
              <w:t>kanwali</w:t>
            </w:r>
            <w:proofErr w:type="spellEnd"/>
            <w:r w:rsidR="004A6E44">
              <w:t xml:space="preserve">, Dehradun. </w:t>
            </w:r>
            <w:proofErr w:type="gramStart"/>
            <w:r w:rsidR="00DE4327">
              <w:t>having</w:t>
            </w:r>
            <w:proofErr w:type="gramEnd"/>
            <w:r w:rsidR="00DE4327">
              <w:t xml:space="preserve"> total land area admeasuring </w:t>
            </w:r>
            <w:r w:rsidR="004A6E44">
              <w:t>1127.78</w:t>
            </w:r>
            <w:r w:rsidR="00DE4327">
              <w:t xml:space="preserve"> </w:t>
            </w:r>
            <w:proofErr w:type="spellStart"/>
            <w:r w:rsidR="00DE4327">
              <w:t>sq.mtr</w:t>
            </w:r>
            <w:proofErr w:type="spellEnd"/>
            <w:r w:rsidR="00DE4327">
              <w:t>. (</w:t>
            </w:r>
            <w:r w:rsidR="004A6E44">
              <w:t>1360</w:t>
            </w:r>
            <w:r w:rsidR="00DE4327">
              <w:t xml:space="preserve"> </w:t>
            </w:r>
            <w:proofErr w:type="spellStart"/>
            <w:r w:rsidR="00DE4327">
              <w:t>sq.yds</w:t>
            </w:r>
            <w:proofErr w:type="spellEnd"/>
            <w:r w:rsidR="00DE4327">
              <w:t xml:space="preserve">.) </w:t>
            </w:r>
            <w:proofErr w:type="gramStart"/>
            <w:r w:rsidR="00DE4327">
              <w:t>and</w:t>
            </w:r>
            <w:proofErr w:type="gramEnd"/>
            <w:r w:rsidR="00DE4327">
              <w:t xml:space="preserve"> </w:t>
            </w:r>
            <w:r w:rsidR="00DE4327" w:rsidRPr="0020606E">
              <w:t xml:space="preserve">covered area </w:t>
            </w:r>
            <w:r w:rsidR="004A6E44">
              <w:t>400</w:t>
            </w:r>
            <w:r w:rsidR="00DE4327" w:rsidRPr="0020606E">
              <w:t xml:space="preserve"> </w:t>
            </w:r>
            <w:proofErr w:type="spellStart"/>
            <w:r w:rsidR="00DE4327" w:rsidRPr="0020606E">
              <w:t>sq.mt</w:t>
            </w:r>
            <w:r w:rsidR="00DE4327">
              <w:t>r</w:t>
            </w:r>
            <w:proofErr w:type="spellEnd"/>
            <w:r w:rsidR="00DE4327">
              <w:t>. (</w:t>
            </w:r>
            <w:r w:rsidR="004A6E44">
              <w:t>4305.56</w:t>
            </w:r>
            <w:r w:rsidR="00DE4327">
              <w:t xml:space="preserve"> </w:t>
            </w:r>
            <w:proofErr w:type="spellStart"/>
            <w:r w:rsidR="00DE4327">
              <w:t>sq.</w:t>
            </w:r>
            <w:r w:rsidR="00FE1E19">
              <w:t>ft</w:t>
            </w:r>
            <w:proofErr w:type="spellEnd"/>
            <w:r w:rsidR="00DE4327">
              <w:t>)</w:t>
            </w:r>
            <w:r w:rsidR="00FE1E19">
              <w:rPr>
                <w:rFonts w:eastAsiaTheme="minorEastAsia"/>
                <w:bCs/>
              </w:rPr>
              <w:t xml:space="preserve">. </w:t>
            </w:r>
            <w:proofErr w:type="gramStart"/>
            <w:r w:rsidR="00FE1E19">
              <w:rPr>
                <w:rFonts w:eastAsiaTheme="minorEastAsia"/>
                <w:bCs/>
              </w:rPr>
              <w:t>as</w:t>
            </w:r>
            <w:proofErr w:type="gramEnd"/>
            <w:r w:rsidR="00FE1E19">
              <w:rPr>
                <w:rFonts w:eastAsiaTheme="minorEastAsia"/>
                <w:bCs/>
              </w:rPr>
              <w:t xml:space="preserve"> per Title deed</w:t>
            </w:r>
            <w:r w:rsidR="00DE4327">
              <w:rPr>
                <w:rFonts w:eastAsiaTheme="minorEastAsia"/>
                <w:bCs/>
              </w:rPr>
              <w:t xml:space="preserve"> </w:t>
            </w:r>
            <w:r w:rsidR="00D5108A">
              <w:rPr>
                <w:rFonts w:eastAsiaTheme="minorEastAsia"/>
                <w:bCs/>
              </w:rPr>
              <w:t>provided to us by the Bank/ client.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b/>
                <w:bCs/>
              </w:rPr>
            </w:pPr>
            <w:r>
              <w:rPr>
                <w:rFonts w:eastAsiaTheme="minorEastAsia"/>
              </w:rPr>
              <w:t>Purpose of valuation and appointing authority</w:t>
            </w:r>
          </w:p>
        </w:tc>
        <w:tc>
          <w:tcPr>
            <w:tcW w:w="5051" w:type="dxa"/>
            <w:gridSpan w:val="2"/>
          </w:tcPr>
          <w:p w:rsidR="00D5108A" w:rsidRDefault="00D5108A" w:rsidP="00B131CD">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051" w:type="dxa"/>
            <w:gridSpan w:val="2"/>
          </w:tcPr>
          <w:p w:rsidR="00D5108A" w:rsidRDefault="00D5108A" w:rsidP="00B131CD">
            <w:pPr>
              <w:autoSpaceDE w:val="0"/>
              <w:autoSpaceDN w:val="0"/>
              <w:adjustRightInd w:val="0"/>
              <w:rPr>
                <w:rFonts w:eastAsiaTheme="minorEastAsia"/>
                <w:b/>
                <w:bCs/>
              </w:rPr>
            </w:pPr>
            <w:r>
              <w:rPr>
                <w:rFonts w:eastAsiaTheme="minorEastAsia"/>
                <w:b/>
                <w:bCs/>
              </w:rPr>
              <w:t xml:space="preserve">Survey </w:t>
            </w:r>
            <w:r w:rsidR="00A805C6">
              <w:rPr>
                <w:rFonts w:eastAsiaTheme="minorEastAsia"/>
                <w:b/>
                <w:bCs/>
              </w:rPr>
              <w:t xml:space="preserve">Analyst: </w:t>
            </w:r>
            <w:proofErr w:type="spellStart"/>
            <w:r w:rsidR="00A805C6">
              <w:rPr>
                <w:rFonts w:eastAsiaTheme="minorEastAsia"/>
                <w:b/>
                <w:bCs/>
              </w:rPr>
              <w:t>Er</w:t>
            </w:r>
            <w:proofErr w:type="spellEnd"/>
            <w:r w:rsidR="00A805C6">
              <w:rPr>
                <w:rFonts w:eastAsiaTheme="minorEastAsia"/>
                <w:b/>
                <w:bCs/>
              </w:rPr>
              <w:t xml:space="preserve">. </w:t>
            </w:r>
            <w:r w:rsidR="000C4C88">
              <w:rPr>
                <w:rFonts w:eastAsiaTheme="minorEastAsia"/>
                <w:b/>
                <w:bCs/>
              </w:rPr>
              <w:t>Deepak Joshi</w:t>
            </w:r>
          </w:p>
          <w:p w:rsidR="00D5108A" w:rsidRDefault="00D5108A" w:rsidP="00B131CD">
            <w:pPr>
              <w:autoSpaceDE w:val="0"/>
              <w:autoSpaceDN w:val="0"/>
              <w:adjustRightInd w:val="0"/>
              <w:rPr>
                <w:rFonts w:eastAsiaTheme="minorEastAsia"/>
                <w:b/>
                <w:bCs/>
              </w:rPr>
            </w:pPr>
            <w:r>
              <w:rPr>
                <w:rFonts w:eastAsiaTheme="minorEastAsia"/>
                <w:b/>
                <w:bCs/>
              </w:rPr>
              <w:t xml:space="preserve">Engineering Analyst: </w:t>
            </w:r>
            <w:r w:rsidR="00C2222C">
              <w:rPr>
                <w:rFonts w:eastAsiaTheme="minorEastAsia"/>
                <w:b/>
                <w:bCs/>
              </w:rPr>
              <w:t>A</w:t>
            </w:r>
            <w:r w:rsidR="00A805C6">
              <w:rPr>
                <w:rFonts w:eastAsiaTheme="minorEastAsia"/>
                <w:b/>
                <w:bCs/>
              </w:rPr>
              <w:t xml:space="preserve">E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Vibhanshu Vaibhav" w:value="Vibhanshu Vaibhav"/>
                </w:dropDownList>
              </w:sdtPr>
              <w:sdtEndPr/>
              <w:sdtContent>
                <w:r w:rsidR="00FE1E19">
                  <w:rPr>
                    <w:rFonts w:eastAsiaTheme="minorEastAsia"/>
                    <w:b/>
                    <w:bCs/>
                  </w:rPr>
                  <w:t>Vibhanshu Vaibhav</w:t>
                </w:r>
              </w:sdtContent>
            </w:sdt>
          </w:p>
          <w:p w:rsidR="00D5108A" w:rsidRDefault="00D5108A" w:rsidP="00B131CD">
            <w:pPr>
              <w:autoSpaceDE w:val="0"/>
              <w:autoSpaceDN w:val="0"/>
              <w:adjustRightInd w:val="0"/>
              <w:rPr>
                <w:rFonts w:eastAsiaTheme="minorEastAsia"/>
                <w:b/>
                <w:bCs/>
              </w:rPr>
            </w:pPr>
            <w:proofErr w:type="spellStart"/>
            <w:r>
              <w:rPr>
                <w:rFonts w:eastAsiaTheme="minorEastAsia"/>
                <w:b/>
                <w:bCs/>
              </w:rPr>
              <w:lastRenderedPageBreak/>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051" w:type="dxa"/>
            <w:gridSpan w:val="2"/>
          </w:tcPr>
          <w:p w:rsidR="00D5108A" w:rsidRPr="00A3330E" w:rsidRDefault="00D5108A" w:rsidP="00B131CD">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D5108A" w:rsidTr="00B131CD">
        <w:trPr>
          <w:trHeight w:val="50"/>
        </w:trPr>
        <w:tc>
          <w:tcPr>
            <w:tcW w:w="918" w:type="dxa"/>
            <w:vMerge w:val="restart"/>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val="restart"/>
          </w:tcPr>
          <w:p w:rsidR="00D5108A" w:rsidRDefault="00D5108A" w:rsidP="00B131CD">
            <w:pPr>
              <w:autoSpaceDE w:val="0"/>
              <w:autoSpaceDN w:val="0"/>
              <w:adjustRightInd w:val="0"/>
              <w:jc w:val="both"/>
              <w:rPr>
                <w:rFonts w:eastAsiaTheme="minorEastAsia"/>
              </w:rPr>
            </w:pPr>
            <w:r>
              <w:rPr>
                <w:rFonts w:eastAsiaTheme="minorEastAsia"/>
              </w:rPr>
              <w:t>Date of appointment, valuation date and date of report</w:t>
            </w:r>
          </w:p>
        </w:tc>
        <w:tc>
          <w:tcPr>
            <w:tcW w:w="2531" w:type="dxa"/>
          </w:tcPr>
          <w:p w:rsidR="00D5108A" w:rsidRPr="007F4715" w:rsidRDefault="00D5108A" w:rsidP="00B131CD">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06-07T00:00:00Z">
              <w:dateFormat w:val="d/M/yyyy"/>
              <w:lid w:val="en-US"/>
              <w:storeMappedDataAs w:val="dateTime"/>
              <w:calendar w:val="gregorian"/>
            </w:date>
          </w:sdtPr>
          <w:sdtEndPr/>
          <w:sdtContent>
            <w:tc>
              <w:tcPr>
                <w:tcW w:w="2520" w:type="dxa"/>
              </w:tcPr>
              <w:p w:rsidR="00D5108A" w:rsidRDefault="00FE1E19" w:rsidP="00B131CD">
                <w:pPr>
                  <w:autoSpaceDE w:val="0"/>
                  <w:autoSpaceDN w:val="0"/>
                  <w:adjustRightInd w:val="0"/>
                  <w:rPr>
                    <w:rFonts w:eastAsiaTheme="minorEastAsia"/>
                    <w:b/>
                    <w:bCs/>
                  </w:rPr>
                </w:pPr>
                <w:r>
                  <w:rPr>
                    <w:rFonts w:eastAsiaTheme="minorEastAsia"/>
                    <w:b/>
                    <w:bCs/>
                  </w:rPr>
                  <w:t>7/6/2021</w:t>
                </w:r>
              </w:p>
            </w:tc>
          </w:sdtContent>
        </w:sdt>
      </w:tr>
      <w:tr w:rsidR="00D5108A" w:rsidTr="00B131CD">
        <w:trPr>
          <w:trHeight w:val="118"/>
        </w:trPr>
        <w:tc>
          <w:tcPr>
            <w:tcW w:w="918" w:type="dxa"/>
            <w:vMerge/>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rsidR="00D5108A" w:rsidRDefault="00D5108A" w:rsidP="00B131CD">
            <w:pPr>
              <w:autoSpaceDE w:val="0"/>
              <w:autoSpaceDN w:val="0"/>
              <w:adjustRightInd w:val="0"/>
              <w:jc w:val="both"/>
              <w:rPr>
                <w:rFonts w:eastAsiaTheme="minorEastAsia"/>
              </w:rPr>
            </w:pPr>
          </w:p>
        </w:tc>
        <w:tc>
          <w:tcPr>
            <w:tcW w:w="2531" w:type="dxa"/>
          </w:tcPr>
          <w:p w:rsidR="00D5108A" w:rsidRPr="007F4715" w:rsidRDefault="00D5108A" w:rsidP="00B131CD">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6-07T00:00:00Z">
              <w:dateFormat w:val="d/M/yyyy"/>
              <w:lid w:val="en-US"/>
              <w:storeMappedDataAs w:val="dateTime"/>
              <w:calendar w:val="gregorian"/>
            </w:date>
          </w:sdtPr>
          <w:sdtEndPr/>
          <w:sdtContent>
            <w:tc>
              <w:tcPr>
                <w:tcW w:w="2520" w:type="dxa"/>
              </w:tcPr>
              <w:p w:rsidR="00D5108A" w:rsidRDefault="00FE1E19" w:rsidP="00B131CD">
                <w:pPr>
                  <w:autoSpaceDE w:val="0"/>
                  <w:autoSpaceDN w:val="0"/>
                  <w:adjustRightInd w:val="0"/>
                  <w:rPr>
                    <w:rFonts w:eastAsiaTheme="minorEastAsia"/>
                    <w:b/>
                    <w:bCs/>
                  </w:rPr>
                </w:pPr>
                <w:r>
                  <w:rPr>
                    <w:rFonts w:eastAsiaTheme="minorEastAsia"/>
                    <w:b/>
                    <w:bCs/>
                  </w:rPr>
                  <w:t>7/6/2021</w:t>
                </w:r>
              </w:p>
            </w:tc>
          </w:sdtContent>
        </w:sdt>
      </w:tr>
      <w:tr w:rsidR="00D5108A" w:rsidTr="00B131CD">
        <w:trPr>
          <w:trHeight w:val="118"/>
        </w:trPr>
        <w:tc>
          <w:tcPr>
            <w:tcW w:w="918" w:type="dxa"/>
            <w:vMerge/>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rsidR="00D5108A" w:rsidRDefault="00D5108A" w:rsidP="00B131CD">
            <w:pPr>
              <w:autoSpaceDE w:val="0"/>
              <w:autoSpaceDN w:val="0"/>
              <w:adjustRightInd w:val="0"/>
              <w:jc w:val="both"/>
              <w:rPr>
                <w:rFonts w:eastAsiaTheme="minorEastAsia"/>
              </w:rPr>
            </w:pPr>
          </w:p>
        </w:tc>
        <w:tc>
          <w:tcPr>
            <w:tcW w:w="2531" w:type="dxa"/>
          </w:tcPr>
          <w:p w:rsidR="00D5108A" w:rsidRPr="007F4715" w:rsidRDefault="00D5108A" w:rsidP="00B131CD">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6-09T00:00:00Z">
              <w:dateFormat w:val="d/M/yyyy"/>
              <w:lid w:val="en-US"/>
              <w:storeMappedDataAs w:val="dateTime"/>
              <w:calendar w:val="gregorian"/>
            </w:date>
          </w:sdtPr>
          <w:sdtEndPr/>
          <w:sdtContent>
            <w:tc>
              <w:tcPr>
                <w:tcW w:w="2520" w:type="dxa"/>
              </w:tcPr>
              <w:p w:rsidR="00D5108A" w:rsidRDefault="001B044F" w:rsidP="00B131CD">
                <w:pPr>
                  <w:autoSpaceDE w:val="0"/>
                  <w:autoSpaceDN w:val="0"/>
                  <w:adjustRightInd w:val="0"/>
                  <w:rPr>
                    <w:rFonts w:eastAsiaTheme="minorEastAsia"/>
                    <w:b/>
                    <w:bCs/>
                  </w:rPr>
                </w:pPr>
                <w:r>
                  <w:rPr>
                    <w:rFonts w:eastAsiaTheme="minorEastAsia"/>
                    <w:b/>
                    <w:bCs/>
                  </w:rPr>
                  <w:t>9/6/2021</w:t>
                </w:r>
              </w:p>
            </w:tc>
          </w:sdtContent>
        </w:sdt>
      </w:tr>
      <w:tr w:rsidR="00D5108A" w:rsidTr="00B131CD">
        <w:trPr>
          <w:trHeight w:val="118"/>
        </w:trPr>
        <w:tc>
          <w:tcPr>
            <w:tcW w:w="918" w:type="dxa"/>
            <w:vMerge/>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rsidR="00D5108A" w:rsidRDefault="00D5108A" w:rsidP="00B131CD">
            <w:pPr>
              <w:autoSpaceDE w:val="0"/>
              <w:autoSpaceDN w:val="0"/>
              <w:adjustRightInd w:val="0"/>
              <w:jc w:val="both"/>
              <w:rPr>
                <w:rFonts w:eastAsiaTheme="minorEastAsia"/>
              </w:rPr>
            </w:pPr>
          </w:p>
        </w:tc>
        <w:tc>
          <w:tcPr>
            <w:tcW w:w="2531" w:type="dxa"/>
          </w:tcPr>
          <w:p w:rsidR="00D5108A" w:rsidRDefault="00D5108A" w:rsidP="00B131CD">
            <w:r w:rsidRPr="007F4715">
              <w:rPr>
                <w:rFonts w:eastAsiaTheme="minorEastAsia"/>
                <w:b/>
                <w:bCs/>
              </w:rPr>
              <w:t>Date of Report:</w:t>
            </w:r>
          </w:p>
        </w:tc>
        <w:sdt>
          <w:sdtPr>
            <w:rPr>
              <w:rFonts w:eastAsiaTheme="minorEastAsia"/>
              <w:b/>
              <w:bCs/>
            </w:rPr>
            <w:id w:val="2063661737"/>
            <w:date w:fullDate="2021-06-09T00:00:00Z">
              <w:dateFormat w:val="d/M/yyyy"/>
              <w:lid w:val="en-US"/>
              <w:storeMappedDataAs w:val="dateTime"/>
              <w:calendar w:val="gregorian"/>
            </w:date>
          </w:sdtPr>
          <w:sdtEndPr/>
          <w:sdtContent>
            <w:tc>
              <w:tcPr>
                <w:tcW w:w="2520" w:type="dxa"/>
              </w:tcPr>
              <w:p w:rsidR="00D5108A" w:rsidRDefault="001B044F" w:rsidP="00B131CD">
                <w:pPr>
                  <w:autoSpaceDE w:val="0"/>
                  <w:autoSpaceDN w:val="0"/>
                  <w:adjustRightInd w:val="0"/>
                  <w:rPr>
                    <w:rFonts w:eastAsiaTheme="minorEastAsia"/>
                    <w:b/>
                    <w:bCs/>
                  </w:rPr>
                </w:pPr>
                <w:r>
                  <w:rPr>
                    <w:rFonts w:eastAsiaTheme="minorEastAsia"/>
                    <w:b/>
                    <w:bCs/>
                  </w:rPr>
                  <w:t>9/6/2021</w:t>
                </w:r>
              </w:p>
            </w:tc>
          </w:sdtContent>
        </w:sdt>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Inspections and/or investigations undertaken</w:t>
            </w:r>
          </w:p>
        </w:tc>
        <w:tc>
          <w:tcPr>
            <w:tcW w:w="5051" w:type="dxa"/>
            <w:gridSpan w:val="2"/>
          </w:tcPr>
          <w:p w:rsidR="00D5108A" w:rsidRDefault="00D5108A" w:rsidP="000C4C88">
            <w:pPr>
              <w:autoSpaceDE w:val="0"/>
              <w:autoSpaceDN w:val="0"/>
              <w:adjustRightInd w:val="0"/>
              <w:jc w:val="both"/>
              <w:rPr>
                <w:rFonts w:eastAsiaTheme="minorEastAsia"/>
                <w:b/>
                <w:bCs/>
              </w:rPr>
            </w:pPr>
            <w:r w:rsidRPr="00436F2C">
              <w:rPr>
                <w:rFonts w:eastAsiaTheme="minorEastAsia"/>
                <w:bCs/>
              </w:rPr>
              <w:t xml:space="preserve">Yes by our authorized Survey Engineer </w:t>
            </w:r>
            <w:r w:rsidR="00A805C6" w:rsidRPr="00680B95">
              <w:rPr>
                <w:rFonts w:eastAsiaTheme="minorEastAsia"/>
                <w:sz w:val="24"/>
                <w:szCs w:val="24"/>
              </w:rPr>
              <w:t>Mr.</w:t>
            </w:r>
            <w:r w:rsidR="00FE1E19">
              <w:rPr>
                <w:rFonts w:eastAsiaTheme="minorEastAsia"/>
                <w:sz w:val="24"/>
                <w:szCs w:val="24"/>
              </w:rPr>
              <w:t xml:space="preserve"> </w:t>
            </w:r>
            <w:r w:rsidR="000C4C88">
              <w:rPr>
                <w:rFonts w:eastAsiaTheme="minorEastAsia"/>
                <w:sz w:val="24"/>
                <w:szCs w:val="24"/>
              </w:rPr>
              <w:t>Deepak Joshi</w:t>
            </w:r>
            <w:r w:rsidR="00FE1E19">
              <w:rPr>
                <w:rFonts w:eastAsiaTheme="minorEastAsia"/>
                <w:sz w:val="24"/>
                <w:szCs w:val="24"/>
              </w:rPr>
              <w:t xml:space="preserve"> </w:t>
            </w:r>
            <w:r w:rsidRPr="00436F2C">
              <w:rPr>
                <w:rFonts w:eastAsiaTheme="minorEastAsia"/>
                <w:bCs/>
              </w:rPr>
              <w:t>bearing knowledge of that area on</w:t>
            </w:r>
            <w:r w:rsidR="00FE1E19">
              <w:rPr>
                <w:rFonts w:eastAsiaTheme="minorEastAsia"/>
                <w:bCs/>
              </w:rPr>
              <w:t xml:space="preserve"> </w:t>
            </w:r>
            <w:sdt>
              <w:sdtPr>
                <w:rPr>
                  <w:rFonts w:eastAsiaTheme="minorEastAsia"/>
                  <w:bCs/>
                </w:rPr>
                <w:id w:val="-1327127440"/>
                <w:date w:fullDate="2021-06-07T00:00:00Z">
                  <w:dateFormat w:val="d/M/yyyy"/>
                  <w:lid w:val="en-US"/>
                  <w:storeMappedDataAs w:val="dateTime"/>
                  <w:calendar w:val="gregorian"/>
                </w:date>
              </w:sdtPr>
              <w:sdtEndPr/>
              <w:sdtContent>
                <w:r w:rsidR="00FE1E19">
                  <w:rPr>
                    <w:rFonts w:eastAsiaTheme="minorEastAsia"/>
                    <w:bCs/>
                  </w:rPr>
                  <w:t>7/6/2021</w:t>
                </w:r>
              </w:sdtContent>
            </w:sdt>
            <w:r w:rsidRPr="00436F2C">
              <w:rPr>
                <w:rFonts w:eastAsiaTheme="minorEastAsia"/>
                <w:bCs/>
              </w:rPr>
              <w:t xml:space="preserve">. </w:t>
            </w:r>
          </w:p>
        </w:tc>
      </w:tr>
      <w:tr w:rsidR="00D5108A" w:rsidTr="00B131CD">
        <w:trPr>
          <w:trHeight w:val="50"/>
        </w:trPr>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Nature and sources of the information used or relied upon</w:t>
            </w:r>
          </w:p>
        </w:tc>
        <w:tc>
          <w:tcPr>
            <w:tcW w:w="5051" w:type="dxa"/>
            <w:gridSpan w:val="2"/>
          </w:tcPr>
          <w:p w:rsidR="00D5108A" w:rsidRPr="00436F2C" w:rsidRDefault="00D5108A" w:rsidP="00B131CD">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051" w:type="dxa"/>
            <w:gridSpan w:val="2"/>
          </w:tcPr>
          <w:p w:rsidR="00D5108A" w:rsidRDefault="00D5108A" w:rsidP="00177136">
            <w:pPr>
              <w:autoSpaceDE w:val="0"/>
              <w:autoSpaceDN w:val="0"/>
              <w:adjustRightInd w:val="0"/>
              <w:jc w:val="both"/>
              <w:rPr>
                <w:rFonts w:eastAsiaTheme="minorEastAsia"/>
                <w:b/>
                <w:bCs/>
              </w:rPr>
            </w:pPr>
            <w:r>
              <w:rPr>
                <w:rFonts w:eastAsiaTheme="minorEastAsia"/>
                <w:bCs/>
              </w:rPr>
              <w:t>Land value is calculated on the basis of ‘Ma</w:t>
            </w:r>
            <w:r w:rsidR="00177136">
              <w:rPr>
                <w:rFonts w:eastAsiaTheme="minorEastAsia"/>
                <w:bCs/>
              </w:rPr>
              <w:t>rket Comparable Sales Approach’</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Restrictions on use of the report, if any</w:t>
            </w:r>
          </w:p>
        </w:tc>
        <w:tc>
          <w:tcPr>
            <w:tcW w:w="5051" w:type="dxa"/>
            <w:gridSpan w:val="2"/>
          </w:tcPr>
          <w:p w:rsidR="00D5108A" w:rsidRDefault="00D5108A" w:rsidP="00B131CD">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D5108A" w:rsidRDefault="00D5108A" w:rsidP="00B131CD">
            <w:pPr>
              <w:jc w:val="both"/>
            </w:pPr>
          </w:p>
          <w:p w:rsidR="00D5108A" w:rsidRDefault="00D5108A" w:rsidP="00B131CD">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D5108A" w:rsidRDefault="00D5108A" w:rsidP="00B131CD">
            <w:pPr>
              <w:jc w:val="both"/>
              <w:rPr>
                <w:rFonts w:eastAsia="Times New Roman"/>
                <w:lang w:eastAsia="en-GB" w:bidi="hi-IN"/>
              </w:rPr>
            </w:pPr>
          </w:p>
          <w:p w:rsidR="00D5108A" w:rsidRDefault="00D5108A" w:rsidP="00B131CD">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D5108A" w:rsidRDefault="00D5108A" w:rsidP="00B131CD">
            <w:pPr>
              <w:jc w:val="both"/>
              <w:rPr>
                <w:rFonts w:eastAsia="Times New Roman"/>
                <w:lang w:eastAsia="en-GB" w:bidi="hi-IN"/>
              </w:rPr>
            </w:pPr>
          </w:p>
          <w:p w:rsidR="00D5108A" w:rsidRPr="00DB4CEA" w:rsidRDefault="00D5108A" w:rsidP="00B131CD">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 xml:space="preserve">Major factors that were taken into </w:t>
            </w:r>
            <w:r>
              <w:rPr>
                <w:rFonts w:eastAsiaTheme="minorEastAsia"/>
              </w:rPr>
              <w:lastRenderedPageBreak/>
              <w:t>account during the valuation</w:t>
            </w:r>
          </w:p>
        </w:tc>
        <w:tc>
          <w:tcPr>
            <w:tcW w:w="5051" w:type="dxa"/>
            <w:gridSpan w:val="2"/>
          </w:tcPr>
          <w:p w:rsidR="00D5108A" w:rsidRDefault="00D5108A" w:rsidP="00B131CD">
            <w:pPr>
              <w:autoSpaceDE w:val="0"/>
              <w:autoSpaceDN w:val="0"/>
              <w:adjustRightInd w:val="0"/>
              <w:rPr>
                <w:rFonts w:eastAsiaTheme="minorEastAsia"/>
                <w:b/>
                <w:bCs/>
              </w:rPr>
            </w:pPr>
            <w:r w:rsidRPr="00436F2C">
              <w:rPr>
                <w:rFonts w:eastAsiaTheme="minorEastAsia"/>
                <w:bCs/>
              </w:rPr>
              <w:lastRenderedPageBreak/>
              <w:t xml:space="preserve">Please refer to Page No. </w:t>
            </w:r>
            <w:r>
              <w:rPr>
                <w:rFonts w:eastAsiaTheme="minorEastAsia"/>
                <w:bCs/>
              </w:rPr>
              <w:t xml:space="preserve">4-8 </w:t>
            </w:r>
            <w:r w:rsidRPr="00436F2C">
              <w:rPr>
                <w:rFonts w:eastAsiaTheme="minorEastAsia"/>
                <w:bCs/>
              </w:rPr>
              <w:t>of the Report.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Major factors that were not taken into account during the valuation</w:t>
            </w:r>
          </w:p>
        </w:tc>
        <w:tc>
          <w:tcPr>
            <w:tcW w:w="5051" w:type="dxa"/>
            <w:gridSpan w:val="2"/>
          </w:tcPr>
          <w:p w:rsidR="00D5108A" w:rsidRDefault="00D5108A" w:rsidP="00B131CD">
            <w:pPr>
              <w:autoSpaceDE w:val="0"/>
              <w:autoSpaceDN w:val="0"/>
              <w:adjustRightInd w:val="0"/>
              <w:rPr>
                <w:rFonts w:eastAsiaTheme="minorEastAsia"/>
                <w:b/>
                <w:bCs/>
              </w:rPr>
            </w:pPr>
            <w:r>
              <w:rPr>
                <w:rFonts w:eastAsiaTheme="minorEastAsia"/>
                <w:bCs/>
              </w:rPr>
              <w:t>NA</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051" w:type="dxa"/>
            <w:gridSpan w:val="2"/>
          </w:tcPr>
          <w:p w:rsidR="00D5108A" w:rsidRPr="00563198" w:rsidRDefault="00D5108A" w:rsidP="00B131CD">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D5108A" w:rsidRDefault="00D5108A" w:rsidP="00D5108A">
      <w:pPr>
        <w:adjustRightInd w:val="0"/>
        <w:spacing w:after="0" w:line="240" w:lineRule="auto"/>
        <w:rPr>
          <w:rFonts w:eastAsiaTheme="minorEastAsia"/>
        </w:rPr>
      </w:pPr>
    </w:p>
    <w:p w:rsidR="00D5108A" w:rsidRDefault="00D5108A" w:rsidP="00D5108A">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6-09T00:00:00Z">
            <w:dateFormat w:val="d/M/yyyy"/>
            <w:lid w:val="en-US"/>
            <w:storeMappedDataAs w:val="dateTime"/>
            <w:calendar w:val="gregorian"/>
          </w:date>
        </w:sdtPr>
        <w:sdtEndPr/>
        <w:sdtContent>
          <w:r w:rsidR="001B044F">
            <w:rPr>
              <w:rFonts w:eastAsiaTheme="minorEastAsia"/>
              <w:b/>
              <w:bCs/>
            </w:rPr>
            <w:t>9/6/2021</w:t>
          </w:r>
        </w:sdtContent>
      </w:sdt>
    </w:p>
    <w:p w:rsidR="00D5108A" w:rsidRDefault="00D5108A" w:rsidP="00D5108A">
      <w:pPr>
        <w:adjustRightInd w:val="0"/>
        <w:spacing w:after="0" w:line="240" w:lineRule="auto"/>
        <w:rPr>
          <w:rFonts w:eastAsiaTheme="minorEastAsia"/>
          <w:b/>
          <w:bCs/>
          <w:sz w:val="24"/>
          <w:szCs w:val="24"/>
        </w:rPr>
      </w:pPr>
    </w:p>
    <w:p w:rsidR="0080573C" w:rsidRDefault="00D5108A" w:rsidP="0080573C">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t>Signature</w:t>
      </w:r>
    </w:p>
    <w:p w:rsidR="00C2222C" w:rsidRDefault="00C2222C" w:rsidP="00C2222C">
      <w:pPr>
        <w:spacing w:after="247" w:line="267" w:lineRule="auto"/>
        <w:ind w:right="-12"/>
        <w:rPr>
          <w:rFonts w:eastAsiaTheme="minorEastAsia"/>
          <w:b/>
          <w:bCs/>
          <w:sz w:val="24"/>
          <w:szCs w:val="24"/>
        </w:rPr>
      </w:pPr>
    </w:p>
    <w:p w:rsidR="0080573C" w:rsidRPr="00C2222C" w:rsidRDefault="00C2222C" w:rsidP="00C2222C">
      <w:pPr>
        <w:spacing w:after="247" w:line="267" w:lineRule="auto"/>
        <w:ind w:right="-12"/>
        <w:rPr>
          <w:rFonts w:eastAsiaTheme="minorEastAsia"/>
          <w:b/>
          <w:bCs/>
          <w:sz w:val="24"/>
          <w:szCs w:val="24"/>
        </w:rPr>
      </w:pPr>
      <w:r>
        <w:rPr>
          <w:rFonts w:eastAsiaTheme="minorEastAsia"/>
          <w:b/>
          <w:bCs/>
          <w:sz w:val="24"/>
          <w:szCs w:val="24"/>
        </w:rPr>
        <w:t>(</w:t>
      </w:r>
      <w:r w:rsidR="0080573C">
        <w:rPr>
          <w:rFonts w:eastAsiaTheme="minorEastAsia"/>
          <w:b/>
          <w:bCs/>
          <w:sz w:val="24"/>
          <w:szCs w:val="24"/>
        </w:rPr>
        <w:t xml:space="preserve">Authorized Person of R.K Associates </w:t>
      </w:r>
      <w:proofErr w:type="spellStart"/>
      <w:r w:rsidR="0080573C">
        <w:rPr>
          <w:rFonts w:eastAsiaTheme="minorEastAsia"/>
          <w:b/>
          <w:bCs/>
          <w:sz w:val="24"/>
          <w:szCs w:val="24"/>
        </w:rPr>
        <w:t>Valuers</w:t>
      </w:r>
      <w:proofErr w:type="spellEnd"/>
      <w:r w:rsidR="001B044F">
        <w:rPr>
          <w:rFonts w:eastAsiaTheme="minorEastAsia"/>
          <w:b/>
          <w:bCs/>
          <w:sz w:val="24"/>
          <w:szCs w:val="24"/>
        </w:rPr>
        <w:t xml:space="preserve"> </w:t>
      </w:r>
      <w:r>
        <w:rPr>
          <w:rFonts w:eastAsiaTheme="minorEastAsia"/>
          <w:b/>
          <w:bCs/>
          <w:sz w:val="24"/>
          <w:szCs w:val="24"/>
        </w:rPr>
        <w:t>&amp;</w:t>
      </w:r>
      <w:r w:rsidR="001B044F">
        <w:rPr>
          <w:rFonts w:eastAsiaTheme="minorEastAsia"/>
          <w:b/>
          <w:bCs/>
          <w:sz w:val="24"/>
          <w:szCs w:val="24"/>
        </w:rPr>
        <w:t xml:space="preserve"> </w:t>
      </w:r>
      <w:r w:rsidR="0080573C">
        <w:rPr>
          <w:rFonts w:eastAsiaTheme="minorEastAsia"/>
          <w:b/>
          <w:bCs/>
          <w:sz w:val="24"/>
          <w:szCs w:val="24"/>
        </w:rPr>
        <w:t xml:space="preserve">Techno </w:t>
      </w:r>
      <w:proofErr w:type="spellStart"/>
      <w:r w:rsidR="0080573C">
        <w:rPr>
          <w:rFonts w:eastAsiaTheme="minorEastAsia"/>
          <w:b/>
          <w:bCs/>
          <w:sz w:val="24"/>
          <w:szCs w:val="24"/>
        </w:rPr>
        <w:t>Engg</w:t>
      </w:r>
      <w:proofErr w:type="spellEnd"/>
      <w:r w:rsidR="0080573C">
        <w:rPr>
          <w:rFonts w:eastAsiaTheme="minorEastAsia"/>
          <w:b/>
          <w:bCs/>
          <w:sz w:val="24"/>
          <w:szCs w:val="24"/>
        </w:rPr>
        <w:t>. Consultants (P) Ltd.</w:t>
      </w:r>
      <w:r>
        <w:rPr>
          <w:rFonts w:eastAsiaTheme="minorEastAsia"/>
          <w:b/>
          <w:bCs/>
          <w:sz w:val="24"/>
          <w:szCs w:val="24"/>
        </w:rPr>
        <w:t>)</w:t>
      </w:r>
    </w:p>
    <w:p w:rsidR="00EE3203" w:rsidRPr="0080573C" w:rsidRDefault="00EE3203" w:rsidP="0080573C">
      <w:pPr>
        <w:adjustRightInd w:val="0"/>
        <w:spacing w:after="0" w:line="240" w:lineRule="auto"/>
        <w:rPr>
          <w:rFonts w:eastAsiaTheme="minorEastAsia"/>
          <w:b/>
          <w:bCs/>
          <w:sz w:val="24"/>
          <w:szCs w:val="24"/>
        </w:rPr>
      </w:pPr>
    </w:p>
    <w:p w:rsidR="00EE3203" w:rsidRDefault="00EE3203" w:rsidP="00F84CFB">
      <w:pPr>
        <w:spacing w:after="0" w:line="240" w:lineRule="auto"/>
        <w:jc w:val="both"/>
        <w:rPr>
          <w:b/>
          <w:bCs/>
        </w:rPr>
      </w:pPr>
    </w:p>
    <w:p w:rsidR="00F84CFB" w:rsidRPr="00D93ABE" w:rsidRDefault="00F84CFB" w:rsidP="00F84CFB">
      <w:pPr>
        <w:adjustRightInd w:val="0"/>
        <w:spacing w:after="0" w:line="240" w:lineRule="auto"/>
        <w:rPr>
          <w:b/>
        </w:rPr>
      </w:pPr>
    </w:p>
    <w:p w:rsidR="00F84CFB" w:rsidRDefault="00F84CFB" w:rsidP="00F84CFB">
      <w:pPr>
        <w:rPr>
          <w:b/>
          <w:i/>
          <w:sz w:val="16"/>
          <w:szCs w:val="16"/>
        </w:rPr>
      </w:pPr>
    </w:p>
    <w:p w:rsidR="002A7C7A" w:rsidRDefault="002A7C7A" w:rsidP="00F84CFB">
      <w:pPr>
        <w:rPr>
          <w:b/>
          <w:i/>
          <w:sz w:val="16"/>
          <w:szCs w:val="16"/>
        </w:rPr>
      </w:pPr>
    </w:p>
    <w:p w:rsidR="002A7C7A" w:rsidRDefault="002A7C7A" w:rsidP="00F84CFB">
      <w:pPr>
        <w:rPr>
          <w:b/>
          <w:i/>
          <w:sz w:val="16"/>
          <w:szCs w:val="16"/>
        </w:rPr>
      </w:pPr>
    </w:p>
    <w:p w:rsidR="002A7C7A" w:rsidRDefault="002A7C7A" w:rsidP="00F84CFB">
      <w:pPr>
        <w:rPr>
          <w:b/>
          <w:i/>
          <w:sz w:val="16"/>
          <w:szCs w:val="16"/>
        </w:rPr>
      </w:pPr>
    </w:p>
    <w:p w:rsidR="00C62FB0" w:rsidRDefault="00C62FB0">
      <w:pPr>
        <w:rPr>
          <w:b/>
          <w:i/>
          <w:sz w:val="16"/>
          <w:szCs w:val="16"/>
        </w:rPr>
      </w:pPr>
      <w:r>
        <w:rPr>
          <w:b/>
          <w:i/>
          <w:sz w:val="16"/>
          <w:szCs w:val="16"/>
        </w:rPr>
        <w:br w:type="page"/>
      </w:r>
    </w:p>
    <w:p w:rsidR="00C62FB0" w:rsidRDefault="00C62FB0" w:rsidP="00C62FB0">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C62FB0" w:rsidRDefault="00C62FB0" w:rsidP="00C62FB0">
      <w:pPr>
        <w:adjustRightInd w:val="0"/>
        <w:spacing w:after="0" w:line="240" w:lineRule="auto"/>
        <w:jc w:val="center"/>
        <w:rPr>
          <w:rFonts w:eastAsiaTheme="minorEastAsia"/>
          <w:b/>
          <w:bCs/>
          <w:sz w:val="24"/>
          <w:szCs w:val="24"/>
        </w:rPr>
      </w:pPr>
    </w:p>
    <w:p w:rsidR="00C62FB0" w:rsidRDefault="008F5A52" w:rsidP="00C62FB0">
      <w:pPr>
        <w:adjustRightInd w:val="0"/>
        <w:spacing w:after="0" w:line="240" w:lineRule="auto"/>
        <w:jc w:val="center"/>
        <w:rPr>
          <w:rFonts w:eastAsiaTheme="minorEastAsia"/>
          <w:b/>
          <w:bCs/>
          <w:sz w:val="24"/>
          <w:szCs w:val="24"/>
        </w:rPr>
      </w:pPr>
      <w:r>
        <w:rPr>
          <w:b/>
          <w:noProof/>
          <w:sz w:val="24"/>
          <w:szCs w:val="24"/>
          <w:u w:val="single"/>
          <w:lang w:bidi="ar-SA"/>
        </w:rPr>
        <w:pict>
          <v:line id="Straight Connector 1" o:spid="_x0000_s1030" style="position:absolute;left:0;text-align:left;z-index:25166950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C62FB0" w:rsidRDefault="00C62FB0" w:rsidP="00C62FB0">
      <w:pPr>
        <w:adjustRightInd w:val="0"/>
        <w:spacing w:after="0" w:line="240" w:lineRule="auto"/>
        <w:jc w:val="both"/>
        <w:rPr>
          <w:rFonts w:eastAsiaTheme="minorEastAsia"/>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C2222C"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C62FB0" w:rsidRPr="00345DBE"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C62FB0" w:rsidRDefault="00C62FB0" w:rsidP="00C62FB0">
      <w:pPr>
        <w:adjustRightInd w:val="0"/>
        <w:spacing w:after="0" w:line="240" w:lineRule="auto"/>
        <w:jc w:val="both"/>
        <w:rPr>
          <w:rFonts w:eastAsiaTheme="minorEastAsia"/>
          <w:b/>
          <w:bCs/>
          <w:sz w:val="24"/>
          <w:szCs w:val="24"/>
        </w:rPr>
      </w:pPr>
    </w:p>
    <w:p w:rsidR="00C62FB0" w:rsidRPr="00926136"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C62FB0" w:rsidRPr="00CB23C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C2222C">
        <w:rPr>
          <w:rFonts w:eastAsiaTheme="minorEastAsia"/>
          <w:sz w:val="24"/>
          <w:szCs w:val="24"/>
        </w:rPr>
        <w:t>authorized</w:t>
      </w:r>
      <w:r>
        <w:rPr>
          <w:rFonts w:eastAsiaTheme="minorEastAsia"/>
          <w:sz w:val="24"/>
          <w:szCs w:val="24"/>
        </w:rPr>
        <w:t xml:space="preserve"> by the au</w:t>
      </w:r>
      <w:r w:rsidR="00C2222C">
        <w:rPr>
          <w:rFonts w:eastAsiaTheme="minorEastAsia"/>
          <w:sz w:val="24"/>
          <w:szCs w:val="24"/>
        </w:rPr>
        <w:t xml:space="preserve">thority, the registered </w:t>
      </w:r>
      <w:proofErr w:type="spellStart"/>
      <w:r w:rsidR="00C2222C">
        <w:rPr>
          <w:rFonts w:eastAsiaTheme="minorEastAsia"/>
          <w:sz w:val="24"/>
          <w:szCs w:val="24"/>
        </w:rPr>
        <w:t>valuers</w:t>
      </w:r>
      <w:r>
        <w:rPr>
          <w:rFonts w:eastAsiaTheme="minorEastAsia"/>
          <w:sz w:val="24"/>
          <w:szCs w:val="24"/>
        </w:rPr>
        <w:t>organization</w:t>
      </w:r>
      <w:proofErr w:type="spellEnd"/>
      <w:r>
        <w:rPr>
          <w:rFonts w:eastAsiaTheme="minorEastAsia"/>
          <w:sz w:val="24"/>
          <w:szCs w:val="24"/>
        </w:rPr>
        <w:t xml:space="preserve"> with which he/it is registered or any other statutory regulatory body.</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C62FB0" w:rsidRPr="00926136"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C62FB0" w:rsidRDefault="00C62FB0" w:rsidP="00C62FB0">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w:t>
      </w:r>
      <w:r>
        <w:rPr>
          <w:rFonts w:eastAsiaTheme="minorEastAsia"/>
          <w:sz w:val="24"/>
          <w:szCs w:val="24"/>
        </w:rPr>
        <w:lastRenderedPageBreak/>
        <w:t>2013 (18 of 2013).</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C62FB0" w:rsidRPr="00C33C06" w:rsidRDefault="00C62FB0" w:rsidP="00C62FB0">
      <w:pPr>
        <w:pStyle w:val="ListParagraph"/>
        <w:adjustRightInd w:val="0"/>
        <w:spacing w:after="0" w:line="240" w:lineRule="auto"/>
        <w:jc w:val="both"/>
        <w:rPr>
          <w:rFonts w:eastAsiaTheme="minorEastAsia"/>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C62FB0" w:rsidRPr="00C33C06"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C62FB0" w:rsidRPr="00C33C06" w:rsidRDefault="00C62FB0" w:rsidP="00C62FB0">
      <w:pPr>
        <w:pStyle w:val="ListParagraph"/>
        <w:adjustRightInd w:val="0"/>
        <w:spacing w:after="0" w:line="240" w:lineRule="auto"/>
        <w:jc w:val="both"/>
        <w:rPr>
          <w:rFonts w:eastAsiaTheme="minorEastAsia"/>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C2222C">
        <w:rPr>
          <w:rFonts w:eastAsiaTheme="minorEastAsia"/>
          <w:sz w:val="24"/>
          <w:szCs w:val="24"/>
        </w:rPr>
        <w:t>organization</w:t>
      </w:r>
      <w:r>
        <w:rPr>
          <w:rFonts w:eastAsiaTheme="minorEastAsia"/>
          <w:sz w:val="24"/>
          <w:szCs w:val="24"/>
        </w:rPr>
        <w:t xml:space="preserve"> discredits the profession.</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C62FB0" w:rsidRDefault="00C62FB0" w:rsidP="00C62FB0">
      <w:pPr>
        <w:adjustRightInd w:val="0"/>
        <w:spacing w:after="0" w:line="240" w:lineRule="auto"/>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C62FB0" w:rsidRDefault="00C62FB0" w:rsidP="00C62FB0">
      <w:pPr>
        <w:adjustRightInd w:val="0"/>
        <w:spacing w:after="0" w:line="240" w:lineRule="auto"/>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C62FB0" w:rsidRDefault="00C62FB0" w:rsidP="00C62FB0">
      <w:pPr>
        <w:adjustRightInd w:val="0"/>
        <w:spacing w:after="0" w:line="240" w:lineRule="auto"/>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6-09T00:00:00Z">
            <w:dateFormat w:val="d/M/yyyy"/>
            <w:lid w:val="en-US"/>
            <w:storeMappedDataAs w:val="dateTime"/>
            <w:calendar w:val="gregorian"/>
          </w:date>
        </w:sdtPr>
        <w:sdtEndPr/>
        <w:sdtContent>
          <w:r w:rsidR="001B044F">
            <w:rPr>
              <w:rFonts w:eastAsiaTheme="minorEastAsia"/>
              <w:bCs/>
            </w:rPr>
            <w:t>9/6/2021</w:t>
          </w:r>
        </w:sdtContent>
      </w:sdt>
    </w:p>
    <w:p w:rsidR="00C62FB0" w:rsidRDefault="00C62FB0" w:rsidP="00C62FB0">
      <w:pPr>
        <w:adjustRightInd w:val="0"/>
        <w:spacing w:after="0" w:line="240" w:lineRule="auto"/>
        <w:rPr>
          <w:rFonts w:eastAsiaTheme="minorEastAsia"/>
          <w:sz w:val="24"/>
          <w:szCs w:val="24"/>
        </w:rPr>
      </w:pPr>
    </w:p>
    <w:p w:rsidR="00C62FB0" w:rsidRDefault="00C62FB0" w:rsidP="00C62FB0">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sidR="008F5A52">
        <w:rPr>
          <w:noProof/>
          <w:lang w:bidi="ar-SA"/>
        </w:rPr>
        <w:pict>
          <v:group id="Group 89116" o:spid="_x0000_s1029" style="position:absolute;margin-left:817.55pt;margin-top:24.5pt;width:.5pt;height:546.5pt;z-index:25166848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C62FB0" w:rsidRDefault="00C62FB0" w:rsidP="00C62FB0">
      <w:pPr>
        <w:rPr>
          <w:rFonts w:eastAsia="Times New Roman"/>
          <w:b/>
          <w:sz w:val="20"/>
          <w:szCs w:val="20"/>
        </w:rPr>
      </w:pPr>
      <w:r>
        <w:rPr>
          <w:rFonts w:eastAsia="Times New Roman"/>
          <w:b/>
          <w:sz w:val="20"/>
          <w:szCs w:val="20"/>
        </w:rPr>
        <w:br w:type="page"/>
      </w:r>
    </w:p>
    <w:p w:rsidR="00C62FB0" w:rsidRDefault="008F5A52" w:rsidP="00C62FB0">
      <w:pPr>
        <w:spacing w:line="360" w:lineRule="auto"/>
        <w:jc w:val="center"/>
        <w:rPr>
          <w:b/>
        </w:rPr>
      </w:pPr>
      <w:r>
        <w:rPr>
          <w:b/>
          <w:noProof/>
          <w:sz w:val="24"/>
          <w:szCs w:val="24"/>
          <w:u w:val="single"/>
          <w:lang w:bidi="ar-SA"/>
        </w:rPr>
        <w:lastRenderedPageBreak/>
        <w:pict>
          <v:line id="Straight Connector 26" o:spid="_x0000_s1028" style="position:absolute;left:0;text-align:left;z-index:25166745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C62FB0">
        <w:rPr>
          <w:b/>
        </w:rPr>
        <w:t>ENCLOSURE: VI – VALUER’S REMARKS</w:t>
      </w:r>
    </w:p>
    <w:p w:rsidR="00C62FB0" w:rsidRDefault="00C62FB0" w:rsidP="00C62FB0">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szCs w:val="20"/>
              </w:rPr>
              <w:t xml:space="preserve">Legal aspects for </w:t>
            </w:r>
            <w:r w:rsidR="00C2222C" w:rsidRPr="009377ED">
              <w:rPr>
                <w:sz w:val="20"/>
                <w:szCs w:val="20"/>
              </w:rPr>
              <w:t>e.g.</w:t>
            </w:r>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r w:rsidR="00C2222C" w:rsidRPr="009377ED">
              <w:rPr>
                <w:sz w:val="20"/>
              </w:rPr>
              <w:t>up to</w:t>
            </w:r>
            <w:r w:rsidRPr="009377ED">
              <w:rPr>
                <w:sz w:val="20"/>
              </w:rPr>
              <w:t xml:space="preserve"> the period of 3 months from the date of Valuation.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w:t>
            </w:r>
            <w:r>
              <w:rPr>
                <w:sz w:val="20"/>
                <w:szCs w:val="20"/>
              </w:rPr>
              <w:lastRenderedPageBreak/>
              <w:t>report will be made for the specific unit based on the assumption that complete Group Housing Society/ Integrated Township must be approved in all respect..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C2222C"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C62FB0" w:rsidRPr="00EA1374" w:rsidRDefault="00C62FB0" w:rsidP="00FE1E19"/>
    <w:sectPr w:rsidR="00C62FB0" w:rsidRPr="00EA1374" w:rsidSect="00DB0445">
      <w:headerReference w:type="default" r:id="rId22"/>
      <w:footerReference w:type="default" r:id="rId23"/>
      <w:headerReference w:type="firs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A02" w:rsidRDefault="00102A02">
      <w:r>
        <w:separator/>
      </w:r>
    </w:p>
  </w:endnote>
  <w:endnote w:type="continuationSeparator" w:id="0">
    <w:p w:rsidR="00102A02" w:rsidRDefault="00102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102A02" w:rsidRPr="00FE2CE4" w:rsidRDefault="008F5A52" w:rsidP="00D66066">
            <w:pPr>
              <w:pStyle w:val="Footer"/>
              <w:rPr>
                <w:rFonts w:asciiTheme="majorHAnsi" w:hAnsiTheme="majorHAnsi" w:cstheme="majorHAnsi"/>
              </w:rPr>
            </w:pPr>
            <w:r>
              <w:rPr>
                <w:rFonts w:asciiTheme="majorHAnsi" w:hAnsiTheme="majorHAnsi" w:cstheme="majorHAnsi"/>
                <w:noProof/>
                <w:lang w:bidi="ar-SA"/>
              </w:rPr>
              <w:pict>
                <v:line id="Straight Connector 1" o:spid="_x0000_s4102"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102A02" w:rsidRPr="0068650B" w:rsidRDefault="00102A02" w:rsidP="0068650B">
            <w:pPr>
              <w:pStyle w:val="NoSpacing"/>
              <w:ind w:left="-270"/>
              <w:rPr>
                <w:rFonts w:ascii="Cambria Math" w:hAnsi="Cambria Math"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2021-22)-PL87-081-097</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8F5A52">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35</w:t>
            </w:r>
          </w:p>
          <w:p w:rsidR="00102A02" w:rsidRPr="00FE2CE4" w:rsidRDefault="00102A02"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8F5A52">
              <w:rPr>
                <w:noProof/>
                <w:lang w:bidi="ar-SA"/>
              </w:rPr>
              <w:pict>
                <v:line id="_x0000_s4101"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8F5A52">
              <w:rPr>
                <w:noProof/>
                <w:lang w:bidi="ar-SA"/>
              </w:rPr>
              <w:pict>
                <v:line id="_x0000_s4100"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8F5A52">
              <w:rPr>
                <w:noProof/>
                <w:lang w:bidi="ar-SA"/>
              </w:rPr>
              <w:pict>
                <v:line id="_x0000_s4099"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8F5A52">
              <w:rPr>
                <w:noProof/>
                <w:lang w:bidi="ar-SA"/>
              </w:rPr>
              <w:pict>
                <v:line id="_x0000_s4098"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8F5A52">
              <w:rPr>
                <w:noProof/>
                <w:lang w:bidi="ar-SA"/>
              </w:rPr>
              <w:pict>
                <v:line id="_x0000_s4097"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rsidR="00102A02" w:rsidRDefault="00102A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A02" w:rsidRDefault="00102A02">
      <w:r>
        <w:separator/>
      </w:r>
    </w:p>
  </w:footnote>
  <w:footnote w:type="continuationSeparator" w:id="0">
    <w:p w:rsidR="00102A02" w:rsidRDefault="00102A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A02" w:rsidRPr="006470CA" w:rsidRDefault="00102A02" w:rsidP="00DB0445">
    <w:pPr>
      <w:pStyle w:val="NoSpacing"/>
      <w:spacing w:line="276" w:lineRule="auto"/>
      <w:rPr>
        <w:rFonts w:asciiTheme="minorHAnsi" w:hAnsiTheme="minorHAnsi" w:cstheme="minorHAnsi"/>
      </w:rPr>
    </w:pP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97CB6">
      <w:rPr>
        <w:rFonts w:ascii="Cambria Math" w:hAnsi="Cambria Math" w:cstheme="minorHAnsi"/>
        <w:b/>
        <w:noProof/>
        <w:color w:val="4F81BD" w:themeColor="accent1"/>
        <w:sz w:val="20"/>
        <w:lang w:val="en-IN" w:eastAsia="en-IN" w:bidi="ar-SA"/>
      </w:rPr>
      <w:drawing>
        <wp:inline distT="0" distB="0" distL="0" distR="0">
          <wp:extent cx="2162175" cy="419100"/>
          <wp:effectExtent l="0" t="0" r="9525" b="0"/>
          <wp:docPr id="3" name="Picture 3" descr="C:\Users\mentor3\Desktop\Compan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tor3\Desktop\Company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inline>
      </w:drawing>
    </w:r>
  </w:p>
  <w:p w:rsidR="00102A02" w:rsidRPr="00562090" w:rsidRDefault="00102A02" w:rsidP="00624435">
    <w:pPr>
      <w:pStyle w:val="NoSpacing"/>
      <w:rPr>
        <w:rFonts w:ascii="Cambria Math" w:hAnsi="Cambria Math" w:cstheme="minorHAnsi"/>
        <w:b/>
        <w:color w:val="4F81BD" w:themeColor="accent1"/>
        <w:sz w:val="20"/>
      </w:rPr>
    </w:pPr>
    <w:r>
      <w:rPr>
        <w:rFonts w:ascii="Cambria Math" w:hAnsi="Cambria Math" w:cstheme="minorHAnsi"/>
        <w:b/>
        <w:color w:val="4F81BD" w:themeColor="accent1"/>
        <w:sz w:val="20"/>
      </w:rPr>
      <w:t>M/</w:t>
    </w:r>
    <w:r w:rsidR="004B12A4">
      <w:rPr>
        <w:rFonts w:ascii="Cambria Math" w:hAnsi="Cambria Math" w:cstheme="minorHAnsi"/>
        <w:b/>
        <w:color w:val="4F81BD" w:themeColor="accent1"/>
        <w:sz w:val="20"/>
      </w:rPr>
      <w:t xml:space="preserve">S. KUMAR STONE CRUSHER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6965153"/>
      <w:docPartObj>
        <w:docPartGallery w:val="Watermarks"/>
        <w:docPartUnique/>
      </w:docPartObj>
    </w:sdtPr>
    <w:sdtEndPr/>
    <w:sdtContent>
      <w:p w:rsidR="00102A02" w:rsidRDefault="008F5A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03"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8">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3E26900"/>
    <w:multiLevelType w:val="hybridMultilevel"/>
    <w:tmpl w:val="D8FE464C"/>
    <w:lvl w:ilvl="0" w:tplc="4009000F">
      <w:start w:val="1"/>
      <w:numFmt w:val="decimal"/>
      <w:lvlText w:val="%1."/>
      <w:lvlJc w:val="left"/>
      <w:pPr>
        <w:ind w:left="607" w:hanging="360"/>
      </w:pPr>
    </w:lvl>
    <w:lvl w:ilvl="1" w:tplc="40090019" w:tentative="1">
      <w:start w:val="1"/>
      <w:numFmt w:val="lowerLetter"/>
      <w:lvlText w:val="%2."/>
      <w:lvlJc w:val="left"/>
      <w:pPr>
        <w:ind w:left="1327" w:hanging="360"/>
      </w:pPr>
    </w:lvl>
    <w:lvl w:ilvl="2" w:tplc="4009001B" w:tentative="1">
      <w:start w:val="1"/>
      <w:numFmt w:val="lowerRoman"/>
      <w:lvlText w:val="%3."/>
      <w:lvlJc w:val="right"/>
      <w:pPr>
        <w:ind w:left="2047" w:hanging="180"/>
      </w:pPr>
    </w:lvl>
    <w:lvl w:ilvl="3" w:tplc="4009000F" w:tentative="1">
      <w:start w:val="1"/>
      <w:numFmt w:val="decimal"/>
      <w:lvlText w:val="%4."/>
      <w:lvlJc w:val="left"/>
      <w:pPr>
        <w:ind w:left="2767" w:hanging="360"/>
      </w:pPr>
    </w:lvl>
    <w:lvl w:ilvl="4" w:tplc="40090019" w:tentative="1">
      <w:start w:val="1"/>
      <w:numFmt w:val="lowerLetter"/>
      <w:lvlText w:val="%5."/>
      <w:lvlJc w:val="left"/>
      <w:pPr>
        <w:ind w:left="3487" w:hanging="360"/>
      </w:pPr>
    </w:lvl>
    <w:lvl w:ilvl="5" w:tplc="4009001B" w:tentative="1">
      <w:start w:val="1"/>
      <w:numFmt w:val="lowerRoman"/>
      <w:lvlText w:val="%6."/>
      <w:lvlJc w:val="right"/>
      <w:pPr>
        <w:ind w:left="4207" w:hanging="180"/>
      </w:pPr>
    </w:lvl>
    <w:lvl w:ilvl="6" w:tplc="4009000F" w:tentative="1">
      <w:start w:val="1"/>
      <w:numFmt w:val="decimal"/>
      <w:lvlText w:val="%7."/>
      <w:lvlJc w:val="left"/>
      <w:pPr>
        <w:ind w:left="4927" w:hanging="360"/>
      </w:pPr>
    </w:lvl>
    <w:lvl w:ilvl="7" w:tplc="40090019" w:tentative="1">
      <w:start w:val="1"/>
      <w:numFmt w:val="lowerLetter"/>
      <w:lvlText w:val="%8."/>
      <w:lvlJc w:val="left"/>
      <w:pPr>
        <w:ind w:left="5647" w:hanging="360"/>
      </w:pPr>
    </w:lvl>
    <w:lvl w:ilvl="8" w:tplc="4009001B" w:tentative="1">
      <w:start w:val="1"/>
      <w:numFmt w:val="lowerRoman"/>
      <w:lvlText w:val="%9."/>
      <w:lvlJc w:val="right"/>
      <w:pPr>
        <w:ind w:left="6367" w:hanging="180"/>
      </w:pPr>
    </w:lvl>
  </w:abstractNum>
  <w:abstractNum w:abstractNumId="12">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1AC49F6"/>
    <w:multiLevelType w:val="hybridMultilevel"/>
    <w:tmpl w:val="2A5C9A08"/>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436B25"/>
    <w:multiLevelType w:val="hybridMultilevel"/>
    <w:tmpl w:val="C20238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1D65E34"/>
    <w:multiLevelType w:val="hybridMultilevel"/>
    <w:tmpl w:val="4CB420B6"/>
    <w:lvl w:ilvl="0" w:tplc="345CF99A">
      <w:start w:val="1"/>
      <w:numFmt w:val="lowerRoman"/>
      <w:lvlText w:val="%1."/>
      <w:lvlJc w:val="right"/>
      <w:pPr>
        <w:ind w:left="720" w:hanging="360"/>
      </w:pPr>
      <w:rPr>
        <w:rFonts w:hint="default"/>
        <w:b w:val="0"/>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3">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7C2BC2"/>
    <w:multiLevelType w:val="hybridMultilevel"/>
    <w:tmpl w:val="E6AE2426"/>
    <w:lvl w:ilvl="0" w:tplc="40090017">
      <w:start w:val="1"/>
      <w:numFmt w:val="lowerLetter"/>
      <w:lvlText w:val="%1)"/>
      <w:lvlJc w:val="left"/>
      <w:pPr>
        <w:ind w:left="607" w:hanging="360"/>
      </w:pPr>
    </w:lvl>
    <w:lvl w:ilvl="1" w:tplc="40090019" w:tentative="1">
      <w:start w:val="1"/>
      <w:numFmt w:val="lowerLetter"/>
      <w:lvlText w:val="%2."/>
      <w:lvlJc w:val="left"/>
      <w:pPr>
        <w:ind w:left="1327" w:hanging="360"/>
      </w:pPr>
    </w:lvl>
    <w:lvl w:ilvl="2" w:tplc="4009001B" w:tentative="1">
      <w:start w:val="1"/>
      <w:numFmt w:val="lowerRoman"/>
      <w:lvlText w:val="%3."/>
      <w:lvlJc w:val="right"/>
      <w:pPr>
        <w:ind w:left="2047" w:hanging="180"/>
      </w:pPr>
    </w:lvl>
    <w:lvl w:ilvl="3" w:tplc="4009000F" w:tentative="1">
      <w:start w:val="1"/>
      <w:numFmt w:val="decimal"/>
      <w:lvlText w:val="%4."/>
      <w:lvlJc w:val="left"/>
      <w:pPr>
        <w:ind w:left="2767" w:hanging="360"/>
      </w:pPr>
    </w:lvl>
    <w:lvl w:ilvl="4" w:tplc="40090019" w:tentative="1">
      <w:start w:val="1"/>
      <w:numFmt w:val="lowerLetter"/>
      <w:lvlText w:val="%5."/>
      <w:lvlJc w:val="left"/>
      <w:pPr>
        <w:ind w:left="3487" w:hanging="360"/>
      </w:pPr>
    </w:lvl>
    <w:lvl w:ilvl="5" w:tplc="4009001B" w:tentative="1">
      <w:start w:val="1"/>
      <w:numFmt w:val="lowerRoman"/>
      <w:lvlText w:val="%6."/>
      <w:lvlJc w:val="right"/>
      <w:pPr>
        <w:ind w:left="4207" w:hanging="180"/>
      </w:pPr>
    </w:lvl>
    <w:lvl w:ilvl="6" w:tplc="4009000F" w:tentative="1">
      <w:start w:val="1"/>
      <w:numFmt w:val="decimal"/>
      <w:lvlText w:val="%7."/>
      <w:lvlJc w:val="left"/>
      <w:pPr>
        <w:ind w:left="4927" w:hanging="360"/>
      </w:pPr>
    </w:lvl>
    <w:lvl w:ilvl="7" w:tplc="40090019" w:tentative="1">
      <w:start w:val="1"/>
      <w:numFmt w:val="lowerLetter"/>
      <w:lvlText w:val="%8."/>
      <w:lvlJc w:val="left"/>
      <w:pPr>
        <w:ind w:left="5647" w:hanging="360"/>
      </w:pPr>
    </w:lvl>
    <w:lvl w:ilvl="8" w:tplc="4009001B" w:tentative="1">
      <w:start w:val="1"/>
      <w:numFmt w:val="lowerRoman"/>
      <w:lvlText w:val="%9."/>
      <w:lvlJc w:val="right"/>
      <w:pPr>
        <w:ind w:left="6367" w:hanging="180"/>
      </w:pPr>
    </w:lvl>
  </w:abstractNum>
  <w:num w:numId="1">
    <w:abstractNumId w:val="6"/>
  </w:num>
  <w:num w:numId="2">
    <w:abstractNumId w:val="15"/>
  </w:num>
  <w:num w:numId="3">
    <w:abstractNumId w:val="23"/>
  </w:num>
  <w:num w:numId="4">
    <w:abstractNumId w:val="32"/>
  </w:num>
  <w:num w:numId="5">
    <w:abstractNumId w:val="9"/>
  </w:num>
  <w:num w:numId="6">
    <w:abstractNumId w:val="7"/>
  </w:num>
  <w:num w:numId="7">
    <w:abstractNumId w:val="8"/>
  </w:num>
  <w:num w:numId="8">
    <w:abstractNumId w:val="31"/>
  </w:num>
  <w:num w:numId="9">
    <w:abstractNumId w:val="28"/>
  </w:num>
  <w:num w:numId="10">
    <w:abstractNumId w:val="19"/>
  </w:num>
  <w:num w:numId="11">
    <w:abstractNumId w:val="34"/>
  </w:num>
  <w:num w:numId="12">
    <w:abstractNumId w:val="11"/>
  </w:num>
  <w:num w:numId="13">
    <w:abstractNumId w:val="16"/>
  </w:num>
  <w:num w:numId="14">
    <w:abstractNumId w:val="3"/>
  </w:num>
  <w:num w:numId="15">
    <w:abstractNumId w:val="0"/>
  </w:num>
  <w:num w:numId="16">
    <w:abstractNumId w:val="18"/>
  </w:num>
  <w:num w:numId="17">
    <w:abstractNumId w:val="12"/>
  </w:num>
  <w:num w:numId="18">
    <w:abstractNumId w:val="29"/>
  </w:num>
  <w:num w:numId="19">
    <w:abstractNumId w:val="14"/>
  </w:num>
  <w:num w:numId="20">
    <w:abstractNumId w:val="20"/>
  </w:num>
  <w:num w:numId="21">
    <w:abstractNumId w:val="27"/>
  </w:num>
  <w:num w:numId="22">
    <w:abstractNumId w:val="17"/>
  </w:num>
  <w:num w:numId="23">
    <w:abstractNumId w:val="2"/>
  </w:num>
  <w:num w:numId="24">
    <w:abstractNumId w:val="1"/>
  </w:num>
  <w:num w:numId="25">
    <w:abstractNumId w:val="4"/>
  </w:num>
  <w:num w:numId="26">
    <w:abstractNumId w:val="26"/>
  </w:num>
  <w:num w:numId="27">
    <w:abstractNumId w:val="10"/>
  </w:num>
  <w:num w:numId="28">
    <w:abstractNumId w:val="13"/>
  </w:num>
  <w:num w:numId="29">
    <w:abstractNumId w:val="5"/>
  </w:num>
  <w:num w:numId="30">
    <w:abstractNumId w:val="30"/>
  </w:num>
  <w:num w:numId="31">
    <w:abstractNumId w:val="21"/>
  </w:num>
  <w:num w:numId="32">
    <w:abstractNumId w:val="33"/>
  </w:num>
  <w:num w:numId="33">
    <w:abstractNumId w:val="22"/>
  </w:num>
  <w:num w:numId="34">
    <w:abstractNumId w:val="25"/>
  </w:num>
  <w:num w:numId="35">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hdrShapeDefaults>
    <o:shapedefaults v:ext="edit" spidmax="4104"/>
    <o:shapelayout v:ext="edit">
      <o:idmap v:ext="edit" data="4"/>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0E02"/>
    <w:rsid w:val="000041FE"/>
    <w:rsid w:val="00024712"/>
    <w:rsid w:val="00051565"/>
    <w:rsid w:val="000531A4"/>
    <w:rsid w:val="00067C18"/>
    <w:rsid w:val="00074493"/>
    <w:rsid w:val="0008610A"/>
    <w:rsid w:val="000A58AA"/>
    <w:rsid w:val="000A6891"/>
    <w:rsid w:val="000B7C99"/>
    <w:rsid w:val="000C4C88"/>
    <w:rsid w:val="000D1215"/>
    <w:rsid w:val="000D3C28"/>
    <w:rsid w:val="000E0639"/>
    <w:rsid w:val="000F14AD"/>
    <w:rsid w:val="00102A02"/>
    <w:rsid w:val="00102F6F"/>
    <w:rsid w:val="00103DB0"/>
    <w:rsid w:val="00107D89"/>
    <w:rsid w:val="00110E4D"/>
    <w:rsid w:val="001137DD"/>
    <w:rsid w:val="001223D3"/>
    <w:rsid w:val="001350EE"/>
    <w:rsid w:val="00142C99"/>
    <w:rsid w:val="00145B47"/>
    <w:rsid w:val="00147615"/>
    <w:rsid w:val="00147F1F"/>
    <w:rsid w:val="001523DB"/>
    <w:rsid w:val="00157433"/>
    <w:rsid w:val="00164CA8"/>
    <w:rsid w:val="001650D8"/>
    <w:rsid w:val="001730F6"/>
    <w:rsid w:val="00177136"/>
    <w:rsid w:val="00186E01"/>
    <w:rsid w:val="001917F4"/>
    <w:rsid w:val="00193545"/>
    <w:rsid w:val="00194561"/>
    <w:rsid w:val="001954D1"/>
    <w:rsid w:val="001A371B"/>
    <w:rsid w:val="001A734E"/>
    <w:rsid w:val="001B044F"/>
    <w:rsid w:val="001B203E"/>
    <w:rsid w:val="001D3F40"/>
    <w:rsid w:val="001D7258"/>
    <w:rsid w:val="001D762A"/>
    <w:rsid w:val="001E110B"/>
    <w:rsid w:val="001F506B"/>
    <w:rsid w:val="001F6515"/>
    <w:rsid w:val="00205FBA"/>
    <w:rsid w:val="0020606E"/>
    <w:rsid w:val="0020699D"/>
    <w:rsid w:val="00211F03"/>
    <w:rsid w:val="0021561C"/>
    <w:rsid w:val="00221887"/>
    <w:rsid w:val="0022196C"/>
    <w:rsid w:val="00242B98"/>
    <w:rsid w:val="002451EC"/>
    <w:rsid w:val="00272BEF"/>
    <w:rsid w:val="002772F4"/>
    <w:rsid w:val="002868FC"/>
    <w:rsid w:val="0029056A"/>
    <w:rsid w:val="0029701E"/>
    <w:rsid w:val="002A22C9"/>
    <w:rsid w:val="002A74BA"/>
    <w:rsid w:val="002A7C7A"/>
    <w:rsid w:val="002B3F0F"/>
    <w:rsid w:val="002B5BE3"/>
    <w:rsid w:val="002C4BAE"/>
    <w:rsid w:val="002D00BE"/>
    <w:rsid w:val="002E0D08"/>
    <w:rsid w:val="00300FFC"/>
    <w:rsid w:val="00301268"/>
    <w:rsid w:val="00301D0A"/>
    <w:rsid w:val="00302AFF"/>
    <w:rsid w:val="00312B8F"/>
    <w:rsid w:val="003217CD"/>
    <w:rsid w:val="003241D8"/>
    <w:rsid w:val="00327663"/>
    <w:rsid w:val="0033230B"/>
    <w:rsid w:val="0033443F"/>
    <w:rsid w:val="003346F3"/>
    <w:rsid w:val="00350E22"/>
    <w:rsid w:val="0035102E"/>
    <w:rsid w:val="003530EA"/>
    <w:rsid w:val="003533B7"/>
    <w:rsid w:val="0035418F"/>
    <w:rsid w:val="003623A2"/>
    <w:rsid w:val="00362784"/>
    <w:rsid w:val="00365C76"/>
    <w:rsid w:val="003851ED"/>
    <w:rsid w:val="00397716"/>
    <w:rsid w:val="003B14B0"/>
    <w:rsid w:val="003B3C10"/>
    <w:rsid w:val="003B74D0"/>
    <w:rsid w:val="003B761B"/>
    <w:rsid w:val="003C2555"/>
    <w:rsid w:val="003C3EEC"/>
    <w:rsid w:val="003C3F57"/>
    <w:rsid w:val="003D151E"/>
    <w:rsid w:val="003D2794"/>
    <w:rsid w:val="003D6CF1"/>
    <w:rsid w:val="003F2450"/>
    <w:rsid w:val="003F4F49"/>
    <w:rsid w:val="003F502A"/>
    <w:rsid w:val="003F6921"/>
    <w:rsid w:val="004035C3"/>
    <w:rsid w:val="00422BED"/>
    <w:rsid w:val="00422C23"/>
    <w:rsid w:val="00426397"/>
    <w:rsid w:val="00430D4E"/>
    <w:rsid w:val="00432971"/>
    <w:rsid w:val="00434B75"/>
    <w:rsid w:val="00440FE0"/>
    <w:rsid w:val="004414A2"/>
    <w:rsid w:val="00445337"/>
    <w:rsid w:val="004457A9"/>
    <w:rsid w:val="004516E7"/>
    <w:rsid w:val="0046660B"/>
    <w:rsid w:val="0047019A"/>
    <w:rsid w:val="00475B67"/>
    <w:rsid w:val="00476133"/>
    <w:rsid w:val="00482694"/>
    <w:rsid w:val="004846AE"/>
    <w:rsid w:val="00484D97"/>
    <w:rsid w:val="004866BF"/>
    <w:rsid w:val="004903E1"/>
    <w:rsid w:val="004A02D7"/>
    <w:rsid w:val="004A1F08"/>
    <w:rsid w:val="004A3C68"/>
    <w:rsid w:val="004A4676"/>
    <w:rsid w:val="004A6E44"/>
    <w:rsid w:val="004B12A4"/>
    <w:rsid w:val="004B3EE5"/>
    <w:rsid w:val="004B69F2"/>
    <w:rsid w:val="004B712E"/>
    <w:rsid w:val="004B74E7"/>
    <w:rsid w:val="004C0859"/>
    <w:rsid w:val="004C0B25"/>
    <w:rsid w:val="004C3E78"/>
    <w:rsid w:val="004C77BC"/>
    <w:rsid w:val="004D1D6E"/>
    <w:rsid w:val="004E0F65"/>
    <w:rsid w:val="004E2C8A"/>
    <w:rsid w:val="004F3406"/>
    <w:rsid w:val="004F78D9"/>
    <w:rsid w:val="0050783D"/>
    <w:rsid w:val="00510849"/>
    <w:rsid w:val="00524AD4"/>
    <w:rsid w:val="00534337"/>
    <w:rsid w:val="005366FA"/>
    <w:rsid w:val="0053711A"/>
    <w:rsid w:val="005402E9"/>
    <w:rsid w:val="00540F48"/>
    <w:rsid w:val="005540F6"/>
    <w:rsid w:val="00562090"/>
    <w:rsid w:val="0056387F"/>
    <w:rsid w:val="005705BF"/>
    <w:rsid w:val="005764FE"/>
    <w:rsid w:val="00576C7F"/>
    <w:rsid w:val="0058272E"/>
    <w:rsid w:val="005848BB"/>
    <w:rsid w:val="00585857"/>
    <w:rsid w:val="00592BA9"/>
    <w:rsid w:val="00593087"/>
    <w:rsid w:val="005A5106"/>
    <w:rsid w:val="005B604B"/>
    <w:rsid w:val="005C0748"/>
    <w:rsid w:val="005D16AE"/>
    <w:rsid w:val="005D39C8"/>
    <w:rsid w:val="005E3B40"/>
    <w:rsid w:val="005E6C64"/>
    <w:rsid w:val="005F4B2A"/>
    <w:rsid w:val="005F6990"/>
    <w:rsid w:val="005F7D37"/>
    <w:rsid w:val="00602064"/>
    <w:rsid w:val="00621233"/>
    <w:rsid w:val="00623616"/>
    <w:rsid w:val="00624435"/>
    <w:rsid w:val="00643209"/>
    <w:rsid w:val="006470CA"/>
    <w:rsid w:val="00655ED4"/>
    <w:rsid w:val="00655FDE"/>
    <w:rsid w:val="006560D8"/>
    <w:rsid w:val="00663637"/>
    <w:rsid w:val="00667529"/>
    <w:rsid w:val="00672470"/>
    <w:rsid w:val="00673689"/>
    <w:rsid w:val="00684C9A"/>
    <w:rsid w:val="0068650B"/>
    <w:rsid w:val="006971FD"/>
    <w:rsid w:val="006B4A5C"/>
    <w:rsid w:val="006B4F9C"/>
    <w:rsid w:val="006C2DF4"/>
    <w:rsid w:val="006C78FA"/>
    <w:rsid w:val="006E63FA"/>
    <w:rsid w:val="006F071B"/>
    <w:rsid w:val="006F1954"/>
    <w:rsid w:val="006F61EB"/>
    <w:rsid w:val="006F6445"/>
    <w:rsid w:val="006F6811"/>
    <w:rsid w:val="00714F30"/>
    <w:rsid w:val="00720D4D"/>
    <w:rsid w:val="007220D9"/>
    <w:rsid w:val="00737923"/>
    <w:rsid w:val="00744359"/>
    <w:rsid w:val="00745216"/>
    <w:rsid w:val="00753578"/>
    <w:rsid w:val="007544DC"/>
    <w:rsid w:val="0075478C"/>
    <w:rsid w:val="00757695"/>
    <w:rsid w:val="0076280F"/>
    <w:rsid w:val="00775787"/>
    <w:rsid w:val="00780753"/>
    <w:rsid w:val="00790466"/>
    <w:rsid w:val="00797CB6"/>
    <w:rsid w:val="007A3D93"/>
    <w:rsid w:val="007D1D88"/>
    <w:rsid w:val="007E2320"/>
    <w:rsid w:val="007E4BF0"/>
    <w:rsid w:val="007E5518"/>
    <w:rsid w:val="007E5A4E"/>
    <w:rsid w:val="007E66D1"/>
    <w:rsid w:val="007F202F"/>
    <w:rsid w:val="0080573C"/>
    <w:rsid w:val="00805C91"/>
    <w:rsid w:val="00833A33"/>
    <w:rsid w:val="00852639"/>
    <w:rsid w:val="00857FFA"/>
    <w:rsid w:val="00871029"/>
    <w:rsid w:val="00871724"/>
    <w:rsid w:val="008734AB"/>
    <w:rsid w:val="008737CC"/>
    <w:rsid w:val="008974C5"/>
    <w:rsid w:val="008A149F"/>
    <w:rsid w:val="008B0735"/>
    <w:rsid w:val="008B5FF7"/>
    <w:rsid w:val="008D35BE"/>
    <w:rsid w:val="008E06E2"/>
    <w:rsid w:val="008E687B"/>
    <w:rsid w:val="008E76B9"/>
    <w:rsid w:val="008F5A52"/>
    <w:rsid w:val="009012A8"/>
    <w:rsid w:val="00903F8A"/>
    <w:rsid w:val="009315A5"/>
    <w:rsid w:val="00940762"/>
    <w:rsid w:val="009528DF"/>
    <w:rsid w:val="00952D41"/>
    <w:rsid w:val="0096146A"/>
    <w:rsid w:val="0096185D"/>
    <w:rsid w:val="00967503"/>
    <w:rsid w:val="00980A5D"/>
    <w:rsid w:val="00990D6B"/>
    <w:rsid w:val="00997BF9"/>
    <w:rsid w:val="009A5104"/>
    <w:rsid w:val="009A56B4"/>
    <w:rsid w:val="009A6636"/>
    <w:rsid w:val="009B6562"/>
    <w:rsid w:val="009C27EC"/>
    <w:rsid w:val="009D3DCE"/>
    <w:rsid w:val="009E066C"/>
    <w:rsid w:val="009E382E"/>
    <w:rsid w:val="009E724B"/>
    <w:rsid w:val="009F7B70"/>
    <w:rsid w:val="00A06066"/>
    <w:rsid w:val="00A11C8B"/>
    <w:rsid w:val="00A2179F"/>
    <w:rsid w:val="00A25F01"/>
    <w:rsid w:val="00A30274"/>
    <w:rsid w:val="00A36E43"/>
    <w:rsid w:val="00A44325"/>
    <w:rsid w:val="00A51036"/>
    <w:rsid w:val="00A5275A"/>
    <w:rsid w:val="00A66ED2"/>
    <w:rsid w:val="00A70F83"/>
    <w:rsid w:val="00A73D3C"/>
    <w:rsid w:val="00A805C6"/>
    <w:rsid w:val="00A916F4"/>
    <w:rsid w:val="00A970B8"/>
    <w:rsid w:val="00AA100B"/>
    <w:rsid w:val="00AA1819"/>
    <w:rsid w:val="00AA1F7B"/>
    <w:rsid w:val="00AA4BC1"/>
    <w:rsid w:val="00AA5800"/>
    <w:rsid w:val="00AA5F0C"/>
    <w:rsid w:val="00AB3A1B"/>
    <w:rsid w:val="00AB5254"/>
    <w:rsid w:val="00AB5270"/>
    <w:rsid w:val="00AB72AD"/>
    <w:rsid w:val="00AC4345"/>
    <w:rsid w:val="00AC5DB2"/>
    <w:rsid w:val="00AC74AF"/>
    <w:rsid w:val="00AD060D"/>
    <w:rsid w:val="00AD1647"/>
    <w:rsid w:val="00AD4EB5"/>
    <w:rsid w:val="00AD4F5B"/>
    <w:rsid w:val="00AD580E"/>
    <w:rsid w:val="00AE35A3"/>
    <w:rsid w:val="00AF7887"/>
    <w:rsid w:val="00B01935"/>
    <w:rsid w:val="00B131CD"/>
    <w:rsid w:val="00B24603"/>
    <w:rsid w:val="00B31591"/>
    <w:rsid w:val="00B3178F"/>
    <w:rsid w:val="00B32B34"/>
    <w:rsid w:val="00B3474C"/>
    <w:rsid w:val="00B36CB4"/>
    <w:rsid w:val="00B36E27"/>
    <w:rsid w:val="00B42629"/>
    <w:rsid w:val="00B45694"/>
    <w:rsid w:val="00B50BF4"/>
    <w:rsid w:val="00B57D58"/>
    <w:rsid w:val="00B638C5"/>
    <w:rsid w:val="00B646B6"/>
    <w:rsid w:val="00B64CAB"/>
    <w:rsid w:val="00B726C3"/>
    <w:rsid w:val="00B73DBF"/>
    <w:rsid w:val="00B750D7"/>
    <w:rsid w:val="00B93E35"/>
    <w:rsid w:val="00BC2C5E"/>
    <w:rsid w:val="00BD35BD"/>
    <w:rsid w:val="00BE3428"/>
    <w:rsid w:val="00BF46E3"/>
    <w:rsid w:val="00BF6F25"/>
    <w:rsid w:val="00BF76CB"/>
    <w:rsid w:val="00C133E7"/>
    <w:rsid w:val="00C2222C"/>
    <w:rsid w:val="00C230F8"/>
    <w:rsid w:val="00C30D94"/>
    <w:rsid w:val="00C33E9D"/>
    <w:rsid w:val="00C40CD3"/>
    <w:rsid w:val="00C439C3"/>
    <w:rsid w:val="00C44D0C"/>
    <w:rsid w:val="00C57038"/>
    <w:rsid w:val="00C57DB4"/>
    <w:rsid w:val="00C6284E"/>
    <w:rsid w:val="00C62FB0"/>
    <w:rsid w:val="00C658CC"/>
    <w:rsid w:val="00C74770"/>
    <w:rsid w:val="00C968A7"/>
    <w:rsid w:val="00CA0744"/>
    <w:rsid w:val="00CB50CA"/>
    <w:rsid w:val="00CB7355"/>
    <w:rsid w:val="00CC0F77"/>
    <w:rsid w:val="00CD776D"/>
    <w:rsid w:val="00CE02DF"/>
    <w:rsid w:val="00CF1837"/>
    <w:rsid w:val="00CF1897"/>
    <w:rsid w:val="00CF586F"/>
    <w:rsid w:val="00D02B70"/>
    <w:rsid w:val="00D0541C"/>
    <w:rsid w:val="00D067C0"/>
    <w:rsid w:val="00D1022C"/>
    <w:rsid w:val="00D140E9"/>
    <w:rsid w:val="00D15EDC"/>
    <w:rsid w:val="00D220F5"/>
    <w:rsid w:val="00D23095"/>
    <w:rsid w:val="00D35513"/>
    <w:rsid w:val="00D5108A"/>
    <w:rsid w:val="00D525BC"/>
    <w:rsid w:val="00D56DF8"/>
    <w:rsid w:val="00D66066"/>
    <w:rsid w:val="00D70A7B"/>
    <w:rsid w:val="00D77A16"/>
    <w:rsid w:val="00D81446"/>
    <w:rsid w:val="00D81B0E"/>
    <w:rsid w:val="00D82D29"/>
    <w:rsid w:val="00D92A2A"/>
    <w:rsid w:val="00DA4ABD"/>
    <w:rsid w:val="00DA54AD"/>
    <w:rsid w:val="00DB0445"/>
    <w:rsid w:val="00DB22F7"/>
    <w:rsid w:val="00DB5E8D"/>
    <w:rsid w:val="00DD7829"/>
    <w:rsid w:val="00DD7864"/>
    <w:rsid w:val="00DE4327"/>
    <w:rsid w:val="00DF1E07"/>
    <w:rsid w:val="00DF219D"/>
    <w:rsid w:val="00DF37F9"/>
    <w:rsid w:val="00DF6AAA"/>
    <w:rsid w:val="00E0104A"/>
    <w:rsid w:val="00E0524F"/>
    <w:rsid w:val="00E179CE"/>
    <w:rsid w:val="00E45878"/>
    <w:rsid w:val="00E4792C"/>
    <w:rsid w:val="00E50A9E"/>
    <w:rsid w:val="00E51C2D"/>
    <w:rsid w:val="00E575EA"/>
    <w:rsid w:val="00E64B42"/>
    <w:rsid w:val="00E731CC"/>
    <w:rsid w:val="00E8533A"/>
    <w:rsid w:val="00E87F7B"/>
    <w:rsid w:val="00E95E67"/>
    <w:rsid w:val="00EA1374"/>
    <w:rsid w:val="00EB6365"/>
    <w:rsid w:val="00EC3DFC"/>
    <w:rsid w:val="00ED0F23"/>
    <w:rsid w:val="00ED7BF7"/>
    <w:rsid w:val="00EE2FE1"/>
    <w:rsid w:val="00EE3203"/>
    <w:rsid w:val="00EE53DA"/>
    <w:rsid w:val="00EE7DBC"/>
    <w:rsid w:val="00F067B5"/>
    <w:rsid w:val="00F130CB"/>
    <w:rsid w:val="00F250C9"/>
    <w:rsid w:val="00F3442D"/>
    <w:rsid w:val="00F4786A"/>
    <w:rsid w:val="00F56447"/>
    <w:rsid w:val="00F715F0"/>
    <w:rsid w:val="00F72422"/>
    <w:rsid w:val="00F75464"/>
    <w:rsid w:val="00F75AE3"/>
    <w:rsid w:val="00F7789A"/>
    <w:rsid w:val="00F82124"/>
    <w:rsid w:val="00F84CFB"/>
    <w:rsid w:val="00F936CB"/>
    <w:rsid w:val="00FA0B40"/>
    <w:rsid w:val="00FA14D9"/>
    <w:rsid w:val="00FB627C"/>
    <w:rsid w:val="00FC0EC2"/>
    <w:rsid w:val="00FC7279"/>
    <w:rsid w:val="00FD69C6"/>
    <w:rsid w:val="00FE1438"/>
    <w:rsid w:val="00FE1E19"/>
    <w:rsid w:val="00FE2CE4"/>
    <w:rsid w:val="00FE682B"/>
    <w:rsid w:val="00FE6FD6"/>
    <w:rsid w:val="00FF5FE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104"/>
    <o:shapelayout v:ext="edit">
      <o:idmap v:ext="edit" data="1"/>
    </o:shapelayout>
  </w:shapeDefaults>
  <w:decimalSymbol w:val="."/>
  <w:listSeparator w:val=","/>
  <w15:docId w15:val="{F7A5C011-A27A-4D02-9545-3241E1A6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D7864"/>
    <w:rPr>
      <w:rFonts w:ascii="Arial" w:eastAsia="Arial" w:hAnsi="Arial" w:cs="Arial"/>
      <w:lang w:bidi="en-US"/>
    </w:rPr>
  </w:style>
  <w:style w:type="paragraph" w:styleId="Heading1">
    <w:name w:val="heading 1"/>
    <w:basedOn w:val="Normal"/>
    <w:link w:val="Heading1Char"/>
    <w:uiPriority w:val="99"/>
    <w:qFormat/>
    <w:rsid w:val="00DD7864"/>
    <w:pPr>
      <w:ind w:left="800"/>
      <w:outlineLvl w:val="0"/>
    </w:pPr>
    <w:rPr>
      <w:b/>
      <w:bCs/>
      <w:sz w:val="24"/>
      <w:szCs w:val="24"/>
    </w:rPr>
  </w:style>
  <w:style w:type="paragraph" w:styleId="Heading2">
    <w:name w:val="heading 2"/>
    <w:basedOn w:val="Normal"/>
    <w:link w:val="Heading2Char"/>
    <w:uiPriority w:val="99"/>
    <w:qFormat/>
    <w:rsid w:val="00DD7864"/>
    <w:pPr>
      <w:ind w:left="540"/>
      <w:outlineLvl w:val="1"/>
    </w:pPr>
    <w:rPr>
      <w:b/>
      <w:bCs/>
    </w:rPr>
  </w:style>
  <w:style w:type="paragraph" w:styleId="Heading3">
    <w:name w:val="heading 3"/>
    <w:basedOn w:val="Normal"/>
    <w:next w:val="Normal"/>
    <w:link w:val="Heading3Char"/>
    <w:uiPriority w:val="9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E432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D7864"/>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D7864"/>
    <w:pPr>
      <w:ind w:left="1260" w:hanging="361"/>
    </w:pPr>
  </w:style>
  <w:style w:type="paragraph" w:customStyle="1" w:styleId="TableParagraph">
    <w:name w:val="Table Paragraph"/>
    <w:basedOn w:val="Normal"/>
    <w:uiPriority w:val="1"/>
    <w:qFormat/>
    <w:rsid w:val="00DD7864"/>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link w:val="DefaultChar"/>
    <w:rsid w:val="00F84CFB"/>
    <w:pPr>
      <w:widowControl/>
      <w:adjustRightInd w:val="0"/>
      <w:spacing w:after="0" w:line="240" w:lineRule="auto"/>
    </w:pPr>
    <w:rPr>
      <w:rFonts w:ascii="Arial" w:eastAsia="Times New Roman" w:hAnsi="Arial" w:cs="Times New Roman"/>
      <w:color w:val="000000"/>
      <w:sz w:val="24"/>
      <w:szCs w:val="24"/>
    </w:rPr>
  </w:style>
  <w:style w:type="character" w:customStyle="1" w:styleId="DefaultChar">
    <w:name w:val="Default Char"/>
    <w:link w:val="Default"/>
    <w:rsid w:val="00F84CFB"/>
    <w:rPr>
      <w:rFonts w:ascii="Arial" w:eastAsia="Times New Roman" w:hAnsi="Arial" w:cs="Times New Roman"/>
      <w:color w:val="000000"/>
      <w:sz w:val="24"/>
      <w:szCs w:val="24"/>
    </w:rPr>
  </w:style>
  <w:style w:type="paragraph" w:styleId="Date">
    <w:name w:val="Date"/>
    <w:basedOn w:val="Normal"/>
    <w:next w:val="Normal"/>
    <w:link w:val="DateChar"/>
    <w:rsid w:val="00F84CFB"/>
    <w:pPr>
      <w:widowControl/>
      <w:autoSpaceDE/>
      <w:autoSpaceDN/>
      <w:spacing w:after="0" w:line="240" w:lineRule="auto"/>
    </w:pPr>
    <w:rPr>
      <w:rFonts w:ascii="Bookman Old Style" w:eastAsia="Times New Roman" w:hAnsi="Bookman Old Style" w:cs="Times New Roman"/>
      <w:color w:val="000000"/>
      <w:sz w:val="24"/>
      <w:szCs w:val="24"/>
      <w:lang w:val="en-GB" w:bidi="ar-SA"/>
    </w:rPr>
  </w:style>
  <w:style w:type="character" w:customStyle="1" w:styleId="DateChar">
    <w:name w:val="Date Char"/>
    <w:basedOn w:val="DefaultParagraphFont"/>
    <w:link w:val="Date"/>
    <w:rsid w:val="00F84CFB"/>
    <w:rPr>
      <w:rFonts w:ascii="Bookman Old Style" w:eastAsia="Times New Roman" w:hAnsi="Bookman Old Style" w:cs="Times New Roman"/>
      <w:color w:val="000000"/>
      <w:sz w:val="24"/>
      <w:szCs w:val="24"/>
      <w:lang w:val="en-GB"/>
    </w:rPr>
  </w:style>
  <w:style w:type="character" w:styleId="PageNumber">
    <w:name w:val="page number"/>
    <w:basedOn w:val="DefaultParagraphFont"/>
    <w:uiPriority w:val="99"/>
    <w:rsid w:val="00EE3203"/>
  </w:style>
  <w:style w:type="character" w:styleId="CommentReference">
    <w:name w:val="annotation reference"/>
    <w:uiPriority w:val="99"/>
    <w:semiHidden/>
    <w:rsid w:val="00EE3203"/>
    <w:rPr>
      <w:sz w:val="16"/>
      <w:szCs w:val="16"/>
    </w:rPr>
  </w:style>
  <w:style w:type="paragraph" w:styleId="CommentText">
    <w:name w:val="annotation text"/>
    <w:basedOn w:val="Normal"/>
    <w:link w:val="CommentTextChar"/>
    <w:uiPriority w:val="99"/>
    <w:semiHidden/>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EE32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E3203"/>
    <w:rPr>
      <w:b/>
      <w:bCs/>
    </w:rPr>
  </w:style>
  <w:style w:type="character" w:customStyle="1" w:styleId="CommentSubjectChar">
    <w:name w:val="Comment Subject Char"/>
    <w:basedOn w:val="CommentTextChar"/>
    <w:link w:val="CommentSubject"/>
    <w:uiPriority w:val="99"/>
    <w:semiHidden/>
    <w:rsid w:val="00EE3203"/>
    <w:rPr>
      <w:rFonts w:ascii="Times New Roman" w:eastAsia="Times New Roman" w:hAnsi="Times New Roman" w:cs="Times New Roman"/>
      <w:b/>
      <w:bCs/>
      <w:sz w:val="20"/>
      <w:szCs w:val="20"/>
    </w:rPr>
  </w:style>
  <w:style w:type="character" w:styleId="Emphasis">
    <w:name w:val="Emphasis"/>
    <w:uiPriority w:val="20"/>
    <w:qFormat/>
    <w:rsid w:val="00EE3203"/>
    <w:rPr>
      <w:b/>
      <w:bCs/>
      <w:i w:val="0"/>
      <w:iCs w:val="0"/>
    </w:rPr>
  </w:style>
  <w:style w:type="character" w:styleId="SubtleEmphasis">
    <w:name w:val="Subtle Emphasis"/>
    <w:uiPriority w:val="19"/>
    <w:qFormat/>
    <w:rsid w:val="00EE3203"/>
    <w:rPr>
      <w:i/>
      <w:iCs/>
      <w:color w:val="808080"/>
    </w:rPr>
  </w:style>
  <w:style w:type="character" w:customStyle="1" w:styleId="Heading1Char">
    <w:name w:val="Heading 1 Char"/>
    <w:link w:val="Heading1"/>
    <w:uiPriority w:val="99"/>
    <w:rsid w:val="00EE3203"/>
    <w:rPr>
      <w:rFonts w:ascii="Arial" w:eastAsia="Arial" w:hAnsi="Arial" w:cs="Arial"/>
      <w:b/>
      <w:bCs/>
      <w:sz w:val="24"/>
      <w:szCs w:val="24"/>
      <w:lang w:bidi="en-US"/>
    </w:rPr>
  </w:style>
  <w:style w:type="character" w:customStyle="1" w:styleId="Heading2Char">
    <w:name w:val="Heading 2 Char"/>
    <w:link w:val="Heading2"/>
    <w:uiPriority w:val="99"/>
    <w:rsid w:val="00EE3203"/>
    <w:rPr>
      <w:rFonts w:ascii="Arial" w:eastAsia="Arial" w:hAnsi="Arial" w:cs="Arial"/>
      <w:b/>
      <w:bCs/>
      <w:lang w:bidi="en-US"/>
    </w:rPr>
  </w:style>
  <w:style w:type="paragraph" w:styleId="Title">
    <w:name w:val="Title"/>
    <w:basedOn w:val="Normal"/>
    <w:link w:val="TitleChar"/>
    <w:uiPriority w:val="99"/>
    <w:qFormat/>
    <w:rsid w:val="00EE3203"/>
    <w:pPr>
      <w:adjustRightInd w:val="0"/>
      <w:spacing w:after="960" w:line="240" w:lineRule="auto"/>
      <w:jc w:val="center"/>
    </w:pPr>
    <w:rPr>
      <w:rFonts w:ascii="Arial Black" w:eastAsia="Times New Roman" w:hAnsi="Arial Black" w:cs="Times New Roman"/>
      <w:sz w:val="48"/>
      <w:szCs w:val="48"/>
      <w:lang w:bidi="ar-SA"/>
    </w:rPr>
  </w:style>
  <w:style w:type="character" w:customStyle="1" w:styleId="TitleChar">
    <w:name w:val="Title Char"/>
    <w:basedOn w:val="DefaultParagraphFont"/>
    <w:link w:val="Title"/>
    <w:uiPriority w:val="99"/>
    <w:rsid w:val="00EE3203"/>
    <w:rPr>
      <w:rFonts w:ascii="Arial Black" w:eastAsia="Times New Roman" w:hAnsi="Arial Black" w:cs="Times New Roman"/>
      <w:sz w:val="48"/>
      <w:szCs w:val="48"/>
    </w:rPr>
  </w:style>
  <w:style w:type="paragraph" w:customStyle="1" w:styleId="DefaultText11">
    <w:name w:val="Default Text:1:1"/>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TableText">
    <w:name w:val="Table Text"/>
    <w:basedOn w:val="Normal"/>
    <w:uiPriority w:val="99"/>
    <w:rsid w:val="00EE3203"/>
    <w:pPr>
      <w:adjustRightInd w:val="0"/>
      <w:spacing w:after="0" w:line="240" w:lineRule="auto"/>
      <w:jc w:val="right"/>
    </w:pPr>
    <w:rPr>
      <w:rFonts w:ascii="Times New Roman" w:eastAsia="Times New Roman" w:hAnsi="Times New Roman" w:cs="Times New Roman"/>
      <w:sz w:val="24"/>
      <w:szCs w:val="24"/>
      <w:lang w:bidi="ar-SA"/>
    </w:rPr>
  </w:style>
  <w:style w:type="paragraph" w:customStyle="1" w:styleId="DefaultText2">
    <w:name w:val="Default Text:2"/>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OutlineNumbering">
    <w:name w:val="Outline Numbering"/>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FirstLineIndent">
    <w:name w:val="First Line Indent"/>
    <w:basedOn w:val="Normal"/>
    <w:uiPriority w:val="99"/>
    <w:rsid w:val="00EE3203"/>
    <w:pPr>
      <w:adjustRightInd w:val="0"/>
      <w:spacing w:after="0" w:line="240" w:lineRule="auto"/>
      <w:ind w:firstLine="720"/>
    </w:pPr>
    <w:rPr>
      <w:rFonts w:ascii="Times New Roman" w:eastAsia="Times New Roman" w:hAnsi="Times New Roman" w:cs="Times New Roman"/>
      <w:sz w:val="24"/>
      <w:szCs w:val="24"/>
      <w:lang w:bidi="ar-SA"/>
    </w:rPr>
  </w:style>
  <w:style w:type="paragraph" w:customStyle="1" w:styleId="NumberList">
    <w:name w:val="Number List"/>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2">
    <w:name w:val="Bullet 2"/>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1">
    <w:name w:val="Bullet 1"/>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odySingle">
    <w:name w:val="Body Single"/>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DefaultText">
    <w:name w:val="Default Text"/>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Style">
    <w:name w:val="Style"/>
    <w:uiPriority w:val="99"/>
    <w:rsid w:val="00EE3203"/>
    <w:pPr>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EE3203"/>
    <w:pPr>
      <w:adjustRightInd w:val="0"/>
      <w:spacing w:after="0" w:line="240" w:lineRule="auto"/>
    </w:pPr>
    <w:rPr>
      <w:rFonts w:ascii="Times New Roman" w:eastAsia="Times New Roman" w:hAnsi="Times New Roman" w:cs="Times New Roman"/>
      <w:b/>
      <w:bCs/>
      <w:sz w:val="20"/>
      <w:szCs w:val="20"/>
      <w:lang w:bidi="ar-SA"/>
    </w:rPr>
  </w:style>
  <w:style w:type="paragraph" w:styleId="DocumentMap">
    <w:name w:val="Document Map"/>
    <w:basedOn w:val="Normal"/>
    <w:link w:val="DocumentMapChar"/>
    <w:uiPriority w:val="99"/>
    <w:semiHidden/>
    <w:unhideWhenUsed/>
    <w:rsid w:val="00EE3203"/>
    <w:pPr>
      <w:adjustRightInd w:val="0"/>
      <w:spacing w:after="0" w:line="240" w:lineRule="auto"/>
    </w:pPr>
    <w:rPr>
      <w:rFonts w:ascii="Tahoma" w:eastAsia="Times New Roman" w:hAnsi="Tahoma" w:cs="Times New Roman"/>
      <w:sz w:val="16"/>
      <w:szCs w:val="16"/>
      <w:lang w:bidi="ar-SA"/>
    </w:rPr>
  </w:style>
  <w:style w:type="character" w:customStyle="1" w:styleId="DocumentMapChar">
    <w:name w:val="Document Map Char"/>
    <w:basedOn w:val="DefaultParagraphFont"/>
    <w:link w:val="DocumentMap"/>
    <w:uiPriority w:val="99"/>
    <w:semiHidden/>
    <w:rsid w:val="00EE3203"/>
    <w:rPr>
      <w:rFonts w:ascii="Tahoma" w:eastAsia="Times New Roman" w:hAnsi="Tahoma" w:cs="Times New Roman"/>
      <w:sz w:val="16"/>
      <w:szCs w:val="16"/>
    </w:rPr>
  </w:style>
  <w:style w:type="paragraph" w:styleId="FootnoteText">
    <w:name w:val="footnote text"/>
    <w:basedOn w:val="Normal"/>
    <w:link w:val="FootnoteTextChar"/>
    <w:uiPriority w:val="99"/>
    <w:semiHidden/>
    <w:unhideWhenUsed/>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uiPriority w:val="99"/>
    <w:semiHidden/>
    <w:rsid w:val="00EE3203"/>
    <w:rPr>
      <w:rFonts w:ascii="Times New Roman" w:eastAsia="Times New Roman" w:hAnsi="Times New Roman" w:cs="Times New Roman"/>
      <w:sz w:val="20"/>
      <w:szCs w:val="20"/>
    </w:rPr>
  </w:style>
  <w:style w:type="character" w:styleId="FootnoteReference">
    <w:name w:val="footnote reference"/>
    <w:uiPriority w:val="99"/>
    <w:semiHidden/>
    <w:unhideWhenUsed/>
    <w:rsid w:val="00EE3203"/>
    <w:rPr>
      <w:vertAlign w:val="superscript"/>
    </w:rPr>
  </w:style>
  <w:style w:type="table" w:customStyle="1" w:styleId="TableGrid1">
    <w:name w:val="Table Grid1"/>
    <w:basedOn w:val="TableNormal"/>
    <w:next w:val="TableGrid"/>
    <w:uiPriority w:val="59"/>
    <w:locked/>
    <w:rsid w:val="00EE3203"/>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E3203"/>
    <w:rPr>
      <w:color w:val="800080" w:themeColor="followedHyperlink"/>
      <w:u w:val="single"/>
    </w:rPr>
  </w:style>
  <w:style w:type="character" w:customStyle="1" w:styleId="Heading4Char">
    <w:name w:val="Heading 4 Char"/>
    <w:basedOn w:val="DefaultParagraphFont"/>
    <w:link w:val="Heading4"/>
    <w:uiPriority w:val="9"/>
    <w:rsid w:val="00DE4327"/>
    <w:rPr>
      <w:rFonts w:asciiTheme="majorHAnsi" w:eastAsiaTheme="majorEastAsia" w:hAnsiTheme="majorHAnsi" w:cstheme="majorBidi"/>
      <w:i/>
      <w:iCs/>
      <w:color w:val="365F91" w:themeColor="accent1" w:themeShade="BF"/>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87970362">
      <w:bodyDiv w:val="1"/>
      <w:marLeft w:val="0"/>
      <w:marRight w:val="0"/>
      <w:marTop w:val="0"/>
      <w:marBottom w:val="0"/>
      <w:divBdr>
        <w:top w:val="none" w:sz="0" w:space="0" w:color="auto"/>
        <w:left w:val="none" w:sz="0" w:space="0" w:color="auto"/>
        <w:bottom w:val="none" w:sz="0" w:space="0" w:color="auto"/>
        <w:right w:val="none" w:sz="0" w:space="0" w:color="auto"/>
      </w:divBdr>
      <w:divsChild>
        <w:div w:id="1029144567">
          <w:marLeft w:val="0"/>
          <w:marRight w:val="0"/>
          <w:marTop w:val="0"/>
          <w:marBottom w:val="0"/>
          <w:divBdr>
            <w:top w:val="none" w:sz="0" w:space="0" w:color="auto"/>
            <w:left w:val="none" w:sz="0" w:space="0" w:color="auto"/>
            <w:bottom w:val="none" w:sz="0" w:space="0" w:color="auto"/>
            <w:right w:val="none" w:sz="0" w:space="0" w:color="auto"/>
          </w:divBdr>
        </w:div>
      </w:divsChild>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309DD7D774E9446DA93A65B9073E88DC"/>
        <w:category>
          <w:name w:val="General"/>
          <w:gallery w:val="placeholder"/>
        </w:category>
        <w:types>
          <w:type w:val="bbPlcHdr"/>
        </w:types>
        <w:behaviors>
          <w:behavior w:val="content"/>
        </w:behaviors>
        <w:guid w:val="{FDC861C0-41DE-4BFA-956D-4DD5026299D2}"/>
      </w:docPartPr>
      <w:docPartBody>
        <w:p w:rsidR="007F21F8" w:rsidRDefault="007F21F8" w:rsidP="007F21F8">
          <w:pPr>
            <w:pStyle w:val="309DD7D774E9446DA93A65B9073E88DC"/>
          </w:pPr>
          <w:r w:rsidRPr="006570DE">
            <w:rPr>
              <w:rStyle w:val="PlaceholderText"/>
            </w:rPr>
            <w:t>Click here to enter text.</w:t>
          </w:r>
        </w:p>
      </w:docPartBody>
    </w:docPart>
    <w:docPart>
      <w:docPartPr>
        <w:name w:val="1AC27967932D457D8CDF9E716B9A61EC"/>
        <w:category>
          <w:name w:val="General"/>
          <w:gallery w:val="placeholder"/>
        </w:category>
        <w:types>
          <w:type w:val="bbPlcHdr"/>
        </w:types>
        <w:behaviors>
          <w:behavior w:val="content"/>
        </w:behaviors>
        <w:guid w:val="{791EF826-66B3-4E57-83D7-986164D71FB0}"/>
      </w:docPartPr>
      <w:docPartBody>
        <w:p w:rsidR="00595046" w:rsidRDefault="00C850F3" w:rsidP="00C850F3">
          <w:pPr>
            <w:pStyle w:val="1AC27967932D457D8CDF9E716B9A61EC"/>
          </w:pPr>
          <w:r w:rsidRPr="00E76F52">
            <w:rPr>
              <w:rStyle w:val="PlaceholderText"/>
            </w:rPr>
            <w:t>Click here to enter a date.</w:t>
          </w:r>
        </w:p>
      </w:docPartBody>
    </w:docPart>
    <w:docPart>
      <w:docPartPr>
        <w:name w:val="6D4C3768C20C4614B135D2F7613937C4"/>
        <w:category>
          <w:name w:val="General"/>
          <w:gallery w:val="placeholder"/>
        </w:category>
        <w:types>
          <w:type w:val="bbPlcHdr"/>
        </w:types>
        <w:behaviors>
          <w:behavior w:val="content"/>
        </w:behaviors>
        <w:guid w:val="{E8AAE550-666D-407A-8DEF-345EFAED73AD}"/>
      </w:docPartPr>
      <w:docPartBody>
        <w:p w:rsidR="00595046" w:rsidRDefault="00C850F3" w:rsidP="00C850F3">
          <w:pPr>
            <w:pStyle w:val="6D4C3768C20C4614B135D2F7613937C4"/>
          </w:pPr>
          <w:r w:rsidRPr="00E76F52">
            <w:rPr>
              <w:rStyle w:val="PlaceholderText"/>
            </w:rPr>
            <w:t>Click here to enter a date.</w:t>
          </w:r>
        </w:p>
      </w:docPartBody>
    </w:docPart>
    <w:docPart>
      <w:docPartPr>
        <w:name w:val="78D077A17B274D5E8D4055FA7F0BFE62"/>
        <w:category>
          <w:name w:val="General"/>
          <w:gallery w:val="placeholder"/>
        </w:category>
        <w:types>
          <w:type w:val="bbPlcHdr"/>
        </w:types>
        <w:behaviors>
          <w:behavior w:val="content"/>
        </w:behaviors>
        <w:guid w:val="{9247C9AD-D100-4EFA-B54F-A552749AF50F}"/>
      </w:docPartPr>
      <w:docPartBody>
        <w:p w:rsidR="00595046" w:rsidRDefault="00C850F3" w:rsidP="00C850F3">
          <w:pPr>
            <w:pStyle w:val="78D077A17B274D5E8D4055FA7F0BFE62"/>
          </w:pPr>
          <w:r w:rsidRPr="006570DE">
            <w:rPr>
              <w:rStyle w:val="PlaceholderText"/>
            </w:rPr>
            <w:t>Click here to enter text.</w:t>
          </w:r>
        </w:p>
      </w:docPartBody>
    </w:docPart>
    <w:docPart>
      <w:docPartPr>
        <w:name w:val="D69E8EB27FA946158D1224F8952D2089"/>
        <w:category>
          <w:name w:val="General"/>
          <w:gallery w:val="placeholder"/>
        </w:category>
        <w:types>
          <w:type w:val="bbPlcHdr"/>
        </w:types>
        <w:behaviors>
          <w:behavior w:val="content"/>
        </w:behaviors>
        <w:guid w:val="{A0A94B73-53DC-4364-A7C3-1AEB0F673273}"/>
      </w:docPartPr>
      <w:docPartBody>
        <w:p w:rsidR="00595046" w:rsidRDefault="00C850F3" w:rsidP="00C850F3">
          <w:pPr>
            <w:pStyle w:val="D69E8EB27FA946158D1224F8952D2089"/>
          </w:pPr>
          <w:r w:rsidRPr="006570DE">
            <w:rPr>
              <w:rStyle w:val="PlaceholderText"/>
            </w:rPr>
            <w:t>Click here to enter text.</w:t>
          </w:r>
        </w:p>
      </w:docPartBody>
    </w:docPart>
    <w:docPart>
      <w:docPartPr>
        <w:name w:val="3E076C95B8064A779A8B068B68A4AF8F"/>
        <w:category>
          <w:name w:val="General"/>
          <w:gallery w:val="placeholder"/>
        </w:category>
        <w:types>
          <w:type w:val="bbPlcHdr"/>
        </w:types>
        <w:behaviors>
          <w:behavior w:val="content"/>
        </w:behaviors>
        <w:guid w:val="{005C51CC-A691-42D2-83A5-34C259419533}"/>
      </w:docPartPr>
      <w:docPartBody>
        <w:p w:rsidR="00595046" w:rsidRDefault="00C850F3" w:rsidP="00C850F3">
          <w:pPr>
            <w:pStyle w:val="3E076C95B8064A779A8B068B68A4AF8F"/>
          </w:pPr>
          <w:r w:rsidRPr="006570DE">
            <w:rPr>
              <w:rStyle w:val="PlaceholderText"/>
            </w:rPr>
            <w:t>Click here to enter text.</w:t>
          </w:r>
        </w:p>
      </w:docPartBody>
    </w:docPart>
    <w:docPart>
      <w:docPartPr>
        <w:name w:val="A583F1D15C2D498CAE0FB078A28BE789"/>
        <w:category>
          <w:name w:val="General"/>
          <w:gallery w:val="placeholder"/>
        </w:category>
        <w:types>
          <w:type w:val="bbPlcHdr"/>
        </w:types>
        <w:behaviors>
          <w:behavior w:val="content"/>
        </w:behaviors>
        <w:guid w:val="{5E3323D6-29DB-4B1B-85A4-5ADB4AF8F07A}"/>
      </w:docPartPr>
      <w:docPartBody>
        <w:p w:rsidR="00595046" w:rsidRDefault="00C850F3" w:rsidP="00C850F3">
          <w:pPr>
            <w:pStyle w:val="A583F1D15C2D498CAE0FB078A28BE789"/>
          </w:pPr>
          <w:r w:rsidRPr="007E62C1">
            <w:rPr>
              <w:rStyle w:val="PlaceholderText"/>
            </w:rPr>
            <w:t>Click here to enter text.</w:t>
          </w:r>
        </w:p>
      </w:docPartBody>
    </w:docPart>
    <w:docPart>
      <w:docPartPr>
        <w:name w:val="B5C10F2844F5498FB8C1205B255C97AB"/>
        <w:category>
          <w:name w:val="General"/>
          <w:gallery w:val="placeholder"/>
        </w:category>
        <w:types>
          <w:type w:val="bbPlcHdr"/>
        </w:types>
        <w:behaviors>
          <w:behavior w:val="content"/>
        </w:behaviors>
        <w:guid w:val="{12C885C0-30C9-4CEA-80BF-6375C735C4DB}"/>
      </w:docPartPr>
      <w:docPartBody>
        <w:p w:rsidR="00595046" w:rsidRDefault="00C850F3" w:rsidP="00C850F3">
          <w:pPr>
            <w:pStyle w:val="B5C10F2844F5498FB8C1205B255C97AB"/>
          </w:pPr>
          <w:r w:rsidRPr="007E62C1">
            <w:rPr>
              <w:rStyle w:val="PlaceholderText"/>
            </w:rPr>
            <w:t>Click here to enter text.</w:t>
          </w:r>
        </w:p>
      </w:docPartBody>
    </w:docPart>
    <w:docPart>
      <w:docPartPr>
        <w:name w:val="84FDA38CBDD64B32A7E36F8362814022"/>
        <w:category>
          <w:name w:val="General"/>
          <w:gallery w:val="placeholder"/>
        </w:category>
        <w:types>
          <w:type w:val="bbPlcHdr"/>
        </w:types>
        <w:behaviors>
          <w:behavior w:val="content"/>
        </w:behaviors>
        <w:guid w:val="{B9BB2494-FE85-4BE0-B857-5A9E4A15BEA0}"/>
      </w:docPartPr>
      <w:docPartBody>
        <w:p w:rsidR="00595046" w:rsidRDefault="00C850F3" w:rsidP="00C850F3">
          <w:pPr>
            <w:pStyle w:val="84FDA38CBDD64B32A7E36F8362814022"/>
          </w:pPr>
          <w:r w:rsidRPr="007E62C1">
            <w:rPr>
              <w:rStyle w:val="PlaceholderText"/>
            </w:rPr>
            <w:t>Click here to enter text.</w:t>
          </w:r>
        </w:p>
      </w:docPartBody>
    </w:docPart>
    <w:docPart>
      <w:docPartPr>
        <w:name w:val="FAC47A9504C74F409E86DDA85B4F8A2B"/>
        <w:category>
          <w:name w:val="General"/>
          <w:gallery w:val="placeholder"/>
        </w:category>
        <w:types>
          <w:type w:val="bbPlcHdr"/>
        </w:types>
        <w:behaviors>
          <w:behavior w:val="content"/>
        </w:behaviors>
        <w:guid w:val="{07B43390-B0CA-4C95-9BA7-B963C2662458}"/>
      </w:docPartPr>
      <w:docPartBody>
        <w:p w:rsidR="00595046" w:rsidRDefault="00C850F3" w:rsidP="00C850F3">
          <w:pPr>
            <w:pStyle w:val="FAC47A9504C74F409E86DDA85B4F8A2B"/>
          </w:pPr>
          <w:r w:rsidRPr="007E62C1">
            <w:rPr>
              <w:rStyle w:val="PlaceholderText"/>
            </w:rPr>
            <w:t>Click here to enter text.</w:t>
          </w:r>
        </w:p>
      </w:docPartBody>
    </w:docPart>
    <w:docPart>
      <w:docPartPr>
        <w:name w:val="659A47D94260435C8C50B96032D8A7EE"/>
        <w:category>
          <w:name w:val="General"/>
          <w:gallery w:val="placeholder"/>
        </w:category>
        <w:types>
          <w:type w:val="bbPlcHdr"/>
        </w:types>
        <w:behaviors>
          <w:behavior w:val="content"/>
        </w:behaviors>
        <w:guid w:val="{4BBFAA78-D65B-4CA2-A690-A27E7DDC63AA}"/>
      </w:docPartPr>
      <w:docPartBody>
        <w:p w:rsidR="00595046" w:rsidRDefault="00C850F3" w:rsidP="00C850F3">
          <w:pPr>
            <w:pStyle w:val="659A47D94260435C8C50B96032D8A7EE"/>
          </w:pPr>
          <w:r w:rsidRPr="007E62C1">
            <w:rPr>
              <w:rStyle w:val="PlaceholderText"/>
            </w:rPr>
            <w:t>Click here to enter text.</w:t>
          </w:r>
        </w:p>
      </w:docPartBody>
    </w:docPart>
    <w:docPart>
      <w:docPartPr>
        <w:name w:val="8AD62F0028684E48BF7BC9AE71542396"/>
        <w:category>
          <w:name w:val="General"/>
          <w:gallery w:val="placeholder"/>
        </w:category>
        <w:types>
          <w:type w:val="bbPlcHdr"/>
        </w:types>
        <w:behaviors>
          <w:behavior w:val="content"/>
        </w:behaviors>
        <w:guid w:val="{AEA0AA2E-8C29-4F5F-9271-FF35B9468034}"/>
      </w:docPartPr>
      <w:docPartBody>
        <w:p w:rsidR="00595046" w:rsidRDefault="00C850F3" w:rsidP="00C850F3">
          <w:pPr>
            <w:pStyle w:val="8AD62F0028684E48BF7BC9AE71542396"/>
          </w:pPr>
          <w:r w:rsidRPr="008C5BAE">
            <w:rPr>
              <w:rStyle w:val="PlaceholderText"/>
            </w:rPr>
            <w:t>Choose an item.</w:t>
          </w:r>
        </w:p>
      </w:docPartBody>
    </w:docPart>
    <w:docPart>
      <w:docPartPr>
        <w:name w:val="93ADE88DE5764F7490CBF5371614E79D"/>
        <w:category>
          <w:name w:val="General"/>
          <w:gallery w:val="placeholder"/>
        </w:category>
        <w:types>
          <w:type w:val="bbPlcHdr"/>
        </w:types>
        <w:behaviors>
          <w:behavior w:val="content"/>
        </w:behaviors>
        <w:guid w:val="{26219062-085A-468B-AB2B-AAD533500738}"/>
      </w:docPartPr>
      <w:docPartBody>
        <w:p w:rsidR="00595046" w:rsidRDefault="00C850F3" w:rsidP="00C850F3">
          <w:pPr>
            <w:pStyle w:val="93ADE88DE5764F7490CBF5371614E79D"/>
          </w:pPr>
          <w:r w:rsidRPr="008C5BAE">
            <w:rPr>
              <w:rStyle w:val="PlaceholderText"/>
            </w:rPr>
            <w:t>Choose an item.</w:t>
          </w:r>
        </w:p>
      </w:docPartBody>
    </w:docPart>
    <w:docPart>
      <w:docPartPr>
        <w:name w:val="85E32CDF57434816980D433BF6D9FD29"/>
        <w:category>
          <w:name w:val="General"/>
          <w:gallery w:val="placeholder"/>
        </w:category>
        <w:types>
          <w:type w:val="bbPlcHdr"/>
        </w:types>
        <w:behaviors>
          <w:behavior w:val="content"/>
        </w:behaviors>
        <w:guid w:val="{EC240740-7AA2-4C05-ADE7-5A5952ACA428}"/>
      </w:docPartPr>
      <w:docPartBody>
        <w:p w:rsidR="00595046" w:rsidRDefault="00C850F3" w:rsidP="00C850F3">
          <w:pPr>
            <w:pStyle w:val="85E32CDF57434816980D433BF6D9FD29"/>
          </w:pPr>
          <w:r w:rsidRPr="006570DE">
            <w:rPr>
              <w:rStyle w:val="PlaceholderText"/>
            </w:rPr>
            <w:t>Click here to enter text.</w:t>
          </w:r>
        </w:p>
      </w:docPartBody>
    </w:docPart>
    <w:docPart>
      <w:docPartPr>
        <w:name w:val="28A84089733248CE92B85811B89AAB99"/>
        <w:category>
          <w:name w:val="General"/>
          <w:gallery w:val="placeholder"/>
        </w:category>
        <w:types>
          <w:type w:val="bbPlcHdr"/>
        </w:types>
        <w:behaviors>
          <w:behavior w:val="content"/>
        </w:behaviors>
        <w:guid w:val="{1C5EF5F8-BFED-4914-B90D-A87F45BEC454}"/>
      </w:docPartPr>
      <w:docPartBody>
        <w:p w:rsidR="00595046" w:rsidRDefault="00C850F3" w:rsidP="00C850F3">
          <w:pPr>
            <w:pStyle w:val="28A84089733248CE92B85811B89AAB9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772F4"/>
    <w:rsid w:val="000C3CA8"/>
    <w:rsid w:val="00127BBA"/>
    <w:rsid w:val="002521DF"/>
    <w:rsid w:val="002557E0"/>
    <w:rsid w:val="002E26FF"/>
    <w:rsid w:val="00391854"/>
    <w:rsid w:val="003C2D1A"/>
    <w:rsid w:val="0040793E"/>
    <w:rsid w:val="0043714E"/>
    <w:rsid w:val="004422F6"/>
    <w:rsid w:val="00512175"/>
    <w:rsid w:val="00595046"/>
    <w:rsid w:val="005E1E8B"/>
    <w:rsid w:val="006E5B85"/>
    <w:rsid w:val="006F322A"/>
    <w:rsid w:val="007310C6"/>
    <w:rsid w:val="007F21F8"/>
    <w:rsid w:val="008875B1"/>
    <w:rsid w:val="008A5002"/>
    <w:rsid w:val="00946C8D"/>
    <w:rsid w:val="009559B6"/>
    <w:rsid w:val="00962B51"/>
    <w:rsid w:val="009771B6"/>
    <w:rsid w:val="009939C3"/>
    <w:rsid w:val="00A5622C"/>
    <w:rsid w:val="00A6343F"/>
    <w:rsid w:val="00C850F3"/>
    <w:rsid w:val="00D5452E"/>
    <w:rsid w:val="00E43F51"/>
    <w:rsid w:val="00F33C59"/>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3C5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9C12FCD14B71437DA8470E3D0C2F304B">
    <w:name w:val="9C12FCD14B71437DA8470E3D0C2F304B"/>
    <w:rsid w:val="007F21F8"/>
  </w:style>
  <w:style w:type="paragraph" w:customStyle="1" w:styleId="92FA54A486594A5B9925BE997B9107EF">
    <w:name w:val="92FA54A486594A5B9925BE997B9107EF"/>
    <w:rsid w:val="007F21F8"/>
  </w:style>
  <w:style w:type="paragraph" w:customStyle="1" w:styleId="7B00A45A4ADF43F7BC6BB1F2F43A2250">
    <w:name w:val="7B00A45A4ADF43F7BC6BB1F2F43A2250"/>
    <w:rsid w:val="007F21F8"/>
  </w:style>
  <w:style w:type="paragraph" w:customStyle="1" w:styleId="309DD7D774E9446DA93A65B9073E88DC">
    <w:name w:val="309DD7D774E9446DA93A65B9073E88DC"/>
    <w:rsid w:val="007F21F8"/>
  </w:style>
  <w:style w:type="paragraph" w:customStyle="1" w:styleId="F607880021064EBD875A7F482C7B7463">
    <w:name w:val="F607880021064EBD875A7F482C7B7463"/>
    <w:rsid w:val="007F21F8"/>
  </w:style>
  <w:style w:type="paragraph" w:customStyle="1" w:styleId="136C164A20BA43919466ED2918E256AB">
    <w:name w:val="136C164A20BA43919466ED2918E256AB"/>
    <w:rsid w:val="007F21F8"/>
  </w:style>
  <w:style w:type="paragraph" w:customStyle="1" w:styleId="51CF14D06EB8420E9F3DD2275347EEBF">
    <w:name w:val="51CF14D06EB8420E9F3DD2275347EEBF"/>
    <w:rsid w:val="007F21F8"/>
  </w:style>
  <w:style w:type="paragraph" w:customStyle="1" w:styleId="319E51E5DD4F4EDC8198A520AB1A7207">
    <w:name w:val="319E51E5DD4F4EDC8198A520AB1A7207"/>
    <w:rsid w:val="007F21F8"/>
  </w:style>
  <w:style w:type="paragraph" w:customStyle="1" w:styleId="3BE79463137C413FB24F795179F64BB2">
    <w:name w:val="3BE79463137C413FB24F795179F64BB2"/>
    <w:rsid w:val="007F21F8"/>
  </w:style>
  <w:style w:type="paragraph" w:customStyle="1" w:styleId="6A0F9E2B33B04C58A04215E0A4CC5200">
    <w:name w:val="6A0F9E2B33B04C58A04215E0A4CC5200"/>
    <w:rsid w:val="007F21F8"/>
  </w:style>
  <w:style w:type="paragraph" w:customStyle="1" w:styleId="8DD72E6A8A564CBC99848B54CC3C3E5D">
    <w:name w:val="8DD72E6A8A564CBC99848B54CC3C3E5D"/>
    <w:rsid w:val="007F21F8"/>
  </w:style>
  <w:style w:type="paragraph" w:customStyle="1" w:styleId="E5E14CB829C44517A13078D4401282DB">
    <w:name w:val="E5E14CB829C44517A13078D4401282DB"/>
    <w:rsid w:val="007F21F8"/>
  </w:style>
  <w:style w:type="paragraph" w:customStyle="1" w:styleId="BD592FE49C144940B43B2B79B7CC6063">
    <w:name w:val="BD592FE49C144940B43B2B79B7CC6063"/>
    <w:rsid w:val="007F21F8"/>
  </w:style>
  <w:style w:type="paragraph" w:customStyle="1" w:styleId="64AD7FFB628E456FBACF8A9EB5C02259">
    <w:name w:val="64AD7FFB628E456FBACF8A9EB5C02259"/>
    <w:rsid w:val="007F21F8"/>
  </w:style>
  <w:style w:type="paragraph" w:customStyle="1" w:styleId="E718951404744B2C991BF33FCA8F13EF">
    <w:name w:val="E718951404744B2C991BF33FCA8F13EF"/>
    <w:rsid w:val="007F21F8"/>
  </w:style>
  <w:style w:type="paragraph" w:customStyle="1" w:styleId="28D6CEBC8A4B45E593EDEB4F9B703153">
    <w:name w:val="28D6CEBC8A4B45E593EDEB4F9B703153"/>
    <w:rsid w:val="007F21F8"/>
  </w:style>
  <w:style w:type="paragraph" w:customStyle="1" w:styleId="F6F1638037C74E32B3C75DFE50025CC1">
    <w:name w:val="F6F1638037C74E32B3C75DFE50025CC1"/>
    <w:rsid w:val="007F21F8"/>
  </w:style>
  <w:style w:type="paragraph" w:customStyle="1" w:styleId="BD51F6728EED4AF99E9182DF49A0AF45">
    <w:name w:val="BD51F6728EED4AF99E9182DF49A0AF45"/>
    <w:rsid w:val="007F21F8"/>
  </w:style>
  <w:style w:type="paragraph" w:customStyle="1" w:styleId="C0DD5E06DCFA4C9F99F79BD673A7C5F8">
    <w:name w:val="C0DD5E06DCFA4C9F99F79BD673A7C5F8"/>
    <w:rsid w:val="007F21F8"/>
  </w:style>
  <w:style w:type="paragraph" w:customStyle="1" w:styleId="65E598352D354A86999E9BA502E111FE">
    <w:name w:val="65E598352D354A86999E9BA502E111FE"/>
    <w:rsid w:val="007F21F8"/>
  </w:style>
  <w:style w:type="paragraph" w:customStyle="1" w:styleId="87F4E5B63EE74663B13C87C23220075B">
    <w:name w:val="87F4E5B63EE74663B13C87C23220075B"/>
    <w:rsid w:val="007F21F8"/>
  </w:style>
  <w:style w:type="paragraph" w:customStyle="1" w:styleId="74794259EAE84B609A8167DDC812B0F9">
    <w:name w:val="74794259EAE84B609A8167DDC812B0F9"/>
    <w:rsid w:val="007F21F8"/>
  </w:style>
  <w:style w:type="paragraph" w:customStyle="1" w:styleId="B0E806DA707F43ABBCEAD3EAB3179E57">
    <w:name w:val="B0E806DA707F43ABBCEAD3EAB3179E57"/>
    <w:rsid w:val="007F21F8"/>
  </w:style>
  <w:style w:type="paragraph" w:customStyle="1" w:styleId="0641029238C8455985A7753E40668BF7">
    <w:name w:val="0641029238C8455985A7753E40668BF7"/>
    <w:rsid w:val="007F21F8"/>
  </w:style>
  <w:style w:type="paragraph" w:customStyle="1" w:styleId="F63B44E3EDF04E5EB7C55C3C5B2880AA">
    <w:name w:val="F63B44E3EDF04E5EB7C55C3C5B2880AA"/>
    <w:rsid w:val="007F21F8"/>
  </w:style>
  <w:style w:type="paragraph" w:customStyle="1" w:styleId="DCBB59B1DFAC4DC6ADD412669ECF4A03">
    <w:name w:val="DCBB59B1DFAC4DC6ADD412669ECF4A03"/>
    <w:rsid w:val="007F21F8"/>
  </w:style>
  <w:style w:type="paragraph" w:customStyle="1" w:styleId="47E8C9B51729489B8FCB431A8C2CB18A">
    <w:name w:val="47E8C9B51729489B8FCB431A8C2CB18A"/>
    <w:rsid w:val="007F21F8"/>
  </w:style>
  <w:style w:type="paragraph" w:customStyle="1" w:styleId="3C68CAD92B924A9A98ABCB8CCFB07142">
    <w:name w:val="3C68CAD92B924A9A98ABCB8CCFB07142"/>
    <w:rsid w:val="007F21F8"/>
  </w:style>
  <w:style w:type="paragraph" w:customStyle="1" w:styleId="3459C9929E87409DAFBBB0090FD47EE1">
    <w:name w:val="3459C9929E87409DAFBBB0090FD47EE1"/>
    <w:rsid w:val="007F21F8"/>
  </w:style>
  <w:style w:type="paragraph" w:customStyle="1" w:styleId="A0856580ECBA41998606965A8A30A48B">
    <w:name w:val="A0856580ECBA41998606965A8A30A48B"/>
    <w:rsid w:val="007F21F8"/>
  </w:style>
  <w:style w:type="paragraph" w:customStyle="1" w:styleId="04C6C7F36F4845988A652AB9C4F1238B">
    <w:name w:val="04C6C7F36F4845988A652AB9C4F1238B"/>
    <w:rsid w:val="007F21F8"/>
  </w:style>
  <w:style w:type="paragraph" w:customStyle="1" w:styleId="CFAFF045A2E742D4A9B98C3C2FB78904">
    <w:name w:val="CFAFF045A2E742D4A9B98C3C2FB78904"/>
    <w:rsid w:val="007F21F8"/>
  </w:style>
  <w:style w:type="paragraph" w:customStyle="1" w:styleId="BCE11A339C15463AB96BF966A30115F9">
    <w:name w:val="BCE11A339C15463AB96BF966A30115F9"/>
    <w:rsid w:val="007F21F8"/>
  </w:style>
  <w:style w:type="paragraph" w:customStyle="1" w:styleId="E3915261F815404196F26A328432FC64">
    <w:name w:val="E3915261F815404196F26A328432FC64"/>
    <w:rsid w:val="007F21F8"/>
  </w:style>
  <w:style w:type="paragraph" w:customStyle="1" w:styleId="35369BDA9865403A92F19FBB4EF22DEF">
    <w:name w:val="35369BDA9865403A92F19FBB4EF22DEF"/>
    <w:rsid w:val="007F21F8"/>
  </w:style>
  <w:style w:type="paragraph" w:customStyle="1" w:styleId="E3BF8941E3B440D6A590409B6B2C4FCA">
    <w:name w:val="E3BF8941E3B440D6A590409B6B2C4FCA"/>
    <w:rsid w:val="007F21F8"/>
  </w:style>
  <w:style w:type="paragraph" w:customStyle="1" w:styleId="568BEC309DF646089D12A1BBED3136C2">
    <w:name w:val="568BEC309DF646089D12A1BBED3136C2"/>
    <w:rsid w:val="007F21F8"/>
  </w:style>
  <w:style w:type="paragraph" w:customStyle="1" w:styleId="7C2FC4227C514362821681D9A64F29FA">
    <w:name w:val="7C2FC4227C514362821681D9A64F29FA"/>
    <w:rsid w:val="007F21F8"/>
  </w:style>
  <w:style w:type="paragraph" w:customStyle="1" w:styleId="4D34BA29F3F645E39D8CE7CBC9065960">
    <w:name w:val="4D34BA29F3F645E39D8CE7CBC9065960"/>
    <w:rsid w:val="007F21F8"/>
  </w:style>
  <w:style w:type="paragraph" w:customStyle="1" w:styleId="CA38D8C4374544D1BC5E403F2B8FC24D">
    <w:name w:val="CA38D8C4374544D1BC5E403F2B8FC24D"/>
    <w:rsid w:val="007F21F8"/>
  </w:style>
  <w:style w:type="paragraph" w:customStyle="1" w:styleId="47C9341303234801B6397BFABCA09FBC">
    <w:name w:val="47C9341303234801B6397BFABCA09FBC"/>
    <w:rsid w:val="007F21F8"/>
  </w:style>
  <w:style w:type="paragraph" w:customStyle="1" w:styleId="E862E4D46CEA43CEB2CD658A8A22FB0E">
    <w:name w:val="E862E4D46CEA43CEB2CD658A8A22FB0E"/>
    <w:rsid w:val="007F21F8"/>
  </w:style>
  <w:style w:type="paragraph" w:customStyle="1" w:styleId="3B2F71609EAB4349A5C14EA4C6CA1A15">
    <w:name w:val="3B2F71609EAB4349A5C14EA4C6CA1A15"/>
    <w:rsid w:val="007F21F8"/>
  </w:style>
  <w:style w:type="paragraph" w:customStyle="1" w:styleId="AF1849F82FE74CD7ADBBC135FF10186F">
    <w:name w:val="AF1849F82FE74CD7ADBBC135FF10186F"/>
    <w:rsid w:val="007F21F8"/>
  </w:style>
  <w:style w:type="paragraph" w:customStyle="1" w:styleId="888F77C059884183B83182C907BBE16C">
    <w:name w:val="888F77C059884183B83182C907BBE16C"/>
    <w:rsid w:val="007F21F8"/>
  </w:style>
  <w:style w:type="paragraph" w:customStyle="1" w:styleId="AD94B461A7F84792961F63F73F71B8B7">
    <w:name w:val="AD94B461A7F84792961F63F73F71B8B7"/>
    <w:rsid w:val="007F21F8"/>
  </w:style>
  <w:style w:type="paragraph" w:customStyle="1" w:styleId="CB1C14D5103143CBAB63D328A922F1AA">
    <w:name w:val="CB1C14D5103143CBAB63D328A922F1AA"/>
    <w:rsid w:val="007F21F8"/>
  </w:style>
  <w:style w:type="paragraph" w:customStyle="1" w:styleId="CE67B9B6FD5F4AB89985815FCB845FB8">
    <w:name w:val="CE67B9B6FD5F4AB89985815FCB845FB8"/>
    <w:rsid w:val="007F21F8"/>
  </w:style>
  <w:style w:type="paragraph" w:customStyle="1" w:styleId="63EED15E4C65447AAA1B9B31838DA353">
    <w:name w:val="63EED15E4C65447AAA1B9B31838DA353"/>
    <w:rsid w:val="007F21F8"/>
  </w:style>
  <w:style w:type="paragraph" w:customStyle="1" w:styleId="595432ECFDD84AE89ECDF61F880F5B72">
    <w:name w:val="595432ECFDD84AE89ECDF61F880F5B72"/>
    <w:rsid w:val="007F21F8"/>
  </w:style>
  <w:style w:type="paragraph" w:customStyle="1" w:styleId="94A39204F89B4E14A68B2273E4B6D789">
    <w:name w:val="94A39204F89B4E14A68B2273E4B6D789"/>
    <w:rsid w:val="007F21F8"/>
  </w:style>
  <w:style w:type="paragraph" w:customStyle="1" w:styleId="938CEEA652B8478FBB1155C990F657FE">
    <w:name w:val="938CEEA652B8478FBB1155C990F657FE"/>
    <w:rsid w:val="007F21F8"/>
  </w:style>
  <w:style w:type="paragraph" w:customStyle="1" w:styleId="4F72B21C17154A74BDE35B2616B650FB">
    <w:name w:val="4F72B21C17154A74BDE35B2616B650FB"/>
    <w:rsid w:val="007F21F8"/>
  </w:style>
  <w:style w:type="paragraph" w:customStyle="1" w:styleId="7F48026C01DC419686B1793F70FC984C">
    <w:name w:val="7F48026C01DC419686B1793F70FC984C"/>
    <w:rsid w:val="007F21F8"/>
  </w:style>
  <w:style w:type="paragraph" w:customStyle="1" w:styleId="FE382352E4A64A3085EEE9B281CB2E85">
    <w:name w:val="FE382352E4A64A3085EEE9B281CB2E85"/>
    <w:rsid w:val="007F21F8"/>
  </w:style>
  <w:style w:type="paragraph" w:customStyle="1" w:styleId="EF98B312B9EE4E4F98889415293711F6">
    <w:name w:val="EF98B312B9EE4E4F98889415293711F6"/>
    <w:rsid w:val="007F21F8"/>
  </w:style>
  <w:style w:type="paragraph" w:customStyle="1" w:styleId="856684D6D0A9438DA43FD0F84163F547">
    <w:name w:val="856684D6D0A9438DA43FD0F84163F547"/>
    <w:rsid w:val="007F21F8"/>
  </w:style>
  <w:style w:type="paragraph" w:customStyle="1" w:styleId="556C31F5B2E44209860694548D52B90E">
    <w:name w:val="556C31F5B2E44209860694548D52B90E"/>
    <w:rsid w:val="007F21F8"/>
  </w:style>
  <w:style w:type="paragraph" w:customStyle="1" w:styleId="333A9BAEFEC4470280C54C6BEAA5509C">
    <w:name w:val="333A9BAEFEC4470280C54C6BEAA5509C"/>
    <w:rsid w:val="007F21F8"/>
  </w:style>
  <w:style w:type="paragraph" w:customStyle="1" w:styleId="A66C7CA9FB9B45E9B2444715E87F92C0">
    <w:name w:val="A66C7CA9FB9B45E9B2444715E87F92C0"/>
    <w:rsid w:val="007F21F8"/>
  </w:style>
  <w:style w:type="paragraph" w:customStyle="1" w:styleId="5A060AEF7E8D40DFAF3250DBBDF3F529">
    <w:name w:val="5A060AEF7E8D40DFAF3250DBBDF3F529"/>
    <w:rsid w:val="007F21F8"/>
  </w:style>
  <w:style w:type="paragraph" w:customStyle="1" w:styleId="73678B58CE1B4E128F581F1C6B98953F">
    <w:name w:val="73678B58CE1B4E128F581F1C6B98953F"/>
    <w:rsid w:val="007F21F8"/>
  </w:style>
  <w:style w:type="paragraph" w:customStyle="1" w:styleId="C79BFA1ABD96486CBCEC13A8A9B881A9">
    <w:name w:val="C79BFA1ABD96486CBCEC13A8A9B881A9"/>
    <w:rsid w:val="007F21F8"/>
  </w:style>
  <w:style w:type="paragraph" w:customStyle="1" w:styleId="03457B48252B49C39DDEBD521B7163F8">
    <w:name w:val="03457B48252B49C39DDEBD521B7163F8"/>
    <w:rsid w:val="007F21F8"/>
  </w:style>
  <w:style w:type="paragraph" w:customStyle="1" w:styleId="546585289F6345BA86ABFF60182892D9">
    <w:name w:val="546585289F6345BA86ABFF60182892D9"/>
    <w:rsid w:val="007F21F8"/>
  </w:style>
  <w:style w:type="paragraph" w:customStyle="1" w:styleId="4F34C225616A4A1E94F753B8D677D523">
    <w:name w:val="4F34C225616A4A1E94F753B8D677D523"/>
    <w:rsid w:val="007F21F8"/>
  </w:style>
  <w:style w:type="paragraph" w:customStyle="1" w:styleId="E373ADCC728C464AA0A6B7B6F367B0DB">
    <w:name w:val="E373ADCC728C464AA0A6B7B6F367B0DB"/>
    <w:rsid w:val="007F21F8"/>
  </w:style>
  <w:style w:type="paragraph" w:customStyle="1" w:styleId="4CE845234A8A4B0FBB97EE8A408B8899">
    <w:name w:val="4CE845234A8A4B0FBB97EE8A408B8899"/>
    <w:rsid w:val="007F21F8"/>
  </w:style>
  <w:style w:type="paragraph" w:customStyle="1" w:styleId="B9C128B1BF4C4EE39C9B5FDECE74B5D0">
    <w:name w:val="B9C128B1BF4C4EE39C9B5FDECE74B5D0"/>
    <w:rsid w:val="007F21F8"/>
  </w:style>
  <w:style w:type="paragraph" w:customStyle="1" w:styleId="C1718CE275B8482BA84381C033527516">
    <w:name w:val="C1718CE275B8482BA84381C033527516"/>
    <w:rsid w:val="007F21F8"/>
  </w:style>
  <w:style w:type="paragraph" w:customStyle="1" w:styleId="F53C9631DF714E4CB3BFE00876D1A9D5">
    <w:name w:val="F53C9631DF714E4CB3BFE00876D1A9D5"/>
    <w:rsid w:val="007F21F8"/>
  </w:style>
  <w:style w:type="paragraph" w:customStyle="1" w:styleId="4B0D5B0D817D4FE281389761E8327955">
    <w:name w:val="4B0D5B0D817D4FE281389761E8327955"/>
    <w:rsid w:val="007F21F8"/>
  </w:style>
  <w:style w:type="paragraph" w:customStyle="1" w:styleId="DCB28F9DB2894B46A1C3699CBD6167FA">
    <w:name w:val="DCB28F9DB2894B46A1C3699CBD6167FA"/>
    <w:rsid w:val="007F21F8"/>
  </w:style>
  <w:style w:type="paragraph" w:customStyle="1" w:styleId="2FC26B2FE8F74E539333A8C435B14F64">
    <w:name w:val="2FC26B2FE8F74E539333A8C435B14F64"/>
    <w:rsid w:val="007F21F8"/>
  </w:style>
  <w:style w:type="paragraph" w:customStyle="1" w:styleId="F86501B3A4194048A97710D1367E381C">
    <w:name w:val="F86501B3A4194048A97710D1367E381C"/>
    <w:rsid w:val="007F21F8"/>
  </w:style>
  <w:style w:type="paragraph" w:customStyle="1" w:styleId="69925B95C9CB48028089E6BA6FF7B37C">
    <w:name w:val="69925B95C9CB48028089E6BA6FF7B37C"/>
    <w:rsid w:val="007F21F8"/>
  </w:style>
  <w:style w:type="paragraph" w:customStyle="1" w:styleId="52FEDC03B3D248A98FC0115EE5222EDA">
    <w:name w:val="52FEDC03B3D248A98FC0115EE5222EDA"/>
    <w:rsid w:val="007F21F8"/>
  </w:style>
  <w:style w:type="paragraph" w:customStyle="1" w:styleId="EB68C1875397490CBD7F409147671DDC">
    <w:name w:val="EB68C1875397490CBD7F409147671DDC"/>
    <w:rsid w:val="007F21F8"/>
  </w:style>
  <w:style w:type="paragraph" w:customStyle="1" w:styleId="09BC792334C446CB81FE28E7E498322E">
    <w:name w:val="09BC792334C446CB81FE28E7E498322E"/>
    <w:rsid w:val="007F21F8"/>
  </w:style>
  <w:style w:type="paragraph" w:customStyle="1" w:styleId="B5C4E92E7D3C4DEF9DC6065AAB643085">
    <w:name w:val="B5C4E92E7D3C4DEF9DC6065AAB643085"/>
    <w:rsid w:val="007F21F8"/>
  </w:style>
  <w:style w:type="paragraph" w:customStyle="1" w:styleId="B5B57C33983E477AB5A3696AE3FC5037">
    <w:name w:val="B5B57C33983E477AB5A3696AE3FC5037"/>
    <w:rsid w:val="007F21F8"/>
  </w:style>
  <w:style w:type="paragraph" w:customStyle="1" w:styleId="E3C80F374698454F84254E77651EB15E">
    <w:name w:val="E3C80F374698454F84254E77651EB15E"/>
    <w:rsid w:val="007F21F8"/>
  </w:style>
  <w:style w:type="paragraph" w:customStyle="1" w:styleId="41CBB4B0B4974FCCBCE40DEC3C1765A0">
    <w:name w:val="41CBB4B0B4974FCCBCE40DEC3C1765A0"/>
    <w:rsid w:val="007F21F8"/>
  </w:style>
  <w:style w:type="paragraph" w:customStyle="1" w:styleId="5B5068AD192D4F799B53EBFEFEA40643">
    <w:name w:val="5B5068AD192D4F799B53EBFEFEA40643"/>
    <w:rsid w:val="007F21F8"/>
  </w:style>
  <w:style w:type="paragraph" w:customStyle="1" w:styleId="A3D8847ED51C4D4583A732AFAD6DCF7D">
    <w:name w:val="A3D8847ED51C4D4583A732AFAD6DCF7D"/>
    <w:rsid w:val="007F21F8"/>
  </w:style>
  <w:style w:type="paragraph" w:customStyle="1" w:styleId="419F9A864D5B41798711EEEBEBF195E6">
    <w:name w:val="419F9A864D5B41798711EEEBEBF195E6"/>
    <w:rsid w:val="007F21F8"/>
  </w:style>
  <w:style w:type="paragraph" w:customStyle="1" w:styleId="6AD52A1DA2F64B09A748ED96C5849F16">
    <w:name w:val="6AD52A1DA2F64B09A748ED96C5849F16"/>
    <w:rsid w:val="007F21F8"/>
  </w:style>
  <w:style w:type="paragraph" w:customStyle="1" w:styleId="3B21FB9246CF4E20AD6D920AAD6C0557">
    <w:name w:val="3B21FB9246CF4E20AD6D920AAD6C0557"/>
    <w:rsid w:val="007F21F8"/>
  </w:style>
  <w:style w:type="paragraph" w:customStyle="1" w:styleId="A3BAE93815C548DEB7DCE3414B9D21EE">
    <w:name w:val="A3BAE93815C548DEB7DCE3414B9D21EE"/>
    <w:rsid w:val="007F21F8"/>
  </w:style>
  <w:style w:type="paragraph" w:customStyle="1" w:styleId="F5AB41F012744393BD22EF2B16A0BB30">
    <w:name w:val="F5AB41F012744393BD22EF2B16A0BB30"/>
    <w:rsid w:val="007F21F8"/>
  </w:style>
  <w:style w:type="paragraph" w:customStyle="1" w:styleId="1EBB8C21A55C48409009AAC106022E1B">
    <w:name w:val="1EBB8C21A55C48409009AAC106022E1B"/>
    <w:rsid w:val="007F21F8"/>
  </w:style>
  <w:style w:type="paragraph" w:customStyle="1" w:styleId="B7569F60650E4D439A8B73ABB2B9D69C">
    <w:name w:val="B7569F60650E4D439A8B73ABB2B9D69C"/>
    <w:rsid w:val="007F21F8"/>
  </w:style>
  <w:style w:type="paragraph" w:customStyle="1" w:styleId="E464F1361F38464A9C1EAF1774F95867">
    <w:name w:val="E464F1361F38464A9C1EAF1774F95867"/>
    <w:rsid w:val="007F21F8"/>
  </w:style>
  <w:style w:type="paragraph" w:customStyle="1" w:styleId="978168A4353548D18B015A8DA8D015D6">
    <w:name w:val="978168A4353548D18B015A8DA8D015D6"/>
    <w:rsid w:val="007F21F8"/>
  </w:style>
  <w:style w:type="paragraph" w:customStyle="1" w:styleId="7C99CF131B6B43FA9168B509DA56095F">
    <w:name w:val="7C99CF131B6B43FA9168B509DA56095F"/>
    <w:rsid w:val="007F21F8"/>
  </w:style>
  <w:style w:type="paragraph" w:customStyle="1" w:styleId="7A9582491C8E4AE9B52F672F097E2A65">
    <w:name w:val="7A9582491C8E4AE9B52F672F097E2A65"/>
    <w:rsid w:val="007F21F8"/>
  </w:style>
  <w:style w:type="paragraph" w:customStyle="1" w:styleId="746E1CFA06A14C4B89A2203A47577CEE">
    <w:name w:val="746E1CFA06A14C4B89A2203A47577CEE"/>
    <w:rsid w:val="007F21F8"/>
  </w:style>
  <w:style w:type="paragraph" w:customStyle="1" w:styleId="C9BFF690AA3C470E950D936735E3A312">
    <w:name w:val="C9BFF690AA3C470E950D936735E3A312"/>
    <w:rsid w:val="007F21F8"/>
  </w:style>
  <w:style w:type="paragraph" w:customStyle="1" w:styleId="A0401B6599EE4DED915A77D2F8650F84">
    <w:name w:val="A0401B6599EE4DED915A77D2F8650F84"/>
    <w:rsid w:val="007F21F8"/>
  </w:style>
  <w:style w:type="paragraph" w:customStyle="1" w:styleId="B3BAE19F4B054F3C89DA33CFAB3F8733">
    <w:name w:val="B3BAE19F4B054F3C89DA33CFAB3F8733"/>
    <w:rsid w:val="007F21F8"/>
  </w:style>
  <w:style w:type="paragraph" w:customStyle="1" w:styleId="3B126F9301CB4DAEBC0D161182F16EBB">
    <w:name w:val="3B126F9301CB4DAEBC0D161182F16EBB"/>
    <w:rsid w:val="007F21F8"/>
  </w:style>
  <w:style w:type="paragraph" w:customStyle="1" w:styleId="11BF8B662D62497E8949880E8A8E1057">
    <w:name w:val="11BF8B662D62497E8949880E8A8E1057"/>
    <w:rsid w:val="007F21F8"/>
  </w:style>
  <w:style w:type="paragraph" w:customStyle="1" w:styleId="3B52697DB48743B8AFE3F9AAC843F7E6">
    <w:name w:val="3B52697DB48743B8AFE3F9AAC843F7E6"/>
    <w:rsid w:val="007F21F8"/>
  </w:style>
  <w:style w:type="paragraph" w:customStyle="1" w:styleId="FDA412FE5B2B43D39880BF7A8B8F2327">
    <w:name w:val="FDA412FE5B2B43D39880BF7A8B8F2327"/>
    <w:rsid w:val="007F21F8"/>
  </w:style>
  <w:style w:type="paragraph" w:customStyle="1" w:styleId="4E15E8632ECA455A8428BD26DC9FB595">
    <w:name w:val="4E15E8632ECA455A8428BD26DC9FB595"/>
    <w:rsid w:val="007F21F8"/>
  </w:style>
  <w:style w:type="paragraph" w:customStyle="1" w:styleId="27B1DB5354F2475EA1F22BB7D6AC3789">
    <w:name w:val="27B1DB5354F2475EA1F22BB7D6AC3789"/>
    <w:rsid w:val="007F21F8"/>
  </w:style>
  <w:style w:type="paragraph" w:customStyle="1" w:styleId="B2987E9DE804470D87A0C9276EB50A44">
    <w:name w:val="B2987E9DE804470D87A0C9276EB50A44"/>
    <w:rsid w:val="007F21F8"/>
  </w:style>
  <w:style w:type="paragraph" w:customStyle="1" w:styleId="0B54AA43C36B4CC89DCAC59CA4A10720">
    <w:name w:val="0B54AA43C36B4CC89DCAC59CA4A10720"/>
    <w:rsid w:val="007F21F8"/>
  </w:style>
  <w:style w:type="paragraph" w:customStyle="1" w:styleId="B6DA2A39248042658C0F59034AB25F7D">
    <w:name w:val="B6DA2A39248042658C0F59034AB25F7D"/>
    <w:rsid w:val="007F21F8"/>
  </w:style>
  <w:style w:type="paragraph" w:customStyle="1" w:styleId="86E57F96954A43D98766C12C19A23C35">
    <w:name w:val="86E57F96954A43D98766C12C19A23C35"/>
    <w:rsid w:val="007F21F8"/>
  </w:style>
  <w:style w:type="paragraph" w:customStyle="1" w:styleId="1253BAC4C6D04D8ABCCE45FD28326202">
    <w:name w:val="1253BAC4C6D04D8ABCCE45FD28326202"/>
    <w:rsid w:val="007F21F8"/>
  </w:style>
  <w:style w:type="paragraph" w:customStyle="1" w:styleId="E788B6FEE9824FBBA166588F0E32D02B">
    <w:name w:val="E788B6FEE9824FBBA166588F0E32D02B"/>
    <w:rsid w:val="000772F4"/>
  </w:style>
  <w:style w:type="paragraph" w:customStyle="1" w:styleId="5A7C9FFA2062480CB3859EA1EDFF3BFD">
    <w:name w:val="5A7C9FFA2062480CB3859EA1EDFF3BFD"/>
    <w:rsid w:val="000772F4"/>
  </w:style>
  <w:style w:type="paragraph" w:customStyle="1" w:styleId="8E4E06C4CF8745A490F0C45DD04CE0C0">
    <w:name w:val="8E4E06C4CF8745A490F0C45DD04CE0C0"/>
    <w:rsid w:val="009771B6"/>
  </w:style>
  <w:style w:type="paragraph" w:customStyle="1" w:styleId="31BC99479F7A44DA8690F2B8FB4EBD57">
    <w:name w:val="31BC99479F7A44DA8690F2B8FB4EBD57"/>
    <w:rsid w:val="009771B6"/>
  </w:style>
  <w:style w:type="paragraph" w:customStyle="1" w:styleId="42AC0B8ECEA349D4B3E4C26B850211C0">
    <w:name w:val="42AC0B8ECEA349D4B3E4C26B850211C0"/>
    <w:rsid w:val="009771B6"/>
  </w:style>
  <w:style w:type="paragraph" w:customStyle="1" w:styleId="D9DECC992EF44DE68F90146F263D8ED5">
    <w:name w:val="D9DECC992EF44DE68F90146F263D8ED5"/>
    <w:rsid w:val="009771B6"/>
  </w:style>
  <w:style w:type="paragraph" w:customStyle="1" w:styleId="0E0783403758423FACE1CF5127555B9D">
    <w:name w:val="0E0783403758423FACE1CF5127555B9D"/>
    <w:rsid w:val="009771B6"/>
  </w:style>
  <w:style w:type="paragraph" w:customStyle="1" w:styleId="63460EF631BD4029A12A5FC71647EBC9">
    <w:name w:val="63460EF631BD4029A12A5FC71647EBC9"/>
    <w:rsid w:val="009771B6"/>
  </w:style>
  <w:style w:type="paragraph" w:customStyle="1" w:styleId="935028F683D1407380F081C5D76C14C2">
    <w:name w:val="935028F683D1407380F081C5D76C14C2"/>
    <w:rsid w:val="009771B6"/>
  </w:style>
  <w:style w:type="paragraph" w:customStyle="1" w:styleId="3ABAC01DFF9F4D5EB8655BC6A545647A">
    <w:name w:val="3ABAC01DFF9F4D5EB8655BC6A545647A"/>
    <w:rsid w:val="009771B6"/>
  </w:style>
  <w:style w:type="paragraph" w:customStyle="1" w:styleId="7B1EE608E6BE486E99401563FC8F8C65">
    <w:name w:val="7B1EE608E6BE486E99401563FC8F8C65"/>
    <w:rsid w:val="009771B6"/>
  </w:style>
  <w:style w:type="paragraph" w:customStyle="1" w:styleId="A74759B279DD429AA6679EB1A3231FFB">
    <w:name w:val="A74759B279DD429AA6679EB1A3231FFB"/>
    <w:rsid w:val="009771B6"/>
  </w:style>
  <w:style w:type="paragraph" w:customStyle="1" w:styleId="B34CC85FBB754717A13DFCA23B364FA4">
    <w:name w:val="B34CC85FBB754717A13DFCA23B364FA4"/>
    <w:rsid w:val="009771B6"/>
  </w:style>
  <w:style w:type="paragraph" w:customStyle="1" w:styleId="297B6CBE90A1419F87DA2134E8D043F3">
    <w:name w:val="297B6CBE90A1419F87DA2134E8D043F3"/>
    <w:rsid w:val="009771B6"/>
  </w:style>
  <w:style w:type="paragraph" w:customStyle="1" w:styleId="A5F755268ED9439AAFBF098AFF3ED601">
    <w:name w:val="A5F755268ED9439AAFBF098AFF3ED601"/>
    <w:rsid w:val="009771B6"/>
  </w:style>
  <w:style w:type="paragraph" w:customStyle="1" w:styleId="2609D0C078BA47C08ED48DF54609BCC3">
    <w:name w:val="2609D0C078BA47C08ED48DF54609BCC3"/>
    <w:rsid w:val="009771B6"/>
  </w:style>
  <w:style w:type="paragraph" w:customStyle="1" w:styleId="4C53F9ED64134DABA303F15262C57FEE">
    <w:name w:val="4C53F9ED64134DABA303F15262C57FEE"/>
    <w:rsid w:val="009771B6"/>
  </w:style>
  <w:style w:type="paragraph" w:customStyle="1" w:styleId="FC05B039D06C428CB818204BC494A2D7">
    <w:name w:val="FC05B039D06C428CB818204BC494A2D7"/>
    <w:rsid w:val="009771B6"/>
  </w:style>
  <w:style w:type="paragraph" w:customStyle="1" w:styleId="386CBEA66E024243B9D2948C4A012867">
    <w:name w:val="386CBEA66E024243B9D2948C4A012867"/>
    <w:rsid w:val="009771B6"/>
  </w:style>
  <w:style w:type="paragraph" w:customStyle="1" w:styleId="8EC9CBA743ED4CAA98D9DF4BE5750ABF">
    <w:name w:val="8EC9CBA743ED4CAA98D9DF4BE5750ABF"/>
    <w:rsid w:val="009771B6"/>
  </w:style>
  <w:style w:type="paragraph" w:customStyle="1" w:styleId="1B1AA194E16F4A4585A2456B380F3289">
    <w:name w:val="1B1AA194E16F4A4585A2456B380F3289"/>
    <w:rsid w:val="009771B6"/>
  </w:style>
  <w:style w:type="paragraph" w:customStyle="1" w:styleId="91EE587528E64F28BE7768199A8431AE">
    <w:name w:val="91EE587528E64F28BE7768199A8431AE"/>
    <w:rsid w:val="009771B6"/>
  </w:style>
  <w:style w:type="paragraph" w:customStyle="1" w:styleId="C97A8E95F1D14DFB9BF8A5E06726C7CD">
    <w:name w:val="C97A8E95F1D14DFB9BF8A5E06726C7CD"/>
    <w:rsid w:val="009771B6"/>
  </w:style>
  <w:style w:type="paragraph" w:customStyle="1" w:styleId="24A8EAFDFBBC495893309BFD5253D210">
    <w:name w:val="24A8EAFDFBBC495893309BFD5253D210"/>
    <w:rsid w:val="009771B6"/>
  </w:style>
  <w:style w:type="paragraph" w:customStyle="1" w:styleId="3168E247A3F94965B1F8FA5DC8AEA9F6">
    <w:name w:val="3168E247A3F94965B1F8FA5DC8AEA9F6"/>
    <w:rsid w:val="009771B6"/>
  </w:style>
  <w:style w:type="paragraph" w:customStyle="1" w:styleId="2DBA9D0E199347AF8BBC597F5205B19F">
    <w:name w:val="2DBA9D0E199347AF8BBC597F5205B19F"/>
    <w:rsid w:val="009771B6"/>
  </w:style>
  <w:style w:type="paragraph" w:customStyle="1" w:styleId="02E64527B053461CA3BE3DEB5D30428A">
    <w:name w:val="02E64527B053461CA3BE3DEB5D30428A"/>
    <w:rsid w:val="009771B6"/>
  </w:style>
  <w:style w:type="paragraph" w:customStyle="1" w:styleId="D6BF284020134C08A524E8F263F86775">
    <w:name w:val="D6BF284020134C08A524E8F263F86775"/>
    <w:rsid w:val="009771B6"/>
  </w:style>
  <w:style w:type="paragraph" w:customStyle="1" w:styleId="DC8FB72329F54254AE6EA037CE327A60">
    <w:name w:val="DC8FB72329F54254AE6EA037CE327A60"/>
    <w:rsid w:val="009771B6"/>
  </w:style>
  <w:style w:type="paragraph" w:customStyle="1" w:styleId="4A066A3319014E109B67B59BC88CB1EC">
    <w:name w:val="4A066A3319014E109B67B59BC88CB1EC"/>
    <w:rsid w:val="009771B6"/>
  </w:style>
  <w:style w:type="paragraph" w:customStyle="1" w:styleId="DC8EAA544D0C46D5B02B385A3D42836B">
    <w:name w:val="DC8EAA544D0C46D5B02B385A3D42836B"/>
    <w:rsid w:val="009771B6"/>
  </w:style>
  <w:style w:type="paragraph" w:customStyle="1" w:styleId="12192A3CAC9F49588537668FD9B32252">
    <w:name w:val="12192A3CAC9F49588537668FD9B32252"/>
    <w:rsid w:val="009771B6"/>
  </w:style>
  <w:style w:type="paragraph" w:customStyle="1" w:styleId="BE18B5F8552348189DCB82D84EF75B35">
    <w:name w:val="BE18B5F8552348189DCB82D84EF75B35"/>
    <w:rsid w:val="009771B6"/>
  </w:style>
  <w:style w:type="paragraph" w:customStyle="1" w:styleId="DB8A853C56154148B6356A9B500B3793">
    <w:name w:val="DB8A853C56154148B6356A9B500B3793"/>
    <w:rsid w:val="009771B6"/>
  </w:style>
  <w:style w:type="paragraph" w:customStyle="1" w:styleId="3059011AC05A42F89CE0C05AF51DB34F">
    <w:name w:val="3059011AC05A42F89CE0C05AF51DB34F"/>
    <w:rsid w:val="009771B6"/>
  </w:style>
  <w:style w:type="paragraph" w:customStyle="1" w:styleId="5D9D2D1C86AF4AA898D2624175F9D99A">
    <w:name w:val="5D9D2D1C86AF4AA898D2624175F9D99A"/>
    <w:rsid w:val="009771B6"/>
  </w:style>
  <w:style w:type="paragraph" w:customStyle="1" w:styleId="9DA14AD5900F4653AA5BE109F9BF09B3">
    <w:name w:val="9DA14AD5900F4653AA5BE109F9BF09B3"/>
    <w:rsid w:val="009771B6"/>
  </w:style>
  <w:style w:type="paragraph" w:customStyle="1" w:styleId="5788002A2E874580AC968D18C80F7E4F">
    <w:name w:val="5788002A2E874580AC968D18C80F7E4F"/>
    <w:rsid w:val="009771B6"/>
  </w:style>
  <w:style w:type="paragraph" w:customStyle="1" w:styleId="F592B3B20FD5491A8D6FB042054748EB">
    <w:name w:val="F592B3B20FD5491A8D6FB042054748EB"/>
    <w:rsid w:val="009771B6"/>
  </w:style>
  <w:style w:type="paragraph" w:customStyle="1" w:styleId="F5874665D1B04D768A1682D21E7BB08B">
    <w:name w:val="F5874665D1B04D768A1682D21E7BB08B"/>
    <w:rsid w:val="009771B6"/>
  </w:style>
  <w:style w:type="paragraph" w:customStyle="1" w:styleId="9D52DDCD437C4AC79F18D58DE0E49E3B">
    <w:name w:val="9D52DDCD437C4AC79F18D58DE0E49E3B"/>
    <w:rsid w:val="009771B6"/>
  </w:style>
  <w:style w:type="paragraph" w:customStyle="1" w:styleId="0019ABCDA5E94388B55F95648FC70A77">
    <w:name w:val="0019ABCDA5E94388B55F95648FC70A77"/>
    <w:rsid w:val="009771B6"/>
  </w:style>
  <w:style w:type="paragraph" w:customStyle="1" w:styleId="1CC7B4099FDA4B9F9C032B8153595424">
    <w:name w:val="1CC7B4099FDA4B9F9C032B8153595424"/>
    <w:rsid w:val="009771B6"/>
  </w:style>
  <w:style w:type="paragraph" w:customStyle="1" w:styleId="B86B04850F5C40C0BE73C19534FBDCB6">
    <w:name w:val="B86B04850F5C40C0BE73C19534FBDCB6"/>
    <w:rsid w:val="009771B6"/>
  </w:style>
  <w:style w:type="paragraph" w:customStyle="1" w:styleId="383D4907D2D04223B9C91F8035AB120E">
    <w:name w:val="383D4907D2D04223B9C91F8035AB120E"/>
    <w:rsid w:val="009771B6"/>
  </w:style>
  <w:style w:type="paragraph" w:customStyle="1" w:styleId="080B7016AA734692B426293037A4A054">
    <w:name w:val="080B7016AA734692B426293037A4A054"/>
    <w:rsid w:val="009771B6"/>
  </w:style>
  <w:style w:type="paragraph" w:customStyle="1" w:styleId="EFAB98BA1CD14FC795494C130C497B1D">
    <w:name w:val="EFAB98BA1CD14FC795494C130C497B1D"/>
    <w:rsid w:val="009771B6"/>
  </w:style>
  <w:style w:type="paragraph" w:customStyle="1" w:styleId="915017655F9F4EEA947D71DB738BE076">
    <w:name w:val="915017655F9F4EEA947D71DB738BE076"/>
    <w:rsid w:val="009771B6"/>
  </w:style>
  <w:style w:type="paragraph" w:customStyle="1" w:styleId="0F690E1587D44AAC82C3F7855BF557C5">
    <w:name w:val="0F690E1587D44AAC82C3F7855BF557C5"/>
    <w:rsid w:val="009771B6"/>
  </w:style>
  <w:style w:type="paragraph" w:customStyle="1" w:styleId="6D7DBE8FD32540B486DE3996C086FAE8">
    <w:name w:val="6D7DBE8FD32540B486DE3996C086FAE8"/>
    <w:rsid w:val="009771B6"/>
  </w:style>
  <w:style w:type="paragraph" w:customStyle="1" w:styleId="C13D13B83A324577BDAFD23878A4757F">
    <w:name w:val="C13D13B83A324577BDAFD23878A4757F"/>
    <w:rsid w:val="009771B6"/>
  </w:style>
  <w:style w:type="paragraph" w:customStyle="1" w:styleId="1FEC234230684BC8BAE7A858FEA86701">
    <w:name w:val="1FEC234230684BC8BAE7A858FEA86701"/>
    <w:rsid w:val="009771B6"/>
  </w:style>
  <w:style w:type="paragraph" w:customStyle="1" w:styleId="0A3A868CB192463C9D4F16BFE37EF456">
    <w:name w:val="0A3A868CB192463C9D4F16BFE37EF456"/>
    <w:rsid w:val="009771B6"/>
  </w:style>
  <w:style w:type="paragraph" w:customStyle="1" w:styleId="C81246DB51934D45AC21895BE1178C6E">
    <w:name w:val="C81246DB51934D45AC21895BE1178C6E"/>
    <w:rsid w:val="009771B6"/>
  </w:style>
  <w:style w:type="paragraph" w:customStyle="1" w:styleId="A5C8D755DBCE4A62BC8E69152C714A09">
    <w:name w:val="A5C8D755DBCE4A62BC8E69152C714A09"/>
    <w:rsid w:val="009771B6"/>
  </w:style>
  <w:style w:type="paragraph" w:customStyle="1" w:styleId="FDD5E4FFF28543E9A63645FBF21EFA60">
    <w:name w:val="FDD5E4FFF28543E9A63645FBF21EFA60"/>
    <w:rsid w:val="009771B6"/>
  </w:style>
  <w:style w:type="paragraph" w:customStyle="1" w:styleId="D53F38FC9421455B9E4744090E573C94">
    <w:name w:val="D53F38FC9421455B9E4744090E573C94"/>
    <w:rsid w:val="009771B6"/>
  </w:style>
  <w:style w:type="paragraph" w:customStyle="1" w:styleId="A0BE7F485AF2447DBE4656483C0DFA20">
    <w:name w:val="A0BE7F485AF2447DBE4656483C0DFA20"/>
    <w:rsid w:val="009771B6"/>
  </w:style>
  <w:style w:type="paragraph" w:customStyle="1" w:styleId="8F33D622788442C1892C9FB7465C6050">
    <w:name w:val="8F33D622788442C1892C9FB7465C6050"/>
    <w:rsid w:val="009771B6"/>
  </w:style>
  <w:style w:type="paragraph" w:customStyle="1" w:styleId="2535FE638B7941408E7508A06879E3AC">
    <w:name w:val="2535FE638B7941408E7508A06879E3AC"/>
    <w:rsid w:val="009771B6"/>
  </w:style>
  <w:style w:type="paragraph" w:customStyle="1" w:styleId="DD3D19FCF5EA4D2788E9650E07CAF74F">
    <w:name w:val="DD3D19FCF5EA4D2788E9650E07CAF74F"/>
    <w:rsid w:val="009771B6"/>
  </w:style>
  <w:style w:type="paragraph" w:customStyle="1" w:styleId="702E5897EFB840F8A2FC66D795DB5614">
    <w:name w:val="702E5897EFB840F8A2FC66D795DB5614"/>
    <w:rsid w:val="009771B6"/>
  </w:style>
  <w:style w:type="paragraph" w:customStyle="1" w:styleId="487F17377C644D599805E1E5A4594411">
    <w:name w:val="487F17377C644D599805E1E5A4594411"/>
    <w:rsid w:val="009771B6"/>
  </w:style>
  <w:style w:type="paragraph" w:customStyle="1" w:styleId="9AFAD17DE46441018E67066683EAFA98">
    <w:name w:val="9AFAD17DE46441018E67066683EAFA98"/>
    <w:rsid w:val="009771B6"/>
  </w:style>
  <w:style w:type="paragraph" w:customStyle="1" w:styleId="93B24D6140994A64A8D924E5760E3D5A">
    <w:name w:val="93B24D6140994A64A8D924E5760E3D5A"/>
    <w:rsid w:val="009771B6"/>
  </w:style>
  <w:style w:type="paragraph" w:customStyle="1" w:styleId="ACDC5ABEF1FA4784A2929D743FBB176F">
    <w:name w:val="ACDC5ABEF1FA4784A2929D743FBB176F"/>
    <w:rsid w:val="009771B6"/>
  </w:style>
  <w:style w:type="paragraph" w:customStyle="1" w:styleId="E2073F3A65FB4BFDBC1E2AF4E30B35A2">
    <w:name w:val="E2073F3A65FB4BFDBC1E2AF4E30B35A2"/>
    <w:rsid w:val="009771B6"/>
  </w:style>
  <w:style w:type="paragraph" w:customStyle="1" w:styleId="E50E8FA741E541B3AF975C3897A64E2F">
    <w:name w:val="E50E8FA741E541B3AF975C3897A64E2F"/>
    <w:rsid w:val="009771B6"/>
  </w:style>
  <w:style w:type="paragraph" w:customStyle="1" w:styleId="D8B75972D9EF4C09864DC4555D922C5C">
    <w:name w:val="D8B75972D9EF4C09864DC4555D922C5C"/>
    <w:rsid w:val="009771B6"/>
  </w:style>
  <w:style w:type="paragraph" w:customStyle="1" w:styleId="F1CFDE22F17140948C45611C5D961AED">
    <w:name w:val="F1CFDE22F17140948C45611C5D961AED"/>
    <w:rsid w:val="009771B6"/>
  </w:style>
  <w:style w:type="paragraph" w:customStyle="1" w:styleId="0A1ABDCAE4024D1EA3025027CCDBCE3F">
    <w:name w:val="0A1ABDCAE4024D1EA3025027CCDBCE3F"/>
    <w:rsid w:val="009771B6"/>
  </w:style>
  <w:style w:type="paragraph" w:customStyle="1" w:styleId="2E128C852E7E4386A4FA19AA2D75B743">
    <w:name w:val="2E128C852E7E4386A4FA19AA2D75B743"/>
    <w:rsid w:val="009771B6"/>
  </w:style>
  <w:style w:type="paragraph" w:customStyle="1" w:styleId="66A3B7333D934016A0D90A6632477315">
    <w:name w:val="66A3B7333D934016A0D90A6632477315"/>
    <w:rsid w:val="009771B6"/>
  </w:style>
  <w:style w:type="paragraph" w:customStyle="1" w:styleId="FB22723610124260A68C3D0FAFFEC1FE">
    <w:name w:val="FB22723610124260A68C3D0FAFFEC1FE"/>
    <w:rsid w:val="009771B6"/>
  </w:style>
  <w:style w:type="paragraph" w:customStyle="1" w:styleId="C6065A1E18C847EBB2D1DA55B1147156">
    <w:name w:val="C6065A1E18C847EBB2D1DA55B1147156"/>
    <w:rsid w:val="009771B6"/>
  </w:style>
  <w:style w:type="paragraph" w:customStyle="1" w:styleId="5848A3371D074CAAB81669374538D2E6">
    <w:name w:val="5848A3371D074CAAB81669374538D2E6"/>
    <w:rsid w:val="009771B6"/>
  </w:style>
  <w:style w:type="paragraph" w:customStyle="1" w:styleId="0E82B629C0704CB2AF684EB38EF073DD">
    <w:name w:val="0E82B629C0704CB2AF684EB38EF073DD"/>
    <w:rsid w:val="009771B6"/>
  </w:style>
  <w:style w:type="paragraph" w:customStyle="1" w:styleId="58151B5D5A7A45E19AB61B1F2A49B7E3">
    <w:name w:val="58151B5D5A7A45E19AB61B1F2A49B7E3"/>
    <w:rsid w:val="009771B6"/>
  </w:style>
  <w:style w:type="paragraph" w:customStyle="1" w:styleId="D1C939188EED4623A2488C3D5C6C9E23">
    <w:name w:val="D1C939188EED4623A2488C3D5C6C9E23"/>
    <w:rsid w:val="009771B6"/>
  </w:style>
  <w:style w:type="paragraph" w:customStyle="1" w:styleId="41CBAEF495DF4E53BA9764A423F5FE8A">
    <w:name w:val="41CBAEF495DF4E53BA9764A423F5FE8A"/>
    <w:rsid w:val="009771B6"/>
  </w:style>
  <w:style w:type="paragraph" w:customStyle="1" w:styleId="4ED03AFEBE8E4743A1A68EE1A9F11CDA">
    <w:name w:val="4ED03AFEBE8E4743A1A68EE1A9F11CDA"/>
    <w:rsid w:val="009771B6"/>
  </w:style>
  <w:style w:type="paragraph" w:customStyle="1" w:styleId="DAB52E12216042F4BFE5EEDD16577133">
    <w:name w:val="DAB52E12216042F4BFE5EEDD16577133"/>
    <w:rsid w:val="009771B6"/>
  </w:style>
  <w:style w:type="paragraph" w:customStyle="1" w:styleId="8E96E33A8E60412C945C6E1E8C9E9F43">
    <w:name w:val="8E96E33A8E60412C945C6E1E8C9E9F43"/>
    <w:rsid w:val="009771B6"/>
  </w:style>
  <w:style w:type="paragraph" w:customStyle="1" w:styleId="DC3C64FDA6B5429B8B658003B78C39D6">
    <w:name w:val="DC3C64FDA6B5429B8B658003B78C39D6"/>
    <w:rsid w:val="009771B6"/>
  </w:style>
  <w:style w:type="paragraph" w:customStyle="1" w:styleId="0B972B7A8B704FB0A8E9F49EDC07E4CB">
    <w:name w:val="0B972B7A8B704FB0A8E9F49EDC07E4CB"/>
    <w:rsid w:val="009771B6"/>
  </w:style>
  <w:style w:type="paragraph" w:customStyle="1" w:styleId="B34C44E9792845E6A05B95674B773A20">
    <w:name w:val="B34C44E9792845E6A05B95674B773A20"/>
    <w:rsid w:val="009771B6"/>
  </w:style>
  <w:style w:type="paragraph" w:customStyle="1" w:styleId="E98D4D1FECA745C5BCA69B5AB0E88742">
    <w:name w:val="E98D4D1FECA745C5BCA69B5AB0E88742"/>
    <w:rsid w:val="009771B6"/>
  </w:style>
  <w:style w:type="paragraph" w:customStyle="1" w:styleId="E43EE0EA31784E4EA10F9D2575514DB5">
    <w:name w:val="E43EE0EA31784E4EA10F9D2575514DB5"/>
    <w:rsid w:val="009771B6"/>
  </w:style>
  <w:style w:type="paragraph" w:customStyle="1" w:styleId="A7680569EB73429494D158DC7DFDBB97">
    <w:name w:val="A7680569EB73429494D158DC7DFDBB97"/>
    <w:rsid w:val="009771B6"/>
  </w:style>
  <w:style w:type="paragraph" w:customStyle="1" w:styleId="854A9B764F434DB09EB4D3D41E6F4FF9">
    <w:name w:val="854A9B764F434DB09EB4D3D41E6F4FF9"/>
    <w:rsid w:val="009771B6"/>
  </w:style>
  <w:style w:type="paragraph" w:customStyle="1" w:styleId="F43A1B93829F450090727173C6BB04CB">
    <w:name w:val="F43A1B93829F450090727173C6BB04CB"/>
    <w:rsid w:val="009771B6"/>
  </w:style>
  <w:style w:type="paragraph" w:customStyle="1" w:styleId="F2BA06F729F4471680EF730505CA01B5">
    <w:name w:val="F2BA06F729F4471680EF730505CA01B5"/>
    <w:rsid w:val="009771B6"/>
  </w:style>
  <w:style w:type="paragraph" w:customStyle="1" w:styleId="987817D667714F0CA4AABAAB9B07F7E6">
    <w:name w:val="987817D667714F0CA4AABAAB9B07F7E6"/>
    <w:rsid w:val="009771B6"/>
  </w:style>
  <w:style w:type="paragraph" w:customStyle="1" w:styleId="EFCC8690739C42FE935901790A669107">
    <w:name w:val="EFCC8690739C42FE935901790A669107"/>
    <w:rsid w:val="009771B6"/>
  </w:style>
  <w:style w:type="paragraph" w:customStyle="1" w:styleId="E5E467D7CD2143028C3EF336D534777F">
    <w:name w:val="E5E467D7CD2143028C3EF336D534777F"/>
    <w:rsid w:val="009771B6"/>
  </w:style>
  <w:style w:type="paragraph" w:customStyle="1" w:styleId="9A831C23828C4FB284817D510869A9BF">
    <w:name w:val="9A831C23828C4FB284817D510869A9BF"/>
    <w:rsid w:val="009771B6"/>
  </w:style>
  <w:style w:type="paragraph" w:customStyle="1" w:styleId="99840DC06C444988805DA92056450A57">
    <w:name w:val="99840DC06C444988805DA92056450A57"/>
    <w:rsid w:val="009771B6"/>
  </w:style>
  <w:style w:type="paragraph" w:customStyle="1" w:styleId="73D064DC21434A9E857AE28D4F0096D2">
    <w:name w:val="73D064DC21434A9E857AE28D4F0096D2"/>
    <w:rsid w:val="009771B6"/>
  </w:style>
  <w:style w:type="paragraph" w:customStyle="1" w:styleId="C6A78CCD6A534FAE8D78D84467454C75">
    <w:name w:val="C6A78CCD6A534FAE8D78D84467454C75"/>
    <w:rsid w:val="009771B6"/>
  </w:style>
  <w:style w:type="paragraph" w:customStyle="1" w:styleId="C6751670DCE242279830BD4613406422">
    <w:name w:val="C6751670DCE242279830BD4613406422"/>
    <w:rsid w:val="009771B6"/>
  </w:style>
  <w:style w:type="paragraph" w:customStyle="1" w:styleId="B8D598D34AAC48908FB600A30FEFC63C">
    <w:name w:val="B8D598D34AAC48908FB600A30FEFC63C"/>
    <w:rsid w:val="009771B6"/>
  </w:style>
  <w:style w:type="paragraph" w:customStyle="1" w:styleId="2FB4E67B9B214BBD93501EE057AA5E94">
    <w:name w:val="2FB4E67B9B214BBD93501EE057AA5E94"/>
    <w:rsid w:val="009771B6"/>
  </w:style>
  <w:style w:type="paragraph" w:customStyle="1" w:styleId="7059C599412441D0A0F4B61FFFB8376A">
    <w:name w:val="7059C599412441D0A0F4B61FFFB8376A"/>
    <w:rsid w:val="009771B6"/>
  </w:style>
  <w:style w:type="paragraph" w:customStyle="1" w:styleId="888ECA583B6149518741C0D061233675">
    <w:name w:val="888ECA583B6149518741C0D061233675"/>
    <w:rsid w:val="009771B6"/>
  </w:style>
  <w:style w:type="paragraph" w:customStyle="1" w:styleId="393781627EF44AEB98F8023C36946FBB">
    <w:name w:val="393781627EF44AEB98F8023C36946FBB"/>
    <w:rsid w:val="009771B6"/>
  </w:style>
  <w:style w:type="paragraph" w:customStyle="1" w:styleId="8F73E1D3F64441608E8C8FC26D272E53">
    <w:name w:val="8F73E1D3F64441608E8C8FC26D272E53"/>
    <w:rsid w:val="009771B6"/>
  </w:style>
  <w:style w:type="paragraph" w:customStyle="1" w:styleId="C426939E3A5B48B7B2696DBEDC6A779F">
    <w:name w:val="C426939E3A5B48B7B2696DBEDC6A779F"/>
    <w:rsid w:val="009771B6"/>
  </w:style>
  <w:style w:type="paragraph" w:customStyle="1" w:styleId="276FEE30C32A47A489B67D1BD81FAA3C">
    <w:name w:val="276FEE30C32A47A489B67D1BD81FAA3C"/>
    <w:rsid w:val="009771B6"/>
  </w:style>
  <w:style w:type="paragraph" w:customStyle="1" w:styleId="C2B30F0741664840992740CDA7CCCA3F">
    <w:name w:val="C2B30F0741664840992740CDA7CCCA3F"/>
    <w:rsid w:val="009771B6"/>
  </w:style>
  <w:style w:type="paragraph" w:customStyle="1" w:styleId="67C94B95DB83403DA1D79C8FFAEDA0FD">
    <w:name w:val="67C94B95DB83403DA1D79C8FFAEDA0FD"/>
    <w:rsid w:val="009771B6"/>
  </w:style>
  <w:style w:type="paragraph" w:customStyle="1" w:styleId="E794B4ABCDC447A5ACDC8464AFAEAE33">
    <w:name w:val="E794B4ABCDC447A5ACDC8464AFAEAE33"/>
    <w:rsid w:val="009771B6"/>
  </w:style>
  <w:style w:type="paragraph" w:customStyle="1" w:styleId="6199EB0B6DC44282A4715BCE01127735">
    <w:name w:val="6199EB0B6DC44282A4715BCE01127735"/>
    <w:rsid w:val="009771B6"/>
  </w:style>
  <w:style w:type="paragraph" w:customStyle="1" w:styleId="7628CFE4DB674D979442CE29056B7BA0">
    <w:name w:val="7628CFE4DB674D979442CE29056B7BA0"/>
    <w:rsid w:val="009771B6"/>
  </w:style>
  <w:style w:type="paragraph" w:customStyle="1" w:styleId="18D40E0FD24E41D8A97F69FDADABA528">
    <w:name w:val="18D40E0FD24E41D8A97F69FDADABA528"/>
    <w:rsid w:val="009771B6"/>
  </w:style>
  <w:style w:type="paragraph" w:customStyle="1" w:styleId="DB13A86539A249268A9F81CB56C6B6DA">
    <w:name w:val="DB13A86539A249268A9F81CB56C6B6DA"/>
    <w:rsid w:val="009771B6"/>
  </w:style>
  <w:style w:type="paragraph" w:customStyle="1" w:styleId="F37A28AE0B8C4B7AB82DCB9F9D6023F4">
    <w:name w:val="F37A28AE0B8C4B7AB82DCB9F9D6023F4"/>
    <w:rsid w:val="009771B6"/>
  </w:style>
  <w:style w:type="paragraph" w:customStyle="1" w:styleId="9222246A641B442FB5E10D2391A1B9D0">
    <w:name w:val="9222246A641B442FB5E10D2391A1B9D0"/>
    <w:rsid w:val="009771B6"/>
  </w:style>
  <w:style w:type="paragraph" w:customStyle="1" w:styleId="F004E3D16AD640A5B1600DEA8511D89C">
    <w:name w:val="F004E3D16AD640A5B1600DEA8511D89C"/>
    <w:rsid w:val="009771B6"/>
  </w:style>
  <w:style w:type="paragraph" w:customStyle="1" w:styleId="0DB9A39025054A2EB089B1C4F3C1941C">
    <w:name w:val="0DB9A39025054A2EB089B1C4F3C1941C"/>
    <w:rsid w:val="009771B6"/>
  </w:style>
  <w:style w:type="paragraph" w:customStyle="1" w:styleId="10F2205C520843B4A5A2253C90348671">
    <w:name w:val="10F2205C520843B4A5A2253C90348671"/>
    <w:rsid w:val="009771B6"/>
  </w:style>
  <w:style w:type="paragraph" w:customStyle="1" w:styleId="532C1790A8BD4141AFCB0D959F443272">
    <w:name w:val="532C1790A8BD4141AFCB0D959F443272"/>
    <w:rsid w:val="009771B6"/>
  </w:style>
  <w:style w:type="paragraph" w:customStyle="1" w:styleId="FF2DBB33BBF141288CB9BD783A961E51">
    <w:name w:val="FF2DBB33BBF141288CB9BD783A961E51"/>
    <w:rsid w:val="009771B6"/>
  </w:style>
  <w:style w:type="paragraph" w:customStyle="1" w:styleId="CC42BE8BB82B416C8EDB23ACFAA87FC0">
    <w:name w:val="CC42BE8BB82B416C8EDB23ACFAA87FC0"/>
    <w:rsid w:val="009771B6"/>
  </w:style>
  <w:style w:type="paragraph" w:customStyle="1" w:styleId="9ED386FDD4C944D3A737E744E4E26DD1">
    <w:name w:val="9ED386FDD4C944D3A737E744E4E26DD1"/>
    <w:rsid w:val="009771B6"/>
  </w:style>
  <w:style w:type="paragraph" w:customStyle="1" w:styleId="BEE7F3459180464998A7A16973C48F4D">
    <w:name w:val="BEE7F3459180464998A7A16973C48F4D"/>
    <w:rsid w:val="009771B6"/>
  </w:style>
  <w:style w:type="paragraph" w:customStyle="1" w:styleId="7A95605D9C3D49019B66F32C5104435F">
    <w:name w:val="7A95605D9C3D49019B66F32C5104435F"/>
    <w:rsid w:val="00C850F3"/>
  </w:style>
  <w:style w:type="paragraph" w:customStyle="1" w:styleId="615B22040D7443FA97BADD8619236553">
    <w:name w:val="615B22040D7443FA97BADD8619236553"/>
    <w:rsid w:val="00C850F3"/>
  </w:style>
  <w:style w:type="paragraph" w:customStyle="1" w:styleId="3782DEA7E13E41F7AD8BB04FA0729C4E">
    <w:name w:val="3782DEA7E13E41F7AD8BB04FA0729C4E"/>
    <w:rsid w:val="00C850F3"/>
  </w:style>
  <w:style w:type="paragraph" w:customStyle="1" w:styleId="8E0D3EBF60FF4FBE97B37AEC9849173D">
    <w:name w:val="8E0D3EBF60FF4FBE97B37AEC9849173D"/>
    <w:rsid w:val="00C850F3"/>
  </w:style>
  <w:style w:type="paragraph" w:customStyle="1" w:styleId="B02A20ABA3B14FCC9BCE109DFD3B72E3">
    <w:name w:val="B02A20ABA3B14FCC9BCE109DFD3B72E3"/>
    <w:rsid w:val="00C850F3"/>
  </w:style>
  <w:style w:type="paragraph" w:customStyle="1" w:styleId="B2D1D47CF8804991934051C0D1E257E2">
    <w:name w:val="B2D1D47CF8804991934051C0D1E257E2"/>
    <w:rsid w:val="00C850F3"/>
  </w:style>
  <w:style w:type="paragraph" w:customStyle="1" w:styleId="2F5C427B8FFD4C44BE8FDA6439DA6648">
    <w:name w:val="2F5C427B8FFD4C44BE8FDA6439DA6648"/>
    <w:rsid w:val="00C850F3"/>
  </w:style>
  <w:style w:type="paragraph" w:customStyle="1" w:styleId="4ECB4ABB66E841F99738BEE85AC86BB4">
    <w:name w:val="4ECB4ABB66E841F99738BEE85AC86BB4"/>
    <w:rsid w:val="00C850F3"/>
  </w:style>
  <w:style w:type="paragraph" w:customStyle="1" w:styleId="93A8416C953C459686106EEE1117BFBB">
    <w:name w:val="93A8416C953C459686106EEE1117BFBB"/>
    <w:rsid w:val="00C850F3"/>
  </w:style>
  <w:style w:type="paragraph" w:customStyle="1" w:styleId="77A1AC9E9BBB497F8426E20CD28B73B7">
    <w:name w:val="77A1AC9E9BBB497F8426E20CD28B73B7"/>
    <w:rsid w:val="00C850F3"/>
  </w:style>
  <w:style w:type="paragraph" w:customStyle="1" w:styleId="5B57A109AD694932B4A39E1976FB0544">
    <w:name w:val="5B57A109AD694932B4A39E1976FB0544"/>
    <w:rsid w:val="00C850F3"/>
  </w:style>
  <w:style w:type="paragraph" w:customStyle="1" w:styleId="5691EC4376A844B08BC6E49097BB40A4">
    <w:name w:val="5691EC4376A844B08BC6E49097BB40A4"/>
    <w:rsid w:val="00C850F3"/>
  </w:style>
  <w:style w:type="paragraph" w:customStyle="1" w:styleId="A2C4F1F7AD33417EB52102484488C188">
    <w:name w:val="A2C4F1F7AD33417EB52102484488C188"/>
    <w:rsid w:val="00C850F3"/>
  </w:style>
  <w:style w:type="paragraph" w:customStyle="1" w:styleId="55E90878978D431EA63D496758EE0299">
    <w:name w:val="55E90878978D431EA63D496758EE0299"/>
    <w:rsid w:val="00C850F3"/>
  </w:style>
  <w:style w:type="paragraph" w:customStyle="1" w:styleId="D7B0AAB653E749E3A4E0059F78981E82">
    <w:name w:val="D7B0AAB653E749E3A4E0059F78981E82"/>
    <w:rsid w:val="00C850F3"/>
  </w:style>
  <w:style w:type="paragraph" w:customStyle="1" w:styleId="4502C86676434FBAA45529D37543A747">
    <w:name w:val="4502C86676434FBAA45529D37543A747"/>
    <w:rsid w:val="00C850F3"/>
  </w:style>
  <w:style w:type="paragraph" w:customStyle="1" w:styleId="F00203FF33684835ABAADC68366E82BF">
    <w:name w:val="F00203FF33684835ABAADC68366E82BF"/>
    <w:rsid w:val="00C850F3"/>
  </w:style>
  <w:style w:type="paragraph" w:customStyle="1" w:styleId="0AE5C7204C724F70A6D74B02AEBE6D80">
    <w:name w:val="0AE5C7204C724F70A6D74B02AEBE6D80"/>
    <w:rsid w:val="00C850F3"/>
  </w:style>
  <w:style w:type="paragraph" w:customStyle="1" w:styleId="4739E3B602A94278B6D26D7283783239">
    <w:name w:val="4739E3B602A94278B6D26D7283783239"/>
    <w:rsid w:val="00C850F3"/>
  </w:style>
  <w:style w:type="paragraph" w:customStyle="1" w:styleId="2C38F8E1308F4700AB065FC24A53FA26">
    <w:name w:val="2C38F8E1308F4700AB065FC24A53FA26"/>
    <w:rsid w:val="00C850F3"/>
  </w:style>
  <w:style w:type="paragraph" w:customStyle="1" w:styleId="9237B7CCB62F405094E96011BAFABF88">
    <w:name w:val="9237B7CCB62F405094E96011BAFABF88"/>
    <w:rsid w:val="00C850F3"/>
  </w:style>
  <w:style w:type="paragraph" w:customStyle="1" w:styleId="DC8F0E7DE30D4C16A89EA32B04110597">
    <w:name w:val="DC8F0E7DE30D4C16A89EA32B04110597"/>
    <w:rsid w:val="00C850F3"/>
  </w:style>
  <w:style w:type="paragraph" w:customStyle="1" w:styleId="1EAC4EDC1AE34C2092F0A746BA037965">
    <w:name w:val="1EAC4EDC1AE34C2092F0A746BA037965"/>
    <w:rsid w:val="00C850F3"/>
  </w:style>
  <w:style w:type="paragraph" w:customStyle="1" w:styleId="0D203DF1E59B4EB18652394A4296EF21">
    <w:name w:val="0D203DF1E59B4EB18652394A4296EF21"/>
    <w:rsid w:val="00C850F3"/>
  </w:style>
  <w:style w:type="paragraph" w:customStyle="1" w:styleId="044B118094C54662BB0A241883A4612E">
    <w:name w:val="044B118094C54662BB0A241883A4612E"/>
    <w:rsid w:val="00C850F3"/>
  </w:style>
  <w:style w:type="paragraph" w:customStyle="1" w:styleId="64039540806242A9836B6C55715E3BD5">
    <w:name w:val="64039540806242A9836B6C55715E3BD5"/>
    <w:rsid w:val="00C850F3"/>
  </w:style>
  <w:style w:type="paragraph" w:customStyle="1" w:styleId="40964814DE4347F3883461583E8CEBDC">
    <w:name w:val="40964814DE4347F3883461583E8CEBDC"/>
    <w:rsid w:val="00C850F3"/>
  </w:style>
  <w:style w:type="paragraph" w:customStyle="1" w:styleId="9925D1D0DC2F4099B25AF3A5F5683920">
    <w:name w:val="9925D1D0DC2F4099B25AF3A5F5683920"/>
    <w:rsid w:val="00C850F3"/>
  </w:style>
  <w:style w:type="paragraph" w:customStyle="1" w:styleId="19148699E1E64AE9920B8546A324355B">
    <w:name w:val="19148699E1E64AE9920B8546A324355B"/>
    <w:rsid w:val="00C850F3"/>
  </w:style>
  <w:style w:type="paragraph" w:customStyle="1" w:styleId="2A70389A5C6F43DC882B86D9DD573ECA">
    <w:name w:val="2A70389A5C6F43DC882B86D9DD573ECA"/>
    <w:rsid w:val="00C850F3"/>
  </w:style>
  <w:style w:type="paragraph" w:customStyle="1" w:styleId="67CB333031C4453B8967E6419691A058">
    <w:name w:val="67CB333031C4453B8967E6419691A058"/>
    <w:rsid w:val="00C850F3"/>
  </w:style>
  <w:style w:type="paragraph" w:customStyle="1" w:styleId="CBADD19727B242AFAD42F2DC96C565B0">
    <w:name w:val="CBADD19727B242AFAD42F2DC96C565B0"/>
    <w:rsid w:val="00C850F3"/>
  </w:style>
  <w:style w:type="paragraph" w:customStyle="1" w:styleId="5703E6DB527541038F5BD2B1BD70B76C">
    <w:name w:val="5703E6DB527541038F5BD2B1BD70B76C"/>
    <w:rsid w:val="00C850F3"/>
  </w:style>
  <w:style w:type="paragraph" w:customStyle="1" w:styleId="EE43672F3A0647119D2CB653060CF991">
    <w:name w:val="EE43672F3A0647119D2CB653060CF991"/>
    <w:rsid w:val="00C850F3"/>
  </w:style>
  <w:style w:type="paragraph" w:customStyle="1" w:styleId="ED5D94A48D414862A34171C87C46795B">
    <w:name w:val="ED5D94A48D414862A34171C87C46795B"/>
    <w:rsid w:val="00C850F3"/>
  </w:style>
  <w:style w:type="paragraph" w:customStyle="1" w:styleId="B33843032F164F90A8A8D0A390E02302">
    <w:name w:val="B33843032F164F90A8A8D0A390E02302"/>
    <w:rsid w:val="00C850F3"/>
  </w:style>
  <w:style w:type="paragraph" w:customStyle="1" w:styleId="41F7A5E42B734A7483E422BBC2671F7D">
    <w:name w:val="41F7A5E42B734A7483E422BBC2671F7D"/>
    <w:rsid w:val="00C850F3"/>
  </w:style>
  <w:style w:type="paragraph" w:customStyle="1" w:styleId="5C9C1ACC823345AC8B1561567FCB91F4">
    <w:name w:val="5C9C1ACC823345AC8B1561567FCB91F4"/>
    <w:rsid w:val="00C850F3"/>
  </w:style>
  <w:style w:type="paragraph" w:customStyle="1" w:styleId="791FA1E7AC7F4AB7AF26AE1FE0005092">
    <w:name w:val="791FA1E7AC7F4AB7AF26AE1FE0005092"/>
    <w:rsid w:val="00C850F3"/>
  </w:style>
  <w:style w:type="paragraph" w:customStyle="1" w:styleId="F237623558034DB79ECD5ABC600995BB">
    <w:name w:val="F237623558034DB79ECD5ABC600995BB"/>
    <w:rsid w:val="00C850F3"/>
  </w:style>
  <w:style w:type="paragraph" w:customStyle="1" w:styleId="128B202BCF934984B7324E0B36933D0F">
    <w:name w:val="128B202BCF934984B7324E0B36933D0F"/>
    <w:rsid w:val="00C850F3"/>
  </w:style>
  <w:style w:type="paragraph" w:customStyle="1" w:styleId="A9EA14E5C47144A0A2827EBDEE0FFE15">
    <w:name w:val="A9EA14E5C47144A0A2827EBDEE0FFE15"/>
    <w:rsid w:val="00C850F3"/>
  </w:style>
  <w:style w:type="paragraph" w:customStyle="1" w:styleId="33D4972169154AA5ABA72D4C2C205AD7">
    <w:name w:val="33D4972169154AA5ABA72D4C2C205AD7"/>
    <w:rsid w:val="00C850F3"/>
  </w:style>
  <w:style w:type="paragraph" w:customStyle="1" w:styleId="68E7BC046C244E0CB67919923A492259">
    <w:name w:val="68E7BC046C244E0CB67919923A492259"/>
    <w:rsid w:val="00C850F3"/>
  </w:style>
  <w:style w:type="paragraph" w:customStyle="1" w:styleId="A5D447C9D01C472185E04631B8CEE3AC">
    <w:name w:val="A5D447C9D01C472185E04631B8CEE3AC"/>
    <w:rsid w:val="00C850F3"/>
  </w:style>
  <w:style w:type="paragraph" w:customStyle="1" w:styleId="33347246BFD7461F8650F7CBCB1061C1">
    <w:name w:val="33347246BFD7461F8650F7CBCB1061C1"/>
    <w:rsid w:val="00C850F3"/>
  </w:style>
  <w:style w:type="paragraph" w:customStyle="1" w:styleId="3D9EB7430F574B3AB0F45988F38CE096">
    <w:name w:val="3D9EB7430F574B3AB0F45988F38CE096"/>
    <w:rsid w:val="00C850F3"/>
  </w:style>
  <w:style w:type="paragraph" w:customStyle="1" w:styleId="32F69C8BE4DF402A9CF880242EDB9EA3">
    <w:name w:val="32F69C8BE4DF402A9CF880242EDB9EA3"/>
    <w:rsid w:val="00C850F3"/>
  </w:style>
  <w:style w:type="paragraph" w:customStyle="1" w:styleId="A505A1E24B784AE58FF42D49E48CE8D8">
    <w:name w:val="A505A1E24B784AE58FF42D49E48CE8D8"/>
    <w:rsid w:val="00C850F3"/>
  </w:style>
  <w:style w:type="paragraph" w:customStyle="1" w:styleId="0634A65B6B1D47B0A23BA5FB1CA3E417">
    <w:name w:val="0634A65B6B1D47B0A23BA5FB1CA3E417"/>
    <w:rsid w:val="00C850F3"/>
  </w:style>
  <w:style w:type="paragraph" w:customStyle="1" w:styleId="6842DEBC7A2B47A889F9848F222B1752">
    <w:name w:val="6842DEBC7A2B47A889F9848F222B1752"/>
    <w:rsid w:val="00C850F3"/>
  </w:style>
  <w:style w:type="paragraph" w:customStyle="1" w:styleId="468500810DD345F0900D5024BA6EC45B">
    <w:name w:val="468500810DD345F0900D5024BA6EC45B"/>
    <w:rsid w:val="00C850F3"/>
  </w:style>
  <w:style w:type="paragraph" w:customStyle="1" w:styleId="96BC1A2B707B413AA6126772B65DB85E">
    <w:name w:val="96BC1A2B707B413AA6126772B65DB85E"/>
    <w:rsid w:val="00C850F3"/>
  </w:style>
  <w:style w:type="paragraph" w:customStyle="1" w:styleId="2C130901826643C1A1009102171C414A">
    <w:name w:val="2C130901826643C1A1009102171C414A"/>
    <w:rsid w:val="00C850F3"/>
  </w:style>
  <w:style w:type="paragraph" w:customStyle="1" w:styleId="7CBC6BFD658F43DD9BD0204AB5FB2D65">
    <w:name w:val="7CBC6BFD658F43DD9BD0204AB5FB2D65"/>
    <w:rsid w:val="00C850F3"/>
  </w:style>
  <w:style w:type="paragraph" w:customStyle="1" w:styleId="B397A45DDAA74FB588AD45C5B031CF69">
    <w:name w:val="B397A45DDAA74FB588AD45C5B031CF69"/>
    <w:rsid w:val="00C850F3"/>
  </w:style>
  <w:style w:type="paragraph" w:customStyle="1" w:styleId="3E14BE7EB0814D5C81C4439816E92B08">
    <w:name w:val="3E14BE7EB0814D5C81C4439816E92B08"/>
    <w:rsid w:val="00C850F3"/>
  </w:style>
  <w:style w:type="paragraph" w:customStyle="1" w:styleId="73A5728E3755492F89205BD4521BB9A4">
    <w:name w:val="73A5728E3755492F89205BD4521BB9A4"/>
    <w:rsid w:val="00C850F3"/>
  </w:style>
  <w:style w:type="paragraph" w:customStyle="1" w:styleId="3CDCE8A0685C4B37A7F8AF076FD85364">
    <w:name w:val="3CDCE8A0685C4B37A7F8AF076FD85364"/>
    <w:rsid w:val="00C850F3"/>
  </w:style>
  <w:style w:type="paragraph" w:customStyle="1" w:styleId="5B8A8F8EC2D940C89CA8A04332C0D457">
    <w:name w:val="5B8A8F8EC2D940C89CA8A04332C0D457"/>
    <w:rsid w:val="00C850F3"/>
  </w:style>
  <w:style w:type="paragraph" w:customStyle="1" w:styleId="9922D8E882B54135BE017ACA2DAC5066">
    <w:name w:val="9922D8E882B54135BE017ACA2DAC5066"/>
    <w:rsid w:val="00C850F3"/>
  </w:style>
  <w:style w:type="paragraph" w:customStyle="1" w:styleId="E5A947E1A5A7493FA196AD980FA64C3D">
    <w:name w:val="E5A947E1A5A7493FA196AD980FA64C3D"/>
    <w:rsid w:val="00C850F3"/>
  </w:style>
  <w:style w:type="paragraph" w:customStyle="1" w:styleId="1D2F94F3C69B411C88F01B1AF9728391">
    <w:name w:val="1D2F94F3C69B411C88F01B1AF9728391"/>
    <w:rsid w:val="00C850F3"/>
  </w:style>
  <w:style w:type="paragraph" w:customStyle="1" w:styleId="C378BCED5B7747BB8376EAA9B87587BB">
    <w:name w:val="C378BCED5B7747BB8376EAA9B87587BB"/>
    <w:rsid w:val="00C850F3"/>
  </w:style>
  <w:style w:type="paragraph" w:customStyle="1" w:styleId="7458731CD1704B198DBFF31DECB62F59">
    <w:name w:val="7458731CD1704B198DBFF31DECB62F59"/>
    <w:rsid w:val="00C850F3"/>
  </w:style>
  <w:style w:type="paragraph" w:customStyle="1" w:styleId="264639A735CF4EFEBEE3D5A4DD6063A1">
    <w:name w:val="264639A735CF4EFEBEE3D5A4DD6063A1"/>
    <w:rsid w:val="00C850F3"/>
  </w:style>
  <w:style w:type="paragraph" w:customStyle="1" w:styleId="BD45A8EE4318411EB57C0AD42D705F2F">
    <w:name w:val="BD45A8EE4318411EB57C0AD42D705F2F"/>
    <w:rsid w:val="00C850F3"/>
  </w:style>
  <w:style w:type="paragraph" w:customStyle="1" w:styleId="BC785ABC5B044F8386BF1D98ACD2B84F">
    <w:name w:val="BC785ABC5B044F8386BF1D98ACD2B84F"/>
    <w:rsid w:val="00C850F3"/>
  </w:style>
  <w:style w:type="paragraph" w:customStyle="1" w:styleId="AA49370DAB524428A8907084CA8F8BEC">
    <w:name w:val="AA49370DAB524428A8907084CA8F8BEC"/>
    <w:rsid w:val="00C850F3"/>
  </w:style>
  <w:style w:type="paragraph" w:customStyle="1" w:styleId="4A8477E2F54C485BB5F18C62A8DF933D">
    <w:name w:val="4A8477E2F54C485BB5F18C62A8DF933D"/>
    <w:rsid w:val="00C850F3"/>
  </w:style>
  <w:style w:type="paragraph" w:customStyle="1" w:styleId="FA474B8BF5C14B0D968A20D7C1A58BEC">
    <w:name w:val="FA474B8BF5C14B0D968A20D7C1A58BEC"/>
    <w:rsid w:val="00C850F3"/>
  </w:style>
  <w:style w:type="paragraph" w:customStyle="1" w:styleId="1060DCAC97954C09AA6985F13B11D52A">
    <w:name w:val="1060DCAC97954C09AA6985F13B11D52A"/>
    <w:rsid w:val="00C850F3"/>
  </w:style>
  <w:style w:type="paragraph" w:customStyle="1" w:styleId="482B1425B5BD435DA1137E41734177F2">
    <w:name w:val="482B1425B5BD435DA1137E41734177F2"/>
    <w:rsid w:val="00C850F3"/>
  </w:style>
  <w:style w:type="paragraph" w:customStyle="1" w:styleId="D00C73FD769B42F084B6C295BE5B1A97">
    <w:name w:val="D00C73FD769B42F084B6C295BE5B1A97"/>
    <w:rsid w:val="00C850F3"/>
  </w:style>
  <w:style w:type="paragraph" w:customStyle="1" w:styleId="2AF3AA313C3142B2BDDD6C87D33D3658">
    <w:name w:val="2AF3AA313C3142B2BDDD6C87D33D3658"/>
    <w:rsid w:val="00C850F3"/>
  </w:style>
  <w:style w:type="paragraph" w:customStyle="1" w:styleId="D4B61C05D7FF43A3A437CFCEA4C0E5EA">
    <w:name w:val="D4B61C05D7FF43A3A437CFCEA4C0E5EA"/>
    <w:rsid w:val="00C850F3"/>
  </w:style>
  <w:style w:type="paragraph" w:customStyle="1" w:styleId="582AAE04513B444CA6A142244506C541">
    <w:name w:val="582AAE04513B444CA6A142244506C541"/>
    <w:rsid w:val="00C850F3"/>
  </w:style>
  <w:style w:type="paragraph" w:customStyle="1" w:styleId="4EDEDACA580A409F9DA0611DE6ACE9BF">
    <w:name w:val="4EDEDACA580A409F9DA0611DE6ACE9BF"/>
    <w:rsid w:val="00C850F3"/>
  </w:style>
  <w:style w:type="paragraph" w:customStyle="1" w:styleId="266525707EC246C89BCEDA874DF0BE69">
    <w:name w:val="266525707EC246C89BCEDA874DF0BE69"/>
    <w:rsid w:val="00C850F3"/>
  </w:style>
  <w:style w:type="paragraph" w:customStyle="1" w:styleId="EE272EC55B8C427F8145DC2B32A99D63">
    <w:name w:val="EE272EC55B8C427F8145DC2B32A99D63"/>
    <w:rsid w:val="00C850F3"/>
  </w:style>
  <w:style w:type="paragraph" w:customStyle="1" w:styleId="F4A9ADFBC66B4102AC123BC907260285">
    <w:name w:val="F4A9ADFBC66B4102AC123BC907260285"/>
    <w:rsid w:val="00C850F3"/>
  </w:style>
  <w:style w:type="paragraph" w:customStyle="1" w:styleId="553E20EE8F5D4B2DAD4128D7936B0349">
    <w:name w:val="553E20EE8F5D4B2DAD4128D7936B0349"/>
    <w:rsid w:val="00C850F3"/>
  </w:style>
  <w:style w:type="paragraph" w:customStyle="1" w:styleId="7A0242C8F2AB49CAA92DAC408EF7FEF9">
    <w:name w:val="7A0242C8F2AB49CAA92DAC408EF7FEF9"/>
    <w:rsid w:val="00C850F3"/>
  </w:style>
  <w:style w:type="paragraph" w:customStyle="1" w:styleId="8B6D0D6B04554097A4B05D742D4A1D5D">
    <w:name w:val="8B6D0D6B04554097A4B05D742D4A1D5D"/>
    <w:rsid w:val="00C850F3"/>
  </w:style>
  <w:style w:type="paragraph" w:customStyle="1" w:styleId="F916964B564649FDA15445D702F08379">
    <w:name w:val="F916964B564649FDA15445D702F08379"/>
    <w:rsid w:val="00C850F3"/>
  </w:style>
  <w:style w:type="paragraph" w:customStyle="1" w:styleId="C9F11489BD624D0EA31A535A7991C81D">
    <w:name w:val="C9F11489BD624D0EA31A535A7991C81D"/>
    <w:rsid w:val="00C850F3"/>
  </w:style>
  <w:style w:type="paragraph" w:customStyle="1" w:styleId="80B46F8A5C61426AB9BCC198C07098CC">
    <w:name w:val="80B46F8A5C61426AB9BCC198C07098CC"/>
    <w:rsid w:val="00C850F3"/>
  </w:style>
  <w:style w:type="paragraph" w:customStyle="1" w:styleId="5DE8AE203402498E9C010D31638A95B2">
    <w:name w:val="5DE8AE203402498E9C010D31638A95B2"/>
    <w:rsid w:val="00C850F3"/>
  </w:style>
  <w:style w:type="paragraph" w:customStyle="1" w:styleId="AF4F3E8B9B144B02BF03C494557DD23E">
    <w:name w:val="AF4F3E8B9B144B02BF03C494557DD23E"/>
    <w:rsid w:val="00C850F3"/>
  </w:style>
  <w:style w:type="paragraph" w:customStyle="1" w:styleId="0884569BD9B74641BE3120106CF031CE">
    <w:name w:val="0884569BD9B74641BE3120106CF031CE"/>
    <w:rsid w:val="00C850F3"/>
  </w:style>
  <w:style w:type="paragraph" w:customStyle="1" w:styleId="1AC27967932D457D8CDF9E716B9A61EC">
    <w:name w:val="1AC27967932D457D8CDF9E716B9A61EC"/>
    <w:rsid w:val="00C850F3"/>
  </w:style>
  <w:style w:type="paragraph" w:customStyle="1" w:styleId="6D4C3768C20C4614B135D2F7613937C4">
    <w:name w:val="6D4C3768C20C4614B135D2F7613937C4"/>
    <w:rsid w:val="00C850F3"/>
  </w:style>
  <w:style w:type="paragraph" w:customStyle="1" w:styleId="78D077A17B274D5E8D4055FA7F0BFE62">
    <w:name w:val="78D077A17B274D5E8D4055FA7F0BFE62"/>
    <w:rsid w:val="00C850F3"/>
  </w:style>
  <w:style w:type="paragraph" w:customStyle="1" w:styleId="D69E8EB27FA946158D1224F8952D2089">
    <w:name w:val="D69E8EB27FA946158D1224F8952D2089"/>
    <w:rsid w:val="00C850F3"/>
  </w:style>
  <w:style w:type="paragraph" w:customStyle="1" w:styleId="3E076C95B8064A779A8B068B68A4AF8F">
    <w:name w:val="3E076C95B8064A779A8B068B68A4AF8F"/>
    <w:rsid w:val="00C850F3"/>
  </w:style>
  <w:style w:type="paragraph" w:customStyle="1" w:styleId="A583F1D15C2D498CAE0FB078A28BE789">
    <w:name w:val="A583F1D15C2D498CAE0FB078A28BE789"/>
    <w:rsid w:val="00C850F3"/>
  </w:style>
  <w:style w:type="paragraph" w:customStyle="1" w:styleId="B5C10F2844F5498FB8C1205B255C97AB">
    <w:name w:val="B5C10F2844F5498FB8C1205B255C97AB"/>
    <w:rsid w:val="00C850F3"/>
  </w:style>
  <w:style w:type="paragraph" w:customStyle="1" w:styleId="84FDA38CBDD64B32A7E36F8362814022">
    <w:name w:val="84FDA38CBDD64B32A7E36F8362814022"/>
    <w:rsid w:val="00C850F3"/>
  </w:style>
  <w:style w:type="paragraph" w:customStyle="1" w:styleId="FAC47A9504C74F409E86DDA85B4F8A2B">
    <w:name w:val="FAC47A9504C74F409E86DDA85B4F8A2B"/>
    <w:rsid w:val="00C850F3"/>
  </w:style>
  <w:style w:type="paragraph" w:customStyle="1" w:styleId="659A47D94260435C8C50B96032D8A7EE">
    <w:name w:val="659A47D94260435C8C50B96032D8A7EE"/>
    <w:rsid w:val="00C850F3"/>
  </w:style>
  <w:style w:type="paragraph" w:customStyle="1" w:styleId="8AD62F0028684E48BF7BC9AE71542396">
    <w:name w:val="8AD62F0028684E48BF7BC9AE71542396"/>
    <w:rsid w:val="00C850F3"/>
  </w:style>
  <w:style w:type="paragraph" w:customStyle="1" w:styleId="93ADE88DE5764F7490CBF5371614E79D">
    <w:name w:val="93ADE88DE5764F7490CBF5371614E79D"/>
    <w:rsid w:val="00C850F3"/>
  </w:style>
  <w:style w:type="paragraph" w:customStyle="1" w:styleId="85E32CDF57434816980D433BF6D9FD29">
    <w:name w:val="85E32CDF57434816980D433BF6D9FD29"/>
    <w:rsid w:val="00C850F3"/>
  </w:style>
  <w:style w:type="paragraph" w:customStyle="1" w:styleId="28A84089733248CE92B85811B89AAB99">
    <w:name w:val="28A84089733248CE92B85811B89AAB99"/>
    <w:rsid w:val="00C850F3"/>
  </w:style>
  <w:style w:type="paragraph" w:customStyle="1" w:styleId="279552B0F5B14186BCBD72F943AFBC7A">
    <w:name w:val="279552B0F5B14186BCBD72F943AFBC7A"/>
    <w:rsid w:val="00C850F3"/>
  </w:style>
  <w:style w:type="paragraph" w:customStyle="1" w:styleId="48AF1F2BE6D8484FA1BCDC2289644C97">
    <w:name w:val="48AF1F2BE6D8484FA1BCDC2289644C97"/>
    <w:rsid w:val="00C850F3"/>
  </w:style>
  <w:style w:type="paragraph" w:customStyle="1" w:styleId="DF52DAEE0C6645A297BDE755C38280AD">
    <w:name w:val="DF52DAEE0C6645A297BDE755C38280AD"/>
    <w:rsid w:val="00C850F3"/>
  </w:style>
  <w:style w:type="paragraph" w:customStyle="1" w:styleId="352E607A8ED84B288D35300D7CA97C27">
    <w:name w:val="352E607A8ED84B288D35300D7CA97C27"/>
    <w:rsid w:val="00C850F3"/>
  </w:style>
  <w:style w:type="paragraph" w:customStyle="1" w:styleId="C754CC2B67A04467806CD3132DD28002">
    <w:name w:val="C754CC2B67A04467806CD3132DD28002"/>
    <w:rsid w:val="00C850F3"/>
  </w:style>
  <w:style w:type="paragraph" w:customStyle="1" w:styleId="6981B0732A934D519C088109C009FD11">
    <w:name w:val="6981B0732A934D519C088109C009FD11"/>
    <w:rsid w:val="00C850F3"/>
  </w:style>
  <w:style w:type="paragraph" w:customStyle="1" w:styleId="F6276980A2AF4C7C829BAC542D01CA78">
    <w:name w:val="F6276980A2AF4C7C829BAC542D01CA78"/>
    <w:rsid w:val="00C850F3"/>
  </w:style>
  <w:style w:type="paragraph" w:customStyle="1" w:styleId="158472657C1E4351A18AF0A643469993">
    <w:name w:val="158472657C1E4351A18AF0A643469993"/>
    <w:rsid w:val="00C850F3"/>
  </w:style>
  <w:style w:type="paragraph" w:customStyle="1" w:styleId="55C0CD6F3CF34F6B97953C078E6D2184">
    <w:name w:val="55C0CD6F3CF34F6B97953C078E6D2184"/>
    <w:rsid w:val="00C850F3"/>
  </w:style>
  <w:style w:type="paragraph" w:customStyle="1" w:styleId="70D414E99DFB498482163491307BE66A">
    <w:name w:val="70D414E99DFB498482163491307BE66A"/>
    <w:rsid w:val="00C850F3"/>
  </w:style>
  <w:style w:type="paragraph" w:customStyle="1" w:styleId="2E4FE9A00F244F8699C3A6933DE9E2C9">
    <w:name w:val="2E4FE9A00F244F8699C3A6933DE9E2C9"/>
    <w:rsid w:val="00C850F3"/>
  </w:style>
  <w:style w:type="paragraph" w:customStyle="1" w:styleId="C6FF74C13A894A89AE7EE00A2795D83B">
    <w:name w:val="C6FF74C13A894A89AE7EE00A2795D83B"/>
    <w:rsid w:val="00C850F3"/>
  </w:style>
  <w:style w:type="paragraph" w:customStyle="1" w:styleId="A9E6CE0BA3D74D98B1B1C5D488F27451">
    <w:name w:val="A9E6CE0BA3D74D98B1B1C5D488F27451"/>
    <w:rsid w:val="00C850F3"/>
  </w:style>
  <w:style w:type="paragraph" w:customStyle="1" w:styleId="4DA870B3EDF54263878378EACC232F63">
    <w:name w:val="4DA870B3EDF54263878378EACC232F63"/>
    <w:rsid w:val="00C850F3"/>
  </w:style>
  <w:style w:type="paragraph" w:customStyle="1" w:styleId="064C47F964C54FC6B2ABEB29A3E4DA51">
    <w:name w:val="064C47F964C54FC6B2ABEB29A3E4DA51"/>
    <w:rsid w:val="00C850F3"/>
  </w:style>
  <w:style w:type="paragraph" w:customStyle="1" w:styleId="849F9A08E57D402881332FD326B2608C">
    <w:name w:val="849F9A08E57D402881332FD326B2608C"/>
    <w:rsid w:val="00C850F3"/>
  </w:style>
  <w:style w:type="paragraph" w:customStyle="1" w:styleId="ACC06B90847947BD96CD84C314814392">
    <w:name w:val="ACC06B90847947BD96CD84C314814392"/>
    <w:rsid w:val="00C850F3"/>
  </w:style>
  <w:style w:type="paragraph" w:customStyle="1" w:styleId="3B2EB11F4ADB424AB2F0BDD066323EE1">
    <w:name w:val="3B2EB11F4ADB424AB2F0BDD066323EE1"/>
    <w:rsid w:val="00C850F3"/>
  </w:style>
  <w:style w:type="paragraph" w:customStyle="1" w:styleId="7001C7A7BC25415CBDC3E140EA7F81DF">
    <w:name w:val="7001C7A7BC25415CBDC3E140EA7F81DF"/>
    <w:rsid w:val="00C850F3"/>
  </w:style>
  <w:style w:type="paragraph" w:customStyle="1" w:styleId="F9F9546A5E37486780AFD0F11C21161A">
    <w:name w:val="F9F9546A5E37486780AFD0F11C21161A"/>
    <w:rsid w:val="00F33C59"/>
    <w:pPr>
      <w:spacing w:after="200" w:line="276" w:lineRule="auto"/>
    </w:pPr>
    <w:rPr>
      <w:szCs w:val="20"/>
      <w:lang w:val="en-US" w:eastAsia="en-US"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83F35-7F07-4A0A-A1AD-D801D7ABB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2067</TotalTime>
  <Pages>36</Pages>
  <Words>10575</Words>
  <Characters>60282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70716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Jitender Sharma</cp:lastModifiedBy>
  <cp:revision>283</cp:revision>
  <cp:lastPrinted>2021-06-22T08:13:00Z</cp:lastPrinted>
  <dcterms:created xsi:type="dcterms:W3CDTF">2019-12-05T07:37:00Z</dcterms:created>
  <dcterms:modified xsi:type="dcterms:W3CDTF">2021-07-15T13:00:00Z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