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1922" w:rsidRDefault="00851922" w:rsidP="004C7F11"/>
    <w:p w:rsidR="004C7F11" w:rsidRPr="00316143" w:rsidRDefault="00746AB4" w:rsidP="004C7F11">
      <w:r w:rsidRPr="00316143">
        <w:tab/>
      </w:r>
    </w:p>
    <w:p w:rsidR="004C7F11" w:rsidRDefault="004C7F11" w:rsidP="004C7F11">
      <w:pPr>
        <w:rPr>
          <w:highlight w:val="yellow"/>
        </w:rPr>
      </w:pPr>
    </w:p>
    <w:sdt>
      <w:sdtPr>
        <w:rPr>
          <w:rFonts w:ascii="Arial" w:hAnsi="Arial" w:cs="Arial"/>
          <w:b/>
          <w:sz w:val="20"/>
          <w:szCs w:val="20"/>
        </w:rPr>
        <w:id w:val="1953278572"/>
        <w:placeholder>
          <w:docPart w:val="787BD027AAEC4C689EE2B3451C16CD19"/>
        </w:placeholder>
      </w:sdtPr>
      <w:sdtEndPr>
        <w:rPr>
          <w:b w:val="0"/>
        </w:rPr>
      </w:sdtEndPr>
      <w:sdtContent>
        <w:p w:rsidR="004C7F11" w:rsidRDefault="004C7F11" w:rsidP="004C7F11">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V-L10 (P&amp;M)</w:t>
          </w:r>
          <w:r w:rsidRPr="00C34776">
            <w:rPr>
              <w:rFonts w:ascii="Arial" w:hAnsi="Arial" w:cs="Arial"/>
              <w:sz w:val="20"/>
              <w:szCs w:val="20"/>
            </w:rPr>
            <w:t xml:space="preserve"> | Version: </w:t>
          </w:r>
          <w:r w:rsidR="003753BB">
            <w:rPr>
              <w:rFonts w:ascii="Arial" w:hAnsi="Arial" w:cs="Arial"/>
              <w:sz w:val="20"/>
              <w:szCs w:val="20"/>
            </w:rPr>
            <w:t>8.0_2019</w:t>
          </w:r>
        </w:p>
      </w:sdtContent>
    </w:sdt>
    <w:p w:rsidR="004C7F11" w:rsidRDefault="004C7F11" w:rsidP="004C7F11">
      <w:pPr>
        <w:rPr>
          <w:rFonts w:ascii="Arial" w:hAnsi="Arial" w:cs="Arial"/>
          <w:b/>
        </w:rPr>
      </w:pPr>
    </w:p>
    <w:p w:rsidR="004C7F11" w:rsidRDefault="004C7F11" w:rsidP="004C7F11">
      <w:pPr>
        <w:rPr>
          <w:rFonts w:ascii="Arial" w:hAnsi="Arial" w:cs="Arial"/>
          <w:b/>
        </w:rPr>
      </w:pPr>
      <w:r>
        <w:rPr>
          <w:rFonts w:ascii="Arial" w:hAnsi="Arial" w:cs="Arial"/>
          <w:b/>
        </w:rPr>
        <w:tab/>
      </w:r>
      <w:r>
        <w:rPr>
          <w:rFonts w:ascii="Arial" w:hAnsi="Arial" w:cs="Arial"/>
          <w:b/>
        </w:rPr>
        <w:tab/>
      </w:r>
      <w:r>
        <w:rPr>
          <w:rFonts w:ascii="Arial" w:hAnsi="Arial" w:cs="Arial"/>
          <w:b/>
        </w:rPr>
        <w:tab/>
      </w:r>
    </w:p>
    <w:p w:rsidR="004C7F11" w:rsidRPr="00335371" w:rsidRDefault="004C7F11" w:rsidP="004C7F11">
      <w:pPr>
        <w:rPr>
          <w:rFonts w:ascii="Arial" w:hAnsi="Arial" w:cs="Arial"/>
          <w:b/>
        </w:rPr>
      </w:pPr>
    </w:p>
    <w:p w:rsidR="004C7F11" w:rsidRPr="00972AB4" w:rsidRDefault="006E07CB" w:rsidP="001B1CA9">
      <w:pPr>
        <w:spacing w:line="360" w:lineRule="auto"/>
        <w:ind w:right="-5"/>
        <w:rPr>
          <w:b/>
        </w:rPr>
      </w:pPr>
      <w:r>
        <w:rPr>
          <w:rFonts w:ascii="Arial" w:hAnsi="Arial" w:cs="Arial"/>
          <w:b/>
        </w:rPr>
        <w:t>File No.:</w:t>
      </w:r>
      <w:r w:rsidR="0026370A">
        <w:rPr>
          <w:rFonts w:ascii="Arial" w:hAnsi="Arial" w:cs="Arial"/>
          <w:b/>
        </w:rPr>
        <w:t xml:space="preserve"> </w:t>
      </w:r>
      <w:proofErr w:type="gramStart"/>
      <w:r w:rsidR="00763F2E">
        <w:rPr>
          <w:rFonts w:ascii="Arial" w:hAnsi="Arial" w:cs="Arial"/>
          <w:b/>
        </w:rPr>
        <w:t>VIS(</w:t>
      </w:r>
      <w:proofErr w:type="gramEnd"/>
      <w:r w:rsidR="00763F2E">
        <w:rPr>
          <w:rFonts w:ascii="Arial" w:hAnsi="Arial" w:cs="Arial"/>
          <w:b/>
        </w:rPr>
        <w:t>2021-22)</w:t>
      </w:r>
      <w:r w:rsidR="0026370A">
        <w:rPr>
          <w:rFonts w:ascii="Arial" w:hAnsi="Arial" w:cs="Arial"/>
          <w:b/>
        </w:rPr>
        <w:t>PL-</w:t>
      </w:r>
      <w:r w:rsidR="00101948">
        <w:rPr>
          <w:rFonts w:ascii="Arial" w:hAnsi="Arial" w:cs="Arial"/>
          <w:b/>
        </w:rPr>
        <w:t>974-826-1052</w:t>
      </w:r>
      <w:r w:rsidR="00101948">
        <w:rPr>
          <w:rFonts w:ascii="Arial" w:hAnsi="Arial" w:cs="Arial"/>
          <w:b/>
        </w:rPr>
        <w:tab/>
        <w:t xml:space="preserve">    </w:t>
      </w:r>
      <w:r w:rsidR="007A5E33">
        <w:rPr>
          <w:rFonts w:ascii="Arial" w:hAnsi="Arial" w:cs="Arial"/>
          <w:b/>
        </w:rPr>
        <w:t xml:space="preserve">       </w:t>
      </w:r>
      <w:r w:rsidR="004C7F11" w:rsidRPr="00972AB4">
        <w:rPr>
          <w:rFonts w:ascii="Arial" w:hAnsi="Arial" w:cs="Arial"/>
          <w:b/>
        </w:rPr>
        <w:t xml:space="preserve"> </w:t>
      </w:r>
      <w:r w:rsidR="004C7F11" w:rsidRPr="00972AB4">
        <w:rPr>
          <w:rFonts w:ascii="Arial" w:hAnsi="Arial" w:cs="Arial"/>
          <w:b/>
        </w:rPr>
        <w:tab/>
        <w:t xml:space="preserve">    </w:t>
      </w:r>
      <w:r w:rsidR="001B1CA9">
        <w:rPr>
          <w:rFonts w:ascii="Arial" w:hAnsi="Arial" w:cs="Arial"/>
          <w:b/>
        </w:rPr>
        <w:t xml:space="preserve">        </w:t>
      </w:r>
      <w:r w:rsidR="00CA5975">
        <w:rPr>
          <w:rFonts w:ascii="Arial" w:hAnsi="Arial" w:cs="Arial"/>
          <w:b/>
        </w:rPr>
        <w:t xml:space="preserve"> </w:t>
      </w:r>
      <w:r w:rsidR="0063668B">
        <w:rPr>
          <w:rFonts w:ascii="Arial" w:hAnsi="Arial" w:cs="Arial"/>
          <w:b/>
        </w:rPr>
        <w:tab/>
      </w:r>
      <w:r w:rsidR="004C7F11">
        <w:rPr>
          <w:rFonts w:ascii="Arial" w:hAnsi="Arial" w:cs="Arial"/>
          <w:b/>
        </w:rPr>
        <w:t xml:space="preserve"> </w:t>
      </w:r>
      <w:sdt>
        <w:sdtPr>
          <w:rPr>
            <w:rFonts w:ascii="Arial" w:hAnsi="Arial" w:cs="Arial"/>
            <w:b/>
          </w:rPr>
          <w:id w:val="192896952"/>
          <w:lock w:val="contentLocked"/>
          <w:placeholder>
            <w:docPart w:val="787BD027AAEC4C689EE2B3451C16CD19"/>
          </w:placeholder>
        </w:sdtPr>
        <w:sdtEndPr/>
        <w:sdtContent>
          <w:r w:rsidR="004C7F11" w:rsidRPr="00972AB4">
            <w:rPr>
              <w:rFonts w:ascii="Arial" w:hAnsi="Arial" w:cs="Arial"/>
              <w:b/>
            </w:rPr>
            <w:t>Dated:</w:t>
          </w:r>
        </w:sdtContent>
      </w:sdt>
      <w:r w:rsidR="004C7F11" w:rsidRPr="00972AB4">
        <w:rPr>
          <w:rFonts w:ascii="Arial" w:hAnsi="Arial" w:cs="Arial"/>
          <w:b/>
        </w:rPr>
        <w:t xml:space="preserve"> </w:t>
      </w:r>
      <w:sdt>
        <w:sdtPr>
          <w:rPr>
            <w:rFonts w:ascii="Arial" w:hAnsi="Arial" w:cs="Arial"/>
            <w:b/>
          </w:rPr>
          <w:id w:val="2011871766"/>
          <w:placeholder>
            <w:docPart w:val="D9073BBA2CED40F99450F2B3D7D77493"/>
          </w:placeholder>
          <w:date w:fullDate="2022-02-15T00:00:00Z">
            <w:dateFormat w:val="dd.MM.yyyy"/>
            <w:lid w:val="en-IN"/>
            <w:storeMappedDataAs w:val="dateTime"/>
            <w:calendar w:val="gregorian"/>
          </w:date>
        </w:sdtPr>
        <w:sdtEndPr/>
        <w:sdtContent>
          <w:r w:rsidR="00D85FB1">
            <w:rPr>
              <w:rFonts w:ascii="Arial" w:hAnsi="Arial" w:cs="Arial"/>
              <w:b/>
              <w:lang w:val="en-IN"/>
            </w:rPr>
            <w:t>15.02.2022</w:t>
          </w:r>
        </w:sdtContent>
      </w:sdt>
    </w:p>
    <w:p w:rsidR="004C7F11" w:rsidRDefault="004C7F11" w:rsidP="004C7F11"/>
    <w:p w:rsidR="004C7F11" w:rsidRDefault="004C7F11" w:rsidP="004C7F11"/>
    <w:sdt>
      <w:sdtPr>
        <w:rPr>
          <w:rFonts w:ascii="Arial" w:hAnsi="Arial" w:cs="Arial"/>
          <w:b/>
          <w:sz w:val="48"/>
        </w:rPr>
        <w:id w:val="753866296"/>
        <w:lock w:val="contentLocked"/>
        <w:placeholder>
          <w:docPart w:val="787BD027AAEC4C689EE2B3451C16CD19"/>
        </w:placeholder>
      </w:sdtPr>
      <w:sdtEndPr/>
      <w:sdtContent>
        <w:p w:rsidR="004C7F11" w:rsidRPr="00BC7C4A" w:rsidRDefault="004C7F11" w:rsidP="004C7F11">
          <w:pPr>
            <w:jc w:val="center"/>
            <w:outlineLvl w:val="0"/>
            <w:rPr>
              <w:rFonts w:ascii="Arial" w:hAnsi="Arial" w:cs="Arial"/>
              <w:b/>
              <w:sz w:val="48"/>
            </w:rPr>
          </w:pPr>
          <w:r w:rsidRPr="00BC7C4A">
            <w:rPr>
              <w:rFonts w:ascii="Arial" w:hAnsi="Arial" w:cs="Arial"/>
              <w:b/>
              <w:sz w:val="48"/>
            </w:rPr>
            <w:t>VALUATION REPORT</w:t>
          </w:r>
        </w:p>
      </w:sdtContent>
    </w:sdt>
    <w:p w:rsidR="004C7F11" w:rsidRPr="00BC7C4A" w:rsidRDefault="004C7F11" w:rsidP="004C7F11">
      <w:pPr>
        <w:jc w:val="center"/>
        <w:rPr>
          <w:rFonts w:ascii="Arial" w:hAnsi="Arial" w:cs="Arial"/>
          <w:b/>
        </w:rPr>
      </w:pPr>
    </w:p>
    <w:p w:rsidR="004C7F11" w:rsidRPr="00BC7C4A" w:rsidRDefault="004C7F11" w:rsidP="004C7F11">
      <w:pPr>
        <w:jc w:val="center"/>
        <w:rPr>
          <w:rFonts w:ascii="Arial" w:hAnsi="Arial" w:cs="Arial"/>
          <w:b/>
        </w:rPr>
      </w:pPr>
    </w:p>
    <w:sdt>
      <w:sdtPr>
        <w:rPr>
          <w:rFonts w:ascii="Arial" w:hAnsi="Arial" w:cs="Arial"/>
          <w:b/>
        </w:rPr>
        <w:id w:val="-1067652548"/>
        <w:lock w:val="contentLocked"/>
        <w:placeholder>
          <w:docPart w:val="787BD027AAEC4C689EE2B3451C16CD19"/>
        </w:placeholder>
      </w:sdtPr>
      <w:sdtEndPr/>
      <w:sdtContent>
        <w:p w:rsidR="004C7F11" w:rsidRPr="00BC7C4A" w:rsidRDefault="004C7F11" w:rsidP="004C7F11">
          <w:pPr>
            <w:jc w:val="center"/>
            <w:outlineLvl w:val="0"/>
            <w:rPr>
              <w:rFonts w:ascii="Arial" w:hAnsi="Arial" w:cs="Arial"/>
              <w:b/>
            </w:rPr>
          </w:pPr>
          <w:r w:rsidRPr="00BC7C4A">
            <w:rPr>
              <w:rFonts w:ascii="Arial" w:hAnsi="Arial" w:cs="Arial"/>
              <w:b/>
            </w:rPr>
            <w:t>OF</w:t>
          </w:r>
        </w:p>
      </w:sdtContent>
    </w:sdt>
    <w:p w:rsidR="004C7F11" w:rsidRPr="00BC7C4A" w:rsidRDefault="004C7F11" w:rsidP="004C7F11">
      <w:pPr>
        <w:jc w:val="center"/>
        <w:rPr>
          <w:rFonts w:ascii="Arial" w:hAnsi="Arial" w:cs="Arial"/>
          <w:b/>
        </w:rPr>
      </w:pPr>
    </w:p>
    <w:p w:rsidR="004C7F11" w:rsidRPr="00BC7C4A" w:rsidRDefault="004C7F11" w:rsidP="004C7F11">
      <w:pPr>
        <w:jc w:val="center"/>
        <w:rPr>
          <w:rFonts w:ascii="Arial" w:hAnsi="Arial" w:cs="Arial"/>
          <w:b/>
        </w:rPr>
      </w:pPr>
    </w:p>
    <w:sdt>
      <w:sdtPr>
        <w:rPr>
          <w:rFonts w:ascii="Arial" w:hAnsi="Arial" w:cs="Arial"/>
          <w:b/>
          <w:sz w:val="40"/>
          <w:szCs w:val="40"/>
        </w:rPr>
        <w:id w:val="1408190171"/>
        <w:lock w:val="sdtLocked"/>
        <w:placeholder>
          <w:docPart w:val="0C808BC4F5D14FD7BDA555E0F372034F"/>
        </w:placeholder>
        <w:dropDownList>
          <w:listItem w:value="Choose an item."/>
          <w:listItem w:displayText="INDUSTRIAL PLANT &amp; MACHINERY" w:value="INDUSTRIAL PLANT &amp; MACHINERY"/>
          <w:listItem w:displayText="SMALL SCALE INDUSTRIAL UNIT PLANT &amp; MACHINERY" w:value="SMALL SCALE INDUSTRIAL UNIT PLANT &amp; MACHINERY"/>
          <w:listItem w:displayText="MID SCALE INDUSTRIAL UNIT PLANT &amp; MACHINERY" w:value="MID SCALE INDUSTRIAL UNIT PLANT &amp; MACHINERY"/>
          <w:listItem w:displayText="LARGE SCALE INDUSTRIAL UNIT PLANT &amp; MACHINERY" w:value="LARGE SCALE INDUSTRIAL UNIT PLANT &amp; MACHINERY"/>
          <w:listItem w:displayText="STANDALONE PLANT &amp; MACHINERY" w:value="STANDALONE PLANT &amp; MACHINERY"/>
        </w:dropDownList>
      </w:sdtPr>
      <w:sdtEndPr/>
      <w:sdtContent>
        <w:p w:rsidR="004C7F11" w:rsidRDefault="00F579AB" w:rsidP="004C7F11">
          <w:pPr>
            <w:jc w:val="center"/>
            <w:outlineLvl w:val="0"/>
            <w:rPr>
              <w:rFonts w:ascii="Arial" w:hAnsi="Arial" w:cs="Arial"/>
              <w:b/>
              <w:sz w:val="40"/>
              <w:szCs w:val="40"/>
            </w:rPr>
          </w:pPr>
          <w:r>
            <w:rPr>
              <w:rFonts w:ascii="Arial" w:hAnsi="Arial" w:cs="Arial"/>
              <w:b/>
              <w:sz w:val="40"/>
              <w:szCs w:val="40"/>
            </w:rPr>
            <w:t>INDUSTRIAL PLANT &amp; MACHINERY</w:t>
          </w:r>
        </w:p>
      </w:sdtContent>
    </w:sdt>
    <w:p w:rsidR="004C7F11" w:rsidRDefault="004C7F11" w:rsidP="004C7F11">
      <w:pPr>
        <w:rPr>
          <w:b/>
        </w:rPr>
      </w:pPr>
    </w:p>
    <w:p w:rsidR="004C7F11" w:rsidRDefault="004C7F11" w:rsidP="004C7F11">
      <w:pPr>
        <w:rPr>
          <w:b/>
        </w:rPr>
      </w:pPr>
    </w:p>
    <w:p w:rsidR="004C7F11" w:rsidRPr="00972AB4" w:rsidRDefault="004C7F11" w:rsidP="004C7F11">
      <w:pPr>
        <w:jc w:val="center"/>
        <w:rPr>
          <w:b/>
        </w:rPr>
      </w:pPr>
    </w:p>
    <w:sdt>
      <w:sdtPr>
        <w:rPr>
          <w:rFonts w:ascii="Arial" w:hAnsi="Arial" w:cs="Arial"/>
          <w:b/>
        </w:rPr>
        <w:id w:val="1762946344"/>
        <w:lock w:val="contentLocked"/>
        <w:placeholder>
          <w:docPart w:val="787BD027AAEC4C689EE2B3451C16CD19"/>
        </w:placeholder>
      </w:sdtPr>
      <w:sdtEndPr/>
      <w:sdtContent>
        <w:p w:rsidR="004C7F11" w:rsidRPr="00972AB4" w:rsidRDefault="004C7F11" w:rsidP="004C7F11">
          <w:pPr>
            <w:spacing w:line="360" w:lineRule="auto"/>
            <w:jc w:val="center"/>
            <w:outlineLvl w:val="0"/>
            <w:rPr>
              <w:rFonts w:ascii="Arial" w:hAnsi="Arial" w:cs="Arial"/>
              <w:b/>
            </w:rPr>
          </w:pPr>
          <w:r w:rsidRPr="00972AB4">
            <w:rPr>
              <w:rFonts w:ascii="Arial" w:hAnsi="Arial" w:cs="Arial"/>
              <w:b/>
            </w:rPr>
            <w:t>SITUATED AT</w:t>
          </w:r>
        </w:p>
      </w:sdtContent>
    </w:sdt>
    <w:p w:rsidR="00101948" w:rsidRPr="0063668B" w:rsidRDefault="00101948" w:rsidP="00101948">
      <w:pPr>
        <w:spacing w:line="360" w:lineRule="auto"/>
        <w:jc w:val="center"/>
        <w:outlineLvl w:val="0"/>
        <w:rPr>
          <w:rFonts w:ascii="Arial" w:hAnsi="Arial" w:cs="Arial"/>
          <w:b/>
        </w:rPr>
      </w:pPr>
      <w:r>
        <w:rPr>
          <w:rFonts w:ascii="Arial" w:hAnsi="Arial" w:cs="Arial"/>
          <w:b/>
        </w:rPr>
        <w:t>PLOT NO. 29, SECTOR- 6, FARIDABAD, HARYANA</w:t>
      </w:r>
    </w:p>
    <w:p w:rsidR="004C7F11" w:rsidRDefault="004C7F11" w:rsidP="004C7F11">
      <w:pPr>
        <w:rPr>
          <w:rFonts w:ascii="Arial" w:hAnsi="Arial" w:cs="Arial"/>
          <w:b/>
        </w:rPr>
      </w:pPr>
    </w:p>
    <w:p w:rsidR="001A4F0C" w:rsidRDefault="001A4F0C" w:rsidP="004C7F11">
      <w:pPr>
        <w:rPr>
          <w:rFonts w:ascii="Arial" w:hAnsi="Arial" w:cs="Arial"/>
          <w:b/>
        </w:rPr>
      </w:pPr>
    </w:p>
    <w:p w:rsidR="001A4F0C" w:rsidRPr="008A6698" w:rsidRDefault="001A4F0C" w:rsidP="004C7F11">
      <w:pPr>
        <w:rPr>
          <w:rFonts w:ascii="Arial" w:hAnsi="Arial" w:cs="Arial"/>
          <w:b/>
        </w:rPr>
      </w:pPr>
    </w:p>
    <w:p w:rsidR="00B80ABF" w:rsidRPr="007502F1" w:rsidRDefault="00B863A0" w:rsidP="007502F1">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D7F130260BC0460BB4FA3E1B60F6DCC1"/>
          </w:placeholder>
          <w:dropDownList>
            <w:listItem w:value="Choose an item."/>
            <w:listItem w:displayText="OWNER/S" w:value="OWNER/S"/>
            <w:listItem w:displayText="APPLICANT" w:value="APPLICANT"/>
            <w:listItem w:displayText="APPLICANT &amp; CO-APPLICANT" w:value="APPLICANT &amp; CO-APPLICANT"/>
          </w:dropDownList>
        </w:sdtPr>
        <w:sdtEndPr/>
        <w:sdtContent>
          <w:r w:rsidR="00F504DA">
            <w:rPr>
              <w:rFonts w:ascii="Arial" w:hAnsi="Arial" w:cs="Arial"/>
              <w:b/>
              <w:sz w:val="32"/>
            </w:rPr>
            <w:t>OWNER/S</w:t>
          </w:r>
        </w:sdtContent>
      </w:sdt>
      <w:r w:rsidR="004C7F11" w:rsidRPr="005137D6">
        <w:rPr>
          <w:rFonts w:ascii="Arial" w:hAnsi="Arial" w:cs="Arial"/>
          <w:b/>
          <w:szCs w:val="20"/>
        </w:rPr>
        <w:t xml:space="preserve"> </w:t>
      </w:r>
    </w:p>
    <w:p w:rsidR="001A4F0C" w:rsidRDefault="00101948" w:rsidP="00101948">
      <w:pPr>
        <w:tabs>
          <w:tab w:val="left" w:pos="8190"/>
        </w:tabs>
        <w:spacing w:line="360" w:lineRule="auto"/>
        <w:jc w:val="center"/>
        <w:rPr>
          <w:rFonts w:ascii="Arial" w:hAnsi="Arial" w:cs="Arial"/>
          <w:b/>
          <w:szCs w:val="20"/>
        </w:rPr>
      </w:pPr>
      <w:r w:rsidRPr="00101948">
        <w:rPr>
          <w:rFonts w:ascii="Arial" w:hAnsi="Arial" w:cs="Arial"/>
          <w:b/>
          <w:szCs w:val="20"/>
        </w:rPr>
        <w:t>M/S. NIPHA EXPORTS PRIVATE LIMITED</w:t>
      </w:r>
    </w:p>
    <w:p w:rsidR="00101948" w:rsidRPr="00851922" w:rsidRDefault="00101948" w:rsidP="00101948">
      <w:pPr>
        <w:tabs>
          <w:tab w:val="left" w:pos="8190"/>
        </w:tabs>
        <w:spacing w:line="360" w:lineRule="auto"/>
        <w:jc w:val="center"/>
        <w:rPr>
          <w:noProof/>
          <w:lang w:val="en-IN" w:eastAsia="en-IN"/>
        </w:rPr>
      </w:pPr>
    </w:p>
    <w:p w:rsidR="00101948" w:rsidRDefault="007502F1" w:rsidP="00101948">
      <w:pPr>
        <w:tabs>
          <w:tab w:val="left" w:pos="8190"/>
        </w:tabs>
        <w:spacing w:line="360" w:lineRule="auto"/>
        <w:jc w:val="center"/>
        <w:rPr>
          <w:rFonts w:ascii="Arial" w:hAnsi="Arial" w:cs="Arial"/>
          <w:b/>
          <w:szCs w:val="20"/>
        </w:rPr>
      </w:pPr>
      <w:r>
        <w:rPr>
          <w:rFonts w:ascii="Arial" w:hAnsi="Arial" w:cs="Arial"/>
          <w:b/>
        </w:rPr>
        <w:t>A/C:</w:t>
      </w:r>
      <w:r w:rsidR="004C7F11" w:rsidRPr="005137D6">
        <w:rPr>
          <w:rFonts w:ascii="Arial" w:hAnsi="Arial" w:cs="Arial"/>
          <w:b/>
        </w:rPr>
        <w:t xml:space="preserve"> </w:t>
      </w:r>
      <w:r w:rsidR="00101948" w:rsidRPr="00101948">
        <w:rPr>
          <w:rFonts w:ascii="Arial" w:hAnsi="Arial" w:cs="Arial"/>
          <w:b/>
          <w:szCs w:val="20"/>
        </w:rPr>
        <w:t>M/S. NIPHA EXPORTS PRIVATE LIMITED</w:t>
      </w:r>
    </w:p>
    <w:p w:rsidR="007A5E33" w:rsidRPr="0063668B" w:rsidRDefault="007A5E33" w:rsidP="007A5E33">
      <w:pPr>
        <w:tabs>
          <w:tab w:val="left" w:pos="8190"/>
        </w:tabs>
        <w:spacing w:line="360" w:lineRule="auto"/>
        <w:jc w:val="center"/>
        <w:rPr>
          <w:rFonts w:ascii="Arial" w:hAnsi="Arial" w:cs="Arial"/>
          <w:b/>
          <w:szCs w:val="20"/>
        </w:rPr>
      </w:pPr>
    </w:p>
    <w:p w:rsidR="0063668B" w:rsidRPr="0063668B" w:rsidRDefault="0063668B" w:rsidP="0063668B">
      <w:pPr>
        <w:tabs>
          <w:tab w:val="left" w:pos="8190"/>
        </w:tabs>
        <w:spacing w:line="360" w:lineRule="auto"/>
        <w:jc w:val="center"/>
        <w:rPr>
          <w:rFonts w:ascii="Arial" w:hAnsi="Arial" w:cs="Arial"/>
          <w:b/>
          <w:szCs w:val="20"/>
        </w:rPr>
      </w:pPr>
    </w:p>
    <w:sdt>
      <w:sdtPr>
        <w:rPr>
          <w:rFonts w:ascii="Arial" w:hAnsi="Arial" w:cs="Arial"/>
          <w:b/>
        </w:rPr>
        <w:id w:val="-1730915028"/>
        <w:lock w:val="contentLocked"/>
        <w:placeholder>
          <w:docPart w:val="787BD027AAEC4C689EE2B3451C16CD19"/>
        </w:placeholder>
      </w:sdtPr>
      <w:sdtEndPr/>
      <w:sdtContent>
        <w:p w:rsidR="004C7F11" w:rsidRDefault="004C7F11" w:rsidP="004C7F11">
          <w:pPr>
            <w:tabs>
              <w:tab w:val="left" w:pos="8190"/>
            </w:tabs>
            <w:spacing w:line="360" w:lineRule="auto"/>
            <w:jc w:val="center"/>
            <w:outlineLvl w:val="0"/>
            <w:rPr>
              <w:rFonts w:ascii="Arial" w:hAnsi="Arial" w:cs="Arial"/>
              <w:b/>
            </w:rPr>
          </w:pPr>
          <w:r>
            <w:rPr>
              <w:rFonts w:ascii="Arial" w:hAnsi="Arial" w:cs="Arial"/>
              <w:b/>
            </w:rPr>
            <w:t>REPORT PREPARED FOR</w:t>
          </w:r>
        </w:p>
      </w:sdtContent>
    </w:sdt>
    <w:p w:rsidR="0063668B" w:rsidRPr="0063668B" w:rsidRDefault="00101948" w:rsidP="0063668B">
      <w:pPr>
        <w:tabs>
          <w:tab w:val="left" w:pos="8190"/>
        </w:tabs>
        <w:spacing w:line="360" w:lineRule="auto"/>
        <w:jc w:val="center"/>
        <w:rPr>
          <w:rFonts w:ascii="Arial" w:hAnsi="Arial" w:cs="Arial"/>
          <w:b/>
          <w:szCs w:val="20"/>
        </w:rPr>
      </w:pPr>
      <w:r>
        <w:rPr>
          <w:rFonts w:ascii="Arial" w:hAnsi="Arial" w:cs="Arial"/>
          <w:b/>
          <w:szCs w:val="20"/>
        </w:rPr>
        <w:t>PUNJAB NATIONAL BANK, LCB BRANCH, KOLKATA</w:t>
      </w:r>
    </w:p>
    <w:p w:rsidR="004C7F11" w:rsidRDefault="004C7F11" w:rsidP="00D403D7">
      <w:pPr>
        <w:spacing w:line="360" w:lineRule="auto"/>
        <w:rPr>
          <w:rFonts w:ascii="Arial" w:hAnsi="Arial" w:cs="Arial"/>
          <w:b/>
          <w:i/>
          <w:sz w:val="16"/>
          <w:szCs w:val="16"/>
        </w:rPr>
      </w:pPr>
    </w:p>
    <w:p w:rsidR="007502F1" w:rsidRDefault="007502F1" w:rsidP="00D403D7">
      <w:pPr>
        <w:spacing w:line="360" w:lineRule="auto"/>
        <w:rPr>
          <w:rFonts w:ascii="Arial" w:hAnsi="Arial" w:cs="Arial"/>
          <w:b/>
          <w:i/>
          <w:sz w:val="16"/>
          <w:szCs w:val="16"/>
        </w:rPr>
      </w:pPr>
    </w:p>
    <w:sdt>
      <w:sdtPr>
        <w:rPr>
          <w:rFonts w:ascii="Arial" w:hAnsi="Arial" w:cs="Arial"/>
          <w:b/>
          <w:i/>
          <w:sz w:val="16"/>
          <w:szCs w:val="16"/>
        </w:rPr>
        <w:id w:val="-1161002080"/>
        <w:lock w:val="contentLocked"/>
        <w:placeholder>
          <w:docPart w:val="787BD027AAEC4C689EE2B3451C16CD19"/>
        </w:placeholder>
      </w:sdtPr>
      <w:sdtEndPr/>
      <w:sdtContent>
        <w:p w:rsidR="004C7F11" w:rsidRPr="007B20AB" w:rsidRDefault="004C7F11" w:rsidP="004C7F11">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4C7F11" w:rsidRDefault="004C7F11" w:rsidP="004C7F11">
          <w:pPr>
            <w:spacing w:line="360" w:lineRule="auto"/>
            <w:jc w:val="center"/>
            <w:rPr>
              <w:rFonts w:ascii="Arial" w:hAnsi="Arial" w:cs="Arial"/>
              <w:b/>
              <w:i/>
              <w:sz w:val="16"/>
              <w:szCs w:val="16"/>
            </w:rPr>
          </w:pPr>
          <w:r w:rsidRPr="007B20AB">
            <w:rPr>
              <w:rFonts w:ascii="Arial" w:hAnsi="Arial" w:cs="Arial"/>
              <w:b/>
              <w:i/>
              <w:sz w:val="16"/>
              <w:szCs w:val="16"/>
            </w:rPr>
            <w:t xml:space="preserve"> </w:t>
          </w: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4C7F11" w:rsidRDefault="004C7F11" w:rsidP="004C7F11">
          <w:pPr>
            <w:spacing w:line="360" w:lineRule="auto"/>
            <w:jc w:val="center"/>
            <w:rPr>
              <w:rFonts w:ascii="Arial" w:hAnsi="Arial" w:cs="Arial"/>
              <w:b/>
              <w:i/>
              <w:sz w:val="16"/>
              <w:szCs w:val="16"/>
            </w:rPr>
          </w:pPr>
        </w:p>
        <w:p w:rsidR="00F81BDE" w:rsidRDefault="004C7F11" w:rsidP="0063340B">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rsidR="007502F1" w:rsidRDefault="007502F1">
      <w:pPr>
        <w:spacing w:after="200" w:line="276" w:lineRule="auto"/>
        <w:rPr>
          <w:rFonts w:ascii="Arial" w:hAnsi="Arial" w:cs="Arial"/>
          <w:b/>
          <w:i/>
          <w:sz w:val="16"/>
          <w:szCs w:val="16"/>
        </w:rPr>
      </w:pPr>
      <w:r>
        <w:rPr>
          <w:rFonts w:ascii="Arial" w:hAnsi="Arial" w:cs="Arial"/>
          <w:b/>
          <w:i/>
          <w:sz w:val="16"/>
          <w:szCs w:val="16"/>
        </w:rPr>
        <w:br w:type="page"/>
      </w:r>
    </w:p>
    <w:tbl>
      <w:tblPr>
        <w:tblStyle w:val="TableGrid"/>
        <w:tblW w:w="0" w:type="auto"/>
        <w:jc w:val="center"/>
        <w:tblLook w:val="04A0" w:firstRow="1" w:lastRow="0" w:firstColumn="1" w:lastColumn="0" w:noHBand="0" w:noVBand="1"/>
      </w:tblPr>
      <w:tblGrid>
        <w:gridCol w:w="1158"/>
        <w:gridCol w:w="8041"/>
      </w:tblGrid>
      <w:sdt>
        <w:sdtPr>
          <w:rPr>
            <w:rFonts w:ascii="Arial" w:hAnsi="Arial" w:cs="Arial"/>
            <w:b/>
          </w:rPr>
          <w:id w:val="1508090521"/>
        </w:sdtPr>
        <w:sdtEndPr/>
        <w:sdtContent>
          <w:tr w:rsidR="004213F8" w:rsidTr="00E81C45">
            <w:trPr>
              <w:trHeight w:val="447"/>
              <w:jc w:val="center"/>
            </w:trPr>
            <w:tc>
              <w:tcPr>
                <w:tcW w:w="1168" w:type="dxa"/>
                <w:shd w:val="clear" w:color="auto" w:fill="17365D" w:themeFill="text2" w:themeFillShade="BF"/>
                <w:vAlign w:val="center"/>
              </w:tcPr>
              <w:p w:rsidR="004213F8" w:rsidRPr="00525FC7" w:rsidRDefault="004213F8" w:rsidP="004C7F11">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8257" w:type="dxa"/>
                <w:shd w:val="clear" w:color="auto" w:fill="DBE5F1" w:themeFill="accent1" w:themeFillTint="33"/>
                <w:vAlign w:val="center"/>
              </w:tcPr>
              <w:p w:rsidR="004213F8" w:rsidRPr="004213F8" w:rsidRDefault="004213F8" w:rsidP="004213F8">
                <w:pPr>
                  <w:jc w:val="center"/>
                  <w:rPr>
                    <w:rFonts w:ascii="Arial" w:hAnsi="Arial" w:cs="Arial"/>
                    <w:b/>
                    <w:i/>
                    <w:sz w:val="16"/>
                    <w:szCs w:val="16"/>
                  </w:rPr>
                </w:pPr>
                <w:r>
                  <w:rPr>
                    <w:rFonts w:ascii="Arial" w:hAnsi="Arial" w:cs="Arial"/>
                    <w:b/>
                  </w:rPr>
                  <w:t>PLANT &amp; MAC</w:t>
                </w:r>
                <w:r w:rsidRPr="00645D61">
                  <w:rPr>
                    <w:rFonts w:ascii="Arial" w:hAnsi="Arial" w:cs="Arial"/>
                    <w:b/>
                  </w:rPr>
                  <w:t>HINERY VALUATION PROCEDURE</w:t>
                </w:r>
              </w:p>
            </w:tc>
          </w:tr>
        </w:sdtContent>
      </w:sdt>
    </w:tbl>
    <w:p w:rsidR="00516470" w:rsidRDefault="00516470" w:rsidP="00516470"/>
    <w:tbl>
      <w:tblPr>
        <w:tblStyle w:val="TableGrid"/>
        <w:tblW w:w="10910" w:type="dxa"/>
        <w:jc w:val="center"/>
        <w:tblLook w:val="04A0" w:firstRow="1" w:lastRow="0" w:firstColumn="1" w:lastColumn="0" w:noHBand="0" w:noVBand="1"/>
      </w:tblPr>
      <w:tblGrid>
        <w:gridCol w:w="4815"/>
        <w:gridCol w:w="6095"/>
      </w:tblGrid>
      <w:tr w:rsidR="00516470" w:rsidTr="002252FC">
        <w:trPr>
          <w:jc w:val="center"/>
        </w:trPr>
        <w:tc>
          <w:tcPr>
            <w:tcW w:w="4815" w:type="dxa"/>
          </w:tcPr>
          <w:sdt>
            <w:sdtPr>
              <w:rPr>
                <w:rFonts w:ascii="Arial" w:hAnsi="Arial" w:cs="Arial"/>
                <w:sz w:val="22"/>
                <w:szCs w:val="20"/>
              </w:rPr>
              <w:id w:val="37088626"/>
              <w:lock w:val="contentLocked"/>
            </w:sdtPr>
            <w:sdtEndPr/>
            <w:sdtContent>
              <w:p w:rsidR="00516470" w:rsidRPr="0050235B" w:rsidRDefault="00516470" w:rsidP="00516470">
                <w:pPr>
                  <w:rPr>
                    <w:rFonts w:ascii="Arial" w:hAnsi="Arial" w:cs="Arial"/>
                    <w:sz w:val="22"/>
                    <w:szCs w:val="20"/>
                  </w:rPr>
                </w:pPr>
                <w:r>
                  <w:rPr>
                    <w:rFonts w:ascii="Arial" w:hAnsi="Arial" w:cs="Arial"/>
                    <w:sz w:val="22"/>
                    <w:szCs w:val="20"/>
                  </w:rPr>
                  <w:t>Name &amp; Address of Branch</w:t>
                </w:r>
              </w:p>
            </w:sdtContent>
          </w:sdt>
        </w:tc>
        <w:tc>
          <w:tcPr>
            <w:tcW w:w="6095" w:type="dxa"/>
          </w:tcPr>
          <w:p w:rsidR="00516470" w:rsidRPr="00101948" w:rsidRDefault="00101948" w:rsidP="002252FC">
            <w:pPr>
              <w:tabs>
                <w:tab w:val="left" w:pos="8190"/>
              </w:tabs>
              <w:spacing w:line="276" w:lineRule="auto"/>
              <w:rPr>
                <w:rFonts w:ascii="Arial" w:hAnsi="Arial" w:cs="Arial"/>
                <w:szCs w:val="20"/>
              </w:rPr>
            </w:pPr>
            <w:r w:rsidRPr="00101948">
              <w:rPr>
                <w:rFonts w:ascii="Arial" w:hAnsi="Arial" w:cs="Arial"/>
                <w:sz w:val="22"/>
                <w:szCs w:val="22"/>
              </w:rPr>
              <w:t>Punjab National Bank, LCB</w:t>
            </w:r>
            <w:r>
              <w:rPr>
                <w:rFonts w:ascii="Arial" w:hAnsi="Arial" w:cs="Arial"/>
                <w:sz w:val="22"/>
                <w:szCs w:val="22"/>
              </w:rPr>
              <w:t xml:space="preserve"> Branch</w:t>
            </w:r>
            <w:r w:rsidRPr="00101948">
              <w:rPr>
                <w:rFonts w:ascii="Arial" w:hAnsi="Arial" w:cs="Arial"/>
                <w:sz w:val="22"/>
                <w:szCs w:val="22"/>
              </w:rPr>
              <w:t>, Kolkata</w:t>
            </w:r>
          </w:p>
        </w:tc>
      </w:tr>
      <w:tr w:rsidR="00516470" w:rsidTr="002252FC">
        <w:trPr>
          <w:jc w:val="center"/>
        </w:trPr>
        <w:tc>
          <w:tcPr>
            <w:tcW w:w="4815" w:type="dxa"/>
          </w:tcPr>
          <w:sdt>
            <w:sdtPr>
              <w:rPr>
                <w:rFonts w:ascii="Arial" w:hAnsi="Arial" w:cs="Arial"/>
                <w:sz w:val="22"/>
                <w:szCs w:val="20"/>
              </w:rPr>
              <w:id w:val="1334727912"/>
              <w:lock w:val="contentLocked"/>
            </w:sdtPr>
            <w:sdtEndPr/>
            <w:sdtContent>
              <w:p w:rsidR="00516470" w:rsidRPr="0050235B" w:rsidRDefault="00516470" w:rsidP="00516470">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5" w:type="dxa"/>
          </w:tcPr>
          <w:p w:rsidR="00516470" w:rsidRPr="002252FC" w:rsidRDefault="002252FC" w:rsidP="00101948">
            <w:pPr>
              <w:tabs>
                <w:tab w:val="left" w:pos="8190"/>
              </w:tabs>
              <w:spacing w:line="276" w:lineRule="auto"/>
              <w:rPr>
                <w:rFonts w:ascii="Arial" w:hAnsi="Arial" w:cs="Arial"/>
                <w:b/>
                <w:szCs w:val="20"/>
              </w:rPr>
            </w:pPr>
            <w:r>
              <w:rPr>
                <w:rFonts w:ascii="Arial" w:hAnsi="Arial" w:cs="Arial"/>
                <w:sz w:val="22"/>
                <w:szCs w:val="22"/>
              </w:rPr>
              <w:t>M/s</w:t>
            </w:r>
            <w:r w:rsidRPr="002252FC">
              <w:rPr>
                <w:rFonts w:ascii="Arial" w:hAnsi="Arial" w:cs="Arial"/>
                <w:sz w:val="22"/>
                <w:szCs w:val="22"/>
              </w:rPr>
              <w:t>.</w:t>
            </w:r>
            <w:r w:rsidR="00101948">
              <w:rPr>
                <w:rFonts w:ascii="Arial" w:hAnsi="Arial" w:cs="Arial"/>
                <w:sz w:val="22"/>
                <w:szCs w:val="22"/>
              </w:rPr>
              <w:t xml:space="preserve"> </w:t>
            </w:r>
            <w:proofErr w:type="spellStart"/>
            <w:r w:rsidR="00101948">
              <w:rPr>
                <w:rFonts w:ascii="Arial" w:hAnsi="Arial" w:cs="Arial"/>
                <w:sz w:val="22"/>
                <w:szCs w:val="22"/>
              </w:rPr>
              <w:t>Nipha</w:t>
            </w:r>
            <w:proofErr w:type="spellEnd"/>
            <w:r w:rsidR="00101948">
              <w:rPr>
                <w:rFonts w:ascii="Arial" w:hAnsi="Arial" w:cs="Arial"/>
                <w:sz w:val="22"/>
                <w:szCs w:val="22"/>
              </w:rPr>
              <w:t xml:space="preserve"> Exports</w:t>
            </w:r>
            <w:r w:rsidRPr="002252FC">
              <w:rPr>
                <w:rFonts w:ascii="Arial" w:hAnsi="Arial" w:cs="Arial"/>
                <w:sz w:val="22"/>
                <w:szCs w:val="22"/>
              </w:rPr>
              <w:t xml:space="preserve"> Private Limited</w:t>
            </w:r>
          </w:p>
        </w:tc>
      </w:tr>
    </w:tbl>
    <w:p w:rsidR="00516470" w:rsidRDefault="00516470" w:rsidP="0051647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16470" w:rsidRPr="00340D03" w:rsidTr="00516470">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ECDB732E78234929ACFC2AD2826D919F"/>
              </w:placeholder>
            </w:sdtPr>
            <w:sdtEndPr/>
            <w:sdtContent>
              <w:p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394EE1CF64424C5EA5B9A186895313B6"/>
                </w:placeholder>
              </w:sdtPr>
              <w:sdtEnd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394EE1CF64424C5EA5B9A186895313B6"/>
              </w:placeholder>
            </w:sdtPr>
            <w:sdtEndPr/>
            <w:sdtContent>
              <w:p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16470" w:rsidRPr="009509E5" w:rsidTr="00516470">
        <w:trPr>
          <w:trHeight w:val="350"/>
          <w:jc w:val="center"/>
        </w:trPr>
        <w:tc>
          <w:tcPr>
            <w:tcW w:w="1005" w:type="dxa"/>
            <w:shd w:val="clear" w:color="auto" w:fill="C6D9F1" w:themeFill="text2" w:themeFillTint="33"/>
            <w:vAlign w:val="center"/>
          </w:tcPr>
          <w:p w:rsidR="00516470" w:rsidRPr="00D23B50" w:rsidRDefault="00516470" w:rsidP="00516470">
            <w:pPr>
              <w:pStyle w:val="ListParagraph"/>
              <w:numPr>
                <w:ilvl w:val="0"/>
                <w:numId w:val="33"/>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contentLocked"/>
              <w:placeholder>
                <w:docPart w:val="394EE1CF64424C5EA5B9A186895313B6"/>
              </w:placeholder>
            </w:sdtPr>
            <w:sdtEndPr/>
            <w:sdtContent>
              <w:p w:rsidR="00516470" w:rsidRDefault="00516470" w:rsidP="00516470">
                <w:pPr>
                  <w:spacing w:line="276" w:lineRule="auto"/>
                  <w:rPr>
                    <w:rFonts w:ascii="Arial" w:hAnsi="Arial" w:cs="Arial"/>
                  </w:rPr>
                </w:pPr>
                <w:r w:rsidRPr="009509E5">
                  <w:rPr>
                    <w:rFonts w:ascii="Arial" w:hAnsi="Arial" w:cs="Arial"/>
                    <w:b/>
                    <w:bCs/>
                  </w:rPr>
                  <w:t>INTRODUCTION</w:t>
                </w:r>
              </w:p>
            </w:sdtContent>
          </w:sdt>
        </w:tc>
      </w:tr>
      <w:tr w:rsidR="00A311AE" w:rsidRPr="009509E5" w:rsidTr="00516470">
        <w:trPr>
          <w:trHeight w:val="41"/>
          <w:jc w:val="center"/>
        </w:trPr>
        <w:tc>
          <w:tcPr>
            <w:tcW w:w="1005" w:type="dxa"/>
            <w:vMerge w:val="restart"/>
          </w:tcPr>
          <w:p w:rsidR="00A311AE" w:rsidRPr="00733860" w:rsidRDefault="00A311AE" w:rsidP="00516470">
            <w:pPr>
              <w:numPr>
                <w:ilvl w:val="0"/>
                <w:numId w:val="3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contentLocked"/>
            </w:sdtPr>
            <w:sdtEndPr/>
            <w:sdtContent>
              <w:p w:rsidR="00A311AE" w:rsidRPr="00733860" w:rsidRDefault="00A311AE" w:rsidP="00516470">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rsidR="00452F86" w:rsidRPr="00452F86" w:rsidRDefault="00101948" w:rsidP="001E5D1D">
            <w:pPr>
              <w:spacing w:line="276" w:lineRule="auto"/>
              <w:rPr>
                <w:rFonts w:ascii="Calibri" w:hAnsi="Calibri" w:cs="Calibri"/>
                <w:color w:val="000000"/>
                <w:sz w:val="22"/>
                <w:szCs w:val="22"/>
              </w:rPr>
            </w:pPr>
            <w:r>
              <w:rPr>
                <w:rFonts w:ascii="Arial" w:hAnsi="Arial" w:cs="Arial"/>
                <w:sz w:val="22"/>
                <w:szCs w:val="22"/>
              </w:rPr>
              <w:t>M/s</w:t>
            </w:r>
            <w:r w:rsidRPr="002252FC">
              <w:rPr>
                <w:rFonts w:ascii="Arial" w:hAnsi="Arial" w:cs="Arial"/>
                <w:sz w:val="22"/>
                <w:szCs w:val="22"/>
              </w:rPr>
              <w:t>.</w:t>
            </w:r>
            <w:r>
              <w:rPr>
                <w:rFonts w:ascii="Arial" w:hAnsi="Arial" w:cs="Arial"/>
                <w:sz w:val="22"/>
                <w:szCs w:val="22"/>
              </w:rPr>
              <w:t xml:space="preserve"> </w:t>
            </w:r>
            <w:proofErr w:type="spellStart"/>
            <w:r>
              <w:rPr>
                <w:rFonts w:ascii="Arial" w:hAnsi="Arial" w:cs="Arial"/>
                <w:sz w:val="22"/>
                <w:szCs w:val="22"/>
              </w:rPr>
              <w:t>Nipha</w:t>
            </w:r>
            <w:proofErr w:type="spellEnd"/>
            <w:r>
              <w:rPr>
                <w:rFonts w:ascii="Arial" w:hAnsi="Arial" w:cs="Arial"/>
                <w:sz w:val="22"/>
                <w:szCs w:val="22"/>
              </w:rPr>
              <w:t xml:space="preserve"> Exports</w:t>
            </w:r>
            <w:r w:rsidRPr="002252FC">
              <w:rPr>
                <w:rFonts w:ascii="Arial" w:hAnsi="Arial" w:cs="Arial"/>
                <w:sz w:val="22"/>
                <w:szCs w:val="22"/>
              </w:rPr>
              <w:t xml:space="preserve"> Private Limited</w:t>
            </w:r>
          </w:p>
        </w:tc>
      </w:tr>
      <w:tr w:rsidR="00A311AE" w:rsidRPr="009509E5" w:rsidTr="00516470">
        <w:trPr>
          <w:trHeight w:val="277"/>
          <w:jc w:val="center"/>
        </w:trPr>
        <w:tc>
          <w:tcPr>
            <w:tcW w:w="1005" w:type="dxa"/>
            <w:vMerge/>
            <w:tcBorders>
              <w:bottom w:val="single" w:sz="8" w:space="0" w:color="auto"/>
            </w:tcBorders>
          </w:tcPr>
          <w:p w:rsidR="00A311AE" w:rsidRPr="00733860" w:rsidRDefault="00A311AE" w:rsidP="00516470">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contentLocked"/>
            </w:sdtPr>
            <w:sdtEndPr/>
            <w:sdtContent>
              <w:p w:rsidR="00A311AE" w:rsidRPr="00733860" w:rsidRDefault="00A311AE" w:rsidP="0051647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rsidR="00A311AE" w:rsidRPr="002252FC" w:rsidRDefault="00101948" w:rsidP="002252FC">
            <w:pPr>
              <w:spacing w:line="276" w:lineRule="auto"/>
              <w:outlineLvl w:val="0"/>
              <w:rPr>
                <w:rFonts w:ascii="Arial" w:hAnsi="Arial" w:cs="Arial"/>
                <w:b/>
              </w:rPr>
            </w:pPr>
            <w:r>
              <w:rPr>
                <w:rFonts w:ascii="Arial" w:hAnsi="Arial" w:cs="Arial"/>
                <w:sz w:val="22"/>
                <w:szCs w:val="20"/>
              </w:rPr>
              <w:t>Plot No. 29, Sector- 6, Faridabad, Haryana</w:t>
            </w:r>
          </w:p>
        </w:tc>
      </w:tr>
      <w:tr w:rsidR="00516470" w:rsidRPr="009509E5" w:rsidTr="00516470">
        <w:trPr>
          <w:trHeight w:val="41"/>
          <w:jc w:val="center"/>
        </w:trPr>
        <w:tc>
          <w:tcPr>
            <w:tcW w:w="1005" w:type="dxa"/>
            <w:tcBorders>
              <w:bottom w:val="single" w:sz="8" w:space="0" w:color="auto"/>
            </w:tcBorders>
          </w:tcPr>
          <w:p w:rsidR="00516470" w:rsidRPr="008C66E6" w:rsidRDefault="00516470" w:rsidP="00516470">
            <w:pPr>
              <w:numPr>
                <w:ilvl w:val="0"/>
                <w:numId w:val="3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contentLocked"/>
              <w:placeholder>
                <w:docPart w:val="ECDB732E78234929ACFC2AD2826D919F"/>
              </w:placeholder>
            </w:sdtPr>
            <w:sdtEndPr/>
            <w:sdtContent>
              <w:p w:rsidR="00516470" w:rsidRPr="008C66E6" w:rsidRDefault="00516470" w:rsidP="00516470">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rsidR="00516470" w:rsidRPr="008C66E6" w:rsidRDefault="00B863A0" w:rsidP="00516470">
            <w:pPr>
              <w:spacing w:line="276" w:lineRule="auto"/>
              <w:rPr>
                <w:rFonts w:ascii="Arial" w:hAnsi="Arial" w:cs="Arial"/>
                <w:sz w:val="22"/>
              </w:rPr>
            </w:pPr>
            <w:sdt>
              <w:sdtPr>
                <w:rPr>
                  <w:rFonts w:ascii="Arial" w:hAnsi="Arial" w:cs="Arial"/>
                  <w:color w:val="000000" w:themeColor="text1"/>
                  <w:sz w:val="22"/>
                </w:rPr>
                <w:id w:val="2139834756"/>
                <w:placeholder>
                  <w:docPart w:val="D9EDD2B977184207974EE591216CF7C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listItem w:displayText="For Distress Sale of NPA a/c" w:value="For Distress Sale of NPA a/c"/>
                  <w:listItem w:displayText="For One Time Settlement with the Bank." w:value="For One Time Settlement with the Bank."/>
                </w:dropDownList>
              </w:sdtPr>
              <w:sdtEndPr/>
              <w:sdtContent>
                <w:r w:rsidR="00101948">
                  <w:rPr>
                    <w:rFonts w:ascii="Arial" w:hAnsi="Arial" w:cs="Arial"/>
                    <w:color w:val="000000" w:themeColor="text1"/>
                    <w:sz w:val="22"/>
                  </w:rPr>
                  <w:t>For Periodic Re-valuation of the mortgaged property</w:t>
                </w:r>
              </w:sdtContent>
            </w:sdt>
          </w:p>
        </w:tc>
      </w:tr>
      <w:tr w:rsidR="00516470" w:rsidRPr="009509E5" w:rsidTr="00516470">
        <w:trPr>
          <w:trHeight w:val="41"/>
          <w:jc w:val="center"/>
        </w:trPr>
        <w:tc>
          <w:tcPr>
            <w:tcW w:w="1005" w:type="dxa"/>
            <w:tcBorders>
              <w:bottom w:val="single" w:sz="8" w:space="0" w:color="auto"/>
            </w:tcBorders>
          </w:tcPr>
          <w:p w:rsidR="00516470" w:rsidRPr="00733860" w:rsidRDefault="00516470" w:rsidP="00516470">
            <w:pPr>
              <w:numPr>
                <w:ilvl w:val="0"/>
                <w:numId w:val="3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contentLocked"/>
              <w:placeholder>
                <w:docPart w:val="ECDB732E78234929ACFC2AD2826D919F"/>
              </w:placeholder>
            </w:sdtPr>
            <w:sdtEndPr/>
            <w:sdtContent>
              <w:p w:rsidR="00516470" w:rsidRPr="005154BC" w:rsidRDefault="00516470" w:rsidP="00516470">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2-10T00:00:00Z">
              <w:dateFormat w:val="d MMMM yyyy"/>
              <w:lid w:val="en-US"/>
              <w:storeMappedDataAs w:val="dateTime"/>
              <w:calendar w:val="gregorian"/>
            </w:date>
          </w:sdtPr>
          <w:sdtEndPr/>
          <w:sdtContent>
            <w:tc>
              <w:tcPr>
                <w:tcW w:w="6244" w:type="dxa"/>
                <w:tcBorders>
                  <w:bottom w:val="single" w:sz="8" w:space="0" w:color="auto"/>
                </w:tcBorders>
              </w:tcPr>
              <w:p w:rsidR="00516470" w:rsidRPr="005154BC" w:rsidRDefault="008C6420" w:rsidP="00516470">
                <w:pPr>
                  <w:spacing w:line="276" w:lineRule="auto"/>
                  <w:rPr>
                    <w:rFonts w:ascii="Arial" w:hAnsi="Arial" w:cs="Arial"/>
                    <w:sz w:val="22"/>
                    <w:szCs w:val="22"/>
                  </w:rPr>
                </w:pPr>
                <w:r>
                  <w:rPr>
                    <w:rFonts w:ascii="Arial" w:hAnsi="Arial" w:cs="Arial"/>
                    <w:sz w:val="22"/>
                    <w:szCs w:val="22"/>
                  </w:rPr>
                  <w:t>10 February 2022</w:t>
                </w:r>
              </w:p>
            </w:tc>
          </w:sdtContent>
        </w:sdt>
      </w:tr>
      <w:tr w:rsidR="00516470" w:rsidRPr="009509E5" w:rsidTr="00516470">
        <w:trPr>
          <w:trHeight w:val="41"/>
          <w:jc w:val="center"/>
        </w:trPr>
        <w:tc>
          <w:tcPr>
            <w:tcW w:w="1005" w:type="dxa"/>
            <w:tcBorders>
              <w:bottom w:val="single" w:sz="8" w:space="0" w:color="auto"/>
            </w:tcBorders>
          </w:tcPr>
          <w:p w:rsidR="00516470" w:rsidRPr="00733860" w:rsidRDefault="00516470" w:rsidP="00516470">
            <w:pPr>
              <w:numPr>
                <w:ilvl w:val="0"/>
                <w:numId w:val="3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contentLocked"/>
              <w:placeholder>
                <w:docPart w:val="ECDB732E78234929ACFC2AD2826D919F"/>
              </w:placeholder>
            </w:sdtPr>
            <w:sdtEndPr/>
            <w:sdtContent>
              <w:p w:rsidR="00516470" w:rsidRPr="005154BC" w:rsidRDefault="00516470" w:rsidP="00516470">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2-15T00:00:00Z">
              <w:dateFormat w:val="d MMMM yyyy"/>
              <w:lid w:val="en-US"/>
              <w:storeMappedDataAs w:val="dateTime"/>
              <w:calendar w:val="gregorian"/>
            </w:date>
          </w:sdtPr>
          <w:sdtEndPr/>
          <w:sdtContent>
            <w:tc>
              <w:tcPr>
                <w:tcW w:w="6244" w:type="dxa"/>
                <w:tcBorders>
                  <w:bottom w:val="single" w:sz="8" w:space="0" w:color="auto"/>
                </w:tcBorders>
              </w:tcPr>
              <w:p w:rsidR="00516470" w:rsidRPr="005154BC" w:rsidRDefault="008C6420" w:rsidP="00516470">
                <w:pPr>
                  <w:spacing w:line="276" w:lineRule="auto"/>
                  <w:rPr>
                    <w:rFonts w:ascii="Arial" w:hAnsi="Arial" w:cs="Arial"/>
                    <w:sz w:val="22"/>
                    <w:szCs w:val="22"/>
                  </w:rPr>
                </w:pPr>
                <w:r>
                  <w:rPr>
                    <w:rFonts w:ascii="Arial" w:hAnsi="Arial" w:cs="Arial"/>
                    <w:sz w:val="22"/>
                    <w:szCs w:val="22"/>
                  </w:rPr>
                  <w:t>15 February 2022</w:t>
                </w:r>
              </w:p>
            </w:tc>
          </w:sdtContent>
        </w:sdt>
      </w:tr>
      <w:tr w:rsidR="00516470" w:rsidRPr="009509E5" w:rsidTr="00516470">
        <w:trPr>
          <w:trHeight w:val="60"/>
          <w:jc w:val="center"/>
        </w:trPr>
        <w:tc>
          <w:tcPr>
            <w:tcW w:w="1005" w:type="dxa"/>
            <w:vMerge w:val="restart"/>
          </w:tcPr>
          <w:p w:rsidR="00516470" w:rsidRPr="00733860" w:rsidRDefault="00516470" w:rsidP="00516470">
            <w:pPr>
              <w:numPr>
                <w:ilvl w:val="0"/>
                <w:numId w:val="3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contentLocked"/>
              <w:placeholder>
                <w:docPart w:val="ECDB732E78234929ACFC2AD2826D919F"/>
              </w:placeholder>
            </w:sdtPr>
            <w:sdtEndPr/>
            <w:sdtContent>
              <w:p w:rsidR="00516470" w:rsidRPr="005154BC" w:rsidRDefault="00516470" w:rsidP="00516470">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rsidR="00516470" w:rsidRPr="005154BC" w:rsidRDefault="00A311AE" w:rsidP="00F579AB">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516470" w:rsidRPr="009509E5" w:rsidTr="00516470">
        <w:trPr>
          <w:trHeight w:val="41"/>
          <w:jc w:val="center"/>
        </w:trPr>
        <w:tc>
          <w:tcPr>
            <w:tcW w:w="1005" w:type="dxa"/>
            <w:vMerge/>
            <w:tcBorders>
              <w:bottom w:val="single" w:sz="8" w:space="0" w:color="auto"/>
            </w:tcBorders>
          </w:tcPr>
          <w:p w:rsidR="00516470" w:rsidRPr="00733860" w:rsidRDefault="00516470" w:rsidP="00516470">
            <w:pPr>
              <w:spacing w:line="276" w:lineRule="auto"/>
              <w:ind w:left="450"/>
              <w:rPr>
                <w:rFonts w:ascii="Arial" w:hAnsi="Arial" w:cs="Arial"/>
                <w:sz w:val="22"/>
                <w:szCs w:val="22"/>
              </w:rPr>
            </w:pPr>
          </w:p>
        </w:tc>
        <w:tc>
          <w:tcPr>
            <w:tcW w:w="3969" w:type="dxa"/>
            <w:tcBorders>
              <w:bottom w:val="single" w:sz="8" w:space="0" w:color="auto"/>
            </w:tcBorders>
          </w:tcPr>
          <w:p w:rsidR="00516470" w:rsidRPr="005154BC" w:rsidRDefault="00B863A0" w:rsidP="00516470">
            <w:pPr>
              <w:spacing w:line="276" w:lineRule="auto"/>
              <w:rPr>
                <w:rFonts w:ascii="Arial" w:hAnsi="Arial" w:cs="Arial"/>
                <w:bCs/>
                <w:sz w:val="22"/>
                <w:szCs w:val="22"/>
                <w:lang w:val="en-IN" w:eastAsia="en-IN"/>
              </w:rPr>
            </w:pPr>
            <w:sdt>
              <w:sdtPr>
                <w:rPr>
                  <w:rFonts w:ascii="Arial" w:hAnsi="Arial" w:cs="Arial"/>
                  <w:bCs/>
                  <w:sz w:val="22"/>
                  <w:szCs w:val="22"/>
                </w:rPr>
                <w:id w:val="1768734676"/>
                <w:lock w:val="contentLocked"/>
                <w:placeholder>
                  <w:docPart w:val="ECDB732E78234929ACFC2AD2826D919F"/>
                </w:placeholder>
              </w:sdtPr>
              <w:sdtEndPr/>
              <w:sdtContent>
                <w:r w:rsidR="00516470"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tcBorders>
                  <w:bottom w:val="single" w:sz="8" w:space="0" w:color="auto"/>
                </w:tcBorders>
              </w:tcPr>
              <w:p w:rsidR="00516470" w:rsidRPr="005154BC" w:rsidRDefault="00516470" w:rsidP="00516470">
                <w:pPr>
                  <w:spacing w:line="276" w:lineRule="auto"/>
                  <w:rPr>
                    <w:rFonts w:ascii="Arial" w:hAnsi="Arial" w:cs="Arial"/>
                    <w:sz w:val="22"/>
                    <w:szCs w:val="22"/>
                    <w:lang w:val="en-IN" w:eastAsia="en-IN"/>
                  </w:rPr>
                </w:pPr>
                <w:r>
                  <w:rPr>
                    <w:rFonts w:ascii="Arial" w:hAnsi="Arial" w:cs="Arial"/>
                    <w:sz w:val="22"/>
                    <w:szCs w:val="22"/>
                    <w:lang w:eastAsia="en-IN"/>
                  </w:rPr>
                  <w:t>Property built by owner's themselves</w:t>
                </w:r>
              </w:p>
            </w:tc>
          </w:sdtContent>
        </w:sdt>
      </w:tr>
    </w:tbl>
    <w:p w:rsidR="00516470" w:rsidRDefault="00516470" w:rsidP="004C7F11">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3094"/>
        <w:gridCol w:w="3095"/>
      </w:tblGrid>
      <w:tr w:rsidR="004C7F11" w:rsidTr="004C7F11">
        <w:trPr>
          <w:trHeight w:val="52"/>
          <w:jc w:val="center"/>
        </w:trPr>
        <w:tc>
          <w:tcPr>
            <w:tcW w:w="936" w:type="dxa"/>
            <w:shd w:val="clear" w:color="auto" w:fill="DBE5F1" w:themeFill="accent1" w:themeFillTint="33"/>
            <w:vAlign w:val="bottom"/>
          </w:tcPr>
          <w:p w:rsidR="004C7F11" w:rsidRPr="005551C4" w:rsidRDefault="004C7F11" w:rsidP="00516470">
            <w:pPr>
              <w:pStyle w:val="ListParagraph"/>
              <w:numPr>
                <w:ilvl w:val="0"/>
                <w:numId w:val="33"/>
              </w:numPr>
              <w:spacing w:line="276" w:lineRule="auto"/>
              <w:rPr>
                <w:rFonts w:ascii="Arial" w:hAnsi="Arial" w:cs="Arial"/>
                <w:b/>
              </w:rPr>
            </w:pPr>
          </w:p>
        </w:tc>
        <w:tc>
          <w:tcPr>
            <w:tcW w:w="10266" w:type="dxa"/>
            <w:gridSpan w:val="3"/>
            <w:shd w:val="clear" w:color="auto" w:fill="DBE5F1" w:themeFill="accent1" w:themeFillTint="33"/>
            <w:vAlign w:val="bottom"/>
          </w:tcPr>
          <w:sdt>
            <w:sdtPr>
              <w:rPr>
                <w:rFonts w:ascii="Arial" w:hAnsi="Arial" w:cs="Arial"/>
                <w:b/>
                <w:sz w:val="22"/>
                <w:szCs w:val="22"/>
              </w:rPr>
              <w:id w:val="-1140878009"/>
              <w:lock w:val="sdtContentLocked"/>
              <w:docPartList>
                <w:docPartGallery w:val="Quick Parts"/>
              </w:docPartList>
            </w:sdtPr>
            <w:sdtEndPr/>
            <w:sdtContent>
              <w:p w:rsidR="004C7F11" w:rsidRPr="00645D61" w:rsidRDefault="007E0945" w:rsidP="007E0945">
                <w:pPr>
                  <w:tabs>
                    <w:tab w:val="left" w:pos="360"/>
                  </w:tabs>
                  <w:spacing w:line="276" w:lineRule="auto"/>
                  <w:rPr>
                    <w:rFonts w:ascii="Arial" w:hAnsi="Arial" w:cs="Arial"/>
                    <w:b/>
                  </w:rPr>
                </w:pPr>
                <w:r>
                  <w:rPr>
                    <w:rFonts w:ascii="Arial" w:hAnsi="Arial" w:cs="Arial"/>
                    <w:b/>
                    <w:sz w:val="22"/>
                    <w:szCs w:val="22"/>
                  </w:rPr>
                  <w:t>TECHNICAL</w:t>
                </w:r>
                <w:r w:rsidR="004C7F11" w:rsidRPr="00352966">
                  <w:rPr>
                    <w:rFonts w:ascii="Arial" w:hAnsi="Arial" w:cs="Arial"/>
                    <w:b/>
                    <w:sz w:val="22"/>
                    <w:szCs w:val="22"/>
                  </w:rPr>
                  <w:t xml:space="preserve"> DESCRIPTION OF THE </w:t>
                </w:r>
                <w:r w:rsidR="004C7F11">
                  <w:rPr>
                    <w:rFonts w:ascii="Arial" w:hAnsi="Arial" w:cs="Arial"/>
                    <w:b/>
                    <w:sz w:val="22"/>
                    <w:szCs w:val="22"/>
                  </w:rPr>
                  <w:t>PLANT/ MACHINERY</w:t>
                </w:r>
              </w:p>
            </w:sdtContent>
          </w:sdt>
        </w:tc>
      </w:tr>
      <w:tr w:rsidR="004C7F11" w:rsidTr="00516470">
        <w:trPr>
          <w:trHeight w:val="54"/>
          <w:jc w:val="center"/>
        </w:trPr>
        <w:tc>
          <w:tcPr>
            <w:tcW w:w="936" w:type="dxa"/>
            <w:shd w:val="clear" w:color="auto" w:fill="FFFFFF" w:themeFill="background1"/>
            <w:vAlign w:val="center"/>
          </w:tcPr>
          <w:p w:rsidR="004C7F11" w:rsidRPr="005551C4" w:rsidRDefault="004C7F11" w:rsidP="00516470">
            <w:pPr>
              <w:pStyle w:val="ListParagraph"/>
              <w:numPr>
                <w:ilvl w:val="0"/>
                <w:numId w:val="14"/>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208950730"/>
              <w:lock w:val="contentLocked"/>
              <w:docPartList>
                <w:docPartGallery w:val="Quick Parts"/>
              </w:docPartList>
            </w:sdtPr>
            <w:sdtEndPr/>
            <w:sdtContent>
              <w:p w:rsidR="004C7F11" w:rsidRDefault="004C7F11" w:rsidP="004C7F11">
                <w:pPr>
                  <w:pStyle w:val="ListParagraph"/>
                  <w:spacing w:line="276" w:lineRule="auto"/>
                  <w:ind w:left="0"/>
                  <w:jc w:val="both"/>
                  <w:rPr>
                    <w:rFonts w:ascii="Arial" w:hAnsi="Arial" w:cs="Arial"/>
                    <w:sz w:val="22"/>
                  </w:rPr>
                </w:pPr>
                <w:r w:rsidRPr="00E827A0">
                  <w:rPr>
                    <w:rFonts w:ascii="Arial" w:hAnsi="Arial" w:cs="Arial"/>
                    <w:sz w:val="22"/>
                  </w:rPr>
                  <w:t>Nature of Plant &amp; Machinery</w:t>
                </w:r>
              </w:p>
            </w:sdtContent>
          </w:sdt>
        </w:tc>
        <w:tc>
          <w:tcPr>
            <w:tcW w:w="6189" w:type="dxa"/>
            <w:gridSpan w:val="2"/>
            <w:tcBorders>
              <w:bottom w:val="single" w:sz="4" w:space="0" w:color="auto"/>
            </w:tcBorders>
            <w:shd w:val="clear" w:color="auto" w:fill="FFFFFF" w:themeFill="background1"/>
          </w:tcPr>
          <w:p w:rsidR="004C7F11" w:rsidRPr="005B29CD" w:rsidRDefault="008C6420" w:rsidP="008C6420">
            <w:pPr>
              <w:spacing w:line="276" w:lineRule="auto"/>
              <w:rPr>
                <w:rFonts w:ascii="Arial" w:hAnsi="Arial" w:cs="Arial"/>
                <w:sz w:val="22"/>
                <w:szCs w:val="22"/>
              </w:rPr>
            </w:pPr>
            <w:r>
              <w:rPr>
                <w:rFonts w:ascii="Arial" w:hAnsi="Arial" w:cs="Arial"/>
                <w:color w:val="000000" w:themeColor="text1"/>
                <w:sz w:val="22"/>
                <w:szCs w:val="22"/>
              </w:rPr>
              <w:t>Switch Gear Manufacturing Unit</w:t>
            </w:r>
            <w:sdt>
              <w:sdtPr>
                <w:rPr>
                  <w:rFonts w:ascii="Arial" w:hAnsi="Arial" w:cs="Arial"/>
                  <w:color w:val="000000" w:themeColor="text1"/>
                  <w:sz w:val="22"/>
                  <w:szCs w:val="22"/>
                </w:rPr>
                <w:id w:val="897019605"/>
                <w:showingPlcHdr/>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Integrated Steel &amp; cement Plant" w:value="Integrated Steel &amp; cement Plant"/>
                </w:dropDownList>
              </w:sdtPr>
              <w:sdtEndPr/>
              <w:sdtContent>
                <w:r w:rsidR="00FD0BD4">
                  <w:rPr>
                    <w:rFonts w:ascii="Arial" w:hAnsi="Arial" w:cs="Arial"/>
                    <w:color w:val="000000" w:themeColor="text1"/>
                    <w:sz w:val="22"/>
                    <w:szCs w:val="22"/>
                  </w:rPr>
                  <w:t xml:space="preserve">     </w:t>
                </w:r>
              </w:sdtContent>
            </w:sdt>
          </w:p>
        </w:tc>
      </w:tr>
      <w:tr w:rsidR="004C7F11" w:rsidTr="004C7F11">
        <w:trPr>
          <w:trHeight w:val="54"/>
          <w:jc w:val="center"/>
        </w:trPr>
        <w:tc>
          <w:tcPr>
            <w:tcW w:w="936" w:type="dxa"/>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rsidR="004C7F11" w:rsidRPr="0066540A" w:rsidRDefault="00B863A0" w:rsidP="004C7F11">
            <w:pPr>
              <w:pStyle w:val="ListParagraph"/>
              <w:spacing w:line="276" w:lineRule="auto"/>
              <w:ind w:left="0"/>
              <w:jc w:val="both"/>
              <w:rPr>
                <w:rFonts w:ascii="Arial" w:hAnsi="Arial" w:cs="Arial"/>
                <w:sz w:val="22"/>
              </w:rPr>
            </w:pPr>
            <w:sdt>
              <w:sdtPr>
                <w:rPr>
                  <w:rFonts w:ascii="Arial" w:hAnsi="Arial" w:cs="Arial"/>
                  <w:sz w:val="22"/>
                </w:rPr>
                <w:id w:val="-1528093228"/>
                <w:lock w:val="contentLocked"/>
                <w:docPartList>
                  <w:docPartGallery w:val="Quick Parts"/>
                </w:docPartList>
              </w:sdtPr>
              <w:sdtEndPr/>
              <w:sdtContent>
                <w:r w:rsidR="004C7F11">
                  <w:rPr>
                    <w:rFonts w:ascii="Arial" w:hAnsi="Arial" w:cs="Arial"/>
                    <w:sz w:val="22"/>
                  </w:rPr>
                  <w:t>Size of the</w:t>
                </w:r>
              </w:sdtContent>
            </w:sdt>
            <w:r w:rsidR="004C7F11">
              <w:rPr>
                <w:rFonts w:ascii="Arial" w:hAnsi="Arial" w:cs="Arial"/>
                <w:sz w:val="22"/>
              </w:rPr>
              <w:t xml:space="preserve"> </w:t>
            </w:r>
            <w:sdt>
              <w:sdtPr>
                <w:rPr>
                  <w:rFonts w:ascii="Arial" w:hAnsi="Arial" w:cs="Arial"/>
                  <w:sz w:val="22"/>
                </w:rPr>
                <w:id w:val="-1723210271"/>
                <w:dropDownList>
                  <w:listItem w:value="Choose an item."/>
                  <w:listItem w:displayText="Plant" w:value="Plant"/>
                  <w:listItem w:displayText="Manufacturing Unit" w:value="Manufacturing Unit"/>
                </w:dropDownList>
              </w:sdtPr>
              <w:sdtEndPr/>
              <w:sdtContent>
                <w:r w:rsidR="0040269A">
                  <w:rPr>
                    <w:rFonts w:ascii="Arial" w:hAnsi="Arial" w:cs="Arial"/>
                    <w:sz w:val="22"/>
                  </w:rPr>
                  <w:t>Plant</w:t>
                </w:r>
              </w:sdtContent>
            </w:sdt>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rsidR="004C7F11" w:rsidRDefault="001E5D1D" w:rsidP="00BA083F">
                <w:pPr>
                  <w:pStyle w:val="ListParagraph"/>
                  <w:numPr>
                    <w:ilvl w:val="0"/>
                    <w:numId w:val="10"/>
                  </w:numPr>
                  <w:tabs>
                    <w:tab w:val="num" w:pos="0"/>
                  </w:tabs>
                  <w:spacing w:line="276" w:lineRule="auto"/>
                  <w:ind w:left="0" w:hanging="360"/>
                  <w:rPr>
                    <w:rFonts w:ascii="Arial" w:hAnsi="Arial" w:cs="Arial"/>
                    <w:sz w:val="22"/>
                  </w:rPr>
                </w:pPr>
                <w:r>
                  <w:rPr>
                    <w:rFonts w:ascii="Arial" w:hAnsi="Arial" w:cs="Arial"/>
                    <w:sz w:val="22"/>
                  </w:rPr>
                  <w:t>Large scale Plant</w:t>
                </w:r>
              </w:p>
            </w:tc>
          </w:sdtContent>
        </w:sdt>
      </w:tr>
      <w:tr w:rsidR="004C7F11" w:rsidTr="004C7F11">
        <w:trPr>
          <w:trHeight w:val="54"/>
          <w:jc w:val="center"/>
        </w:trPr>
        <w:tc>
          <w:tcPr>
            <w:tcW w:w="936" w:type="dxa"/>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rsidR="004C7F11" w:rsidRDefault="00B863A0" w:rsidP="004C7F11">
            <w:pPr>
              <w:pStyle w:val="ListParagraph"/>
              <w:spacing w:line="276" w:lineRule="auto"/>
              <w:ind w:left="0"/>
              <w:jc w:val="both"/>
              <w:rPr>
                <w:rFonts w:ascii="Arial" w:hAnsi="Arial" w:cs="Arial"/>
                <w:sz w:val="22"/>
              </w:rPr>
            </w:pPr>
            <w:sdt>
              <w:sdtPr>
                <w:rPr>
                  <w:rFonts w:ascii="Arial" w:hAnsi="Arial" w:cs="Arial"/>
                  <w:sz w:val="22"/>
                </w:rPr>
                <w:id w:val="-775952472"/>
                <w:lock w:val="contentLocked"/>
                <w:docPartList>
                  <w:docPartGallery w:val="Quick Parts"/>
                </w:docPartList>
              </w:sdtPr>
              <w:sdtEndPr/>
              <w:sdtContent>
                <w:r w:rsidR="004C7F11">
                  <w:rPr>
                    <w:rFonts w:ascii="Arial" w:hAnsi="Arial" w:cs="Arial"/>
                    <w:sz w:val="22"/>
                  </w:rPr>
                  <w:t>Type of the</w:t>
                </w:r>
              </w:sdtContent>
            </w:sdt>
            <w:r w:rsidR="004C7F11">
              <w:rPr>
                <w:rFonts w:ascii="Arial" w:hAnsi="Arial" w:cs="Arial"/>
                <w:sz w:val="22"/>
              </w:rPr>
              <w:t xml:space="preserve"> </w:t>
            </w:r>
            <w:sdt>
              <w:sdtPr>
                <w:rPr>
                  <w:rFonts w:ascii="Arial" w:hAnsi="Arial" w:cs="Arial"/>
                  <w:sz w:val="22"/>
                </w:rPr>
                <w:id w:val="-1087759511"/>
                <w:dropDownList>
                  <w:listItem w:value="Choose an item."/>
                  <w:listItem w:displayText="Plant" w:value="Plant"/>
                  <w:listItem w:displayText="Manufacturing Unit" w:value="Manufacturing Unit"/>
                </w:dropDownList>
              </w:sdtPr>
              <w:sdtEndPr/>
              <w:sdtContent>
                <w:r w:rsidR="0040269A">
                  <w:rPr>
                    <w:rFonts w:ascii="Arial" w:hAnsi="Arial" w:cs="Arial"/>
                    <w:sz w:val="22"/>
                  </w:rPr>
                  <w:t>Plant</w:t>
                </w:r>
              </w:sdtContent>
            </w:sdt>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rsidR="004C7F11" w:rsidRDefault="00FD0BD4" w:rsidP="00BA083F">
                <w:pPr>
                  <w:pStyle w:val="ListParagraph"/>
                  <w:numPr>
                    <w:ilvl w:val="0"/>
                    <w:numId w:val="10"/>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4C7F11" w:rsidTr="004C7F11">
        <w:trPr>
          <w:trHeight w:val="54"/>
          <w:jc w:val="center"/>
        </w:trPr>
        <w:tc>
          <w:tcPr>
            <w:tcW w:w="936" w:type="dxa"/>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678921718"/>
              <w:lock w:val="contentLocked"/>
              <w:docPartList>
                <w:docPartGallery w:val="Quick Parts"/>
              </w:docPartList>
            </w:sdtPr>
            <w:sdtEndPr>
              <w:rPr>
                <w:i/>
              </w:rPr>
            </w:sdtEnd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sdtContent>
          </w:sdt>
        </w:tc>
        <w:tc>
          <w:tcPr>
            <w:tcW w:w="6189" w:type="dxa"/>
            <w:gridSpan w:val="2"/>
            <w:tcBorders>
              <w:bottom w:val="single" w:sz="4" w:space="0" w:color="auto"/>
            </w:tcBorders>
            <w:shd w:val="clear" w:color="auto" w:fill="FFFFFF" w:themeFill="background1"/>
          </w:tcPr>
          <w:p w:rsidR="004C7F11" w:rsidRPr="001E0A16" w:rsidRDefault="008C6420" w:rsidP="001E0A16">
            <w:pPr>
              <w:spacing w:line="276" w:lineRule="auto"/>
              <w:rPr>
                <w:rFonts w:ascii="Arial" w:hAnsi="Arial" w:cs="Arial"/>
                <w:sz w:val="22"/>
              </w:rPr>
            </w:pPr>
            <w:r>
              <w:rPr>
                <w:rFonts w:ascii="Arial" w:hAnsi="Arial" w:cs="Arial"/>
                <w:sz w:val="22"/>
              </w:rPr>
              <w:t>1971</w:t>
            </w:r>
          </w:p>
        </w:tc>
      </w:tr>
      <w:tr w:rsidR="004C7F11" w:rsidTr="004C7F11">
        <w:trPr>
          <w:trHeight w:val="54"/>
          <w:jc w:val="center"/>
        </w:trPr>
        <w:tc>
          <w:tcPr>
            <w:tcW w:w="936" w:type="dxa"/>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886001026"/>
              <w:lock w:val="contentLocked"/>
              <w:docPartList>
                <w:docPartGallery w:val="Quick Parts"/>
              </w:docPartList>
            </w:sdtPr>
            <w:sdtEnd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Production Capacity</w:t>
                </w:r>
              </w:p>
            </w:sdtContent>
          </w:sdt>
        </w:tc>
        <w:tc>
          <w:tcPr>
            <w:tcW w:w="6189" w:type="dxa"/>
            <w:gridSpan w:val="2"/>
            <w:tcBorders>
              <w:bottom w:val="single" w:sz="4" w:space="0" w:color="auto"/>
            </w:tcBorders>
            <w:shd w:val="clear" w:color="auto" w:fill="FFFFFF" w:themeFill="background1"/>
          </w:tcPr>
          <w:p w:rsidR="0040269A" w:rsidRDefault="000325F4" w:rsidP="00753138">
            <w:pPr>
              <w:spacing w:line="276" w:lineRule="auto"/>
              <w:rPr>
                <w:rFonts w:ascii="Arial" w:hAnsi="Arial" w:cs="Arial"/>
                <w:sz w:val="22"/>
              </w:rPr>
            </w:pPr>
            <w:r>
              <w:rPr>
                <w:rFonts w:ascii="Arial" w:hAnsi="Arial" w:cs="Arial"/>
                <w:sz w:val="22"/>
              </w:rPr>
              <w:t>Forging- 125 MT/month</w:t>
            </w:r>
          </w:p>
          <w:p w:rsidR="000325F4" w:rsidRPr="006C7317" w:rsidRDefault="000325F4" w:rsidP="00753138">
            <w:pPr>
              <w:spacing w:line="276" w:lineRule="auto"/>
              <w:rPr>
                <w:rFonts w:ascii="Arial" w:hAnsi="Arial" w:cs="Arial"/>
                <w:sz w:val="22"/>
              </w:rPr>
            </w:pPr>
            <w:r>
              <w:rPr>
                <w:rFonts w:ascii="Arial" w:hAnsi="Arial" w:cs="Arial"/>
                <w:sz w:val="22"/>
              </w:rPr>
              <w:t>Foundry- 30 MT/month</w:t>
            </w:r>
          </w:p>
        </w:tc>
      </w:tr>
      <w:tr w:rsidR="00691312" w:rsidTr="004C7F11">
        <w:trPr>
          <w:trHeight w:val="54"/>
          <w:jc w:val="center"/>
        </w:trPr>
        <w:tc>
          <w:tcPr>
            <w:tcW w:w="936" w:type="dxa"/>
            <w:shd w:val="clear" w:color="auto" w:fill="FFFFFF" w:themeFill="background1"/>
          </w:tcPr>
          <w:p w:rsidR="00691312" w:rsidRPr="005551C4" w:rsidRDefault="00691312"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92585179"/>
              <w:lock w:val="contentLocked"/>
              <w:docPartList>
                <w:docPartGallery w:val="Quick Parts"/>
              </w:docPartList>
            </w:sdtPr>
            <w:sdtEndPr/>
            <w:sdtContent>
              <w:p w:rsidR="00691312" w:rsidRDefault="00691312" w:rsidP="004C7F11">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sdtContent>
          </w:sdt>
        </w:tc>
        <w:tc>
          <w:tcPr>
            <w:tcW w:w="6189" w:type="dxa"/>
            <w:gridSpan w:val="2"/>
            <w:tcBorders>
              <w:bottom w:val="single" w:sz="4" w:space="0" w:color="auto"/>
            </w:tcBorders>
            <w:shd w:val="clear" w:color="auto" w:fill="FFFFFF" w:themeFill="background1"/>
          </w:tcPr>
          <w:p w:rsidR="000325F4" w:rsidRDefault="000325F4" w:rsidP="000325F4">
            <w:pPr>
              <w:spacing w:line="276" w:lineRule="auto"/>
              <w:rPr>
                <w:rFonts w:ascii="Arial" w:hAnsi="Arial" w:cs="Arial"/>
                <w:sz w:val="22"/>
              </w:rPr>
            </w:pPr>
            <w:r>
              <w:rPr>
                <w:rFonts w:ascii="Arial" w:hAnsi="Arial" w:cs="Arial"/>
                <w:sz w:val="22"/>
              </w:rPr>
              <w:t xml:space="preserve">Forging- </w:t>
            </w:r>
            <w:r>
              <w:rPr>
                <w:rFonts w:ascii="Arial" w:hAnsi="Arial" w:cs="Arial"/>
                <w:sz w:val="22"/>
              </w:rPr>
              <w:t>110</w:t>
            </w:r>
            <w:r>
              <w:rPr>
                <w:rFonts w:ascii="Arial" w:hAnsi="Arial" w:cs="Arial"/>
                <w:sz w:val="22"/>
              </w:rPr>
              <w:t xml:space="preserve"> MT/month</w:t>
            </w:r>
            <w:r>
              <w:rPr>
                <w:rFonts w:ascii="Arial" w:hAnsi="Arial" w:cs="Arial"/>
                <w:sz w:val="22"/>
              </w:rPr>
              <w:t xml:space="preserve"> as per load</w:t>
            </w:r>
          </w:p>
          <w:p w:rsidR="00BE0653" w:rsidRPr="006C7317" w:rsidRDefault="000325F4" w:rsidP="000325F4">
            <w:pPr>
              <w:spacing w:line="276" w:lineRule="auto"/>
              <w:jc w:val="both"/>
              <w:rPr>
                <w:rFonts w:ascii="Arial" w:hAnsi="Arial" w:cs="Arial"/>
                <w:sz w:val="22"/>
              </w:rPr>
            </w:pPr>
            <w:r>
              <w:rPr>
                <w:rFonts w:ascii="Arial" w:hAnsi="Arial" w:cs="Arial"/>
                <w:sz w:val="22"/>
              </w:rPr>
              <w:t xml:space="preserve">Foundry- </w:t>
            </w:r>
            <w:r>
              <w:rPr>
                <w:rFonts w:ascii="Arial" w:hAnsi="Arial" w:cs="Arial"/>
                <w:sz w:val="22"/>
              </w:rPr>
              <w:t>26</w:t>
            </w:r>
            <w:r>
              <w:rPr>
                <w:rFonts w:ascii="Arial" w:hAnsi="Arial" w:cs="Arial"/>
                <w:sz w:val="22"/>
              </w:rPr>
              <w:t xml:space="preserve"> MT/month</w:t>
            </w:r>
            <w:r>
              <w:rPr>
                <w:rFonts w:ascii="Arial" w:hAnsi="Arial" w:cs="Arial"/>
                <w:sz w:val="22"/>
              </w:rPr>
              <w:t xml:space="preserve"> as per load</w:t>
            </w:r>
          </w:p>
        </w:tc>
      </w:tr>
      <w:tr w:rsidR="004C7F11" w:rsidTr="004C7F11">
        <w:trPr>
          <w:trHeight w:val="54"/>
          <w:jc w:val="center"/>
        </w:trPr>
        <w:tc>
          <w:tcPr>
            <w:tcW w:w="936" w:type="dxa"/>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68553240"/>
              <w:lock w:val="contentLocked"/>
              <w:docPartList>
                <w:docPartGallery w:val="Quick Parts"/>
              </w:docPartList>
            </w:sdtPr>
            <w:sdtEndPr/>
            <w:sdtContent>
              <w:p w:rsidR="004C7F11" w:rsidRDefault="004C7F11" w:rsidP="004C7F11">
                <w:pPr>
                  <w:tabs>
                    <w:tab w:val="num" w:pos="0"/>
                  </w:tabs>
                  <w:spacing w:line="276" w:lineRule="auto"/>
                  <w:jc w:val="both"/>
                  <w:rPr>
                    <w:rFonts w:ascii="Arial" w:hAnsi="Arial" w:cs="Arial"/>
                    <w:sz w:val="22"/>
                  </w:rPr>
                </w:pPr>
                <w:r>
                  <w:rPr>
                    <w:rFonts w:ascii="Arial" w:hAnsi="Arial" w:cs="Arial"/>
                    <w:sz w:val="22"/>
                  </w:rPr>
                  <w:t>Number of Production Lines</w:t>
                </w:r>
              </w:p>
            </w:sdtContent>
          </w:sdt>
        </w:tc>
        <w:tc>
          <w:tcPr>
            <w:tcW w:w="6189" w:type="dxa"/>
            <w:gridSpan w:val="2"/>
            <w:tcBorders>
              <w:bottom w:val="single" w:sz="4" w:space="0" w:color="auto"/>
            </w:tcBorders>
            <w:shd w:val="clear" w:color="auto" w:fill="FFFFFF" w:themeFill="background1"/>
          </w:tcPr>
          <w:p w:rsidR="00753138" w:rsidRPr="00753138" w:rsidRDefault="008C6420" w:rsidP="00753138">
            <w:pPr>
              <w:spacing w:line="276" w:lineRule="auto"/>
              <w:rPr>
                <w:rFonts w:ascii="Arial" w:hAnsi="Arial" w:cs="Arial"/>
                <w:noProof/>
                <w:sz w:val="22"/>
                <w:lang w:val="en-IN" w:eastAsia="en-IN"/>
              </w:rPr>
            </w:pPr>
            <w:r>
              <w:rPr>
                <w:rFonts w:ascii="Arial" w:hAnsi="Arial" w:cs="Arial"/>
                <w:noProof/>
                <w:sz w:val="22"/>
                <w:lang w:val="en-IN" w:eastAsia="en-IN"/>
              </w:rPr>
              <w:t>5</w:t>
            </w:r>
          </w:p>
        </w:tc>
      </w:tr>
      <w:tr w:rsidR="004C7F11" w:rsidTr="004C7F11">
        <w:trPr>
          <w:trHeight w:val="54"/>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313560711"/>
              <w:lock w:val="contentLocked"/>
              <w:docPartList>
                <w:docPartGallery w:val="Quick Parts"/>
              </w:docPartList>
            </w:sdtPr>
            <w:sdtEnd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Condition of Machines</w:t>
                </w:r>
              </w:p>
            </w:sdtContent>
          </w:sdt>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189" w:type="dxa"/>
                <w:gridSpan w:val="2"/>
                <w:tcBorders>
                  <w:bottom w:val="single" w:sz="4" w:space="0" w:color="auto"/>
                </w:tcBorders>
                <w:shd w:val="clear" w:color="auto" w:fill="FFFFFF" w:themeFill="background1"/>
              </w:tcPr>
              <w:p w:rsidR="004C7F11" w:rsidRDefault="00AA6E6A" w:rsidP="004C7F11">
                <w:pPr>
                  <w:pStyle w:val="ListParagraph"/>
                  <w:spacing w:line="276" w:lineRule="auto"/>
                  <w:ind w:left="0"/>
                  <w:rPr>
                    <w:rFonts w:ascii="Arial" w:hAnsi="Arial" w:cs="Arial"/>
                    <w:sz w:val="22"/>
                  </w:rPr>
                </w:pPr>
                <w:r>
                  <w:rPr>
                    <w:rFonts w:ascii="Arial" w:hAnsi="Arial" w:cs="Arial"/>
                    <w:sz w:val="22"/>
                  </w:rPr>
                  <w:t>Good.</w:t>
                </w:r>
              </w:p>
            </w:tc>
          </w:sdtContent>
        </w:sdt>
      </w:tr>
      <w:tr w:rsidR="004C7F11" w:rsidTr="004C7F11">
        <w:trPr>
          <w:trHeight w:val="54"/>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617413762"/>
              <w:lock w:val="contentLocked"/>
              <w:docPartList>
                <w:docPartGallery w:val="Quick Parts"/>
              </w:docPartList>
            </w:sdtPr>
            <w:sdtEnd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Status of the Plant</w:t>
                </w:r>
              </w:p>
            </w:sdtContent>
          </w:sdt>
        </w:tc>
        <w:tc>
          <w:tcPr>
            <w:tcW w:w="6189" w:type="dxa"/>
            <w:gridSpan w:val="2"/>
            <w:tcBorders>
              <w:bottom w:val="single" w:sz="4" w:space="0" w:color="auto"/>
            </w:tcBorders>
            <w:shd w:val="clear" w:color="auto" w:fill="FFFFFF" w:themeFill="background1"/>
          </w:tcPr>
          <w:p w:rsidR="004C7F11" w:rsidRDefault="00B863A0" w:rsidP="00753138">
            <w:pPr>
              <w:pStyle w:val="ListParagraph"/>
              <w:tabs>
                <w:tab w:val="left" w:pos="1905"/>
              </w:tabs>
              <w:spacing w:line="276" w:lineRule="auto"/>
              <w:ind w:left="0"/>
              <w:rPr>
                <w:rFonts w:ascii="Arial" w:hAnsi="Arial" w:cs="Arial"/>
                <w:sz w:val="22"/>
              </w:rPr>
            </w:pPr>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E06840" w:rsidRPr="00924775">
                  <w:rPr>
                    <w:rFonts w:ascii="Arial" w:hAnsi="Arial" w:cs="Arial"/>
                    <w:sz w:val="22"/>
                  </w:rPr>
                  <w:t>Fully operational</w:t>
                </w:r>
              </w:sdtContent>
            </w:sdt>
          </w:p>
        </w:tc>
      </w:tr>
      <w:tr w:rsidR="004C7F11" w:rsidTr="00691312">
        <w:trPr>
          <w:trHeight w:val="512"/>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7371157"/>
              <w:lock w:val="contentLocked"/>
              <w:docPartList>
                <w:docPartGallery w:val="Quick Parts"/>
              </w:docPartList>
            </w:sdtPr>
            <w:sdtEnd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Products Manufactured in this Plant</w:t>
                </w:r>
              </w:p>
            </w:sdtContent>
          </w:sdt>
        </w:tc>
        <w:tc>
          <w:tcPr>
            <w:tcW w:w="6189" w:type="dxa"/>
            <w:gridSpan w:val="2"/>
            <w:tcBorders>
              <w:bottom w:val="single" w:sz="4" w:space="0" w:color="auto"/>
            </w:tcBorders>
            <w:shd w:val="clear" w:color="auto" w:fill="FFFFFF" w:themeFill="background1"/>
          </w:tcPr>
          <w:p w:rsidR="00F9685D" w:rsidRPr="00C91F6C" w:rsidRDefault="00F22CBF" w:rsidP="00F22CBF">
            <w:pPr>
              <w:shd w:val="clear" w:color="auto" w:fill="FFFFFF"/>
              <w:spacing w:before="75" w:after="75"/>
              <w:ind w:right="75"/>
              <w:rPr>
                <w:rFonts w:ascii="Arial" w:hAnsi="Arial" w:cs="Arial"/>
                <w:sz w:val="22"/>
              </w:rPr>
            </w:pPr>
            <w:r>
              <w:rPr>
                <w:rFonts w:ascii="Arial" w:hAnsi="Arial" w:cs="Arial"/>
                <w:sz w:val="22"/>
              </w:rPr>
              <w:t>Electrical Switch Gear etc.</w:t>
            </w:r>
          </w:p>
        </w:tc>
      </w:tr>
      <w:tr w:rsidR="004C7F11" w:rsidTr="004C7F11">
        <w:trPr>
          <w:trHeight w:val="54"/>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7609320"/>
              <w:lock w:val="contentLocked"/>
              <w:docPartList>
                <w:docPartGallery w:val="Quick Parts"/>
              </w:docPartList>
            </w:sdtPr>
            <w:sdtEnd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Recent maintenance carried out on</w:t>
                </w:r>
              </w:p>
            </w:sdtContent>
          </w:sdt>
        </w:tc>
        <w:tc>
          <w:tcPr>
            <w:tcW w:w="6189" w:type="dxa"/>
            <w:gridSpan w:val="2"/>
            <w:tcBorders>
              <w:bottom w:val="single" w:sz="4" w:space="0" w:color="auto"/>
            </w:tcBorders>
            <w:shd w:val="clear" w:color="auto" w:fill="FFFFFF" w:themeFill="background1"/>
          </w:tcPr>
          <w:p w:rsidR="004C7F11" w:rsidRDefault="00E81C45" w:rsidP="004C7F11">
            <w:pPr>
              <w:pStyle w:val="ListParagraph"/>
              <w:spacing w:line="276" w:lineRule="auto"/>
              <w:ind w:left="0"/>
              <w:rPr>
                <w:rFonts w:ascii="Arial" w:hAnsi="Arial" w:cs="Arial"/>
                <w:sz w:val="22"/>
              </w:rPr>
            </w:pPr>
            <w:r>
              <w:rPr>
                <w:rFonts w:ascii="Arial" w:hAnsi="Arial" w:cs="Arial"/>
                <w:sz w:val="22"/>
              </w:rPr>
              <w:t>No</w:t>
            </w:r>
            <w:r w:rsidR="00463A4E">
              <w:rPr>
                <w:rFonts w:ascii="Arial" w:hAnsi="Arial" w:cs="Arial"/>
                <w:sz w:val="22"/>
              </w:rPr>
              <w:t xml:space="preserve"> information provided</w:t>
            </w:r>
          </w:p>
        </w:tc>
      </w:tr>
      <w:tr w:rsidR="004C7F11" w:rsidTr="004C7F11">
        <w:trPr>
          <w:trHeight w:val="54"/>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486606525"/>
              <w:lock w:val="contentLocked"/>
              <w:docPartList>
                <w:docPartGallery w:val="Quick Parts"/>
              </w:docPartList>
            </w:sdtPr>
            <w:sdtEnd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Recent upgradation, improvements if done any</w:t>
                </w:r>
              </w:p>
            </w:sdtContent>
          </w:sdt>
        </w:tc>
        <w:tc>
          <w:tcPr>
            <w:tcW w:w="6189" w:type="dxa"/>
            <w:gridSpan w:val="2"/>
            <w:tcBorders>
              <w:bottom w:val="single" w:sz="4" w:space="0" w:color="auto"/>
            </w:tcBorders>
            <w:shd w:val="clear" w:color="auto" w:fill="FFFFFF" w:themeFill="background1"/>
          </w:tcPr>
          <w:p w:rsidR="004C7F11" w:rsidRDefault="00E81C45" w:rsidP="004C7F11">
            <w:pPr>
              <w:pStyle w:val="ListParagraph"/>
              <w:spacing w:line="276" w:lineRule="auto"/>
              <w:ind w:left="0"/>
              <w:rPr>
                <w:rFonts w:ascii="Arial" w:hAnsi="Arial" w:cs="Arial"/>
                <w:sz w:val="22"/>
              </w:rPr>
            </w:pPr>
            <w:r>
              <w:rPr>
                <w:rFonts w:ascii="Arial" w:hAnsi="Arial" w:cs="Arial"/>
                <w:color w:val="000000" w:themeColor="text1"/>
                <w:sz w:val="22"/>
              </w:rPr>
              <w:t>No</w:t>
            </w:r>
          </w:p>
        </w:tc>
      </w:tr>
      <w:tr w:rsidR="004C7F11" w:rsidTr="004C7F11">
        <w:trPr>
          <w:trHeight w:val="262"/>
          <w:jc w:val="center"/>
        </w:trPr>
        <w:tc>
          <w:tcPr>
            <w:tcW w:w="936" w:type="dxa"/>
            <w:vMerge w:val="restart"/>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vMerge w:val="restart"/>
            <w:shd w:val="clear" w:color="auto" w:fill="FFFFFF" w:themeFill="background1"/>
          </w:tcPr>
          <w:sdt>
            <w:sdtPr>
              <w:rPr>
                <w:rFonts w:ascii="Arial" w:hAnsi="Arial" w:cs="Arial"/>
                <w:sz w:val="22"/>
              </w:rPr>
              <w:id w:val="-523162852"/>
              <w:lock w:val="contentLocked"/>
              <w:docPartList>
                <w:docPartGallery w:val="Quick Parts"/>
              </w:docPartList>
            </w:sdtPr>
            <w:sdtEnd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Total Gross Block &amp; Net Block of Assets</w:t>
                </w:r>
              </w:p>
            </w:sdtContent>
          </w:sdt>
        </w:tc>
        <w:tc>
          <w:tcPr>
            <w:tcW w:w="3094" w:type="dxa"/>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EndPr/>
            <w:sdtContent>
              <w:p w:rsidR="004C7F11" w:rsidRPr="00A604BF" w:rsidRDefault="004C7F11" w:rsidP="004C7F11">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EndPr/>
            <w:sdtContent>
              <w:p w:rsidR="004C7F11" w:rsidRPr="00A604BF" w:rsidRDefault="004C7F11" w:rsidP="004C7F11">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4C7F11" w:rsidTr="004C7F11">
        <w:trPr>
          <w:trHeight w:val="131"/>
          <w:jc w:val="center"/>
        </w:trPr>
        <w:tc>
          <w:tcPr>
            <w:tcW w:w="936" w:type="dxa"/>
            <w:vMerge/>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vMerge/>
            <w:shd w:val="clear" w:color="auto" w:fill="FFFFFF" w:themeFill="background1"/>
          </w:tcPr>
          <w:p w:rsidR="004C7F11" w:rsidRDefault="004C7F11" w:rsidP="004C7F11">
            <w:pPr>
              <w:pStyle w:val="ListParagraph"/>
              <w:spacing w:line="276" w:lineRule="auto"/>
              <w:ind w:left="0"/>
              <w:jc w:val="both"/>
              <w:rPr>
                <w:rFonts w:ascii="Arial" w:hAnsi="Arial" w:cs="Arial"/>
                <w:sz w:val="22"/>
              </w:rPr>
            </w:pPr>
          </w:p>
        </w:tc>
        <w:tc>
          <w:tcPr>
            <w:tcW w:w="6189" w:type="dxa"/>
            <w:gridSpan w:val="2"/>
            <w:tcBorders>
              <w:bottom w:val="single" w:sz="4" w:space="0" w:color="auto"/>
            </w:tcBorders>
            <w:shd w:val="clear" w:color="auto" w:fill="FFFFFF" w:themeFill="background1"/>
          </w:tcPr>
          <w:p w:rsidR="004C7F11" w:rsidRPr="00BD5E39" w:rsidRDefault="00D17306" w:rsidP="00D17306">
            <w:pPr>
              <w:pStyle w:val="ListParagraph"/>
              <w:spacing w:line="276" w:lineRule="auto"/>
              <w:ind w:left="0"/>
              <w:jc w:val="center"/>
              <w:rPr>
                <w:rFonts w:ascii="Arial" w:hAnsi="Arial" w:cs="Arial"/>
                <w:i/>
                <w:sz w:val="22"/>
              </w:rPr>
            </w:pPr>
            <w:r>
              <w:rPr>
                <w:rFonts w:ascii="Arial" w:hAnsi="Arial" w:cs="Arial"/>
                <w:i/>
                <w:sz w:val="22"/>
              </w:rPr>
              <w:t>As per FAR provided</w:t>
            </w:r>
          </w:p>
        </w:tc>
      </w:tr>
      <w:tr w:rsidR="004C7F11" w:rsidTr="004C7F11">
        <w:trPr>
          <w:trHeight w:val="131"/>
          <w:jc w:val="center"/>
        </w:trPr>
        <w:tc>
          <w:tcPr>
            <w:tcW w:w="936" w:type="dxa"/>
            <w:vMerge/>
            <w:tcBorders>
              <w:bottom w:val="single" w:sz="4" w:space="0" w:color="auto"/>
            </w:tcBorders>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rsidR="004C7F11" w:rsidRDefault="004C7F11" w:rsidP="004C7F11">
            <w:pPr>
              <w:pStyle w:val="ListParagraph"/>
              <w:spacing w:line="276" w:lineRule="auto"/>
              <w:ind w:left="0"/>
              <w:jc w:val="both"/>
              <w:rPr>
                <w:rFonts w:ascii="Arial" w:hAnsi="Arial" w:cs="Arial"/>
                <w:sz w:val="22"/>
              </w:rPr>
            </w:pPr>
          </w:p>
        </w:tc>
        <w:tc>
          <w:tcPr>
            <w:tcW w:w="3094" w:type="dxa"/>
            <w:tcBorders>
              <w:bottom w:val="single" w:sz="4" w:space="0" w:color="auto"/>
            </w:tcBorders>
            <w:shd w:val="clear" w:color="auto" w:fill="FFFFFF" w:themeFill="background1"/>
          </w:tcPr>
          <w:p w:rsidR="004C7F11" w:rsidRDefault="00F22CBF" w:rsidP="001E5D1D">
            <w:pPr>
              <w:pStyle w:val="ListParagraph"/>
              <w:spacing w:line="276" w:lineRule="auto"/>
              <w:ind w:left="0"/>
              <w:jc w:val="center"/>
              <w:rPr>
                <w:rFonts w:ascii="Arial" w:hAnsi="Arial" w:cs="Arial"/>
                <w:sz w:val="22"/>
              </w:rPr>
            </w:pPr>
            <w:r>
              <w:rPr>
                <w:rFonts w:ascii="Arial" w:hAnsi="Arial" w:cs="Arial"/>
                <w:b/>
                <w:sz w:val="22"/>
                <w:szCs w:val="22"/>
              </w:rPr>
              <w:t>Rs.7,34,82,197</w:t>
            </w:r>
            <w:r w:rsidRPr="00673A84">
              <w:rPr>
                <w:rFonts w:ascii="Arial" w:hAnsi="Arial" w:cs="Arial"/>
                <w:b/>
                <w:sz w:val="22"/>
                <w:szCs w:val="22"/>
              </w:rPr>
              <w:t>/-</w:t>
            </w:r>
          </w:p>
        </w:tc>
        <w:tc>
          <w:tcPr>
            <w:tcW w:w="3095" w:type="dxa"/>
            <w:tcBorders>
              <w:bottom w:val="single" w:sz="4" w:space="0" w:color="auto"/>
            </w:tcBorders>
            <w:shd w:val="clear" w:color="auto" w:fill="FFFFFF" w:themeFill="background1"/>
          </w:tcPr>
          <w:p w:rsidR="004C7F11" w:rsidRPr="000325F4" w:rsidRDefault="000325F4" w:rsidP="000325F4">
            <w:pPr>
              <w:pStyle w:val="ListParagraph"/>
              <w:spacing w:line="276" w:lineRule="auto"/>
              <w:ind w:left="0"/>
              <w:jc w:val="center"/>
              <w:rPr>
                <w:rFonts w:ascii="Arial" w:hAnsi="Arial" w:cs="Arial"/>
                <w:b/>
                <w:sz w:val="22"/>
              </w:rPr>
            </w:pPr>
            <w:r w:rsidRPr="000325F4">
              <w:rPr>
                <w:rFonts w:ascii="Arial" w:hAnsi="Arial" w:cs="Arial"/>
                <w:b/>
                <w:sz w:val="22"/>
              </w:rPr>
              <w:t>Rs.4,55,31,914/-</w:t>
            </w:r>
          </w:p>
        </w:tc>
      </w:tr>
      <w:tr w:rsidR="004C7F11" w:rsidTr="004C7F11">
        <w:trPr>
          <w:trHeight w:val="131"/>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2141638424"/>
              <w:lock w:val="contentLocked"/>
              <w:docPartList>
                <w:docPartGallery w:val="Quick Parts"/>
              </w:docPartList>
            </w:sdtPr>
            <w:sdtEnd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Any other Details if any</w:t>
                </w:r>
              </w:p>
            </w:sdtContent>
          </w:sdt>
        </w:tc>
        <w:tc>
          <w:tcPr>
            <w:tcW w:w="6189" w:type="dxa"/>
            <w:gridSpan w:val="2"/>
            <w:tcBorders>
              <w:bottom w:val="single" w:sz="4" w:space="0" w:color="auto"/>
            </w:tcBorders>
            <w:shd w:val="clear" w:color="auto" w:fill="FFFFFF" w:themeFill="background1"/>
          </w:tcPr>
          <w:p w:rsidR="004C7F11" w:rsidRDefault="0040269A" w:rsidP="004C7F11">
            <w:pPr>
              <w:pStyle w:val="ListParagraph"/>
              <w:spacing w:line="276" w:lineRule="auto"/>
              <w:ind w:left="0"/>
              <w:rPr>
                <w:rFonts w:ascii="Arial" w:hAnsi="Arial" w:cs="Arial"/>
                <w:sz w:val="22"/>
              </w:rPr>
            </w:pPr>
            <w:r>
              <w:rPr>
                <w:rFonts w:ascii="Arial" w:hAnsi="Arial" w:cs="Arial"/>
                <w:sz w:val="22"/>
              </w:rPr>
              <w:t>NA</w:t>
            </w:r>
          </w:p>
        </w:tc>
      </w:tr>
    </w:tbl>
    <w:p w:rsidR="00564A21" w:rsidRDefault="00564A21">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936"/>
        <w:gridCol w:w="2613"/>
        <w:gridCol w:w="7653"/>
      </w:tblGrid>
      <w:tr w:rsidR="004C7F11" w:rsidTr="004C7F11">
        <w:trPr>
          <w:trHeight w:val="52"/>
          <w:jc w:val="center"/>
        </w:trPr>
        <w:tc>
          <w:tcPr>
            <w:tcW w:w="936" w:type="dxa"/>
            <w:tcBorders>
              <w:bottom w:val="single" w:sz="4" w:space="0" w:color="auto"/>
            </w:tcBorders>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067490379"/>
              <w:lock w:val="contentLocked"/>
              <w:docPartList>
                <w:docPartGallery w:val="Quick Parts"/>
              </w:docPartList>
            </w:sdtPr>
            <w:sdtEndPr/>
            <w:sdtContent>
              <w:p w:rsidR="004C7F11" w:rsidRPr="005551C4" w:rsidRDefault="004C7F11" w:rsidP="004C7F11">
                <w:pPr>
                  <w:spacing w:line="276" w:lineRule="auto"/>
                  <w:jc w:val="both"/>
                  <w:rPr>
                    <w:rFonts w:ascii="Arial" w:hAnsi="Arial" w:cs="Arial"/>
                    <w:b/>
                    <w:sz w:val="22"/>
                    <w:szCs w:val="22"/>
                  </w:rPr>
                </w:pPr>
                <w:r w:rsidRPr="005551C4">
                  <w:rPr>
                    <w:rFonts w:ascii="Arial" w:hAnsi="Arial" w:cs="Arial"/>
                    <w:b/>
                    <w:sz w:val="22"/>
                    <w:szCs w:val="22"/>
                  </w:rPr>
                  <w:t xml:space="preserve">LOCATION/ ADDRESS </w:t>
                </w:r>
                <w:r>
                  <w:rPr>
                    <w:rFonts w:ascii="Arial" w:hAnsi="Arial" w:cs="Arial"/>
                    <w:b/>
                    <w:sz w:val="22"/>
                    <w:szCs w:val="22"/>
                  </w:rPr>
                  <w:t xml:space="preserve">WHERE </w:t>
                </w:r>
                <w:r w:rsidRPr="005551C4">
                  <w:rPr>
                    <w:rFonts w:ascii="Arial" w:hAnsi="Arial" w:cs="Arial"/>
                    <w:b/>
                    <w:sz w:val="22"/>
                    <w:szCs w:val="22"/>
                  </w:rPr>
                  <w:t xml:space="preserve">PLANT/ MACHINES </w:t>
                </w:r>
                <w:r>
                  <w:rPr>
                    <w:rFonts w:ascii="Arial" w:hAnsi="Arial" w:cs="Arial"/>
                    <w:b/>
                    <w:sz w:val="22"/>
                    <w:szCs w:val="22"/>
                  </w:rPr>
                  <w:t xml:space="preserve">ARE FOUND TO BE </w:t>
                </w:r>
                <w:r w:rsidRPr="005551C4">
                  <w:rPr>
                    <w:rFonts w:ascii="Arial" w:hAnsi="Arial" w:cs="Arial"/>
                    <w:b/>
                    <w:sz w:val="22"/>
                    <w:szCs w:val="22"/>
                  </w:rPr>
                  <w:t>INSTALLED</w:t>
                </w:r>
              </w:p>
            </w:sdtContent>
          </w:sdt>
        </w:tc>
      </w:tr>
      <w:tr w:rsidR="004C7F11" w:rsidTr="004C7F11">
        <w:trPr>
          <w:trHeight w:val="52"/>
          <w:jc w:val="center"/>
        </w:trPr>
        <w:tc>
          <w:tcPr>
            <w:tcW w:w="936" w:type="dxa"/>
            <w:tcBorders>
              <w:bottom w:val="single" w:sz="4" w:space="0" w:color="auto"/>
            </w:tcBorders>
            <w:shd w:val="clear" w:color="auto" w:fill="FFFFFF" w:themeFill="background1"/>
          </w:tcPr>
          <w:p w:rsidR="004C7F11" w:rsidRPr="005551C4" w:rsidRDefault="004C7F11" w:rsidP="004C7F11">
            <w:p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4C7F11" w:rsidRPr="00973012" w:rsidRDefault="006E6E77" w:rsidP="009C6FD1">
            <w:pPr>
              <w:spacing w:line="276" w:lineRule="auto"/>
              <w:jc w:val="both"/>
              <w:rPr>
                <w:rFonts w:ascii="Arial" w:hAnsi="Arial" w:cs="Arial"/>
                <w:bCs/>
                <w:color w:val="000000"/>
                <w:sz w:val="22"/>
                <w:shd w:val="clear" w:color="auto" w:fill="FFFFFF"/>
              </w:rPr>
            </w:pPr>
            <w:r w:rsidRPr="00F21705">
              <w:rPr>
                <w:rFonts w:ascii="Arial" w:hAnsi="Arial" w:cs="Arial"/>
                <w:bCs/>
                <w:color w:val="000000"/>
                <w:sz w:val="22"/>
                <w:shd w:val="clear" w:color="auto" w:fill="FFFFFF"/>
              </w:rPr>
              <w:t xml:space="preserve">All the plant and machinery </w:t>
            </w:r>
            <w:r>
              <w:rPr>
                <w:rFonts w:ascii="Arial" w:hAnsi="Arial" w:cs="Arial"/>
                <w:bCs/>
                <w:color w:val="000000"/>
                <w:sz w:val="22"/>
                <w:shd w:val="clear" w:color="auto" w:fill="FFFFFF"/>
              </w:rPr>
              <w:t>as</w:t>
            </w:r>
            <w:r w:rsidR="00247005">
              <w:rPr>
                <w:rFonts w:ascii="Arial" w:hAnsi="Arial" w:cs="Arial"/>
                <w:bCs/>
                <w:color w:val="000000"/>
                <w:sz w:val="22"/>
                <w:shd w:val="clear" w:color="auto" w:fill="FFFFFF"/>
              </w:rPr>
              <w:t xml:space="preserve"> per the </w:t>
            </w:r>
            <w:r w:rsidR="007D001D">
              <w:rPr>
                <w:rFonts w:ascii="Arial" w:hAnsi="Arial" w:cs="Arial"/>
                <w:bCs/>
                <w:color w:val="000000"/>
                <w:sz w:val="22"/>
                <w:shd w:val="clear" w:color="auto" w:fill="FFFFFF"/>
              </w:rPr>
              <w:t>Fixed Assets Register</w:t>
            </w:r>
            <w:r w:rsidR="00247005">
              <w:rPr>
                <w:rFonts w:ascii="Arial" w:hAnsi="Arial" w:cs="Arial"/>
                <w:bCs/>
                <w:color w:val="000000"/>
                <w:sz w:val="22"/>
                <w:shd w:val="clear" w:color="auto" w:fill="FFFFFF"/>
              </w:rPr>
              <w:t xml:space="preserve"> provided to us is</w:t>
            </w:r>
            <w:r>
              <w:rPr>
                <w:rFonts w:ascii="Arial" w:hAnsi="Arial" w:cs="Arial"/>
                <w:bCs/>
                <w:color w:val="000000"/>
                <w:sz w:val="22"/>
                <w:shd w:val="clear" w:color="auto" w:fill="FFFFFF"/>
              </w:rPr>
              <w:t xml:space="preserve"> considered to be </w:t>
            </w:r>
            <w:r w:rsidR="007D001D">
              <w:rPr>
                <w:rFonts w:ascii="Arial" w:hAnsi="Arial" w:cs="Arial"/>
                <w:bCs/>
                <w:color w:val="000000"/>
                <w:sz w:val="22"/>
                <w:shd w:val="clear" w:color="auto" w:fill="FFFFFF"/>
              </w:rPr>
              <w:t>installed inside in</w:t>
            </w:r>
            <w:r>
              <w:rPr>
                <w:rFonts w:ascii="Arial" w:hAnsi="Arial" w:cs="Arial"/>
                <w:bCs/>
                <w:color w:val="000000"/>
                <w:sz w:val="22"/>
                <w:shd w:val="clear" w:color="auto" w:fill="FFFFFF"/>
              </w:rPr>
              <w:t xml:space="preserve"> the premises </w:t>
            </w:r>
            <w:r w:rsidRPr="00135281">
              <w:rPr>
                <w:rFonts w:ascii="Arial" w:hAnsi="Arial" w:cs="Arial"/>
                <w:sz w:val="22"/>
                <w:szCs w:val="22"/>
              </w:rPr>
              <w:t xml:space="preserve">of </w:t>
            </w:r>
            <w:r w:rsidR="00135281" w:rsidRPr="00135281">
              <w:rPr>
                <w:rFonts w:ascii="Arial" w:hAnsi="Arial" w:cs="Arial"/>
                <w:sz w:val="22"/>
                <w:szCs w:val="22"/>
              </w:rPr>
              <w:t>M/s</w:t>
            </w:r>
            <w:r w:rsidR="009C6FD1">
              <w:rPr>
                <w:rFonts w:ascii="Arial" w:hAnsi="Arial" w:cs="Arial"/>
                <w:sz w:val="22"/>
                <w:szCs w:val="22"/>
              </w:rPr>
              <w:t xml:space="preserve">. </w:t>
            </w:r>
            <w:proofErr w:type="spellStart"/>
            <w:r w:rsidR="009C6FD1">
              <w:rPr>
                <w:rFonts w:ascii="Arial" w:hAnsi="Arial" w:cs="Arial"/>
                <w:sz w:val="22"/>
                <w:szCs w:val="22"/>
              </w:rPr>
              <w:t>Nipha</w:t>
            </w:r>
            <w:proofErr w:type="spellEnd"/>
            <w:r w:rsidR="009C6FD1">
              <w:rPr>
                <w:rFonts w:ascii="Arial" w:hAnsi="Arial" w:cs="Arial"/>
                <w:sz w:val="22"/>
                <w:szCs w:val="22"/>
              </w:rPr>
              <w:t xml:space="preserve"> Exports</w:t>
            </w:r>
            <w:r w:rsidR="00564A21">
              <w:rPr>
                <w:rFonts w:ascii="Arial" w:hAnsi="Arial" w:cs="Arial"/>
                <w:sz w:val="22"/>
                <w:szCs w:val="22"/>
              </w:rPr>
              <w:t xml:space="preserve"> Private</w:t>
            </w:r>
            <w:r w:rsidR="00135281" w:rsidRPr="00135281">
              <w:rPr>
                <w:rFonts w:ascii="Arial" w:hAnsi="Arial" w:cs="Arial"/>
                <w:sz w:val="22"/>
                <w:szCs w:val="22"/>
              </w:rPr>
              <w:t xml:space="preserve"> Limited</w:t>
            </w:r>
            <w:r w:rsidR="009C6FD1">
              <w:rPr>
                <w:rFonts w:ascii="Arial" w:hAnsi="Arial" w:cs="Arial"/>
                <w:sz w:val="22"/>
                <w:szCs w:val="22"/>
              </w:rPr>
              <w:t xml:space="preserve"> situated in Sector- 6, Faridabad, </w:t>
            </w:r>
            <w:proofErr w:type="gramStart"/>
            <w:r w:rsidR="009C6FD1">
              <w:rPr>
                <w:rFonts w:ascii="Arial" w:hAnsi="Arial" w:cs="Arial"/>
                <w:sz w:val="22"/>
                <w:szCs w:val="22"/>
              </w:rPr>
              <w:t>Haryana</w:t>
            </w:r>
            <w:proofErr w:type="gramEnd"/>
            <w:r w:rsidR="009C6FD1">
              <w:rPr>
                <w:rFonts w:ascii="Arial" w:hAnsi="Arial" w:cs="Arial"/>
                <w:sz w:val="22"/>
                <w:szCs w:val="22"/>
              </w:rPr>
              <w:t>.</w:t>
            </w:r>
          </w:p>
        </w:tc>
      </w:tr>
      <w:tr w:rsidR="004C7F11" w:rsidTr="004C7F11">
        <w:trPr>
          <w:trHeight w:val="52"/>
          <w:jc w:val="center"/>
        </w:trPr>
        <w:tc>
          <w:tcPr>
            <w:tcW w:w="936" w:type="dxa"/>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shd w:val="clear" w:color="auto" w:fill="DBE5F1" w:themeFill="accent1" w:themeFillTint="33"/>
            <w:vAlign w:val="bottom"/>
          </w:tcPr>
          <w:sdt>
            <w:sdtPr>
              <w:rPr>
                <w:rFonts w:ascii="Arial" w:hAnsi="Arial" w:cs="Arial"/>
                <w:b/>
                <w:sz w:val="22"/>
                <w:szCs w:val="22"/>
              </w:rPr>
              <w:id w:val="-1330748834"/>
              <w:lock w:val="contentLocked"/>
              <w:docPartList>
                <w:docPartGallery w:val="Quick Parts"/>
              </w:docPartList>
            </w:sdtPr>
            <w:sdtEndPr/>
            <w:sdtContent>
              <w:p w:rsidR="004C7F11" w:rsidRPr="00D70E51" w:rsidRDefault="004C7F11" w:rsidP="004C7F11">
                <w:pPr>
                  <w:spacing w:line="276" w:lineRule="auto"/>
                  <w:contextualSpacing/>
                  <w:rPr>
                    <w:rFonts w:ascii="Arial" w:hAnsi="Arial" w:cs="Arial"/>
                    <w:b/>
                  </w:rPr>
                </w:pPr>
                <w:r w:rsidRPr="00D70E51">
                  <w:rPr>
                    <w:rFonts w:ascii="Arial" w:hAnsi="Arial" w:cs="Arial"/>
                    <w:b/>
                    <w:sz w:val="22"/>
                    <w:szCs w:val="22"/>
                  </w:rPr>
                  <w:t>SURVEY DETAILS</w:t>
                </w:r>
              </w:p>
            </w:sdtContent>
          </w:sdt>
        </w:tc>
      </w:tr>
      <w:tr w:rsidR="004C7F11" w:rsidTr="004C7F11">
        <w:trPr>
          <w:trHeight w:val="52"/>
          <w:jc w:val="center"/>
        </w:trPr>
        <w:tc>
          <w:tcPr>
            <w:tcW w:w="936" w:type="dxa"/>
            <w:shd w:val="clear" w:color="auto" w:fill="FFFFFF" w:themeFill="background1"/>
          </w:tcPr>
          <w:p w:rsidR="004C7F11" w:rsidRPr="00D70E51" w:rsidRDefault="004C7F11" w:rsidP="00BA083F">
            <w:pPr>
              <w:pStyle w:val="ListParagraph"/>
              <w:numPr>
                <w:ilvl w:val="0"/>
                <w:numId w:val="17"/>
              </w:num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5551C4" w:rsidRDefault="004C7F11" w:rsidP="009C6FD1">
            <w:pPr>
              <w:spacing w:line="276" w:lineRule="auto"/>
              <w:jc w:val="both"/>
              <w:rPr>
                <w:rFonts w:ascii="Arial" w:hAnsi="Arial" w:cs="Arial"/>
                <w:b/>
                <w:sz w:val="22"/>
                <w:szCs w:val="22"/>
              </w:rPr>
            </w:pPr>
            <w:r w:rsidRPr="00D70E51">
              <w:rPr>
                <w:rFonts w:ascii="Arial" w:hAnsi="Arial" w:cs="Arial"/>
                <w:sz w:val="22"/>
                <w:szCs w:val="22"/>
              </w:rPr>
              <w:t>Plant has</w:t>
            </w:r>
            <w:r w:rsidR="00D73A1C">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sdt>
              <w:sdtPr>
                <w:rPr>
                  <w:rFonts w:ascii="Arial" w:hAnsi="Arial" w:cs="Arial"/>
                  <w:sz w:val="22"/>
                </w:rPr>
                <w:id w:val="-1197848043"/>
                <w:date w:fullDate="2022-02-10T00:00:00Z">
                  <w:dateFormat w:val="dd/MM/yyyy"/>
                  <w:lid w:val="en-IN"/>
                  <w:storeMappedDataAs w:val="dateTime"/>
                  <w:calendar w:val="gregorian"/>
                </w:date>
              </w:sdtPr>
              <w:sdtEndPr/>
              <w:sdtContent>
                <w:r w:rsidR="009C6FD1">
                  <w:rPr>
                    <w:rFonts w:ascii="Arial" w:hAnsi="Arial" w:cs="Arial"/>
                    <w:sz w:val="22"/>
                    <w:lang w:val="en-IN"/>
                  </w:rPr>
                  <w:t>10/02/2022</w:t>
                </w:r>
              </w:sdtContent>
            </w:sdt>
            <w:r w:rsidR="009C6FD1">
              <w:rPr>
                <w:rFonts w:ascii="Arial" w:hAnsi="Arial" w:cs="Arial"/>
                <w:sz w:val="22"/>
              </w:rPr>
              <w:t>.</w:t>
            </w:r>
          </w:p>
        </w:tc>
      </w:tr>
      <w:tr w:rsidR="004C7F11" w:rsidTr="004C7F11">
        <w:trPr>
          <w:trHeight w:val="52"/>
          <w:jc w:val="center"/>
        </w:trPr>
        <w:tc>
          <w:tcPr>
            <w:tcW w:w="936" w:type="dxa"/>
            <w:shd w:val="clear" w:color="auto" w:fill="FFFFFF" w:themeFill="background1"/>
          </w:tcPr>
          <w:p w:rsidR="004C7F11" w:rsidRPr="005551C4" w:rsidRDefault="004C7F11" w:rsidP="00BA083F">
            <w:pPr>
              <w:pStyle w:val="ListParagraph"/>
              <w:numPr>
                <w:ilvl w:val="0"/>
                <w:numId w:val="17"/>
              </w:num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F3621F" w:rsidRDefault="004C7F11" w:rsidP="009C6FD1">
            <w:pPr>
              <w:spacing w:line="276"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sdt>
              <w:sdtPr>
                <w:rPr>
                  <w:rFonts w:ascii="Arial" w:hAnsi="Arial" w:cs="Arial"/>
                  <w:sz w:val="22"/>
                  <w:szCs w:val="22"/>
                </w:rPr>
                <w:id w:val="-35668130"/>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AD10D9">
                  <w:rPr>
                    <w:rFonts w:ascii="Arial" w:hAnsi="Arial" w:cs="Arial"/>
                    <w:sz w:val="22"/>
                    <w:szCs w:val="22"/>
                  </w:rPr>
                  <w:t>Owner's representative</w:t>
                </w:r>
              </w:sdtContent>
            </w:sdt>
            <w:r>
              <w:rPr>
                <w:rFonts w:ascii="Arial" w:hAnsi="Arial" w:cs="Arial"/>
                <w:bCs/>
                <w:color w:val="000000"/>
                <w:sz w:val="22"/>
                <w:szCs w:val="22"/>
                <w:shd w:val="clear" w:color="auto" w:fill="FFFFFF"/>
              </w:rPr>
              <w:t xml:space="preserve"> </w:t>
            </w:r>
            <w:r w:rsidR="006E6E77" w:rsidRPr="00F9685D">
              <w:rPr>
                <w:rFonts w:ascii="Arial" w:hAnsi="Arial" w:cs="Arial"/>
                <w:bCs/>
                <w:color w:val="000000"/>
                <w:sz w:val="22"/>
                <w:szCs w:val="22"/>
                <w:shd w:val="clear" w:color="auto" w:fill="FFFFFF"/>
              </w:rPr>
              <w:t>Mr</w:t>
            </w:r>
            <w:r w:rsidR="00564A21">
              <w:rPr>
                <w:rFonts w:ascii="Arial" w:hAnsi="Arial" w:cs="Arial"/>
                <w:bCs/>
                <w:color w:val="000000"/>
                <w:sz w:val="22"/>
                <w:szCs w:val="22"/>
                <w:shd w:val="clear" w:color="auto" w:fill="FFFFFF"/>
              </w:rPr>
              <w:t>.</w:t>
            </w:r>
            <w:r w:rsidR="009C6FD1">
              <w:rPr>
                <w:rFonts w:ascii="Arial" w:hAnsi="Arial" w:cs="Arial"/>
                <w:bCs/>
                <w:color w:val="000000"/>
                <w:sz w:val="22"/>
                <w:szCs w:val="22"/>
                <w:shd w:val="clear" w:color="auto" w:fill="FFFFFF"/>
              </w:rPr>
              <w:t xml:space="preserve"> R.P. Sharma</w:t>
            </w:r>
            <w:r w:rsidR="00474CE1">
              <w:rPr>
                <w:rFonts w:ascii="Arial" w:hAnsi="Arial" w:cs="Arial"/>
                <w:bCs/>
                <w:color w:val="000000"/>
                <w:sz w:val="22"/>
                <w:szCs w:val="22"/>
                <w:shd w:val="clear" w:color="auto" w:fill="FFFFFF"/>
              </w:rPr>
              <w:t xml:space="preserve"> (+91-</w:t>
            </w:r>
            <w:r w:rsidR="009C6FD1">
              <w:rPr>
                <w:rFonts w:ascii="Arial" w:hAnsi="Arial" w:cs="Arial"/>
                <w:bCs/>
                <w:color w:val="000000"/>
                <w:sz w:val="22"/>
                <w:szCs w:val="22"/>
                <w:shd w:val="clear" w:color="auto" w:fill="FFFFFF"/>
              </w:rPr>
              <w:t xml:space="preserve"> 88009 35020</w:t>
            </w:r>
            <w:r w:rsidR="00474CE1">
              <w:rPr>
                <w:rFonts w:ascii="Arial" w:hAnsi="Arial" w:cs="Arial"/>
                <w:bCs/>
                <w:color w:val="000000"/>
                <w:sz w:val="22"/>
                <w:szCs w:val="22"/>
                <w:shd w:val="clear" w:color="auto" w:fill="FFFFFF"/>
              </w:rPr>
              <w:t>)</w:t>
            </w:r>
            <w:r w:rsidRPr="00F3621F">
              <w:rPr>
                <w:rFonts w:ascii="Arial" w:hAnsi="Arial" w:cs="Arial"/>
                <w:bCs/>
                <w:color w:val="000000"/>
                <w:sz w:val="22"/>
                <w:szCs w:val="22"/>
                <w:shd w:val="clear" w:color="auto" w:fill="FFFFFF"/>
              </w:rPr>
              <w:t xml:space="preserve"> who were available from the company to furnish any specific detail about the Plant &amp; Machinery.</w:t>
            </w:r>
          </w:p>
        </w:tc>
      </w:tr>
      <w:tr w:rsidR="004C7F11" w:rsidTr="004C7F11">
        <w:trPr>
          <w:trHeight w:val="54"/>
          <w:jc w:val="center"/>
        </w:trPr>
        <w:tc>
          <w:tcPr>
            <w:tcW w:w="936" w:type="dxa"/>
            <w:shd w:val="clear" w:color="auto" w:fill="FFFFFF" w:themeFill="background1"/>
          </w:tcPr>
          <w:p w:rsidR="004C7F11" w:rsidRPr="005551C4" w:rsidRDefault="004C7F11" w:rsidP="00BA083F">
            <w:pPr>
              <w:pStyle w:val="ListParagraph"/>
              <w:numPr>
                <w:ilvl w:val="0"/>
                <w:numId w:val="17"/>
              </w:num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F3621F" w:rsidRDefault="004C7F11" w:rsidP="001E5D1D">
            <w:pPr>
              <w:spacing w:line="276"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Our team examined &amp; verified the mac</w:t>
            </w:r>
            <w:r w:rsidR="00C91F6C">
              <w:rPr>
                <w:rFonts w:ascii="Arial" w:hAnsi="Arial" w:cs="Arial"/>
                <w:bCs/>
                <w:color w:val="000000"/>
                <w:sz w:val="22"/>
                <w:szCs w:val="22"/>
                <w:shd w:val="clear" w:color="auto" w:fill="FFFFFF"/>
              </w:rPr>
              <w:t xml:space="preserve">hines and utilities from the </w:t>
            </w:r>
            <w:r w:rsidR="001E5D1D">
              <w:rPr>
                <w:rFonts w:ascii="Arial" w:hAnsi="Arial" w:cs="Arial"/>
                <w:bCs/>
                <w:color w:val="000000"/>
                <w:sz w:val="22"/>
                <w:szCs w:val="22"/>
                <w:shd w:val="clear" w:color="auto" w:fill="FFFFFF"/>
              </w:rPr>
              <w:t xml:space="preserve">FAR </w:t>
            </w:r>
            <w:r w:rsidRPr="00F3621F">
              <w:rPr>
                <w:rFonts w:ascii="Arial" w:hAnsi="Arial" w:cs="Arial"/>
                <w:bCs/>
                <w:color w:val="000000"/>
                <w:sz w:val="22"/>
                <w:szCs w:val="22"/>
                <w:shd w:val="clear" w:color="auto" w:fill="FFFFFF"/>
              </w:rPr>
              <w:t xml:space="preserve">provided </w:t>
            </w:r>
            <w:r w:rsidR="001E5D1D">
              <w:rPr>
                <w:rFonts w:ascii="Arial" w:hAnsi="Arial" w:cs="Arial"/>
                <w:bCs/>
                <w:color w:val="000000"/>
                <w:sz w:val="22"/>
                <w:szCs w:val="22"/>
                <w:shd w:val="clear" w:color="auto" w:fill="FFFFFF"/>
              </w:rPr>
              <w:t xml:space="preserve">to us </w:t>
            </w:r>
            <w:r w:rsidRPr="00F3621F">
              <w:rPr>
                <w:rFonts w:ascii="Arial" w:hAnsi="Arial" w:cs="Arial"/>
                <w:bCs/>
                <w:color w:val="000000"/>
                <w:sz w:val="22"/>
                <w:szCs w:val="22"/>
                <w:shd w:val="clear" w:color="auto" w:fill="FFFFFF"/>
              </w:rPr>
              <w:t xml:space="preserve">by the </w:t>
            </w:r>
            <w:r w:rsidR="00C91F6C">
              <w:rPr>
                <w:rFonts w:ascii="Arial" w:hAnsi="Arial" w:cs="Arial"/>
                <w:bCs/>
                <w:color w:val="000000"/>
                <w:sz w:val="22"/>
                <w:szCs w:val="22"/>
                <w:shd w:val="clear" w:color="auto" w:fill="FFFFFF"/>
              </w:rPr>
              <w:t>bank</w:t>
            </w:r>
            <w:r w:rsidR="001E5D1D">
              <w:rPr>
                <w:rFonts w:ascii="Arial" w:hAnsi="Arial" w:cs="Arial"/>
                <w:bCs/>
                <w:color w:val="000000"/>
                <w:sz w:val="22"/>
                <w:szCs w:val="22"/>
                <w:shd w:val="clear" w:color="auto" w:fill="FFFFFF"/>
              </w:rPr>
              <w:t>/customer</w:t>
            </w:r>
            <w:r w:rsidRPr="00F3621F">
              <w:rPr>
                <w:rFonts w:ascii="Arial" w:hAnsi="Arial" w:cs="Arial"/>
                <w:bCs/>
                <w:color w:val="000000"/>
                <w:sz w:val="22"/>
                <w:szCs w:val="22"/>
                <w:shd w:val="clear" w:color="auto" w:fill="FFFFFF"/>
              </w:rPr>
              <w:t xml:space="preserve">. </w:t>
            </w:r>
            <w:r>
              <w:rPr>
                <w:rFonts w:ascii="Arial" w:hAnsi="Arial" w:cs="Arial"/>
                <w:bCs/>
                <w:color w:val="000000"/>
                <w:sz w:val="22"/>
                <w:szCs w:val="22"/>
                <w:shd w:val="clear" w:color="auto" w:fill="FFFFFF"/>
              </w:rPr>
              <w:t>Only major machinery, process line &amp; equipment has been verified.</w:t>
            </w:r>
          </w:p>
        </w:tc>
      </w:tr>
      <w:tr w:rsidR="004C7F11" w:rsidTr="004C7F11">
        <w:trPr>
          <w:trHeight w:val="404"/>
          <w:jc w:val="center"/>
        </w:trPr>
        <w:tc>
          <w:tcPr>
            <w:tcW w:w="936" w:type="dxa"/>
            <w:shd w:val="clear" w:color="auto" w:fill="FFFFFF" w:themeFill="background1"/>
          </w:tcPr>
          <w:p w:rsidR="004C7F11" w:rsidRPr="005551C4" w:rsidRDefault="004C7F11" w:rsidP="00BA083F">
            <w:pPr>
              <w:pStyle w:val="ListParagraph"/>
              <w:numPr>
                <w:ilvl w:val="0"/>
                <w:numId w:val="17"/>
              </w:num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6A774F" w:rsidRDefault="004C7F11" w:rsidP="009C6FD1">
            <w:pPr>
              <w:spacing w:line="276"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Photographs have also been taken of all the Machines and its accessories installed there.</w:t>
            </w:r>
          </w:p>
        </w:tc>
      </w:tr>
      <w:tr w:rsidR="004C7F11" w:rsidTr="004C7F11">
        <w:trPr>
          <w:trHeight w:val="52"/>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7"/>
              </w:num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4C7F11" w:rsidRPr="00F3621F" w:rsidRDefault="009C6FD1" w:rsidP="001E5D1D">
            <w:pPr>
              <w:spacing w:line="276"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The</w:t>
            </w:r>
            <w:r w:rsidR="00564A21">
              <w:rPr>
                <w:rFonts w:ascii="Arial" w:hAnsi="Arial" w:cs="Arial"/>
                <w:bCs/>
                <w:color w:val="000000"/>
                <w:sz w:val="22"/>
                <w:szCs w:val="22"/>
                <w:shd w:val="clear" w:color="auto" w:fill="FFFFFF"/>
              </w:rPr>
              <w:t xml:space="preserve"> plant was operational</w:t>
            </w:r>
            <w:r w:rsidR="007D001D">
              <w:rPr>
                <w:rFonts w:ascii="Arial" w:hAnsi="Arial" w:cs="Arial"/>
                <w:bCs/>
                <w:color w:val="000000"/>
                <w:sz w:val="22"/>
                <w:szCs w:val="22"/>
                <w:shd w:val="clear" w:color="auto" w:fill="FFFFFF"/>
              </w:rPr>
              <w:t xml:space="preserve"> </w:t>
            </w:r>
            <w:r w:rsidR="00C91F6C">
              <w:rPr>
                <w:rFonts w:ascii="Arial" w:hAnsi="Arial" w:cs="Arial"/>
                <w:bCs/>
                <w:color w:val="000000"/>
                <w:sz w:val="22"/>
                <w:szCs w:val="22"/>
                <w:shd w:val="clear" w:color="auto" w:fill="FFFFFF"/>
              </w:rPr>
              <w:t>during the site survey.</w:t>
            </w:r>
          </w:p>
        </w:tc>
      </w:tr>
      <w:tr w:rsidR="004C7F11" w:rsidTr="004C7F11">
        <w:trPr>
          <w:trHeight w:val="52"/>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7"/>
              </w:num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4C7F11" w:rsidRPr="00F3621F" w:rsidRDefault="004C7F11" w:rsidP="00564A21">
            <w:pPr>
              <w:spacing w:line="276"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 xml:space="preserve">All the details have been cross checked as per the documents provided to us by the </w:t>
            </w:r>
            <w:r w:rsidR="00C91F6C">
              <w:rPr>
                <w:rFonts w:ascii="Arial" w:hAnsi="Arial" w:cs="Arial"/>
                <w:bCs/>
                <w:color w:val="000000"/>
                <w:sz w:val="22"/>
                <w:szCs w:val="22"/>
                <w:shd w:val="clear" w:color="auto" w:fill="FFFFFF"/>
              </w:rPr>
              <w:t>bank</w:t>
            </w:r>
            <w:r w:rsidRPr="00F3621F">
              <w:rPr>
                <w:rFonts w:ascii="Arial" w:hAnsi="Arial" w:cs="Arial"/>
                <w:bCs/>
                <w:color w:val="000000"/>
                <w:sz w:val="22"/>
                <w:szCs w:val="22"/>
                <w:shd w:val="clear" w:color="auto" w:fill="FFFFFF"/>
              </w:rPr>
              <w:t xml:space="preserve"> and what was observed at the site.</w:t>
            </w:r>
          </w:p>
        </w:tc>
      </w:tr>
      <w:tr w:rsidR="004C7F11" w:rsidTr="004C7F11">
        <w:trPr>
          <w:trHeight w:val="52"/>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7"/>
              </w:num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4C7F11" w:rsidRPr="00F3621F" w:rsidRDefault="004C7F11" w:rsidP="00564A21">
            <w:pPr>
              <w:spacing w:line="276"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4C7F11" w:rsidTr="004C7F11">
        <w:trPr>
          <w:trHeight w:val="52"/>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7"/>
              </w:num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4C7F11" w:rsidRPr="00C16796" w:rsidRDefault="004C7F11" w:rsidP="00564A21">
            <w:pPr>
              <w:spacing w:line="276"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Site Survey has been carried out on the basis of the physical existence of the assets rather than their technical expediency.</w:t>
            </w:r>
          </w:p>
        </w:tc>
      </w:tr>
      <w:tr w:rsidR="004C7F11" w:rsidTr="004C7F11">
        <w:trPr>
          <w:trHeight w:val="52"/>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7"/>
              </w:num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4C7F11" w:rsidRPr="00C16796" w:rsidRDefault="004C7F11" w:rsidP="009C6FD1">
            <w:pPr>
              <w:spacing w:line="276"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As per the overall site visit summa</w:t>
            </w:r>
            <w:r w:rsidR="00F9685D">
              <w:rPr>
                <w:rFonts w:ascii="Arial" w:hAnsi="Arial" w:cs="Arial"/>
                <w:color w:val="000000"/>
                <w:sz w:val="22"/>
                <w:szCs w:val="22"/>
              </w:rPr>
              <w:t>ry, machines</w:t>
            </w:r>
            <w:r w:rsidR="006217BC">
              <w:rPr>
                <w:rFonts w:ascii="Arial" w:hAnsi="Arial" w:cs="Arial"/>
                <w:color w:val="000000"/>
                <w:sz w:val="22"/>
                <w:szCs w:val="22"/>
              </w:rPr>
              <w:t xml:space="preserve"> </w:t>
            </w:r>
            <w:r w:rsidR="00763F2E">
              <w:rPr>
                <w:rFonts w:ascii="Arial" w:hAnsi="Arial" w:cs="Arial"/>
                <w:color w:val="000000"/>
                <w:sz w:val="22"/>
                <w:szCs w:val="22"/>
              </w:rPr>
              <w:t>installed</w:t>
            </w:r>
            <w:r w:rsidR="00474CE1">
              <w:rPr>
                <w:rFonts w:ascii="Arial" w:hAnsi="Arial" w:cs="Arial"/>
                <w:color w:val="000000"/>
                <w:sz w:val="22"/>
                <w:szCs w:val="22"/>
              </w:rPr>
              <w:t xml:space="preserve"> in </w:t>
            </w:r>
            <w:r w:rsidR="00763F2E">
              <w:rPr>
                <w:rFonts w:ascii="Arial" w:hAnsi="Arial" w:cs="Arial"/>
                <w:color w:val="000000"/>
                <w:sz w:val="22"/>
                <w:szCs w:val="22"/>
              </w:rPr>
              <w:t>the plant found</w:t>
            </w:r>
            <w:r w:rsidR="006217BC">
              <w:rPr>
                <w:rFonts w:ascii="Arial" w:hAnsi="Arial" w:cs="Arial"/>
                <w:color w:val="000000"/>
                <w:sz w:val="22"/>
                <w:szCs w:val="22"/>
              </w:rPr>
              <w:t xml:space="preserve"> to be in </w:t>
            </w:r>
            <w:r w:rsidR="00BD52AC">
              <w:rPr>
                <w:rFonts w:ascii="Arial" w:hAnsi="Arial" w:cs="Arial"/>
                <w:color w:val="000000"/>
                <w:sz w:val="22"/>
                <w:szCs w:val="22"/>
              </w:rPr>
              <w:t>average</w:t>
            </w:r>
            <w:r w:rsidR="00F9685D">
              <w:rPr>
                <w:rFonts w:ascii="Arial" w:hAnsi="Arial" w:cs="Arial"/>
                <w:color w:val="000000"/>
                <w:sz w:val="22"/>
                <w:szCs w:val="22"/>
              </w:rPr>
              <w:t xml:space="preserve"> condition</w:t>
            </w:r>
            <w:r w:rsidR="00763F2E">
              <w:rPr>
                <w:rFonts w:ascii="Arial" w:hAnsi="Arial" w:cs="Arial"/>
                <w:color w:val="000000"/>
                <w:sz w:val="22"/>
                <w:szCs w:val="22"/>
              </w:rPr>
              <w:t>. And as per the information provided by the company official</w:t>
            </w:r>
            <w:r w:rsidR="009C6FD1">
              <w:rPr>
                <w:rFonts w:ascii="Arial" w:hAnsi="Arial" w:cs="Arial"/>
                <w:color w:val="000000"/>
                <w:sz w:val="22"/>
                <w:szCs w:val="22"/>
              </w:rPr>
              <w:t>,</w:t>
            </w:r>
            <w:r w:rsidR="00B210D2">
              <w:rPr>
                <w:rFonts w:ascii="Arial" w:hAnsi="Arial" w:cs="Arial"/>
                <w:color w:val="000000"/>
                <w:sz w:val="22"/>
                <w:szCs w:val="22"/>
              </w:rPr>
              <w:t xml:space="preserve"> all</w:t>
            </w:r>
            <w:r w:rsidR="00763F2E">
              <w:rPr>
                <w:rFonts w:ascii="Arial" w:hAnsi="Arial" w:cs="Arial"/>
                <w:color w:val="000000"/>
                <w:sz w:val="22"/>
                <w:szCs w:val="22"/>
              </w:rPr>
              <w:t xml:space="preserve"> t</w:t>
            </w:r>
            <w:r w:rsidR="00961624">
              <w:rPr>
                <w:rFonts w:ascii="Arial" w:hAnsi="Arial" w:cs="Arial"/>
                <w:color w:val="000000"/>
                <w:sz w:val="22"/>
                <w:szCs w:val="22"/>
              </w:rPr>
              <w:t xml:space="preserve">he </w:t>
            </w:r>
            <w:r w:rsidR="00B210D2">
              <w:rPr>
                <w:rFonts w:ascii="Arial" w:hAnsi="Arial" w:cs="Arial"/>
                <w:color w:val="000000"/>
                <w:sz w:val="22"/>
                <w:szCs w:val="22"/>
              </w:rPr>
              <w:t>machines modify and maintain from time to time</w:t>
            </w:r>
            <w:r w:rsidR="009C6FD1">
              <w:rPr>
                <w:rFonts w:ascii="Arial" w:hAnsi="Arial" w:cs="Arial"/>
                <w:color w:val="000000"/>
                <w:sz w:val="22"/>
                <w:szCs w:val="22"/>
              </w:rPr>
              <w:t xml:space="preserve"> </w:t>
            </w:r>
            <w:r w:rsidR="00961624">
              <w:rPr>
                <w:rFonts w:ascii="Arial" w:hAnsi="Arial" w:cs="Arial"/>
                <w:color w:val="000000"/>
                <w:sz w:val="22"/>
                <w:szCs w:val="22"/>
              </w:rPr>
              <w:t>in order to make it operational.</w:t>
            </w:r>
          </w:p>
        </w:tc>
      </w:tr>
      <w:tr w:rsidR="004C7F11" w:rsidTr="004C7F11">
        <w:trPr>
          <w:trHeight w:val="52"/>
          <w:jc w:val="center"/>
        </w:trPr>
        <w:tc>
          <w:tcPr>
            <w:tcW w:w="936" w:type="dxa"/>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shd w:val="clear" w:color="auto" w:fill="DBE5F1" w:themeFill="accent1" w:themeFillTint="33"/>
            <w:vAlign w:val="bottom"/>
          </w:tcPr>
          <w:sdt>
            <w:sdtPr>
              <w:rPr>
                <w:rFonts w:ascii="Arial" w:hAnsi="Arial" w:cs="Arial"/>
                <w:b/>
                <w:sz w:val="22"/>
              </w:rPr>
              <w:id w:val="1560587589"/>
              <w:lock w:val="contentLocked"/>
              <w:docPartList>
                <w:docPartGallery w:val="Quick Parts"/>
              </w:docPartList>
            </w:sdtPr>
            <w:sdtEndPr/>
            <w:sdtContent>
              <w:p w:rsidR="004C7F11" w:rsidRPr="00D70E51" w:rsidRDefault="004C7F11" w:rsidP="004C7F11">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sdtContent>
          </w:sdt>
        </w:tc>
      </w:tr>
      <w:tr w:rsidR="004C7F11" w:rsidTr="004C7F11">
        <w:trPr>
          <w:trHeight w:val="52"/>
          <w:jc w:val="center"/>
        </w:trPr>
        <w:tc>
          <w:tcPr>
            <w:tcW w:w="936" w:type="dxa"/>
            <w:tcBorders>
              <w:bottom w:val="single" w:sz="4" w:space="0" w:color="auto"/>
            </w:tcBorders>
            <w:shd w:val="clear" w:color="auto" w:fill="FFFFFF" w:themeFill="background1"/>
          </w:tcPr>
          <w:p w:rsidR="004C7F11" w:rsidRPr="005551C4" w:rsidRDefault="004C7F11" w:rsidP="004C7F11">
            <w:p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4C7F11" w:rsidRPr="00D31748" w:rsidRDefault="00B210D2" w:rsidP="00B210D2">
            <w:pPr>
              <w:pStyle w:val="ListParagraph"/>
              <w:spacing w:line="360" w:lineRule="auto"/>
              <w:ind w:left="1219"/>
              <w:rPr>
                <w:rFonts w:ascii="Arial" w:hAnsi="Arial" w:cs="Arial"/>
                <w:b/>
                <w:bCs/>
                <w:color w:val="000000"/>
                <w:sz w:val="22"/>
                <w:shd w:val="clear" w:color="auto" w:fill="FFFFFF"/>
              </w:rPr>
            </w:pPr>
            <w:r>
              <w:rPr>
                <w:rFonts w:ascii="Arial" w:hAnsi="Arial" w:cs="Arial"/>
                <w:b/>
                <w:bCs/>
                <w:noProof/>
                <w:color w:val="000000"/>
                <w:sz w:val="22"/>
                <w:shd w:val="clear" w:color="auto" w:fill="FFFFFF"/>
                <w:lang w:val="en-IN" w:eastAsia="en-IN"/>
              </w:rPr>
              <w:drawing>
                <wp:inline distT="0" distB="0" distL="0" distR="0">
                  <wp:extent cx="4791075" cy="4371975"/>
                  <wp:effectExtent l="19050" t="19050" r="2857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10ECC5.tmp"/>
                          <pic:cNvPicPr/>
                        </pic:nvPicPr>
                        <pic:blipFill>
                          <a:blip r:embed="rId8">
                            <a:extLst>
                              <a:ext uri="{28A0092B-C50C-407E-A947-70E740481C1C}">
                                <a14:useLocalDpi xmlns:a14="http://schemas.microsoft.com/office/drawing/2010/main" val="0"/>
                              </a:ext>
                            </a:extLst>
                          </a:blip>
                          <a:stretch>
                            <a:fillRect/>
                          </a:stretch>
                        </pic:blipFill>
                        <pic:spPr>
                          <a:xfrm>
                            <a:off x="0" y="0"/>
                            <a:ext cx="4791752" cy="4372593"/>
                          </a:xfrm>
                          <a:prstGeom prst="rect">
                            <a:avLst/>
                          </a:prstGeom>
                          <a:ln>
                            <a:solidFill>
                              <a:schemeClr val="tx1"/>
                            </a:solidFill>
                          </a:ln>
                        </pic:spPr>
                      </pic:pic>
                    </a:graphicData>
                  </a:graphic>
                </wp:inline>
              </w:drawing>
            </w:r>
          </w:p>
        </w:tc>
      </w:tr>
      <w:tr w:rsidR="004C7F11" w:rsidTr="004C7F11">
        <w:trPr>
          <w:trHeight w:val="52"/>
          <w:jc w:val="center"/>
        </w:trPr>
        <w:tc>
          <w:tcPr>
            <w:tcW w:w="936" w:type="dxa"/>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shd w:val="clear" w:color="auto" w:fill="DBE5F1" w:themeFill="accent1" w:themeFillTint="33"/>
            <w:vAlign w:val="bottom"/>
          </w:tcPr>
          <w:sdt>
            <w:sdtPr>
              <w:rPr>
                <w:rFonts w:ascii="Arial" w:hAnsi="Arial" w:cs="Arial"/>
                <w:b/>
                <w:sz w:val="22"/>
              </w:rPr>
              <w:id w:val="-1307005347"/>
              <w:lock w:val="contentLocked"/>
              <w:docPartList>
                <w:docPartGallery w:val="Quick Parts"/>
              </w:docPartList>
            </w:sdtPr>
            <w:sdtEndPr/>
            <w:sdtContent>
              <w:p w:rsidR="004C7F11" w:rsidRPr="00D70E51" w:rsidRDefault="004C7F11" w:rsidP="004C7F11">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sdtContent>
          </w:sdt>
        </w:tc>
      </w:tr>
      <w:tr w:rsidR="004C7F11" w:rsidTr="004C7F11">
        <w:trPr>
          <w:trHeight w:val="54"/>
          <w:jc w:val="center"/>
        </w:trPr>
        <w:tc>
          <w:tcPr>
            <w:tcW w:w="936" w:type="dxa"/>
            <w:tcBorders>
              <w:bottom w:val="single" w:sz="4" w:space="0" w:color="auto"/>
            </w:tcBorders>
            <w:shd w:val="clear" w:color="auto" w:fill="FFFFFF" w:themeFill="background1"/>
          </w:tcPr>
          <w:p w:rsidR="004C7F11" w:rsidRPr="005551C4" w:rsidRDefault="004C7F11" w:rsidP="004C7F11">
            <w:p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6E6E77" w:rsidRPr="006E6E77" w:rsidRDefault="006217BC" w:rsidP="006E6E77">
            <w:pPr>
              <w:numPr>
                <w:ilvl w:val="0"/>
                <w:numId w:val="15"/>
              </w:numPr>
              <w:spacing w:line="360" w:lineRule="auto"/>
              <w:ind w:left="0"/>
              <w:jc w:val="both"/>
              <w:rPr>
                <w:rFonts w:ascii="Arial" w:hAnsi="Arial" w:cs="Arial"/>
                <w:sz w:val="22"/>
              </w:rPr>
            </w:pPr>
            <w:r>
              <w:rPr>
                <w:rFonts w:ascii="Arial" w:hAnsi="Arial" w:cs="Arial"/>
                <w:sz w:val="22"/>
              </w:rPr>
              <w:t>NA</w:t>
            </w:r>
          </w:p>
        </w:tc>
      </w:tr>
      <w:tr w:rsidR="004C7F11" w:rsidTr="004C7F11">
        <w:trPr>
          <w:trHeight w:val="54"/>
          <w:jc w:val="center"/>
        </w:trPr>
        <w:tc>
          <w:tcPr>
            <w:tcW w:w="936" w:type="dxa"/>
            <w:tcBorders>
              <w:bottom w:val="single" w:sz="4" w:space="0" w:color="auto"/>
            </w:tcBorders>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612127798"/>
              <w:lock w:val="contentLocked"/>
              <w:docPartList>
                <w:docPartGallery w:val="Quick Parts"/>
              </w:docPartList>
            </w:sdtPr>
            <w:sdtEndPr/>
            <w:sdtContent>
              <w:p w:rsidR="004C7F11" w:rsidRPr="000313D5" w:rsidRDefault="004C7F11" w:rsidP="004C7F11">
                <w:pPr>
                  <w:spacing w:line="276" w:lineRule="auto"/>
                  <w:jc w:val="both"/>
                  <w:rPr>
                    <w:rFonts w:ascii="Arial" w:hAnsi="Arial" w:cs="Arial"/>
                    <w:b/>
                    <w:sz w:val="22"/>
                    <w:szCs w:val="22"/>
                  </w:rPr>
                </w:pPr>
                <w:r>
                  <w:rPr>
                    <w:rFonts w:ascii="Arial" w:hAnsi="Arial" w:cs="Arial"/>
                    <w:b/>
                    <w:sz w:val="22"/>
                    <w:szCs w:val="22"/>
                  </w:rPr>
                  <w:t>RAW MATERIALS REQUIRED &amp; AVAILABILITY</w:t>
                </w:r>
              </w:p>
            </w:sdtContent>
          </w:sdt>
        </w:tc>
      </w:tr>
      <w:tr w:rsidR="004C7F11" w:rsidTr="006E6E77">
        <w:trPr>
          <w:trHeight w:val="344"/>
          <w:jc w:val="center"/>
        </w:trPr>
        <w:tc>
          <w:tcPr>
            <w:tcW w:w="936" w:type="dxa"/>
            <w:vMerge w:val="restart"/>
            <w:shd w:val="clear" w:color="auto" w:fill="FFFFFF" w:themeFill="background1"/>
          </w:tcPr>
          <w:p w:rsidR="004C7F11" w:rsidRPr="00963C8E" w:rsidRDefault="004C7F11" w:rsidP="004C7F11">
            <w:pPr>
              <w:spacing w:line="276" w:lineRule="auto"/>
              <w:contextualSpacing/>
              <w:rPr>
                <w:rFonts w:ascii="Arial" w:hAnsi="Arial" w:cs="Arial"/>
                <w:b/>
              </w:rPr>
            </w:pPr>
          </w:p>
        </w:tc>
        <w:tc>
          <w:tcPr>
            <w:tcW w:w="2613" w:type="dxa"/>
            <w:shd w:val="clear" w:color="auto" w:fill="FFFFFF" w:themeFill="background1"/>
          </w:tcPr>
          <w:sdt>
            <w:sdtPr>
              <w:rPr>
                <w:rFonts w:ascii="Arial" w:hAnsi="Arial" w:cs="Arial"/>
                <w:b/>
                <w:sz w:val="22"/>
                <w:szCs w:val="22"/>
              </w:rPr>
              <w:id w:val="1098912041"/>
              <w:lock w:val="sdtContentLocked"/>
              <w:docPartList>
                <w:docPartGallery w:val="Quick Parts"/>
              </w:docPartList>
            </w:sdtPr>
            <w:sdtEndPr/>
            <w:sdtContent>
              <w:p w:rsidR="004C7F11" w:rsidRDefault="004C7F11" w:rsidP="006E6E77">
                <w:pPr>
                  <w:spacing w:line="360" w:lineRule="auto"/>
                  <w:rPr>
                    <w:rFonts w:ascii="Arial" w:hAnsi="Arial" w:cs="Arial"/>
                    <w:b/>
                    <w:sz w:val="22"/>
                    <w:szCs w:val="22"/>
                  </w:rPr>
                </w:pPr>
                <w:r>
                  <w:rPr>
                    <w:rFonts w:ascii="Arial" w:hAnsi="Arial" w:cs="Arial"/>
                    <w:b/>
                    <w:sz w:val="22"/>
                    <w:szCs w:val="22"/>
                  </w:rPr>
                  <w:t>Type of Raw Material:</w:t>
                </w:r>
              </w:p>
            </w:sdtContent>
          </w:sdt>
        </w:tc>
        <w:tc>
          <w:tcPr>
            <w:tcW w:w="7653" w:type="dxa"/>
            <w:shd w:val="clear" w:color="auto" w:fill="FFFFFF" w:themeFill="background1"/>
            <w:vAlign w:val="bottom"/>
          </w:tcPr>
          <w:p w:rsidR="00BE0653" w:rsidRPr="006E6E77" w:rsidRDefault="000325F4" w:rsidP="000325F4">
            <w:pPr>
              <w:spacing w:line="360" w:lineRule="auto"/>
              <w:jc w:val="both"/>
              <w:rPr>
                <w:rFonts w:ascii="Arial" w:hAnsi="Arial" w:cs="Arial"/>
                <w:bCs/>
                <w:sz w:val="22"/>
                <w:szCs w:val="22"/>
              </w:rPr>
            </w:pPr>
            <w:r>
              <w:rPr>
                <w:rFonts w:ascii="Arial" w:hAnsi="Arial" w:cs="Arial"/>
                <w:bCs/>
                <w:sz w:val="22"/>
                <w:szCs w:val="22"/>
              </w:rPr>
              <w:t xml:space="preserve">Iron, </w:t>
            </w:r>
            <w:r w:rsidR="00347BA1">
              <w:rPr>
                <w:rFonts w:ascii="Arial" w:hAnsi="Arial" w:cs="Arial"/>
                <w:bCs/>
                <w:sz w:val="22"/>
                <w:szCs w:val="22"/>
              </w:rPr>
              <w:t>raw iron, scrap iron</w:t>
            </w:r>
            <w:r>
              <w:rPr>
                <w:rFonts w:ascii="Arial" w:hAnsi="Arial" w:cs="Arial"/>
                <w:bCs/>
                <w:sz w:val="22"/>
                <w:szCs w:val="22"/>
              </w:rPr>
              <w:t>, aluminium</w:t>
            </w:r>
          </w:p>
        </w:tc>
      </w:tr>
      <w:tr w:rsidR="004C7F11" w:rsidTr="006E6E77">
        <w:trPr>
          <w:trHeight w:val="54"/>
          <w:jc w:val="center"/>
        </w:trPr>
        <w:tc>
          <w:tcPr>
            <w:tcW w:w="936" w:type="dxa"/>
            <w:vMerge/>
            <w:shd w:val="clear" w:color="auto" w:fill="FFFFFF" w:themeFill="background1"/>
          </w:tcPr>
          <w:p w:rsidR="004C7F11" w:rsidRPr="00963C8E" w:rsidRDefault="004C7F11" w:rsidP="004C7F11">
            <w:pPr>
              <w:spacing w:line="276" w:lineRule="auto"/>
              <w:contextualSpacing/>
              <w:rPr>
                <w:rFonts w:ascii="Arial" w:hAnsi="Arial" w:cs="Arial"/>
                <w:b/>
              </w:rPr>
            </w:pPr>
          </w:p>
        </w:tc>
        <w:tc>
          <w:tcPr>
            <w:tcW w:w="2613" w:type="dxa"/>
            <w:shd w:val="clear" w:color="auto" w:fill="FFFFFF" w:themeFill="background1"/>
          </w:tcPr>
          <w:sdt>
            <w:sdtPr>
              <w:rPr>
                <w:rFonts w:ascii="Arial" w:hAnsi="Arial" w:cs="Arial"/>
                <w:b/>
                <w:sz w:val="22"/>
                <w:szCs w:val="22"/>
              </w:rPr>
              <w:id w:val="1607070133"/>
              <w:lock w:val="sdtContentLocked"/>
              <w:docPartList>
                <w:docPartGallery w:val="Quick Parts"/>
              </w:docPartList>
            </w:sdtPr>
            <w:sdtEndPr/>
            <w:sdtContent>
              <w:p w:rsidR="004C7F11" w:rsidRDefault="004C7F11" w:rsidP="006E6E77">
                <w:pPr>
                  <w:spacing w:line="360" w:lineRule="auto"/>
                  <w:rPr>
                    <w:rFonts w:ascii="Arial" w:hAnsi="Arial" w:cs="Arial"/>
                    <w:b/>
                    <w:sz w:val="22"/>
                    <w:szCs w:val="22"/>
                  </w:rPr>
                </w:pPr>
                <w:r>
                  <w:rPr>
                    <w:rFonts w:ascii="Arial" w:hAnsi="Arial" w:cs="Arial"/>
                    <w:b/>
                    <w:sz w:val="22"/>
                    <w:szCs w:val="22"/>
                  </w:rPr>
                  <w:t>Availability:</w:t>
                </w:r>
              </w:p>
            </w:sdtContent>
          </w:sdt>
        </w:tc>
        <w:tc>
          <w:tcPr>
            <w:tcW w:w="7653" w:type="dxa"/>
            <w:shd w:val="clear" w:color="auto" w:fill="FFFFFF" w:themeFill="background1"/>
            <w:vAlign w:val="bottom"/>
          </w:tcPr>
          <w:p w:rsidR="004C7F11" w:rsidRPr="006E6E77" w:rsidRDefault="00691312" w:rsidP="004C7F11">
            <w:pPr>
              <w:spacing w:line="360" w:lineRule="auto"/>
              <w:jc w:val="both"/>
              <w:rPr>
                <w:rFonts w:ascii="Arial" w:hAnsi="Arial" w:cs="Arial"/>
                <w:bCs/>
                <w:sz w:val="22"/>
                <w:szCs w:val="22"/>
              </w:rPr>
            </w:pPr>
            <w:r>
              <w:rPr>
                <w:rFonts w:ascii="Arial" w:hAnsi="Arial" w:cs="Arial"/>
                <w:bCs/>
                <w:sz w:val="22"/>
                <w:szCs w:val="22"/>
              </w:rPr>
              <w:t>Available a</w:t>
            </w:r>
            <w:r w:rsidR="006217BC">
              <w:rPr>
                <w:rFonts w:ascii="Arial" w:hAnsi="Arial" w:cs="Arial"/>
                <w:bCs/>
                <w:sz w:val="22"/>
                <w:szCs w:val="22"/>
              </w:rPr>
              <w:t>s per requirement.</w:t>
            </w:r>
          </w:p>
        </w:tc>
      </w:tr>
      <w:tr w:rsidR="004C7F11" w:rsidTr="004C7F11">
        <w:trPr>
          <w:trHeight w:val="54"/>
          <w:jc w:val="center"/>
        </w:trPr>
        <w:tc>
          <w:tcPr>
            <w:tcW w:w="936" w:type="dxa"/>
            <w:tcBorders>
              <w:bottom w:val="single" w:sz="4" w:space="0" w:color="auto"/>
            </w:tcBorders>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048580509"/>
              <w:lock w:val="contentLocked"/>
              <w:docPartList>
                <w:docPartGallery w:val="Quick Parts"/>
              </w:docPartList>
            </w:sdtPr>
            <w:sdtEndPr/>
            <w:sdtContent>
              <w:p w:rsidR="004C7F11" w:rsidRPr="000313D5" w:rsidRDefault="004C7F11" w:rsidP="004C7F11">
                <w:pPr>
                  <w:spacing w:line="276" w:lineRule="auto"/>
                  <w:jc w:val="both"/>
                  <w:rPr>
                    <w:rFonts w:ascii="Arial" w:hAnsi="Arial" w:cs="Arial"/>
                    <w:b/>
                    <w:sz w:val="22"/>
                    <w:szCs w:val="22"/>
                  </w:rPr>
                </w:pPr>
                <w:r>
                  <w:rPr>
                    <w:rFonts w:ascii="Arial" w:hAnsi="Arial" w:cs="Arial"/>
                    <w:b/>
                    <w:sz w:val="22"/>
                    <w:szCs w:val="22"/>
                  </w:rPr>
                  <w:t>AVAILABILITY &amp; STATUS OF UTILITIES</w:t>
                </w:r>
              </w:p>
            </w:sdtContent>
          </w:sdt>
        </w:tc>
      </w:tr>
      <w:tr w:rsidR="004C7F11" w:rsidTr="004C7F11">
        <w:trPr>
          <w:trHeight w:val="66"/>
          <w:jc w:val="center"/>
        </w:trPr>
        <w:tc>
          <w:tcPr>
            <w:tcW w:w="936" w:type="dxa"/>
            <w:vMerge w:val="restart"/>
            <w:shd w:val="clear" w:color="auto" w:fill="FFFFFF" w:themeFill="background1"/>
          </w:tcPr>
          <w:p w:rsidR="004C7F11" w:rsidRPr="00963C8E" w:rsidRDefault="004C7F11" w:rsidP="004C7F11">
            <w:pPr>
              <w:spacing w:line="276" w:lineRule="auto"/>
              <w:contextualSpacing/>
              <w:rPr>
                <w:rFonts w:ascii="Arial" w:hAnsi="Arial" w:cs="Arial"/>
                <w:b/>
              </w:rPr>
            </w:pPr>
          </w:p>
        </w:tc>
        <w:tc>
          <w:tcPr>
            <w:tcW w:w="2613" w:type="dxa"/>
            <w:tcBorders>
              <w:bottom w:val="single" w:sz="4" w:space="0" w:color="auto"/>
            </w:tcBorders>
            <w:shd w:val="clear" w:color="auto" w:fill="FFFFFF" w:themeFill="background1"/>
          </w:tcPr>
          <w:sdt>
            <w:sdtPr>
              <w:rPr>
                <w:rFonts w:ascii="Arial" w:hAnsi="Arial" w:cs="Arial"/>
                <w:sz w:val="22"/>
                <w:szCs w:val="22"/>
              </w:rPr>
              <w:id w:val="1254633302"/>
              <w:lock w:val="contentLocked"/>
              <w:docPartList>
                <w:docPartGallery w:val="Quick Parts"/>
              </w:docPartList>
            </w:sdtPr>
            <w:sdtEndPr/>
            <w:sdtContent>
              <w:p w:rsidR="004C7F11" w:rsidRPr="00A604BF" w:rsidRDefault="004C7F11" w:rsidP="004C7F11">
                <w:pPr>
                  <w:spacing w:line="276" w:lineRule="auto"/>
                  <w:rPr>
                    <w:rFonts w:ascii="Arial" w:hAnsi="Arial" w:cs="Arial"/>
                    <w:sz w:val="22"/>
                    <w:szCs w:val="22"/>
                  </w:rPr>
                </w:pPr>
                <w:r w:rsidRPr="00A604BF">
                  <w:rPr>
                    <w:rFonts w:ascii="Arial" w:hAnsi="Arial" w:cs="Arial"/>
                    <w:sz w:val="22"/>
                    <w:szCs w:val="22"/>
                  </w:rPr>
                  <w:t>Power/ Electricity</w:t>
                </w:r>
              </w:p>
            </w:sdtContent>
          </w:sdt>
        </w:tc>
        <w:tc>
          <w:tcPr>
            <w:tcW w:w="7653" w:type="dxa"/>
            <w:tcBorders>
              <w:bottom w:val="single" w:sz="4" w:space="0" w:color="auto"/>
            </w:tcBorders>
            <w:shd w:val="clear" w:color="auto" w:fill="FFFFFF" w:themeFill="background1"/>
            <w:vAlign w:val="bottom"/>
          </w:tcPr>
          <w:p w:rsidR="004C7F11" w:rsidRPr="006217BC" w:rsidRDefault="006217BC" w:rsidP="004C7F11">
            <w:pPr>
              <w:spacing w:line="276" w:lineRule="auto"/>
              <w:jc w:val="both"/>
              <w:rPr>
                <w:rFonts w:ascii="Arial" w:hAnsi="Arial" w:cs="Arial"/>
                <w:sz w:val="22"/>
                <w:szCs w:val="22"/>
              </w:rPr>
            </w:pPr>
            <w:r w:rsidRPr="008C378A">
              <w:rPr>
                <w:rFonts w:ascii="Arial" w:hAnsi="Arial" w:cs="Arial"/>
                <w:sz w:val="22"/>
                <w:szCs w:val="22"/>
              </w:rPr>
              <w:t>Yes, as per load</w:t>
            </w:r>
          </w:p>
        </w:tc>
      </w:tr>
      <w:tr w:rsidR="004C7F11" w:rsidTr="004C7F11">
        <w:trPr>
          <w:trHeight w:val="54"/>
          <w:jc w:val="center"/>
        </w:trPr>
        <w:tc>
          <w:tcPr>
            <w:tcW w:w="936" w:type="dxa"/>
            <w:vMerge/>
            <w:shd w:val="clear" w:color="auto" w:fill="FFFFFF" w:themeFill="background1"/>
          </w:tcPr>
          <w:p w:rsidR="004C7F11" w:rsidRPr="00963C8E" w:rsidRDefault="004C7F11" w:rsidP="004C7F11">
            <w:pPr>
              <w:spacing w:line="276" w:lineRule="auto"/>
              <w:contextualSpacing/>
              <w:rPr>
                <w:rFonts w:ascii="Arial" w:hAnsi="Arial" w:cs="Arial"/>
                <w:b/>
              </w:rPr>
            </w:pPr>
          </w:p>
        </w:tc>
        <w:tc>
          <w:tcPr>
            <w:tcW w:w="2613" w:type="dxa"/>
            <w:tcBorders>
              <w:bottom w:val="single" w:sz="4" w:space="0" w:color="auto"/>
            </w:tcBorders>
            <w:shd w:val="clear" w:color="auto" w:fill="FFFFFF" w:themeFill="background1"/>
          </w:tcPr>
          <w:sdt>
            <w:sdtPr>
              <w:rPr>
                <w:rFonts w:ascii="Arial" w:hAnsi="Arial" w:cs="Arial"/>
                <w:sz w:val="22"/>
                <w:szCs w:val="22"/>
              </w:rPr>
              <w:id w:val="-1892262368"/>
              <w:lock w:val="contentLocked"/>
              <w:docPartList>
                <w:docPartGallery w:val="Quick Parts"/>
              </w:docPartList>
            </w:sdtPr>
            <w:sdtEndPr/>
            <w:sdtContent>
              <w:p w:rsidR="004C7F11" w:rsidRPr="00A604BF" w:rsidRDefault="004C7F11" w:rsidP="004C7F11">
                <w:pPr>
                  <w:spacing w:line="276" w:lineRule="auto"/>
                  <w:rPr>
                    <w:rFonts w:ascii="Arial" w:hAnsi="Arial" w:cs="Arial"/>
                    <w:sz w:val="22"/>
                    <w:szCs w:val="22"/>
                  </w:rPr>
                </w:pPr>
                <w:r w:rsidRPr="00A604BF">
                  <w:rPr>
                    <w:rFonts w:ascii="Arial" w:hAnsi="Arial" w:cs="Arial"/>
                    <w:sz w:val="22"/>
                    <w:szCs w:val="22"/>
                  </w:rPr>
                  <w:t>Water</w:t>
                </w:r>
              </w:p>
            </w:sdtContent>
          </w:sdt>
        </w:tc>
        <w:tc>
          <w:tcPr>
            <w:tcW w:w="7653" w:type="dxa"/>
            <w:tcBorders>
              <w:bottom w:val="single" w:sz="4" w:space="0" w:color="auto"/>
            </w:tcBorders>
            <w:shd w:val="clear" w:color="auto" w:fill="FFFFFF" w:themeFill="background1"/>
            <w:vAlign w:val="bottom"/>
          </w:tcPr>
          <w:p w:rsidR="004C7F11" w:rsidRPr="006217BC" w:rsidRDefault="006217BC" w:rsidP="004C7F11">
            <w:pPr>
              <w:spacing w:line="276" w:lineRule="auto"/>
              <w:jc w:val="both"/>
              <w:rPr>
                <w:rFonts w:ascii="Arial" w:hAnsi="Arial" w:cs="Arial"/>
                <w:sz w:val="22"/>
                <w:szCs w:val="22"/>
              </w:rPr>
            </w:pPr>
            <w:r>
              <w:rPr>
                <w:rFonts w:ascii="Arial" w:hAnsi="Arial" w:cs="Arial"/>
                <w:sz w:val="22"/>
                <w:szCs w:val="22"/>
              </w:rPr>
              <w:t>Yes</w:t>
            </w:r>
          </w:p>
        </w:tc>
      </w:tr>
      <w:tr w:rsidR="004C7F11" w:rsidTr="004C7F11">
        <w:trPr>
          <w:trHeight w:val="54"/>
          <w:jc w:val="center"/>
        </w:trPr>
        <w:tc>
          <w:tcPr>
            <w:tcW w:w="936" w:type="dxa"/>
            <w:vMerge/>
            <w:shd w:val="clear" w:color="auto" w:fill="FFFFFF" w:themeFill="background1"/>
          </w:tcPr>
          <w:p w:rsidR="004C7F11" w:rsidRPr="00963C8E" w:rsidRDefault="004C7F11" w:rsidP="004C7F11">
            <w:pPr>
              <w:spacing w:line="276" w:lineRule="auto"/>
              <w:contextualSpacing/>
              <w:rPr>
                <w:rFonts w:ascii="Arial" w:hAnsi="Arial" w:cs="Arial"/>
                <w:b/>
              </w:rPr>
            </w:pPr>
          </w:p>
        </w:tc>
        <w:tc>
          <w:tcPr>
            <w:tcW w:w="2613" w:type="dxa"/>
            <w:tcBorders>
              <w:bottom w:val="single" w:sz="4" w:space="0" w:color="auto"/>
            </w:tcBorders>
            <w:shd w:val="clear" w:color="auto" w:fill="FFFFFF" w:themeFill="background1"/>
          </w:tcPr>
          <w:sdt>
            <w:sdtPr>
              <w:rPr>
                <w:rFonts w:ascii="Arial" w:hAnsi="Arial" w:cs="Arial"/>
                <w:sz w:val="22"/>
                <w:szCs w:val="22"/>
              </w:rPr>
              <w:id w:val="700440192"/>
              <w:lock w:val="contentLocked"/>
              <w:docPartList>
                <w:docPartGallery w:val="Quick Parts"/>
              </w:docPartList>
            </w:sdtPr>
            <w:sdtEndPr/>
            <w:sdtContent>
              <w:p w:rsidR="004C7F11" w:rsidRDefault="004C7F11" w:rsidP="004C7F11">
                <w:pPr>
                  <w:spacing w:line="276" w:lineRule="auto"/>
                  <w:rPr>
                    <w:rFonts w:ascii="Arial" w:hAnsi="Arial" w:cs="Arial"/>
                    <w:sz w:val="22"/>
                    <w:szCs w:val="22"/>
                  </w:rPr>
                </w:pPr>
                <w:r>
                  <w:rPr>
                    <w:rFonts w:ascii="Arial" w:hAnsi="Arial" w:cs="Arial"/>
                    <w:sz w:val="22"/>
                    <w:szCs w:val="22"/>
                  </w:rPr>
                  <w:t>Road/ Transport</w:t>
                </w:r>
              </w:p>
            </w:sdtContent>
          </w:sdt>
        </w:tc>
        <w:tc>
          <w:tcPr>
            <w:tcW w:w="7653" w:type="dxa"/>
            <w:tcBorders>
              <w:bottom w:val="single" w:sz="4" w:space="0" w:color="auto"/>
            </w:tcBorders>
            <w:shd w:val="clear" w:color="auto" w:fill="FFFFFF" w:themeFill="background1"/>
            <w:vAlign w:val="bottom"/>
          </w:tcPr>
          <w:p w:rsidR="004C7F11" w:rsidRPr="006217BC" w:rsidRDefault="006217BC" w:rsidP="004C7F11">
            <w:pPr>
              <w:spacing w:line="276" w:lineRule="auto"/>
              <w:jc w:val="both"/>
              <w:rPr>
                <w:rFonts w:ascii="Arial" w:hAnsi="Arial" w:cs="Arial"/>
                <w:sz w:val="22"/>
                <w:szCs w:val="22"/>
              </w:rPr>
            </w:pPr>
            <w:r w:rsidRPr="006217BC">
              <w:rPr>
                <w:rFonts w:ascii="Arial" w:hAnsi="Arial" w:cs="Arial"/>
                <w:sz w:val="22"/>
                <w:szCs w:val="22"/>
              </w:rPr>
              <w:t>Yes</w:t>
            </w:r>
          </w:p>
        </w:tc>
      </w:tr>
      <w:tr w:rsidR="004C7F11" w:rsidTr="004C7F11">
        <w:trPr>
          <w:trHeight w:val="54"/>
          <w:jc w:val="center"/>
        </w:trPr>
        <w:tc>
          <w:tcPr>
            <w:tcW w:w="936" w:type="dxa"/>
            <w:tcBorders>
              <w:bottom w:val="single" w:sz="4" w:space="0" w:color="auto"/>
            </w:tcBorders>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997790190"/>
              <w:lock w:val="contentLocked"/>
              <w:docPartList>
                <w:docPartGallery w:val="Quick Parts"/>
              </w:docPartList>
            </w:sdtPr>
            <w:sdtEndPr/>
            <w:sdtContent>
              <w:p w:rsidR="004C7F11" w:rsidRPr="000313D5" w:rsidRDefault="004C7F11" w:rsidP="004C7F11">
                <w:pPr>
                  <w:spacing w:line="276" w:lineRule="auto"/>
                  <w:jc w:val="both"/>
                  <w:rPr>
                    <w:rFonts w:ascii="Arial" w:hAnsi="Arial" w:cs="Arial"/>
                    <w:b/>
                    <w:sz w:val="22"/>
                    <w:szCs w:val="22"/>
                  </w:rPr>
                </w:pPr>
                <w:r>
                  <w:rPr>
                    <w:rFonts w:ascii="Arial" w:hAnsi="Arial" w:cs="Arial"/>
                    <w:b/>
                    <w:sz w:val="22"/>
                    <w:szCs w:val="22"/>
                  </w:rPr>
                  <w:t>COMMENT ON AVAILABILITY OF LABOUR</w:t>
                </w:r>
              </w:p>
            </w:sdtContent>
          </w:sdt>
        </w:tc>
      </w:tr>
      <w:tr w:rsidR="006E6E77" w:rsidTr="006E6E77">
        <w:trPr>
          <w:trHeight w:val="170"/>
          <w:jc w:val="center"/>
        </w:trPr>
        <w:tc>
          <w:tcPr>
            <w:tcW w:w="936" w:type="dxa"/>
            <w:vMerge w:val="restart"/>
            <w:shd w:val="clear" w:color="auto" w:fill="FFFFFF" w:themeFill="background1"/>
          </w:tcPr>
          <w:p w:rsidR="006E6E77" w:rsidRPr="00963C8E" w:rsidRDefault="006E6E77" w:rsidP="004C7F11">
            <w:pPr>
              <w:spacing w:line="276" w:lineRule="auto"/>
              <w:contextualSpacing/>
              <w:rPr>
                <w:rFonts w:ascii="Arial" w:hAnsi="Arial" w:cs="Arial"/>
                <w:b/>
              </w:rPr>
            </w:pPr>
          </w:p>
        </w:tc>
        <w:tc>
          <w:tcPr>
            <w:tcW w:w="2613" w:type="dxa"/>
            <w:shd w:val="clear" w:color="auto" w:fill="FFFFFF" w:themeFill="background1"/>
          </w:tcPr>
          <w:sdt>
            <w:sdtPr>
              <w:rPr>
                <w:rFonts w:ascii="Arial" w:hAnsi="Arial" w:cs="Arial"/>
                <w:b/>
                <w:sz w:val="22"/>
                <w:szCs w:val="22"/>
              </w:rPr>
              <w:id w:val="-883400181"/>
              <w:lock w:val="sdtContentLocked"/>
              <w:docPartList>
                <w:docPartGallery w:val="Quick Parts"/>
              </w:docPartList>
            </w:sdtPr>
            <w:sdtEndPr/>
            <w:sdtContent>
              <w:p w:rsidR="006E6E77" w:rsidRDefault="006E6E77" w:rsidP="006E6E77">
                <w:pPr>
                  <w:spacing w:line="360" w:lineRule="auto"/>
                  <w:rPr>
                    <w:rFonts w:ascii="Arial" w:hAnsi="Arial" w:cs="Arial"/>
                    <w:b/>
                    <w:sz w:val="22"/>
                    <w:szCs w:val="22"/>
                  </w:rPr>
                </w:pPr>
                <w:r>
                  <w:rPr>
                    <w:rFonts w:ascii="Arial" w:hAnsi="Arial" w:cs="Arial"/>
                    <w:b/>
                    <w:sz w:val="22"/>
                    <w:szCs w:val="22"/>
                  </w:rPr>
                  <w:t>Availability:</w:t>
                </w:r>
              </w:p>
            </w:sdtContent>
          </w:sdt>
        </w:tc>
        <w:tc>
          <w:tcPr>
            <w:tcW w:w="7653" w:type="dxa"/>
            <w:shd w:val="clear" w:color="auto" w:fill="FFFFFF" w:themeFill="background1"/>
          </w:tcPr>
          <w:p w:rsidR="006E6E77" w:rsidRDefault="00B863A0" w:rsidP="006E6E77">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474120">
                  <w:rPr>
                    <w:rFonts w:ascii="Arial" w:hAnsi="Arial" w:cs="Arial"/>
                    <w:bCs/>
                    <w:sz w:val="22"/>
                    <w:szCs w:val="22"/>
                  </w:rPr>
                  <w:t>Appears to be easily &amp; adequately available and no labour issues came to our knowledge during site inspection.</w:t>
                </w:r>
              </w:sdtContent>
            </w:sdt>
          </w:p>
        </w:tc>
      </w:tr>
      <w:tr w:rsidR="006E6E77" w:rsidTr="006E6E77">
        <w:trPr>
          <w:trHeight w:val="170"/>
          <w:jc w:val="center"/>
        </w:trPr>
        <w:tc>
          <w:tcPr>
            <w:tcW w:w="936" w:type="dxa"/>
            <w:vMerge/>
            <w:shd w:val="clear" w:color="auto" w:fill="FFFFFF" w:themeFill="background1"/>
          </w:tcPr>
          <w:p w:rsidR="006E6E77" w:rsidRPr="00963C8E" w:rsidRDefault="006E6E77" w:rsidP="004C7F11">
            <w:pPr>
              <w:spacing w:line="276" w:lineRule="auto"/>
              <w:contextualSpacing/>
              <w:rPr>
                <w:rFonts w:ascii="Arial" w:hAnsi="Arial" w:cs="Arial"/>
                <w:b/>
              </w:rPr>
            </w:pPr>
          </w:p>
        </w:tc>
        <w:tc>
          <w:tcPr>
            <w:tcW w:w="2613" w:type="dxa"/>
            <w:shd w:val="clear" w:color="auto" w:fill="FFFFFF" w:themeFill="background1"/>
            <w:vAlign w:val="bottom"/>
          </w:tcPr>
          <w:sdt>
            <w:sdtPr>
              <w:rPr>
                <w:rFonts w:ascii="Arial" w:hAnsi="Arial" w:cs="Arial"/>
                <w:b/>
                <w:sz w:val="22"/>
                <w:szCs w:val="22"/>
              </w:rPr>
              <w:id w:val="891625140"/>
              <w:lock w:val="sdtContentLocked"/>
              <w:placeholder>
                <w:docPart w:val="DefaultPlaceholder_1082065161"/>
              </w:placeholder>
              <w:docPartList>
                <w:docPartGallery w:val="Quick Parts"/>
              </w:docPartList>
            </w:sdtPr>
            <w:sdtEndPr/>
            <w:sdtContent>
              <w:p w:rsidR="006E6E77" w:rsidRDefault="006E6E77" w:rsidP="004C7F11">
                <w:pPr>
                  <w:spacing w:line="360" w:lineRule="auto"/>
                  <w:jc w:val="both"/>
                  <w:rPr>
                    <w:rFonts w:ascii="Arial" w:hAnsi="Arial" w:cs="Arial"/>
                    <w:b/>
                    <w:sz w:val="22"/>
                    <w:szCs w:val="22"/>
                  </w:rPr>
                </w:pPr>
                <w:r>
                  <w:rPr>
                    <w:rFonts w:ascii="Arial" w:hAnsi="Arial" w:cs="Arial"/>
                    <w:b/>
                    <w:sz w:val="22"/>
                    <w:szCs w:val="22"/>
                  </w:rPr>
                  <w:t>Number of Labours working in the Factory</w:t>
                </w:r>
              </w:p>
            </w:sdtContent>
          </w:sdt>
        </w:tc>
        <w:tc>
          <w:tcPr>
            <w:tcW w:w="7653" w:type="dxa"/>
            <w:shd w:val="clear" w:color="auto" w:fill="FFFFFF" w:themeFill="background1"/>
          </w:tcPr>
          <w:p w:rsidR="000F3A8A" w:rsidRPr="006217BC" w:rsidRDefault="00347BA1" w:rsidP="00474120">
            <w:pPr>
              <w:spacing w:line="360" w:lineRule="auto"/>
              <w:rPr>
                <w:rFonts w:ascii="Arial" w:hAnsi="Arial" w:cs="Arial"/>
                <w:sz w:val="22"/>
                <w:szCs w:val="22"/>
              </w:rPr>
            </w:pPr>
            <w:r>
              <w:rPr>
                <w:rFonts w:ascii="Arial" w:hAnsi="Arial" w:cs="Arial"/>
                <w:sz w:val="22"/>
                <w:szCs w:val="22"/>
              </w:rPr>
              <w:t>200 (approx.)</w:t>
            </w:r>
          </w:p>
        </w:tc>
      </w:tr>
      <w:tr w:rsidR="004C7F11" w:rsidTr="004C7F11">
        <w:trPr>
          <w:trHeight w:val="54"/>
          <w:jc w:val="center"/>
        </w:trPr>
        <w:tc>
          <w:tcPr>
            <w:tcW w:w="936" w:type="dxa"/>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shd w:val="clear" w:color="auto" w:fill="DBE5F1" w:themeFill="accent1" w:themeFillTint="33"/>
            <w:vAlign w:val="bottom"/>
          </w:tcPr>
          <w:sdt>
            <w:sdtPr>
              <w:rPr>
                <w:rFonts w:ascii="Arial" w:hAnsi="Arial" w:cs="Arial"/>
                <w:b/>
                <w:sz w:val="22"/>
                <w:szCs w:val="22"/>
              </w:rPr>
              <w:id w:val="-1075973850"/>
              <w:lock w:val="contentLocked"/>
              <w:docPartList>
                <w:docPartGallery w:val="Quick Parts"/>
              </w:docPartList>
            </w:sdtPr>
            <w:sdtEndPr/>
            <w:sdtContent>
              <w:p w:rsidR="004C7F11" w:rsidRPr="005551C4" w:rsidRDefault="004C7F11" w:rsidP="004C7F11">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sdtContent>
          </w:sdt>
        </w:tc>
      </w:tr>
      <w:tr w:rsidR="004C7F11" w:rsidTr="004C7F11">
        <w:trPr>
          <w:trHeight w:val="52"/>
          <w:jc w:val="center"/>
        </w:trPr>
        <w:tc>
          <w:tcPr>
            <w:tcW w:w="936" w:type="dxa"/>
            <w:vMerge w:val="restart"/>
            <w:shd w:val="clear" w:color="auto" w:fill="FFFFFF" w:themeFill="background1"/>
          </w:tcPr>
          <w:p w:rsidR="004C7F11" w:rsidRPr="005551C4" w:rsidRDefault="004C7F11" w:rsidP="004C7F11">
            <w:p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complete Project." w:value="Strategic Sale as part of the complete Project."/>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rsidR="004C7F11" w:rsidRPr="006A774F" w:rsidRDefault="00963C0A" w:rsidP="004C7F11">
                <w:pPr>
                  <w:spacing w:line="276" w:lineRule="auto"/>
                  <w:rPr>
                    <w:rFonts w:ascii="Arial" w:hAnsi="Arial" w:cs="Arial"/>
                    <w:sz w:val="22"/>
                    <w:szCs w:val="22"/>
                  </w:rPr>
                </w:pPr>
                <w:r>
                  <w:rPr>
                    <w:rFonts w:ascii="Arial" w:hAnsi="Arial" w:cs="Arial"/>
                    <w:sz w:val="22"/>
                    <w:szCs w:val="22"/>
                  </w:rPr>
                  <w:t>Strategic Sale as part of the complete Project.</w:t>
                </w:r>
              </w:p>
            </w:sdtContent>
          </w:sdt>
        </w:tc>
      </w:tr>
      <w:tr w:rsidR="004C7F11" w:rsidTr="004C7F11">
        <w:trPr>
          <w:trHeight w:val="52"/>
          <w:jc w:val="center"/>
        </w:trPr>
        <w:tc>
          <w:tcPr>
            <w:tcW w:w="936" w:type="dxa"/>
            <w:vMerge/>
            <w:tcBorders>
              <w:bottom w:val="single" w:sz="4" w:space="0" w:color="auto"/>
            </w:tcBorders>
            <w:shd w:val="clear" w:color="auto" w:fill="FFFFFF" w:themeFill="background1"/>
          </w:tcPr>
          <w:p w:rsidR="004C7F11" w:rsidRPr="005551C4" w:rsidRDefault="004C7F11" w:rsidP="004C7F11">
            <w:p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tcPr>
          <w:p w:rsidR="004C7F11" w:rsidRPr="007532B6" w:rsidRDefault="00B863A0" w:rsidP="000F11C2">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EndPr/>
              <w:sdtContent>
                <w:r w:rsidR="004C7F11" w:rsidRPr="007532B6">
                  <w:rPr>
                    <w:rFonts w:ascii="Arial" w:hAnsi="Arial" w:cs="Arial"/>
                    <w:b/>
                    <w:sz w:val="22"/>
                    <w:szCs w:val="22"/>
                  </w:rPr>
                  <w:t>Reason:</w:t>
                </w:r>
              </w:sdtContent>
            </w:sdt>
            <w:r w:rsidR="004C7F11" w:rsidRPr="007532B6">
              <w:rPr>
                <w:rFonts w:ascii="Arial" w:hAnsi="Arial" w:cs="Arial"/>
                <w:b/>
                <w:sz w:val="22"/>
                <w:szCs w:val="22"/>
              </w:rPr>
              <w:t xml:space="preserve"> </w:t>
            </w:r>
            <w:sdt>
              <w:sdtPr>
                <w:rPr>
                  <w:rFonts w:ascii="Arial" w:hAnsi="Arial" w:cs="Arial"/>
                  <w:sz w:val="22"/>
                  <w:szCs w:val="22"/>
                </w:rPr>
                <w:id w:val="-49238560"/>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57F45">
                  <w:rPr>
                    <w:rFonts w:ascii="Arial" w:hAnsi="Arial" w:cs="Arial"/>
                    <w:sz w:val="22"/>
                    <w:szCs w:val="22"/>
                  </w:rPr>
                  <w:t>This is a Large Scale Plant and can only be sold only as an Integrated Industry to preserve its value since complete process line &amp; machines are special purpose machines and can't be used in any other Industry.</w:t>
                </w:r>
              </w:sdtContent>
            </w:sdt>
            <w:r w:rsidR="002E7F4F">
              <w:rPr>
                <w:rFonts w:ascii="Arial" w:hAnsi="Arial" w:cs="Arial"/>
                <w:sz w:val="22"/>
                <w:szCs w:val="22"/>
              </w:rPr>
              <w:t xml:space="preserve"> So</w:t>
            </w:r>
            <w:r w:rsidR="00474120">
              <w:rPr>
                <w:rFonts w:ascii="Arial" w:hAnsi="Arial" w:cs="Arial"/>
                <w:sz w:val="22"/>
                <w:szCs w:val="22"/>
              </w:rPr>
              <w:t xml:space="preserve"> fetching maximum value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rate who plans to enter into this new industry" w:value="is through strategic sale to the players who are already into same or similar industry who have plans for expansion or any large conglome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2E7F4F">
                  <w:rPr>
                    <w:rFonts w:ascii="Arial" w:hAnsi="Arial" w:cs="Arial"/>
                    <w:sz w:val="22"/>
                    <w:szCs w:val="22"/>
                  </w:rPr>
                  <w:t>is through strategic sale to the players who are already into same or similar industry who have plans for expansion or any large conglomerate who plans to enter into this new industry</w:t>
                </w:r>
              </w:sdtContent>
            </w:sdt>
            <w:r w:rsidR="007D001D">
              <w:rPr>
                <w:rFonts w:ascii="Arial" w:hAnsi="Arial" w:cs="Arial"/>
                <w:sz w:val="22"/>
                <w:szCs w:val="22"/>
              </w:rPr>
              <w:t>.</w:t>
            </w:r>
            <w:sdt>
              <w:sdtPr>
                <w:rPr>
                  <w:rFonts w:ascii="Arial" w:hAnsi="Arial" w:cs="Arial"/>
                  <w:sz w:val="22"/>
                  <w:szCs w:val="22"/>
                </w:rPr>
                <w:id w:val="-1927332244"/>
                <w:showingPlcHdr/>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474120">
                  <w:rPr>
                    <w:rFonts w:ascii="Arial" w:hAnsi="Arial" w:cs="Arial"/>
                    <w:sz w:val="22"/>
                    <w:szCs w:val="22"/>
                  </w:rPr>
                  <w:t xml:space="preserve">     </w:t>
                </w:r>
              </w:sdtContent>
            </w:sdt>
          </w:p>
        </w:tc>
      </w:tr>
      <w:tr w:rsidR="004C7F11" w:rsidTr="004C7F11">
        <w:trPr>
          <w:trHeight w:val="52"/>
          <w:jc w:val="center"/>
        </w:trPr>
        <w:tc>
          <w:tcPr>
            <w:tcW w:w="936" w:type="dxa"/>
            <w:tcBorders>
              <w:bottom w:val="single" w:sz="4" w:space="0" w:color="auto"/>
            </w:tcBorders>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EndPr/>
            <w:sdtContent>
              <w:p w:rsidR="004C7F11" w:rsidRDefault="004C7F11" w:rsidP="004C7F11">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4C7F11" w:rsidTr="004C7F11">
        <w:trPr>
          <w:trHeight w:val="52"/>
          <w:jc w:val="center"/>
        </w:trPr>
        <w:tc>
          <w:tcPr>
            <w:tcW w:w="936" w:type="dxa"/>
            <w:shd w:val="clear" w:color="auto" w:fill="FFFFFF" w:themeFill="background1"/>
          </w:tcPr>
          <w:p w:rsidR="004C7F11" w:rsidRPr="005551C4" w:rsidRDefault="004C7F11" w:rsidP="004C7F11">
            <w:pPr>
              <w:pStyle w:val="ListParagraph"/>
              <w:spacing w:line="276" w:lineRule="auto"/>
              <w:ind w:left="746"/>
              <w:contextualSpacing/>
              <w:rPr>
                <w:rFonts w:ascii="Arial" w:hAnsi="Arial" w:cs="Arial"/>
                <w:b/>
              </w:rPr>
            </w:pPr>
          </w:p>
        </w:tc>
        <w:tc>
          <w:tcPr>
            <w:tcW w:w="10266" w:type="dxa"/>
            <w:gridSpan w:val="2"/>
            <w:shd w:val="clear" w:color="auto" w:fill="FFFFFF" w:themeFill="background1"/>
            <w:vAlign w:val="bottom"/>
          </w:tcPr>
          <w:p w:rsidR="004C7F11" w:rsidRDefault="007D001D" w:rsidP="004C7F11">
            <w:pPr>
              <w:spacing w:line="360" w:lineRule="auto"/>
              <w:jc w:val="both"/>
              <w:rPr>
                <w:rFonts w:ascii="Arial" w:hAnsi="Arial" w:cs="Arial"/>
                <w:b/>
                <w:sz w:val="22"/>
                <w:szCs w:val="22"/>
              </w:rPr>
            </w:pPr>
            <w:r>
              <w:rPr>
                <w:rFonts w:ascii="Arial" w:hAnsi="Arial" w:cs="Arial"/>
                <w:bCs/>
                <w:sz w:val="22"/>
                <w:szCs w:val="22"/>
              </w:rPr>
              <w:t xml:space="preserve">As per the current economic condition </w:t>
            </w: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dropDownList>
              </w:sdtPr>
              <w:sdtEndPr/>
              <w:sdtContent>
                <w:r>
                  <w:rPr>
                    <w:rFonts w:ascii="Arial" w:hAnsi="Arial" w:cs="Arial"/>
                    <w:bCs/>
                    <w:sz w:val="22"/>
                    <w:szCs w:val="22"/>
                  </w:rPr>
                  <w:t>demand is in line if transaction happens for the complete integrated Project as a whole but not on piecemeal basis.</w:t>
                </w:r>
              </w:sdtContent>
            </w:sdt>
          </w:p>
        </w:tc>
      </w:tr>
      <w:tr w:rsidR="004C7F11" w:rsidTr="004C7F11">
        <w:trPr>
          <w:trHeight w:val="52"/>
          <w:jc w:val="center"/>
        </w:trPr>
        <w:tc>
          <w:tcPr>
            <w:tcW w:w="936" w:type="dxa"/>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shd w:val="clear" w:color="auto" w:fill="DBE5F1" w:themeFill="accent1" w:themeFillTint="33"/>
            <w:vAlign w:val="bottom"/>
          </w:tcPr>
          <w:sdt>
            <w:sdtPr>
              <w:rPr>
                <w:rFonts w:ascii="Arial" w:hAnsi="Arial" w:cs="Arial"/>
                <w:b/>
                <w:sz w:val="22"/>
                <w:szCs w:val="22"/>
              </w:rPr>
              <w:id w:val="-1047985889"/>
              <w:lock w:val="contentLocked"/>
              <w:docPartList>
                <w:docPartGallery w:val="Quick Parts"/>
              </w:docPartList>
            </w:sdtPr>
            <w:sdtEndPr/>
            <w:sdtContent>
              <w:p w:rsidR="004C7F11" w:rsidRPr="005551C4" w:rsidRDefault="004C7F11" w:rsidP="004C7F11">
                <w:pPr>
                  <w:spacing w:line="276" w:lineRule="auto"/>
                  <w:jc w:val="both"/>
                  <w:rPr>
                    <w:rFonts w:ascii="Arial" w:hAnsi="Arial" w:cs="Arial"/>
                    <w:b/>
                    <w:sz w:val="22"/>
                    <w:szCs w:val="22"/>
                  </w:rPr>
                </w:pPr>
                <w:r>
                  <w:rPr>
                    <w:rFonts w:ascii="Arial" w:hAnsi="Arial" w:cs="Arial"/>
                    <w:b/>
                    <w:sz w:val="22"/>
                    <w:szCs w:val="22"/>
                  </w:rPr>
                  <w:t>VALUATION PRO</w:t>
                </w:r>
                <w:r w:rsidRPr="00FB0696">
                  <w:rPr>
                    <w:rFonts w:ascii="Arial" w:hAnsi="Arial" w:cs="Arial"/>
                    <w:b/>
                    <w:sz w:val="22"/>
                    <w:szCs w:val="22"/>
                  </w:rPr>
                  <w:t>EDURE</w:t>
                </w:r>
              </w:p>
            </w:sdtContent>
          </w:sdt>
        </w:tc>
      </w:tr>
      <w:tr w:rsidR="004C7F11" w:rsidTr="004C7F11">
        <w:trPr>
          <w:trHeight w:val="52"/>
          <w:jc w:val="center"/>
        </w:trPr>
        <w:tc>
          <w:tcPr>
            <w:tcW w:w="936" w:type="dxa"/>
            <w:shd w:val="clear" w:color="auto" w:fill="FFFFFF" w:themeFill="background1"/>
          </w:tcPr>
          <w:p w:rsidR="004C7F11" w:rsidRPr="00CD4270" w:rsidRDefault="004C7F11" w:rsidP="00BA083F">
            <w:pPr>
              <w:pStyle w:val="ListParagraph"/>
              <w:numPr>
                <w:ilvl w:val="0"/>
                <w:numId w:val="16"/>
              </w:numPr>
              <w:spacing w:line="276" w:lineRule="auto"/>
              <w:contextualSpacing/>
              <w:rPr>
                <w:rFonts w:ascii="Arial" w:hAnsi="Arial" w:cs="Arial"/>
                <w:b/>
                <w:sz w:val="22"/>
              </w:rPr>
            </w:pPr>
          </w:p>
        </w:tc>
        <w:tc>
          <w:tcPr>
            <w:tcW w:w="10266" w:type="dxa"/>
            <w:gridSpan w:val="2"/>
            <w:shd w:val="clear" w:color="auto" w:fill="FFFFFF" w:themeFill="background1"/>
            <w:vAlign w:val="bottom"/>
          </w:tcPr>
          <w:p w:rsidR="004C7F11" w:rsidRPr="00CD4270" w:rsidRDefault="00B863A0" w:rsidP="00824383">
            <w:pPr>
              <w:pStyle w:val="ListParagraph"/>
              <w:spacing w:line="360" w:lineRule="auto"/>
              <w:ind w:left="0"/>
              <w:jc w:val="both"/>
              <w:rPr>
                <w:rFonts w:ascii="Arial" w:hAnsi="Arial" w:cs="Arial"/>
                <w:b/>
                <w:sz w:val="22"/>
              </w:rPr>
            </w:pPr>
            <w:sdt>
              <w:sdtPr>
                <w:rPr>
                  <w:rFonts w:ascii="Arial" w:hAnsi="Arial" w:cs="Arial"/>
                  <w:b/>
                  <w:sz w:val="22"/>
                  <w:szCs w:val="22"/>
                </w:rPr>
                <w:id w:val="-797063655"/>
                <w:lock w:val="contentLocked"/>
                <w:docPartList>
                  <w:docPartGallery w:val="Quick Parts"/>
                </w:docPartList>
              </w:sdtPr>
              <w:sdtEndPr/>
              <w:sdtContent>
                <w:r w:rsidR="004C7F11">
                  <w:rPr>
                    <w:rFonts w:ascii="Arial" w:hAnsi="Arial" w:cs="Arial"/>
                    <w:b/>
                    <w:sz w:val="22"/>
                    <w:szCs w:val="22"/>
                  </w:rPr>
                  <w:t xml:space="preserve">Basic </w:t>
                </w:r>
                <w:r w:rsidR="004C7F11" w:rsidRPr="00963C8E">
                  <w:rPr>
                    <w:rFonts w:ascii="Arial" w:hAnsi="Arial" w:cs="Arial"/>
                    <w:b/>
                    <w:sz w:val="22"/>
                    <w:szCs w:val="22"/>
                  </w:rPr>
                  <w:t>Methodology</w:t>
                </w:r>
                <w:r w:rsidR="004C7F11">
                  <w:rPr>
                    <w:rFonts w:ascii="Arial" w:hAnsi="Arial" w:cs="Arial"/>
                    <w:b/>
                    <w:sz w:val="22"/>
                    <w:szCs w:val="22"/>
                  </w:rPr>
                  <w:t>:</w:t>
                </w:r>
              </w:sdtContent>
            </w:sdt>
            <w:r w:rsidR="004C7F11">
              <w:rPr>
                <w:rFonts w:ascii="Arial" w:hAnsi="Arial" w:cs="Arial"/>
                <w:b/>
                <w:sz w:val="22"/>
                <w:szCs w:val="22"/>
              </w:rPr>
              <w:t xml:space="preserve"> </w:t>
            </w:r>
            <w:sdt>
              <w:sdtPr>
                <w:rPr>
                  <w:rFonts w:ascii="Arial" w:hAnsi="Arial" w:cs="Arial"/>
                  <w:sz w:val="22"/>
                  <w:szCs w:val="22"/>
                </w:rPr>
                <w:id w:val="1719941939"/>
                <w:lock w:val="contentLocked"/>
                <w:docPartList>
                  <w:docPartGallery w:val="Quick Parts"/>
                </w:docPartList>
              </w:sdtPr>
              <w:sdtEndPr/>
              <w:sdtContent>
                <w:r w:rsidR="004C7F11" w:rsidRPr="00FB0696">
                  <w:rPr>
                    <w:rFonts w:ascii="Arial" w:hAnsi="Arial" w:cs="Arial"/>
                    <w:sz w:val="22"/>
                    <w:szCs w:val="22"/>
                  </w:rPr>
                  <w:t xml:space="preserve">For arriving at fair market value </w:t>
                </w:r>
                <w:r w:rsidR="004C7F11">
                  <w:rPr>
                    <w:rFonts w:ascii="Arial" w:hAnsi="Arial" w:cs="Arial"/>
                    <w:sz w:val="22"/>
                    <w:szCs w:val="22"/>
                  </w:rPr>
                  <w:t xml:space="preserve">of P&amp;M &amp; other fixed assets </w:t>
                </w:r>
                <w:r w:rsidR="004C7F11" w:rsidRPr="00FB0696">
                  <w:rPr>
                    <w:rFonts w:ascii="Arial" w:hAnsi="Arial" w:cs="Arial"/>
                    <w:sz w:val="22"/>
                    <w:szCs w:val="22"/>
                  </w:rPr>
                  <w:t>our engineering team has rationally applied the mixture of</w:t>
                </w:r>
              </w:sdtContent>
            </w:sdt>
            <w:r w:rsidR="004C7F11" w:rsidRPr="00CD4270">
              <w:rPr>
                <w:rFonts w:ascii="Arial" w:hAnsi="Arial" w:cs="Arial"/>
                <w:sz w:val="22"/>
                <w:szCs w:val="22"/>
              </w:rPr>
              <w:t xml:space="preserve"> </w:t>
            </w:r>
            <w:sdt>
              <w:sdtPr>
                <w:rPr>
                  <w:rFonts w:ascii="Arial" w:hAnsi="Arial" w:cs="Arial"/>
                  <w:b/>
                  <w:i/>
                  <w:sz w:val="22"/>
                  <w:szCs w:val="22"/>
                  <w:u w:val="single"/>
                </w:rPr>
                <w:id w:val="-1160463644"/>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dropDownList>
              </w:sdtPr>
              <w:sdtEndPr/>
              <w:sdtContent>
                <w:r w:rsidR="000F11C2">
                  <w:rPr>
                    <w:rFonts w:ascii="Arial" w:hAnsi="Arial" w:cs="Arial"/>
                    <w:b/>
                    <w:i/>
                    <w:sz w:val="22"/>
                    <w:szCs w:val="22"/>
                    <w:u w:val="single"/>
                  </w:rPr>
                  <w:t>‘sales comparison approach (market approach)’ and the ‘cost approach (depreciated replacement cost)’</w:t>
                </w:r>
              </w:sdtContent>
            </w:sdt>
            <w:r w:rsidR="004C7F11" w:rsidRPr="00CD4270">
              <w:rPr>
                <w:rFonts w:ascii="Arial" w:hAnsi="Arial" w:cs="Arial"/>
                <w:i/>
                <w:sz w:val="22"/>
                <w:szCs w:val="22"/>
              </w:rPr>
              <w:t xml:space="preserve">. </w:t>
            </w:r>
            <w:sdt>
              <w:sdtPr>
                <w:rPr>
                  <w:rFonts w:ascii="Arial" w:hAnsi="Arial" w:cs="Arial"/>
                  <w:i/>
                  <w:sz w:val="22"/>
                  <w:szCs w:val="22"/>
                </w:rPr>
                <w:id w:val="1195572309"/>
                <w:lock w:val="contentLocked"/>
                <w:docPartList>
                  <w:docPartGallery w:val="Quick Parts"/>
                </w:docPartList>
              </w:sdtPr>
              <w:sdtEndPr>
                <w:rPr>
                  <w:i w:val="0"/>
                  <w:szCs w:val="24"/>
                </w:rPr>
              </w:sdtEndPr>
              <w:sdtContent>
                <w:r w:rsidR="004C7F11">
                  <w:rPr>
                    <w:rFonts w:ascii="Arial" w:hAnsi="Arial" w:cs="Arial"/>
                    <w:sz w:val="22"/>
                  </w:rPr>
                  <w:t xml:space="preserve">The fair market value of Plant &amp; Machinery </w:t>
                </w:r>
                <w:r w:rsidR="004C7F11" w:rsidRPr="00147515">
                  <w:rPr>
                    <w:rFonts w:ascii="Arial" w:hAnsi="Arial" w:cs="Arial"/>
                    <w:sz w:val="22"/>
                  </w:rPr>
                  <w:t xml:space="preserve">on the date of valuation is its cost of reproduction </w:t>
                </w:r>
                <w:r w:rsidR="004C7F11">
                  <w:rPr>
                    <w:rFonts w:ascii="Arial" w:hAnsi="Arial" w:cs="Arial"/>
                    <w:sz w:val="22"/>
                  </w:rPr>
                  <w:t xml:space="preserve">&amp; commissioning </w:t>
                </w:r>
                <w:r w:rsidR="004C7F11" w:rsidRPr="00147515">
                  <w:rPr>
                    <w:rFonts w:ascii="Arial" w:hAnsi="Arial" w:cs="Arial"/>
                    <w:sz w:val="22"/>
                  </w:rPr>
                  <w:t xml:space="preserve">on that date less the depreciation &amp; other deterioration deductions </w:t>
                </w:r>
                <w:r w:rsidR="004C7F11">
                  <w:rPr>
                    <w:rFonts w:ascii="Arial" w:hAnsi="Arial" w:cs="Arial"/>
                    <w:sz w:val="22"/>
                  </w:rPr>
                  <w:t xml:space="preserve">(Technological, Economic, Functional obsolescence) or additions for good maintenance </w:t>
                </w:r>
                <w:r w:rsidR="004C7F11" w:rsidRPr="00147515">
                  <w:rPr>
                    <w:rFonts w:ascii="Arial" w:hAnsi="Arial" w:cs="Arial"/>
                    <w:sz w:val="22"/>
                  </w:rPr>
                  <w:t xml:space="preserve">from the date of </w:t>
                </w:r>
                <w:r w:rsidR="004C7F11">
                  <w:rPr>
                    <w:rFonts w:ascii="Arial" w:hAnsi="Arial" w:cs="Arial"/>
                    <w:sz w:val="22"/>
                  </w:rPr>
                  <w:t>commissioning</w:t>
                </w:r>
                <w:r w:rsidR="004C7F11" w:rsidRPr="00147515">
                  <w:rPr>
                    <w:rFonts w:ascii="Arial" w:hAnsi="Arial" w:cs="Arial"/>
                    <w:sz w:val="22"/>
                  </w:rPr>
                  <w:t xml:space="preserve"> of the </w:t>
                </w:r>
                <w:r w:rsidR="004C7F11">
                  <w:rPr>
                    <w:rFonts w:ascii="Arial" w:hAnsi="Arial" w:cs="Arial"/>
                    <w:sz w:val="22"/>
                  </w:rPr>
                  <w:t>machinery</w:t>
                </w:r>
                <w:r w:rsidR="004C7F11" w:rsidRPr="00147515">
                  <w:rPr>
                    <w:rFonts w:ascii="Arial" w:hAnsi="Arial" w:cs="Arial"/>
                    <w:sz w:val="22"/>
                  </w:rPr>
                  <w:t xml:space="preserve"> to the date of its valuation.</w:t>
                </w:r>
              </w:sdtContent>
            </w:sdt>
          </w:p>
        </w:tc>
      </w:tr>
      <w:tr w:rsidR="004C7F11" w:rsidTr="004C7F11">
        <w:trPr>
          <w:trHeight w:val="52"/>
          <w:jc w:val="center"/>
        </w:trPr>
        <w:tc>
          <w:tcPr>
            <w:tcW w:w="936" w:type="dxa"/>
            <w:shd w:val="clear" w:color="auto" w:fill="FFFFFF" w:themeFill="background1"/>
          </w:tcPr>
          <w:p w:rsidR="004C7F11" w:rsidRDefault="004C7F11" w:rsidP="00BA083F">
            <w:pPr>
              <w:pStyle w:val="ListParagraph"/>
              <w:numPr>
                <w:ilvl w:val="0"/>
                <w:numId w:val="16"/>
              </w:numPr>
              <w:spacing w:line="276" w:lineRule="auto"/>
              <w:contextualSpacing/>
              <w:rPr>
                <w:rFonts w:ascii="Arial" w:hAnsi="Arial" w:cs="Arial"/>
                <w:b/>
              </w:rPr>
            </w:pPr>
          </w:p>
        </w:tc>
        <w:tc>
          <w:tcPr>
            <w:tcW w:w="10266" w:type="dxa"/>
            <w:gridSpan w:val="2"/>
            <w:shd w:val="clear" w:color="auto" w:fill="FFFFFF" w:themeFill="background1"/>
            <w:vAlign w:val="bottom"/>
          </w:tcPr>
          <w:sdt>
            <w:sdtPr>
              <w:rPr>
                <w:rFonts w:ascii="Arial" w:hAnsi="Arial" w:cs="Arial"/>
                <w:sz w:val="22"/>
              </w:rPr>
              <w:id w:val="1073469506"/>
              <w:docPartList>
                <w:docPartGallery w:val="Quick Parts"/>
              </w:docPartList>
            </w:sdtPr>
            <w:sdtEndPr/>
            <w:sdtContent>
              <w:p w:rsidR="004C7F11" w:rsidRPr="00406FA4" w:rsidRDefault="004C7F11" w:rsidP="004C7F11">
                <w:pPr>
                  <w:spacing w:line="360" w:lineRule="auto"/>
                  <w:jc w:val="both"/>
                  <w:rPr>
                    <w:rFonts w:ascii="Arial" w:hAnsi="Arial" w:cs="Arial"/>
                    <w:sz w:val="22"/>
                  </w:rPr>
                </w:pPr>
                <w:r w:rsidRPr="007606D0">
                  <w:rPr>
                    <w:rFonts w:ascii="Arial" w:hAnsi="Arial" w:cs="Arial"/>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sdtContent>
          </w:sdt>
        </w:tc>
      </w:tr>
      <w:tr w:rsidR="004C7F11" w:rsidTr="004C7F11">
        <w:trPr>
          <w:trHeight w:val="52"/>
          <w:jc w:val="center"/>
        </w:trPr>
        <w:tc>
          <w:tcPr>
            <w:tcW w:w="936" w:type="dxa"/>
            <w:shd w:val="clear" w:color="auto" w:fill="FFFFFF" w:themeFill="background1"/>
          </w:tcPr>
          <w:p w:rsidR="004C7F11" w:rsidRDefault="004C7F11" w:rsidP="00BA083F">
            <w:pPr>
              <w:pStyle w:val="ListParagraph"/>
              <w:numPr>
                <w:ilvl w:val="0"/>
                <w:numId w:val="16"/>
              </w:num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406FA4" w:rsidRDefault="00877564" w:rsidP="008F41C2">
            <w:pPr>
              <w:spacing w:line="360" w:lineRule="auto"/>
              <w:jc w:val="both"/>
              <w:rPr>
                <w:rFonts w:ascii="Arial" w:hAnsi="Arial" w:cs="Arial"/>
                <w:sz w:val="22"/>
              </w:rPr>
            </w:pPr>
            <w:r w:rsidRPr="00132B46">
              <w:rPr>
                <w:rFonts w:ascii="Arial" w:hAnsi="Arial" w:cs="Arial"/>
                <w:sz w:val="22"/>
              </w:rPr>
              <w:t xml:space="preserve">Main Machinery of this Plant are </w:t>
            </w:r>
            <w:r w:rsidR="004C5CD0" w:rsidRPr="00132B46">
              <w:rPr>
                <w:rFonts w:ascii="Arial" w:hAnsi="Arial" w:cs="Arial"/>
                <w:sz w:val="22"/>
              </w:rPr>
              <w:t>special purpose machines used for production</w:t>
            </w:r>
            <w:r w:rsidR="00132B46">
              <w:rPr>
                <w:rFonts w:ascii="Arial" w:hAnsi="Arial" w:cs="Arial"/>
                <w:sz w:val="22"/>
              </w:rPr>
              <w:t xml:space="preserve"> of</w:t>
            </w:r>
            <w:r w:rsidR="008F41C2">
              <w:rPr>
                <w:rFonts w:ascii="Arial" w:hAnsi="Arial" w:cs="Arial"/>
                <w:sz w:val="22"/>
              </w:rPr>
              <w:t xml:space="preserve"> electrical switch gear</w:t>
            </w:r>
            <w:r w:rsidR="004C5CD0" w:rsidRPr="00132B46">
              <w:rPr>
                <w:rFonts w:ascii="Arial" w:hAnsi="Arial" w:cs="Arial"/>
                <w:sz w:val="22"/>
              </w:rPr>
              <w:t xml:space="preserve"> including</w:t>
            </w:r>
            <w:r w:rsidR="008F41C2">
              <w:rPr>
                <w:rFonts w:ascii="Arial" w:hAnsi="Arial" w:cs="Arial"/>
                <w:sz w:val="22"/>
              </w:rPr>
              <w:t xml:space="preserve"> CNC, lathe, furnace, foundry, etc.</w:t>
            </w:r>
            <w:r w:rsidR="00713C4B" w:rsidRPr="00132B46">
              <w:rPr>
                <w:rFonts w:ascii="Arial" w:hAnsi="Arial" w:cs="Arial"/>
                <w:sz w:val="22"/>
              </w:rPr>
              <w:t xml:space="preserve"> while auxiliary machines include generator, etc.</w:t>
            </w:r>
          </w:p>
        </w:tc>
      </w:tr>
      <w:tr w:rsidR="004C7F11" w:rsidTr="004C7F11">
        <w:trPr>
          <w:trHeight w:val="52"/>
          <w:jc w:val="center"/>
        </w:trPr>
        <w:tc>
          <w:tcPr>
            <w:tcW w:w="936" w:type="dxa"/>
            <w:shd w:val="clear" w:color="auto" w:fill="FFFFFF" w:themeFill="background1"/>
          </w:tcPr>
          <w:p w:rsidR="004C7F11" w:rsidRDefault="004C7F11" w:rsidP="00BA083F">
            <w:pPr>
              <w:pStyle w:val="ListParagraph"/>
              <w:numPr>
                <w:ilvl w:val="0"/>
                <w:numId w:val="16"/>
              </w:num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7D001D" w:rsidRDefault="00B863A0" w:rsidP="001D2FFE">
            <w:pPr>
              <w:spacing w:line="360" w:lineRule="auto"/>
              <w:jc w:val="both"/>
              <w:rPr>
                <w:rFonts w:ascii="Arial" w:hAnsi="Arial" w:cs="Arial"/>
                <w:sz w:val="22"/>
                <w:szCs w:val="22"/>
              </w:rPr>
            </w:pPr>
            <w:sdt>
              <w:sdtPr>
                <w:rPr>
                  <w:rFonts w:ascii="Arial" w:hAnsi="Arial" w:cs="Arial"/>
                  <w:sz w:val="22"/>
                  <w:szCs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734768" w:rsidRPr="00132B46">
                  <w:rPr>
                    <w:rFonts w:ascii="Arial" w:hAnsi="Arial" w:cs="Arial"/>
                    <w:sz w:val="22"/>
                    <w:szCs w:val="22"/>
                  </w:rPr>
                  <w:t>The main data point for the Valuation of Plant &amp; Machinery is the Fixed Asset Register maintained by the company. Plant &amp; Machinery FAR has been provided by the company which has been relied upon in good faith.</w:t>
                </w:r>
              </w:sdtContent>
            </w:sdt>
            <w:r w:rsidR="004C7F11" w:rsidRPr="007D001D">
              <w:rPr>
                <w:rFonts w:ascii="Arial" w:hAnsi="Arial" w:cs="Arial"/>
                <w:sz w:val="22"/>
                <w:szCs w:val="22"/>
              </w:rPr>
              <w:t xml:space="preserve"> </w:t>
            </w:r>
            <w:sdt>
              <w:sdtPr>
                <w:rPr>
                  <w:rFonts w:ascii="Arial" w:hAnsi="Arial" w:cs="Arial"/>
                  <w:sz w:val="22"/>
                  <w:szCs w:val="22"/>
                </w:rPr>
                <w:id w:val="-200481755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1D2FFE">
                  <w:rPr>
                    <w:rFonts w:ascii="Arial" w:hAnsi="Arial" w:cs="Arial"/>
                    <w:sz w:val="22"/>
                    <w:szCs w:val="22"/>
                  </w:rPr>
                  <w:t>Provided FAR included assets in different heads like Land, Building, Plant &amp; Machinery, Electrical equipment’s, Furniture &amp; fittings, Office equipment, etc. Assets under different heads are segregated and are evaluated separately.</w:t>
                </w:r>
              </w:sdtContent>
            </w:sdt>
            <w:r w:rsidR="001D2FFE">
              <w:rPr>
                <w:rFonts w:ascii="Arial" w:hAnsi="Arial" w:cs="Arial"/>
                <w:sz w:val="22"/>
                <w:szCs w:val="22"/>
              </w:rPr>
              <w:t xml:space="preserve"> </w:t>
            </w:r>
            <w:sdt>
              <w:sdtPr>
                <w:rPr>
                  <w:rFonts w:ascii="Arial" w:hAnsi="Arial" w:cs="Arial"/>
                  <w:sz w:val="22"/>
                  <w:szCs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734768" w:rsidRPr="007D001D">
                  <w:rPr>
                    <w:rFonts w:ascii="Arial" w:hAnsi="Arial" w:cs="Arial"/>
                    <w:sz w:val="22"/>
                    <w:szCs w:val="22"/>
                  </w:rPr>
                  <w:t>From the Fixed Asset Register List two key inputs, Date of Capitalization and Cost of capitalization are taken which play vital role in evaluating used Plant &amp; Machinery valuation.</w:t>
                </w:r>
              </w:sdtContent>
            </w:sdt>
          </w:p>
        </w:tc>
      </w:tr>
      <w:tr w:rsidR="004C7F11" w:rsidTr="004C7F11">
        <w:trPr>
          <w:trHeight w:val="52"/>
          <w:jc w:val="center"/>
        </w:trPr>
        <w:tc>
          <w:tcPr>
            <w:tcW w:w="936" w:type="dxa"/>
            <w:shd w:val="clear" w:color="auto" w:fill="FFFFFF" w:themeFill="background1"/>
          </w:tcPr>
          <w:p w:rsidR="004C7F11" w:rsidRDefault="004C7F11" w:rsidP="00BA083F">
            <w:pPr>
              <w:pStyle w:val="ListParagraph"/>
              <w:numPr>
                <w:ilvl w:val="0"/>
                <w:numId w:val="16"/>
              </w:num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7A1B52" w:rsidRDefault="00B863A0" w:rsidP="007606D0">
            <w:pPr>
              <w:spacing w:line="360" w:lineRule="auto"/>
              <w:jc w:val="both"/>
              <w:rPr>
                <w:rFonts w:ascii="Arial" w:hAnsi="Arial" w:cs="Arial"/>
                <w:sz w:val="22"/>
                <w:szCs w:val="22"/>
              </w:rPr>
            </w:pPr>
            <w:sdt>
              <w:sdtPr>
                <w:rPr>
                  <w:rFonts w:ascii="Arial" w:hAnsi="Arial" w:cs="Arial"/>
                  <w:sz w:val="22"/>
                  <w:szCs w:val="22"/>
                </w:rPr>
                <w:id w:val="155039248"/>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BC37D5" w:rsidRPr="007D001D">
                  <w:rPr>
                    <w:rFonts w:ascii="Arial" w:hAnsi="Arial" w:cs="Arial"/>
                    <w:sz w:val="22"/>
                    <w:szCs w:val="22"/>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r w:rsidR="007A1B52" w:rsidRPr="007A1B52">
              <w:rPr>
                <w:rFonts w:ascii="Arial" w:hAnsi="Arial" w:cs="Arial"/>
                <w:sz w:val="22"/>
                <w:szCs w:val="22"/>
              </w:rPr>
              <w:t xml:space="preserve"> </w:t>
            </w:r>
            <w:sdt>
              <w:sdtPr>
                <w:id w:val="-759303572"/>
                <w:showingPlcHdr/>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7A1B52" w:rsidRPr="007A1B52">
                  <w:rPr>
                    <w:rFonts w:ascii="Arial" w:hAnsi="Arial" w:cs="Arial"/>
                    <w:sz w:val="22"/>
                    <w:szCs w:val="22"/>
                  </w:rPr>
                  <w:t xml:space="preserve">     </w:t>
                </w:r>
              </w:sdtContent>
            </w:sdt>
          </w:p>
        </w:tc>
      </w:tr>
      <w:tr w:rsidR="004C7F11" w:rsidTr="004C7F11">
        <w:trPr>
          <w:trHeight w:val="52"/>
          <w:jc w:val="center"/>
        </w:trPr>
        <w:tc>
          <w:tcPr>
            <w:tcW w:w="936" w:type="dxa"/>
            <w:shd w:val="clear" w:color="auto" w:fill="FFFFFF" w:themeFill="background1"/>
          </w:tcPr>
          <w:p w:rsidR="004C7F11" w:rsidRDefault="004C7F11" w:rsidP="00BA083F">
            <w:pPr>
              <w:pStyle w:val="ListParagraph"/>
              <w:numPr>
                <w:ilvl w:val="0"/>
                <w:numId w:val="16"/>
              </w:num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C16796" w:rsidRDefault="00EC5EF5" w:rsidP="00014535">
            <w:pPr>
              <w:spacing w:line="360" w:lineRule="auto"/>
              <w:jc w:val="both"/>
              <w:rPr>
                <w:rFonts w:ascii="Arial" w:hAnsi="Arial" w:cs="Arial"/>
                <w:sz w:val="22"/>
                <w:szCs w:val="22"/>
              </w:rPr>
            </w:pPr>
            <w:r>
              <w:rPr>
                <w:rFonts w:ascii="Arial" w:hAnsi="Arial" w:cs="Arial"/>
                <w:sz w:val="22"/>
                <w:szCs w:val="22"/>
              </w:rPr>
              <w:t xml:space="preserve">For evaluating depreciation chart of Companies Act-2013 for ascertaining useful life of different types of machines are followed. Useful life of such </w:t>
            </w:r>
            <w:r w:rsidR="00014535">
              <w:rPr>
                <w:rFonts w:ascii="Arial" w:hAnsi="Arial" w:cs="Arial"/>
                <w:sz w:val="22"/>
                <w:szCs w:val="22"/>
              </w:rPr>
              <w:t>Plant is 2</w:t>
            </w:r>
            <w:r w:rsidR="001053BF">
              <w:rPr>
                <w:rFonts w:ascii="Arial" w:hAnsi="Arial" w:cs="Arial"/>
                <w:sz w:val="22"/>
                <w:szCs w:val="22"/>
              </w:rPr>
              <w:t>5</w:t>
            </w:r>
            <w:r w:rsidRPr="008C378A">
              <w:rPr>
                <w:rFonts w:ascii="Arial" w:hAnsi="Arial" w:cs="Arial"/>
                <w:sz w:val="22"/>
                <w:szCs w:val="22"/>
              </w:rPr>
              <w:t xml:space="preserve"> years</w:t>
            </w:r>
            <w:r w:rsidR="001053BF">
              <w:rPr>
                <w:rFonts w:ascii="Arial" w:hAnsi="Arial" w:cs="Arial"/>
                <w:sz w:val="22"/>
                <w:szCs w:val="22"/>
              </w:rPr>
              <w:t xml:space="preserve">. </w:t>
            </w:r>
            <w:sdt>
              <w:sdtPr>
                <w:rPr>
                  <w:rFonts w:ascii="Arial" w:hAnsi="Arial" w:cs="Arial"/>
                  <w:sz w:val="22"/>
                  <w:szCs w:val="22"/>
                </w:rPr>
                <w:id w:val="-1513453826"/>
                <w:dropDownList>
                  <w:listItem w:value="Choose an item."/>
                  <w:listItem w:displayText="For calculating Replacement Cost of the machines as on date Cost Inflation Index is taken into consideration since this Plant is many years old and since then fluctuation has occurred in the prices of metals or industrial commodities." w:value="For calculating Replacement Cost of the machines as on date Cost Inflation Index is taken into consideration since this Plant is many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roduction cost has been taken based on the independent market research from public domain or machinery dealers." w:value="Reproduction cost has been taken based on the independent market research from public domain or machinery dealers."/>
                </w:dropDownList>
              </w:sdtPr>
              <w:sdtEndPr/>
              <w:sdtContent>
                <w:r w:rsidR="00014535">
                  <w:rPr>
                    <w:rFonts w:ascii="Arial" w:hAnsi="Arial" w:cs="Arial"/>
                    <w:sz w:val="22"/>
                    <w:szCs w:val="22"/>
                  </w:rPr>
                  <w:t>For calculating Replacement Cost of the machines as on date Cost Inflation Index is taken into consideration since this Plant is many years old and since then fluctuation has occurred in the prices of metals or industrial commodities.</w:t>
                </w:r>
              </w:sdtContent>
            </w:sdt>
          </w:p>
        </w:tc>
      </w:tr>
      <w:tr w:rsidR="00F313A7" w:rsidTr="004C7F11">
        <w:trPr>
          <w:trHeight w:val="52"/>
          <w:jc w:val="center"/>
        </w:trPr>
        <w:tc>
          <w:tcPr>
            <w:tcW w:w="936" w:type="dxa"/>
            <w:shd w:val="clear" w:color="auto" w:fill="FFFFFF" w:themeFill="background1"/>
          </w:tcPr>
          <w:p w:rsidR="00F313A7" w:rsidRDefault="00F313A7" w:rsidP="00BA083F">
            <w:pPr>
              <w:pStyle w:val="ListParagraph"/>
              <w:numPr>
                <w:ilvl w:val="0"/>
                <w:numId w:val="16"/>
              </w:numPr>
              <w:spacing w:line="276" w:lineRule="auto"/>
              <w:contextualSpacing/>
              <w:rPr>
                <w:rFonts w:ascii="Arial" w:hAnsi="Arial" w:cs="Arial"/>
                <w:b/>
              </w:rPr>
            </w:pPr>
          </w:p>
        </w:tc>
        <w:tc>
          <w:tcPr>
            <w:tcW w:w="10266" w:type="dxa"/>
            <w:gridSpan w:val="2"/>
            <w:shd w:val="clear" w:color="auto" w:fill="FFFFFF" w:themeFill="background1"/>
            <w:vAlign w:val="bottom"/>
          </w:tcPr>
          <w:sdt>
            <w:sdtPr>
              <w:rPr>
                <w:rFonts w:ascii="Arial" w:hAnsi="Arial" w:cs="Arial"/>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p w:rsidR="00F313A7" w:rsidRPr="00F313A7" w:rsidRDefault="00F313A7" w:rsidP="00F313A7">
                <w:pPr>
                  <w:tabs>
                    <w:tab w:val="left" w:pos="426"/>
                  </w:tabs>
                  <w:spacing w:line="360" w:lineRule="auto"/>
                  <w:jc w:val="both"/>
                  <w:rPr>
                    <w:rFonts w:ascii="Arial" w:hAnsi="Arial" w:cs="Arial"/>
                    <w:sz w:val="22"/>
                  </w:rPr>
                </w:pPr>
                <w:r>
                  <w:rPr>
                    <w:rFonts w:ascii="Arial" w:hAnsi="Arial" w:cs="Arial"/>
                    <w:sz w:val="22"/>
                  </w:rPr>
                  <w:t>On the Depreciated Replacement Cost (DRC) deduction for obsolescence/ deterioration or addition for good maintenance has been taken to arrive at the estimated Prospective Fair Market Value of the machines.</w:t>
                </w:r>
              </w:p>
            </w:sdtContent>
          </w:sdt>
        </w:tc>
      </w:tr>
      <w:tr w:rsidR="004C7F11" w:rsidTr="004C7F11">
        <w:trPr>
          <w:trHeight w:val="54"/>
          <w:jc w:val="center"/>
        </w:trPr>
        <w:tc>
          <w:tcPr>
            <w:tcW w:w="936" w:type="dxa"/>
            <w:tcBorders>
              <w:bottom w:val="single" w:sz="4" w:space="0" w:color="auto"/>
            </w:tcBorders>
            <w:shd w:val="clear" w:color="auto" w:fill="FFFFFF" w:themeFill="background1"/>
          </w:tcPr>
          <w:p w:rsidR="004C7F11" w:rsidRDefault="004C7F11" w:rsidP="00BA083F">
            <w:pPr>
              <w:pStyle w:val="ListParagraph"/>
              <w:numPr>
                <w:ilvl w:val="0"/>
                <w:numId w:val="16"/>
              </w:num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tcPr>
          <w:p w:rsidR="004C7F11" w:rsidRPr="00C16796" w:rsidRDefault="00B863A0" w:rsidP="00EB2DB7">
            <w:pPr>
              <w:tabs>
                <w:tab w:val="left" w:pos="426"/>
              </w:tabs>
              <w:spacing w:line="360" w:lineRule="auto"/>
              <w:jc w:val="both"/>
              <w:rPr>
                <w:rFonts w:ascii="Arial" w:hAnsi="Arial" w:cs="Arial"/>
                <w:sz w:val="22"/>
              </w:rPr>
            </w:pPr>
            <w:sdt>
              <w:sdtPr>
                <w:rPr>
                  <w:rFonts w:ascii="Arial" w:hAnsi="Arial" w:cs="Arial"/>
                  <w:sz w:val="22"/>
                </w:rPr>
                <w:id w:val="1226030670"/>
                <w:lock w:val="contentLocked"/>
                <w:docPartList>
                  <w:docPartGallery w:val="Quick Parts"/>
                </w:docPartList>
              </w:sdtPr>
              <w:sdtEndPr/>
              <w:sdtContent>
                <w:r w:rsidR="004C7F11" w:rsidRPr="00EB0FCA">
                  <w:rPr>
                    <w:rFonts w:ascii="Arial" w:hAnsi="Arial" w:cs="Arial"/>
                    <w:b/>
                    <w:sz w:val="22"/>
                  </w:rPr>
                  <w:t>Underline assumption</w:t>
                </w:r>
                <w:r w:rsidR="004C7F11">
                  <w:rPr>
                    <w:rFonts w:ascii="Arial" w:hAnsi="Arial" w:cs="Arial"/>
                    <w:sz w:val="22"/>
                  </w:rPr>
                  <w:t xml:space="preserve"> for the evaluation of this Plant &amp; Machinery is that</w:t>
                </w:r>
              </w:sdtContent>
            </w:sdt>
            <w:r w:rsidR="004C7F11">
              <w:rPr>
                <w:rFonts w:ascii="Arial" w:hAnsi="Arial" w:cs="Arial"/>
                <w:sz w:val="22"/>
              </w:rPr>
              <w:t xml:space="preserve"> </w:t>
            </w:r>
            <w:sdt>
              <w:sdtPr>
                <w:rPr>
                  <w:rFonts w:ascii="Arial" w:hAnsi="Arial" w:cs="Arial"/>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F313A7">
                  <w:rPr>
                    <w:rFonts w:ascii="Arial" w:hAnsi="Arial" w:cs="Arial"/>
                    <w:sz w:val="22"/>
                  </w:rPr>
                  <w:t>it will be sold as an Integrated Plant and not as discrete/ piecemeal machinery basis.</w:t>
                </w:r>
              </w:sdtContent>
            </w:sdt>
          </w:p>
        </w:tc>
      </w:tr>
      <w:tr w:rsidR="004C7F11" w:rsidTr="004C7F11">
        <w:trPr>
          <w:trHeight w:val="54"/>
          <w:jc w:val="center"/>
        </w:trPr>
        <w:tc>
          <w:tcPr>
            <w:tcW w:w="936" w:type="dxa"/>
            <w:tcBorders>
              <w:bottom w:val="single" w:sz="4" w:space="0" w:color="auto"/>
            </w:tcBorders>
            <w:shd w:val="clear" w:color="auto" w:fill="DBE5F1" w:themeFill="accent1" w:themeFillTint="33"/>
          </w:tcPr>
          <w:p w:rsidR="004C7F11" w:rsidRDefault="004C7F11" w:rsidP="00BA083F">
            <w:pPr>
              <w:pStyle w:val="ListParagraph"/>
              <w:numPr>
                <w:ilvl w:val="0"/>
                <w:numId w:val="12"/>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878233954"/>
              <w:lock w:val="contentLocked"/>
              <w:docPartList>
                <w:docPartGallery w:val="Quick Parts"/>
              </w:docPartList>
            </w:sdtPr>
            <w:sdtEndPr>
              <w:rPr>
                <w:szCs w:val="24"/>
              </w:rPr>
            </w:sdtEndPr>
            <w:sdtContent>
              <w:p w:rsidR="004C7F11" w:rsidRPr="0005431F" w:rsidRDefault="004C7F11" w:rsidP="004C7F11">
                <w:pPr>
                  <w:spacing w:line="276" w:lineRule="auto"/>
                  <w:jc w:val="both"/>
                  <w:rPr>
                    <w:rFonts w:ascii="Arial" w:hAnsi="Arial" w:cs="Arial"/>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4C7F11" w:rsidTr="004C7F11">
        <w:trPr>
          <w:trHeight w:val="54"/>
          <w:jc w:val="center"/>
        </w:trPr>
        <w:tc>
          <w:tcPr>
            <w:tcW w:w="936" w:type="dxa"/>
            <w:shd w:val="clear" w:color="auto" w:fill="FFFFFF" w:themeFill="background1"/>
          </w:tcPr>
          <w:p w:rsidR="004C7F11" w:rsidRPr="00963C8E" w:rsidRDefault="004C7F11" w:rsidP="004C7F11">
            <w:p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963C8E" w:rsidRDefault="00B863A0" w:rsidP="00337748">
            <w:pPr>
              <w:pStyle w:val="ListParagraph"/>
              <w:spacing w:line="360" w:lineRule="auto"/>
              <w:ind w:left="0"/>
              <w:jc w:val="both"/>
              <w:rPr>
                <w:rFonts w:ascii="Arial" w:hAnsi="Arial" w:cs="Arial"/>
                <w:b/>
                <w:u w:val="single"/>
                <w:lang w:val="en-IN"/>
              </w:rPr>
            </w:pPr>
            <w:sdt>
              <w:sdtPr>
                <w:rPr>
                  <w:rFonts w:ascii="Arial" w:hAnsi="Arial" w:cs="Arial"/>
                  <w:sz w:val="22"/>
                </w:rPr>
                <w:id w:val="-70736417"/>
                <w:lock w:val="contentLocked"/>
                <w:docPartList>
                  <w:docPartGallery w:val="Quick Parts"/>
                </w:docPartList>
              </w:sdtPr>
              <w:sdtEndPr/>
              <w:sdtContent>
                <w:r w:rsidR="00331EE4"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sidR="00331EE4">
                  <w:rPr>
                    <w:rFonts w:ascii="Arial" w:hAnsi="Arial" w:cs="Arial"/>
                    <w:sz w:val="22"/>
                  </w:rPr>
                  <w:t xml:space="preserve"> O</w:t>
                </w:r>
                <w:r w:rsidR="00331EE4" w:rsidRPr="008E12F1">
                  <w:rPr>
                    <w:rFonts w:ascii="Arial" w:hAnsi="Arial" w:cs="Arial"/>
                    <w:sz w:val="22"/>
                  </w:rPr>
                  <w:t>ur engineering team has sepa</w:t>
                </w:r>
                <w:r w:rsidR="00331EE4">
                  <w:rPr>
                    <w:rFonts w:ascii="Arial" w:hAnsi="Arial" w:cs="Arial"/>
                    <w:sz w:val="22"/>
                  </w:rPr>
                  <w:t xml:space="preserve">rated the Cost of Equipment’s </w:t>
                </w:r>
                <w:r w:rsidR="00331EE4" w:rsidRPr="008E12F1">
                  <w:rPr>
                    <w:rFonts w:ascii="Arial" w:hAnsi="Arial" w:cs="Arial"/>
                    <w:sz w:val="22"/>
                  </w:rPr>
                  <w:t>in the different sections of the plant.</w:t>
                </w:r>
              </w:sdtContent>
            </w:sdt>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A1B52">
                  <w:rPr>
                    <w:rFonts w:ascii="Arial" w:hAnsi="Arial" w:cs="Arial"/>
                    <w:sz w:val="22"/>
                  </w:rPr>
                  <w:t>The cost of equipment considered from P&amp;M List doesn't includes Pre-operative, Finance, and IDC Charges etc.</w:t>
                </w:r>
              </w:sdtContent>
            </w:sdt>
            <w:r w:rsidR="004C7F11">
              <w:rPr>
                <w:rFonts w:ascii="Arial" w:hAnsi="Arial" w:cs="Arial"/>
                <w:sz w:val="22"/>
              </w:rPr>
              <w:t xml:space="preserve"> </w:t>
            </w:r>
            <w:sdt>
              <w:sdtPr>
                <w:rPr>
                  <w:rFonts w:ascii="Arial" w:hAnsi="Arial" w:cs="Arial"/>
                  <w:sz w:val="22"/>
                </w:rPr>
                <w:id w:val="1395158626"/>
                <w:lock w:val="contentLocked"/>
                <w:docPartList>
                  <w:docPartGallery w:val="Quick Parts"/>
                </w:docPartList>
              </w:sdtPr>
              <w:sdtEndPr/>
              <w:sdtContent>
                <w:r w:rsidR="00331EE4">
                  <w:rPr>
                    <w:rFonts w:ascii="Arial" w:hAnsi="Arial" w:cs="Arial"/>
                    <w:sz w:val="22"/>
                  </w:rPr>
                  <w:t>The capitalized/ purchase cost of machinery considered from P&amp;M List consists of final commissioning of machines which includes freight, taxes, insurance, etc.</w:t>
                </w:r>
              </w:sdtContent>
            </w:sdt>
          </w:p>
        </w:tc>
      </w:tr>
    </w:tbl>
    <w:p w:rsidR="002D2BB2" w:rsidRDefault="002D2BB2" w:rsidP="004C7F11">
      <w:pPr>
        <w:spacing w:line="360" w:lineRule="auto"/>
        <w:ind w:left="-1134" w:right="-1281"/>
        <w:jc w:val="center"/>
        <w:rPr>
          <w:rFonts w:ascii="Arial" w:hAnsi="Arial" w:cs="Arial"/>
          <w:sz w:val="22"/>
        </w:rPr>
      </w:pPr>
    </w:p>
    <w:p w:rsidR="003D6A36" w:rsidRPr="00331EE4" w:rsidRDefault="001C1CAF" w:rsidP="001C1CAF">
      <w:pPr>
        <w:spacing w:after="200" w:line="276" w:lineRule="auto"/>
        <w:ind w:left="-567"/>
        <w:jc w:val="center"/>
        <w:rPr>
          <w:rFonts w:ascii="Arial" w:hAnsi="Arial" w:cs="Arial"/>
          <w:sz w:val="22"/>
        </w:rPr>
      </w:pPr>
      <w:r w:rsidRPr="001C1CAF">
        <w:lastRenderedPageBreak/>
        <w:drawing>
          <wp:inline distT="0" distB="0" distL="0" distR="0">
            <wp:extent cx="6648450" cy="46958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49084" cy="4696273"/>
                    </a:xfrm>
                    <a:prstGeom prst="rect">
                      <a:avLst/>
                    </a:prstGeom>
                    <a:noFill/>
                    <a:ln>
                      <a:noFill/>
                    </a:ln>
                  </pic:spPr>
                </pic:pic>
              </a:graphicData>
            </a:graphic>
          </wp:inline>
        </w:drawing>
      </w:r>
    </w:p>
    <w:p w:rsidR="006C6D33" w:rsidRDefault="006C6D33">
      <w:r>
        <w:br w:type="page"/>
      </w:r>
    </w:p>
    <w:tbl>
      <w:tblPr>
        <w:tblStyle w:val="TableGrid"/>
        <w:tblW w:w="9895" w:type="dxa"/>
        <w:jc w:val="center"/>
        <w:tblLook w:val="04A0" w:firstRow="1" w:lastRow="0" w:firstColumn="1" w:lastColumn="0" w:noHBand="0" w:noVBand="1"/>
      </w:tblPr>
      <w:tblGrid>
        <w:gridCol w:w="1526"/>
        <w:gridCol w:w="8369"/>
      </w:tblGrid>
      <w:tr w:rsidR="004C7F11" w:rsidTr="007107D4">
        <w:trPr>
          <w:trHeight w:val="54"/>
          <w:jc w:val="center"/>
        </w:trPr>
        <w:tc>
          <w:tcPr>
            <w:tcW w:w="1526" w:type="dxa"/>
            <w:shd w:val="clear" w:color="auto" w:fill="17365D" w:themeFill="text2" w:themeFillShade="BF"/>
            <w:vAlign w:val="center"/>
          </w:tcPr>
          <w:p w:rsidR="004C7F11" w:rsidRPr="00525FC7" w:rsidRDefault="00445993" w:rsidP="004C7F11">
            <w:pPr>
              <w:spacing w:line="360" w:lineRule="auto"/>
              <w:jc w:val="center"/>
              <w:rPr>
                <w:rFonts w:ascii="Arial" w:hAnsi="Arial" w:cs="Arial"/>
                <w:b/>
                <w:i/>
                <w:sz w:val="16"/>
                <w:szCs w:val="16"/>
              </w:rPr>
            </w:pPr>
            <w:r>
              <w:rPr>
                <w:highlight w:val="yellow"/>
              </w:rPr>
              <w:lastRenderedPageBreak/>
              <w:br w:type="page"/>
            </w:r>
            <w:sdt>
              <w:sdtPr>
                <w:rPr>
                  <w:rFonts w:ascii="Arial" w:hAnsi="Arial" w:cs="Arial"/>
                  <w:b/>
                </w:rPr>
                <w:id w:val="-454939705"/>
                <w:lock w:val="sdtContentLocked"/>
                <w:docPartList>
                  <w:docPartGallery w:val="Quick Parts"/>
                </w:docPartList>
              </w:sdtPr>
              <w:sdtEndPr/>
              <w:sdtContent>
                <w:r w:rsidR="004C7F11">
                  <w:rPr>
                    <w:rFonts w:ascii="Arial" w:hAnsi="Arial" w:cs="Arial"/>
                    <w:b/>
                  </w:rPr>
                  <w:t>PART C</w:t>
                </w:r>
              </w:sdtContent>
            </w:sdt>
          </w:p>
        </w:tc>
        <w:tc>
          <w:tcPr>
            <w:tcW w:w="8369" w:type="dxa"/>
            <w:shd w:val="clear" w:color="auto" w:fill="DBE5F1" w:themeFill="accent1" w:themeFillTint="33"/>
            <w:vAlign w:val="center"/>
          </w:tcPr>
          <w:p w:rsidR="004C7F11" w:rsidRPr="00C33A49" w:rsidRDefault="00B863A0" w:rsidP="007107D4">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EndPr/>
              <w:sdtContent>
                <w:r w:rsidR="004C7F11">
                  <w:rPr>
                    <w:rFonts w:ascii="Arial" w:hAnsi="Arial" w:cs="Arial"/>
                    <w:b/>
                  </w:rPr>
                  <w:t>CONSOLID</w:t>
                </w:r>
                <w:r w:rsidR="007107D4">
                  <w:rPr>
                    <w:rFonts w:ascii="Arial" w:hAnsi="Arial" w:cs="Arial"/>
                    <w:b/>
                  </w:rPr>
                  <w:t>ATED VALUATION ASSESSMENT OF PLANT &amp; MACHINERY</w:t>
                </w:r>
              </w:sdtContent>
            </w:sdt>
            <w:r w:rsidR="004C7F11">
              <w:rPr>
                <w:rFonts w:ascii="Arial" w:hAnsi="Arial" w:cs="Arial"/>
                <w:b/>
              </w:rPr>
              <w:t xml:space="preserve"> </w:t>
            </w:r>
          </w:p>
        </w:tc>
      </w:tr>
    </w:tbl>
    <w:p w:rsidR="004C7F11" w:rsidRDefault="004C7F11" w:rsidP="004C7F11"/>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279"/>
        <w:gridCol w:w="3290"/>
        <w:gridCol w:w="3610"/>
      </w:tblGrid>
      <w:sdt>
        <w:sdtPr>
          <w:rPr>
            <w:rFonts w:ascii="Arial" w:hAnsi="Arial" w:cs="Arial"/>
          </w:rPr>
          <w:id w:val="-1259132328"/>
          <w:lock w:val="contentLocked"/>
        </w:sdtPr>
        <w:sdtEndPr>
          <w:rPr>
            <w:b/>
            <w:sz w:val="22"/>
          </w:rPr>
        </w:sdtEndPr>
        <w:sdtContent>
          <w:tr w:rsidR="004C7F11" w:rsidRPr="00A77C76" w:rsidTr="004C7F11">
            <w:trPr>
              <w:trHeight w:val="107"/>
              <w:jc w:val="center"/>
            </w:trPr>
            <w:tc>
              <w:tcPr>
                <w:tcW w:w="1143" w:type="dxa"/>
                <w:shd w:val="clear" w:color="auto" w:fill="DBE5F1" w:themeFill="accent1" w:themeFillTint="33"/>
                <w:vAlign w:val="center"/>
              </w:tcPr>
              <w:p w:rsidR="004C7F11" w:rsidRPr="00887A8B" w:rsidRDefault="004C7F11" w:rsidP="004C7F11">
                <w:pPr>
                  <w:spacing w:line="276" w:lineRule="auto"/>
                  <w:jc w:val="center"/>
                  <w:rPr>
                    <w:rFonts w:ascii="Arial" w:hAnsi="Arial" w:cs="Arial"/>
                  </w:rPr>
                </w:pPr>
                <w:r w:rsidRPr="006D4A14">
                  <w:rPr>
                    <w:rFonts w:ascii="Arial" w:hAnsi="Arial" w:cs="Arial"/>
                    <w:b/>
                    <w:sz w:val="22"/>
                  </w:rPr>
                  <w:t>S.No.</w:t>
                </w:r>
              </w:p>
            </w:tc>
            <w:tc>
              <w:tcPr>
                <w:tcW w:w="3279" w:type="dxa"/>
                <w:shd w:val="clear" w:color="auto" w:fill="DBE5F1" w:themeFill="accent1" w:themeFillTint="33"/>
                <w:vAlign w:val="center"/>
              </w:tcPr>
              <w:p w:rsidR="004C7F11" w:rsidRPr="00902D6C" w:rsidRDefault="004C7F11" w:rsidP="004C7F11">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dropDownList>
                  <w:listItem w:value="Choose an item."/>
                  <w:listItem w:displayText="Govt. Circle/ Guideline Value" w:value="Govt. Circle/ Guideline Value"/>
                  <w:listItem w:displayText="Book Value" w:value="Book Value"/>
                  <w:listItem w:displayText="Purchase Value" w:value="Purchase Value"/>
                </w:dropDownList>
              </w:sdtPr>
              <w:sdtEndPr/>
              <w:sdtContent>
                <w:tc>
                  <w:tcPr>
                    <w:tcW w:w="3290" w:type="dxa"/>
                    <w:shd w:val="clear" w:color="auto" w:fill="DBE5F1" w:themeFill="accent1" w:themeFillTint="33"/>
                    <w:vAlign w:val="center"/>
                  </w:tcPr>
                  <w:p w:rsidR="004C7F11" w:rsidRPr="00902D6C" w:rsidRDefault="00673A84" w:rsidP="004C7F11">
                    <w:pPr>
                      <w:tabs>
                        <w:tab w:val="left" w:pos="360"/>
                      </w:tabs>
                      <w:spacing w:line="276" w:lineRule="auto"/>
                      <w:jc w:val="center"/>
                      <w:rPr>
                        <w:rFonts w:ascii="Arial" w:hAnsi="Arial" w:cs="Arial"/>
                        <w:b/>
                        <w:sz w:val="22"/>
                      </w:rPr>
                    </w:pPr>
                    <w:r>
                      <w:rPr>
                        <w:rFonts w:ascii="Arial" w:hAnsi="Arial" w:cs="Arial"/>
                        <w:b/>
                        <w:sz w:val="22"/>
                      </w:rPr>
                      <w:t>Book Value</w:t>
                    </w:r>
                  </w:p>
                </w:tc>
              </w:sdtContent>
            </w:sdt>
            <w:tc>
              <w:tcPr>
                <w:tcW w:w="3610" w:type="dxa"/>
                <w:shd w:val="clear" w:color="auto" w:fill="DBE5F1" w:themeFill="accent1" w:themeFillTint="33"/>
                <w:vAlign w:val="center"/>
              </w:tcPr>
              <w:p w:rsidR="004C7F11" w:rsidRPr="00902D6C" w:rsidRDefault="004C7F11" w:rsidP="004C7F11">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4C7F11" w:rsidRPr="00A77C76" w:rsidTr="004C7F11">
        <w:trPr>
          <w:trHeight w:val="54"/>
          <w:jc w:val="center"/>
        </w:trPr>
        <w:tc>
          <w:tcPr>
            <w:tcW w:w="1143" w:type="dxa"/>
          </w:tcPr>
          <w:p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sdt>
            <w:sdtPr>
              <w:rPr>
                <w:rFonts w:ascii="Arial" w:hAnsi="Arial" w:cs="Arial"/>
                <w:sz w:val="22"/>
                <w:szCs w:val="22"/>
              </w:rPr>
              <w:id w:val="-594083095"/>
              <w:lock w:val="sdtContentLocked"/>
              <w:docPartList>
                <w:docPartGallery w:val="Quick Parts"/>
              </w:docPartList>
            </w:sdtPr>
            <w:sdtEndPr/>
            <w:sdtContent>
              <w:p w:rsidR="004C7F11" w:rsidRPr="009B0273" w:rsidRDefault="007107D4" w:rsidP="007107D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3290" w:type="dxa"/>
            <w:vAlign w:val="center"/>
          </w:tcPr>
          <w:p w:rsidR="004C7F11" w:rsidRPr="00673A84" w:rsidRDefault="006C6D33" w:rsidP="002D2BB2">
            <w:pPr>
              <w:tabs>
                <w:tab w:val="left" w:pos="360"/>
              </w:tabs>
              <w:spacing w:line="276" w:lineRule="auto"/>
              <w:jc w:val="center"/>
              <w:rPr>
                <w:rFonts w:ascii="Arial" w:hAnsi="Arial" w:cs="Arial"/>
                <w:b/>
                <w:sz w:val="22"/>
                <w:szCs w:val="22"/>
              </w:rPr>
            </w:pPr>
            <w:r>
              <w:rPr>
                <w:rFonts w:ascii="Arial" w:hAnsi="Arial" w:cs="Arial"/>
                <w:b/>
                <w:sz w:val="22"/>
                <w:szCs w:val="22"/>
              </w:rPr>
              <w:t>Rs.7,34,82,197</w:t>
            </w:r>
            <w:r w:rsidR="00673A84" w:rsidRPr="00673A84">
              <w:rPr>
                <w:rFonts w:ascii="Arial" w:hAnsi="Arial" w:cs="Arial"/>
                <w:b/>
                <w:sz w:val="22"/>
                <w:szCs w:val="22"/>
              </w:rPr>
              <w:t>/-</w:t>
            </w:r>
          </w:p>
        </w:tc>
        <w:tc>
          <w:tcPr>
            <w:tcW w:w="3610" w:type="dxa"/>
            <w:vAlign w:val="center"/>
          </w:tcPr>
          <w:p w:rsidR="004C7F11" w:rsidRPr="004513FD" w:rsidRDefault="001C1CAF" w:rsidP="001C1CAF">
            <w:pPr>
              <w:tabs>
                <w:tab w:val="left" w:pos="360"/>
              </w:tabs>
              <w:spacing w:line="276" w:lineRule="auto"/>
              <w:jc w:val="center"/>
              <w:rPr>
                <w:rFonts w:ascii="Arial" w:hAnsi="Arial" w:cs="Arial"/>
                <w:b/>
                <w:sz w:val="22"/>
                <w:szCs w:val="22"/>
              </w:rPr>
            </w:pPr>
            <w:r>
              <w:rPr>
                <w:rFonts w:ascii="Arial" w:hAnsi="Arial" w:cs="Arial"/>
                <w:b/>
                <w:sz w:val="22"/>
                <w:szCs w:val="22"/>
              </w:rPr>
              <w:t>Rs.3,76,49,011</w:t>
            </w:r>
            <w:r w:rsidR="008C378A" w:rsidRPr="004513FD">
              <w:rPr>
                <w:rFonts w:ascii="Arial" w:hAnsi="Arial" w:cs="Arial"/>
                <w:b/>
                <w:sz w:val="22"/>
                <w:szCs w:val="22"/>
              </w:rPr>
              <w:t>/-</w:t>
            </w:r>
          </w:p>
        </w:tc>
      </w:tr>
      <w:tr w:rsidR="00131432" w:rsidRPr="00A77C76" w:rsidTr="000B10A4">
        <w:trPr>
          <w:trHeight w:val="143"/>
          <w:jc w:val="center"/>
        </w:trPr>
        <w:tc>
          <w:tcPr>
            <w:tcW w:w="1143" w:type="dxa"/>
            <w:vMerge w:val="restart"/>
          </w:tcPr>
          <w:p w:rsidR="00131432" w:rsidRPr="00887A8B" w:rsidRDefault="00131432"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384096081"/>
              <w:lock w:val="contentLocked"/>
              <w:docPartList>
                <w:docPartGallery w:val="Quick Parts"/>
              </w:docPartList>
            </w:sdtPr>
            <w:sdtEndPr/>
            <w:sdtContent>
              <w:p w:rsidR="00131432" w:rsidRPr="009B0273" w:rsidRDefault="00131432" w:rsidP="004C7F11">
                <w:pPr>
                  <w:rPr>
                    <w:rFonts w:ascii="Arial" w:hAnsi="Arial" w:cs="Arial"/>
                    <w:sz w:val="22"/>
                    <w:szCs w:val="22"/>
                  </w:rPr>
                </w:pPr>
                <w:r w:rsidRPr="009B0273">
                  <w:rPr>
                    <w:rFonts w:ascii="Arial" w:hAnsi="Arial" w:cs="Arial"/>
                    <w:sz w:val="22"/>
                    <w:szCs w:val="22"/>
                  </w:rPr>
                  <w:t>Additional Premium if any</w:t>
                </w:r>
              </w:p>
            </w:sdtContent>
          </w:sdt>
        </w:tc>
        <w:tc>
          <w:tcPr>
            <w:tcW w:w="3290" w:type="dxa"/>
            <w:vAlign w:val="center"/>
          </w:tcPr>
          <w:p w:rsidR="00131432" w:rsidRPr="00131432" w:rsidRDefault="00131432" w:rsidP="004C7F11">
            <w:pPr>
              <w:tabs>
                <w:tab w:val="left" w:pos="360"/>
              </w:tabs>
              <w:spacing w:line="276" w:lineRule="auto"/>
              <w:jc w:val="center"/>
              <w:rPr>
                <w:rFonts w:ascii="Arial" w:hAnsi="Arial" w:cs="Arial"/>
                <w:sz w:val="22"/>
                <w:szCs w:val="22"/>
              </w:rPr>
            </w:pPr>
            <w:r w:rsidRPr="00131432">
              <w:rPr>
                <w:rFonts w:ascii="Arial" w:hAnsi="Arial" w:cs="Arial"/>
                <w:sz w:val="22"/>
                <w:szCs w:val="22"/>
              </w:rPr>
              <w:t>----</w:t>
            </w:r>
          </w:p>
        </w:tc>
        <w:tc>
          <w:tcPr>
            <w:tcW w:w="3610" w:type="dxa"/>
            <w:vAlign w:val="center"/>
          </w:tcPr>
          <w:p w:rsidR="00131432" w:rsidRPr="00131432" w:rsidRDefault="00131432" w:rsidP="000B10A4">
            <w:pPr>
              <w:tabs>
                <w:tab w:val="left" w:pos="360"/>
              </w:tabs>
              <w:spacing w:line="276" w:lineRule="auto"/>
              <w:jc w:val="center"/>
              <w:rPr>
                <w:rFonts w:ascii="Arial" w:hAnsi="Arial" w:cs="Arial"/>
                <w:sz w:val="22"/>
                <w:szCs w:val="22"/>
              </w:rPr>
            </w:pPr>
            <w:r w:rsidRPr="00131432">
              <w:rPr>
                <w:rFonts w:ascii="Arial" w:hAnsi="Arial" w:cs="Arial"/>
                <w:sz w:val="22"/>
                <w:szCs w:val="22"/>
              </w:rPr>
              <w:t>----</w:t>
            </w:r>
          </w:p>
        </w:tc>
      </w:tr>
      <w:tr w:rsidR="00131432" w:rsidRPr="00A77C76" w:rsidTr="000B10A4">
        <w:trPr>
          <w:trHeight w:val="143"/>
          <w:jc w:val="center"/>
        </w:trPr>
        <w:tc>
          <w:tcPr>
            <w:tcW w:w="1143" w:type="dxa"/>
            <w:vMerge/>
          </w:tcPr>
          <w:p w:rsidR="00131432" w:rsidRPr="00887A8B" w:rsidRDefault="00131432"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216317335"/>
              <w:lock w:val="contentLocked"/>
              <w:docPartList>
                <w:docPartGallery w:val="Quick Parts"/>
              </w:docPartList>
            </w:sdtPr>
            <w:sdtEndPr/>
            <w:sdtContent>
              <w:p w:rsidR="00131432" w:rsidRPr="009B0273" w:rsidRDefault="00131432" w:rsidP="004C7F11">
                <w:pPr>
                  <w:rPr>
                    <w:rFonts w:ascii="Arial" w:hAnsi="Arial" w:cs="Arial"/>
                    <w:sz w:val="22"/>
                    <w:szCs w:val="22"/>
                  </w:rPr>
                </w:pPr>
                <w:r w:rsidRPr="009B0273">
                  <w:rPr>
                    <w:rFonts w:ascii="Arial" w:hAnsi="Arial" w:cs="Arial"/>
                    <w:sz w:val="22"/>
                    <w:szCs w:val="22"/>
                  </w:rPr>
                  <w:t>Details/ Justification</w:t>
                </w:r>
              </w:p>
            </w:sdtContent>
          </w:sdt>
        </w:tc>
        <w:tc>
          <w:tcPr>
            <w:tcW w:w="3290" w:type="dxa"/>
          </w:tcPr>
          <w:p w:rsidR="00131432" w:rsidRDefault="00131432" w:rsidP="00131432">
            <w:pPr>
              <w:jc w:val="center"/>
            </w:pPr>
            <w:r w:rsidRPr="00737680">
              <w:rPr>
                <w:rFonts w:ascii="Arial" w:hAnsi="Arial" w:cs="Arial"/>
                <w:sz w:val="22"/>
                <w:szCs w:val="22"/>
              </w:rPr>
              <w:t>----</w:t>
            </w:r>
          </w:p>
        </w:tc>
        <w:tc>
          <w:tcPr>
            <w:tcW w:w="3610" w:type="dxa"/>
          </w:tcPr>
          <w:p w:rsidR="00131432" w:rsidRDefault="00131432" w:rsidP="000B10A4">
            <w:pPr>
              <w:jc w:val="center"/>
            </w:pPr>
            <w:r w:rsidRPr="00737680">
              <w:rPr>
                <w:rFonts w:ascii="Arial" w:hAnsi="Arial" w:cs="Arial"/>
                <w:sz w:val="22"/>
                <w:szCs w:val="22"/>
              </w:rPr>
              <w:t>----</w:t>
            </w:r>
          </w:p>
        </w:tc>
      </w:tr>
      <w:tr w:rsidR="00131432" w:rsidRPr="00A77C76" w:rsidTr="000B10A4">
        <w:trPr>
          <w:trHeight w:val="143"/>
          <w:jc w:val="center"/>
        </w:trPr>
        <w:tc>
          <w:tcPr>
            <w:tcW w:w="1143" w:type="dxa"/>
            <w:vMerge w:val="restart"/>
          </w:tcPr>
          <w:p w:rsidR="00131432" w:rsidRPr="00887A8B" w:rsidRDefault="00131432"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665200622"/>
              <w:lock w:val="contentLocked"/>
              <w:docPartList>
                <w:docPartGallery w:val="Quick Parts"/>
              </w:docPartList>
            </w:sdtPr>
            <w:sdtEndPr/>
            <w:sdtContent>
              <w:p w:rsidR="00131432" w:rsidRPr="009B0273" w:rsidRDefault="00131432" w:rsidP="004C7F11">
                <w:pPr>
                  <w:rPr>
                    <w:rFonts w:ascii="Arial" w:hAnsi="Arial" w:cs="Arial"/>
                    <w:sz w:val="22"/>
                    <w:szCs w:val="22"/>
                  </w:rPr>
                </w:pPr>
                <w:r w:rsidRPr="009B0273">
                  <w:rPr>
                    <w:rFonts w:ascii="Arial" w:hAnsi="Arial" w:cs="Arial"/>
                    <w:sz w:val="22"/>
                    <w:szCs w:val="22"/>
                  </w:rPr>
                  <w:t>Deductions charged if any</w:t>
                </w:r>
              </w:p>
            </w:sdtContent>
          </w:sdt>
        </w:tc>
        <w:tc>
          <w:tcPr>
            <w:tcW w:w="3290" w:type="dxa"/>
          </w:tcPr>
          <w:p w:rsidR="00131432" w:rsidRDefault="00131432" w:rsidP="00131432">
            <w:pPr>
              <w:jc w:val="center"/>
            </w:pPr>
            <w:r w:rsidRPr="00737680">
              <w:rPr>
                <w:rFonts w:ascii="Arial" w:hAnsi="Arial" w:cs="Arial"/>
                <w:sz w:val="22"/>
                <w:szCs w:val="22"/>
              </w:rPr>
              <w:t>----</w:t>
            </w:r>
          </w:p>
        </w:tc>
        <w:tc>
          <w:tcPr>
            <w:tcW w:w="3610" w:type="dxa"/>
          </w:tcPr>
          <w:p w:rsidR="00131432" w:rsidRDefault="00131432" w:rsidP="000B10A4">
            <w:pPr>
              <w:jc w:val="center"/>
            </w:pPr>
            <w:r w:rsidRPr="00737680">
              <w:rPr>
                <w:rFonts w:ascii="Arial" w:hAnsi="Arial" w:cs="Arial"/>
                <w:sz w:val="22"/>
                <w:szCs w:val="22"/>
              </w:rPr>
              <w:t>----</w:t>
            </w:r>
          </w:p>
        </w:tc>
      </w:tr>
      <w:tr w:rsidR="00131432" w:rsidRPr="00A77C76" w:rsidTr="000B10A4">
        <w:trPr>
          <w:trHeight w:val="143"/>
          <w:jc w:val="center"/>
        </w:trPr>
        <w:tc>
          <w:tcPr>
            <w:tcW w:w="1143" w:type="dxa"/>
            <w:vMerge/>
          </w:tcPr>
          <w:p w:rsidR="00131432" w:rsidRPr="00887A8B" w:rsidRDefault="00131432"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383051104"/>
              <w:lock w:val="contentLocked"/>
              <w:docPartList>
                <w:docPartGallery w:val="Quick Parts"/>
              </w:docPartList>
            </w:sdtPr>
            <w:sdtEndPr/>
            <w:sdtContent>
              <w:p w:rsidR="00131432" w:rsidRPr="009B0273" w:rsidRDefault="00131432" w:rsidP="004C7F11">
                <w:pPr>
                  <w:rPr>
                    <w:rFonts w:ascii="Arial" w:hAnsi="Arial" w:cs="Arial"/>
                    <w:sz w:val="22"/>
                    <w:szCs w:val="22"/>
                  </w:rPr>
                </w:pPr>
                <w:r w:rsidRPr="009B0273">
                  <w:rPr>
                    <w:rFonts w:ascii="Arial" w:hAnsi="Arial" w:cs="Arial"/>
                    <w:sz w:val="22"/>
                    <w:szCs w:val="22"/>
                  </w:rPr>
                  <w:t>Details/ Justification</w:t>
                </w:r>
              </w:p>
            </w:sdtContent>
          </w:sdt>
        </w:tc>
        <w:tc>
          <w:tcPr>
            <w:tcW w:w="3290" w:type="dxa"/>
          </w:tcPr>
          <w:p w:rsidR="00131432" w:rsidRDefault="00131432" w:rsidP="00131432">
            <w:pPr>
              <w:jc w:val="center"/>
            </w:pPr>
            <w:r w:rsidRPr="00737680">
              <w:rPr>
                <w:rFonts w:ascii="Arial" w:hAnsi="Arial" w:cs="Arial"/>
                <w:sz w:val="22"/>
                <w:szCs w:val="22"/>
              </w:rPr>
              <w:t>----</w:t>
            </w:r>
          </w:p>
        </w:tc>
        <w:tc>
          <w:tcPr>
            <w:tcW w:w="3610" w:type="dxa"/>
          </w:tcPr>
          <w:p w:rsidR="00131432" w:rsidRDefault="00131432" w:rsidP="000B10A4">
            <w:pPr>
              <w:jc w:val="center"/>
            </w:pPr>
            <w:r w:rsidRPr="00737680">
              <w:rPr>
                <w:rFonts w:ascii="Arial" w:hAnsi="Arial" w:cs="Arial"/>
                <w:sz w:val="22"/>
                <w:szCs w:val="22"/>
              </w:rPr>
              <w:t>----</w:t>
            </w:r>
          </w:p>
        </w:tc>
      </w:tr>
      <w:tr w:rsidR="004C7F11" w:rsidRPr="00A77C76" w:rsidTr="004C7F11">
        <w:trPr>
          <w:trHeight w:val="143"/>
          <w:jc w:val="center"/>
        </w:trPr>
        <w:tc>
          <w:tcPr>
            <w:tcW w:w="1143" w:type="dxa"/>
          </w:tcPr>
          <w:p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b/>
                <w:sz w:val="22"/>
                <w:szCs w:val="22"/>
              </w:rPr>
              <w:id w:val="-191146880"/>
              <w:lock w:val="contentLocked"/>
              <w:docPartList>
                <w:docPartGallery w:val="Quick Parts"/>
              </w:docPartList>
            </w:sdtPr>
            <w:sdtEndPr/>
            <w:sdtContent>
              <w:p w:rsidR="004C7F11" w:rsidRPr="009B0273" w:rsidRDefault="004C7F11" w:rsidP="004C7F11">
                <w:pPr>
                  <w:rPr>
                    <w:rFonts w:ascii="Arial" w:hAnsi="Arial" w:cs="Arial"/>
                    <w:sz w:val="22"/>
                    <w:szCs w:val="22"/>
                  </w:rPr>
                </w:pPr>
                <w:r w:rsidRPr="009B0273">
                  <w:rPr>
                    <w:rFonts w:ascii="Arial" w:hAnsi="Arial" w:cs="Arial"/>
                    <w:b/>
                    <w:sz w:val="22"/>
                    <w:szCs w:val="22"/>
                  </w:rPr>
                  <w:t>Total 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290" w:type="dxa"/>
            <w:vAlign w:val="center"/>
          </w:tcPr>
          <w:p w:rsidR="004C7F11" w:rsidRPr="008C378A" w:rsidRDefault="002663AA" w:rsidP="002D2BB2">
            <w:pPr>
              <w:tabs>
                <w:tab w:val="left" w:pos="360"/>
              </w:tabs>
              <w:spacing w:line="276" w:lineRule="auto"/>
              <w:jc w:val="center"/>
              <w:rPr>
                <w:rFonts w:ascii="Arial" w:hAnsi="Arial" w:cs="Arial"/>
                <w:b/>
                <w:sz w:val="22"/>
                <w:szCs w:val="22"/>
              </w:rPr>
            </w:pPr>
            <w:r w:rsidRPr="00131432">
              <w:rPr>
                <w:rFonts w:ascii="Arial" w:hAnsi="Arial" w:cs="Arial"/>
                <w:sz w:val="22"/>
                <w:szCs w:val="22"/>
              </w:rPr>
              <w:t>----</w:t>
            </w:r>
          </w:p>
        </w:tc>
        <w:tc>
          <w:tcPr>
            <w:tcW w:w="3610" w:type="dxa"/>
          </w:tcPr>
          <w:p w:rsidR="004C7F11" w:rsidRPr="00CE02FD" w:rsidRDefault="006556C1" w:rsidP="004513FD">
            <w:pPr>
              <w:spacing w:line="276" w:lineRule="auto"/>
              <w:jc w:val="center"/>
              <w:rPr>
                <w:rFonts w:ascii="Arial" w:hAnsi="Arial" w:cs="Arial"/>
                <w:b/>
                <w:sz w:val="22"/>
                <w:szCs w:val="22"/>
              </w:rPr>
            </w:pPr>
            <w:r>
              <w:rPr>
                <w:rFonts w:ascii="Arial" w:hAnsi="Arial" w:cs="Arial"/>
                <w:b/>
                <w:sz w:val="22"/>
                <w:szCs w:val="22"/>
              </w:rPr>
              <w:t>Rs.</w:t>
            </w:r>
            <w:r w:rsidR="001C1CAF">
              <w:rPr>
                <w:rFonts w:ascii="Arial" w:hAnsi="Arial" w:cs="Arial"/>
                <w:b/>
                <w:sz w:val="22"/>
                <w:szCs w:val="22"/>
              </w:rPr>
              <w:t>3,76,49,011</w:t>
            </w:r>
            <w:r w:rsidRPr="004513FD">
              <w:rPr>
                <w:rFonts w:ascii="Arial" w:hAnsi="Arial" w:cs="Arial"/>
                <w:b/>
                <w:sz w:val="22"/>
                <w:szCs w:val="22"/>
              </w:rPr>
              <w:t>/-</w:t>
            </w:r>
          </w:p>
        </w:tc>
      </w:tr>
      <w:tr w:rsidR="004C7F11" w:rsidRPr="00A77C76" w:rsidTr="004C7F11">
        <w:trPr>
          <w:trHeight w:val="323"/>
          <w:jc w:val="center"/>
        </w:trPr>
        <w:tc>
          <w:tcPr>
            <w:tcW w:w="1143" w:type="dxa"/>
          </w:tcPr>
          <w:p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sdt>
            <w:sdtPr>
              <w:rPr>
                <w:rFonts w:ascii="Arial" w:hAnsi="Arial" w:cs="Arial"/>
                <w:b/>
                <w:sz w:val="22"/>
                <w:szCs w:val="22"/>
              </w:rPr>
              <w:id w:val="-373921149"/>
              <w:lock w:val="contentLocked"/>
              <w:docPartList>
                <w:docPartGallery w:val="Quick Parts"/>
              </w:docPartList>
            </w:sdtPr>
            <w:sdtEndPr/>
            <w:sdtContent>
              <w:p w:rsidR="004C7F11" w:rsidRPr="009B0273" w:rsidRDefault="004C7F11" w:rsidP="004C7F11">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290" w:type="dxa"/>
            <w:vAlign w:val="center"/>
          </w:tcPr>
          <w:p w:rsidR="004C7F11" w:rsidRPr="00887A8B" w:rsidRDefault="004C7F11" w:rsidP="004C7F11">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rsidR="004C7F11" w:rsidRPr="00CC568F" w:rsidRDefault="00CE02FD" w:rsidP="006556C1">
            <w:pPr>
              <w:spacing w:line="276" w:lineRule="auto"/>
              <w:jc w:val="center"/>
              <w:rPr>
                <w:b/>
              </w:rPr>
            </w:pPr>
            <w:r w:rsidRPr="002C3E08">
              <w:rPr>
                <w:rFonts w:ascii="Arial" w:hAnsi="Arial" w:cs="Arial"/>
                <w:b/>
                <w:sz w:val="22"/>
                <w:szCs w:val="22"/>
              </w:rPr>
              <w:t>Rs.</w:t>
            </w:r>
            <w:r w:rsidR="006556C1">
              <w:rPr>
                <w:rFonts w:ascii="Arial" w:hAnsi="Arial" w:cs="Arial"/>
                <w:b/>
                <w:sz w:val="22"/>
                <w:szCs w:val="22"/>
              </w:rPr>
              <w:t>3</w:t>
            </w:r>
            <w:r w:rsidR="00673A84">
              <w:rPr>
                <w:rFonts w:ascii="Arial" w:hAnsi="Arial" w:cs="Arial"/>
                <w:b/>
                <w:sz w:val="22"/>
                <w:szCs w:val="22"/>
              </w:rPr>
              <w:t>,7</w:t>
            </w:r>
            <w:r w:rsidR="001C1CAF">
              <w:rPr>
                <w:rFonts w:ascii="Arial" w:hAnsi="Arial" w:cs="Arial"/>
                <w:b/>
                <w:sz w:val="22"/>
                <w:szCs w:val="22"/>
              </w:rPr>
              <w:t>7</w:t>
            </w:r>
            <w:r w:rsidR="00673A84">
              <w:rPr>
                <w:rFonts w:ascii="Arial" w:hAnsi="Arial" w:cs="Arial"/>
                <w:b/>
                <w:sz w:val="22"/>
                <w:szCs w:val="22"/>
              </w:rPr>
              <w:t>,00,000</w:t>
            </w:r>
            <w:r w:rsidR="004C7F11" w:rsidRPr="002C3E08">
              <w:rPr>
                <w:rFonts w:ascii="Arial" w:hAnsi="Arial" w:cs="Arial"/>
                <w:b/>
                <w:sz w:val="22"/>
                <w:szCs w:val="22"/>
              </w:rPr>
              <w:t>/-</w:t>
            </w:r>
          </w:p>
        </w:tc>
      </w:tr>
      <w:tr w:rsidR="004C7F11" w:rsidRPr="00A77C76" w:rsidTr="004C7F11">
        <w:trPr>
          <w:trHeight w:val="58"/>
          <w:jc w:val="center"/>
        </w:trPr>
        <w:tc>
          <w:tcPr>
            <w:tcW w:w="1143" w:type="dxa"/>
          </w:tcPr>
          <w:p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p w:rsidR="004C7F11" w:rsidRPr="009B0273" w:rsidRDefault="00B863A0" w:rsidP="004C7F11">
            <w:pPr>
              <w:spacing w:line="276" w:lineRule="auto"/>
              <w:rPr>
                <w:rFonts w:ascii="Arial" w:hAnsi="Arial" w:cs="Arial"/>
                <w:sz w:val="22"/>
                <w:szCs w:val="22"/>
              </w:rPr>
            </w:pPr>
            <w:sdt>
              <w:sdtPr>
                <w:rPr>
                  <w:rFonts w:ascii="Arial" w:hAnsi="Arial" w:cs="Arial"/>
                  <w:b/>
                  <w:sz w:val="22"/>
                  <w:szCs w:val="22"/>
                </w:rPr>
                <w:id w:val="775134534"/>
                <w:lock w:val="contentLocked"/>
                <w:docPartList>
                  <w:docPartGallery w:val="Quick Parts"/>
                </w:docPartList>
              </w:sdtPr>
              <w:sdtEndPr/>
              <w:sdtContent>
                <w:r w:rsidR="004C7F11" w:rsidRPr="009B0273">
                  <w:rPr>
                    <w:rFonts w:ascii="Arial" w:hAnsi="Arial" w:cs="Arial"/>
                    <w:b/>
                    <w:sz w:val="22"/>
                    <w:szCs w:val="22"/>
                  </w:rPr>
                  <w:t>Expected Realizable Value^</w:t>
                </w:r>
              </w:sdtContent>
            </w:sdt>
            <w:r w:rsidR="004C7F11" w:rsidRPr="009B0273">
              <w:rPr>
                <w:rFonts w:ascii="Arial" w:hAnsi="Arial" w:cs="Arial"/>
                <w:b/>
                <w:sz w:val="22"/>
                <w:szCs w:val="22"/>
              </w:rPr>
              <w:t xml:space="preserve"> </w:t>
            </w:r>
            <w:sdt>
              <w:sdtPr>
                <w:rPr>
                  <w:rFonts w:ascii="Arial" w:hAnsi="Arial" w:cs="Arial"/>
                  <w:b/>
                  <w:sz w:val="20"/>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2D2BB2">
                  <w:rPr>
                    <w:rFonts w:ascii="Arial" w:hAnsi="Arial" w:cs="Arial"/>
                    <w:b/>
                    <w:sz w:val="20"/>
                    <w:szCs w:val="20"/>
                  </w:rPr>
                  <w:t>(@ ~15% less)</w:t>
                </w:r>
              </w:sdtContent>
            </w:sdt>
          </w:p>
        </w:tc>
        <w:tc>
          <w:tcPr>
            <w:tcW w:w="3290" w:type="dxa"/>
            <w:vAlign w:val="center"/>
          </w:tcPr>
          <w:p w:rsidR="004C7F11" w:rsidRPr="00887A8B" w:rsidRDefault="004C7F11" w:rsidP="004C7F11">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rsidR="004C7F11" w:rsidRPr="004513FD" w:rsidRDefault="004C7F11" w:rsidP="00673A84">
            <w:pPr>
              <w:spacing w:line="276" w:lineRule="auto"/>
              <w:jc w:val="center"/>
              <w:rPr>
                <w:rFonts w:ascii="Arial" w:hAnsi="Arial" w:cs="Arial"/>
                <w:b/>
                <w:sz w:val="22"/>
                <w:szCs w:val="22"/>
              </w:rPr>
            </w:pPr>
            <w:r w:rsidRPr="002C3E08">
              <w:rPr>
                <w:rFonts w:ascii="Arial" w:hAnsi="Arial" w:cs="Arial"/>
                <w:b/>
                <w:sz w:val="22"/>
                <w:szCs w:val="22"/>
              </w:rPr>
              <w:t>Rs.</w:t>
            </w:r>
            <w:r w:rsidR="001C1CAF">
              <w:rPr>
                <w:rFonts w:ascii="Arial" w:hAnsi="Arial" w:cs="Arial"/>
                <w:b/>
                <w:sz w:val="22"/>
                <w:szCs w:val="22"/>
              </w:rPr>
              <w:t>3,20,45</w:t>
            </w:r>
            <w:r w:rsidR="006556C1">
              <w:rPr>
                <w:rFonts w:ascii="Arial" w:hAnsi="Arial" w:cs="Arial"/>
                <w:b/>
                <w:sz w:val="22"/>
                <w:szCs w:val="22"/>
              </w:rPr>
              <w:t>,000</w:t>
            </w:r>
            <w:r w:rsidRPr="002C3E08">
              <w:rPr>
                <w:rFonts w:ascii="Arial" w:hAnsi="Arial" w:cs="Arial"/>
                <w:b/>
                <w:sz w:val="22"/>
                <w:szCs w:val="22"/>
              </w:rPr>
              <w:t>/-</w:t>
            </w:r>
          </w:p>
        </w:tc>
      </w:tr>
      <w:tr w:rsidR="004C7F11" w:rsidRPr="00A77C76" w:rsidTr="004C7F11">
        <w:trPr>
          <w:trHeight w:val="54"/>
          <w:jc w:val="center"/>
        </w:trPr>
        <w:tc>
          <w:tcPr>
            <w:tcW w:w="1143" w:type="dxa"/>
          </w:tcPr>
          <w:p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p w:rsidR="004C7F11" w:rsidRPr="009B0273" w:rsidRDefault="00B863A0" w:rsidP="004C7F11">
            <w:pPr>
              <w:spacing w:line="276" w:lineRule="auto"/>
              <w:rPr>
                <w:rFonts w:ascii="Arial" w:hAnsi="Arial" w:cs="Arial"/>
                <w:sz w:val="22"/>
                <w:szCs w:val="22"/>
              </w:rPr>
            </w:pPr>
            <w:sdt>
              <w:sdtPr>
                <w:rPr>
                  <w:rFonts w:ascii="Arial" w:hAnsi="Arial" w:cs="Arial"/>
                  <w:b/>
                  <w:sz w:val="22"/>
                  <w:szCs w:val="22"/>
                </w:rPr>
                <w:id w:val="1598982915"/>
                <w:lock w:val="contentLocked"/>
                <w:docPartList>
                  <w:docPartGallery w:val="Quick Parts"/>
                </w:docPartList>
              </w:sdtPr>
              <w:sdtEndPr/>
              <w:sdtContent>
                <w:r w:rsidR="004C7F11" w:rsidRPr="009B0273">
                  <w:rPr>
                    <w:rFonts w:ascii="Arial" w:hAnsi="Arial" w:cs="Arial"/>
                    <w:b/>
                    <w:sz w:val="22"/>
                    <w:szCs w:val="22"/>
                  </w:rPr>
                  <w:t>Expected Forced Distress Sale Value</w:t>
                </w:r>
                <w:r w:rsidR="004C7F11">
                  <w:rPr>
                    <w:rFonts w:ascii="Arial" w:hAnsi="Arial" w:cs="Arial"/>
                    <w:b/>
                    <w:sz w:val="22"/>
                    <w:szCs w:val="22"/>
                  </w:rPr>
                  <w:t>*</w:t>
                </w:r>
              </w:sdtContent>
            </w:sdt>
            <w:r w:rsidR="004C7F11">
              <w:rPr>
                <w:rFonts w:ascii="Arial" w:hAnsi="Arial" w:cs="Arial"/>
                <w:b/>
                <w:sz w:val="22"/>
                <w:szCs w:val="22"/>
              </w:rPr>
              <w:t xml:space="preserve"> </w:t>
            </w:r>
            <w:sdt>
              <w:sdtPr>
                <w:rPr>
                  <w:rFonts w:ascii="Arial" w:hAnsi="Arial" w:cs="Arial"/>
                  <w:b/>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dropDownList>
              </w:sdtPr>
              <w:sdtEndPr/>
              <w:sdtContent>
                <w:r w:rsidR="002D2BB2">
                  <w:rPr>
                    <w:rFonts w:ascii="Arial" w:hAnsi="Arial" w:cs="Arial"/>
                    <w:b/>
                    <w:sz w:val="20"/>
                    <w:szCs w:val="20"/>
                  </w:rPr>
                  <w:t>(@ ~25% less)</w:t>
                </w:r>
              </w:sdtContent>
            </w:sdt>
          </w:p>
        </w:tc>
        <w:tc>
          <w:tcPr>
            <w:tcW w:w="3290" w:type="dxa"/>
            <w:vAlign w:val="center"/>
          </w:tcPr>
          <w:p w:rsidR="004C7F11" w:rsidRPr="00887A8B" w:rsidRDefault="004C7F11" w:rsidP="004C7F11">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rsidR="004C7F11" w:rsidRPr="004513FD" w:rsidRDefault="004C7F11" w:rsidP="00673A84">
            <w:pPr>
              <w:spacing w:line="276" w:lineRule="auto"/>
              <w:jc w:val="center"/>
              <w:rPr>
                <w:rFonts w:ascii="Arial" w:hAnsi="Arial" w:cs="Arial"/>
                <w:b/>
                <w:sz w:val="22"/>
                <w:szCs w:val="22"/>
              </w:rPr>
            </w:pPr>
            <w:r w:rsidRPr="004513FD">
              <w:rPr>
                <w:rFonts w:ascii="Arial" w:hAnsi="Arial" w:cs="Arial"/>
                <w:b/>
                <w:sz w:val="22"/>
                <w:szCs w:val="22"/>
              </w:rPr>
              <w:t>Rs.</w:t>
            </w:r>
            <w:r w:rsidR="001C1CAF">
              <w:rPr>
                <w:rFonts w:ascii="Arial" w:hAnsi="Arial" w:cs="Arial"/>
                <w:b/>
                <w:sz w:val="22"/>
                <w:szCs w:val="22"/>
              </w:rPr>
              <w:t>2,82,75</w:t>
            </w:r>
            <w:r w:rsidR="00673A84">
              <w:rPr>
                <w:rFonts w:ascii="Arial" w:hAnsi="Arial" w:cs="Arial"/>
                <w:b/>
                <w:sz w:val="22"/>
                <w:szCs w:val="22"/>
              </w:rPr>
              <w:t>,000</w:t>
            </w:r>
            <w:r w:rsidRPr="004513FD">
              <w:rPr>
                <w:rFonts w:ascii="Arial" w:hAnsi="Arial" w:cs="Arial"/>
                <w:b/>
                <w:sz w:val="22"/>
                <w:szCs w:val="22"/>
              </w:rPr>
              <w:t>/-</w:t>
            </w:r>
          </w:p>
        </w:tc>
      </w:tr>
    </w:tbl>
    <w:p w:rsidR="004C7F11" w:rsidRDefault="004C7F11" w:rsidP="004C7F11"/>
    <w:p w:rsidR="00516470" w:rsidRDefault="00516470" w:rsidP="00516470"/>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3378"/>
        <w:gridCol w:w="7085"/>
      </w:tblGrid>
      <w:sdt>
        <w:sdtPr>
          <w:rPr>
            <w:rFonts w:ascii="Arial" w:hAnsi="Arial" w:cs="Arial"/>
            <w:b/>
            <w:sz w:val="22"/>
            <w:szCs w:val="22"/>
          </w:rPr>
          <w:id w:val="-2059546340"/>
        </w:sdtPr>
        <w:sdtEndPr>
          <w:rPr>
            <w:b w:val="0"/>
          </w:rPr>
        </w:sdtEndPr>
        <w:sdtContent>
          <w:tr w:rsidR="00516470" w:rsidRPr="00A77C76" w:rsidTr="00516470">
            <w:trPr>
              <w:trHeight w:val="54"/>
              <w:jc w:val="center"/>
            </w:trPr>
            <w:tc>
              <w:tcPr>
                <w:tcW w:w="773" w:type="dxa"/>
                <w:shd w:val="clear" w:color="auto" w:fill="C6D9F1" w:themeFill="text2" w:themeFillTint="33"/>
              </w:tcPr>
              <w:p w:rsidR="00516470" w:rsidRPr="00887A8B" w:rsidRDefault="00516470" w:rsidP="00516470">
                <w:pPr>
                  <w:numPr>
                    <w:ilvl w:val="0"/>
                    <w:numId w:val="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2050060023"/>
                  <w:lock w:val="contentLocked"/>
                  <w:docPartList>
                    <w:docPartGallery w:val="Quick Parts"/>
                  </w:docPartList>
                </w:sdtPr>
                <w:sdtEndPr/>
                <w:sdtContent>
                  <w:p w:rsidR="00516470" w:rsidRPr="0079712D" w:rsidRDefault="00516470" w:rsidP="00516470">
                    <w:pPr>
                      <w:spacing w:line="276" w:lineRule="auto"/>
                      <w:rPr>
                        <w:rFonts w:ascii="Arial" w:hAnsi="Arial" w:cs="Arial"/>
                        <w:b/>
                        <w:sz w:val="22"/>
                        <w:szCs w:val="20"/>
                      </w:rPr>
                    </w:pPr>
                    <w:r>
                      <w:rPr>
                        <w:rFonts w:ascii="Arial" w:hAnsi="Arial" w:cs="Arial"/>
                        <w:b/>
                        <w:sz w:val="22"/>
                        <w:szCs w:val="20"/>
                      </w:rPr>
                      <w:t>Concluding Comments &amp; Disclosures if any</w:t>
                    </w:r>
                  </w:p>
                </w:sdtContent>
              </w:sdt>
            </w:tc>
            <w:tc>
              <w:tcPr>
                <w:tcW w:w="7146" w:type="dxa"/>
              </w:tcPr>
              <w:sdt>
                <w:sdtPr>
                  <w:rPr>
                    <w:szCs w:val="20"/>
                  </w:rPr>
                  <w:id w:val="1669831245"/>
                </w:sdtPr>
                <w:sdtEndPr>
                  <w:rPr>
                    <w:rFonts w:ascii="Arial" w:hAnsi="Arial" w:cs="Arial"/>
                    <w:sz w:val="22"/>
                    <w:szCs w:val="22"/>
                  </w:rPr>
                </w:sdtEndPr>
                <w:sdtContent>
                  <w:sdt>
                    <w:sdtPr>
                      <w:rPr>
                        <w:b/>
                        <w:sz w:val="20"/>
                        <w:szCs w:val="20"/>
                      </w:rPr>
                      <w:id w:val="-1141118635"/>
                      <w:docPartList>
                        <w:docPartGallery w:val="Quick Parts"/>
                      </w:docPartList>
                    </w:sdtPr>
                    <w:sdtEndPr>
                      <w:rPr>
                        <w:rFonts w:ascii="Arial" w:hAnsi="Arial" w:cs="Arial"/>
                        <w:b w:val="0"/>
                        <w:sz w:val="22"/>
                        <w:szCs w:val="22"/>
                      </w:rPr>
                    </w:sdtEndPr>
                    <w:sdtContent>
                      <w:p w:rsidR="00516470" w:rsidRPr="00F2615F" w:rsidRDefault="00516470" w:rsidP="00B70CBF">
                        <w:pPr>
                          <w:pStyle w:val="ListParagraph"/>
                          <w:numPr>
                            <w:ilvl w:val="0"/>
                            <w:numId w:val="34"/>
                          </w:numPr>
                          <w:spacing w:line="276" w:lineRule="auto"/>
                          <w:ind w:left="380" w:hanging="183"/>
                          <w:jc w:val="both"/>
                          <w:rPr>
                            <w:rFonts w:ascii="Arial" w:hAnsi="Arial" w:cs="Arial"/>
                            <w:sz w:val="22"/>
                            <w:szCs w:val="22"/>
                          </w:rPr>
                        </w:pPr>
                        <w:r w:rsidRPr="00F2615F">
                          <w:rPr>
                            <w:rFonts w:ascii="Arial" w:hAnsi="Arial" w:cs="Arial"/>
                            <w:sz w:val="22"/>
                            <w:szCs w:val="22"/>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516470" w:rsidRPr="00F2615F" w:rsidRDefault="00516470" w:rsidP="00B70CBF">
                        <w:pPr>
                          <w:pStyle w:val="ListParagraph"/>
                          <w:numPr>
                            <w:ilvl w:val="0"/>
                            <w:numId w:val="34"/>
                          </w:numPr>
                          <w:spacing w:line="276" w:lineRule="auto"/>
                          <w:ind w:left="380" w:hanging="183"/>
                          <w:jc w:val="both"/>
                          <w:rPr>
                            <w:rFonts w:ascii="Arial" w:hAnsi="Arial" w:cs="Arial"/>
                            <w:sz w:val="22"/>
                            <w:szCs w:val="22"/>
                          </w:rPr>
                        </w:pPr>
                        <w:r w:rsidRPr="00F2615F">
                          <w:rPr>
                            <w:rFonts w:ascii="Arial" w:hAnsi="Arial" w:cs="Arial"/>
                            <w:sz w:val="22"/>
                            <w:szCs w:val="22"/>
                          </w:rPr>
                          <w:t xml:space="preserve">Legal aspects for </w:t>
                        </w:r>
                        <w:r w:rsidR="00207C20" w:rsidRPr="00F2615F">
                          <w:rPr>
                            <w:rFonts w:ascii="Arial" w:hAnsi="Arial" w:cs="Arial"/>
                            <w:sz w:val="22"/>
                            <w:szCs w:val="22"/>
                          </w:rPr>
                          <w:t>e.g.</w:t>
                        </w:r>
                        <w:r w:rsidRPr="00F2615F">
                          <w:rPr>
                            <w:rFonts w:ascii="Arial" w:hAnsi="Arial" w:cs="Arial"/>
                            <w:sz w:val="22"/>
                            <w:szCs w:val="22"/>
                          </w:rPr>
                          <w:t xml:space="preserve"> investigation of title, ownership rights, lien, charge, mortgage, lease, verification of documents from originals, etc. has to be taken care by legal experts/ Advocates.</w:t>
                        </w:r>
                      </w:p>
                      <w:p w:rsidR="00516470" w:rsidRDefault="00516470" w:rsidP="00B70CBF">
                        <w:pPr>
                          <w:pStyle w:val="ListParagraph"/>
                          <w:numPr>
                            <w:ilvl w:val="0"/>
                            <w:numId w:val="34"/>
                          </w:numPr>
                          <w:spacing w:line="276" w:lineRule="auto"/>
                          <w:ind w:left="380" w:hanging="183"/>
                          <w:jc w:val="both"/>
                          <w:rPr>
                            <w:rFonts w:ascii="Arial" w:hAnsi="Arial" w:cs="Arial"/>
                            <w:sz w:val="22"/>
                            <w:szCs w:val="22"/>
                          </w:rPr>
                        </w:pPr>
                        <w:r w:rsidRPr="00F2615F">
                          <w:rPr>
                            <w:rFonts w:ascii="Arial" w:hAnsi="Arial" w:cs="Arial"/>
                            <w:sz w:val="22"/>
                            <w:szCs w:val="22"/>
                          </w:rPr>
                          <w:t>This report only contains opinion based on technical &amp; market information which came to knowledge during course of the assignment. It doesn’t contain any recommendations.</w:t>
                        </w:r>
                      </w:p>
                      <w:p w:rsidR="003E17E8" w:rsidRPr="00B70CBF" w:rsidRDefault="003E17E8" w:rsidP="00B70CBF">
                        <w:pPr>
                          <w:pStyle w:val="ListParagraph"/>
                          <w:numPr>
                            <w:ilvl w:val="0"/>
                            <w:numId w:val="34"/>
                          </w:numPr>
                          <w:spacing w:line="276" w:lineRule="auto"/>
                          <w:ind w:left="380" w:hanging="183"/>
                          <w:jc w:val="both"/>
                          <w:rPr>
                            <w:rFonts w:ascii="Arial" w:hAnsi="Arial" w:cs="Arial"/>
                            <w:sz w:val="22"/>
                            <w:szCs w:val="22"/>
                          </w:rPr>
                        </w:pPr>
                        <w:r w:rsidRPr="00EB2DB7">
                          <w:rPr>
                            <w:rFonts w:ascii="Arial" w:hAnsi="Arial" w:cs="Arial"/>
                            <w:sz w:val="22"/>
                            <w:szCs w:val="22"/>
                          </w:rPr>
                          <w:t>This valuation assessment doesn’t cover any Value addition or Enterprise/ Company Valuation factors of the Project/ Industry which may have additional premium or discounting impact on the overall Project/ Industry Value due to various other financial conditions of the Project.</w:t>
                        </w:r>
                      </w:p>
                      <w:p w:rsidR="00516470" w:rsidRPr="00F2615F" w:rsidRDefault="00516470" w:rsidP="00B70CBF">
                        <w:pPr>
                          <w:pStyle w:val="ListParagraph"/>
                          <w:numPr>
                            <w:ilvl w:val="0"/>
                            <w:numId w:val="34"/>
                          </w:numPr>
                          <w:spacing w:line="276" w:lineRule="auto"/>
                          <w:ind w:left="380" w:hanging="183"/>
                          <w:jc w:val="both"/>
                          <w:rPr>
                            <w:sz w:val="22"/>
                            <w:szCs w:val="22"/>
                          </w:rPr>
                        </w:pPr>
                        <w:r w:rsidRPr="00B70CBF">
                          <w:rPr>
                            <w:rFonts w:ascii="Arial" w:hAnsi="Arial" w:cs="Arial"/>
                            <w:sz w:val="22"/>
                            <w:szCs w:val="22"/>
                          </w:rPr>
                          <w:t>This report is prepared following our Standard Operating Procedures &amp; Best Practices, Limitations, Conditions, Remarks, Important Notes, Valuation TOR.</w:t>
                        </w:r>
                      </w:p>
                    </w:sdtContent>
                  </w:sdt>
                </w:sdtContent>
              </w:sdt>
            </w:tc>
          </w:tr>
        </w:sdtContent>
      </w:sdt>
    </w:tbl>
    <w:p w:rsidR="00932C85" w:rsidRDefault="00932C85" w:rsidP="004C7F11"/>
    <w:p w:rsidR="00516470" w:rsidRDefault="00516470" w:rsidP="004C7F11"/>
    <w:p w:rsidR="004C7F11" w:rsidRPr="00A77C76" w:rsidRDefault="004C7F11" w:rsidP="004C7F11">
      <w:pPr>
        <w:tabs>
          <w:tab w:val="left" w:pos="360"/>
        </w:tabs>
        <w:rPr>
          <w:rFonts w:ascii="Arial" w:hAnsi="Arial" w:cs="Arial"/>
          <w:b/>
          <w:szCs w:val="20"/>
          <w:highlight w:val="yellow"/>
        </w:rPr>
      </w:pPr>
    </w:p>
    <w:p w:rsidR="004C7F11" w:rsidRDefault="004C7F11" w:rsidP="004C7F11">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p>
    <w:p w:rsidR="007D001D" w:rsidRDefault="007D001D" w:rsidP="004C7F11">
      <w:pPr>
        <w:tabs>
          <w:tab w:val="left" w:pos="360"/>
          <w:tab w:val="center" w:pos="4604"/>
          <w:tab w:val="right" w:pos="9209"/>
        </w:tabs>
        <w:rPr>
          <w:rFonts w:ascii="Arial" w:hAnsi="Arial" w:cs="Arial"/>
          <w:b/>
          <w:szCs w:val="20"/>
        </w:rPr>
      </w:pPr>
    </w:p>
    <w:p w:rsidR="003D6A36" w:rsidRDefault="003D6A36" w:rsidP="004C7F11">
      <w:pPr>
        <w:tabs>
          <w:tab w:val="left" w:pos="360"/>
          <w:tab w:val="center" w:pos="4604"/>
          <w:tab w:val="right" w:pos="9209"/>
        </w:tabs>
        <w:rPr>
          <w:rFonts w:ascii="Arial" w:hAnsi="Arial" w:cs="Arial"/>
          <w:b/>
          <w:szCs w:val="20"/>
        </w:rPr>
      </w:pPr>
    </w:p>
    <w:p w:rsidR="00673A84" w:rsidRDefault="00673A84" w:rsidP="004C7F11">
      <w:pPr>
        <w:tabs>
          <w:tab w:val="left" w:pos="360"/>
          <w:tab w:val="center" w:pos="4604"/>
          <w:tab w:val="right" w:pos="9209"/>
        </w:tabs>
        <w:rPr>
          <w:rFonts w:ascii="Arial" w:hAnsi="Arial" w:cs="Arial"/>
          <w:b/>
          <w:szCs w:val="20"/>
        </w:rPr>
      </w:pPr>
    </w:p>
    <w:p w:rsidR="00673A84" w:rsidRDefault="00673A84" w:rsidP="004C7F11">
      <w:pPr>
        <w:tabs>
          <w:tab w:val="left" w:pos="360"/>
          <w:tab w:val="center" w:pos="4604"/>
          <w:tab w:val="right" w:pos="9209"/>
        </w:tabs>
        <w:rPr>
          <w:rFonts w:ascii="Arial" w:hAnsi="Arial" w:cs="Arial"/>
          <w:b/>
          <w:szCs w:val="20"/>
        </w:rPr>
      </w:pPr>
    </w:p>
    <w:p w:rsidR="000B10A4" w:rsidRDefault="000B10A4" w:rsidP="003E17E8">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placeholder>
            <w:docPart w:val="E7DBC4898CEA4CC2AB00EE96E57DF55E"/>
          </w:placeholder>
        </w:sdtPr>
        <w:sdtEndPr/>
        <w:sdtContent>
          <w:tr w:rsidR="00932C85" w:rsidTr="00932C85">
            <w:trPr>
              <w:trHeight w:val="447"/>
              <w:jc w:val="center"/>
            </w:trPr>
            <w:tc>
              <w:tcPr>
                <w:tcW w:w="1526" w:type="dxa"/>
                <w:shd w:val="clear" w:color="auto" w:fill="17365D" w:themeFill="text2" w:themeFillShade="BF"/>
                <w:vAlign w:val="center"/>
              </w:tcPr>
              <w:p w:rsidR="00932C85" w:rsidRPr="00525FC7" w:rsidRDefault="00932C85" w:rsidP="00932C85">
                <w:pPr>
                  <w:jc w:val="center"/>
                  <w:rPr>
                    <w:rFonts w:ascii="Arial" w:hAnsi="Arial" w:cs="Arial"/>
                    <w:b/>
                    <w:i/>
                    <w:sz w:val="16"/>
                    <w:szCs w:val="16"/>
                  </w:rPr>
                </w:pPr>
                <w:r w:rsidRPr="00525FC7">
                  <w:rPr>
                    <w:rFonts w:ascii="Arial" w:hAnsi="Arial" w:cs="Arial"/>
                    <w:b/>
                  </w:rPr>
                  <w:t xml:space="preserve">PART </w:t>
                </w:r>
                <w:r w:rsidR="003E17E8">
                  <w:rPr>
                    <w:rFonts w:ascii="Arial" w:hAnsi="Arial" w:cs="Arial"/>
                    <w:b/>
                  </w:rPr>
                  <w:t>D</w:t>
                </w:r>
              </w:p>
            </w:tc>
            <w:tc>
              <w:tcPr>
                <w:tcW w:w="7899" w:type="dxa"/>
                <w:shd w:val="clear" w:color="auto" w:fill="DBE5F1" w:themeFill="accent1" w:themeFillTint="33"/>
                <w:vAlign w:val="center"/>
              </w:tcPr>
              <w:p w:rsidR="00932C85" w:rsidRPr="007D399A" w:rsidRDefault="00932C85" w:rsidP="00932C85">
                <w:pPr>
                  <w:jc w:val="center"/>
                  <w:rPr>
                    <w:rFonts w:ascii="Arial" w:hAnsi="Arial" w:cs="Arial"/>
                    <w:b/>
                    <w:i/>
                    <w:sz w:val="16"/>
                    <w:szCs w:val="16"/>
                  </w:rPr>
                </w:pPr>
                <w:r>
                  <w:rPr>
                    <w:rFonts w:ascii="Arial" w:hAnsi="Arial" w:cs="Arial"/>
                    <w:b/>
                  </w:rPr>
                  <w:t>SUMMARY OF THE VALUATION REPORT</w:t>
                </w:r>
              </w:p>
            </w:tc>
          </w:tr>
        </w:sdtContent>
      </w:sdt>
    </w:tbl>
    <w:p w:rsidR="00932C85" w:rsidRPr="00FF0211" w:rsidRDefault="00932C85" w:rsidP="00932C85">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b/>
            <w:color w:val="FFFFFF" w:themeColor="background1"/>
          </w:rPr>
          <w:id w:val="-1686812732"/>
          <w:placeholder>
            <w:docPart w:val="E7DBC4898CEA4CC2AB00EE96E57DF55E"/>
          </w:placeholder>
        </w:sdtPr>
        <w:sdtEndPr/>
        <w:sdtContent>
          <w:tr w:rsidR="00932C85" w:rsidRPr="00340D03" w:rsidTr="00932C85">
            <w:trPr>
              <w:trHeight w:val="449"/>
              <w:jc w:val="center"/>
            </w:trPr>
            <w:tc>
              <w:tcPr>
                <w:tcW w:w="1005" w:type="dxa"/>
                <w:tcBorders>
                  <w:bottom w:val="single" w:sz="4" w:space="0" w:color="auto"/>
                </w:tcBorders>
                <w:shd w:val="clear" w:color="auto" w:fill="17365D" w:themeFill="text2" w:themeFillShade="BF"/>
                <w:vAlign w:val="center"/>
              </w:tcPr>
              <w:p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placeholder>
            <w:docPart w:val="E7DBC4898CEA4CC2AB00EE96E57DF55E"/>
          </w:placeholder>
        </w:sdtPr>
        <w:sdtEndPr>
          <w:rPr>
            <w:b/>
            <w:bCs/>
          </w:rPr>
        </w:sdtEndPr>
        <w:sdtContent>
          <w:tr w:rsidR="00932C85" w:rsidRPr="009509E5" w:rsidTr="00932C85">
            <w:trPr>
              <w:trHeight w:val="350"/>
              <w:jc w:val="center"/>
            </w:trPr>
            <w:tc>
              <w:tcPr>
                <w:tcW w:w="1005" w:type="dxa"/>
                <w:shd w:val="clear" w:color="auto" w:fill="C6D9F1" w:themeFill="text2" w:themeFillTint="33"/>
                <w:vAlign w:val="center"/>
              </w:tcPr>
              <w:p w:rsidR="00932C85" w:rsidRDefault="00932C85" w:rsidP="00932C85">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932C85" w:rsidRDefault="00932C85" w:rsidP="00932C85">
                <w:pPr>
                  <w:spacing w:line="276" w:lineRule="auto"/>
                  <w:rPr>
                    <w:rFonts w:ascii="Arial" w:hAnsi="Arial" w:cs="Arial"/>
                  </w:rPr>
                </w:pPr>
                <w:r>
                  <w:rPr>
                    <w:rFonts w:ascii="Arial" w:hAnsi="Arial" w:cs="Arial"/>
                    <w:b/>
                    <w:bCs/>
                  </w:rPr>
                  <w:t>GENERAL DETAILS</w:t>
                </w:r>
              </w:p>
            </w:tc>
          </w:tr>
        </w:sdtContent>
      </w:sdt>
      <w:tr w:rsidR="00932C85" w:rsidRPr="009509E5" w:rsidTr="00932C85">
        <w:trPr>
          <w:trHeight w:val="41"/>
          <w:jc w:val="center"/>
        </w:trPr>
        <w:tc>
          <w:tcPr>
            <w:tcW w:w="1005" w:type="dxa"/>
          </w:tcPr>
          <w:p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015731056"/>
              <w:placeholder>
                <w:docPart w:val="E7DBC4898CEA4CC2AB00EE96E57DF55E"/>
              </w:placeholder>
            </w:sdtPr>
            <w:sdtEndPr/>
            <w:sdtContent>
              <w:p w:rsidR="00932C85" w:rsidRPr="00417A1D" w:rsidRDefault="00932C85" w:rsidP="00932C85">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B089310369024E34A8AB6109370D8F0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EndPr/>
          <w:sdtContent>
            <w:tc>
              <w:tcPr>
                <w:tcW w:w="6244" w:type="dxa"/>
              </w:tcPr>
              <w:p w:rsidR="00932C85" w:rsidRPr="00417A1D" w:rsidRDefault="00932C85" w:rsidP="00932C85">
                <w:pPr>
                  <w:spacing w:line="276" w:lineRule="auto"/>
                  <w:rPr>
                    <w:rFonts w:ascii="Arial" w:hAnsi="Arial" w:cs="Arial"/>
                    <w:sz w:val="22"/>
                    <w:szCs w:val="20"/>
                  </w:rPr>
                </w:pPr>
                <w:r>
                  <w:rPr>
                    <w:rFonts w:ascii="Arial" w:hAnsi="Arial" w:cs="Arial"/>
                    <w:sz w:val="22"/>
                    <w:szCs w:val="20"/>
                  </w:rPr>
                  <w:t>Bank</w:t>
                </w:r>
              </w:p>
            </w:tc>
          </w:sdtContent>
        </w:sdt>
      </w:tr>
      <w:tr w:rsidR="005D40B8" w:rsidRPr="009509E5" w:rsidTr="00932C85">
        <w:trPr>
          <w:trHeight w:val="41"/>
          <w:jc w:val="center"/>
        </w:trPr>
        <w:tc>
          <w:tcPr>
            <w:tcW w:w="1005" w:type="dxa"/>
          </w:tcPr>
          <w:p w:rsidR="005D40B8" w:rsidRPr="00733860" w:rsidRDefault="005D40B8" w:rsidP="005D40B8">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99009001"/>
              <w:placeholder>
                <w:docPart w:val="AE26F078A30D435BAADC26C90B027F4E"/>
              </w:placeholder>
            </w:sdtPr>
            <w:sdtEndPr/>
            <w:sdtContent>
              <w:p w:rsidR="005D40B8" w:rsidRPr="00417A1D" w:rsidRDefault="005D40B8" w:rsidP="005D40B8">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244" w:type="dxa"/>
          </w:tcPr>
          <w:p w:rsidR="005D40B8" w:rsidRPr="00417A1D" w:rsidRDefault="000A030D" w:rsidP="005570F3">
            <w:pPr>
              <w:spacing w:line="276" w:lineRule="auto"/>
              <w:rPr>
                <w:rFonts w:ascii="Arial" w:hAnsi="Arial" w:cs="Arial"/>
                <w:sz w:val="22"/>
                <w:szCs w:val="20"/>
              </w:rPr>
            </w:pPr>
            <w:r w:rsidRPr="00101948">
              <w:rPr>
                <w:rFonts w:ascii="Arial" w:hAnsi="Arial" w:cs="Arial"/>
                <w:sz w:val="22"/>
                <w:szCs w:val="22"/>
              </w:rPr>
              <w:t>Punjab National Bank, LCB</w:t>
            </w:r>
            <w:r>
              <w:rPr>
                <w:rFonts w:ascii="Arial" w:hAnsi="Arial" w:cs="Arial"/>
                <w:sz w:val="22"/>
                <w:szCs w:val="22"/>
              </w:rPr>
              <w:t xml:space="preserve"> Branch</w:t>
            </w:r>
            <w:r w:rsidRPr="00101948">
              <w:rPr>
                <w:rFonts w:ascii="Arial" w:hAnsi="Arial" w:cs="Arial"/>
                <w:sz w:val="22"/>
                <w:szCs w:val="22"/>
              </w:rPr>
              <w:t>, Kolkata</w:t>
            </w:r>
          </w:p>
        </w:tc>
      </w:tr>
      <w:tr w:rsidR="001521DF" w:rsidRPr="009509E5" w:rsidTr="00932C85">
        <w:trPr>
          <w:trHeight w:val="41"/>
          <w:jc w:val="center"/>
        </w:trPr>
        <w:tc>
          <w:tcPr>
            <w:tcW w:w="1005" w:type="dxa"/>
          </w:tcPr>
          <w:p w:rsidR="001521DF" w:rsidRPr="00733860" w:rsidRDefault="001521DF" w:rsidP="001521DF">
            <w:pPr>
              <w:numPr>
                <w:ilvl w:val="0"/>
                <w:numId w:val="2"/>
              </w:numPr>
              <w:spacing w:line="276" w:lineRule="auto"/>
              <w:rPr>
                <w:rFonts w:ascii="Arial" w:hAnsi="Arial" w:cs="Arial"/>
                <w:sz w:val="22"/>
                <w:szCs w:val="22"/>
              </w:rPr>
            </w:pPr>
          </w:p>
        </w:tc>
        <w:tc>
          <w:tcPr>
            <w:tcW w:w="3969" w:type="dxa"/>
            <w:tcBorders>
              <w:bottom w:val="single" w:sz="8" w:space="0" w:color="auto"/>
            </w:tcBorders>
          </w:tcPr>
          <w:p w:rsidR="001521DF" w:rsidRPr="00417A1D" w:rsidRDefault="00B863A0" w:rsidP="001521DF">
            <w:pPr>
              <w:spacing w:line="276" w:lineRule="auto"/>
              <w:rPr>
                <w:rFonts w:ascii="Arial" w:hAnsi="Arial" w:cs="Arial"/>
                <w:sz w:val="22"/>
                <w:szCs w:val="22"/>
              </w:rPr>
            </w:pPr>
            <w:sdt>
              <w:sdtPr>
                <w:rPr>
                  <w:rFonts w:ascii="Arial" w:hAnsi="Arial" w:cs="Arial"/>
                  <w:sz w:val="22"/>
                  <w:szCs w:val="20"/>
                </w:rPr>
                <w:id w:val="-3287980"/>
                <w:placeholder>
                  <w:docPart w:val="F3A3D9C56FC147839186CC5DC6680ADB"/>
                </w:placeholder>
              </w:sdtPr>
              <w:sdtEndPr/>
              <w:sdtContent>
                <w:r w:rsidR="001521DF" w:rsidRPr="00DD795D">
                  <w:rPr>
                    <w:rFonts w:ascii="Arial" w:hAnsi="Arial" w:cs="Arial"/>
                    <w:sz w:val="22"/>
                    <w:szCs w:val="20"/>
                  </w:rPr>
                  <w:t>Name of</w:t>
                </w:r>
              </w:sdtContent>
            </w:sdt>
            <w:r w:rsidR="001521DF" w:rsidRPr="00DD795D">
              <w:rPr>
                <w:rFonts w:ascii="Arial" w:hAnsi="Arial" w:cs="Arial"/>
                <w:sz w:val="22"/>
                <w:szCs w:val="20"/>
              </w:rPr>
              <w:t xml:space="preserve"> </w:t>
            </w:r>
            <w:sdt>
              <w:sdtPr>
                <w:rPr>
                  <w:rFonts w:ascii="Arial" w:hAnsi="Arial" w:cs="Arial"/>
                  <w:sz w:val="22"/>
                  <w:szCs w:val="20"/>
                </w:rPr>
                <w:id w:val="2047642685"/>
                <w:placeholder>
                  <w:docPart w:val="B951663443314E62A3542288BD6A6192"/>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1521DF" w:rsidRPr="00DD795D">
                  <w:rPr>
                    <w:rFonts w:ascii="Arial" w:hAnsi="Arial" w:cs="Arial"/>
                    <w:sz w:val="22"/>
                    <w:szCs w:val="20"/>
                  </w:rPr>
                  <w:t>Borrower unit</w:t>
                </w:r>
              </w:sdtContent>
            </w:sdt>
          </w:p>
        </w:tc>
        <w:tc>
          <w:tcPr>
            <w:tcW w:w="6244" w:type="dxa"/>
          </w:tcPr>
          <w:p w:rsidR="001521DF" w:rsidRDefault="000A030D" w:rsidP="001521DF">
            <w:r>
              <w:rPr>
                <w:rFonts w:ascii="Arial" w:hAnsi="Arial" w:cs="Arial"/>
                <w:sz w:val="22"/>
                <w:szCs w:val="22"/>
              </w:rPr>
              <w:t>M/s</w:t>
            </w:r>
            <w:r w:rsidRPr="002252FC">
              <w:rPr>
                <w:rFonts w:ascii="Arial" w:hAnsi="Arial" w:cs="Arial"/>
                <w:sz w:val="22"/>
                <w:szCs w:val="22"/>
              </w:rPr>
              <w:t>.</w:t>
            </w:r>
            <w:r>
              <w:rPr>
                <w:rFonts w:ascii="Arial" w:hAnsi="Arial" w:cs="Arial"/>
                <w:sz w:val="22"/>
                <w:szCs w:val="22"/>
              </w:rPr>
              <w:t xml:space="preserve"> </w:t>
            </w:r>
            <w:proofErr w:type="spellStart"/>
            <w:r>
              <w:rPr>
                <w:rFonts w:ascii="Arial" w:hAnsi="Arial" w:cs="Arial"/>
                <w:sz w:val="22"/>
                <w:szCs w:val="22"/>
              </w:rPr>
              <w:t>Nipha</w:t>
            </w:r>
            <w:proofErr w:type="spellEnd"/>
            <w:r>
              <w:rPr>
                <w:rFonts w:ascii="Arial" w:hAnsi="Arial" w:cs="Arial"/>
                <w:sz w:val="22"/>
                <w:szCs w:val="22"/>
              </w:rPr>
              <w:t xml:space="preserve"> Exports</w:t>
            </w:r>
            <w:r w:rsidRPr="002252FC">
              <w:rPr>
                <w:rFonts w:ascii="Arial" w:hAnsi="Arial" w:cs="Arial"/>
                <w:sz w:val="22"/>
                <w:szCs w:val="22"/>
              </w:rPr>
              <w:t xml:space="preserve"> Private Limited</w:t>
            </w:r>
          </w:p>
        </w:tc>
      </w:tr>
      <w:tr w:rsidR="001521DF" w:rsidRPr="009509E5" w:rsidTr="00932C85">
        <w:trPr>
          <w:trHeight w:val="41"/>
          <w:jc w:val="center"/>
        </w:trPr>
        <w:tc>
          <w:tcPr>
            <w:tcW w:w="1005" w:type="dxa"/>
            <w:tcBorders>
              <w:bottom w:val="single" w:sz="8" w:space="0" w:color="auto"/>
            </w:tcBorders>
          </w:tcPr>
          <w:p w:rsidR="001521DF" w:rsidRPr="00733860" w:rsidRDefault="001521DF" w:rsidP="001521DF">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505438818"/>
              <w:placeholder>
                <w:docPart w:val="F3A3D9C56FC147839186CC5DC6680ADB"/>
              </w:placeholder>
            </w:sdtPr>
            <w:sdtEndPr/>
            <w:sdtContent>
              <w:p w:rsidR="001521DF" w:rsidRPr="00733860" w:rsidRDefault="001521DF" w:rsidP="001521DF">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rsidR="001521DF" w:rsidRDefault="000A030D" w:rsidP="000F11C2">
            <w:pPr>
              <w:spacing w:line="276" w:lineRule="auto"/>
            </w:pPr>
            <w:r>
              <w:rPr>
                <w:rFonts w:ascii="Arial" w:hAnsi="Arial" w:cs="Arial"/>
                <w:sz w:val="22"/>
                <w:szCs w:val="22"/>
              </w:rPr>
              <w:t>M/s</w:t>
            </w:r>
            <w:r w:rsidRPr="002252FC">
              <w:rPr>
                <w:rFonts w:ascii="Arial" w:hAnsi="Arial" w:cs="Arial"/>
                <w:sz w:val="22"/>
                <w:szCs w:val="22"/>
              </w:rPr>
              <w:t>.</w:t>
            </w:r>
            <w:r>
              <w:rPr>
                <w:rFonts w:ascii="Arial" w:hAnsi="Arial" w:cs="Arial"/>
                <w:sz w:val="22"/>
                <w:szCs w:val="22"/>
              </w:rPr>
              <w:t xml:space="preserve"> </w:t>
            </w:r>
            <w:proofErr w:type="spellStart"/>
            <w:r>
              <w:rPr>
                <w:rFonts w:ascii="Arial" w:hAnsi="Arial" w:cs="Arial"/>
                <w:sz w:val="22"/>
                <w:szCs w:val="22"/>
              </w:rPr>
              <w:t>Nipha</w:t>
            </w:r>
            <w:proofErr w:type="spellEnd"/>
            <w:r>
              <w:rPr>
                <w:rFonts w:ascii="Arial" w:hAnsi="Arial" w:cs="Arial"/>
                <w:sz w:val="22"/>
                <w:szCs w:val="22"/>
              </w:rPr>
              <w:t xml:space="preserve"> Exports</w:t>
            </w:r>
            <w:r w:rsidRPr="002252FC">
              <w:rPr>
                <w:rFonts w:ascii="Arial" w:hAnsi="Arial" w:cs="Arial"/>
                <w:sz w:val="22"/>
                <w:szCs w:val="22"/>
              </w:rPr>
              <w:t xml:space="preserve"> Private Limited</w:t>
            </w:r>
          </w:p>
        </w:tc>
      </w:tr>
      <w:tr w:rsidR="005D40B8" w:rsidRPr="009509E5" w:rsidTr="00932C85">
        <w:trPr>
          <w:trHeight w:val="41"/>
          <w:jc w:val="center"/>
        </w:trPr>
        <w:tc>
          <w:tcPr>
            <w:tcW w:w="1005" w:type="dxa"/>
            <w:tcBorders>
              <w:bottom w:val="single" w:sz="8" w:space="0" w:color="auto"/>
            </w:tcBorders>
          </w:tcPr>
          <w:p w:rsidR="005D40B8" w:rsidRPr="00733860" w:rsidRDefault="005D40B8" w:rsidP="005D40B8">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21743564"/>
              <w:placeholder>
                <w:docPart w:val="AE26F078A30D435BAADC26C90B027F4E"/>
              </w:placeholder>
            </w:sdtPr>
            <w:sdtEndPr/>
            <w:sdtContent>
              <w:p w:rsidR="005D40B8" w:rsidRPr="00733860" w:rsidRDefault="005D40B8" w:rsidP="005D40B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rsidR="005D40B8" w:rsidRPr="005570F3" w:rsidRDefault="000A030D" w:rsidP="005D40B8">
            <w:pPr>
              <w:spacing w:line="276" w:lineRule="auto"/>
              <w:jc w:val="both"/>
              <w:rPr>
                <w:rFonts w:ascii="Arial" w:hAnsi="Arial" w:cs="Arial"/>
                <w:sz w:val="22"/>
                <w:szCs w:val="22"/>
              </w:rPr>
            </w:pPr>
            <w:r>
              <w:rPr>
                <w:rFonts w:ascii="Arial" w:hAnsi="Arial" w:cs="Arial"/>
                <w:sz w:val="22"/>
                <w:szCs w:val="20"/>
              </w:rPr>
              <w:t>Plot No. 29, Sector- 6, Faridabad, Haryana</w:t>
            </w:r>
          </w:p>
        </w:tc>
      </w:tr>
      <w:tr w:rsidR="005D40B8" w:rsidRPr="009509E5" w:rsidTr="00932C85">
        <w:trPr>
          <w:trHeight w:val="41"/>
          <w:jc w:val="center"/>
        </w:trPr>
        <w:tc>
          <w:tcPr>
            <w:tcW w:w="1005" w:type="dxa"/>
            <w:tcBorders>
              <w:bottom w:val="single" w:sz="8" w:space="0" w:color="auto"/>
            </w:tcBorders>
          </w:tcPr>
          <w:p w:rsidR="005D40B8" w:rsidRPr="00733860" w:rsidRDefault="005D40B8" w:rsidP="005D40B8">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96485476"/>
              <w:placeholder>
                <w:docPart w:val="C4F74E8AB7474EE4938AE78BC0CD6993"/>
              </w:placeholder>
              <w:docPartList>
                <w:docPartGallery w:val="Quick Parts"/>
              </w:docPartList>
            </w:sdtPr>
            <w:sdtEndPr/>
            <w:sdtContent>
              <w:p w:rsidR="005D40B8" w:rsidRDefault="005D40B8" w:rsidP="005D40B8">
                <w:pPr>
                  <w:spacing w:line="276" w:lineRule="auto"/>
                  <w:rPr>
                    <w:rFonts w:ascii="Arial" w:hAnsi="Arial" w:cs="Arial"/>
                    <w:bCs/>
                    <w:sz w:val="22"/>
                    <w:szCs w:val="22"/>
                  </w:rPr>
                </w:pPr>
                <w:r>
                  <w:rPr>
                    <w:rFonts w:ascii="Arial" w:hAnsi="Arial" w:cs="Arial"/>
                    <w:bCs/>
                    <w:sz w:val="22"/>
                    <w:szCs w:val="22"/>
                  </w:rPr>
                  <w:t>Address at which Plant &amp; Machinery located</w:t>
                </w:r>
              </w:p>
            </w:sdtContent>
          </w:sdt>
        </w:tc>
        <w:tc>
          <w:tcPr>
            <w:tcW w:w="6244" w:type="dxa"/>
            <w:tcBorders>
              <w:bottom w:val="single" w:sz="8" w:space="0" w:color="auto"/>
            </w:tcBorders>
          </w:tcPr>
          <w:p w:rsidR="005D40B8" w:rsidRPr="006D6942" w:rsidRDefault="000A030D" w:rsidP="006D6942">
            <w:pPr>
              <w:spacing w:line="276" w:lineRule="auto"/>
              <w:jc w:val="both"/>
              <w:rPr>
                <w:rFonts w:ascii="Arial" w:hAnsi="Arial" w:cs="Arial"/>
                <w:sz w:val="22"/>
                <w:szCs w:val="22"/>
              </w:rPr>
            </w:pPr>
            <w:r>
              <w:rPr>
                <w:rFonts w:ascii="Arial" w:hAnsi="Arial" w:cs="Arial"/>
                <w:sz w:val="22"/>
                <w:szCs w:val="20"/>
              </w:rPr>
              <w:t>Plot No. 29, Sector- 6, Faridabad, Haryana</w:t>
            </w:r>
          </w:p>
        </w:tc>
      </w:tr>
      <w:tr w:rsidR="00932C85" w:rsidRPr="009509E5" w:rsidTr="00932C85">
        <w:trPr>
          <w:trHeight w:val="41"/>
          <w:jc w:val="center"/>
        </w:trPr>
        <w:tc>
          <w:tcPr>
            <w:tcW w:w="1005" w:type="dxa"/>
            <w:tcBorders>
              <w:bottom w:val="single" w:sz="8" w:space="0" w:color="auto"/>
            </w:tcBorders>
          </w:tcPr>
          <w:p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549791803"/>
              <w:placeholder>
                <w:docPart w:val="E7DBC4898CEA4CC2AB00EE96E57DF55E"/>
              </w:placeholder>
            </w:sdtPr>
            <w:sdtEndPr/>
            <w:sdtContent>
              <w:p w:rsidR="00932C85" w:rsidRPr="005154BC" w:rsidRDefault="00932C85" w:rsidP="00932C85">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sdt>
          <w:sdtPr>
            <w:rPr>
              <w:rFonts w:ascii="Arial" w:hAnsi="Arial" w:cs="Arial"/>
              <w:sz w:val="22"/>
              <w:szCs w:val="22"/>
              <w:lang w:val="en-IN" w:eastAsia="en-IN"/>
            </w:rPr>
            <w:id w:val="-586231908"/>
            <w:placeholder>
              <w:docPart w:val="D94066B2FBC247328DFC504987E0A2BA"/>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dropDownList>
          </w:sdtPr>
          <w:sdtEndPr/>
          <w:sdtContent>
            <w:tc>
              <w:tcPr>
                <w:tcW w:w="6244" w:type="dxa"/>
                <w:tcBorders>
                  <w:bottom w:val="single" w:sz="8" w:space="0" w:color="auto"/>
                </w:tcBorders>
              </w:tcPr>
              <w:p w:rsidR="00932C85" w:rsidRPr="005154BC" w:rsidRDefault="000F11C2" w:rsidP="00932C85">
                <w:pPr>
                  <w:spacing w:line="276" w:lineRule="auto"/>
                  <w:rPr>
                    <w:rFonts w:ascii="Arial" w:hAnsi="Arial" w:cs="Arial"/>
                    <w:sz w:val="22"/>
                    <w:szCs w:val="22"/>
                    <w:lang w:val="en-IN" w:eastAsia="en-IN"/>
                  </w:rPr>
                </w:pPr>
                <w:r>
                  <w:rPr>
                    <w:rFonts w:ascii="Arial" w:hAnsi="Arial" w:cs="Arial"/>
                    <w:sz w:val="22"/>
                    <w:szCs w:val="22"/>
                    <w:lang w:val="en-IN" w:eastAsia="en-IN"/>
                  </w:rPr>
                  <w:t>Large Scale Industrial Plant</w:t>
                </w:r>
              </w:p>
            </w:tc>
          </w:sdtContent>
        </w:sdt>
      </w:tr>
      <w:tr w:rsidR="00932C85" w:rsidRPr="009509E5" w:rsidTr="00932C85">
        <w:trPr>
          <w:trHeight w:val="54"/>
          <w:jc w:val="center"/>
        </w:trPr>
        <w:tc>
          <w:tcPr>
            <w:tcW w:w="1005" w:type="dxa"/>
            <w:tcBorders>
              <w:bottom w:val="single" w:sz="8" w:space="0" w:color="auto"/>
            </w:tcBorders>
          </w:tcPr>
          <w:p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978372898"/>
              <w:placeholder>
                <w:docPart w:val="6A7D435282B64721980BA54F500991F3"/>
              </w:placeholder>
              <w:docPartList>
                <w:docPartGallery w:val="Quick Parts"/>
              </w:docPartList>
            </w:sdtPr>
            <w:sdtEndPr/>
            <w:sdtContent>
              <w:p w:rsidR="00932C85" w:rsidRDefault="00932C85" w:rsidP="00932C85">
                <w:pPr>
                  <w:spacing w:line="276" w:lineRule="auto"/>
                  <w:rPr>
                    <w:rFonts w:ascii="Arial" w:hAnsi="Arial" w:cs="Arial"/>
                    <w:bCs/>
                    <w:sz w:val="22"/>
                    <w:szCs w:val="22"/>
                  </w:rPr>
                </w:pPr>
                <w:r>
                  <w:rPr>
                    <w:rFonts w:ascii="Arial" w:hAnsi="Arial" w:cs="Arial"/>
                    <w:bCs/>
                    <w:sz w:val="22"/>
                    <w:szCs w:val="22"/>
                  </w:rPr>
                  <w:t>Nature of Industry</w:t>
                </w:r>
              </w:p>
            </w:sdtContent>
          </w:sdt>
        </w:tc>
        <w:tc>
          <w:tcPr>
            <w:tcW w:w="6244" w:type="dxa"/>
            <w:tcBorders>
              <w:bottom w:val="single" w:sz="8" w:space="0" w:color="auto"/>
            </w:tcBorders>
          </w:tcPr>
          <w:p w:rsidR="00932C85" w:rsidRPr="0040269A" w:rsidRDefault="000A030D" w:rsidP="00733254">
            <w:r>
              <w:rPr>
                <w:rFonts w:ascii="Arial" w:hAnsi="Arial" w:cs="Arial"/>
                <w:sz w:val="22"/>
                <w:szCs w:val="22"/>
              </w:rPr>
              <w:t>Switch Gear Industry</w:t>
            </w:r>
            <w:sdt>
              <w:sdtPr>
                <w:rPr>
                  <w:rFonts w:ascii="Arial" w:hAnsi="Arial" w:cs="Arial"/>
                  <w:sz w:val="22"/>
                  <w:szCs w:val="22"/>
                </w:rPr>
                <w:id w:val="543257747"/>
                <w:showingPlcHdr/>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EndPr/>
              <w:sdtContent>
                <w:r w:rsidR="00DB57B0">
                  <w:rPr>
                    <w:rFonts w:ascii="Arial" w:hAnsi="Arial" w:cs="Arial"/>
                    <w:sz w:val="22"/>
                    <w:szCs w:val="22"/>
                  </w:rPr>
                  <w:t xml:space="preserve">     </w:t>
                </w:r>
              </w:sdtContent>
            </w:sdt>
          </w:p>
        </w:tc>
      </w:tr>
      <w:tr w:rsidR="00932C85" w:rsidRPr="009509E5" w:rsidTr="00932C85">
        <w:trPr>
          <w:trHeight w:val="41"/>
          <w:jc w:val="center"/>
        </w:trPr>
        <w:tc>
          <w:tcPr>
            <w:tcW w:w="1005" w:type="dxa"/>
            <w:tcBorders>
              <w:bottom w:val="single" w:sz="8" w:space="0" w:color="auto"/>
            </w:tcBorders>
          </w:tcPr>
          <w:p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652791642"/>
              <w:placeholder>
                <w:docPart w:val="E7DBC4898CEA4CC2AB00EE96E57DF55E"/>
              </w:placeholder>
            </w:sdtPr>
            <w:sdtEndPr/>
            <w:sdtContent>
              <w:p w:rsidR="00932C85" w:rsidRPr="001F53BB" w:rsidRDefault="00932C85" w:rsidP="00932C85">
                <w:pPr>
                  <w:spacing w:line="276" w:lineRule="auto"/>
                  <w:rPr>
                    <w:rFonts w:ascii="Arial" w:hAnsi="Arial" w:cs="Arial"/>
                    <w:sz w:val="22"/>
                    <w:szCs w:val="22"/>
                  </w:rPr>
                </w:pPr>
                <w:r>
                  <w:rPr>
                    <w:rFonts w:ascii="Arial" w:hAnsi="Arial" w:cs="Arial"/>
                    <w:sz w:val="22"/>
                    <w:szCs w:val="22"/>
                  </w:rPr>
                  <w:t>Type of Loan</w:t>
                </w:r>
              </w:p>
            </w:sdtContent>
          </w:sdt>
        </w:tc>
        <w:tc>
          <w:tcPr>
            <w:tcW w:w="6244" w:type="dxa"/>
            <w:tcBorders>
              <w:bottom w:val="single" w:sz="8" w:space="0" w:color="auto"/>
            </w:tcBorders>
          </w:tcPr>
          <w:p w:rsidR="00932C85" w:rsidRPr="001F53BB" w:rsidRDefault="00B863A0" w:rsidP="00932C85">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733254">
                  <w:rPr>
                    <w:rFonts w:ascii="Arial" w:hAnsi="Arial" w:cs="Arial"/>
                    <w:sz w:val="22"/>
                  </w:rPr>
                  <w:t>NA</w:t>
                </w:r>
              </w:sdtContent>
            </w:sdt>
          </w:p>
        </w:tc>
      </w:tr>
      <w:tr w:rsidR="00932C85" w:rsidRPr="009509E5" w:rsidTr="00932C85">
        <w:trPr>
          <w:trHeight w:val="41"/>
          <w:jc w:val="center"/>
        </w:trPr>
        <w:tc>
          <w:tcPr>
            <w:tcW w:w="1005" w:type="dxa"/>
            <w:tcBorders>
              <w:bottom w:val="single" w:sz="8" w:space="0" w:color="auto"/>
            </w:tcBorders>
          </w:tcPr>
          <w:p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361443847"/>
              <w:placeholder>
                <w:docPart w:val="E7DBC4898CEA4CC2AB00EE96E57DF55E"/>
              </w:placeholder>
            </w:sdtPr>
            <w:sdtEndPr/>
            <w:sdtContent>
              <w:p w:rsidR="00932C85" w:rsidRPr="005154BC" w:rsidRDefault="00932C85" w:rsidP="00932C85">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1016274832"/>
            <w:placeholder>
              <w:docPart w:val="D94066B2FBC247328DFC504987E0A2BA"/>
            </w:placeholder>
            <w:dropDownList>
              <w:listItem w:value="Choose an item."/>
              <w:listItem w:displayText="Plant &amp; Machinery Valuation" w:value="Plant &amp; Machinery Valuation"/>
              <w:listItem w:displayText="Plant &amp; Machinery and other miscellaneous asset Valuation" w:value="Plant &amp; Machinery and other miscellaneous asset Valuation"/>
            </w:dropDownList>
          </w:sdtPr>
          <w:sdtEndPr/>
          <w:sdtContent>
            <w:tc>
              <w:tcPr>
                <w:tcW w:w="6244" w:type="dxa"/>
                <w:tcBorders>
                  <w:bottom w:val="single" w:sz="8" w:space="0" w:color="auto"/>
                </w:tcBorders>
              </w:tcPr>
              <w:p w:rsidR="00932C85" w:rsidRPr="005154BC" w:rsidRDefault="001940EF" w:rsidP="00932C85">
                <w:pPr>
                  <w:spacing w:line="276" w:lineRule="auto"/>
                  <w:rPr>
                    <w:rFonts w:ascii="Arial" w:hAnsi="Arial" w:cs="Arial"/>
                    <w:sz w:val="22"/>
                    <w:szCs w:val="22"/>
                  </w:rPr>
                </w:pPr>
                <w:r>
                  <w:rPr>
                    <w:rFonts w:ascii="Arial" w:hAnsi="Arial" w:cs="Arial"/>
                    <w:sz w:val="22"/>
                    <w:szCs w:val="22"/>
                  </w:rPr>
                  <w:t>Plant &amp; Machinery Valuation</w:t>
                </w:r>
              </w:p>
            </w:tc>
          </w:sdtContent>
        </w:sdt>
      </w:tr>
      <w:tr w:rsidR="00932C85" w:rsidRPr="009509E5" w:rsidTr="00932C85">
        <w:trPr>
          <w:trHeight w:val="340"/>
          <w:jc w:val="center"/>
        </w:trPr>
        <w:tc>
          <w:tcPr>
            <w:tcW w:w="1005" w:type="dxa"/>
            <w:tcBorders>
              <w:bottom w:val="single" w:sz="8" w:space="0" w:color="auto"/>
            </w:tcBorders>
          </w:tcPr>
          <w:p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2094821997"/>
              <w:placeholder>
                <w:docPart w:val="E7DBC4898CEA4CC2AB00EE96E57DF55E"/>
              </w:placeholder>
            </w:sdtPr>
            <w:sdtEndPr/>
            <w:sdtContent>
              <w:p w:rsidR="00932C85" w:rsidRPr="005154BC" w:rsidRDefault="00932C85" w:rsidP="00932C85">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244" w:type="dxa"/>
                <w:tcBorders>
                  <w:bottom w:val="single" w:sz="8" w:space="0" w:color="auto"/>
                </w:tcBorders>
              </w:tcPr>
              <w:p w:rsidR="00932C85" w:rsidRPr="005154BC" w:rsidRDefault="001940EF" w:rsidP="00932C85">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932C85" w:rsidRPr="009509E5" w:rsidTr="00932C85">
        <w:trPr>
          <w:trHeight w:val="41"/>
          <w:jc w:val="center"/>
        </w:trPr>
        <w:tc>
          <w:tcPr>
            <w:tcW w:w="1005" w:type="dxa"/>
            <w:tcBorders>
              <w:bottom w:val="single" w:sz="8" w:space="0" w:color="auto"/>
            </w:tcBorders>
          </w:tcPr>
          <w:p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715503499"/>
              <w:placeholder>
                <w:docPart w:val="E7DBC4898CEA4CC2AB00EE96E57DF55E"/>
              </w:placeholder>
            </w:sdtPr>
            <w:sdtEndPr/>
            <w:sdtContent>
              <w:p w:rsidR="00932C85" w:rsidRPr="005154BC" w:rsidRDefault="00932C85" w:rsidP="00932C85">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2-10T00:00:00Z">
              <w:dateFormat w:val="d MMMM yyyy"/>
              <w:lid w:val="en-US"/>
              <w:storeMappedDataAs w:val="dateTime"/>
              <w:calendar w:val="gregorian"/>
            </w:date>
          </w:sdtPr>
          <w:sdtEndPr/>
          <w:sdtContent>
            <w:tc>
              <w:tcPr>
                <w:tcW w:w="6244" w:type="dxa"/>
                <w:tcBorders>
                  <w:bottom w:val="single" w:sz="8" w:space="0" w:color="auto"/>
                </w:tcBorders>
              </w:tcPr>
              <w:p w:rsidR="00932C85" w:rsidRPr="005154BC" w:rsidRDefault="000A030D" w:rsidP="00932C85">
                <w:pPr>
                  <w:spacing w:line="276" w:lineRule="auto"/>
                  <w:rPr>
                    <w:rFonts w:ascii="Arial" w:hAnsi="Arial" w:cs="Arial"/>
                    <w:sz w:val="22"/>
                    <w:szCs w:val="22"/>
                  </w:rPr>
                </w:pPr>
                <w:r>
                  <w:rPr>
                    <w:rFonts w:ascii="Arial" w:hAnsi="Arial" w:cs="Arial"/>
                    <w:sz w:val="22"/>
                    <w:szCs w:val="22"/>
                  </w:rPr>
                  <w:t>10 February 2022</w:t>
                </w:r>
              </w:p>
            </w:tc>
          </w:sdtContent>
        </w:sdt>
      </w:tr>
      <w:tr w:rsidR="00932C85" w:rsidRPr="009509E5" w:rsidTr="00932C85">
        <w:trPr>
          <w:trHeight w:val="41"/>
          <w:jc w:val="center"/>
        </w:trPr>
        <w:tc>
          <w:tcPr>
            <w:tcW w:w="1005" w:type="dxa"/>
            <w:tcBorders>
              <w:bottom w:val="single" w:sz="8" w:space="0" w:color="auto"/>
            </w:tcBorders>
          </w:tcPr>
          <w:p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616453911"/>
              <w:placeholder>
                <w:docPart w:val="E7DBC4898CEA4CC2AB00EE96E57DF55E"/>
              </w:placeholder>
            </w:sdtPr>
            <w:sdtEndPr/>
            <w:sdtContent>
              <w:p w:rsidR="00932C85" w:rsidRPr="005154BC" w:rsidRDefault="00932C85" w:rsidP="00932C85">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2-15T00:00:00Z">
              <w:dateFormat w:val="d MMMM yyyy"/>
              <w:lid w:val="en-US"/>
              <w:storeMappedDataAs w:val="dateTime"/>
              <w:calendar w:val="gregorian"/>
            </w:date>
          </w:sdtPr>
          <w:sdtEndPr/>
          <w:sdtContent>
            <w:tc>
              <w:tcPr>
                <w:tcW w:w="6244" w:type="dxa"/>
                <w:tcBorders>
                  <w:bottom w:val="single" w:sz="8" w:space="0" w:color="auto"/>
                </w:tcBorders>
              </w:tcPr>
              <w:p w:rsidR="00932C85" w:rsidRPr="005154BC" w:rsidRDefault="000A030D" w:rsidP="00932C85">
                <w:pPr>
                  <w:spacing w:line="276" w:lineRule="auto"/>
                  <w:rPr>
                    <w:rFonts w:ascii="Arial" w:hAnsi="Arial" w:cs="Arial"/>
                    <w:sz w:val="22"/>
                    <w:szCs w:val="22"/>
                  </w:rPr>
                </w:pPr>
                <w:r>
                  <w:rPr>
                    <w:rFonts w:ascii="Arial" w:hAnsi="Arial" w:cs="Arial"/>
                    <w:sz w:val="22"/>
                    <w:szCs w:val="22"/>
                  </w:rPr>
                  <w:t>15 February 2022</w:t>
                </w:r>
              </w:p>
            </w:tc>
          </w:sdtContent>
        </w:sdt>
      </w:tr>
      <w:tr w:rsidR="00932C85" w:rsidRPr="009509E5" w:rsidTr="00932C85">
        <w:trPr>
          <w:trHeight w:val="41"/>
          <w:jc w:val="center"/>
        </w:trPr>
        <w:tc>
          <w:tcPr>
            <w:tcW w:w="1005" w:type="dxa"/>
            <w:tcBorders>
              <w:top w:val="single" w:sz="8" w:space="0" w:color="auto"/>
              <w:bottom w:val="single" w:sz="8" w:space="0" w:color="auto"/>
            </w:tcBorders>
          </w:tcPr>
          <w:p w:rsidR="00932C85" w:rsidRPr="005154BC" w:rsidRDefault="00932C85" w:rsidP="00932C85">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sz w:val="22"/>
                <w:szCs w:val="22"/>
              </w:rPr>
              <w:id w:val="-1474835820"/>
              <w:docPartList>
                <w:docPartGallery w:val="Quick Parts"/>
              </w:docPartList>
            </w:sdtPr>
            <w:sdtEndPr/>
            <w:sdtContent>
              <w:p w:rsidR="00932C85" w:rsidRPr="00507CA6" w:rsidRDefault="00932C85" w:rsidP="00932C85">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sdtContent>
          </w:sdt>
        </w:tc>
        <w:tc>
          <w:tcPr>
            <w:tcW w:w="6244" w:type="dxa"/>
            <w:tcBorders>
              <w:top w:val="single" w:sz="8" w:space="0" w:color="auto"/>
              <w:bottom w:val="single" w:sz="8" w:space="0" w:color="auto"/>
            </w:tcBorders>
          </w:tcPr>
          <w:p w:rsidR="00932C85" w:rsidRPr="00E312A9" w:rsidRDefault="000A030D" w:rsidP="000A030D">
            <w:pPr>
              <w:rPr>
                <w:rFonts w:ascii="Arial" w:hAnsi="Arial" w:cs="Arial"/>
                <w:sz w:val="22"/>
              </w:rPr>
            </w:pPr>
            <w:r>
              <w:rPr>
                <w:rFonts w:ascii="Arial" w:hAnsi="Arial" w:cs="Arial"/>
                <w:sz w:val="22"/>
                <w:szCs w:val="22"/>
                <w:lang w:val="en-IN" w:eastAsia="en-IN"/>
              </w:rPr>
              <w:t>Mr. R. P. Sharma</w:t>
            </w:r>
            <w:r w:rsidR="00733254" w:rsidRPr="00733254">
              <w:rPr>
                <w:rFonts w:ascii="Arial" w:hAnsi="Arial" w:cs="Arial"/>
                <w:sz w:val="22"/>
                <w:szCs w:val="22"/>
                <w:lang w:val="en-IN" w:eastAsia="en-IN"/>
              </w:rPr>
              <w:t xml:space="preserve"> (</w:t>
            </w:r>
            <w:r w:rsidR="00733254" w:rsidRPr="00733254">
              <w:rPr>
                <w:rFonts w:ascii="Arial" w:hAnsi="Arial" w:cs="Arial"/>
                <w:sz w:val="22"/>
                <w:szCs w:val="22"/>
                <w:lang w:val="en-IN" w:eastAsia="en-IN"/>
              </w:rPr>
              <w:sym w:font="Wingdings" w:char="F028"/>
            </w:r>
            <w:r w:rsidR="00733254" w:rsidRPr="00733254">
              <w:rPr>
                <w:rFonts w:ascii="Arial" w:hAnsi="Arial" w:cs="Arial"/>
                <w:sz w:val="22"/>
                <w:szCs w:val="22"/>
                <w:lang w:val="en-IN" w:eastAsia="en-IN"/>
              </w:rPr>
              <w:t>-+91-</w:t>
            </w:r>
            <w:r>
              <w:rPr>
                <w:rFonts w:ascii="Arial" w:hAnsi="Arial" w:cs="Arial"/>
                <w:sz w:val="22"/>
                <w:szCs w:val="22"/>
                <w:lang w:val="en-IN" w:eastAsia="en-IN"/>
              </w:rPr>
              <w:t xml:space="preserve"> 88009 35020</w:t>
            </w:r>
            <w:r w:rsidR="00733254" w:rsidRPr="00733254">
              <w:rPr>
                <w:rFonts w:ascii="Arial" w:hAnsi="Arial" w:cs="Arial"/>
                <w:sz w:val="22"/>
                <w:szCs w:val="22"/>
                <w:lang w:val="en-IN" w:eastAsia="en-IN"/>
              </w:rPr>
              <w:t>).</w:t>
            </w:r>
          </w:p>
        </w:tc>
      </w:tr>
      <w:tr w:rsidR="00932C85" w:rsidRPr="009509E5" w:rsidTr="00932C85">
        <w:trPr>
          <w:trHeight w:val="41"/>
          <w:jc w:val="center"/>
        </w:trPr>
        <w:tc>
          <w:tcPr>
            <w:tcW w:w="1005" w:type="dxa"/>
            <w:tcBorders>
              <w:top w:val="single" w:sz="8" w:space="0" w:color="auto"/>
              <w:bottom w:val="single" w:sz="8" w:space="0" w:color="auto"/>
            </w:tcBorders>
          </w:tcPr>
          <w:p w:rsidR="00932C85" w:rsidRPr="005154BC" w:rsidRDefault="00932C85" w:rsidP="00932C85">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bCs/>
                <w:sz w:val="22"/>
                <w:szCs w:val="22"/>
              </w:rPr>
              <w:id w:val="-1314706159"/>
              <w:placeholder>
                <w:docPart w:val="E7DBC4898CEA4CC2AB00EE96E57DF55E"/>
              </w:placeholder>
            </w:sdtPr>
            <w:sdtEndPr/>
            <w:sdtContent>
              <w:p w:rsidR="00932C85" w:rsidRPr="00733860" w:rsidRDefault="00932C85" w:rsidP="00932C85">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244" w:type="dxa"/>
            <w:tcBorders>
              <w:top w:val="single" w:sz="8" w:space="0" w:color="auto"/>
              <w:bottom w:val="single" w:sz="8" w:space="0" w:color="auto"/>
            </w:tcBorders>
          </w:tcPr>
          <w:p w:rsidR="00932C85" w:rsidRPr="007727E5" w:rsidRDefault="00B863A0" w:rsidP="00932C85">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dropDownList>
              </w:sdtPr>
              <w:sdtEndPr/>
              <w:sdtContent>
                <w:r w:rsidR="00DB57B0">
                  <w:rPr>
                    <w:rFonts w:ascii="Arial" w:hAnsi="Arial" w:cs="Arial"/>
                    <w:sz w:val="22"/>
                  </w:rPr>
                  <w:t>Value assessment of the asset for creating collateral mortgage</w:t>
                </w:r>
              </w:sdtContent>
            </w:sdt>
          </w:p>
        </w:tc>
      </w:tr>
      <w:tr w:rsidR="00932C85" w:rsidRPr="009509E5" w:rsidTr="00932C85">
        <w:trPr>
          <w:trHeight w:val="41"/>
          <w:jc w:val="center"/>
        </w:trPr>
        <w:tc>
          <w:tcPr>
            <w:tcW w:w="1005" w:type="dxa"/>
            <w:tcBorders>
              <w:top w:val="single" w:sz="8" w:space="0" w:color="auto"/>
              <w:bottom w:val="single" w:sz="8" w:space="0" w:color="auto"/>
            </w:tcBorders>
          </w:tcPr>
          <w:p w:rsidR="00932C85" w:rsidRPr="005154BC" w:rsidRDefault="00932C85" w:rsidP="00932C85">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sz w:val="22"/>
                <w:szCs w:val="22"/>
              </w:rPr>
              <w:id w:val="-554704075"/>
              <w:docPartList>
                <w:docPartGallery w:val="Quick Parts"/>
              </w:docPartList>
            </w:sdtPr>
            <w:sdtEndPr/>
            <w:sdtContent>
              <w:p w:rsidR="00932C85" w:rsidRPr="001F53BB" w:rsidRDefault="00932C85" w:rsidP="00932C85">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sdtContent>
          </w:sdt>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244" w:type="dxa"/>
                <w:tcBorders>
                  <w:top w:val="single" w:sz="8" w:space="0" w:color="auto"/>
                  <w:bottom w:val="single" w:sz="8" w:space="0" w:color="auto"/>
                </w:tcBorders>
              </w:tcPr>
              <w:p w:rsidR="00932C85" w:rsidRPr="001F53BB" w:rsidRDefault="00932C85" w:rsidP="00932C85">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932C85" w:rsidRPr="009509E5" w:rsidTr="00932C85">
        <w:trPr>
          <w:trHeight w:val="41"/>
          <w:jc w:val="center"/>
        </w:trPr>
        <w:tc>
          <w:tcPr>
            <w:tcW w:w="1005" w:type="dxa"/>
            <w:tcBorders>
              <w:top w:val="single" w:sz="8" w:space="0" w:color="auto"/>
              <w:bottom w:val="single" w:sz="8" w:space="0" w:color="auto"/>
            </w:tcBorders>
          </w:tcPr>
          <w:p w:rsidR="00932C85" w:rsidRPr="005154BC" w:rsidRDefault="00932C85" w:rsidP="00932C85">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sz w:val="22"/>
                <w:szCs w:val="22"/>
              </w:rPr>
              <w:id w:val="680938484"/>
            </w:sdtPr>
            <w:sdtEndPr/>
            <w:sdtContent>
              <w:p w:rsidR="00932C85" w:rsidRPr="004A2BA8" w:rsidRDefault="00932C85" w:rsidP="00932C85">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sdtContent>
          </w:sdt>
        </w:tc>
        <w:tc>
          <w:tcPr>
            <w:tcW w:w="6244" w:type="dxa"/>
            <w:tcBorders>
              <w:top w:val="single" w:sz="8" w:space="0" w:color="auto"/>
              <w:bottom w:val="single" w:sz="8" w:space="0" w:color="auto"/>
            </w:tcBorders>
          </w:tcPr>
          <w:sdt>
            <w:sdtPr>
              <w:id w:val="340827892"/>
            </w:sdtPr>
            <w:sdtEndPr/>
            <w:sdtContent>
              <w:p w:rsidR="00932C85" w:rsidRPr="00AE5FA3" w:rsidRDefault="00932C85" w:rsidP="00932C85">
                <w:pPr>
                  <w:pStyle w:val="ListParagraph"/>
                  <w:numPr>
                    <w:ilvl w:val="0"/>
                    <w:numId w:val="29"/>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Verification of authenticity of documents from originals or cros</w:t>
                </w:r>
                <w:r w:rsidR="00C40C55">
                  <w:rPr>
                    <w:rFonts w:ascii="Arial" w:hAnsi="Arial" w:cs="Arial"/>
                    <w:sz w:val="22"/>
                  </w:rPr>
                  <w:t>s checking from any government department</w:t>
                </w:r>
                <w:r w:rsidRPr="00AE5FA3">
                  <w:rPr>
                    <w:rFonts w:ascii="Arial" w:hAnsi="Arial" w:cs="Arial"/>
                    <w:sz w:val="22"/>
                  </w:rPr>
                  <w:t xml:space="preserve"> is not done at our end.</w:t>
                </w:r>
              </w:p>
              <w:p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proofErr w:type="spellStart"/>
                <w:r w:rsidRPr="00AE5FA3">
                  <w:rPr>
                    <w:rFonts w:ascii="Arial" w:hAnsi="Arial" w:cs="Arial"/>
                    <w:sz w:val="22"/>
                  </w:rPr>
                  <w:t>Inventorization</w:t>
                </w:r>
                <w:proofErr w:type="spellEnd"/>
                <w:r w:rsidRPr="00AE5FA3">
                  <w:rPr>
                    <w:rFonts w:ascii="Arial" w:hAnsi="Arial" w:cs="Arial"/>
                    <w:sz w:val="22"/>
                  </w:rPr>
                  <w:t xml:space="preserve"> of P&amp;M is out of scope of work.</w:t>
                </w:r>
              </w:p>
              <w:p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bl>
    <w:p w:rsidR="00851922" w:rsidRDefault="0085192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409"/>
        <w:gridCol w:w="396"/>
        <w:gridCol w:w="3013"/>
      </w:tblGrid>
      <w:tr w:rsidR="00932C85" w:rsidRPr="009509E5" w:rsidTr="00932C85">
        <w:trPr>
          <w:trHeight w:val="41"/>
          <w:jc w:val="center"/>
        </w:trPr>
        <w:tc>
          <w:tcPr>
            <w:tcW w:w="1005" w:type="dxa"/>
            <w:vMerge w:val="restart"/>
            <w:tcBorders>
              <w:top w:val="single" w:sz="8" w:space="0" w:color="auto"/>
            </w:tcBorders>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sdt>
            <w:sdtPr>
              <w:rPr>
                <w:rFonts w:ascii="Arial" w:hAnsi="Arial" w:cs="Arial"/>
                <w:sz w:val="22"/>
                <w:szCs w:val="20"/>
              </w:rPr>
              <w:id w:val="-2019998717"/>
            </w:sdtPr>
            <w:sdtEndPr/>
            <w:sdtContent>
              <w:p w:rsidR="00932C85" w:rsidRPr="0084577D" w:rsidRDefault="00932C85" w:rsidP="00932C85">
                <w:pPr>
                  <w:spacing w:line="276" w:lineRule="auto"/>
                  <w:jc w:val="both"/>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sdtContent>
          </w:sdt>
        </w:tc>
        <w:tc>
          <w:tcPr>
            <w:tcW w:w="3231"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EndPr/>
            <w:sdtContent>
              <w:p w:rsidR="00932C85" w:rsidRPr="005154BC" w:rsidRDefault="00932C85" w:rsidP="00932C85">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13"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EndPr/>
            <w:sdtContent>
              <w:p w:rsidR="00932C85" w:rsidRPr="005154BC" w:rsidRDefault="00932C85" w:rsidP="00932C85">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932C85" w:rsidRPr="009509E5" w:rsidTr="00932C85">
        <w:trPr>
          <w:trHeight w:val="41"/>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rsidR="00932C85" w:rsidRPr="005154BC" w:rsidRDefault="00932C85" w:rsidP="00932C85">
            <w:pPr>
              <w:spacing w:line="276" w:lineRule="auto"/>
              <w:jc w:val="center"/>
              <w:rPr>
                <w:rFonts w:ascii="Arial" w:hAnsi="Arial" w:cs="Arial"/>
                <w:sz w:val="22"/>
                <w:szCs w:val="20"/>
              </w:rPr>
            </w:pPr>
          </w:p>
        </w:tc>
        <w:tc>
          <w:tcPr>
            <w:tcW w:w="3231" w:type="dxa"/>
            <w:gridSpan w:val="3"/>
            <w:tcBorders>
              <w:top w:val="single" w:sz="8" w:space="0" w:color="auto"/>
              <w:bottom w:val="single" w:sz="8" w:space="0" w:color="auto"/>
            </w:tcBorders>
          </w:tcPr>
          <w:p w:rsidR="00932C85" w:rsidRPr="005154BC" w:rsidRDefault="00B863A0" w:rsidP="00932C85">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EndPr/>
              <w:sdtContent>
                <w:r w:rsidR="00932C85" w:rsidRPr="005154BC">
                  <w:rPr>
                    <w:rFonts w:ascii="Arial" w:hAnsi="Arial" w:cs="Arial"/>
                    <w:sz w:val="22"/>
                    <w:szCs w:val="20"/>
                  </w:rPr>
                  <w:t>Total</w:t>
                </w:r>
              </w:sdtContent>
            </w:sdt>
            <w:r w:rsidR="00932C85"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34175">
                  <w:rPr>
                    <w:rFonts w:ascii="Arial" w:hAnsi="Arial" w:cs="Arial"/>
                    <w:b/>
                    <w:sz w:val="22"/>
                    <w:szCs w:val="20"/>
                  </w:rPr>
                  <w:t>04</w:t>
                </w:r>
              </w:sdtContent>
            </w:sdt>
            <w:r w:rsidR="00932C85" w:rsidRPr="005154BC">
              <w:rPr>
                <w:rFonts w:ascii="Arial" w:hAnsi="Arial" w:cs="Arial"/>
                <w:sz w:val="22"/>
                <w:szCs w:val="20"/>
              </w:rPr>
              <w:t xml:space="preserve"> </w:t>
            </w:r>
            <w:sdt>
              <w:sdtPr>
                <w:rPr>
                  <w:rFonts w:ascii="Arial" w:hAnsi="Arial" w:cs="Arial"/>
                  <w:sz w:val="22"/>
                  <w:szCs w:val="20"/>
                </w:rPr>
                <w:id w:val="-1502969853"/>
              </w:sdtPr>
              <w:sdtEndPr/>
              <w:sdtContent>
                <w:r w:rsidR="00932C85" w:rsidRPr="005154BC">
                  <w:rPr>
                    <w:rFonts w:ascii="Arial" w:hAnsi="Arial" w:cs="Arial"/>
                    <w:sz w:val="22"/>
                    <w:szCs w:val="20"/>
                  </w:rPr>
                  <w:t>documents requested.</w:t>
                </w:r>
              </w:sdtContent>
            </w:sdt>
          </w:p>
        </w:tc>
        <w:tc>
          <w:tcPr>
            <w:tcW w:w="3013" w:type="dxa"/>
            <w:tcBorders>
              <w:top w:val="single" w:sz="8" w:space="0" w:color="auto"/>
              <w:bottom w:val="single" w:sz="8" w:space="0" w:color="auto"/>
            </w:tcBorders>
          </w:tcPr>
          <w:p w:rsidR="00932C85" w:rsidRPr="005154BC" w:rsidRDefault="00B863A0" w:rsidP="00932C85">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EndPr/>
              <w:sdtContent>
                <w:r w:rsidR="00932C85" w:rsidRPr="005154BC">
                  <w:rPr>
                    <w:rFonts w:ascii="Arial" w:hAnsi="Arial" w:cs="Arial"/>
                    <w:sz w:val="22"/>
                    <w:szCs w:val="20"/>
                  </w:rPr>
                  <w:t>Total</w:t>
                </w:r>
              </w:sdtContent>
            </w:sdt>
            <w:r w:rsidR="00932C85"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3A84">
                  <w:rPr>
                    <w:rFonts w:ascii="Arial" w:hAnsi="Arial" w:cs="Arial"/>
                    <w:b/>
                    <w:sz w:val="22"/>
                    <w:szCs w:val="20"/>
                  </w:rPr>
                  <w:t>01</w:t>
                </w:r>
              </w:sdtContent>
            </w:sdt>
            <w:r w:rsidR="00932C85" w:rsidRPr="005154BC">
              <w:rPr>
                <w:rFonts w:ascii="Arial" w:hAnsi="Arial" w:cs="Arial"/>
                <w:sz w:val="22"/>
                <w:szCs w:val="20"/>
              </w:rPr>
              <w:t xml:space="preserve"> </w:t>
            </w:r>
            <w:sdt>
              <w:sdtPr>
                <w:rPr>
                  <w:rFonts w:ascii="Arial" w:hAnsi="Arial" w:cs="Arial"/>
                  <w:sz w:val="22"/>
                  <w:szCs w:val="20"/>
                </w:rPr>
                <w:id w:val="1814137943"/>
              </w:sdtPr>
              <w:sdtEndPr/>
              <w:sdtContent>
                <w:r w:rsidR="00932C85" w:rsidRPr="005154BC">
                  <w:rPr>
                    <w:rFonts w:ascii="Arial" w:hAnsi="Arial" w:cs="Arial"/>
                    <w:sz w:val="22"/>
                    <w:szCs w:val="20"/>
                  </w:rPr>
                  <w:t>documents provided</w:t>
                </w:r>
              </w:sdtContent>
            </w:sdt>
            <w:r w:rsidR="00932C85" w:rsidRPr="005154BC">
              <w:rPr>
                <w:rFonts w:ascii="Arial" w:hAnsi="Arial" w:cs="Arial"/>
                <w:sz w:val="22"/>
                <w:szCs w:val="20"/>
              </w:rPr>
              <w:t>.</w:t>
            </w:r>
          </w:p>
        </w:tc>
      </w:tr>
      <w:tr w:rsidR="00932C85" w:rsidRPr="009509E5" w:rsidTr="00932C85">
        <w:trPr>
          <w:trHeight w:val="41"/>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rsidR="00932C85" w:rsidRPr="005154BC" w:rsidRDefault="00932C85" w:rsidP="00932C85">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231" w:type="dxa"/>
                <w:gridSpan w:val="3"/>
                <w:tcBorders>
                  <w:top w:val="single" w:sz="8" w:space="0" w:color="auto"/>
                  <w:bottom w:val="single" w:sz="8" w:space="0" w:color="auto"/>
                </w:tcBorders>
              </w:tcPr>
              <w:p w:rsidR="00932C85" w:rsidRPr="005154BC" w:rsidRDefault="001940EF" w:rsidP="00932C85">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Plain Inventory Sheet having purchase cost and date" w:value="Plain Inventory Sheet having purchase cost and date"/>
            </w:dropDownList>
          </w:sdtPr>
          <w:sdtEndPr/>
          <w:sdtContent>
            <w:tc>
              <w:tcPr>
                <w:tcW w:w="3013" w:type="dxa"/>
                <w:tcBorders>
                  <w:top w:val="single" w:sz="8" w:space="0" w:color="auto"/>
                  <w:bottom w:val="single" w:sz="8" w:space="0" w:color="auto"/>
                </w:tcBorders>
              </w:tcPr>
              <w:p w:rsidR="00932C85" w:rsidRPr="005154BC" w:rsidRDefault="00733254" w:rsidP="00932C85">
                <w:pPr>
                  <w:spacing w:line="276" w:lineRule="auto"/>
                  <w:jc w:val="center"/>
                </w:pPr>
                <w:r>
                  <w:rPr>
                    <w:rFonts w:ascii="Arial" w:hAnsi="Arial" w:cs="Arial"/>
                    <w:sz w:val="22"/>
                  </w:rPr>
                  <w:t>Detailed Fixed Asset Register</w:t>
                </w:r>
              </w:p>
            </w:tc>
          </w:sdtContent>
        </w:sdt>
      </w:tr>
      <w:tr w:rsidR="00932C85" w:rsidRPr="009509E5" w:rsidTr="00932C85">
        <w:trPr>
          <w:trHeight w:val="41"/>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rsidR="00932C85" w:rsidRPr="005154BC" w:rsidRDefault="00932C85" w:rsidP="00932C85">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EndPr/>
          <w:sdtContent>
            <w:tc>
              <w:tcPr>
                <w:tcW w:w="3231" w:type="dxa"/>
                <w:gridSpan w:val="3"/>
                <w:tcBorders>
                  <w:top w:val="single" w:sz="8" w:space="0" w:color="auto"/>
                  <w:bottom w:val="single" w:sz="8" w:space="0" w:color="auto"/>
                </w:tcBorders>
              </w:tcPr>
              <w:p w:rsidR="00932C85" w:rsidRDefault="003D6A36" w:rsidP="00932C85">
                <w:pPr>
                  <w:jc w:val="center"/>
                </w:pPr>
                <w:r>
                  <w:rPr>
                    <w:rFonts w:ascii="Arial" w:hAnsi="Arial" w:cs="Arial"/>
                    <w:sz w:val="22"/>
                  </w:rPr>
                  <w:t>Invoices/ Bills</w:t>
                </w:r>
              </w:p>
            </w:tc>
          </w:sdtContent>
        </w:sdt>
        <w:sdt>
          <w:sdtPr>
            <w:rPr>
              <w:rFonts w:ascii="Arial" w:hAnsi="Arial" w:cs="Arial"/>
              <w:sz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dropDownList>
          </w:sdtPr>
          <w:sdtEndPr/>
          <w:sdtContent>
            <w:tc>
              <w:tcPr>
                <w:tcW w:w="3013" w:type="dxa"/>
                <w:tcBorders>
                  <w:top w:val="single" w:sz="8" w:space="0" w:color="auto"/>
                  <w:bottom w:val="single" w:sz="8" w:space="0" w:color="auto"/>
                </w:tcBorders>
              </w:tcPr>
              <w:p w:rsidR="00932C85" w:rsidRPr="005154BC" w:rsidRDefault="00673A84" w:rsidP="00932C85">
                <w:pPr>
                  <w:spacing w:line="276" w:lineRule="auto"/>
                  <w:jc w:val="center"/>
                </w:pPr>
                <w:r>
                  <w:rPr>
                    <w:rFonts w:ascii="Arial" w:hAnsi="Arial" w:cs="Arial"/>
                    <w:sz w:val="22"/>
                  </w:rPr>
                  <w:t>No details/ information provided</w:t>
                </w:r>
              </w:p>
            </w:tc>
          </w:sdtContent>
        </w:sdt>
      </w:tr>
      <w:tr w:rsidR="00932C85" w:rsidRPr="009509E5" w:rsidTr="00932C85">
        <w:trPr>
          <w:trHeight w:val="41"/>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rsidR="00932C85" w:rsidRPr="005154BC" w:rsidRDefault="00932C85" w:rsidP="00932C85">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231" w:type="dxa"/>
                <w:gridSpan w:val="3"/>
                <w:tcBorders>
                  <w:top w:val="single" w:sz="8" w:space="0" w:color="auto"/>
                  <w:bottom w:val="single" w:sz="8" w:space="0" w:color="auto"/>
                </w:tcBorders>
              </w:tcPr>
              <w:p w:rsidR="00932C85" w:rsidRDefault="003D6A36" w:rsidP="00932C85">
                <w:pPr>
                  <w:jc w:val="center"/>
                </w:pPr>
                <w:r>
                  <w:rPr>
                    <w:rFonts w:ascii="Arial" w:hAnsi="Arial" w:cs="Arial"/>
                    <w:sz w:val="22"/>
                  </w:rPr>
                  <w:t>Purchase Orders</w:t>
                </w:r>
              </w:p>
            </w:tc>
          </w:sdtContent>
        </w:sdt>
        <w:sdt>
          <w:sdtPr>
            <w:rPr>
              <w:rFonts w:ascii="Arial" w:hAnsi="Arial" w:cs="Arial"/>
              <w:sz w:val="22"/>
            </w:rPr>
            <w:id w:val="-3590133"/>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EndPr/>
          <w:sdtContent>
            <w:tc>
              <w:tcPr>
                <w:tcW w:w="3013" w:type="dxa"/>
                <w:tcBorders>
                  <w:top w:val="single" w:sz="8" w:space="0" w:color="auto"/>
                  <w:bottom w:val="single" w:sz="8" w:space="0" w:color="auto"/>
                </w:tcBorders>
              </w:tcPr>
              <w:p w:rsidR="00932C85" w:rsidRPr="005154BC" w:rsidRDefault="00334175" w:rsidP="00932C85">
                <w:pPr>
                  <w:spacing w:line="276" w:lineRule="auto"/>
                  <w:jc w:val="center"/>
                </w:pPr>
                <w:r>
                  <w:rPr>
                    <w:rFonts w:ascii="Arial" w:hAnsi="Arial" w:cs="Arial"/>
                    <w:sz w:val="22"/>
                  </w:rPr>
                  <w:t>No details/ information provided</w:t>
                </w:r>
              </w:p>
            </w:tc>
          </w:sdtContent>
        </w:sdt>
      </w:tr>
      <w:tr w:rsidR="00932C85" w:rsidRPr="009509E5" w:rsidTr="00932C85">
        <w:trPr>
          <w:trHeight w:val="41"/>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rsidR="00932C85" w:rsidRPr="005154BC" w:rsidRDefault="00932C85" w:rsidP="00932C85">
            <w:pPr>
              <w:spacing w:line="276" w:lineRule="auto"/>
              <w:jc w:val="center"/>
              <w:rPr>
                <w:rFonts w:ascii="Arial" w:hAnsi="Arial" w:cs="Arial"/>
                <w:sz w:val="22"/>
                <w:szCs w:val="20"/>
              </w:rPr>
            </w:pPr>
          </w:p>
        </w:tc>
        <w:sdt>
          <w:sdtPr>
            <w:rPr>
              <w:rFonts w:ascii="Arial" w:hAnsi="Arial" w:cs="Arial"/>
              <w:sz w:val="22"/>
            </w:rPr>
            <w:id w:val="123187787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231" w:type="dxa"/>
                <w:gridSpan w:val="3"/>
                <w:tcBorders>
                  <w:top w:val="single" w:sz="8" w:space="0" w:color="auto"/>
                  <w:bottom w:val="single" w:sz="8" w:space="0" w:color="auto"/>
                </w:tcBorders>
              </w:tcPr>
              <w:p w:rsidR="00932C85" w:rsidRDefault="003D6A36" w:rsidP="00932C85">
                <w:pPr>
                  <w:jc w:val="center"/>
                </w:pPr>
                <w:r>
                  <w:rPr>
                    <w:rFonts w:ascii="Arial" w:hAnsi="Arial" w:cs="Arial"/>
                    <w:sz w:val="22"/>
                  </w:rPr>
                  <w:t>EPC contract agreements</w:t>
                </w:r>
              </w:p>
            </w:tc>
          </w:sdtContent>
        </w:sdt>
        <w:sdt>
          <w:sdtPr>
            <w:rPr>
              <w:rFonts w:ascii="Arial" w:hAnsi="Arial" w:cs="Arial"/>
              <w:sz w:val="22"/>
            </w:rPr>
            <w:id w:val="1227569918"/>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EndPr/>
          <w:sdtContent>
            <w:tc>
              <w:tcPr>
                <w:tcW w:w="3013" w:type="dxa"/>
                <w:tcBorders>
                  <w:top w:val="single" w:sz="8" w:space="0" w:color="auto"/>
                  <w:bottom w:val="single" w:sz="8" w:space="0" w:color="auto"/>
                </w:tcBorders>
              </w:tcPr>
              <w:p w:rsidR="00932C85" w:rsidRPr="005154BC" w:rsidRDefault="00334175" w:rsidP="00932C85">
                <w:pPr>
                  <w:spacing w:line="276" w:lineRule="auto"/>
                  <w:jc w:val="center"/>
                </w:pPr>
                <w:r>
                  <w:rPr>
                    <w:rFonts w:ascii="Arial" w:hAnsi="Arial" w:cs="Arial"/>
                    <w:sz w:val="22"/>
                  </w:rPr>
                  <w:t>No details/ information provided</w:t>
                </w:r>
              </w:p>
            </w:tc>
          </w:sdtContent>
        </w:sdt>
      </w:tr>
      <w:tr w:rsidR="00932C85" w:rsidRPr="006E0B5F" w:rsidTr="00932C85">
        <w:trPr>
          <w:trHeight w:val="70"/>
          <w:jc w:val="center"/>
        </w:trPr>
        <w:tc>
          <w:tcPr>
            <w:tcW w:w="1005" w:type="dxa"/>
            <w:vMerge w:val="restart"/>
            <w:tcBorders>
              <w:top w:val="single" w:sz="8" w:space="0" w:color="auto"/>
            </w:tcBorders>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sdt>
            <w:sdtPr>
              <w:rPr>
                <w:rFonts w:ascii="Arial" w:hAnsi="Arial" w:cs="Arial"/>
                <w:sz w:val="22"/>
                <w:szCs w:val="22"/>
              </w:rPr>
              <w:id w:val="-744023085"/>
            </w:sdtPr>
            <w:sdtEndPr/>
            <w:sdtContent>
              <w:p w:rsidR="00932C85" w:rsidRPr="005154BC" w:rsidRDefault="000325F4" w:rsidP="00932C85">
                <w:pPr>
                  <w:spacing w:line="276" w:lineRule="auto"/>
                  <w:rPr>
                    <w:rFonts w:ascii="Arial" w:hAnsi="Arial" w:cs="Arial"/>
                    <w:sz w:val="22"/>
                    <w:szCs w:val="22"/>
                  </w:rPr>
                </w:pPr>
                <w:r>
                  <w:rPr>
                    <w:rFonts w:ascii="Arial" w:hAnsi="Arial" w:cs="Arial"/>
                    <w:sz w:val="22"/>
                    <w:szCs w:val="22"/>
                  </w:rPr>
                  <w:t>Identification of the machines</w:t>
                </w:r>
              </w:p>
            </w:sdtContent>
          </w:sdt>
        </w:tc>
        <w:sdt>
          <w:sdtPr>
            <w:rPr>
              <w:rFonts w:ascii="Arial" w:hAnsi="Arial" w:cs="Arial"/>
              <w:sz w:val="22"/>
              <w:szCs w:val="22"/>
            </w:rPr>
            <w:id w:val="-378478888"/>
            <w14:checkbox>
              <w14:checked w14:val="1"/>
              <w14:checkedState w14:val="2612" w14:font="Arial"/>
              <w14:uncheckedState w14:val="2610" w14:font="Arial"/>
            </w14:checkbox>
          </w:sdtPr>
          <w:sdtEndPr/>
          <w:sdtContent>
            <w:tc>
              <w:tcPr>
                <w:tcW w:w="426" w:type="dxa"/>
                <w:tcBorders>
                  <w:top w:val="single" w:sz="8" w:space="0" w:color="auto"/>
                </w:tcBorders>
              </w:tcPr>
              <w:p w:rsidR="00932C85" w:rsidRPr="00A33AB6" w:rsidRDefault="000325F4" w:rsidP="00932C85">
                <w:pPr>
                  <w:spacing w:line="276" w:lineRule="auto"/>
                  <w:rPr>
                    <w:rFonts w:ascii="Arial" w:hAnsi="Arial" w:cs="Arial"/>
                    <w:sz w:val="22"/>
                    <w:szCs w:val="22"/>
                  </w:rPr>
                </w:pPr>
                <w:r>
                  <w:rPr>
                    <w:rFonts w:ascii="Segoe UI Symbol" w:hAnsi="Segoe UI Symbol" w:cs="Segoe UI Symbol"/>
                    <w:sz w:val="22"/>
                    <w:szCs w:val="22"/>
                  </w:rPr>
                  <w:t>☒</w:t>
                </w:r>
              </w:p>
            </w:tc>
          </w:sdtContent>
        </w:sdt>
        <w:tc>
          <w:tcPr>
            <w:tcW w:w="5818" w:type="dxa"/>
            <w:gridSpan w:val="3"/>
            <w:tcBorders>
              <w:top w:val="single" w:sz="8" w:space="0" w:color="auto"/>
            </w:tcBorders>
          </w:tcPr>
          <w:sdt>
            <w:sdtPr>
              <w:rPr>
                <w:rFonts w:ascii="Arial" w:hAnsi="Arial" w:cs="Arial"/>
                <w:sz w:val="22"/>
                <w:lang w:val="en-IN" w:eastAsia="en-IN"/>
              </w:rPr>
              <w:id w:val="593672736"/>
            </w:sdtPr>
            <w:sdtEndPr/>
            <w:sdtContent>
              <w:p w:rsidR="00932C85" w:rsidRPr="00A33AB6" w:rsidRDefault="00932C85" w:rsidP="00932C85">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932C85" w:rsidRPr="006E0B5F" w:rsidTr="00392AE8">
        <w:trPr>
          <w:trHeight w:val="173"/>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Arial"/>
              <w14:uncheckedState w14:val="2610" w14:font="Arial"/>
            </w14:checkbox>
          </w:sdtPr>
          <w:sdtEndPr/>
          <w:sdtContent>
            <w:tc>
              <w:tcPr>
                <w:tcW w:w="426" w:type="dxa"/>
                <w:tcBorders>
                  <w:top w:val="single" w:sz="8" w:space="0" w:color="auto"/>
                </w:tcBorders>
              </w:tcPr>
              <w:p w:rsidR="00932C85" w:rsidRPr="00A33AB6" w:rsidRDefault="00932C85" w:rsidP="00932C85">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rsidR="00932C85" w:rsidRPr="00392AE8" w:rsidRDefault="007D44F5" w:rsidP="007D44F5">
            <w:pPr>
              <w:spacing w:line="276" w:lineRule="auto"/>
              <w:jc w:val="both"/>
              <w:rPr>
                <w:rFonts w:ascii="Arial" w:hAnsi="Arial" w:cs="Arial"/>
                <w:sz w:val="22"/>
                <w:szCs w:val="20"/>
              </w:rPr>
            </w:pPr>
            <w:r>
              <w:rPr>
                <w:rFonts w:ascii="Arial" w:hAnsi="Arial" w:cs="Arial"/>
                <w:sz w:val="22"/>
                <w:szCs w:val="20"/>
              </w:rPr>
              <w:t>Identified from the name plate displayed on the property</w:t>
            </w:r>
          </w:p>
        </w:tc>
      </w:tr>
      <w:tr w:rsidR="00932C85" w:rsidRPr="006E0B5F" w:rsidTr="00392AE8">
        <w:trPr>
          <w:trHeight w:val="130"/>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Arial"/>
              <w14:uncheckedState w14:val="2610" w14:font="Arial"/>
            </w14:checkbox>
          </w:sdtPr>
          <w:sdtEndPr/>
          <w:sdtContent>
            <w:tc>
              <w:tcPr>
                <w:tcW w:w="426" w:type="dxa"/>
                <w:tcBorders>
                  <w:top w:val="single" w:sz="8" w:space="0" w:color="auto"/>
                </w:tcBorders>
              </w:tcPr>
              <w:p w:rsidR="00932C85" w:rsidRPr="00A33AB6" w:rsidRDefault="00673A84" w:rsidP="00932C85">
                <w:pPr>
                  <w:tabs>
                    <w:tab w:val="left" w:pos="930"/>
                  </w:tabs>
                  <w:spacing w:line="276" w:lineRule="auto"/>
                  <w:rPr>
                    <w:rFonts w:ascii="Arial" w:hAnsi="Arial" w:cs="Arial"/>
                    <w:sz w:val="22"/>
                    <w:szCs w:val="22"/>
                    <w:lang w:val="en-IN" w:eastAsia="en-IN"/>
                  </w:rPr>
                </w:pPr>
                <w:r>
                  <w:rPr>
                    <w:rFonts w:ascii="Segoe UI Symbol" w:hAnsi="Segoe UI Symbol" w:cs="Segoe UI Symbol"/>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2089649088"/>
            </w:sdtPr>
            <w:sdtEndPr/>
            <w:sdtContent>
              <w:p w:rsidR="00932C85" w:rsidRPr="00A33AB6" w:rsidRDefault="00932C85" w:rsidP="00932C85">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932C85" w:rsidRPr="006E0B5F" w:rsidTr="00932C85">
        <w:trPr>
          <w:trHeight w:val="48"/>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Arial"/>
              <w14:uncheckedState w14:val="2610" w14:font="Arial"/>
            </w14:checkbox>
          </w:sdtPr>
          <w:sdtEndPr/>
          <w:sdtContent>
            <w:tc>
              <w:tcPr>
                <w:tcW w:w="426" w:type="dxa"/>
                <w:tcBorders>
                  <w:top w:val="single" w:sz="8" w:space="0" w:color="auto"/>
                </w:tcBorders>
              </w:tcPr>
              <w:p w:rsidR="00932C85" w:rsidRPr="00A33AB6" w:rsidRDefault="00392AE8" w:rsidP="00932C85">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435667270"/>
            </w:sdtPr>
            <w:sdtEndPr/>
            <w:sdtContent>
              <w:p w:rsidR="00932C85" w:rsidRPr="00392AE8" w:rsidRDefault="00932C85" w:rsidP="00392AE8">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932C85" w:rsidRPr="006E0B5F" w:rsidTr="00932C85">
        <w:trPr>
          <w:trHeight w:val="48"/>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1140955192"/>
            <w14:checkbox>
              <w14:checked w14:val="1"/>
              <w14:checkedState w14:val="2612" w14:font="Arial"/>
              <w14:uncheckedState w14:val="2610" w14:font="Arial"/>
            </w14:checkbox>
          </w:sdtPr>
          <w:sdtEndPr/>
          <w:sdtContent>
            <w:tc>
              <w:tcPr>
                <w:tcW w:w="426" w:type="dxa"/>
                <w:tcBorders>
                  <w:top w:val="single" w:sz="8" w:space="0" w:color="auto"/>
                </w:tcBorders>
              </w:tcPr>
              <w:p w:rsidR="00932C85" w:rsidRPr="00A33AB6" w:rsidRDefault="000325F4" w:rsidP="00932C85">
                <w:pPr>
                  <w:tabs>
                    <w:tab w:val="left" w:pos="930"/>
                  </w:tabs>
                  <w:spacing w:line="276" w:lineRule="auto"/>
                  <w:rPr>
                    <w:rFonts w:ascii="Arial" w:hAnsi="Arial" w:cs="Arial"/>
                    <w:sz w:val="22"/>
                    <w:szCs w:val="22"/>
                  </w:rPr>
                </w:pPr>
                <w:r>
                  <w:rPr>
                    <w:rFonts w:ascii="Segoe UI Symbol" w:hAnsi="Segoe UI Symbol" w:cs="Segoe UI Symbol"/>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828703998"/>
              <w:docPartList>
                <w:docPartGallery w:val="Quick Parts"/>
              </w:docPartList>
            </w:sdtPr>
            <w:sdtEndPr/>
            <w:sdtContent>
              <w:p w:rsidR="00932C85" w:rsidRDefault="00932C85" w:rsidP="00932C85">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sdtContent>
          </w:sdt>
        </w:tc>
      </w:tr>
      <w:tr w:rsidR="00932C85" w:rsidRPr="006E0B5F" w:rsidTr="00932C85">
        <w:trPr>
          <w:trHeight w:val="121"/>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Arial"/>
              <w14:uncheckedState w14:val="2610" w14:font="Arial"/>
            </w14:checkbox>
          </w:sdtPr>
          <w:sdtEndPr/>
          <w:sdtContent>
            <w:tc>
              <w:tcPr>
                <w:tcW w:w="426" w:type="dxa"/>
                <w:tcBorders>
                  <w:top w:val="single" w:sz="8" w:space="0" w:color="auto"/>
                </w:tcBorders>
              </w:tcPr>
              <w:p w:rsidR="00932C85" w:rsidRPr="00A33AB6" w:rsidRDefault="00932C85" w:rsidP="00932C85">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sdt>
            <w:sdtPr>
              <w:rPr>
                <w:rFonts w:ascii="Arial" w:hAnsi="Arial" w:cs="Arial"/>
                <w:sz w:val="22"/>
              </w:rPr>
              <w:id w:val="1378363936"/>
              <w:docPartList>
                <w:docPartGallery w:val="Quick Parts"/>
              </w:docPartList>
            </w:sdtPr>
            <w:sdtEndPr/>
            <w:sdtContent>
              <w:p w:rsidR="00932C85" w:rsidRPr="00E312A9" w:rsidRDefault="00932C85" w:rsidP="00932C85">
                <w:pPr>
                  <w:rPr>
                    <w:rFonts w:ascii="Arial" w:hAnsi="Arial" w:cs="Arial"/>
                    <w:sz w:val="22"/>
                  </w:rPr>
                </w:pPr>
                <w:r>
                  <w:rPr>
                    <w:rFonts w:ascii="Arial" w:hAnsi="Arial" w:cs="Arial"/>
                    <w:sz w:val="22"/>
                  </w:rPr>
                  <w:t>Physical inspection of the machines could not be done</w:t>
                </w:r>
              </w:p>
            </w:sdtContent>
          </w:sdt>
        </w:tc>
        <w:tc>
          <w:tcPr>
            <w:tcW w:w="3409" w:type="dxa"/>
            <w:gridSpan w:val="2"/>
            <w:tcBorders>
              <w:top w:val="single" w:sz="8" w:space="0" w:color="auto"/>
              <w:bottom w:val="single" w:sz="8" w:space="0" w:color="auto"/>
            </w:tcBorders>
          </w:tcPr>
          <w:p w:rsidR="00932C85" w:rsidRPr="00E312A9" w:rsidRDefault="00932C85" w:rsidP="00932C85">
            <w:pPr>
              <w:rPr>
                <w:rFonts w:ascii="Arial" w:hAnsi="Arial" w:cs="Arial"/>
                <w:sz w:val="22"/>
              </w:rPr>
            </w:pPr>
          </w:p>
        </w:tc>
      </w:tr>
      <w:sdt>
        <w:sdtPr>
          <w:rPr>
            <w:rFonts w:ascii="Arial" w:hAnsi="Arial" w:cs="Arial"/>
          </w:rPr>
          <w:id w:val="2034067446"/>
          <w:placeholder>
            <w:docPart w:val="E7DBC4898CEA4CC2AB00EE96E57DF55E"/>
          </w:placeholder>
        </w:sdtPr>
        <w:sdtEndPr>
          <w:rPr>
            <w:b/>
            <w:bCs/>
            <w:sz w:val="22"/>
            <w:szCs w:val="22"/>
            <w:lang w:val="en-IN" w:eastAsia="en-IN"/>
          </w:rPr>
        </w:sdtEndPr>
        <w:sdtContent>
          <w:tr w:rsidR="00932C85" w:rsidRPr="009509E5" w:rsidTr="00932C85">
            <w:trPr>
              <w:trHeight w:val="377"/>
              <w:jc w:val="center"/>
            </w:trPr>
            <w:tc>
              <w:tcPr>
                <w:tcW w:w="1005" w:type="dxa"/>
                <w:shd w:val="clear" w:color="auto" w:fill="C6D9F1" w:themeFill="text2" w:themeFillTint="33"/>
                <w:vAlign w:val="center"/>
              </w:tcPr>
              <w:p w:rsidR="00932C85" w:rsidRPr="009509E5" w:rsidRDefault="00932C85" w:rsidP="00932C85">
                <w:pPr>
                  <w:numPr>
                    <w:ilvl w:val="0"/>
                    <w:numId w:val="1"/>
                  </w:numPr>
                  <w:spacing w:line="276" w:lineRule="auto"/>
                  <w:jc w:val="center"/>
                  <w:rPr>
                    <w:rFonts w:ascii="Arial" w:hAnsi="Arial" w:cs="Arial"/>
                  </w:rPr>
                </w:pPr>
              </w:p>
            </w:tc>
            <w:tc>
              <w:tcPr>
                <w:tcW w:w="10213" w:type="dxa"/>
                <w:gridSpan w:val="5"/>
                <w:shd w:val="clear" w:color="auto" w:fill="C6D9F1" w:themeFill="text2" w:themeFillTint="33"/>
                <w:vAlign w:val="center"/>
              </w:tcPr>
              <w:p w:rsidR="00932C85" w:rsidRPr="009509E5" w:rsidRDefault="00932C85" w:rsidP="00932C85">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Pr>
                    <w:rFonts w:ascii="Arial" w:hAnsi="Arial" w:cs="Arial"/>
                    <w:b/>
                    <w:bCs/>
                    <w:sz w:val="22"/>
                    <w:szCs w:val="22"/>
                    <w:lang w:val="en-IN" w:eastAsia="en-IN"/>
                  </w:rPr>
                  <w:t>ASSET</w:t>
                </w:r>
                <w:r w:rsidRPr="001955A6">
                  <w:rPr>
                    <w:rFonts w:ascii="Arial" w:hAnsi="Arial" w:cs="Arial"/>
                    <w:b/>
                    <w:bCs/>
                    <w:sz w:val="22"/>
                    <w:szCs w:val="22"/>
                    <w:lang w:val="en-IN" w:eastAsia="en-IN"/>
                  </w:rPr>
                  <w:t xml:space="preserve"> UNDER VALUATION</w:t>
                </w:r>
              </w:p>
            </w:tc>
          </w:tr>
        </w:sdtContent>
      </w:sdt>
      <w:tr w:rsidR="00932C85" w:rsidRPr="009509E5" w:rsidTr="00932C85">
        <w:trPr>
          <w:trHeight w:val="60"/>
          <w:jc w:val="center"/>
        </w:trPr>
        <w:tc>
          <w:tcPr>
            <w:tcW w:w="1005" w:type="dxa"/>
            <w:tcBorders>
              <w:top w:val="single" w:sz="8" w:space="0" w:color="auto"/>
              <w:bottom w:val="single" w:sz="4" w:space="0" w:color="auto"/>
            </w:tcBorders>
          </w:tcPr>
          <w:p w:rsidR="00932C85" w:rsidRPr="005154BC" w:rsidRDefault="00932C85" w:rsidP="00932C85">
            <w:pPr>
              <w:numPr>
                <w:ilvl w:val="0"/>
                <w:numId w:val="4"/>
              </w:numPr>
              <w:spacing w:line="276" w:lineRule="auto"/>
              <w:rPr>
                <w:rFonts w:ascii="Arial" w:hAnsi="Arial" w:cs="Arial"/>
                <w:sz w:val="22"/>
                <w:szCs w:val="22"/>
                <w:lang w:val="en-IN" w:eastAsia="en-IN"/>
              </w:rPr>
            </w:pPr>
          </w:p>
        </w:tc>
        <w:tc>
          <w:tcPr>
            <w:tcW w:w="10213" w:type="dxa"/>
            <w:gridSpan w:val="5"/>
            <w:tcBorders>
              <w:top w:val="single" w:sz="8" w:space="0" w:color="auto"/>
              <w:bottom w:val="single" w:sz="4" w:space="0" w:color="auto"/>
            </w:tcBorders>
          </w:tcPr>
          <w:p w:rsidR="00B6594A" w:rsidRDefault="007D44F5" w:rsidP="00B6594A">
            <w:pPr>
              <w:spacing w:line="276" w:lineRule="auto"/>
              <w:jc w:val="center"/>
              <w:rPr>
                <w:rFonts w:ascii="Arial" w:hAnsi="Arial" w:cs="Arial"/>
                <w:sz w:val="22"/>
              </w:rPr>
            </w:pPr>
            <w:r w:rsidRPr="007D44F5">
              <w:rPr>
                <w:rFonts w:ascii="Arial" w:hAnsi="Arial" w:cs="Arial"/>
                <w:noProof/>
                <w:sz w:val="22"/>
                <w:lang w:val="en-IN" w:eastAsia="en-IN"/>
              </w:rPr>
              <w:drawing>
                <wp:inline distT="0" distB="0" distL="0" distR="0">
                  <wp:extent cx="6278880" cy="3924300"/>
                  <wp:effectExtent l="19050" t="19050" r="26670" b="19050"/>
                  <wp:docPr id="29" name="Picture 29" descr="Z:\In Progress Files\Manas Upmanyu\VIS(2021-22)-PL974-826-1052, Ms. Nipha Exports Pvt. Ltd., Faridabad (PNB P&amp;M)\SiteImage\c_IMG_20220210_175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Manas Upmanyu\VIS(2021-22)-PL974-826-1052, Ms. Nipha Exports Pvt. Ltd., Faridabad (PNB P&amp;M)\SiteImage\c_IMG_20220210_17553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83493" cy="3927183"/>
                          </a:xfrm>
                          <a:prstGeom prst="rect">
                            <a:avLst/>
                          </a:prstGeom>
                          <a:noFill/>
                          <a:ln>
                            <a:solidFill>
                              <a:schemeClr val="tx1"/>
                            </a:solidFill>
                          </a:ln>
                        </pic:spPr>
                      </pic:pic>
                    </a:graphicData>
                  </a:graphic>
                </wp:inline>
              </w:drawing>
            </w:r>
          </w:p>
          <w:p w:rsidR="00932C85" w:rsidRDefault="00932C85" w:rsidP="00932C85">
            <w:pPr>
              <w:spacing w:line="276" w:lineRule="auto"/>
              <w:jc w:val="center"/>
              <w:rPr>
                <w:rFonts w:ascii="Arial" w:hAnsi="Arial" w:cs="Arial"/>
                <w:b/>
                <w:i/>
                <w:sz w:val="22"/>
                <w:u w:val="single"/>
              </w:rPr>
            </w:pPr>
            <w:r w:rsidRPr="00823804">
              <w:rPr>
                <w:rFonts w:ascii="Arial" w:hAnsi="Arial" w:cs="Arial"/>
                <w:b/>
                <w:i/>
                <w:sz w:val="22"/>
                <w:u w:val="single"/>
              </w:rPr>
              <w:t>Snapshot of the Asset/ Property Under Valuation</w:t>
            </w:r>
          </w:p>
          <w:p w:rsidR="001A03ED" w:rsidRDefault="001A03ED" w:rsidP="001A03ED">
            <w:pPr>
              <w:tabs>
                <w:tab w:val="left" w:pos="360"/>
                <w:tab w:val="center" w:pos="4604"/>
                <w:tab w:val="right" w:pos="9209"/>
              </w:tabs>
              <w:spacing w:line="276" w:lineRule="auto"/>
              <w:jc w:val="both"/>
              <w:rPr>
                <w:rFonts w:ascii="Arial" w:hAnsi="Arial" w:cs="Arial"/>
                <w:sz w:val="22"/>
                <w:szCs w:val="22"/>
              </w:rPr>
            </w:pPr>
            <w:r w:rsidRPr="00E90990">
              <w:rPr>
                <w:rFonts w:ascii="Arial" w:hAnsi="Arial" w:cs="Arial"/>
                <w:sz w:val="22"/>
                <w:szCs w:val="20"/>
              </w:rPr>
              <w:lastRenderedPageBreak/>
              <w:t xml:space="preserve">This valuation report is prepared for plant &amp; machinery pertaining to </w:t>
            </w:r>
            <w:r w:rsidR="00733254" w:rsidRPr="00C826EE">
              <w:rPr>
                <w:rFonts w:ascii="Arial" w:hAnsi="Arial" w:cs="Arial"/>
                <w:sz w:val="22"/>
                <w:szCs w:val="20"/>
              </w:rPr>
              <w:t>M/</w:t>
            </w:r>
            <w:r w:rsidR="00733254" w:rsidRPr="00733254">
              <w:rPr>
                <w:rFonts w:ascii="Arial" w:hAnsi="Arial" w:cs="Arial"/>
                <w:sz w:val="22"/>
                <w:szCs w:val="20"/>
              </w:rPr>
              <w:t>s.</w:t>
            </w:r>
            <w:r w:rsidR="007D44F5">
              <w:rPr>
                <w:rFonts w:ascii="Arial" w:hAnsi="Arial" w:cs="Arial"/>
                <w:sz w:val="22"/>
                <w:szCs w:val="20"/>
              </w:rPr>
              <w:t xml:space="preserve"> </w:t>
            </w:r>
            <w:proofErr w:type="spellStart"/>
            <w:r w:rsidR="007D44F5">
              <w:rPr>
                <w:rFonts w:ascii="Arial" w:hAnsi="Arial" w:cs="Arial"/>
                <w:sz w:val="22"/>
                <w:szCs w:val="20"/>
              </w:rPr>
              <w:t>Nipha</w:t>
            </w:r>
            <w:proofErr w:type="spellEnd"/>
            <w:r w:rsidR="007D44F5">
              <w:rPr>
                <w:rFonts w:ascii="Arial" w:hAnsi="Arial" w:cs="Arial"/>
                <w:sz w:val="22"/>
                <w:szCs w:val="20"/>
              </w:rPr>
              <w:t xml:space="preserve"> Exports</w:t>
            </w:r>
            <w:r w:rsidR="00B00983">
              <w:rPr>
                <w:rFonts w:ascii="Arial" w:hAnsi="Arial" w:cs="Arial"/>
                <w:sz w:val="22"/>
                <w:szCs w:val="20"/>
              </w:rPr>
              <w:t xml:space="preserve"> Private</w:t>
            </w:r>
            <w:r w:rsidR="00733254" w:rsidRPr="00733254">
              <w:rPr>
                <w:rFonts w:ascii="Arial" w:hAnsi="Arial" w:cs="Arial"/>
                <w:sz w:val="22"/>
                <w:szCs w:val="20"/>
              </w:rPr>
              <w:t xml:space="preserve"> Limited</w:t>
            </w:r>
            <w:r w:rsidRPr="00E90990">
              <w:rPr>
                <w:rFonts w:ascii="Arial" w:hAnsi="Arial" w:cs="Arial"/>
                <w:sz w:val="22"/>
                <w:szCs w:val="20"/>
              </w:rPr>
              <w:t xml:space="preserve"> situated at </w:t>
            </w:r>
            <w:r w:rsidR="007D44F5">
              <w:rPr>
                <w:rFonts w:ascii="Arial" w:hAnsi="Arial" w:cs="Arial"/>
                <w:sz w:val="22"/>
                <w:szCs w:val="22"/>
              </w:rPr>
              <w:t>Plot No. 29, Sector- 6, Faridabad, H</w:t>
            </w:r>
            <w:r w:rsidR="006B102F">
              <w:rPr>
                <w:rFonts w:ascii="Arial" w:hAnsi="Arial" w:cs="Arial"/>
                <w:sz w:val="22"/>
                <w:szCs w:val="22"/>
              </w:rPr>
              <w:t>aryana, in the developed notified industrial area.</w:t>
            </w:r>
          </w:p>
          <w:p w:rsidR="00717919" w:rsidRPr="005570F3" w:rsidRDefault="00717919" w:rsidP="001A03ED">
            <w:pPr>
              <w:tabs>
                <w:tab w:val="left" w:pos="360"/>
                <w:tab w:val="center" w:pos="4604"/>
                <w:tab w:val="right" w:pos="9209"/>
              </w:tabs>
              <w:spacing w:line="276" w:lineRule="auto"/>
              <w:jc w:val="both"/>
              <w:rPr>
                <w:rFonts w:ascii="Arial" w:hAnsi="Arial" w:cs="Arial"/>
                <w:sz w:val="22"/>
                <w:szCs w:val="20"/>
                <w:highlight w:val="yellow"/>
              </w:rPr>
            </w:pPr>
          </w:p>
          <w:p w:rsidR="001A03ED" w:rsidRDefault="00C826EE" w:rsidP="001A03ED">
            <w:pPr>
              <w:tabs>
                <w:tab w:val="left" w:pos="360"/>
                <w:tab w:val="center" w:pos="4604"/>
                <w:tab w:val="right" w:pos="9209"/>
              </w:tabs>
              <w:spacing w:line="276" w:lineRule="auto"/>
              <w:jc w:val="both"/>
              <w:rPr>
                <w:rFonts w:ascii="Arial" w:hAnsi="Arial" w:cs="Arial"/>
                <w:sz w:val="22"/>
                <w:szCs w:val="20"/>
              </w:rPr>
            </w:pPr>
            <w:r w:rsidRPr="00C826EE">
              <w:rPr>
                <w:rFonts w:ascii="Arial" w:hAnsi="Arial" w:cs="Arial"/>
                <w:sz w:val="22"/>
                <w:szCs w:val="20"/>
              </w:rPr>
              <w:t>M/</w:t>
            </w:r>
            <w:r w:rsidRPr="00733254">
              <w:rPr>
                <w:rFonts w:ascii="Arial" w:hAnsi="Arial" w:cs="Arial"/>
                <w:sz w:val="22"/>
                <w:szCs w:val="20"/>
              </w:rPr>
              <w:t>s.</w:t>
            </w:r>
            <w:r w:rsidR="007D44F5">
              <w:rPr>
                <w:rFonts w:ascii="Arial" w:hAnsi="Arial" w:cs="Arial"/>
                <w:sz w:val="22"/>
                <w:szCs w:val="20"/>
              </w:rPr>
              <w:t xml:space="preserve"> </w:t>
            </w:r>
            <w:proofErr w:type="spellStart"/>
            <w:r w:rsidR="007D44F5">
              <w:rPr>
                <w:rFonts w:ascii="Arial" w:hAnsi="Arial" w:cs="Arial"/>
                <w:sz w:val="22"/>
                <w:szCs w:val="20"/>
              </w:rPr>
              <w:t>Nipha</w:t>
            </w:r>
            <w:proofErr w:type="spellEnd"/>
            <w:r w:rsidR="007D44F5">
              <w:rPr>
                <w:rFonts w:ascii="Arial" w:hAnsi="Arial" w:cs="Arial"/>
                <w:sz w:val="22"/>
                <w:szCs w:val="20"/>
              </w:rPr>
              <w:t xml:space="preserve"> Exports</w:t>
            </w:r>
            <w:r w:rsidR="00B00983">
              <w:rPr>
                <w:rFonts w:ascii="Arial" w:hAnsi="Arial" w:cs="Arial"/>
                <w:sz w:val="22"/>
                <w:szCs w:val="20"/>
              </w:rPr>
              <w:t xml:space="preserve"> Private Limited</w:t>
            </w:r>
            <w:r w:rsidR="006B102F">
              <w:rPr>
                <w:rFonts w:ascii="Arial" w:hAnsi="Arial" w:cs="Arial"/>
                <w:sz w:val="22"/>
                <w:szCs w:val="20"/>
              </w:rPr>
              <w:t xml:space="preserve"> manufactures machinery and electrical switch gear </w:t>
            </w:r>
            <w:r w:rsidR="00A172CF">
              <w:rPr>
                <w:rFonts w:ascii="Arial" w:hAnsi="Arial" w:cs="Arial"/>
                <w:sz w:val="22"/>
                <w:szCs w:val="20"/>
              </w:rPr>
              <w:t>etc</w:t>
            </w:r>
            <w:r w:rsidR="006B102F">
              <w:rPr>
                <w:rFonts w:ascii="Arial" w:hAnsi="Arial" w:cs="Arial"/>
                <w:sz w:val="22"/>
                <w:szCs w:val="20"/>
              </w:rPr>
              <w:t>. The main machines using</w:t>
            </w:r>
            <w:r w:rsidR="00F05DC0">
              <w:rPr>
                <w:rFonts w:ascii="Arial" w:hAnsi="Arial" w:cs="Arial"/>
                <w:sz w:val="22"/>
                <w:szCs w:val="20"/>
              </w:rPr>
              <w:t xml:space="preserve"> in the plant are CNC, </w:t>
            </w:r>
            <w:r w:rsidR="006B102F">
              <w:rPr>
                <w:rFonts w:ascii="Arial" w:hAnsi="Arial" w:cs="Arial"/>
                <w:sz w:val="22"/>
                <w:szCs w:val="20"/>
              </w:rPr>
              <w:t xml:space="preserve">lathe, drill machine, </w:t>
            </w:r>
            <w:r w:rsidR="00F05DC0">
              <w:rPr>
                <w:rFonts w:ascii="Arial" w:hAnsi="Arial" w:cs="Arial"/>
                <w:sz w:val="22"/>
                <w:szCs w:val="20"/>
              </w:rPr>
              <w:t>grinding machine etc.</w:t>
            </w:r>
          </w:p>
          <w:p w:rsidR="000B5CC6" w:rsidRPr="005570F3" w:rsidRDefault="000B5CC6" w:rsidP="001A03ED">
            <w:pPr>
              <w:tabs>
                <w:tab w:val="left" w:pos="360"/>
                <w:tab w:val="center" w:pos="4604"/>
                <w:tab w:val="right" w:pos="9209"/>
              </w:tabs>
              <w:spacing w:line="276" w:lineRule="auto"/>
              <w:jc w:val="both"/>
              <w:rPr>
                <w:rFonts w:ascii="Arial" w:hAnsi="Arial" w:cs="Arial"/>
                <w:sz w:val="22"/>
                <w:szCs w:val="20"/>
                <w:highlight w:val="yellow"/>
              </w:rPr>
            </w:pPr>
          </w:p>
          <w:p w:rsidR="000B5CC6" w:rsidRPr="001A03ED" w:rsidRDefault="001A03ED" w:rsidP="000B5CC6">
            <w:pPr>
              <w:tabs>
                <w:tab w:val="left" w:pos="360"/>
                <w:tab w:val="center" w:pos="4604"/>
                <w:tab w:val="right" w:pos="9209"/>
              </w:tabs>
              <w:spacing w:line="276" w:lineRule="auto"/>
              <w:jc w:val="both"/>
              <w:rPr>
                <w:rFonts w:ascii="Arial" w:hAnsi="Arial" w:cs="Arial"/>
                <w:sz w:val="22"/>
                <w:szCs w:val="20"/>
              </w:rPr>
            </w:pPr>
            <w:r w:rsidRPr="00E90990">
              <w:rPr>
                <w:rFonts w:ascii="Arial" w:hAnsi="Arial" w:cs="Arial"/>
                <w:sz w:val="22"/>
                <w:szCs w:val="20"/>
              </w:rPr>
              <w:t>As per the site survey it was observe</w:t>
            </w:r>
            <w:r w:rsidR="00E90990" w:rsidRPr="00E90990">
              <w:rPr>
                <w:rFonts w:ascii="Arial" w:hAnsi="Arial" w:cs="Arial"/>
                <w:sz w:val="22"/>
                <w:szCs w:val="20"/>
              </w:rPr>
              <w:t>d that the plant was</w:t>
            </w:r>
            <w:r w:rsidRPr="00E90990">
              <w:rPr>
                <w:rFonts w:ascii="Arial" w:hAnsi="Arial" w:cs="Arial"/>
                <w:sz w:val="22"/>
                <w:szCs w:val="20"/>
              </w:rPr>
              <w:t xml:space="preserve"> </w:t>
            </w:r>
            <w:r w:rsidR="000B5CC6">
              <w:rPr>
                <w:rFonts w:ascii="Arial" w:hAnsi="Arial" w:cs="Arial"/>
                <w:sz w:val="22"/>
                <w:szCs w:val="20"/>
              </w:rPr>
              <w:t>completely</w:t>
            </w:r>
            <w:r w:rsidR="00717919">
              <w:rPr>
                <w:rFonts w:ascii="Arial" w:hAnsi="Arial" w:cs="Arial"/>
                <w:sz w:val="22"/>
                <w:szCs w:val="20"/>
              </w:rPr>
              <w:t xml:space="preserve"> </w:t>
            </w:r>
            <w:r w:rsidR="00A172CF">
              <w:rPr>
                <w:rFonts w:ascii="Arial" w:hAnsi="Arial" w:cs="Arial"/>
                <w:sz w:val="22"/>
                <w:szCs w:val="20"/>
              </w:rPr>
              <w:t xml:space="preserve">in </w:t>
            </w:r>
            <w:r w:rsidRPr="00E90990">
              <w:rPr>
                <w:rFonts w:ascii="Arial" w:hAnsi="Arial" w:cs="Arial"/>
                <w:sz w:val="22"/>
                <w:szCs w:val="20"/>
              </w:rPr>
              <w:t>operation</w:t>
            </w:r>
            <w:r w:rsidR="00717919">
              <w:rPr>
                <w:rFonts w:ascii="Arial" w:hAnsi="Arial" w:cs="Arial"/>
                <w:sz w:val="22"/>
                <w:szCs w:val="20"/>
              </w:rPr>
              <w:t>al condition</w:t>
            </w:r>
            <w:r w:rsidR="00720563">
              <w:rPr>
                <w:rFonts w:ascii="Arial" w:hAnsi="Arial" w:cs="Arial"/>
                <w:sz w:val="22"/>
                <w:szCs w:val="20"/>
              </w:rPr>
              <w:t xml:space="preserve"> and</w:t>
            </w:r>
            <w:r w:rsidR="00E90990" w:rsidRPr="00E90990">
              <w:rPr>
                <w:rFonts w:ascii="Arial" w:hAnsi="Arial" w:cs="Arial"/>
                <w:sz w:val="22"/>
                <w:szCs w:val="20"/>
              </w:rPr>
              <w:t xml:space="preserve"> machines </w:t>
            </w:r>
            <w:r w:rsidR="00A3537F">
              <w:rPr>
                <w:rFonts w:ascii="Arial" w:hAnsi="Arial" w:cs="Arial"/>
                <w:sz w:val="22"/>
                <w:szCs w:val="20"/>
              </w:rPr>
              <w:t xml:space="preserve">found to be in </w:t>
            </w:r>
            <w:r w:rsidR="00673A84">
              <w:rPr>
                <w:rFonts w:ascii="Arial" w:hAnsi="Arial" w:cs="Arial"/>
                <w:sz w:val="22"/>
                <w:szCs w:val="20"/>
              </w:rPr>
              <w:t xml:space="preserve">above </w:t>
            </w:r>
            <w:r w:rsidR="00717919">
              <w:rPr>
                <w:rFonts w:ascii="Arial" w:hAnsi="Arial" w:cs="Arial"/>
                <w:sz w:val="22"/>
                <w:szCs w:val="20"/>
              </w:rPr>
              <w:t>average</w:t>
            </w:r>
            <w:r w:rsidR="00A3537F">
              <w:rPr>
                <w:rFonts w:ascii="Arial" w:hAnsi="Arial" w:cs="Arial"/>
                <w:sz w:val="22"/>
                <w:szCs w:val="20"/>
              </w:rPr>
              <w:t xml:space="preserve"> </w:t>
            </w:r>
            <w:r w:rsidR="00E90990" w:rsidRPr="00E90990">
              <w:rPr>
                <w:rFonts w:ascii="Arial" w:hAnsi="Arial" w:cs="Arial"/>
                <w:sz w:val="22"/>
                <w:szCs w:val="20"/>
              </w:rPr>
              <w:t>condition</w:t>
            </w:r>
            <w:r w:rsidR="002F73A9">
              <w:rPr>
                <w:rFonts w:ascii="Arial" w:hAnsi="Arial" w:cs="Arial"/>
                <w:sz w:val="22"/>
                <w:szCs w:val="20"/>
              </w:rPr>
              <w:t>.</w:t>
            </w:r>
          </w:p>
        </w:tc>
      </w:tr>
    </w:tbl>
    <w:p w:rsidR="00932C85" w:rsidRDefault="00932C85" w:rsidP="00932C85"/>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423309733"/>
          <w:placeholder>
            <w:docPart w:val="E7DBC4898CEA4CC2AB00EE96E57DF55E"/>
          </w:placeholder>
        </w:sdtPr>
        <w:sdtEndPr>
          <w:rPr>
            <w:b/>
            <w:bCs/>
          </w:rPr>
        </w:sdtEndPr>
        <w:sdtContent>
          <w:tr w:rsidR="00932C85" w:rsidTr="00932C85">
            <w:trPr>
              <w:trHeight w:val="350"/>
              <w:jc w:val="center"/>
            </w:trPr>
            <w:tc>
              <w:tcPr>
                <w:tcW w:w="1005" w:type="dxa"/>
                <w:shd w:val="clear" w:color="auto" w:fill="C6D9F1" w:themeFill="text2" w:themeFillTint="33"/>
                <w:vAlign w:val="center"/>
              </w:tcPr>
              <w:p w:rsidR="00932C85" w:rsidRDefault="00932C85" w:rsidP="00932C85">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932C85" w:rsidRDefault="00932C85" w:rsidP="00932C85">
                <w:pPr>
                  <w:spacing w:line="276" w:lineRule="auto"/>
                  <w:rPr>
                    <w:rFonts w:ascii="Arial" w:hAnsi="Arial" w:cs="Arial"/>
                  </w:rPr>
                </w:pPr>
                <w:r>
                  <w:rPr>
                    <w:rFonts w:ascii="Arial" w:hAnsi="Arial" w:cs="Arial"/>
                    <w:b/>
                    <w:bCs/>
                  </w:rPr>
                  <w:t>VALUATION SUMMARY</w:t>
                </w:r>
              </w:p>
            </w:tc>
          </w:tr>
        </w:sdtContent>
      </w:sdt>
      <w:tr w:rsidR="00932C85" w:rsidRPr="00417A1D" w:rsidTr="00932C85">
        <w:trPr>
          <w:trHeight w:val="41"/>
          <w:jc w:val="center"/>
        </w:trPr>
        <w:tc>
          <w:tcPr>
            <w:tcW w:w="1005" w:type="dxa"/>
          </w:tcPr>
          <w:p w:rsidR="00932C85" w:rsidRPr="00733860" w:rsidRDefault="00932C85" w:rsidP="00932C85">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559225268"/>
              <w:placeholder>
                <w:docPart w:val="E7DBC4898CEA4CC2AB00EE96E57DF55E"/>
              </w:placeholder>
            </w:sdtPr>
            <w:sdtEndPr/>
            <w:sdtContent>
              <w:p w:rsidR="00932C85" w:rsidRPr="00417A1D" w:rsidRDefault="00932C85" w:rsidP="00932C85">
                <w:pPr>
                  <w:spacing w:line="276" w:lineRule="auto"/>
                  <w:rPr>
                    <w:rFonts w:ascii="Arial" w:hAnsi="Arial" w:cs="Arial"/>
                    <w:sz w:val="22"/>
                    <w:szCs w:val="20"/>
                  </w:rPr>
                </w:pPr>
                <w:r>
                  <w:rPr>
                    <w:rFonts w:ascii="Arial" w:hAnsi="Arial" w:cs="Arial"/>
                    <w:sz w:val="22"/>
                    <w:szCs w:val="20"/>
                  </w:rPr>
                  <w:t>Gross Block</w:t>
                </w:r>
              </w:p>
            </w:sdtContent>
          </w:sdt>
        </w:tc>
        <w:tc>
          <w:tcPr>
            <w:tcW w:w="6244" w:type="dxa"/>
          </w:tcPr>
          <w:p w:rsidR="00932C85" w:rsidRPr="00D17306" w:rsidRDefault="00F05DC0" w:rsidP="00F05DC0">
            <w:pPr>
              <w:rPr>
                <w:rFonts w:ascii="Calibri" w:hAnsi="Calibri" w:cs="Calibri"/>
                <w:b/>
                <w:bCs/>
                <w:color w:val="000000"/>
                <w:sz w:val="22"/>
                <w:szCs w:val="22"/>
                <w:highlight w:val="yellow"/>
              </w:rPr>
            </w:pPr>
            <w:r>
              <w:rPr>
                <w:rFonts w:ascii="Arial" w:hAnsi="Arial" w:cs="Arial"/>
                <w:b/>
                <w:sz w:val="22"/>
                <w:szCs w:val="22"/>
              </w:rPr>
              <w:t>Rs.7,34,82,197</w:t>
            </w:r>
            <w:r w:rsidRPr="00673A84">
              <w:rPr>
                <w:rFonts w:ascii="Arial" w:hAnsi="Arial" w:cs="Arial"/>
                <w:b/>
                <w:sz w:val="22"/>
                <w:szCs w:val="22"/>
              </w:rPr>
              <w:t>/-</w:t>
            </w:r>
          </w:p>
        </w:tc>
      </w:tr>
      <w:tr w:rsidR="001C1CAF" w:rsidRPr="00417A1D" w:rsidTr="00932C85">
        <w:trPr>
          <w:trHeight w:val="41"/>
          <w:jc w:val="center"/>
        </w:trPr>
        <w:tc>
          <w:tcPr>
            <w:tcW w:w="1005" w:type="dxa"/>
          </w:tcPr>
          <w:p w:rsidR="001C1CAF" w:rsidRPr="00733860" w:rsidRDefault="001C1CAF" w:rsidP="001C1CAF">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308472555"/>
              <w:placeholder>
                <w:docPart w:val="8484D29F9B8F416EAE9C8BEA3BB7FEC3"/>
              </w:placeholder>
            </w:sdtPr>
            <w:sdtContent>
              <w:p w:rsidR="001C1CAF" w:rsidRPr="00417A1D" w:rsidRDefault="001C1CAF" w:rsidP="001C1CAF">
                <w:pPr>
                  <w:spacing w:line="276" w:lineRule="auto"/>
                  <w:rPr>
                    <w:rFonts w:ascii="Arial" w:hAnsi="Arial" w:cs="Arial"/>
                    <w:sz w:val="22"/>
                    <w:szCs w:val="20"/>
                  </w:rPr>
                </w:pPr>
                <w:r>
                  <w:rPr>
                    <w:rFonts w:ascii="Arial" w:hAnsi="Arial" w:cs="Arial"/>
                    <w:sz w:val="22"/>
                    <w:szCs w:val="20"/>
                  </w:rPr>
                  <w:t>Total Prospective Fair Market Value</w:t>
                </w:r>
              </w:p>
            </w:sdtContent>
          </w:sdt>
        </w:tc>
        <w:tc>
          <w:tcPr>
            <w:tcW w:w="6244" w:type="dxa"/>
          </w:tcPr>
          <w:p w:rsidR="001C1CAF" w:rsidRPr="00CC568F" w:rsidRDefault="001C1CAF" w:rsidP="001C1CAF">
            <w:pPr>
              <w:spacing w:line="276" w:lineRule="auto"/>
              <w:rPr>
                <w:b/>
              </w:rPr>
            </w:pPr>
            <w:r w:rsidRPr="002C3E08">
              <w:rPr>
                <w:rFonts w:ascii="Arial" w:hAnsi="Arial" w:cs="Arial"/>
                <w:b/>
                <w:sz w:val="22"/>
                <w:szCs w:val="22"/>
              </w:rPr>
              <w:t>Rs.</w:t>
            </w:r>
            <w:r>
              <w:rPr>
                <w:rFonts w:ascii="Arial" w:hAnsi="Arial" w:cs="Arial"/>
                <w:b/>
                <w:sz w:val="22"/>
                <w:szCs w:val="22"/>
              </w:rPr>
              <w:t>3,77,00,000</w:t>
            </w:r>
            <w:r w:rsidRPr="002C3E08">
              <w:rPr>
                <w:rFonts w:ascii="Arial" w:hAnsi="Arial" w:cs="Arial"/>
                <w:b/>
                <w:sz w:val="22"/>
                <w:szCs w:val="22"/>
              </w:rPr>
              <w:t>/-</w:t>
            </w:r>
          </w:p>
        </w:tc>
      </w:tr>
      <w:tr w:rsidR="001C1CAF" w:rsidRPr="00417A1D" w:rsidTr="0063668B">
        <w:trPr>
          <w:trHeight w:val="41"/>
          <w:jc w:val="center"/>
        </w:trPr>
        <w:tc>
          <w:tcPr>
            <w:tcW w:w="1005" w:type="dxa"/>
          </w:tcPr>
          <w:p w:rsidR="001C1CAF" w:rsidRPr="00733860" w:rsidRDefault="001C1CAF" w:rsidP="001C1CAF">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520285056"/>
              <w:placeholder>
                <w:docPart w:val="8484D29F9B8F416EAE9C8BEA3BB7FEC3"/>
              </w:placeholder>
            </w:sdtPr>
            <w:sdtContent>
              <w:p w:rsidR="001C1CAF" w:rsidRPr="00417A1D" w:rsidRDefault="001C1CAF" w:rsidP="001C1CAF">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rsidR="001C1CAF" w:rsidRPr="004513FD" w:rsidRDefault="001C1CAF" w:rsidP="001C1CAF">
            <w:pPr>
              <w:spacing w:line="276" w:lineRule="auto"/>
              <w:rPr>
                <w:rFonts w:ascii="Arial" w:hAnsi="Arial" w:cs="Arial"/>
                <w:b/>
                <w:sz w:val="22"/>
                <w:szCs w:val="22"/>
              </w:rPr>
            </w:pPr>
            <w:r w:rsidRPr="002C3E08">
              <w:rPr>
                <w:rFonts w:ascii="Arial" w:hAnsi="Arial" w:cs="Arial"/>
                <w:b/>
                <w:sz w:val="22"/>
                <w:szCs w:val="22"/>
              </w:rPr>
              <w:t>Rs.</w:t>
            </w:r>
            <w:r>
              <w:rPr>
                <w:rFonts w:ascii="Arial" w:hAnsi="Arial" w:cs="Arial"/>
                <w:b/>
                <w:sz w:val="22"/>
                <w:szCs w:val="22"/>
              </w:rPr>
              <w:t>3,20,45,000</w:t>
            </w:r>
            <w:r w:rsidRPr="002C3E08">
              <w:rPr>
                <w:rFonts w:ascii="Arial" w:hAnsi="Arial" w:cs="Arial"/>
                <w:b/>
                <w:sz w:val="22"/>
                <w:szCs w:val="22"/>
              </w:rPr>
              <w:t>/-</w:t>
            </w:r>
          </w:p>
        </w:tc>
      </w:tr>
      <w:tr w:rsidR="001C1CAF" w:rsidTr="0063668B">
        <w:trPr>
          <w:trHeight w:val="41"/>
          <w:jc w:val="center"/>
        </w:trPr>
        <w:tc>
          <w:tcPr>
            <w:tcW w:w="1005" w:type="dxa"/>
          </w:tcPr>
          <w:p w:rsidR="001C1CAF" w:rsidRPr="00733860" w:rsidRDefault="001C1CAF" w:rsidP="001C1CAF">
            <w:pPr>
              <w:numPr>
                <w:ilvl w:val="0"/>
                <w:numId w:val="5"/>
              </w:numPr>
              <w:spacing w:line="276" w:lineRule="auto"/>
              <w:rPr>
                <w:rFonts w:ascii="Arial" w:hAnsi="Arial" w:cs="Arial"/>
                <w:sz w:val="22"/>
                <w:szCs w:val="22"/>
              </w:rPr>
            </w:pPr>
          </w:p>
        </w:tc>
        <w:tc>
          <w:tcPr>
            <w:tcW w:w="3969" w:type="dxa"/>
          </w:tcPr>
          <w:sdt>
            <w:sdtPr>
              <w:rPr>
                <w:rFonts w:ascii="Arial" w:hAnsi="Arial" w:cs="Arial"/>
                <w:bCs/>
                <w:sz w:val="22"/>
                <w:szCs w:val="22"/>
              </w:rPr>
              <w:id w:val="1710214029"/>
              <w:placeholder>
                <w:docPart w:val="8484D29F9B8F416EAE9C8BEA3BB7FEC3"/>
              </w:placeholder>
            </w:sdtPr>
            <w:sdtContent>
              <w:p w:rsidR="001C1CAF" w:rsidRPr="00733860" w:rsidRDefault="001C1CAF" w:rsidP="001C1CAF">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rsidR="001C1CAF" w:rsidRPr="004513FD" w:rsidRDefault="001C1CAF" w:rsidP="001C1CAF">
            <w:pPr>
              <w:spacing w:line="276" w:lineRule="auto"/>
              <w:rPr>
                <w:rFonts w:ascii="Arial" w:hAnsi="Arial" w:cs="Arial"/>
                <w:b/>
                <w:sz w:val="22"/>
                <w:szCs w:val="22"/>
              </w:rPr>
            </w:pPr>
            <w:r w:rsidRPr="004513FD">
              <w:rPr>
                <w:rFonts w:ascii="Arial" w:hAnsi="Arial" w:cs="Arial"/>
                <w:b/>
                <w:sz w:val="22"/>
                <w:szCs w:val="22"/>
              </w:rPr>
              <w:t>Rs.</w:t>
            </w:r>
            <w:r>
              <w:rPr>
                <w:rFonts w:ascii="Arial" w:hAnsi="Arial" w:cs="Arial"/>
                <w:b/>
                <w:sz w:val="22"/>
                <w:szCs w:val="22"/>
              </w:rPr>
              <w:t>2,82,75,000</w:t>
            </w:r>
            <w:r w:rsidRPr="004513FD">
              <w:rPr>
                <w:rFonts w:ascii="Arial" w:hAnsi="Arial" w:cs="Arial"/>
                <w:b/>
                <w:sz w:val="22"/>
                <w:szCs w:val="22"/>
              </w:rPr>
              <w:t>/-</w:t>
            </w:r>
          </w:p>
        </w:tc>
      </w:tr>
    </w:tbl>
    <w:p w:rsidR="00932C85" w:rsidRDefault="00932C85" w:rsidP="00932C85"/>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E7DBC4898CEA4CC2AB00EE96E57DF55E"/>
          </w:placeholder>
        </w:sdtPr>
        <w:sdtEndPr>
          <w:rPr>
            <w:b/>
            <w:bCs/>
          </w:rPr>
        </w:sdtEndPr>
        <w:sdtContent>
          <w:tr w:rsidR="00932C85" w:rsidTr="00932C85">
            <w:trPr>
              <w:trHeight w:val="350"/>
              <w:jc w:val="center"/>
            </w:trPr>
            <w:tc>
              <w:tcPr>
                <w:tcW w:w="1005" w:type="dxa"/>
                <w:shd w:val="clear" w:color="auto" w:fill="C6D9F1" w:themeFill="text2" w:themeFillTint="33"/>
                <w:vAlign w:val="center"/>
              </w:tcPr>
              <w:p w:rsidR="00932C85" w:rsidRDefault="00932C85" w:rsidP="00932C85">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932C85" w:rsidRDefault="00932C85" w:rsidP="00932C85">
                <w:pPr>
                  <w:spacing w:line="276" w:lineRule="auto"/>
                  <w:rPr>
                    <w:rFonts w:ascii="Arial" w:hAnsi="Arial" w:cs="Arial"/>
                  </w:rPr>
                </w:pPr>
                <w:r>
                  <w:rPr>
                    <w:rFonts w:ascii="Arial" w:hAnsi="Arial" w:cs="Arial"/>
                    <w:b/>
                    <w:bCs/>
                  </w:rPr>
                  <w:t>ENCLOSURES</w:t>
                </w:r>
              </w:p>
            </w:tc>
          </w:tr>
        </w:sdtContent>
      </w:sdt>
      <w:tr w:rsidR="00932C85" w:rsidRPr="00417A1D" w:rsidTr="00932C85">
        <w:trPr>
          <w:trHeight w:val="41"/>
          <w:jc w:val="center"/>
        </w:trPr>
        <w:tc>
          <w:tcPr>
            <w:tcW w:w="1005" w:type="dxa"/>
          </w:tcPr>
          <w:p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b/>
                <w:sz w:val="22"/>
              </w:rPr>
              <w:id w:val="1019121830"/>
              <w:placeholder>
                <w:docPart w:val="E7DBC4898CEA4CC2AB00EE96E57DF55E"/>
              </w:placeholder>
            </w:sdtPr>
            <w:sdtEndPr/>
            <w:sdtContent>
              <w:p w:rsidR="00932C85" w:rsidRPr="00233229" w:rsidRDefault="00932C85" w:rsidP="00932C85">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rsidR="00932C85" w:rsidRPr="00233229" w:rsidRDefault="00B863A0" w:rsidP="004A35A7">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E7DBC4898CEA4CC2AB00EE96E57DF55E"/>
                </w:placeholder>
              </w:sdtPr>
              <w:sdtEndPr/>
              <w:sdtContent>
                <w:r w:rsidR="00932C85" w:rsidRPr="00233229">
                  <w:rPr>
                    <w:rFonts w:ascii="Arial" w:hAnsi="Arial" w:cs="Arial"/>
                    <w:b/>
                    <w:sz w:val="22"/>
                  </w:rPr>
                  <w:t>Valuation Report as per</w:t>
                </w:r>
              </w:sdtContent>
            </w:sdt>
            <w:r w:rsidR="00932C85" w:rsidRPr="00233229">
              <w:rPr>
                <w:rFonts w:ascii="Arial" w:hAnsi="Arial" w:cs="Arial"/>
                <w:b/>
                <w:sz w:val="22"/>
              </w:rPr>
              <w:t xml:space="preserve"> </w:t>
            </w:r>
            <w:r w:rsidR="000325F4">
              <w:rPr>
                <w:rFonts w:ascii="Arial" w:hAnsi="Arial" w:cs="Arial"/>
                <w:b/>
                <w:sz w:val="22"/>
              </w:rPr>
              <w:t>PNB</w:t>
            </w:r>
            <w:r w:rsidR="00932C85" w:rsidRPr="00233229">
              <w:rPr>
                <w:rFonts w:ascii="Arial" w:hAnsi="Arial" w:cs="Arial"/>
                <w:b/>
                <w:sz w:val="22"/>
              </w:rPr>
              <w:t xml:space="preserve"> </w:t>
            </w:r>
            <w:sdt>
              <w:sdtPr>
                <w:rPr>
                  <w:rFonts w:ascii="Arial" w:hAnsi="Arial" w:cs="Arial"/>
                  <w:b/>
                  <w:sz w:val="22"/>
                </w:rPr>
                <w:id w:val="-629324225"/>
                <w:placeholder>
                  <w:docPart w:val="E7DBC4898CEA4CC2AB00EE96E57DF55E"/>
                </w:placeholder>
              </w:sdtPr>
              <w:sdtEndPr/>
              <w:sdtContent>
                <w:r w:rsidR="00932C85">
                  <w:rPr>
                    <w:rFonts w:ascii="Arial" w:hAnsi="Arial" w:cs="Arial"/>
                    <w:b/>
                    <w:sz w:val="22"/>
                  </w:rPr>
                  <w:t>Format</w:t>
                </w:r>
              </w:sdtContent>
            </w:sdt>
          </w:p>
        </w:tc>
      </w:tr>
      <w:tr w:rsidR="00932C85" w:rsidRPr="00417A1D" w:rsidTr="00932C85">
        <w:trPr>
          <w:trHeight w:val="41"/>
          <w:jc w:val="center"/>
        </w:trPr>
        <w:tc>
          <w:tcPr>
            <w:tcW w:w="1005" w:type="dxa"/>
          </w:tcPr>
          <w:p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b/>
                <w:sz w:val="22"/>
              </w:rPr>
              <w:id w:val="-1291519335"/>
            </w:sdtPr>
            <w:sdtEndPr/>
            <w:sdtContent>
              <w:p w:rsidR="00932C85" w:rsidRDefault="00932C85" w:rsidP="00932C85">
                <w:pPr>
                  <w:tabs>
                    <w:tab w:val="left" w:pos="525"/>
                  </w:tabs>
                  <w:spacing w:line="276" w:lineRule="auto"/>
                  <w:contextualSpacing/>
                  <w:rPr>
                    <w:rFonts w:ascii="Arial" w:hAnsi="Arial" w:cs="Arial"/>
                    <w:b/>
                    <w:sz w:val="22"/>
                  </w:rPr>
                </w:pPr>
                <w:r>
                  <w:rPr>
                    <w:rFonts w:ascii="Arial" w:hAnsi="Arial" w:cs="Arial"/>
                    <w:b/>
                    <w:sz w:val="22"/>
                  </w:rPr>
                  <w:t>Part C</w:t>
                </w:r>
              </w:p>
            </w:sdtContent>
          </w:sdt>
          <w:p w:rsidR="00932C85" w:rsidRDefault="00932C85" w:rsidP="00932C85">
            <w:pPr>
              <w:tabs>
                <w:tab w:val="left" w:pos="525"/>
              </w:tabs>
              <w:spacing w:line="276" w:lineRule="auto"/>
              <w:contextualSpacing/>
              <w:rPr>
                <w:rFonts w:ascii="Arial" w:hAnsi="Arial" w:cs="Arial"/>
                <w:b/>
                <w:sz w:val="22"/>
              </w:rPr>
            </w:pPr>
          </w:p>
        </w:tc>
        <w:tc>
          <w:tcPr>
            <w:tcW w:w="6244" w:type="dxa"/>
          </w:tcPr>
          <w:sdt>
            <w:sdtPr>
              <w:rPr>
                <w:rFonts w:ascii="Arial" w:hAnsi="Arial" w:cs="Arial"/>
                <w:b/>
                <w:sz w:val="22"/>
              </w:rPr>
              <w:id w:val="1356455622"/>
              <w:placeholder>
                <w:docPart w:val="6A7D435282B64721980BA54F500991F3"/>
              </w:placeholder>
              <w:docPartList>
                <w:docPartGallery w:val="Quick Parts"/>
              </w:docPartList>
            </w:sdtPr>
            <w:sdtEndPr/>
            <w:sdtContent>
              <w:p w:rsidR="00932C85" w:rsidRDefault="00932C85" w:rsidP="00932C85">
                <w:pPr>
                  <w:tabs>
                    <w:tab w:val="left" w:pos="525"/>
                  </w:tabs>
                  <w:spacing w:line="276" w:lineRule="auto"/>
                  <w:contextualSpacing/>
                  <w:rPr>
                    <w:rFonts w:ascii="Arial" w:hAnsi="Arial" w:cs="Arial"/>
                    <w:b/>
                    <w:sz w:val="22"/>
                  </w:rPr>
                </w:pPr>
                <w:r>
                  <w:rPr>
                    <w:rFonts w:ascii="Arial" w:hAnsi="Arial" w:cs="Arial"/>
                    <w:b/>
                    <w:sz w:val="22"/>
                  </w:rPr>
                  <w:t>Consolidated Valuation Assessment of Plant &amp; Machinery</w:t>
                </w:r>
              </w:p>
            </w:sdtContent>
          </w:sdt>
        </w:tc>
      </w:tr>
      <w:tr w:rsidR="00932C85" w:rsidRPr="00417A1D" w:rsidTr="00932C85">
        <w:trPr>
          <w:trHeight w:val="41"/>
          <w:jc w:val="center"/>
        </w:trPr>
        <w:tc>
          <w:tcPr>
            <w:tcW w:w="1005" w:type="dxa"/>
          </w:tcPr>
          <w:p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614947071"/>
              <w:placeholder>
                <w:docPart w:val="E7DBC4898CEA4CC2AB00EE96E57DF55E"/>
              </w:placeholder>
            </w:sdtPr>
            <w:sdtEndPr/>
            <w:sdtContent>
              <w:p w:rsidR="00932C85" w:rsidRPr="00233229" w:rsidRDefault="00C77F96" w:rsidP="00C77F96">
                <w:pPr>
                  <w:tabs>
                    <w:tab w:val="left" w:pos="525"/>
                  </w:tabs>
                  <w:spacing w:line="276" w:lineRule="auto"/>
                  <w:contextualSpacing/>
                  <w:rPr>
                    <w:rFonts w:ascii="Arial" w:hAnsi="Arial" w:cs="Arial"/>
                    <w:sz w:val="22"/>
                  </w:rPr>
                </w:pPr>
                <w:r>
                  <w:rPr>
                    <w:rFonts w:ascii="Arial" w:hAnsi="Arial" w:cs="Arial"/>
                    <w:sz w:val="22"/>
                  </w:rPr>
                  <w:t>Annexure-1</w:t>
                </w:r>
              </w:p>
            </w:sdtContent>
          </w:sdt>
        </w:tc>
        <w:tc>
          <w:tcPr>
            <w:tcW w:w="6244" w:type="dxa"/>
          </w:tcPr>
          <w:p w:rsidR="00932C85" w:rsidRPr="00233229" w:rsidRDefault="00C77F96" w:rsidP="00932C85">
            <w:pPr>
              <w:tabs>
                <w:tab w:val="left" w:pos="525"/>
              </w:tabs>
              <w:spacing w:line="276" w:lineRule="auto"/>
              <w:contextualSpacing/>
              <w:rPr>
                <w:rFonts w:ascii="Arial" w:hAnsi="Arial" w:cs="Arial"/>
                <w:sz w:val="22"/>
              </w:rPr>
            </w:pPr>
            <w:r>
              <w:rPr>
                <w:rFonts w:ascii="Arial" w:hAnsi="Arial" w:cs="Arial"/>
                <w:sz w:val="22"/>
              </w:rPr>
              <w:t>Google Map Location</w:t>
            </w:r>
          </w:p>
        </w:tc>
      </w:tr>
      <w:tr w:rsidR="00932C85" w:rsidRPr="00417A1D" w:rsidTr="00932C85">
        <w:trPr>
          <w:trHeight w:val="41"/>
          <w:jc w:val="center"/>
        </w:trPr>
        <w:tc>
          <w:tcPr>
            <w:tcW w:w="1005" w:type="dxa"/>
          </w:tcPr>
          <w:p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165975503"/>
              <w:placeholder>
                <w:docPart w:val="E7DBC4898CEA4CC2AB00EE96E57DF55E"/>
              </w:placeholder>
            </w:sdtPr>
            <w:sdtEndPr/>
            <w:sdtContent>
              <w:sdt>
                <w:sdtPr>
                  <w:rPr>
                    <w:rFonts w:ascii="Arial" w:hAnsi="Arial" w:cs="Arial"/>
                    <w:sz w:val="22"/>
                  </w:rPr>
                  <w:id w:val="-1497948763"/>
                  <w:placeholder>
                    <w:docPart w:val="4D6E577E08DD4264A253AFB431EEAEFB"/>
                  </w:placeholder>
                </w:sdtPr>
                <w:sdtEndPr/>
                <w:sdtContent>
                  <w:p w:rsidR="00932C85" w:rsidRDefault="00064D11" w:rsidP="00932C85">
                    <w:pPr>
                      <w:tabs>
                        <w:tab w:val="left" w:pos="525"/>
                      </w:tabs>
                      <w:spacing w:line="276" w:lineRule="auto"/>
                      <w:contextualSpacing/>
                      <w:rPr>
                        <w:rFonts w:ascii="Arial" w:hAnsi="Arial" w:cs="Arial"/>
                        <w:sz w:val="22"/>
                      </w:rPr>
                    </w:pPr>
                    <w:r>
                      <w:rPr>
                        <w:rFonts w:ascii="Arial" w:hAnsi="Arial" w:cs="Arial"/>
                        <w:sz w:val="22"/>
                      </w:rPr>
                      <w:t>Annexure-2</w:t>
                    </w:r>
                  </w:p>
                </w:sdtContent>
              </w:sdt>
            </w:sdtContent>
          </w:sdt>
        </w:tc>
        <w:tc>
          <w:tcPr>
            <w:tcW w:w="6244" w:type="dxa"/>
          </w:tcPr>
          <w:p w:rsidR="00932C85" w:rsidRPr="00233229" w:rsidRDefault="001F21D4" w:rsidP="00064D11">
            <w:pPr>
              <w:tabs>
                <w:tab w:val="left" w:pos="525"/>
              </w:tabs>
              <w:spacing w:line="276" w:lineRule="auto"/>
              <w:contextualSpacing/>
              <w:rPr>
                <w:rFonts w:ascii="Arial" w:hAnsi="Arial" w:cs="Arial"/>
                <w:sz w:val="22"/>
              </w:rPr>
            </w:pPr>
            <w:r>
              <w:rPr>
                <w:rFonts w:ascii="Arial" w:hAnsi="Arial" w:cs="Arial"/>
                <w:sz w:val="22"/>
              </w:rPr>
              <w:t>Detailed Plant &amp; Machinery calculation</w:t>
            </w:r>
          </w:p>
        </w:tc>
      </w:tr>
      <w:tr w:rsidR="001F21D4" w:rsidRPr="00417A1D" w:rsidTr="00932C85">
        <w:trPr>
          <w:trHeight w:val="41"/>
          <w:jc w:val="center"/>
        </w:trPr>
        <w:tc>
          <w:tcPr>
            <w:tcW w:w="1005" w:type="dxa"/>
          </w:tcPr>
          <w:p w:rsidR="001F21D4" w:rsidRPr="00233229" w:rsidRDefault="001F21D4" w:rsidP="001F21D4">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378094589"/>
              <w:placeholder>
                <w:docPart w:val="454ABB8AC10D40648978A59C8FDFE844"/>
              </w:placeholder>
            </w:sdtPr>
            <w:sdtEndPr/>
            <w:sdtContent>
              <w:sdt>
                <w:sdtPr>
                  <w:rPr>
                    <w:rFonts w:ascii="Arial" w:hAnsi="Arial" w:cs="Arial"/>
                    <w:sz w:val="22"/>
                  </w:rPr>
                  <w:id w:val="1434791864"/>
                  <w:placeholder>
                    <w:docPart w:val="17C0CD93DE2F42DC8A1013891E4F5CEB"/>
                  </w:placeholder>
                </w:sdtPr>
                <w:sdtEndPr/>
                <w:sdtContent>
                  <w:p w:rsidR="001F21D4" w:rsidRPr="00064D11" w:rsidRDefault="001F21D4" w:rsidP="001F21D4">
                    <w:pPr>
                      <w:tabs>
                        <w:tab w:val="left" w:pos="525"/>
                      </w:tabs>
                      <w:spacing w:line="276" w:lineRule="auto"/>
                      <w:contextualSpacing/>
                      <w:rPr>
                        <w:rFonts w:ascii="Arial" w:hAnsi="Arial" w:cs="Arial"/>
                        <w:sz w:val="22"/>
                      </w:rPr>
                    </w:pPr>
                    <w:r>
                      <w:rPr>
                        <w:rFonts w:ascii="Arial" w:hAnsi="Arial" w:cs="Arial"/>
                        <w:sz w:val="22"/>
                      </w:rPr>
                      <w:t>Annexure-3</w:t>
                    </w:r>
                  </w:p>
                </w:sdtContent>
              </w:sdt>
            </w:sdtContent>
          </w:sdt>
        </w:tc>
        <w:tc>
          <w:tcPr>
            <w:tcW w:w="6244" w:type="dxa"/>
          </w:tcPr>
          <w:p w:rsidR="001F21D4" w:rsidRPr="00233229" w:rsidRDefault="00B863A0" w:rsidP="001F21D4">
            <w:pPr>
              <w:tabs>
                <w:tab w:val="left" w:pos="525"/>
              </w:tabs>
              <w:spacing w:line="276" w:lineRule="auto"/>
              <w:contextualSpacing/>
              <w:rPr>
                <w:rFonts w:ascii="Arial" w:hAnsi="Arial" w:cs="Arial"/>
                <w:sz w:val="22"/>
              </w:rPr>
            </w:pPr>
            <w:sdt>
              <w:sdtPr>
                <w:rPr>
                  <w:rFonts w:ascii="Arial" w:hAnsi="Arial" w:cs="Arial"/>
                  <w:sz w:val="22"/>
                </w:rPr>
                <w:id w:val="563138125"/>
                <w:placeholder>
                  <w:docPart w:val="37C72DA2DBCA450C8C1CF70343521534"/>
                </w:placeholder>
              </w:sdtPr>
              <w:sdtEndPr/>
              <w:sdtContent>
                <w:r w:rsidR="001F21D4">
                  <w:rPr>
                    <w:rFonts w:ascii="Arial" w:hAnsi="Arial" w:cs="Arial"/>
                    <w:sz w:val="22"/>
                  </w:rPr>
                  <w:t>Photographs of Plant &amp; Machinery</w:t>
                </w:r>
              </w:sdtContent>
            </w:sdt>
          </w:p>
        </w:tc>
      </w:tr>
      <w:tr w:rsidR="001F21D4" w:rsidRPr="00417A1D" w:rsidTr="00932C85">
        <w:trPr>
          <w:trHeight w:val="41"/>
          <w:jc w:val="center"/>
        </w:trPr>
        <w:tc>
          <w:tcPr>
            <w:tcW w:w="1005" w:type="dxa"/>
          </w:tcPr>
          <w:p w:rsidR="001F21D4" w:rsidRPr="00233229" w:rsidRDefault="001F21D4" w:rsidP="001F21D4">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416989994"/>
              <w:placeholder>
                <w:docPart w:val="44F5B1207818416AB7247DB0805544D8"/>
              </w:placeholder>
            </w:sdtPr>
            <w:sdtEndPr/>
            <w:sdtContent>
              <w:p w:rsidR="001F21D4" w:rsidRPr="00233229" w:rsidRDefault="001F21D4" w:rsidP="001F21D4">
                <w:pPr>
                  <w:tabs>
                    <w:tab w:val="left" w:pos="525"/>
                  </w:tabs>
                  <w:spacing w:line="276" w:lineRule="auto"/>
                  <w:contextualSpacing/>
                  <w:rPr>
                    <w:rFonts w:ascii="Arial" w:hAnsi="Arial" w:cs="Arial"/>
                    <w:sz w:val="22"/>
                  </w:rPr>
                </w:pPr>
                <w:r>
                  <w:rPr>
                    <w:rFonts w:ascii="Arial" w:hAnsi="Arial" w:cs="Arial"/>
                    <w:sz w:val="22"/>
                  </w:rPr>
                  <w:t>Annexure-4</w:t>
                </w:r>
              </w:p>
            </w:sdtContent>
          </w:sdt>
        </w:tc>
        <w:tc>
          <w:tcPr>
            <w:tcW w:w="6244" w:type="dxa"/>
          </w:tcPr>
          <w:p w:rsidR="001F21D4" w:rsidRPr="00C77F96" w:rsidRDefault="00B863A0" w:rsidP="001F21D4">
            <w:pPr>
              <w:spacing w:line="276" w:lineRule="auto"/>
              <w:rPr>
                <w:rFonts w:ascii="Arial" w:hAnsi="Arial" w:cs="Arial"/>
                <w:sz w:val="22"/>
                <w:szCs w:val="20"/>
              </w:rPr>
            </w:pPr>
            <w:sdt>
              <w:sdtPr>
                <w:rPr>
                  <w:rFonts w:ascii="Arial" w:hAnsi="Arial" w:cs="Arial"/>
                  <w:sz w:val="22"/>
                </w:rPr>
                <w:id w:val="675998630"/>
                <w:placeholder>
                  <w:docPart w:val="73B390FF2E2340E8B9D3CA47DD218AF5"/>
                </w:placeholder>
              </w:sdtPr>
              <w:sdtEndPr/>
              <w:sdtContent>
                <w:r w:rsidR="001F21D4" w:rsidRPr="00233229">
                  <w:rPr>
                    <w:rFonts w:ascii="Arial" w:hAnsi="Arial" w:cs="Arial"/>
                    <w:sz w:val="22"/>
                  </w:rPr>
                  <w:t xml:space="preserve">Survey Summary </w:t>
                </w:r>
                <w:r w:rsidR="00F05DC0">
                  <w:rPr>
                    <w:rFonts w:ascii="Arial" w:hAnsi="Arial" w:cs="Arial"/>
                    <w:sz w:val="22"/>
                  </w:rPr>
                  <w:t>Sheet</w:t>
                </w:r>
              </w:sdtContent>
            </w:sdt>
          </w:p>
        </w:tc>
      </w:tr>
      <w:tr w:rsidR="001F21D4" w:rsidRPr="00417A1D" w:rsidTr="00932C85">
        <w:trPr>
          <w:trHeight w:val="41"/>
          <w:jc w:val="center"/>
        </w:trPr>
        <w:tc>
          <w:tcPr>
            <w:tcW w:w="1005" w:type="dxa"/>
          </w:tcPr>
          <w:p w:rsidR="001F21D4" w:rsidRPr="00233229" w:rsidRDefault="001F21D4" w:rsidP="001F21D4">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680544745"/>
              <w:placeholder>
                <w:docPart w:val="454ABB8AC10D40648978A59C8FDFE844"/>
              </w:placeholder>
            </w:sdtPr>
            <w:sdtEndPr/>
            <w:sdtContent>
              <w:p w:rsidR="001F21D4" w:rsidRPr="00233229" w:rsidRDefault="00B863A0" w:rsidP="001F21D4">
                <w:pPr>
                  <w:tabs>
                    <w:tab w:val="left" w:pos="525"/>
                  </w:tabs>
                  <w:spacing w:line="276" w:lineRule="auto"/>
                  <w:contextualSpacing/>
                  <w:rPr>
                    <w:rFonts w:ascii="Arial" w:hAnsi="Arial" w:cs="Arial"/>
                    <w:sz w:val="22"/>
                  </w:rPr>
                </w:pPr>
                <w:sdt>
                  <w:sdtPr>
                    <w:rPr>
                      <w:rFonts w:ascii="Arial" w:hAnsi="Arial" w:cs="Arial"/>
                      <w:sz w:val="22"/>
                    </w:rPr>
                    <w:id w:val="-625535923"/>
                    <w:placeholder>
                      <w:docPart w:val="17B7906F4227442CB1CC615A9C6C6AE0"/>
                    </w:placeholder>
                  </w:sdtPr>
                  <w:sdtEndPr/>
                  <w:sdtContent>
                    <w:r w:rsidR="001F21D4">
                      <w:rPr>
                        <w:rFonts w:ascii="Arial" w:hAnsi="Arial" w:cs="Arial"/>
                        <w:sz w:val="22"/>
                      </w:rPr>
                      <w:t>Annexure-5</w:t>
                    </w:r>
                  </w:sdtContent>
                </w:sdt>
              </w:p>
            </w:sdtContent>
          </w:sdt>
        </w:tc>
        <w:tc>
          <w:tcPr>
            <w:tcW w:w="6244" w:type="dxa"/>
          </w:tcPr>
          <w:p w:rsidR="001F21D4" w:rsidRPr="00233229" w:rsidRDefault="00B863A0" w:rsidP="001F21D4">
            <w:pPr>
              <w:tabs>
                <w:tab w:val="left" w:pos="525"/>
              </w:tabs>
              <w:spacing w:line="276" w:lineRule="auto"/>
              <w:contextualSpacing/>
              <w:jc w:val="both"/>
              <w:rPr>
                <w:rFonts w:ascii="Arial" w:hAnsi="Arial" w:cs="Arial"/>
                <w:sz w:val="22"/>
              </w:rPr>
            </w:pPr>
            <w:sdt>
              <w:sdtPr>
                <w:rPr>
                  <w:rFonts w:ascii="Arial" w:hAnsi="Arial" w:cs="Arial"/>
                  <w:sz w:val="22"/>
                </w:rPr>
                <w:id w:val="1631973343"/>
                <w:placeholder>
                  <w:docPart w:val="454ABB8AC10D40648978A59C8FDFE844"/>
                </w:placeholder>
              </w:sdtPr>
              <w:sdtEndPr/>
              <w:sdtContent>
                <w:r w:rsidR="001F21D4" w:rsidRPr="00233229">
                  <w:rPr>
                    <w:rFonts w:ascii="Arial" w:hAnsi="Arial" w:cs="Arial"/>
                    <w:sz w:val="22"/>
                  </w:rPr>
                  <w:t>Copy of relevant papers from the property documents referred in th</w:t>
                </w:r>
                <w:r w:rsidR="001F21D4">
                  <w:rPr>
                    <w:rFonts w:ascii="Arial" w:hAnsi="Arial" w:cs="Arial"/>
                    <w:sz w:val="22"/>
                  </w:rPr>
                  <w:t>e</w:t>
                </w:r>
                <w:r w:rsidR="00F05DC0">
                  <w:rPr>
                    <w:rFonts w:ascii="Arial" w:hAnsi="Arial" w:cs="Arial"/>
                    <w:sz w:val="22"/>
                  </w:rPr>
                  <w:t xml:space="preserve"> Valuation</w:t>
                </w:r>
              </w:sdtContent>
            </w:sdt>
          </w:p>
        </w:tc>
      </w:tr>
    </w:tbl>
    <w:p w:rsidR="00932C85" w:rsidRDefault="00932C85" w:rsidP="004C7F11">
      <w:pPr>
        <w:tabs>
          <w:tab w:val="left" w:pos="360"/>
          <w:tab w:val="center" w:pos="4604"/>
          <w:tab w:val="right" w:pos="9209"/>
        </w:tabs>
        <w:rPr>
          <w:rFonts w:ascii="Arial" w:hAnsi="Arial" w:cs="Arial"/>
          <w:b/>
          <w:szCs w:val="20"/>
        </w:rPr>
      </w:pPr>
    </w:p>
    <w:p w:rsidR="00392AE8" w:rsidRDefault="00392AE8" w:rsidP="004C7F11">
      <w:pPr>
        <w:tabs>
          <w:tab w:val="left" w:pos="360"/>
          <w:tab w:val="center" w:pos="4604"/>
          <w:tab w:val="right" w:pos="9209"/>
        </w:tabs>
        <w:rPr>
          <w:rFonts w:ascii="Arial" w:hAnsi="Arial" w:cs="Arial"/>
          <w:b/>
          <w:szCs w:val="20"/>
        </w:rPr>
      </w:pPr>
    </w:p>
    <w:p w:rsidR="00E90990" w:rsidRDefault="00E90990" w:rsidP="004C7F11">
      <w:pPr>
        <w:tabs>
          <w:tab w:val="left" w:pos="360"/>
          <w:tab w:val="center" w:pos="4604"/>
          <w:tab w:val="right" w:pos="9209"/>
        </w:tabs>
        <w:rPr>
          <w:rFonts w:ascii="Arial" w:hAnsi="Arial" w:cs="Arial"/>
          <w:b/>
          <w:szCs w:val="20"/>
        </w:rPr>
      </w:pPr>
    </w:p>
    <w:p w:rsidR="00851922" w:rsidRDefault="00851922">
      <w:pPr>
        <w:spacing w:after="200" w:line="276" w:lineRule="auto"/>
        <w:rPr>
          <w:rFonts w:ascii="Arial" w:hAnsi="Arial" w:cs="Arial"/>
          <w:b/>
          <w:sz w:val="20"/>
          <w:szCs w:val="20"/>
          <w:u w:val="single"/>
          <w:lang w:val="fr-FR"/>
        </w:rPr>
      </w:pPr>
      <w:r>
        <w:rPr>
          <w:rFonts w:ascii="Arial" w:hAnsi="Arial" w:cs="Arial"/>
          <w:b/>
          <w:sz w:val="20"/>
          <w:szCs w:val="20"/>
          <w:u w:val="single"/>
          <w:lang w:val="fr-FR"/>
        </w:rPr>
        <w:br w:type="page"/>
      </w:r>
    </w:p>
    <w:sdt>
      <w:sdtPr>
        <w:rPr>
          <w:rFonts w:ascii="Arial" w:hAnsi="Arial" w:cs="Arial"/>
          <w:b/>
          <w:sz w:val="20"/>
          <w:szCs w:val="20"/>
          <w:u w:val="single"/>
          <w:lang w:val="fr-FR"/>
        </w:rPr>
        <w:id w:val="-383175914"/>
        <w:lock w:val="contentLocked"/>
      </w:sdtPr>
      <w:sdtEndPr>
        <w:rPr>
          <w:i/>
          <w:sz w:val="16"/>
          <w:u w:val="none"/>
          <w:lang w:val="en-US"/>
        </w:rPr>
      </w:sdtEndPr>
      <w:sdtContent>
        <w:p w:rsidR="00932C85" w:rsidRDefault="00932C85" w:rsidP="00932C85">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932C85" w:rsidRPr="008414CF" w:rsidRDefault="00932C85" w:rsidP="00932C85">
          <w:pPr>
            <w:tabs>
              <w:tab w:val="left" w:pos="0"/>
            </w:tabs>
            <w:rPr>
              <w:rFonts w:ascii="Arial" w:hAnsi="Arial" w:cs="Arial"/>
              <w:i/>
              <w:sz w:val="16"/>
              <w:szCs w:val="16"/>
            </w:rPr>
          </w:pPr>
        </w:p>
        <w:p w:rsidR="00932C85" w:rsidRPr="008414CF" w:rsidRDefault="00932C85" w:rsidP="00932C85">
          <w:pPr>
            <w:tabs>
              <w:tab w:val="left" w:pos="0"/>
            </w:tabs>
            <w:rPr>
              <w:rFonts w:ascii="Arial" w:hAnsi="Arial" w:cs="Arial"/>
              <w:i/>
              <w:sz w:val="16"/>
              <w:szCs w:val="16"/>
            </w:rPr>
          </w:pPr>
        </w:p>
        <w:p w:rsidR="00932C85" w:rsidRDefault="00932C85" w:rsidP="00932C85">
          <w:pPr>
            <w:numPr>
              <w:ilvl w:val="0"/>
              <w:numId w:val="30"/>
            </w:numPr>
            <w:tabs>
              <w:tab w:val="left" w:pos="0"/>
            </w:tabs>
            <w:spacing w:line="276" w:lineRule="auto"/>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932C85" w:rsidRPr="008414CF" w:rsidRDefault="00932C85" w:rsidP="00932C85">
          <w:pPr>
            <w:tabs>
              <w:tab w:val="left" w:pos="0"/>
            </w:tabs>
            <w:rPr>
              <w:rFonts w:ascii="Arial" w:hAnsi="Arial" w:cs="Arial"/>
              <w:i/>
              <w:sz w:val="16"/>
              <w:szCs w:val="16"/>
              <w:u w:val="single"/>
            </w:rPr>
          </w:pPr>
        </w:p>
        <w:p w:rsidR="00932C85" w:rsidRDefault="00932C85" w:rsidP="00932C85">
          <w:pPr>
            <w:numPr>
              <w:ilvl w:val="0"/>
              <w:numId w:val="30"/>
            </w:numPr>
            <w:tabs>
              <w:tab w:val="left" w:pos="0"/>
            </w:tabs>
            <w:spacing w:line="276" w:lineRule="auto"/>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932C85" w:rsidRPr="00385274" w:rsidRDefault="00932C85" w:rsidP="00932C85">
          <w:pPr>
            <w:tabs>
              <w:tab w:val="left" w:pos="0"/>
            </w:tabs>
            <w:rPr>
              <w:rFonts w:ascii="Arial" w:hAnsi="Arial" w:cs="Arial"/>
              <w:bCs/>
              <w:i/>
              <w:iCs/>
              <w:color w:val="222222"/>
              <w:sz w:val="16"/>
              <w:szCs w:val="16"/>
              <w:shd w:val="clear" w:color="auto" w:fill="FFFFFF"/>
            </w:rPr>
          </w:pPr>
        </w:p>
        <w:p w:rsidR="00932C85" w:rsidRPr="00112A4D" w:rsidRDefault="00932C85" w:rsidP="00932C85">
          <w:pPr>
            <w:numPr>
              <w:ilvl w:val="0"/>
              <w:numId w:val="30"/>
            </w:numPr>
            <w:tabs>
              <w:tab w:val="left" w:pos="0"/>
            </w:tabs>
            <w:spacing w:line="276" w:lineRule="auto"/>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932C85" w:rsidRPr="00A627AB" w:rsidRDefault="00932C85" w:rsidP="00932C85">
          <w:pPr>
            <w:tabs>
              <w:tab w:val="left" w:pos="0"/>
            </w:tabs>
            <w:rPr>
              <w:rFonts w:ascii="Arial" w:hAnsi="Arial" w:cs="Arial"/>
              <w:b/>
              <w:i/>
              <w:sz w:val="20"/>
              <w:szCs w:val="20"/>
              <w:u w:val="single"/>
            </w:rPr>
          </w:pPr>
        </w:p>
        <w:p w:rsidR="00932C85" w:rsidRPr="00A627AB" w:rsidRDefault="00932C85" w:rsidP="00932C85">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932C85" w:rsidRDefault="00932C85" w:rsidP="00932C85">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932C85" w:rsidRPr="008414CF" w:rsidRDefault="00932C85" w:rsidP="00932C85">
          <w:pPr>
            <w:tabs>
              <w:tab w:val="left" w:pos="0"/>
            </w:tabs>
            <w:jc w:val="center"/>
            <w:rPr>
              <w:rFonts w:ascii="Arial" w:hAnsi="Arial" w:cs="Arial"/>
              <w:i/>
              <w:sz w:val="16"/>
              <w:szCs w:val="20"/>
              <w:u w:val="single"/>
            </w:rPr>
          </w:pPr>
        </w:p>
        <w:p w:rsidR="007562F9" w:rsidRPr="002C08B0" w:rsidRDefault="00932C85" w:rsidP="002C08B0">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F5647B" w:rsidRDefault="00F5647B" w:rsidP="007562F9">
      <w:pPr>
        <w:spacing w:line="360" w:lineRule="auto"/>
        <w:jc w:val="center"/>
        <w:rPr>
          <w:rFonts w:ascii="Arial" w:hAnsi="Arial" w:cs="Arial"/>
          <w:b/>
        </w:rPr>
      </w:pPr>
    </w:p>
    <w:p w:rsidR="00F5647B" w:rsidRDefault="00F5647B" w:rsidP="007562F9">
      <w:pPr>
        <w:spacing w:line="360" w:lineRule="auto"/>
        <w:jc w:val="center"/>
        <w:rPr>
          <w:rFonts w:ascii="Arial" w:hAnsi="Arial" w:cs="Arial"/>
          <w:b/>
        </w:rPr>
      </w:pPr>
    </w:p>
    <w:p w:rsidR="00851922" w:rsidRDefault="00851922">
      <w:pPr>
        <w:spacing w:after="200" w:line="276" w:lineRule="auto"/>
        <w:rPr>
          <w:rFonts w:ascii="Arial" w:hAnsi="Arial" w:cs="Arial"/>
          <w:b/>
        </w:rPr>
      </w:pPr>
      <w:r>
        <w:rPr>
          <w:rFonts w:ascii="Arial" w:hAnsi="Arial" w:cs="Arial"/>
          <w:b/>
        </w:rPr>
        <w:br w:type="page"/>
      </w:r>
      <w:bookmarkStart w:id="0" w:name="_GoBack"/>
      <w:bookmarkEnd w:id="0"/>
    </w:p>
    <w:sdt>
      <w:sdtPr>
        <w:rPr>
          <w:rFonts w:ascii="Arial" w:hAnsi="Arial" w:cs="Arial"/>
          <w:b/>
        </w:rPr>
        <w:id w:val="1297262783"/>
        <w:placeholder>
          <w:docPart w:val="4A37886D8B814439A6517BC615ADF1D1"/>
        </w:placeholder>
      </w:sdtPr>
      <w:sdtEndPr>
        <w:rPr>
          <w:sz w:val="20"/>
          <w:szCs w:val="20"/>
        </w:rPr>
      </w:sdtEndPr>
      <w:sdtContent>
        <w:p w:rsidR="007562F9" w:rsidRDefault="007562F9" w:rsidP="007562F9">
          <w:pPr>
            <w:spacing w:line="360" w:lineRule="auto"/>
            <w:jc w:val="center"/>
            <w:rPr>
              <w:rFonts w:ascii="Arial" w:hAnsi="Arial" w:cs="Arial"/>
              <w:b/>
              <w:u w:val="single"/>
            </w:rPr>
          </w:pPr>
          <w:r>
            <w:rPr>
              <w:rFonts w:ascii="Arial" w:hAnsi="Arial" w:cs="Arial"/>
              <w:b/>
            </w:rPr>
            <w:t>GOOGLE MAP LOCATION– ANNEXURE I</w:t>
          </w:r>
        </w:p>
        <w:p w:rsidR="00932C85" w:rsidRPr="007562F9" w:rsidRDefault="007562F9" w:rsidP="0085192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7728" behindDoc="0" locked="0" layoutInCell="1" allowOverlap="1" wp14:anchorId="5433A30F" wp14:editId="5C035801">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0C8723" id="Straight Connector 7"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rsidR="004A35A7" w:rsidRDefault="006B102F" w:rsidP="001B1CA9">
      <w:pPr>
        <w:tabs>
          <w:tab w:val="center" w:pos="4785"/>
          <w:tab w:val="right" w:pos="9570"/>
        </w:tabs>
        <w:spacing w:line="360" w:lineRule="auto"/>
        <w:ind w:left="-142"/>
        <w:rPr>
          <w:b/>
        </w:rPr>
      </w:pPr>
      <w:r>
        <w:rPr>
          <w:b/>
          <w:noProof/>
          <w:lang w:val="en-IN" w:eastAsia="en-IN"/>
        </w:rPr>
        <w:drawing>
          <wp:inline distT="0" distB="0" distL="0" distR="0">
            <wp:extent cx="6124575" cy="4095750"/>
            <wp:effectExtent l="19050" t="19050" r="2857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1066A2.tmp"/>
                    <pic:cNvPicPr/>
                  </pic:nvPicPr>
                  <pic:blipFill>
                    <a:blip r:embed="rId12">
                      <a:extLst>
                        <a:ext uri="{28A0092B-C50C-407E-A947-70E740481C1C}">
                          <a14:useLocalDpi xmlns:a14="http://schemas.microsoft.com/office/drawing/2010/main" val="0"/>
                        </a:ext>
                      </a:extLst>
                    </a:blip>
                    <a:stretch>
                      <a:fillRect/>
                    </a:stretch>
                  </pic:blipFill>
                  <pic:spPr>
                    <a:xfrm>
                      <a:off x="0" y="0"/>
                      <a:ext cx="6124575" cy="4095750"/>
                    </a:xfrm>
                    <a:prstGeom prst="rect">
                      <a:avLst/>
                    </a:prstGeom>
                    <a:ln>
                      <a:solidFill>
                        <a:schemeClr val="tx1"/>
                      </a:solidFill>
                    </a:ln>
                  </pic:spPr>
                </pic:pic>
              </a:graphicData>
            </a:graphic>
          </wp:inline>
        </w:drawing>
      </w:r>
    </w:p>
    <w:p w:rsidR="007E18AF" w:rsidRDefault="006B102F" w:rsidP="001A4B9C">
      <w:pPr>
        <w:tabs>
          <w:tab w:val="left" w:pos="4320"/>
        </w:tabs>
        <w:spacing w:line="360" w:lineRule="auto"/>
        <w:ind w:left="-142" w:right="4889"/>
        <w:rPr>
          <w:rFonts w:ascii="Arial" w:hAnsi="Arial" w:cs="Arial"/>
          <w:b/>
          <w:sz w:val="20"/>
          <w:szCs w:val="20"/>
        </w:rPr>
      </w:pPr>
      <w:r>
        <w:rPr>
          <w:rFonts w:ascii="Arial" w:hAnsi="Arial" w:cs="Arial"/>
          <w:b/>
          <w:noProof/>
          <w:sz w:val="20"/>
          <w:szCs w:val="20"/>
          <w:lang w:val="en-IN" w:eastAsia="en-IN"/>
        </w:rPr>
        <w:drawing>
          <wp:inline distT="0" distB="0" distL="0" distR="0">
            <wp:extent cx="6124575" cy="4038600"/>
            <wp:effectExtent l="19050" t="19050" r="2857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106DA5.tmp"/>
                    <pic:cNvPicPr/>
                  </pic:nvPicPr>
                  <pic:blipFill>
                    <a:blip r:embed="rId13">
                      <a:extLst>
                        <a:ext uri="{28A0092B-C50C-407E-A947-70E740481C1C}">
                          <a14:useLocalDpi xmlns:a14="http://schemas.microsoft.com/office/drawing/2010/main" val="0"/>
                        </a:ext>
                      </a:extLst>
                    </a:blip>
                    <a:stretch>
                      <a:fillRect/>
                    </a:stretch>
                  </pic:blipFill>
                  <pic:spPr>
                    <a:xfrm>
                      <a:off x="0" y="0"/>
                      <a:ext cx="6124575" cy="4038600"/>
                    </a:xfrm>
                    <a:prstGeom prst="rect">
                      <a:avLst/>
                    </a:prstGeom>
                    <a:ln>
                      <a:solidFill>
                        <a:schemeClr val="tx1"/>
                      </a:solidFill>
                    </a:ln>
                  </pic:spPr>
                </pic:pic>
              </a:graphicData>
            </a:graphic>
          </wp:inline>
        </w:drawing>
      </w:r>
    </w:p>
    <w:sdt>
      <w:sdtPr>
        <w:rPr>
          <w:rFonts w:ascii="Arial" w:hAnsi="Arial" w:cs="Arial"/>
          <w:b/>
        </w:rPr>
        <w:id w:val="593061873"/>
      </w:sdtPr>
      <w:sdtEndPr/>
      <w:sdtContent>
        <w:p w:rsidR="00064D11" w:rsidRDefault="00064D11" w:rsidP="00746AB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58752" behindDoc="0" locked="0" layoutInCell="1" allowOverlap="1" wp14:anchorId="5EF6A1AA" wp14:editId="36A4DF5C">
                    <wp:simplePos x="0" y="0"/>
                    <wp:positionH relativeFrom="column">
                      <wp:posOffset>-45720</wp:posOffset>
                    </wp:positionH>
                    <wp:positionV relativeFrom="paragraph">
                      <wp:posOffset>344804</wp:posOffset>
                    </wp:positionV>
                    <wp:extent cx="5928360" cy="0"/>
                    <wp:effectExtent l="0" t="38100" r="1524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42B1A5F" id="Straight Connector 5"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nV3veTgCAAAIBQAADgAAAAAAAAAAAAAA&#10;AAAuAgAAZHJzL2Uyb0RvYy54bWxQSwECLQAUAAYACAAAACEAY4HktdsAAAAIAQAADwAAAAAAAAAA&#10;AAAAAACSBAAAZHJzL2Rvd25yZXYueG1sUEsFBgAAAAAEAAQA8wAAAJoFAAAAAA==&#10;" strokeweight="6pt">
                    <o:lock v:ext="edit" shapetype="f"/>
                  </v:line>
                </w:pict>
              </mc:Fallback>
            </mc:AlternateContent>
          </w:r>
          <w:r w:rsidR="001F21D4">
            <w:rPr>
              <w:rFonts w:ascii="Arial" w:hAnsi="Arial" w:cs="Arial"/>
              <w:b/>
            </w:rPr>
            <w:t>PHOTOGRAHS - ANNEXURE II</w:t>
          </w:r>
        </w:p>
      </w:sdtContent>
    </w:sdt>
    <w:p w:rsidR="00AD08C8" w:rsidRDefault="00AD08C8" w:rsidP="00AD08C8">
      <w:pPr>
        <w:rPr>
          <w:rFonts w:ascii="Arial" w:hAnsi="Arial" w:cs="Arial"/>
        </w:rPr>
      </w:pPr>
    </w:p>
    <w:p w:rsidR="00AD08C8" w:rsidRDefault="00E36640" w:rsidP="006B102F">
      <w:pPr>
        <w:rPr>
          <w:rFonts w:ascii="Arial" w:hAnsi="Arial" w:cs="Arial"/>
        </w:rPr>
      </w:pPr>
      <w:r w:rsidRPr="00E36640">
        <w:rPr>
          <w:rFonts w:ascii="Arial" w:hAnsi="Arial" w:cs="Arial"/>
          <w:noProof/>
          <w:lang w:val="en-IN" w:eastAsia="en-IN"/>
        </w:rPr>
        <w:drawing>
          <wp:inline distT="0" distB="0" distL="0" distR="0">
            <wp:extent cx="5847080" cy="4010025"/>
            <wp:effectExtent l="19050" t="19050" r="20320" b="28575"/>
            <wp:docPr id="1" name="Picture 1" descr="D:\DATA IMP\Delhi NCR\Faridabad\VIS(2021-22)-PL974-826-1052, Ms. Nipha Exports Pvt. Ltd., Faridabad (PNB P&amp;M)\SiteImage\c_TimePhoto_20220210_17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 IMP\Delhi NCR\Faridabad\VIS(2021-22)-PL974-826-1052, Ms. Nipha Exports Pvt. Ltd., Faridabad (PNB P&amp;M)\SiteImage\c_TimePhoto_20220210_17404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6" cy="4010461"/>
                    </a:xfrm>
                    <a:prstGeom prst="rect">
                      <a:avLst/>
                    </a:prstGeom>
                    <a:noFill/>
                    <a:ln>
                      <a:solidFill>
                        <a:schemeClr val="tx1"/>
                      </a:solidFill>
                    </a:ln>
                  </pic:spPr>
                </pic:pic>
              </a:graphicData>
            </a:graphic>
          </wp:inline>
        </w:drawing>
      </w:r>
    </w:p>
    <w:p w:rsidR="00FF3CDC" w:rsidRPr="00AD08C8" w:rsidRDefault="00FF3CDC" w:rsidP="006B102F">
      <w:pPr>
        <w:rPr>
          <w:rFonts w:ascii="Arial" w:hAnsi="Arial" w:cs="Arial"/>
        </w:rPr>
      </w:pPr>
      <w:r w:rsidRPr="00FF3CDC">
        <w:rPr>
          <w:rFonts w:ascii="Arial" w:hAnsi="Arial" w:cs="Arial"/>
          <w:noProof/>
          <w:lang w:val="en-IN" w:eastAsia="en-IN"/>
        </w:rPr>
        <w:drawing>
          <wp:inline distT="0" distB="0" distL="0" distR="0">
            <wp:extent cx="5847080" cy="4219575"/>
            <wp:effectExtent l="19050" t="19050" r="20320" b="28575"/>
            <wp:docPr id="18" name="Picture 18" descr="D:\DATA IMP\Delhi NCR\Faridabad\VIS(2021-22)-PL974-826-1052, Ms. Nipha Exports Pvt. Ltd., Faridabad (PNB P&amp;M)\SiteImage\c_TimePhoto_20220210_17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ATA IMP\Delhi NCR\Faridabad\VIS(2021-22)-PL974-826-1052, Ms. Nipha Exports Pvt. Ltd., Faridabad (PNB P&amp;M)\SiteImage\c_TimePhoto_20220210_1711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7715" cy="4220033"/>
                    </a:xfrm>
                    <a:prstGeom prst="rect">
                      <a:avLst/>
                    </a:prstGeom>
                    <a:noFill/>
                    <a:ln>
                      <a:solidFill>
                        <a:schemeClr val="tx1"/>
                      </a:solidFill>
                    </a:ln>
                  </pic:spPr>
                </pic:pic>
              </a:graphicData>
            </a:graphic>
          </wp:inline>
        </w:drawing>
      </w:r>
    </w:p>
    <w:p w:rsidR="0055273D" w:rsidRDefault="00E36640" w:rsidP="001A4B9C">
      <w:pPr>
        <w:spacing w:line="360" w:lineRule="auto"/>
        <w:ind w:right="-289"/>
        <w:rPr>
          <w:noProof/>
          <w:lang w:val="en-IN" w:eastAsia="en-IN"/>
        </w:rPr>
      </w:pPr>
      <w:r w:rsidRPr="00E36640">
        <w:rPr>
          <w:noProof/>
          <w:lang w:val="en-IN" w:eastAsia="en-IN"/>
        </w:rPr>
        <w:lastRenderedPageBreak/>
        <w:drawing>
          <wp:inline distT="0" distB="0" distL="0" distR="0">
            <wp:extent cx="5847080" cy="4181475"/>
            <wp:effectExtent l="19050" t="19050" r="20320" b="28575"/>
            <wp:docPr id="7" name="Picture 7" descr="D:\DATA IMP\Delhi NCR\Faridabad\VIS(2021-22)-PL974-826-1052, Ms. Nipha Exports Pvt. Ltd., Faridabad (PNB P&amp;M)\SiteImage\c_TimePhoto_20220210_17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IMP\Delhi NCR\Faridabad\VIS(2021-22)-PL974-826-1052, Ms. Nipha Exports Pvt. Ltd., Faridabad (PNB P&amp;M)\SiteImage\c_TimePhoto_20220210_1740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47715" cy="4181929"/>
                    </a:xfrm>
                    <a:prstGeom prst="rect">
                      <a:avLst/>
                    </a:prstGeom>
                    <a:noFill/>
                    <a:ln>
                      <a:solidFill>
                        <a:schemeClr val="tx1"/>
                      </a:solidFill>
                    </a:ln>
                  </pic:spPr>
                </pic:pic>
              </a:graphicData>
            </a:graphic>
          </wp:inline>
        </w:drawing>
      </w:r>
    </w:p>
    <w:p w:rsidR="0055273D" w:rsidRDefault="00E36640" w:rsidP="001A4B9C">
      <w:pPr>
        <w:spacing w:line="360" w:lineRule="auto"/>
        <w:rPr>
          <w:rFonts w:ascii="Arial" w:hAnsi="Arial" w:cs="Arial"/>
          <w:b/>
        </w:rPr>
      </w:pPr>
      <w:r w:rsidRPr="00E36640">
        <w:rPr>
          <w:rFonts w:ascii="Arial" w:hAnsi="Arial" w:cs="Arial"/>
          <w:b/>
          <w:noProof/>
          <w:lang w:val="en-IN" w:eastAsia="en-IN"/>
        </w:rPr>
        <w:drawing>
          <wp:inline distT="0" distB="0" distL="0" distR="0">
            <wp:extent cx="5847080" cy="4248150"/>
            <wp:effectExtent l="19050" t="19050" r="20320" b="19050"/>
            <wp:docPr id="8" name="Picture 8" descr="D:\DATA IMP\Delhi NCR\Faridabad\VIS(2021-22)-PL974-826-1052, Ms. Nipha Exports Pvt. Ltd., Faridabad (PNB P&amp;M)\SiteImage\c_TimePhoto_20220210_17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 IMP\Delhi NCR\Faridabad\VIS(2021-22)-PL974-826-1052, Ms. Nipha Exports Pvt. Ltd., Faridabad (PNB P&amp;M)\SiteImage\c_TimePhoto_20220210_17385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7717" cy="4248613"/>
                    </a:xfrm>
                    <a:prstGeom prst="rect">
                      <a:avLst/>
                    </a:prstGeom>
                    <a:noFill/>
                    <a:ln>
                      <a:solidFill>
                        <a:schemeClr val="tx1"/>
                      </a:solidFill>
                    </a:ln>
                  </pic:spPr>
                </pic:pic>
              </a:graphicData>
            </a:graphic>
          </wp:inline>
        </w:drawing>
      </w:r>
    </w:p>
    <w:p w:rsidR="0055273D" w:rsidRDefault="00E36640" w:rsidP="001A4B9C">
      <w:pPr>
        <w:spacing w:line="360" w:lineRule="auto"/>
        <w:rPr>
          <w:rFonts w:ascii="Arial" w:hAnsi="Arial" w:cs="Arial"/>
          <w:b/>
        </w:rPr>
      </w:pPr>
      <w:r w:rsidRPr="00E36640">
        <w:rPr>
          <w:rFonts w:ascii="Arial" w:hAnsi="Arial" w:cs="Arial"/>
          <w:b/>
          <w:noProof/>
          <w:lang w:val="en-IN" w:eastAsia="en-IN"/>
        </w:rPr>
        <w:lastRenderedPageBreak/>
        <w:drawing>
          <wp:inline distT="0" distB="0" distL="0" distR="0">
            <wp:extent cx="5847080" cy="4295775"/>
            <wp:effectExtent l="19050" t="19050" r="20320" b="28575"/>
            <wp:docPr id="10" name="Picture 10" descr="D:\DATA IMP\Delhi NCR\Faridabad\VIS(2021-22)-PL974-826-1052, Ms. Nipha Exports Pvt. Ltd., Faridabad (PNB P&amp;M)\SiteImage\c_TimePhoto_20220210_17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 IMP\Delhi NCR\Faridabad\VIS(2021-22)-PL974-826-1052, Ms. Nipha Exports Pvt. Ltd., Faridabad (PNB P&amp;M)\SiteImage\c_TimePhoto_20220210_17343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47716" cy="4296242"/>
                    </a:xfrm>
                    <a:prstGeom prst="rect">
                      <a:avLst/>
                    </a:prstGeom>
                    <a:noFill/>
                    <a:ln>
                      <a:solidFill>
                        <a:schemeClr val="tx1"/>
                      </a:solidFill>
                    </a:ln>
                  </pic:spPr>
                </pic:pic>
              </a:graphicData>
            </a:graphic>
          </wp:inline>
        </w:drawing>
      </w:r>
    </w:p>
    <w:p w:rsidR="0055273D" w:rsidRDefault="00FF3CDC" w:rsidP="001A4B9C">
      <w:pPr>
        <w:spacing w:line="360" w:lineRule="auto"/>
        <w:rPr>
          <w:rFonts w:ascii="Arial" w:hAnsi="Arial" w:cs="Arial"/>
          <w:b/>
        </w:rPr>
      </w:pPr>
      <w:r w:rsidRPr="00FF3CDC">
        <w:rPr>
          <w:rFonts w:ascii="Arial" w:hAnsi="Arial" w:cs="Arial"/>
          <w:b/>
          <w:noProof/>
          <w:lang w:val="en-IN" w:eastAsia="en-IN"/>
        </w:rPr>
        <w:drawing>
          <wp:inline distT="0" distB="0" distL="0" distR="0">
            <wp:extent cx="5847080" cy="4257675"/>
            <wp:effectExtent l="19050" t="19050" r="20320" b="28575"/>
            <wp:docPr id="11" name="Picture 11" descr="D:\DATA IMP\Delhi NCR\Faridabad\VIS(2021-22)-PL974-826-1052, Ms. Nipha Exports Pvt. Ltd., Faridabad (PNB P&amp;M)\SiteImage\c_TimePhoto_20220210_17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TA IMP\Delhi NCR\Faridabad\VIS(2021-22)-PL974-826-1052, Ms. Nipha Exports Pvt. Ltd., Faridabad (PNB P&amp;M)\SiteImage\c_TimePhoto_20220210_1731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47715" cy="4258137"/>
                    </a:xfrm>
                    <a:prstGeom prst="rect">
                      <a:avLst/>
                    </a:prstGeom>
                    <a:noFill/>
                    <a:ln>
                      <a:solidFill>
                        <a:schemeClr val="tx1"/>
                      </a:solidFill>
                    </a:ln>
                  </pic:spPr>
                </pic:pic>
              </a:graphicData>
            </a:graphic>
          </wp:inline>
        </w:drawing>
      </w:r>
    </w:p>
    <w:p w:rsidR="0055273D" w:rsidRDefault="00FF3CDC" w:rsidP="001A4B9C">
      <w:pPr>
        <w:spacing w:line="360" w:lineRule="auto"/>
        <w:rPr>
          <w:rFonts w:ascii="Arial" w:hAnsi="Arial" w:cs="Arial"/>
          <w:b/>
        </w:rPr>
      </w:pPr>
      <w:r w:rsidRPr="00FF3CDC">
        <w:rPr>
          <w:rFonts w:ascii="Arial" w:hAnsi="Arial" w:cs="Arial"/>
          <w:b/>
          <w:noProof/>
          <w:lang w:val="en-IN" w:eastAsia="en-IN"/>
        </w:rPr>
        <w:lastRenderedPageBreak/>
        <w:drawing>
          <wp:inline distT="0" distB="0" distL="0" distR="0">
            <wp:extent cx="5847080" cy="4276725"/>
            <wp:effectExtent l="19050" t="19050" r="20320" b="28575"/>
            <wp:docPr id="12" name="Picture 12" descr="D:\DATA IMP\Delhi NCR\Faridabad\VIS(2021-22)-PL974-826-1052, Ms. Nipha Exports Pvt. Ltd., Faridabad (PNB P&amp;M)\SiteImage\c_TimePhoto_20220210_17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 IMP\Delhi NCR\Faridabad\VIS(2021-22)-PL974-826-1052, Ms. Nipha Exports Pvt. Ltd., Faridabad (PNB P&amp;M)\SiteImage\c_TimePhoto_20220210_17223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7716" cy="4277190"/>
                    </a:xfrm>
                    <a:prstGeom prst="rect">
                      <a:avLst/>
                    </a:prstGeom>
                    <a:noFill/>
                    <a:ln>
                      <a:solidFill>
                        <a:schemeClr val="tx1"/>
                      </a:solidFill>
                    </a:ln>
                  </pic:spPr>
                </pic:pic>
              </a:graphicData>
            </a:graphic>
          </wp:inline>
        </w:drawing>
      </w:r>
    </w:p>
    <w:p w:rsidR="0055273D" w:rsidRDefault="00FF3CDC" w:rsidP="001A4B9C">
      <w:pPr>
        <w:spacing w:line="360" w:lineRule="auto"/>
        <w:rPr>
          <w:rFonts w:ascii="Arial" w:hAnsi="Arial" w:cs="Arial"/>
          <w:b/>
        </w:rPr>
      </w:pPr>
      <w:r w:rsidRPr="00FF3CDC">
        <w:rPr>
          <w:rFonts w:ascii="Arial" w:hAnsi="Arial" w:cs="Arial"/>
          <w:b/>
          <w:noProof/>
          <w:lang w:val="en-IN" w:eastAsia="en-IN"/>
        </w:rPr>
        <w:drawing>
          <wp:inline distT="0" distB="0" distL="0" distR="0">
            <wp:extent cx="5847080" cy="4219575"/>
            <wp:effectExtent l="19050" t="19050" r="20320" b="28575"/>
            <wp:docPr id="13" name="Picture 13" descr="D:\DATA IMP\Delhi NCR\Faridabad\VIS(2021-22)-PL974-826-1052, Ms. Nipha Exports Pvt. Ltd., Faridabad (PNB P&amp;M)\SiteImage\c_TimePhoto_20220210_172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ATA IMP\Delhi NCR\Faridabad\VIS(2021-22)-PL974-826-1052, Ms. Nipha Exports Pvt. Ltd., Faridabad (PNB P&amp;M)\SiteImage\c_TimePhoto_20220210_17213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7715" cy="4220033"/>
                    </a:xfrm>
                    <a:prstGeom prst="rect">
                      <a:avLst/>
                    </a:prstGeom>
                    <a:noFill/>
                    <a:ln>
                      <a:solidFill>
                        <a:schemeClr val="tx1"/>
                      </a:solidFill>
                    </a:ln>
                  </pic:spPr>
                </pic:pic>
              </a:graphicData>
            </a:graphic>
          </wp:inline>
        </w:drawing>
      </w:r>
    </w:p>
    <w:p w:rsidR="0055273D" w:rsidRDefault="00FF3CDC" w:rsidP="001A4B9C">
      <w:pPr>
        <w:spacing w:line="360" w:lineRule="auto"/>
        <w:rPr>
          <w:rFonts w:ascii="Arial" w:hAnsi="Arial" w:cs="Arial"/>
          <w:b/>
        </w:rPr>
      </w:pPr>
      <w:r w:rsidRPr="00FF3CDC">
        <w:rPr>
          <w:rFonts w:ascii="Arial" w:hAnsi="Arial" w:cs="Arial"/>
          <w:b/>
          <w:noProof/>
          <w:lang w:val="en-IN" w:eastAsia="en-IN"/>
        </w:rPr>
        <w:lastRenderedPageBreak/>
        <w:drawing>
          <wp:inline distT="0" distB="0" distL="0" distR="0">
            <wp:extent cx="5847080" cy="4286250"/>
            <wp:effectExtent l="19050" t="19050" r="20320" b="19050"/>
            <wp:docPr id="14" name="Picture 14" descr="D:\DATA IMP\Delhi NCR\Faridabad\VIS(2021-22)-PL974-826-1052, Ms. Nipha Exports Pvt. Ltd., Faridabad (PNB P&amp;M)\SiteImage\c_TimePhoto_20220210_17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TA IMP\Delhi NCR\Faridabad\VIS(2021-22)-PL974-826-1052, Ms. Nipha Exports Pvt. Ltd., Faridabad (PNB P&amp;M)\SiteImage\c_TimePhoto_20220210_17212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7716" cy="4286716"/>
                    </a:xfrm>
                    <a:prstGeom prst="rect">
                      <a:avLst/>
                    </a:prstGeom>
                    <a:noFill/>
                    <a:ln>
                      <a:solidFill>
                        <a:schemeClr val="tx1"/>
                      </a:solidFill>
                    </a:ln>
                  </pic:spPr>
                </pic:pic>
              </a:graphicData>
            </a:graphic>
          </wp:inline>
        </w:drawing>
      </w:r>
    </w:p>
    <w:p w:rsidR="0055273D" w:rsidRDefault="00FF3CDC" w:rsidP="001A4B9C">
      <w:pPr>
        <w:spacing w:line="360" w:lineRule="auto"/>
        <w:rPr>
          <w:rFonts w:ascii="Arial" w:hAnsi="Arial" w:cs="Arial"/>
          <w:b/>
        </w:rPr>
      </w:pPr>
      <w:r w:rsidRPr="00FF3CDC">
        <w:rPr>
          <w:rFonts w:ascii="Arial" w:hAnsi="Arial" w:cs="Arial"/>
          <w:b/>
          <w:noProof/>
          <w:lang w:val="en-IN" w:eastAsia="en-IN"/>
        </w:rPr>
        <w:drawing>
          <wp:inline distT="0" distB="0" distL="0" distR="0">
            <wp:extent cx="5847080" cy="4238625"/>
            <wp:effectExtent l="19050" t="19050" r="20320" b="28575"/>
            <wp:docPr id="15" name="Picture 15" descr="D:\DATA IMP\Delhi NCR\Faridabad\VIS(2021-22)-PL974-826-1052, Ms. Nipha Exports Pvt. Ltd., Faridabad (PNB P&amp;M)\SiteImage\c_TimePhoto_20220210_17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TA IMP\Delhi NCR\Faridabad\VIS(2021-22)-PL974-826-1052, Ms. Nipha Exports Pvt. Ltd., Faridabad (PNB P&amp;M)\SiteImage\c_TimePhoto_20220210_1722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7715" cy="4239085"/>
                    </a:xfrm>
                    <a:prstGeom prst="rect">
                      <a:avLst/>
                    </a:prstGeom>
                    <a:noFill/>
                    <a:ln>
                      <a:solidFill>
                        <a:schemeClr val="tx1"/>
                      </a:solidFill>
                    </a:ln>
                  </pic:spPr>
                </pic:pic>
              </a:graphicData>
            </a:graphic>
          </wp:inline>
        </w:drawing>
      </w:r>
    </w:p>
    <w:p w:rsidR="0055273D" w:rsidRDefault="00FF3CDC" w:rsidP="001A4B9C">
      <w:pPr>
        <w:spacing w:line="360" w:lineRule="auto"/>
        <w:rPr>
          <w:rFonts w:ascii="Arial" w:hAnsi="Arial" w:cs="Arial"/>
          <w:b/>
        </w:rPr>
      </w:pPr>
      <w:r w:rsidRPr="00FF3CDC">
        <w:rPr>
          <w:rFonts w:ascii="Arial" w:hAnsi="Arial" w:cs="Arial"/>
          <w:b/>
          <w:noProof/>
          <w:lang w:val="en-IN" w:eastAsia="en-IN"/>
        </w:rPr>
        <w:lastRenderedPageBreak/>
        <w:drawing>
          <wp:inline distT="0" distB="0" distL="0" distR="0">
            <wp:extent cx="5847080" cy="4248150"/>
            <wp:effectExtent l="19050" t="19050" r="20320" b="19050"/>
            <wp:docPr id="16" name="Picture 16" descr="D:\DATA IMP\Delhi NCR\Faridabad\VIS(2021-22)-PL974-826-1052, Ms. Nipha Exports Pvt. Ltd., Faridabad (PNB P&amp;M)\SiteImage\c_TimePhoto_20220210_173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ATA IMP\Delhi NCR\Faridabad\VIS(2021-22)-PL974-826-1052, Ms. Nipha Exports Pvt. Ltd., Faridabad (PNB P&amp;M)\SiteImage\c_TimePhoto_20220210_17313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7715" cy="4248611"/>
                    </a:xfrm>
                    <a:prstGeom prst="rect">
                      <a:avLst/>
                    </a:prstGeom>
                    <a:noFill/>
                    <a:ln>
                      <a:solidFill>
                        <a:schemeClr val="tx1"/>
                      </a:solidFill>
                    </a:ln>
                  </pic:spPr>
                </pic:pic>
              </a:graphicData>
            </a:graphic>
          </wp:inline>
        </w:drawing>
      </w:r>
    </w:p>
    <w:p w:rsidR="0055273D" w:rsidRDefault="00F22CBF" w:rsidP="001A4B9C">
      <w:pPr>
        <w:spacing w:line="360" w:lineRule="auto"/>
        <w:rPr>
          <w:rFonts w:ascii="Arial" w:hAnsi="Arial" w:cs="Arial"/>
          <w:b/>
        </w:rPr>
      </w:pPr>
      <w:r>
        <w:rPr>
          <w:rFonts w:ascii="Arial" w:hAnsi="Arial" w:cs="Arial"/>
          <w:b/>
          <w:noProof/>
          <w:lang w:val="en-IN" w:eastAsia="en-IN"/>
        </w:rPr>
        <w:drawing>
          <wp:inline distT="0" distB="0" distL="0" distR="0">
            <wp:extent cx="5868035" cy="4305073"/>
            <wp:effectExtent l="19050" t="19050" r="18415" b="196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0C3716.tmp"/>
                    <pic:cNvPicPr/>
                  </pic:nvPicPr>
                  <pic:blipFill>
                    <a:blip r:embed="rId25">
                      <a:extLst>
                        <a:ext uri="{28A0092B-C50C-407E-A947-70E740481C1C}">
                          <a14:useLocalDpi xmlns:a14="http://schemas.microsoft.com/office/drawing/2010/main" val="0"/>
                        </a:ext>
                      </a:extLst>
                    </a:blip>
                    <a:stretch>
                      <a:fillRect/>
                    </a:stretch>
                  </pic:blipFill>
                  <pic:spPr>
                    <a:xfrm>
                      <a:off x="0" y="0"/>
                      <a:ext cx="5897754" cy="4326876"/>
                    </a:xfrm>
                    <a:prstGeom prst="rect">
                      <a:avLst/>
                    </a:prstGeom>
                    <a:ln>
                      <a:solidFill>
                        <a:schemeClr val="tx1"/>
                      </a:solidFill>
                    </a:ln>
                  </pic:spPr>
                </pic:pic>
              </a:graphicData>
            </a:graphic>
          </wp:inline>
        </w:drawing>
      </w:r>
    </w:p>
    <w:p w:rsidR="002263C8" w:rsidRDefault="00F22CBF" w:rsidP="001A4B9C">
      <w:pPr>
        <w:spacing w:line="360" w:lineRule="auto"/>
        <w:rPr>
          <w:rFonts w:ascii="Arial" w:hAnsi="Arial" w:cs="Arial"/>
          <w:b/>
        </w:rPr>
      </w:pPr>
      <w:r w:rsidRPr="00F22CBF">
        <w:rPr>
          <w:rFonts w:ascii="Arial" w:hAnsi="Arial" w:cs="Arial"/>
          <w:b/>
          <w:noProof/>
          <w:lang w:val="en-IN" w:eastAsia="en-IN"/>
        </w:rPr>
        <w:lastRenderedPageBreak/>
        <w:drawing>
          <wp:inline distT="0" distB="0" distL="0" distR="0">
            <wp:extent cx="5843905" cy="4263656"/>
            <wp:effectExtent l="19050" t="19050" r="23495" b="22860"/>
            <wp:docPr id="20" name="Picture 20" descr="D:\DATA IMP\Delhi NCR\Faridabad\VIS(2021-22)-PL974-826-1052, Ms. Nipha Exports Pvt. Ltd., Faridabad (PNB P&amp;M)\SiteImage\c_IMG_20220210_17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IMP\Delhi NCR\Faridabad\VIS(2021-22)-PL974-826-1052, Ms. Nipha Exports Pvt. Ltd., Faridabad (PNB P&amp;M)\SiteImage\c_IMG_20220210_1753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53608" cy="4270735"/>
                    </a:xfrm>
                    <a:prstGeom prst="rect">
                      <a:avLst/>
                    </a:prstGeom>
                    <a:noFill/>
                    <a:ln>
                      <a:solidFill>
                        <a:schemeClr val="tx1"/>
                      </a:solidFill>
                    </a:ln>
                  </pic:spPr>
                </pic:pic>
              </a:graphicData>
            </a:graphic>
          </wp:inline>
        </w:drawing>
      </w:r>
    </w:p>
    <w:p w:rsidR="00F22CBF" w:rsidRPr="00F22CBF" w:rsidRDefault="00F22CBF" w:rsidP="00F22CBF">
      <w:pPr>
        <w:spacing w:line="360" w:lineRule="auto"/>
        <w:rPr>
          <w:rFonts w:ascii="Arial" w:hAnsi="Arial" w:cs="Arial"/>
          <w:b/>
        </w:rPr>
      </w:pPr>
      <w:r w:rsidRPr="00F22CBF">
        <w:rPr>
          <w:rFonts w:ascii="Arial" w:hAnsi="Arial" w:cs="Arial"/>
          <w:b/>
          <w:noProof/>
          <w:lang w:val="en-IN" w:eastAsia="en-IN"/>
        </w:rPr>
        <w:drawing>
          <wp:inline distT="0" distB="0" distL="0" distR="0">
            <wp:extent cx="5844540" cy="4263656"/>
            <wp:effectExtent l="19050" t="19050" r="22860" b="22860"/>
            <wp:docPr id="19" name="Picture 19" descr="D:\DATA IMP\Delhi NCR\Faridabad\VIS(2021-22)-PL974-826-1052, Ms. Nipha Exports Pvt. Ltd., Faridabad (PNB P&amp;M)\SiteImage\c_IMG_20220210_175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 IMP\Delhi NCR\Faridabad\VIS(2021-22)-PL974-826-1052, Ms. Nipha Exports Pvt. Ltd., Faridabad (PNB P&amp;M)\SiteImage\c_IMG_20220210_17553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58356" cy="4273735"/>
                    </a:xfrm>
                    <a:prstGeom prst="rect">
                      <a:avLst/>
                    </a:prstGeom>
                    <a:noFill/>
                    <a:ln>
                      <a:solidFill>
                        <a:schemeClr val="tx1"/>
                      </a:solidFill>
                    </a:ln>
                  </pic:spPr>
                </pic:pic>
              </a:graphicData>
            </a:graphic>
          </wp:inline>
        </w:drawing>
      </w:r>
    </w:p>
    <w:p w:rsidR="001A382C" w:rsidRPr="001A382C" w:rsidRDefault="00ED7BE5" w:rsidP="001A382C">
      <w:pPr>
        <w:jc w:val="center"/>
        <w:rPr>
          <w:rFonts w:ascii="Arial" w:eastAsiaTheme="minorEastAsia" w:hAnsi="Arial" w:cs="Arial"/>
          <w:b/>
          <w:bCs/>
        </w:rPr>
      </w:pPr>
      <w:r>
        <w:rPr>
          <w:rFonts w:ascii="Arial" w:eastAsiaTheme="minorEastAsia" w:hAnsi="Arial" w:cs="Arial"/>
          <w:b/>
          <w:bCs/>
        </w:rPr>
        <w:lastRenderedPageBreak/>
        <w:t>ANNEXURE: II</w:t>
      </w:r>
      <w:r w:rsidR="001A382C" w:rsidRPr="001A382C">
        <w:rPr>
          <w:rFonts w:ascii="Arial" w:eastAsiaTheme="minorEastAsia" w:hAnsi="Arial" w:cs="Arial"/>
          <w:b/>
          <w:bCs/>
        </w:rPr>
        <w:t>I- DECLARATION-CUM-UNDERTAKING</w:t>
      </w:r>
    </w:p>
    <w:p w:rsidR="001A382C" w:rsidRPr="001A382C" w:rsidRDefault="001A382C" w:rsidP="001A382C">
      <w:pPr>
        <w:adjustRightInd w:val="0"/>
        <w:jc w:val="center"/>
        <w:rPr>
          <w:rFonts w:ascii="Arial" w:eastAsiaTheme="minorEastAsia" w:hAnsi="Arial" w:cs="Arial"/>
          <w:b/>
          <w:bCs/>
        </w:rPr>
      </w:pPr>
      <w:r w:rsidRPr="001A382C">
        <w:rPr>
          <w:rFonts w:ascii="Arial" w:hAnsi="Arial" w:cs="Arial"/>
          <w:b/>
          <w:noProof/>
          <w:u w:val="single"/>
          <w:lang w:val="en-IN" w:eastAsia="en-IN"/>
        </w:rPr>
        <mc:AlternateContent>
          <mc:Choice Requires="wps">
            <w:drawing>
              <wp:anchor distT="4294967295" distB="4294967295" distL="114300" distR="114300" simplePos="0" relativeHeight="251664896" behindDoc="0" locked="0" layoutInCell="1" allowOverlap="1" wp14:anchorId="0958BAEF" wp14:editId="2C081E3E">
                <wp:simplePos x="0" y="0"/>
                <wp:positionH relativeFrom="column">
                  <wp:posOffset>0</wp:posOffset>
                </wp:positionH>
                <wp:positionV relativeFrom="paragraph">
                  <wp:posOffset>38100</wp:posOffset>
                </wp:positionV>
                <wp:extent cx="5928360" cy="0"/>
                <wp:effectExtent l="0" t="38100" r="152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008E69A" id="Straight Connector 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Rn+oyNcAAAAEAQAA&#10;DwAAAGRycy9kb3ducmV2LnhtbEyPwU7DMBBE70j8g7VI3KgDEVFJ41QoEidOFD7AiU3sYq9T220N&#10;X8/CBU6j0axm3nbb4h076ZhsQAG3qwqYxikoi7OAt9enmzWwlCUq6QJqAZ86wba/vOhkq8IZX/Rp&#10;l2dGJZhaKcDkvLScp8loL9MqLBopew/Ry0w2zlxFeaZy7/hdVTXcS4u0YOSiB6Onj93RC7i3uOdL&#10;LG54tqU247A+HL6SENdX5XEDLOuS/47hB5/QoSemMRxRJeYE0CNZQENC4UNdN8DGX8/7jv+H778B&#10;AAD//wMAUEsBAi0AFAAGAAgAAAAhALaDOJL+AAAA4QEAABMAAAAAAAAAAAAAAAAAAAAAAFtDb250&#10;ZW50X1R5cGVzXS54bWxQSwECLQAUAAYACAAAACEAOP0h/9YAAACUAQAACwAAAAAAAAAAAAAAAAAv&#10;AQAAX3JlbHMvLnJlbHNQSwECLQAUAAYACAAAACEAY/8PZTkCAAAIBQAADgAAAAAAAAAAAAAAAAAu&#10;AgAAZHJzL2Uyb0RvYy54bWxQSwECLQAUAAYACAAAACEARn+oyNcAAAAEAQAADwAAAAAAAAAAAAAA&#10;AACTBAAAZHJzL2Rvd25yZXYueG1sUEsFBgAAAAAEAAQA8wAAAJcFAAAAAA==&#10;" strokeweight="6pt">
                <o:lock v:ext="edit" shapetype="f"/>
              </v:line>
            </w:pict>
          </mc:Fallback>
        </mc:AlternateContent>
      </w:r>
    </w:p>
    <w:p w:rsidR="001A382C" w:rsidRPr="001A382C" w:rsidRDefault="001A382C" w:rsidP="001A382C">
      <w:pPr>
        <w:pStyle w:val="ListParagraph"/>
        <w:numPr>
          <w:ilvl w:val="0"/>
          <w:numId w:val="38"/>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I am a citizen of India.</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 xml:space="preserve">No employee or member of R.K Associates has any direct/ indirect interest in the property or become </w:t>
      </w:r>
      <w:proofErr w:type="gramStart"/>
      <w:r w:rsidRPr="001A382C">
        <w:rPr>
          <w:rFonts w:ascii="Arial" w:eastAsiaTheme="minorEastAsia" w:hAnsi="Arial" w:cs="Arial"/>
          <w:sz w:val="22"/>
          <w:szCs w:val="22"/>
        </w:rPr>
        <w:t>so</w:t>
      </w:r>
      <w:proofErr w:type="gramEnd"/>
      <w:r w:rsidRPr="001A382C">
        <w:rPr>
          <w:rFonts w:ascii="Arial" w:eastAsiaTheme="minorEastAsia" w:hAnsi="Arial" w:cs="Arial"/>
          <w:sz w:val="22"/>
          <w:szCs w:val="22"/>
        </w:rPr>
        <w:t xml:space="preserve"> interested at any time during a period of three years prior to my appointment as valuer or three years after the valuation of assets was conducted by me.</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 xml:space="preserve">The information furnished in our valuation report dated </w:t>
      </w:r>
      <w:sdt>
        <w:sdtPr>
          <w:rPr>
            <w:rFonts w:ascii="Arial" w:eastAsiaTheme="minorEastAsia" w:hAnsi="Arial" w:cs="Arial"/>
            <w:sz w:val="22"/>
            <w:szCs w:val="22"/>
          </w:rPr>
          <w:id w:val="280535505"/>
          <w:placeholder>
            <w:docPart w:val="AA2311BEE3144AC584DBBC3E41CAFB2C"/>
          </w:placeholder>
          <w:date w:fullDate="2021-02-15T00:00:00Z">
            <w:dateFormat w:val="d/M/yyyy"/>
            <w:lid w:val="en-US"/>
            <w:storeMappedDataAs w:val="dateTime"/>
            <w:calendar w:val="gregorian"/>
          </w:date>
        </w:sdtPr>
        <w:sdtEndPr/>
        <w:sdtContent>
          <w:r w:rsidR="00F05DC0">
            <w:rPr>
              <w:rFonts w:ascii="Arial" w:eastAsiaTheme="minorEastAsia" w:hAnsi="Arial" w:cs="Arial"/>
              <w:sz w:val="22"/>
              <w:szCs w:val="22"/>
            </w:rPr>
            <w:t>15/2/2021</w:t>
          </w:r>
        </w:sdtContent>
      </w:sdt>
      <w:r w:rsidRPr="001A382C">
        <w:rPr>
          <w:rFonts w:ascii="Arial" w:eastAsiaTheme="minorEastAsia" w:hAnsi="Arial" w:cs="Arial"/>
          <w:sz w:val="22"/>
          <w:szCs w:val="22"/>
        </w:rPr>
        <w:t xml:space="preserve"> is true and correct to the best of my knowledge and belief and we have made an impartial and true valuation of the property.</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Our authorized associate/ surveyor </w:t>
      </w:r>
      <w:r w:rsidR="000325F4">
        <w:rPr>
          <w:rFonts w:ascii="Arial" w:eastAsiaTheme="minorEastAsia" w:hAnsi="Arial" w:cs="Arial"/>
          <w:sz w:val="22"/>
          <w:szCs w:val="22"/>
        </w:rPr>
        <w:t>team</w:t>
      </w:r>
      <w:r>
        <w:rPr>
          <w:rFonts w:ascii="Arial" w:eastAsiaTheme="minorEastAsia" w:hAnsi="Arial" w:cs="Arial"/>
          <w:sz w:val="22"/>
          <w:szCs w:val="22"/>
        </w:rPr>
        <w:t xml:space="preserve"> </w:t>
      </w:r>
      <w:r w:rsidRPr="001A382C">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560435384"/>
          <w:placeholder>
            <w:docPart w:val="AA2311BEE3144AC584DBBC3E41CAFB2C"/>
          </w:placeholder>
          <w:date w:fullDate="2022-02-10T00:00:00Z">
            <w:dateFormat w:val="d/M/yyyy"/>
            <w:lid w:val="en-US"/>
            <w:storeMappedDataAs w:val="dateTime"/>
            <w:calendar w:val="gregorian"/>
          </w:date>
        </w:sdtPr>
        <w:sdtEndPr/>
        <w:sdtContent>
          <w:r w:rsidR="00F05DC0">
            <w:rPr>
              <w:rFonts w:ascii="Arial" w:eastAsiaTheme="minorEastAsia" w:hAnsi="Arial" w:cs="Arial"/>
              <w:sz w:val="22"/>
              <w:szCs w:val="22"/>
            </w:rPr>
            <w:t>10/2/2022</w:t>
          </w:r>
        </w:sdtContent>
      </w:sdt>
      <w:r w:rsidR="0081585C" w:rsidRPr="001A382C">
        <w:rPr>
          <w:rFonts w:ascii="Arial" w:eastAsiaTheme="minorEastAsia" w:hAnsi="Arial" w:cs="Arial"/>
          <w:sz w:val="22"/>
          <w:szCs w:val="22"/>
        </w:rPr>
        <w:t xml:space="preserve"> </w:t>
      </w:r>
      <w:r w:rsidRPr="001A382C">
        <w:rPr>
          <w:rFonts w:ascii="Arial" w:eastAsiaTheme="minorEastAsia" w:hAnsi="Arial" w:cs="Arial"/>
          <w:sz w:val="22"/>
          <w:szCs w:val="22"/>
        </w:rPr>
        <w:t>the work is not subcontracted to any other valuer and is carried out by us.</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Valuation report is submitted in the format as prescribed by the Bank.</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 xml:space="preserve">We have not been </w:t>
      </w:r>
      <w:proofErr w:type="spellStart"/>
      <w:r w:rsidRPr="001A382C">
        <w:rPr>
          <w:rFonts w:ascii="Arial" w:eastAsiaTheme="minorEastAsia" w:hAnsi="Arial" w:cs="Arial"/>
          <w:sz w:val="22"/>
          <w:szCs w:val="22"/>
        </w:rPr>
        <w:t>depanelled</w:t>
      </w:r>
      <w:proofErr w:type="spellEnd"/>
      <w:r w:rsidRPr="001A382C">
        <w:rPr>
          <w:rFonts w:ascii="Arial" w:eastAsiaTheme="minorEastAsia" w:hAnsi="Arial" w:cs="Arial"/>
          <w:sz w:val="22"/>
          <w:szCs w:val="22"/>
        </w:rPr>
        <w:t xml:space="preserve"> / delisted by any other bank and in case any such </w:t>
      </w:r>
      <w:proofErr w:type="spellStart"/>
      <w:r w:rsidRPr="001A382C">
        <w:rPr>
          <w:rFonts w:ascii="Arial" w:eastAsiaTheme="minorEastAsia" w:hAnsi="Arial" w:cs="Arial"/>
          <w:sz w:val="22"/>
          <w:szCs w:val="22"/>
        </w:rPr>
        <w:t>depanelment</w:t>
      </w:r>
      <w:proofErr w:type="spellEnd"/>
      <w:r w:rsidRPr="001A382C">
        <w:rPr>
          <w:rFonts w:ascii="Arial" w:eastAsiaTheme="minorEastAsia" w:hAnsi="Arial" w:cs="Arial"/>
          <w:sz w:val="22"/>
          <w:szCs w:val="22"/>
        </w:rPr>
        <w:t xml:space="preserve"> by other banks during my empanelment with you, we will inform you within 3 days of such </w:t>
      </w:r>
      <w:proofErr w:type="spellStart"/>
      <w:r w:rsidRPr="001A382C">
        <w:rPr>
          <w:rFonts w:ascii="Arial" w:eastAsiaTheme="minorEastAsia" w:hAnsi="Arial" w:cs="Arial"/>
          <w:sz w:val="22"/>
          <w:szCs w:val="22"/>
        </w:rPr>
        <w:t>depanelment</w:t>
      </w:r>
      <w:proofErr w:type="spellEnd"/>
      <w:r w:rsidRPr="001A382C">
        <w:rPr>
          <w:rFonts w:ascii="Arial" w:eastAsiaTheme="minorEastAsia" w:hAnsi="Arial" w:cs="Arial"/>
          <w:sz w:val="22"/>
          <w:szCs w:val="22"/>
        </w:rPr>
        <w:t>.</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We have not been removed/ dismissed from service/employment earlier.</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We have not been convicted of any offence and sentenced to a term of imprisonment.</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We have not been found guilty of misconduct in professional capacity.</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I have not been declared to be unsound mind.</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We are not undischarged bankrupt, or has not applied to be adjudicated as a bankrupt;</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We are not an undischarged insolvent.</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I have not been convicted of an offence connected with any proceeding under the Income Tax Act 1961, Wealth Tax Act 1957 or Gift Tax Act 1958 and</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Our PAN Card number/ GST number as applicable is </w:t>
      </w:r>
      <w:r w:rsidRPr="001A382C">
        <w:rPr>
          <w:rFonts w:ascii="Arial" w:eastAsiaTheme="minorEastAsia" w:hAnsi="Arial" w:cs="Arial"/>
          <w:b/>
          <w:sz w:val="22"/>
          <w:szCs w:val="22"/>
        </w:rPr>
        <w:t>AAHCR0845G/ 09AAHCR0845G1ZP</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We undertake to keep you informed of any events or happenings which would make me ineligible for empanelment as a valuer.</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We have not concealed or suppressed any material information, facts and records and I have made a complete and full disclosure.</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We have read the International Valuation Standards (IVS) and the report submitted to the Bank for the respective asset class is in conformity to the “Standards” as enshrined for valuation in the IVS in “General Standards” and “Asset Standards” as applicable.</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I abide by the Model Code of Conduct for empanelment of valuer in the Bank. </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I am registered under Section 34 AB of the Wealth Tax Act, 1957. (Strike off, if not applicable).</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I am valuer registered with Insolvency &amp; Bankruptcy Board of India (IBBI) (Strike off, if not applicable).</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trike/>
          <w:sz w:val="22"/>
          <w:szCs w:val="22"/>
        </w:rPr>
      </w:pPr>
      <w:r w:rsidRPr="001A382C">
        <w:rPr>
          <w:rFonts w:ascii="Arial" w:eastAsiaTheme="minorEastAsia" w:hAnsi="Arial" w:cs="Arial"/>
          <w:sz w:val="22"/>
          <w:szCs w:val="22"/>
        </w:rPr>
        <w:t>My CIBIL Score and credit worthiness is as per Bank’s guidelines.</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trike/>
          <w:sz w:val="22"/>
          <w:szCs w:val="22"/>
        </w:rPr>
      </w:pPr>
      <w:r w:rsidRPr="001A382C">
        <w:rPr>
          <w:rFonts w:ascii="Arial" w:eastAsiaTheme="minorEastAsia" w:hAnsi="Arial" w:cs="Arial"/>
          <w:sz w:val="22"/>
          <w:szCs w:val="22"/>
        </w:rPr>
        <w:lastRenderedPageBreak/>
        <w:t>I am the proprietor / partner / authorized official of the firm / company, who is competent to sign this valuation report.</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trike/>
          <w:sz w:val="22"/>
          <w:szCs w:val="22"/>
        </w:rPr>
      </w:pPr>
      <w:r w:rsidRPr="001A382C">
        <w:rPr>
          <w:rFonts w:ascii="Arial" w:eastAsiaTheme="minorEastAsia" w:hAnsi="Arial" w:cs="Arial"/>
          <w:sz w:val="22"/>
          <w:szCs w:val="22"/>
        </w:rPr>
        <w:t>I will undertake the valuation work on receipt of Letter of Engagement generated from the system (i.e. LLMS/LOS) only.</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trike/>
          <w:sz w:val="22"/>
          <w:szCs w:val="22"/>
        </w:rPr>
      </w:pPr>
      <w:r w:rsidRPr="001A382C">
        <w:rPr>
          <w:rFonts w:ascii="Arial" w:eastAsiaTheme="minorEastAsia" w:hAnsi="Arial" w:cs="Arial"/>
          <w:sz w:val="22"/>
          <w:szCs w:val="22"/>
        </w:rPr>
        <w:t>Further, I hereby provide the following information</w:t>
      </w:r>
      <w:r w:rsidRPr="001A382C">
        <w:rPr>
          <w:rFonts w:ascii="Arial" w:eastAsiaTheme="minorEastAsia" w:hAnsi="Arial" w:cs="Arial"/>
          <w:b/>
          <w:bCs/>
          <w:sz w:val="22"/>
          <w:szCs w:val="22"/>
        </w:rPr>
        <w:t xml:space="preserve">.                                                                                                                                                                                   </w:t>
      </w:r>
    </w:p>
    <w:p w:rsidR="001A382C" w:rsidRPr="001A382C" w:rsidRDefault="001A382C" w:rsidP="001A382C">
      <w:pPr>
        <w:adjustRightInd w:val="0"/>
        <w:rPr>
          <w:rFonts w:ascii="Arial" w:eastAsiaTheme="minorEastAsia" w:hAnsi="Arial" w:cs="Arial"/>
          <w:b/>
          <w:bCs/>
          <w:sz w:val="22"/>
          <w:szCs w:val="22"/>
        </w:rPr>
      </w:pPr>
    </w:p>
    <w:tbl>
      <w:tblPr>
        <w:tblStyle w:val="TableGrid"/>
        <w:tblW w:w="10008" w:type="dxa"/>
        <w:tblLook w:val="04A0" w:firstRow="1" w:lastRow="0" w:firstColumn="1" w:lastColumn="0" w:noHBand="0" w:noVBand="1"/>
      </w:tblPr>
      <w:tblGrid>
        <w:gridCol w:w="571"/>
        <w:gridCol w:w="2968"/>
        <w:gridCol w:w="3949"/>
        <w:gridCol w:w="2520"/>
      </w:tblGrid>
      <w:tr w:rsidR="001A382C" w:rsidRPr="001A382C" w:rsidTr="001A382C">
        <w:trPr>
          <w:trHeight w:val="42"/>
        </w:trPr>
        <w:tc>
          <w:tcPr>
            <w:tcW w:w="571" w:type="dxa"/>
          </w:tcPr>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
                <w:bCs/>
                <w:sz w:val="22"/>
                <w:szCs w:val="22"/>
              </w:rPr>
              <w:t>S. No.</w:t>
            </w:r>
          </w:p>
        </w:tc>
        <w:tc>
          <w:tcPr>
            <w:tcW w:w="2968" w:type="dxa"/>
          </w:tcPr>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
                <w:bCs/>
                <w:sz w:val="22"/>
                <w:szCs w:val="22"/>
              </w:rPr>
              <w:t>Particulars</w:t>
            </w:r>
          </w:p>
        </w:tc>
        <w:tc>
          <w:tcPr>
            <w:tcW w:w="6469" w:type="dxa"/>
            <w:gridSpan w:val="2"/>
          </w:tcPr>
          <w:p w:rsidR="001A382C" w:rsidRPr="001A382C" w:rsidRDefault="001A382C" w:rsidP="001A382C">
            <w:pPr>
              <w:adjustRightInd w:val="0"/>
              <w:jc w:val="center"/>
              <w:rPr>
                <w:rFonts w:ascii="Arial" w:eastAsiaTheme="minorEastAsia" w:hAnsi="Arial" w:cs="Arial"/>
                <w:b/>
                <w:bCs/>
                <w:sz w:val="22"/>
                <w:szCs w:val="22"/>
              </w:rPr>
            </w:pPr>
            <w:r w:rsidRPr="001A382C">
              <w:rPr>
                <w:rFonts w:ascii="Arial" w:eastAsiaTheme="minorEastAsia" w:hAnsi="Arial" w:cs="Arial"/>
                <w:b/>
                <w:bCs/>
                <w:sz w:val="22"/>
                <w:szCs w:val="22"/>
              </w:rPr>
              <w:t>Valuer comment</w:t>
            </w:r>
          </w:p>
        </w:tc>
      </w:tr>
      <w:tr w:rsidR="001A382C" w:rsidRPr="001A382C" w:rsidTr="001A382C">
        <w:trPr>
          <w:trHeight w:val="50"/>
        </w:trPr>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b/>
                <w:bCs/>
                <w:sz w:val="22"/>
                <w:szCs w:val="22"/>
              </w:rPr>
            </w:pPr>
            <w:r w:rsidRPr="001A382C">
              <w:rPr>
                <w:rFonts w:ascii="Arial" w:eastAsiaTheme="minorEastAsia" w:hAnsi="Arial" w:cs="Arial"/>
                <w:sz w:val="22"/>
                <w:szCs w:val="22"/>
              </w:rPr>
              <w:t>Background information of the asset being valued</w:t>
            </w:r>
          </w:p>
        </w:tc>
        <w:tc>
          <w:tcPr>
            <w:tcW w:w="6469" w:type="dxa"/>
            <w:gridSpan w:val="2"/>
          </w:tcPr>
          <w:p w:rsidR="001A382C" w:rsidRPr="001A382C" w:rsidRDefault="001A382C" w:rsidP="00F05DC0">
            <w:pPr>
              <w:adjustRightInd w:val="0"/>
              <w:spacing w:line="276" w:lineRule="auto"/>
              <w:ind w:left="34" w:right="142"/>
              <w:jc w:val="both"/>
              <w:rPr>
                <w:rFonts w:ascii="Arial" w:hAnsi="Arial" w:cs="Arial"/>
                <w:sz w:val="22"/>
                <w:szCs w:val="22"/>
              </w:rPr>
            </w:pPr>
            <w:r w:rsidRPr="001A382C">
              <w:rPr>
                <w:rFonts w:ascii="Arial" w:hAnsi="Arial" w:cs="Arial"/>
                <w:bCs/>
                <w:iCs/>
                <w:sz w:val="22"/>
                <w:szCs w:val="22"/>
              </w:rPr>
              <w:t>This is an Industrial property located at</w:t>
            </w:r>
            <w:r w:rsidR="0081585C" w:rsidRPr="00AA6E6A">
              <w:rPr>
                <w:rFonts w:ascii="Arial" w:hAnsi="Arial" w:cs="Arial"/>
                <w:sz w:val="22"/>
                <w:szCs w:val="20"/>
              </w:rPr>
              <w:t xml:space="preserve"> </w:t>
            </w:r>
            <w:r w:rsidR="00F05DC0">
              <w:rPr>
                <w:rFonts w:ascii="Arial" w:hAnsi="Arial" w:cs="Arial"/>
                <w:sz w:val="22"/>
                <w:szCs w:val="20"/>
              </w:rPr>
              <w:t xml:space="preserve">Plot No. 29, Sector- 6, Faridabad, Haryana </w:t>
            </w:r>
            <w:r w:rsidRPr="001A382C">
              <w:rPr>
                <w:rFonts w:ascii="Arial" w:hAnsi="Arial" w:cs="Arial"/>
                <w:bCs/>
                <w:iCs/>
                <w:sz w:val="22"/>
                <w:szCs w:val="22"/>
              </w:rPr>
              <w:t>per the documents/ information provided to us by the Bank/ client.</w:t>
            </w:r>
          </w:p>
        </w:tc>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b/>
                <w:bCs/>
                <w:sz w:val="22"/>
                <w:szCs w:val="22"/>
              </w:rPr>
            </w:pPr>
            <w:r w:rsidRPr="001A382C">
              <w:rPr>
                <w:rFonts w:ascii="Arial" w:eastAsiaTheme="minorEastAsia" w:hAnsi="Arial" w:cs="Arial"/>
                <w:sz w:val="22"/>
                <w:szCs w:val="22"/>
              </w:rPr>
              <w:t>Purpose of valuation and appointing authority</w:t>
            </w:r>
          </w:p>
        </w:tc>
        <w:tc>
          <w:tcPr>
            <w:tcW w:w="6469" w:type="dxa"/>
            <w:gridSpan w:val="2"/>
          </w:tcPr>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Cs/>
                <w:sz w:val="22"/>
                <w:szCs w:val="22"/>
              </w:rPr>
              <w:t>Please refer to Page No.01 of the Report.</w:t>
            </w:r>
          </w:p>
        </w:tc>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Identity of the Valuer and any other experts involved in the valuation</w:t>
            </w:r>
          </w:p>
        </w:tc>
        <w:tc>
          <w:tcPr>
            <w:tcW w:w="6469" w:type="dxa"/>
            <w:gridSpan w:val="2"/>
          </w:tcPr>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
                <w:bCs/>
                <w:sz w:val="22"/>
                <w:szCs w:val="22"/>
              </w:rPr>
              <w:t xml:space="preserve">Survey Analyst: </w:t>
            </w:r>
            <w:r w:rsidR="000325F4">
              <w:rPr>
                <w:rFonts w:ascii="Arial" w:eastAsiaTheme="minorEastAsia" w:hAnsi="Arial" w:cs="Arial"/>
                <w:b/>
                <w:bCs/>
                <w:sz w:val="22"/>
                <w:szCs w:val="22"/>
              </w:rPr>
              <w:t>Survey Team</w:t>
            </w:r>
          </w:p>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
                <w:bCs/>
                <w:sz w:val="22"/>
                <w:szCs w:val="22"/>
              </w:rPr>
              <w:t xml:space="preserve">Engineering Analyst: </w:t>
            </w:r>
            <w:r w:rsidR="0081585C">
              <w:rPr>
                <w:rFonts w:ascii="Arial" w:eastAsiaTheme="minorEastAsia" w:hAnsi="Arial" w:cs="Arial"/>
                <w:b/>
                <w:bCs/>
                <w:sz w:val="22"/>
                <w:szCs w:val="22"/>
              </w:rPr>
              <w:t>AE Manas Upmanyu</w:t>
            </w:r>
          </w:p>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
                <w:bCs/>
                <w:sz w:val="22"/>
                <w:szCs w:val="22"/>
              </w:rPr>
              <w:t>Valuer/ Reviewer: (HOD Engg.)</w:t>
            </w:r>
          </w:p>
        </w:tc>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Disclosure of valuer interest or conflict, if any</w:t>
            </w:r>
          </w:p>
        </w:tc>
        <w:tc>
          <w:tcPr>
            <w:tcW w:w="6469" w:type="dxa"/>
            <w:gridSpan w:val="2"/>
          </w:tcPr>
          <w:p w:rsidR="001A382C" w:rsidRPr="001A382C" w:rsidRDefault="001A382C" w:rsidP="001A382C">
            <w:pPr>
              <w:adjustRightInd w:val="0"/>
              <w:jc w:val="both"/>
              <w:rPr>
                <w:rFonts w:ascii="Arial" w:eastAsiaTheme="minorEastAsia" w:hAnsi="Arial" w:cs="Arial"/>
                <w:bCs/>
                <w:sz w:val="22"/>
                <w:szCs w:val="22"/>
              </w:rPr>
            </w:pPr>
            <w:r w:rsidRPr="001A382C">
              <w:rPr>
                <w:rFonts w:ascii="Arial" w:eastAsiaTheme="minorEastAsia" w:hAnsi="Arial" w:cs="Arial"/>
                <w:bCs/>
                <w:sz w:val="22"/>
                <w:szCs w:val="22"/>
              </w:rPr>
              <w:t>No relationship with the borrower or any kind of conflict of interest.</w:t>
            </w:r>
          </w:p>
        </w:tc>
      </w:tr>
      <w:tr w:rsidR="001A382C" w:rsidRPr="001A382C" w:rsidTr="001A382C">
        <w:trPr>
          <w:trHeight w:val="50"/>
        </w:trPr>
        <w:tc>
          <w:tcPr>
            <w:tcW w:w="571" w:type="dxa"/>
            <w:vMerge w:val="restart"/>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vMerge w:val="restart"/>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Date of appointment, valuation date and date of report</w:t>
            </w:r>
          </w:p>
        </w:tc>
        <w:tc>
          <w:tcPr>
            <w:tcW w:w="3949" w:type="dxa"/>
          </w:tcPr>
          <w:p w:rsidR="001A382C" w:rsidRPr="001A382C" w:rsidRDefault="001A382C" w:rsidP="001A382C">
            <w:pPr>
              <w:adjustRightInd w:val="0"/>
              <w:rPr>
                <w:rFonts w:ascii="Arial" w:hAnsi="Arial" w:cs="Arial"/>
                <w:b/>
                <w:bCs/>
                <w:sz w:val="22"/>
                <w:szCs w:val="22"/>
                <w:highlight w:val="yellow"/>
              </w:rPr>
            </w:pPr>
            <w:r w:rsidRPr="001A382C">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AA2311BEE3144AC584DBBC3E41CAFB2C"/>
            </w:placeholder>
            <w:date w:fullDate="2021-12-27T00:00:00Z">
              <w:dateFormat w:val="d/M/yyyy"/>
              <w:lid w:val="en-US"/>
              <w:storeMappedDataAs w:val="dateTime"/>
              <w:calendar w:val="gregorian"/>
            </w:date>
          </w:sdtPr>
          <w:sdtEndPr/>
          <w:sdtContent>
            <w:tc>
              <w:tcPr>
                <w:tcW w:w="2520" w:type="dxa"/>
              </w:tcPr>
              <w:p w:rsidR="001A382C" w:rsidRPr="001A382C" w:rsidRDefault="007C3098" w:rsidP="001A382C">
                <w:pPr>
                  <w:adjustRightInd w:val="0"/>
                  <w:rPr>
                    <w:rFonts w:ascii="Arial" w:eastAsiaTheme="minorEastAsia" w:hAnsi="Arial" w:cs="Arial"/>
                    <w:b/>
                    <w:bCs/>
                    <w:sz w:val="22"/>
                    <w:szCs w:val="22"/>
                    <w:highlight w:val="yellow"/>
                  </w:rPr>
                </w:pPr>
                <w:r w:rsidRPr="007C3098">
                  <w:rPr>
                    <w:rFonts w:ascii="Arial" w:eastAsiaTheme="minorEastAsia" w:hAnsi="Arial" w:cs="Arial"/>
                    <w:b/>
                    <w:bCs/>
                    <w:sz w:val="22"/>
                    <w:szCs w:val="22"/>
                  </w:rPr>
                  <w:t>27/12/2021</w:t>
                </w:r>
              </w:p>
            </w:tc>
          </w:sdtContent>
        </w:sdt>
      </w:tr>
      <w:tr w:rsidR="001A382C" w:rsidRPr="001A382C" w:rsidTr="001A382C">
        <w:trPr>
          <w:trHeight w:val="118"/>
        </w:trPr>
        <w:tc>
          <w:tcPr>
            <w:tcW w:w="571" w:type="dxa"/>
            <w:vMerge/>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vMerge/>
          </w:tcPr>
          <w:p w:rsidR="001A382C" w:rsidRPr="001A382C" w:rsidRDefault="001A382C" w:rsidP="001A382C">
            <w:pPr>
              <w:adjustRightInd w:val="0"/>
              <w:jc w:val="both"/>
              <w:rPr>
                <w:rFonts w:ascii="Arial" w:eastAsiaTheme="minorEastAsia" w:hAnsi="Arial" w:cs="Arial"/>
                <w:sz w:val="22"/>
                <w:szCs w:val="22"/>
              </w:rPr>
            </w:pPr>
          </w:p>
        </w:tc>
        <w:tc>
          <w:tcPr>
            <w:tcW w:w="3949" w:type="dxa"/>
          </w:tcPr>
          <w:p w:rsidR="001A382C" w:rsidRPr="001A382C" w:rsidRDefault="001A382C" w:rsidP="001A382C">
            <w:pPr>
              <w:adjustRightInd w:val="0"/>
              <w:rPr>
                <w:rFonts w:ascii="Arial" w:hAnsi="Arial" w:cs="Arial"/>
                <w:b/>
                <w:bCs/>
                <w:sz w:val="22"/>
                <w:szCs w:val="22"/>
              </w:rPr>
            </w:pPr>
            <w:r w:rsidRPr="001A382C">
              <w:rPr>
                <w:rFonts w:ascii="Arial" w:eastAsiaTheme="minorEastAsia" w:hAnsi="Arial" w:cs="Arial"/>
                <w:b/>
                <w:bCs/>
                <w:sz w:val="22"/>
                <w:szCs w:val="22"/>
              </w:rPr>
              <w:t>Date of Survey:</w:t>
            </w:r>
          </w:p>
        </w:tc>
        <w:sdt>
          <w:sdtPr>
            <w:rPr>
              <w:rFonts w:ascii="Arial" w:eastAsiaTheme="minorEastAsia" w:hAnsi="Arial" w:cs="Arial"/>
              <w:b/>
              <w:bCs/>
              <w:sz w:val="22"/>
              <w:szCs w:val="22"/>
            </w:rPr>
            <w:id w:val="-466356704"/>
            <w:placeholder>
              <w:docPart w:val="AA2311BEE3144AC584DBBC3E41CAFB2C"/>
            </w:placeholder>
            <w:date w:fullDate="2022-02-15T00:00:00Z">
              <w:dateFormat w:val="d/M/yyyy"/>
              <w:lid w:val="en-US"/>
              <w:storeMappedDataAs w:val="dateTime"/>
              <w:calendar w:val="gregorian"/>
            </w:date>
          </w:sdtPr>
          <w:sdtEndPr/>
          <w:sdtContent>
            <w:tc>
              <w:tcPr>
                <w:tcW w:w="2520" w:type="dxa"/>
              </w:tcPr>
              <w:p w:rsidR="001A382C" w:rsidRPr="001A382C" w:rsidRDefault="00F05DC0" w:rsidP="001A382C">
                <w:pPr>
                  <w:adjustRightInd w:val="0"/>
                  <w:rPr>
                    <w:rFonts w:ascii="Arial" w:eastAsiaTheme="minorEastAsia" w:hAnsi="Arial" w:cs="Arial"/>
                    <w:b/>
                    <w:bCs/>
                    <w:sz w:val="22"/>
                    <w:szCs w:val="22"/>
                  </w:rPr>
                </w:pPr>
                <w:r>
                  <w:rPr>
                    <w:rFonts w:ascii="Arial" w:eastAsiaTheme="minorEastAsia" w:hAnsi="Arial" w:cs="Arial"/>
                    <w:b/>
                    <w:bCs/>
                    <w:sz w:val="22"/>
                    <w:szCs w:val="22"/>
                  </w:rPr>
                  <w:t>15/2/2022</w:t>
                </w:r>
              </w:p>
            </w:tc>
          </w:sdtContent>
        </w:sdt>
      </w:tr>
      <w:tr w:rsidR="001A382C" w:rsidRPr="001A382C" w:rsidTr="001A382C">
        <w:trPr>
          <w:trHeight w:val="118"/>
        </w:trPr>
        <w:tc>
          <w:tcPr>
            <w:tcW w:w="571" w:type="dxa"/>
            <w:vMerge/>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vMerge/>
          </w:tcPr>
          <w:p w:rsidR="001A382C" w:rsidRPr="001A382C" w:rsidRDefault="001A382C" w:rsidP="001A382C">
            <w:pPr>
              <w:adjustRightInd w:val="0"/>
              <w:jc w:val="both"/>
              <w:rPr>
                <w:rFonts w:ascii="Arial" w:eastAsiaTheme="minorEastAsia" w:hAnsi="Arial" w:cs="Arial"/>
                <w:sz w:val="22"/>
                <w:szCs w:val="22"/>
              </w:rPr>
            </w:pPr>
          </w:p>
        </w:tc>
        <w:tc>
          <w:tcPr>
            <w:tcW w:w="3949" w:type="dxa"/>
          </w:tcPr>
          <w:p w:rsidR="001A382C" w:rsidRPr="001A382C" w:rsidRDefault="001A382C" w:rsidP="001A382C">
            <w:pPr>
              <w:adjustRightInd w:val="0"/>
              <w:rPr>
                <w:rFonts w:ascii="Arial" w:hAnsi="Arial" w:cs="Arial"/>
                <w:b/>
                <w:bCs/>
                <w:sz w:val="22"/>
                <w:szCs w:val="22"/>
              </w:rPr>
            </w:pPr>
            <w:r w:rsidRPr="001A382C">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AA2311BEE3144AC584DBBC3E41CAFB2C"/>
            </w:placeholder>
            <w:date w:fullDate="2022-02-15T00:00:00Z">
              <w:dateFormat w:val="d/M/yyyy"/>
              <w:lid w:val="en-US"/>
              <w:storeMappedDataAs w:val="dateTime"/>
              <w:calendar w:val="gregorian"/>
            </w:date>
          </w:sdtPr>
          <w:sdtEndPr/>
          <w:sdtContent>
            <w:tc>
              <w:tcPr>
                <w:tcW w:w="2520" w:type="dxa"/>
              </w:tcPr>
              <w:p w:rsidR="001A382C" w:rsidRPr="001A382C" w:rsidRDefault="00F05DC0" w:rsidP="001A382C">
                <w:pPr>
                  <w:adjustRightInd w:val="0"/>
                  <w:rPr>
                    <w:rFonts w:ascii="Arial" w:eastAsiaTheme="minorEastAsia" w:hAnsi="Arial" w:cs="Arial"/>
                    <w:b/>
                    <w:bCs/>
                    <w:sz w:val="22"/>
                    <w:szCs w:val="22"/>
                  </w:rPr>
                </w:pPr>
                <w:r>
                  <w:rPr>
                    <w:rFonts w:ascii="Arial" w:eastAsiaTheme="minorEastAsia" w:hAnsi="Arial" w:cs="Arial"/>
                    <w:b/>
                    <w:bCs/>
                    <w:sz w:val="22"/>
                    <w:szCs w:val="22"/>
                  </w:rPr>
                  <w:t>15/2/2022</w:t>
                </w:r>
              </w:p>
            </w:tc>
          </w:sdtContent>
        </w:sdt>
      </w:tr>
      <w:tr w:rsidR="001A382C" w:rsidRPr="001A382C" w:rsidTr="001A382C">
        <w:trPr>
          <w:trHeight w:val="118"/>
        </w:trPr>
        <w:tc>
          <w:tcPr>
            <w:tcW w:w="571" w:type="dxa"/>
            <w:vMerge/>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vMerge/>
          </w:tcPr>
          <w:p w:rsidR="001A382C" w:rsidRPr="001A382C" w:rsidRDefault="001A382C" w:rsidP="001A382C">
            <w:pPr>
              <w:adjustRightInd w:val="0"/>
              <w:jc w:val="both"/>
              <w:rPr>
                <w:rFonts w:ascii="Arial" w:eastAsiaTheme="minorEastAsia" w:hAnsi="Arial" w:cs="Arial"/>
                <w:sz w:val="22"/>
                <w:szCs w:val="22"/>
              </w:rPr>
            </w:pPr>
          </w:p>
        </w:tc>
        <w:tc>
          <w:tcPr>
            <w:tcW w:w="3949" w:type="dxa"/>
          </w:tcPr>
          <w:p w:rsidR="001A382C" w:rsidRPr="001A382C" w:rsidRDefault="001A382C" w:rsidP="001A382C">
            <w:pPr>
              <w:rPr>
                <w:rFonts w:ascii="Arial" w:hAnsi="Arial" w:cs="Arial"/>
                <w:sz w:val="22"/>
                <w:szCs w:val="22"/>
              </w:rPr>
            </w:pPr>
            <w:r w:rsidRPr="001A382C">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1FB06338DF594091BE415CF93D383D71"/>
            </w:placeholder>
            <w:date w:fullDate="2022-02-15T00:00:00Z">
              <w:dateFormat w:val="d/M/yyyy"/>
              <w:lid w:val="en-US"/>
              <w:storeMappedDataAs w:val="dateTime"/>
              <w:calendar w:val="gregorian"/>
            </w:date>
          </w:sdtPr>
          <w:sdtEndPr/>
          <w:sdtContent>
            <w:tc>
              <w:tcPr>
                <w:tcW w:w="2520" w:type="dxa"/>
              </w:tcPr>
              <w:p w:rsidR="001A382C" w:rsidRPr="001A382C" w:rsidRDefault="00F05DC0" w:rsidP="001A382C">
                <w:pPr>
                  <w:adjustRightInd w:val="0"/>
                  <w:rPr>
                    <w:rFonts w:ascii="Arial" w:eastAsiaTheme="minorEastAsia" w:hAnsi="Arial" w:cs="Arial"/>
                    <w:b/>
                    <w:bCs/>
                    <w:sz w:val="22"/>
                    <w:szCs w:val="22"/>
                  </w:rPr>
                </w:pPr>
                <w:r>
                  <w:rPr>
                    <w:rFonts w:ascii="Arial" w:eastAsiaTheme="minorEastAsia" w:hAnsi="Arial" w:cs="Arial"/>
                    <w:b/>
                    <w:bCs/>
                    <w:sz w:val="22"/>
                    <w:szCs w:val="22"/>
                  </w:rPr>
                  <w:t>15/2/2022</w:t>
                </w:r>
              </w:p>
            </w:tc>
          </w:sdtContent>
        </w:sdt>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Inspections and/or investigations undertaken</w:t>
            </w:r>
          </w:p>
        </w:tc>
        <w:tc>
          <w:tcPr>
            <w:tcW w:w="6469" w:type="dxa"/>
            <w:gridSpan w:val="2"/>
            <w:shd w:val="clear" w:color="auto" w:fill="auto"/>
          </w:tcPr>
          <w:p w:rsidR="001A382C" w:rsidRPr="001A382C" w:rsidRDefault="001A382C" w:rsidP="00F05DC0">
            <w:pPr>
              <w:adjustRightInd w:val="0"/>
              <w:rPr>
                <w:rFonts w:ascii="Arial" w:eastAsiaTheme="minorEastAsia" w:hAnsi="Arial" w:cs="Arial"/>
                <w:b/>
                <w:bCs/>
                <w:sz w:val="22"/>
                <w:szCs w:val="22"/>
              </w:rPr>
            </w:pPr>
            <w:r w:rsidRPr="001A382C">
              <w:rPr>
                <w:rFonts w:ascii="Arial" w:eastAsiaTheme="minorEastAsia" w:hAnsi="Arial" w:cs="Arial"/>
                <w:bCs/>
                <w:sz w:val="22"/>
                <w:szCs w:val="22"/>
              </w:rPr>
              <w:t xml:space="preserve">Yes, by our authorized Surveyor </w:t>
            </w:r>
            <w:r w:rsidR="0081585C">
              <w:rPr>
                <w:rFonts w:ascii="Arial" w:eastAsiaTheme="minorEastAsia" w:hAnsi="Arial" w:cs="Arial"/>
                <w:bCs/>
                <w:sz w:val="22"/>
                <w:szCs w:val="22"/>
              </w:rPr>
              <w:t>Mr.</w:t>
            </w:r>
            <w:r w:rsidR="00F05DC0">
              <w:rPr>
                <w:rFonts w:ascii="Arial" w:eastAsiaTheme="minorEastAsia" w:hAnsi="Arial" w:cs="Arial"/>
                <w:bCs/>
                <w:sz w:val="22"/>
                <w:szCs w:val="22"/>
              </w:rPr>
              <w:t xml:space="preserve"> Inderjeet Rathee</w:t>
            </w:r>
            <w:r w:rsidR="0081585C">
              <w:rPr>
                <w:rFonts w:ascii="Arial" w:eastAsiaTheme="minorEastAsia" w:hAnsi="Arial" w:cs="Arial"/>
                <w:bCs/>
                <w:sz w:val="22"/>
                <w:szCs w:val="22"/>
              </w:rPr>
              <w:t xml:space="preserve"> </w:t>
            </w:r>
            <w:r w:rsidRPr="001A382C">
              <w:rPr>
                <w:rFonts w:ascii="Arial" w:eastAsiaTheme="minorEastAsia" w:hAnsi="Arial" w:cs="Arial"/>
                <w:bCs/>
                <w:sz w:val="22"/>
                <w:szCs w:val="22"/>
              </w:rPr>
              <w:t>bearing knowledge of that area on</w:t>
            </w:r>
            <w:r w:rsidRPr="001A382C">
              <w:rPr>
                <w:rFonts w:ascii="Arial" w:eastAsiaTheme="minorEastAsia" w:hAnsi="Arial" w:cs="Arial"/>
                <w:b/>
                <w:bCs/>
                <w:sz w:val="22"/>
                <w:szCs w:val="22"/>
              </w:rPr>
              <w:t xml:space="preserve"> </w:t>
            </w:r>
            <w:sdt>
              <w:sdtPr>
                <w:rPr>
                  <w:rFonts w:ascii="Arial" w:eastAsiaTheme="minorEastAsia" w:hAnsi="Arial" w:cs="Arial"/>
                  <w:bCs/>
                  <w:sz w:val="22"/>
                  <w:szCs w:val="22"/>
                </w:rPr>
                <w:id w:val="-2117744457"/>
                <w:placeholder>
                  <w:docPart w:val="1C14DA65F4BA44F185105851E3430D7A"/>
                </w:placeholder>
                <w:date w:fullDate="2022-02-10T00:00:00Z">
                  <w:dateFormat w:val="d/M/yyyy"/>
                  <w:lid w:val="en-US"/>
                  <w:storeMappedDataAs w:val="dateTime"/>
                  <w:calendar w:val="gregorian"/>
                </w:date>
              </w:sdtPr>
              <w:sdtEndPr/>
              <w:sdtContent>
                <w:r w:rsidR="00F05DC0">
                  <w:rPr>
                    <w:rFonts w:ascii="Arial" w:eastAsiaTheme="minorEastAsia" w:hAnsi="Arial" w:cs="Arial"/>
                    <w:bCs/>
                    <w:sz w:val="22"/>
                    <w:szCs w:val="22"/>
                  </w:rPr>
                  <w:t>10/2/2022</w:t>
                </w:r>
              </w:sdtContent>
            </w:sdt>
            <w:r w:rsidRPr="001A382C">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E2F5D1975D5F422282B32DF8335FD1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1A382C">
                  <w:rPr>
                    <w:rFonts w:ascii="Arial" w:eastAsiaTheme="minorEastAsia" w:hAnsi="Arial" w:cs="Arial"/>
                    <w:bCs/>
                    <w:sz w:val="22"/>
                    <w:szCs w:val="22"/>
                    <w:lang w:val="en-IN"/>
                  </w:rPr>
                  <w:t>Property was shown and identified by</w:t>
                </w:r>
              </w:sdtContent>
            </w:sdt>
            <w:r w:rsidRPr="001A382C">
              <w:rPr>
                <w:rFonts w:ascii="Arial" w:eastAsiaTheme="minorEastAsia" w:hAnsi="Arial" w:cs="Arial"/>
                <w:b/>
                <w:bCs/>
                <w:sz w:val="22"/>
                <w:szCs w:val="22"/>
              </w:rPr>
              <w:t xml:space="preserve"> </w:t>
            </w:r>
            <w:proofErr w:type="gramStart"/>
            <w:r w:rsidRPr="001A382C">
              <w:rPr>
                <w:rFonts w:ascii="Arial" w:eastAsiaTheme="minorEastAsia" w:hAnsi="Arial" w:cs="Arial"/>
                <w:bCs/>
                <w:sz w:val="22"/>
                <w:szCs w:val="22"/>
              </w:rPr>
              <w:t>owner’s</w:t>
            </w:r>
            <w:proofErr w:type="gramEnd"/>
            <w:r w:rsidRPr="001A382C">
              <w:rPr>
                <w:rFonts w:ascii="Arial" w:eastAsiaTheme="minorEastAsia" w:hAnsi="Arial" w:cs="Arial"/>
                <w:bCs/>
                <w:sz w:val="22"/>
                <w:szCs w:val="22"/>
              </w:rPr>
              <w:t xml:space="preserve"> representative Mr.</w:t>
            </w:r>
            <w:r w:rsidR="00F05DC0">
              <w:rPr>
                <w:rFonts w:ascii="Arial" w:eastAsiaTheme="minorEastAsia" w:hAnsi="Arial" w:cs="Arial"/>
                <w:bCs/>
                <w:sz w:val="22"/>
                <w:szCs w:val="22"/>
              </w:rPr>
              <w:t xml:space="preserve"> R.P. Sharma</w:t>
            </w:r>
            <w:r w:rsidRPr="001A382C">
              <w:rPr>
                <w:rFonts w:ascii="Arial" w:eastAsiaTheme="minorEastAsia" w:hAnsi="Arial" w:cs="Arial"/>
                <w:bCs/>
                <w:sz w:val="22"/>
                <w:szCs w:val="22"/>
              </w:rPr>
              <w:t xml:space="preserve"> (Mob:</w:t>
            </w:r>
            <w:r w:rsidR="0081585C">
              <w:rPr>
                <w:rFonts w:ascii="Arial" w:eastAsiaTheme="minorEastAsia" w:hAnsi="Arial" w:cs="Arial"/>
                <w:bCs/>
                <w:sz w:val="22"/>
                <w:szCs w:val="22"/>
              </w:rPr>
              <w:t xml:space="preserve"> +91-</w:t>
            </w:r>
            <w:r w:rsidR="00F05DC0">
              <w:rPr>
                <w:rFonts w:ascii="Arial" w:eastAsiaTheme="minorEastAsia" w:hAnsi="Arial" w:cs="Arial"/>
                <w:bCs/>
                <w:sz w:val="22"/>
                <w:szCs w:val="22"/>
              </w:rPr>
              <w:t xml:space="preserve"> 88009 35020</w:t>
            </w:r>
            <w:r w:rsidRPr="001A382C">
              <w:rPr>
                <w:rFonts w:ascii="Arial" w:eastAsiaTheme="minorEastAsia" w:hAnsi="Arial" w:cs="Arial"/>
                <w:bCs/>
                <w:sz w:val="22"/>
                <w:szCs w:val="22"/>
              </w:rPr>
              <w:t>).</w:t>
            </w:r>
          </w:p>
        </w:tc>
      </w:tr>
      <w:tr w:rsidR="001A382C" w:rsidRPr="001A382C" w:rsidTr="001A382C">
        <w:trPr>
          <w:trHeight w:val="50"/>
        </w:trPr>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Nature and sources of the information used or relied upon</w:t>
            </w:r>
          </w:p>
        </w:tc>
        <w:tc>
          <w:tcPr>
            <w:tcW w:w="6469" w:type="dxa"/>
            <w:gridSpan w:val="2"/>
          </w:tcPr>
          <w:p w:rsidR="001A382C" w:rsidRPr="001A382C" w:rsidRDefault="001A382C" w:rsidP="001A382C">
            <w:pPr>
              <w:adjustRightInd w:val="0"/>
              <w:jc w:val="both"/>
              <w:rPr>
                <w:rFonts w:ascii="Arial" w:eastAsiaTheme="minorEastAsia" w:hAnsi="Arial" w:cs="Arial"/>
                <w:bCs/>
                <w:sz w:val="22"/>
                <w:szCs w:val="22"/>
              </w:rPr>
            </w:pPr>
            <w:r w:rsidRPr="001A382C">
              <w:rPr>
                <w:rFonts w:ascii="Arial" w:eastAsiaTheme="minorEastAsia" w:hAnsi="Arial" w:cs="Arial"/>
                <w:bCs/>
                <w:sz w:val="22"/>
                <w:szCs w:val="22"/>
              </w:rPr>
              <w:t>Please refer to Page No. 04 of the Report.</w:t>
            </w:r>
          </w:p>
        </w:tc>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Procedures adopted in carrying out the valuation and valuation standards followed</w:t>
            </w:r>
          </w:p>
        </w:tc>
        <w:tc>
          <w:tcPr>
            <w:tcW w:w="6469" w:type="dxa"/>
            <w:gridSpan w:val="2"/>
          </w:tcPr>
          <w:p w:rsidR="001A382C" w:rsidRPr="0081585C" w:rsidRDefault="00B863A0" w:rsidP="001A382C">
            <w:pPr>
              <w:adjustRightInd w:val="0"/>
              <w:jc w:val="both"/>
              <w:rPr>
                <w:rFonts w:ascii="Arial" w:eastAsiaTheme="minorEastAsia" w:hAnsi="Arial" w:cs="Arial"/>
                <w:b/>
                <w:bCs/>
                <w:sz w:val="22"/>
                <w:szCs w:val="22"/>
              </w:rPr>
            </w:pPr>
            <w:sdt>
              <w:sdtPr>
                <w:rPr>
                  <w:rFonts w:ascii="Arial" w:hAnsi="Arial" w:cs="Arial"/>
                  <w:sz w:val="22"/>
                  <w:szCs w:val="22"/>
                </w:rPr>
                <w:id w:val="1469705126"/>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dropDownList>
              </w:sdtPr>
              <w:sdtEndPr/>
              <w:sdtContent>
                <w:r w:rsidR="0081585C" w:rsidRPr="0081585C">
                  <w:rPr>
                    <w:rFonts w:ascii="Arial" w:hAnsi="Arial" w:cs="Arial"/>
                    <w:sz w:val="22"/>
                    <w:szCs w:val="22"/>
                  </w:rPr>
                  <w:t>Sales comparison approach (market approach) and the cost approach (depreciated replacement cost)</w:t>
                </w:r>
              </w:sdtContent>
            </w:sdt>
          </w:p>
        </w:tc>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Restrictions on use of the report, if any</w:t>
            </w:r>
          </w:p>
        </w:tc>
        <w:tc>
          <w:tcPr>
            <w:tcW w:w="6469" w:type="dxa"/>
            <w:gridSpan w:val="2"/>
          </w:tcPr>
          <w:p w:rsidR="001A382C" w:rsidRPr="001A382C" w:rsidRDefault="001A382C" w:rsidP="001A382C">
            <w:pPr>
              <w:jc w:val="both"/>
              <w:rPr>
                <w:rFonts w:ascii="Arial" w:hAnsi="Arial" w:cs="Arial"/>
                <w:sz w:val="22"/>
                <w:szCs w:val="22"/>
              </w:rPr>
            </w:pPr>
            <w:r w:rsidRPr="001A382C">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rsidR="001A382C" w:rsidRPr="001A382C" w:rsidRDefault="001A382C" w:rsidP="001A382C">
            <w:pPr>
              <w:jc w:val="both"/>
              <w:rPr>
                <w:rFonts w:ascii="Arial" w:hAnsi="Arial" w:cs="Arial"/>
                <w:sz w:val="22"/>
                <w:szCs w:val="22"/>
              </w:rPr>
            </w:pPr>
          </w:p>
          <w:p w:rsidR="001A382C" w:rsidRPr="001A382C" w:rsidRDefault="001A382C" w:rsidP="001A382C">
            <w:pPr>
              <w:jc w:val="both"/>
              <w:rPr>
                <w:rFonts w:ascii="Arial" w:hAnsi="Arial" w:cs="Arial"/>
                <w:sz w:val="22"/>
                <w:szCs w:val="22"/>
                <w:lang w:eastAsia="en-GB" w:bidi="hi-IN"/>
              </w:rPr>
            </w:pPr>
            <w:r w:rsidRPr="001A382C">
              <w:rPr>
                <w:rFonts w:ascii="Arial" w:hAnsi="Arial" w:cs="Arial"/>
                <w:sz w:val="22"/>
                <w:szCs w:val="22"/>
                <w:lang w:eastAsia="en-GB" w:bidi="hi-IN"/>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rsidR="001A382C" w:rsidRPr="001A382C" w:rsidRDefault="001A382C" w:rsidP="001A382C">
            <w:pPr>
              <w:jc w:val="both"/>
              <w:rPr>
                <w:rFonts w:ascii="Arial" w:hAnsi="Arial" w:cs="Arial"/>
                <w:sz w:val="22"/>
                <w:szCs w:val="22"/>
                <w:lang w:eastAsia="en-GB" w:bidi="hi-IN"/>
              </w:rPr>
            </w:pPr>
          </w:p>
          <w:p w:rsidR="001A382C" w:rsidRPr="001A382C" w:rsidRDefault="001A382C" w:rsidP="001A382C">
            <w:pPr>
              <w:jc w:val="both"/>
              <w:rPr>
                <w:rFonts w:ascii="Arial" w:hAnsi="Arial" w:cs="Arial"/>
                <w:sz w:val="22"/>
                <w:szCs w:val="22"/>
                <w:lang w:eastAsia="en-GB" w:bidi="hi-IN"/>
              </w:rPr>
            </w:pPr>
            <w:r w:rsidRPr="001A382C">
              <w:rPr>
                <w:rFonts w:ascii="Arial" w:hAnsi="Arial" w:cs="Arial"/>
                <w:sz w:val="22"/>
                <w:szCs w:val="22"/>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1A382C" w:rsidRPr="001A382C" w:rsidRDefault="001A382C" w:rsidP="001A382C">
            <w:pPr>
              <w:jc w:val="both"/>
              <w:rPr>
                <w:rFonts w:ascii="Arial" w:hAnsi="Arial" w:cs="Arial"/>
                <w:sz w:val="22"/>
                <w:szCs w:val="22"/>
                <w:lang w:eastAsia="en-GB" w:bidi="hi-IN"/>
              </w:rPr>
            </w:pPr>
          </w:p>
          <w:p w:rsidR="001A382C" w:rsidRPr="001A382C" w:rsidRDefault="001A382C" w:rsidP="001A382C">
            <w:pPr>
              <w:jc w:val="both"/>
              <w:rPr>
                <w:rFonts w:ascii="Arial" w:hAnsi="Arial" w:cs="Arial"/>
                <w:sz w:val="22"/>
                <w:szCs w:val="22"/>
                <w:lang w:eastAsia="en-GB" w:bidi="hi-IN"/>
              </w:rPr>
            </w:pPr>
            <w:r w:rsidRPr="001A382C">
              <w:rPr>
                <w:rFonts w:ascii="Arial" w:hAnsi="Arial" w:cs="Arial"/>
                <w:sz w:val="22"/>
                <w:szCs w:val="22"/>
                <w:lang w:eastAsia="en-GB" w:bidi="hi-IN"/>
              </w:rPr>
              <w:lastRenderedPageBreak/>
              <w:t>This report only contains general assessment &amp; opinion on the indicative,</w:t>
            </w:r>
            <w:r w:rsidR="0081585C">
              <w:rPr>
                <w:rFonts w:ascii="Arial" w:hAnsi="Arial" w:cs="Arial"/>
                <w:sz w:val="22"/>
                <w:szCs w:val="22"/>
                <w:lang w:eastAsia="en-GB" w:bidi="hi-IN"/>
              </w:rPr>
              <w:t xml:space="preserve"> </w:t>
            </w:r>
            <w:r w:rsidRPr="001A382C">
              <w:rPr>
                <w:rFonts w:ascii="Arial" w:hAnsi="Arial" w:cs="Arial"/>
                <w:sz w:val="22"/>
                <w:szCs w:val="22"/>
                <w:lang w:eastAsia="en-GB" w:bidi="hi-IN"/>
              </w:rPr>
              <w:t>estima</w:t>
            </w:r>
            <w:r w:rsidR="0081585C">
              <w:rPr>
                <w:rFonts w:ascii="Arial" w:hAnsi="Arial" w:cs="Arial"/>
                <w:sz w:val="22"/>
                <w:szCs w:val="22"/>
                <w:lang w:eastAsia="en-GB" w:bidi="hi-IN"/>
              </w:rPr>
              <w:t>ted Market Value of the assets</w:t>
            </w:r>
            <w:r w:rsidRPr="001A382C">
              <w:rPr>
                <w:rFonts w:ascii="Arial" w:hAnsi="Arial" w:cs="Arial"/>
                <w:sz w:val="22"/>
                <w:szCs w:val="22"/>
                <w:lang w:eastAsia="en-GB" w:bidi="hi-IN"/>
              </w:rPr>
              <w:t xml:space="preserve">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Major factors that were taken into account during the valuation</w:t>
            </w:r>
          </w:p>
        </w:tc>
        <w:tc>
          <w:tcPr>
            <w:tcW w:w="6469" w:type="dxa"/>
            <w:gridSpan w:val="2"/>
          </w:tcPr>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Cs/>
                <w:sz w:val="22"/>
                <w:szCs w:val="22"/>
              </w:rPr>
              <w:t>Please refer to Page No. 4-8 of the Report.</w:t>
            </w:r>
          </w:p>
        </w:tc>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Major factors that were not taken into account during the valuation</w:t>
            </w:r>
          </w:p>
        </w:tc>
        <w:tc>
          <w:tcPr>
            <w:tcW w:w="6469" w:type="dxa"/>
            <w:gridSpan w:val="2"/>
          </w:tcPr>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Cs/>
                <w:sz w:val="22"/>
                <w:szCs w:val="22"/>
              </w:rPr>
              <w:t>NA</w:t>
            </w:r>
          </w:p>
        </w:tc>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6469" w:type="dxa"/>
            <w:gridSpan w:val="2"/>
          </w:tcPr>
          <w:p w:rsidR="001A382C" w:rsidRPr="001A382C" w:rsidRDefault="001A382C" w:rsidP="001A382C">
            <w:pPr>
              <w:adjustRightInd w:val="0"/>
              <w:rPr>
                <w:rFonts w:ascii="Arial" w:eastAsiaTheme="minorEastAsia" w:hAnsi="Arial" w:cs="Arial"/>
                <w:bCs/>
                <w:sz w:val="22"/>
                <w:szCs w:val="22"/>
              </w:rPr>
            </w:pPr>
            <w:r w:rsidRPr="001A382C">
              <w:rPr>
                <w:rFonts w:ascii="Arial" w:eastAsiaTheme="minorEastAsia" w:hAnsi="Arial" w:cs="Arial"/>
                <w:bCs/>
                <w:sz w:val="22"/>
                <w:szCs w:val="22"/>
              </w:rPr>
              <w:t>Please see attached Annexure.</w:t>
            </w:r>
          </w:p>
        </w:tc>
      </w:tr>
    </w:tbl>
    <w:p w:rsidR="001A382C" w:rsidRPr="001A382C" w:rsidRDefault="001A382C" w:rsidP="001A382C">
      <w:pPr>
        <w:adjustRightInd w:val="0"/>
        <w:rPr>
          <w:rFonts w:ascii="Arial" w:eastAsiaTheme="minorEastAsia" w:hAnsi="Arial" w:cs="Arial"/>
          <w:sz w:val="22"/>
          <w:szCs w:val="22"/>
        </w:rPr>
      </w:pPr>
    </w:p>
    <w:p w:rsidR="000325F4" w:rsidRDefault="000325F4" w:rsidP="001A382C">
      <w:pPr>
        <w:adjustRightInd w:val="0"/>
        <w:rPr>
          <w:rFonts w:ascii="Arial" w:eastAsiaTheme="minorEastAsia" w:hAnsi="Arial" w:cs="Arial"/>
          <w:bCs/>
          <w:sz w:val="22"/>
          <w:szCs w:val="22"/>
        </w:rPr>
      </w:pPr>
    </w:p>
    <w:p w:rsidR="001A382C" w:rsidRPr="001A382C" w:rsidRDefault="001A382C" w:rsidP="001A382C">
      <w:pPr>
        <w:adjustRightInd w:val="0"/>
        <w:rPr>
          <w:rFonts w:ascii="Arial" w:eastAsiaTheme="minorEastAsia" w:hAnsi="Arial" w:cs="Arial"/>
          <w:bCs/>
          <w:sz w:val="22"/>
          <w:szCs w:val="22"/>
        </w:rPr>
      </w:pPr>
      <w:r w:rsidRPr="001A382C">
        <w:rPr>
          <w:rFonts w:ascii="Arial" w:eastAsiaTheme="minorEastAsia" w:hAnsi="Arial" w:cs="Arial"/>
          <w:bCs/>
          <w:sz w:val="22"/>
          <w:szCs w:val="22"/>
        </w:rPr>
        <w:t xml:space="preserve">Date: </w:t>
      </w:r>
      <w:sdt>
        <w:sdtPr>
          <w:rPr>
            <w:rFonts w:ascii="Arial" w:eastAsiaTheme="minorEastAsia" w:hAnsi="Arial" w:cs="Arial"/>
            <w:bCs/>
            <w:sz w:val="22"/>
            <w:szCs w:val="22"/>
          </w:rPr>
          <w:id w:val="854765345"/>
          <w:placeholder>
            <w:docPart w:val="DFBC464C27894EFA9C2701BE2C4D9F68"/>
          </w:placeholder>
          <w:date w:fullDate="2022-02-15T00:00:00Z">
            <w:dateFormat w:val="d/M/yyyy"/>
            <w:lid w:val="en-US"/>
            <w:storeMappedDataAs w:val="dateTime"/>
            <w:calendar w:val="gregorian"/>
          </w:date>
        </w:sdtPr>
        <w:sdtEndPr/>
        <w:sdtContent>
          <w:r w:rsidR="00F05DC0">
            <w:rPr>
              <w:rFonts w:ascii="Arial" w:eastAsiaTheme="minorEastAsia" w:hAnsi="Arial" w:cs="Arial"/>
              <w:bCs/>
              <w:sz w:val="22"/>
              <w:szCs w:val="22"/>
            </w:rPr>
            <w:t>15/2/2022</w:t>
          </w:r>
        </w:sdtContent>
      </w:sdt>
    </w:p>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Cs/>
          <w:sz w:val="22"/>
          <w:szCs w:val="22"/>
        </w:rPr>
        <w:t>Place:</w:t>
      </w:r>
      <w:r w:rsidRPr="001A382C">
        <w:rPr>
          <w:rFonts w:ascii="Arial" w:eastAsiaTheme="minorEastAsia" w:hAnsi="Arial" w:cs="Arial"/>
          <w:b/>
          <w:bCs/>
          <w:sz w:val="22"/>
          <w:szCs w:val="22"/>
        </w:rPr>
        <w:t xml:space="preserve"> </w:t>
      </w:r>
      <w:sdt>
        <w:sdtPr>
          <w:rPr>
            <w:rFonts w:ascii="Arial" w:eastAsiaTheme="minorEastAsia" w:hAnsi="Arial" w:cs="Arial"/>
            <w:sz w:val="22"/>
            <w:szCs w:val="22"/>
          </w:rPr>
          <w:id w:val="1668370763"/>
          <w:placeholder>
            <w:docPart w:val="2E7C79E299F0411D96DC946246B4341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1A382C">
            <w:rPr>
              <w:rFonts w:ascii="Arial" w:eastAsiaTheme="minorEastAsia" w:hAnsi="Arial" w:cs="Arial"/>
              <w:sz w:val="22"/>
              <w:szCs w:val="22"/>
              <w:lang w:val="en-IN"/>
            </w:rPr>
            <w:t>Noida</w:t>
          </w:r>
        </w:sdtContent>
      </w:sdt>
    </w:p>
    <w:p w:rsidR="001A382C" w:rsidRDefault="001A382C" w:rsidP="001A382C">
      <w:pPr>
        <w:adjustRightInd w:val="0"/>
        <w:jc w:val="center"/>
        <w:rPr>
          <w:rFonts w:ascii="Arial" w:eastAsiaTheme="minorEastAsia" w:hAnsi="Arial" w:cs="Arial"/>
          <w:b/>
          <w:bCs/>
          <w:sz w:val="22"/>
          <w:szCs w:val="22"/>
        </w:rPr>
      </w:pPr>
      <w:r w:rsidRPr="001A382C">
        <w:rPr>
          <w:rFonts w:ascii="Arial" w:eastAsiaTheme="minorEastAsia" w:hAnsi="Arial" w:cs="Arial"/>
          <w:b/>
          <w:bCs/>
          <w:sz w:val="22"/>
          <w:szCs w:val="22"/>
        </w:rPr>
        <w:t>Signature</w:t>
      </w:r>
    </w:p>
    <w:p w:rsidR="000325F4" w:rsidRPr="001A382C" w:rsidRDefault="000325F4" w:rsidP="001A382C">
      <w:pPr>
        <w:adjustRightInd w:val="0"/>
        <w:jc w:val="center"/>
        <w:rPr>
          <w:rFonts w:ascii="Arial" w:eastAsiaTheme="minorEastAsia" w:hAnsi="Arial" w:cs="Arial"/>
          <w:b/>
          <w:bCs/>
          <w:sz w:val="22"/>
          <w:szCs w:val="22"/>
        </w:rPr>
      </w:pPr>
    </w:p>
    <w:p w:rsidR="001A382C" w:rsidRPr="001A382C" w:rsidRDefault="001A382C" w:rsidP="001A382C">
      <w:pPr>
        <w:spacing w:after="247" w:line="267" w:lineRule="auto"/>
        <w:ind w:right="-12"/>
        <w:jc w:val="center"/>
        <w:rPr>
          <w:rFonts w:ascii="Arial" w:eastAsiaTheme="minorEastAsia" w:hAnsi="Arial" w:cs="Arial"/>
          <w:b/>
          <w:bCs/>
          <w:sz w:val="22"/>
          <w:szCs w:val="22"/>
        </w:rPr>
      </w:pPr>
      <w:r w:rsidRPr="001A382C">
        <w:rPr>
          <w:rFonts w:ascii="Arial" w:eastAsiaTheme="minorEastAsia" w:hAnsi="Arial" w:cs="Arial"/>
          <w:b/>
          <w:bCs/>
          <w:sz w:val="22"/>
          <w:szCs w:val="22"/>
        </w:rPr>
        <w:t>(Authorized Person of R.K Associates Valuers &amp; Techno Engg. Consultants (P) Ltd.)</w:t>
      </w:r>
    </w:p>
    <w:p w:rsidR="001A382C" w:rsidRDefault="001A382C">
      <w:pPr>
        <w:spacing w:after="200" w:line="276" w:lineRule="auto"/>
        <w:rPr>
          <w:rFonts w:ascii="Arial" w:eastAsiaTheme="minorEastAsia" w:hAnsi="Arial" w:cs="Arial"/>
          <w:b/>
          <w:bCs/>
          <w:sz w:val="22"/>
          <w:szCs w:val="22"/>
        </w:rPr>
      </w:pPr>
      <w:r>
        <w:rPr>
          <w:rFonts w:ascii="Arial" w:eastAsiaTheme="minorEastAsia" w:hAnsi="Arial" w:cs="Arial"/>
          <w:b/>
          <w:bCs/>
          <w:sz w:val="22"/>
          <w:szCs w:val="22"/>
        </w:rPr>
        <w:br w:type="page"/>
      </w:r>
    </w:p>
    <w:p w:rsidR="001A382C" w:rsidRPr="001A382C" w:rsidRDefault="00ED7BE5" w:rsidP="001A382C">
      <w:pPr>
        <w:adjustRightInd w:val="0"/>
        <w:jc w:val="center"/>
        <w:rPr>
          <w:rFonts w:ascii="Arial" w:eastAsiaTheme="minorEastAsia" w:hAnsi="Arial" w:cs="Arial"/>
          <w:b/>
          <w:bCs/>
          <w:sz w:val="22"/>
          <w:szCs w:val="22"/>
        </w:rPr>
      </w:pPr>
      <w:r>
        <w:rPr>
          <w:rFonts w:ascii="Arial" w:eastAsiaTheme="minorEastAsia" w:hAnsi="Arial" w:cs="Arial"/>
          <w:b/>
          <w:bCs/>
          <w:sz w:val="22"/>
          <w:szCs w:val="22"/>
        </w:rPr>
        <w:lastRenderedPageBreak/>
        <w:t>ANNEXURE: IV</w:t>
      </w:r>
      <w:r w:rsidR="001A382C" w:rsidRPr="001A382C">
        <w:rPr>
          <w:rFonts w:ascii="Arial" w:eastAsiaTheme="minorEastAsia" w:hAnsi="Arial" w:cs="Arial"/>
          <w:b/>
          <w:bCs/>
          <w:sz w:val="22"/>
          <w:szCs w:val="22"/>
        </w:rPr>
        <w:t>- MODEL CODE OF CONDUCT FOR VALUERS</w:t>
      </w:r>
    </w:p>
    <w:p w:rsidR="001A382C" w:rsidRPr="001A382C" w:rsidRDefault="001A382C" w:rsidP="001A382C">
      <w:pPr>
        <w:adjustRightInd w:val="0"/>
        <w:jc w:val="center"/>
        <w:rPr>
          <w:rFonts w:ascii="Arial" w:eastAsiaTheme="minorEastAsia" w:hAnsi="Arial" w:cs="Arial"/>
          <w:b/>
          <w:bCs/>
          <w:sz w:val="22"/>
          <w:szCs w:val="22"/>
        </w:rPr>
      </w:pPr>
    </w:p>
    <w:p w:rsidR="001A382C" w:rsidRPr="001A382C" w:rsidRDefault="001A382C" w:rsidP="001A382C">
      <w:pPr>
        <w:adjustRightInd w:val="0"/>
        <w:jc w:val="center"/>
        <w:rPr>
          <w:rFonts w:ascii="Arial" w:eastAsiaTheme="minorEastAsia" w:hAnsi="Arial" w:cs="Arial"/>
          <w:b/>
          <w:bCs/>
          <w:sz w:val="22"/>
          <w:szCs w:val="22"/>
        </w:rPr>
      </w:pPr>
      <w:r w:rsidRPr="001A382C">
        <w:rPr>
          <w:rFonts w:ascii="Arial" w:hAnsi="Arial" w:cs="Arial"/>
          <w:b/>
          <w:noProof/>
          <w:sz w:val="22"/>
          <w:szCs w:val="22"/>
          <w:u w:val="single"/>
          <w:lang w:val="en-IN" w:eastAsia="en-IN"/>
        </w:rPr>
        <mc:AlternateContent>
          <mc:Choice Requires="wps">
            <w:drawing>
              <wp:anchor distT="4294967295" distB="4294967295" distL="114300" distR="114300" simplePos="0" relativeHeight="251663872" behindDoc="0" locked="0" layoutInCell="1" allowOverlap="1" wp14:anchorId="4E7D0BEF" wp14:editId="2E3FC0BE">
                <wp:simplePos x="0" y="0"/>
                <wp:positionH relativeFrom="column">
                  <wp:posOffset>0</wp:posOffset>
                </wp:positionH>
                <wp:positionV relativeFrom="paragraph">
                  <wp:posOffset>38100</wp:posOffset>
                </wp:positionV>
                <wp:extent cx="5928360" cy="0"/>
                <wp:effectExtent l="0" t="38100" r="152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1C6721D" id="Straight Connector 21"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RoOAIAAAoFAAAOAAAAZHJzL2Uyb0RvYy54bWysVNuO0zAQfUfiHyy/01x2eyFquoJ2y8uK&#10;rSh8gOvYSYRjW7Zp0r9n7FzosuUBxIsVe+acmTkzk/VD1wh0ZsbWSuY4mcUYMUlVUcsyx9++7t+t&#10;MLKOyIIIJVmOL8zih83bN+tWZyxVlRIFMwhIpM1anePKOZ1FkaUVa4idKc0kGLkyDXFwNWVUGNIC&#10;eyOiNI4XUatMoY2izFp43fVGvAn8nDPqnjm3zCGRY8jNhdOE8+TPaLMmWWmIrmo6pEH+IYuG1BKC&#10;TlQ74gj6YepXVE1NjbKKuxlVTaQ4rykLNUA1SfxbNceKaBZqAXGsnmSy/4+Wfj4fDKqLHKcJRpI0&#10;0KOjM6QuK4e2SkpQUBkERlCq1TYDwFYejK+VdvKonxT9bsEWvTD6i9W9W8dN492hWNQF5S+T8qxz&#10;iMLj/H26ultAg+hoi0g2ArWx7hNTDfIfORa19KKQjJyfrPOhSTa6+GchUZvj5QLGY2xJsa+F8LbS&#10;AqT/QFqBjr2LNeVpKww6Ez8md7v7DytfLxCX9to7nccD6QtEmuwWj2GWXiGWtxFxvFo+Lm7GSCDE&#10;rSBxPN9+3F9BQqyhHNAEEb9y8/sejiwlgkFbp7QMGVQAnJBDw/oehW65i2C9fF8Yh4mAriRBv7CL&#10;bJKHUMqkC/MQmMDbwzgoPAEHVf0S/wk4+HsoC3v6N+AJESIr6SZwU0tlbqXtujFl3vuPCvR1ewlO&#10;qrgczDjLsHD9BPQ/B7/R1/cA//UL2/wE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CtbJRoOAIAAAoFAAAOAAAAAAAAAAAAAAAAAC4C&#10;AABkcnMvZTJvRG9jLnhtbFBLAQItABQABgAIAAAAIQBGf6jI1wAAAAQBAAAPAAAAAAAAAAAAAAAA&#10;AJIEAABkcnMvZG93bnJldi54bWxQSwUGAAAAAAQABADzAAAAlgUAAAAA&#10;" strokeweight="6pt">
                <o:lock v:ext="edit" shapetype="f"/>
              </v:line>
            </w:pict>
          </mc:Fallback>
        </mc:AlternateConten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Integrity and Fairness</w:t>
      </w:r>
    </w:p>
    <w:p w:rsidR="001A382C" w:rsidRPr="001A382C" w:rsidRDefault="001A382C" w:rsidP="001A382C">
      <w:pPr>
        <w:adjustRightInd w:val="0"/>
        <w:jc w:val="both"/>
        <w:rPr>
          <w:rFonts w:ascii="Arial" w:eastAsiaTheme="minorEastAsia" w:hAnsi="Arial" w:cs="Arial"/>
          <w:sz w:val="22"/>
          <w:szCs w:val="22"/>
        </w:rPr>
      </w:pP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A valuer shall, in the conduct of his/its business, follow high standards of integrity and fairness in all his/its dealings with his/its clients and other </w:t>
      </w:r>
      <w:proofErr w:type="spellStart"/>
      <w:r w:rsidRPr="001A382C">
        <w:rPr>
          <w:rFonts w:ascii="Arial" w:eastAsiaTheme="minorEastAsia" w:hAnsi="Arial" w:cs="Arial"/>
          <w:sz w:val="22"/>
          <w:szCs w:val="22"/>
        </w:rPr>
        <w:t>valuers</w:t>
      </w:r>
      <w:proofErr w:type="spellEnd"/>
      <w:r w:rsidRPr="001A382C">
        <w:rPr>
          <w:rFonts w:ascii="Arial" w:eastAsiaTheme="minorEastAsia" w:hAnsi="Arial" w:cs="Arial"/>
          <w:sz w:val="22"/>
          <w:szCs w:val="22"/>
        </w:rPr>
        <w:t>.</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maintain integrity by being honest, straightforward, and forthright in all professional relationships.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endeavor to ensure that he/it provides true and adequate information and shall not misrepresent any facts or situations.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refrain from being involved in any action that would bring disrepute to the profession.</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A valuer shall keep public interest foremost while delivering his services. </w:t>
      </w:r>
    </w:p>
    <w:p w:rsidR="001A382C" w:rsidRPr="001A382C" w:rsidRDefault="001A382C" w:rsidP="001A382C">
      <w:pPr>
        <w:adjustRightInd w:val="0"/>
        <w:jc w:val="both"/>
        <w:rPr>
          <w:rFonts w:ascii="Arial" w:eastAsiaTheme="minorEastAsia" w:hAnsi="Arial" w:cs="Arial"/>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Professional Competence and Due Care</w: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render at all times high standards of service, exercise due diligence, ensure proper care and exercise independent professional judgment.</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carry out professional services in accordance with the relevant technical and professional standards that may be specified from time to time.</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not carry out any instruction of the client insofar as they are incompatible with the requirements of integrity, objectivity and independence.</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A valuer shall clearly state to his client the services that he would be competent to provide and the services for which he would be relying on other </w:t>
      </w:r>
      <w:proofErr w:type="spellStart"/>
      <w:r w:rsidRPr="001A382C">
        <w:rPr>
          <w:rFonts w:ascii="Arial" w:eastAsiaTheme="minorEastAsia" w:hAnsi="Arial" w:cs="Arial"/>
          <w:sz w:val="22"/>
          <w:szCs w:val="22"/>
        </w:rPr>
        <w:t>valuers</w:t>
      </w:r>
      <w:proofErr w:type="spellEnd"/>
      <w:r w:rsidRPr="001A382C">
        <w:rPr>
          <w:rFonts w:ascii="Arial" w:eastAsiaTheme="minorEastAsia" w:hAnsi="Arial" w:cs="Arial"/>
          <w:sz w:val="22"/>
          <w:szCs w:val="22"/>
        </w:rPr>
        <w:t xml:space="preserve"> or professionals or for which the client can have a separate arrangement with other </w:t>
      </w:r>
      <w:proofErr w:type="spellStart"/>
      <w:r w:rsidRPr="001A382C">
        <w:rPr>
          <w:rFonts w:ascii="Arial" w:eastAsiaTheme="minorEastAsia" w:hAnsi="Arial" w:cs="Arial"/>
          <w:sz w:val="22"/>
          <w:szCs w:val="22"/>
        </w:rPr>
        <w:t>valuers</w:t>
      </w:r>
      <w:proofErr w:type="spellEnd"/>
      <w:r w:rsidRPr="001A382C">
        <w:rPr>
          <w:rFonts w:ascii="Arial" w:eastAsiaTheme="minorEastAsia" w:hAnsi="Arial" w:cs="Arial"/>
          <w:sz w:val="22"/>
          <w:szCs w:val="22"/>
        </w:rPr>
        <w:t>.</w:t>
      </w:r>
    </w:p>
    <w:p w:rsidR="001A382C" w:rsidRPr="001A382C" w:rsidRDefault="001A382C" w:rsidP="001A382C">
      <w:pPr>
        <w:adjustRightInd w:val="0"/>
        <w:jc w:val="both"/>
        <w:rPr>
          <w:rFonts w:ascii="Arial" w:eastAsiaTheme="minorEastAsia" w:hAnsi="Arial" w:cs="Arial"/>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Independence and Disclosure of Interest</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not take up an assignment if he/it or any of his/its relatives or associates is not independent in terms of association to the company.</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maintain complete independence in his/its professional relationships and shall conduct the valuation independent of external influences.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wherever necessary disclose to the clients, possible sources of conflicts of duties and interests, while providing unbiased services.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not indulge in “mandate snatching or offering” convenience valuations” in order to cater to a company or client’s needs.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As an independent valuer, the valuer shall not charge success fee. </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lastRenderedPageBreak/>
        <w:t>In any fairness opinion or independent expert opinion submitted by a valuer, if there has been a prior engagement in an unconnected transaction, the valuer shall declare the association with the company during the last five years.</w: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Confidentiality</w: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rsidR="001A382C" w:rsidRPr="001A382C" w:rsidRDefault="001A382C" w:rsidP="001A382C">
      <w:pPr>
        <w:adjustRightInd w:val="0"/>
        <w:jc w:val="both"/>
        <w:rPr>
          <w:rFonts w:ascii="Arial" w:eastAsiaTheme="minorEastAsia" w:hAnsi="Arial" w:cs="Arial"/>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Information Management</w: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A valuer shall appear, co-operate and be available for inspections and investigations carried out by the authority, any person authorized by the authority, the registered </w:t>
      </w:r>
      <w:proofErr w:type="spellStart"/>
      <w:proofErr w:type="gramStart"/>
      <w:r w:rsidRPr="001A382C">
        <w:rPr>
          <w:rFonts w:ascii="Arial" w:eastAsiaTheme="minorEastAsia" w:hAnsi="Arial" w:cs="Arial"/>
          <w:sz w:val="22"/>
          <w:szCs w:val="22"/>
        </w:rPr>
        <w:t>valuers</w:t>
      </w:r>
      <w:proofErr w:type="spellEnd"/>
      <w:proofErr w:type="gramEnd"/>
      <w:r w:rsidRPr="001A382C">
        <w:rPr>
          <w:rFonts w:ascii="Arial" w:eastAsiaTheme="minorEastAsia" w:hAnsi="Arial" w:cs="Arial"/>
          <w:sz w:val="22"/>
          <w:szCs w:val="22"/>
        </w:rPr>
        <w:t xml:space="preserve"> organization with which he/it is registered or any other statutory regulatory body.</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A valuer shall provide all information and records as may be required by the authority, the Tribunal, Appellate Tribunal, the registered </w:t>
      </w:r>
      <w:proofErr w:type="spellStart"/>
      <w:proofErr w:type="gramStart"/>
      <w:r w:rsidRPr="001A382C">
        <w:rPr>
          <w:rFonts w:ascii="Arial" w:eastAsiaTheme="minorEastAsia" w:hAnsi="Arial" w:cs="Arial"/>
          <w:sz w:val="22"/>
          <w:szCs w:val="22"/>
        </w:rPr>
        <w:t>valuers</w:t>
      </w:r>
      <w:proofErr w:type="spellEnd"/>
      <w:proofErr w:type="gramEnd"/>
      <w:r w:rsidRPr="001A382C">
        <w:rPr>
          <w:rFonts w:ascii="Arial" w:eastAsiaTheme="minorEastAsia" w:hAnsi="Arial" w:cs="Arial"/>
          <w:sz w:val="22"/>
          <w:szCs w:val="22"/>
        </w:rPr>
        <w:t xml:space="preserve"> organization with which he/it is registered, or any other statutory regulatory body.</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1A382C" w:rsidRPr="001A382C" w:rsidRDefault="001A382C" w:rsidP="001A382C">
      <w:pPr>
        <w:adjustRightInd w:val="0"/>
        <w:jc w:val="both"/>
        <w:rPr>
          <w:rFonts w:ascii="Arial" w:eastAsiaTheme="minorEastAsia" w:hAnsi="Arial" w:cs="Arial"/>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Gifts and hospitality.</w: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or his/its relative shall not accept gifts or hospitality which undermines or affects his independence as a valuer.</w:t>
      </w:r>
    </w:p>
    <w:p w:rsidR="001A382C" w:rsidRPr="001A382C" w:rsidRDefault="001A382C" w:rsidP="001A382C">
      <w:pPr>
        <w:pStyle w:val="ListParagraph"/>
        <w:adjustRightInd w:val="0"/>
        <w:jc w:val="both"/>
        <w:rPr>
          <w:rFonts w:ascii="Arial" w:eastAsiaTheme="minorEastAsia" w:hAnsi="Arial" w:cs="Arial"/>
          <w:sz w:val="22"/>
          <w:szCs w:val="22"/>
        </w:rPr>
      </w:pPr>
      <w:r w:rsidRPr="001A382C">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Remuneration and Costs.</w:t>
      </w:r>
    </w:p>
    <w:p w:rsidR="001A382C" w:rsidRPr="001A382C" w:rsidRDefault="001A382C" w:rsidP="001A382C">
      <w:pPr>
        <w:pStyle w:val="ListParagraph"/>
        <w:adjustRightInd w:val="0"/>
        <w:jc w:val="both"/>
        <w:rPr>
          <w:rFonts w:ascii="Arial" w:eastAsiaTheme="minorEastAsia" w:hAnsi="Arial" w:cs="Arial"/>
          <w:sz w:val="22"/>
          <w:szCs w:val="22"/>
        </w:rPr>
      </w:pP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not accept any fees or charges other than those which are disclosed in a written contract with the person to whom he would be rendering service.</w: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Occupation, employability and restrictions.</w:t>
      </w:r>
    </w:p>
    <w:p w:rsidR="001A382C" w:rsidRPr="001A382C" w:rsidRDefault="001A382C" w:rsidP="001A382C">
      <w:pPr>
        <w:pStyle w:val="ListParagraph"/>
        <w:adjustRightInd w:val="0"/>
        <w:jc w:val="both"/>
        <w:rPr>
          <w:rFonts w:ascii="Arial" w:eastAsiaTheme="minorEastAsia" w:hAnsi="Arial" w:cs="Arial"/>
          <w:sz w:val="22"/>
          <w:szCs w:val="22"/>
        </w:rPr>
      </w:pP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refrain from accepting too many assignments, if he/it is unlikely to be able to devote adequate time to each of his/ its assignments.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not conduct business which in the opinion of the authority or the registered valuer organization discredits the profession.</w: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Miscellaneous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A valuer shall follow this code as amended or revised from time to time </w:t>
      </w:r>
    </w:p>
    <w:p w:rsidR="001A382C" w:rsidRPr="001A382C" w:rsidRDefault="001A382C" w:rsidP="001A382C">
      <w:pPr>
        <w:adjustRightInd w:val="0"/>
        <w:jc w:val="both"/>
        <w:rPr>
          <w:rFonts w:ascii="Arial" w:eastAsiaTheme="minorEastAsia" w:hAnsi="Arial" w:cs="Arial"/>
          <w:sz w:val="22"/>
          <w:szCs w:val="22"/>
        </w:rPr>
      </w:pPr>
    </w:p>
    <w:p w:rsidR="001A382C" w:rsidRPr="001A382C" w:rsidRDefault="001A382C" w:rsidP="001A382C">
      <w:pPr>
        <w:adjustRightInd w:val="0"/>
        <w:jc w:val="both"/>
        <w:rPr>
          <w:rFonts w:ascii="Arial" w:eastAsiaTheme="minorEastAsia" w:hAnsi="Arial" w:cs="Arial"/>
          <w:sz w:val="22"/>
          <w:szCs w:val="22"/>
        </w:rPr>
      </w:pPr>
    </w:p>
    <w:p w:rsidR="001A382C" w:rsidRPr="001A382C" w:rsidRDefault="001A382C" w:rsidP="001A382C">
      <w:pPr>
        <w:adjustRightInd w:val="0"/>
        <w:rPr>
          <w:rFonts w:ascii="Arial" w:eastAsiaTheme="minorEastAsia" w:hAnsi="Arial" w:cs="Arial"/>
          <w:sz w:val="22"/>
          <w:szCs w:val="22"/>
        </w:rPr>
      </w:pPr>
      <w:r w:rsidRPr="001A382C">
        <w:rPr>
          <w:rFonts w:ascii="Arial" w:eastAsiaTheme="minorEastAsia" w:hAnsi="Arial" w:cs="Arial"/>
          <w:sz w:val="22"/>
          <w:szCs w:val="22"/>
        </w:rPr>
        <w:t>Signature of the Valuer: ________________</w:t>
      </w:r>
    </w:p>
    <w:p w:rsidR="001A382C" w:rsidRPr="001A382C" w:rsidRDefault="001A382C" w:rsidP="001A382C">
      <w:pPr>
        <w:adjustRightInd w:val="0"/>
        <w:rPr>
          <w:rFonts w:ascii="Arial" w:eastAsiaTheme="minorEastAsia" w:hAnsi="Arial" w:cs="Arial"/>
          <w:sz w:val="22"/>
          <w:szCs w:val="22"/>
        </w:rPr>
      </w:pPr>
    </w:p>
    <w:p w:rsidR="001A382C" w:rsidRPr="001A382C" w:rsidRDefault="001A382C" w:rsidP="001A382C">
      <w:pPr>
        <w:adjustRightInd w:val="0"/>
        <w:rPr>
          <w:rFonts w:ascii="Arial" w:eastAsiaTheme="minorEastAsia" w:hAnsi="Arial" w:cs="Arial"/>
          <w:sz w:val="22"/>
          <w:szCs w:val="22"/>
        </w:rPr>
      </w:pPr>
      <w:r w:rsidRPr="001A382C">
        <w:rPr>
          <w:rFonts w:ascii="Arial" w:eastAsiaTheme="minorEastAsia" w:hAnsi="Arial" w:cs="Arial"/>
          <w:sz w:val="22"/>
          <w:szCs w:val="22"/>
        </w:rPr>
        <w:t>Name of the Valuer: R.K Associates Valuers &amp; Techno Engg. Consultants (P) Ltd.</w:t>
      </w:r>
    </w:p>
    <w:p w:rsidR="001A382C" w:rsidRPr="001A382C" w:rsidRDefault="001A382C" w:rsidP="001A382C">
      <w:pPr>
        <w:adjustRightInd w:val="0"/>
        <w:rPr>
          <w:rFonts w:ascii="Arial" w:eastAsiaTheme="minorEastAsia" w:hAnsi="Arial" w:cs="Arial"/>
          <w:sz w:val="22"/>
          <w:szCs w:val="22"/>
        </w:rPr>
      </w:pPr>
    </w:p>
    <w:p w:rsidR="001A382C" w:rsidRPr="001A382C" w:rsidRDefault="001A382C" w:rsidP="001A382C">
      <w:pPr>
        <w:adjustRightInd w:val="0"/>
        <w:rPr>
          <w:rFonts w:ascii="Arial" w:eastAsiaTheme="minorEastAsia" w:hAnsi="Arial" w:cs="Arial"/>
          <w:sz w:val="22"/>
          <w:szCs w:val="22"/>
        </w:rPr>
      </w:pPr>
      <w:r w:rsidRPr="001A382C">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2F5D1975D5F422282B32DF8335FD1C3"/>
          </w:placeholder>
          <w:dropDownList>
            <w:listItem w:value="Choose an item."/>
            <w:listItem w:displayText="D-39, Sector-2, Noida-201301" w:value="D-39, Sector-2, Noida-201301"/>
          </w:dropDownList>
        </w:sdtPr>
        <w:sdtEndPr/>
        <w:sdtContent>
          <w:r w:rsidRPr="001A382C">
            <w:rPr>
              <w:rFonts w:ascii="Arial" w:eastAsiaTheme="minorEastAsia" w:hAnsi="Arial" w:cs="Arial"/>
              <w:sz w:val="22"/>
              <w:szCs w:val="22"/>
              <w:lang w:val="en-IN"/>
            </w:rPr>
            <w:t>D-39, Sector-2, Noida-201301</w:t>
          </w:r>
        </w:sdtContent>
      </w:sdt>
    </w:p>
    <w:p w:rsidR="001A382C" w:rsidRPr="001A382C" w:rsidRDefault="001A382C" w:rsidP="001A382C">
      <w:pPr>
        <w:adjustRightInd w:val="0"/>
        <w:rPr>
          <w:rFonts w:ascii="Arial" w:eastAsiaTheme="minorEastAsia" w:hAnsi="Arial" w:cs="Arial"/>
          <w:sz w:val="22"/>
          <w:szCs w:val="22"/>
        </w:rPr>
      </w:pPr>
    </w:p>
    <w:p w:rsidR="001A382C" w:rsidRPr="001A382C" w:rsidRDefault="001A382C" w:rsidP="001A382C">
      <w:pPr>
        <w:adjustRightInd w:val="0"/>
        <w:rPr>
          <w:rFonts w:ascii="Arial" w:eastAsiaTheme="minorEastAsia" w:hAnsi="Arial" w:cs="Arial"/>
          <w:sz w:val="22"/>
          <w:szCs w:val="22"/>
        </w:rPr>
      </w:pPr>
      <w:r w:rsidRPr="001A382C">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3E480A9E50C14726AECA46224627010C"/>
          </w:placeholder>
          <w:date w:fullDate="2022-02-15T00:00:00Z">
            <w:dateFormat w:val="d/M/yyyy"/>
            <w:lid w:val="en-US"/>
            <w:storeMappedDataAs w:val="dateTime"/>
            <w:calendar w:val="gregorian"/>
          </w:date>
        </w:sdtPr>
        <w:sdtEndPr/>
        <w:sdtContent>
          <w:r w:rsidR="00F05DC0">
            <w:rPr>
              <w:rFonts w:ascii="Arial" w:eastAsiaTheme="minorEastAsia" w:hAnsi="Arial" w:cs="Arial"/>
              <w:bCs/>
              <w:sz w:val="22"/>
              <w:szCs w:val="22"/>
            </w:rPr>
            <w:t>15/2/2022</w:t>
          </w:r>
        </w:sdtContent>
      </w:sdt>
    </w:p>
    <w:p w:rsidR="001A382C" w:rsidRPr="001A382C" w:rsidRDefault="001A382C" w:rsidP="001A382C">
      <w:pPr>
        <w:adjustRightInd w:val="0"/>
        <w:rPr>
          <w:rFonts w:ascii="Arial" w:eastAsiaTheme="minorEastAsia" w:hAnsi="Arial" w:cs="Arial"/>
          <w:sz w:val="22"/>
          <w:szCs w:val="22"/>
        </w:rPr>
      </w:pPr>
    </w:p>
    <w:p w:rsidR="001A382C" w:rsidRPr="001A382C" w:rsidRDefault="001A382C" w:rsidP="001A382C">
      <w:pPr>
        <w:rPr>
          <w:rFonts w:ascii="Arial" w:eastAsiaTheme="minorEastAsia" w:hAnsi="Arial" w:cs="Arial"/>
          <w:sz w:val="22"/>
          <w:szCs w:val="22"/>
        </w:rPr>
      </w:pPr>
      <w:r w:rsidRPr="001A382C">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2F5D1975D5F422282B32DF8335FD1C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1A382C">
            <w:rPr>
              <w:rFonts w:ascii="Arial" w:eastAsiaTheme="minorEastAsia" w:hAnsi="Arial" w:cs="Arial"/>
              <w:sz w:val="22"/>
              <w:szCs w:val="22"/>
              <w:lang w:val="en-IN"/>
            </w:rPr>
            <w:t>Noida</w:t>
          </w:r>
        </w:sdtContent>
      </w:sdt>
    </w:p>
    <w:p w:rsidR="001A382C" w:rsidRDefault="001A382C">
      <w:pPr>
        <w:spacing w:after="200" w:line="276" w:lineRule="auto"/>
        <w:rPr>
          <w:rFonts w:ascii="Arial" w:hAnsi="Arial" w:cs="Arial"/>
          <w:b/>
        </w:rPr>
      </w:pPr>
      <w:r>
        <w:rPr>
          <w:rFonts w:ascii="Arial" w:hAnsi="Arial" w:cs="Arial"/>
          <w:b/>
        </w:rPr>
        <w:br w:type="page"/>
      </w:r>
    </w:p>
    <w:p w:rsidR="00932C85" w:rsidRDefault="001A382C" w:rsidP="001A382C">
      <w:pPr>
        <w:jc w:val="center"/>
        <w:rPr>
          <w:rFonts w:ascii="Arial" w:hAnsi="Arial" w:cs="Arial"/>
          <w:b/>
        </w:rPr>
      </w:pPr>
      <w:r w:rsidRPr="001A382C">
        <w:rPr>
          <w:rFonts w:ascii="Arial" w:hAnsi="Arial" w:cs="Arial"/>
          <w:noProof/>
          <w:lang w:val="en-IN" w:eastAsia="en-IN"/>
        </w:rPr>
        <w:lastRenderedPageBreak/>
        <mc:AlternateContent>
          <mc:Choice Requires="wpg">
            <w:drawing>
              <wp:anchor distT="0" distB="0" distL="114300" distR="114300" simplePos="0" relativeHeight="251662848" behindDoc="0" locked="0" layoutInCell="1" allowOverlap="1" wp14:anchorId="5ED20899" wp14:editId="3AA0ABAD">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68DE412" id="Group 89116" o:spid="_x0000_s1026" style="position:absolute;margin-left:817.55pt;margin-top:24.5pt;width:.5pt;height:546.5pt;z-index:25166284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sdt>
        <w:sdtPr>
          <w:rPr>
            <w:rFonts w:ascii="Arial" w:hAnsi="Arial" w:cs="Arial"/>
            <w:b/>
          </w:rPr>
          <w:id w:val="-445008100"/>
        </w:sdtPr>
        <w:sdtEndPr/>
        <w:sdtContent>
          <w:r w:rsidR="00932C85">
            <w:rPr>
              <w:rFonts w:ascii="Arial" w:hAnsi="Arial" w:cs="Arial"/>
              <w:b/>
              <w:noProof/>
              <w:u w:val="single"/>
              <w:lang w:val="en-IN" w:eastAsia="en-IN"/>
            </w:rPr>
            <mc:AlternateContent>
              <mc:Choice Requires="wps">
                <w:drawing>
                  <wp:anchor distT="4294967295" distB="4294967295" distL="114300" distR="114300" simplePos="0" relativeHeight="251660800" behindDoc="0" locked="0" layoutInCell="1" allowOverlap="1" wp14:anchorId="3C3F0A21" wp14:editId="59746BA7">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9626B3" id="Straight Connector 27" o:spid="_x0000_s1026" style="position:absolute;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sidR="00ED7BE5">
            <w:rPr>
              <w:rFonts w:ascii="Arial" w:hAnsi="Arial" w:cs="Arial"/>
              <w:b/>
            </w:rPr>
            <w:t>VALUER’S REMARKS - ANNEXURE V</w:t>
          </w:r>
        </w:sdtContent>
      </w:sdt>
    </w:p>
    <w:p w:rsidR="00932C85" w:rsidRDefault="00932C85" w:rsidP="00932C85">
      <w:pPr>
        <w:spacing w:line="360" w:lineRule="auto"/>
        <w:rPr>
          <w:rFonts w:ascii="Arial" w:hAnsi="Arial" w:cs="Arial"/>
          <w:b/>
          <w:u w:val="single"/>
        </w:rPr>
      </w:pPr>
    </w:p>
    <w:sdt>
      <w:sdtPr>
        <w:rPr>
          <w:rFonts w:ascii="Arial" w:hAnsi="Arial" w:cs="Arial"/>
          <w:sz w:val="20"/>
          <w:szCs w:val="20"/>
        </w:rPr>
        <w:id w:val="-1316253267"/>
        <w:placeholder>
          <w:docPart w:val="D3D3F21875504B789C00640CCBB143EF"/>
        </w:placeholder>
      </w:sdtPr>
      <w:sdtEndPr>
        <w:rPr>
          <w:szCs w:val="24"/>
        </w:rPr>
      </w:sdtEndPr>
      <w:sdtContent>
        <w:tbl>
          <w:tblPr>
            <w:tblStyle w:val="TableGrid"/>
            <w:tblW w:w="11299" w:type="dxa"/>
            <w:jc w:val="center"/>
            <w:tblLayout w:type="fixed"/>
            <w:tblLook w:val="04A0" w:firstRow="1" w:lastRow="0" w:firstColumn="1" w:lastColumn="0" w:noHBand="0" w:noVBand="1"/>
          </w:tblPr>
          <w:tblGrid>
            <w:gridCol w:w="619"/>
            <w:gridCol w:w="10680"/>
          </w:tblGrid>
          <w:tr w:rsidR="00932C85" w:rsidRPr="00892B5D" w:rsidTr="00851922">
            <w:trPr>
              <w:trHeight w:val="29"/>
              <w:jc w:val="center"/>
            </w:trPr>
            <w:tc>
              <w:tcPr>
                <w:tcW w:w="619" w:type="dxa"/>
                <w:vAlign w:val="center"/>
              </w:tcPr>
              <w:p w:rsidR="00932C85" w:rsidRPr="001766E5" w:rsidRDefault="00932C85" w:rsidP="00932C85">
                <w:pPr>
                  <w:pStyle w:val="ListParagraph"/>
                  <w:numPr>
                    <w:ilvl w:val="0"/>
                    <w:numId w:val="31"/>
                  </w:numPr>
                  <w:contextualSpacing/>
                  <w:jc w:val="center"/>
                  <w:rPr>
                    <w:rFonts w:ascii="Arial" w:hAnsi="Arial" w:cs="Arial"/>
                    <w:sz w:val="20"/>
                    <w:szCs w:val="20"/>
                  </w:rPr>
                </w:pPr>
              </w:p>
            </w:tc>
            <w:tc>
              <w:tcPr>
                <w:tcW w:w="10680" w:type="dxa"/>
              </w:tcPr>
              <w:p w:rsidR="00932C85" w:rsidRPr="009377ED" w:rsidRDefault="00932C85" w:rsidP="00932C85">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1905"/>
                  </w:tabs>
                  <w:ind w:left="24"/>
                  <w:jc w:val="both"/>
                  <w:rPr>
                    <w:rFonts w:ascii="Arial" w:hAnsi="Arial" w:cs="Arial"/>
                    <w:sz w:val="20"/>
                  </w:rPr>
                </w:pPr>
                <w:r w:rsidRPr="009377ED">
                  <w:rPr>
                    <w:rFonts w:ascii="Arial" w:hAnsi="Arial" w:cs="Arial"/>
                    <w:sz w:val="20"/>
                    <w:szCs w:val="20"/>
                  </w:rPr>
                  <w:t xml:space="preserve">Legal aspects for </w:t>
                </w:r>
                <w:r w:rsidR="00207C20" w:rsidRPr="009377ED">
                  <w:rPr>
                    <w:rFonts w:ascii="Arial" w:hAnsi="Arial" w:cs="Arial"/>
                    <w:sz w:val="20"/>
                    <w:szCs w:val="20"/>
                  </w:rPr>
                  <w:t>e.g.</w:t>
                </w:r>
                <w:r w:rsidRPr="009377ED">
                  <w:rPr>
                    <w:rFonts w:ascii="Arial" w:hAnsi="Arial" w:cs="Arial"/>
                    <w:sz w:val="20"/>
                    <w:szCs w:val="20"/>
                  </w:rPr>
                  <w:t xml:space="preserve">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932C85" w:rsidRPr="00892B5D" w:rsidTr="00851922">
            <w:trPr>
              <w:trHeight w:val="29"/>
              <w:jc w:val="center"/>
            </w:trPr>
            <w:tc>
              <w:tcPr>
                <w:tcW w:w="619" w:type="dxa"/>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 xml:space="preserve">Value of the asset given in this report if any of these points are different from the one mentioned aforesaid in the Report. We also recommend that the indicative estimated Value in the Valuation Report holds good only </w:t>
                </w:r>
                <w:r w:rsidR="00207C20" w:rsidRPr="009377ED">
                  <w:rPr>
                    <w:rFonts w:ascii="Arial" w:hAnsi="Arial" w:cs="Arial"/>
                    <w:sz w:val="20"/>
                  </w:rPr>
                  <w:t>up to</w:t>
                </w:r>
                <w:r w:rsidRPr="009377ED">
                  <w:rPr>
                    <w:rFonts w:ascii="Arial" w:hAnsi="Arial" w:cs="Arial"/>
                    <w:sz w:val="20"/>
                  </w:rPr>
                  <w:t xml:space="preserve"> the period of 3 months from the date of Valuation.</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w:t>
                </w:r>
                <w:r w:rsidR="00207C20" w:rsidRPr="009377ED">
                  <w:rPr>
                    <w:rFonts w:ascii="Arial" w:hAnsi="Arial" w:cs="Arial"/>
                    <w:sz w:val="20"/>
                    <w:szCs w:val="20"/>
                  </w:rPr>
                  <w:t>egg</w:t>
                </w:r>
                <w:r w:rsidRPr="009377ED">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932C85" w:rsidRPr="00892B5D" w:rsidTr="00851922">
            <w:trPr>
              <w:trHeight w:val="29"/>
              <w:jc w:val="center"/>
            </w:trPr>
            <w:tc>
              <w:tcPr>
                <w:tcW w:w="619" w:type="dxa"/>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 xml:space="preserve">Getting </w:t>
                </w:r>
                <w:proofErr w:type="spellStart"/>
                <w:r w:rsidRPr="009377ED">
                  <w:rPr>
                    <w:rFonts w:ascii="Arial" w:hAnsi="Arial" w:cs="Arial"/>
                    <w:sz w:val="20"/>
                    <w:szCs w:val="20"/>
                  </w:rPr>
                  <w:t>cizra</w:t>
                </w:r>
                <w:proofErr w:type="spellEnd"/>
                <w:r w:rsidRPr="009377ED">
                  <w:rPr>
                    <w:rFonts w:ascii="Arial" w:hAnsi="Arial" w:cs="Arial"/>
                    <w:sz w:val="20"/>
                    <w:szCs w:val="20"/>
                  </w:rPr>
                  <w:t xml:space="preserve"> map or coordination with revenue officers for site identification is not done at our end.</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szCs w:val="20"/>
                  </w:rPr>
                </w:pPr>
                <w:r w:rsidRPr="005D2EB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Pr="005D2EB2">
                  <w:rPr>
                    <w:rFonts w:ascii="Arial" w:hAnsi="Arial" w:cs="Arial"/>
                    <w:sz w:val="20"/>
                    <w:szCs w:val="20"/>
                  </w:rPr>
                  <w:lastRenderedPageBreak/>
                  <w:t>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rPr>
                  <w:t>This re</w:t>
                </w:r>
                <w:r>
                  <w:rPr>
                    <w:rFonts w:ascii="Arial" w:hAnsi="Arial" w:cs="Arial"/>
                    <w:sz w:val="20"/>
                  </w:rPr>
                  <w:t>port is prepared on the RKA V-L10</w:t>
                </w:r>
                <w:r w:rsidRPr="009377ED">
                  <w:rPr>
                    <w:rFonts w:ascii="Arial" w:hAnsi="Arial" w:cs="Arial"/>
                    <w:sz w:val="20"/>
                  </w:rPr>
                  <w:t xml:space="preserve"> (</w:t>
                </w:r>
                <w:r>
                  <w:rPr>
                    <w:rFonts w:ascii="Arial" w:hAnsi="Arial" w:cs="Arial"/>
                    <w:sz w:val="20"/>
                  </w:rPr>
                  <w:t>Medium P&amp;M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Pr>
                    <w:rFonts w:ascii="Arial" w:hAnsi="Arial" w:cs="Arial"/>
                    <w:sz w:val="20"/>
                    <w:szCs w:val="20"/>
                  </w:rPr>
                  <w:t>In case of Valuation of Plant &amp; Machinery or equipment, 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8"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r w:rsidR="00207C20" w:rsidRPr="009377ED">
                  <w:rPr>
                    <w:rFonts w:ascii="Arial" w:hAnsi="Arial" w:cs="Arial"/>
                    <w:sz w:val="20"/>
                  </w:rPr>
                  <w:t>at least</w:t>
                </w:r>
                <w:r w:rsidRPr="009377ED">
                  <w:rPr>
                    <w:rFonts w:ascii="Arial" w:hAnsi="Arial" w:cs="Arial"/>
                    <w:sz w:val="20"/>
                  </w:rPr>
                  <w:t xml:space="preserve"> within the defect liability period bring all such act into notice of R.K Associates management so that corrective measures can be taken instantly.</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932C85" w:rsidRPr="00213978" w:rsidRDefault="00932C85" w:rsidP="00932C85">
      <w:pPr>
        <w:spacing w:line="360" w:lineRule="auto"/>
        <w:rPr>
          <w:rFonts w:ascii="Arial" w:hAnsi="Arial" w:cs="Arial"/>
          <w:b/>
        </w:rPr>
      </w:pPr>
    </w:p>
    <w:sectPr w:rsidR="00932C85" w:rsidRPr="00213978" w:rsidSect="004C7F11">
      <w:headerReference w:type="default" r:id="rId29"/>
      <w:footerReference w:type="even" r:id="rId30"/>
      <w:footerReference w:type="default" r:id="rId31"/>
      <w:headerReference w:type="first" r:id="rId32"/>
      <w:footerReference w:type="first" r:id="rId3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63A0" w:rsidRDefault="00B863A0" w:rsidP="00F45C5C">
      <w:r>
        <w:separator/>
      </w:r>
    </w:p>
  </w:endnote>
  <w:endnote w:type="continuationSeparator" w:id="0">
    <w:p w:rsidR="00B863A0" w:rsidRDefault="00B863A0" w:rsidP="00F45C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CBF" w:rsidRDefault="00F22CBF" w:rsidP="004C7F1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22CBF" w:rsidRDefault="00F22CBF" w:rsidP="004C7F11">
    <w:pPr>
      <w:pStyle w:val="Footer"/>
      <w:ind w:right="360"/>
    </w:pPr>
  </w:p>
  <w:p w:rsidR="00F22CBF" w:rsidRDefault="00F22CB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rsidR="00F22CBF" w:rsidRPr="00AA4428" w:rsidRDefault="00F22CBF" w:rsidP="004C7F11">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5168" behindDoc="0" locked="0" layoutInCell="1" allowOverlap="1" wp14:anchorId="2AE7C731" wp14:editId="18D16D35">
                      <wp:simplePos x="0" y="0"/>
                      <wp:positionH relativeFrom="column">
                        <wp:posOffset>30480</wp:posOffset>
                      </wp:positionH>
                      <wp:positionV relativeFrom="paragraph">
                        <wp:posOffset>-86995</wp:posOffset>
                      </wp:positionV>
                      <wp:extent cx="5753100" cy="0"/>
                      <wp:effectExtent l="0" t="19050" r="0" b="19050"/>
                      <wp:wrapNone/>
                      <wp:docPr id="2" name="Straight Connector 2"/>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86806F" id="Straight Connector 2"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mc:Fallback>
              </mc:AlternateContent>
            </w:r>
            <w:r>
              <w:rPr>
                <w:noProof/>
                <w:color w:val="0F243E" w:themeColor="text2" w:themeShade="80"/>
                <w:lang w:val="en-IN" w:eastAsia="en-IN"/>
              </w:rPr>
              <mc:AlternateContent>
                <mc:Choice Requires="wps">
                  <w:drawing>
                    <wp:anchor distT="0" distB="0" distL="114300" distR="114300" simplePos="0" relativeHeight="251657216" behindDoc="0" locked="0" layoutInCell="1" allowOverlap="1" wp14:anchorId="35574BE4" wp14:editId="71074829">
                      <wp:simplePos x="0" y="0"/>
                      <wp:positionH relativeFrom="column">
                        <wp:posOffset>30480</wp:posOffset>
                      </wp:positionH>
                      <wp:positionV relativeFrom="paragraph">
                        <wp:posOffset>-86995</wp:posOffset>
                      </wp:positionV>
                      <wp:extent cx="5753100" cy="0"/>
                      <wp:effectExtent l="0" t="19050" r="0" b="19050"/>
                      <wp:wrapNone/>
                      <wp:docPr id="9" name="Straight Connector 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85C2D8" id="Straight Connector 9"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jBfwgEAANQDAAAOAAAAZHJzL2Uyb0RvYy54bWysU01v1DAQvSP1P1i+s0kWFdposz1sVS4I&#10;VhR+gOuMN5b8pbG7yf57xs5uigoSAnFxPPa8N/OeJ5u7yRp2BIzau443q5ozcNL32h06/v3bw9sb&#10;zmISrhfGO+j4CSK/21692YyhhbUfvOkBGZG42I6h40NKoa2qKAewIq58AEeXyqMViUI8VD2Kkdit&#10;qdZ1/b4aPfYBvYQY6fR+vuTbwq8UyPRFqQiJmY5Tb6msWNanvFbbjWgPKMKg5bkN8Q9dWKEdFV2o&#10;7kUS7Bn1L1RWS/TRq7SS3lZeKS2haCA1Tf1KzeMgAhQtZE4Mi03x/9HKz8c9Mt13/JYzJyw90WNC&#10;oQ9DYjvvHBnokd1mn8YQW0rfuT2eoxj2mEVPCm3+khw2FW9Pi7cwJSbp8PrD9bumpieQl7vqBRgw&#10;po/gLcubjhvtsmzRiuOnmKgYpV5S8rFxbOz4+o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yA4wX8IBAADUAwAADgAAAAAAAAAAAAAAAAAu&#10;AgAAZHJzL2Uyb0RvYy54bWxQSwECLQAUAAYACAAAACEAuRD5btwAAAAJAQAADwAAAAAAAAAAAAAA&#10;AAAcBAAAZHJzL2Rvd25yZXYueG1sUEsFBgAAAAAEAAQA8wAAACUFAAAAAA==&#10;" strokecolor="#4579b8 [3044]" strokeweight="2.25pt"/>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2021-22)-PL-974-826-1052</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B54D8">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B54D8">
              <w:rPr>
                <w:rFonts w:asciiTheme="majorHAnsi" w:hAnsiTheme="majorHAnsi"/>
                <w:b/>
                <w:bCs/>
                <w:noProof/>
              </w:rPr>
              <w:t>27</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rsidR="00F22CBF" w:rsidRPr="00710F25" w:rsidRDefault="00F22CBF" w:rsidP="004C7F11">
        <w:pPr>
          <w:pStyle w:val="Footer"/>
          <w:tabs>
            <w:tab w:val="clear" w:pos="8640"/>
            <w:tab w:val="right" w:pos="9214"/>
          </w:tabs>
          <w:rPr>
            <w:rFonts w:asciiTheme="majorHAnsi" w:hAnsiTheme="majorHAnsi" w:cs="Arial"/>
            <w:b/>
            <w:color w:val="0F243E" w:themeColor="text2" w:themeShade="80"/>
          </w:rPr>
        </w:pPr>
        <w:r>
          <w:rPr>
            <w:noProof/>
            <w:color w:val="0F243E" w:themeColor="text2" w:themeShade="80"/>
            <w:lang w:val="en-IN" w:eastAsia="en-IN"/>
          </w:rPr>
          <mc:AlternateContent>
            <mc:Choice Requires="wps">
              <w:drawing>
                <wp:anchor distT="0" distB="0" distL="114300" distR="114300" simplePos="0" relativeHeight="251656192" behindDoc="0" locked="0" layoutInCell="1" allowOverlap="1" wp14:anchorId="64BE6635" wp14:editId="7763F6C3">
                  <wp:simplePos x="0" y="0"/>
                  <wp:positionH relativeFrom="column">
                    <wp:posOffset>30480</wp:posOffset>
                  </wp:positionH>
                  <wp:positionV relativeFrom="paragraph">
                    <wp:posOffset>-86995</wp:posOffset>
                  </wp:positionV>
                  <wp:extent cx="5753100" cy="0"/>
                  <wp:effectExtent l="0" t="19050" r="0" b="19050"/>
                  <wp:wrapNone/>
                  <wp:docPr id="4" name="Straight Connector 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B31F3E" id="Straight Connector 4"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mc:Fallback>
          </mc:AlternateContent>
        </w:r>
        <w:r>
          <w:rPr>
            <w:noProof/>
            <w:color w:val="0F243E" w:themeColor="text2" w:themeShade="80"/>
            <w:lang w:val="en-IN" w:eastAsia="en-IN"/>
          </w:rPr>
          <mc:AlternateContent>
            <mc:Choice Requires="wps">
              <w:drawing>
                <wp:anchor distT="0" distB="0" distL="114300" distR="114300" simplePos="0" relativeHeight="251658240" behindDoc="0" locked="0" layoutInCell="1" allowOverlap="1" wp14:anchorId="50FE8C2D" wp14:editId="50548592">
                  <wp:simplePos x="0" y="0"/>
                  <wp:positionH relativeFrom="column">
                    <wp:posOffset>30480</wp:posOffset>
                  </wp:positionH>
                  <wp:positionV relativeFrom="paragraph">
                    <wp:posOffset>-86995</wp:posOffset>
                  </wp:positionV>
                  <wp:extent cx="5753100" cy="0"/>
                  <wp:effectExtent l="0" t="19050" r="0" b="19050"/>
                  <wp:wrapNone/>
                  <wp:docPr id="46" name="Straight Connector 46"/>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C34390" id="Straight Connector 46" o:spid="_x0000_s1026" style="position:absolute;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ez8wwEAANYDAAAOAAAAZHJzL2Uyb0RvYy54bWysU01v1DAQvSP1P1i+s0kWWqposz1sVS4I&#10;VhR+gOuMN5b8pbG7yf57xs5uigoSAnFxbM+8N/OeJ5u7yRp2BIzau443q5ozcNL32h06/v3bw9tb&#10;zmISrhfGO+j4CSK/21692YyhhbUfvOkBGZG42I6h40NKoa2qKAewIq58AEdB5dGKREc8VD2Kkdit&#10;qdZ1fVONHvuAXkKMdHs/B/m28CsFMn1RKkJipuPUWyorlvUpr9V2I9oDijBoeW5D/EMXVmhHRReq&#10;e5EEe0b9C5XVEn30Kq2kt5VXSksoGkhNU79S8ziIAEULmRPDYlP8f7Ty83GPTPcdf3/DmROW3ugx&#10;odCHIbGdd44c9MgoSE6NIbYE2Lk9nk8x7DHLnhTa/CVBbCrunhZ3YUpM0uX1h+t3TU2PIC+x6gUY&#10;MKaP4C3Lm44b7bJw0Yrjp5ioGKVeUvK1cWzs+PqWOHNjVe5s7qXs0snAnPYVFKmj6k2hK3MFO4Ps&#10;KGgihJTgUlMoMillZ5jSxizA+s/Ac36GQpm5vwEviFLZu7SArXYef1c9TZeW1Zx/cWDWnS148v2p&#10;vFKxhoanWHge9DydP58L/OV33P4AAAD//wMAUEsDBBQABgAIAAAAIQC5EPlu3AAAAAkBAAAPAAAA&#10;ZHJzL2Rvd25yZXYueG1sTI9BS8NAEIXvgv9hGcFbu4mWqjGbooUKXgxWDx6n2TEJ3Z0N2W0b/70j&#10;CHp87w3vfVOuJu/UkcbYBzaQzzNQxE2wPbcG3t82s1tQMSFbdIHJwBdFWFXnZyUWNpz4lY7b1Cop&#10;4ViggS6lodA6Nh15jPMwEEv2GUaPSeTYajviScq901dZttQee5aFDgdad9TstwdvIC1fPuqnR4f7&#10;brNuFrWr6Xmqjbm8mB7uQSWa0t8x/OALOlTCtAsHtlE5AwsBTwZm+fUNKMnv8kyc3a+jq1L//6D6&#10;BgAA//8DAFBLAQItABQABgAIAAAAIQC2gziS/gAAAOEBAAATAAAAAAAAAAAAAAAAAAAAAABbQ29u&#10;dGVudF9UeXBlc10ueG1sUEsBAi0AFAAGAAgAAAAhADj9If/WAAAAlAEAAAsAAAAAAAAAAAAAAAAA&#10;LwEAAF9yZWxzLy5yZWxzUEsBAi0AFAAGAAgAAAAhAHol7PzDAQAA1gMAAA4AAAAAAAAAAAAAAAAA&#10;LgIAAGRycy9lMm9Eb2MueG1sUEsBAi0AFAAGAAgAAAAhALkQ+W7cAAAACQEAAA8AAAAAAAAAAAAA&#10;AAAAHQQAAGRycy9kb3ducmV2LnhtbFBLBQYAAAAABAAEAPMAAAAmBQAAAAA=&#10;" strokecolor="#4579b8 [3044]" strokeweight="2.25pt"/>
              </w:pict>
            </mc:Fallback>
          </mc:AlternateContent>
        </w:r>
        <w:r>
          <w:rPr>
            <w:noProof/>
            <w:color w:val="0F243E" w:themeColor="text2" w:themeShade="80"/>
            <w:lang w:val="en-IN" w:eastAsia="en-IN"/>
          </w:rPr>
          <mc:AlternateContent>
            <mc:Choice Requires="wps">
              <w:drawing>
                <wp:anchor distT="0" distB="0" distL="114300" distR="114300" simplePos="0" relativeHeight="251659264" behindDoc="0" locked="0" layoutInCell="1" allowOverlap="1" wp14:anchorId="5595091B" wp14:editId="518B2D32">
                  <wp:simplePos x="0" y="0"/>
                  <wp:positionH relativeFrom="column">
                    <wp:posOffset>30480</wp:posOffset>
                  </wp:positionH>
                  <wp:positionV relativeFrom="paragraph">
                    <wp:posOffset>-86995</wp:posOffset>
                  </wp:positionV>
                  <wp:extent cx="5753100" cy="0"/>
                  <wp:effectExtent l="0" t="19050" r="0" b="19050"/>
                  <wp:wrapNone/>
                  <wp:docPr id="47" name="Straight Connector 47"/>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E66E96" id="Straight Connector 47" o:spid="_x0000_s1026"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LmwwEAANYDAAAOAAAAZHJzL2Uyb0RvYy54bWysU01v1DAQvSP1P1i+s0kWSqtosz1sVS4I&#10;VhR+gOuMN5b8pbG7yf57xs5uigoSAnFxbM+8N/OeJ5u7yRp2BIzau443q5ozcNL32h06/v3bw9tb&#10;zmISrhfGO+j4CSK/21692YyhhbUfvOkBGZG42I6h40NKoa2qKAewIq58AEdB5dGKREc8VD2Kkdit&#10;qdZ1/aEaPfYBvYQY6fZ+DvJt4VcKZPqiVITETMept1RWLOtTXqvtRrQHFGHQ8tyG+IcurNCOii5U&#10;9yIJ9oz6FyqrJfroVVpJbyuvlJZQNJCapn6l5nEQAYoWMieGxab4/2jl5+Meme47/v6GMycsvdFj&#10;QqEPQ2I77xw56JFRkJwaQ2wJsHN7PJ9i2GOWPSm0+UuC2FTcPS3uwpSYpMvrm+t3TU2PIC+x6gUY&#10;MKaP4C3Lm44b7bJw0Yrjp5ioGKVeUvK1cWzs+PqWOHNjVe5s7qXs0snAnPYVFKmj6k2hK3MFO4Ps&#10;KGgihJTgUlMoMillZ5jSxizA+s/Ac36GQpm5vwEviFLZu7SArXYef1c9TZeW1Zx/cWDWnS148v2p&#10;vFKxhoanWHge9DydP58L/OV33P4AAAD//wMAUEsDBBQABgAIAAAAIQC5EPlu3AAAAAkBAAAPAAAA&#10;ZHJzL2Rvd25yZXYueG1sTI9BS8NAEIXvgv9hGcFbu4mWqjGbooUKXgxWDx6n2TEJ3Z0N2W0b/70j&#10;CHp87w3vfVOuJu/UkcbYBzaQzzNQxE2wPbcG3t82s1tQMSFbdIHJwBdFWFXnZyUWNpz4lY7b1Cop&#10;4ViggS6lodA6Nh15jPMwEEv2GUaPSeTYajviScq901dZttQee5aFDgdad9TstwdvIC1fPuqnR4f7&#10;brNuFrWr6Xmqjbm8mB7uQSWa0t8x/OALOlTCtAsHtlE5AwsBTwZm+fUNKMnv8kyc3a+jq1L//6D6&#10;BgAA//8DAFBLAQItABQABgAIAAAAIQC2gziS/gAAAOEBAAATAAAAAAAAAAAAAAAAAAAAAABbQ29u&#10;dGVudF9UeXBlc10ueG1sUEsBAi0AFAAGAAgAAAAhADj9If/WAAAAlAEAAAsAAAAAAAAAAAAAAAAA&#10;LwEAAF9yZWxzLy5yZWxzUEsBAi0AFAAGAAgAAAAhABAosubDAQAA1gMAAA4AAAAAAAAAAAAAAAAA&#10;LgIAAGRycy9lMm9Eb2MueG1sUEsBAi0AFAAGAAgAAAAhALkQ+W7cAAAACQEAAA8AAAAAAAAAAAAA&#10;AAAAHQQAAGRycy9kb3ducmV2LnhtbFBLBQYAAAAABAAEAPMAAAAmBQAAAAA=&#10;" strokecolor="#4579b8 [3044]" strokeweight="2.25pt"/>
              </w:pict>
            </mc:Fallback>
          </mc:AlternateContent>
        </w:r>
        <w:r>
          <w:rPr>
            <w:rFonts w:asciiTheme="majorHAnsi" w:hAnsiTheme="majorHAnsi" w:cs="Arial"/>
            <w:b/>
            <w:color w:val="0F243E" w:themeColor="text2" w:themeShade="80"/>
          </w:rPr>
          <w:t>FILE NO.</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w:t>
        </w:r>
        <w:r w:rsidRPr="00DC7644">
          <w:rPr>
            <w:rFonts w:asciiTheme="majorHAnsi" w:hAnsiTheme="majorHAnsi" w:cs="Arial"/>
            <w:b/>
            <w:color w:val="0F243E" w:themeColor="text2" w:themeShade="80"/>
          </w:rPr>
          <w:t>PL6</w:t>
        </w:r>
        <w:r>
          <w:rPr>
            <w:rFonts w:asciiTheme="majorHAnsi" w:hAnsiTheme="majorHAnsi" w:cs="Arial"/>
            <w:b/>
            <w:color w:val="0F243E" w:themeColor="text2" w:themeShade="80"/>
          </w:rPr>
          <w:t>67-Q161-659-899</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B54D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B54D8">
          <w:rPr>
            <w:rFonts w:asciiTheme="majorHAnsi" w:hAnsiTheme="majorHAnsi"/>
            <w:b/>
            <w:bCs/>
            <w:noProof/>
          </w:rPr>
          <w:t>27</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63A0" w:rsidRDefault="00B863A0" w:rsidP="00F45C5C">
      <w:r>
        <w:separator/>
      </w:r>
    </w:p>
  </w:footnote>
  <w:footnote w:type="continuationSeparator" w:id="0">
    <w:p w:rsidR="00B863A0" w:rsidRDefault="00B863A0" w:rsidP="00F45C5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CBF" w:rsidRDefault="00B863A0" w:rsidP="00824383">
    <w:pPr>
      <w:pStyle w:val="Header"/>
      <w:tabs>
        <w:tab w:val="clear" w:pos="8640"/>
        <w:tab w:val="right" w:pos="10206"/>
      </w:tabs>
      <w:ind w:right="-894"/>
      <w:rPr>
        <w:rFonts w:ascii="Arial" w:hAnsi="Arial" w:cs="Arial"/>
        <w:bCs/>
        <w:color w:val="17365D" w:themeColor="text2" w:themeShade="BF"/>
        <w:sz w:val="28"/>
        <w:szCs w:val="28"/>
      </w:rPr>
    </w:pPr>
    <w:sdt>
      <w:sdtPr>
        <w:rPr>
          <w:b/>
          <w:bCs/>
          <w:color w:val="17365D" w:themeColor="text2" w:themeShade="BF"/>
          <w:sz w:val="28"/>
          <w:szCs w:val="28"/>
        </w:rPr>
        <w:id w:val="121430008"/>
        <w:docPartObj>
          <w:docPartGallery w:val="Watermarks"/>
          <w:docPartUnique/>
        </w:docPartObj>
      </w:sdtPr>
      <w:sdtEndPr/>
      <w:sdtContent>
        <w:r>
          <w:rPr>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6186017" o:spid="_x0000_s2053" type="#_x0000_t136" style="position:absolute;margin-left:0;margin-top:0;width:405.75pt;height:243.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F22CBF">
          <w:rPr>
            <w:b/>
            <w:bCs/>
            <w:color w:val="17365D" w:themeColor="text2" w:themeShade="BF"/>
            <w:sz w:val="28"/>
            <w:szCs w:val="28"/>
          </w:rPr>
          <w:t>VALUATION ASSESSMENT</w:t>
        </w:r>
      </w:sdtContent>
    </w:sdt>
    <w:r w:rsidR="00F22CBF">
      <w:rPr>
        <w:rFonts w:ascii="Arial" w:hAnsi="Arial" w:cs="Arial"/>
        <w:bCs/>
        <w:color w:val="17365D" w:themeColor="text2" w:themeShade="BF"/>
        <w:sz w:val="28"/>
        <w:szCs w:val="28"/>
      </w:rPr>
      <w:tab/>
    </w:r>
    <w:r w:rsidR="00F22CBF">
      <w:rPr>
        <w:rFonts w:ascii="Arial" w:hAnsi="Arial" w:cs="Arial"/>
        <w:bCs/>
        <w:color w:val="17365D" w:themeColor="text2" w:themeShade="BF"/>
        <w:sz w:val="28"/>
        <w:szCs w:val="28"/>
      </w:rPr>
      <w:tab/>
    </w:r>
    <w:r w:rsidR="00F22CBF">
      <w:rPr>
        <w:noProof/>
        <w:color w:val="4F81BD" w:themeColor="accent1"/>
        <w:lang w:val="en-IN" w:eastAsia="en-IN"/>
      </w:rPr>
      <w:drawing>
        <wp:inline distT="0" distB="0" distL="0" distR="0" wp14:anchorId="4392F92E" wp14:editId="786E3BCA">
          <wp:extent cx="1771650" cy="262296"/>
          <wp:effectExtent l="0" t="0" r="0" b="4445"/>
          <wp:docPr id="3" name="Picture 3"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F22CBF" w:rsidRDefault="00F22CBF" w:rsidP="00824383">
    <w:pPr>
      <w:pStyle w:val="Header"/>
      <w:tabs>
        <w:tab w:val="clear" w:pos="4320"/>
        <w:tab w:val="center" w:pos="8100"/>
      </w:tabs>
      <w:ind w:right="-1051" w:hanging="142"/>
    </w:pPr>
    <w:r>
      <w:rPr>
        <w:rFonts w:ascii="Cambria Math" w:hAnsi="Cambria Math" w:cstheme="minorHAnsi"/>
        <w:b/>
        <w:color w:val="4F81BD" w:themeColor="accent1"/>
        <w:sz w:val="20"/>
      </w:rPr>
      <w:t xml:space="preserve">    M/S. NIPHA EXPORTS PRIVATE LIMITED</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rPr>
      <w:tab/>
    </w:r>
    <w:r>
      <w:rPr>
        <w:noProof/>
        <w:color w:val="4F81BD" w:themeColor="accent1"/>
      </w:rPr>
      <w:tab/>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CBF" w:rsidRDefault="00F22CBF">
    <w:pPr>
      <w:pStyle w:val="Header"/>
    </w:pPr>
  </w:p>
  <w:p w:rsidR="00F22CBF" w:rsidRDefault="00F22CB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8D4532"/>
    <w:multiLevelType w:val="hybridMultilevel"/>
    <w:tmpl w:val="87AA026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B193F15"/>
    <w:multiLevelType w:val="hybridMultilevel"/>
    <w:tmpl w:val="67CA2198"/>
    <w:lvl w:ilvl="0" w:tplc="04090013">
      <w:start w:val="1"/>
      <w:numFmt w:val="upperRoman"/>
      <w:lvlText w:val="%1."/>
      <w:lvlJc w:val="righ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5" w15:restartNumberingAfterBreak="0">
    <w:nsid w:val="219D2DA4"/>
    <w:multiLevelType w:val="hybridMultilevel"/>
    <w:tmpl w:val="6792B774"/>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7" w15:restartNumberingAfterBreak="0">
    <w:nsid w:val="29F26428"/>
    <w:multiLevelType w:val="multilevel"/>
    <w:tmpl w:val="CD8C1174"/>
    <w:lvl w:ilvl="0">
      <w:start w:val="1"/>
      <w:numFmt w:val="decimal"/>
      <w:lvlText w:val="%1."/>
      <w:lvlJc w:val="left"/>
      <w:pPr>
        <w:tabs>
          <w:tab w:val="num" w:pos="1145"/>
        </w:tabs>
        <w:ind w:left="1145" w:hanging="720"/>
      </w:pPr>
      <w:rPr>
        <w:b/>
        <w:bCs/>
      </w:rPr>
    </w:lvl>
    <w:lvl w:ilvl="1">
      <w:start w:val="1"/>
      <w:numFmt w:val="decimal"/>
      <w:lvlText w:val="%2."/>
      <w:lvlJc w:val="left"/>
      <w:pPr>
        <w:tabs>
          <w:tab w:val="num" w:pos="1865"/>
        </w:tabs>
        <w:ind w:left="1865" w:hanging="720"/>
      </w:pPr>
    </w:lvl>
    <w:lvl w:ilvl="2">
      <w:start w:val="1"/>
      <w:numFmt w:val="decimal"/>
      <w:lvlText w:val="%3."/>
      <w:lvlJc w:val="left"/>
      <w:pPr>
        <w:tabs>
          <w:tab w:val="num" w:pos="2585"/>
        </w:tabs>
        <w:ind w:left="2585" w:hanging="720"/>
      </w:pPr>
    </w:lvl>
    <w:lvl w:ilvl="3">
      <w:start w:val="1"/>
      <w:numFmt w:val="decimal"/>
      <w:lvlText w:val="%4."/>
      <w:lvlJc w:val="left"/>
      <w:pPr>
        <w:tabs>
          <w:tab w:val="num" w:pos="3305"/>
        </w:tabs>
        <w:ind w:left="3305" w:hanging="720"/>
      </w:pPr>
    </w:lvl>
    <w:lvl w:ilvl="4">
      <w:start w:val="1"/>
      <w:numFmt w:val="decimal"/>
      <w:lvlText w:val="%5."/>
      <w:lvlJc w:val="left"/>
      <w:pPr>
        <w:tabs>
          <w:tab w:val="num" w:pos="4025"/>
        </w:tabs>
        <w:ind w:left="4025" w:hanging="720"/>
      </w:pPr>
    </w:lvl>
    <w:lvl w:ilvl="5">
      <w:start w:val="1"/>
      <w:numFmt w:val="decimal"/>
      <w:lvlText w:val="%6."/>
      <w:lvlJc w:val="left"/>
      <w:pPr>
        <w:tabs>
          <w:tab w:val="num" w:pos="4745"/>
        </w:tabs>
        <w:ind w:left="4745" w:hanging="720"/>
      </w:pPr>
    </w:lvl>
    <w:lvl w:ilvl="6">
      <w:start w:val="1"/>
      <w:numFmt w:val="decimal"/>
      <w:lvlText w:val="%7."/>
      <w:lvlJc w:val="left"/>
      <w:pPr>
        <w:tabs>
          <w:tab w:val="num" w:pos="5465"/>
        </w:tabs>
        <w:ind w:left="5465" w:hanging="720"/>
      </w:pPr>
    </w:lvl>
    <w:lvl w:ilvl="7">
      <w:start w:val="1"/>
      <w:numFmt w:val="decimal"/>
      <w:lvlText w:val="%8."/>
      <w:lvlJc w:val="left"/>
      <w:pPr>
        <w:tabs>
          <w:tab w:val="num" w:pos="6185"/>
        </w:tabs>
        <w:ind w:left="6185" w:hanging="720"/>
      </w:pPr>
    </w:lvl>
    <w:lvl w:ilvl="8">
      <w:start w:val="1"/>
      <w:numFmt w:val="decimal"/>
      <w:lvlText w:val="%9."/>
      <w:lvlJc w:val="left"/>
      <w:pPr>
        <w:tabs>
          <w:tab w:val="num" w:pos="6905"/>
        </w:tabs>
        <w:ind w:left="6905" w:hanging="720"/>
      </w:pPr>
    </w:lvl>
  </w:abstractNum>
  <w:abstractNum w:abstractNumId="8" w15:restartNumberingAfterBreak="0">
    <w:nsid w:val="2B7B4D30"/>
    <w:multiLevelType w:val="multilevel"/>
    <w:tmpl w:val="F800B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2C54B6"/>
    <w:multiLevelType w:val="multilevel"/>
    <w:tmpl w:val="2BB07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30C3762C"/>
    <w:multiLevelType w:val="hybridMultilevel"/>
    <w:tmpl w:val="71926B9C"/>
    <w:lvl w:ilvl="0" w:tplc="0409001B">
      <w:start w:val="1"/>
      <w:numFmt w:val="lowerRoman"/>
      <w:lvlText w:val="%1."/>
      <w:lvlJc w:val="right"/>
      <w:pPr>
        <w:ind w:left="699"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2"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3"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4" w15:restartNumberingAfterBreak="0">
    <w:nsid w:val="323D1AA5"/>
    <w:multiLevelType w:val="hybridMultilevel"/>
    <w:tmpl w:val="D952D7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AFE28C2"/>
    <w:multiLevelType w:val="multilevel"/>
    <w:tmpl w:val="C2C0CA3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4F6C31FF"/>
    <w:multiLevelType w:val="hybridMultilevel"/>
    <w:tmpl w:val="66FEA870"/>
    <w:lvl w:ilvl="0" w:tplc="0409001B">
      <w:start w:val="1"/>
      <w:numFmt w:val="lowerRoman"/>
      <w:lvlText w:val="%1."/>
      <w:lvlJc w:val="right"/>
      <w:pPr>
        <w:ind w:left="1069" w:hanging="360"/>
      </w:p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0" w15:restartNumberingAfterBreak="0">
    <w:nsid w:val="57436AF0"/>
    <w:multiLevelType w:val="hybridMultilevel"/>
    <w:tmpl w:val="39CCD64C"/>
    <w:lvl w:ilvl="0" w:tplc="27AA190A">
      <w:start w:val="1"/>
      <w:numFmt w:val="lowerLetter"/>
      <w:lvlText w:val="%1."/>
      <w:lvlJc w:val="left"/>
      <w:pPr>
        <w:ind w:left="810" w:hanging="360"/>
      </w:pPr>
      <w:rPr>
        <w:rFonts w:hint="default"/>
        <w:b w:val="0"/>
        <w:sz w:val="22"/>
        <w:u w:val="none"/>
      </w:rPr>
    </w:lvl>
    <w:lvl w:ilvl="1" w:tplc="40090019" w:tentative="1">
      <w:start w:val="1"/>
      <w:numFmt w:val="lowerLetter"/>
      <w:lvlText w:val="%2."/>
      <w:lvlJc w:val="left"/>
      <w:pPr>
        <w:ind w:left="1530" w:hanging="360"/>
      </w:pPr>
    </w:lvl>
    <w:lvl w:ilvl="2" w:tplc="4009001B" w:tentative="1">
      <w:start w:val="1"/>
      <w:numFmt w:val="lowerRoman"/>
      <w:lvlText w:val="%3."/>
      <w:lvlJc w:val="right"/>
      <w:pPr>
        <w:ind w:left="2250" w:hanging="180"/>
      </w:pPr>
    </w:lvl>
    <w:lvl w:ilvl="3" w:tplc="4009000F" w:tentative="1">
      <w:start w:val="1"/>
      <w:numFmt w:val="decimal"/>
      <w:lvlText w:val="%4."/>
      <w:lvlJc w:val="left"/>
      <w:pPr>
        <w:ind w:left="2970" w:hanging="360"/>
      </w:pPr>
    </w:lvl>
    <w:lvl w:ilvl="4" w:tplc="40090019" w:tentative="1">
      <w:start w:val="1"/>
      <w:numFmt w:val="lowerLetter"/>
      <w:lvlText w:val="%5."/>
      <w:lvlJc w:val="left"/>
      <w:pPr>
        <w:ind w:left="3690" w:hanging="360"/>
      </w:pPr>
    </w:lvl>
    <w:lvl w:ilvl="5" w:tplc="4009001B" w:tentative="1">
      <w:start w:val="1"/>
      <w:numFmt w:val="lowerRoman"/>
      <w:lvlText w:val="%6."/>
      <w:lvlJc w:val="right"/>
      <w:pPr>
        <w:ind w:left="4410" w:hanging="180"/>
      </w:pPr>
    </w:lvl>
    <w:lvl w:ilvl="6" w:tplc="4009000F" w:tentative="1">
      <w:start w:val="1"/>
      <w:numFmt w:val="decimal"/>
      <w:lvlText w:val="%7."/>
      <w:lvlJc w:val="left"/>
      <w:pPr>
        <w:ind w:left="5130" w:hanging="360"/>
      </w:pPr>
    </w:lvl>
    <w:lvl w:ilvl="7" w:tplc="40090019" w:tentative="1">
      <w:start w:val="1"/>
      <w:numFmt w:val="lowerLetter"/>
      <w:lvlText w:val="%8."/>
      <w:lvlJc w:val="left"/>
      <w:pPr>
        <w:ind w:left="5850" w:hanging="360"/>
      </w:pPr>
    </w:lvl>
    <w:lvl w:ilvl="8" w:tplc="4009001B" w:tentative="1">
      <w:start w:val="1"/>
      <w:numFmt w:val="lowerRoman"/>
      <w:lvlText w:val="%9."/>
      <w:lvlJc w:val="right"/>
      <w:pPr>
        <w:ind w:left="6570" w:hanging="180"/>
      </w:pPr>
    </w:lvl>
  </w:abstractNum>
  <w:abstractNum w:abstractNumId="21" w15:restartNumberingAfterBreak="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21E65BD"/>
    <w:multiLevelType w:val="hybridMultilevel"/>
    <w:tmpl w:val="B0F2C832"/>
    <w:lvl w:ilvl="0" w:tplc="E6F87910">
      <w:start w:val="1"/>
      <w:numFmt w:val="lowerRoman"/>
      <w:lvlText w:val="%1."/>
      <w:lvlJc w:val="right"/>
      <w:pPr>
        <w:ind w:left="699" w:hanging="360"/>
      </w:pPr>
      <w:rPr>
        <w:i w:val="0"/>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24" w15:restartNumberingAfterBreak="0">
    <w:nsid w:val="6305091F"/>
    <w:multiLevelType w:val="hybridMultilevel"/>
    <w:tmpl w:val="24485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9C73C53"/>
    <w:multiLevelType w:val="hybridMultilevel"/>
    <w:tmpl w:val="89C27EFE"/>
    <w:lvl w:ilvl="0" w:tplc="5D969746">
      <w:start w:val="1"/>
      <w:numFmt w:val="decimal"/>
      <w:lvlText w:val="%1."/>
      <w:lvlJc w:val="left"/>
      <w:pPr>
        <w:ind w:left="687" w:hanging="360"/>
      </w:pPr>
      <w:rPr>
        <w:rFonts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9" w15:restartNumberingAfterBreak="0">
    <w:nsid w:val="6DD55B73"/>
    <w:multiLevelType w:val="hybridMultilevel"/>
    <w:tmpl w:val="3D928D2C"/>
    <w:lvl w:ilvl="0" w:tplc="5D969746">
      <w:start w:val="1"/>
      <w:numFmt w:val="decimal"/>
      <w:lvlText w:val="%1."/>
      <w:lvlJc w:val="left"/>
      <w:pPr>
        <w:ind w:left="746" w:hanging="360"/>
      </w:pPr>
      <w:rPr>
        <w:rFonts w:hint="default"/>
        <w:b/>
        <w:sz w:val="22"/>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A8800AB"/>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7AA722D4"/>
    <w:multiLevelType w:val="hybridMultilevel"/>
    <w:tmpl w:val="928A5B9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7E781479"/>
    <w:multiLevelType w:val="hybridMultilevel"/>
    <w:tmpl w:val="92985802"/>
    <w:lvl w:ilvl="0" w:tplc="4009000F">
      <w:start w:val="1"/>
      <w:numFmt w:val="decimal"/>
      <w:lvlText w:val="%1."/>
      <w:lvlJc w:val="left"/>
      <w:pPr>
        <w:ind w:left="703" w:hanging="360"/>
      </w:pPr>
      <w:rPr>
        <w:b/>
        <w:sz w:val="20"/>
      </w:rPr>
    </w:lvl>
    <w:lvl w:ilvl="1" w:tplc="40090019" w:tentative="1">
      <w:start w:val="1"/>
      <w:numFmt w:val="lowerLetter"/>
      <w:lvlText w:val="%2."/>
      <w:lvlJc w:val="left"/>
      <w:pPr>
        <w:ind w:left="1423" w:hanging="360"/>
      </w:pPr>
    </w:lvl>
    <w:lvl w:ilvl="2" w:tplc="4009001B" w:tentative="1">
      <w:start w:val="1"/>
      <w:numFmt w:val="lowerRoman"/>
      <w:lvlText w:val="%3."/>
      <w:lvlJc w:val="right"/>
      <w:pPr>
        <w:ind w:left="2143" w:hanging="180"/>
      </w:pPr>
    </w:lvl>
    <w:lvl w:ilvl="3" w:tplc="4009000F" w:tentative="1">
      <w:start w:val="1"/>
      <w:numFmt w:val="decimal"/>
      <w:lvlText w:val="%4."/>
      <w:lvlJc w:val="left"/>
      <w:pPr>
        <w:ind w:left="2863" w:hanging="360"/>
      </w:pPr>
    </w:lvl>
    <w:lvl w:ilvl="4" w:tplc="40090019" w:tentative="1">
      <w:start w:val="1"/>
      <w:numFmt w:val="lowerLetter"/>
      <w:lvlText w:val="%5."/>
      <w:lvlJc w:val="left"/>
      <w:pPr>
        <w:ind w:left="3583" w:hanging="360"/>
      </w:pPr>
    </w:lvl>
    <w:lvl w:ilvl="5" w:tplc="4009001B" w:tentative="1">
      <w:start w:val="1"/>
      <w:numFmt w:val="lowerRoman"/>
      <w:lvlText w:val="%6."/>
      <w:lvlJc w:val="right"/>
      <w:pPr>
        <w:ind w:left="4303" w:hanging="180"/>
      </w:pPr>
    </w:lvl>
    <w:lvl w:ilvl="6" w:tplc="4009000F" w:tentative="1">
      <w:start w:val="1"/>
      <w:numFmt w:val="decimal"/>
      <w:lvlText w:val="%7."/>
      <w:lvlJc w:val="left"/>
      <w:pPr>
        <w:ind w:left="5023" w:hanging="360"/>
      </w:pPr>
    </w:lvl>
    <w:lvl w:ilvl="7" w:tplc="40090019" w:tentative="1">
      <w:start w:val="1"/>
      <w:numFmt w:val="lowerLetter"/>
      <w:lvlText w:val="%8."/>
      <w:lvlJc w:val="left"/>
      <w:pPr>
        <w:ind w:left="5743" w:hanging="360"/>
      </w:pPr>
    </w:lvl>
    <w:lvl w:ilvl="8" w:tplc="4009001B" w:tentative="1">
      <w:start w:val="1"/>
      <w:numFmt w:val="lowerRoman"/>
      <w:lvlText w:val="%9."/>
      <w:lvlJc w:val="right"/>
      <w:pPr>
        <w:ind w:left="6463" w:hanging="180"/>
      </w:pPr>
    </w:lvl>
  </w:abstractNum>
  <w:abstractNum w:abstractNumId="35"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5"/>
  </w:num>
  <w:num w:numId="2">
    <w:abstractNumId w:val="16"/>
  </w:num>
  <w:num w:numId="3">
    <w:abstractNumId w:val="27"/>
  </w:num>
  <w:num w:numId="4">
    <w:abstractNumId w:val="5"/>
  </w:num>
  <w:num w:numId="5">
    <w:abstractNumId w:val="3"/>
  </w:num>
  <w:num w:numId="6">
    <w:abstractNumId w:val="1"/>
  </w:num>
  <w:num w:numId="7">
    <w:abstractNumId w:val="20"/>
  </w:num>
  <w:num w:numId="8">
    <w:abstractNumId w:val="10"/>
  </w:num>
  <w:num w:numId="9">
    <w:abstractNumId w:val="34"/>
  </w:num>
  <w:num w:numId="10">
    <w:abstractNumId w:val="35"/>
  </w:num>
  <w:num w:numId="11">
    <w:abstractNumId w:val="2"/>
  </w:num>
  <w:num w:numId="12">
    <w:abstractNumId w:val="29"/>
  </w:num>
  <w:num w:numId="13">
    <w:abstractNumId w:val="32"/>
  </w:num>
  <w:num w:numId="14">
    <w:abstractNumId w:val="12"/>
  </w:num>
  <w:num w:numId="15">
    <w:abstractNumId w:val="6"/>
  </w:num>
  <w:num w:numId="16">
    <w:abstractNumId w:val="21"/>
  </w:num>
  <w:num w:numId="17">
    <w:abstractNumId w:val="4"/>
  </w:num>
  <w:num w:numId="18">
    <w:abstractNumId w:val="7"/>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24"/>
  </w:num>
  <w:num w:numId="24">
    <w:abstractNumId w:val="30"/>
  </w:num>
  <w:num w:numId="25">
    <w:abstractNumId w:val="17"/>
  </w:num>
  <w:num w:numId="26">
    <w:abstractNumId w:val="0"/>
  </w:num>
  <w:num w:numId="27">
    <w:abstractNumId w:val="19"/>
  </w:num>
  <w:num w:numId="28">
    <w:abstractNumId w:val="14"/>
  </w:num>
  <w:num w:numId="29">
    <w:abstractNumId w:val="15"/>
  </w:num>
  <w:num w:numId="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
  </w:num>
  <w:num w:numId="32">
    <w:abstractNumId w:val="28"/>
  </w:num>
  <w:num w:numId="33">
    <w:abstractNumId w:val="13"/>
  </w:num>
  <w:num w:numId="34">
    <w:abstractNumId w:val="23"/>
  </w:num>
  <w:num w:numId="35">
    <w:abstractNumId w:val="9"/>
  </w:num>
  <w:num w:numId="36">
    <w:abstractNumId w:val="8"/>
  </w:num>
  <w:num w:numId="37">
    <w:abstractNumId w:val="33"/>
  </w:num>
  <w:num w:numId="38">
    <w:abstractNumId w:val="31"/>
  </w:num>
  <w:num w:numId="39">
    <w:abstractNumId w:val="22"/>
  </w:num>
  <w:num w:numId="40">
    <w:abstractNumId w:val="2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907"/>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7F11"/>
    <w:rsid w:val="000132F7"/>
    <w:rsid w:val="00014535"/>
    <w:rsid w:val="000325F4"/>
    <w:rsid w:val="00035A1E"/>
    <w:rsid w:val="00064D11"/>
    <w:rsid w:val="000A030D"/>
    <w:rsid w:val="000B10A4"/>
    <w:rsid w:val="000B5CC6"/>
    <w:rsid w:val="000F11C2"/>
    <w:rsid w:val="000F3A8A"/>
    <w:rsid w:val="00101948"/>
    <w:rsid w:val="001053BF"/>
    <w:rsid w:val="0010633B"/>
    <w:rsid w:val="001209DB"/>
    <w:rsid w:val="001247F9"/>
    <w:rsid w:val="00131432"/>
    <w:rsid w:val="00132B46"/>
    <w:rsid w:val="001339E9"/>
    <w:rsid w:val="00133C2F"/>
    <w:rsid w:val="00135281"/>
    <w:rsid w:val="001521DF"/>
    <w:rsid w:val="00162DA7"/>
    <w:rsid w:val="00175912"/>
    <w:rsid w:val="001940EF"/>
    <w:rsid w:val="001A03ED"/>
    <w:rsid w:val="001A1A3E"/>
    <w:rsid w:val="001A382C"/>
    <w:rsid w:val="001A4B9C"/>
    <w:rsid w:val="001A4F0C"/>
    <w:rsid w:val="001A5576"/>
    <w:rsid w:val="001A626E"/>
    <w:rsid w:val="001B1CA9"/>
    <w:rsid w:val="001B7828"/>
    <w:rsid w:val="001C1CAF"/>
    <w:rsid w:val="001D2FFE"/>
    <w:rsid w:val="001E0A16"/>
    <w:rsid w:val="001E5D1D"/>
    <w:rsid w:val="001F21D4"/>
    <w:rsid w:val="00202168"/>
    <w:rsid w:val="00205E2C"/>
    <w:rsid w:val="00207C20"/>
    <w:rsid w:val="002252FC"/>
    <w:rsid w:val="0022541B"/>
    <w:rsid w:val="002263C8"/>
    <w:rsid w:val="002264B0"/>
    <w:rsid w:val="00230CE2"/>
    <w:rsid w:val="00242DE9"/>
    <w:rsid w:val="00247005"/>
    <w:rsid w:val="00252577"/>
    <w:rsid w:val="0026370A"/>
    <w:rsid w:val="002663AA"/>
    <w:rsid w:val="00285C84"/>
    <w:rsid w:val="002A21CD"/>
    <w:rsid w:val="002B129A"/>
    <w:rsid w:val="002B4A36"/>
    <w:rsid w:val="002C08B0"/>
    <w:rsid w:val="002C2FDC"/>
    <w:rsid w:val="002C3E08"/>
    <w:rsid w:val="002D2BB2"/>
    <w:rsid w:val="002E5B76"/>
    <w:rsid w:val="002E7F4F"/>
    <w:rsid w:val="002F453B"/>
    <w:rsid w:val="002F73A9"/>
    <w:rsid w:val="00316143"/>
    <w:rsid w:val="00330D82"/>
    <w:rsid w:val="00331EE4"/>
    <w:rsid w:val="00334175"/>
    <w:rsid w:val="00337748"/>
    <w:rsid w:val="00347BA1"/>
    <w:rsid w:val="00351836"/>
    <w:rsid w:val="00356A49"/>
    <w:rsid w:val="003753BB"/>
    <w:rsid w:val="003803D8"/>
    <w:rsid w:val="00392AE8"/>
    <w:rsid w:val="003C2EDC"/>
    <w:rsid w:val="003D6A36"/>
    <w:rsid w:val="003D72B4"/>
    <w:rsid w:val="003E17E8"/>
    <w:rsid w:val="003E41C6"/>
    <w:rsid w:val="003F6028"/>
    <w:rsid w:val="00401971"/>
    <w:rsid w:val="0040269A"/>
    <w:rsid w:val="0040507D"/>
    <w:rsid w:val="004146CB"/>
    <w:rsid w:val="004213F8"/>
    <w:rsid w:val="004270D7"/>
    <w:rsid w:val="00430680"/>
    <w:rsid w:val="0043215C"/>
    <w:rsid w:val="00445993"/>
    <w:rsid w:val="00445E0F"/>
    <w:rsid w:val="00446D16"/>
    <w:rsid w:val="004513FD"/>
    <w:rsid w:val="00452F86"/>
    <w:rsid w:val="00463A4E"/>
    <w:rsid w:val="0047196B"/>
    <w:rsid w:val="00474120"/>
    <w:rsid w:val="00474CE1"/>
    <w:rsid w:val="004A35A7"/>
    <w:rsid w:val="004C0D19"/>
    <w:rsid w:val="004C3C9A"/>
    <w:rsid w:val="004C4C76"/>
    <w:rsid w:val="004C5CD0"/>
    <w:rsid w:val="004C7F11"/>
    <w:rsid w:val="004E7FDE"/>
    <w:rsid w:val="004F3737"/>
    <w:rsid w:val="0050277D"/>
    <w:rsid w:val="005121A5"/>
    <w:rsid w:val="00516470"/>
    <w:rsid w:val="0052185B"/>
    <w:rsid w:val="005403FA"/>
    <w:rsid w:val="0055061A"/>
    <w:rsid w:val="00550E50"/>
    <w:rsid w:val="0055273D"/>
    <w:rsid w:val="005570F3"/>
    <w:rsid w:val="00564A21"/>
    <w:rsid w:val="00596D9D"/>
    <w:rsid w:val="005A3A5E"/>
    <w:rsid w:val="005B14CB"/>
    <w:rsid w:val="005C330E"/>
    <w:rsid w:val="005D2444"/>
    <w:rsid w:val="005D40B8"/>
    <w:rsid w:val="005F5F8C"/>
    <w:rsid w:val="0060024D"/>
    <w:rsid w:val="006217BC"/>
    <w:rsid w:val="0062695F"/>
    <w:rsid w:val="0063340B"/>
    <w:rsid w:val="0063668B"/>
    <w:rsid w:val="006556C1"/>
    <w:rsid w:val="00657D7B"/>
    <w:rsid w:val="00670D58"/>
    <w:rsid w:val="00673A84"/>
    <w:rsid w:val="006843FA"/>
    <w:rsid w:val="00686AFA"/>
    <w:rsid w:val="006874AE"/>
    <w:rsid w:val="00691312"/>
    <w:rsid w:val="006B102F"/>
    <w:rsid w:val="006B5EDB"/>
    <w:rsid w:val="006C6D33"/>
    <w:rsid w:val="006C7317"/>
    <w:rsid w:val="006C78B2"/>
    <w:rsid w:val="006D6942"/>
    <w:rsid w:val="006E07CB"/>
    <w:rsid w:val="006E6E77"/>
    <w:rsid w:val="006F2902"/>
    <w:rsid w:val="007107D4"/>
    <w:rsid w:val="00710F25"/>
    <w:rsid w:val="00713C4B"/>
    <w:rsid w:val="00717919"/>
    <w:rsid w:val="00720563"/>
    <w:rsid w:val="00721949"/>
    <w:rsid w:val="00733254"/>
    <w:rsid w:val="00734768"/>
    <w:rsid w:val="00746AB4"/>
    <w:rsid w:val="007502F1"/>
    <w:rsid w:val="00750C0D"/>
    <w:rsid w:val="00753138"/>
    <w:rsid w:val="007562F9"/>
    <w:rsid w:val="00757F45"/>
    <w:rsid w:val="007606D0"/>
    <w:rsid w:val="00763F2E"/>
    <w:rsid w:val="00774652"/>
    <w:rsid w:val="00774C66"/>
    <w:rsid w:val="007978B4"/>
    <w:rsid w:val="007A1B52"/>
    <w:rsid w:val="007A5E33"/>
    <w:rsid w:val="007B7CCE"/>
    <w:rsid w:val="007C1E9B"/>
    <w:rsid w:val="007C3098"/>
    <w:rsid w:val="007D001D"/>
    <w:rsid w:val="007D44F5"/>
    <w:rsid w:val="007E0880"/>
    <w:rsid w:val="007E0945"/>
    <w:rsid w:val="007E18AF"/>
    <w:rsid w:val="007E288F"/>
    <w:rsid w:val="007E2B8D"/>
    <w:rsid w:val="007F6D2E"/>
    <w:rsid w:val="0081585C"/>
    <w:rsid w:val="00824383"/>
    <w:rsid w:val="00827D03"/>
    <w:rsid w:val="00851922"/>
    <w:rsid w:val="00866A0E"/>
    <w:rsid w:val="00877564"/>
    <w:rsid w:val="00880FEA"/>
    <w:rsid w:val="00885885"/>
    <w:rsid w:val="008C378A"/>
    <w:rsid w:val="008C6420"/>
    <w:rsid w:val="008E7B47"/>
    <w:rsid w:val="008F1081"/>
    <w:rsid w:val="008F41C2"/>
    <w:rsid w:val="00924775"/>
    <w:rsid w:val="00932C85"/>
    <w:rsid w:val="009427A6"/>
    <w:rsid w:val="009455BD"/>
    <w:rsid w:val="009526B4"/>
    <w:rsid w:val="00953CA5"/>
    <w:rsid w:val="00961624"/>
    <w:rsid w:val="00963C0A"/>
    <w:rsid w:val="009666B4"/>
    <w:rsid w:val="00973012"/>
    <w:rsid w:val="0097697C"/>
    <w:rsid w:val="00990257"/>
    <w:rsid w:val="009940D4"/>
    <w:rsid w:val="009B7AA3"/>
    <w:rsid w:val="009C6FD1"/>
    <w:rsid w:val="009C75F4"/>
    <w:rsid w:val="00A10B9C"/>
    <w:rsid w:val="00A10CC1"/>
    <w:rsid w:val="00A172CF"/>
    <w:rsid w:val="00A311AE"/>
    <w:rsid w:val="00A3537F"/>
    <w:rsid w:val="00A40781"/>
    <w:rsid w:val="00A44A3F"/>
    <w:rsid w:val="00A47A01"/>
    <w:rsid w:val="00A50155"/>
    <w:rsid w:val="00A622BE"/>
    <w:rsid w:val="00A77565"/>
    <w:rsid w:val="00A9419E"/>
    <w:rsid w:val="00AA2625"/>
    <w:rsid w:val="00AA6E6A"/>
    <w:rsid w:val="00AC24AA"/>
    <w:rsid w:val="00AD08C8"/>
    <w:rsid w:val="00AD10D9"/>
    <w:rsid w:val="00AD76A1"/>
    <w:rsid w:val="00AE2684"/>
    <w:rsid w:val="00AE5FA3"/>
    <w:rsid w:val="00AF181F"/>
    <w:rsid w:val="00B00983"/>
    <w:rsid w:val="00B1612E"/>
    <w:rsid w:val="00B210D2"/>
    <w:rsid w:val="00B26C45"/>
    <w:rsid w:val="00B36D18"/>
    <w:rsid w:val="00B6594A"/>
    <w:rsid w:val="00B70CBF"/>
    <w:rsid w:val="00B80ABF"/>
    <w:rsid w:val="00B863A0"/>
    <w:rsid w:val="00B910E0"/>
    <w:rsid w:val="00B972E0"/>
    <w:rsid w:val="00BA083F"/>
    <w:rsid w:val="00BA4ED9"/>
    <w:rsid w:val="00BA762C"/>
    <w:rsid w:val="00BC37D5"/>
    <w:rsid w:val="00BD52AC"/>
    <w:rsid w:val="00BE0653"/>
    <w:rsid w:val="00C0703B"/>
    <w:rsid w:val="00C40C55"/>
    <w:rsid w:val="00C41949"/>
    <w:rsid w:val="00C46757"/>
    <w:rsid w:val="00C53163"/>
    <w:rsid w:val="00C74F44"/>
    <w:rsid w:val="00C77819"/>
    <w:rsid w:val="00C77F96"/>
    <w:rsid w:val="00C826EE"/>
    <w:rsid w:val="00C900CA"/>
    <w:rsid w:val="00C91F6C"/>
    <w:rsid w:val="00CA5975"/>
    <w:rsid w:val="00CE02FD"/>
    <w:rsid w:val="00CE52D0"/>
    <w:rsid w:val="00CF031C"/>
    <w:rsid w:val="00D17306"/>
    <w:rsid w:val="00D20439"/>
    <w:rsid w:val="00D31748"/>
    <w:rsid w:val="00D403D7"/>
    <w:rsid w:val="00D443C5"/>
    <w:rsid w:val="00D73A1C"/>
    <w:rsid w:val="00D744C7"/>
    <w:rsid w:val="00D84A98"/>
    <w:rsid w:val="00D85FB1"/>
    <w:rsid w:val="00DB2FAA"/>
    <w:rsid w:val="00DB54D8"/>
    <w:rsid w:val="00DB57B0"/>
    <w:rsid w:val="00DC7644"/>
    <w:rsid w:val="00DE5F4E"/>
    <w:rsid w:val="00DF428A"/>
    <w:rsid w:val="00E06840"/>
    <w:rsid w:val="00E36640"/>
    <w:rsid w:val="00E43A09"/>
    <w:rsid w:val="00E506C5"/>
    <w:rsid w:val="00E77601"/>
    <w:rsid w:val="00E80840"/>
    <w:rsid w:val="00E81C45"/>
    <w:rsid w:val="00E90990"/>
    <w:rsid w:val="00EB2DB7"/>
    <w:rsid w:val="00EC5EF5"/>
    <w:rsid w:val="00EC6212"/>
    <w:rsid w:val="00ED243D"/>
    <w:rsid w:val="00ED7BE5"/>
    <w:rsid w:val="00EE628E"/>
    <w:rsid w:val="00F01799"/>
    <w:rsid w:val="00F05DC0"/>
    <w:rsid w:val="00F22CBF"/>
    <w:rsid w:val="00F313A7"/>
    <w:rsid w:val="00F41F56"/>
    <w:rsid w:val="00F45C5C"/>
    <w:rsid w:val="00F504DA"/>
    <w:rsid w:val="00F5647B"/>
    <w:rsid w:val="00F579AB"/>
    <w:rsid w:val="00F80CA7"/>
    <w:rsid w:val="00F81BDE"/>
    <w:rsid w:val="00F9322A"/>
    <w:rsid w:val="00F9685D"/>
    <w:rsid w:val="00FD0BD4"/>
    <w:rsid w:val="00FD4D6F"/>
    <w:rsid w:val="00FF038D"/>
    <w:rsid w:val="00FF3CDC"/>
    <w:rsid w:val="00FF795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5:docId w15:val="{6528176B-3054-4EB6-95BD-6C98D25700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7F11"/>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99"/>
    <w:qFormat/>
    <w:rsid w:val="004C7F11"/>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4C7F11"/>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4C7F11"/>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4C7F11"/>
    <w:rPr>
      <w:rFonts w:ascii="Arial Black" w:eastAsia="Times New Roman" w:hAnsi="Arial Black" w:cs="Times New Roman"/>
      <w:sz w:val="28"/>
      <w:szCs w:val="28"/>
    </w:rPr>
  </w:style>
  <w:style w:type="character" w:customStyle="1" w:styleId="Heading2Char">
    <w:name w:val="Heading 2 Char"/>
    <w:basedOn w:val="DefaultParagraphFont"/>
    <w:link w:val="Heading2"/>
    <w:uiPriority w:val="99"/>
    <w:rsid w:val="004C7F11"/>
    <w:rPr>
      <w:rFonts w:ascii="Arial" w:eastAsia="Times New Roman" w:hAnsi="Arial" w:cs="Times New Roman"/>
      <w:b/>
      <w:bCs/>
      <w:sz w:val="24"/>
      <w:szCs w:val="24"/>
    </w:rPr>
  </w:style>
  <w:style w:type="character" w:customStyle="1" w:styleId="Heading3Char">
    <w:name w:val="Heading 3 Char"/>
    <w:basedOn w:val="DefaultParagraphFont"/>
    <w:link w:val="Heading3"/>
    <w:uiPriority w:val="99"/>
    <w:rsid w:val="004C7F11"/>
    <w:rPr>
      <w:rFonts w:ascii="Times New Roman" w:eastAsia="Times New Roman" w:hAnsi="Times New Roman" w:cs="Times New Roman"/>
      <w:b/>
      <w:bCs/>
      <w:sz w:val="24"/>
      <w:szCs w:val="24"/>
    </w:rPr>
  </w:style>
  <w:style w:type="table" w:styleId="TableGrid">
    <w:name w:val="Table Grid"/>
    <w:basedOn w:val="TableNormal"/>
    <w:uiPriority w:val="39"/>
    <w:rsid w:val="004C7F1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C7F11"/>
    <w:pPr>
      <w:tabs>
        <w:tab w:val="center" w:pos="4320"/>
        <w:tab w:val="right" w:pos="8640"/>
      </w:tabs>
    </w:pPr>
  </w:style>
  <w:style w:type="character" w:customStyle="1" w:styleId="HeaderChar">
    <w:name w:val="Header Char"/>
    <w:basedOn w:val="DefaultParagraphFont"/>
    <w:link w:val="Header"/>
    <w:uiPriority w:val="99"/>
    <w:rsid w:val="004C7F11"/>
    <w:rPr>
      <w:rFonts w:ascii="Times New Roman" w:eastAsia="Times New Roman" w:hAnsi="Times New Roman" w:cs="Times New Roman"/>
      <w:sz w:val="24"/>
      <w:szCs w:val="24"/>
    </w:rPr>
  </w:style>
  <w:style w:type="paragraph" w:styleId="Footer">
    <w:name w:val="footer"/>
    <w:basedOn w:val="Normal"/>
    <w:link w:val="FooterChar"/>
    <w:uiPriority w:val="99"/>
    <w:rsid w:val="004C7F11"/>
    <w:pPr>
      <w:tabs>
        <w:tab w:val="center" w:pos="4320"/>
        <w:tab w:val="right" w:pos="8640"/>
      </w:tabs>
    </w:pPr>
  </w:style>
  <w:style w:type="character" w:customStyle="1" w:styleId="FooterChar">
    <w:name w:val="Footer Char"/>
    <w:basedOn w:val="DefaultParagraphFont"/>
    <w:link w:val="Footer"/>
    <w:uiPriority w:val="99"/>
    <w:rsid w:val="004C7F11"/>
    <w:rPr>
      <w:rFonts w:ascii="Times New Roman" w:eastAsia="Times New Roman" w:hAnsi="Times New Roman" w:cs="Times New Roman"/>
      <w:sz w:val="24"/>
      <w:szCs w:val="24"/>
    </w:rPr>
  </w:style>
  <w:style w:type="character" w:styleId="PageNumber">
    <w:name w:val="page number"/>
    <w:basedOn w:val="DefaultParagraphFont"/>
    <w:uiPriority w:val="99"/>
    <w:rsid w:val="004C7F11"/>
  </w:style>
  <w:style w:type="character" w:customStyle="1" w:styleId="CommentTextChar">
    <w:name w:val="Comment Text Char"/>
    <w:basedOn w:val="DefaultParagraphFont"/>
    <w:link w:val="CommentText"/>
    <w:uiPriority w:val="99"/>
    <w:semiHidden/>
    <w:rsid w:val="004C7F11"/>
    <w:rPr>
      <w:rFonts w:ascii="Times New Roman" w:eastAsia="Times New Roman" w:hAnsi="Times New Roman" w:cs="Times New Roman"/>
      <w:sz w:val="20"/>
      <w:szCs w:val="20"/>
    </w:rPr>
  </w:style>
  <w:style w:type="paragraph" w:styleId="CommentText">
    <w:name w:val="annotation text"/>
    <w:basedOn w:val="Normal"/>
    <w:link w:val="CommentTextChar"/>
    <w:uiPriority w:val="99"/>
    <w:semiHidden/>
    <w:rsid w:val="004C7F11"/>
    <w:rPr>
      <w:sz w:val="20"/>
      <w:szCs w:val="20"/>
    </w:rPr>
  </w:style>
  <w:style w:type="character" w:customStyle="1" w:styleId="CommentSubjectChar">
    <w:name w:val="Comment Subject Char"/>
    <w:basedOn w:val="CommentTextChar"/>
    <w:link w:val="CommentSubject"/>
    <w:uiPriority w:val="99"/>
    <w:semiHidden/>
    <w:rsid w:val="004C7F11"/>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rsid w:val="004C7F11"/>
    <w:rPr>
      <w:b/>
      <w:bCs/>
    </w:rPr>
  </w:style>
  <w:style w:type="paragraph" w:styleId="BalloonText">
    <w:name w:val="Balloon Text"/>
    <w:basedOn w:val="Normal"/>
    <w:link w:val="BalloonTextChar"/>
    <w:uiPriority w:val="99"/>
    <w:semiHidden/>
    <w:rsid w:val="004C7F11"/>
    <w:rPr>
      <w:rFonts w:ascii="Tahoma" w:hAnsi="Tahoma"/>
      <w:sz w:val="16"/>
      <w:szCs w:val="16"/>
    </w:rPr>
  </w:style>
  <w:style w:type="character" w:customStyle="1" w:styleId="BalloonTextChar">
    <w:name w:val="Balloon Text Char"/>
    <w:basedOn w:val="DefaultParagraphFont"/>
    <w:link w:val="BalloonText"/>
    <w:uiPriority w:val="99"/>
    <w:semiHidden/>
    <w:rsid w:val="004C7F11"/>
    <w:rPr>
      <w:rFonts w:ascii="Tahoma" w:eastAsia="Times New Roman" w:hAnsi="Tahoma" w:cs="Times New Roman"/>
      <w:sz w:val="16"/>
      <w:szCs w:val="16"/>
    </w:rPr>
  </w:style>
  <w:style w:type="paragraph" w:styleId="ListParagraph">
    <w:name w:val="List Paragraph"/>
    <w:aliases w:val="Annexure,List Paragraph1,heading 9,WinDForce-Letter,Heading 91,bullets"/>
    <w:basedOn w:val="Normal"/>
    <w:link w:val="ListParagraphChar"/>
    <w:uiPriority w:val="34"/>
    <w:qFormat/>
    <w:rsid w:val="004C7F11"/>
    <w:pPr>
      <w:ind w:left="720"/>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4C7F11"/>
    <w:rPr>
      <w:rFonts w:ascii="Times New Roman" w:eastAsia="Times New Roman" w:hAnsi="Times New Roman" w:cs="Times New Roman"/>
      <w:sz w:val="24"/>
      <w:szCs w:val="24"/>
    </w:rPr>
  </w:style>
  <w:style w:type="character" w:styleId="Emphasis">
    <w:name w:val="Emphasis"/>
    <w:uiPriority w:val="20"/>
    <w:qFormat/>
    <w:rsid w:val="004C7F11"/>
    <w:rPr>
      <w:b/>
      <w:bCs/>
      <w:i w:val="0"/>
      <w:iCs w:val="0"/>
    </w:rPr>
  </w:style>
  <w:style w:type="paragraph" w:styleId="NoSpacing">
    <w:name w:val="No Spacing"/>
    <w:uiPriority w:val="1"/>
    <w:qFormat/>
    <w:rsid w:val="004C7F11"/>
    <w:pPr>
      <w:spacing w:after="0" w:line="240" w:lineRule="auto"/>
    </w:pPr>
    <w:rPr>
      <w:rFonts w:ascii="Calibri" w:eastAsia="Times New Roman" w:hAnsi="Calibri" w:cs="Times New Roman"/>
    </w:rPr>
  </w:style>
  <w:style w:type="character" w:styleId="SubtleEmphasis">
    <w:name w:val="Subtle Emphasis"/>
    <w:uiPriority w:val="19"/>
    <w:qFormat/>
    <w:rsid w:val="004C7F11"/>
    <w:rPr>
      <w:i/>
      <w:iCs/>
      <w:color w:val="808080"/>
    </w:rPr>
  </w:style>
  <w:style w:type="paragraph" w:styleId="Title">
    <w:name w:val="Title"/>
    <w:basedOn w:val="Normal"/>
    <w:link w:val="TitleChar"/>
    <w:uiPriority w:val="99"/>
    <w:qFormat/>
    <w:rsid w:val="004C7F11"/>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4C7F11"/>
    <w:rPr>
      <w:rFonts w:ascii="Arial Black" w:eastAsia="Times New Roman" w:hAnsi="Arial Black" w:cs="Times New Roman"/>
      <w:sz w:val="48"/>
      <w:szCs w:val="48"/>
    </w:rPr>
  </w:style>
  <w:style w:type="paragraph" w:customStyle="1" w:styleId="DefaultText11">
    <w:name w:val="Default Text:1:1"/>
    <w:basedOn w:val="Normal"/>
    <w:uiPriority w:val="99"/>
    <w:rsid w:val="004C7F11"/>
    <w:pPr>
      <w:widowControl w:val="0"/>
      <w:autoSpaceDE w:val="0"/>
      <w:autoSpaceDN w:val="0"/>
      <w:adjustRightInd w:val="0"/>
    </w:pPr>
  </w:style>
  <w:style w:type="paragraph" w:customStyle="1" w:styleId="TableText">
    <w:name w:val="Table Text"/>
    <w:basedOn w:val="Normal"/>
    <w:uiPriority w:val="99"/>
    <w:rsid w:val="004C7F11"/>
    <w:pPr>
      <w:widowControl w:val="0"/>
      <w:autoSpaceDE w:val="0"/>
      <w:autoSpaceDN w:val="0"/>
      <w:adjustRightInd w:val="0"/>
      <w:jc w:val="right"/>
    </w:pPr>
  </w:style>
  <w:style w:type="paragraph" w:customStyle="1" w:styleId="DefaultText2">
    <w:name w:val="Default Text:2"/>
    <w:basedOn w:val="Normal"/>
    <w:uiPriority w:val="99"/>
    <w:rsid w:val="004C7F11"/>
    <w:pPr>
      <w:widowControl w:val="0"/>
      <w:autoSpaceDE w:val="0"/>
      <w:autoSpaceDN w:val="0"/>
      <w:adjustRightInd w:val="0"/>
    </w:pPr>
  </w:style>
  <w:style w:type="paragraph" w:customStyle="1" w:styleId="OutlineNumbering">
    <w:name w:val="Outline Numbering"/>
    <w:basedOn w:val="Normal"/>
    <w:uiPriority w:val="99"/>
    <w:rsid w:val="004C7F11"/>
    <w:pPr>
      <w:widowControl w:val="0"/>
      <w:autoSpaceDE w:val="0"/>
      <w:autoSpaceDN w:val="0"/>
      <w:adjustRightInd w:val="0"/>
      <w:ind w:left="360" w:hanging="360"/>
    </w:pPr>
  </w:style>
  <w:style w:type="paragraph" w:customStyle="1" w:styleId="FirstLineIndent">
    <w:name w:val="First Line Indent"/>
    <w:basedOn w:val="Normal"/>
    <w:uiPriority w:val="99"/>
    <w:rsid w:val="004C7F11"/>
    <w:pPr>
      <w:widowControl w:val="0"/>
      <w:autoSpaceDE w:val="0"/>
      <w:autoSpaceDN w:val="0"/>
      <w:adjustRightInd w:val="0"/>
      <w:ind w:firstLine="720"/>
    </w:pPr>
  </w:style>
  <w:style w:type="paragraph" w:customStyle="1" w:styleId="NumberList">
    <w:name w:val="Number List"/>
    <w:basedOn w:val="Normal"/>
    <w:uiPriority w:val="99"/>
    <w:rsid w:val="004C7F11"/>
    <w:pPr>
      <w:widowControl w:val="0"/>
      <w:autoSpaceDE w:val="0"/>
      <w:autoSpaceDN w:val="0"/>
      <w:adjustRightInd w:val="0"/>
      <w:ind w:left="360" w:hanging="360"/>
    </w:pPr>
  </w:style>
  <w:style w:type="paragraph" w:customStyle="1" w:styleId="Bullet2">
    <w:name w:val="Bullet 2"/>
    <w:basedOn w:val="Normal"/>
    <w:uiPriority w:val="99"/>
    <w:rsid w:val="004C7F11"/>
    <w:pPr>
      <w:widowControl w:val="0"/>
      <w:autoSpaceDE w:val="0"/>
      <w:autoSpaceDN w:val="0"/>
      <w:adjustRightInd w:val="0"/>
      <w:ind w:left="360" w:hanging="360"/>
    </w:pPr>
  </w:style>
  <w:style w:type="paragraph" w:customStyle="1" w:styleId="Bullet1">
    <w:name w:val="Bullet 1"/>
    <w:basedOn w:val="Normal"/>
    <w:uiPriority w:val="99"/>
    <w:rsid w:val="004C7F11"/>
    <w:pPr>
      <w:widowControl w:val="0"/>
      <w:autoSpaceDE w:val="0"/>
      <w:autoSpaceDN w:val="0"/>
      <w:adjustRightInd w:val="0"/>
      <w:ind w:left="360" w:hanging="360"/>
    </w:pPr>
  </w:style>
  <w:style w:type="paragraph" w:customStyle="1" w:styleId="BodySingle">
    <w:name w:val="Body Single"/>
    <w:basedOn w:val="Normal"/>
    <w:uiPriority w:val="99"/>
    <w:rsid w:val="004C7F11"/>
    <w:pPr>
      <w:widowControl w:val="0"/>
      <w:autoSpaceDE w:val="0"/>
      <w:autoSpaceDN w:val="0"/>
      <w:adjustRightInd w:val="0"/>
    </w:pPr>
  </w:style>
  <w:style w:type="paragraph" w:customStyle="1" w:styleId="DefaultText">
    <w:name w:val="Default Text"/>
    <w:basedOn w:val="Normal"/>
    <w:uiPriority w:val="99"/>
    <w:rsid w:val="004C7F11"/>
    <w:pPr>
      <w:widowControl w:val="0"/>
      <w:autoSpaceDE w:val="0"/>
      <w:autoSpaceDN w:val="0"/>
      <w:adjustRightInd w:val="0"/>
    </w:pPr>
  </w:style>
  <w:style w:type="paragraph" w:customStyle="1" w:styleId="Style">
    <w:name w:val="Style"/>
    <w:uiPriority w:val="99"/>
    <w:rsid w:val="004C7F11"/>
    <w:pPr>
      <w:widowControl w:val="0"/>
      <w:autoSpaceDE w:val="0"/>
      <w:autoSpaceDN w:val="0"/>
      <w:adjustRightInd w:val="0"/>
      <w:spacing w:after="0" w:line="240" w:lineRule="auto"/>
    </w:pPr>
    <w:rPr>
      <w:rFonts w:ascii="Arial" w:eastAsia="Times New Roman" w:hAnsi="Arial" w:cs="Arial"/>
      <w:sz w:val="24"/>
      <w:szCs w:val="24"/>
    </w:rPr>
  </w:style>
  <w:style w:type="paragraph" w:styleId="Caption">
    <w:name w:val="caption"/>
    <w:basedOn w:val="Normal"/>
    <w:next w:val="Normal"/>
    <w:uiPriority w:val="35"/>
    <w:unhideWhenUsed/>
    <w:qFormat/>
    <w:rsid w:val="004C7F11"/>
    <w:pPr>
      <w:widowControl w:val="0"/>
      <w:autoSpaceDE w:val="0"/>
      <w:autoSpaceDN w:val="0"/>
      <w:adjustRightInd w:val="0"/>
    </w:pPr>
    <w:rPr>
      <w:b/>
      <w:bCs/>
      <w:sz w:val="20"/>
      <w:szCs w:val="20"/>
    </w:rPr>
  </w:style>
  <w:style w:type="character" w:customStyle="1" w:styleId="DocumentMapChar">
    <w:name w:val="Document Map Char"/>
    <w:basedOn w:val="DefaultParagraphFont"/>
    <w:link w:val="DocumentMap"/>
    <w:uiPriority w:val="99"/>
    <w:semiHidden/>
    <w:rsid w:val="004C7F11"/>
    <w:rPr>
      <w:rFonts w:ascii="Tahoma" w:eastAsia="Times New Roman" w:hAnsi="Tahoma" w:cs="Times New Roman"/>
      <w:sz w:val="16"/>
      <w:szCs w:val="16"/>
    </w:rPr>
  </w:style>
  <w:style w:type="paragraph" w:styleId="DocumentMap">
    <w:name w:val="Document Map"/>
    <w:basedOn w:val="Normal"/>
    <w:link w:val="DocumentMapChar"/>
    <w:uiPriority w:val="99"/>
    <w:semiHidden/>
    <w:unhideWhenUsed/>
    <w:rsid w:val="004C7F11"/>
    <w:pPr>
      <w:widowControl w:val="0"/>
      <w:autoSpaceDE w:val="0"/>
      <w:autoSpaceDN w:val="0"/>
      <w:adjustRightInd w:val="0"/>
    </w:pPr>
    <w:rPr>
      <w:rFonts w:ascii="Tahoma" w:hAnsi="Tahoma"/>
      <w:sz w:val="16"/>
      <w:szCs w:val="16"/>
    </w:rPr>
  </w:style>
  <w:style w:type="character" w:customStyle="1" w:styleId="apple-converted-space">
    <w:name w:val="apple-converted-space"/>
    <w:rsid w:val="004C7F11"/>
  </w:style>
  <w:style w:type="paragraph" w:styleId="FootnoteText">
    <w:name w:val="footnote text"/>
    <w:basedOn w:val="Normal"/>
    <w:link w:val="FootnoteTextChar"/>
    <w:uiPriority w:val="99"/>
    <w:semiHidden/>
    <w:unhideWhenUsed/>
    <w:rsid w:val="004C7F11"/>
    <w:rPr>
      <w:sz w:val="20"/>
      <w:szCs w:val="20"/>
    </w:rPr>
  </w:style>
  <w:style w:type="character" w:customStyle="1" w:styleId="FootnoteTextChar">
    <w:name w:val="Footnote Text Char"/>
    <w:basedOn w:val="DefaultParagraphFont"/>
    <w:link w:val="FootnoteText"/>
    <w:uiPriority w:val="99"/>
    <w:semiHidden/>
    <w:rsid w:val="004C7F11"/>
    <w:rPr>
      <w:rFonts w:ascii="Times New Roman" w:eastAsia="Times New Roman" w:hAnsi="Times New Roman" w:cs="Times New Roman"/>
      <w:sz w:val="20"/>
      <w:szCs w:val="20"/>
    </w:rPr>
  </w:style>
  <w:style w:type="character" w:styleId="Hyperlink">
    <w:name w:val="Hyperlink"/>
    <w:rsid w:val="004C7F11"/>
    <w:rPr>
      <w:color w:val="0000FF"/>
      <w:u w:val="single"/>
    </w:rPr>
  </w:style>
  <w:style w:type="character" w:styleId="PlaceholderText">
    <w:name w:val="Placeholder Text"/>
    <w:basedOn w:val="DefaultParagraphFont"/>
    <w:uiPriority w:val="99"/>
    <w:semiHidden/>
    <w:rsid w:val="004C7F11"/>
    <w:rPr>
      <w:color w:val="808080"/>
    </w:rPr>
  </w:style>
  <w:style w:type="character" w:styleId="Strong">
    <w:name w:val="Strong"/>
    <w:basedOn w:val="DefaultParagraphFont"/>
    <w:uiPriority w:val="22"/>
    <w:qFormat/>
    <w:rsid w:val="006C7317"/>
    <w:rPr>
      <w:b/>
      <w:bCs/>
    </w:rPr>
  </w:style>
  <w:style w:type="paragraph" w:styleId="NormalWeb">
    <w:name w:val="Normal (Web)"/>
    <w:basedOn w:val="Normal"/>
    <w:uiPriority w:val="99"/>
    <w:semiHidden/>
    <w:unhideWhenUsed/>
    <w:rsid w:val="006C7317"/>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9605837">
      <w:bodyDiv w:val="1"/>
      <w:marLeft w:val="0"/>
      <w:marRight w:val="0"/>
      <w:marTop w:val="0"/>
      <w:marBottom w:val="0"/>
      <w:divBdr>
        <w:top w:val="none" w:sz="0" w:space="0" w:color="auto"/>
        <w:left w:val="none" w:sz="0" w:space="0" w:color="auto"/>
        <w:bottom w:val="none" w:sz="0" w:space="0" w:color="auto"/>
        <w:right w:val="none" w:sz="0" w:space="0" w:color="auto"/>
      </w:divBdr>
    </w:div>
    <w:div w:id="670180616">
      <w:bodyDiv w:val="1"/>
      <w:marLeft w:val="0"/>
      <w:marRight w:val="0"/>
      <w:marTop w:val="0"/>
      <w:marBottom w:val="0"/>
      <w:divBdr>
        <w:top w:val="none" w:sz="0" w:space="0" w:color="auto"/>
        <w:left w:val="none" w:sz="0" w:space="0" w:color="auto"/>
        <w:bottom w:val="none" w:sz="0" w:space="0" w:color="auto"/>
        <w:right w:val="none" w:sz="0" w:space="0" w:color="auto"/>
      </w:divBdr>
    </w:div>
    <w:div w:id="1498619191">
      <w:bodyDiv w:val="1"/>
      <w:marLeft w:val="0"/>
      <w:marRight w:val="0"/>
      <w:marTop w:val="0"/>
      <w:marBottom w:val="0"/>
      <w:divBdr>
        <w:top w:val="none" w:sz="0" w:space="0" w:color="auto"/>
        <w:left w:val="none" w:sz="0" w:space="0" w:color="auto"/>
        <w:bottom w:val="none" w:sz="0" w:space="0" w:color="auto"/>
        <w:right w:val="none" w:sz="0" w:space="0" w:color="auto"/>
      </w:divBdr>
    </w:div>
    <w:div w:id="1508789333">
      <w:bodyDiv w:val="1"/>
      <w:marLeft w:val="0"/>
      <w:marRight w:val="0"/>
      <w:marTop w:val="0"/>
      <w:marBottom w:val="0"/>
      <w:divBdr>
        <w:top w:val="none" w:sz="0" w:space="0" w:color="auto"/>
        <w:left w:val="none" w:sz="0" w:space="0" w:color="auto"/>
        <w:bottom w:val="none" w:sz="0" w:space="0" w:color="auto"/>
        <w:right w:val="none" w:sz="0" w:space="0" w:color="auto"/>
      </w:divBdr>
    </w:div>
    <w:div w:id="1838037321">
      <w:bodyDiv w:val="1"/>
      <w:marLeft w:val="0"/>
      <w:marRight w:val="0"/>
      <w:marTop w:val="0"/>
      <w:marBottom w:val="0"/>
      <w:divBdr>
        <w:top w:val="none" w:sz="0" w:space="0" w:color="auto"/>
        <w:left w:val="none" w:sz="0" w:space="0" w:color="auto"/>
        <w:bottom w:val="none" w:sz="0" w:space="0" w:color="auto"/>
        <w:right w:val="none" w:sz="0" w:space="0" w:color="auto"/>
      </w:divBdr>
    </w:div>
    <w:div w:id="1877231600">
      <w:bodyDiv w:val="1"/>
      <w:marLeft w:val="0"/>
      <w:marRight w:val="0"/>
      <w:marTop w:val="0"/>
      <w:marBottom w:val="0"/>
      <w:divBdr>
        <w:top w:val="none" w:sz="0" w:space="0" w:color="auto"/>
        <w:left w:val="none" w:sz="0" w:space="0" w:color="auto"/>
        <w:bottom w:val="none" w:sz="0" w:space="0" w:color="auto"/>
        <w:right w:val="none" w:sz="0" w:space="0" w:color="auto"/>
      </w:divBdr>
    </w:div>
    <w:div w:id="1904486745">
      <w:bodyDiv w:val="1"/>
      <w:marLeft w:val="0"/>
      <w:marRight w:val="0"/>
      <w:marTop w:val="0"/>
      <w:marBottom w:val="0"/>
      <w:divBdr>
        <w:top w:val="none" w:sz="0" w:space="0" w:color="auto"/>
        <w:left w:val="none" w:sz="0" w:space="0" w:color="auto"/>
        <w:bottom w:val="none" w:sz="0" w:space="0" w:color="auto"/>
        <w:right w:val="none" w:sz="0" w:space="0" w:color="auto"/>
      </w:divBdr>
    </w:div>
    <w:div w:id="2006542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6.jpe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mailto:valuers@rkassociates.org" TargetMode="External"/><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oter" Target="footer1.xml"/><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787BD027AAEC4C689EE2B3451C16CD19"/>
        <w:category>
          <w:name w:val="General"/>
          <w:gallery w:val="placeholder"/>
        </w:category>
        <w:types>
          <w:type w:val="bbPlcHdr"/>
        </w:types>
        <w:behaviors>
          <w:behavior w:val="content"/>
        </w:behaviors>
        <w:guid w:val="{DF70F336-90C6-4172-9817-6E6199F5440A}"/>
      </w:docPartPr>
      <w:docPartBody>
        <w:p w:rsidR="003B658C" w:rsidRDefault="003B658C" w:rsidP="003B658C">
          <w:pPr>
            <w:pStyle w:val="787BD027AAEC4C689EE2B3451C16CD19"/>
          </w:pPr>
          <w:r w:rsidRPr="006570DE">
            <w:rPr>
              <w:rStyle w:val="PlaceholderText"/>
            </w:rPr>
            <w:t>Click here to enter text.</w:t>
          </w:r>
        </w:p>
      </w:docPartBody>
    </w:docPart>
    <w:docPart>
      <w:docPartPr>
        <w:name w:val="D9073BBA2CED40F99450F2B3D7D77493"/>
        <w:category>
          <w:name w:val="General"/>
          <w:gallery w:val="placeholder"/>
        </w:category>
        <w:types>
          <w:type w:val="bbPlcHdr"/>
        </w:types>
        <w:behaviors>
          <w:behavior w:val="content"/>
        </w:behaviors>
        <w:guid w:val="{9185242E-B613-4883-B7E2-AEE88134A3CF}"/>
      </w:docPartPr>
      <w:docPartBody>
        <w:p w:rsidR="003B658C" w:rsidRDefault="003B658C" w:rsidP="003B658C">
          <w:pPr>
            <w:pStyle w:val="D9073BBA2CED40F99450F2B3D7D77493"/>
          </w:pPr>
          <w:r w:rsidRPr="00E76F52">
            <w:rPr>
              <w:rStyle w:val="PlaceholderText"/>
            </w:rPr>
            <w:t>Click here to enter a date.</w:t>
          </w:r>
        </w:p>
      </w:docPartBody>
    </w:docPart>
    <w:docPart>
      <w:docPartPr>
        <w:name w:val="0C808BC4F5D14FD7BDA555E0F372034F"/>
        <w:category>
          <w:name w:val="General"/>
          <w:gallery w:val="placeholder"/>
        </w:category>
        <w:types>
          <w:type w:val="bbPlcHdr"/>
        </w:types>
        <w:behaviors>
          <w:behavior w:val="content"/>
        </w:behaviors>
        <w:guid w:val="{FBC2E6AC-60D1-4261-8FA7-B141486E7B38}"/>
      </w:docPartPr>
      <w:docPartBody>
        <w:p w:rsidR="003B658C" w:rsidRDefault="003B658C" w:rsidP="003B658C">
          <w:pPr>
            <w:pStyle w:val="0C808BC4F5D14FD7BDA555E0F372034F"/>
          </w:pPr>
          <w:r w:rsidRPr="003E3D39">
            <w:rPr>
              <w:rStyle w:val="PlaceholderText"/>
            </w:rPr>
            <w:t>Choose an item.</w:t>
          </w:r>
        </w:p>
      </w:docPartBody>
    </w:docPart>
    <w:docPart>
      <w:docPartPr>
        <w:name w:val="D7F130260BC0460BB4FA3E1B60F6DCC1"/>
        <w:category>
          <w:name w:val="General"/>
          <w:gallery w:val="placeholder"/>
        </w:category>
        <w:types>
          <w:type w:val="bbPlcHdr"/>
        </w:types>
        <w:behaviors>
          <w:behavior w:val="content"/>
        </w:behaviors>
        <w:guid w:val="{39EA16B4-987B-4F68-A678-B30B2FBC8936}"/>
      </w:docPartPr>
      <w:docPartBody>
        <w:p w:rsidR="003B658C" w:rsidRDefault="003B658C" w:rsidP="003B658C">
          <w:pPr>
            <w:pStyle w:val="D7F130260BC0460BB4FA3E1B60F6DCC1"/>
          </w:pPr>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9FFE8514-1FD7-41AF-9D3E-E9D373BBC626}"/>
      </w:docPartPr>
      <w:docPartBody>
        <w:p w:rsidR="003B658C" w:rsidRDefault="003B658C">
          <w:r w:rsidRPr="00723F34">
            <w:rPr>
              <w:rStyle w:val="PlaceholderText"/>
            </w:rPr>
            <w:t>Choose a building block.</w:t>
          </w:r>
        </w:p>
      </w:docPartBody>
    </w:docPart>
    <w:docPart>
      <w:docPartPr>
        <w:name w:val="E7DBC4898CEA4CC2AB00EE96E57DF55E"/>
        <w:category>
          <w:name w:val="General"/>
          <w:gallery w:val="placeholder"/>
        </w:category>
        <w:types>
          <w:type w:val="bbPlcHdr"/>
        </w:types>
        <w:behaviors>
          <w:behavior w:val="content"/>
        </w:behaviors>
        <w:guid w:val="{D9314782-81DD-4383-80F9-F4E266AFE8E2}"/>
      </w:docPartPr>
      <w:docPartBody>
        <w:p w:rsidR="00F9723B" w:rsidRDefault="00F9723B" w:rsidP="00F9723B">
          <w:pPr>
            <w:pStyle w:val="E7DBC4898CEA4CC2AB00EE96E57DF55E"/>
          </w:pPr>
          <w:r w:rsidRPr="006570DE">
            <w:rPr>
              <w:rStyle w:val="PlaceholderText"/>
            </w:rPr>
            <w:t>Click here to enter text.</w:t>
          </w:r>
        </w:p>
      </w:docPartBody>
    </w:docPart>
    <w:docPart>
      <w:docPartPr>
        <w:name w:val="B089310369024E34A8AB6109370D8F0B"/>
        <w:category>
          <w:name w:val="General"/>
          <w:gallery w:val="placeholder"/>
        </w:category>
        <w:types>
          <w:type w:val="bbPlcHdr"/>
        </w:types>
        <w:behaviors>
          <w:behavior w:val="content"/>
        </w:behaviors>
        <w:guid w:val="{30CDD6FA-C26B-4560-815A-25FBDE536161}"/>
      </w:docPartPr>
      <w:docPartBody>
        <w:p w:rsidR="00F9723B" w:rsidRDefault="00F9723B" w:rsidP="00F9723B">
          <w:pPr>
            <w:pStyle w:val="B089310369024E34A8AB6109370D8F0B"/>
          </w:pPr>
          <w:r w:rsidRPr="00417A1D">
            <w:rPr>
              <w:rStyle w:val="PlaceholderText"/>
            </w:rPr>
            <w:t>Choose an item.</w:t>
          </w:r>
        </w:p>
      </w:docPartBody>
    </w:docPart>
    <w:docPart>
      <w:docPartPr>
        <w:name w:val="6A7D435282B64721980BA54F500991F3"/>
        <w:category>
          <w:name w:val="General"/>
          <w:gallery w:val="placeholder"/>
        </w:category>
        <w:types>
          <w:type w:val="bbPlcHdr"/>
        </w:types>
        <w:behaviors>
          <w:behavior w:val="content"/>
        </w:behaviors>
        <w:guid w:val="{4AA367DF-4E8B-40F9-AD52-9704EF6BBF05}"/>
      </w:docPartPr>
      <w:docPartBody>
        <w:p w:rsidR="00F9723B" w:rsidRDefault="00F9723B" w:rsidP="00F9723B">
          <w:pPr>
            <w:pStyle w:val="6A7D435282B64721980BA54F500991F3"/>
          </w:pPr>
          <w:r w:rsidRPr="00723F34">
            <w:rPr>
              <w:rStyle w:val="PlaceholderText"/>
            </w:rPr>
            <w:t>Choose a building block.</w:t>
          </w:r>
        </w:p>
      </w:docPartBody>
    </w:docPart>
    <w:docPart>
      <w:docPartPr>
        <w:name w:val="D94066B2FBC247328DFC504987E0A2BA"/>
        <w:category>
          <w:name w:val="General"/>
          <w:gallery w:val="placeholder"/>
        </w:category>
        <w:types>
          <w:type w:val="bbPlcHdr"/>
        </w:types>
        <w:behaviors>
          <w:behavior w:val="content"/>
        </w:behaviors>
        <w:guid w:val="{952A9E38-4564-4408-8FFD-606E9E302F76}"/>
      </w:docPartPr>
      <w:docPartBody>
        <w:p w:rsidR="00F9723B" w:rsidRDefault="00F9723B" w:rsidP="00F9723B">
          <w:pPr>
            <w:pStyle w:val="D94066B2FBC247328DFC504987E0A2BA"/>
          </w:pPr>
          <w:r w:rsidRPr="00723F34">
            <w:rPr>
              <w:rStyle w:val="PlaceholderText"/>
            </w:rPr>
            <w:t>Choose an item.</w:t>
          </w:r>
        </w:p>
      </w:docPartBody>
    </w:docPart>
    <w:docPart>
      <w:docPartPr>
        <w:name w:val="D3D3F21875504B789C00640CCBB143EF"/>
        <w:category>
          <w:name w:val="General"/>
          <w:gallery w:val="placeholder"/>
        </w:category>
        <w:types>
          <w:type w:val="bbPlcHdr"/>
        </w:types>
        <w:behaviors>
          <w:behavior w:val="content"/>
        </w:behaviors>
        <w:guid w:val="{0AE22E3C-9F23-4828-85CA-C7CA2BC463B7}"/>
      </w:docPartPr>
      <w:docPartBody>
        <w:p w:rsidR="00F9723B" w:rsidRDefault="00F9723B" w:rsidP="00F9723B">
          <w:pPr>
            <w:pStyle w:val="D3D3F21875504B789C00640CCBB143EF"/>
          </w:pPr>
          <w:r w:rsidRPr="006570DE">
            <w:rPr>
              <w:rStyle w:val="PlaceholderText"/>
            </w:rPr>
            <w:t>Click here to enter text.</w:t>
          </w:r>
        </w:p>
      </w:docPartBody>
    </w:docPart>
    <w:docPart>
      <w:docPartPr>
        <w:name w:val="ECDB732E78234929ACFC2AD2826D919F"/>
        <w:category>
          <w:name w:val="General"/>
          <w:gallery w:val="placeholder"/>
        </w:category>
        <w:types>
          <w:type w:val="bbPlcHdr"/>
        </w:types>
        <w:behaviors>
          <w:behavior w:val="content"/>
        </w:behaviors>
        <w:guid w:val="{BBF56795-E664-4AE2-A24F-2D29A9A22D53}"/>
      </w:docPartPr>
      <w:docPartBody>
        <w:p w:rsidR="00131D15" w:rsidRDefault="00131D15" w:rsidP="00131D15">
          <w:pPr>
            <w:pStyle w:val="ECDB732E78234929ACFC2AD2826D919F"/>
          </w:pPr>
          <w:r w:rsidRPr="006570DE">
            <w:rPr>
              <w:rStyle w:val="PlaceholderText"/>
            </w:rPr>
            <w:t>Click here to enter text.</w:t>
          </w:r>
        </w:p>
      </w:docPartBody>
    </w:docPart>
    <w:docPart>
      <w:docPartPr>
        <w:name w:val="394EE1CF64424C5EA5B9A186895313B6"/>
        <w:category>
          <w:name w:val="General"/>
          <w:gallery w:val="placeholder"/>
        </w:category>
        <w:types>
          <w:type w:val="bbPlcHdr"/>
        </w:types>
        <w:behaviors>
          <w:behavior w:val="content"/>
        </w:behaviors>
        <w:guid w:val="{1D841A91-1D2F-4487-A5F9-8BC071A6AF71}"/>
      </w:docPartPr>
      <w:docPartBody>
        <w:p w:rsidR="00131D15" w:rsidRDefault="00131D15" w:rsidP="00131D15">
          <w:pPr>
            <w:pStyle w:val="394EE1CF64424C5EA5B9A186895313B6"/>
          </w:pPr>
          <w:r w:rsidRPr="007E62C1">
            <w:rPr>
              <w:rStyle w:val="PlaceholderText"/>
            </w:rPr>
            <w:t>Click here to enter text.</w:t>
          </w:r>
        </w:p>
      </w:docPartBody>
    </w:docPart>
    <w:docPart>
      <w:docPartPr>
        <w:name w:val="D9EDD2B977184207974EE591216CF7C5"/>
        <w:category>
          <w:name w:val="General"/>
          <w:gallery w:val="placeholder"/>
        </w:category>
        <w:types>
          <w:type w:val="bbPlcHdr"/>
        </w:types>
        <w:behaviors>
          <w:behavior w:val="content"/>
        </w:behaviors>
        <w:guid w:val="{976F5000-935B-44FB-A18B-5DB641B806EB}"/>
      </w:docPartPr>
      <w:docPartBody>
        <w:p w:rsidR="00131D15" w:rsidRDefault="00131D15" w:rsidP="00131D15">
          <w:pPr>
            <w:pStyle w:val="D9EDD2B977184207974EE591216CF7C5"/>
          </w:pPr>
          <w:r w:rsidRPr="003E3D39">
            <w:rPr>
              <w:rStyle w:val="PlaceholderText"/>
            </w:rPr>
            <w:t>Choose an item.</w:t>
          </w:r>
        </w:p>
      </w:docPartBody>
    </w:docPart>
    <w:docPart>
      <w:docPartPr>
        <w:name w:val="AE26F078A30D435BAADC26C90B027F4E"/>
        <w:category>
          <w:name w:val="General"/>
          <w:gallery w:val="placeholder"/>
        </w:category>
        <w:types>
          <w:type w:val="bbPlcHdr"/>
        </w:types>
        <w:behaviors>
          <w:behavior w:val="content"/>
        </w:behaviors>
        <w:guid w:val="{71F243C3-6B89-41A7-B714-CB3A34324A06}"/>
      </w:docPartPr>
      <w:docPartBody>
        <w:p w:rsidR="000A2917" w:rsidRDefault="004B180E" w:rsidP="004B180E">
          <w:pPr>
            <w:pStyle w:val="AE26F078A30D435BAADC26C90B027F4E"/>
          </w:pPr>
          <w:r w:rsidRPr="006570DE">
            <w:rPr>
              <w:rStyle w:val="PlaceholderText"/>
            </w:rPr>
            <w:t>Click here to enter text.</w:t>
          </w:r>
        </w:p>
      </w:docPartBody>
    </w:docPart>
    <w:docPart>
      <w:docPartPr>
        <w:name w:val="C4F74E8AB7474EE4938AE78BC0CD6993"/>
        <w:category>
          <w:name w:val="General"/>
          <w:gallery w:val="placeholder"/>
        </w:category>
        <w:types>
          <w:type w:val="bbPlcHdr"/>
        </w:types>
        <w:behaviors>
          <w:behavior w:val="content"/>
        </w:behaviors>
        <w:guid w:val="{4CC3474C-B8CB-493E-9CC3-77EF0DF3936B}"/>
      </w:docPartPr>
      <w:docPartBody>
        <w:p w:rsidR="000A2917" w:rsidRDefault="004B180E" w:rsidP="004B180E">
          <w:pPr>
            <w:pStyle w:val="C4F74E8AB7474EE4938AE78BC0CD6993"/>
          </w:pPr>
          <w:r w:rsidRPr="00723F34">
            <w:rPr>
              <w:rStyle w:val="PlaceholderText"/>
            </w:rPr>
            <w:t>Choose a building block.</w:t>
          </w:r>
        </w:p>
      </w:docPartBody>
    </w:docPart>
    <w:docPart>
      <w:docPartPr>
        <w:name w:val="4D6E577E08DD4264A253AFB431EEAEFB"/>
        <w:category>
          <w:name w:val="General"/>
          <w:gallery w:val="placeholder"/>
        </w:category>
        <w:types>
          <w:type w:val="bbPlcHdr"/>
        </w:types>
        <w:behaviors>
          <w:behavior w:val="content"/>
        </w:behaviors>
        <w:guid w:val="{C069D072-6EF8-46EC-A346-DAB871A99265}"/>
      </w:docPartPr>
      <w:docPartBody>
        <w:p w:rsidR="000A2917" w:rsidRDefault="004B180E" w:rsidP="004B180E">
          <w:pPr>
            <w:pStyle w:val="4D6E577E08DD4264A253AFB431EEAEFB"/>
          </w:pPr>
          <w:r w:rsidRPr="006570DE">
            <w:rPr>
              <w:rStyle w:val="PlaceholderText"/>
            </w:rPr>
            <w:t>Click here to enter text.</w:t>
          </w:r>
        </w:p>
      </w:docPartBody>
    </w:docPart>
    <w:docPart>
      <w:docPartPr>
        <w:name w:val="454ABB8AC10D40648978A59C8FDFE844"/>
        <w:category>
          <w:name w:val="General"/>
          <w:gallery w:val="placeholder"/>
        </w:category>
        <w:types>
          <w:type w:val="bbPlcHdr"/>
        </w:types>
        <w:behaviors>
          <w:behavior w:val="content"/>
        </w:behaviors>
        <w:guid w:val="{E940CB38-0656-48C6-BD26-12A3AAE96731}"/>
      </w:docPartPr>
      <w:docPartBody>
        <w:p w:rsidR="000A2917" w:rsidRDefault="004B180E" w:rsidP="004B180E">
          <w:pPr>
            <w:pStyle w:val="454ABB8AC10D40648978A59C8FDFE844"/>
          </w:pPr>
          <w:r w:rsidRPr="006570DE">
            <w:rPr>
              <w:rStyle w:val="PlaceholderText"/>
            </w:rPr>
            <w:t>Click here to enter text.</w:t>
          </w:r>
        </w:p>
      </w:docPartBody>
    </w:docPart>
    <w:docPart>
      <w:docPartPr>
        <w:name w:val="17C0CD93DE2F42DC8A1013891E4F5CEB"/>
        <w:category>
          <w:name w:val="General"/>
          <w:gallery w:val="placeholder"/>
        </w:category>
        <w:types>
          <w:type w:val="bbPlcHdr"/>
        </w:types>
        <w:behaviors>
          <w:behavior w:val="content"/>
        </w:behaviors>
        <w:guid w:val="{611AE3F9-207C-4DE3-B5A1-8B26F0122785}"/>
      </w:docPartPr>
      <w:docPartBody>
        <w:p w:rsidR="000A2917" w:rsidRDefault="004B180E" w:rsidP="004B180E">
          <w:pPr>
            <w:pStyle w:val="17C0CD93DE2F42DC8A1013891E4F5CEB"/>
          </w:pPr>
          <w:r w:rsidRPr="006570DE">
            <w:rPr>
              <w:rStyle w:val="PlaceholderText"/>
            </w:rPr>
            <w:t>Click here to enter text.</w:t>
          </w:r>
        </w:p>
      </w:docPartBody>
    </w:docPart>
    <w:docPart>
      <w:docPartPr>
        <w:name w:val="37C72DA2DBCA450C8C1CF70343521534"/>
        <w:category>
          <w:name w:val="General"/>
          <w:gallery w:val="placeholder"/>
        </w:category>
        <w:types>
          <w:type w:val="bbPlcHdr"/>
        </w:types>
        <w:behaviors>
          <w:behavior w:val="content"/>
        </w:behaviors>
        <w:guid w:val="{5DE1C8FB-A823-484B-9457-7ECC22CFFF6A}"/>
      </w:docPartPr>
      <w:docPartBody>
        <w:p w:rsidR="000A2917" w:rsidRDefault="004B180E" w:rsidP="004B180E">
          <w:pPr>
            <w:pStyle w:val="37C72DA2DBCA450C8C1CF70343521534"/>
          </w:pPr>
          <w:r w:rsidRPr="006570DE">
            <w:rPr>
              <w:rStyle w:val="PlaceholderText"/>
            </w:rPr>
            <w:t>Click here to enter text.</w:t>
          </w:r>
        </w:p>
      </w:docPartBody>
    </w:docPart>
    <w:docPart>
      <w:docPartPr>
        <w:name w:val="44F5B1207818416AB7247DB0805544D8"/>
        <w:category>
          <w:name w:val="General"/>
          <w:gallery w:val="placeholder"/>
        </w:category>
        <w:types>
          <w:type w:val="bbPlcHdr"/>
        </w:types>
        <w:behaviors>
          <w:behavior w:val="content"/>
        </w:behaviors>
        <w:guid w:val="{CFAFA5AC-E505-410F-8A87-6F20018FC90D}"/>
      </w:docPartPr>
      <w:docPartBody>
        <w:p w:rsidR="000A2917" w:rsidRDefault="004B180E" w:rsidP="004B180E">
          <w:pPr>
            <w:pStyle w:val="44F5B1207818416AB7247DB0805544D8"/>
          </w:pPr>
          <w:r w:rsidRPr="006570DE">
            <w:rPr>
              <w:rStyle w:val="PlaceholderText"/>
            </w:rPr>
            <w:t>Click here to enter text.</w:t>
          </w:r>
        </w:p>
      </w:docPartBody>
    </w:docPart>
    <w:docPart>
      <w:docPartPr>
        <w:name w:val="73B390FF2E2340E8B9D3CA47DD218AF5"/>
        <w:category>
          <w:name w:val="General"/>
          <w:gallery w:val="placeholder"/>
        </w:category>
        <w:types>
          <w:type w:val="bbPlcHdr"/>
        </w:types>
        <w:behaviors>
          <w:behavior w:val="content"/>
        </w:behaviors>
        <w:guid w:val="{AE88B2CE-BD3A-463B-A7A6-3798F2F26DEC}"/>
      </w:docPartPr>
      <w:docPartBody>
        <w:p w:rsidR="000A2917" w:rsidRDefault="004B180E" w:rsidP="004B180E">
          <w:pPr>
            <w:pStyle w:val="73B390FF2E2340E8B9D3CA47DD218AF5"/>
          </w:pPr>
          <w:r w:rsidRPr="006570DE">
            <w:rPr>
              <w:rStyle w:val="PlaceholderText"/>
            </w:rPr>
            <w:t>Click here to enter text.</w:t>
          </w:r>
        </w:p>
      </w:docPartBody>
    </w:docPart>
    <w:docPart>
      <w:docPartPr>
        <w:name w:val="17B7906F4227442CB1CC615A9C6C6AE0"/>
        <w:category>
          <w:name w:val="General"/>
          <w:gallery w:val="placeholder"/>
        </w:category>
        <w:types>
          <w:type w:val="bbPlcHdr"/>
        </w:types>
        <w:behaviors>
          <w:behavior w:val="content"/>
        </w:behaviors>
        <w:guid w:val="{E2D3F6E3-9C70-4654-AECD-126D9C19AA9A}"/>
      </w:docPartPr>
      <w:docPartBody>
        <w:p w:rsidR="000A2917" w:rsidRDefault="004B180E" w:rsidP="004B180E">
          <w:pPr>
            <w:pStyle w:val="17B7906F4227442CB1CC615A9C6C6AE0"/>
          </w:pPr>
          <w:r w:rsidRPr="006570DE">
            <w:rPr>
              <w:rStyle w:val="PlaceholderText"/>
            </w:rPr>
            <w:t>Click here to enter text.</w:t>
          </w:r>
        </w:p>
      </w:docPartBody>
    </w:docPart>
    <w:docPart>
      <w:docPartPr>
        <w:name w:val="4A37886D8B814439A6517BC615ADF1D1"/>
        <w:category>
          <w:name w:val="General"/>
          <w:gallery w:val="placeholder"/>
        </w:category>
        <w:types>
          <w:type w:val="bbPlcHdr"/>
        </w:types>
        <w:behaviors>
          <w:behavior w:val="content"/>
        </w:behaviors>
        <w:guid w:val="{37B75D16-FBD6-4343-B981-42A01B53FDDC}"/>
      </w:docPartPr>
      <w:docPartBody>
        <w:p w:rsidR="00A7550E" w:rsidRDefault="00391826" w:rsidP="00391826">
          <w:pPr>
            <w:pStyle w:val="4A37886D8B814439A6517BC615ADF1D1"/>
          </w:pPr>
          <w:r w:rsidRPr="006570DE">
            <w:rPr>
              <w:rStyle w:val="PlaceholderText"/>
            </w:rPr>
            <w:t>Click here to enter text.</w:t>
          </w:r>
        </w:p>
      </w:docPartBody>
    </w:docPart>
    <w:docPart>
      <w:docPartPr>
        <w:name w:val="F3A3D9C56FC147839186CC5DC6680ADB"/>
        <w:category>
          <w:name w:val="General"/>
          <w:gallery w:val="placeholder"/>
        </w:category>
        <w:types>
          <w:type w:val="bbPlcHdr"/>
        </w:types>
        <w:behaviors>
          <w:behavior w:val="content"/>
        </w:behaviors>
        <w:guid w:val="{85315640-71B1-4151-8ACF-97765563FB67}"/>
      </w:docPartPr>
      <w:docPartBody>
        <w:p w:rsidR="00822EBD" w:rsidRDefault="00437277" w:rsidP="00437277">
          <w:pPr>
            <w:pStyle w:val="F3A3D9C56FC147839186CC5DC6680ADB"/>
          </w:pPr>
          <w:r w:rsidRPr="006570DE">
            <w:rPr>
              <w:rStyle w:val="PlaceholderText"/>
            </w:rPr>
            <w:t>Click here to enter text.</w:t>
          </w:r>
        </w:p>
      </w:docPartBody>
    </w:docPart>
    <w:docPart>
      <w:docPartPr>
        <w:name w:val="B951663443314E62A3542288BD6A6192"/>
        <w:category>
          <w:name w:val="General"/>
          <w:gallery w:val="placeholder"/>
        </w:category>
        <w:types>
          <w:type w:val="bbPlcHdr"/>
        </w:types>
        <w:behaviors>
          <w:behavior w:val="content"/>
        </w:behaviors>
        <w:guid w:val="{8D858489-E9F1-4369-A1E3-43CCBBB29DBC}"/>
      </w:docPartPr>
      <w:docPartBody>
        <w:p w:rsidR="00822EBD" w:rsidRDefault="00437277" w:rsidP="00437277">
          <w:pPr>
            <w:pStyle w:val="B951663443314E62A3542288BD6A6192"/>
          </w:pPr>
          <w:r w:rsidRPr="00234922">
            <w:rPr>
              <w:rStyle w:val="PlaceholderText"/>
            </w:rPr>
            <w:t>Choose an item.</w:t>
          </w:r>
        </w:p>
      </w:docPartBody>
    </w:docPart>
    <w:docPart>
      <w:docPartPr>
        <w:name w:val="AA2311BEE3144AC584DBBC3E41CAFB2C"/>
        <w:category>
          <w:name w:val="General"/>
          <w:gallery w:val="placeholder"/>
        </w:category>
        <w:types>
          <w:type w:val="bbPlcHdr"/>
        </w:types>
        <w:behaviors>
          <w:behavior w:val="content"/>
        </w:behaviors>
        <w:guid w:val="{CEBC3908-9A70-4AD2-B612-2243685ED814}"/>
      </w:docPartPr>
      <w:docPartBody>
        <w:p w:rsidR="003F3FB5" w:rsidRDefault="003F3FB5" w:rsidP="003F3FB5">
          <w:pPr>
            <w:pStyle w:val="AA2311BEE3144AC584DBBC3E41CAFB2C"/>
          </w:pPr>
          <w:r w:rsidRPr="0067765D">
            <w:rPr>
              <w:rStyle w:val="PlaceholderText"/>
            </w:rPr>
            <w:t>Click here to enter a date.</w:t>
          </w:r>
        </w:p>
      </w:docPartBody>
    </w:docPart>
    <w:docPart>
      <w:docPartPr>
        <w:name w:val="E2F5D1975D5F422282B32DF8335FD1C3"/>
        <w:category>
          <w:name w:val="General"/>
          <w:gallery w:val="placeholder"/>
        </w:category>
        <w:types>
          <w:type w:val="bbPlcHdr"/>
        </w:types>
        <w:behaviors>
          <w:behavior w:val="content"/>
        </w:behaviors>
        <w:guid w:val="{0044769A-9133-4993-8FFA-AEA9DA5F28B2}"/>
      </w:docPartPr>
      <w:docPartBody>
        <w:p w:rsidR="003F3FB5" w:rsidRDefault="003F3FB5" w:rsidP="003F3FB5">
          <w:pPr>
            <w:pStyle w:val="E2F5D1975D5F422282B32DF8335FD1C3"/>
          </w:pPr>
          <w:r w:rsidRPr="0067765D">
            <w:rPr>
              <w:rStyle w:val="PlaceholderText"/>
            </w:rPr>
            <w:t>Choose an item.</w:t>
          </w:r>
        </w:p>
      </w:docPartBody>
    </w:docPart>
    <w:docPart>
      <w:docPartPr>
        <w:name w:val="1FB06338DF594091BE415CF93D383D71"/>
        <w:category>
          <w:name w:val="General"/>
          <w:gallery w:val="placeholder"/>
        </w:category>
        <w:types>
          <w:type w:val="bbPlcHdr"/>
        </w:types>
        <w:behaviors>
          <w:behavior w:val="content"/>
        </w:behaviors>
        <w:guid w:val="{DA7CD4C4-D8F5-4590-A203-542890751B75}"/>
      </w:docPartPr>
      <w:docPartBody>
        <w:p w:rsidR="003F3FB5" w:rsidRDefault="003F3FB5" w:rsidP="003F3FB5">
          <w:pPr>
            <w:pStyle w:val="1FB06338DF594091BE415CF93D383D71"/>
          </w:pPr>
          <w:r w:rsidRPr="0067765D">
            <w:rPr>
              <w:rStyle w:val="PlaceholderText"/>
            </w:rPr>
            <w:t>Click here to enter a date.</w:t>
          </w:r>
        </w:p>
      </w:docPartBody>
    </w:docPart>
    <w:docPart>
      <w:docPartPr>
        <w:name w:val="1C14DA65F4BA44F185105851E3430D7A"/>
        <w:category>
          <w:name w:val="General"/>
          <w:gallery w:val="placeholder"/>
        </w:category>
        <w:types>
          <w:type w:val="bbPlcHdr"/>
        </w:types>
        <w:behaviors>
          <w:behavior w:val="content"/>
        </w:behaviors>
        <w:guid w:val="{27D26C04-7DBE-414B-A979-9735301A61DD}"/>
      </w:docPartPr>
      <w:docPartBody>
        <w:p w:rsidR="003F3FB5" w:rsidRDefault="003F3FB5" w:rsidP="003F3FB5">
          <w:pPr>
            <w:pStyle w:val="1C14DA65F4BA44F185105851E3430D7A"/>
          </w:pPr>
          <w:r w:rsidRPr="0067765D">
            <w:rPr>
              <w:rStyle w:val="PlaceholderText"/>
            </w:rPr>
            <w:t>Click here to enter a date.</w:t>
          </w:r>
        </w:p>
      </w:docPartBody>
    </w:docPart>
    <w:docPart>
      <w:docPartPr>
        <w:name w:val="DFBC464C27894EFA9C2701BE2C4D9F68"/>
        <w:category>
          <w:name w:val="General"/>
          <w:gallery w:val="placeholder"/>
        </w:category>
        <w:types>
          <w:type w:val="bbPlcHdr"/>
        </w:types>
        <w:behaviors>
          <w:behavior w:val="content"/>
        </w:behaviors>
        <w:guid w:val="{62DF2BF3-BE09-40C6-952F-3DD700EDDDE7}"/>
      </w:docPartPr>
      <w:docPartBody>
        <w:p w:rsidR="003F3FB5" w:rsidRDefault="003F3FB5" w:rsidP="003F3FB5">
          <w:pPr>
            <w:pStyle w:val="DFBC464C27894EFA9C2701BE2C4D9F68"/>
          </w:pPr>
          <w:r w:rsidRPr="0067765D">
            <w:rPr>
              <w:rStyle w:val="PlaceholderText"/>
            </w:rPr>
            <w:t>Click here to enter a date.</w:t>
          </w:r>
        </w:p>
      </w:docPartBody>
    </w:docPart>
    <w:docPart>
      <w:docPartPr>
        <w:name w:val="2E7C79E299F0411D96DC946246B43417"/>
        <w:category>
          <w:name w:val="General"/>
          <w:gallery w:val="placeholder"/>
        </w:category>
        <w:types>
          <w:type w:val="bbPlcHdr"/>
        </w:types>
        <w:behaviors>
          <w:behavior w:val="content"/>
        </w:behaviors>
        <w:guid w:val="{FC82C92F-81F3-48E9-9ABA-1A5790F08FB2}"/>
      </w:docPartPr>
      <w:docPartBody>
        <w:p w:rsidR="003F3FB5" w:rsidRDefault="003F3FB5" w:rsidP="003F3FB5">
          <w:pPr>
            <w:pStyle w:val="2E7C79E299F0411D96DC946246B43417"/>
          </w:pPr>
          <w:r w:rsidRPr="0067765D">
            <w:rPr>
              <w:rStyle w:val="PlaceholderText"/>
            </w:rPr>
            <w:t>Choose an item.</w:t>
          </w:r>
        </w:p>
      </w:docPartBody>
    </w:docPart>
    <w:docPart>
      <w:docPartPr>
        <w:name w:val="3E480A9E50C14726AECA46224627010C"/>
        <w:category>
          <w:name w:val="General"/>
          <w:gallery w:val="placeholder"/>
        </w:category>
        <w:types>
          <w:type w:val="bbPlcHdr"/>
        </w:types>
        <w:behaviors>
          <w:behavior w:val="content"/>
        </w:behaviors>
        <w:guid w:val="{7A7935A8-555A-46DF-B9E3-27860E6298CF}"/>
      </w:docPartPr>
      <w:docPartBody>
        <w:p w:rsidR="003F3FB5" w:rsidRDefault="003F3FB5" w:rsidP="003F3FB5">
          <w:pPr>
            <w:pStyle w:val="3E480A9E50C14726AECA46224627010C"/>
          </w:pPr>
          <w:r w:rsidRPr="0067765D">
            <w:rPr>
              <w:rStyle w:val="PlaceholderText"/>
            </w:rPr>
            <w:t>Click here to enter a date.</w:t>
          </w:r>
        </w:p>
      </w:docPartBody>
    </w:docPart>
    <w:docPart>
      <w:docPartPr>
        <w:name w:val="8484D29F9B8F416EAE9C8BEA3BB7FEC3"/>
        <w:category>
          <w:name w:val="General"/>
          <w:gallery w:val="placeholder"/>
        </w:category>
        <w:types>
          <w:type w:val="bbPlcHdr"/>
        </w:types>
        <w:behaviors>
          <w:behavior w:val="content"/>
        </w:behaviors>
        <w:guid w:val="{828858F7-4C4F-4475-96E7-A048EAA8955C}"/>
      </w:docPartPr>
      <w:docPartBody>
        <w:p w:rsidR="00000000" w:rsidRDefault="00366F08" w:rsidP="00366F08">
          <w:pPr>
            <w:pStyle w:val="8484D29F9B8F416EAE9C8BEA3BB7FEC3"/>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658C"/>
    <w:rsid w:val="000410E1"/>
    <w:rsid w:val="000417F4"/>
    <w:rsid w:val="000A2917"/>
    <w:rsid w:val="00131D15"/>
    <w:rsid w:val="001D592C"/>
    <w:rsid w:val="00290609"/>
    <w:rsid w:val="00300DC3"/>
    <w:rsid w:val="00366F08"/>
    <w:rsid w:val="00391826"/>
    <w:rsid w:val="003B658C"/>
    <w:rsid w:val="003F3FB5"/>
    <w:rsid w:val="00437277"/>
    <w:rsid w:val="00471E65"/>
    <w:rsid w:val="00491FF7"/>
    <w:rsid w:val="004B180E"/>
    <w:rsid w:val="004D5283"/>
    <w:rsid w:val="00511F6B"/>
    <w:rsid w:val="00530DBE"/>
    <w:rsid w:val="00570DA3"/>
    <w:rsid w:val="0063572D"/>
    <w:rsid w:val="006A5688"/>
    <w:rsid w:val="006E6979"/>
    <w:rsid w:val="00750F18"/>
    <w:rsid w:val="007A1458"/>
    <w:rsid w:val="00822EBD"/>
    <w:rsid w:val="00847604"/>
    <w:rsid w:val="00896288"/>
    <w:rsid w:val="008A4CA0"/>
    <w:rsid w:val="008E4321"/>
    <w:rsid w:val="00A7550E"/>
    <w:rsid w:val="00AA14C0"/>
    <w:rsid w:val="00B252A5"/>
    <w:rsid w:val="00B8045D"/>
    <w:rsid w:val="00BC2AB0"/>
    <w:rsid w:val="00C406D7"/>
    <w:rsid w:val="00C54783"/>
    <w:rsid w:val="00C93F43"/>
    <w:rsid w:val="00E37F32"/>
    <w:rsid w:val="00E732F1"/>
    <w:rsid w:val="00F85801"/>
    <w:rsid w:val="00F9723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66F08"/>
    <w:rPr>
      <w:color w:val="808080"/>
    </w:rPr>
  </w:style>
  <w:style w:type="paragraph" w:customStyle="1" w:styleId="659EE9C3F9C94F2594BC0FB7BDAF9F3F">
    <w:name w:val="659EE9C3F9C94F2594BC0FB7BDAF9F3F"/>
    <w:rsid w:val="003B658C"/>
  </w:style>
  <w:style w:type="paragraph" w:customStyle="1" w:styleId="787BD027AAEC4C689EE2B3451C16CD19">
    <w:name w:val="787BD027AAEC4C689EE2B3451C16CD19"/>
    <w:rsid w:val="003B658C"/>
  </w:style>
  <w:style w:type="paragraph" w:customStyle="1" w:styleId="D9073BBA2CED40F99450F2B3D7D77493">
    <w:name w:val="D9073BBA2CED40F99450F2B3D7D77493"/>
    <w:rsid w:val="003B658C"/>
  </w:style>
  <w:style w:type="paragraph" w:customStyle="1" w:styleId="0C808BC4F5D14FD7BDA555E0F372034F">
    <w:name w:val="0C808BC4F5D14FD7BDA555E0F372034F"/>
    <w:rsid w:val="003B658C"/>
  </w:style>
  <w:style w:type="paragraph" w:customStyle="1" w:styleId="D7F130260BC0460BB4FA3E1B60F6DCC1">
    <w:name w:val="D7F130260BC0460BB4FA3E1B60F6DCC1"/>
    <w:rsid w:val="003B658C"/>
  </w:style>
  <w:style w:type="paragraph" w:customStyle="1" w:styleId="363C963138014D7F9F1358C873FF2D8B">
    <w:name w:val="363C963138014D7F9F1358C873FF2D8B"/>
    <w:rsid w:val="003B658C"/>
  </w:style>
  <w:style w:type="paragraph" w:customStyle="1" w:styleId="571D4A1736C14F48A60046AB6AD4ABFE">
    <w:name w:val="571D4A1736C14F48A60046AB6AD4ABFE"/>
    <w:rsid w:val="003B658C"/>
  </w:style>
  <w:style w:type="paragraph" w:customStyle="1" w:styleId="DCED4A8DE7D1478A917BE6E973CAF579">
    <w:name w:val="DCED4A8DE7D1478A917BE6E973CAF579"/>
    <w:rsid w:val="003B658C"/>
  </w:style>
  <w:style w:type="paragraph" w:customStyle="1" w:styleId="01C44236B6634378991835C3F5887735">
    <w:name w:val="01C44236B6634378991835C3F5887735"/>
    <w:rsid w:val="003B658C"/>
  </w:style>
  <w:style w:type="paragraph" w:customStyle="1" w:styleId="E63215C49585407D93495B7179341EB0">
    <w:name w:val="E63215C49585407D93495B7179341EB0"/>
    <w:rsid w:val="003B658C"/>
  </w:style>
  <w:style w:type="paragraph" w:customStyle="1" w:styleId="3042965C2A8B428E80888C0AD3D300C5">
    <w:name w:val="3042965C2A8B428E80888C0AD3D300C5"/>
    <w:rsid w:val="003B658C"/>
  </w:style>
  <w:style w:type="paragraph" w:customStyle="1" w:styleId="B5685AB3478F4BA0A33630C65370CE15">
    <w:name w:val="B5685AB3478F4BA0A33630C65370CE15"/>
    <w:rsid w:val="003B658C"/>
  </w:style>
  <w:style w:type="paragraph" w:customStyle="1" w:styleId="A16AEDDDCF4947A796239273DDB023BA">
    <w:name w:val="A16AEDDDCF4947A796239273DDB023BA"/>
    <w:rsid w:val="003B658C"/>
  </w:style>
  <w:style w:type="paragraph" w:customStyle="1" w:styleId="8B3C0156020D4FC39E52900ECF5D4D9D">
    <w:name w:val="8B3C0156020D4FC39E52900ECF5D4D9D"/>
    <w:rsid w:val="003B658C"/>
  </w:style>
  <w:style w:type="paragraph" w:customStyle="1" w:styleId="1ECE56A65D0F4E50830B455329C054FC">
    <w:name w:val="1ECE56A65D0F4E50830B455329C054FC"/>
    <w:rsid w:val="001D592C"/>
  </w:style>
  <w:style w:type="paragraph" w:customStyle="1" w:styleId="5797A8B751394415A8618E86276A0301">
    <w:name w:val="5797A8B751394415A8618E86276A0301"/>
    <w:rsid w:val="001D592C"/>
  </w:style>
  <w:style w:type="paragraph" w:customStyle="1" w:styleId="551B21A81D1949F3B669FA62123081EB">
    <w:name w:val="551B21A81D1949F3B669FA62123081EB"/>
    <w:rsid w:val="001D592C"/>
  </w:style>
  <w:style w:type="paragraph" w:customStyle="1" w:styleId="77A74CA6E72D4D1796CBA4EF11291CD3">
    <w:name w:val="77A74CA6E72D4D1796CBA4EF11291CD3"/>
    <w:rsid w:val="001D592C"/>
  </w:style>
  <w:style w:type="paragraph" w:customStyle="1" w:styleId="E7DBC4898CEA4CC2AB00EE96E57DF55E">
    <w:name w:val="E7DBC4898CEA4CC2AB00EE96E57DF55E"/>
    <w:rsid w:val="00F9723B"/>
    <w:pPr>
      <w:spacing w:after="160" w:line="259" w:lineRule="auto"/>
    </w:pPr>
  </w:style>
  <w:style w:type="paragraph" w:customStyle="1" w:styleId="B089310369024E34A8AB6109370D8F0B">
    <w:name w:val="B089310369024E34A8AB6109370D8F0B"/>
    <w:rsid w:val="00F9723B"/>
    <w:pPr>
      <w:spacing w:after="160" w:line="259" w:lineRule="auto"/>
    </w:pPr>
  </w:style>
  <w:style w:type="paragraph" w:customStyle="1" w:styleId="B4D8493517D0415FAE8D0A8E7F8F1620">
    <w:name w:val="B4D8493517D0415FAE8D0A8E7F8F1620"/>
    <w:rsid w:val="00F9723B"/>
    <w:pPr>
      <w:spacing w:after="160" w:line="259" w:lineRule="auto"/>
    </w:pPr>
  </w:style>
  <w:style w:type="paragraph" w:customStyle="1" w:styleId="2363823924624746B6F531289E59B6AC">
    <w:name w:val="2363823924624746B6F531289E59B6AC"/>
    <w:rsid w:val="00F9723B"/>
    <w:pPr>
      <w:spacing w:after="160" w:line="259" w:lineRule="auto"/>
    </w:pPr>
  </w:style>
  <w:style w:type="paragraph" w:customStyle="1" w:styleId="6A7D435282B64721980BA54F500991F3">
    <w:name w:val="6A7D435282B64721980BA54F500991F3"/>
    <w:rsid w:val="00F9723B"/>
    <w:pPr>
      <w:spacing w:after="160" w:line="259" w:lineRule="auto"/>
    </w:pPr>
  </w:style>
  <w:style w:type="paragraph" w:customStyle="1" w:styleId="D94066B2FBC247328DFC504987E0A2BA">
    <w:name w:val="D94066B2FBC247328DFC504987E0A2BA"/>
    <w:rsid w:val="00F9723B"/>
    <w:pPr>
      <w:spacing w:after="160" w:line="259" w:lineRule="auto"/>
    </w:pPr>
  </w:style>
  <w:style w:type="paragraph" w:customStyle="1" w:styleId="D3D3F21875504B789C00640CCBB143EF">
    <w:name w:val="D3D3F21875504B789C00640CCBB143EF"/>
    <w:rsid w:val="00F9723B"/>
    <w:pPr>
      <w:spacing w:after="160" w:line="259" w:lineRule="auto"/>
    </w:pPr>
  </w:style>
  <w:style w:type="paragraph" w:customStyle="1" w:styleId="ECDB732E78234929ACFC2AD2826D919F">
    <w:name w:val="ECDB732E78234929ACFC2AD2826D919F"/>
    <w:rsid w:val="00131D15"/>
    <w:pPr>
      <w:spacing w:after="160" w:line="259" w:lineRule="auto"/>
    </w:pPr>
  </w:style>
  <w:style w:type="paragraph" w:customStyle="1" w:styleId="394EE1CF64424C5EA5B9A186895313B6">
    <w:name w:val="394EE1CF64424C5EA5B9A186895313B6"/>
    <w:rsid w:val="00131D15"/>
    <w:pPr>
      <w:spacing w:after="160" w:line="259" w:lineRule="auto"/>
    </w:pPr>
  </w:style>
  <w:style w:type="paragraph" w:customStyle="1" w:styleId="D9EDD2B977184207974EE591216CF7C5">
    <w:name w:val="D9EDD2B977184207974EE591216CF7C5"/>
    <w:rsid w:val="00131D15"/>
    <w:pPr>
      <w:spacing w:after="160" w:line="259" w:lineRule="auto"/>
    </w:pPr>
  </w:style>
  <w:style w:type="paragraph" w:customStyle="1" w:styleId="AE26F078A30D435BAADC26C90B027F4E">
    <w:name w:val="AE26F078A30D435BAADC26C90B027F4E"/>
    <w:rsid w:val="004B180E"/>
    <w:pPr>
      <w:spacing w:after="160" w:line="259" w:lineRule="auto"/>
    </w:pPr>
    <w:rPr>
      <w:lang w:val="en-IN" w:eastAsia="en-IN"/>
    </w:rPr>
  </w:style>
  <w:style w:type="paragraph" w:customStyle="1" w:styleId="8E5DEA31F6B44CF8972AF013909B4473">
    <w:name w:val="8E5DEA31F6B44CF8972AF013909B4473"/>
    <w:rsid w:val="004B180E"/>
    <w:pPr>
      <w:spacing w:after="160" w:line="259" w:lineRule="auto"/>
    </w:pPr>
    <w:rPr>
      <w:lang w:val="en-IN" w:eastAsia="en-IN"/>
    </w:rPr>
  </w:style>
  <w:style w:type="paragraph" w:customStyle="1" w:styleId="CB7D2FB66C5B4B528517A34C5234E785">
    <w:name w:val="CB7D2FB66C5B4B528517A34C5234E785"/>
    <w:rsid w:val="004B180E"/>
    <w:pPr>
      <w:spacing w:after="160" w:line="259" w:lineRule="auto"/>
    </w:pPr>
    <w:rPr>
      <w:lang w:val="en-IN" w:eastAsia="en-IN"/>
    </w:rPr>
  </w:style>
  <w:style w:type="paragraph" w:customStyle="1" w:styleId="C4F74E8AB7474EE4938AE78BC0CD6993">
    <w:name w:val="C4F74E8AB7474EE4938AE78BC0CD6993"/>
    <w:rsid w:val="004B180E"/>
    <w:pPr>
      <w:spacing w:after="160" w:line="259" w:lineRule="auto"/>
    </w:pPr>
    <w:rPr>
      <w:lang w:val="en-IN" w:eastAsia="en-IN"/>
    </w:rPr>
  </w:style>
  <w:style w:type="paragraph" w:customStyle="1" w:styleId="4D6E577E08DD4264A253AFB431EEAEFB">
    <w:name w:val="4D6E577E08DD4264A253AFB431EEAEFB"/>
    <w:rsid w:val="004B180E"/>
    <w:pPr>
      <w:spacing w:after="160" w:line="259" w:lineRule="auto"/>
    </w:pPr>
    <w:rPr>
      <w:lang w:val="en-IN" w:eastAsia="en-IN"/>
    </w:rPr>
  </w:style>
  <w:style w:type="paragraph" w:customStyle="1" w:styleId="EB3B9AF0AFDD41A597E22D14C8474DF6">
    <w:name w:val="EB3B9AF0AFDD41A597E22D14C8474DF6"/>
    <w:rsid w:val="004B180E"/>
    <w:pPr>
      <w:spacing w:after="160" w:line="259" w:lineRule="auto"/>
    </w:pPr>
    <w:rPr>
      <w:lang w:val="en-IN" w:eastAsia="en-IN"/>
    </w:rPr>
  </w:style>
  <w:style w:type="paragraph" w:customStyle="1" w:styleId="8E6C0150BC86480191B74B0BC0A9B999">
    <w:name w:val="8E6C0150BC86480191B74B0BC0A9B999"/>
    <w:rsid w:val="004B180E"/>
    <w:pPr>
      <w:spacing w:after="160" w:line="259" w:lineRule="auto"/>
    </w:pPr>
    <w:rPr>
      <w:lang w:val="en-IN" w:eastAsia="en-IN"/>
    </w:rPr>
  </w:style>
  <w:style w:type="paragraph" w:customStyle="1" w:styleId="2A803FD8EADE43A5A008106096E87944">
    <w:name w:val="2A803FD8EADE43A5A008106096E87944"/>
    <w:rsid w:val="004B180E"/>
    <w:pPr>
      <w:spacing w:after="160" w:line="259" w:lineRule="auto"/>
    </w:pPr>
    <w:rPr>
      <w:lang w:val="en-IN" w:eastAsia="en-IN"/>
    </w:rPr>
  </w:style>
  <w:style w:type="paragraph" w:customStyle="1" w:styleId="DB6247C11D6C4E78ABF6B5D549130676">
    <w:name w:val="DB6247C11D6C4E78ABF6B5D549130676"/>
    <w:rsid w:val="004B180E"/>
    <w:pPr>
      <w:spacing w:after="160" w:line="259" w:lineRule="auto"/>
    </w:pPr>
    <w:rPr>
      <w:lang w:val="en-IN" w:eastAsia="en-IN"/>
    </w:rPr>
  </w:style>
  <w:style w:type="paragraph" w:customStyle="1" w:styleId="454ABB8AC10D40648978A59C8FDFE844">
    <w:name w:val="454ABB8AC10D40648978A59C8FDFE844"/>
    <w:rsid w:val="004B180E"/>
    <w:pPr>
      <w:spacing w:after="160" w:line="259" w:lineRule="auto"/>
    </w:pPr>
    <w:rPr>
      <w:lang w:val="en-IN" w:eastAsia="en-IN"/>
    </w:rPr>
  </w:style>
  <w:style w:type="paragraph" w:customStyle="1" w:styleId="17C0CD93DE2F42DC8A1013891E4F5CEB">
    <w:name w:val="17C0CD93DE2F42DC8A1013891E4F5CEB"/>
    <w:rsid w:val="004B180E"/>
    <w:pPr>
      <w:spacing w:after="160" w:line="259" w:lineRule="auto"/>
    </w:pPr>
    <w:rPr>
      <w:lang w:val="en-IN" w:eastAsia="en-IN"/>
    </w:rPr>
  </w:style>
  <w:style w:type="paragraph" w:customStyle="1" w:styleId="37C72DA2DBCA450C8C1CF70343521534">
    <w:name w:val="37C72DA2DBCA450C8C1CF70343521534"/>
    <w:rsid w:val="004B180E"/>
    <w:pPr>
      <w:spacing w:after="160" w:line="259" w:lineRule="auto"/>
    </w:pPr>
    <w:rPr>
      <w:lang w:val="en-IN" w:eastAsia="en-IN"/>
    </w:rPr>
  </w:style>
  <w:style w:type="paragraph" w:customStyle="1" w:styleId="44F5B1207818416AB7247DB0805544D8">
    <w:name w:val="44F5B1207818416AB7247DB0805544D8"/>
    <w:rsid w:val="004B180E"/>
    <w:pPr>
      <w:spacing w:after="160" w:line="259" w:lineRule="auto"/>
    </w:pPr>
    <w:rPr>
      <w:lang w:val="en-IN" w:eastAsia="en-IN"/>
    </w:rPr>
  </w:style>
  <w:style w:type="paragraph" w:customStyle="1" w:styleId="73B390FF2E2340E8B9D3CA47DD218AF5">
    <w:name w:val="73B390FF2E2340E8B9D3CA47DD218AF5"/>
    <w:rsid w:val="004B180E"/>
    <w:pPr>
      <w:spacing w:after="160" w:line="259" w:lineRule="auto"/>
    </w:pPr>
    <w:rPr>
      <w:lang w:val="en-IN" w:eastAsia="en-IN"/>
    </w:rPr>
  </w:style>
  <w:style w:type="paragraph" w:customStyle="1" w:styleId="17B7906F4227442CB1CC615A9C6C6AE0">
    <w:name w:val="17B7906F4227442CB1CC615A9C6C6AE0"/>
    <w:rsid w:val="004B180E"/>
    <w:pPr>
      <w:spacing w:after="160" w:line="259" w:lineRule="auto"/>
    </w:pPr>
    <w:rPr>
      <w:lang w:val="en-IN" w:eastAsia="en-IN"/>
    </w:rPr>
  </w:style>
  <w:style w:type="paragraph" w:customStyle="1" w:styleId="4A37886D8B814439A6517BC615ADF1D1">
    <w:name w:val="4A37886D8B814439A6517BC615ADF1D1"/>
    <w:rsid w:val="00391826"/>
    <w:pPr>
      <w:spacing w:after="160" w:line="259" w:lineRule="auto"/>
    </w:pPr>
    <w:rPr>
      <w:lang w:val="en-IN" w:eastAsia="en-IN"/>
    </w:rPr>
  </w:style>
  <w:style w:type="paragraph" w:customStyle="1" w:styleId="A65B0EB99B3B474488CABCBC5C78BD9D">
    <w:name w:val="A65B0EB99B3B474488CABCBC5C78BD9D"/>
    <w:rsid w:val="00E37F32"/>
    <w:pPr>
      <w:spacing w:after="160" w:line="259" w:lineRule="auto"/>
    </w:pPr>
    <w:rPr>
      <w:lang w:val="en-IN" w:eastAsia="en-IN"/>
    </w:rPr>
  </w:style>
  <w:style w:type="paragraph" w:customStyle="1" w:styleId="F92DC12036744CDBB80AA82EAF926DCA">
    <w:name w:val="F92DC12036744CDBB80AA82EAF926DCA"/>
    <w:rsid w:val="00530DBE"/>
    <w:pPr>
      <w:spacing w:after="160" w:line="259" w:lineRule="auto"/>
    </w:pPr>
    <w:rPr>
      <w:lang w:val="en-IN" w:eastAsia="en-IN"/>
    </w:rPr>
  </w:style>
  <w:style w:type="paragraph" w:customStyle="1" w:styleId="F3A3D9C56FC147839186CC5DC6680ADB">
    <w:name w:val="F3A3D9C56FC147839186CC5DC6680ADB"/>
    <w:rsid w:val="00437277"/>
    <w:pPr>
      <w:spacing w:after="160" w:line="259" w:lineRule="auto"/>
    </w:pPr>
    <w:rPr>
      <w:lang w:val="en-IN" w:eastAsia="en-IN"/>
    </w:rPr>
  </w:style>
  <w:style w:type="paragraph" w:customStyle="1" w:styleId="B951663443314E62A3542288BD6A6192">
    <w:name w:val="B951663443314E62A3542288BD6A6192"/>
    <w:rsid w:val="00437277"/>
    <w:pPr>
      <w:spacing w:after="160" w:line="259" w:lineRule="auto"/>
    </w:pPr>
    <w:rPr>
      <w:lang w:val="en-IN" w:eastAsia="en-IN"/>
    </w:rPr>
  </w:style>
  <w:style w:type="paragraph" w:customStyle="1" w:styleId="B0891827EC664CB5A838AFFC3157E40B">
    <w:name w:val="B0891827EC664CB5A838AFFC3157E40B"/>
    <w:rsid w:val="007A1458"/>
    <w:pPr>
      <w:spacing w:after="160" w:line="259" w:lineRule="auto"/>
    </w:pPr>
    <w:rPr>
      <w:lang w:val="en-IN" w:eastAsia="en-IN"/>
    </w:rPr>
  </w:style>
  <w:style w:type="paragraph" w:customStyle="1" w:styleId="AA2311BEE3144AC584DBBC3E41CAFB2C">
    <w:name w:val="AA2311BEE3144AC584DBBC3E41CAFB2C"/>
    <w:rsid w:val="003F3FB5"/>
    <w:pPr>
      <w:spacing w:after="160" w:line="259" w:lineRule="auto"/>
    </w:pPr>
    <w:rPr>
      <w:lang w:val="en-IN" w:eastAsia="en-IN"/>
    </w:rPr>
  </w:style>
  <w:style w:type="paragraph" w:customStyle="1" w:styleId="E2F5D1975D5F422282B32DF8335FD1C3">
    <w:name w:val="E2F5D1975D5F422282B32DF8335FD1C3"/>
    <w:rsid w:val="003F3FB5"/>
    <w:pPr>
      <w:spacing w:after="160" w:line="259" w:lineRule="auto"/>
    </w:pPr>
    <w:rPr>
      <w:lang w:val="en-IN" w:eastAsia="en-IN"/>
    </w:rPr>
  </w:style>
  <w:style w:type="paragraph" w:customStyle="1" w:styleId="1FB06338DF594091BE415CF93D383D71">
    <w:name w:val="1FB06338DF594091BE415CF93D383D71"/>
    <w:rsid w:val="003F3FB5"/>
    <w:pPr>
      <w:spacing w:after="160" w:line="259" w:lineRule="auto"/>
    </w:pPr>
    <w:rPr>
      <w:lang w:val="en-IN" w:eastAsia="en-IN"/>
    </w:rPr>
  </w:style>
  <w:style w:type="paragraph" w:customStyle="1" w:styleId="1C14DA65F4BA44F185105851E3430D7A">
    <w:name w:val="1C14DA65F4BA44F185105851E3430D7A"/>
    <w:rsid w:val="003F3FB5"/>
    <w:pPr>
      <w:spacing w:after="160" w:line="259" w:lineRule="auto"/>
    </w:pPr>
    <w:rPr>
      <w:lang w:val="en-IN" w:eastAsia="en-IN"/>
    </w:rPr>
  </w:style>
  <w:style w:type="paragraph" w:customStyle="1" w:styleId="DFBC464C27894EFA9C2701BE2C4D9F68">
    <w:name w:val="DFBC464C27894EFA9C2701BE2C4D9F68"/>
    <w:rsid w:val="003F3FB5"/>
    <w:pPr>
      <w:spacing w:after="160" w:line="259" w:lineRule="auto"/>
    </w:pPr>
    <w:rPr>
      <w:lang w:val="en-IN" w:eastAsia="en-IN"/>
    </w:rPr>
  </w:style>
  <w:style w:type="paragraph" w:customStyle="1" w:styleId="2E7C79E299F0411D96DC946246B43417">
    <w:name w:val="2E7C79E299F0411D96DC946246B43417"/>
    <w:rsid w:val="003F3FB5"/>
    <w:pPr>
      <w:spacing w:after="160" w:line="259" w:lineRule="auto"/>
    </w:pPr>
    <w:rPr>
      <w:lang w:val="en-IN" w:eastAsia="en-IN"/>
    </w:rPr>
  </w:style>
  <w:style w:type="paragraph" w:customStyle="1" w:styleId="3E480A9E50C14726AECA46224627010C">
    <w:name w:val="3E480A9E50C14726AECA46224627010C"/>
    <w:rsid w:val="003F3FB5"/>
    <w:pPr>
      <w:spacing w:after="160" w:line="259" w:lineRule="auto"/>
    </w:pPr>
    <w:rPr>
      <w:lang w:val="en-IN" w:eastAsia="en-IN"/>
    </w:rPr>
  </w:style>
  <w:style w:type="paragraph" w:customStyle="1" w:styleId="FC2F8594DBE74F5FA442A263E5328351">
    <w:name w:val="FC2F8594DBE74F5FA442A263E5328351"/>
    <w:rsid w:val="003F3FB5"/>
    <w:pPr>
      <w:spacing w:after="160" w:line="259" w:lineRule="auto"/>
    </w:pPr>
    <w:rPr>
      <w:lang w:val="en-IN" w:eastAsia="en-IN"/>
    </w:rPr>
  </w:style>
  <w:style w:type="paragraph" w:customStyle="1" w:styleId="D201663B5EFA4375B057E1155F5F13AA">
    <w:name w:val="D201663B5EFA4375B057E1155F5F13AA"/>
    <w:rsid w:val="003F3FB5"/>
    <w:pPr>
      <w:spacing w:after="160" w:line="259" w:lineRule="auto"/>
    </w:pPr>
    <w:rPr>
      <w:lang w:val="en-IN" w:eastAsia="en-IN"/>
    </w:rPr>
  </w:style>
  <w:style w:type="paragraph" w:customStyle="1" w:styleId="07F76B1D25074F8CB9A2148DA29D58E0">
    <w:name w:val="07F76B1D25074F8CB9A2148DA29D58E0"/>
    <w:rsid w:val="003F3FB5"/>
    <w:pPr>
      <w:spacing w:after="160" w:line="259" w:lineRule="auto"/>
    </w:pPr>
    <w:rPr>
      <w:lang w:val="en-IN" w:eastAsia="en-IN"/>
    </w:rPr>
  </w:style>
  <w:style w:type="paragraph" w:customStyle="1" w:styleId="8484D29F9B8F416EAE9C8BEA3BB7FEC3">
    <w:name w:val="8484D29F9B8F416EAE9C8BEA3BB7FEC3"/>
    <w:rsid w:val="00366F0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949C65-791B-4AED-8493-9A67F5C3F7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1295</TotalTime>
  <Pages>1</Pages>
  <Words>6432</Words>
  <Characters>36665</Characters>
  <Application>Microsoft Office Word</Application>
  <DocSecurity>0</DocSecurity>
  <Lines>305</Lines>
  <Paragraphs>86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43011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dell</dc:creator>
  <cp:lastModifiedBy>Inderjeet  Rathi</cp:lastModifiedBy>
  <cp:revision>91</cp:revision>
  <cp:lastPrinted>2022-02-21T13:44:00Z</cp:lastPrinted>
  <dcterms:created xsi:type="dcterms:W3CDTF">2021-12-07T13:11:00Z</dcterms:created>
  <dcterms:modified xsi:type="dcterms:W3CDTF">2022-02-21T13:44:00Z</dcterms:modified>
</cp:coreProperties>
</file>