
<file path=[Content_Types].xml><?xml version="1.0" encoding="utf-8"?>
<Types xmlns="http://schemas.openxmlformats.org/package/2006/content-types">
  <Default Extension="tmp"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3909D67" w14:textId="77777777" w:rsidR="00140FE2" w:rsidRDefault="00140FE2" w:rsidP="006050C5">
      <w:pPr>
        <w:pStyle w:val="NoSpacing"/>
        <w:ind w:right="-421"/>
        <w:rPr>
          <w:b/>
          <w:sz w:val="20"/>
          <w:szCs w:val="20"/>
        </w:rPr>
      </w:pPr>
    </w:p>
    <w:p w14:paraId="4DF357E0" w14:textId="77777777" w:rsidR="00E10861" w:rsidRDefault="00E10861" w:rsidP="006050C5">
      <w:pPr>
        <w:pStyle w:val="NoSpacing"/>
        <w:ind w:right="-421"/>
        <w:rPr>
          <w:b/>
          <w:sz w:val="20"/>
          <w:szCs w:val="20"/>
        </w:rPr>
      </w:pPr>
    </w:p>
    <w:p w14:paraId="0B7F15F4" w14:textId="77777777" w:rsidR="00E10861" w:rsidRDefault="00E10861" w:rsidP="006050C5">
      <w:pPr>
        <w:pStyle w:val="NoSpacing"/>
        <w:ind w:right="-421"/>
        <w:rPr>
          <w:b/>
          <w:sz w:val="20"/>
          <w:szCs w:val="20"/>
        </w:rPr>
      </w:pPr>
    </w:p>
    <w:p w14:paraId="2579E27F" w14:textId="77777777" w:rsidR="00E10861" w:rsidRDefault="00E10861" w:rsidP="006050C5">
      <w:pPr>
        <w:pStyle w:val="NoSpacing"/>
        <w:ind w:right="-421"/>
        <w:rPr>
          <w:b/>
          <w:sz w:val="20"/>
          <w:szCs w:val="20"/>
        </w:rPr>
      </w:pPr>
    </w:p>
    <w:p w14:paraId="4FF2E619" w14:textId="77777777" w:rsidR="005A16D4" w:rsidRDefault="005A16D4" w:rsidP="006050C5">
      <w:pPr>
        <w:pStyle w:val="NoSpacing"/>
        <w:ind w:right="-421"/>
        <w:rPr>
          <w:b/>
          <w:sz w:val="20"/>
          <w:szCs w:val="20"/>
        </w:rPr>
      </w:pPr>
    </w:p>
    <w:p w14:paraId="34721D42" w14:textId="77777777" w:rsidR="006050C5" w:rsidRDefault="006050C5" w:rsidP="006050C5">
      <w:pPr>
        <w:pStyle w:val="NoSpacing"/>
        <w:ind w:right="-421"/>
        <w:rPr>
          <w:b/>
          <w:sz w:val="20"/>
          <w:szCs w:val="20"/>
        </w:rPr>
      </w:pPr>
    </w:p>
    <w:p w14:paraId="18D92E18" w14:textId="77777777" w:rsidR="005C3D54" w:rsidRPr="002D408E" w:rsidRDefault="005C3D54" w:rsidP="005C3D54">
      <w:pPr>
        <w:jc w:val="center"/>
        <w:rPr>
          <w:rFonts w:ascii="Arial" w:hAnsi="Arial" w:cs="Arial"/>
          <w:b/>
        </w:rPr>
      </w:pPr>
      <w:r w:rsidRPr="002174B4">
        <w:rPr>
          <w:rFonts w:ascii="Arial" w:hAnsi="Arial" w:cs="Arial"/>
          <w:b/>
          <w:sz w:val="20"/>
          <w:szCs w:val="20"/>
        </w:rPr>
        <w:t xml:space="preserve">REPORT FORMAT: </w:t>
      </w:r>
      <w:r w:rsidR="00D50A50" w:rsidRPr="002174B4">
        <w:rPr>
          <w:rFonts w:ascii="Arial" w:hAnsi="Arial" w:cs="Arial"/>
          <w:sz w:val="20"/>
          <w:szCs w:val="20"/>
        </w:rPr>
        <w:t>V-L5</w:t>
      </w:r>
      <w:r w:rsidR="00601B6C" w:rsidRPr="002174B4">
        <w:rPr>
          <w:rFonts w:ascii="Arial" w:hAnsi="Arial" w:cs="Arial"/>
          <w:sz w:val="20"/>
          <w:szCs w:val="20"/>
        </w:rPr>
        <w:t xml:space="preserve"> (</w:t>
      </w:r>
      <w:r w:rsidR="00D50A50" w:rsidRPr="002174B4">
        <w:rPr>
          <w:rFonts w:ascii="Arial" w:hAnsi="Arial" w:cs="Arial"/>
          <w:sz w:val="20"/>
          <w:szCs w:val="20"/>
        </w:rPr>
        <w:t xml:space="preserve">Very </w:t>
      </w:r>
      <w:r w:rsidR="00601B6C" w:rsidRPr="002174B4">
        <w:rPr>
          <w:rFonts w:ascii="Arial" w:hAnsi="Arial" w:cs="Arial"/>
          <w:sz w:val="20"/>
          <w:szCs w:val="20"/>
        </w:rPr>
        <w:t>Large</w:t>
      </w:r>
      <w:r w:rsidR="0086079A" w:rsidRPr="002174B4">
        <w:rPr>
          <w:rFonts w:ascii="Arial" w:hAnsi="Arial" w:cs="Arial"/>
          <w:sz w:val="20"/>
          <w:szCs w:val="20"/>
        </w:rPr>
        <w:t xml:space="preserve"> with P&amp;M</w:t>
      </w:r>
      <w:r w:rsidRPr="002174B4">
        <w:rPr>
          <w:rFonts w:ascii="Arial" w:hAnsi="Arial" w:cs="Arial"/>
          <w:sz w:val="20"/>
          <w:szCs w:val="20"/>
        </w:rPr>
        <w:t xml:space="preserve">) | Version: </w:t>
      </w:r>
      <w:r w:rsidR="000F10A9" w:rsidRPr="002174B4">
        <w:rPr>
          <w:rFonts w:ascii="Arial" w:hAnsi="Arial" w:cs="Arial"/>
          <w:sz w:val="20"/>
          <w:szCs w:val="20"/>
        </w:rPr>
        <w:t>4</w:t>
      </w:r>
      <w:r w:rsidR="0069568C" w:rsidRPr="002174B4">
        <w:rPr>
          <w:rFonts w:ascii="Arial" w:hAnsi="Arial" w:cs="Arial"/>
          <w:sz w:val="20"/>
          <w:szCs w:val="20"/>
        </w:rPr>
        <w:t>.2</w:t>
      </w:r>
      <w:r w:rsidRPr="002174B4">
        <w:rPr>
          <w:rFonts w:ascii="Arial" w:hAnsi="Arial" w:cs="Arial"/>
          <w:sz w:val="20"/>
          <w:szCs w:val="20"/>
        </w:rPr>
        <w:t>_201</w:t>
      </w:r>
      <w:r w:rsidR="000F10A9" w:rsidRPr="002174B4">
        <w:rPr>
          <w:rFonts w:ascii="Arial" w:hAnsi="Arial" w:cs="Arial"/>
          <w:sz w:val="20"/>
          <w:szCs w:val="20"/>
        </w:rPr>
        <w:t>7</w:t>
      </w:r>
    </w:p>
    <w:p w14:paraId="5EC9FC46" w14:textId="77777777" w:rsidR="005C3D54" w:rsidRPr="002D408E" w:rsidRDefault="005C3D54" w:rsidP="005C3D54">
      <w:pPr>
        <w:rPr>
          <w:rFonts w:ascii="Arial" w:hAnsi="Arial" w:cs="Arial"/>
          <w:b/>
        </w:rPr>
      </w:pPr>
    </w:p>
    <w:p w14:paraId="05DFF40E" w14:textId="77777777" w:rsidR="005C3D54" w:rsidRPr="002D408E" w:rsidRDefault="005C3D54" w:rsidP="005C3D54">
      <w:pPr>
        <w:rPr>
          <w:rFonts w:ascii="Arial" w:hAnsi="Arial" w:cs="Arial"/>
          <w:b/>
        </w:rPr>
      </w:pPr>
      <w:r w:rsidRPr="002D408E">
        <w:rPr>
          <w:rFonts w:ascii="Arial" w:hAnsi="Arial" w:cs="Arial"/>
          <w:b/>
        </w:rPr>
        <w:tab/>
      </w:r>
      <w:r w:rsidRPr="002D408E">
        <w:rPr>
          <w:rFonts w:ascii="Arial" w:hAnsi="Arial" w:cs="Arial"/>
          <w:b/>
        </w:rPr>
        <w:tab/>
      </w:r>
      <w:r w:rsidRPr="002D408E">
        <w:rPr>
          <w:rFonts w:ascii="Arial" w:hAnsi="Arial" w:cs="Arial"/>
          <w:b/>
        </w:rPr>
        <w:tab/>
      </w:r>
    </w:p>
    <w:p w14:paraId="7BA282C4" w14:textId="77777777" w:rsidR="005C3D54" w:rsidRPr="002D408E" w:rsidRDefault="005C3D54" w:rsidP="005C3D54">
      <w:pPr>
        <w:rPr>
          <w:rFonts w:ascii="Arial" w:hAnsi="Arial" w:cs="Arial"/>
          <w:b/>
        </w:rPr>
      </w:pPr>
    </w:p>
    <w:p w14:paraId="247F968F" w14:textId="07818DF0" w:rsidR="005C3D54" w:rsidRPr="00B04C1B" w:rsidRDefault="005C3D54" w:rsidP="005C3D54">
      <w:pPr>
        <w:spacing w:line="360" w:lineRule="auto"/>
        <w:rPr>
          <w:b/>
        </w:rPr>
      </w:pPr>
      <w:r w:rsidRPr="00B04C1B">
        <w:rPr>
          <w:rFonts w:ascii="Arial" w:hAnsi="Arial" w:cs="Arial"/>
          <w:b/>
        </w:rPr>
        <w:t xml:space="preserve">File No.: </w:t>
      </w:r>
      <w:r w:rsidR="008E4606" w:rsidRPr="00B04C1B">
        <w:rPr>
          <w:rFonts w:ascii="Arial" w:hAnsi="Arial" w:cs="Arial"/>
          <w:b/>
        </w:rPr>
        <w:t>VIS (2021-22)-PL983-834-1065</w:t>
      </w:r>
      <w:r w:rsidRPr="00B04C1B">
        <w:rPr>
          <w:rFonts w:ascii="Arial" w:hAnsi="Arial" w:cs="Arial"/>
          <w:b/>
        </w:rPr>
        <w:tab/>
      </w:r>
      <w:r w:rsidRPr="00B04C1B">
        <w:rPr>
          <w:rFonts w:ascii="Arial" w:hAnsi="Arial" w:cs="Arial"/>
          <w:b/>
        </w:rPr>
        <w:tab/>
      </w:r>
      <w:r w:rsidRPr="00B04C1B">
        <w:rPr>
          <w:rFonts w:ascii="Arial" w:hAnsi="Arial" w:cs="Arial"/>
          <w:b/>
        </w:rPr>
        <w:tab/>
      </w:r>
      <w:r w:rsidR="008E4606" w:rsidRPr="00B04C1B">
        <w:rPr>
          <w:rFonts w:ascii="Arial" w:hAnsi="Arial" w:cs="Arial"/>
          <w:b/>
        </w:rPr>
        <w:t xml:space="preserve">          </w:t>
      </w:r>
      <w:r w:rsidRPr="00B04C1B">
        <w:rPr>
          <w:rFonts w:ascii="Arial" w:hAnsi="Arial" w:cs="Arial"/>
          <w:b/>
        </w:rPr>
        <w:t xml:space="preserve">Dated: </w:t>
      </w:r>
      <w:sdt>
        <w:sdtPr>
          <w:rPr>
            <w:rFonts w:ascii="Arial" w:hAnsi="Arial" w:cs="Arial"/>
            <w:b/>
          </w:rPr>
          <w:id w:val="2011871766"/>
          <w:placeholder>
            <w:docPart w:val="DefaultPlaceholder_1082065160"/>
          </w:placeholder>
          <w:date w:fullDate="2022-04-02T00:00:00Z">
            <w:dateFormat w:val="dd.MM.yyyy"/>
            <w:lid w:val="en-IN"/>
            <w:storeMappedDataAs w:val="dateTime"/>
            <w:calendar w:val="gregorian"/>
          </w:date>
        </w:sdtPr>
        <w:sdtContent>
          <w:r w:rsidR="008E4606" w:rsidRPr="00B04C1B">
            <w:rPr>
              <w:rFonts w:ascii="Arial" w:hAnsi="Arial" w:cs="Arial"/>
              <w:b/>
              <w:lang w:val="en-IN"/>
            </w:rPr>
            <w:t>02.04.2022</w:t>
          </w:r>
        </w:sdtContent>
      </w:sdt>
    </w:p>
    <w:p w14:paraId="4DBFC171" w14:textId="77777777" w:rsidR="005C3D54" w:rsidRPr="004871DE" w:rsidRDefault="005C3D54" w:rsidP="005C3D54">
      <w:pPr>
        <w:rPr>
          <w:highlight w:val="cyan"/>
        </w:rPr>
      </w:pPr>
    </w:p>
    <w:p w14:paraId="506CEF8E" w14:textId="77777777" w:rsidR="00D27CEE" w:rsidRPr="004871DE" w:rsidRDefault="00D27CEE" w:rsidP="005C3D54">
      <w:pPr>
        <w:rPr>
          <w:highlight w:val="cyan"/>
        </w:rPr>
      </w:pPr>
    </w:p>
    <w:p w14:paraId="7E2EFCD0" w14:textId="62BA3422" w:rsidR="00C143B8" w:rsidRPr="00B04C1B" w:rsidRDefault="00C143B8" w:rsidP="00C143B8">
      <w:pPr>
        <w:jc w:val="center"/>
        <w:outlineLvl w:val="0"/>
        <w:rPr>
          <w:rFonts w:ascii="Arial" w:hAnsi="Arial" w:cs="Arial"/>
          <w:b/>
          <w:sz w:val="52"/>
        </w:rPr>
      </w:pPr>
      <w:r w:rsidRPr="00B04C1B">
        <w:rPr>
          <w:rFonts w:ascii="Arial" w:hAnsi="Arial" w:cs="Arial"/>
          <w:b/>
          <w:sz w:val="52"/>
        </w:rPr>
        <w:t>FIXED ASSET</w:t>
      </w:r>
      <w:r w:rsidR="00B04C1B" w:rsidRPr="00B04C1B">
        <w:rPr>
          <w:rFonts w:ascii="Arial" w:hAnsi="Arial" w:cs="Arial"/>
          <w:b/>
          <w:sz w:val="52"/>
        </w:rPr>
        <w:t xml:space="preserve"> (LAND AND BUILDING)</w:t>
      </w:r>
      <w:r w:rsidRPr="00B04C1B">
        <w:rPr>
          <w:rFonts w:ascii="Arial" w:hAnsi="Arial" w:cs="Arial"/>
          <w:b/>
          <w:sz w:val="52"/>
        </w:rPr>
        <w:t xml:space="preserve"> </w:t>
      </w:r>
    </w:p>
    <w:p w14:paraId="6BA5BCC8" w14:textId="77777777" w:rsidR="00C143B8" w:rsidRPr="00B04C1B" w:rsidRDefault="00C143B8" w:rsidP="00C143B8">
      <w:pPr>
        <w:jc w:val="center"/>
        <w:outlineLvl w:val="0"/>
        <w:rPr>
          <w:rFonts w:ascii="Arial" w:hAnsi="Arial" w:cs="Arial"/>
          <w:b/>
          <w:sz w:val="52"/>
        </w:rPr>
      </w:pPr>
      <w:r w:rsidRPr="00B04C1B">
        <w:rPr>
          <w:rFonts w:ascii="Arial" w:hAnsi="Arial" w:cs="Arial"/>
          <w:b/>
          <w:sz w:val="52"/>
        </w:rPr>
        <w:t>VALUATION REPORT</w:t>
      </w:r>
    </w:p>
    <w:p w14:paraId="5048435C" w14:textId="77777777" w:rsidR="00C143B8" w:rsidRPr="00B04C1B" w:rsidRDefault="00C143B8" w:rsidP="00C143B8">
      <w:pPr>
        <w:rPr>
          <w:rFonts w:ascii="Arial" w:hAnsi="Arial" w:cs="Arial"/>
          <w:b/>
          <w:sz w:val="28"/>
        </w:rPr>
      </w:pPr>
    </w:p>
    <w:p w14:paraId="7F4D0040" w14:textId="77777777" w:rsidR="00C143B8" w:rsidRPr="00B04C1B" w:rsidRDefault="00C143B8" w:rsidP="00C143B8">
      <w:pPr>
        <w:jc w:val="center"/>
        <w:outlineLvl w:val="0"/>
        <w:rPr>
          <w:rFonts w:ascii="Arial" w:hAnsi="Arial" w:cs="Arial"/>
          <w:b/>
          <w:sz w:val="28"/>
        </w:rPr>
      </w:pPr>
      <w:r w:rsidRPr="00B04C1B">
        <w:rPr>
          <w:rFonts w:ascii="Arial" w:hAnsi="Arial" w:cs="Arial"/>
          <w:b/>
          <w:sz w:val="28"/>
        </w:rPr>
        <w:t>OF</w:t>
      </w:r>
    </w:p>
    <w:p w14:paraId="480FA3AA" w14:textId="77777777" w:rsidR="00C143B8" w:rsidRPr="00B04C1B" w:rsidRDefault="00C143B8" w:rsidP="00C143B8">
      <w:pPr>
        <w:jc w:val="center"/>
        <w:outlineLvl w:val="0"/>
        <w:rPr>
          <w:rFonts w:ascii="Arial" w:hAnsi="Arial" w:cs="Arial"/>
          <w:b/>
          <w:sz w:val="28"/>
        </w:rPr>
      </w:pPr>
    </w:p>
    <w:p w14:paraId="028061F5" w14:textId="54071D37" w:rsidR="00D27CEE" w:rsidRDefault="008E4606" w:rsidP="00C143B8">
      <w:pPr>
        <w:jc w:val="center"/>
        <w:outlineLvl w:val="0"/>
        <w:rPr>
          <w:rFonts w:ascii="Arial" w:hAnsi="Arial" w:cs="Arial"/>
          <w:b/>
          <w:sz w:val="52"/>
          <w:szCs w:val="44"/>
        </w:rPr>
      </w:pPr>
      <w:r w:rsidRPr="00B04C1B">
        <w:rPr>
          <w:rFonts w:ascii="Arial" w:hAnsi="Arial" w:cs="Arial"/>
          <w:b/>
          <w:sz w:val="52"/>
          <w:szCs w:val="44"/>
        </w:rPr>
        <w:t>4 X 250 MW NABI THERMAL POWER PROJECT</w:t>
      </w:r>
    </w:p>
    <w:p w14:paraId="2FF8AA90" w14:textId="77777777" w:rsidR="00766A3C" w:rsidRPr="00B04C1B" w:rsidRDefault="00766A3C" w:rsidP="00C143B8">
      <w:pPr>
        <w:jc w:val="center"/>
        <w:outlineLvl w:val="0"/>
        <w:rPr>
          <w:b/>
          <w:szCs w:val="44"/>
        </w:rPr>
      </w:pPr>
    </w:p>
    <w:p w14:paraId="123AA3E3" w14:textId="77777777" w:rsidR="00C143B8" w:rsidRPr="00B04C1B" w:rsidRDefault="00C143B8" w:rsidP="00D50A50">
      <w:pPr>
        <w:rPr>
          <w:b/>
        </w:rPr>
      </w:pPr>
    </w:p>
    <w:p w14:paraId="6EADF190" w14:textId="77777777" w:rsidR="005C3D54" w:rsidRPr="00B04C1B" w:rsidRDefault="005C3D54" w:rsidP="005A16D4">
      <w:pPr>
        <w:spacing w:line="360" w:lineRule="auto"/>
        <w:jc w:val="center"/>
        <w:outlineLvl w:val="0"/>
        <w:rPr>
          <w:rFonts w:ascii="Arial" w:hAnsi="Arial" w:cs="Arial"/>
          <w:b/>
        </w:rPr>
      </w:pPr>
      <w:r w:rsidRPr="00B04C1B">
        <w:rPr>
          <w:rFonts w:ascii="Arial" w:hAnsi="Arial" w:cs="Arial"/>
          <w:b/>
        </w:rPr>
        <w:t>SITUATED AT</w:t>
      </w:r>
    </w:p>
    <w:p w14:paraId="3FB623E7" w14:textId="66468300" w:rsidR="009C58EF" w:rsidRDefault="00B04C1B" w:rsidP="009C58EF">
      <w:pPr>
        <w:autoSpaceDE w:val="0"/>
        <w:autoSpaceDN w:val="0"/>
        <w:adjustRightInd w:val="0"/>
        <w:jc w:val="center"/>
        <w:rPr>
          <w:rFonts w:ascii="Arial" w:hAnsi="Arial" w:cs="Arial"/>
          <w:b/>
        </w:rPr>
      </w:pPr>
      <w:r w:rsidRPr="00B04C1B">
        <w:rPr>
          <w:rFonts w:ascii="Arial" w:hAnsi="Arial" w:cs="Arial"/>
          <w:b/>
        </w:rPr>
        <w:t>NABINAGAR, DISTRICT-AURANGABAD, BIHAR</w:t>
      </w:r>
    </w:p>
    <w:p w14:paraId="71B41925" w14:textId="77777777" w:rsidR="00766A3C" w:rsidRPr="00B04C1B" w:rsidRDefault="00766A3C" w:rsidP="009C58EF">
      <w:pPr>
        <w:autoSpaceDE w:val="0"/>
        <w:autoSpaceDN w:val="0"/>
        <w:adjustRightInd w:val="0"/>
        <w:jc w:val="center"/>
        <w:rPr>
          <w:rFonts w:ascii="Arial" w:hAnsi="Arial" w:cs="Arial"/>
          <w:b/>
        </w:rPr>
      </w:pPr>
    </w:p>
    <w:p w14:paraId="1C6EEB53" w14:textId="77777777" w:rsidR="00B04C1B" w:rsidRPr="00B04C1B" w:rsidRDefault="00B04C1B" w:rsidP="009C58EF">
      <w:pPr>
        <w:autoSpaceDE w:val="0"/>
        <w:autoSpaceDN w:val="0"/>
        <w:adjustRightInd w:val="0"/>
        <w:jc w:val="center"/>
        <w:rPr>
          <w:rFonts w:ascii="Century Gothic" w:hAnsi="Century Gothic" w:cs="Century Gothic"/>
          <w:color w:val="000000"/>
          <w:sz w:val="22"/>
          <w:szCs w:val="22"/>
        </w:rPr>
      </w:pPr>
    </w:p>
    <w:p w14:paraId="2185FEAD" w14:textId="2535A18B" w:rsidR="009C58EF" w:rsidRPr="00766A3C" w:rsidRDefault="000D28FE" w:rsidP="00766A3C">
      <w:pPr>
        <w:autoSpaceDE w:val="0"/>
        <w:autoSpaceDN w:val="0"/>
        <w:adjustRightInd w:val="0"/>
        <w:jc w:val="center"/>
        <w:rPr>
          <w:rFonts w:ascii="Arial" w:hAnsi="Arial" w:cs="Arial"/>
          <w:b/>
          <w:sz w:val="32"/>
        </w:rPr>
      </w:pPr>
      <w:sdt>
        <w:sdtPr>
          <w:rPr>
            <w:rFonts w:ascii="Arial" w:hAnsi="Arial" w:cs="Arial"/>
            <w:b/>
            <w:sz w:val="32"/>
          </w:rPr>
          <w:id w:val="-1048604389"/>
          <w:placeholder>
            <w:docPart w:val="C25119BB93A34DB48F04ED35BF9287EC"/>
          </w:placeholder>
          <w:dropDownList>
            <w:listItem w:value="Choose an item."/>
            <w:listItem w:displayText="APPLICANT" w:value="APPLICANT"/>
            <w:listItem w:displayText="APPLICANT &amp; CO-APPLICANT" w:value="APPLICANT &amp; CO-APPLICANT"/>
            <w:listItem w:displayText="OWNER/S" w:value="OWNER/S"/>
            <w:listItem w:displayText="OWNER/ PROMOTER" w:value="OWNER/ PROMOTER"/>
          </w:dropDownList>
        </w:sdtPr>
        <w:sdtContent>
          <w:r w:rsidR="00D44881" w:rsidRPr="00B04C1B">
            <w:rPr>
              <w:rFonts w:ascii="Arial" w:hAnsi="Arial" w:cs="Arial"/>
              <w:b/>
              <w:sz w:val="32"/>
            </w:rPr>
            <w:t>OWNER/ PROMOTER</w:t>
          </w:r>
        </w:sdtContent>
      </w:sdt>
    </w:p>
    <w:p w14:paraId="4298F89E" w14:textId="389BC794" w:rsidR="005C3D54" w:rsidRPr="00B04C1B" w:rsidRDefault="008E4606" w:rsidP="00412649">
      <w:pPr>
        <w:tabs>
          <w:tab w:val="left" w:pos="8190"/>
        </w:tabs>
        <w:spacing w:line="360" w:lineRule="auto"/>
        <w:jc w:val="center"/>
        <w:rPr>
          <w:rFonts w:ascii="Arial" w:hAnsi="Arial" w:cs="Arial"/>
          <w:b/>
        </w:rPr>
      </w:pPr>
      <w:r w:rsidRPr="00B04C1B">
        <w:rPr>
          <w:rFonts w:ascii="Arial" w:hAnsi="Arial" w:cs="Arial"/>
          <w:b/>
        </w:rPr>
        <w:t>M/S. NATIONAL THERMAL POWER CORPORATION</w:t>
      </w:r>
    </w:p>
    <w:p w14:paraId="01869221" w14:textId="77777777" w:rsidR="006F07AA" w:rsidRPr="00B04C1B" w:rsidRDefault="006F07AA" w:rsidP="00537A5F">
      <w:pPr>
        <w:tabs>
          <w:tab w:val="left" w:pos="8190"/>
        </w:tabs>
        <w:spacing w:line="276" w:lineRule="auto"/>
        <w:rPr>
          <w:rFonts w:ascii="Arial" w:hAnsi="Arial" w:cs="Arial"/>
          <w:b/>
        </w:rPr>
      </w:pPr>
    </w:p>
    <w:tbl>
      <w:tblPr>
        <w:tblStyle w:val="TableGrid"/>
        <w:tblW w:w="9545" w:type="dxa"/>
        <w:tblLook w:val="04A0" w:firstRow="1" w:lastRow="0" w:firstColumn="1" w:lastColumn="0" w:noHBand="0" w:noVBand="1"/>
      </w:tblPr>
      <w:tblGrid>
        <w:gridCol w:w="4772"/>
        <w:gridCol w:w="4773"/>
      </w:tblGrid>
      <w:tr w:rsidR="00904474" w:rsidRPr="00B04C1B" w14:paraId="645237CF" w14:textId="77777777" w:rsidTr="004D2E8A">
        <w:trPr>
          <w:trHeight w:val="415"/>
        </w:trPr>
        <w:tc>
          <w:tcPr>
            <w:tcW w:w="4772" w:type="dxa"/>
            <w:shd w:val="clear" w:color="auto" w:fill="244061" w:themeFill="accent1" w:themeFillShade="80"/>
            <w:vAlign w:val="center"/>
          </w:tcPr>
          <w:p w14:paraId="22A0AF77" w14:textId="77777777" w:rsidR="00904474" w:rsidRPr="00B04C1B" w:rsidRDefault="00904474" w:rsidP="008605A6">
            <w:pPr>
              <w:pStyle w:val="NoSpacing"/>
              <w:ind w:right="-421"/>
              <w:jc w:val="center"/>
              <w:rPr>
                <w:rFonts w:ascii="Arial" w:hAnsi="Arial" w:cs="Arial"/>
                <w:b/>
                <w:sz w:val="24"/>
              </w:rPr>
            </w:pPr>
            <w:r w:rsidRPr="00B04C1B">
              <w:rPr>
                <w:rFonts w:ascii="Arial" w:hAnsi="Arial" w:cs="Arial"/>
                <w:b/>
                <w:sz w:val="24"/>
              </w:rPr>
              <w:t>REPORT PREPARED FOR</w:t>
            </w:r>
          </w:p>
        </w:tc>
        <w:tc>
          <w:tcPr>
            <w:tcW w:w="4773" w:type="dxa"/>
            <w:shd w:val="clear" w:color="auto" w:fill="244061" w:themeFill="accent1" w:themeFillShade="80"/>
            <w:vAlign w:val="center"/>
          </w:tcPr>
          <w:p w14:paraId="097839E8" w14:textId="77777777" w:rsidR="00904474" w:rsidRPr="00B04C1B" w:rsidRDefault="00904474" w:rsidP="00B04C1B">
            <w:pPr>
              <w:pStyle w:val="NoSpacing"/>
              <w:ind w:right="-421"/>
              <w:jc w:val="center"/>
              <w:rPr>
                <w:rFonts w:ascii="Arial" w:hAnsi="Arial" w:cs="Arial"/>
                <w:b/>
              </w:rPr>
            </w:pPr>
            <w:r w:rsidRPr="00B04C1B">
              <w:rPr>
                <w:rFonts w:ascii="Arial" w:hAnsi="Arial" w:cs="Arial"/>
                <w:b/>
                <w:sz w:val="24"/>
              </w:rPr>
              <w:t>REPORT PREPARED BY</w:t>
            </w:r>
          </w:p>
        </w:tc>
      </w:tr>
      <w:tr w:rsidR="00904474" w:rsidRPr="00B04C1B" w14:paraId="211C715D" w14:textId="77777777" w:rsidTr="00F61979">
        <w:trPr>
          <w:trHeight w:val="277"/>
        </w:trPr>
        <w:tc>
          <w:tcPr>
            <w:tcW w:w="4772" w:type="dxa"/>
            <w:vAlign w:val="center"/>
          </w:tcPr>
          <w:p w14:paraId="4133DD13" w14:textId="77777777" w:rsidR="00904474" w:rsidRPr="000321DA" w:rsidRDefault="009C6205" w:rsidP="00821B60">
            <w:pPr>
              <w:pStyle w:val="NoSpacing"/>
              <w:spacing w:line="360" w:lineRule="auto"/>
              <w:ind w:right="243"/>
              <w:jc w:val="center"/>
              <w:rPr>
                <w:rFonts w:ascii="Arial" w:hAnsi="Arial" w:cs="Arial"/>
                <w:b/>
                <w:color w:val="000000" w:themeColor="text1"/>
                <w:sz w:val="20"/>
              </w:rPr>
            </w:pPr>
            <w:r w:rsidRPr="000321DA">
              <w:rPr>
                <w:rFonts w:ascii="Arial" w:hAnsi="Arial" w:cs="Arial"/>
                <w:b/>
                <w:color w:val="000000" w:themeColor="text1"/>
              </w:rPr>
              <w:t xml:space="preserve">STATE BANK OF INDIA, </w:t>
            </w:r>
            <w:r w:rsidR="00821B60" w:rsidRPr="000321DA">
              <w:rPr>
                <w:rFonts w:ascii="Arial" w:hAnsi="Arial" w:cs="Arial"/>
                <w:b/>
                <w:color w:val="000000" w:themeColor="text1"/>
              </w:rPr>
              <w:t xml:space="preserve">CAG </w:t>
            </w:r>
            <w:r w:rsidR="000517BF" w:rsidRPr="000321DA">
              <w:rPr>
                <w:rFonts w:ascii="Arial" w:hAnsi="Arial" w:cs="Arial"/>
                <w:b/>
                <w:color w:val="000000" w:themeColor="text1"/>
              </w:rPr>
              <w:t xml:space="preserve">BRANCH, </w:t>
            </w:r>
            <w:r w:rsidR="008124E3" w:rsidRPr="000321DA">
              <w:rPr>
                <w:rFonts w:ascii="Arial" w:hAnsi="Arial" w:cs="Arial"/>
                <w:b/>
                <w:color w:val="000000" w:themeColor="text1"/>
              </w:rPr>
              <w:t>DELHI</w:t>
            </w:r>
          </w:p>
        </w:tc>
        <w:tc>
          <w:tcPr>
            <w:tcW w:w="4773" w:type="dxa"/>
            <w:vAlign w:val="center"/>
          </w:tcPr>
          <w:p w14:paraId="7DB4EE07" w14:textId="3A1C8B84" w:rsidR="00904474" w:rsidRPr="000321DA" w:rsidRDefault="00F355E3" w:rsidP="00F355E3">
            <w:pPr>
              <w:pStyle w:val="NoSpacing"/>
              <w:spacing w:line="360" w:lineRule="auto"/>
              <w:ind w:right="243" w:hanging="2"/>
              <w:jc w:val="center"/>
              <w:rPr>
                <w:rFonts w:ascii="Arial" w:hAnsi="Arial" w:cs="Arial"/>
                <w:b/>
                <w:color w:val="000000" w:themeColor="text1"/>
                <w:sz w:val="24"/>
              </w:rPr>
            </w:pPr>
            <w:r w:rsidRPr="000321DA">
              <w:rPr>
                <w:rFonts w:ascii="Arial" w:hAnsi="Arial" w:cs="Arial"/>
                <w:b/>
                <w:color w:val="000000" w:themeColor="text1"/>
              </w:rPr>
              <w:t>R.K. ASSOCIATES VALUERS &amp; TECHNO ENGINEERING CONSULTANT P</w:t>
            </w:r>
            <w:r w:rsidR="00B04C1B" w:rsidRPr="000321DA">
              <w:rPr>
                <w:rFonts w:ascii="Arial" w:hAnsi="Arial" w:cs="Arial"/>
                <w:b/>
                <w:color w:val="000000" w:themeColor="text1"/>
              </w:rPr>
              <w:t>VT</w:t>
            </w:r>
            <w:r w:rsidRPr="000321DA">
              <w:rPr>
                <w:rFonts w:ascii="Arial" w:hAnsi="Arial" w:cs="Arial"/>
                <w:b/>
                <w:color w:val="000000" w:themeColor="text1"/>
              </w:rPr>
              <w:t>. LTD.</w:t>
            </w:r>
          </w:p>
        </w:tc>
      </w:tr>
    </w:tbl>
    <w:p w14:paraId="5B35C923" w14:textId="77777777" w:rsidR="00FF538D" w:rsidRPr="00B04C1B" w:rsidRDefault="00FF538D" w:rsidP="00FF538D">
      <w:pPr>
        <w:spacing w:line="360" w:lineRule="auto"/>
        <w:rPr>
          <w:rFonts w:ascii="Arial" w:hAnsi="Arial" w:cs="Arial"/>
          <w:b/>
          <w:i/>
          <w:sz w:val="16"/>
          <w:szCs w:val="16"/>
        </w:rPr>
      </w:pPr>
    </w:p>
    <w:p w14:paraId="39722114" w14:textId="77777777" w:rsidR="00D27CEE" w:rsidRPr="00B04C1B" w:rsidRDefault="00D27CEE" w:rsidP="00FF538D">
      <w:pPr>
        <w:spacing w:line="360" w:lineRule="auto"/>
        <w:jc w:val="center"/>
        <w:rPr>
          <w:rFonts w:ascii="Arial" w:hAnsi="Arial" w:cs="Arial"/>
          <w:b/>
          <w:i/>
          <w:sz w:val="16"/>
          <w:szCs w:val="16"/>
        </w:rPr>
      </w:pPr>
    </w:p>
    <w:p w14:paraId="6A6BBC2D" w14:textId="77777777" w:rsidR="00FF538D" w:rsidRPr="00B04C1B" w:rsidRDefault="00FF538D" w:rsidP="00FF538D">
      <w:pPr>
        <w:spacing w:line="360" w:lineRule="auto"/>
        <w:jc w:val="center"/>
        <w:rPr>
          <w:rFonts w:ascii="Arial" w:hAnsi="Arial" w:cs="Arial"/>
          <w:b/>
          <w:i/>
          <w:sz w:val="16"/>
          <w:szCs w:val="16"/>
        </w:rPr>
      </w:pPr>
      <w:r w:rsidRPr="00B04C1B">
        <w:rPr>
          <w:rFonts w:ascii="Arial" w:hAnsi="Arial" w:cs="Arial"/>
          <w:b/>
          <w:i/>
          <w:sz w:val="16"/>
          <w:szCs w:val="16"/>
        </w:rPr>
        <w:t>**Important - In case of any query/ issue or escalation you may please contact Incident Manager</w:t>
      </w:r>
    </w:p>
    <w:p w14:paraId="421F083A" w14:textId="77777777" w:rsidR="00FF538D" w:rsidRPr="00B04C1B" w:rsidRDefault="00FF538D" w:rsidP="00FF538D">
      <w:pPr>
        <w:spacing w:line="480" w:lineRule="auto"/>
        <w:jc w:val="center"/>
        <w:rPr>
          <w:rFonts w:ascii="Arial" w:hAnsi="Arial" w:cs="Arial"/>
          <w:b/>
          <w:i/>
          <w:sz w:val="16"/>
          <w:szCs w:val="16"/>
        </w:rPr>
      </w:pPr>
      <w:proofErr w:type="gramStart"/>
      <w:r w:rsidRPr="00B04C1B">
        <w:rPr>
          <w:rFonts w:ascii="Arial" w:hAnsi="Arial" w:cs="Arial"/>
          <w:b/>
          <w:i/>
          <w:sz w:val="16"/>
          <w:szCs w:val="16"/>
        </w:rPr>
        <w:t>at</w:t>
      </w:r>
      <w:proofErr w:type="gramEnd"/>
      <w:r w:rsidRPr="00B04C1B">
        <w:rPr>
          <w:rFonts w:ascii="Arial" w:hAnsi="Arial" w:cs="Arial"/>
          <w:b/>
          <w:i/>
          <w:sz w:val="16"/>
          <w:szCs w:val="16"/>
        </w:rPr>
        <w:t xml:space="preserve"> valuers@rkassociates.org. We will appreciate your feedback in order to improve our services.</w:t>
      </w:r>
    </w:p>
    <w:p w14:paraId="3B8B78E7" w14:textId="77777777" w:rsidR="004A55DF" w:rsidRPr="002D408E" w:rsidRDefault="00FF538D" w:rsidP="00537A5F">
      <w:pPr>
        <w:spacing w:line="360" w:lineRule="auto"/>
        <w:jc w:val="center"/>
        <w:rPr>
          <w:rFonts w:ascii="Arial" w:hAnsi="Arial" w:cs="Arial"/>
          <w:b/>
          <w:i/>
          <w:sz w:val="16"/>
          <w:szCs w:val="16"/>
        </w:rPr>
      </w:pPr>
      <w:r w:rsidRPr="00B04C1B">
        <w:rPr>
          <w:rFonts w:ascii="Arial" w:hAnsi="Arial" w:cs="Arial"/>
          <w:b/>
          <w:i/>
          <w:sz w:val="16"/>
          <w:szCs w:val="16"/>
        </w:rPr>
        <w:t>NOTE: As per IBA Guidelines please provide your feedback on the report within 15 days of its submission after which report will be considered to be correct.</w:t>
      </w:r>
      <w:r w:rsidR="004A55DF" w:rsidRPr="002D408E">
        <w:rPr>
          <w:rFonts w:ascii="Arial" w:hAnsi="Arial" w:cs="Arial"/>
          <w:b/>
          <w:sz w:val="28"/>
          <w:szCs w:val="28"/>
          <w:u w:val="single"/>
        </w:rPr>
        <w:br w:type="page"/>
      </w:r>
    </w:p>
    <w:p w14:paraId="38E331D0" w14:textId="77777777" w:rsidR="007220F4" w:rsidRPr="00393C5B" w:rsidRDefault="007220F4" w:rsidP="007220F4">
      <w:pPr>
        <w:tabs>
          <w:tab w:val="left" w:pos="360"/>
        </w:tabs>
        <w:spacing w:line="360" w:lineRule="auto"/>
        <w:jc w:val="center"/>
        <w:rPr>
          <w:rFonts w:ascii="Arial" w:hAnsi="Arial" w:cs="Arial"/>
          <w:b/>
          <w:sz w:val="28"/>
          <w:szCs w:val="28"/>
          <w:u w:val="single"/>
        </w:rPr>
      </w:pPr>
      <w:r w:rsidRPr="00393C5B">
        <w:rPr>
          <w:rFonts w:ascii="Arial" w:hAnsi="Arial" w:cs="Arial"/>
          <w:b/>
          <w:sz w:val="28"/>
          <w:szCs w:val="28"/>
          <w:u w:val="single"/>
        </w:rPr>
        <w:lastRenderedPageBreak/>
        <w:t>IMPORTANT NOTICE</w:t>
      </w:r>
    </w:p>
    <w:p w14:paraId="7EFAD9BE" w14:textId="77777777" w:rsidR="007220F4" w:rsidRPr="00393C5B" w:rsidRDefault="007220F4" w:rsidP="007220F4">
      <w:pPr>
        <w:tabs>
          <w:tab w:val="left" w:pos="360"/>
        </w:tabs>
        <w:spacing w:line="360" w:lineRule="auto"/>
        <w:jc w:val="both"/>
        <w:rPr>
          <w:rFonts w:ascii="Arial" w:hAnsi="Arial" w:cs="Arial"/>
          <w:b/>
          <w:i/>
          <w:sz w:val="28"/>
          <w:szCs w:val="28"/>
        </w:rPr>
      </w:pPr>
    </w:p>
    <w:p w14:paraId="78803E6A" w14:textId="77777777" w:rsidR="007220F4" w:rsidRPr="00A71764" w:rsidRDefault="007220F4" w:rsidP="007220F4">
      <w:pPr>
        <w:tabs>
          <w:tab w:val="left" w:pos="360"/>
        </w:tabs>
        <w:spacing w:line="360" w:lineRule="auto"/>
        <w:jc w:val="both"/>
        <w:rPr>
          <w:rFonts w:ascii="Arial" w:hAnsi="Arial" w:cs="Arial"/>
          <w:i/>
          <w:sz w:val="22"/>
          <w:szCs w:val="22"/>
        </w:rPr>
      </w:pPr>
      <w:r w:rsidRPr="00A71764">
        <w:rPr>
          <w:rFonts w:ascii="Arial" w:hAnsi="Arial" w:cs="Arial"/>
          <w:b/>
          <w:i/>
          <w:sz w:val="22"/>
          <w:szCs w:val="22"/>
          <w:u w:val="single"/>
        </w:rPr>
        <w:t>COPYRIGHT FORMAT</w:t>
      </w:r>
      <w:r w:rsidRPr="00A71764">
        <w:rPr>
          <w:rFonts w:ascii="Arial" w:hAnsi="Arial" w:cs="Arial"/>
          <w:b/>
          <w:i/>
          <w:sz w:val="22"/>
          <w:szCs w:val="22"/>
        </w:rPr>
        <w:t>:</w:t>
      </w:r>
      <w:r w:rsidRPr="00A71764">
        <w:rPr>
          <w:rFonts w:ascii="Arial" w:hAnsi="Arial" w:cs="Arial"/>
          <w:i/>
          <w:sz w:val="22"/>
          <w:szCs w:val="22"/>
        </w:rPr>
        <w:t xml:space="preserve"> This report is prepared on the copyright format of R.K Associates to serve our clients with the best possible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an unlawful act and necessary legal action can be taken against the defaulters.</w:t>
      </w:r>
    </w:p>
    <w:p w14:paraId="6AE75407" w14:textId="77777777" w:rsidR="007220F4" w:rsidRPr="00A71764" w:rsidRDefault="007220F4" w:rsidP="007220F4">
      <w:pPr>
        <w:tabs>
          <w:tab w:val="left" w:pos="360"/>
        </w:tabs>
        <w:spacing w:line="360" w:lineRule="auto"/>
        <w:jc w:val="both"/>
        <w:rPr>
          <w:rFonts w:ascii="Arial" w:hAnsi="Arial" w:cs="Arial"/>
          <w:i/>
          <w:sz w:val="22"/>
          <w:szCs w:val="22"/>
        </w:rPr>
      </w:pPr>
    </w:p>
    <w:p w14:paraId="478F838F" w14:textId="77777777" w:rsidR="007220F4" w:rsidRPr="00A71764" w:rsidRDefault="007220F4" w:rsidP="007220F4">
      <w:pPr>
        <w:tabs>
          <w:tab w:val="left" w:pos="360"/>
        </w:tabs>
        <w:spacing w:line="360" w:lineRule="auto"/>
        <w:jc w:val="both"/>
        <w:rPr>
          <w:rFonts w:ascii="Arial" w:hAnsi="Arial" w:cs="Arial"/>
          <w:i/>
          <w:sz w:val="22"/>
          <w:szCs w:val="22"/>
        </w:rPr>
      </w:pPr>
      <w:r w:rsidRPr="00A71764">
        <w:rPr>
          <w:rFonts w:ascii="Arial" w:hAnsi="Arial" w:cs="Arial"/>
          <w:i/>
          <w:sz w:val="22"/>
          <w:szCs w:val="22"/>
        </w:rPr>
        <w:t>This report is intended for the sole use of the intended recipient/s and contains material that is STRICTLY CONFIDENTIAL AND PRIVATE.</w:t>
      </w:r>
    </w:p>
    <w:p w14:paraId="67B6D7E5" w14:textId="77777777" w:rsidR="007220F4" w:rsidRPr="00A71764" w:rsidRDefault="007220F4" w:rsidP="007220F4">
      <w:pPr>
        <w:tabs>
          <w:tab w:val="left" w:pos="360"/>
        </w:tabs>
        <w:spacing w:line="360" w:lineRule="auto"/>
        <w:jc w:val="both"/>
        <w:rPr>
          <w:rFonts w:ascii="Arial" w:hAnsi="Arial" w:cs="Arial"/>
          <w:i/>
          <w:sz w:val="22"/>
          <w:szCs w:val="22"/>
        </w:rPr>
      </w:pPr>
    </w:p>
    <w:p w14:paraId="6C8548F3" w14:textId="77777777" w:rsidR="007220F4" w:rsidRPr="00A71764" w:rsidRDefault="007220F4" w:rsidP="007220F4">
      <w:pPr>
        <w:spacing w:line="360" w:lineRule="auto"/>
        <w:jc w:val="both"/>
        <w:rPr>
          <w:rFonts w:ascii="Arial" w:hAnsi="Arial" w:cs="Arial"/>
          <w:b/>
          <w:sz w:val="22"/>
          <w:szCs w:val="22"/>
          <w:u w:val="single"/>
        </w:rPr>
      </w:pPr>
      <w:r w:rsidRPr="00A71764">
        <w:rPr>
          <w:rFonts w:ascii="Arial" w:hAnsi="Arial" w:cs="Arial"/>
          <w:b/>
          <w:i/>
          <w:sz w:val="22"/>
          <w:szCs w:val="22"/>
          <w:u w:val="single"/>
        </w:rPr>
        <w:t>DEFECT LIABILITY PERIOD</w:t>
      </w:r>
      <w:r w:rsidRPr="00A71764">
        <w:rPr>
          <w:rFonts w:ascii="Arial" w:hAnsi="Arial" w:cs="Arial"/>
          <w:b/>
          <w:i/>
          <w:sz w:val="22"/>
          <w:szCs w:val="22"/>
        </w:rPr>
        <w:t>:</w:t>
      </w:r>
      <w:r w:rsidRPr="00A71764">
        <w:rPr>
          <w:rFonts w:ascii="Arial" w:hAnsi="Arial" w:cs="Arial"/>
          <w:i/>
          <w:sz w:val="22"/>
          <w:szCs w:val="22"/>
        </w:rPr>
        <w:t xml:space="preserve"> - In case of any query/ issue or escalation you may please contact Incident Manager at valuers@rkassociates.org. We ensure 100% accuracy in the calculations done, rates adopted and various other data points &amp; information mentioned in the report but still can’t rule out typing, human errors or any other mistakes. In case you find any such mistake or inaccuracy in any data point of the report, please help us by bringing all such points into our notice immediately or within 15 days of the report delivery in writing, to rectify these timely failing after which R.K Associates will not be responsible for any such inaccuracy in any manner. We will highly appreciate your feedback in order to improve our services.</w:t>
      </w:r>
    </w:p>
    <w:p w14:paraId="504C8D89" w14:textId="77777777" w:rsidR="007220F4" w:rsidRPr="00A71764" w:rsidRDefault="007220F4" w:rsidP="007220F4">
      <w:pPr>
        <w:spacing w:line="360" w:lineRule="auto"/>
        <w:jc w:val="both"/>
        <w:rPr>
          <w:rFonts w:ascii="Arial" w:hAnsi="Arial" w:cs="Arial"/>
          <w:b/>
          <w:sz w:val="22"/>
          <w:szCs w:val="22"/>
          <w:u w:val="single"/>
        </w:rPr>
      </w:pPr>
    </w:p>
    <w:p w14:paraId="23DE92F8" w14:textId="36D0856A" w:rsidR="007220F4" w:rsidRPr="00A71764" w:rsidRDefault="007220F4" w:rsidP="007220F4">
      <w:pPr>
        <w:spacing w:line="360" w:lineRule="auto"/>
        <w:jc w:val="both"/>
        <w:rPr>
          <w:rFonts w:ascii="Arial" w:hAnsi="Arial" w:cs="Arial"/>
          <w:b/>
          <w:i/>
          <w:sz w:val="22"/>
          <w:szCs w:val="22"/>
          <w:u w:val="single"/>
        </w:rPr>
      </w:pPr>
      <w:r>
        <w:rPr>
          <w:rFonts w:ascii="Arial" w:hAnsi="Arial" w:cs="Arial"/>
          <w:b/>
          <w:i/>
          <w:sz w:val="22"/>
          <w:szCs w:val="22"/>
          <w:u w:val="single"/>
        </w:rPr>
        <w:t xml:space="preserve">Part K: R.K Associates Important Notes and Enclosure 1: </w:t>
      </w:r>
      <w:proofErr w:type="spellStart"/>
      <w:r>
        <w:rPr>
          <w:rFonts w:ascii="Arial" w:hAnsi="Arial" w:cs="Arial"/>
          <w:b/>
          <w:i/>
          <w:sz w:val="22"/>
          <w:szCs w:val="22"/>
          <w:u w:val="single"/>
        </w:rPr>
        <w:t>Valuer’s</w:t>
      </w:r>
      <w:proofErr w:type="spellEnd"/>
      <w:r w:rsidRPr="00A71764">
        <w:rPr>
          <w:rFonts w:ascii="Arial" w:hAnsi="Arial" w:cs="Arial"/>
          <w:b/>
          <w:i/>
          <w:sz w:val="22"/>
          <w:szCs w:val="22"/>
          <w:u w:val="single"/>
        </w:rPr>
        <w:t xml:space="preserve"> Remarks</w:t>
      </w:r>
      <w:r>
        <w:rPr>
          <w:rFonts w:ascii="Arial" w:hAnsi="Arial" w:cs="Arial"/>
          <w:b/>
          <w:i/>
          <w:sz w:val="22"/>
          <w:szCs w:val="22"/>
          <w:u w:val="single"/>
        </w:rPr>
        <w:t xml:space="preserve"> </w:t>
      </w:r>
      <w:r w:rsidRPr="00A71764">
        <w:rPr>
          <w:rFonts w:ascii="Arial" w:hAnsi="Arial" w:cs="Arial"/>
          <w:i/>
          <w:sz w:val="22"/>
          <w:szCs w:val="22"/>
        </w:rPr>
        <w:t xml:space="preserve">are integral part of this report and </w:t>
      </w:r>
      <w:r>
        <w:rPr>
          <w:rFonts w:ascii="Arial" w:hAnsi="Arial" w:cs="Arial"/>
          <w:i/>
          <w:sz w:val="22"/>
          <w:szCs w:val="22"/>
        </w:rPr>
        <w:t>Value is assessment is subject to both of these sections. R</w:t>
      </w:r>
      <w:r w:rsidRPr="00A71764">
        <w:rPr>
          <w:rFonts w:ascii="Arial" w:hAnsi="Arial" w:cs="Arial"/>
          <w:i/>
          <w:sz w:val="22"/>
          <w:szCs w:val="22"/>
        </w:rPr>
        <w:t>eader of the report is advised to read all the points mentioned in these sections carefully.</w:t>
      </w:r>
    </w:p>
    <w:p w14:paraId="2CB8F189" w14:textId="77777777" w:rsidR="007220F4" w:rsidRDefault="007220F4" w:rsidP="007220F4">
      <w:pPr>
        <w:spacing w:line="360" w:lineRule="auto"/>
        <w:jc w:val="both"/>
        <w:rPr>
          <w:rFonts w:ascii="Arial" w:hAnsi="Arial" w:cs="Arial"/>
          <w:b/>
          <w:u w:val="single"/>
        </w:rPr>
      </w:pPr>
    </w:p>
    <w:p w14:paraId="4E16EC83" w14:textId="77777777" w:rsidR="007220F4" w:rsidRDefault="007220F4" w:rsidP="007220F4">
      <w:pPr>
        <w:spacing w:line="360" w:lineRule="auto"/>
        <w:jc w:val="both"/>
        <w:rPr>
          <w:rFonts w:ascii="Arial" w:hAnsi="Arial" w:cs="Arial"/>
          <w:b/>
          <w:u w:val="single"/>
        </w:rPr>
      </w:pPr>
    </w:p>
    <w:p w14:paraId="607C2BF7" w14:textId="77777777" w:rsidR="007220F4" w:rsidRDefault="007220F4" w:rsidP="007220F4">
      <w:pPr>
        <w:spacing w:line="360" w:lineRule="auto"/>
        <w:rPr>
          <w:rFonts w:ascii="Arial" w:hAnsi="Arial" w:cs="Arial"/>
          <w:b/>
          <w:u w:val="single"/>
        </w:rPr>
      </w:pPr>
    </w:p>
    <w:p w14:paraId="16AF7C6C" w14:textId="77777777" w:rsidR="007220F4" w:rsidRDefault="007220F4" w:rsidP="007220F4">
      <w:r>
        <w:br w:type="page"/>
      </w:r>
    </w:p>
    <w:p w14:paraId="67AB24F8" w14:textId="77777777" w:rsidR="00204800" w:rsidRPr="002D408E" w:rsidRDefault="00204800" w:rsidP="00204800"/>
    <w:tbl>
      <w:tblPr>
        <w:tblStyle w:val="TableGrid"/>
        <w:tblW w:w="10544" w:type="dxa"/>
        <w:jc w:val="center"/>
        <w:tblLook w:val="04A0" w:firstRow="1" w:lastRow="0" w:firstColumn="1" w:lastColumn="0" w:noHBand="0" w:noVBand="1"/>
      </w:tblPr>
      <w:tblGrid>
        <w:gridCol w:w="1519"/>
        <w:gridCol w:w="9025"/>
      </w:tblGrid>
      <w:tr w:rsidR="00661CED" w:rsidRPr="002D408E" w14:paraId="4C3C5F98" w14:textId="77777777" w:rsidTr="0093319A">
        <w:trPr>
          <w:trHeight w:val="498"/>
          <w:jc w:val="center"/>
        </w:trPr>
        <w:tc>
          <w:tcPr>
            <w:tcW w:w="10544" w:type="dxa"/>
            <w:gridSpan w:val="2"/>
            <w:tcBorders>
              <w:bottom w:val="single" w:sz="4" w:space="0" w:color="auto"/>
            </w:tcBorders>
            <w:shd w:val="clear" w:color="auto" w:fill="17365D" w:themeFill="text2" w:themeFillShade="BF"/>
            <w:vAlign w:val="center"/>
          </w:tcPr>
          <w:p w14:paraId="797D052C" w14:textId="77777777" w:rsidR="00661CED" w:rsidRPr="002D408E" w:rsidRDefault="00661CED" w:rsidP="0093319A">
            <w:pPr>
              <w:spacing w:line="276" w:lineRule="auto"/>
              <w:jc w:val="center"/>
              <w:rPr>
                <w:rFonts w:ascii="Arial" w:hAnsi="Arial" w:cs="Arial"/>
                <w:b/>
                <w:sz w:val="22"/>
              </w:rPr>
            </w:pPr>
            <w:r w:rsidRPr="002D408E">
              <w:rPr>
                <w:rFonts w:ascii="Arial" w:hAnsi="Arial" w:cs="Arial"/>
                <w:b/>
              </w:rPr>
              <w:t>LIST OF ABBREVIATIONS</w:t>
            </w:r>
          </w:p>
        </w:tc>
      </w:tr>
      <w:tr w:rsidR="00661CED" w:rsidRPr="002D408E" w14:paraId="50A7F9C9" w14:textId="77777777" w:rsidTr="003E0243">
        <w:trPr>
          <w:trHeight w:val="50"/>
          <w:jc w:val="center"/>
        </w:trPr>
        <w:tc>
          <w:tcPr>
            <w:tcW w:w="1519" w:type="dxa"/>
            <w:shd w:val="clear" w:color="auto" w:fill="DBE5F1" w:themeFill="accent1" w:themeFillTint="33"/>
            <w:vAlign w:val="center"/>
          </w:tcPr>
          <w:p w14:paraId="40371979" w14:textId="27F62DA7" w:rsidR="00661CED" w:rsidRPr="002D408E" w:rsidRDefault="00B04C1B" w:rsidP="003E0243">
            <w:pPr>
              <w:spacing w:line="360" w:lineRule="auto"/>
              <w:jc w:val="center"/>
              <w:rPr>
                <w:rFonts w:ascii="Arial" w:hAnsi="Arial" w:cs="Arial"/>
                <w:sz w:val="22"/>
              </w:rPr>
            </w:pPr>
            <w:r>
              <w:rPr>
                <w:rFonts w:ascii="Arial" w:hAnsi="Arial" w:cs="Arial"/>
                <w:sz w:val="22"/>
              </w:rPr>
              <w:t>BRBCL</w:t>
            </w:r>
          </w:p>
        </w:tc>
        <w:tc>
          <w:tcPr>
            <w:tcW w:w="9025" w:type="dxa"/>
            <w:vAlign w:val="center"/>
          </w:tcPr>
          <w:p w14:paraId="1CD91FDC" w14:textId="37DEC0B1" w:rsidR="00661CED" w:rsidRPr="002D408E" w:rsidRDefault="00B04C1B" w:rsidP="003E0243">
            <w:pPr>
              <w:spacing w:line="360" w:lineRule="auto"/>
              <w:rPr>
                <w:rFonts w:ascii="Arial" w:hAnsi="Arial" w:cs="Arial"/>
                <w:sz w:val="22"/>
              </w:rPr>
            </w:pPr>
            <w:proofErr w:type="spellStart"/>
            <w:r>
              <w:rPr>
                <w:rFonts w:ascii="Arial" w:hAnsi="Arial" w:cs="Arial"/>
                <w:sz w:val="22"/>
              </w:rPr>
              <w:t>Bharitya</w:t>
            </w:r>
            <w:proofErr w:type="spellEnd"/>
            <w:r>
              <w:rPr>
                <w:rFonts w:ascii="Arial" w:hAnsi="Arial" w:cs="Arial"/>
                <w:sz w:val="22"/>
              </w:rPr>
              <w:t xml:space="preserve"> Rail </w:t>
            </w:r>
            <w:proofErr w:type="spellStart"/>
            <w:r>
              <w:rPr>
                <w:rFonts w:ascii="Arial" w:hAnsi="Arial" w:cs="Arial"/>
                <w:sz w:val="22"/>
              </w:rPr>
              <w:t>Bijlee</w:t>
            </w:r>
            <w:proofErr w:type="spellEnd"/>
            <w:r>
              <w:rPr>
                <w:rFonts w:ascii="Arial" w:hAnsi="Arial" w:cs="Arial"/>
                <w:sz w:val="22"/>
              </w:rPr>
              <w:t xml:space="preserve"> Company Limited </w:t>
            </w:r>
          </w:p>
        </w:tc>
      </w:tr>
      <w:tr w:rsidR="00661CED" w:rsidRPr="002D408E" w14:paraId="57163269" w14:textId="77777777" w:rsidTr="003E0243">
        <w:trPr>
          <w:trHeight w:val="50"/>
          <w:jc w:val="center"/>
        </w:trPr>
        <w:tc>
          <w:tcPr>
            <w:tcW w:w="1519" w:type="dxa"/>
            <w:shd w:val="clear" w:color="auto" w:fill="DBE5F1" w:themeFill="accent1" w:themeFillTint="33"/>
            <w:vAlign w:val="center"/>
          </w:tcPr>
          <w:p w14:paraId="57267D11" w14:textId="77777777" w:rsidR="00661CED" w:rsidRPr="002D408E" w:rsidRDefault="00661CED" w:rsidP="003E0243">
            <w:pPr>
              <w:spacing w:line="360" w:lineRule="auto"/>
              <w:jc w:val="center"/>
              <w:rPr>
                <w:rFonts w:ascii="Arial" w:hAnsi="Arial" w:cs="Arial"/>
                <w:sz w:val="22"/>
              </w:rPr>
            </w:pPr>
            <w:r w:rsidRPr="002D408E">
              <w:rPr>
                <w:rFonts w:ascii="Arial" w:hAnsi="Arial" w:cs="Arial"/>
                <w:sz w:val="22"/>
              </w:rPr>
              <w:t>FAR</w:t>
            </w:r>
          </w:p>
        </w:tc>
        <w:tc>
          <w:tcPr>
            <w:tcW w:w="9025" w:type="dxa"/>
            <w:vAlign w:val="center"/>
          </w:tcPr>
          <w:p w14:paraId="7A98E856" w14:textId="77777777" w:rsidR="00661CED" w:rsidRPr="002D408E" w:rsidRDefault="00661CED" w:rsidP="003E0243">
            <w:pPr>
              <w:spacing w:line="360" w:lineRule="auto"/>
              <w:rPr>
                <w:rFonts w:ascii="Arial" w:hAnsi="Arial" w:cs="Arial"/>
                <w:sz w:val="22"/>
              </w:rPr>
            </w:pPr>
            <w:r w:rsidRPr="002D408E">
              <w:rPr>
                <w:rFonts w:ascii="Arial" w:hAnsi="Arial" w:cs="Arial"/>
                <w:sz w:val="22"/>
              </w:rPr>
              <w:t>Fixed Asset Register</w:t>
            </w:r>
          </w:p>
        </w:tc>
      </w:tr>
      <w:tr w:rsidR="00661CED" w:rsidRPr="002D408E" w14:paraId="353C47AF" w14:textId="77777777" w:rsidTr="003E0243">
        <w:trPr>
          <w:trHeight w:val="50"/>
          <w:jc w:val="center"/>
        </w:trPr>
        <w:tc>
          <w:tcPr>
            <w:tcW w:w="1519" w:type="dxa"/>
            <w:shd w:val="clear" w:color="auto" w:fill="DBE5F1" w:themeFill="accent1" w:themeFillTint="33"/>
            <w:vAlign w:val="center"/>
          </w:tcPr>
          <w:p w14:paraId="0998DA10" w14:textId="77777777" w:rsidR="00661CED" w:rsidRPr="002D408E" w:rsidRDefault="00661CED" w:rsidP="003E0243">
            <w:pPr>
              <w:spacing w:line="360" w:lineRule="auto"/>
              <w:jc w:val="center"/>
              <w:rPr>
                <w:rFonts w:ascii="Arial" w:hAnsi="Arial" w:cs="Arial"/>
                <w:sz w:val="22"/>
              </w:rPr>
            </w:pPr>
            <w:r w:rsidRPr="002D408E">
              <w:rPr>
                <w:rFonts w:ascii="Arial" w:hAnsi="Arial" w:cs="Arial"/>
                <w:sz w:val="22"/>
              </w:rPr>
              <w:t>EPC</w:t>
            </w:r>
          </w:p>
        </w:tc>
        <w:tc>
          <w:tcPr>
            <w:tcW w:w="9025" w:type="dxa"/>
            <w:vAlign w:val="center"/>
          </w:tcPr>
          <w:p w14:paraId="47F24B37" w14:textId="1C68C325" w:rsidR="00661CED" w:rsidRPr="002D408E" w:rsidRDefault="00661CED" w:rsidP="003E0243">
            <w:pPr>
              <w:spacing w:line="360" w:lineRule="auto"/>
              <w:rPr>
                <w:rFonts w:ascii="Arial" w:hAnsi="Arial" w:cs="Arial"/>
                <w:sz w:val="22"/>
              </w:rPr>
            </w:pPr>
            <w:r w:rsidRPr="002D408E">
              <w:rPr>
                <w:rFonts w:ascii="Arial" w:hAnsi="Arial" w:cs="Arial"/>
                <w:sz w:val="22"/>
              </w:rPr>
              <w:t>Engineering, Procurement &amp; Construction</w:t>
            </w:r>
          </w:p>
        </w:tc>
      </w:tr>
      <w:tr w:rsidR="00661CED" w:rsidRPr="002D408E" w14:paraId="510DB4BE" w14:textId="77777777" w:rsidTr="003E0243">
        <w:trPr>
          <w:trHeight w:val="50"/>
          <w:jc w:val="center"/>
        </w:trPr>
        <w:tc>
          <w:tcPr>
            <w:tcW w:w="1519" w:type="dxa"/>
            <w:shd w:val="clear" w:color="auto" w:fill="DBE5F1" w:themeFill="accent1" w:themeFillTint="33"/>
            <w:vAlign w:val="center"/>
          </w:tcPr>
          <w:p w14:paraId="6496E215" w14:textId="77777777" w:rsidR="00661CED" w:rsidRPr="002D408E" w:rsidRDefault="00661CED" w:rsidP="003E0243">
            <w:pPr>
              <w:spacing w:line="360" w:lineRule="auto"/>
              <w:jc w:val="center"/>
              <w:rPr>
                <w:rFonts w:ascii="Arial" w:hAnsi="Arial" w:cs="Arial"/>
                <w:sz w:val="22"/>
              </w:rPr>
            </w:pPr>
            <w:r w:rsidRPr="002D408E">
              <w:rPr>
                <w:rFonts w:ascii="Arial" w:hAnsi="Arial" w:cs="Arial"/>
                <w:sz w:val="22"/>
              </w:rPr>
              <w:t>COR</w:t>
            </w:r>
          </w:p>
        </w:tc>
        <w:tc>
          <w:tcPr>
            <w:tcW w:w="9025" w:type="dxa"/>
            <w:vAlign w:val="center"/>
          </w:tcPr>
          <w:p w14:paraId="0B6C33D9" w14:textId="77777777" w:rsidR="00661CED" w:rsidRPr="002D408E" w:rsidRDefault="00661CED" w:rsidP="003E0243">
            <w:pPr>
              <w:spacing w:line="360" w:lineRule="auto"/>
              <w:rPr>
                <w:rFonts w:ascii="Arial" w:hAnsi="Arial" w:cs="Arial"/>
                <w:sz w:val="22"/>
              </w:rPr>
            </w:pPr>
            <w:r w:rsidRPr="002D408E">
              <w:rPr>
                <w:rFonts w:ascii="Arial" w:hAnsi="Arial" w:cs="Arial"/>
                <w:sz w:val="22"/>
              </w:rPr>
              <w:t>Cost-Overrun</w:t>
            </w:r>
          </w:p>
        </w:tc>
      </w:tr>
      <w:tr w:rsidR="00661CED" w:rsidRPr="002D408E" w14:paraId="39FC838E" w14:textId="77777777" w:rsidTr="003E0243">
        <w:trPr>
          <w:trHeight w:val="50"/>
          <w:jc w:val="center"/>
        </w:trPr>
        <w:tc>
          <w:tcPr>
            <w:tcW w:w="1519" w:type="dxa"/>
            <w:shd w:val="clear" w:color="auto" w:fill="DBE5F1" w:themeFill="accent1" w:themeFillTint="33"/>
            <w:vAlign w:val="center"/>
          </w:tcPr>
          <w:p w14:paraId="15DBBD9C" w14:textId="77777777" w:rsidR="00661CED" w:rsidRPr="002D408E" w:rsidRDefault="00661CED" w:rsidP="003E0243">
            <w:pPr>
              <w:spacing w:line="360" w:lineRule="auto"/>
              <w:jc w:val="center"/>
              <w:rPr>
                <w:rFonts w:ascii="Arial" w:hAnsi="Arial" w:cs="Arial"/>
                <w:sz w:val="22"/>
              </w:rPr>
            </w:pPr>
            <w:r w:rsidRPr="002D408E">
              <w:rPr>
                <w:rFonts w:ascii="Arial" w:hAnsi="Arial" w:cs="Arial"/>
                <w:sz w:val="22"/>
              </w:rPr>
              <w:t>COD</w:t>
            </w:r>
          </w:p>
        </w:tc>
        <w:tc>
          <w:tcPr>
            <w:tcW w:w="9025" w:type="dxa"/>
            <w:vAlign w:val="center"/>
          </w:tcPr>
          <w:p w14:paraId="2A05C252" w14:textId="77777777" w:rsidR="00661CED" w:rsidRPr="002D408E" w:rsidRDefault="00661CED" w:rsidP="003E0243">
            <w:pPr>
              <w:spacing w:line="360" w:lineRule="auto"/>
              <w:rPr>
                <w:rFonts w:ascii="Arial" w:hAnsi="Arial" w:cs="Arial"/>
                <w:sz w:val="22"/>
              </w:rPr>
            </w:pPr>
            <w:r w:rsidRPr="002D408E">
              <w:rPr>
                <w:rFonts w:ascii="Arial" w:hAnsi="Arial" w:cs="Arial"/>
                <w:sz w:val="22"/>
              </w:rPr>
              <w:t>Commercial Operation Date</w:t>
            </w:r>
          </w:p>
        </w:tc>
      </w:tr>
      <w:tr w:rsidR="00661CED" w:rsidRPr="002D408E" w14:paraId="4F38112E" w14:textId="77777777" w:rsidTr="003E0243">
        <w:trPr>
          <w:trHeight w:val="50"/>
          <w:jc w:val="center"/>
        </w:trPr>
        <w:tc>
          <w:tcPr>
            <w:tcW w:w="1519" w:type="dxa"/>
            <w:shd w:val="clear" w:color="auto" w:fill="DBE5F1" w:themeFill="accent1" w:themeFillTint="33"/>
            <w:vAlign w:val="center"/>
          </w:tcPr>
          <w:p w14:paraId="274FA82B" w14:textId="77777777" w:rsidR="00661CED" w:rsidRPr="002D408E" w:rsidRDefault="00661CED" w:rsidP="003E0243">
            <w:pPr>
              <w:spacing w:line="360" w:lineRule="auto"/>
              <w:jc w:val="center"/>
              <w:rPr>
                <w:rFonts w:ascii="Arial" w:hAnsi="Arial" w:cs="Arial"/>
                <w:sz w:val="22"/>
              </w:rPr>
            </w:pPr>
            <w:r w:rsidRPr="002D408E">
              <w:rPr>
                <w:rFonts w:ascii="Arial" w:hAnsi="Arial" w:cs="Arial"/>
                <w:sz w:val="22"/>
              </w:rPr>
              <w:t>PPA</w:t>
            </w:r>
          </w:p>
        </w:tc>
        <w:tc>
          <w:tcPr>
            <w:tcW w:w="9025" w:type="dxa"/>
            <w:vAlign w:val="center"/>
          </w:tcPr>
          <w:p w14:paraId="35F33B56" w14:textId="77777777" w:rsidR="00661CED" w:rsidRPr="002D408E" w:rsidRDefault="00661CED" w:rsidP="003E0243">
            <w:pPr>
              <w:spacing w:line="360" w:lineRule="auto"/>
              <w:rPr>
                <w:rFonts w:ascii="Arial" w:hAnsi="Arial" w:cs="Arial"/>
                <w:sz w:val="22"/>
              </w:rPr>
            </w:pPr>
            <w:r w:rsidRPr="002D408E">
              <w:rPr>
                <w:rFonts w:ascii="Arial" w:hAnsi="Arial" w:cs="Arial"/>
                <w:sz w:val="22"/>
              </w:rPr>
              <w:t>Power-Purchase Agreement</w:t>
            </w:r>
          </w:p>
        </w:tc>
      </w:tr>
      <w:tr w:rsidR="00661CED" w:rsidRPr="002D408E" w14:paraId="76010737" w14:textId="77777777" w:rsidTr="003E0243">
        <w:trPr>
          <w:trHeight w:val="50"/>
          <w:jc w:val="center"/>
        </w:trPr>
        <w:tc>
          <w:tcPr>
            <w:tcW w:w="1519" w:type="dxa"/>
            <w:shd w:val="clear" w:color="auto" w:fill="DBE5F1" w:themeFill="accent1" w:themeFillTint="33"/>
            <w:vAlign w:val="center"/>
          </w:tcPr>
          <w:p w14:paraId="34F801BB" w14:textId="77777777" w:rsidR="00661CED" w:rsidRPr="002D408E" w:rsidRDefault="00661CED" w:rsidP="003E0243">
            <w:pPr>
              <w:spacing w:line="360" w:lineRule="auto"/>
              <w:jc w:val="center"/>
              <w:rPr>
                <w:rFonts w:ascii="Arial" w:hAnsi="Arial" w:cs="Arial"/>
                <w:sz w:val="22"/>
              </w:rPr>
            </w:pPr>
            <w:r w:rsidRPr="002D408E">
              <w:rPr>
                <w:rFonts w:ascii="Arial" w:hAnsi="Arial" w:cs="Arial"/>
                <w:sz w:val="22"/>
              </w:rPr>
              <w:t>FSA</w:t>
            </w:r>
          </w:p>
        </w:tc>
        <w:tc>
          <w:tcPr>
            <w:tcW w:w="9025" w:type="dxa"/>
            <w:vAlign w:val="center"/>
          </w:tcPr>
          <w:p w14:paraId="29672B9E" w14:textId="77777777" w:rsidR="00661CED" w:rsidRPr="002D408E" w:rsidRDefault="00661CED" w:rsidP="003E0243">
            <w:pPr>
              <w:tabs>
                <w:tab w:val="left" w:pos="5910"/>
              </w:tabs>
              <w:spacing w:line="360" w:lineRule="auto"/>
              <w:rPr>
                <w:rFonts w:ascii="Arial" w:hAnsi="Arial" w:cs="Arial"/>
                <w:sz w:val="22"/>
              </w:rPr>
            </w:pPr>
            <w:r w:rsidRPr="002D408E">
              <w:rPr>
                <w:rFonts w:ascii="Arial" w:hAnsi="Arial" w:cs="Arial"/>
                <w:sz w:val="22"/>
              </w:rPr>
              <w:t>Fuel Supply Agreement</w:t>
            </w:r>
            <w:r w:rsidR="0086099E" w:rsidRPr="002D408E">
              <w:rPr>
                <w:rFonts w:ascii="Arial" w:hAnsi="Arial" w:cs="Arial"/>
                <w:sz w:val="22"/>
              </w:rPr>
              <w:tab/>
            </w:r>
          </w:p>
        </w:tc>
      </w:tr>
      <w:tr w:rsidR="00661CED" w:rsidRPr="002D408E" w14:paraId="14EFEED9" w14:textId="77777777" w:rsidTr="003E0243">
        <w:trPr>
          <w:trHeight w:val="50"/>
          <w:jc w:val="center"/>
        </w:trPr>
        <w:tc>
          <w:tcPr>
            <w:tcW w:w="1519" w:type="dxa"/>
            <w:shd w:val="clear" w:color="auto" w:fill="DBE5F1" w:themeFill="accent1" w:themeFillTint="33"/>
            <w:vAlign w:val="center"/>
          </w:tcPr>
          <w:p w14:paraId="207EB960" w14:textId="77777777" w:rsidR="00661CED" w:rsidRPr="002D408E" w:rsidRDefault="00661CED" w:rsidP="003E0243">
            <w:pPr>
              <w:spacing w:line="360" w:lineRule="auto"/>
              <w:jc w:val="center"/>
              <w:rPr>
                <w:rFonts w:ascii="Arial" w:hAnsi="Arial" w:cs="Arial"/>
                <w:sz w:val="22"/>
              </w:rPr>
            </w:pPr>
            <w:r w:rsidRPr="002D408E">
              <w:rPr>
                <w:rFonts w:ascii="Arial" w:hAnsi="Arial" w:cs="Arial"/>
                <w:sz w:val="22"/>
              </w:rPr>
              <w:t>CERC</w:t>
            </w:r>
          </w:p>
        </w:tc>
        <w:tc>
          <w:tcPr>
            <w:tcW w:w="9025" w:type="dxa"/>
            <w:vAlign w:val="center"/>
          </w:tcPr>
          <w:p w14:paraId="389A5D09" w14:textId="77777777" w:rsidR="00661CED" w:rsidRPr="002D408E" w:rsidRDefault="00661CED" w:rsidP="003E0243">
            <w:pPr>
              <w:spacing w:line="360" w:lineRule="auto"/>
              <w:rPr>
                <w:rFonts w:ascii="Arial" w:hAnsi="Arial" w:cs="Arial"/>
                <w:sz w:val="22"/>
              </w:rPr>
            </w:pPr>
            <w:r w:rsidRPr="002D408E">
              <w:rPr>
                <w:rFonts w:ascii="Arial" w:hAnsi="Arial" w:cs="Arial"/>
                <w:sz w:val="22"/>
              </w:rPr>
              <w:t>Central Electricity Regulatory Commission</w:t>
            </w:r>
          </w:p>
        </w:tc>
      </w:tr>
      <w:tr w:rsidR="00661CED" w:rsidRPr="002D408E" w14:paraId="0F239443" w14:textId="77777777" w:rsidTr="003E0243">
        <w:trPr>
          <w:trHeight w:val="50"/>
          <w:jc w:val="center"/>
        </w:trPr>
        <w:tc>
          <w:tcPr>
            <w:tcW w:w="1519" w:type="dxa"/>
            <w:shd w:val="clear" w:color="auto" w:fill="DBE5F1" w:themeFill="accent1" w:themeFillTint="33"/>
            <w:vAlign w:val="center"/>
          </w:tcPr>
          <w:p w14:paraId="53AAC6BC" w14:textId="77777777" w:rsidR="00661CED" w:rsidRPr="002D408E" w:rsidRDefault="00661CED" w:rsidP="003E0243">
            <w:pPr>
              <w:spacing w:line="360" w:lineRule="auto"/>
              <w:jc w:val="center"/>
              <w:rPr>
                <w:rFonts w:ascii="Arial" w:hAnsi="Arial" w:cs="Arial"/>
                <w:sz w:val="22"/>
              </w:rPr>
            </w:pPr>
            <w:r w:rsidRPr="002D408E">
              <w:rPr>
                <w:rFonts w:ascii="Arial" w:hAnsi="Arial" w:cs="Arial"/>
                <w:sz w:val="22"/>
              </w:rPr>
              <w:t>GCV</w:t>
            </w:r>
          </w:p>
        </w:tc>
        <w:tc>
          <w:tcPr>
            <w:tcW w:w="9025" w:type="dxa"/>
            <w:vAlign w:val="center"/>
          </w:tcPr>
          <w:p w14:paraId="5996F436" w14:textId="77777777" w:rsidR="00661CED" w:rsidRPr="002D408E" w:rsidRDefault="00661CED" w:rsidP="003E0243">
            <w:pPr>
              <w:spacing w:line="360" w:lineRule="auto"/>
              <w:rPr>
                <w:rFonts w:ascii="Arial" w:hAnsi="Arial" w:cs="Arial"/>
                <w:sz w:val="22"/>
              </w:rPr>
            </w:pPr>
            <w:r w:rsidRPr="002D408E">
              <w:rPr>
                <w:rFonts w:ascii="Arial" w:hAnsi="Arial" w:cs="Arial"/>
                <w:sz w:val="22"/>
              </w:rPr>
              <w:t>Gross Calorific Value</w:t>
            </w:r>
          </w:p>
        </w:tc>
      </w:tr>
      <w:tr w:rsidR="00661CED" w:rsidRPr="002D408E" w14:paraId="654C8BA4" w14:textId="77777777" w:rsidTr="003E0243">
        <w:trPr>
          <w:trHeight w:val="50"/>
          <w:jc w:val="center"/>
        </w:trPr>
        <w:tc>
          <w:tcPr>
            <w:tcW w:w="1519" w:type="dxa"/>
            <w:shd w:val="clear" w:color="auto" w:fill="DBE5F1" w:themeFill="accent1" w:themeFillTint="33"/>
            <w:vAlign w:val="center"/>
          </w:tcPr>
          <w:p w14:paraId="62FB7D3E" w14:textId="77777777" w:rsidR="00661CED" w:rsidRPr="002D408E" w:rsidRDefault="00661CED" w:rsidP="003E0243">
            <w:pPr>
              <w:spacing w:line="360" w:lineRule="auto"/>
              <w:jc w:val="center"/>
              <w:rPr>
                <w:rFonts w:ascii="Arial" w:hAnsi="Arial" w:cs="Arial"/>
                <w:sz w:val="22"/>
              </w:rPr>
            </w:pPr>
            <w:r w:rsidRPr="002D408E">
              <w:rPr>
                <w:rFonts w:ascii="Arial" w:hAnsi="Arial" w:cs="Arial"/>
                <w:sz w:val="22"/>
              </w:rPr>
              <w:t>RCC</w:t>
            </w:r>
          </w:p>
        </w:tc>
        <w:tc>
          <w:tcPr>
            <w:tcW w:w="9025" w:type="dxa"/>
            <w:vAlign w:val="center"/>
          </w:tcPr>
          <w:p w14:paraId="6500A87C" w14:textId="77777777" w:rsidR="00661CED" w:rsidRPr="002D408E" w:rsidRDefault="00661CED" w:rsidP="003E0243">
            <w:pPr>
              <w:spacing w:line="360" w:lineRule="auto"/>
              <w:rPr>
                <w:rFonts w:ascii="Arial" w:hAnsi="Arial" w:cs="Arial"/>
                <w:sz w:val="22"/>
              </w:rPr>
            </w:pPr>
            <w:r w:rsidRPr="002D408E">
              <w:rPr>
                <w:rFonts w:ascii="Arial" w:hAnsi="Arial" w:cs="Arial"/>
                <w:sz w:val="22"/>
              </w:rPr>
              <w:t>Reinforced Cement Concrete</w:t>
            </w:r>
          </w:p>
        </w:tc>
      </w:tr>
      <w:tr w:rsidR="00661CED" w:rsidRPr="002D408E" w14:paraId="4038AE33" w14:textId="77777777" w:rsidTr="003E0243">
        <w:trPr>
          <w:trHeight w:val="50"/>
          <w:jc w:val="center"/>
        </w:trPr>
        <w:tc>
          <w:tcPr>
            <w:tcW w:w="1519" w:type="dxa"/>
            <w:shd w:val="clear" w:color="auto" w:fill="DBE5F1" w:themeFill="accent1" w:themeFillTint="33"/>
            <w:vAlign w:val="center"/>
          </w:tcPr>
          <w:p w14:paraId="4495F050" w14:textId="77777777" w:rsidR="00661CED" w:rsidRPr="002D408E" w:rsidRDefault="00661CED" w:rsidP="003E0243">
            <w:pPr>
              <w:spacing w:line="360" w:lineRule="auto"/>
              <w:jc w:val="center"/>
              <w:rPr>
                <w:rFonts w:ascii="Arial" w:hAnsi="Arial" w:cs="Arial"/>
                <w:sz w:val="22"/>
              </w:rPr>
            </w:pPr>
            <w:r w:rsidRPr="002D408E">
              <w:rPr>
                <w:rFonts w:ascii="Arial" w:hAnsi="Arial" w:cs="Arial"/>
                <w:sz w:val="22"/>
              </w:rPr>
              <w:t>ESP</w:t>
            </w:r>
          </w:p>
        </w:tc>
        <w:tc>
          <w:tcPr>
            <w:tcW w:w="9025" w:type="dxa"/>
            <w:vAlign w:val="center"/>
          </w:tcPr>
          <w:p w14:paraId="47310FD1" w14:textId="77777777" w:rsidR="00661CED" w:rsidRPr="002D408E" w:rsidRDefault="00661CED" w:rsidP="003E0243">
            <w:pPr>
              <w:spacing w:line="360" w:lineRule="auto"/>
              <w:rPr>
                <w:rFonts w:ascii="Arial" w:hAnsi="Arial" w:cs="Arial"/>
                <w:sz w:val="22"/>
              </w:rPr>
            </w:pPr>
            <w:r w:rsidRPr="002D408E">
              <w:rPr>
                <w:rFonts w:ascii="Arial" w:hAnsi="Arial" w:cs="Arial"/>
                <w:sz w:val="22"/>
              </w:rPr>
              <w:t>Electro-Static Precipitator</w:t>
            </w:r>
          </w:p>
        </w:tc>
      </w:tr>
      <w:tr w:rsidR="00661CED" w:rsidRPr="002D408E" w14:paraId="0645FF34" w14:textId="77777777" w:rsidTr="003E0243">
        <w:trPr>
          <w:trHeight w:val="50"/>
          <w:jc w:val="center"/>
        </w:trPr>
        <w:tc>
          <w:tcPr>
            <w:tcW w:w="1519" w:type="dxa"/>
            <w:shd w:val="clear" w:color="auto" w:fill="DBE5F1" w:themeFill="accent1" w:themeFillTint="33"/>
            <w:vAlign w:val="center"/>
          </w:tcPr>
          <w:p w14:paraId="597FBC3C" w14:textId="77777777" w:rsidR="00661CED" w:rsidRPr="002D408E" w:rsidRDefault="00661CED" w:rsidP="003E0243">
            <w:pPr>
              <w:spacing w:line="360" w:lineRule="auto"/>
              <w:jc w:val="center"/>
              <w:rPr>
                <w:rFonts w:ascii="Arial" w:hAnsi="Arial" w:cs="Arial"/>
                <w:sz w:val="22"/>
              </w:rPr>
            </w:pPr>
            <w:r w:rsidRPr="002D408E">
              <w:rPr>
                <w:rFonts w:ascii="Arial" w:hAnsi="Arial" w:cs="Arial"/>
                <w:sz w:val="22"/>
              </w:rPr>
              <w:t>HVAC</w:t>
            </w:r>
          </w:p>
        </w:tc>
        <w:tc>
          <w:tcPr>
            <w:tcW w:w="9025" w:type="dxa"/>
            <w:vAlign w:val="center"/>
          </w:tcPr>
          <w:p w14:paraId="14651E3E" w14:textId="77777777" w:rsidR="00661CED" w:rsidRPr="002D408E" w:rsidRDefault="00661CED" w:rsidP="003E0243">
            <w:pPr>
              <w:spacing w:line="360" w:lineRule="auto"/>
              <w:rPr>
                <w:rFonts w:ascii="Arial" w:hAnsi="Arial" w:cs="Arial"/>
                <w:sz w:val="22"/>
              </w:rPr>
            </w:pPr>
            <w:r w:rsidRPr="002D408E">
              <w:rPr>
                <w:rFonts w:ascii="Arial" w:hAnsi="Arial" w:cs="Arial"/>
                <w:sz w:val="22"/>
              </w:rPr>
              <w:t>Heating, Ventilation &amp; Air-conditioning</w:t>
            </w:r>
          </w:p>
        </w:tc>
      </w:tr>
      <w:tr w:rsidR="00661CED" w:rsidRPr="002D408E" w14:paraId="28E06935" w14:textId="77777777" w:rsidTr="003E0243">
        <w:trPr>
          <w:trHeight w:val="50"/>
          <w:jc w:val="center"/>
        </w:trPr>
        <w:tc>
          <w:tcPr>
            <w:tcW w:w="1519" w:type="dxa"/>
            <w:shd w:val="clear" w:color="auto" w:fill="DBE5F1" w:themeFill="accent1" w:themeFillTint="33"/>
            <w:vAlign w:val="center"/>
          </w:tcPr>
          <w:p w14:paraId="465C16BA" w14:textId="77777777" w:rsidR="00661CED" w:rsidRPr="002D408E" w:rsidRDefault="00661CED" w:rsidP="003E0243">
            <w:pPr>
              <w:spacing w:line="360" w:lineRule="auto"/>
              <w:jc w:val="center"/>
              <w:rPr>
                <w:rFonts w:ascii="Arial" w:hAnsi="Arial" w:cs="Arial"/>
                <w:sz w:val="22"/>
              </w:rPr>
            </w:pPr>
            <w:r w:rsidRPr="002D408E">
              <w:rPr>
                <w:rFonts w:ascii="Arial" w:hAnsi="Arial" w:cs="Arial"/>
                <w:sz w:val="22"/>
              </w:rPr>
              <w:t>CII</w:t>
            </w:r>
          </w:p>
        </w:tc>
        <w:tc>
          <w:tcPr>
            <w:tcW w:w="9025" w:type="dxa"/>
            <w:vAlign w:val="center"/>
          </w:tcPr>
          <w:p w14:paraId="55E0B72F" w14:textId="77777777" w:rsidR="00661CED" w:rsidRPr="002D408E" w:rsidRDefault="00661CED" w:rsidP="003E0243">
            <w:pPr>
              <w:spacing w:line="360" w:lineRule="auto"/>
              <w:rPr>
                <w:rFonts w:ascii="Arial" w:hAnsi="Arial" w:cs="Arial"/>
                <w:sz w:val="22"/>
              </w:rPr>
            </w:pPr>
            <w:r w:rsidRPr="002D408E">
              <w:rPr>
                <w:rFonts w:ascii="Arial" w:hAnsi="Arial" w:cs="Arial"/>
                <w:sz w:val="22"/>
              </w:rPr>
              <w:t>Cost Inflation Index</w:t>
            </w:r>
          </w:p>
        </w:tc>
      </w:tr>
      <w:tr w:rsidR="008A73CA" w:rsidRPr="002D408E" w14:paraId="0C52C451" w14:textId="77777777" w:rsidTr="003E0243">
        <w:trPr>
          <w:trHeight w:val="50"/>
          <w:jc w:val="center"/>
        </w:trPr>
        <w:tc>
          <w:tcPr>
            <w:tcW w:w="1519" w:type="dxa"/>
            <w:shd w:val="clear" w:color="auto" w:fill="DBE5F1" w:themeFill="accent1" w:themeFillTint="33"/>
            <w:vAlign w:val="center"/>
          </w:tcPr>
          <w:p w14:paraId="4430D5A5" w14:textId="77777777" w:rsidR="008A73CA" w:rsidRPr="002D408E" w:rsidRDefault="008A73CA" w:rsidP="003E0243">
            <w:pPr>
              <w:spacing w:line="360" w:lineRule="auto"/>
              <w:jc w:val="center"/>
              <w:rPr>
                <w:rFonts w:ascii="Arial" w:hAnsi="Arial" w:cs="Arial"/>
                <w:sz w:val="22"/>
              </w:rPr>
            </w:pPr>
            <w:r w:rsidRPr="002D408E">
              <w:rPr>
                <w:rFonts w:ascii="Arial" w:hAnsi="Arial" w:cs="Arial"/>
                <w:sz w:val="22"/>
              </w:rPr>
              <w:t>PAF</w:t>
            </w:r>
          </w:p>
        </w:tc>
        <w:tc>
          <w:tcPr>
            <w:tcW w:w="9025" w:type="dxa"/>
            <w:vAlign w:val="center"/>
          </w:tcPr>
          <w:p w14:paraId="2080E80B" w14:textId="77777777" w:rsidR="008A73CA" w:rsidRPr="002D408E" w:rsidRDefault="008A73CA" w:rsidP="003E0243">
            <w:pPr>
              <w:spacing w:line="360" w:lineRule="auto"/>
              <w:rPr>
                <w:rFonts w:ascii="Arial" w:hAnsi="Arial" w:cs="Arial"/>
                <w:sz w:val="22"/>
              </w:rPr>
            </w:pPr>
            <w:r w:rsidRPr="002D408E">
              <w:rPr>
                <w:rFonts w:ascii="Arial" w:hAnsi="Arial" w:cs="Arial"/>
                <w:sz w:val="22"/>
              </w:rPr>
              <w:t xml:space="preserve">Plant Available Factor </w:t>
            </w:r>
          </w:p>
        </w:tc>
      </w:tr>
      <w:tr w:rsidR="00661CED" w:rsidRPr="002D408E" w14:paraId="6249993F" w14:textId="77777777" w:rsidTr="003E0243">
        <w:trPr>
          <w:trHeight w:val="50"/>
          <w:jc w:val="center"/>
        </w:trPr>
        <w:tc>
          <w:tcPr>
            <w:tcW w:w="1519" w:type="dxa"/>
            <w:shd w:val="clear" w:color="auto" w:fill="DBE5F1" w:themeFill="accent1" w:themeFillTint="33"/>
            <w:vAlign w:val="center"/>
          </w:tcPr>
          <w:p w14:paraId="5E42147E" w14:textId="77777777" w:rsidR="00661CED" w:rsidRPr="002D408E" w:rsidRDefault="00661CED" w:rsidP="003E0243">
            <w:pPr>
              <w:spacing w:line="360" w:lineRule="auto"/>
              <w:jc w:val="center"/>
              <w:rPr>
                <w:rFonts w:ascii="Arial" w:hAnsi="Arial" w:cs="Arial"/>
                <w:sz w:val="22"/>
              </w:rPr>
            </w:pPr>
            <w:r w:rsidRPr="002D408E">
              <w:rPr>
                <w:rFonts w:ascii="Arial" w:hAnsi="Arial" w:cs="Arial"/>
                <w:sz w:val="22"/>
              </w:rPr>
              <w:t>PLF</w:t>
            </w:r>
          </w:p>
        </w:tc>
        <w:tc>
          <w:tcPr>
            <w:tcW w:w="9025" w:type="dxa"/>
            <w:vAlign w:val="center"/>
          </w:tcPr>
          <w:p w14:paraId="2819010A" w14:textId="77777777" w:rsidR="00661CED" w:rsidRPr="002D408E" w:rsidRDefault="00661CED" w:rsidP="003E0243">
            <w:pPr>
              <w:spacing w:line="360" w:lineRule="auto"/>
              <w:rPr>
                <w:rFonts w:ascii="Arial" w:hAnsi="Arial" w:cs="Arial"/>
                <w:sz w:val="22"/>
              </w:rPr>
            </w:pPr>
            <w:r w:rsidRPr="002D408E">
              <w:rPr>
                <w:rFonts w:ascii="Arial" w:hAnsi="Arial" w:cs="Arial"/>
                <w:sz w:val="22"/>
              </w:rPr>
              <w:t>Plant Load Factor</w:t>
            </w:r>
          </w:p>
        </w:tc>
      </w:tr>
      <w:tr w:rsidR="00661CED" w:rsidRPr="002D408E" w14:paraId="63A524E2" w14:textId="77777777" w:rsidTr="003E0243">
        <w:trPr>
          <w:trHeight w:val="50"/>
          <w:jc w:val="center"/>
        </w:trPr>
        <w:tc>
          <w:tcPr>
            <w:tcW w:w="1519" w:type="dxa"/>
            <w:shd w:val="clear" w:color="auto" w:fill="DBE5F1" w:themeFill="accent1" w:themeFillTint="33"/>
            <w:vAlign w:val="center"/>
          </w:tcPr>
          <w:p w14:paraId="3C890411" w14:textId="77777777" w:rsidR="00661CED" w:rsidRPr="002D408E" w:rsidRDefault="00661CED" w:rsidP="003E0243">
            <w:pPr>
              <w:spacing w:line="360" w:lineRule="auto"/>
              <w:jc w:val="center"/>
              <w:rPr>
                <w:rFonts w:ascii="Arial" w:hAnsi="Arial" w:cs="Arial"/>
                <w:sz w:val="22"/>
              </w:rPr>
            </w:pPr>
            <w:r w:rsidRPr="002D408E">
              <w:rPr>
                <w:rFonts w:ascii="Arial" w:hAnsi="Arial" w:cs="Arial"/>
                <w:sz w:val="22"/>
              </w:rPr>
              <w:t>GIS</w:t>
            </w:r>
          </w:p>
        </w:tc>
        <w:tc>
          <w:tcPr>
            <w:tcW w:w="9025" w:type="dxa"/>
            <w:vAlign w:val="center"/>
          </w:tcPr>
          <w:p w14:paraId="6F6DD584" w14:textId="5F63935F" w:rsidR="00661CED" w:rsidRPr="002D408E" w:rsidRDefault="00661CED" w:rsidP="003E0243">
            <w:pPr>
              <w:spacing w:line="360" w:lineRule="auto"/>
              <w:rPr>
                <w:rFonts w:ascii="Arial" w:hAnsi="Arial" w:cs="Arial"/>
                <w:sz w:val="22"/>
              </w:rPr>
            </w:pPr>
            <w:r w:rsidRPr="002D408E">
              <w:rPr>
                <w:rFonts w:ascii="Arial" w:hAnsi="Arial" w:cs="Arial"/>
                <w:sz w:val="22"/>
              </w:rPr>
              <w:t>Gas Insulated</w:t>
            </w:r>
            <w:r w:rsidR="00E851B8" w:rsidRPr="002D408E">
              <w:rPr>
                <w:rFonts w:ascii="Arial" w:hAnsi="Arial" w:cs="Arial"/>
                <w:sz w:val="22"/>
              </w:rPr>
              <w:t xml:space="preserve">/ </w:t>
            </w:r>
            <w:r w:rsidRPr="002D408E">
              <w:rPr>
                <w:rFonts w:ascii="Arial" w:hAnsi="Arial" w:cs="Arial"/>
                <w:sz w:val="22"/>
              </w:rPr>
              <w:t>Switchyard</w:t>
            </w:r>
          </w:p>
        </w:tc>
      </w:tr>
      <w:tr w:rsidR="00661CED" w:rsidRPr="002D408E" w14:paraId="3D15419B" w14:textId="77777777" w:rsidTr="003E0243">
        <w:trPr>
          <w:trHeight w:val="50"/>
          <w:jc w:val="center"/>
        </w:trPr>
        <w:tc>
          <w:tcPr>
            <w:tcW w:w="1519" w:type="dxa"/>
            <w:shd w:val="clear" w:color="auto" w:fill="DBE5F1" w:themeFill="accent1" w:themeFillTint="33"/>
            <w:vAlign w:val="center"/>
          </w:tcPr>
          <w:p w14:paraId="5184DCB9" w14:textId="232F975C" w:rsidR="00661CED" w:rsidRPr="002D408E" w:rsidRDefault="00661CED" w:rsidP="003E0243">
            <w:pPr>
              <w:spacing w:line="360" w:lineRule="auto"/>
              <w:jc w:val="center"/>
              <w:rPr>
                <w:rFonts w:ascii="Arial" w:hAnsi="Arial" w:cs="Arial"/>
                <w:sz w:val="22"/>
              </w:rPr>
            </w:pPr>
            <w:r w:rsidRPr="002D408E">
              <w:rPr>
                <w:rFonts w:ascii="Arial" w:hAnsi="Arial" w:cs="Arial"/>
                <w:sz w:val="22"/>
              </w:rPr>
              <w:t>TG</w:t>
            </w:r>
          </w:p>
        </w:tc>
        <w:tc>
          <w:tcPr>
            <w:tcW w:w="9025" w:type="dxa"/>
            <w:vAlign w:val="center"/>
          </w:tcPr>
          <w:p w14:paraId="71149140" w14:textId="77777777" w:rsidR="00661CED" w:rsidRPr="002D408E" w:rsidRDefault="00661CED" w:rsidP="003E0243">
            <w:pPr>
              <w:spacing w:line="360" w:lineRule="auto"/>
              <w:rPr>
                <w:rFonts w:ascii="Arial" w:hAnsi="Arial" w:cs="Arial"/>
                <w:sz w:val="22"/>
              </w:rPr>
            </w:pPr>
            <w:r w:rsidRPr="002D408E">
              <w:rPr>
                <w:rFonts w:ascii="Arial" w:hAnsi="Arial" w:cs="Arial"/>
                <w:sz w:val="22"/>
              </w:rPr>
              <w:t>Turbine-Generator</w:t>
            </w:r>
          </w:p>
        </w:tc>
      </w:tr>
      <w:tr w:rsidR="00661CED" w:rsidRPr="002D408E" w14:paraId="71A0B40C" w14:textId="77777777" w:rsidTr="003E0243">
        <w:trPr>
          <w:trHeight w:val="50"/>
          <w:jc w:val="center"/>
        </w:trPr>
        <w:tc>
          <w:tcPr>
            <w:tcW w:w="1519" w:type="dxa"/>
            <w:shd w:val="clear" w:color="auto" w:fill="DBE5F1" w:themeFill="accent1" w:themeFillTint="33"/>
            <w:vAlign w:val="center"/>
          </w:tcPr>
          <w:p w14:paraId="7382ACCD" w14:textId="77777777" w:rsidR="00661CED" w:rsidRPr="002D408E" w:rsidRDefault="00661CED" w:rsidP="003E0243">
            <w:pPr>
              <w:spacing w:line="360" w:lineRule="auto"/>
              <w:jc w:val="center"/>
              <w:rPr>
                <w:rFonts w:ascii="Arial" w:hAnsi="Arial" w:cs="Arial"/>
                <w:sz w:val="22"/>
              </w:rPr>
            </w:pPr>
            <w:r w:rsidRPr="002D408E">
              <w:rPr>
                <w:rFonts w:ascii="Arial" w:hAnsi="Arial" w:cs="Arial"/>
                <w:sz w:val="22"/>
              </w:rPr>
              <w:t>BTG</w:t>
            </w:r>
          </w:p>
        </w:tc>
        <w:tc>
          <w:tcPr>
            <w:tcW w:w="9025" w:type="dxa"/>
            <w:vAlign w:val="center"/>
          </w:tcPr>
          <w:p w14:paraId="772C17F9" w14:textId="77777777" w:rsidR="00661CED" w:rsidRPr="002D408E" w:rsidRDefault="00661CED" w:rsidP="003E0243">
            <w:pPr>
              <w:spacing w:line="360" w:lineRule="auto"/>
              <w:rPr>
                <w:rFonts w:ascii="Arial" w:hAnsi="Arial" w:cs="Arial"/>
                <w:sz w:val="22"/>
                <w:szCs w:val="22"/>
              </w:rPr>
            </w:pPr>
            <w:r w:rsidRPr="002D408E">
              <w:rPr>
                <w:rFonts w:ascii="Arial" w:hAnsi="Arial" w:cs="Arial"/>
                <w:sz w:val="22"/>
                <w:szCs w:val="22"/>
              </w:rPr>
              <w:t>Boiler, Turbine &amp; Generator</w:t>
            </w:r>
          </w:p>
        </w:tc>
      </w:tr>
      <w:tr w:rsidR="00661CED" w:rsidRPr="002D408E" w14:paraId="5C63FE5F" w14:textId="77777777" w:rsidTr="003E0243">
        <w:trPr>
          <w:trHeight w:val="50"/>
          <w:jc w:val="center"/>
        </w:trPr>
        <w:tc>
          <w:tcPr>
            <w:tcW w:w="1519" w:type="dxa"/>
            <w:shd w:val="clear" w:color="auto" w:fill="DBE5F1" w:themeFill="accent1" w:themeFillTint="33"/>
            <w:vAlign w:val="center"/>
          </w:tcPr>
          <w:p w14:paraId="3D2835A8" w14:textId="77777777" w:rsidR="00661CED" w:rsidRPr="002D408E" w:rsidRDefault="00661CED" w:rsidP="003E0243">
            <w:pPr>
              <w:spacing w:line="360" w:lineRule="auto"/>
              <w:jc w:val="center"/>
              <w:rPr>
                <w:rFonts w:ascii="Arial" w:hAnsi="Arial" w:cs="Arial"/>
                <w:sz w:val="22"/>
              </w:rPr>
            </w:pPr>
            <w:r w:rsidRPr="002D408E">
              <w:rPr>
                <w:rFonts w:ascii="Arial" w:hAnsi="Arial" w:cs="Arial"/>
                <w:sz w:val="22"/>
              </w:rPr>
              <w:t>BOP</w:t>
            </w:r>
          </w:p>
        </w:tc>
        <w:tc>
          <w:tcPr>
            <w:tcW w:w="9025" w:type="dxa"/>
            <w:vAlign w:val="center"/>
          </w:tcPr>
          <w:p w14:paraId="4A9F4D44" w14:textId="77777777" w:rsidR="00661CED" w:rsidRPr="002D408E" w:rsidRDefault="00661CED" w:rsidP="003E0243">
            <w:pPr>
              <w:spacing w:line="360" w:lineRule="auto"/>
              <w:rPr>
                <w:rFonts w:ascii="Arial" w:hAnsi="Arial" w:cs="Arial"/>
                <w:sz w:val="22"/>
                <w:szCs w:val="22"/>
              </w:rPr>
            </w:pPr>
            <w:r w:rsidRPr="002D408E">
              <w:rPr>
                <w:rFonts w:ascii="Arial" w:hAnsi="Arial" w:cs="Arial"/>
                <w:sz w:val="22"/>
                <w:szCs w:val="22"/>
              </w:rPr>
              <w:t>Balance of Plant</w:t>
            </w:r>
          </w:p>
        </w:tc>
      </w:tr>
      <w:tr w:rsidR="00661CED" w:rsidRPr="002D408E" w14:paraId="52E54753" w14:textId="77777777" w:rsidTr="003E0243">
        <w:trPr>
          <w:trHeight w:val="50"/>
          <w:jc w:val="center"/>
        </w:trPr>
        <w:tc>
          <w:tcPr>
            <w:tcW w:w="1519" w:type="dxa"/>
            <w:shd w:val="clear" w:color="auto" w:fill="DBE5F1" w:themeFill="accent1" w:themeFillTint="33"/>
            <w:vAlign w:val="center"/>
          </w:tcPr>
          <w:p w14:paraId="03226618" w14:textId="77777777" w:rsidR="00661CED" w:rsidRPr="002D408E" w:rsidRDefault="00661CED" w:rsidP="003E0243">
            <w:pPr>
              <w:spacing w:line="360" w:lineRule="auto"/>
              <w:jc w:val="center"/>
              <w:rPr>
                <w:rFonts w:ascii="Arial" w:hAnsi="Arial" w:cs="Arial"/>
                <w:sz w:val="22"/>
              </w:rPr>
            </w:pPr>
            <w:r w:rsidRPr="002D408E">
              <w:rPr>
                <w:rFonts w:ascii="Arial" w:hAnsi="Arial" w:cs="Arial"/>
                <w:sz w:val="22"/>
              </w:rPr>
              <w:t>CWIP</w:t>
            </w:r>
          </w:p>
        </w:tc>
        <w:tc>
          <w:tcPr>
            <w:tcW w:w="9025" w:type="dxa"/>
            <w:vAlign w:val="center"/>
          </w:tcPr>
          <w:p w14:paraId="59B3698E" w14:textId="77777777" w:rsidR="00661CED" w:rsidRPr="002D408E" w:rsidRDefault="00661CED" w:rsidP="003E0243">
            <w:pPr>
              <w:spacing w:line="360" w:lineRule="auto"/>
              <w:rPr>
                <w:rFonts w:ascii="Arial" w:hAnsi="Arial" w:cs="Arial"/>
                <w:sz w:val="22"/>
                <w:szCs w:val="22"/>
              </w:rPr>
            </w:pPr>
            <w:r w:rsidRPr="002D408E">
              <w:rPr>
                <w:rFonts w:ascii="Arial" w:hAnsi="Arial" w:cs="Arial"/>
                <w:sz w:val="22"/>
                <w:szCs w:val="22"/>
              </w:rPr>
              <w:t>Capital Work In Progress</w:t>
            </w:r>
          </w:p>
        </w:tc>
      </w:tr>
      <w:tr w:rsidR="00661CED" w:rsidRPr="002D408E" w14:paraId="17ABB706" w14:textId="77777777" w:rsidTr="003E0243">
        <w:trPr>
          <w:trHeight w:val="50"/>
          <w:jc w:val="center"/>
        </w:trPr>
        <w:tc>
          <w:tcPr>
            <w:tcW w:w="1519" w:type="dxa"/>
            <w:shd w:val="clear" w:color="auto" w:fill="DBE5F1" w:themeFill="accent1" w:themeFillTint="33"/>
            <w:vAlign w:val="center"/>
          </w:tcPr>
          <w:p w14:paraId="0D06EF5E" w14:textId="77777777" w:rsidR="00661CED" w:rsidRPr="002D408E" w:rsidRDefault="00661CED" w:rsidP="003E0243">
            <w:pPr>
              <w:spacing w:line="360" w:lineRule="auto"/>
              <w:jc w:val="center"/>
              <w:rPr>
                <w:rFonts w:ascii="Arial" w:hAnsi="Arial" w:cs="Arial"/>
                <w:sz w:val="22"/>
                <w:szCs w:val="22"/>
              </w:rPr>
            </w:pPr>
            <w:r w:rsidRPr="002D408E">
              <w:rPr>
                <w:rFonts w:ascii="Arial" w:hAnsi="Arial" w:cs="Arial"/>
                <w:sz w:val="22"/>
                <w:szCs w:val="22"/>
              </w:rPr>
              <w:t>SPV</w:t>
            </w:r>
          </w:p>
        </w:tc>
        <w:tc>
          <w:tcPr>
            <w:tcW w:w="9025" w:type="dxa"/>
            <w:vAlign w:val="center"/>
          </w:tcPr>
          <w:p w14:paraId="5E199D12" w14:textId="77777777" w:rsidR="00661CED" w:rsidRPr="002D408E" w:rsidRDefault="00661CED" w:rsidP="003E0243">
            <w:pPr>
              <w:spacing w:line="360" w:lineRule="auto"/>
              <w:rPr>
                <w:rFonts w:ascii="Arial" w:hAnsi="Arial" w:cs="Arial"/>
                <w:sz w:val="22"/>
                <w:szCs w:val="22"/>
              </w:rPr>
            </w:pPr>
            <w:r w:rsidRPr="002D408E">
              <w:rPr>
                <w:rFonts w:ascii="Arial" w:hAnsi="Arial" w:cs="Arial"/>
                <w:sz w:val="22"/>
                <w:szCs w:val="22"/>
              </w:rPr>
              <w:t>Special Purpose Vehicle</w:t>
            </w:r>
          </w:p>
        </w:tc>
      </w:tr>
    </w:tbl>
    <w:p w14:paraId="5AB42BF1" w14:textId="77777777" w:rsidR="00661CED" w:rsidRDefault="00661CED" w:rsidP="000E0018">
      <w:pPr>
        <w:spacing w:line="360" w:lineRule="auto"/>
        <w:rPr>
          <w:rFonts w:ascii="Arial" w:hAnsi="Arial" w:cs="Arial"/>
          <w:b/>
          <w:u w:val="single"/>
        </w:rPr>
      </w:pPr>
    </w:p>
    <w:p w14:paraId="4B35F8AD" w14:textId="77777777" w:rsidR="00B04C1B" w:rsidRPr="002D408E" w:rsidRDefault="00B04C1B" w:rsidP="000E0018">
      <w:pPr>
        <w:spacing w:line="360" w:lineRule="auto"/>
        <w:rPr>
          <w:rFonts w:ascii="Arial" w:hAnsi="Arial" w:cs="Arial"/>
          <w:b/>
          <w:u w:val="single"/>
        </w:rPr>
      </w:pPr>
    </w:p>
    <w:p w14:paraId="4D069989" w14:textId="77777777" w:rsidR="00661CED" w:rsidRPr="002D408E" w:rsidRDefault="00661CED" w:rsidP="000E0018">
      <w:pPr>
        <w:spacing w:line="360" w:lineRule="auto"/>
        <w:rPr>
          <w:rFonts w:ascii="Arial" w:hAnsi="Arial" w:cs="Arial"/>
          <w:b/>
          <w:u w:val="single"/>
        </w:rPr>
      </w:pPr>
    </w:p>
    <w:p w14:paraId="113D0692" w14:textId="77777777" w:rsidR="00661CED" w:rsidRPr="002D408E" w:rsidRDefault="00661CED" w:rsidP="000E0018">
      <w:pPr>
        <w:spacing w:line="360" w:lineRule="auto"/>
        <w:rPr>
          <w:rFonts w:ascii="Arial" w:hAnsi="Arial" w:cs="Arial"/>
          <w:b/>
          <w:u w:val="single"/>
        </w:rPr>
      </w:pPr>
    </w:p>
    <w:p w14:paraId="6D31D4CB" w14:textId="77777777" w:rsidR="00661CED" w:rsidRPr="002D408E" w:rsidRDefault="00661CED" w:rsidP="000E0018">
      <w:pPr>
        <w:spacing w:line="360" w:lineRule="auto"/>
        <w:rPr>
          <w:rFonts w:ascii="Arial" w:hAnsi="Arial" w:cs="Arial"/>
          <w:b/>
          <w:u w:val="single"/>
        </w:rPr>
      </w:pPr>
    </w:p>
    <w:p w14:paraId="2BBD7412" w14:textId="77777777" w:rsidR="00661CED" w:rsidRPr="002D408E" w:rsidRDefault="00661CED" w:rsidP="000E0018">
      <w:pPr>
        <w:spacing w:line="360" w:lineRule="auto"/>
        <w:rPr>
          <w:rFonts w:ascii="Arial" w:hAnsi="Arial" w:cs="Arial"/>
          <w:b/>
          <w:u w:val="single"/>
        </w:rPr>
      </w:pPr>
    </w:p>
    <w:p w14:paraId="1E1AA7FD" w14:textId="77777777" w:rsidR="00661CED" w:rsidRPr="002D408E" w:rsidRDefault="00661CED" w:rsidP="000E0018">
      <w:pPr>
        <w:spacing w:line="360" w:lineRule="auto"/>
        <w:rPr>
          <w:rFonts w:ascii="Arial" w:hAnsi="Arial" w:cs="Arial"/>
          <w:b/>
          <w:u w:val="single"/>
        </w:rPr>
      </w:pPr>
    </w:p>
    <w:p w14:paraId="7FAB5964" w14:textId="77777777" w:rsidR="00661CED" w:rsidRPr="002D408E" w:rsidRDefault="00661CED" w:rsidP="000E0018">
      <w:pPr>
        <w:spacing w:line="360" w:lineRule="auto"/>
        <w:rPr>
          <w:rFonts w:ascii="Arial" w:hAnsi="Arial" w:cs="Arial"/>
          <w:b/>
          <w:u w:val="single"/>
        </w:rPr>
      </w:pPr>
    </w:p>
    <w:p w14:paraId="6B915247" w14:textId="77777777" w:rsidR="003E5CCA" w:rsidRPr="002D408E" w:rsidRDefault="003E5CCA" w:rsidP="000E0018">
      <w:pPr>
        <w:spacing w:line="360" w:lineRule="auto"/>
        <w:rPr>
          <w:rFonts w:ascii="Arial" w:hAnsi="Arial" w:cs="Arial"/>
          <w:b/>
          <w:u w:val="single"/>
        </w:rPr>
      </w:pPr>
    </w:p>
    <w:p w14:paraId="410E5EDC" w14:textId="77777777" w:rsidR="00D64C86" w:rsidRDefault="00D64C86" w:rsidP="000E0018">
      <w:pPr>
        <w:spacing w:line="360" w:lineRule="auto"/>
        <w:rPr>
          <w:rFonts w:ascii="Arial" w:hAnsi="Arial" w:cs="Arial"/>
          <w:b/>
          <w:u w:val="single"/>
        </w:rPr>
      </w:pPr>
    </w:p>
    <w:p w14:paraId="29BAE1D1" w14:textId="77777777" w:rsidR="004871DE" w:rsidRPr="002D408E" w:rsidRDefault="004871DE" w:rsidP="000E0018">
      <w:pPr>
        <w:spacing w:line="360" w:lineRule="auto"/>
        <w:rPr>
          <w:rFonts w:ascii="Arial" w:hAnsi="Arial" w:cs="Arial"/>
          <w:b/>
          <w:u w:val="single"/>
        </w:rPr>
      </w:pPr>
    </w:p>
    <w:tbl>
      <w:tblPr>
        <w:tblStyle w:val="TableGrid"/>
        <w:tblW w:w="10544" w:type="dxa"/>
        <w:jc w:val="center"/>
        <w:tblLook w:val="04A0" w:firstRow="1" w:lastRow="0" w:firstColumn="1" w:lastColumn="0" w:noHBand="0" w:noVBand="1"/>
      </w:tblPr>
      <w:tblGrid>
        <w:gridCol w:w="1341"/>
        <w:gridCol w:w="7990"/>
        <w:gridCol w:w="1213"/>
      </w:tblGrid>
      <w:tr w:rsidR="001F7147" w:rsidRPr="001F7147" w14:paraId="1A127F0C" w14:textId="77777777" w:rsidTr="00661CED">
        <w:trPr>
          <w:trHeight w:val="447"/>
          <w:jc w:val="center"/>
        </w:trPr>
        <w:tc>
          <w:tcPr>
            <w:tcW w:w="10544" w:type="dxa"/>
            <w:gridSpan w:val="3"/>
            <w:tcBorders>
              <w:bottom w:val="single" w:sz="4" w:space="0" w:color="auto"/>
            </w:tcBorders>
            <w:shd w:val="clear" w:color="auto" w:fill="17365D" w:themeFill="text2" w:themeFillShade="BF"/>
            <w:vAlign w:val="center"/>
          </w:tcPr>
          <w:p w14:paraId="5F59FB81" w14:textId="77777777" w:rsidR="00C143B8" w:rsidRPr="001F7147" w:rsidRDefault="00C143B8" w:rsidP="00C143B8">
            <w:pPr>
              <w:spacing w:line="276" w:lineRule="auto"/>
              <w:jc w:val="center"/>
              <w:rPr>
                <w:rFonts w:ascii="Arial" w:hAnsi="Arial" w:cs="Arial"/>
                <w:b/>
                <w:color w:val="000000" w:themeColor="text1"/>
                <w:sz w:val="22"/>
              </w:rPr>
            </w:pPr>
            <w:r w:rsidRPr="001F7147">
              <w:rPr>
                <w:rFonts w:ascii="Arial" w:hAnsi="Arial" w:cs="Arial"/>
                <w:b/>
                <w:color w:val="FFFFFF" w:themeColor="background1"/>
              </w:rPr>
              <w:t>TABLE OF CONTENTS</w:t>
            </w:r>
          </w:p>
        </w:tc>
      </w:tr>
      <w:tr w:rsidR="001F7147" w:rsidRPr="001F7147" w14:paraId="239CDD73" w14:textId="77777777" w:rsidTr="001F7147">
        <w:trPr>
          <w:trHeight w:val="560"/>
          <w:jc w:val="center"/>
        </w:trPr>
        <w:tc>
          <w:tcPr>
            <w:tcW w:w="1341" w:type="dxa"/>
            <w:tcBorders>
              <w:bottom w:val="single" w:sz="4" w:space="0" w:color="auto"/>
            </w:tcBorders>
            <w:shd w:val="clear" w:color="auto" w:fill="DBE5F1" w:themeFill="accent1" w:themeFillTint="33"/>
            <w:vAlign w:val="center"/>
          </w:tcPr>
          <w:p w14:paraId="18C11A59" w14:textId="77777777" w:rsidR="00C143B8" w:rsidRPr="001F7147" w:rsidRDefault="00C143B8" w:rsidP="00C143B8">
            <w:pPr>
              <w:spacing w:line="276" w:lineRule="auto"/>
              <w:jc w:val="center"/>
              <w:rPr>
                <w:rFonts w:ascii="Arial" w:hAnsi="Arial" w:cs="Arial"/>
                <w:b/>
                <w:color w:val="000000" w:themeColor="text1"/>
                <w:sz w:val="22"/>
                <w:szCs w:val="22"/>
              </w:rPr>
            </w:pPr>
            <w:r w:rsidRPr="001F7147">
              <w:rPr>
                <w:rFonts w:ascii="Arial" w:hAnsi="Arial" w:cs="Arial"/>
                <w:b/>
                <w:color w:val="000000" w:themeColor="text1"/>
                <w:sz w:val="22"/>
                <w:szCs w:val="22"/>
              </w:rPr>
              <w:t>SECTIONS</w:t>
            </w:r>
          </w:p>
        </w:tc>
        <w:tc>
          <w:tcPr>
            <w:tcW w:w="7990" w:type="dxa"/>
            <w:shd w:val="clear" w:color="auto" w:fill="DBE5F1" w:themeFill="accent1" w:themeFillTint="33"/>
            <w:vAlign w:val="center"/>
          </w:tcPr>
          <w:p w14:paraId="431C99EE" w14:textId="77777777" w:rsidR="00C143B8" w:rsidRPr="001F7147" w:rsidRDefault="00C143B8" w:rsidP="00765EBC">
            <w:pPr>
              <w:spacing w:line="276" w:lineRule="auto"/>
              <w:rPr>
                <w:rFonts w:ascii="Arial" w:hAnsi="Arial" w:cs="Arial"/>
                <w:b/>
                <w:color w:val="000000" w:themeColor="text1"/>
                <w:sz w:val="22"/>
                <w:szCs w:val="22"/>
              </w:rPr>
            </w:pPr>
            <w:r w:rsidRPr="001F7147">
              <w:rPr>
                <w:rFonts w:ascii="Arial" w:hAnsi="Arial" w:cs="Arial"/>
                <w:b/>
                <w:color w:val="000000" w:themeColor="text1"/>
                <w:sz w:val="22"/>
                <w:szCs w:val="22"/>
              </w:rPr>
              <w:t>PARTICULARS</w:t>
            </w:r>
          </w:p>
        </w:tc>
        <w:tc>
          <w:tcPr>
            <w:tcW w:w="1213" w:type="dxa"/>
            <w:shd w:val="clear" w:color="auto" w:fill="DBE5F1" w:themeFill="accent1" w:themeFillTint="33"/>
            <w:vAlign w:val="center"/>
          </w:tcPr>
          <w:p w14:paraId="3B4A11E2" w14:textId="77777777" w:rsidR="00C143B8" w:rsidRPr="001F7147" w:rsidRDefault="00C143B8" w:rsidP="00C143B8">
            <w:pPr>
              <w:spacing w:line="276" w:lineRule="auto"/>
              <w:jc w:val="center"/>
              <w:rPr>
                <w:rFonts w:ascii="Arial" w:hAnsi="Arial" w:cs="Arial"/>
                <w:b/>
                <w:color w:val="000000" w:themeColor="text1"/>
                <w:sz w:val="22"/>
                <w:szCs w:val="22"/>
              </w:rPr>
            </w:pPr>
            <w:r w:rsidRPr="001F7147">
              <w:rPr>
                <w:rFonts w:ascii="Arial" w:hAnsi="Arial" w:cs="Arial"/>
                <w:b/>
                <w:color w:val="000000" w:themeColor="text1"/>
                <w:sz w:val="22"/>
                <w:szCs w:val="22"/>
              </w:rPr>
              <w:t>PAGE NO.</w:t>
            </w:r>
          </w:p>
        </w:tc>
      </w:tr>
      <w:tr w:rsidR="001F7147" w:rsidRPr="001F7147" w14:paraId="6B540D8D" w14:textId="77777777" w:rsidTr="001F7147">
        <w:trPr>
          <w:trHeight w:val="50"/>
          <w:jc w:val="center"/>
        </w:trPr>
        <w:tc>
          <w:tcPr>
            <w:tcW w:w="1341" w:type="dxa"/>
            <w:shd w:val="clear" w:color="auto" w:fill="DBE5F1" w:themeFill="accent1" w:themeFillTint="33"/>
          </w:tcPr>
          <w:p w14:paraId="53E85028" w14:textId="77777777" w:rsidR="00C143B8" w:rsidRPr="001F7147" w:rsidRDefault="00C143B8" w:rsidP="00C143B8">
            <w:pPr>
              <w:spacing w:line="360" w:lineRule="auto"/>
              <w:jc w:val="center"/>
              <w:rPr>
                <w:rFonts w:ascii="Arial" w:hAnsi="Arial" w:cs="Arial"/>
                <w:b/>
                <w:color w:val="000000" w:themeColor="text1"/>
                <w:sz w:val="22"/>
                <w:szCs w:val="22"/>
                <w:u w:val="single"/>
              </w:rPr>
            </w:pPr>
            <w:r w:rsidRPr="001F7147">
              <w:rPr>
                <w:rFonts w:ascii="Arial" w:hAnsi="Arial" w:cs="Arial"/>
                <w:b/>
                <w:color w:val="000000" w:themeColor="text1"/>
                <w:sz w:val="22"/>
                <w:szCs w:val="22"/>
              </w:rPr>
              <w:t>Part A</w:t>
            </w:r>
          </w:p>
        </w:tc>
        <w:tc>
          <w:tcPr>
            <w:tcW w:w="7990" w:type="dxa"/>
          </w:tcPr>
          <w:p w14:paraId="1257DE09" w14:textId="405A885F" w:rsidR="00C143B8" w:rsidRPr="001F7147" w:rsidRDefault="00927AD7" w:rsidP="00C143B8">
            <w:pPr>
              <w:spacing w:line="360" w:lineRule="auto"/>
              <w:rPr>
                <w:rFonts w:ascii="Arial" w:hAnsi="Arial" w:cs="Arial"/>
                <w:b/>
                <w:color w:val="000000" w:themeColor="text1"/>
                <w:sz w:val="22"/>
                <w:szCs w:val="22"/>
              </w:rPr>
            </w:pPr>
            <w:r w:rsidRPr="001F7147">
              <w:rPr>
                <w:rFonts w:ascii="Arial" w:hAnsi="Arial" w:cs="Arial"/>
                <w:b/>
                <w:color w:val="000000" w:themeColor="text1"/>
                <w:sz w:val="22"/>
                <w:szCs w:val="22"/>
              </w:rPr>
              <w:t>SNAPSHOT OF THE ASSET/PROPERY UNDER VALUATION</w:t>
            </w:r>
          </w:p>
        </w:tc>
        <w:tc>
          <w:tcPr>
            <w:tcW w:w="1213" w:type="dxa"/>
          </w:tcPr>
          <w:p w14:paraId="4FEDA808" w14:textId="722855FA" w:rsidR="00C143B8" w:rsidRPr="001F7147" w:rsidRDefault="001F7147" w:rsidP="00C143B8">
            <w:pPr>
              <w:spacing w:line="360" w:lineRule="auto"/>
              <w:jc w:val="center"/>
              <w:rPr>
                <w:rFonts w:ascii="Arial" w:hAnsi="Arial" w:cs="Arial"/>
                <w:color w:val="000000" w:themeColor="text1"/>
                <w:sz w:val="22"/>
                <w:szCs w:val="22"/>
              </w:rPr>
            </w:pPr>
            <w:r w:rsidRPr="001F7147">
              <w:rPr>
                <w:rFonts w:ascii="Arial" w:hAnsi="Arial" w:cs="Arial"/>
                <w:color w:val="000000" w:themeColor="text1"/>
                <w:sz w:val="22"/>
                <w:szCs w:val="22"/>
              </w:rPr>
              <w:t>04</w:t>
            </w:r>
          </w:p>
        </w:tc>
      </w:tr>
      <w:tr w:rsidR="001F7147" w:rsidRPr="001F7147" w14:paraId="2AF68D95" w14:textId="77777777" w:rsidTr="001F7147">
        <w:trPr>
          <w:trHeight w:val="50"/>
          <w:jc w:val="center"/>
        </w:trPr>
        <w:tc>
          <w:tcPr>
            <w:tcW w:w="1341" w:type="dxa"/>
            <w:shd w:val="clear" w:color="auto" w:fill="DBE5F1" w:themeFill="accent1" w:themeFillTint="33"/>
          </w:tcPr>
          <w:p w14:paraId="397D4419" w14:textId="77777777" w:rsidR="00C143B8" w:rsidRPr="001F7147" w:rsidRDefault="00C143B8" w:rsidP="00C143B8">
            <w:pPr>
              <w:spacing w:line="360" w:lineRule="auto"/>
              <w:jc w:val="center"/>
              <w:rPr>
                <w:rFonts w:ascii="Arial" w:hAnsi="Arial" w:cs="Arial"/>
                <w:b/>
                <w:color w:val="000000" w:themeColor="text1"/>
                <w:sz w:val="22"/>
                <w:szCs w:val="22"/>
                <w:u w:val="single"/>
              </w:rPr>
            </w:pPr>
            <w:r w:rsidRPr="001F7147">
              <w:rPr>
                <w:rFonts w:ascii="Arial" w:hAnsi="Arial" w:cs="Arial"/>
                <w:b/>
                <w:color w:val="000000" w:themeColor="text1"/>
                <w:sz w:val="22"/>
                <w:szCs w:val="22"/>
              </w:rPr>
              <w:t>Part B</w:t>
            </w:r>
          </w:p>
        </w:tc>
        <w:tc>
          <w:tcPr>
            <w:tcW w:w="7990" w:type="dxa"/>
          </w:tcPr>
          <w:p w14:paraId="15AA5012" w14:textId="6C2E8A69" w:rsidR="00C143B8" w:rsidRPr="001F7147" w:rsidRDefault="00927AD7" w:rsidP="00D9739E">
            <w:pPr>
              <w:spacing w:line="360" w:lineRule="auto"/>
              <w:rPr>
                <w:rFonts w:ascii="Arial" w:hAnsi="Arial" w:cs="Arial"/>
                <w:b/>
                <w:color w:val="000000" w:themeColor="text1"/>
                <w:sz w:val="22"/>
                <w:szCs w:val="22"/>
              </w:rPr>
            </w:pPr>
            <w:r w:rsidRPr="001F7147">
              <w:rPr>
                <w:rFonts w:ascii="Arial" w:hAnsi="Arial" w:cs="Arial"/>
                <w:b/>
                <w:color w:val="000000" w:themeColor="text1"/>
                <w:sz w:val="22"/>
                <w:szCs w:val="22"/>
              </w:rPr>
              <w:t>INTRODUCTION</w:t>
            </w:r>
          </w:p>
        </w:tc>
        <w:tc>
          <w:tcPr>
            <w:tcW w:w="1213" w:type="dxa"/>
          </w:tcPr>
          <w:p w14:paraId="41CE85FA" w14:textId="107758A0" w:rsidR="00C143B8" w:rsidRPr="001F7147" w:rsidRDefault="001F7147" w:rsidP="00435065">
            <w:pPr>
              <w:spacing w:line="360" w:lineRule="auto"/>
              <w:jc w:val="center"/>
              <w:rPr>
                <w:rFonts w:ascii="Arial" w:hAnsi="Arial" w:cs="Arial"/>
                <w:color w:val="000000" w:themeColor="text1"/>
                <w:sz w:val="22"/>
                <w:szCs w:val="22"/>
              </w:rPr>
            </w:pPr>
            <w:r w:rsidRPr="001F7147">
              <w:rPr>
                <w:rFonts w:ascii="Arial" w:hAnsi="Arial" w:cs="Arial"/>
                <w:color w:val="000000" w:themeColor="text1"/>
                <w:sz w:val="22"/>
                <w:szCs w:val="22"/>
              </w:rPr>
              <w:t>05</w:t>
            </w:r>
          </w:p>
        </w:tc>
      </w:tr>
      <w:tr w:rsidR="001F7147" w:rsidRPr="001F7147" w14:paraId="7139E758" w14:textId="77777777" w:rsidTr="001F7147">
        <w:trPr>
          <w:trHeight w:val="50"/>
          <w:jc w:val="center"/>
        </w:trPr>
        <w:tc>
          <w:tcPr>
            <w:tcW w:w="1341" w:type="dxa"/>
            <w:vMerge w:val="restart"/>
            <w:shd w:val="clear" w:color="auto" w:fill="DBE5F1" w:themeFill="accent1" w:themeFillTint="33"/>
          </w:tcPr>
          <w:p w14:paraId="57D50122" w14:textId="77777777" w:rsidR="001F7147" w:rsidRPr="001F7147" w:rsidRDefault="001F7147" w:rsidP="00C143B8">
            <w:pPr>
              <w:spacing w:line="360" w:lineRule="auto"/>
              <w:jc w:val="center"/>
              <w:rPr>
                <w:rFonts w:ascii="Arial" w:hAnsi="Arial" w:cs="Arial"/>
                <w:b/>
                <w:color w:val="000000" w:themeColor="text1"/>
                <w:sz w:val="22"/>
                <w:szCs w:val="22"/>
              </w:rPr>
            </w:pPr>
          </w:p>
        </w:tc>
        <w:tc>
          <w:tcPr>
            <w:tcW w:w="7990" w:type="dxa"/>
          </w:tcPr>
          <w:p w14:paraId="21994F31" w14:textId="614FEA3D" w:rsidR="001F7147" w:rsidRPr="001F7147" w:rsidRDefault="001F7147" w:rsidP="00D9739E">
            <w:pPr>
              <w:spacing w:line="360" w:lineRule="auto"/>
              <w:rPr>
                <w:rFonts w:ascii="Arial" w:hAnsi="Arial" w:cs="Arial"/>
                <w:b/>
                <w:color w:val="000000" w:themeColor="text1"/>
                <w:sz w:val="22"/>
                <w:szCs w:val="22"/>
              </w:rPr>
            </w:pPr>
            <w:r w:rsidRPr="001F7147">
              <w:rPr>
                <w:rFonts w:ascii="Arial" w:hAnsi="Arial" w:cs="Arial"/>
                <w:b/>
                <w:color w:val="000000" w:themeColor="text1"/>
                <w:sz w:val="22"/>
                <w:szCs w:val="22"/>
              </w:rPr>
              <w:t>NAME OF THE ASSET</w:t>
            </w:r>
          </w:p>
        </w:tc>
        <w:tc>
          <w:tcPr>
            <w:tcW w:w="1213" w:type="dxa"/>
          </w:tcPr>
          <w:p w14:paraId="117FDC7A" w14:textId="4D8FAEE4" w:rsidR="001F7147" w:rsidRPr="001F7147" w:rsidRDefault="001F7147" w:rsidP="00435065">
            <w:pPr>
              <w:spacing w:line="360" w:lineRule="auto"/>
              <w:jc w:val="center"/>
              <w:rPr>
                <w:rFonts w:ascii="Arial" w:hAnsi="Arial" w:cs="Arial"/>
                <w:color w:val="000000" w:themeColor="text1"/>
                <w:sz w:val="22"/>
                <w:szCs w:val="22"/>
              </w:rPr>
            </w:pPr>
            <w:r w:rsidRPr="001F7147">
              <w:rPr>
                <w:rFonts w:ascii="Arial" w:hAnsi="Arial" w:cs="Arial"/>
                <w:color w:val="000000" w:themeColor="text1"/>
                <w:sz w:val="22"/>
                <w:szCs w:val="22"/>
              </w:rPr>
              <w:t>05</w:t>
            </w:r>
          </w:p>
        </w:tc>
      </w:tr>
      <w:tr w:rsidR="001F7147" w:rsidRPr="001F7147" w14:paraId="4741F915" w14:textId="77777777" w:rsidTr="001F7147">
        <w:trPr>
          <w:trHeight w:val="50"/>
          <w:jc w:val="center"/>
        </w:trPr>
        <w:tc>
          <w:tcPr>
            <w:tcW w:w="1341" w:type="dxa"/>
            <w:vMerge/>
            <w:shd w:val="clear" w:color="auto" w:fill="DBE5F1" w:themeFill="accent1" w:themeFillTint="33"/>
          </w:tcPr>
          <w:p w14:paraId="42108A39" w14:textId="77777777" w:rsidR="001F7147" w:rsidRPr="001F7147" w:rsidRDefault="001F7147" w:rsidP="00C143B8">
            <w:pPr>
              <w:spacing w:line="360" w:lineRule="auto"/>
              <w:jc w:val="center"/>
              <w:rPr>
                <w:rFonts w:ascii="Arial" w:hAnsi="Arial" w:cs="Arial"/>
                <w:b/>
                <w:color w:val="000000" w:themeColor="text1"/>
                <w:sz w:val="22"/>
                <w:szCs w:val="22"/>
              </w:rPr>
            </w:pPr>
          </w:p>
        </w:tc>
        <w:tc>
          <w:tcPr>
            <w:tcW w:w="7990" w:type="dxa"/>
          </w:tcPr>
          <w:p w14:paraId="0F9371CB" w14:textId="37E0FDC1" w:rsidR="001F7147" w:rsidRPr="001F7147" w:rsidRDefault="001F7147" w:rsidP="00D9739E">
            <w:pPr>
              <w:spacing w:line="360" w:lineRule="auto"/>
              <w:rPr>
                <w:rFonts w:ascii="Arial" w:hAnsi="Arial" w:cs="Arial"/>
                <w:b/>
                <w:color w:val="000000" w:themeColor="text1"/>
                <w:sz w:val="22"/>
                <w:szCs w:val="22"/>
              </w:rPr>
            </w:pPr>
            <w:r w:rsidRPr="001F7147">
              <w:rPr>
                <w:rFonts w:ascii="Arial" w:hAnsi="Arial" w:cs="Arial"/>
                <w:b/>
                <w:color w:val="000000" w:themeColor="text1"/>
                <w:sz w:val="22"/>
                <w:szCs w:val="22"/>
              </w:rPr>
              <w:t>PURPOSE OF THE REPORT</w:t>
            </w:r>
          </w:p>
        </w:tc>
        <w:tc>
          <w:tcPr>
            <w:tcW w:w="1213" w:type="dxa"/>
          </w:tcPr>
          <w:p w14:paraId="26813E5B" w14:textId="1C354695" w:rsidR="001F7147" w:rsidRPr="001F7147" w:rsidRDefault="001F7147" w:rsidP="00435065">
            <w:pPr>
              <w:spacing w:line="360" w:lineRule="auto"/>
              <w:jc w:val="center"/>
              <w:rPr>
                <w:rFonts w:ascii="Arial" w:hAnsi="Arial" w:cs="Arial"/>
                <w:color w:val="000000" w:themeColor="text1"/>
                <w:sz w:val="22"/>
                <w:szCs w:val="22"/>
              </w:rPr>
            </w:pPr>
            <w:r w:rsidRPr="001F7147">
              <w:rPr>
                <w:rFonts w:ascii="Arial" w:hAnsi="Arial" w:cs="Arial"/>
                <w:color w:val="000000" w:themeColor="text1"/>
                <w:sz w:val="22"/>
                <w:szCs w:val="22"/>
              </w:rPr>
              <w:t>05</w:t>
            </w:r>
          </w:p>
        </w:tc>
      </w:tr>
      <w:tr w:rsidR="001F7147" w:rsidRPr="001F7147" w14:paraId="7C100E6B" w14:textId="77777777" w:rsidTr="001F7147">
        <w:trPr>
          <w:trHeight w:val="50"/>
          <w:jc w:val="center"/>
        </w:trPr>
        <w:tc>
          <w:tcPr>
            <w:tcW w:w="1341" w:type="dxa"/>
            <w:vMerge/>
            <w:shd w:val="clear" w:color="auto" w:fill="DBE5F1" w:themeFill="accent1" w:themeFillTint="33"/>
          </w:tcPr>
          <w:p w14:paraId="0C368622" w14:textId="77777777" w:rsidR="001F7147" w:rsidRPr="001F7147" w:rsidRDefault="001F7147" w:rsidP="00C143B8">
            <w:pPr>
              <w:spacing w:line="360" w:lineRule="auto"/>
              <w:jc w:val="center"/>
              <w:rPr>
                <w:rFonts w:ascii="Arial" w:hAnsi="Arial" w:cs="Arial"/>
                <w:b/>
                <w:color w:val="000000" w:themeColor="text1"/>
                <w:sz w:val="22"/>
                <w:szCs w:val="22"/>
              </w:rPr>
            </w:pPr>
          </w:p>
        </w:tc>
        <w:tc>
          <w:tcPr>
            <w:tcW w:w="7990" w:type="dxa"/>
          </w:tcPr>
          <w:p w14:paraId="22C47DE0" w14:textId="4D73AA62" w:rsidR="001F7147" w:rsidRPr="001F7147" w:rsidRDefault="001F7147" w:rsidP="00D9739E">
            <w:pPr>
              <w:spacing w:line="360" w:lineRule="auto"/>
              <w:rPr>
                <w:rFonts w:ascii="Arial" w:hAnsi="Arial" w:cs="Arial"/>
                <w:b/>
                <w:color w:val="000000" w:themeColor="text1"/>
                <w:sz w:val="22"/>
                <w:szCs w:val="22"/>
              </w:rPr>
            </w:pPr>
            <w:r w:rsidRPr="001F7147">
              <w:rPr>
                <w:rFonts w:ascii="Arial" w:hAnsi="Arial" w:cs="Arial"/>
                <w:b/>
                <w:color w:val="000000" w:themeColor="text1"/>
                <w:sz w:val="22"/>
                <w:szCs w:val="22"/>
              </w:rPr>
              <w:t>BRIEF DESCRITPION FO THE PROJECT</w:t>
            </w:r>
          </w:p>
        </w:tc>
        <w:tc>
          <w:tcPr>
            <w:tcW w:w="1213" w:type="dxa"/>
          </w:tcPr>
          <w:p w14:paraId="671DC4B4" w14:textId="42E18F3B" w:rsidR="001F7147" w:rsidRPr="001F7147" w:rsidRDefault="001F7147" w:rsidP="00435065">
            <w:pPr>
              <w:spacing w:line="360" w:lineRule="auto"/>
              <w:jc w:val="center"/>
              <w:rPr>
                <w:rFonts w:ascii="Arial" w:hAnsi="Arial" w:cs="Arial"/>
                <w:color w:val="000000" w:themeColor="text1"/>
                <w:sz w:val="22"/>
                <w:szCs w:val="22"/>
              </w:rPr>
            </w:pPr>
            <w:r w:rsidRPr="001F7147">
              <w:rPr>
                <w:rFonts w:ascii="Arial" w:hAnsi="Arial" w:cs="Arial"/>
                <w:color w:val="000000" w:themeColor="text1"/>
                <w:sz w:val="22"/>
                <w:szCs w:val="22"/>
              </w:rPr>
              <w:t>05</w:t>
            </w:r>
          </w:p>
        </w:tc>
      </w:tr>
      <w:tr w:rsidR="001F7147" w:rsidRPr="001F7147" w14:paraId="2D98F4CC" w14:textId="77777777" w:rsidTr="001F7147">
        <w:trPr>
          <w:trHeight w:val="50"/>
          <w:jc w:val="center"/>
        </w:trPr>
        <w:tc>
          <w:tcPr>
            <w:tcW w:w="1341" w:type="dxa"/>
            <w:vMerge/>
            <w:shd w:val="clear" w:color="auto" w:fill="DBE5F1" w:themeFill="accent1" w:themeFillTint="33"/>
          </w:tcPr>
          <w:p w14:paraId="28CD88A0" w14:textId="77777777" w:rsidR="001F7147" w:rsidRPr="001F7147" w:rsidRDefault="001F7147" w:rsidP="00C143B8">
            <w:pPr>
              <w:spacing w:line="360" w:lineRule="auto"/>
              <w:jc w:val="center"/>
              <w:rPr>
                <w:rFonts w:ascii="Arial" w:hAnsi="Arial" w:cs="Arial"/>
                <w:b/>
                <w:color w:val="000000" w:themeColor="text1"/>
                <w:sz w:val="22"/>
                <w:szCs w:val="22"/>
              </w:rPr>
            </w:pPr>
          </w:p>
        </w:tc>
        <w:tc>
          <w:tcPr>
            <w:tcW w:w="7990" w:type="dxa"/>
          </w:tcPr>
          <w:p w14:paraId="6FFF2A34" w14:textId="695C4033" w:rsidR="001F7147" w:rsidRPr="001F7147" w:rsidRDefault="001F7147" w:rsidP="00D9739E">
            <w:pPr>
              <w:spacing w:line="360" w:lineRule="auto"/>
              <w:rPr>
                <w:rFonts w:ascii="Arial" w:hAnsi="Arial" w:cs="Arial"/>
                <w:b/>
                <w:color w:val="000000" w:themeColor="text1"/>
                <w:sz w:val="22"/>
                <w:szCs w:val="22"/>
              </w:rPr>
            </w:pPr>
            <w:r w:rsidRPr="001F7147">
              <w:rPr>
                <w:rFonts w:ascii="Arial" w:hAnsi="Arial" w:cs="Arial"/>
                <w:b/>
                <w:color w:val="000000" w:themeColor="text1"/>
                <w:sz w:val="22"/>
                <w:szCs w:val="22"/>
              </w:rPr>
              <w:t>TYPE OF REPORT</w:t>
            </w:r>
          </w:p>
        </w:tc>
        <w:tc>
          <w:tcPr>
            <w:tcW w:w="1213" w:type="dxa"/>
          </w:tcPr>
          <w:p w14:paraId="2B03030E" w14:textId="6240A0C0" w:rsidR="001F7147" w:rsidRPr="001F7147" w:rsidRDefault="001F7147" w:rsidP="00435065">
            <w:pPr>
              <w:spacing w:line="360" w:lineRule="auto"/>
              <w:jc w:val="center"/>
              <w:rPr>
                <w:rFonts w:ascii="Arial" w:hAnsi="Arial" w:cs="Arial"/>
                <w:color w:val="000000" w:themeColor="text1"/>
                <w:sz w:val="22"/>
                <w:szCs w:val="22"/>
              </w:rPr>
            </w:pPr>
            <w:r w:rsidRPr="001F7147">
              <w:rPr>
                <w:rFonts w:ascii="Arial" w:hAnsi="Arial" w:cs="Arial"/>
                <w:color w:val="000000" w:themeColor="text1"/>
                <w:sz w:val="22"/>
                <w:szCs w:val="22"/>
              </w:rPr>
              <w:t>09</w:t>
            </w:r>
          </w:p>
        </w:tc>
      </w:tr>
      <w:tr w:rsidR="001F7147" w:rsidRPr="001F7147" w14:paraId="501AEA36" w14:textId="77777777" w:rsidTr="001F7147">
        <w:trPr>
          <w:trHeight w:val="50"/>
          <w:jc w:val="center"/>
        </w:trPr>
        <w:tc>
          <w:tcPr>
            <w:tcW w:w="1341" w:type="dxa"/>
            <w:vMerge/>
            <w:shd w:val="clear" w:color="auto" w:fill="DBE5F1" w:themeFill="accent1" w:themeFillTint="33"/>
          </w:tcPr>
          <w:p w14:paraId="236A2B9B" w14:textId="77777777" w:rsidR="001F7147" w:rsidRPr="001F7147" w:rsidRDefault="001F7147" w:rsidP="00C143B8">
            <w:pPr>
              <w:spacing w:line="360" w:lineRule="auto"/>
              <w:jc w:val="center"/>
              <w:rPr>
                <w:rFonts w:ascii="Arial" w:hAnsi="Arial" w:cs="Arial"/>
                <w:b/>
                <w:color w:val="000000" w:themeColor="text1"/>
                <w:sz w:val="22"/>
                <w:szCs w:val="22"/>
              </w:rPr>
            </w:pPr>
          </w:p>
        </w:tc>
        <w:tc>
          <w:tcPr>
            <w:tcW w:w="7990" w:type="dxa"/>
          </w:tcPr>
          <w:p w14:paraId="3B1794A7" w14:textId="491C5843" w:rsidR="001F7147" w:rsidRPr="001F7147" w:rsidRDefault="001F7147" w:rsidP="002D408E">
            <w:pPr>
              <w:spacing w:line="360" w:lineRule="auto"/>
              <w:rPr>
                <w:rFonts w:ascii="Arial" w:hAnsi="Arial" w:cs="Arial"/>
                <w:b/>
                <w:color w:val="000000" w:themeColor="text1"/>
                <w:sz w:val="22"/>
                <w:szCs w:val="22"/>
              </w:rPr>
            </w:pPr>
            <w:r w:rsidRPr="001F7147">
              <w:rPr>
                <w:rFonts w:ascii="Arial" w:hAnsi="Arial" w:cs="Arial"/>
                <w:b/>
                <w:color w:val="000000" w:themeColor="text1"/>
                <w:sz w:val="22"/>
                <w:szCs w:val="22"/>
              </w:rPr>
              <w:t>SCOPE OF THE REPORT</w:t>
            </w:r>
          </w:p>
        </w:tc>
        <w:tc>
          <w:tcPr>
            <w:tcW w:w="1213" w:type="dxa"/>
          </w:tcPr>
          <w:p w14:paraId="12AE9F1E" w14:textId="6463C92E" w:rsidR="001F7147" w:rsidRPr="001F7147" w:rsidRDefault="001F7147" w:rsidP="00435065">
            <w:pPr>
              <w:spacing w:line="360" w:lineRule="auto"/>
              <w:jc w:val="center"/>
              <w:rPr>
                <w:rFonts w:ascii="Arial" w:hAnsi="Arial" w:cs="Arial"/>
                <w:color w:val="000000" w:themeColor="text1"/>
                <w:sz w:val="22"/>
                <w:szCs w:val="22"/>
              </w:rPr>
            </w:pPr>
            <w:r w:rsidRPr="001F7147">
              <w:rPr>
                <w:rFonts w:ascii="Arial" w:hAnsi="Arial" w:cs="Arial"/>
                <w:color w:val="000000" w:themeColor="text1"/>
                <w:sz w:val="22"/>
                <w:szCs w:val="22"/>
              </w:rPr>
              <w:t>09</w:t>
            </w:r>
          </w:p>
        </w:tc>
      </w:tr>
      <w:tr w:rsidR="001F7147" w:rsidRPr="001F7147" w14:paraId="6E8C3813" w14:textId="77777777" w:rsidTr="001F7147">
        <w:trPr>
          <w:trHeight w:val="50"/>
          <w:jc w:val="center"/>
        </w:trPr>
        <w:tc>
          <w:tcPr>
            <w:tcW w:w="1341" w:type="dxa"/>
            <w:vMerge/>
            <w:shd w:val="clear" w:color="auto" w:fill="DBE5F1" w:themeFill="accent1" w:themeFillTint="33"/>
          </w:tcPr>
          <w:p w14:paraId="609AB3B1" w14:textId="77777777" w:rsidR="001F7147" w:rsidRPr="001F7147" w:rsidRDefault="001F7147" w:rsidP="00C143B8">
            <w:pPr>
              <w:spacing w:line="360" w:lineRule="auto"/>
              <w:jc w:val="center"/>
              <w:rPr>
                <w:rFonts w:ascii="Arial" w:hAnsi="Arial" w:cs="Arial"/>
                <w:b/>
                <w:color w:val="000000" w:themeColor="text1"/>
                <w:sz w:val="22"/>
                <w:szCs w:val="22"/>
              </w:rPr>
            </w:pPr>
          </w:p>
        </w:tc>
        <w:tc>
          <w:tcPr>
            <w:tcW w:w="7990" w:type="dxa"/>
          </w:tcPr>
          <w:p w14:paraId="29EC6472" w14:textId="09E85334" w:rsidR="001F7147" w:rsidRPr="001F7147" w:rsidRDefault="001F7147" w:rsidP="001F7147">
            <w:pPr>
              <w:spacing w:line="360" w:lineRule="auto"/>
              <w:rPr>
                <w:rFonts w:ascii="Arial" w:hAnsi="Arial" w:cs="Arial"/>
                <w:b/>
                <w:color w:val="000000" w:themeColor="text1"/>
                <w:sz w:val="22"/>
                <w:szCs w:val="22"/>
              </w:rPr>
            </w:pPr>
            <w:r w:rsidRPr="001F7147">
              <w:rPr>
                <w:rFonts w:ascii="Arial" w:hAnsi="Arial" w:cs="Arial"/>
                <w:b/>
                <w:color w:val="000000" w:themeColor="text1"/>
                <w:sz w:val="22"/>
                <w:szCs w:val="22"/>
              </w:rPr>
              <w:t>DOCUMENTS/DATA REFFERED</w:t>
            </w:r>
          </w:p>
        </w:tc>
        <w:tc>
          <w:tcPr>
            <w:tcW w:w="1213" w:type="dxa"/>
          </w:tcPr>
          <w:p w14:paraId="6CD62667" w14:textId="712506B4" w:rsidR="001F7147" w:rsidRPr="001F7147" w:rsidRDefault="001F7147" w:rsidP="00435065">
            <w:pPr>
              <w:spacing w:line="360" w:lineRule="auto"/>
              <w:jc w:val="center"/>
              <w:rPr>
                <w:rFonts w:ascii="Arial" w:hAnsi="Arial" w:cs="Arial"/>
                <w:color w:val="000000" w:themeColor="text1"/>
                <w:sz w:val="22"/>
                <w:szCs w:val="22"/>
              </w:rPr>
            </w:pPr>
            <w:r w:rsidRPr="001F7147">
              <w:rPr>
                <w:rFonts w:ascii="Arial" w:hAnsi="Arial" w:cs="Arial"/>
                <w:color w:val="000000" w:themeColor="text1"/>
                <w:sz w:val="22"/>
                <w:szCs w:val="22"/>
              </w:rPr>
              <w:t>10</w:t>
            </w:r>
          </w:p>
        </w:tc>
      </w:tr>
      <w:tr w:rsidR="001F7147" w:rsidRPr="001F7147" w14:paraId="74C29F1B" w14:textId="77777777" w:rsidTr="001F7147">
        <w:trPr>
          <w:trHeight w:val="50"/>
          <w:jc w:val="center"/>
        </w:trPr>
        <w:tc>
          <w:tcPr>
            <w:tcW w:w="1341" w:type="dxa"/>
            <w:vMerge/>
            <w:shd w:val="clear" w:color="auto" w:fill="DBE5F1" w:themeFill="accent1" w:themeFillTint="33"/>
          </w:tcPr>
          <w:p w14:paraId="4409BC56" w14:textId="77777777" w:rsidR="001F7147" w:rsidRPr="001F7147" w:rsidRDefault="001F7147" w:rsidP="00C143B8">
            <w:pPr>
              <w:spacing w:line="360" w:lineRule="auto"/>
              <w:jc w:val="center"/>
              <w:rPr>
                <w:rFonts w:ascii="Arial" w:hAnsi="Arial" w:cs="Arial"/>
                <w:b/>
                <w:color w:val="000000" w:themeColor="text1"/>
                <w:sz w:val="22"/>
                <w:szCs w:val="22"/>
              </w:rPr>
            </w:pPr>
          </w:p>
        </w:tc>
        <w:tc>
          <w:tcPr>
            <w:tcW w:w="7990" w:type="dxa"/>
          </w:tcPr>
          <w:p w14:paraId="448AFE4B" w14:textId="695EB3CF" w:rsidR="001F7147" w:rsidRPr="001F7147" w:rsidRDefault="001F7147" w:rsidP="001F7147">
            <w:pPr>
              <w:spacing w:line="360" w:lineRule="auto"/>
              <w:rPr>
                <w:rFonts w:ascii="Arial" w:hAnsi="Arial" w:cs="Arial"/>
                <w:b/>
                <w:color w:val="000000" w:themeColor="text1"/>
                <w:sz w:val="22"/>
                <w:szCs w:val="22"/>
              </w:rPr>
            </w:pPr>
            <w:r w:rsidRPr="001F7147">
              <w:rPr>
                <w:rFonts w:ascii="Arial" w:hAnsi="Arial" w:cs="Arial"/>
                <w:b/>
                <w:color w:val="000000" w:themeColor="text1"/>
                <w:sz w:val="22"/>
                <w:szCs w:val="22"/>
              </w:rPr>
              <w:t>DOCUMENTS/DATA PROVIDED BY THE COMPANY</w:t>
            </w:r>
          </w:p>
        </w:tc>
        <w:tc>
          <w:tcPr>
            <w:tcW w:w="1213" w:type="dxa"/>
          </w:tcPr>
          <w:p w14:paraId="234A4EED" w14:textId="347F26EB" w:rsidR="001F7147" w:rsidRPr="001F7147" w:rsidRDefault="001F7147" w:rsidP="00435065">
            <w:pPr>
              <w:spacing w:line="360" w:lineRule="auto"/>
              <w:jc w:val="center"/>
              <w:rPr>
                <w:rFonts w:ascii="Arial" w:hAnsi="Arial" w:cs="Arial"/>
                <w:color w:val="000000" w:themeColor="text1"/>
                <w:sz w:val="22"/>
                <w:szCs w:val="22"/>
              </w:rPr>
            </w:pPr>
            <w:r w:rsidRPr="001F7147">
              <w:rPr>
                <w:rFonts w:ascii="Arial" w:hAnsi="Arial" w:cs="Arial"/>
                <w:color w:val="000000" w:themeColor="text1"/>
                <w:sz w:val="22"/>
                <w:szCs w:val="22"/>
              </w:rPr>
              <w:t>10</w:t>
            </w:r>
          </w:p>
        </w:tc>
      </w:tr>
      <w:tr w:rsidR="001F7147" w:rsidRPr="001F7147" w14:paraId="5FF7D1C7" w14:textId="77777777" w:rsidTr="001F7147">
        <w:trPr>
          <w:trHeight w:val="50"/>
          <w:jc w:val="center"/>
        </w:trPr>
        <w:tc>
          <w:tcPr>
            <w:tcW w:w="1341" w:type="dxa"/>
            <w:shd w:val="clear" w:color="auto" w:fill="DBE5F1" w:themeFill="accent1" w:themeFillTint="33"/>
          </w:tcPr>
          <w:p w14:paraId="4FA244BA" w14:textId="77777777" w:rsidR="00C143B8" w:rsidRPr="001F7147" w:rsidRDefault="00C143B8" w:rsidP="00C143B8">
            <w:pPr>
              <w:spacing w:line="360" w:lineRule="auto"/>
              <w:jc w:val="center"/>
              <w:rPr>
                <w:rFonts w:ascii="Arial" w:hAnsi="Arial" w:cs="Arial"/>
                <w:b/>
                <w:color w:val="000000" w:themeColor="text1"/>
                <w:sz w:val="22"/>
                <w:szCs w:val="22"/>
                <w:u w:val="single"/>
              </w:rPr>
            </w:pPr>
            <w:r w:rsidRPr="001F7147">
              <w:rPr>
                <w:rFonts w:ascii="Arial" w:hAnsi="Arial" w:cs="Arial"/>
                <w:b/>
                <w:color w:val="000000" w:themeColor="text1"/>
                <w:sz w:val="22"/>
                <w:szCs w:val="22"/>
              </w:rPr>
              <w:t>Part C</w:t>
            </w:r>
          </w:p>
        </w:tc>
        <w:tc>
          <w:tcPr>
            <w:tcW w:w="7990" w:type="dxa"/>
          </w:tcPr>
          <w:p w14:paraId="1F3364DF" w14:textId="340AD5F4" w:rsidR="00C143B8" w:rsidRPr="001F7147" w:rsidRDefault="002D408E" w:rsidP="002D408E">
            <w:pPr>
              <w:spacing w:line="360" w:lineRule="auto"/>
              <w:jc w:val="both"/>
              <w:rPr>
                <w:rFonts w:ascii="Arial" w:hAnsi="Arial" w:cs="Arial"/>
                <w:b/>
                <w:color w:val="000000" w:themeColor="text1"/>
                <w:sz w:val="22"/>
                <w:szCs w:val="22"/>
              </w:rPr>
            </w:pPr>
            <w:r w:rsidRPr="001F7147">
              <w:rPr>
                <w:rFonts w:ascii="Arial" w:hAnsi="Arial" w:cs="Arial"/>
                <w:b/>
                <w:color w:val="000000" w:themeColor="text1"/>
                <w:sz w:val="22"/>
                <w:szCs w:val="22"/>
              </w:rPr>
              <w:t>CHARACTERISTIC DESCRIPTION OF THE PROJECT</w:t>
            </w:r>
          </w:p>
        </w:tc>
        <w:tc>
          <w:tcPr>
            <w:tcW w:w="1213" w:type="dxa"/>
          </w:tcPr>
          <w:p w14:paraId="11B17590" w14:textId="0B732A97" w:rsidR="00C143B8" w:rsidRPr="001F7147" w:rsidRDefault="001F7147" w:rsidP="00C143B8">
            <w:pPr>
              <w:spacing w:line="360" w:lineRule="auto"/>
              <w:jc w:val="center"/>
              <w:rPr>
                <w:rFonts w:ascii="Arial" w:hAnsi="Arial" w:cs="Arial"/>
                <w:color w:val="000000" w:themeColor="text1"/>
                <w:sz w:val="22"/>
                <w:szCs w:val="22"/>
              </w:rPr>
            </w:pPr>
            <w:r w:rsidRPr="001F7147">
              <w:rPr>
                <w:rFonts w:ascii="Arial" w:hAnsi="Arial" w:cs="Arial"/>
                <w:color w:val="000000" w:themeColor="text1"/>
                <w:sz w:val="22"/>
                <w:szCs w:val="22"/>
              </w:rPr>
              <w:t>11</w:t>
            </w:r>
          </w:p>
        </w:tc>
      </w:tr>
      <w:tr w:rsidR="001F7147" w:rsidRPr="001F7147" w14:paraId="0FBC1522" w14:textId="77777777" w:rsidTr="001F7147">
        <w:trPr>
          <w:trHeight w:val="50"/>
          <w:jc w:val="center"/>
        </w:trPr>
        <w:tc>
          <w:tcPr>
            <w:tcW w:w="1341" w:type="dxa"/>
            <w:shd w:val="clear" w:color="auto" w:fill="DBE5F1" w:themeFill="accent1" w:themeFillTint="33"/>
          </w:tcPr>
          <w:p w14:paraId="2A89285C" w14:textId="77777777" w:rsidR="00C143B8" w:rsidRPr="001F7147" w:rsidRDefault="00C143B8" w:rsidP="00C143B8">
            <w:pPr>
              <w:spacing w:line="360" w:lineRule="auto"/>
              <w:jc w:val="center"/>
              <w:rPr>
                <w:rFonts w:ascii="Arial" w:hAnsi="Arial" w:cs="Arial"/>
                <w:b/>
                <w:color w:val="000000" w:themeColor="text1"/>
                <w:sz w:val="22"/>
                <w:szCs w:val="22"/>
                <w:u w:val="single"/>
              </w:rPr>
            </w:pPr>
            <w:r w:rsidRPr="001F7147">
              <w:rPr>
                <w:rFonts w:ascii="Arial" w:hAnsi="Arial" w:cs="Arial"/>
                <w:b/>
                <w:color w:val="000000" w:themeColor="text1"/>
                <w:sz w:val="22"/>
                <w:szCs w:val="22"/>
              </w:rPr>
              <w:t>Part D</w:t>
            </w:r>
          </w:p>
        </w:tc>
        <w:tc>
          <w:tcPr>
            <w:tcW w:w="7990" w:type="dxa"/>
          </w:tcPr>
          <w:p w14:paraId="6ADE1C6C" w14:textId="1EBEC736" w:rsidR="00C143B8" w:rsidRPr="001F7147" w:rsidRDefault="002D408E" w:rsidP="00931946">
            <w:pPr>
              <w:tabs>
                <w:tab w:val="left" w:pos="360"/>
              </w:tabs>
              <w:spacing w:line="360" w:lineRule="auto"/>
              <w:rPr>
                <w:rFonts w:ascii="Arial" w:hAnsi="Arial" w:cs="Arial"/>
                <w:b/>
                <w:color w:val="000000" w:themeColor="text1"/>
                <w:sz w:val="22"/>
                <w:szCs w:val="22"/>
              </w:rPr>
            </w:pPr>
            <w:r w:rsidRPr="001F7147">
              <w:rPr>
                <w:rFonts w:ascii="Arial" w:hAnsi="Arial" w:cs="Arial"/>
                <w:b/>
                <w:color w:val="000000" w:themeColor="text1"/>
                <w:sz w:val="22"/>
                <w:szCs w:val="22"/>
              </w:rPr>
              <w:t>AREA DESCRITPION OF THE ASSET</w:t>
            </w:r>
          </w:p>
        </w:tc>
        <w:tc>
          <w:tcPr>
            <w:tcW w:w="1213" w:type="dxa"/>
          </w:tcPr>
          <w:p w14:paraId="65F5549E" w14:textId="3B107B93" w:rsidR="00C143B8" w:rsidRPr="001F7147" w:rsidRDefault="001F7147" w:rsidP="00C143B8">
            <w:pPr>
              <w:spacing w:line="360" w:lineRule="auto"/>
              <w:jc w:val="center"/>
              <w:rPr>
                <w:rFonts w:ascii="Arial" w:hAnsi="Arial" w:cs="Arial"/>
                <w:color w:val="000000" w:themeColor="text1"/>
                <w:sz w:val="22"/>
                <w:szCs w:val="22"/>
              </w:rPr>
            </w:pPr>
            <w:r w:rsidRPr="001F7147">
              <w:rPr>
                <w:rFonts w:ascii="Arial" w:hAnsi="Arial" w:cs="Arial"/>
                <w:color w:val="000000" w:themeColor="text1"/>
                <w:sz w:val="22"/>
                <w:szCs w:val="22"/>
              </w:rPr>
              <w:t>18</w:t>
            </w:r>
          </w:p>
        </w:tc>
      </w:tr>
      <w:tr w:rsidR="001F7147" w:rsidRPr="001F7147" w14:paraId="4A6E1335" w14:textId="77777777" w:rsidTr="001F7147">
        <w:trPr>
          <w:jc w:val="center"/>
        </w:trPr>
        <w:tc>
          <w:tcPr>
            <w:tcW w:w="1341" w:type="dxa"/>
            <w:shd w:val="clear" w:color="auto" w:fill="DBE5F1" w:themeFill="accent1" w:themeFillTint="33"/>
          </w:tcPr>
          <w:p w14:paraId="3D8363C3" w14:textId="77777777" w:rsidR="002A15FF" w:rsidRPr="001F7147" w:rsidRDefault="002A15FF" w:rsidP="00C143B8">
            <w:pPr>
              <w:spacing w:line="360" w:lineRule="auto"/>
              <w:jc w:val="center"/>
              <w:rPr>
                <w:rFonts w:ascii="Arial" w:hAnsi="Arial" w:cs="Arial"/>
                <w:b/>
                <w:color w:val="000000" w:themeColor="text1"/>
                <w:sz w:val="22"/>
                <w:szCs w:val="22"/>
              </w:rPr>
            </w:pPr>
            <w:r w:rsidRPr="001F7147">
              <w:rPr>
                <w:rFonts w:ascii="Arial" w:hAnsi="Arial" w:cs="Arial"/>
                <w:b/>
                <w:color w:val="000000" w:themeColor="text1"/>
                <w:sz w:val="22"/>
                <w:szCs w:val="22"/>
              </w:rPr>
              <w:t>Part E</w:t>
            </w:r>
          </w:p>
        </w:tc>
        <w:tc>
          <w:tcPr>
            <w:tcW w:w="7990" w:type="dxa"/>
          </w:tcPr>
          <w:p w14:paraId="74970255" w14:textId="5B44A414" w:rsidR="002A15FF" w:rsidRPr="001F7147" w:rsidRDefault="002D408E" w:rsidP="00931946">
            <w:pPr>
              <w:pStyle w:val="ListParagraph"/>
              <w:tabs>
                <w:tab w:val="left" w:pos="0"/>
              </w:tabs>
              <w:spacing w:line="360" w:lineRule="auto"/>
              <w:ind w:left="530" w:hanging="530"/>
              <w:rPr>
                <w:rFonts w:ascii="Arial" w:hAnsi="Arial" w:cs="Arial"/>
                <w:b/>
                <w:color w:val="000000" w:themeColor="text1"/>
                <w:sz w:val="22"/>
                <w:szCs w:val="22"/>
              </w:rPr>
            </w:pPr>
            <w:r w:rsidRPr="001F7147">
              <w:rPr>
                <w:rFonts w:ascii="Arial" w:hAnsi="Arial" w:cs="Arial"/>
                <w:b/>
                <w:color w:val="000000" w:themeColor="text1"/>
                <w:sz w:val="22"/>
                <w:szCs w:val="22"/>
              </w:rPr>
              <w:t>INDUSTRY STATUTORY APPROVAL AND NOC DETAILS</w:t>
            </w:r>
          </w:p>
        </w:tc>
        <w:tc>
          <w:tcPr>
            <w:tcW w:w="1213" w:type="dxa"/>
          </w:tcPr>
          <w:p w14:paraId="6041768E" w14:textId="02617E7D" w:rsidR="002A15FF" w:rsidRPr="001F7147" w:rsidRDefault="001F7147" w:rsidP="00C143B8">
            <w:pPr>
              <w:spacing w:line="360" w:lineRule="auto"/>
              <w:jc w:val="center"/>
              <w:rPr>
                <w:rFonts w:ascii="Arial" w:hAnsi="Arial" w:cs="Arial"/>
                <w:color w:val="000000" w:themeColor="text1"/>
                <w:sz w:val="22"/>
                <w:szCs w:val="22"/>
              </w:rPr>
            </w:pPr>
            <w:r w:rsidRPr="001F7147">
              <w:rPr>
                <w:rFonts w:ascii="Arial" w:hAnsi="Arial" w:cs="Arial"/>
                <w:color w:val="000000" w:themeColor="text1"/>
                <w:sz w:val="22"/>
                <w:szCs w:val="22"/>
              </w:rPr>
              <w:t>22</w:t>
            </w:r>
          </w:p>
        </w:tc>
      </w:tr>
      <w:tr w:rsidR="001F7147" w:rsidRPr="001F7147" w14:paraId="767F3F21" w14:textId="77777777" w:rsidTr="001F7147">
        <w:trPr>
          <w:trHeight w:val="183"/>
          <w:jc w:val="center"/>
        </w:trPr>
        <w:tc>
          <w:tcPr>
            <w:tcW w:w="1341" w:type="dxa"/>
            <w:shd w:val="clear" w:color="auto" w:fill="DBE5F1" w:themeFill="accent1" w:themeFillTint="33"/>
          </w:tcPr>
          <w:p w14:paraId="7E0BE57E" w14:textId="77777777" w:rsidR="002A15FF" w:rsidRPr="001F7147" w:rsidRDefault="002A15FF" w:rsidP="00C143B8">
            <w:pPr>
              <w:spacing w:line="360" w:lineRule="auto"/>
              <w:jc w:val="center"/>
              <w:rPr>
                <w:rFonts w:ascii="Arial" w:hAnsi="Arial" w:cs="Arial"/>
                <w:b/>
                <w:color w:val="000000" w:themeColor="text1"/>
                <w:sz w:val="22"/>
                <w:szCs w:val="22"/>
                <w:u w:val="single"/>
              </w:rPr>
            </w:pPr>
            <w:r w:rsidRPr="001F7147">
              <w:rPr>
                <w:rFonts w:ascii="Arial" w:hAnsi="Arial" w:cs="Arial"/>
                <w:b/>
                <w:color w:val="000000" w:themeColor="text1"/>
                <w:sz w:val="22"/>
                <w:szCs w:val="22"/>
              </w:rPr>
              <w:t>Part F</w:t>
            </w:r>
          </w:p>
        </w:tc>
        <w:tc>
          <w:tcPr>
            <w:tcW w:w="7990" w:type="dxa"/>
          </w:tcPr>
          <w:p w14:paraId="2970051E" w14:textId="7C6D31AB" w:rsidR="002A15FF" w:rsidRPr="001F7147" w:rsidRDefault="002D408E" w:rsidP="00931946">
            <w:pPr>
              <w:tabs>
                <w:tab w:val="left" w:pos="0"/>
              </w:tabs>
              <w:spacing w:line="360" w:lineRule="auto"/>
              <w:rPr>
                <w:rFonts w:ascii="Arial" w:hAnsi="Arial" w:cs="Arial"/>
                <w:b/>
                <w:color w:val="000000" w:themeColor="text1"/>
                <w:sz w:val="22"/>
                <w:szCs w:val="22"/>
              </w:rPr>
            </w:pPr>
            <w:r w:rsidRPr="001F7147">
              <w:rPr>
                <w:rFonts w:ascii="Arial" w:hAnsi="Arial" w:cs="Arial"/>
                <w:b/>
                <w:color w:val="000000" w:themeColor="text1"/>
                <w:sz w:val="22"/>
                <w:szCs w:val="22"/>
              </w:rPr>
              <w:t>PROCEDURE OF VALUATION ASESSEMENT</w:t>
            </w:r>
          </w:p>
        </w:tc>
        <w:tc>
          <w:tcPr>
            <w:tcW w:w="1213" w:type="dxa"/>
          </w:tcPr>
          <w:p w14:paraId="49810A91" w14:textId="713E2AD8" w:rsidR="002A15FF" w:rsidRPr="001F7147" w:rsidRDefault="001F7147" w:rsidP="00435065">
            <w:pPr>
              <w:spacing w:line="360" w:lineRule="auto"/>
              <w:jc w:val="center"/>
              <w:rPr>
                <w:rFonts w:ascii="Arial" w:hAnsi="Arial" w:cs="Arial"/>
                <w:color w:val="000000" w:themeColor="text1"/>
                <w:sz w:val="22"/>
                <w:szCs w:val="22"/>
              </w:rPr>
            </w:pPr>
            <w:r w:rsidRPr="001F7147">
              <w:rPr>
                <w:rFonts w:ascii="Arial" w:hAnsi="Arial" w:cs="Arial"/>
                <w:color w:val="000000" w:themeColor="text1"/>
                <w:sz w:val="22"/>
                <w:szCs w:val="22"/>
              </w:rPr>
              <w:t>23</w:t>
            </w:r>
          </w:p>
        </w:tc>
      </w:tr>
      <w:tr w:rsidR="001F7147" w:rsidRPr="001F7147" w14:paraId="3780C78D" w14:textId="77777777" w:rsidTr="001F7147">
        <w:trPr>
          <w:trHeight w:val="53"/>
          <w:jc w:val="center"/>
        </w:trPr>
        <w:tc>
          <w:tcPr>
            <w:tcW w:w="1341" w:type="dxa"/>
            <w:shd w:val="clear" w:color="auto" w:fill="DBE5F1" w:themeFill="accent1" w:themeFillTint="33"/>
          </w:tcPr>
          <w:p w14:paraId="0C319EA4" w14:textId="4043B171" w:rsidR="007A7F37" w:rsidRPr="001F7147" w:rsidRDefault="007A7F37" w:rsidP="005815CD">
            <w:pPr>
              <w:spacing w:line="360" w:lineRule="auto"/>
              <w:jc w:val="center"/>
              <w:rPr>
                <w:rFonts w:ascii="Arial" w:hAnsi="Arial" w:cs="Arial"/>
                <w:b/>
                <w:color w:val="000000" w:themeColor="text1"/>
                <w:sz w:val="22"/>
                <w:szCs w:val="22"/>
              </w:rPr>
            </w:pPr>
            <w:r w:rsidRPr="001F7147">
              <w:rPr>
                <w:rFonts w:ascii="Arial" w:hAnsi="Arial" w:cs="Arial"/>
                <w:b/>
                <w:color w:val="000000" w:themeColor="text1"/>
                <w:sz w:val="22"/>
                <w:szCs w:val="22"/>
              </w:rPr>
              <w:t xml:space="preserve">Part </w:t>
            </w:r>
            <w:r w:rsidR="00FD31AA" w:rsidRPr="001F7147">
              <w:rPr>
                <w:rFonts w:ascii="Arial" w:hAnsi="Arial" w:cs="Arial"/>
                <w:b/>
                <w:color w:val="000000" w:themeColor="text1"/>
                <w:sz w:val="22"/>
                <w:szCs w:val="22"/>
              </w:rPr>
              <w:t>G</w:t>
            </w:r>
          </w:p>
        </w:tc>
        <w:tc>
          <w:tcPr>
            <w:tcW w:w="7990" w:type="dxa"/>
          </w:tcPr>
          <w:p w14:paraId="669FA45C" w14:textId="583953D5" w:rsidR="007A7F37" w:rsidRPr="001F7147" w:rsidRDefault="001F7147" w:rsidP="002D408E">
            <w:pPr>
              <w:tabs>
                <w:tab w:val="left" w:pos="0"/>
              </w:tabs>
              <w:spacing w:line="360" w:lineRule="auto"/>
              <w:ind w:right="-137"/>
              <w:rPr>
                <w:rFonts w:ascii="Arial" w:hAnsi="Arial" w:cs="Arial"/>
                <w:b/>
                <w:color w:val="000000" w:themeColor="text1"/>
                <w:sz w:val="22"/>
                <w:szCs w:val="22"/>
              </w:rPr>
            </w:pPr>
            <w:r w:rsidRPr="001F7147">
              <w:rPr>
                <w:rFonts w:ascii="Arial" w:hAnsi="Arial" w:cs="Arial"/>
                <w:b/>
                <w:color w:val="000000" w:themeColor="text1"/>
                <w:sz w:val="22"/>
                <w:szCs w:val="22"/>
              </w:rPr>
              <w:t>VALUATION OF LAND</w:t>
            </w:r>
          </w:p>
        </w:tc>
        <w:tc>
          <w:tcPr>
            <w:tcW w:w="1213" w:type="dxa"/>
          </w:tcPr>
          <w:p w14:paraId="157152C3" w14:textId="2A51F91B" w:rsidR="007A7F37" w:rsidRPr="001F7147" w:rsidRDefault="001F7147" w:rsidP="00C143B8">
            <w:pPr>
              <w:spacing w:line="360" w:lineRule="auto"/>
              <w:jc w:val="center"/>
              <w:rPr>
                <w:rFonts w:ascii="Arial" w:hAnsi="Arial" w:cs="Arial"/>
                <w:color w:val="000000" w:themeColor="text1"/>
                <w:sz w:val="22"/>
                <w:szCs w:val="22"/>
              </w:rPr>
            </w:pPr>
            <w:r w:rsidRPr="001F7147">
              <w:rPr>
                <w:rFonts w:ascii="Arial" w:hAnsi="Arial" w:cs="Arial"/>
                <w:color w:val="000000" w:themeColor="text1"/>
                <w:sz w:val="22"/>
                <w:szCs w:val="22"/>
              </w:rPr>
              <w:t>29</w:t>
            </w:r>
          </w:p>
        </w:tc>
      </w:tr>
      <w:tr w:rsidR="001F7147" w:rsidRPr="001F7147" w14:paraId="1D1BC484" w14:textId="77777777" w:rsidTr="001F7147">
        <w:trPr>
          <w:trHeight w:val="53"/>
          <w:jc w:val="center"/>
        </w:trPr>
        <w:tc>
          <w:tcPr>
            <w:tcW w:w="1341" w:type="dxa"/>
            <w:shd w:val="clear" w:color="auto" w:fill="DBE5F1" w:themeFill="accent1" w:themeFillTint="33"/>
          </w:tcPr>
          <w:p w14:paraId="7A5163E1" w14:textId="4D4ECCA7" w:rsidR="001F7147" w:rsidRPr="001F7147" w:rsidRDefault="001F7147" w:rsidP="005815CD">
            <w:pPr>
              <w:spacing w:line="360" w:lineRule="auto"/>
              <w:jc w:val="center"/>
              <w:rPr>
                <w:rFonts w:ascii="Arial" w:hAnsi="Arial" w:cs="Arial"/>
                <w:b/>
                <w:color w:val="000000" w:themeColor="text1"/>
                <w:sz w:val="22"/>
                <w:szCs w:val="22"/>
              </w:rPr>
            </w:pPr>
            <w:r w:rsidRPr="001F7147">
              <w:rPr>
                <w:rFonts w:ascii="Arial" w:hAnsi="Arial" w:cs="Arial"/>
                <w:b/>
                <w:color w:val="000000" w:themeColor="text1"/>
                <w:sz w:val="22"/>
                <w:szCs w:val="22"/>
              </w:rPr>
              <w:t>Part H</w:t>
            </w:r>
          </w:p>
        </w:tc>
        <w:tc>
          <w:tcPr>
            <w:tcW w:w="7990" w:type="dxa"/>
          </w:tcPr>
          <w:p w14:paraId="1F71B8C2" w14:textId="630DEE32" w:rsidR="001F7147" w:rsidRPr="001F7147" w:rsidRDefault="001F7147" w:rsidP="002D408E">
            <w:pPr>
              <w:tabs>
                <w:tab w:val="left" w:pos="0"/>
              </w:tabs>
              <w:spacing w:line="360" w:lineRule="auto"/>
              <w:ind w:right="-137"/>
              <w:rPr>
                <w:rFonts w:ascii="Arial" w:hAnsi="Arial" w:cs="Arial"/>
                <w:b/>
                <w:color w:val="000000" w:themeColor="text1"/>
                <w:sz w:val="22"/>
                <w:szCs w:val="22"/>
              </w:rPr>
            </w:pPr>
            <w:r w:rsidRPr="001F7147">
              <w:rPr>
                <w:rFonts w:ascii="Arial" w:hAnsi="Arial" w:cs="Arial"/>
                <w:b/>
                <w:color w:val="000000" w:themeColor="text1"/>
                <w:sz w:val="22"/>
                <w:szCs w:val="22"/>
              </w:rPr>
              <w:t>VALUATION OF BULDING AND CIVIL STRUCTURES</w:t>
            </w:r>
          </w:p>
        </w:tc>
        <w:tc>
          <w:tcPr>
            <w:tcW w:w="1213" w:type="dxa"/>
          </w:tcPr>
          <w:p w14:paraId="68C9B46E" w14:textId="2877D19A" w:rsidR="001F7147" w:rsidRPr="001F7147" w:rsidRDefault="001F7147" w:rsidP="00C143B8">
            <w:pPr>
              <w:spacing w:line="360" w:lineRule="auto"/>
              <w:jc w:val="center"/>
              <w:rPr>
                <w:rFonts w:ascii="Arial" w:hAnsi="Arial" w:cs="Arial"/>
                <w:color w:val="000000" w:themeColor="text1"/>
                <w:sz w:val="22"/>
                <w:szCs w:val="22"/>
              </w:rPr>
            </w:pPr>
            <w:r w:rsidRPr="001F7147">
              <w:rPr>
                <w:rFonts w:ascii="Arial" w:hAnsi="Arial" w:cs="Arial"/>
                <w:color w:val="000000" w:themeColor="text1"/>
                <w:sz w:val="22"/>
                <w:szCs w:val="22"/>
              </w:rPr>
              <w:t>32</w:t>
            </w:r>
          </w:p>
        </w:tc>
      </w:tr>
      <w:tr w:rsidR="001F7147" w:rsidRPr="001F7147" w14:paraId="60CC8E89" w14:textId="77777777" w:rsidTr="001F7147">
        <w:trPr>
          <w:trHeight w:val="53"/>
          <w:jc w:val="center"/>
        </w:trPr>
        <w:tc>
          <w:tcPr>
            <w:tcW w:w="1341" w:type="dxa"/>
            <w:shd w:val="clear" w:color="auto" w:fill="DBE5F1" w:themeFill="accent1" w:themeFillTint="33"/>
          </w:tcPr>
          <w:p w14:paraId="74CE4639" w14:textId="22851522" w:rsidR="001F7147" w:rsidRPr="001F7147" w:rsidRDefault="001F7147" w:rsidP="005815CD">
            <w:pPr>
              <w:spacing w:line="360" w:lineRule="auto"/>
              <w:jc w:val="center"/>
              <w:rPr>
                <w:rFonts w:ascii="Arial" w:hAnsi="Arial" w:cs="Arial"/>
                <w:b/>
                <w:color w:val="000000" w:themeColor="text1"/>
                <w:sz w:val="22"/>
                <w:szCs w:val="22"/>
              </w:rPr>
            </w:pPr>
            <w:r w:rsidRPr="001F7147">
              <w:rPr>
                <w:rFonts w:ascii="Arial" w:hAnsi="Arial" w:cs="Arial"/>
                <w:b/>
                <w:color w:val="000000" w:themeColor="text1"/>
                <w:sz w:val="22"/>
                <w:szCs w:val="22"/>
              </w:rPr>
              <w:t>Part I</w:t>
            </w:r>
          </w:p>
        </w:tc>
        <w:tc>
          <w:tcPr>
            <w:tcW w:w="7990" w:type="dxa"/>
          </w:tcPr>
          <w:p w14:paraId="2868F371" w14:textId="66887A63" w:rsidR="001F7147" w:rsidRPr="001F7147" w:rsidRDefault="001F7147" w:rsidP="002D408E">
            <w:pPr>
              <w:tabs>
                <w:tab w:val="left" w:pos="0"/>
              </w:tabs>
              <w:spacing w:line="360" w:lineRule="auto"/>
              <w:ind w:right="-137"/>
              <w:rPr>
                <w:rFonts w:ascii="Arial" w:hAnsi="Arial" w:cs="Arial"/>
                <w:b/>
                <w:color w:val="000000" w:themeColor="text1"/>
                <w:sz w:val="22"/>
                <w:szCs w:val="22"/>
              </w:rPr>
            </w:pPr>
            <w:r w:rsidRPr="001F7147">
              <w:rPr>
                <w:rFonts w:ascii="Arial" w:hAnsi="Arial" w:cs="Arial"/>
                <w:b/>
                <w:color w:val="000000" w:themeColor="text1"/>
                <w:sz w:val="22"/>
                <w:szCs w:val="22"/>
              </w:rPr>
              <w:t>CONSOLIDATED VALUATION ASSESSMENET OF THE PROJECT</w:t>
            </w:r>
          </w:p>
        </w:tc>
        <w:tc>
          <w:tcPr>
            <w:tcW w:w="1213" w:type="dxa"/>
          </w:tcPr>
          <w:p w14:paraId="5D4FFDE8" w14:textId="1CCC1B48" w:rsidR="001F7147" w:rsidRPr="001F7147" w:rsidRDefault="001F7147" w:rsidP="00C143B8">
            <w:pPr>
              <w:spacing w:line="360" w:lineRule="auto"/>
              <w:jc w:val="center"/>
              <w:rPr>
                <w:rFonts w:ascii="Arial" w:hAnsi="Arial" w:cs="Arial"/>
                <w:color w:val="000000" w:themeColor="text1"/>
                <w:sz w:val="22"/>
                <w:szCs w:val="22"/>
              </w:rPr>
            </w:pPr>
            <w:r w:rsidRPr="001F7147">
              <w:rPr>
                <w:rFonts w:ascii="Arial" w:hAnsi="Arial" w:cs="Arial"/>
                <w:color w:val="000000" w:themeColor="text1"/>
                <w:sz w:val="22"/>
                <w:szCs w:val="22"/>
              </w:rPr>
              <w:t>34</w:t>
            </w:r>
          </w:p>
        </w:tc>
      </w:tr>
    </w:tbl>
    <w:p w14:paraId="11EE8C89" w14:textId="77777777" w:rsidR="00661CED" w:rsidRPr="002D408E" w:rsidRDefault="00661CED" w:rsidP="008C7EF2">
      <w:pPr>
        <w:pStyle w:val="ListParagraph"/>
        <w:spacing w:line="360" w:lineRule="auto"/>
        <w:ind w:left="0"/>
        <w:jc w:val="both"/>
        <w:rPr>
          <w:rFonts w:ascii="Arial" w:hAnsi="Arial" w:cs="Arial"/>
          <w:b/>
          <w:sz w:val="22"/>
          <w:szCs w:val="22"/>
        </w:rPr>
      </w:pPr>
    </w:p>
    <w:p w14:paraId="07922C87" w14:textId="77777777" w:rsidR="00B44D86" w:rsidRPr="002D408E" w:rsidRDefault="00B44D86">
      <w:r w:rsidRPr="002D408E">
        <w:br w:type="page"/>
      </w:r>
    </w:p>
    <w:tbl>
      <w:tblPr>
        <w:tblStyle w:val="TableGrid"/>
        <w:tblpPr w:leftFromText="180" w:rightFromText="180" w:vertAnchor="text" w:horzAnchor="margin" w:tblpY="-81"/>
        <w:tblW w:w="9425" w:type="dxa"/>
        <w:tblLook w:val="04A0" w:firstRow="1" w:lastRow="0" w:firstColumn="1" w:lastColumn="0" w:noHBand="0" w:noVBand="1"/>
      </w:tblPr>
      <w:tblGrid>
        <w:gridCol w:w="1526"/>
        <w:gridCol w:w="7899"/>
      </w:tblGrid>
      <w:tr w:rsidR="00661CED" w:rsidRPr="002D408E" w14:paraId="63C6E16A" w14:textId="77777777" w:rsidTr="0093319A">
        <w:trPr>
          <w:trHeight w:val="52"/>
        </w:trPr>
        <w:tc>
          <w:tcPr>
            <w:tcW w:w="1526" w:type="dxa"/>
            <w:shd w:val="clear" w:color="auto" w:fill="17365D" w:themeFill="text2" w:themeFillShade="BF"/>
            <w:vAlign w:val="center"/>
          </w:tcPr>
          <w:p w14:paraId="0DC2F8D5" w14:textId="77777777" w:rsidR="00661CED" w:rsidRPr="002D408E" w:rsidRDefault="00661CED" w:rsidP="0093319A">
            <w:pPr>
              <w:spacing w:line="360" w:lineRule="auto"/>
              <w:jc w:val="center"/>
              <w:rPr>
                <w:rFonts w:ascii="Arial" w:hAnsi="Arial" w:cs="Arial"/>
                <w:b/>
                <w:i/>
                <w:sz w:val="16"/>
                <w:szCs w:val="16"/>
              </w:rPr>
            </w:pPr>
            <w:r w:rsidRPr="002D408E">
              <w:rPr>
                <w:rFonts w:ascii="Arial" w:hAnsi="Arial" w:cs="Arial"/>
                <w:b/>
              </w:rPr>
              <w:t>PART A</w:t>
            </w:r>
          </w:p>
        </w:tc>
        <w:tc>
          <w:tcPr>
            <w:tcW w:w="7899" w:type="dxa"/>
            <w:shd w:val="clear" w:color="auto" w:fill="DBE5F1" w:themeFill="accent1" w:themeFillTint="33"/>
            <w:vAlign w:val="center"/>
          </w:tcPr>
          <w:p w14:paraId="0BD0C94A" w14:textId="251FA8F3" w:rsidR="00661CED" w:rsidRPr="002D408E" w:rsidRDefault="008605A6" w:rsidP="0093319A">
            <w:pPr>
              <w:spacing w:line="360" w:lineRule="auto"/>
              <w:jc w:val="center"/>
              <w:rPr>
                <w:rFonts w:ascii="Arial" w:hAnsi="Arial" w:cs="Arial"/>
                <w:b/>
                <w:i/>
                <w:sz w:val="16"/>
                <w:szCs w:val="16"/>
              </w:rPr>
            </w:pPr>
            <w:r w:rsidRPr="002D408E">
              <w:rPr>
                <w:rFonts w:ascii="Arial" w:hAnsi="Arial" w:cs="Arial"/>
                <w:b/>
                <w:iCs/>
                <w:szCs w:val="16"/>
              </w:rPr>
              <w:t>SNAPSHOT OF THE ASSET/ PROPERTY UNDER VALUATION</w:t>
            </w:r>
          </w:p>
        </w:tc>
      </w:tr>
    </w:tbl>
    <w:p w14:paraId="6493662F" w14:textId="77777777" w:rsidR="008605A6" w:rsidRPr="002D408E" w:rsidRDefault="008605A6" w:rsidP="008605A6">
      <w:pPr>
        <w:spacing w:line="360" w:lineRule="auto"/>
        <w:rPr>
          <w:b/>
          <w:i/>
          <w:sz w:val="16"/>
          <w:szCs w:val="16"/>
        </w:rPr>
      </w:pPr>
    </w:p>
    <w:p w14:paraId="05C3FF0E" w14:textId="473DD7D0" w:rsidR="008605A6" w:rsidRPr="002D408E" w:rsidRDefault="003364BD" w:rsidP="008605A6">
      <w:pPr>
        <w:spacing w:line="360" w:lineRule="auto"/>
        <w:jc w:val="center"/>
        <w:rPr>
          <w:bCs/>
          <w:iCs/>
          <w:sz w:val="16"/>
          <w:szCs w:val="16"/>
        </w:rPr>
      </w:pPr>
      <w:r w:rsidRPr="003364BD">
        <w:rPr>
          <w:bCs/>
          <w:iCs/>
          <w:noProof/>
          <w:sz w:val="16"/>
          <w:szCs w:val="16"/>
          <w:lang w:val="en-GB" w:eastAsia="en-GB"/>
        </w:rPr>
        <w:drawing>
          <wp:inline distT="0" distB="0" distL="0" distR="0" wp14:anchorId="5A1555FB" wp14:editId="0CE7675D">
            <wp:extent cx="5943600" cy="5857875"/>
            <wp:effectExtent l="0" t="0" r="0" b="9525"/>
            <wp:docPr id="15" name="Picture 15" descr="Z:\In Progress Files\Tejash Bharadwaj\VIS(2021-22)-PL983-834-1065, BRBCL, SBI\Site Phototgraphs\Nikhils Photo\Photos\TimePhoto_20220323_131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Tejash Bharadwaj\VIS(2021-22)-PL983-834-1065, BRBCL, SBI\Site Phototgraphs\Nikhils Photo\Photos\TimePhoto_20220323_13131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3600" cy="5857875"/>
                    </a:xfrm>
                    <a:prstGeom prst="rect">
                      <a:avLst/>
                    </a:prstGeom>
                    <a:noFill/>
                    <a:ln>
                      <a:noFill/>
                    </a:ln>
                  </pic:spPr>
                </pic:pic>
              </a:graphicData>
            </a:graphic>
          </wp:inline>
        </w:drawing>
      </w:r>
    </w:p>
    <w:p w14:paraId="4B1C77BA" w14:textId="77777777" w:rsidR="008605A6" w:rsidRPr="002D408E" w:rsidRDefault="008605A6" w:rsidP="008605A6"/>
    <w:p w14:paraId="1E2A0AE4" w14:textId="77777777" w:rsidR="008605A6" w:rsidRPr="002D408E" w:rsidRDefault="008605A6" w:rsidP="008605A6">
      <w:pPr>
        <w:spacing w:line="360" w:lineRule="auto"/>
        <w:jc w:val="center"/>
        <w:outlineLvl w:val="0"/>
        <w:rPr>
          <w:rFonts w:ascii="Arial" w:hAnsi="Arial" w:cs="Arial"/>
          <w:b/>
        </w:rPr>
      </w:pPr>
      <w:r w:rsidRPr="002D408E">
        <w:rPr>
          <w:rFonts w:ascii="Arial" w:hAnsi="Arial" w:cs="Arial"/>
          <w:b/>
        </w:rPr>
        <w:t>SITUATED AT</w:t>
      </w:r>
    </w:p>
    <w:sdt>
      <w:sdtPr>
        <w:rPr>
          <w:rFonts w:ascii="Arial" w:hAnsi="Arial" w:cs="Arial"/>
          <w:b/>
        </w:rPr>
        <w:id w:val="656500340"/>
        <w:placeholder>
          <w:docPart w:val="BDA6022C67DE47EC8A344CA4FE9FEC4B"/>
        </w:placeholder>
      </w:sdtPr>
      <w:sdtContent>
        <w:p w14:paraId="4DF08B05" w14:textId="0E709D55" w:rsidR="008605A6" w:rsidRPr="002D408E" w:rsidRDefault="00B04C1B" w:rsidP="008605A6">
          <w:pPr>
            <w:spacing w:line="360" w:lineRule="auto"/>
            <w:jc w:val="center"/>
            <w:rPr>
              <w:rFonts w:ascii="Arial" w:hAnsi="Arial" w:cs="Arial"/>
              <w:b/>
              <w:i/>
              <w:sz w:val="16"/>
              <w:szCs w:val="16"/>
            </w:rPr>
          </w:pPr>
          <w:r>
            <w:rPr>
              <w:rFonts w:ascii="Arial" w:hAnsi="Arial" w:cs="Arial"/>
              <w:b/>
            </w:rPr>
            <w:t>NABINAGAR, DISTRICT-AURANGABAD, BIHAR</w:t>
          </w:r>
        </w:p>
      </w:sdtContent>
    </w:sdt>
    <w:p w14:paraId="0338D979" w14:textId="77777777" w:rsidR="008605A6" w:rsidRPr="002D408E" w:rsidRDefault="008605A6" w:rsidP="009B34EE">
      <w:pPr>
        <w:pStyle w:val="ListParagraph"/>
        <w:spacing w:line="360" w:lineRule="auto"/>
        <w:ind w:left="0"/>
        <w:jc w:val="both"/>
        <w:rPr>
          <w:rFonts w:ascii="Arial" w:hAnsi="Arial" w:cs="Arial"/>
          <w:b/>
          <w:sz w:val="22"/>
          <w:szCs w:val="22"/>
        </w:rPr>
      </w:pPr>
    </w:p>
    <w:p w14:paraId="6511A59D" w14:textId="77777777" w:rsidR="008605A6" w:rsidRDefault="008605A6" w:rsidP="009B34EE">
      <w:pPr>
        <w:pStyle w:val="ListParagraph"/>
        <w:spacing w:line="360" w:lineRule="auto"/>
        <w:ind w:left="0"/>
        <w:jc w:val="both"/>
        <w:rPr>
          <w:rFonts w:ascii="Arial" w:hAnsi="Arial" w:cs="Arial"/>
          <w:b/>
          <w:sz w:val="22"/>
          <w:szCs w:val="22"/>
        </w:rPr>
      </w:pPr>
    </w:p>
    <w:p w14:paraId="24751BAD" w14:textId="77777777" w:rsidR="003364BD" w:rsidRDefault="003364BD" w:rsidP="009B34EE">
      <w:pPr>
        <w:pStyle w:val="ListParagraph"/>
        <w:spacing w:line="360" w:lineRule="auto"/>
        <w:ind w:left="0"/>
        <w:jc w:val="both"/>
        <w:rPr>
          <w:rFonts w:ascii="Arial" w:hAnsi="Arial" w:cs="Arial"/>
          <w:b/>
          <w:sz w:val="22"/>
          <w:szCs w:val="22"/>
        </w:rPr>
      </w:pPr>
    </w:p>
    <w:p w14:paraId="332FEF34" w14:textId="77777777" w:rsidR="003364BD" w:rsidRDefault="003364BD" w:rsidP="009B34EE">
      <w:pPr>
        <w:pStyle w:val="ListParagraph"/>
        <w:spacing w:line="360" w:lineRule="auto"/>
        <w:ind w:left="0"/>
        <w:jc w:val="both"/>
        <w:rPr>
          <w:rFonts w:ascii="Arial" w:hAnsi="Arial" w:cs="Arial"/>
          <w:b/>
          <w:sz w:val="22"/>
          <w:szCs w:val="22"/>
        </w:rPr>
      </w:pPr>
    </w:p>
    <w:p w14:paraId="50F87F85" w14:textId="77777777" w:rsidR="003364BD" w:rsidRDefault="003364BD" w:rsidP="009B34EE">
      <w:pPr>
        <w:pStyle w:val="ListParagraph"/>
        <w:spacing w:line="360" w:lineRule="auto"/>
        <w:ind w:left="0"/>
        <w:jc w:val="both"/>
        <w:rPr>
          <w:rFonts w:ascii="Arial" w:hAnsi="Arial" w:cs="Arial"/>
          <w:b/>
          <w:sz w:val="22"/>
          <w:szCs w:val="22"/>
        </w:rPr>
      </w:pPr>
    </w:p>
    <w:p w14:paraId="68410527" w14:textId="77777777" w:rsidR="003364BD" w:rsidRPr="002D408E" w:rsidRDefault="003364BD" w:rsidP="009B34EE">
      <w:pPr>
        <w:pStyle w:val="ListParagraph"/>
        <w:spacing w:line="360" w:lineRule="auto"/>
        <w:ind w:left="0"/>
        <w:jc w:val="both"/>
        <w:rPr>
          <w:rFonts w:ascii="Arial" w:hAnsi="Arial" w:cs="Arial"/>
          <w:b/>
          <w:sz w:val="22"/>
          <w:szCs w:val="22"/>
        </w:rPr>
      </w:pPr>
    </w:p>
    <w:p w14:paraId="710B6F51" w14:textId="77777777" w:rsidR="008605A6" w:rsidRPr="002D408E" w:rsidRDefault="008605A6" w:rsidP="009B34EE">
      <w:pPr>
        <w:pStyle w:val="ListParagraph"/>
        <w:spacing w:line="360" w:lineRule="auto"/>
        <w:ind w:left="0"/>
        <w:jc w:val="both"/>
        <w:rPr>
          <w:rFonts w:ascii="Arial" w:hAnsi="Arial" w:cs="Arial"/>
          <w:b/>
          <w:sz w:val="22"/>
          <w:szCs w:val="22"/>
        </w:rPr>
      </w:pPr>
    </w:p>
    <w:tbl>
      <w:tblPr>
        <w:tblStyle w:val="TableGrid"/>
        <w:tblpPr w:leftFromText="180" w:rightFromText="180" w:vertAnchor="text" w:horzAnchor="margin" w:tblpY="-81"/>
        <w:tblW w:w="9425" w:type="dxa"/>
        <w:tblLook w:val="04A0" w:firstRow="1" w:lastRow="0" w:firstColumn="1" w:lastColumn="0" w:noHBand="0" w:noVBand="1"/>
      </w:tblPr>
      <w:tblGrid>
        <w:gridCol w:w="1526"/>
        <w:gridCol w:w="7899"/>
      </w:tblGrid>
      <w:tr w:rsidR="008605A6" w:rsidRPr="002D408E" w14:paraId="62B29F91" w14:textId="77777777" w:rsidTr="00927337">
        <w:trPr>
          <w:trHeight w:val="70"/>
        </w:trPr>
        <w:tc>
          <w:tcPr>
            <w:tcW w:w="1526" w:type="dxa"/>
            <w:shd w:val="clear" w:color="auto" w:fill="17365D" w:themeFill="text2" w:themeFillShade="BF"/>
            <w:vAlign w:val="center"/>
          </w:tcPr>
          <w:p w14:paraId="66E3A51A" w14:textId="1A46D23A" w:rsidR="008605A6" w:rsidRPr="002D408E" w:rsidRDefault="008605A6" w:rsidP="008605A6">
            <w:pPr>
              <w:spacing w:line="360" w:lineRule="auto"/>
              <w:jc w:val="center"/>
              <w:rPr>
                <w:rFonts w:ascii="Arial" w:hAnsi="Arial" w:cs="Arial"/>
                <w:b/>
                <w:i/>
                <w:sz w:val="16"/>
                <w:szCs w:val="16"/>
              </w:rPr>
            </w:pPr>
            <w:r w:rsidRPr="002D408E">
              <w:rPr>
                <w:rFonts w:ascii="Arial" w:hAnsi="Arial" w:cs="Arial"/>
                <w:b/>
              </w:rPr>
              <w:t>PART B</w:t>
            </w:r>
          </w:p>
        </w:tc>
        <w:tc>
          <w:tcPr>
            <w:tcW w:w="7899" w:type="dxa"/>
            <w:shd w:val="clear" w:color="auto" w:fill="DBE5F1" w:themeFill="accent1" w:themeFillTint="33"/>
            <w:vAlign w:val="center"/>
          </w:tcPr>
          <w:p w14:paraId="4641BB13" w14:textId="39C5671D" w:rsidR="008605A6" w:rsidRPr="002D408E" w:rsidRDefault="008605A6" w:rsidP="008605A6">
            <w:pPr>
              <w:spacing w:line="360" w:lineRule="auto"/>
              <w:jc w:val="center"/>
              <w:rPr>
                <w:rFonts w:ascii="Arial" w:hAnsi="Arial" w:cs="Arial"/>
                <w:b/>
                <w:i/>
                <w:sz w:val="16"/>
                <w:szCs w:val="16"/>
              </w:rPr>
            </w:pPr>
            <w:r w:rsidRPr="002D408E">
              <w:rPr>
                <w:rFonts w:ascii="Arial" w:hAnsi="Arial" w:cs="Arial"/>
                <w:b/>
                <w:iCs/>
                <w:szCs w:val="16"/>
              </w:rPr>
              <w:t>INTRODUCTION</w:t>
            </w:r>
          </w:p>
        </w:tc>
      </w:tr>
    </w:tbl>
    <w:p w14:paraId="32E4F0E5" w14:textId="77777777" w:rsidR="008605A6" w:rsidRPr="002D408E" w:rsidRDefault="008605A6" w:rsidP="009B34EE">
      <w:pPr>
        <w:pStyle w:val="ListParagraph"/>
        <w:spacing w:line="360" w:lineRule="auto"/>
        <w:ind w:left="0"/>
        <w:jc w:val="both"/>
        <w:rPr>
          <w:rFonts w:ascii="Arial" w:hAnsi="Arial" w:cs="Arial"/>
          <w:b/>
          <w:sz w:val="22"/>
          <w:szCs w:val="22"/>
        </w:rPr>
      </w:pPr>
    </w:p>
    <w:p w14:paraId="04BFAEDE" w14:textId="6C3017D2" w:rsidR="003364BD" w:rsidRPr="00B04C1B" w:rsidRDefault="00966767" w:rsidP="003364BD">
      <w:pPr>
        <w:pStyle w:val="ListParagraph"/>
        <w:numPr>
          <w:ilvl w:val="0"/>
          <w:numId w:val="2"/>
        </w:numPr>
        <w:spacing w:line="360" w:lineRule="auto"/>
        <w:jc w:val="both"/>
        <w:rPr>
          <w:rFonts w:ascii="Arial" w:hAnsi="Arial" w:cs="Arial"/>
          <w:b/>
          <w:sz w:val="22"/>
          <w:szCs w:val="22"/>
        </w:rPr>
      </w:pPr>
      <w:r w:rsidRPr="00B04C1B">
        <w:rPr>
          <w:rFonts w:ascii="Arial" w:hAnsi="Arial" w:cs="Arial"/>
          <w:b/>
          <w:sz w:val="22"/>
          <w:szCs w:val="22"/>
        </w:rPr>
        <w:t xml:space="preserve">NAME OF THE PROJECT: </w:t>
      </w:r>
      <w:r w:rsidR="00E12BA7" w:rsidRPr="00B04C1B">
        <w:rPr>
          <w:rFonts w:ascii="Arial" w:hAnsi="Arial" w:cs="Arial"/>
          <w:sz w:val="22"/>
          <w:szCs w:val="22"/>
        </w:rPr>
        <w:t>1000</w:t>
      </w:r>
      <w:r w:rsidR="006F0786" w:rsidRPr="00B04C1B">
        <w:rPr>
          <w:rFonts w:ascii="Arial" w:hAnsi="Arial" w:cs="Arial"/>
          <w:sz w:val="22"/>
          <w:szCs w:val="22"/>
        </w:rPr>
        <w:t xml:space="preserve"> MW </w:t>
      </w:r>
      <w:r w:rsidR="008A73CA" w:rsidRPr="00B04C1B">
        <w:rPr>
          <w:rFonts w:ascii="Arial" w:hAnsi="Arial" w:cs="Arial"/>
          <w:sz w:val="22"/>
          <w:szCs w:val="22"/>
        </w:rPr>
        <w:t>(</w:t>
      </w:r>
      <w:r w:rsidR="00E12BA7" w:rsidRPr="00B04C1B">
        <w:rPr>
          <w:rFonts w:ascii="Arial" w:hAnsi="Arial" w:cs="Arial"/>
          <w:sz w:val="22"/>
          <w:szCs w:val="22"/>
        </w:rPr>
        <w:t>4</w:t>
      </w:r>
      <w:r w:rsidRPr="00B04C1B">
        <w:rPr>
          <w:rFonts w:ascii="Arial" w:hAnsi="Arial" w:cs="Arial"/>
          <w:sz w:val="22"/>
          <w:szCs w:val="22"/>
        </w:rPr>
        <w:t xml:space="preserve"> X </w:t>
      </w:r>
      <w:r w:rsidR="00E12BA7" w:rsidRPr="00B04C1B">
        <w:rPr>
          <w:rFonts w:ascii="Arial" w:hAnsi="Arial" w:cs="Arial"/>
          <w:sz w:val="22"/>
          <w:szCs w:val="22"/>
        </w:rPr>
        <w:t>250</w:t>
      </w:r>
      <w:r w:rsidR="00464F0A" w:rsidRPr="00B04C1B">
        <w:rPr>
          <w:rFonts w:ascii="Arial" w:hAnsi="Arial" w:cs="Arial"/>
          <w:sz w:val="22"/>
          <w:szCs w:val="22"/>
        </w:rPr>
        <w:t xml:space="preserve"> MW</w:t>
      </w:r>
      <w:r w:rsidRPr="00B04C1B">
        <w:rPr>
          <w:rFonts w:ascii="Arial" w:hAnsi="Arial" w:cs="Arial"/>
          <w:sz w:val="22"/>
          <w:szCs w:val="22"/>
        </w:rPr>
        <w:t xml:space="preserve">) </w:t>
      </w:r>
      <w:proofErr w:type="spellStart"/>
      <w:r w:rsidR="00E12BA7" w:rsidRPr="00B04C1B">
        <w:rPr>
          <w:rFonts w:ascii="Arial" w:hAnsi="Arial" w:cs="Arial"/>
          <w:sz w:val="22"/>
          <w:szCs w:val="22"/>
        </w:rPr>
        <w:t>Nabi</w:t>
      </w:r>
      <w:proofErr w:type="spellEnd"/>
      <w:r w:rsidR="00E12BA7" w:rsidRPr="00B04C1B">
        <w:rPr>
          <w:rFonts w:ascii="Arial" w:hAnsi="Arial" w:cs="Arial"/>
          <w:sz w:val="22"/>
          <w:szCs w:val="22"/>
        </w:rPr>
        <w:t xml:space="preserve"> thermal Power Project</w:t>
      </w:r>
      <w:r w:rsidR="00A71D58" w:rsidRPr="00B04C1B">
        <w:rPr>
          <w:rFonts w:ascii="Arial" w:hAnsi="Arial" w:cs="Arial"/>
          <w:sz w:val="22"/>
          <w:szCs w:val="22"/>
        </w:rPr>
        <w:t xml:space="preserve"> set</w:t>
      </w:r>
      <w:r w:rsidRPr="00B04C1B">
        <w:rPr>
          <w:rFonts w:ascii="Arial" w:hAnsi="Arial" w:cs="Arial"/>
          <w:sz w:val="22"/>
          <w:szCs w:val="22"/>
        </w:rPr>
        <w:t xml:space="preserve"> </w:t>
      </w:r>
      <w:r w:rsidR="00464F0A" w:rsidRPr="00B04C1B">
        <w:rPr>
          <w:rFonts w:ascii="Arial" w:hAnsi="Arial" w:cs="Arial"/>
          <w:sz w:val="22"/>
          <w:szCs w:val="22"/>
        </w:rPr>
        <w:t xml:space="preserve">up </w:t>
      </w:r>
      <w:r w:rsidRPr="00B04C1B">
        <w:rPr>
          <w:rFonts w:ascii="Arial" w:hAnsi="Arial" w:cs="Arial"/>
          <w:sz w:val="22"/>
          <w:szCs w:val="22"/>
        </w:rPr>
        <w:t xml:space="preserve">by </w:t>
      </w:r>
      <w:proofErr w:type="spellStart"/>
      <w:r w:rsidR="00B04C1B">
        <w:rPr>
          <w:rFonts w:ascii="Arial" w:hAnsi="Arial" w:cs="Arial"/>
          <w:sz w:val="22"/>
          <w:szCs w:val="22"/>
        </w:rPr>
        <w:t>Bhartiya</w:t>
      </w:r>
      <w:proofErr w:type="spellEnd"/>
      <w:r w:rsidR="00E12BA7" w:rsidRPr="00B04C1B">
        <w:rPr>
          <w:rFonts w:ascii="Arial" w:hAnsi="Arial" w:cs="Arial"/>
          <w:sz w:val="22"/>
          <w:szCs w:val="22"/>
        </w:rPr>
        <w:t xml:space="preserve"> Rail </w:t>
      </w:r>
      <w:proofErr w:type="spellStart"/>
      <w:r w:rsidR="00E12BA7" w:rsidRPr="00B04C1B">
        <w:rPr>
          <w:rFonts w:ascii="Arial" w:hAnsi="Arial" w:cs="Arial"/>
          <w:sz w:val="22"/>
          <w:szCs w:val="22"/>
        </w:rPr>
        <w:t>Bijlee</w:t>
      </w:r>
      <w:proofErr w:type="spellEnd"/>
      <w:r w:rsidR="00E12BA7" w:rsidRPr="00B04C1B">
        <w:rPr>
          <w:rFonts w:ascii="Arial" w:hAnsi="Arial" w:cs="Arial"/>
          <w:sz w:val="22"/>
          <w:szCs w:val="22"/>
        </w:rPr>
        <w:t xml:space="preserve"> </w:t>
      </w:r>
      <w:r w:rsidR="00B04C1B">
        <w:rPr>
          <w:rFonts w:ascii="Arial" w:hAnsi="Arial" w:cs="Arial"/>
          <w:sz w:val="22"/>
          <w:szCs w:val="22"/>
        </w:rPr>
        <w:t>Company</w:t>
      </w:r>
      <w:r w:rsidR="00E12BA7" w:rsidRPr="00B04C1B">
        <w:rPr>
          <w:rFonts w:ascii="Arial" w:hAnsi="Arial" w:cs="Arial"/>
          <w:sz w:val="22"/>
          <w:szCs w:val="22"/>
        </w:rPr>
        <w:t xml:space="preserve"> Limited </w:t>
      </w:r>
      <w:r w:rsidRPr="00B04C1B">
        <w:rPr>
          <w:rFonts w:ascii="Arial" w:hAnsi="Arial" w:cs="Arial"/>
          <w:sz w:val="22"/>
          <w:szCs w:val="22"/>
        </w:rPr>
        <w:t>(</w:t>
      </w:r>
      <w:r w:rsidR="006F0786" w:rsidRPr="00B04C1B">
        <w:rPr>
          <w:rFonts w:ascii="Arial" w:hAnsi="Arial" w:cs="Arial"/>
          <w:sz w:val="22"/>
          <w:szCs w:val="22"/>
        </w:rPr>
        <w:t>herewith known as “company” or “</w:t>
      </w:r>
      <w:r w:rsidR="00E12BA7" w:rsidRPr="00B04C1B">
        <w:rPr>
          <w:rFonts w:ascii="Arial" w:hAnsi="Arial" w:cs="Arial"/>
          <w:sz w:val="22"/>
          <w:szCs w:val="22"/>
        </w:rPr>
        <w:t>BRBCL</w:t>
      </w:r>
      <w:r w:rsidR="006F0786" w:rsidRPr="00B04C1B">
        <w:rPr>
          <w:rFonts w:ascii="Arial" w:hAnsi="Arial" w:cs="Arial"/>
          <w:sz w:val="22"/>
          <w:szCs w:val="22"/>
        </w:rPr>
        <w:t>”</w:t>
      </w:r>
      <w:r w:rsidRPr="00B04C1B">
        <w:rPr>
          <w:rFonts w:ascii="Arial" w:hAnsi="Arial" w:cs="Arial"/>
          <w:sz w:val="22"/>
          <w:szCs w:val="22"/>
        </w:rPr>
        <w:t>)</w:t>
      </w:r>
      <w:r w:rsidR="004775DC" w:rsidRPr="00B04C1B">
        <w:rPr>
          <w:rFonts w:ascii="Arial" w:hAnsi="Arial" w:cs="Arial"/>
          <w:sz w:val="22"/>
          <w:szCs w:val="22"/>
        </w:rPr>
        <w:t xml:space="preserve"> </w:t>
      </w:r>
      <w:r w:rsidR="006F0786" w:rsidRPr="00B04C1B">
        <w:rPr>
          <w:rFonts w:ascii="Arial" w:hAnsi="Arial" w:cs="Arial"/>
          <w:sz w:val="22"/>
          <w:szCs w:val="22"/>
        </w:rPr>
        <w:t xml:space="preserve">located at </w:t>
      </w:r>
      <w:proofErr w:type="spellStart"/>
      <w:r w:rsidR="00B04C1B" w:rsidRPr="00B04C1B">
        <w:rPr>
          <w:rFonts w:ascii="Arial" w:hAnsi="Arial" w:cs="Arial"/>
          <w:sz w:val="22"/>
        </w:rPr>
        <w:t>Nabinagar</w:t>
      </w:r>
      <w:proofErr w:type="spellEnd"/>
      <w:r w:rsidR="00B04C1B" w:rsidRPr="00B04C1B">
        <w:rPr>
          <w:rFonts w:ascii="Arial" w:hAnsi="Arial" w:cs="Arial"/>
          <w:sz w:val="22"/>
        </w:rPr>
        <w:t>, District-</w:t>
      </w:r>
      <w:proofErr w:type="spellStart"/>
      <w:r w:rsidR="00B04C1B" w:rsidRPr="00B04C1B">
        <w:rPr>
          <w:rFonts w:ascii="Arial" w:hAnsi="Arial" w:cs="Arial"/>
          <w:sz w:val="22"/>
        </w:rPr>
        <w:t>Augrangabad</w:t>
      </w:r>
      <w:proofErr w:type="spellEnd"/>
      <w:r w:rsidR="00B04C1B" w:rsidRPr="00B04C1B">
        <w:rPr>
          <w:rFonts w:ascii="Arial" w:hAnsi="Arial" w:cs="Arial"/>
          <w:sz w:val="22"/>
        </w:rPr>
        <w:t>, Bihar</w:t>
      </w:r>
      <w:r w:rsidR="000321DA">
        <w:rPr>
          <w:rFonts w:ascii="Arial" w:hAnsi="Arial" w:cs="Arial"/>
          <w:sz w:val="22"/>
        </w:rPr>
        <w:t>.</w:t>
      </w:r>
    </w:p>
    <w:p w14:paraId="5CEC3A69" w14:textId="77777777" w:rsidR="003364BD" w:rsidRPr="003364BD" w:rsidRDefault="003364BD" w:rsidP="003364BD">
      <w:pPr>
        <w:pStyle w:val="ListParagraph"/>
        <w:spacing w:line="360" w:lineRule="auto"/>
        <w:ind w:left="360"/>
        <w:jc w:val="both"/>
        <w:rPr>
          <w:rFonts w:ascii="Arial" w:hAnsi="Arial" w:cs="Arial"/>
          <w:b/>
          <w:sz w:val="22"/>
          <w:szCs w:val="22"/>
          <w:highlight w:val="cyan"/>
        </w:rPr>
      </w:pPr>
    </w:p>
    <w:p w14:paraId="58023F09" w14:textId="2F937326" w:rsidR="003364BD" w:rsidRPr="00B04C1B" w:rsidRDefault="006224FA" w:rsidP="003364BD">
      <w:pPr>
        <w:pStyle w:val="ListParagraph"/>
        <w:numPr>
          <w:ilvl w:val="0"/>
          <w:numId w:val="2"/>
        </w:numPr>
        <w:spacing w:line="360" w:lineRule="auto"/>
        <w:jc w:val="both"/>
        <w:rPr>
          <w:rFonts w:ascii="Arial" w:hAnsi="Arial" w:cs="Arial"/>
          <w:b/>
          <w:sz w:val="22"/>
          <w:szCs w:val="22"/>
        </w:rPr>
      </w:pPr>
      <w:r w:rsidRPr="00B04C1B">
        <w:rPr>
          <w:rFonts w:ascii="Arial" w:hAnsi="Arial" w:cs="Arial"/>
          <w:b/>
          <w:sz w:val="22"/>
        </w:rPr>
        <w:t xml:space="preserve">PURPOSE </w:t>
      </w:r>
      <w:r w:rsidR="00643CF1" w:rsidRPr="00B04C1B">
        <w:rPr>
          <w:rFonts w:ascii="Arial" w:hAnsi="Arial" w:cs="Arial"/>
          <w:b/>
          <w:sz w:val="22"/>
        </w:rPr>
        <w:t>OF THE REPORT:</w:t>
      </w:r>
      <w:r w:rsidR="00787DF4" w:rsidRPr="00B04C1B">
        <w:rPr>
          <w:rFonts w:ascii="Arial" w:hAnsi="Arial" w:cs="Arial"/>
          <w:b/>
          <w:sz w:val="22"/>
        </w:rPr>
        <w:t xml:space="preserve"> </w:t>
      </w:r>
      <w:r w:rsidR="00787DF4" w:rsidRPr="00B04C1B">
        <w:rPr>
          <w:rFonts w:ascii="Arial" w:hAnsi="Arial" w:cs="Arial"/>
          <w:sz w:val="22"/>
        </w:rPr>
        <w:t xml:space="preserve">R.K Associates has been appointed by State Bank of India, </w:t>
      </w:r>
      <w:r w:rsidR="000C1975" w:rsidRPr="00B04C1B">
        <w:rPr>
          <w:rFonts w:ascii="Arial" w:hAnsi="Arial" w:cs="Arial"/>
          <w:sz w:val="22"/>
        </w:rPr>
        <w:t>CAG Branch</w:t>
      </w:r>
      <w:r w:rsidR="00787DF4" w:rsidRPr="00B04C1B">
        <w:rPr>
          <w:rFonts w:ascii="Arial" w:hAnsi="Arial" w:cs="Arial"/>
          <w:sz w:val="22"/>
        </w:rPr>
        <w:t>,</w:t>
      </w:r>
      <w:r w:rsidR="00464F0A" w:rsidRPr="00B04C1B">
        <w:rPr>
          <w:rFonts w:ascii="Arial" w:hAnsi="Arial" w:cs="Arial"/>
          <w:sz w:val="22"/>
        </w:rPr>
        <w:t xml:space="preserve"> New</w:t>
      </w:r>
      <w:r w:rsidR="00787DF4" w:rsidRPr="00B04C1B">
        <w:rPr>
          <w:rFonts w:ascii="Arial" w:hAnsi="Arial" w:cs="Arial"/>
          <w:sz w:val="22"/>
        </w:rPr>
        <w:t xml:space="preserve"> </w:t>
      </w:r>
      <w:r w:rsidR="000C1975" w:rsidRPr="00B04C1B">
        <w:rPr>
          <w:rFonts w:ascii="Arial" w:hAnsi="Arial" w:cs="Arial"/>
          <w:sz w:val="22"/>
        </w:rPr>
        <w:t>Delhi</w:t>
      </w:r>
      <w:r w:rsidR="00787DF4" w:rsidRPr="00B04C1B">
        <w:rPr>
          <w:rFonts w:ascii="Arial" w:hAnsi="Arial" w:cs="Arial"/>
          <w:sz w:val="22"/>
        </w:rPr>
        <w:t xml:space="preserve"> for carrying out the fixed asset valuation (i.e. valuation of land</w:t>
      </w:r>
      <w:r w:rsidR="00464F0A" w:rsidRPr="00B04C1B">
        <w:rPr>
          <w:rFonts w:ascii="Arial" w:hAnsi="Arial" w:cs="Arial"/>
          <w:sz w:val="22"/>
        </w:rPr>
        <w:t xml:space="preserve"> and </w:t>
      </w:r>
      <w:r w:rsidR="00787DF4" w:rsidRPr="00B04C1B">
        <w:rPr>
          <w:rFonts w:ascii="Arial" w:hAnsi="Arial" w:cs="Arial"/>
          <w:sz w:val="22"/>
        </w:rPr>
        <w:t>building) of the subject pr</w:t>
      </w:r>
      <w:r w:rsidR="00766A3C">
        <w:rPr>
          <w:rFonts w:ascii="Arial" w:hAnsi="Arial" w:cs="Arial"/>
          <w:sz w:val="22"/>
        </w:rPr>
        <w:t>operty on as-is-where-is basis</w:t>
      </w:r>
      <w:r w:rsidR="00787DF4" w:rsidRPr="00B04C1B">
        <w:rPr>
          <w:rFonts w:ascii="Arial" w:hAnsi="Arial" w:cs="Arial"/>
          <w:sz w:val="22"/>
        </w:rPr>
        <w:t xml:space="preserve"> as mentioned in appointment letter </w:t>
      </w:r>
      <w:r w:rsidR="00464F0A" w:rsidRPr="00B04C1B">
        <w:rPr>
          <w:rFonts w:ascii="Arial" w:hAnsi="Arial" w:cs="Arial"/>
          <w:sz w:val="22"/>
        </w:rPr>
        <w:t xml:space="preserve">no. </w:t>
      </w:r>
      <w:r w:rsidR="00FD6EA1" w:rsidRPr="00B04C1B">
        <w:rPr>
          <w:rFonts w:ascii="Arial" w:hAnsi="Arial" w:cs="Arial"/>
          <w:sz w:val="22"/>
        </w:rPr>
        <w:t>CAG</w:t>
      </w:r>
      <w:r w:rsidR="00464F0A" w:rsidRPr="00B04C1B">
        <w:rPr>
          <w:rFonts w:ascii="Arial" w:hAnsi="Arial" w:cs="Arial"/>
          <w:sz w:val="22"/>
        </w:rPr>
        <w:t>ND/AMT-I/2021-22/352 Da</w:t>
      </w:r>
      <w:r w:rsidR="00787DF4" w:rsidRPr="00B04C1B">
        <w:rPr>
          <w:rFonts w:ascii="Arial" w:hAnsi="Arial" w:cs="Arial"/>
          <w:sz w:val="22"/>
        </w:rPr>
        <w:t xml:space="preserve">ted </w:t>
      </w:r>
      <w:r w:rsidR="00464F0A" w:rsidRPr="00B04C1B">
        <w:rPr>
          <w:rFonts w:ascii="Arial" w:hAnsi="Arial" w:cs="Arial"/>
          <w:sz w:val="22"/>
        </w:rPr>
        <w:t>9</w:t>
      </w:r>
      <w:r w:rsidR="00464F0A" w:rsidRPr="00B04C1B">
        <w:rPr>
          <w:rFonts w:ascii="Arial" w:hAnsi="Arial" w:cs="Arial"/>
          <w:sz w:val="22"/>
          <w:vertAlign w:val="superscript"/>
        </w:rPr>
        <w:t>th</w:t>
      </w:r>
      <w:r w:rsidR="00464F0A" w:rsidRPr="00B04C1B">
        <w:rPr>
          <w:rFonts w:ascii="Arial" w:hAnsi="Arial" w:cs="Arial"/>
          <w:sz w:val="22"/>
        </w:rPr>
        <w:t xml:space="preserve"> February 2022.</w:t>
      </w:r>
    </w:p>
    <w:p w14:paraId="51CF36C7" w14:textId="77777777" w:rsidR="003364BD" w:rsidRPr="00B04C1B" w:rsidRDefault="003364BD" w:rsidP="003364BD">
      <w:pPr>
        <w:pStyle w:val="ListParagraph"/>
        <w:rPr>
          <w:rFonts w:ascii="Arial" w:hAnsi="Arial" w:cs="Arial"/>
          <w:b/>
          <w:sz w:val="22"/>
          <w:szCs w:val="22"/>
        </w:rPr>
      </w:pPr>
    </w:p>
    <w:p w14:paraId="5502F27B" w14:textId="60ACA91D" w:rsidR="003364BD" w:rsidRPr="00B04C1B" w:rsidRDefault="00966767" w:rsidP="003364BD">
      <w:pPr>
        <w:pStyle w:val="ListParagraph"/>
        <w:numPr>
          <w:ilvl w:val="0"/>
          <w:numId w:val="2"/>
        </w:numPr>
        <w:spacing w:line="360" w:lineRule="auto"/>
        <w:jc w:val="both"/>
        <w:rPr>
          <w:rFonts w:ascii="Arial" w:hAnsi="Arial" w:cs="Arial"/>
          <w:b/>
          <w:sz w:val="22"/>
          <w:szCs w:val="22"/>
        </w:rPr>
      </w:pPr>
      <w:r w:rsidRPr="00B04C1B">
        <w:rPr>
          <w:rFonts w:ascii="Arial" w:hAnsi="Arial" w:cs="Arial"/>
          <w:b/>
          <w:sz w:val="22"/>
          <w:szCs w:val="22"/>
        </w:rPr>
        <w:t xml:space="preserve">BRIEF DESCRIPTION OF THE PROJECT: </w:t>
      </w:r>
      <w:proofErr w:type="spellStart"/>
      <w:r w:rsidR="00B04C1B" w:rsidRPr="00B04C1B">
        <w:rPr>
          <w:rFonts w:ascii="Arial" w:hAnsi="Arial" w:cs="Arial"/>
          <w:sz w:val="22"/>
        </w:rPr>
        <w:t>Bhartiya</w:t>
      </w:r>
      <w:proofErr w:type="spellEnd"/>
      <w:r w:rsidR="00464F0A" w:rsidRPr="00B04C1B">
        <w:rPr>
          <w:rFonts w:ascii="Arial" w:hAnsi="Arial" w:cs="Arial"/>
          <w:sz w:val="22"/>
        </w:rPr>
        <w:t xml:space="preserve"> Rail </w:t>
      </w:r>
      <w:proofErr w:type="spellStart"/>
      <w:r w:rsidR="00464F0A" w:rsidRPr="00B04C1B">
        <w:rPr>
          <w:rFonts w:ascii="Arial" w:hAnsi="Arial" w:cs="Arial"/>
          <w:sz w:val="22"/>
        </w:rPr>
        <w:t>Bijlee</w:t>
      </w:r>
      <w:proofErr w:type="spellEnd"/>
      <w:r w:rsidR="00464F0A" w:rsidRPr="00B04C1B">
        <w:rPr>
          <w:rFonts w:ascii="Arial" w:hAnsi="Arial" w:cs="Arial"/>
          <w:sz w:val="22"/>
        </w:rPr>
        <w:t xml:space="preserve"> Company limited (BRBCL)</w:t>
      </w:r>
      <w:r w:rsidR="00D44881" w:rsidRPr="00B04C1B">
        <w:rPr>
          <w:rFonts w:ascii="Arial" w:hAnsi="Arial" w:cs="Arial"/>
          <w:sz w:val="22"/>
        </w:rPr>
        <w:t xml:space="preserve"> has implemented </w:t>
      </w:r>
      <w:r w:rsidR="00464F0A" w:rsidRPr="00B04C1B">
        <w:rPr>
          <w:rFonts w:ascii="Arial" w:hAnsi="Arial" w:cs="Arial"/>
          <w:sz w:val="22"/>
        </w:rPr>
        <w:t>thermal power project of total capacity of 1000 MW</w:t>
      </w:r>
      <w:r w:rsidR="00D44881" w:rsidRPr="00B04C1B">
        <w:rPr>
          <w:rFonts w:ascii="Arial" w:hAnsi="Arial" w:cs="Arial"/>
          <w:sz w:val="22"/>
        </w:rPr>
        <w:t xml:space="preserve"> in </w:t>
      </w:r>
      <w:r w:rsidR="00464F0A" w:rsidRPr="00B04C1B">
        <w:rPr>
          <w:rFonts w:ascii="Arial" w:hAnsi="Arial" w:cs="Arial"/>
          <w:sz w:val="22"/>
        </w:rPr>
        <w:t>Aurangabad</w:t>
      </w:r>
      <w:r w:rsidR="00D44881" w:rsidRPr="00B04C1B">
        <w:rPr>
          <w:rFonts w:ascii="Arial" w:hAnsi="Arial" w:cs="Arial"/>
          <w:sz w:val="22"/>
        </w:rPr>
        <w:t xml:space="preserve"> District of </w:t>
      </w:r>
      <w:r w:rsidR="00464F0A" w:rsidRPr="00B04C1B">
        <w:rPr>
          <w:rFonts w:ascii="Arial" w:hAnsi="Arial" w:cs="Arial"/>
          <w:sz w:val="22"/>
        </w:rPr>
        <w:t>Bihar.</w:t>
      </w:r>
      <w:r w:rsidR="00D44881" w:rsidRPr="00B04C1B">
        <w:rPr>
          <w:rFonts w:ascii="Arial" w:hAnsi="Arial" w:cs="Arial"/>
          <w:sz w:val="22"/>
        </w:rPr>
        <w:t xml:space="preserve"> </w:t>
      </w:r>
    </w:p>
    <w:p w14:paraId="15B79E61" w14:textId="77777777" w:rsidR="003364BD" w:rsidRPr="00B04C1B" w:rsidRDefault="003364BD" w:rsidP="003364BD">
      <w:pPr>
        <w:pStyle w:val="ListParagraph"/>
        <w:rPr>
          <w:rFonts w:ascii="Arial" w:hAnsi="Arial" w:cs="Arial"/>
          <w:sz w:val="22"/>
          <w:szCs w:val="22"/>
        </w:rPr>
      </w:pPr>
    </w:p>
    <w:p w14:paraId="337087F5" w14:textId="074F15BA" w:rsidR="003364BD" w:rsidRPr="00B04C1B" w:rsidRDefault="00812E13" w:rsidP="003364BD">
      <w:pPr>
        <w:pStyle w:val="ListParagraph"/>
        <w:spacing w:line="360" w:lineRule="auto"/>
        <w:ind w:left="360"/>
        <w:jc w:val="both"/>
        <w:rPr>
          <w:rFonts w:ascii="Arial" w:hAnsi="Arial" w:cs="Arial"/>
          <w:sz w:val="22"/>
        </w:rPr>
      </w:pPr>
      <w:r w:rsidRPr="00B04C1B">
        <w:rPr>
          <w:rFonts w:ascii="Arial" w:hAnsi="Arial" w:cs="Arial"/>
          <w:sz w:val="22"/>
          <w:szCs w:val="22"/>
        </w:rPr>
        <w:t xml:space="preserve">This </w:t>
      </w:r>
      <w:r w:rsidR="000321DA">
        <w:rPr>
          <w:rFonts w:ascii="Arial" w:hAnsi="Arial" w:cs="Arial"/>
          <w:sz w:val="22"/>
          <w:szCs w:val="22"/>
        </w:rPr>
        <w:t xml:space="preserve">is sub-critical </w:t>
      </w:r>
      <w:r w:rsidRPr="00B04C1B">
        <w:rPr>
          <w:rFonts w:ascii="Arial" w:hAnsi="Arial" w:cs="Arial"/>
          <w:sz w:val="22"/>
          <w:szCs w:val="22"/>
        </w:rPr>
        <w:t>thermal power project primarily comprises o</w:t>
      </w:r>
      <w:r w:rsidR="00D44881" w:rsidRPr="00B04C1B">
        <w:rPr>
          <w:rFonts w:ascii="Arial" w:hAnsi="Arial" w:cs="Arial"/>
          <w:sz w:val="22"/>
          <w:szCs w:val="22"/>
        </w:rPr>
        <w:t>f</w:t>
      </w:r>
      <w:r w:rsidRPr="00B04C1B">
        <w:rPr>
          <w:rFonts w:ascii="Arial" w:hAnsi="Arial" w:cs="Arial"/>
          <w:b/>
          <w:sz w:val="22"/>
          <w:szCs w:val="22"/>
        </w:rPr>
        <w:t xml:space="preserve"> </w:t>
      </w:r>
      <w:r w:rsidR="00464F0A" w:rsidRPr="00B04C1B">
        <w:rPr>
          <w:rFonts w:ascii="Arial" w:hAnsi="Arial" w:cs="Arial"/>
          <w:sz w:val="22"/>
          <w:szCs w:val="22"/>
        </w:rPr>
        <w:t>4</w:t>
      </w:r>
      <w:r w:rsidRPr="00B04C1B">
        <w:rPr>
          <w:rFonts w:ascii="Arial" w:hAnsi="Arial" w:cs="Arial"/>
          <w:sz w:val="22"/>
        </w:rPr>
        <w:t xml:space="preserve"> units of</w:t>
      </w:r>
      <w:r w:rsidR="00464F0A" w:rsidRPr="00B04C1B">
        <w:rPr>
          <w:rFonts w:ascii="Arial" w:hAnsi="Arial" w:cs="Arial"/>
          <w:sz w:val="22"/>
        </w:rPr>
        <w:t xml:space="preserve"> 250</w:t>
      </w:r>
      <w:r w:rsidRPr="00B04C1B">
        <w:rPr>
          <w:rFonts w:ascii="Arial" w:hAnsi="Arial" w:cs="Arial"/>
          <w:sz w:val="22"/>
        </w:rPr>
        <w:t xml:space="preserve"> MW each coal </w:t>
      </w:r>
      <w:r w:rsidR="00471E33" w:rsidRPr="00B04C1B">
        <w:rPr>
          <w:rFonts w:ascii="Arial" w:hAnsi="Arial" w:cs="Arial"/>
          <w:sz w:val="22"/>
        </w:rPr>
        <w:t>fired</w:t>
      </w:r>
      <w:r w:rsidRPr="00B04C1B">
        <w:rPr>
          <w:rFonts w:ascii="Arial" w:hAnsi="Arial" w:cs="Arial"/>
          <w:sz w:val="22"/>
        </w:rPr>
        <w:t xml:space="preserve"> boiler</w:t>
      </w:r>
      <w:r w:rsidR="00464F0A" w:rsidRPr="00B04C1B">
        <w:rPr>
          <w:rFonts w:ascii="Arial" w:hAnsi="Arial" w:cs="Arial"/>
          <w:sz w:val="22"/>
        </w:rPr>
        <w:t>, steam turbines and generators</w:t>
      </w:r>
      <w:r w:rsidRPr="00B04C1B">
        <w:rPr>
          <w:rFonts w:ascii="Arial" w:hAnsi="Arial" w:cs="Arial"/>
          <w:sz w:val="22"/>
        </w:rPr>
        <w:t xml:space="preserve"> and Balance of Plant including switch yard, Coal handling plant, </w:t>
      </w:r>
      <w:r w:rsidR="00464F0A" w:rsidRPr="00B04C1B">
        <w:rPr>
          <w:rFonts w:ascii="Arial" w:hAnsi="Arial" w:cs="Arial"/>
          <w:sz w:val="22"/>
        </w:rPr>
        <w:t>River</w:t>
      </w:r>
      <w:r w:rsidRPr="00B04C1B">
        <w:rPr>
          <w:rFonts w:ascii="Arial" w:hAnsi="Arial" w:cs="Arial"/>
          <w:sz w:val="22"/>
        </w:rPr>
        <w:t xml:space="preserve"> Water Intake System, Ash handlin</w:t>
      </w:r>
      <w:r w:rsidR="00464F0A" w:rsidRPr="00B04C1B">
        <w:rPr>
          <w:rFonts w:ascii="Arial" w:hAnsi="Arial" w:cs="Arial"/>
          <w:sz w:val="22"/>
        </w:rPr>
        <w:t>g plant, ESPs, Fuel Oil system</w:t>
      </w:r>
      <w:r w:rsidRPr="00B04C1B">
        <w:rPr>
          <w:rFonts w:ascii="Arial" w:hAnsi="Arial" w:cs="Arial"/>
          <w:sz w:val="22"/>
        </w:rPr>
        <w:t>, Cooling Water system, Water treatment plant and other associated auxiliaries required for continuous, safe and reliable operation of the units.</w:t>
      </w:r>
    </w:p>
    <w:p w14:paraId="0637BA4B" w14:textId="77777777" w:rsidR="003364BD" w:rsidRPr="00B04C1B" w:rsidRDefault="003364BD" w:rsidP="003364BD">
      <w:pPr>
        <w:pStyle w:val="ListParagraph"/>
        <w:spacing w:line="360" w:lineRule="auto"/>
        <w:ind w:left="360"/>
        <w:jc w:val="both"/>
        <w:rPr>
          <w:rFonts w:ascii="Arial" w:hAnsi="Arial" w:cs="Arial"/>
          <w:sz w:val="22"/>
        </w:rPr>
      </w:pPr>
    </w:p>
    <w:p w14:paraId="0232AD1D" w14:textId="7F1C92C6" w:rsidR="00F42424" w:rsidRPr="00B04C1B" w:rsidRDefault="00F42424" w:rsidP="003364BD">
      <w:pPr>
        <w:pStyle w:val="ListParagraph"/>
        <w:spacing w:line="360" w:lineRule="auto"/>
        <w:ind w:left="360"/>
        <w:jc w:val="both"/>
        <w:rPr>
          <w:rFonts w:ascii="Arial" w:hAnsi="Arial" w:cs="Arial"/>
          <w:sz w:val="22"/>
        </w:rPr>
      </w:pPr>
      <w:r w:rsidRPr="00B04C1B">
        <w:rPr>
          <w:rFonts w:ascii="Arial" w:hAnsi="Arial" w:cs="Arial"/>
          <w:sz w:val="22"/>
        </w:rPr>
        <w:t>Details pertaining to Land &amp; Building (</w:t>
      </w:r>
      <w:r w:rsidRPr="00B04C1B">
        <w:rPr>
          <w:rFonts w:ascii="Arial" w:hAnsi="Arial" w:cs="Arial"/>
          <w:i/>
          <w:sz w:val="22"/>
        </w:rPr>
        <w:t>Building &amp; Civil Work</w:t>
      </w:r>
      <w:r w:rsidRPr="00B04C1B">
        <w:rPr>
          <w:rFonts w:ascii="Arial" w:hAnsi="Arial" w:cs="Arial"/>
          <w:sz w:val="22"/>
        </w:rPr>
        <w:t>) are enumerated in different section of this report.</w:t>
      </w:r>
    </w:p>
    <w:p w14:paraId="4E095C5A" w14:textId="77777777" w:rsidR="003364BD" w:rsidRDefault="003364BD" w:rsidP="003364BD">
      <w:pPr>
        <w:pStyle w:val="ListParagraph"/>
        <w:spacing w:line="360" w:lineRule="auto"/>
        <w:ind w:left="360"/>
        <w:jc w:val="both"/>
        <w:rPr>
          <w:rFonts w:ascii="Arial" w:hAnsi="Arial" w:cs="Arial"/>
          <w:sz w:val="22"/>
          <w:highlight w:val="cyan"/>
        </w:rPr>
      </w:pPr>
    </w:p>
    <w:p w14:paraId="75E48195" w14:textId="77777777" w:rsidR="00204800" w:rsidRDefault="00204800" w:rsidP="003364BD">
      <w:pPr>
        <w:pStyle w:val="ListParagraph"/>
        <w:spacing w:line="360" w:lineRule="auto"/>
        <w:ind w:left="360"/>
        <w:jc w:val="both"/>
        <w:rPr>
          <w:rFonts w:ascii="Arial" w:hAnsi="Arial" w:cs="Arial"/>
          <w:sz w:val="22"/>
          <w:highlight w:val="cyan"/>
        </w:rPr>
      </w:pPr>
    </w:p>
    <w:p w14:paraId="6BC62524" w14:textId="77777777" w:rsidR="00204800" w:rsidRDefault="00204800" w:rsidP="003364BD">
      <w:pPr>
        <w:pStyle w:val="ListParagraph"/>
        <w:spacing w:line="360" w:lineRule="auto"/>
        <w:ind w:left="360"/>
        <w:jc w:val="both"/>
        <w:rPr>
          <w:rFonts w:ascii="Arial" w:hAnsi="Arial" w:cs="Arial"/>
          <w:sz w:val="22"/>
          <w:highlight w:val="cyan"/>
        </w:rPr>
      </w:pPr>
    </w:p>
    <w:p w14:paraId="2B8BB850" w14:textId="77777777" w:rsidR="00204800" w:rsidRDefault="00204800" w:rsidP="003364BD">
      <w:pPr>
        <w:pStyle w:val="ListParagraph"/>
        <w:spacing w:line="360" w:lineRule="auto"/>
        <w:ind w:left="360"/>
        <w:jc w:val="both"/>
        <w:rPr>
          <w:rFonts w:ascii="Arial" w:hAnsi="Arial" w:cs="Arial"/>
          <w:sz w:val="22"/>
          <w:highlight w:val="cyan"/>
        </w:rPr>
      </w:pPr>
    </w:p>
    <w:p w14:paraId="2A2A8DA3" w14:textId="77777777" w:rsidR="00204800" w:rsidRDefault="00204800" w:rsidP="003364BD">
      <w:pPr>
        <w:pStyle w:val="ListParagraph"/>
        <w:spacing w:line="360" w:lineRule="auto"/>
        <w:ind w:left="360"/>
        <w:jc w:val="both"/>
        <w:rPr>
          <w:rFonts w:ascii="Arial" w:hAnsi="Arial" w:cs="Arial"/>
          <w:sz w:val="22"/>
          <w:highlight w:val="cyan"/>
        </w:rPr>
      </w:pPr>
    </w:p>
    <w:p w14:paraId="3D885F03" w14:textId="77777777" w:rsidR="00204800" w:rsidRDefault="00204800" w:rsidP="003364BD">
      <w:pPr>
        <w:pStyle w:val="ListParagraph"/>
        <w:spacing w:line="360" w:lineRule="auto"/>
        <w:ind w:left="360"/>
        <w:jc w:val="both"/>
        <w:rPr>
          <w:rFonts w:ascii="Arial" w:hAnsi="Arial" w:cs="Arial"/>
          <w:sz w:val="22"/>
          <w:highlight w:val="cyan"/>
        </w:rPr>
      </w:pPr>
    </w:p>
    <w:p w14:paraId="33B1C3CB" w14:textId="77777777" w:rsidR="00204800" w:rsidRDefault="00204800" w:rsidP="003364BD">
      <w:pPr>
        <w:pStyle w:val="ListParagraph"/>
        <w:spacing w:line="360" w:lineRule="auto"/>
        <w:ind w:left="360"/>
        <w:jc w:val="both"/>
        <w:rPr>
          <w:rFonts w:ascii="Arial" w:hAnsi="Arial" w:cs="Arial"/>
          <w:sz w:val="22"/>
          <w:highlight w:val="cyan"/>
        </w:rPr>
      </w:pPr>
    </w:p>
    <w:p w14:paraId="45B10415" w14:textId="77777777" w:rsidR="00204800" w:rsidRDefault="00204800" w:rsidP="003364BD">
      <w:pPr>
        <w:pStyle w:val="ListParagraph"/>
        <w:spacing w:line="360" w:lineRule="auto"/>
        <w:ind w:left="360"/>
        <w:jc w:val="both"/>
        <w:rPr>
          <w:rFonts w:ascii="Arial" w:hAnsi="Arial" w:cs="Arial"/>
          <w:sz w:val="22"/>
          <w:highlight w:val="cyan"/>
        </w:rPr>
      </w:pPr>
    </w:p>
    <w:p w14:paraId="32F68274" w14:textId="77777777" w:rsidR="00204800" w:rsidRDefault="00204800" w:rsidP="003364BD">
      <w:pPr>
        <w:pStyle w:val="ListParagraph"/>
        <w:spacing w:line="360" w:lineRule="auto"/>
        <w:ind w:left="360"/>
        <w:jc w:val="both"/>
        <w:rPr>
          <w:rFonts w:ascii="Arial" w:hAnsi="Arial" w:cs="Arial"/>
          <w:sz w:val="22"/>
          <w:highlight w:val="cyan"/>
        </w:rPr>
      </w:pPr>
    </w:p>
    <w:p w14:paraId="35F77A67" w14:textId="77777777" w:rsidR="00204800" w:rsidRDefault="00204800" w:rsidP="003364BD">
      <w:pPr>
        <w:pStyle w:val="ListParagraph"/>
        <w:spacing w:line="360" w:lineRule="auto"/>
        <w:ind w:left="360"/>
        <w:jc w:val="both"/>
        <w:rPr>
          <w:rFonts w:ascii="Arial" w:hAnsi="Arial" w:cs="Arial"/>
          <w:sz w:val="22"/>
          <w:highlight w:val="cyan"/>
        </w:rPr>
      </w:pPr>
    </w:p>
    <w:p w14:paraId="721F8839" w14:textId="77777777" w:rsidR="00204800" w:rsidRDefault="00204800" w:rsidP="003364BD">
      <w:pPr>
        <w:pStyle w:val="ListParagraph"/>
        <w:spacing w:line="360" w:lineRule="auto"/>
        <w:ind w:left="360"/>
        <w:jc w:val="both"/>
        <w:rPr>
          <w:rFonts w:ascii="Arial" w:hAnsi="Arial" w:cs="Arial"/>
          <w:sz w:val="22"/>
          <w:highlight w:val="cyan"/>
        </w:rPr>
      </w:pPr>
    </w:p>
    <w:p w14:paraId="3EB9E57F" w14:textId="77777777" w:rsidR="00204800" w:rsidRDefault="00204800" w:rsidP="003364BD">
      <w:pPr>
        <w:pStyle w:val="ListParagraph"/>
        <w:spacing w:line="360" w:lineRule="auto"/>
        <w:ind w:left="360"/>
        <w:jc w:val="both"/>
        <w:rPr>
          <w:rFonts w:ascii="Arial" w:hAnsi="Arial" w:cs="Arial"/>
          <w:sz w:val="22"/>
          <w:highlight w:val="cyan"/>
        </w:rPr>
      </w:pPr>
    </w:p>
    <w:p w14:paraId="7CA61D76" w14:textId="77777777" w:rsidR="00204800" w:rsidRDefault="00204800" w:rsidP="003364BD">
      <w:pPr>
        <w:pStyle w:val="ListParagraph"/>
        <w:spacing w:line="360" w:lineRule="auto"/>
        <w:ind w:left="360"/>
        <w:jc w:val="both"/>
        <w:rPr>
          <w:rFonts w:ascii="Arial" w:hAnsi="Arial" w:cs="Arial"/>
          <w:sz w:val="22"/>
          <w:highlight w:val="cyan"/>
        </w:rPr>
      </w:pPr>
    </w:p>
    <w:p w14:paraId="0BC54064" w14:textId="77777777" w:rsidR="00204800" w:rsidRPr="003364BD" w:rsidRDefault="00204800" w:rsidP="003364BD">
      <w:pPr>
        <w:pStyle w:val="ListParagraph"/>
        <w:spacing w:line="360" w:lineRule="auto"/>
        <w:ind w:left="360"/>
        <w:jc w:val="both"/>
        <w:rPr>
          <w:rFonts w:ascii="Arial" w:hAnsi="Arial" w:cs="Arial"/>
          <w:sz w:val="22"/>
          <w:highlight w:val="cyan"/>
        </w:rPr>
      </w:pPr>
    </w:p>
    <w:p w14:paraId="5524B41C" w14:textId="760BE926" w:rsidR="003364BD" w:rsidRPr="00EE5D1F" w:rsidRDefault="003364BD" w:rsidP="00EE5D1F">
      <w:pPr>
        <w:pStyle w:val="ListParagraph"/>
        <w:spacing w:line="360" w:lineRule="auto"/>
        <w:ind w:left="360"/>
        <w:jc w:val="both"/>
        <w:rPr>
          <w:rFonts w:ascii="Arial" w:hAnsi="Arial" w:cs="Arial"/>
          <w:b/>
          <w:sz w:val="22"/>
        </w:rPr>
      </w:pPr>
      <w:r w:rsidRPr="00B04C1B">
        <w:rPr>
          <w:rFonts w:ascii="Arial" w:hAnsi="Arial" w:cs="Arial"/>
          <w:b/>
          <w:sz w:val="22"/>
        </w:rPr>
        <w:t xml:space="preserve">3.1 </w:t>
      </w:r>
      <w:r w:rsidR="001D457A" w:rsidRPr="00B04C1B">
        <w:rPr>
          <w:rFonts w:ascii="Arial" w:hAnsi="Arial" w:cs="Arial"/>
          <w:b/>
          <w:sz w:val="22"/>
        </w:rPr>
        <w:t>Location</w:t>
      </w:r>
    </w:p>
    <w:p w14:paraId="37E5013F" w14:textId="328CD402" w:rsidR="00367D8E" w:rsidRDefault="00367D8E" w:rsidP="00367D8E">
      <w:pPr>
        <w:pStyle w:val="ListParagraph"/>
        <w:spacing w:line="360" w:lineRule="auto"/>
        <w:ind w:left="360"/>
        <w:jc w:val="both"/>
        <w:rPr>
          <w:rFonts w:ascii="Arial" w:hAnsi="Arial" w:cs="Arial"/>
          <w:sz w:val="22"/>
          <w:szCs w:val="22"/>
        </w:rPr>
      </w:pPr>
      <w:r w:rsidRPr="00B04C1B">
        <w:rPr>
          <w:rFonts w:ascii="Arial" w:hAnsi="Arial" w:cs="Arial"/>
          <w:sz w:val="22"/>
          <w:szCs w:val="22"/>
        </w:rPr>
        <w:t xml:space="preserve">Subject property is located at Villages </w:t>
      </w:r>
      <w:proofErr w:type="spellStart"/>
      <w:r w:rsidRPr="00B04C1B">
        <w:rPr>
          <w:rFonts w:ascii="Arial" w:hAnsi="Arial" w:cs="Arial"/>
          <w:sz w:val="22"/>
        </w:rPr>
        <w:t>Mangabar</w:t>
      </w:r>
      <w:proofErr w:type="spellEnd"/>
      <w:r w:rsidRPr="00B04C1B">
        <w:rPr>
          <w:rFonts w:ascii="Arial" w:hAnsi="Arial" w:cs="Arial"/>
          <w:sz w:val="22"/>
        </w:rPr>
        <w:t xml:space="preserve">, </w:t>
      </w:r>
      <w:proofErr w:type="spellStart"/>
      <w:r w:rsidRPr="00B04C1B">
        <w:rPr>
          <w:rFonts w:ascii="Arial" w:hAnsi="Arial" w:cs="Arial"/>
          <w:sz w:val="22"/>
        </w:rPr>
        <w:t>Shunshua</w:t>
      </w:r>
      <w:proofErr w:type="spellEnd"/>
      <w:r w:rsidRPr="00B04C1B">
        <w:rPr>
          <w:rFonts w:ascii="Arial" w:hAnsi="Arial" w:cs="Arial"/>
          <w:sz w:val="22"/>
        </w:rPr>
        <w:t xml:space="preserve">, </w:t>
      </w:r>
      <w:proofErr w:type="spellStart"/>
      <w:r w:rsidRPr="00B04C1B">
        <w:rPr>
          <w:rFonts w:ascii="Arial" w:hAnsi="Arial" w:cs="Arial"/>
          <w:sz w:val="22"/>
        </w:rPr>
        <w:t>Ekghara</w:t>
      </w:r>
      <w:proofErr w:type="spellEnd"/>
      <w:r w:rsidRPr="00B04C1B">
        <w:rPr>
          <w:rFonts w:ascii="Arial" w:hAnsi="Arial" w:cs="Arial"/>
          <w:sz w:val="22"/>
        </w:rPr>
        <w:t xml:space="preserve">, </w:t>
      </w:r>
      <w:proofErr w:type="spellStart"/>
      <w:r w:rsidRPr="00B04C1B">
        <w:rPr>
          <w:rFonts w:ascii="Arial" w:hAnsi="Arial" w:cs="Arial"/>
          <w:sz w:val="22"/>
        </w:rPr>
        <w:t>Kajrain</w:t>
      </w:r>
      <w:proofErr w:type="spellEnd"/>
      <w:r w:rsidRPr="00B04C1B">
        <w:rPr>
          <w:rFonts w:ascii="Arial" w:hAnsi="Arial" w:cs="Arial"/>
          <w:sz w:val="22"/>
        </w:rPr>
        <w:t xml:space="preserve">, </w:t>
      </w:r>
      <w:proofErr w:type="spellStart"/>
      <w:r w:rsidRPr="00B04C1B">
        <w:rPr>
          <w:rFonts w:ascii="Arial" w:hAnsi="Arial" w:cs="Arial"/>
          <w:sz w:val="22"/>
        </w:rPr>
        <w:t>Kerka</w:t>
      </w:r>
      <w:proofErr w:type="spellEnd"/>
      <w:r w:rsidRPr="00B04C1B">
        <w:rPr>
          <w:rFonts w:ascii="Arial" w:hAnsi="Arial" w:cs="Arial"/>
          <w:sz w:val="22"/>
        </w:rPr>
        <w:t xml:space="preserve">, </w:t>
      </w:r>
      <w:proofErr w:type="spellStart"/>
      <w:r w:rsidRPr="00B04C1B">
        <w:rPr>
          <w:rFonts w:ascii="Arial" w:hAnsi="Arial" w:cs="Arial"/>
          <w:sz w:val="22"/>
        </w:rPr>
        <w:t>Khaira</w:t>
      </w:r>
      <w:proofErr w:type="spellEnd"/>
      <w:r w:rsidRPr="00B04C1B">
        <w:rPr>
          <w:rFonts w:ascii="Arial" w:hAnsi="Arial" w:cs="Arial"/>
          <w:sz w:val="22"/>
        </w:rPr>
        <w:t xml:space="preserve">, </w:t>
      </w:r>
      <w:proofErr w:type="spellStart"/>
      <w:r w:rsidRPr="00B04C1B">
        <w:rPr>
          <w:rFonts w:ascii="Arial" w:hAnsi="Arial" w:cs="Arial"/>
          <w:sz w:val="22"/>
        </w:rPr>
        <w:t>Pirounta</w:t>
      </w:r>
      <w:proofErr w:type="spellEnd"/>
      <w:r w:rsidRPr="00B04C1B">
        <w:rPr>
          <w:rFonts w:ascii="Arial" w:hAnsi="Arial" w:cs="Arial"/>
          <w:sz w:val="22"/>
        </w:rPr>
        <w:t xml:space="preserve">, </w:t>
      </w:r>
      <w:proofErr w:type="spellStart"/>
      <w:r w:rsidRPr="00B04C1B">
        <w:rPr>
          <w:rFonts w:ascii="Arial" w:hAnsi="Arial" w:cs="Arial"/>
          <w:sz w:val="22"/>
        </w:rPr>
        <w:t>Salea</w:t>
      </w:r>
      <w:proofErr w:type="spellEnd"/>
      <w:r w:rsidRPr="00B04C1B">
        <w:rPr>
          <w:rFonts w:ascii="Arial" w:hAnsi="Arial" w:cs="Arial"/>
          <w:sz w:val="22"/>
        </w:rPr>
        <w:t xml:space="preserve">, </w:t>
      </w:r>
      <w:proofErr w:type="spellStart"/>
      <w:r w:rsidRPr="00B04C1B">
        <w:rPr>
          <w:rFonts w:ascii="Arial" w:hAnsi="Arial" w:cs="Arial"/>
          <w:sz w:val="22"/>
        </w:rPr>
        <w:t>Surar</w:t>
      </w:r>
      <w:proofErr w:type="spellEnd"/>
      <w:r w:rsidRPr="00B04C1B">
        <w:rPr>
          <w:rFonts w:ascii="Arial" w:hAnsi="Arial" w:cs="Arial"/>
          <w:sz w:val="22"/>
        </w:rPr>
        <w:t xml:space="preserve">, </w:t>
      </w:r>
      <w:proofErr w:type="spellStart"/>
      <w:r w:rsidRPr="00B04C1B">
        <w:rPr>
          <w:rFonts w:ascii="Arial" w:hAnsi="Arial" w:cs="Arial"/>
          <w:sz w:val="22"/>
        </w:rPr>
        <w:t>Jhikatiya</w:t>
      </w:r>
      <w:proofErr w:type="spellEnd"/>
      <w:r w:rsidRPr="00B04C1B">
        <w:rPr>
          <w:rFonts w:ascii="Arial" w:hAnsi="Arial" w:cs="Arial"/>
          <w:sz w:val="22"/>
        </w:rPr>
        <w:t xml:space="preserve">, </w:t>
      </w:r>
      <w:proofErr w:type="spellStart"/>
      <w:r w:rsidRPr="00B04C1B">
        <w:rPr>
          <w:rFonts w:ascii="Arial" w:hAnsi="Arial" w:cs="Arial"/>
          <w:sz w:val="22"/>
        </w:rPr>
        <w:t>Ghrirsindi</w:t>
      </w:r>
      <w:proofErr w:type="spellEnd"/>
      <w:r w:rsidRPr="00B04C1B">
        <w:rPr>
          <w:rFonts w:ascii="Arial" w:hAnsi="Arial" w:cs="Arial"/>
          <w:sz w:val="22"/>
        </w:rPr>
        <w:t xml:space="preserve">, </w:t>
      </w:r>
      <w:proofErr w:type="spellStart"/>
      <w:r w:rsidRPr="00B04C1B">
        <w:rPr>
          <w:rFonts w:ascii="Arial" w:hAnsi="Arial" w:cs="Arial"/>
          <w:sz w:val="22"/>
        </w:rPr>
        <w:t>Kadokhari</w:t>
      </w:r>
      <w:proofErr w:type="spellEnd"/>
      <w:r w:rsidRPr="00B04C1B">
        <w:rPr>
          <w:rFonts w:ascii="Arial" w:hAnsi="Arial" w:cs="Arial"/>
          <w:sz w:val="22"/>
        </w:rPr>
        <w:t xml:space="preserve">, </w:t>
      </w:r>
      <w:proofErr w:type="spellStart"/>
      <w:r w:rsidRPr="00B04C1B">
        <w:rPr>
          <w:rFonts w:ascii="Arial" w:hAnsi="Arial" w:cs="Arial"/>
          <w:sz w:val="22"/>
        </w:rPr>
        <w:t>suhai</w:t>
      </w:r>
      <w:proofErr w:type="spellEnd"/>
      <w:r w:rsidRPr="00B04C1B">
        <w:rPr>
          <w:rFonts w:ascii="Arial" w:hAnsi="Arial" w:cs="Arial"/>
          <w:sz w:val="22"/>
        </w:rPr>
        <w:t xml:space="preserve"> </w:t>
      </w:r>
      <w:proofErr w:type="spellStart"/>
      <w:r w:rsidRPr="00B04C1B">
        <w:rPr>
          <w:rFonts w:ascii="Arial" w:hAnsi="Arial" w:cs="Arial"/>
          <w:sz w:val="22"/>
        </w:rPr>
        <w:t>Gosaindih</w:t>
      </w:r>
      <w:proofErr w:type="spellEnd"/>
      <w:r w:rsidRPr="00B04C1B">
        <w:rPr>
          <w:rFonts w:ascii="Arial" w:hAnsi="Arial" w:cs="Arial"/>
          <w:sz w:val="22"/>
        </w:rPr>
        <w:t xml:space="preserve">, </w:t>
      </w:r>
      <w:proofErr w:type="spellStart"/>
      <w:r w:rsidRPr="00B04C1B">
        <w:rPr>
          <w:rFonts w:ascii="Arial" w:hAnsi="Arial" w:cs="Arial"/>
          <w:sz w:val="22"/>
        </w:rPr>
        <w:t>Dighi</w:t>
      </w:r>
      <w:proofErr w:type="spellEnd"/>
      <w:r w:rsidRPr="00B04C1B">
        <w:rPr>
          <w:rFonts w:ascii="Arial" w:hAnsi="Arial" w:cs="Arial"/>
          <w:sz w:val="22"/>
        </w:rPr>
        <w:t xml:space="preserve">, </w:t>
      </w:r>
      <w:proofErr w:type="spellStart"/>
      <w:r w:rsidRPr="00B04C1B">
        <w:rPr>
          <w:rFonts w:ascii="Arial" w:hAnsi="Arial" w:cs="Arial"/>
          <w:sz w:val="22"/>
        </w:rPr>
        <w:t>ghanta</w:t>
      </w:r>
      <w:proofErr w:type="spellEnd"/>
      <w:r w:rsidRPr="00B04C1B">
        <w:rPr>
          <w:rFonts w:ascii="Arial" w:hAnsi="Arial" w:cs="Arial"/>
          <w:sz w:val="22"/>
        </w:rPr>
        <w:t xml:space="preserve">, District </w:t>
      </w:r>
      <w:proofErr w:type="spellStart"/>
      <w:r w:rsidRPr="00B04C1B">
        <w:rPr>
          <w:rFonts w:ascii="Arial" w:hAnsi="Arial" w:cs="Arial"/>
          <w:sz w:val="22"/>
        </w:rPr>
        <w:t>Augrangabad</w:t>
      </w:r>
      <w:proofErr w:type="spellEnd"/>
      <w:r w:rsidRPr="00B04C1B">
        <w:rPr>
          <w:rFonts w:ascii="Arial" w:hAnsi="Arial" w:cs="Arial"/>
          <w:sz w:val="22"/>
        </w:rPr>
        <w:t>, Bihar</w:t>
      </w:r>
      <w:r w:rsidR="00766A3C">
        <w:rPr>
          <w:rFonts w:ascii="Arial" w:hAnsi="Arial" w:cs="Arial"/>
          <w:sz w:val="22"/>
          <w:szCs w:val="22"/>
        </w:rPr>
        <w:t xml:space="preserve"> as per the land data details provided by the client.</w:t>
      </w:r>
    </w:p>
    <w:p w14:paraId="2943EE02" w14:textId="77777777" w:rsidR="00204800" w:rsidRPr="00204800" w:rsidRDefault="00204800" w:rsidP="00367D8E">
      <w:pPr>
        <w:pStyle w:val="ListParagraph"/>
        <w:spacing w:line="360" w:lineRule="auto"/>
        <w:ind w:left="360"/>
        <w:jc w:val="both"/>
        <w:rPr>
          <w:rFonts w:ascii="Arial" w:hAnsi="Arial" w:cs="Arial"/>
          <w:sz w:val="14"/>
          <w:szCs w:val="22"/>
        </w:rPr>
      </w:pPr>
    </w:p>
    <w:p w14:paraId="159FDC08" w14:textId="68280E53" w:rsidR="003364BD" w:rsidRDefault="00204800" w:rsidP="003364BD">
      <w:pPr>
        <w:pStyle w:val="ListParagraph"/>
        <w:spacing w:line="360" w:lineRule="auto"/>
        <w:ind w:left="360"/>
        <w:jc w:val="both"/>
        <w:rPr>
          <w:rFonts w:ascii="Arial" w:hAnsi="Arial" w:cs="Arial"/>
          <w:b/>
          <w:sz w:val="22"/>
        </w:rPr>
      </w:pPr>
      <w:r>
        <w:rPr>
          <w:rFonts w:ascii="Arial" w:hAnsi="Arial" w:cs="Arial"/>
          <w:noProof/>
          <w:sz w:val="22"/>
          <w:szCs w:val="22"/>
          <w:lang w:val="en-GB" w:eastAsia="en-GB"/>
        </w:rPr>
        <w:drawing>
          <wp:inline distT="0" distB="0" distL="0" distR="0" wp14:anchorId="63BA6289" wp14:editId="21793079">
            <wp:extent cx="5715000" cy="29051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1CA63B.tmp"/>
                    <pic:cNvPicPr/>
                  </pic:nvPicPr>
                  <pic:blipFill>
                    <a:blip r:embed="rId9">
                      <a:extLst>
                        <a:ext uri="{28A0092B-C50C-407E-A947-70E740481C1C}">
                          <a14:useLocalDpi xmlns:a14="http://schemas.microsoft.com/office/drawing/2010/main" val="0"/>
                        </a:ext>
                      </a:extLst>
                    </a:blip>
                    <a:stretch>
                      <a:fillRect/>
                    </a:stretch>
                  </pic:blipFill>
                  <pic:spPr>
                    <a:xfrm>
                      <a:off x="0" y="0"/>
                      <a:ext cx="5715000" cy="2905125"/>
                    </a:xfrm>
                    <a:prstGeom prst="rect">
                      <a:avLst/>
                    </a:prstGeom>
                  </pic:spPr>
                </pic:pic>
              </a:graphicData>
            </a:graphic>
          </wp:inline>
        </w:drawing>
      </w:r>
    </w:p>
    <w:p w14:paraId="2E0E869D" w14:textId="77777777" w:rsidR="00204800" w:rsidRPr="009D5202" w:rsidRDefault="00204800" w:rsidP="003364BD">
      <w:pPr>
        <w:pStyle w:val="ListParagraph"/>
        <w:spacing w:line="360" w:lineRule="auto"/>
        <w:ind w:left="360"/>
        <w:jc w:val="both"/>
        <w:rPr>
          <w:rFonts w:ascii="Arial" w:hAnsi="Arial" w:cs="Arial"/>
          <w:b/>
          <w:sz w:val="22"/>
        </w:rPr>
      </w:pPr>
    </w:p>
    <w:p w14:paraId="23E283C6" w14:textId="3B945E37" w:rsidR="003364BD" w:rsidRPr="00766A3C" w:rsidRDefault="00DC54C0" w:rsidP="00766A3C">
      <w:pPr>
        <w:spacing w:line="360" w:lineRule="auto"/>
        <w:ind w:firstLine="360"/>
        <w:jc w:val="both"/>
        <w:rPr>
          <w:rFonts w:ascii="Arial" w:hAnsi="Arial" w:cs="Arial"/>
          <w:b/>
          <w:sz w:val="22"/>
        </w:rPr>
      </w:pPr>
      <w:r w:rsidRPr="00766A3C">
        <w:rPr>
          <w:rFonts w:ascii="Arial" w:hAnsi="Arial" w:cs="Arial"/>
          <w:b/>
          <w:sz w:val="22"/>
          <w:szCs w:val="22"/>
        </w:rPr>
        <w:t>State</w:t>
      </w:r>
      <w:r w:rsidR="00204800">
        <w:rPr>
          <w:rFonts w:ascii="Arial" w:hAnsi="Arial" w:cs="Arial"/>
          <w:b/>
          <w:sz w:val="22"/>
          <w:szCs w:val="22"/>
        </w:rPr>
        <w:t xml:space="preserve"> and District</w:t>
      </w:r>
    </w:p>
    <w:p w14:paraId="53CAC423" w14:textId="5A9E0E79" w:rsidR="00CF6C04" w:rsidRPr="00204800" w:rsidRDefault="00464F0A" w:rsidP="00204800">
      <w:pPr>
        <w:pStyle w:val="ListParagraph"/>
        <w:spacing w:line="360" w:lineRule="auto"/>
        <w:ind w:left="360"/>
        <w:jc w:val="both"/>
        <w:rPr>
          <w:rFonts w:ascii="Arial" w:hAnsi="Arial" w:cs="Arial"/>
          <w:b/>
          <w:sz w:val="22"/>
        </w:rPr>
      </w:pPr>
      <w:r w:rsidRPr="009D5202">
        <w:rPr>
          <w:rFonts w:ascii="Arial" w:hAnsi="Arial" w:cs="Arial"/>
          <w:bCs/>
          <w:sz w:val="22"/>
          <w:szCs w:val="22"/>
        </w:rPr>
        <w:t>Bihar</w:t>
      </w:r>
      <w:r w:rsidR="004A1D2A" w:rsidRPr="009D5202">
        <w:rPr>
          <w:rFonts w:ascii="Arial" w:hAnsi="Arial" w:cs="Arial"/>
          <w:sz w:val="22"/>
          <w:szCs w:val="22"/>
        </w:rPr>
        <w:t xml:space="preserve"> is an Indian State, </w:t>
      </w:r>
      <w:r w:rsidR="004A1D2A" w:rsidRPr="009D5202">
        <w:rPr>
          <w:rFonts w:ascii="Arial" w:hAnsi="Arial" w:cs="Arial"/>
          <w:color w:val="000000" w:themeColor="text1"/>
          <w:sz w:val="22"/>
          <w:szCs w:val="22"/>
        </w:rPr>
        <w:t>l</w:t>
      </w:r>
      <w:r w:rsidRPr="009D5202">
        <w:rPr>
          <w:rFonts w:ascii="Arial" w:hAnsi="Arial" w:cs="Arial"/>
          <w:color w:val="000000" w:themeColor="text1"/>
          <w:sz w:val="22"/>
          <w:szCs w:val="22"/>
        </w:rPr>
        <w:t>ocated in the eastern India</w:t>
      </w:r>
      <w:r w:rsidR="0034738B" w:rsidRPr="009D5202">
        <w:rPr>
          <w:rFonts w:ascii="Arial" w:hAnsi="Arial" w:cs="Arial"/>
          <w:color w:val="000000" w:themeColor="text1"/>
          <w:sz w:val="22"/>
          <w:szCs w:val="22"/>
        </w:rPr>
        <w:t>.</w:t>
      </w:r>
      <w:r w:rsidR="00B91C87" w:rsidRPr="009D5202">
        <w:rPr>
          <w:rFonts w:ascii="Arial" w:hAnsi="Arial" w:cs="Arial"/>
          <w:color w:val="000000" w:themeColor="text1"/>
          <w:sz w:val="22"/>
          <w:szCs w:val="22"/>
        </w:rPr>
        <w:t xml:space="preserve"> </w:t>
      </w:r>
      <w:r w:rsidR="00B91C87" w:rsidRPr="009D5202">
        <w:rPr>
          <w:rFonts w:ascii="Arial" w:hAnsi="Arial" w:cs="Arial"/>
          <w:color w:val="000000" w:themeColor="text1"/>
          <w:sz w:val="22"/>
          <w:szCs w:val="22"/>
          <w:shd w:val="clear" w:color="auto" w:fill="FFFFFF"/>
        </w:rPr>
        <w:t>Bihar borders </w:t>
      </w:r>
      <w:hyperlink r:id="rId10" w:tooltip="Uttar Pradesh" w:history="1">
        <w:r w:rsidR="00B91C87" w:rsidRPr="009D5202">
          <w:rPr>
            <w:rStyle w:val="Hyperlink"/>
            <w:rFonts w:ascii="Arial" w:hAnsi="Arial" w:cs="Arial"/>
            <w:color w:val="000000" w:themeColor="text1"/>
            <w:sz w:val="22"/>
            <w:szCs w:val="22"/>
            <w:u w:val="none"/>
            <w:shd w:val="clear" w:color="auto" w:fill="FFFFFF"/>
          </w:rPr>
          <w:t>Uttar Pradesh</w:t>
        </w:r>
      </w:hyperlink>
      <w:r w:rsidR="00B91C87" w:rsidRPr="009D5202">
        <w:rPr>
          <w:rFonts w:ascii="Arial" w:hAnsi="Arial" w:cs="Arial"/>
          <w:color w:val="000000" w:themeColor="text1"/>
          <w:sz w:val="22"/>
          <w:szCs w:val="22"/>
          <w:shd w:val="clear" w:color="auto" w:fill="FFFFFF"/>
        </w:rPr>
        <w:t> to its west, </w:t>
      </w:r>
      <w:hyperlink r:id="rId11" w:tooltip="Nepal" w:history="1">
        <w:r w:rsidR="00B91C87" w:rsidRPr="009D5202">
          <w:rPr>
            <w:rStyle w:val="Hyperlink"/>
            <w:rFonts w:ascii="Arial" w:hAnsi="Arial" w:cs="Arial"/>
            <w:color w:val="000000" w:themeColor="text1"/>
            <w:sz w:val="22"/>
            <w:szCs w:val="22"/>
            <w:u w:val="none"/>
            <w:shd w:val="clear" w:color="auto" w:fill="FFFFFF"/>
          </w:rPr>
          <w:t>Nepal</w:t>
        </w:r>
      </w:hyperlink>
      <w:r w:rsidR="00B91C87" w:rsidRPr="009D5202">
        <w:rPr>
          <w:rFonts w:ascii="Arial" w:hAnsi="Arial" w:cs="Arial"/>
          <w:color w:val="000000" w:themeColor="text1"/>
          <w:sz w:val="22"/>
          <w:szCs w:val="22"/>
          <w:shd w:val="clear" w:color="auto" w:fill="FFFFFF"/>
        </w:rPr>
        <w:t> to the north, the northern part of </w:t>
      </w:r>
      <w:hyperlink r:id="rId12" w:tooltip="West Bengal" w:history="1">
        <w:r w:rsidR="00B91C87" w:rsidRPr="009D5202">
          <w:rPr>
            <w:rStyle w:val="Hyperlink"/>
            <w:rFonts w:ascii="Arial" w:hAnsi="Arial" w:cs="Arial"/>
            <w:color w:val="000000" w:themeColor="text1"/>
            <w:sz w:val="22"/>
            <w:szCs w:val="22"/>
            <w:u w:val="none"/>
            <w:shd w:val="clear" w:color="auto" w:fill="FFFFFF"/>
          </w:rPr>
          <w:t>West Bengal</w:t>
        </w:r>
      </w:hyperlink>
      <w:r w:rsidR="00B91C87" w:rsidRPr="009D5202">
        <w:rPr>
          <w:rFonts w:ascii="Arial" w:hAnsi="Arial" w:cs="Arial"/>
          <w:color w:val="000000" w:themeColor="text1"/>
          <w:sz w:val="22"/>
          <w:szCs w:val="22"/>
          <w:shd w:val="clear" w:color="auto" w:fill="FFFFFF"/>
        </w:rPr>
        <w:t> to the east, and with </w:t>
      </w:r>
      <w:hyperlink r:id="rId13" w:tooltip="Jharkhand" w:history="1">
        <w:r w:rsidR="00B91C87" w:rsidRPr="009D5202">
          <w:rPr>
            <w:rStyle w:val="Hyperlink"/>
            <w:rFonts w:ascii="Arial" w:hAnsi="Arial" w:cs="Arial"/>
            <w:color w:val="000000" w:themeColor="text1"/>
            <w:sz w:val="22"/>
            <w:szCs w:val="22"/>
            <w:u w:val="none"/>
            <w:shd w:val="clear" w:color="auto" w:fill="FFFFFF"/>
          </w:rPr>
          <w:t>Jharkhand</w:t>
        </w:r>
      </w:hyperlink>
      <w:r w:rsidR="00B91C87" w:rsidRPr="009D5202">
        <w:rPr>
          <w:rFonts w:ascii="Arial" w:hAnsi="Arial" w:cs="Arial"/>
          <w:color w:val="000000" w:themeColor="text1"/>
          <w:sz w:val="22"/>
          <w:szCs w:val="22"/>
          <w:shd w:val="clear" w:color="auto" w:fill="FFFFFF"/>
        </w:rPr>
        <w:t> to the south. The Bihar plain is split by the river </w:t>
      </w:r>
      <w:hyperlink r:id="rId14" w:tooltip="Ganges" w:history="1">
        <w:r w:rsidR="00B91C87" w:rsidRPr="009D5202">
          <w:rPr>
            <w:rStyle w:val="Hyperlink"/>
            <w:rFonts w:ascii="Arial" w:hAnsi="Arial" w:cs="Arial"/>
            <w:color w:val="000000" w:themeColor="text1"/>
            <w:sz w:val="22"/>
            <w:szCs w:val="22"/>
            <w:u w:val="none"/>
            <w:shd w:val="clear" w:color="auto" w:fill="FFFFFF"/>
          </w:rPr>
          <w:t>Ganges</w:t>
        </w:r>
      </w:hyperlink>
      <w:r w:rsidR="00B91C87" w:rsidRPr="009D5202">
        <w:rPr>
          <w:rFonts w:ascii="Arial" w:hAnsi="Arial" w:cs="Arial"/>
          <w:color w:val="000000" w:themeColor="text1"/>
          <w:sz w:val="22"/>
          <w:szCs w:val="22"/>
          <w:shd w:val="clear" w:color="auto" w:fill="FFFFFF"/>
        </w:rPr>
        <w:t>, which flows from west to east.</w:t>
      </w:r>
      <w:r w:rsidR="0034738B" w:rsidRPr="009D5202">
        <w:rPr>
          <w:rFonts w:ascii="Arial" w:hAnsi="Arial" w:cs="Arial"/>
          <w:color w:val="000000" w:themeColor="text1"/>
          <w:sz w:val="22"/>
          <w:szCs w:val="22"/>
        </w:rPr>
        <w:t xml:space="preserve"> </w:t>
      </w:r>
      <w:r w:rsidR="00B91C87" w:rsidRPr="009D5202">
        <w:rPr>
          <w:rFonts w:ascii="Arial" w:hAnsi="Arial" w:cs="Arial"/>
          <w:color w:val="000000" w:themeColor="text1"/>
          <w:sz w:val="22"/>
          <w:szCs w:val="22"/>
          <w:shd w:val="clear" w:color="auto" w:fill="FFFFFF"/>
        </w:rPr>
        <w:t>On 15 November 2000, southern Bihar was ceded to form the new state of </w:t>
      </w:r>
      <w:hyperlink r:id="rId15" w:history="1">
        <w:r w:rsidR="00B91C87" w:rsidRPr="009D5202">
          <w:rPr>
            <w:rStyle w:val="Hyperlink"/>
            <w:rFonts w:ascii="Arial" w:hAnsi="Arial" w:cs="Arial"/>
            <w:color w:val="000000" w:themeColor="text1"/>
            <w:sz w:val="22"/>
            <w:szCs w:val="22"/>
            <w:u w:val="none"/>
            <w:shd w:val="clear" w:color="auto" w:fill="FFFFFF"/>
          </w:rPr>
          <w:t>Jharkhand</w:t>
        </w:r>
      </w:hyperlink>
      <w:r w:rsidR="00B91C87" w:rsidRPr="009D5202">
        <w:rPr>
          <w:rFonts w:ascii="Arial" w:hAnsi="Arial" w:cs="Arial"/>
          <w:color w:val="000000" w:themeColor="text1"/>
          <w:sz w:val="22"/>
          <w:szCs w:val="22"/>
          <w:shd w:val="clear" w:color="auto" w:fill="FFFFFF"/>
        </w:rPr>
        <w:t xml:space="preserve">. </w:t>
      </w:r>
      <w:r w:rsidR="0034738B" w:rsidRPr="009D5202">
        <w:rPr>
          <w:rFonts w:ascii="Arial" w:hAnsi="Arial" w:cs="Arial"/>
          <w:color w:val="000000" w:themeColor="text1"/>
          <w:sz w:val="22"/>
          <w:szCs w:val="22"/>
        </w:rPr>
        <w:t xml:space="preserve">The capital of </w:t>
      </w:r>
      <w:r w:rsidR="00B91C87" w:rsidRPr="009D5202">
        <w:rPr>
          <w:rFonts w:ascii="Arial" w:hAnsi="Arial" w:cs="Arial"/>
          <w:color w:val="000000" w:themeColor="text1"/>
          <w:sz w:val="22"/>
          <w:szCs w:val="22"/>
        </w:rPr>
        <w:t>Bihar is Patna.</w:t>
      </w:r>
      <w:r w:rsidR="00204800">
        <w:rPr>
          <w:rFonts w:ascii="Arial" w:hAnsi="Arial" w:cs="Arial"/>
          <w:color w:val="000000" w:themeColor="text1"/>
          <w:sz w:val="22"/>
          <w:szCs w:val="22"/>
        </w:rPr>
        <w:t xml:space="preserve"> This project is located in Aurangabad District of Bihar.</w:t>
      </w:r>
    </w:p>
    <w:p w14:paraId="7A3CAAA8" w14:textId="5666DEA0" w:rsidR="00367D8E" w:rsidRPr="00204800" w:rsidRDefault="00204800" w:rsidP="00204800">
      <w:pPr>
        <w:pStyle w:val="ListParagraph"/>
        <w:spacing w:line="360" w:lineRule="auto"/>
        <w:ind w:left="0" w:firstLine="426"/>
        <w:jc w:val="center"/>
        <w:rPr>
          <w:rFonts w:ascii="Arial" w:hAnsi="Arial" w:cs="Arial"/>
          <w:sz w:val="22"/>
          <w:szCs w:val="22"/>
        </w:rPr>
      </w:pPr>
      <w:r>
        <w:rPr>
          <w:rFonts w:ascii="Arial" w:hAnsi="Arial" w:cs="Arial"/>
          <w:noProof/>
          <w:sz w:val="22"/>
          <w:szCs w:val="22"/>
          <w:lang w:val="en-GB" w:eastAsia="en-GB"/>
        </w:rPr>
        <w:drawing>
          <wp:inline distT="0" distB="0" distL="0" distR="0" wp14:anchorId="72827D2A" wp14:editId="7E2C3537">
            <wp:extent cx="5695949" cy="2876550"/>
            <wp:effectExtent l="0" t="0" r="63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5B8BC3E.tmp"/>
                    <pic:cNvPicPr/>
                  </pic:nvPicPr>
                  <pic:blipFill>
                    <a:blip r:embed="rId16">
                      <a:extLst>
                        <a:ext uri="{28A0092B-C50C-407E-A947-70E740481C1C}">
                          <a14:useLocalDpi xmlns:a14="http://schemas.microsoft.com/office/drawing/2010/main" val="0"/>
                        </a:ext>
                      </a:extLst>
                    </a:blip>
                    <a:stretch>
                      <a:fillRect/>
                    </a:stretch>
                  </pic:blipFill>
                  <pic:spPr>
                    <a:xfrm>
                      <a:off x="0" y="0"/>
                      <a:ext cx="5703730" cy="2880479"/>
                    </a:xfrm>
                    <a:prstGeom prst="rect">
                      <a:avLst/>
                    </a:prstGeom>
                  </pic:spPr>
                </pic:pic>
              </a:graphicData>
            </a:graphic>
          </wp:inline>
        </w:drawing>
      </w:r>
    </w:p>
    <w:p w14:paraId="2E4279D9" w14:textId="6AA81C9A" w:rsidR="003D1CE1" w:rsidRPr="00A86FE9" w:rsidRDefault="000C022C" w:rsidP="007E3500">
      <w:pPr>
        <w:pStyle w:val="ListParagraph"/>
        <w:numPr>
          <w:ilvl w:val="1"/>
          <w:numId w:val="66"/>
        </w:numPr>
        <w:rPr>
          <w:rFonts w:ascii="Arial" w:hAnsi="Arial" w:cs="Arial"/>
          <w:b/>
          <w:sz w:val="22"/>
          <w:szCs w:val="22"/>
        </w:rPr>
      </w:pPr>
      <w:r w:rsidRPr="00A86FE9">
        <w:rPr>
          <w:rFonts w:ascii="Arial" w:hAnsi="Arial" w:cs="Arial"/>
          <w:b/>
          <w:sz w:val="22"/>
          <w:szCs w:val="22"/>
        </w:rPr>
        <w:t>Project Cost</w:t>
      </w:r>
    </w:p>
    <w:p w14:paraId="5E4D7682" w14:textId="77777777" w:rsidR="003D1CE1" w:rsidRPr="00A86FE9" w:rsidRDefault="003D1CE1" w:rsidP="003D1CE1">
      <w:pPr>
        <w:ind w:firstLine="426"/>
        <w:rPr>
          <w:rFonts w:ascii="Arial" w:hAnsi="Arial" w:cs="Arial"/>
          <w:b/>
          <w:sz w:val="22"/>
          <w:szCs w:val="22"/>
        </w:rPr>
      </w:pPr>
    </w:p>
    <w:p w14:paraId="0D0173B1" w14:textId="52648DEF" w:rsidR="007E3500" w:rsidRPr="00A86FE9" w:rsidRDefault="003364BD" w:rsidP="007E3500">
      <w:pPr>
        <w:spacing w:line="360" w:lineRule="auto"/>
        <w:ind w:left="426"/>
        <w:jc w:val="both"/>
        <w:rPr>
          <w:rFonts w:ascii="Arial" w:hAnsi="Arial" w:cs="Arial"/>
          <w:sz w:val="22"/>
          <w:szCs w:val="22"/>
        </w:rPr>
      </w:pPr>
      <w:r w:rsidRPr="00A86FE9">
        <w:rPr>
          <w:rFonts w:ascii="Arial" w:hAnsi="Arial" w:cs="Arial"/>
          <w:sz w:val="22"/>
          <w:szCs w:val="22"/>
        </w:rPr>
        <w:t xml:space="preserve">As per Financial Appraisal report provided by the company, </w:t>
      </w:r>
      <w:r w:rsidR="007201A0" w:rsidRPr="00A86FE9">
        <w:rPr>
          <w:rFonts w:ascii="Arial" w:hAnsi="Arial" w:cs="Arial"/>
          <w:sz w:val="22"/>
          <w:szCs w:val="22"/>
        </w:rPr>
        <w:t xml:space="preserve">the </w:t>
      </w:r>
      <w:r w:rsidR="003D1CE1" w:rsidRPr="00A86FE9">
        <w:rPr>
          <w:rFonts w:ascii="Arial" w:hAnsi="Arial" w:cs="Arial"/>
          <w:sz w:val="22"/>
          <w:szCs w:val="22"/>
        </w:rPr>
        <w:t>cost of implementing the Project</w:t>
      </w:r>
      <w:r w:rsidR="001217F3" w:rsidRPr="00A86FE9">
        <w:rPr>
          <w:rFonts w:ascii="Arial" w:hAnsi="Arial" w:cs="Arial"/>
          <w:sz w:val="22"/>
          <w:szCs w:val="22"/>
        </w:rPr>
        <w:t xml:space="preserve"> was estimated at Rs.</w:t>
      </w:r>
      <w:r w:rsidR="007201A0" w:rsidRPr="00A86FE9">
        <w:rPr>
          <w:rFonts w:ascii="Arial" w:hAnsi="Arial" w:cs="Arial"/>
          <w:sz w:val="22"/>
          <w:szCs w:val="22"/>
        </w:rPr>
        <w:t>8</w:t>
      </w:r>
      <w:proofErr w:type="gramStart"/>
      <w:r w:rsidR="00A86FE9" w:rsidRPr="00A86FE9">
        <w:rPr>
          <w:rFonts w:ascii="Arial" w:hAnsi="Arial" w:cs="Arial"/>
          <w:sz w:val="22"/>
          <w:szCs w:val="22"/>
        </w:rPr>
        <w:t>,</w:t>
      </w:r>
      <w:r w:rsidR="007201A0" w:rsidRPr="00A86FE9">
        <w:rPr>
          <w:rFonts w:ascii="Arial" w:hAnsi="Arial" w:cs="Arial"/>
          <w:sz w:val="22"/>
          <w:szCs w:val="22"/>
        </w:rPr>
        <w:t>012.75</w:t>
      </w:r>
      <w:proofErr w:type="gramEnd"/>
      <w:r w:rsidR="007201A0" w:rsidRPr="00A86FE9">
        <w:rPr>
          <w:rFonts w:ascii="Arial" w:hAnsi="Arial" w:cs="Arial"/>
          <w:sz w:val="22"/>
          <w:szCs w:val="22"/>
        </w:rPr>
        <w:t xml:space="preserve"> Cr</w:t>
      </w:r>
      <w:r w:rsidR="00766A3C">
        <w:rPr>
          <w:rFonts w:ascii="Arial" w:hAnsi="Arial" w:cs="Arial"/>
          <w:sz w:val="22"/>
          <w:szCs w:val="22"/>
        </w:rPr>
        <w:t xml:space="preserve">. </w:t>
      </w:r>
      <w:r w:rsidR="00E219C1">
        <w:rPr>
          <w:rFonts w:ascii="Arial" w:hAnsi="Arial" w:cs="Arial"/>
          <w:sz w:val="22"/>
          <w:szCs w:val="22"/>
        </w:rPr>
        <w:t>which includes Rs.</w:t>
      </w:r>
      <w:r w:rsidR="00204800">
        <w:rPr>
          <w:rFonts w:ascii="Arial" w:hAnsi="Arial" w:cs="Arial"/>
          <w:sz w:val="22"/>
          <w:szCs w:val="22"/>
        </w:rPr>
        <w:t xml:space="preserve">6494.94 </w:t>
      </w:r>
      <w:proofErr w:type="spellStart"/>
      <w:r w:rsidR="00204800">
        <w:rPr>
          <w:rFonts w:ascii="Arial" w:hAnsi="Arial" w:cs="Arial"/>
          <w:sz w:val="22"/>
          <w:szCs w:val="22"/>
        </w:rPr>
        <w:t>Crore</w:t>
      </w:r>
      <w:proofErr w:type="spellEnd"/>
      <w:r w:rsidR="00204800">
        <w:rPr>
          <w:rFonts w:ascii="Arial" w:hAnsi="Arial" w:cs="Arial"/>
          <w:sz w:val="22"/>
          <w:szCs w:val="22"/>
        </w:rPr>
        <w:t xml:space="preserve"> </w:t>
      </w:r>
      <w:r w:rsidR="00E219C1">
        <w:rPr>
          <w:rFonts w:ascii="Arial" w:hAnsi="Arial" w:cs="Arial"/>
          <w:sz w:val="22"/>
          <w:szCs w:val="22"/>
        </w:rPr>
        <w:t xml:space="preserve"> towards Hard cost. Detailed individual cost pertaining to land and building is not mentioned in the financial appraisal report. </w:t>
      </w:r>
    </w:p>
    <w:p w14:paraId="628B45B3" w14:textId="77777777" w:rsidR="007E3500" w:rsidRPr="009D5202" w:rsidRDefault="007E3500" w:rsidP="007E3500">
      <w:pPr>
        <w:spacing w:line="360" w:lineRule="auto"/>
        <w:ind w:left="426"/>
        <w:jc w:val="both"/>
        <w:rPr>
          <w:rFonts w:ascii="Arial" w:hAnsi="Arial" w:cs="Arial"/>
          <w:sz w:val="22"/>
          <w:szCs w:val="22"/>
        </w:rPr>
      </w:pPr>
    </w:p>
    <w:p w14:paraId="0E1A7269" w14:textId="26BB01D1" w:rsidR="007E3500" w:rsidRPr="00766A3C" w:rsidRDefault="001A70B6" w:rsidP="00766A3C">
      <w:pPr>
        <w:pStyle w:val="ListParagraph"/>
        <w:numPr>
          <w:ilvl w:val="1"/>
          <w:numId w:val="66"/>
        </w:numPr>
        <w:spacing w:line="360" w:lineRule="auto"/>
        <w:jc w:val="both"/>
        <w:rPr>
          <w:rFonts w:ascii="Arial" w:hAnsi="Arial" w:cs="Arial"/>
          <w:sz w:val="22"/>
          <w:szCs w:val="22"/>
        </w:rPr>
      </w:pPr>
      <w:r w:rsidRPr="009D5202">
        <w:rPr>
          <w:rFonts w:ascii="Arial" w:hAnsi="Arial" w:cs="Arial"/>
          <w:b/>
        </w:rPr>
        <w:t>L</w:t>
      </w:r>
      <w:r w:rsidR="009648E1" w:rsidRPr="009D5202">
        <w:rPr>
          <w:rFonts w:ascii="Arial" w:hAnsi="Arial" w:cs="Arial"/>
          <w:b/>
        </w:rPr>
        <w:t>and Requirement</w:t>
      </w:r>
    </w:p>
    <w:p w14:paraId="2219242F" w14:textId="33ABAA8A" w:rsidR="007E3500" w:rsidRDefault="00766A3C" w:rsidP="007E3500">
      <w:pPr>
        <w:spacing w:line="360" w:lineRule="auto"/>
        <w:ind w:left="426"/>
        <w:jc w:val="both"/>
        <w:rPr>
          <w:rFonts w:ascii="Arial" w:hAnsi="Arial" w:cs="Arial"/>
          <w:sz w:val="22"/>
        </w:rPr>
      </w:pPr>
      <w:r w:rsidRPr="003E0243">
        <w:rPr>
          <w:rFonts w:ascii="Arial" w:hAnsi="Arial" w:cs="Arial"/>
          <w:sz w:val="22"/>
        </w:rPr>
        <w:t>For the purpose of setting up the Plant t</w:t>
      </w:r>
      <w:r w:rsidR="003D1CE1" w:rsidRPr="003E0243">
        <w:rPr>
          <w:rFonts w:ascii="Arial" w:hAnsi="Arial" w:cs="Arial"/>
          <w:sz w:val="22"/>
        </w:rPr>
        <w:t xml:space="preserve">he company has </w:t>
      </w:r>
      <w:r w:rsidR="009D5202" w:rsidRPr="003E0243">
        <w:rPr>
          <w:rFonts w:ascii="Arial" w:hAnsi="Arial" w:cs="Arial"/>
          <w:sz w:val="22"/>
        </w:rPr>
        <w:t xml:space="preserve">informed that </w:t>
      </w:r>
      <w:r w:rsidRPr="003E0243">
        <w:rPr>
          <w:rFonts w:ascii="Arial" w:hAnsi="Arial" w:cs="Arial"/>
          <w:sz w:val="22"/>
        </w:rPr>
        <w:t xml:space="preserve">they have procured </w:t>
      </w:r>
      <w:r w:rsidR="003D1CE1" w:rsidRPr="003E0243">
        <w:rPr>
          <w:rFonts w:ascii="Arial" w:hAnsi="Arial" w:cs="Arial"/>
          <w:sz w:val="22"/>
        </w:rPr>
        <w:t>a total land area admeasuring 1526.8665 acres. As pe</w:t>
      </w:r>
      <w:r w:rsidR="00EE5D1F" w:rsidRPr="003E0243">
        <w:rPr>
          <w:rFonts w:ascii="Arial" w:hAnsi="Arial" w:cs="Arial"/>
          <w:sz w:val="22"/>
        </w:rPr>
        <w:t xml:space="preserve">r the </w:t>
      </w:r>
      <w:r w:rsidR="003E0243" w:rsidRPr="003E0243">
        <w:rPr>
          <w:rFonts w:ascii="Arial" w:hAnsi="Arial" w:cs="Arial"/>
          <w:sz w:val="22"/>
        </w:rPr>
        <w:t xml:space="preserve">land </w:t>
      </w:r>
      <w:r w:rsidR="003D1CE1" w:rsidRPr="003E0243">
        <w:rPr>
          <w:rFonts w:ascii="Arial" w:hAnsi="Arial" w:cs="Arial"/>
          <w:sz w:val="22"/>
        </w:rPr>
        <w:t xml:space="preserve">details provided by the company a total land area admeasuring </w:t>
      </w:r>
      <w:r w:rsidR="003E0243" w:rsidRPr="003E0243">
        <w:rPr>
          <w:rFonts w:ascii="Arial" w:hAnsi="Arial" w:cs="Arial"/>
          <w:sz w:val="22"/>
        </w:rPr>
        <w:t>1484.98</w:t>
      </w:r>
      <w:r w:rsidR="003D1CE1" w:rsidRPr="003E0243">
        <w:rPr>
          <w:rFonts w:ascii="Arial" w:hAnsi="Arial" w:cs="Arial"/>
          <w:sz w:val="22"/>
        </w:rPr>
        <w:t xml:space="preserve"> acre has been.</w:t>
      </w:r>
      <w:r w:rsidR="009D5202" w:rsidRPr="003E0243">
        <w:rPr>
          <w:rFonts w:ascii="Arial" w:hAnsi="Arial" w:cs="Arial"/>
          <w:sz w:val="22"/>
        </w:rPr>
        <w:t xml:space="preserve"> </w:t>
      </w:r>
      <w:r w:rsidR="003E0243">
        <w:rPr>
          <w:rFonts w:ascii="Arial" w:hAnsi="Arial" w:cs="Arial"/>
          <w:sz w:val="22"/>
        </w:rPr>
        <w:t>Summary</w:t>
      </w:r>
      <w:r w:rsidR="003E0243" w:rsidRPr="003E0243">
        <w:rPr>
          <w:rFonts w:ascii="Arial" w:hAnsi="Arial" w:cs="Arial"/>
          <w:sz w:val="22"/>
        </w:rPr>
        <w:t xml:space="preserve"> of</w:t>
      </w:r>
      <w:r w:rsidR="003E0243">
        <w:rPr>
          <w:rFonts w:ascii="Arial" w:hAnsi="Arial" w:cs="Arial"/>
          <w:sz w:val="22"/>
        </w:rPr>
        <w:t xml:space="preserve"> the</w:t>
      </w:r>
      <w:r w:rsidR="003E0243" w:rsidRPr="003E0243">
        <w:rPr>
          <w:rFonts w:ascii="Arial" w:hAnsi="Arial" w:cs="Arial"/>
          <w:sz w:val="22"/>
        </w:rPr>
        <w:t xml:space="preserve"> Mutated land</w:t>
      </w:r>
      <w:r w:rsidR="003E0243">
        <w:rPr>
          <w:rFonts w:ascii="Arial" w:hAnsi="Arial" w:cs="Arial"/>
          <w:sz w:val="22"/>
        </w:rPr>
        <w:t xml:space="preserve"> area</w:t>
      </w:r>
      <w:r w:rsidR="003E0243" w:rsidRPr="003E0243">
        <w:rPr>
          <w:rFonts w:ascii="Arial" w:hAnsi="Arial" w:cs="Arial"/>
          <w:sz w:val="22"/>
        </w:rPr>
        <w:t xml:space="preserve"> is as below:</w:t>
      </w:r>
    </w:p>
    <w:p w14:paraId="15F698A6" w14:textId="304ACA22" w:rsidR="003E0243" w:rsidRDefault="003E0243" w:rsidP="003E0243">
      <w:pPr>
        <w:spacing w:line="360" w:lineRule="auto"/>
        <w:ind w:left="426"/>
        <w:jc w:val="center"/>
        <w:rPr>
          <w:rFonts w:ascii="Arial" w:hAnsi="Arial" w:cs="Arial"/>
          <w:sz w:val="22"/>
        </w:rPr>
      </w:pPr>
      <w:r w:rsidRPr="00AC509D">
        <w:rPr>
          <w:noProof/>
          <w:lang w:val="en-GB" w:eastAsia="en-GB"/>
        </w:rPr>
        <w:drawing>
          <wp:inline distT="0" distB="0" distL="0" distR="0" wp14:anchorId="40394C2C" wp14:editId="1DB18192">
            <wp:extent cx="3245810" cy="117157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250026" cy="1173097"/>
                    </a:xfrm>
                    <a:prstGeom prst="rect">
                      <a:avLst/>
                    </a:prstGeom>
                    <a:noFill/>
                    <a:ln>
                      <a:noFill/>
                    </a:ln>
                  </pic:spPr>
                </pic:pic>
              </a:graphicData>
            </a:graphic>
          </wp:inline>
        </w:drawing>
      </w:r>
    </w:p>
    <w:p w14:paraId="517D1B7B" w14:textId="7B887B18" w:rsidR="003E0243" w:rsidRDefault="003E0243" w:rsidP="007E3500">
      <w:pPr>
        <w:spacing w:line="360" w:lineRule="auto"/>
        <w:ind w:left="426"/>
        <w:jc w:val="both"/>
        <w:rPr>
          <w:rFonts w:ascii="Arial" w:hAnsi="Arial" w:cs="Arial"/>
          <w:sz w:val="22"/>
          <w:szCs w:val="22"/>
        </w:rPr>
      </w:pPr>
      <w:r w:rsidRPr="003E0243">
        <w:rPr>
          <w:rFonts w:ascii="Arial" w:hAnsi="Arial" w:cs="Arial"/>
          <w:b/>
          <w:sz w:val="22"/>
          <w:szCs w:val="22"/>
        </w:rPr>
        <w:t>Note:</w:t>
      </w:r>
      <w:r>
        <w:rPr>
          <w:rFonts w:ascii="Arial" w:hAnsi="Arial" w:cs="Arial"/>
          <w:sz w:val="22"/>
          <w:szCs w:val="22"/>
        </w:rPr>
        <w:t xml:space="preserve"> We have relied on information provided by the company regarding mutated land area only and no mutation document is referred for the valuation purpose.</w:t>
      </w:r>
    </w:p>
    <w:p w14:paraId="5F537065" w14:textId="77777777" w:rsidR="001B76DC" w:rsidRDefault="001B76DC" w:rsidP="007E3500">
      <w:pPr>
        <w:spacing w:line="360" w:lineRule="auto"/>
        <w:ind w:left="426"/>
        <w:jc w:val="both"/>
        <w:rPr>
          <w:rFonts w:ascii="Arial" w:hAnsi="Arial" w:cs="Arial"/>
          <w:sz w:val="22"/>
          <w:szCs w:val="22"/>
        </w:rPr>
      </w:pPr>
    </w:p>
    <w:p w14:paraId="646892D4" w14:textId="757CFB27" w:rsidR="001B76DC" w:rsidRDefault="00B608C3" w:rsidP="001B76DC">
      <w:pPr>
        <w:spacing w:line="360" w:lineRule="auto"/>
        <w:ind w:left="426"/>
        <w:jc w:val="both"/>
        <w:rPr>
          <w:rFonts w:ascii="Arial" w:hAnsi="Arial" w:cs="Arial"/>
          <w:sz w:val="22"/>
        </w:rPr>
      </w:pPr>
      <w:r>
        <w:rPr>
          <w:rFonts w:ascii="Arial" w:hAnsi="Arial" w:cs="Arial"/>
          <w:sz w:val="22"/>
          <w:szCs w:val="22"/>
        </w:rPr>
        <w:t>In addition to</w:t>
      </w:r>
      <w:r w:rsidR="001B76DC">
        <w:rPr>
          <w:rFonts w:ascii="Arial" w:hAnsi="Arial" w:cs="Arial"/>
          <w:sz w:val="22"/>
          <w:szCs w:val="22"/>
        </w:rPr>
        <w:t xml:space="preserve"> above details the company has provided us Title Investigation report (TIR) of land area ad measuring </w:t>
      </w:r>
      <w:r>
        <w:rPr>
          <w:rFonts w:ascii="Arial" w:hAnsi="Arial" w:cs="Arial"/>
          <w:sz w:val="22"/>
          <w:szCs w:val="22"/>
        </w:rPr>
        <w:t>approx.</w:t>
      </w:r>
      <w:r w:rsidR="001B76DC">
        <w:rPr>
          <w:rFonts w:ascii="Arial" w:hAnsi="Arial" w:cs="Arial"/>
          <w:sz w:val="22"/>
          <w:szCs w:val="22"/>
        </w:rPr>
        <w:t xml:space="preserve">1513 Acres out of total Land area </w:t>
      </w:r>
      <w:r w:rsidR="001B76DC" w:rsidRPr="003E0243">
        <w:rPr>
          <w:rFonts w:ascii="Arial" w:hAnsi="Arial" w:cs="Arial"/>
          <w:sz w:val="22"/>
        </w:rPr>
        <w:t>admeasuring 1526.8665 acres</w:t>
      </w:r>
      <w:r w:rsidR="001B76DC">
        <w:rPr>
          <w:rFonts w:ascii="Arial" w:hAnsi="Arial" w:cs="Arial"/>
          <w:sz w:val="22"/>
        </w:rPr>
        <w:t xml:space="preserve">. </w:t>
      </w:r>
      <w:r>
        <w:rPr>
          <w:rFonts w:ascii="Arial" w:hAnsi="Arial" w:cs="Arial"/>
          <w:sz w:val="22"/>
        </w:rPr>
        <w:t>It was further informed by the company that they have mortgaged approx. 1513 Acre to Power finance corporation (PFC) and TIR was conducted on request raised by PFC only.</w:t>
      </w:r>
    </w:p>
    <w:p w14:paraId="16301C5E" w14:textId="77777777" w:rsidR="00B608C3" w:rsidRPr="001B76DC" w:rsidRDefault="00B608C3" w:rsidP="001B76DC">
      <w:pPr>
        <w:spacing w:line="360" w:lineRule="auto"/>
        <w:ind w:left="426"/>
        <w:jc w:val="both"/>
        <w:rPr>
          <w:rFonts w:ascii="Arial" w:hAnsi="Arial" w:cs="Arial"/>
          <w:sz w:val="22"/>
        </w:rPr>
      </w:pPr>
    </w:p>
    <w:p w14:paraId="5808A94A" w14:textId="7D2882D5" w:rsidR="001B76DC" w:rsidRDefault="00B608C3" w:rsidP="00B608C3">
      <w:pPr>
        <w:spacing w:line="360" w:lineRule="auto"/>
        <w:ind w:left="426"/>
        <w:jc w:val="center"/>
        <w:rPr>
          <w:rFonts w:ascii="Arial" w:hAnsi="Arial" w:cs="Arial"/>
          <w:sz w:val="22"/>
          <w:szCs w:val="22"/>
        </w:rPr>
      </w:pPr>
      <w:r w:rsidRPr="00B608C3">
        <w:rPr>
          <w:noProof/>
          <w:lang w:val="en-GB" w:eastAsia="en-GB"/>
        </w:rPr>
        <w:drawing>
          <wp:inline distT="0" distB="0" distL="0" distR="0" wp14:anchorId="0D06FFF4" wp14:editId="0E30B1FA">
            <wp:extent cx="3219450" cy="98107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219450" cy="981075"/>
                    </a:xfrm>
                    <a:prstGeom prst="rect">
                      <a:avLst/>
                    </a:prstGeom>
                    <a:noFill/>
                    <a:ln>
                      <a:noFill/>
                    </a:ln>
                  </pic:spPr>
                </pic:pic>
              </a:graphicData>
            </a:graphic>
          </wp:inline>
        </w:drawing>
      </w:r>
    </w:p>
    <w:p w14:paraId="12D8A59E" w14:textId="77777777" w:rsidR="007E3500" w:rsidRDefault="007E3500" w:rsidP="007E3500">
      <w:pPr>
        <w:spacing w:line="360" w:lineRule="auto"/>
        <w:ind w:left="426"/>
        <w:jc w:val="both"/>
        <w:rPr>
          <w:rFonts w:ascii="Arial" w:hAnsi="Arial" w:cs="Arial"/>
          <w:sz w:val="22"/>
          <w:szCs w:val="22"/>
        </w:rPr>
      </w:pPr>
    </w:p>
    <w:p w14:paraId="6C898884" w14:textId="77777777" w:rsidR="007220F4" w:rsidRDefault="007220F4" w:rsidP="007E3500">
      <w:pPr>
        <w:spacing w:line="360" w:lineRule="auto"/>
        <w:ind w:left="426"/>
        <w:jc w:val="both"/>
        <w:rPr>
          <w:rFonts w:ascii="Arial" w:hAnsi="Arial" w:cs="Arial"/>
          <w:sz w:val="22"/>
          <w:szCs w:val="22"/>
        </w:rPr>
      </w:pPr>
    </w:p>
    <w:p w14:paraId="7347261D" w14:textId="77777777" w:rsidR="007220F4" w:rsidRDefault="007220F4" w:rsidP="007E3500">
      <w:pPr>
        <w:spacing w:line="360" w:lineRule="auto"/>
        <w:ind w:left="426"/>
        <w:jc w:val="both"/>
        <w:rPr>
          <w:rFonts w:ascii="Arial" w:hAnsi="Arial" w:cs="Arial"/>
          <w:sz w:val="22"/>
          <w:szCs w:val="22"/>
        </w:rPr>
      </w:pPr>
    </w:p>
    <w:p w14:paraId="0B8E119C" w14:textId="77777777" w:rsidR="007220F4" w:rsidRDefault="007220F4" w:rsidP="007E3500">
      <w:pPr>
        <w:spacing w:line="360" w:lineRule="auto"/>
        <w:ind w:left="426"/>
        <w:jc w:val="both"/>
        <w:rPr>
          <w:rFonts w:ascii="Arial" w:hAnsi="Arial" w:cs="Arial"/>
          <w:sz w:val="22"/>
          <w:szCs w:val="22"/>
        </w:rPr>
      </w:pPr>
    </w:p>
    <w:p w14:paraId="644656E0" w14:textId="77777777" w:rsidR="007220F4" w:rsidRDefault="007220F4" w:rsidP="007E3500">
      <w:pPr>
        <w:spacing w:line="360" w:lineRule="auto"/>
        <w:ind w:left="426"/>
        <w:jc w:val="both"/>
        <w:rPr>
          <w:rFonts w:ascii="Arial" w:hAnsi="Arial" w:cs="Arial"/>
          <w:sz w:val="22"/>
          <w:szCs w:val="22"/>
        </w:rPr>
      </w:pPr>
    </w:p>
    <w:p w14:paraId="797FBAF8" w14:textId="77777777" w:rsidR="007220F4" w:rsidRDefault="007220F4" w:rsidP="007E3500">
      <w:pPr>
        <w:spacing w:line="360" w:lineRule="auto"/>
        <w:ind w:left="426"/>
        <w:jc w:val="both"/>
        <w:rPr>
          <w:rFonts w:ascii="Arial" w:hAnsi="Arial" w:cs="Arial"/>
          <w:sz w:val="22"/>
          <w:szCs w:val="22"/>
        </w:rPr>
      </w:pPr>
    </w:p>
    <w:p w14:paraId="3434B601" w14:textId="77777777" w:rsidR="007220F4" w:rsidRDefault="007220F4" w:rsidP="007E3500">
      <w:pPr>
        <w:spacing w:line="360" w:lineRule="auto"/>
        <w:ind w:left="426"/>
        <w:jc w:val="both"/>
        <w:rPr>
          <w:rFonts w:ascii="Arial" w:hAnsi="Arial" w:cs="Arial"/>
          <w:sz w:val="22"/>
          <w:szCs w:val="22"/>
        </w:rPr>
      </w:pPr>
    </w:p>
    <w:p w14:paraId="260B5D3B" w14:textId="4F9743D1" w:rsidR="007E3500" w:rsidRPr="009D5202" w:rsidRDefault="00C80041" w:rsidP="007E3500">
      <w:pPr>
        <w:pStyle w:val="ListParagraph"/>
        <w:numPr>
          <w:ilvl w:val="1"/>
          <w:numId w:val="66"/>
        </w:numPr>
        <w:spacing w:line="360" w:lineRule="auto"/>
        <w:jc w:val="both"/>
        <w:rPr>
          <w:rFonts w:ascii="Arial" w:hAnsi="Arial" w:cs="Arial"/>
          <w:sz w:val="22"/>
          <w:szCs w:val="22"/>
        </w:rPr>
      </w:pPr>
      <w:r w:rsidRPr="009D5202">
        <w:rPr>
          <w:rFonts w:ascii="Arial" w:hAnsi="Arial" w:cs="Arial"/>
          <w:b/>
        </w:rPr>
        <w:t>Civil Work</w:t>
      </w:r>
    </w:p>
    <w:p w14:paraId="37E2A740" w14:textId="77777777" w:rsidR="007E3500" w:rsidRPr="009D5202" w:rsidRDefault="007E3500" w:rsidP="007E3500">
      <w:pPr>
        <w:spacing w:line="360" w:lineRule="auto"/>
        <w:ind w:left="426"/>
        <w:jc w:val="both"/>
        <w:rPr>
          <w:rFonts w:ascii="Arial" w:hAnsi="Arial" w:cs="Arial"/>
          <w:sz w:val="22"/>
        </w:rPr>
      </w:pPr>
    </w:p>
    <w:p w14:paraId="1357D165" w14:textId="77777777" w:rsidR="007E3500" w:rsidRPr="009D5202" w:rsidRDefault="00966767" w:rsidP="007E3500">
      <w:pPr>
        <w:spacing w:line="360" w:lineRule="auto"/>
        <w:ind w:left="426"/>
        <w:jc w:val="both"/>
        <w:rPr>
          <w:rFonts w:ascii="Arial" w:hAnsi="Arial" w:cs="Arial"/>
          <w:sz w:val="22"/>
          <w:szCs w:val="22"/>
        </w:rPr>
      </w:pPr>
      <w:r w:rsidRPr="009D5202">
        <w:rPr>
          <w:rFonts w:ascii="Arial" w:hAnsi="Arial" w:cs="Arial"/>
          <w:sz w:val="22"/>
        </w:rPr>
        <w:t>Plant is distributed</w:t>
      </w:r>
      <w:r w:rsidR="005E70A1" w:rsidRPr="009D5202">
        <w:rPr>
          <w:rFonts w:ascii="Arial" w:hAnsi="Arial" w:cs="Arial"/>
          <w:sz w:val="22"/>
        </w:rPr>
        <w:t xml:space="preserve"> into different blocks comprising</w:t>
      </w:r>
      <w:r w:rsidRPr="009D5202">
        <w:rPr>
          <w:rFonts w:ascii="Arial" w:hAnsi="Arial" w:cs="Arial"/>
          <w:sz w:val="22"/>
        </w:rPr>
        <w:t xml:space="preserve"> of different </w:t>
      </w:r>
      <w:r w:rsidR="005E70A1" w:rsidRPr="009D5202">
        <w:rPr>
          <w:rFonts w:ascii="Arial" w:hAnsi="Arial" w:cs="Arial"/>
          <w:sz w:val="22"/>
        </w:rPr>
        <w:t>buildings as per their utility.</w:t>
      </w:r>
      <w:r w:rsidR="00DA299F" w:rsidRPr="009D5202">
        <w:rPr>
          <w:rFonts w:ascii="Arial" w:hAnsi="Arial" w:cs="Arial"/>
          <w:sz w:val="22"/>
        </w:rPr>
        <w:t xml:space="preserve"> </w:t>
      </w:r>
      <w:r w:rsidR="005E70A1" w:rsidRPr="009D5202">
        <w:rPr>
          <w:rFonts w:ascii="Arial" w:hAnsi="Arial" w:cs="Arial"/>
          <w:sz w:val="22"/>
        </w:rPr>
        <w:t xml:space="preserve">These </w:t>
      </w:r>
      <w:r w:rsidR="00A82AB8" w:rsidRPr="009D5202">
        <w:rPr>
          <w:rFonts w:ascii="Arial" w:hAnsi="Arial" w:cs="Arial"/>
          <w:sz w:val="22"/>
        </w:rPr>
        <w:t>mainly comprise of Industrial Structures consisting of</w:t>
      </w:r>
      <w:r w:rsidRPr="009D5202">
        <w:rPr>
          <w:rFonts w:ascii="Arial" w:hAnsi="Arial" w:cs="Arial"/>
          <w:sz w:val="22"/>
        </w:rPr>
        <w:t xml:space="preserve"> massive steel structural members embedded in RCC base and covered by Industrial heavy duty corrugated steel sheets. Also</w:t>
      </w:r>
      <w:r w:rsidR="00F3301F" w:rsidRPr="009D5202">
        <w:rPr>
          <w:rFonts w:ascii="Arial" w:hAnsi="Arial" w:cs="Arial"/>
          <w:sz w:val="22"/>
        </w:rPr>
        <w:t>,</w:t>
      </w:r>
      <w:r w:rsidR="00DA299F" w:rsidRPr="009D5202">
        <w:rPr>
          <w:rFonts w:ascii="Arial" w:hAnsi="Arial" w:cs="Arial"/>
          <w:sz w:val="22"/>
        </w:rPr>
        <w:t xml:space="preserve"> </w:t>
      </w:r>
      <w:r w:rsidRPr="009D5202">
        <w:rPr>
          <w:rFonts w:ascii="Arial" w:hAnsi="Arial" w:cs="Arial"/>
          <w:sz w:val="22"/>
        </w:rPr>
        <w:t xml:space="preserve">some buildings </w:t>
      </w:r>
      <w:r w:rsidR="00A82AB8" w:rsidRPr="009D5202">
        <w:rPr>
          <w:rFonts w:ascii="Arial" w:hAnsi="Arial" w:cs="Arial"/>
          <w:sz w:val="22"/>
        </w:rPr>
        <w:t xml:space="preserve">are </w:t>
      </w:r>
      <w:r w:rsidRPr="009D5202">
        <w:rPr>
          <w:rFonts w:ascii="Arial" w:hAnsi="Arial" w:cs="Arial"/>
          <w:sz w:val="22"/>
        </w:rPr>
        <w:t xml:space="preserve">made out of brickwork and RCC with RCC Roofs. </w:t>
      </w:r>
    </w:p>
    <w:p w14:paraId="0E3EEBBD" w14:textId="77777777" w:rsidR="007E3500" w:rsidRPr="009D5202" w:rsidRDefault="007E3500" w:rsidP="007E3500">
      <w:pPr>
        <w:spacing w:line="360" w:lineRule="auto"/>
        <w:ind w:left="426"/>
        <w:jc w:val="both"/>
        <w:rPr>
          <w:rFonts w:ascii="Arial" w:hAnsi="Arial" w:cs="Arial"/>
          <w:sz w:val="22"/>
          <w:szCs w:val="22"/>
        </w:rPr>
      </w:pPr>
    </w:p>
    <w:p w14:paraId="3CC63F0D" w14:textId="77777777" w:rsidR="007E3500" w:rsidRDefault="001C6868" w:rsidP="007E3500">
      <w:pPr>
        <w:spacing w:line="360" w:lineRule="auto"/>
        <w:ind w:left="426"/>
        <w:jc w:val="both"/>
        <w:rPr>
          <w:rFonts w:ascii="Arial" w:hAnsi="Arial" w:cs="Arial"/>
          <w:sz w:val="22"/>
          <w:szCs w:val="22"/>
        </w:rPr>
      </w:pPr>
      <w:r w:rsidRPr="009D5202">
        <w:rPr>
          <w:rFonts w:ascii="Arial" w:hAnsi="Arial" w:cs="Arial"/>
          <w:sz w:val="22"/>
        </w:rPr>
        <w:t xml:space="preserve">Main sections of </w:t>
      </w:r>
      <w:r w:rsidR="00E27793" w:rsidRPr="009D5202">
        <w:rPr>
          <w:rFonts w:ascii="Arial" w:hAnsi="Arial" w:cs="Arial"/>
          <w:sz w:val="22"/>
        </w:rPr>
        <w:t xml:space="preserve">the Plant </w:t>
      </w:r>
      <w:r w:rsidR="00E27793" w:rsidRPr="00E219C1">
        <w:rPr>
          <w:rFonts w:ascii="Arial" w:hAnsi="Arial" w:cs="Arial"/>
          <w:sz w:val="22"/>
        </w:rPr>
        <w:t xml:space="preserve">include </w:t>
      </w:r>
      <w:r w:rsidR="00E27793" w:rsidRPr="00E219C1">
        <w:rPr>
          <w:rFonts w:ascii="Arial" w:hAnsi="Arial" w:cs="Arial"/>
          <w:color w:val="000000" w:themeColor="text1"/>
          <w:sz w:val="22"/>
        </w:rPr>
        <w:t xml:space="preserve">Boiler House, </w:t>
      </w:r>
      <w:r w:rsidRPr="00E219C1">
        <w:rPr>
          <w:rFonts w:ascii="Arial" w:hAnsi="Arial" w:cs="Arial"/>
          <w:color w:val="000000" w:themeColor="text1"/>
          <w:sz w:val="22"/>
        </w:rPr>
        <w:t>ESP Control Room, Turbine Building, Coal b</w:t>
      </w:r>
      <w:r w:rsidR="00995D96" w:rsidRPr="00E219C1">
        <w:rPr>
          <w:rFonts w:ascii="Arial" w:hAnsi="Arial" w:cs="Arial"/>
          <w:color w:val="000000" w:themeColor="text1"/>
          <w:sz w:val="22"/>
        </w:rPr>
        <w:t xml:space="preserve">unker, Switchyard Control room, </w:t>
      </w:r>
      <w:r w:rsidRPr="00E219C1">
        <w:rPr>
          <w:rFonts w:ascii="Arial" w:hAnsi="Arial" w:cs="Arial"/>
          <w:color w:val="000000" w:themeColor="text1"/>
          <w:sz w:val="22"/>
        </w:rPr>
        <w:t>Control Room, Cable Vault, Fly Ash Silos</w:t>
      </w:r>
      <w:r w:rsidR="00F3301F" w:rsidRPr="00E219C1">
        <w:rPr>
          <w:rFonts w:ascii="Arial" w:hAnsi="Arial" w:cs="Arial"/>
          <w:color w:val="000000" w:themeColor="text1"/>
          <w:sz w:val="22"/>
        </w:rPr>
        <w:t>, Chimney among other</w:t>
      </w:r>
      <w:r w:rsidRPr="00E219C1">
        <w:rPr>
          <w:rFonts w:ascii="Arial" w:hAnsi="Arial" w:cs="Arial"/>
          <w:color w:val="000000" w:themeColor="text1"/>
          <w:sz w:val="22"/>
        </w:rPr>
        <w:t xml:space="preserve"> buildings &amp; sections.</w:t>
      </w:r>
      <w:r w:rsidR="007201A0" w:rsidRPr="00E219C1">
        <w:rPr>
          <w:rFonts w:ascii="Arial" w:hAnsi="Arial" w:cs="Arial"/>
          <w:color w:val="000000" w:themeColor="text1"/>
          <w:sz w:val="22"/>
        </w:rPr>
        <w:t xml:space="preserve"> Detailed Building sheet is not provided by the company.</w:t>
      </w:r>
    </w:p>
    <w:p w14:paraId="34CFF1B0" w14:textId="77777777" w:rsidR="007E3500" w:rsidRDefault="007E3500" w:rsidP="007E3500">
      <w:pPr>
        <w:spacing w:line="360" w:lineRule="auto"/>
        <w:ind w:left="426"/>
        <w:jc w:val="both"/>
        <w:rPr>
          <w:rFonts w:ascii="Arial" w:hAnsi="Arial" w:cs="Arial"/>
          <w:sz w:val="22"/>
          <w:szCs w:val="22"/>
        </w:rPr>
      </w:pPr>
    </w:p>
    <w:p w14:paraId="5FCBF8DD" w14:textId="7669031F" w:rsidR="007E3500" w:rsidRPr="00EE5D1F" w:rsidRDefault="009648E1" w:rsidP="00EE5D1F">
      <w:pPr>
        <w:pStyle w:val="ListParagraph"/>
        <w:numPr>
          <w:ilvl w:val="1"/>
          <w:numId w:val="66"/>
        </w:numPr>
        <w:spacing w:line="360" w:lineRule="auto"/>
        <w:jc w:val="both"/>
        <w:rPr>
          <w:rFonts w:ascii="Arial" w:hAnsi="Arial" w:cs="Arial"/>
          <w:sz w:val="22"/>
          <w:szCs w:val="22"/>
        </w:rPr>
      </w:pPr>
      <w:r w:rsidRPr="009D5202">
        <w:rPr>
          <w:rFonts w:ascii="Arial" w:hAnsi="Arial" w:cs="Arial"/>
          <w:b/>
        </w:rPr>
        <w:t>Water Requirement</w:t>
      </w:r>
    </w:p>
    <w:p w14:paraId="3E2ED39B" w14:textId="520D3320" w:rsidR="007E3500" w:rsidRPr="009D5202" w:rsidRDefault="007201A0" w:rsidP="007E3500">
      <w:pPr>
        <w:spacing w:line="360" w:lineRule="auto"/>
        <w:ind w:left="426"/>
        <w:jc w:val="both"/>
        <w:rPr>
          <w:rFonts w:ascii="Arial" w:hAnsi="Arial" w:cs="Arial"/>
          <w:sz w:val="22"/>
          <w:szCs w:val="22"/>
        </w:rPr>
      </w:pPr>
      <w:r w:rsidRPr="009D5202">
        <w:rPr>
          <w:rFonts w:ascii="Arial" w:hAnsi="Arial" w:cs="Arial"/>
          <w:sz w:val="22"/>
        </w:rPr>
        <w:t xml:space="preserve">During site survey the water was </w:t>
      </w:r>
      <w:r w:rsidRPr="009D5202">
        <w:rPr>
          <w:rFonts w:ascii="Arial" w:hAnsi="Arial" w:cs="Arial"/>
          <w:color w:val="000000" w:themeColor="text1"/>
          <w:sz w:val="22"/>
        </w:rPr>
        <w:t xml:space="preserve">being drawn from </w:t>
      </w:r>
      <w:proofErr w:type="spellStart"/>
      <w:r w:rsidRPr="009D5202">
        <w:rPr>
          <w:rFonts w:ascii="Arial" w:hAnsi="Arial" w:cs="Arial"/>
          <w:color w:val="000000" w:themeColor="text1"/>
          <w:sz w:val="22"/>
        </w:rPr>
        <w:t>Sone</w:t>
      </w:r>
      <w:proofErr w:type="spellEnd"/>
      <w:r w:rsidRPr="009D5202">
        <w:rPr>
          <w:rFonts w:ascii="Arial" w:hAnsi="Arial" w:cs="Arial"/>
          <w:color w:val="000000" w:themeColor="text1"/>
          <w:sz w:val="22"/>
        </w:rPr>
        <w:t xml:space="preserve"> River. </w:t>
      </w:r>
      <w:r w:rsidR="00BF67CB" w:rsidRPr="009D5202">
        <w:rPr>
          <w:rFonts w:ascii="Arial" w:hAnsi="Arial" w:cs="Arial"/>
          <w:color w:val="000000" w:themeColor="text1"/>
          <w:sz w:val="22"/>
        </w:rPr>
        <w:t>BRBCL has signed an agreement with Government of Bihar dated 26</w:t>
      </w:r>
      <w:r w:rsidR="00BF67CB" w:rsidRPr="009D5202">
        <w:rPr>
          <w:rFonts w:ascii="Arial" w:hAnsi="Arial" w:cs="Arial"/>
          <w:color w:val="000000" w:themeColor="text1"/>
          <w:sz w:val="22"/>
          <w:vertAlign w:val="superscript"/>
        </w:rPr>
        <w:t>th</w:t>
      </w:r>
      <w:r w:rsidR="00BF67CB" w:rsidRPr="009D5202">
        <w:rPr>
          <w:rFonts w:ascii="Arial" w:hAnsi="Arial" w:cs="Arial"/>
          <w:color w:val="000000" w:themeColor="text1"/>
          <w:sz w:val="22"/>
        </w:rPr>
        <w:t xml:space="preserve"> November 2012 for withdrawal of raw water from </w:t>
      </w:r>
      <w:proofErr w:type="spellStart"/>
      <w:r w:rsidR="00BF67CB" w:rsidRPr="009D5202">
        <w:rPr>
          <w:rFonts w:ascii="Arial" w:hAnsi="Arial" w:cs="Arial"/>
          <w:color w:val="000000" w:themeColor="text1"/>
          <w:sz w:val="22"/>
        </w:rPr>
        <w:t>Sone</w:t>
      </w:r>
      <w:proofErr w:type="spellEnd"/>
      <w:r w:rsidR="00BF67CB" w:rsidRPr="009D5202">
        <w:rPr>
          <w:rFonts w:ascii="Arial" w:hAnsi="Arial" w:cs="Arial"/>
          <w:color w:val="000000" w:themeColor="text1"/>
          <w:sz w:val="22"/>
        </w:rPr>
        <w:t xml:space="preserve"> River to the tune of 60 Cubic foot per second for the aforesaid project. </w:t>
      </w:r>
    </w:p>
    <w:p w14:paraId="204F3968" w14:textId="77777777" w:rsidR="007E3500" w:rsidRPr="00FE4AFC" w:rsidRDefault="007E3500" w:rsidP="007E3500">
      <w:pPr>
        <w:spacing w:line="360" w:lineRule="auto"/>
        <w:ind w:left="426"/>
        <w:jc w:val="both"/>
        <w:rPr>
          <w:rFonts w:ascii="Arial" w:hAnsi="Arial" w:cs="Arial"/>
          <w:sz w:val="22"/>
          <w:szCs w:val="22"/>
        </w:rPr>
      </w:pPr>
    </w:p>
    <w:p w14:paraId="1F73E80D" w14:textId="4622B3AF" w:rsidR="007E3500" w:rsidRPr="00EE5D1F" w:rsidRDefault="00377F1F" w:rsidP="00EE5D1F">
      <w:pPr>
        <w:pStyle w:val="ListParagraph"/>
        <w:numPr>
          <w:ilvl w:val="1"/>
          <w:numId w:val="66"/>
        </w:numPr>
        <w:spacing w:line="360" w:lineRule="auto"/>
        <w:jc w:val="both"/>
        <w:rPr>
          <w:rFonts w:ascii="Arial" w:hAnsi="Arial" w:cs="Arial"/>
          <w:sz w:val="22"/>
          <w:szCs w:val="22"/>
        </w:rPr>
      </w:pPr>
      <w:r w:rsidRPr="00FE4AFC">
        <w:rPr>
          <w:rFonts w:ascii="Arial" w:hAnsi="Arial" w:cs="Arial"/>
          <w:b/>
          <w:sz w:val="22"/>
        </w:rPr>
        <w:t>Power Purchase Agreement</w:t>
      </w:r>
    </w:p>
    <w:p w14:paraId="1881F4DF" w14:textId="77777777" w:rsidR="009D5202" w:rsidRPr="00FE4AFC" w:rsidRDefault="00674F13" w:rsidP="009D5202">
      <w:pPr>
        <w:spacing w:line="360" w:lineRule="auto"/>
        <w:ind w:left="426"/>
        <w:jc w:val="both"/>
        <w:rPr>
          <w:rFonts w:ascii="Arial" w:hAnsi="Arial" w:cs="Arial"/>
          <w:sz w:val="22"/>
        </w:rPr>
      </w:pPr>
      <w:proofErr w:type="spellStart"/>
      <w:r w:rsidRPr="00FE4AFC">
        <w:rPr>
          <w:rFonts w:ascii="Arial" w:hAnsi="Arial" w:cs="Arial"/>
          <w:sz w:val="22"/>
        </w:rPr>
        <w:t>Bihal</w:t>
      </w:r>
      <w:proofErr w:type="spellEnd"/>
      <w:r w:rsidRPr="00FE4AFC">
        <w:rPr>
          <w:rFonts w:ascii="Arial" w:hAnsi="Arial" w:cs="Arial"/>
          <w:sz w:val="22"/>
        </w:rPr>
        <w:t xml:space="preserve"> Rail </w:t>
      </w:r>
      <w:proofErr w:type="spellStart"/>
      <w:r w:rsidRPr="00FE4AFC">
        <w:rPr>
          <w:rFonts w:ascii="Arial" w:hAnsi="Arial" w:cs="Arial"/>
          <w:sz w:val="22"/>
        </w:rPr>
        <w:t>Bijlee</w:t>
      </w:r>
      <w:proofErr w:type="spellEnd"/>
      <w:r w:rsidRPr="00FE4AFC">
        <w:rPr>
          <w:rFonts w:ascii="Arial" w:hAnsi="Arial" w:cs="Arial"/>
          <w:sz w:val="22"/>
        </w:rPr>
        <w:t xml:space="preserve"> Company Limited (BRBCL) has signed 2 power purchase agreements (PPA’s) for supply of 100% of the generated Electricity. The PPA’s have been signed with Bihar State electricity board for supply of 10% of Generated electricity and East Central railway for remaining 90% of generated electricity.</w:t>
      </w:r>
      <w:r w:rsidR="009D5202" w:rsidRPr="00FE4AFC">
        <w:rPr>
          <w:rFonts w:ascii="Arial" w:hAnsi="Arial" w:cs="Arial"/>
          <w:sz w:val="22"/>
        </w:rPr>
        <w:t xml:space="preserve"> Excerpts from the agreement are as below: </w:t>
      </w:r>
    </w:p>
    <w:p w14:paraId="0ECBC3B9" w14:textId="77777777" w:rsidR="009D5202" w:rsidRDefault="009D5202" w:rsidP="009D5202">
      <w:pPr>
        <w:spacing w:line="360" w:lineRule="auto"/>
        <w:ind w:left="426"/>
        <w:jc w:val="both"/>
        <w:rPr>
          <w:rFonts w:ascii="Arial" w:hAnsi="Arial" w:cs="Arial"/>
          <w:sz w:val="22"/>
          <w:highlight w:val="cyan"/>
        </w:rPr>
      </w:pPr>
    </w:p>
    <w:p w14:paraId="66FC2B6E" w14:textId="13C89608" w:rsidR="009D5202" w:rsidRPr="00EE5D1F" w:rsidRDefault="00B4135E" w:rsidP="00EE5D1F">
      <w:pPr>
        <w:pStyle w:val="ListParagraph"/>
        <w:numPr>
          <w:ilvl w:val="2"/>
          <w:numId w:val="66"/>
        </w:numPr>
        <w:spacing w:line="360" w:lineRule="auto"/>
        <w:ind w:left="1134" w:hanging="708"/>
        <w:jc w:val="both"/>
        <w:rPr>
          <w:rFonts w:ascii="Arial" w:hAnsi="Arial" w:cs="Arial"/>
          <w:sz w:val="22"/>
        </w:rPr>
      </w:pPr>
      <w:r w:rsidRPr="00FE4AFC">
        <w:rPr>
          <w:rFonts w:ascii="Arial" w:hAnsi="Arial" w:cs="Arial"/>
          <w:b/>
          <w:sz w:val="22"/>
        </w:rPr>
        <w:t>Power Purchase agreement with Bihar State electricity Board (BSEB)</w:t>
      </w:r>
    </w:p>
    <w:p w14:paraId="6FEE42F2" w14:textId="77777777" w:rsidR="009D5202" w:rsidRPr="00FE4AFC" w:rsidRDefault="00B4135E" w:rsidP="009D5202">
      <w:pPr>
        <w:pStyle w:val="ListParagraph"/>
        <w:spacing w:line="360" w:lineRule="auto"/>
        <w:ind w:left="426"/>
        <w:jc w:val="both"/>
        <w:rPr>
          <w:rFonts w:ascii="Arial" w:hAnsi="Arial" w:cs="Arial"/>
          <w:sz w:val="22"/>
        </w:rPr>
      </w:pPr>
      <w:proofErr w:type="spellStart"/>
      <w:r w:rsidRPr="00FE4AFC">
        <w:rPr>
          <w:rFonts w:ascii="Arial" w:hAnsi="Arial" w:cs="Arial"/>
          <w:sz w:val="22"/>
        </w:rPr>
        <w:t>Bhartiya</w:t>
      </w:r>
      <w:proofErr w:type="spellEnd"/>
      <w:r w:rsidRPr="00FE4AFC">
        <w:rPr>
          <w:rFonts w:ascii="Arial" w:hAnsi="Arial" w:cs="Arial"/>
          <w:sz w:val="22"/>
        </w:rPr>
        <w:t xml:space="preserve"> Rail </w:t>
      </w:r>
      <w:proofErr w:type="spellStart"/>
      <w:r w:rsidRPr="00FE4AFC">
        <w:rPr>
          <w:rFonts w:ascii="Arial" w:hAnsi="Arial" w:cs="Arial"/>
          <w:sz w:val="22"/>
        </w:rPr>
        <w:t>Bijlee</w:t>
      </w:r>
      <w:proofErr w:type="spellEnd"/>
      <w:r w:rsidRPr="00FE4AFC">
        <w:rPr>
          <w:rFonts w:ascii="Arial" w:hAnsi="Arial" w:cs="Arial"/>
          <w:sz w:val="22"/>
        </w:rPr>
        <w:t xml:space="preserve"> Company limited (BRBCL) has signed Power purchase agreement with Bihar state electricity board (BSEB) on 22</w:t>
      </w:r>
      <w:r w:rsidRPr="00FE4AFC">
        <w:rPr>
          <w:rFonts w:ascii="Arial" w:hAnsi="Arial" w:cs="Arial"/>
          <w:sz w:val="22"/>
          <w:vertAlign w:val="superscript"/>
        </w:rPr>
        <w:t>nd</w:t>
      </w:r>
      <w:r w:rsidRPr="00FE4AFC">
        <w:rPr>
          <w:rFonts w:ascii="Arial" w:hAnsi="Arial" w:cs="Arial"/>
          <w:sz w:val="22"/>
        </w:rPr>
        <w:t xml:space="preserve"> January 2010 for 10% allocation of Generated electricity. The PPA is valid for a period of 25 years.</w:t>
      </w:r>
    </w:p>
    <w:p w14:paraId="537BCF67" w14:textId="77777777" w:rsidR="009D5202" w:rsidRDefault="009D5202" w:rsidP="009D5202">
      <w:pPr>
        <w:pStyle w:val="ListParagraph"/>
        <w:spacing w:line="360" w:lineRule="auto"/>
        <w:ind w:left="426"/>
        <w:jc w:val="both"/>
        <w:rPr>
          <w:rFonts w:ascii="Arial" w:hAnsi="Arial" w:cs="Arial"/>
          <w:sz w:val="22"/>
          <w:highlight w:val="cyan"/>
        </w:rPr>
      </w:pPr>
    </w:p>
    <w:p w14:paraId="065C242C" w14:textId="1ED12E06" w:rsidR="009D5202" w:rsidRPr="00EE5D1F" w:rsidRDefault="00674F13" w:rsidP="00EE5D1F">
      <w:pPr>
        <w:pStyle w:val="ListParagraph"/>
        <w:numPr>
          <w:ilvl w:val="2"/>
          <w:numId w:val="66"/>
        </w:numPr>
        <w:spacing w:line="360" w:lineRule="auto"/>
        <w:ind w:left="1134" w:hanging="708"/>
        <w:jc w:val="both"/>
        <w:rPr>
          <w:rFonts w:ascii="Arial" w:hAnsi="Arial" w:cs="Arial"/>
          <w:b/>
          <w:sz w:val="22"/>
        </w:rPr>
      </w:pPr>
      <w:r w:rsidRPr="00FE4AFC">
        <w:rPr>
          <w:rFonts w:ascii="Arial" w:hAnsi="Arial" w:cs="Arial"/>
          <w:b/>
          <w:sz w:val="22"/>
        </w:rPr>
        <w:t>Power purchase agreement with East Central Railway</w:t>
      </w:r>
    </w:p>
    <w:p w14:paraId="5313D86F" w14:textId="77777777" w:rsidR="00FE4AFC" w:rsidRDefault="00674F13" w:rsidP="00FE4AFC">
      <w:pPr>
        <w:spacing w:line="360" w:lineRule="auto"/>
        <w:ind w:left="426"/>
        <w:jc w:val="both"/>
        <w:rPr>
          <w:rFonts w:ascii="Arial" w:hAnsi="Arial" w:cs="Arial"/>
          <w:sz w:val="22"/>
        </w:rPr>
      </w:pPr>
      <w:proofErr w:type="spellStart"/>
      <w:r w:rsidRPr="00FE4AFC">
        <w:rPr>
          <w:rFonts w:ascii="Arial" w:hAnsi="Arial" w:cs="Arial"/>
          <w:sz w:val="22"/>
        </w:rPr>
        <w:t>Bhartiya</w:t>
      </w:r>
      <w:proofErr w:type="spellEnd"/>
      <w:r w:rsidRPr="00FE4AFC">
        <w:rPr>
          <w:rFonts w:ascii="Arial" w:hAnsi="Arial" w:cs="Arial"/>
          <w:sz w:val="22"/>
        </w:rPr>
        <w:t xml:space="preserve"> Rail </w:t>
      </w:r>
      <w:proofErr w:type="spellStart"/>
      <w:r w:rsidRPr="00FE4AFC">
        <w:rPr>
          <w:rFonts w:ascii="Arial" w:hAnsi="Arial" w:cs="Arial"/>
          <w:sz w:val="22"/>
        </w:rPr>
        <w:t>Bijlee</w:t>
      </w:r>
      <w:proofErr w:type="spellEnd"/>
      <w:r w:rsidRPr="00FE4AFC">
        <w:rPr>
          <w:rFonts w:ascii="Arial" w:hAnsi="Arial" w:cs="Arial"/>
          <w:sz w:val="22"/>
        </w:rPr>
        <w:t xml:space="preserve"> Company limited (BRBCL) has signed Power purchase agreement with East Central Railway (ECR) on 16</w:t>
      </w:r>
      <w:r w:rsidRPr="00FE4AFC">
        <w:rPr>
          <w:rFonts w:ascii="Arial" w:hAnsi="Arial" w:cs="Arial"/>
          <w:sz w:val="22"/>
          <w:vertAlign w:val="superscript"/>
        </w:rPr>
        <w:t>th</w:t>
      </w:r>
      <w:r w:rsidRPr="00FE4AFC">
        <w:rPr>
          <w:rFonts w:ascii="Arial" w:hAnsi="Arial" w:cs="Arial"/>
          <w:sz w:val="22"/>
        </w:rPr>
        <w:t xml:space="preserve"> December 2010 for 90% allocation of Generated electricity. The PPA is valid for a period of 25 years.</w:t>
      </w:r>
    </w:p>
    <w:p w14:paraId="6E7299A8" w14:textId="77777777" w:rsidR="00FE4AFC" w:rsidRDefault="00FE4AFC" w:rsidP="00FE4AFC">
      <w:pPr>
        <w:spacing w:line="360" w:lineRule="auto"/>
        <w:ind w:left="426"/>
        <w:jc w:val="both"/>
        <w:rPr>
          <w:rFonts w:ascii="Arial" w:hAnsi="Arial" w:cs="Arial"/>
          <w:b/>
          <w:sz w:val="22"/>
        </w:rPr>
      </w:pPr>
    </w:p>
    <w:p w14:paraId="2BD80683" w14:textId="6B5AD37B" w:rsidR="00FE4AFC" w:rsidRPr="00EE5D1F" w:rsidRDefault="000D5BB6" w:rsidP="00EE5D1F">
      <w:pPr>
        <w:pStyle w:val="ListParagraph"/>
        <w:numPr>
          <w:ilvl w:val="1"/>
          <w:numId w:val="66"/>
        </w:numPr>
        <w:spacing w:line="360" w:lineRule="auto"/>
        <w:ind w:left="851" w:hanging="425"/>
        <w:jc w:val="both"/>
        <w:rPr>
          <w:rFonts w:ascii="Arial" w:hAnsi="Arial" w:cs="Arial"/>
          <w:b/>
        </w:rPr>
      </w:pPr>
      <w:r w:rsidRPr="00FE4AFC">
        <w:rPr>
          <w:rFonts w:ascii="Arial" w:hAnsi="Arial" w:cs="Arial"/>
          <w:b/>
        </w:rPr>
        <w:t>Fuel</w:t>
      </w:r>
    </w:p>
    <w:p w14:paraId="6F4D44EC" w14:textId="77777777" w:rsidR="00FE4AFC" w:rsidRDefault="00A20DC9" w:rsidP="00FE4AFC">
      <w:pPr>
        <w:spacing w:line="360" w:lineRule="auto"/>
        <w:ind w:left="426"/>
        <w:jc w:val="both"/>
        <w:rPr>
          <w:rFonts w:ascii="Arial" w:hAnsi="Arial" w:cs="Arial"/>
          <w:b/>
        </w:rPr>
      </w:pPr>
      <w:r w:rsidRPr="00FE4AFC">
        <w:rPr>
          <w:rFonts w:ascii="Arial" w:hAnsi="Arial" w:cs="Arial"/>
          <w:sz w:val="22"/>
          <w:szCs w:val="22"/>
        </w:rPr>
        <w:t>The Project is designe</w:t>
      </w:r>
      <w:r w:rsidR="00B600D6" w:rsidRPr="00FE4AFC">
        <w:rPr>
          <w:rFonts w:ascii="Arial" w:hAnsi="Arial" w:cs="Arial"/>
          <w:sz w:val="22"/>
          <w:szCs w:val="22"/>
        </w:rPr>
        <w:t xml:space="preserve">d to utilize blend of domestic as well as </w:t>
      </w:r>
      <w:r w:rsidRPr="00FE4AFC">
        <w:rPr>
          <w:rFonts w:ascii="Arial" w:hAnsi="Arial" w:cs="Arial"/>
          <w:sz w:val="22"/>
          <w:szCs w:val="22"/>
        </w:rPr>
        <w:t>imported coal.</w:t>
      </w:r>
    </w:p>
    <w:p w14:paraId="55382CE1" w14:textId="77777777" w:rsidR="00FE4AFC" w:rsidRDefault="00FE4AFC" w:rsidP="00FE4AFC">
      <w:pPr>
        <w:spacing w:line="360" w:lineRule="auto"/>
        <w:ind w:left="426"/>
        <w:jc w:val="both"/>
        <w:rPr>
          <w:rFonts w:ascii="Arial" w:hAnsi="Arial" w:cs="Arial"/>
          <w:b/>
        </w:rPr>
      </w:pPr>
    </w:p>
    <w:p w14:paraId="2606BB07" w14:textId="77777777" w:rsidR="00FE4AFC" w:rsidRPr="003A39E9" w:rsidRDefault="00A20DC9" w:rsidP="00FE4AFC">
      <w:pPr>
        <w:pStyle w:val="ListParagraph"/>
        <w:numPr>
          <w:ilvl w:val="2"/>
          <w:numId w:val="66"/>
        </w:numPr>
        <w:spacing w:line="360" w:lineRule="auto"/>
        <w:ind w:left="1134" w:hanging="708"/>
        <w:jc w:val="both"/>
        <w:rPr>
          <w:rFonts w:ascii="Arial" w:hAnsi="Arial" w:cs="Arial"/>
          <w:b/>
          <w:bCs/>
          <w:sz w:val="22"/>
          <w:szCs w:val="22"/>
        </w:rPr>
      </w:pPr>
      <w:r w:rsidRPr="003A39E9">
        <w:rPr>
          <w:rFonts w:ascii="Arial" w:hAnsi="Arial" w:cs="Arial"/>
          <w:b/>
          <w:bCs/>
          <w:sz w:val="22"/>
          <w:szCs w:val="22"/>
        </w:rPr>
        <w:t>Domestic</w:t>
      </w:r>
      <w:r w:rsidR="00B600D6" w:rsidRPr="003A39E9">
        <w:rPr>
          <w:rFonts w:ascii="Arial" w:hAnsi="Arial" w:cs="Arial"/>
          <w:b/>
          <w:bCs/>
          <w:sz w:val="22"/>
          <w:szCs w:val="22"/>
        </w:rPr>
        <w:t>/Imported</w:t>
      </w:r>
      <w:r w:rsidRPr="003A39E9">
        <w:rPr>
          <w:rFonts w:ascii="Arial" w:hAnsi="Arial" w:cs="Arial"/>
          <w:b/>
          <w:bCs/>
          <w:sz w:val="22"/>
          <w:szCs w:val="22"/>
        </w:rPr>
        <w:t xml:space="preserve"> Coal</w:t>
      </w:r>
    </w:p>
    <w:p w14:paraId="2B6381A5" w14:textId="77777777" w:rsidR="00FE4AFC" w:rsidRPr="003A39E9" w:rsidRDefault="00FE4AFC" w:rsidP="00FE4AFC">
      <w:pPr>
        <w:spacing w:line="360" w:lineRule="auto"/>
        <w:ind w:left="426"/>
        <w:jc w:val="both"/>
        <w:rPr>
          <w:rFonts w:ascii="Arial" w:hAnsi="Arial" w:cs="Arial"/>
          <w:sz w:val="22"/>
          <w:szCs w:val="22"/>
        </w:rPr>
      </w:pPr>
    </w:p>
    <w:p w14:paraId="4E60041A" w14:textId="60F40F5A" w:rsidR="00FE4AFC" w:rsidRPr="003A39E9" w:rsidRDefault="00A20DC9" w:rsidP="00FE4AFC">
      <w:pPr>
        <w:spacing w:line="360" w:lineRule="auto"/>
        <w:ind w:left="426"/>
        <w:jc w:val="both"/>
        <w:rPr>
          <w:rFonts w:ascii="Arial" w:hAnsi="Arial" w:cs="Arial"/>
          <w:b/>
          <w:bCs/>
          <w:sz w:val="22"/>
          <w:szCs w:val="22"/>
        </w:rPr>
      </w:pPr>
      <w:r w:rsidRPr="003A39E9">
        <w:rPr>
          <w:rFonts w:ascii="Arial" w:hAnsi="Arial" w:cs="Arial"/>
          <w:sz w:val="22"/>
          <w:szCs w:val="22"/>
        </w:rPr>
        <w:t xml:space="preserve">Company has signed Fuel Supply Agreement with </w:t>
      </w:r>
      <w:r w:rsidR="00E27793" w:rsidRPr="003A39E9">
        <w:rPr>
          <w:rFonts w:ascii="Arial" w:hAnsi="Arial" w:cs="Arial"/>
          <w:sz w:val="22"/>
          <w:szCs w:val="22"/>
        </w:rPr>
        <w:t>Central Coalfields Limited</w:t>
      </w:r>
      <w:r w:rsidR="003A39E9" w:rsidRPr="003A39E9">
        <w:rPr>
          <w:rFonts w:ascii="Arial" w:hAnsi="Arial" w:cs="Arial"/>
          <w:sz w:val="22"/>
          <w:szCs w:val="22"/>
        </w:rPr>
        <w:t xml:space="preserve"> (CCL)</w:t>
      </w:r>
      <w:r w:rsidR="00E27793" w:rsidRPr="003A39E9">
        <w:rPr>
          <w:rFonts w:ascii="Arial" w:hAnsi="Arial" w:cs="Arial"/>
          <w:sz w:val="22"/>
          <w:szCs w:val="22"/>
        </w:rPr>
        <w:t xml:space="preserve"> for Unit 1, Unit 2 and Unit 3. Fuel Supply agreement for Unit 1 and Unit 2 was signed on 29</w:t>
      </w:r>
      <w:r w:rsidR="00E27793" w:rsidRPr="003A39E9">
        <w:rPr>
          <w:rFonts w:ascii="Arial" w:hAnsi="Arial" w:cs="Arial"/>
          <w:sz w:val="22"/>
          <w:szCs w:val="22"/>
          <w:vertAlign w:val="superscript"/>
        </w:rPr>
        <w:t>th</w:t>
      </w:r>
      <w:r w:rsidR="00E27793" w:rsidRPr="003A39E9">
        <w:rPr>
          <w:rFonts w:ascii="Arial" w:hAnsi="Arial" w:cs="Arial"/>
          <w:sz w:val="22"/>
          <w:szCs w:val="22"/>
        </w:rPr>
        <w:t xml:space="preserve"> August 2013 </w:t>
      </w:r>
      <w:r w:rsidR="001B3EB4" w:rsidRPr="003A39E9">
        <w:rPr>
          <w:rFonts w:ascii="Arial" w:hAnsi="Arial" w:cs="Arial"/>
          <w:sz w:val="22"/>
          <w:szCs w:val="22"/>
        </w:rPr>
        <w:t xml:space="preserve">for Annual contracted quantity (ACQ) of 25 Lakh </w:t>
      </w:r>
      <w:r w:rsidR="00B600D6" w:rsidRPr="003A39E9">
        <w:rPr>
          <w:rFonts w:ascii="Arial" w:hAnsi="Arial" w:cs="Arial"/>
          <w:sz w:val="22"/>
          <w:szCs w:val="22"/>
        </w:rPr>
        <w:t>tons</w:t>
      </w:r>
      <w:r w:rsidR="001B3EB4" w:rsidRPr="003A39E9">
        <w:rPr>
          <w:rFonts w:ascii="Arial" w:hAnsi="Arial" w:cs="Arial"/>
          <w:sz w:val="22"/>
          <w:szCs w:val="22"/>
        </w:rPr>
        <w:t xml:space="preserve"> per year</w:t>
      </w:r>
      <w:r w:rsidR="00B600D6" w:rsidRPr="003A39E9">
        <w:rPr>
          <w:rFonts w:ascii="Arial" w:hAnsi="Arial" w:cs="Arial"/>
          <w:sz w:val="22"/>
          <w:szCs w:val="22"/>
        </w:rPr>
        <w:t xml:space="preserve"> and</w:t>
      </w:r>
      <w:r w:rsidR="001B3EB4" w:rsidRPr="003A39E9">
        <w:rPr>
          <w:rFonts w:ascii="Arial" w:hAnsi="Arial" w:cs="Arial"/>
          <w:sz w:val="22"/>
          <w:szCs w:val="22"/>
        </w:rPr>
        <w:t xml:space="preserve"> Fuel Supply agreement for</w:t>
      </w:r>
      <w:r w:rsidR="00E27793" w:rsidRPr="003A39E9">
        <w:rPr>
          <w:rFonts w:ascii="Arial" w:hAnsi="Arial" w:cs="Arial"/>
          <w:sz w:val="22"/>
          <w:szCs w:val="22"/>
        </w:rPr>
        <w:t xml:space="preserve"> Unit</w:t>
      </w:r>
      <w:r w:rsidR="00307653" w:rsidRPr="003A39E9">
        <w:rPr>
          <w:rFonts w:ascii="Arial" w:hAnsi="Arial" w:cs="Arial"/>
          <w:sz w:val="22"/>
          <w:szCs w:val="22"/>
        </w:rPr>
        <w:t xml:space="preserve"> </w:t>
      </w:r>
      <w:r w:rsidR="00E27793" w:rsidRPr="003A39E9">
        <w:rPr>
          <w:rFonts w:ascii="Arial" w:hAnsi="Arial" w:cs="Arial"/>
          <w:sz w:val="22"/>
          <w:szCs w:val="22"/>
        </w:rPr>
        <w:t>3 was signed 19</w:t>
      </w:r>
      <w:r w:rsidR="00E27793" w:rsidRPr="003A39E9">
        <w:rPr>
          <w:rFonts w:ascii="Arial" w:hAnsi="Arial" w:cs="Arial"/>
          <w:sz w:val="22"/>
          <w:szCs w:val="22"/>
          <w:vertAlign w:val="superscript"/>
        </w:rPr>
        <w:t>th</w:t>
      </w:r>
      <w:r w:rsidR="00E27793" w:rsidRPr="003A39E9">
        <w:rPr>
          <w:rFonts w:ascii="Arial" w:hAnsi="Arial" w:cs="Arial"/>
          <w:sz w:val="22"/>
          <w:szCs w:val="22"/>
        </w:rPr>
        <w:t xml:space="preserve"> June 2019</w:t>
      </w:r>
      <w:r w:rsidRPr="003A39E9">
        <w:rPr>
          <w:rFonts w:ascii="Arial" w:hAnsi="Arial" w:cs="Arial"/>
          <w:sz w:val="22"/>
          <w:szCs w:val="22"/>
        </w:rPr>
        <w:t xml:space="preserve"> for</w:t>
      </w:r>
      <w:r w:rsidR="001B3EB4" w:rsidRPr="003A39E9">
        <w:rPr>
          <w:rFonts w:ascii="Arial" w:hAnsi="Arial" w:cs="Arial"/>
          <w:sz w:val="22"/>
          <w:szCs w:val="22"/>
        </w:rPr>
        <w:t xml:space="preserve"> Annual Contracted Quantity (ACQ) of </w:t>
      </w:r>
      <w:r w:rsidR="00B600D6" w:rsidRPr="003A39E9">
        <w:rPr>
          <w:rFonts w:ascii="Arial" w:hAnsi="Arial" w:cs="Arial"/>
          <w:sz w:val="22"/>
          <w:szCs w:val="22"/>
        </w:rPr>
        <w:t>12.5 Lakh tons per year.</w:t>
      </w:r>
      <w:r w:rsidR="003B43ED" w:rsidRPr="003A39E9">
        <w:rPr>
          <w:rFonts w:ascii="Arial" w:hAnsi="Arial" w:cs="Arial"/>
          <w:sz w:val="22"/>
          <w:szCs w:val="22"/>
        </w:rPr>
        <w:t xml:space="preserve"> </w:t>
      </w:r>
    </w:p>
    <w:p w14:paraId="530F7E03" w14:textId="77777777" w:rsidR="00FE4AFC" w:rsidRPr="003A39E9" w:rsidRDefault="00FE4AFC" w:rsidP="00FE4AFC">
      <w:pPr>
        <w:spacing w:line="360" w:lineRule="auto"/>
        <w:ind w:left="426"/>
        <w:jc w:val="both"/>
        <w:rPr>
          <w:rFonts w:ascii="Arial" w:hAnsi="Arial" w:cs="Arial"/>
          <w:b/>
          <w:bCs/>
          <w:sz w:val="22"/>
          <w:szCs w:val="22"/>
        </w:rPr>
      </w:pPr>
    </w:p>
    <w:p w14:paraId="237A879F" w14:textId="35AF94C7" w:rsidR="00FE4AFC" w:rsidRPr="003A39E9" w:rsidRDefault="003B43ED" w:rsidP="00FE4AFC">
      <w:pPr>
        <w:spacing w:line="360" w:lineRule="auto"/>
        <w:ind w:left="426"/>
        <w:jc w:val="both"/>
        <w:rPr>
          <w:rFonts w:ascii="Arial" w:hAnsi="Arial" w:cs="Arial"/>
          <w:sz w:val="22"/>
          <w:szCs w:val="22"/>
        </w:rPr>
      </w:pPr>
      <w:r w:rsidRPr="003A39E9">
        <w:rPr>
          <w:rFonts w:ascii="Arial" w:hAnsi="Arial" w:cs="Arial"/>
          <w:sz w:val="22"/>
          <w:szCs w:val="22"/>
        </w:rPr>
        <w:t>Copy of Fuel supply agreement for Unit 4 is not provided to us</w:t>
      </w:r>
      <w:r w:rsidR="003A39E9" w:rsidRPr="003A39E9">
        <w:rPr>
          <w:rFonts w:ascii="Arial" w:hAnsi="Arial" w:cs="Arial"/>
          <w:sz w:val="22"/>
          <w:szCs w:val="22"/>
        </w:rPr>
        <w:t xml:space="preserve">. However as per LOA issued by CCL </w:t>
      </w:r>
      <w:r w:rsidRPr="003A39E9">
        <w:rPr>
          <w:rFonts w:ascii="Arial" w:hAnsi="Arial" w:cs="Arial"/>
          <w:sz w:val="22"/>
          <w:szCs w:val="22"/>
        </w:rPr>
        <w:t>dated 15</w:t>
      </w:r>
      <w:r w:rsidRPr="003A39E9">
        <w:rPr>
          <w:rFonts w:ascii="Arial" w:hAnsi="Arial" w:cs="Arial"/>
          <w:sz w:val="22"/>
          <w:szCs w:val="22"/>
          <w:vertAlign w:val="superscript"/>
        </w:rPr>
        <w:t>th</w:t>
      </w:r>
      <w:r w:rsidRPr="003A39E9">
        <w:rPr>
          <w:rFonts w:ascii="Arial" w:hAnsi="Arial" w:cs="Arial"/>
          <w:sz w:val="22"/>
          <w:szCs w:val="22"/>
        </w:rPr>
        <w:t xml:space="preserve"> November 2010, CCL has assured supply of 50 Lakhs Tone per annum of E Grade coal for the subject plant under Land and Building valuation.</w:t>
      </w:r>
    </w:p>
    <w:p w14:paraId="705A7C44" w14:textId="77777777" w:rsidR="00FE4AFC" w:rsidRDefault="00FE4AFC" w:rsidP="00FE4AFC">
      <w:pPr>
        <w:spacing w:line="360" w:lineRule="auto"/>
        <w:ind w:left="426"/>
        <w:jc w:val="both"/>
        <w:rPr>
          <w:rFonts w:ascii="Arial" w:hAnsi="Arial" w:cs="Arial"/>
          <w:sz w:val="22"/>
          <w:szCs w:val="22"/>
          <w:highlight w:val="cyan"/>
        </w:rPr>
      </w:pPr>
    </w:p>
    <w:p w14:paraId="6EF2450F" w14:textId="655D8A90" w:rsidR="00FE4AFC" w:rsidRPr="00EE5D1F" w:rsidRDefault="00F358E7" w:rsidP="00EE5D1F">
      <w:pPr>
        <w:pStyle w:val="ListParagraph"/>
        <w:numPr>
          <w:ilvl w:val="2"/>
          <w:numId w:val="66"/>
        </w:numPr>
        <w:spacing w:line="360" w:lineRule="auto"/>
        <w:ind w:left="1134" w:hanging="708"/>
        <w:jc w:val="both"/>
        <w:rPr>
          <w:rFonts w:ascii="Arial" w:hAnsi="Arial" w:cs="Arial"/>
          <w:sz w:val="22"/>
          <w:szCs w:val="22"/>
        </w:rPr>
      </w:pPr>
      <w:r w:rsidRPr="003A39E9">
        <w:rPr>
          <w:rFonts w:ascii="Arial" w:hAnsi="Arial" w:cs="Arial"/>
          <w:b/>
          <w:sz w:val="22"/>
          <w:szCs w:val="22"/>
        </w:rPr>
        <w:t>Power Evacuation</w:t>
      </w:r>
    </w:p>
    <w:p w14:paraId="027E442C" w14:textId="77777777" w:rsidR="003A39E9" w:rsidRDefault="00152F30" w:rsidP="003A39E9">
      <w:pPr>
        <w:spacing w:line="360" w:lineRule="auto"/>
        <w:ind w:left="426"/>
        <w:jc w:val="both"/>
        <w:rPr>
          <w:rFonts w:ascii="Arial" w:hAnsi="Arial" w:cs="Arial"/>
          <w:sz w:val="22"/>
          <w:szCs w:val="22"/>
        </w:rPr>
      </w:pPr>
      <w:r w:rsidRPr="003A39E9">
        <w:rPr>
          <w:rFonts w:ascii="Arial" w:hAnsi="Arial" w:cs="Arial"/>
          <w:sz w:val="22"/>
          <w:szCs w:val="22"/>
        </w:rPr>
        <w:t xml:space="preserve">As per the information provided by the company, </w:t>
      </w:r>
      <w:r w:rsidR="008B1F3E" w:rsidRPr="003A39E9">
        <w:rPr>
          <w:rFonts w:ascii="Arial" w:hAnsi="Arial" w:cs="Arial"/>
          <w:sz w:val="22"/>
          <w:szCs w:val="22"/>
        </w:rPr>
        <w:t xml:space="preserve">the power generated from the plant is </w:t>
      </w:r>
      <w:r w:rsidR="00B600D6" w:rsidRPr="003A39E9">
        <w:rPr>
          <w:rFonts w:ascii="Arial" w:hAnsi="Arial" w:cs="Arial"/>
          <w:sz w:val="22"/>
          <w:szCs w:val="22"/>
        </w:rPr>
        <w:t xml:space="preserve">stepped up to 400kV by generator transformer and is evacuated through transmission system </w:t>
      </w:r>
      <w:r w:rsidR="00307653" w:rsidRPr="003A39E9">
        <w:rPr>
          <w:rFonts w:ascii="Arial" w:hAnsi="Arial" w:cs="Arial"/>
          <w:sz w:val="22"/>
          <w:szCs w:val="22"/>
        </w:rPr>
        <w:t>implemented</w:t>
      </w:r>
      <w:r w:rsidR="00B600D6" w:rsidRPr="003A39E9">
        <w:rPr>
          <w:rFonts w:ascii="Arial" w:hAnsi="Arial" w:cs="Arial"/>
          <w:sz w:val="22"/>
          <w:szCs w:val="22"/>
        </w:rPr>
        <w:t xml:space="preserve"> by </w:t>
      </w:r>
      <w:r w:rsidR="004039A2" w:rsidRPr="003A39E9">
        <w:rPr>
          <w:rFonts w:ascii="Arial" w:hAnsi="Arial" w:cs="Arial"/>
          <w:sz w:val="22"/>
          <w:szCs w:val="22"/>
        </w:rPr>
        <w:t>Eastern Railways</w:t>
      </w:r>
      <w:r w:rsidR="003A39E9">
        <w:rPr>
          <w:rFonts w:ascii="Arial" w:hAnsi="Arial" w:cs="Arial"/>
          <w:sz w:val="22"/>
          <w:szCs w:val="22"/>
        </w:rPr>
        <w:t>.</w:t>
      </w:r>
    </w:p>
    <w:p w14:paraId="50999745" w14:textId="77777777" w:rsidR="00EE5D1F" w:rsidRDefault="00EE5D1F" w:rsidP="003A39E9">
      <w:pPr>
        <w:spacing w:line="360" w:lineRule="auto"/>
        <w:ind w:left="426"/>
        <w:jc w:val="both"/>
        <w:rPr>
          <w:rFonts w:ascii="Arial" w:hAnsi="Arial" w:cs="Arial"/>
          <w:sz w:val="22"/>
          <w:szCs w:val="22"/>
        </w:rPr>
      </w:pPr>
    </w:p>
    <w:p w14:paraId="3E1EAA28" w14:textId="74E81ACD" w:rsidR="003A39E9" w:rsidRPr="00EE5D1F" w:rsidRDefault="00985C42" w:rsidP="00EE5D1F">
      <w:pPr>
        <w:pStyle w:val="ListParagraph"/>
        <w:numPr>
          <w:ilvl w:val="2"/>
          <w:numId w:val="66"/>
        </w:numPr>
        <w:spacing w:line="360" w:lineRule="auto"/>
        <w:ind w:left="1134" w:hanging="708"/>
        <w:jc w:val="both"/>
        <w:rPr>
          <w:rFonts w:ascii="Arial" w:hAnsi="Arial" w:cs="Arial"/>
          <w:b/>
          <w:sz w:val="22"/>
        </w:rPr>
      </w:pPr>
      <w:r w:rsidRPr="003A39E9">
        <w:rPr>
          <w:rFonts w:ascii="Arial" w:hAnsi="Arial" w:cs="Arial"/>
          <w:b/>
          <w:sz w:val="22"/>
        </w:rPr>
        <w:t>Operations and Maintenance Contracts</w:t>
      </w:r>
    </w:p>
    <w:p w14:paraId="19FE5B47" w14:textId="5A5AD5AF" w:rsidR="000C6CB0" w:rsidRPr="003A39E9" w:rsidRDefault="00A20DC9" w:rsidP="003A39E9">
      <w:pPr>
        <w:spacing w:line="360" w:lineRule="auto"/>
        <w:ind w:left="426"/>
        <w:jc w:val="both"/>
        <w:rPr>
          <w:rFonts w:ascii="Arial" w:hAnsi="Arial" w:cs="Arial"/>
          <w:b/>
          <w:sz w:val="22"/>
        </w:rPr>
      </w:pPr>
      <w:r w:rsidRPr="003A39E9">
        <w:rPr>
          <w:rFonts w:ascii="Arial" w:hAnsi="Arial" w:cs="Arial"/>
          <w:sz w:val="22"/>
        </w:rPr>
        <w:t>The c</w:t>
      </w:r>
      <w:r w:rsidR="00B95077" w:rsidRPr="003A39E9">
        <w:rPr>
          <w:rFonts w:ascii="Arial" w:hAnsi="Arial" w:cs="Arial"/>
          <w:sz w:val="22"/>
        </w:rPr>
        <w:t>ompany is currently doing in-house O&amp;M of the Plant</w:t>
      </w:r>
      <w:r w:rsidRPr="003A39E9">
        <w:rPr>
          <w:rFonts w:ascii="Arial" w:hAnsi="Arial" w:cs="Arial"/>
          <w:sz w:val="22"/>
        </w:rPr>
        <w:t>.</w:t>
      </w:r>
    </w:p>
    <w:p w14:paraId="4E00854A" w14:textId="77777777" w:rsidR="00F358E7" w:rsidRPr="003A39E9" w:rsidRDefault="00F358E7" w:rsidP="00966767">
      <w:pPr>
        <w:pStyle w:val="ListParagraph"/>
        <w:spacing w:line="360" w:lineRule="auto"/>
        <w:ind w:left="0"/>
        <w:jc w:val="both"/>
        <w:rPr>
          <w:rFonts w:ascii="Arial" w:hAnsi="Arial" w:cs="Arial"/>
          <w:sz w:val="22"/>
          <w:szCs w:val="22"/>
        </w:rPr>
      </w:pPr>
    </w:p>
    <w:p w14:paraId="174B5EDD" w14:textId="66F20FD7" w:rsidR="003A39E9" w:rsidRPr="00EE5D1F" w:rsidRDefault="00A51C21" w:rsidP="00EE5D1F">
      <w:pPr>
        <w:pStyle w:val="ListParagraph"/>
        <w:numPr>
          <w:ilvl w:val="2"/>
          <w:numId w:val="66"/>
        </w:numPr>
        <w:spacing w:line="360" w:lineRule="auto"/>
        <w:ind w:left="1134" w:hanging="708"/>
        <w:jc w:val="both"/>
        <w:rPr>
          <w:rFonts w:ascii="Arial" w:hAnsi="Arial" w:cs="Arial"/>
          <w:b/>
          <w:sz w:val="22"/>
          <w:szCs w:val="22"/>
        </w:rPr>
      </w:pPr>
      <w:r w:rsidRPr="003A39E9">
        <w:rPr>
          <w:rFonts w:ascii="Arial" w:hAnsi="Arial" w:cs="Arial"/>
          <w:b/>
          <w:sz w:val="22"/>
          <w:szCs w:val="22"/>
        </w:rPr>
        <w:t>Status of Plant during Site Survey</w:t>
      </w:r>
    </w:p>
    <w:p w14:paraId="5A7B8D96" w14:textId="77777777" w:rsidR="003A39E9" w:rsidRPr="003A39E9" w:rsidRDefault="005F3DF6" w:rsidP="003A39E9">
      <w:pPr>
        <w:spacing w:line="360" w:lineRule="auto"/>
        <w:ind w:left="426"/>
        <w:jc w:val="both"/>
        <w:rPr>
          <w:rFonts w:ascii="Arial" w:hAnsi="Arial" w:cs="Arial"/>
          <w:sz w:val="22"/>
          <w:szCs w:val="22"/>
        </w:rPr>
      </w:pPr>
      <w:r w:rsidRPr="003A39E9">
        <w:rPr>
          <w:rFonts w:ascii="Arial" w:hAnsi="Arial" w:cs="Arial"/>
          <w:sz w:val="22"/>
          <w:szCs w:val="22"/>
        </w:rPr>
        <w:t xml:space="preserve">Our engineering team has visited the </w:t>
      </w:r>
      <w:r w:rsidR="00307653" w:rsidRPr="003A39E9">
        <w:rPr>
          <w:rFonts w:ascii="Arial" w:hAnsi="Arial" w:cs="Arial"/>
          <w:sz w:val="22"/>
          <w:szCs w:val="22"/>
        </w:rPr>
        <w:t>power plant project site on</w:t>
      </w:r>
      <w:r w:rsidR="00481EB3" w:rsidRPr="003A39E9">
        <w:rPr>
          <w:rFonts w:ascii="Arial" w:hAnsi="Arial" w:cs="Arial"/>
          <w:sz w:val="22"/>
          <w:szCs w:val="22"/>
        </w:rPr>
        <w:t xml:space="preserve"> </w:t>
      </w:r>
      <w:r w:rsidR="00307653" w:rsidRPr="003A39E9">
        <w:rPr>
          <w:rFonts w:ascii="Arial" w:hAnsi="Arial" w:cs="Arial"/>
          <w:sz w:val="22"/>
          <w:szCs w:val="22"/>
        </w:rPr>
        <w:t>23</w:t>
      </w:r>
      <w:r w:rsidR="00307653" w:rsidRPr="003A39E9">
        <w:rPr>
          <w:rFonts w:ascii="Arial" w:hAnsi="Arial" w:cs="Arial"/>
          <w:sz w:val="22"/>
          <w:szCs w:val="22"/>
          <w:vertAlign w:val="superscript"/>
        </w:rPr>
        <w:t>rd</w:t>
      </w:r>
      <w:r w:rsidR="00307653" w:rsidRPr="003A39E9">
        <w:rPr>
          <w:rFonts w:ascii="Arial" w:hAnsi="Arial" w:cs="Arial"/>
          <w:sz w:val="22"/>
          <w:szCs w:val="22"/>
        </w:rPr>
        <w:t xml:space="preserve"> </w:t>
      </w:r>
      <w:r w:rsidR="006E45B1" w:rsidRPr="003A39E9">
        <w:rPr>
          <w:rFonts w:ascii="Arial" w:hAnsi="Arial" w:cs="Arial"/>
          <w:sz w:val="22"/>
          <w:szCs w:val="22"/>
        </w:rPr>
        <w:t>March</w:t>
      </w:r>
      <w:r w:rsidR="00307653" w:rsidRPr="003A39E9">
        <w:rPr>
          <w:rFonts w:ascii="Arial" w:hAnsi="Arial" w:cs="Arial"/>
          <w:sz w:val="22"/>
          <w:szCs w:val="22"/>
        </w:rPr>
        <w:t xml:space="preserve"> 2022 and 24</w:t>
      </w:r>
      <w:r w:rsidR="00307653" w:rsidRPr="003A39E9">
        <w:rPr>
          <w:rFonts w:ascii="Arial" w:hAnsi="Arial" w:cs="Arial"/>
          <w:sz w:val="22"/>
          <w:szCs w:val="22"/>
          <w:vertAlign w:val="superscript"/>
        </w:rPr>
        <w:t>th</w:t>
      </w:r>
      <w:r w:rsidR="00307653" w:rsidRPr="003A39E9">
        <w:rPr>
          <w:rFonts w:ascii="Arial" w:hAnsi="Arial" w:cs="Arial"/>
          <w:sz w:val="22"/>
          <w:szCs w:val="22"/>
        </w:rPr>
        <w:t xml:space="preserve"> </w:t>
      </w:r>
      <w:r w:rsidR="006E45B1" w:rsidRPr="003A39E9">
        <w:rPr>
          <w:rFonts w:ascii="Arial" w:hAnsi="Arial" w:cs="Arial"/>
          <w:sz w:val="22"/>
          <w:szCs w:val="22"/>
        </w:rPr>
        <w:t xml:space="preserve">March </w:t>
      </w:r>
      <w:r w:rsidR="00307653" w:rsidRPr="003A39E9">
        <w:rPr>
          <w:rFonts w:ascii="Arial" w:hAnsi="Arial" w:cs="Arial"/>
          <w:sz w:val="22"/>
          <w:szCs w:val="22"/>
        </w:rPr>
        <w:t xml:space="preserve">2022. </w:t>
      </w:r>
      <w:r w:rsidRPr="003A39E9">
        <w:rPr>
          <w:rFonts w:ascii="Arial" w:hAnsi="Arial" w:cs="Arial"/>
          <w:sz w:val="22"/>
          <w:szCs w:val="22"/>
        </w:rPr>
        <w:t xml:space="preserve">During the site visit, </w:t>
      </w:r>
      <w:r w:rsidR="001A74CF" w:rsidRPr="003A39E9">
        <w:rPr>
          <w:rFonts w:ascii="Arial" w:hAnsi="Arial" w:cs="Arial"/>
          <w:sz w:val="22"/>
          <w:szCs w:val="22"/>
        </w:rPr>
        <w:t>the plant was</w:t>
      </w:r>
      <w:r w:rsidR="003B42D8" w:rsidRPr="003A39E9">
        <w:rPr>
          <w:rFonts w:ascii="Arial" w:hAnsi="Arial" w:cs="Arial"/>
          <w:sz w:val="22"/>
          <w:szCs w:val="22"/>
        </w:rPr>
        <w:t xml:space="preserve"> found </w:t>
      </w:r>
      <w:r w:rsidR="001A74CF" w:rsidRPr="003A39E9">
        <w:rPr>
          <w:rFonts w:ascii="Arial" w:hAnsi="Arial" w:cs="Arial"/>
          <w:sz w:val="22"/>
          <w:szCs w:val="22"/>
        </w:rPr>
        <w:t xml:space="preserve">to be in </w:t>
      </w:r>
      <w:r w:rsidR="00F606A1" w:rsidRPr="003A39E9">
        <w:rPr>
          <w:rFonts w:ascii="Arial" w:hAnsi="Arial" w:cs="Arial"/>
          <w:sz w:val="22"/>
          <w:szCs w:val="22"/>
        </w:rPr>
        <w:t>operational</w:t>
      </w:r>
      <w:r w:rsidR="001A74CF" w:rsidRPr="003A39E9">
        <w:rPr>
          <w:rFonts w:ascii="Arial" w:hAnsi="Arial" w:cs="Arial"/>
          <w:sz w:val="22"/>
          <w:szCs w:val="22"/>
        </w:rPr>
        <w:t xml:space="preserve"> condition</w:t>
      </w:r>
      <w:r w:rsidR="00F606A1" w:rsidRPr="003A39E9">
        <w:rPr>
          <w:rFonts w:ascii="Arial" w:hAnsi="Arial" w:cs="Arial"/>
          <w:sz w:val="22"/>
          <w:szCs w:val="22"/>
        </w:rPr>
        <w:t>.</w:t>
      </w:r>
    </w:p>
    <w:p w14:paraId="2B2B5FEC" w14:textId="77777777" w:rsidR="003A39E9" w:rsidRPr="003A39E9" w:rsidRDefault="003A39E9" w:rsidP="003A39E9">
      <w:pPr>
        <w:spacing w:line="360" w:lineRule="auto"/>
        <w:ind w:left="426"/>
        <w:jc w:val="both"/>
        <w:rPr>
          <w:rFonts w:ascii="Arial" w:hAnsi="Arial" w:cs="Arial"/>
          <w:sz w:val="22"/>
          <w:szCs w:val="22"/>
        </w:rPr>
      </w:pPr>
    </w:p>
    <w:p w14:paraId="680AB52C" w14:textId="77777777" w:rsidR="003A39E9" w:rsidRPr="003A39E9" w:rsidRDefault="001C002E" w:rsidP="003A39E9">
      <w:pPr>
        <w:spacing w:line="360" w:lineRule="auto"/>
        <w:ind w:left="426"/>
        <w:jc w:val="both"/>
        <w:rPr>
          <w:rFonts w:ascii="Arial" w:hAnsi="Arial" w:cs="Arial"/>
          <w:b/>
          <w:sz w:val="22"/>
          <w:szCs w:val="22"/>
        </w:rPr>
      </w:pPr>
      <w:r w:rsidRPr="003A39E9">
        <w:rPr>
          <w:rFonts w:ascii="Arial" w:hAnsi="Arial" w:cs="Arial"/>
          <w:sz w:val="22"/>
          <w:szCs w:val="22"/>
        </w:rPr>
        <w:t>Our Engineering team has made the following observation during the site of the plant:</w:t>
      </w:r>
    </w:p>
    <w:p w14:paraId="7BA9052B" w14:textId="77777777" w:rsidR="003A39E9" w:rsidRPr="003A39E9" w:rsidRDefault="003A39E9" w:rsidP="000321DA">
      <w:pPr>
        <w:spacing w:line="360" w:lineRule="auto"/>
        <w:ind w:left="993"/>
        <w:jc w:val="both"/>
        <w:rPr>
          <w:rFonts w:ascii="Arial" w:hAnsi="Arial" w:cs="Arial"/>
          <w:b/>
          <w:sz w:val="22"/>
          <w:szCs w:val="22"/>
        </w:rPr>
      </w:pPr>
    </w:p>
    <w:p w14:paraId="60C7C5ED" w14:textId="6C0C20B5" w:rsidR="003A39E9" w:rsidRPr="003A39E9" w:rsidRDefault="00EC2969" w:rsidP="000321DA">
      <w:pPr>
        <w:pStyle w:val="ListParagraph"/>
        <w:numPr>
          <w:ilvl w:val="0"/>
          <w:numId w:val="67"/>
        </w:numPr>
        <w:spacing w:line="360" w:lineRule="auto"/>
        <w:ind w:left="993"/>
        <w:jc w:val="both"/>
        <w:rPr>
          <w:rFonts w:ascii="Arial" w:hAnsi="Arial" w:cs="Arial"/>
          <w:b/>
          <w:sz w:val="22"/>
          <w:szCs w:val="22"/>
        </w:rPr>
      </w:pPr>
      <w:r w:rsidRPr="003A39E9">
        <w:rPr>
          <w:rFonts w:ascii="Arial" w:hAnsi="Arial" w:cs="Arial"/>
          <w:color w:val="222222"/>
          <w:sz w:val="22"/>
        </w:rPr>
        <w:t xml:space="preserve">The Condition of the </w:t>
      </w:r>
      <w:r w:rsidR="003A39E9">
        <w:rPr>
          <w:rFonts w:ascii="Arial" w:hAnsi="Arial" w:cs="Arial"/>
          <w:color w:val="222222"/>
          <w:sz w:val="22"/>
        </w:rPr>
        <w:t xml:space="preserve">Power </w:t>
      </w:r>
      <w:r w:rsidRPr="003A39E9">
        <w:rPr>
          <w:rFonts w:ascii="Arial" w:hAnsi="Arial" w:cs="Arial"/>
          <w:color w:val="222222"/>
          <w:sz w:val="22"/>
        </w:rPr>
        <w:t>plant is</w:t>
      </w:r>
      <w:r w:rsidR="00481EB3" w:rsidRPr="003A39E9">
        <w:rPr>
          <w:rFonts w:ascii="Arial" w:hAnsi="Arial" w:cs="Arial"/>
          <w:color w:val="222222"/>
          <w:sz w:val="22"/>
        </w:rPr>
        <w:t xml:space="preserve"> well maintained by the company.</w:t>
      </w:r>
      <w:r w:rsidR="003A39E9">
        <w:rPr>
          <w:rFonts w:ascii="Arial" w:hAnsi="Arial" w:cs="Arial"/>
          <w:color w:val="222222"/>
          <w:sz w:val="22"/>
        </w:rPr>
        <w:t xml:space="preserve"> However the township structures seems to be of old architecture and interiors.</w:t>
      </w:r>
    </w:p>
    <w:p w14:paraId="465CD4EE" w14:textId="3820FF06" w:rsidR="00FA4E01" w:rsidRPr="003A39E9" w:rsidRDefault="007D2932" w:rsidP="000321DA">
      <w:pPr>
        <w:pStyle w:val="ListParagraph"/>
        <w:numPr>
          <w:ilvl w:val="0"/>
          <w:numId w:val="67"/>
        </w:numPr>
        <w:spacing w:line="360" w:lineRule="auto"/>
        <w:ind w:left="993"/>
        <w:jc w:val="both"/>
        <w:rPr>
          <w:rFonts w:ascii="Arial" w:hAnsi="Arial" w:cs="Arial"/>
          <w:b/>
          <w:sz w:val="22"/>
          <w:szCs w:val="22"/>
        </w:rPr>
      </w:pPr>
      <w:r w:rsidRPr="003A39E9">
        <w:rPr>
          <w:rFonts w:ascii="Arial" w:hAnsi="Arial" w:cs="Arial"/>
          <w:color w:val="222222"/>
          <w:sz w:val="22"/>
        </w:rPr>
        <w:t>As per the information provided by the company official, the subject plant</w:t>
      </w:r>
      <w:r w:rsidR="003A39E9" w:rsidRPr="003A39E9">
        <w:rPr>
          <w:rFonts w:ascii="Arial" w:hAnsi="Arial" w:cs="Arial"/>
          <w:color w:val="222222"/>
          <w:sz w:val="22"/>
        </w:rPr>
        <w:t xml:space="preserve"> is operated on </w:t>
      </w:r>
      <w:r w:rsidR="00F606A1" w:rsidRPr="003A39E9">
        <w:rPr>
          <w:rFonts w:ascii="Arial" w:hAnsi="Arial" w:cs="Arial"/>
          <w:color w:val="222222"/>
          <w:sz w:val="22"/>
        </w:rPr>
        <w:t>the demand of the clients.</w:t>
      </w:r>
    </w:p>
    <w:p w14:paraId="202E3A8C" w14:textId="77777777" w:rsidR="003D1CE1" w:rsidRPr="002D408E" w:rsidRDefault="003D1CE1" w:rsidP="00F8484C">
      <w:pPr>
        <w:pStyle w:val="NoSpacing"/>
        <w:spacing w:line="360" w:lineRule="auto"/>
        <w:rPr>
          <w:rFonts w:ascii="Arial" w:hAnsi="Arial" w:cs="Arial"/>
        </w:rPr>
      </w:pPr>
    </w:p>
    <w:p w14:paraId="79B9682D" w14:textId="77777777" w:rsidR="00966767" w:rsidRPr="003A39E9" w:rsidRDefault="00966767" w:rsidP="00EE5D1F">
      <w:pPr>
        <w:pStyle w:val="ListParagraph"/>
        <w:numPr>
          <w:ilvl w:val="0"/>
          <w:numId w:val="2"/>
        </w:numPr>
        <w:spacing w:line="360" w:lineRule="auto"/>
        <w:jc w:val="both"/>
        <w:rPr>
          <w:rFonts w:ascii="Arial" w:hAnsi="Arial" w:cs="Arial"/>
          <w:sz w:val="22"/>
          <w:szCs w:val="22"/>
        </w:rPr>
      </w:pPr>
      <w:r w:rsidRPr="003A39E9">
        <w:rPr>
          <w:rFonts w:ascii="Arial" w:hAnsi="Arial" w:cs="Arial"/>
          <w:b/>
          <w:sz w:val="22"/>
          <w:szCs w:val="22"/>
        </w:rPr>
        <w:t xml:space="preserve">TYPE OF REPORT: </w:t>
      </w:r>
      <w:r w:rsidR="0006376F" w:rsidRPr="003A39E9">
        <w:rPr>
          <w:rFonts w:ascii="Arial" w:hAnsi="Arial" w:cs="Arial"/>
          <w:sz w:val="22"/>
          <w:szCs w:val="22"/>
        </w:rPr>
        <w:t xml:space="preserve">Detailed Fixed Asset Valuation </w:t>
      </w:r>
      <w:r w:rsidR="003B42D8" w:rsidRPr="003A39E9">
        <w:rPr>
          <w:rFonts w:ascii="Arial" w:hAnsi="Arial" w:cs="Arial"/>
          <w:sz w:val="22"/>
          <w:szCs w:val="22"/>
        </w:rPr>
        <w:t>of the Project</w:t>
      </w:r>
      <w:r w:rsidR="0006376F" w:rsidRPr="003A39E9">
        <w:rPr>
          <w:rFonts w:ascii="Arial" w:hAnsi="Arial" w:cs="Arial"/>
          <w:sz w:val="22"/>
          <w:szCs w:val="22"/>
        </w:rPr>
        <w:t>.</w:t>
      </w:r>
    </w:p>
    <w:p w14:paraId="58DE8A25" w14:textId="77777777" w:rsidR="00966767" w:rsidRDefault="00966767" w:rsidP="00966767">
      <w:pPr>
        <w:pStyle w:val="ListParagraph"/>
        <w:spacing w:line="360" w:lineRule="auto"/>
        <w:ind w:left="0"/>
        <w:rPr>
          <w:rFonts w:ascii="Arial" w:hAnsi="Arial" w:cs="Arial"/>
          <w:sz w:val="22"/>
          <w:szCs w:val="22"/>
        </w:rPr>
      </w:pPr>
    </w:p>
    <w:p w14:paraId="6329C4F9" w14:textId="77777777" w:rsidR="001F7147" w:rsidRDefault="001F7147" w:rsidP="00966767">
      <w:pPr>
        <w:pStyle w:val="ListParagraph"/>
        <w:spacing w:line="360" w:lineRule="auto"/>
        <w:ind w:left="0"/>
        <w:rPr>
          <w:rFonts w:ascii="Arial" w:hAnsi="Arial" w:cs="Arial"/>
          <w:sz w:val="22"/>
          <w:szCs w:val="22"/>
        </w:rPr>
      </w:pPr>
    </w:p>
    <w:p w14:paraId="54766770" w14:textId="77777777" w:rsidR="001F7147" w:rsidRDefault="001F7147" w:rsidP="00966767">
      <w:pPr>
        <w:pStyle w:val="ListParagraph"/>
        <w:spacing w:line="360" w:lineRule="auto"/>
        <w:ind w:left="0"/>
        <w:rPr>
          <w:rFonts w:ascii="Arial" w:hAnsi="Arial" w:cs="Arial"/>
          <w:sz w:val="22"/>
          <w:szCs w:val="22"/>
        </w:rPr>
      </w:pPr>
    </w:p>
    <w:p w14:paraId="5D6B0B81" w14:textId="77777777" w:rsidR="001F7147" w:rsidRPr="003A39E9" w:rsidRDefault="001F7147" w:rsidP="00966767">
      <w:pPr>
        <w:pStyle w:val="ListParagraph"/>
        <w:spacing w:line="360" w:lineRule="auto"/>
        <w:ind w:left="0"/>
        <w:rPr>
          <w:rFonts w:ascii="Arial" w:hAnsi="Arial" w:cs="Arial"/>
          <w:sz w:val="22"/>
          <w:szCs w:val="22"/>
        </w:rPr>
      </w:pPr>
    </w:p>
    <w:p w14:paraId="374C0534" w14:textId="60546B01" w:rsidR="00966767" w:rsidRPr="003A39E9" w:rsidRDefault="00966767" w:rsidP="00EE5D1F">
      <w:pPr>
        <w:pStyle w:val="ListParagraph"/>
        <w:numPr>
          <w:ilvl w:val="0"/>
          <w:numId w:val="2"/>
        </w:numPr>
        <w:spacing w:line="360" w:lineRule="auto"/>
        <w:jc w:val="both"/>
        <w:rPr>
          <w:rFonts w:ascii="Arial" w:hAnsi="Arial" w:cs="Arial"/>
          <w:b/>
          <w:sz w:val="22"/>
          <w:szCs w:val="22"/>
        </w:rPr>
      </w:pPr>
      <w:r w:rsidRPr="003A39E9">
        <w:rPr>
          <w:rFonts w:ascii="Arial" w:hAnsi="Arial" w:cs="Arial"/>
          <w:b/>
          <w:sz w:val="22"/>
          <w:szCs w:val="22"/>
        </w:rPr>
        <w:t xml:space="preserve">SCOPE OF THE REPORT: </w:t>
      </w:r>
      <w:r w:rsidR="003A39E9">
        <w:rPr>
          <w:rFonts w:ascii="Arial" w:hAnsi="Arial" w:cs="Arial"/>
          <w:sz w:val="22"/>
          <w:szCs w:val="22"/>
        </w:rPr>
        <w:t>V</w:t>
      </w:r>
      <w:r w:rsidR="00FA4E01" w:rsidRPr="003A39E9">
        <w:rPr>
          <w:rFonts w:ascii="Arial" w:hAnsi="Arial" w:cs="Arial"/>
          <w:sz w:val="22"/>
          <w:szCs w:val="22"/>
        </w:rPr>
        <w:t>aluation of t</w:t>
      </w:r>
      <w:r w:rsidRPr="003A39E9">
        <w:rPr>
          <w:rFonts w:ascii="Arial" w:hAnsi="Arial" w:cs="Arial"/>
          <w:sz w:val="22"/>
          <w:szCs w:val="22"/>
        </w:rPr>
        <w:t>he</w:t>
      </w:r>
      <w:r w:rsidR="00FA4E01" w:rsidRPr="003A39E9">
        <w:rPr>
          <w:rFonts w:ascii="Arial" w:hAnsi="Arial" w:cs="Arial"/>
          <w:sz w:val="22"/>
          <w:szCs w:val="22"/>
        </w:rPr>
        <w:t xml:space="preserve"> Physical</w:t>
      </w:r>
      <w:r w:rsidRPr="003A39E9">
        <w:rPr>
          <w:rFonts w:ascii="Arial" w:hAnsi="Arial" w:cs="Arial"/>
          <w:sz w:val="22"/>
          <w:szCs w:val="22"/>
        </w:rPr>
        <w:t xml:space="preserve"> Assets</w:t>
      </w:r>
      <w:r w:rsidR="00910310" w:rsidRPr="003A39E9">
        <w:rPr>
          <w:rFonts w:ascii="Arial" w:hAnsi="Arial" w:cs="Arial"/>
          <w:sz w:val="22"/>
          <w:szCs w:val="22"/>
        </w:rPr>
        <w:t xml:space="preserve"> </w:t>
      </w:r>
      <w:r w:rsidRPr="003A39E9">
        <w:rPr>
          <w:rFonts w:ascii="Arial" w:hAnsi="Arial" w:cs="Arial"/>
          <w:sz w:val="22"/>
          <w:szCs w:val="22"/>
        </w:rPr>
        <w:t xml:space="preserve">of </w:t>
      </w:r>
      <w:r w:rsidR="00910310" w:rsidRPr="003A39E9">
        <w:rPr>
          <w:rFonts w:ascii="Arial" w:hAnsi="Arial" w:cs="Arial"/>
          <w:sz w:val="22"/>
          <w:szCs w:val="22"/>
        </w:rPr>
        <w:t>BRBCL (4</w:t>
      </w:r>
      <w:r w:rsidR="003D58C9" w:rsidRPr="003A39E9">
        <w:rPr>
          <w:rFonts w:ascii="Arial" w:hAnsi="Arial" w:cs="Arial"/>
          <w:sz w:val="22"/>
          <w:szCs w:val="22"/>
        </w:rPr>
        <w:t xml:space="preserve"> </w:t>
      </w:r>
      <w:r w:rsidRPr="003A39E9">
        <w:rPr>
          <w:rFonts w:ascii="Arial" w:hAnsi="Arial" w:cs="Arial"/>
          <w:sz w:val="22"/>
          <w:szCs w:val="22"/>
        </w:rPr>
        <w:t>x</w:t>
      </w:r>
      <w:r w:rsidR="0027482C" w:rsidRPr="003A39E9">
        <w:rPr>
          <w:rFonts w:ascii="Arial" w:hAnsi="Arial" w:cs="Arial"/>
          <w:sz w:val="22"/>
          <w:szCs w:val="22"/>
        </w:rPr>
        <w:t xml:space="preserve"> </w:t>
      </w:r>
      <w:r w:rsidR="00910310" w:rsidRPr="003A39E9">
        <w:rPr>
          <w:rFonts w:ascii="Arial" w:hAnsi="Arial" w:cs="Arial"/>
          <w:sz w:val="22"/>
          <w:szCs w:val="22"/>
        </w:rPr>
        <w:t>25</w:t>
      </w:r>
      <w:r w:rsidR="008D1388" w:rsidRPr="003A39E9">
        <w:rPr>
          <w:rFonts w:ascii="Arial" w:hAnsi="Arial" w:cs="Arial"/>
          <w:sz w:val="22"/>
          <w:szCs w:val="22"/>
        </w:rPr>
        <w:t>0</w:t>
      </w:r>
      <w:r w:rsidR="001A74CF" w:rsidRPr="003A39E9">
        <w:rPr>
          <w:rFonts w:ascii="Arial" w:hAnsi="Arial" w:cs="Arial"/>
          <w:sz w:val="22"/>
          <w:szCs w:val="22"/>
        </w:rPr>
        <w:t xml:space="preserve"> MW</w:t>
      </w:r>
      <w:r w:rsidR="008D1388" w:rsidRPr="003A39E9">
        <w:rPr>
          <w:rFonts w:ascii="Arial" w:hAnsi="Arial" w:cs="Arial"/>
          <w:sz w:val="22"/>
          <w:szCs w:val="22"/>
        </w:rPr>
        <w:t>)</w:t>
      </w:r>
      <w:r w:rsidR="0027482C" w:rsidRPr="003A39E9">
        <w:rPr>
          <w:rFonts w:ascii="Arial" w:hAnsi="Arial" w:cs="Arial"/>
          <w:sz w:val="22"/>
          <w:szCs w:val="22"/>
        </w:rPr>
        <w:t xml:space="preserve"> </w:t>
      </w:r>
      <w:r w:rsidRPr="003A39E9">
        <w:rPr>
          <w:rFonts w:ascii="Arial" w:hAnsi="Arial" w:cs="Arial"/>
          <w:sz w:val="22"/>
          <w:szCs w:val="22"/>
        </w:rPr>
        <w:t>Thermal Powe</w:t>
      </w:r>
      <w:r w:rsidR="00CB0393" w:rsidRPr="003A39E9">
        <w:rPr>
          <w:rFonts w:ascii="Arial" w:hAnsi="Arial" w:cs="Arial"/>
          <w:sz w:val="22"/>
          <w:szCs w:val="22"/>
        </w:rPr>
        <w:t>r Pl</w:t>
      </w:r>
      <w:r w:rsidR="00910310" w:rsidRPr="003A39E9">
        <w:rPr>
          <w:rFonts w:ascii="Arial" w:hAnsi="Arial" w:cs="Arial"/>
          <w:sz w:val="22"/>
          <w:szCs w:val="22"/>
        </w:rPr>
        <w:t xml:space="preserve">ant covering </w:t>
      </w:r>
      <w:r w:rsidRPr="003A39E9">
        <w:rPr>
          <w:rFonts w:ascii="Arial" w:hAnsi="Arial" w:cs="Arial"/>
          <w:color w:val="000000"/>
          <w:sz w:val="22"/>
          <w:szCs w:val="22"/>
        </w:rPr>
        <w:t>Valuation of Land and building.</w:t>
      </w:r>
    </w:p>
    <w:p w14:paraId="455E4859" w14:textId="77777777" w:rsidR="0037052E" w:rsidRPr="003D1CE1" w:rsidRDefault="0037052E" w:rsidP="003B42D8">
      <w:pPr>
        <w:spacing w:line="360" w:lineRule="auto"/>
        <w:ind w:left="66"/>
        <w:jc w:val="both"/>
        <w:rPr>
          <w:rFonts w:ascii="Arial" w:hAnsi="Arial" w:cs="Arial"/>
          <w:color w:val="000000"/>
          <w:sz w:val="22"/>
          <w:szCs w:val="22"/>
          <w:highlight w:val="cyan"/>
        </w:rPr>
      </w:pPr>
    </w:p>
    <w:p w14:paraId="0A47B221" w14:textId="70400362" w:rsidR="003A39E9" w:rsidRPr="003A39E9" w:rsidRDefault="00CD7F4C" w:rsidP="003A39E9">
      <w:pPr>
        <w:pStyle w:val="ListParagraph"/>
        <w:numPr>
          <w:ilvl w:val="0"/>
          <w:numId w:val="30"/>
        </w:numPr>
        <w:spacing w:line="360" w:lineRule="auto"/>
        <w:ind w:left="709" w:hanging="283"/>
        <w:jc w:val="both"/>
        <w:rPr>
          <w:rFonts w:ascii="Arial" w:hAnsi="Arial" w:cs="Arial"/>
          <w:i/>
          <w:color w:val="000000"/>
          <w:sz w:val="22"/>
          <w:szCs w:val="22"/>
        </w:rPr>
      </w:pPr>
      <w:r w:rsidRPr="003A39E9">
        <w:rPr>
          <w:rFonts w:ascii="Arial" w:hAnsi="Arial" w:cs="Arial"/>
          <w:i/>
          <w:color w:val="000000"/>
          <w:sz w:val="22"/>
          <w:szCs w:val="22"/>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2F82253D" w14:textId="77777777" w:rsidR="003A39E9" w:rsidRPr="003A39E9" w:rsidRDefault="003A39E9" w:rsidP="003A39E9">
      <w:pPr>
        <w:pStyle w:val="ListParagraph"/>
        <w:spacing w:line="360" w:lineRule="auto"/>
        <w:ind w:left="709"/>
        <w:jc w:val="both"/>
        <w:rPr>
          <w:rFonts w:ascii="Arial" w:hAnsi="Arial" w:cs="Arial"/>
          <w:i/>
          <w:color w:val="000000"/>
          <w:sz w:val="22"/>
          <w:szCs w:val="22"/>
        </w:rPr>
      </w:pPr>
    </w:p>
    <w:p w14:paraId="230A68F5" w14:textId="7B89529C" w:rsidR="007D3049" w:rsidRPr="003A39E9" w:rsidRDefault="007D3049" w:rsidP="003A39E9">
      <w:pPr>
        <w:pStyle w:val="ListParagraph"/>
        <w:numPr>
          <w:ilvl w:val="0"/>
          <w:numId w:val="30"/>
        </w:numPr>
        <w:spacing w:line="360" w:lineRule="auto"/>
        <w:ind w:left="709" w:hanging="283"/>
        <w:jc w:val="both"/>
        <w:rPr>
          <w:rFonts w:ascii="Arial" w:hAnsi="Arial" w:cs="Arial"/>
          <w:i/>
          <w:color w:val="000000"/>
          <w:sz w:val="22"/>
          <w:szCs w:val="22"/>
        </w:rPr>
      </w:pPr>
      <w:r w:rsidRPr="003A39E9">
        <w:rPr>
          <w:rFonts w:ascii="Arial" w:hAnsi="Arial" w:cs="Arial"/>
          <w:i/>
          <w:color w:val="000000"/>
          <w:sz w:val="22"/>
          <w:szCs w:val="22"/>
        </w:rPr>
        <w:t>This report only contains general assessment &amp; opinion o</w:t>
      </w:r>
      <w:r w:rsidR="00625508" w:rsidRPr="003A39E9">
        <w:rPr>
          <w:rFonts w:ascii="Arial" w:hAnsi="Arial" w:cs="Arial"/>
          <w:i/>
          <w:color w:val="000000"/>
          <w:sz w:val="22"/>
          <w:szCs w:val="22"/>
        </w:rPr>
        <w:t xml:space="preserve">n the Depreciated market value </w:t>
      </w:r>
      <w:r w:rsidRPr="003A39E9">
        <w:rPr>
          <w:rFonts w:ascii="Arial" w:hAnsi="Arial" w:cs="Arial"/>
          <w:i/>
          <w:color w:val="000000"/>
          <w:sz w:val="22"/>
          <w:szCs w:val="22"/>
        </w:rPr>
        <w:t>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p w14:paraId="496A41CC" w14:textId="77777777" w:rsidR="003E0243" w:rsidRPr="002D408E" w:rsidRDefault="003E0243" w:rsidP="00CD7F4C">
      <w:pPr>
        <w:spacing w:line="360" w:lineRule="auto"/>
        <w:jc w:val="both"/>
        <w:rPr>
          <w:rFonts w:ascii="Arial" w:hAnsi="Arial" w:cs="Arial"/>
          <w:b/>
          <w:i/>
          <w:color w:val="000000"/>
          <w:sz w:val="22"/>
          <w:szCs w:val="22"/>
        </w:rPr>
      </w:pPr>
    </w:p>
    <w:p w14:paraId="1E772B31" w14:textId="548C3516" w:rsidR="00966767" w:rsidRPr="003A39E9" w:rsidRDefault="00966767" w:rsidP="00EE5D1F">
      <w:pPr>
        <w:pStyle w:val="ListParagraph"/>
        <w:numPr>
          <w:ilvl w:val="0"/>
          <w:numId w:val="2"/>
        </w:numPr>
        <w:spacing w:line="360" w:lineRule="auto"/>
        <w:jc w:val="both"/>
        <w:rPr>
          <w:rFonts w:ascii="Arial" w:hAnsi="Arial" w:cs="Arial"/>
          <w:b/>
          <w:sz w:val="22"/>
          <w:szCs w:val="22"/>
        </w:rPr>
      </w:pPr>
      <w:r w:rsidRPr="003A39E9">
        <w:rPr>
          <w:rFonts w:ascii="Arial" w:hAnsi="Arial" w:cs="Arial"/>
          <w:b/>
          <w:sz w:val="22"/>
          <w:szCs w:val="22"/>
        </w:rPr>
        <w:t>DOCUMENTS/</w:t>
      </w:r>
      <w:r w:rsidR="008605A6" w:rsidRPr="003A39E9">
        <w:rPr>
          <w:rFonts w:ascii="Arial" w:hAnsi="Arial" w:cs="Arial"/>
          <w:b/>
          <w:sz w:val="22"/>
          <w:szCs w:val="22"/>
        </w:rPr>
        <w:t xml:space="preserve"> </w:t>
      </w:r>
      <w:r w:rsidRPr="003A39E9">
        <w:rPr>
          <w:rFonts w:ascii="Arial" w:hAnsi="Arial" w:cs="Arial"/>
          <w:b/>
          <w:sz w:val="22"/>
          <w:szCs w:val="22"/>
        </w:rPr>
        <w:t xml:space="preserve">DATA REFFERED: </w:t>
      </w:r>
    </w:p>
    <w:p w14:paraId="1D4CE4D4" w14:textId="77777777" w:rsidR="003A39E9" w:rsidRPr="003A39E9" w:rsidRDefault="003A39E9" w:rsidP="003A39E9">
      <w:pPr>
        <w:pStyle w:val="ListParagraph"/>
        <w:spacing w:line="360" w:lineRule="auto"/>
        <w:ind w:left="426"/>
        <w:jc w:val="both"/>
        <w:rPr>
          <w:rFonts w:ascii="Arial" w:hAnsi="Arial" w:cs="Arial"/>
          <w:b/>
          <w:sz w:val="22"/>
          <w:szCs w:val="22"/>
        </w:rPr>
      </w:pPr>
    </w:p>
    <w:p w14:paraId="7C36998B" w14:textId="77777777" w:rsidR="003A39E9" w:rsidRPr="003A39E9" w:rsidRDefault="00966767" w:rsidP="00EE5D1F">
      <w:pPr>
        <w:pStyle w:val="ListParagraph"/>
        <w:numPr>
          <w:ilvl w:val="0"/>
          <w:numId w:val="6"/>
        </w:numPr>
        <w:spacing w:line="360" w:lineRule="auto"/>
        <w:ind w:left="709" w:hanging="284"/>
        <w:jc w:val="both"/>
        <w:rPr>
          <w:rFonts w:ascii="Arial" w:hAnsi="Arial" w:cs="Arial"/>
          <w:sz w:val="22"/>
          <w:szCs w:val="22"/>
        </w:rPr>
      </w:pPr>
      <w:r w:rsidRPr="003A39E9">
        <w:rPr>
          <w:rFonts w:ascii="Arial" w:hAnsi="Arial" w:cs="Arial"/>
          <w:sz w:val="22"/>
          <w:szCs w:val="22"/>
        </w:rPr>
        <w:t>Land Consolidated Sheet provided by the Company</w:t>
      </w:r>
    </w:p>
    <w:p w14:paraId="2B821BD1" w14:textId="77777777" w:rsidR="003A39E9" w:rsidRPr="003A39E9" w:rsidRDefault="00A8375F" w:rsidP="00EE5D1F">
      <w:pPr>
        <w:pStyle w:val="ListParagraph"/>
        <w:numPr>
          <w:ilvl w:val="0"/>
          <w:numId w:val="6"/>
        </w:numPr>
        <w:spacing w:line="360" w:lineRule="auto"/>
        <w:ind w:left="709" w:hanging="284"/>
        <w:jc w:val="both"/>
        <w:rPr>
          <w:rFonts w:ascii="Arial" w:hAnsi="Arial" w:cs="Arial"/>
          <w:sz w:val="22"/>
          <w:szCs w:val="22"/>
        </w:rPr>
      </w:pPr>
      <w:r w:rsidRPr="003A39E9">
        <w:rPr>
          <w:rFonts w:ascii="Arial" w:hAnsi="Arial" w:cs="Arial"/>
          <w:sz w:val="22"/>
          <w:szCs w:val="22"/>
        </w:rPr>
        <w:t>Layout Plan of the Plant</w:t>
      </w:r>
    </w:p>
    <w:p w14:paraId="448CCB7B" w14:textId="3971E76F" w:rsidR="00196F87" w:rsidRPr="003A39E9" w:rsidRDefault="00196F87" w:rsidP="00EE5D1F">
      <w:pPr>
        <w:pStyle w:val="ListParagraph"/>
        <w:numPr>
          <w:ilvl w:val="0"/>
          <w:numId w:val="6"/>
        </w:numPr>
        <w:spacing w:line="360" w:lineRule="auto"/>
        <w:ind w:left="709" w:hanging="284"/>
        <w:jc w:val="both"/>
        <w:rPr>
          <w:rFonts w:ascii="Arial" w:hAnsi="Arial" w:cs="Arial"/>
          <w:sz w:val="22"/>
          <w:szCs w:val="22"/>
        </w:rPr>
      </w:pPr>
      <w:r w:rsidRPr="003A39E9">
        <w:rPr>
          <w:rFonts w:ascii="Arial" w:hAnsi="Arial" w:cs="Arial"/>
          <w:sz w:val="22"/>
          <w:szCs w:val="22"/>
        </w:rPr>
        <w:t>Fixed Asset Register.</w:t>
      </w:r>
    </w:p>
    <w:p w14:paraId="6867111C" w14:textId="73A8DC45" w:rsidR="003442CA" w:rsidRPr="003A39E9" w:rsidRDefault="003D58C9" w:rsidP="00EE5D1F">
      <w:pPr>
        <w:pStyle w:val="ListParagraph"/>
        <w:numPr>
          <w:ilvl w:val="0"/>
          <w:numId w:val="6"/>
        </w:numPr>
        <w:spacing w:line="360" w:lineRule="auto"/>
        <w:ind w:left="709" w:hanging="284"/>
        <w:jc w:val="both"/>
        <w:rPr>
          <w:rFonts w:ascii="Arial" w:hAnsi="Arial" w:cs="Arial"/>
          <w:sz w:val="22"/>
          <w:szCs w:val="22"/>
        </w:rPr>
      </w:pPr>
      <w:r w:rsidRPr="003A39E9">
        <w:rPr>
          <w:rFonts w:ascii="Arial" w:hAnsi="Arial" w:cs="Arial"/>
          <w:sz w:val="22"/>
          <w:szCs w:val="22"/>
        </w:rPr>
        <w:t>Copy of COD Certificate</w:t>
      </w:r>
      <w:r w:rsidR="00A8375F" w:rsidRPr="003A39E9">
        <w:rPr>
          <w:rFonts w:ascii="Arial" w:hAnsi="Arial" w:cs="Arial"/>
          <w:sz w:val="22"/>
          <w:szCs w:val="22"/>
        </w:rPr>
        <w:t>.</w:t>
      </w:r>
    </w:p>
    <w:p w14:paraId="550860CC" w14:textId="77777777" w:rsidR="00966767" w:rsidRPr="003A39E9" w:rsidRDefault="00966767" w:rsidP="00EE5D1F">
      <w:pPr>
        <w:pStyle w:val="ListParagraph"/>
        <w:numPr>
          <w:ilvl w:val="0"/>
          <w:numId w:val="6"/>
        </w:numPr>
        <w:spacing w:line="360" w:lineRule="auto"/>
        <w:ind w:left="709" w:hanging="284"/>
        <w:jc w:val="both"/>
        <w:rPr>
          <w:rFonts w:ascii="Arial" w:hAnsi="Arial" w:cs="Arial"/>
          <w:sz w:val="22"/>
          <w:szCs w:val="22"/>
        </w:rPr>
      </w:pPr>
      <w:r w:rsidRPr="003A39E9">
        <w:rPr>
          <w:rFonts w:ascii="Arial" w:hAnsi="Arial" w:cs="Arial"/>
          <w:sz w:val="22"/>
          <w:szCs w:val="22"/>
        </w:rPr>
        <w:t>Copies of Approvals and NOC’s from various Government agencies and departments</w:t>
      </w:r>
      <w:r w:rsidR="003825B9" w:rsidRPr="003A39E9">
        <w:rPr>
          <w:rFonts w:ascii="Arial" w:hAnsi="Arial" w:cs="Arial"/>
          <w:sz w:val="22"/>
          <w:szCs w:val="22"/>
        </w:rPr>
        <w:t>.</w:t>
      </w:r>
    </w:p>
    <w:p w14:paraId="2888D744" w14:textId="6F5D5DD2" w:rsidR="003D1CE1" w:rsidRPr="003A39E9" w:rsidRDefault="003D1CE1" w:rsidP="00EE5D1F">
      <w:pPr>
        <w:pStyle w:val="ListParagraph"/>
        <w:numPr>
          <w:ilvl w:val="0"/>
          <w:numId w:val="6"/>
        </w:numPr>
        <w:spacing w:line="360" w:lineRule="auto"/>
        <w:ind w:left="709" w:hanging="284"/>
        <w:jc w:val="both"/>
        <w:rPr>
          <w:rFonts w:ascii="Arial" w:hAnsi="Arial" w:cs="Arial"/>
          <w:sz w:val="22"/>
          <w:szCs w:val="22"/>
        </w:rPr>
      </w:pPr>
      <w:r w:rsidRPr="003A39E9">
        <w:rPr>
          <w:rFonts w:ascii="Arial" w:hAnsi="Arial" w:cs="Arial"/>
          <w:sz w:val="22"/>
          <w:szCs w:val="22"/>
        </w:rPr>
        <w:t>Power purchase agreements and Fuel supply agreements</w:t>
      </w:r>
    </w:p>
    <w:p w14:paraId="0DF36D1E" w14:textId="77777777" w:rsidR="003A39E9" w:rsidRPr="00BF67CB" w:rsidRDefault="003A39E9" w:rsidP="003A39E9">
      <w:pPr>
        <w:pStyle w:val="ListParagraph"/>
        <w:spacing w:line="360" w:lineRule="auto"/>
        <w:ind w:left="993"/>
        <w:jc w:val="both"/>
        <w:rPr>
          <w:rFonts w:ascii="Arial" w:hAnsi="Arial" w:cs="Arial"/>
          <w:sz w:val="22"/>
          <w:szCs w:val="22"/>
          <w:highlight w:val="cyan"/>
        </w:rPr>
      </w:pPr>
    </w:p>
    <w:p w14:paraId="2131EA6B" w14:textId="245A8D8C" w:rsidR="00700194" w:rsidRDefault="00700194" w:rsidP="00EE5D1F">
      <w:pPr>
        <w:pStyle w:val="ListParagraph"/>
        <w:numPr>
          <w:ilvl w:val="0"/>
          <w:numId w:val="2"/>
        </w:numPr>
        <w:spacing w:line="360" w:lineRule="auto"/>
        <w:jc w:val="both"/>
        <w:rPr>
          <w:rFonts w:ascii="Arial" w:hAnsi="Arial" w:cs="Arial"/>
          <w:b/>
          <w:sz w:val="22"/>
          <w:szCs w:val="22"/>
        </w:rPr>
      </w:pPr>
      <w:r w:rsidRPr="002D408E">
        <w:rPr>
          <w:rFonts w:ascii="Arial" w:hAnsi="Arial" w:cs="Arial"/>
          <w:b/>
          <w:sz w:val="22"/>
          <w:szCs w:val="22"/>
        </w:rPr>
        <w:t>DOCUMENTS/ DATA/ INFORMATION PROVIDED BY</w:t>
      </w:r>
      <w:r w:rsidR="00BF67CB">
        <w:rPr>
          <w:rFonts w:ascii="Arial" w:hAnsi="Arial" w:cs="Arial"/>
          <w:b/>
          <w:sz w:val="22"/>
          <w:szCs w:val="22"/>
        </w:rPr>
        <w:t xml:space="preserve"> THE COMPANY</w:t>
      </w:r>
      <w:r w:rsidRPr="002D408E">
        <w:rPr>
          <w:rFonts w:ascii="Arial" w:hAnsi="Arial" w:cs="Arial"/>
          <w:b/>
          <w:sz w:val="22"/>
          <w:szCs w:val="22"/>
        </w:rPr>
        <w:t>:</w:t>
      </w:r>
    </w:p>
    <w:p w14:paraId="77EB2C11" w14:textId="77777777" w:rsidR="00BF67CB" w:rsidRDefault="00BF67CB" w:rsidP="00BF67CB">
      <w:pPr>
        <w:spacing w:line="360" w:lineRule="auto"/>
        <w:jc w:val="both"/>
        <w:rPr>
          <w:rFonts w:ascii="Arial" w:hAnsi="Arial" w:cs="Arial"/>
          <w:b/>
          <w:sz w:val="22"/>
          <w:szCs w:val="22"/>
        </w:rPr>
      </w:pPr>
    </w:p>
    <w:p w14:paraId="6A2ABFF0" w14:textId="77777777" w:rsidR="00BF67CB" w:rsidRPr="003A39E9" w:rsidRDefault="00BF67CB" w:rsidP="00EE5D1F">
      <w:pPr>
        <w:pStyle w:val="ListParagraph"/>
        <w:numPr>
          <w:ilvl w:val="0"/>
          <w:numId w:val="6"/>
        </w:numPr>
        <w:spacing w:line="360" w:lineRule="auto"/>
        <w:ind w:left="709" w:hanging="284"/>
        <w:jc w:val="both"/>
        <w:rPr>
          <w:rFonts w:ascii="Arial" w:hAnsi="Arial" w:cs="Arial"/>
          <w:sz w:val="22"/>
          <w:szCs w:val="22"/>
        </w:rPr>
      </w:pPr>
      <w:r w:rsidRPr="003A39E9">
        <w:rPr>
          <w:rFonts w:ascii="Arial" w:hAnsi="Arial" w:cs="Arial"/>
          <w:sz w:val="22"/>
          <w:szCs w:val="22"/>
        </w:rPr>
        <w:t>Land Consolidated Sheet provided by the Company</w:t>
      </w:r>
    </w:p>
    <w:p w14:paraId="05123814" w14:textId="77777777" w:rsidR="00BF67CB" w:rsidRPr="003A39E9" w:rsidRDefault="00BF67CB" w:rsidP="00EE5D1F">
      <w:pPr>
        <w:pStyle w:val="ListParagraph"/>
        <w:numPr>
          <w:ilvl w:val="0"/>
          <w:numId w:val="6"/>
        </w:numPr>
        <w:spacing w:line="360" w:lineRule="auto"/>
        <w:ind w:left="709" w:hanging="284"/>
        <w:jc w:val="both"/>
        <w:rPr>
          <w:rFonts w:ascii="Arial" w:hAnsi="Arial" w:cs="Arial"/>
          <w:sz w:val="22"/>
          <w:szCs w:val="22"/>
        </w:rPr>
      </w:pPr>
      <w:r w:rsidRPr="003A39E9">
        <w:rPr>
          <w:rFonts w:ascii="Arial" w:hAnsi="Arial" w:cs="Arial"/>
          <w:sz w:val="22"/>
          <w:szCs w:val="22"/>
        </w:rPr>
        <w:t>Layout Plan of the Plant</w:t>
      </w:r>
    </w:p>
    <w:p w14:paraId="26FDFB3C" w14:textId="77777777" w:rsidR="00BF67CB" w:rsidRPr="003A39E9" w:rsidRDefault="00BF67CB" w:rsidP="00EE5D1F">
      <w:pPr>
        <w:pStyle w:val="ListParagraph"/>
        <w:numPr>
          <w:ilvl w:val="0"/>
          <w:numId w:val="6"/>
        </w:numPr>
        <w:spacing w:line="360" w:lineRule="auto"/>
        <w:ind w:left="709" w:hanging="284"/>
        <w:jc w:val="both"/>
        <w:rPr>
          <w:rFonts w:ascii="Arial" w:hAnsi="Arial" w:cs="Arial"/>
          <w:sz w:val="22"/>
          <w:szCs w:val="22"/>
        </w:rPr>
      </w:pPr>
      <w:r w:rsidRPr="003A39E9">
        <w:rPr>
          <w:rFonts w:ascii="Arial" w:hAnsi="Arial" w:cs="Arial"/>
          <w:sz w:val="22"/>
          <w:szCs w:val="22"/>
        </w:rPr>
        <w:t>Fixed Asset Register.</w:t>
      </w:r>
    </w:p>
    <w:p w14:paraId="789BE776" w14:textId="77777777" w:rsidR="00BF67CB" w:rsidRPr="003A39E9" w:rsidRDefault="00BF67CB" w:rsidP="00EE5D1F">
      <w:pPr>
        <w:pStyle w:val="ListParagraph"/>
        <w:numPr>
          <w:ilvl w:val="0"/>
          <w:numId w:val="6"/>
        </w:numPr>
        <w:spacing w:line="360" w:lineRule="auto"/>
        <w:ind w:left="709" w:hanging="284"/>
        <w:jc w:val="both"/>
        <w:rPr>
          <w:rFonts w:ascii="Arial" w:hAnsi="Arial" w:cs="Arial"/>
          <w:sz w:val="22"/>
          <w:szCs w:val="22"/>
        </w:rPr>
      </w:pPr>
      <w:r w:rsidRPr="003A39E9">
        <w:rPr>
          <w:rFonts w:ascii="Arial" w:hAnsi="Arial" w:cs="Arial"/>
          <w:sz w:val="22"/>
          <w:szCs w:val="22"/>
        </w:rPr>
        <w:t>Copy of COD Certificate.</w:t>
      </w:r>
    </w:p>
    <w:p w14:paraId="100BA2B1" w14:textId="77777777" w:rsidR="00BF67CB" w:rsidRPr="003A39E9" w:rsidRDefault="00BF67CB" w:rsidP="00EE5D1F">
      <w:pPr>
        <w:pStyle w:val="ListParagraph"/>
        <w:numPr>
          <w:ilvl w:val="0"/>
          <w:numId w:val="6"/>
        </w:numPr>
        <w:spacing w:line="360" w:lineRule="auto"/>
        <w:ind w:left="709" w:hanging="284"/>
        <w:jc w:val="both"/>
        <w:rPr>
          <w:rFonts w:ascii="Arial" w:hAnsi="Arial" w:cs="Arial"/>
          <w:sz w:val="22"/>
          <w:szCs w:val="22"/>
        </w:rPr>
      </w:pPr>
      <w:r w:rsidRPr="003A39E9">
        <w:rPr>
          <w:rFonts w:ascii="Arial" w:hAnsi="Arial" w:cs="Arial"/>
          <w:sz w:val="22"/>
          <w:szCs w:val="22"/>
        </w:rPr>
        <w:t>Copies of Approvals and NOC’s from various Government agencies and departments.</w:t>
      </w:r>
    </w:p>
    <w:p w14:paraId="296D077D" w14:textId="77777777" w:rsidR="00BF67CB" w:rsidRPr="003A39E9" w:rsidRDefault="00BF67CB" w:rsidP="00EE5D1F">
      <w:pPr>
        <w:pStyle w:val="ListParagraph"/>
        <w:numPr>
          <w:ilvl w:val="0"/>
          <w:numId w:val="6"/>
        </w:numPr>
        <w:spacing w:line="360" w:lineRule="auto"/>
        <w:ind w:left="709" w:hanging="284"/>
        <w:jc w:val="both"/>
        <w:rPr>
          <w:rFonts w:ascii="Arial" w:hAnsi="Arial" w:cs="Arial"/>
          <w:sz w:val="22"/>
          <w:szCs w:val="22"/>
        </w:rPr>
      </w:pPr>
      <w:r w:rsidRPr="003A39E9">
        <w:rPr>
          <w:rFonts w:ascii="Arial" w:hAnsi="Arial" w:cs="Arial"/>
          <w:sz w:val="22"/>
          <w:szCs w:val="22"/>
        </w:rPr>
        <w:t>Power purchase agreements and Fuel supply agreements</w:t>
      </w:r>
    </w:p>
    <w:p w14:paraId="584AAA06" w14:textId="65370C38" w:rsidR="00700194" w:rsidRPr="001F7147" w:rsidRDefault="00700194" w:rsidP="001F7147">
      <w:pPr>
        <w:spacing w:line="360" w:lineRule="auto"/>
        <w:jc w:val="both"/>
        <w:rPr>
          <w:rFonts w:ascii="Arial" w:hAnsi="Arial" w:cs="Arial"/>
          <w:sz w:val="22"/>
          <w:szCs w:val="22"/>
        </w:rPr>
      </w:pPr>
    </w:p>
    <w:tbl>
      <w:tblPr>
        <w:tblStyle w:val="TableGrid"/>
        <w:tblW w:w="0" w:type="auto"/>
        <w:jc w:val="center"/>
        <w:tblLook w:val="04A0" w:firstRow="1" w:lastRow="0" w:firstColumn="1" w:lastColumn="0" w:noHBand="0" w:noVBand="1"/>
      </w:tblPr>
      <w:tblGrid>
        <w:gridCol w:w="1518"/>
        <w:gridCol w:w="7832"/>
      </w:tblGrid>
      <w:tr w:rsidR="005B5313" w:rsidRPr="002D408E" w14:paraId="0479C82A" w14:textId="77777777" w:rsidTr="009B611B">
        <w:trPr>
          <w:trHeight w:val="447"/>
          <w:jc w:val="center"/>
        </w:trPr>
        <w:tc>
          <w:tcPr>
            <w:tcW w:w="1526" w:type="dxa"/>
            <w:shd w:val="clear" w:color="auto" w:fill="17365D" w:themeFill="text2" w:themeFillShade="BF"/>
            <w:vAlign w:val="center"/>
          </w:tcPr>
          <w:p w14:paraId="7FAB2B2B" w14:textId="3362C4DB" w:rsidR="005B5313" w:rsidRPr="002D408E" w:rsidRDefault="005B5313" w:rsidP="009B611B">
            <w:pPr>
              <w:jc w:val="center"/>
              <w:rPr>
                <w:rFonts w:ascii="Arial" w:hAnsi="Arial" w:cs="Arial"/>
                <w:b/>
                <w:i/>
                <w:sz w:val="16"/>
                <w:szCs w:val="16"/>
              </w:rPr>
            </w:pPr>
            <w:r w:rsidRPr="002D408E">
              <w:rPr>
                <w:rFonts w:ascii="Arial" w:hAnsi="Arial" w:cs="Arial"/>
                <w:b/>
              </w:rPr>
              <w:t xml:space="preserve">PART </w:t>
            </w:r>
            <w:r w:rsidR="008605A6" w:rsidRPr="002D408E">
              <w:rPr>
                <w:rFonts w:ascii="Arial" w:hAnsi="Arial" w:cs="Arial"/>
                <w:b/>
              </w:rPr>
              <w:t>C</w:t>
            </w:r>
          </w:p>
        </w:tc>
        <w:tc>
          <w:tcPr>
            <w:tcW w:w="7899" w:type="dxa"/>
            <w:shd w:val="clear" w:color="auto" w:fill="DBE5F1" w:themeFill="accent1" w:themeFillTint="33"/>
            <w:vAlign w:val="center"/>
          </w:tcPr>
          <w:p w14:paraId="64A40C53" w14:textId="77777777" w:rsidR="005B5313" w:rsidRPr="002D408E" w:rsidRDefault="005B5313" w:rsidP="009B611B">
            <w:pPr>
              <w:jc w:val="center"/>
              <w:rPr>
                <w:rFonts w:ascii="Arial" w:hAnsi="Arial" w:cs="Arial"/>
                <w:b/>
                <w:i/>
                <w:sz w:val="16"/>
                <w:szCs w:val="16"/>
              </w:rPr>
            </w:pPr>
            <w:r w:rsidRPr="002D408E">
              <w:rPr>
                <w:rFonts w:ascii="Arial" w:hAnsi="Arial" w:cs="Arial"/>
                <w:b/>
              </w:rPr>
              <w:t>CHARACTERISTICS DESCRIPTION OF THE PRO</w:t>
            </w:r>
            <w:r w:rsidR="000E0018" w:rsidRPr="002D408E">
              <w:rPr>
                <w:rFonts w:ascii="Arial" w:hAnsi="Arial" w:cs="Arial"/>
                <w:b/>
              </w:rPr>
              <w:t>JECT</w:t>
            </w:r>
          </w:p>
        </w:tc>
      </w:tr>
    </w:tbl>
    <w:p w14:paraId="2F49EEB2" w14:textId="77777777" w:rsidR="000E1713" w:rsidRPr="002D408E" w:rsidRDefault="000E1713" w:rsidP="000E1713">
      <w:pPr>
        <w:spacing w:line="276" w:lineRule="auto"/>
      </w:pPr>
    </w:p>
    <w:p w14:paraId="659F63EB" w14:textId="77777777" w:rsidR="008605A6" w:rsidRPr="002D408E" w:rsidRDefault="008605A6" w:rsidP="008605A6">
      <w:pPr>
        <w:spacing w:line="360" w:lineRule="auto"/>
        <w:rPr>
          <w:b/>
          <w:i/>
          <w:sz w:val="16"/>
          <w:szCs w:val="16"/>
        </w:rPr>
      </w:pPr>
    </w:p>
    <w:tbl>
      <w:tblPr>
        <w:tblStyle w:val="TableGrid2"/>
        <w:tblW w:w="10714" w:type="dxa"/>
        <w:jc w:val="center"/>
        <w:tblLook w:val="04A0" w:firstRow="1" w:lastRow="0" w:firstColumn="1" w:lastColumn="0" w:noHBand="0" w:noVBand="1"/>
      </w:tblPr>
      <w:tblGrid>
        <w:gridCol w:w="4622"/>
        <w:gridCol w:w="6092"/>
      </w:tblGrid>
      <w:tr w:rsidR="00700194" w:rsidRPr="002D408E" w14:paraId="39842559" w14:textId="77777777" w:rsidTr="00700194">
        <w:trPr>
          <w:jc w:val="center"/>
        </w:trPr>
        <w:tc>
          <w:tcPr>
            <w:tcW w:w="4622" w:type="dxa"/>
            <w:shd w:val="clear" w:color="auto" w:fill="C6D9F1" w:themeFill="text2" w:themeFillTint="33"/>
          </w:tcPr>
          <w:p w14:paraId="4CF508E3" w14:textId="77777777" w:rsidR="00700194" w:rsidRPr="00CA55F0" w:rsidRDefault="00700194" w:rsidP="00700194">
            <w:pPr>
              <w:widowControl w:val="0"/>
              <w:autoSpaceDE w:val="0"/>
              <w:autoSpaceDN w:val="0"/>
              <w:spacing w:after="160" w:line="259" w:lineRule="auto"/>
              <w:rPr>
                <w:rFonts w:ascii="Arial" w:eastAsia="Arial" w:hAnsi="Arial" w:cs="Arial"/>
                <w:sz w:val="22"/>
                <w:szCs w:val="20"/>
                <w:lang w:bidi="en-US"/>
              </w:rPr>
            </w:pPr>
            <w:r w:rsidRPr="00CA55F0">
              <w:rPr>
                <w:rFonts w:ascii="Arial" w:eastAsia="Arial" w:hAnsi="Arial" w:cs="Arial"/>
                <w:sz w:val="22"/>
                <w:szCs w:val="20"/>
                <w:lang w:bidi="en-US"/>
              </w:rPr>
              <w:t>Name &amp; Address of the Branch</w:t>
            </w:r>
          </w:p>
        </w:tc>
        <w:tc>
          <w:tcPr>
            <w:tcW w:w="6092" w:type="dxa"/>
          </w:tcPr>
          <w:sdt>
            <w:sdtPr>
              <w:rPr>
                <w:rFonts w:ascii="Arial" w:eastAsia="Arial" w:hAnsi="Arial" w:cs="Arial"/>
                <w:sz w:val="22"/>
                <w:szCs w:val="22"/>
                <w:lang w:bidi="en-US"/>
              </w:rPr>
              <w:id w:val="261970085"/>
              <w:placeholder>
                <w:docPart w:val="EFEB4C9788B449FFA2DCF6A7A02E2299"/>
              </w:placeholder>
            </w:sdtPr>
            <w:sdtContent>
              <w:p w14:paraId="6F62B9F0" w14:textId="14AFD90F" w:rsidR="00700194" w:rsidRPr="00CA55F0" w:rsidRDefault="00700194" w:rsidP="00910310">
                <w:pPr>
                  <w:widowControl w:val="0"/>
                  <w:autoSpaceDE w:val="0"/>
                  <w:autoSpaceDN w:val="0"/>
                  <w:spacing w:after="160" w:line="276" w:lineRule="auto"/>
                  <w:rPr>
                    <w:rFonts w:ascii="Arial" w:eastAsia="Arial" w:hAnsi="Arial" w:cs="Arial"/>
                    <w:sz w:val="22"/>
                    <w:szCs w:val="20"/>
                    <w:lang w:bidi="en-US"/>
                  </w:rPr>
                </w:pPr>
                <w:r w:rsidRPr="00CA55F0">
                  <w:rPr>
                    <w:rFonts w:ascii="Arial" w:eastAsia="Arial" w:hAnsi="Arial" w:cs="Arial"/>
                    <w:sz w:val="22"/>
                    <w:szCs w:val="22"/>
                    <w:lang w:bidi="en-US"/>
                  </w:rPr>
                  <w:t xml:space="preserve">State Bank of India, </w:t>
                </w:r>
                <w:r w:rsidR="00910310" w:rsidRPr="00CA55F0">
                  <w:rPr>
                    <w:rFonts w:ascii="Arial" w:eastAsia="Arial" w:hAnsi="Arial" w:cs="Arial"/>
                    <w:sz w:val="22"/>
                    <w:szCs w:val="22"/>
                    <w:lang w:bidi="en-US"/>
                  </w:rPr>
                  <w:t xml:space="preserve">CAG Branch, New Delhi </w:t>
                </w:r>
              </w:p>
            </w:sdtContent>
          </w:sdt>
        </w:tc>
      </w:tr>
      <w:tr w:rsidR="00700194" w:rsidRPr="002D408E" w14:paraId="371D3062" w14:textId="77777777" w:rsidTr="00700194">
        <w:trPr>
          <w:jc w:val="center"/>
        </w:trPr>
        <w:tc>
          <w:tcPr>
            <w:tcW w:w="4622" w:type="dxa"/>
            <w:shd w:val="clear" w:color="auto" w:fill="C6D9F1" w:themeFill="text2" w:themeFillTint="33"/>
          </w:tcPr>
          <w:p w14:paraId="1D99963C" w14:textId="3926C48E" w:rsidR="00700194" w:rsidRPr="002D408E" w:rsidRDefault="00700194" w:rsidP="00700194">
            <w:pPr>
              <w:widowControl w:val="0"/>
              <w:autoSpaceDE w:val="0"/>
              <w:autoSpaceDN w:val="0"/>
              <w:spacing w:after="160" w:line="259" w:lineRule="auto"/>
              <w:rPr>
                <w:rFonts w:ascii="Arial" w:eastAsia="Arial" w:hAnsi="Arial" w:cs="Arial"/>
                <w:sz w:val="22"/>
                <w:szCs w:val="20"/>
                <w:lang w:bidi="en-US"/>
              </w:rPr>
            </w:pPr>
            <w:r w:rsidRPr="00A00C87">
              <w:rPr>
                <w:rFonts w:ascii="Arial" w:eastAsia="Arial" w:hAnsi="Arial" w:cs="Arial"/>
                <w:color w:val="000000" w:themeColor="text1"/>
                <w:sz w:val="22"/>
                <w:szCs w:val="20"/>
                <w:lang w:bidi="en-US"/>
              </w:rPr>
              <w:t>Name &amp; Designation of</w:t>
            </w:r>
            <w:r w:rsidR="00910310" w:rsidRPr="00A00C87">
              <w:rPr>
                <w:rFonts w:ascii="Arial" w:eastAsia="Arial" w:hAnsi="Arial" w:cs="Arial"/>
                <w:color w:val="000000" w:themeColor="text1"/>
                <w:sz w:val="22"/>
                <w:szCs w:val="20"/>
                <w:lang w:bidi="en-US"/>
              </w:rPr>
              <w:t xml:space="preserve"> the</w:t>
            </w:r>
            <w:r w:rsidRPr="00A00C87">
              <w:rPr>
                <w:rFonts w:ascii="Arial" w:eastAsia="Arial" w:hAnsi="Arial" w:cs="Arial"/>
                <w:color w:val="000000" w:themeColor="text1"/>
                <w:sz w:val="22"/>
                <w:szCs w:val="20"/>
                <w:lang w:bidi="en-US"/>
              </w:rPr>
              <w:t xml:space="preserve"> concerned officer </w:t>
            </w:r>
          </w:p>
        </w:tc>
        <w:sdt>
          <w:sdtPr>
            <w:rPr>
              <w:rFonts w:ascii="Arial" w:eastAsia="Arial" w:hAnsi="Arial" w:cs="Arial"/>
              <w:sz w:val="22"/>
              <w:szCs w:val="22"/>
              <w:lang w:bidi="en-US"/>
            </w:rPr>
            <w:id w:val="-1447238721"/>
            <w:placeholder>
              <w:docPart w:val="EFEB4C9788B449FFA2DCF6A7A02E2299"/>
            </w:placeholder>
            <w:showingPlcHdr/>
          </w:sdtPr>
          <w:sdtContent>
            <w:tc>
              <w:tcPr>
                <w:tcW w:w="6092" w:type="dxa"/>
              </w:tcPr>
              <w:p w14:paraId="2825398A" w14:textId="77777777" w:rsidR="00700194" w:rsidRPr="002D408E" w:rsidRDefault="00700194" w:rsidP="00700194">
                <w:pPr>
                  <w:widowControl w:val="0"/>
                  <w:autoSpaceDE w:val="0"/>
                  <w:autoSpaceDN w:val="0"/>
                  <w:spacing w:after="160" w:line="276" w:lineRule="auto"/>
                  <w:rPr>
                    <w:rFonts w:ascii="Arial" w:eastAsia="Arial" w:hAnsi="Arial" w:cs="Arial"/>
                    <w:sz w:val="22"/>
                    <w:szCs w:val="22"/>
                    <w:lang w:bidi="en-US"/>
                  </w:rPr>
                </w:pPr>
                <w:r w:rsidRPr="002D408E">
                  <w:rPr>
                    <w:rFonts w:ascii="Arial" w:eastAsia="Arial" w:hAnsi="Arial" w:cs="Arial"/>
                    <w:color w:val="808080"/>
                    <w:sz w:val="22"/>
                    <w:szCs w:val="22"/>
                    <w:lang w:bidi="en-US"/>
                  </w:rPr>
                  <w:t>Click here to enter text.</w:t>
                </w:r>
              </w:p>
            </w:tc>
          </w:sdtContent>
        </w:sdt>
      </w:tr>
      <w:tr w:rsidR="00700194" w:rsidRPr="002D408E" w14:paraId="0488527A" w14:textId="77777777" w:rsidTr="00700194">
        <w:trPr>
          <w:jc w:val="center"/>
        </w:trPr>
        <w:tc>
          <w:tcPr>
            <w:tcW w:w="4622" w:type="dxa"/>
            <w:shd w:val="clear" w:color="auto" w:fill="C6D9F1" w:themeFill="text2" w:themeFillTint="33"/>
          </w:tcPr>
          <w:p w14:paraId="75D603DA" w14:textId="3F53E1E0" w:rsidR="00700194" w:rsidRPr="00CA55F0" w:rsidRDefault="00700194" w:rsidP="00700194">
            <w:pPr>
              <w:widowControl w:val="0"/>
              <w:autoSpaceDE w:val="0"/>
              <w:autoSpaceDN w:val="0"/>
              <w:spacing w:after="160" w:line="259" w:lineRule="auto"/>
              <w:rPr>
                <w:rFonts w:ascii="Arial" w:eastAsia="Arial" w:hAnsi="Arial" w:cs="Arial"/>
                <w:sz w:val="22"/>
                <w:szCs w:val="20"/>
                <w:lang w:bidi="en-US"/>
              </w:rPr>
            </w:pPr>
            <w:r w:rsidRPr="00CA55F0">
              <w:rPr>
                <w:rFonts w:ascii="Arial" w:eastAsia="Arial" w:hAnsi="Arial" w:cs="Arial"/>
                <w:sz w:val="22"/>
                <w:szCs w:val="20"/>
                <w:lang w:bidi="en-US"/>
              </w:rPr>
              <w:t xml:space="preserve">Name of the </w:t>
            </w:r>
            <w:sdt>
              <w:sdtPr>
                <w:rPr>
                  <w:rFonts w:ascii="Arial" w:eastAsia="Arial" w:hAnsi="Arial" w:cs="Arial"/>
                  <w:sz w:val="22"/>
                  <w:szCs w:val="20"/>
                  <w:lang w:bidi="en-US"/>
                </w:rPr>
                <w:id w:val="1027136859"/>
                <w:placeholder>
                  <w:docPart w:val="41E63C6B830A4EACAA8D3DD4CE900726"/>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sidR="00910310" w:rsidRPr="00CA55F0">
                  <w:rPr>
                    <w:rFonts w:ascii="Arial" w:eastAsia="Arial" w:hAnsi="Arial" w:cs="Arial"/>
                    <w:sz w:val="22"/>
                    <w:szCs w:val="20"/>
                    <w:lang w:bidi="en-US"/>
                  </w:rPr>
                  <w:t>Customer</w:t>
                </w:r>
              </w:sdtContent>
            </w:sdt>
          </w:p>
        </w:tc>
        <w:tc>
          <w:tcPr>
            <w:tcW w:w="6092" w:type="dxa"/>
          </w:tcPr>
          <w:sdt>
            <w:sdtPr>
              <w:rPr>
                <w:rFonts w:ascii="Arial" w:eastAsia="Arial" w:hAnsi="Arial" w:cs="Arial"/>
                <w:sz w:val="22"/>
                <w:szCs w:val="22"/>
                <w:lang w:bidi="en-US"/>
              </w:rPr>
              <w:id w:val="-2080051727"/>
              <w:placeholder>
                <w:docPart w:val="EFEB4C9788B449FFA2DCF6A7A02E2299"/>
              </w:placeholder>
            </w:sdtPr>
            <w:sdtContent>
              <w:p w14:paraId="2E5EC3BF" w14:textId="08F231C8" w:rsidR="00700194" w:rsidRPr="00CA55F0" w:rsidRDefault="00700194" w:rsidP="00CA55F0">
                <w:pPr>
                  <w:widowControl w:val="0"/>
                  <w:autoSpaceDE w:val="0"/>
                  <w:autoSpaceDN w:val="0"/>
                  <w:spacing w:after="160" w:line="276" w:lineRule="auto"/>
                  <w:rPr>
                    <w:rFonts w:ascii="Arial" w:eastAsia="Arial" w:hAnsi="Arial" w:cs="Arial"/>
                    <w:sz w:val="22"/>
                    <w:szCs w:val="22"/>
                    <w:lang w:bidi="en-US"/>
                  </w:rPr>
                </w:pPr>
                <w:r w:rsidRPr="00CA55F0">
                  <w:rPr>
                    <w:rFonts w:ascii="Arial" w:eastAsia="Arial" w:hAnsi="Arial" w:cs="Arial"/>
                    <w:sz w:val="22"/>
                    <w:szCs w:val="22"/>
                    <w:lang w:bidi="en-US"/>
                  </w:rPr>
                  <w:t xml:space="preserve">M/s. </w:t>
                </w:r>
                <w:proofErr w:type="spellStart"/>
                <w:r w:rsidR="00CA55F0" w:rsidRPr="00CA55F0">
                  <w:rPr>
                    <w:rFonts w:ascii="Arial" w:eastAsia="Arial" w:hAnsi="Arial" w:cs="Arial"/>
                    <w:sz w:val="22"/>
                    <w:szCs w:val="22"/>
                    <w:lang w:bidi="en-US"/>
                  </w:rPr>
                  <w:t>Bhartiya</w:t>
                </w:r>
                <w:proofErr w:type="spellEnd"/>
                <w:r w:rsidR="00CA55F0" w:rsidRPr="00CA55F0">
                  <w:rPr>
                    <w:rFonts w:ascii="Arial" w:eastAsia="Arial" w:hAnsi="Arial" w:cs="Arial"/>
                    <w:sz w:val="22"/>
                    <w:szCs w:val="22"/>
                    <w:lang w:bidi="en-US"/>
                  </w:rPr>
                  <w:t xml:space="preserve"> </w:t>
                </w:r>
                <w:r w:rsidR="00910310" w:rsidRPr="00CA55F0">
                  <w:rPr>
                    <w:rFonts w:ascii="Arial" w:eastAsia="Arial" w:hAnsi="Arial" w:cs="Arial"/>
                    <w:sz w:val="22"/>
                    <w:szCs w:val="22"/>
                    <w:lang w:bidi="en-US"/>
                  </w:rPr>
                  <w:t xml:space="preserve">Rail </w:t>
                </w:r>
                <w:proofErr w:type="spellStart"/>
                <w:r w:rsidR="00910310" w:rsidRPr="00CA55F0">
                  <w:rPr>
                    <w:rFonts w:ascii="Arial" w:eastAsia="Arial" w:hAnsi="Arial" w:cs="Arial"/>
                    <w:sz w:val="22"/>
                    <w:szCs w:val="22"/>
                    <w:lang w:bidi="en-US"/>
                  </w:rPr>
                  <w:t>Bijlee</w:t>
                </w:r>
                <w:proofErr w:type="spellEnd"/>
                <w:r w:rsidR="00910310" w:rsidRPr="00CA55F0">
                  <w:rPr>
                    <w:rFonts w:ascii="Arial" w:eastAsia="Arial" w:hAnsi="Arial" w:cs="Arial"/>
                    <w:sz w:val="22"/>
                    <w:szCs w:val="22"/>
                    <w:lang w:bidi="en-US"/>
                  </w:rPr>
                  <w:t xml:space="preserve"> Company Limited (BRBCL)</w:t>
                </w:r>
              </w:p>
            </w:sdtContent>
          </w:sdt>
        </w:tc>
      </w:tr>
    </w:tbl>
    <w:p w14:paraId="0599BE64" w14:textId="77777777" w:rsidR="008605A6" w:rsidRPr="002D408E" w:rsidRDefault="008605A6" w:rsidP="008605A6">
      <w:pPr>
        <w:spacing w:line="360" w:lineRule="auto"/>
        <w:rPr>
          <w:rFonts w:ascii="Arial" w:eastAsia="Arial" w:hAnsi="Arial" w:cs="Arial"/>
          <w:b/>
          <w:i/>
          <w:sz w:val="20"/>
          <w:szCs w:val="16"/>
          <w:lang w:bidi="en-US"/>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4050"/>
        <w:gridCol w:w="2071"/>
        <w:gridCol w:w="2080"/>
        <w:gridCol w:w="2088"/>
      </w:tblGrid>
      <w:tr w:rsidR="00700194" w:rsidRPr="002D408E" w14:paraId="228686C3" w14:textId="77777777" w:rsidTr="00700194">
        <w:trPr>
          <w:trHeight w:val="449"/>
          <w:jc w:val="center"/>
        </w:trPr>
        <w:tc>
          <w:tcPr>
            <w:tcW w:w="929" w:type="dxa"/>
            <w:tcBorders>
              <w:bottom w:val="single" w:sz="4" w:space="0" w:color="auto"/>
            </w:tcBorders>
            <w:shd w:val="clear" w:color="auto" w:fill="17365D" w:themeFill="text2" w:themeFillShade="BF"/>
            <w:vAlign w:val="center"/>
          </w:tcPr>
          <w:p w14:paraId="2B2204A3" w14:textId="77777777" w:rsidR="00700194" w:rsidRPr="002D408E" w:rsidRDefault="00700194" w:rsidP="00700194">
            <w:pPr>
              <w:spacing w:line="276" w:lineRule="auto"/>
              <w:jc w:val="center"/>
              <w:rPr>
                <w:rFonts w:ascii="Arial" w:hAnsi="Arial" w:cs="Arial"/>
                <w:b/>
                <w:color w:val="FFFFFF" w:themeColor="background1"/>
              </w:rPr>
            </w:pPr>
            <w:r w:rsidRPr="002D408E">
              <w:rPr>
                <w:rFonts w:ascii="Arial" w:hAnsi="Arial" w:cs="Arial"/>
                <w:b/>
                <w:color w:val="FFFFFF" w:themeColor="background1"/>
              </w:rPr>
              <w:t>S.NO.</w:t>
            </w:r>
          </w:p>
        </w:tc>
        <w:tc>
          <w:tcPr>
            <w:tcW w:w="4050" w:type="dxa"/>
            <w:tcBorders>
              <w:bottom w:val="single" w:sz="4" w:space="0" w:color="auto"/>
            </w:tcBorders>
            <w:shd w:val="clear" w:color="auto" w:fill="17365D" w:themeFill="text2" w:themeFillShade="BF"/>
            <w:vAlign w:val="center"/>
          </w:tcPr>
          <w:p w14:paraId="5318A3D3" w14:textId="77777777" w:rsidR="00700194" w:rsidRPr="002D408E" w:rsidRDefault="00700194" w:rsidP="00700194">
            <w:pPr>
              <w:spacing w:line="276" w:lineRule="auto"/>
              <w:jc w:val="center"/>
              <w:rPr>
                <w:rFonts w:ascii="Arial" w:hAnsi="Arial" w:cs="Arial"/>
                <w:b/>
                <w:color w:val="FFFFFF" w:themeColor="background1"/>
              </w:rPr>
            </w:pPr>
            <w:r w:rsidRPr="002D408E">
              <w:rPr>
                <w:rFonts w:ascii="Arial" w:hAnsi="Arial" w:cs="Arial"/>
                <w:b/>
                <w:color w:val="FFFFFF" w:themeColor="background1"/>
              </w:rPr>
              <w:t>CONTENTS</w:t>
            </w:r>
          </w:p>
        </w:tc>
        <w:tc>
          <w:tcPr>
            <w:tcW w:w="6239" w:type="dxa"/>
            <w:gridSpan w:val="3"/>
            <w:tcBorders>
              <w:bottom w:val="single" w:sz="4" w:space="0" w:color="auto"/>
            </w:tcBorders>
            <w:shd w:val="clear" w:color="auto" w:fill="17365D" w:themeFill="text2" w:themeFillShade="BF"/>
            <w:vAlign w:val="center"/>
          </w:tcPr>
          <w:p w14:paraId="7351C1D9" w14:textId="77777777" w:rsidR="00700194" w:rsidRPr="002D408E" w:rsidRDefault="00700194" w:rsidP="00700194">
            <w:pPr>
              <w:spacing w:line="276" w:lineRule="auto"/>
              <w:jc w:val="center"/>
              <w:rPr>
                <w:rFonts w:ascii="Arial" w:hAnsi="Arial" w:cs="Arial"/>
                <w:b/>
                <w:color w:val="FFFFFF" w:themeColor="background1"/>
              </w:rPr>
            </w:pPr>
            <w:r w:rsidRPr="002D408E">
              <w:rPr>
                <w:rFonts w:ascii="Arial" w:hAnsi="Arial" w:cs="Arial"/>
                <w:b/>
                <w:color w:val="FFFFFF" w:themeColor="background1"/>
              </w:rPr>
              <w:t>DESCRIPTION</w:t>
            </w:r>
          </w:p>
        </w:tc>
      </w:tr>
      <w:tr w:rsidR="00700194" w:rsidRPr="002D408E" w14:paraId="6894CDDC" w14:textId="77777777" w:rsidTr="003D1CE1">
        <w:trPr>
          <w:trHeight w:val="70"/>
          <w:jc w:val="center"/>
        </w:trPr>
        <w:tc>
          <w:tcPr>
            <w:tcW w:w="929" w:type="dxa"/>
            <w:shd w:val="clear" w:color="auto" w:fill="C6D9F1" w:themeFill="text2" w:themeFillTint="33"/>
            <w:vAlign w:val="center"/>
          </w:tcPr>
          <w:p w14:paraId="1DECB418" w14:textId="77777777" w:rsidR="00700194" w:rsidRPr="002D408E" w:rsidRDefault="00700194" w:rsidP="00C64C87">
            <w:pPr>
              <w:widowControl w:val="0"/>
              <w:numPr>
                <w:ilvl w:val="0"/>
                <w:numId w:val="36"/>
              </w:numPr>
              <w:autoSpaceDE w:val="0"/>
              <w:autoSpaceDN w:val="0"/>
              <w:spacing w:after="160" w:line="276" w:lineRule="auto"/>
              <w:contextualSpacing/>
              <w:rPr>
                <w:rFonts w:ascii="Arial" w:hAnsi="Arial" w:cs="Arial"/>
              </w:rPr>
            </w:pPr>
            <w:bookmarkStart w:id="0" w:name="_Ref35705280"/>
          </w:p>
        </w:tc>
        <w:bookmarkEnd w:id="0"/>
        <w:tc>
          <w:tcPr>
            <w:tcW w:w="10289" w:type="dxa"/>
            <w:gridSpan w:val="4"/>
            <w:tcBorders>
              <w:bottom w:val="single" w:sz="8" w:space="0" w:color="auto"/>
            </w:tcBorders>
            <w:shd w:val="clear" w:color="auto" w:fill="C6D9F1" w:themeFill="text2" w:themeFillTint="33"/>
            <w:vAlign w:val="center"/>
          </w:tcPr>
          <w:p w14:paraId="1CC5BA9D" w14:textId="77777777" w:rsidR="00700194" w:rsidRPr="002D408E" w:rsidRDefault="00700194" w:rsidP="00700194">
            <w:pPr>
              <w:spacing w:line="276" w:lineRule="auto"/>
              <w:rPr>
                <w:rFonts w:ascii="Arial" w:hAnsi="Arial" w:cs="Arial"/>
              </w:rPr>
            </w:pPr>
            <w:r w:rsidRPr="002D408E">
              <w:rPr>
                <w:rFonts w:ascii="Arial" w:hAnsi="Arial" w:cs="Arial"/>
                <w:b/>
                <w:bCs/>
              </w:rPr>
              <w:t>GENERAL</w:t>
            </w:r>
          </w:p>
        </w:tc>
      </w:tr>
      <w:tr w:rsidR="00700194" w:rsidRPr="002D408E" w14:paraId="71471F49" w14:textId="77777777" w:rsidTr="00700194">
        <w:trPr>
          <w:trHeight w:val="48"/>
          <w:jc w:val="center"/>
        </w:trPr>
        <w:tc>
          <w:tcPr>
            <w:tcW w:w="929" w:type="dxa"/>
          </w:tcPr>
          <w:p w14:paraId="2FAA4CEF" w14:textId="77777777" w:rsidR="00700194" w:rsidRPr="002D408E" w:rsidRDefault="00700194" w:rsidP="00C64C87">
            <w:pPr>
              <w:widowControl w:val="0"/>
              <w:numPr>
                <w:ilvl w:val="0"/>
                <w:numId w:val="35"/>
              </w:numPr>
              <w:autoSpaceDE w:val="0"/>
              <w:autoSpaceDN w:val="0"/>
              <w:spacing w:after="160" w:line="276" w:lineRule="auto"/>
              <w:rPr>
                <w:rFonts w:ascii="Arial" w:hAnsi="Arial" w:cs="Arial"/>
                <w:sz w:val="22"/>
                <w:szCs w:val="22"/>
              </w:rPr>
            </w:pPr>
          </w:p>
        </w:tc>
        <w:tc>
          <w:tcPr>
            <w:tcW w:w="4050" w:type="dxa"/>
          </w:tcPr>
          <w:p w14:paraId="335648C3" w14:textId="77777777" w:rsidR="00700194" w:rsidRPr="00CA55F0" w:rsidRDefault="00700194" w:rsidP="00700194">
            <w:pPr>
              <w:spacing w:line="276" w:lineRule="auto"/>
              <w:rPr>
                <w:rFonts w:ascii="Arial" w:hAnsi="Arial" w:cs="Arial"/>
                <w:bCs/>
                <w:sz w:val="22"/>
                <w:szCs w:val="22"/>
              </w:rPr>
            </w:pPr>
            <w:r w:rsidRPr="00CA55F0">
              <w:rPr>
                <w:rFonts w:ascii="Arial" w:hAnsi="Arial" w:cs="Arial"/>
                <w:bCs/>
                <w:sz w:val="22"/>
                <w:szCs w:val="22"/>
              </w:rPr>
              <w:t>Purpose of Valuation</w:t>
            </w:r>
          </w:p>
        </w:tc>
        <w:tc>
          <w:tcPr>
            <w:tcW w:w="6239" w:type="dxa"/>
            <w:gridSpan w:val="3"/>
          </w:tcPr>
          <w:p w14:paraId="103235D0" w14:textId="4239BEEB" w:rsidR="00700194" w:rsidRPr="00CA55F0" w:rsidRDefault="000D28FE" w:rsidP="00CA55F0">
            <w:pPr>
              <w:spacing w:line="276" w:lineRule="auto"/>
              <w:jc w:val="both"/>
              <w:rPr>
                <w:rFonts w:ascii="Arial" w:hAnsi="Arial" w:cs="Arial"/>
                <w:sz w:val="22"/>
                <w:szCs w:val="22"/>
              </w:rPr>
            </w:pPr>
            <w:sdt>
              <w:sdtPr>
                <w:rPr>
                  <w:rFonts w:ascii="Arial" w:eastAsia="Arial" w:hAnsi="Arial" w:cs="Arial"/>
                  <w:sz w:val="22"/>
                  <w:szCs w:val="22"/>
                  <w:lang w:bidi="en-US"/>
                </w:rPr>
                <w:id w:val="1030146624"/>
                <w:placeholder>
                  <w:docPart w:val="DD990A93560C42EDB3254E9ADF58764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6E45B1" w:rsidRPr="00CA55F0">
                  <w:rPr>
                    <w:rFonts w:ascii="Arial" w:eastAsia="Arial" w:hAnsi="Arial" w:cs="Arial"/>
                    <w:sz w:val="22"/>
                    <w:szCs w:val="22"/>
                    <w:lang w:bidi="en-US"/>
                  </w:rPr>
                  <w:t>For Value assessment of the asset for creating collateral mortgage for Bank Loan purpose</w:t>
                </w:r>
              </w:sdtContent>
            </w:sdt>
          </w:p>
        </w:tc>
      </w:tr>
      <w:tr w:rsidR="00700194" w:rsidRPr="002D408E" w14:paraId="6D41132B" w14:textId="77777777" w:rsidTr="00700194">
        <w:trPr>
          <w:trHeight w:val="58"/>
          <w:jc w:val="center"/>
        </w:trPr>
        <w:tc>
          <w:tcPr>
            <w:tcW w:w="929" w:type="dxa"/>
            <w:vMerge w:val="restart"/>
          </w:tcPr>
          <w:p w14:paraId="50883299" w14:textId="77777777" w:rsidR="00700194" w:rsidRPr="002D408E" w:rsidRDefault="00700194" w:rsidP="00C64C87">
            <w:pPr>
              <w:widowControl w:val="0"/>
              <w:numPr>
                <w:ilvl w:val="0"/>
                <w:numId w:val="35"/>
              </w:numPr>
              <w:autoSpaceDE w:val="0"/>
              <w:autoSpaceDN w:val="0"/>
              <w:spacing w:after="160" w:line="276" w:lineRule="auto"/>
              <w:rPr>
                <w:rFonts w:ascii="Arial" w:hAnsi="Arial" w:cs="Arial"/>
                <w:sz w:val="22"/>
                <w:szCs w:val="22"/>
              </w:rPr>
            </w:pPr>
          </w:p>
        </w:tc>
        <w:tc>
          <w:tcPr>
            <w:tcW w:w="4050" w:type="dxa"/>
          </w:tcPr>
          <w:p w14:paraId="1409F3D2" w14:textId="77777777" w:rsidR="00700194" w:rsidRPr="00CA55F0" w:rsidRDefault="00700194" w:rsidP="006E45B1">
            <w:pPr>
              <w:widowControl w:val="0"/>
              <w:numPr>
                <w:ilvl w:val="0"/>
                <w:numId w:val="37"/>
              </w:numPr>
              <w:autoSpaceDE w:val="0"/>
              <w:autoSpaceDN w:val="0"/>
              <w:spacing w:after="160" w:line="276" w:lineRule="auto"/>
              <w:contextualSpacing/>
              <w:jc w:val="both"/>
              <w:rPr>
                <w:rFonts w:ascii="Arial" w:hAnsi="Arial" w:cs="Arial"/>
                <w:bCs/>
                <w:sz w:val="22"/>
                <w:szCs w:val="22"/>
              </w:rPr>
            </w:pPr>
            <w:r w:rsidRPr="00CA55F0">
              <w:rPr>
                <w:rFonts w:ascii="Arial" w:eastAsia="Arial" w:hAnsi="Arial" w:cs="Arial"/>
                <w:bCs/>
                <w:sz w:val="22"/>
                <w:szCs w:val="22"/>
                <w:lang w:bidi="en-US"/>
              </w:rPr>
              <w:t>Date of Inspection of the Property</w:t>
            </w:r>
          </w:p>
        </w:tc>
        <w:tc>
          <w:tcPr>
            <w:tcW w:w="6239" w:type="dxa"/>
            <w:gridSpan w:val="3"/>
          </w:tcPr>
          <w:p w14:paraId="5CDB89C4" w14:textId="52DF0A5D" w:rsidR="00700194" w:rsidRPr="00CA55F0" w:rsidRDefault="000D28FE" w:rsidP="00700194">
            <w:pPr>
              <w:spacing w:line="276" w:lineRule="auto"/>
              <w:rPr>
                <w:rFonts w:ascii="Arial" w:eastAsia="Arial" w:hAnsi="Arial" w:cs="Arial"/>
                <w:sz w:val="22"/>
                <w:szCs w:val="22"/>
                <w:lang w:bidi="en-US"/>
              </w:rPr>
            </w:pPr>
            <w:sdt>
              <w:sdtPr>
                <w:rPr>
                  <w:rFonts w:ascii="Arial" w:eastAsia="Arial" w:hAnsi="Arial" w:cs="Arial"/>
                  <w:sz w:val="22"/>
                  <w:szCs w:val="22"/>
                  <w:lang w:bidi="en-US"/>
                </w:rPr>
                <w:id w:val="-1119212750"/>
                <w:date w:fullDate="2022-03-23T00:00:00Z">
                  <w:dateFormat w:val="d MMMM yyyy"/>
                  <w:lid w:val="en-US"/>
                  <w:storeMappedDataAs w:val="dateTime"/>
                  <w:calendar w:val="gregorian"/>
                </w:date>
              </w:sdtPr>
              <w:sdtContent>
                <w:r w:rsidR="006E45B1" w:rsidRPr="00CA55F0">
                  <w:rPr>
                    <w:rFonts w:ascii="Arial" w:eastAsia="Arial" w:hAnsi="Arial" w:cs="Arial"/>
                    <w:sz w:val="22"/>
                    <w:szCs w:val="22"/>
                    <w:lang w:bidi="en-US"/>
                  </w:rPr>
                  <w:t>23 March 2022</w:t>
                </w:r>
              </w:sdtContent>
            </w:sdt>
            <w:r w:rsidR="006E45B1" w:rsidRPr="00CA55F0">
              <w:rPr>
                <w:rFonts w:ascii="Arial" w:eastAsia="Arial" w:hAnsi="Arial" w:cs="Arial"/>
                <w:sz w:val="22"/>
                <w:szCs w:val="22"/>
                <w:lang w:bidi="en-US"/>
              </w:rPr>
              <w:t xml:space="preserve"> and 24</w:t>
            </w:r>
            <w:r w:rsidR="006E45B1" w:rsidRPr="00CA55F0">
              <w:rPr>
                <w:rFonts w:ascii="Arial" w:eastAsia="Arial" w:hAnsi="Arial" w:cs="Arial"/>
                <w:sz w:val="22"/>
                <w:szCs w:val="22"/>
                <w:vertAlign w:val="superscript"/>
                <w:lang w:bidi="en-US"/>
              </w:rPr>
              <w:t>th</w:t>
            </w:r>
            <w:r w:rsidR="006E45B1" w:rsidRPr="00CA55F0">
              <w:rPr>
                <w:rFonts w:ascii="Arial" w:eastAsia="Arial" w:hAnsi="Arial" w:cs="Arial"/>
                <w:sz w:val="22"/>
                <w:szCs w:val="22"/>
                <w:lang w:bidi="en-US"/>
              </w:rPr>
              <w:t xml:space="preserve"> March 2022</w:t>
            </w:r>
          </w:p>
        </w:tc>
      </w:tr>
      <w:tr w:rsidR="00700194" w:rsidRPr="002D408E" w14:paraId="14AA409C" w14:textId="77777777" w:rsidTr="00700194">
        <w:trPr>
          <w:trHeight w:val="58"/>
          <w:jc w:val="center"/>
        </w:trPr>
        <w:tc>
          <w:tcPr>
            <w:tcW w:w="929" w:type="dxa"/>
            <w:vMerge/>
          </w:tcPr>
          <w:p w14:paraId="74895932" w14:textId="77777777" w:rsidR="00700194" w:rsidRPr="002D408E" w:rsidRDefault="00700194" w:rsidP="00C64C87">
            <w:pPr>
              <w:widowControl w:val="0"/>
              <w:numPr>
                <w:ilvl w:val="0"/>
                <w:numId w:val="35"/>
              </w:numPr>
              <w:autoSpaceDE w:val="0"/>
              <w:autoSpaceDN w:val="0"/>
              <w:spacing w:after="160" w:line="276" w:lineRule="auto"/>
              <w:rPr>
                <w:rFonts w:ascii="Arial" w:hAnsi="Arial" w:cs="Arial"/>
                <w:sz w:val="22"/>
                <w:szCs w:val="22"/>
              </w:rPr>
            </w:pPr>
          </w:p>
        </w:tc>
        <w:tc>
          <w:tcPr>
            <w:tcW w:w="4050" w:type="dxa"/>
          </w:tcPr>
          <w:p w14:paraId="542FC7AD" w14:textId="77777777" w:rsidR="00700194" w:rsidRPr="00CA55F0" w:rsidRDefault="00700194" w:rsidP="00C64C87">
            <w:pPr>
              <w:widowControl w:val="0"/>
              <w:numPr>
                <w:ilvl w:val="0"/>
                <w:numId w:val="37"/>
              </w:numPr>
              <w:autoSpaceDE w:val="0"/>
              <w:autoSpaceDN w:val="0"/>
              <w:spacing w:after="160" w:line="276" w:lineRule="auto"/>
              <w:contextualSpacing/>
              <w:rPr>
                <w:rFonts w:ascii="Arial" w:eastAsia="Arial" w:hAnsi="Arial" w:cs="Arial"/>
                <w:bCs/>
                <w:sz w:val="22"/>
                <w:szCs w:val="22"/>
                <w:lang w:bidi="en-US"/>
              </w:rPr>
            </w:pPr>
            <w:r w:rsidRPr="00CA55F0">
              <w:rPr>
                <w:rFonts w:ascii="Arial" w:eastAsia="Arial" w:hAnsi="Arial" w:cs="Arial"/>
                <w:bCs/>
                <w:sz w:val="22"/>
                <w:szCs w:val="22"/>
                <w:lang w:bidi="en-US"/>
              </w:rPr>
              <w:t>Date of Valuation Assessment</w:t>
            </w:r>
          </w:p>
        </w:tc>
        <w:sdt>
          <w:sdtPr>
            <w:rPr>
              <w:rFonts w:ascii="Arial" w:eastAsia="Arial" w:hAnsi="Arial" w:cs="Arial"/>
              <w:sz w:val="22"/>
              <w:szCs w:val="22"/>
              <w:lang w:bidi="en-US"/>
            </w:rPr>
            <w:id w:val="-973136687"/>
            <w:date w:fullDate="2022-04-04T00:00:00Z">
              <w:dateFormat w:val="d MMMM yyyy"/>
              <w:lid w:val="en-US"/>
              <w:storeMappedDataAs w:val="dateTime"/>
              <w:calendar w:val="gregorian"/>
            </w:date>
          </w:sdtPr>
          <w:sdtContent>
            <w:tc>
              <w:tcPr>
                <w:tcW w:w="6239" w:type="dxa"/>
                <w:gridSpan w:val="3"/>
              </w:tcPr>
              <w:p w14:paraId="480C2312" w14:textId="72970C09" w:rsidR="00700194" w:rsidRPr="00CA55F0" w:rsidRDefault="006E45B1" w:rsidP="00700194">
                <w:pPr>
                  <w:spacing w:line="276" w:lineRule="auto"/>
                  <w:rPr>
                    <w:rFonts w:ascii="Arial" w:eastAsia="Arial" w:hAnsi="Arial" w:cs="Arial"/>
                    <w:sz w:val="22"/>
                    <w:szCs w:val="22"/>
                    <w:lang w:bidi="en-US"/>
                  </w:rPr>
                </w:pPr>
                <w:r w:rsidRPr="00CA55F0">
                  <w:rPr>
                    <w:rFonts w:ascii="Arial" w:eastAsia="Arial" w:hAnsi="Arial" w:cs="Arial"/>
                    <w:sz w:val="22"/>
                    <w:szCs w:val="22"/>
                    <w:lang w:bidi="en-US"/>
                  </w:rPr>
                  <w:t>4 April 2022</w:t>
                </w:r>
              </w:p>
            </w:tc>
          </w:sdtContent>
        </w:sdt>
      </w:tr>
      <w:tr w:rsidR="00700194" w:rsidRPr="002D408E" w14:paraId="3FD23750" w14:textId="77777777" w:rsidTr="00700194">
        <w:trPr>
          <w:trHeight w:val="58"/>
          <w:jc w:val="center"/>
        </w:trPr>
        <w:tc>
          <w:tcPr>
            <w:tcW w:w="929" w:type="dxa"/>
            <w:vMerge/>
          </w:tcPr>
          <w:p w14:paraId="627D56B2" w14:textId="77777777" w:rsidR="00700194" w:rsidRPr="002D408E" w:rsidRDefault="00700194" w:rsidP="00C64C87">
            <w:pPr>
              <w:widowControl w:val="0"/>
              <w:numPr>
                <w:ilvl w:val="0"/>
                <w:numId w:val="35"/>
              </w:numPr>
              <w:autoSpaceDE w:val="0"/>
              <w:autoSpaceDN w:val="0"/>
              <w:spacing w:after="160" w:line="276" w:lineRule="auto"/>
              <w:rPr>
                <w:rFonts w:ascii="Arial" w:hAnsi="Arial" w:cs="Arial"/>
                <w:sz w:val="22"/>
                <w:szCs w:val="22"/>
              </w:rPr>
            </w:pPr>
          </w:p>
        </w:tc>
        <w:tc>
          <w:tcPr>
            <w:tcW w:w="4050" w:type="dxa"/>
          </w:tcPr>
          <w:p w14:paraId="7D73C313" w14:textId="77777777" w:rsidR="00700194" w:rsidRPr="00CA55F0" w:rsidRDefault="00700194" w:rsidP="00C64C87">
            <w:pPr>
              <w:widowControl w:val="0"/>
              <w:numPr>
                <w:ilvl w:val="0"/>
                <w:numId w:val="37"/>
              </w:numPr>
              <w:autoSpaceDE w:val="0"/>
              <w:autoSpaceDN w:val="0"/>
              <w:spacing w:after="160" w:line="276" w:lineRule="auto"/>
              <w:contextualSpacing/>
              <w:rPr>
                <w:rFonts w:ascii="Arial" w:hAnsi="Arial" w:cs="Arial"/>
                <w:bCs/>
                <w:sz w:val="22"/>
                <w:szCs w:val="22"/>
              </w:rPr>
            </w:pPr>
            <w:r w:rsidRPr="00CA55F0">
              <w:rPr>
                <w:rFonts w:ascii="Arial" w:eastAsia="Arial" w:hAnsi="Arial" w:cs="Arial"/>
                <w:bCs/>
                <w:sz w:val="22"/>
                <w:szCs w:val="22"/>
                <w:lang w:bidi="en-US"/>
              </w:rPr>
              <w:t>Date of Valuation Report</w:t>
            </w:r>
          </w:p>
        </w:tc>
        <w:sdt>
          <w:sdtPr>
            <w:rPr>
              <w:rFonts w:ascii="Arial" w:eastAsia="Arial" w:hAnsi="Arial" w:cs="Arial"/>
              <w:sz w:val="22"/>
              <w:szCs w:val="22"/>
              <w:lang w:bidi="en-US"/>
            </w:rPr>
            <w:id w:val="348612463"/>
            <w:date w:fullDate="2022-04-04T00:00:00Z">
              <w:dateFormat w:val="d MMMM yyyy"/>
              <w:lid w:val="en-US"/>
              <w:storeMappedDataAs w:val="dateTime"/>
              <w:calendar w:val="gregorian"/>
            </w:date>
          </w:sdtPr>
          <w:sdtContent>
            <w:tc>
              <w:tcPr>
                <w:tcW w:w="6239" w:type="dxa"/>
                <w:gridSpan w:val="3"/>
                <w:tcBorders>
                  <w:bottom w:val="single" w:sz="4" w:space="0" w:color="auto"/>
                </w:tcBorders>
              </w:tcPr>
              <w:p w14:paraId="5D0FBCFE" w14:textId="243CBB91" w:rsidR="00700194" w:rsidRPr="00CA55F0" w:rsidRDefault="006E45B1" w:rsidP="00700194">
                <w:pPr>
                  <w:spacing w:line="276" w:lineRule="auto"/>
                  <w:rPr>
                    <w:rFonts w:ascii="Arial" w:eastAsia="Arial" w:hAnsi="Arial" w:cs="Arial"/>
                    <w:sz w:val="22"/>
                    <w:szCs w:val="22"/>
                    <w:lang w:bidi="en-US"/>
                  </w:rPr>
                </w:pPr>
                <w:r w:rsidRPr="00CA55F0">
                  <w:rPr>
                    <w:rFonts w:ascii="Arial" w:eastAsia="Arial" w:hAnsi="Arial" w:cs="Arial"/>
                    <w:sz w:val="22"/>
                    <w:szCs w:val="22"/>
                    <w:lang w:bidi="en-US"/>
                  </w:rPr>
                  <w:t>4 April 2022</w:t>
                </w:r>
              </w:p>
            </w:tc>
          </w:sdtContent>
        </w:sdt>
      </w:tr>
      <w:tr w:rsidR="00700194" w:rsidRPr="002D408E" w14:paraId="0F447D84" w14:textId="77777777" w:rsidTr="00700194">
        <w:trPr>
          <w:trHeight w:val="116"/>
          <w:jc w:val="center"/>
        </w:trPr>
        <w:tc>
          <w:tcPr>
            <w:tcW w:w="929" w:type="dxa"/>
            <w:vMerge w:val="restart"/>
          </w:tcPr>
          <w:p w14:paraId="7EA0C622" w14:textId="77777777" w:rsidR="00700194" w:rsidRPr="002D408E" w:rsidRDefault="00700194" w:rsidP="00C64C87">
            <w:pPr>
              <w:widowControl w:val="0"/>
              <w:numPr>
                <w:ilvl w:val="0"/>
                <w:numId w:val="35"/>
              </w:numPr>
              <w:autoSpaceDE w:val="0"/>
              <w:autoSpaceDN w:val="0"/>
              <w:spacing w:after="160" w:line="276" w:lineRule="auto"/>
              <w:rPr>
                <w:rFonts w:ascii="Arial" w:hAnsi="Arial" w:cs="Arial"/>
                <w:sz w:val="22"/>
                <w:szCs w:val="22"/>
              </w:rPr>
            </w:pPr>
          </w:p>
        </w:tc>
        <w:tc>
          <w:tcPr>
            <w:tcW w:w="4050" w:type="dxa"/>
            <w:vMerge w:val="restart"/>
          </w:tcPr>
          <w:p w14:paraId="78DE10E4" w14:textId="77777777" w:rsidR="00700194" w:rsidRPr="00CA55F0" w:rsidRDefault="00700194" w:rsidP="00700194">
            <w:pPr>
              <w:spacing w:line="276" w:lineRule="auto"/>
              <w:rPr>
                <w:rFonts w:ascii="Arial" w:eastAsia="Arial" w:hAnsi="Arial" w:cs="Arial"/>
                <w:bCs/>
                <w:sz w:val="22"/>
                <w:szCs w:val="22"/>
                <w:lang w:bidi="en-US"/>
              </w:rPr>
            </w:pPr>
            <w:r w:rsidRPr="00CA55F0">
              <w:rPr>
                <w:rFonts w:ascii="Arial" w:eastAsia="Arial" w:hAnsi="Arial" w:cs="Arial"/>
                <w:bCs/>
                <w:sz w:val="22"/>
                <w:szCs w:val="22"/>
                <w:lang w:bidi="en-US"/>
              </w:rPr>
              <w:t xml:space="preserve">List of documents produced for perusal </w:t>
            </w:r>
            <w:r w:rsidRPr="00CA55F0">
              <w:rPr>
                <w:rFonts w:ascii="Arial" w:eastAsia="Arial" w:hAnsi="Arial" w:cs="Arial"/>
                <w:bCs/>
                <w:i/>
                <w:iCs/>
                <w:sz w:val="22"/>
                <w:szCs w:val="22"/>
                <w:lang w:bidi="en-US"/>
              </w:rPr>
              <w:t>(Documents has been referred only for reference purpose)</w:t>
            </w:r>
          </w:p>
        </w:tc>
        <w:tc>
          <w:tcPr>
            <w:tcW w:w="2071" w:type="dxa"/>
            <w:shd w:val="clear" w:color="auto" w:fill="C6D9F1" w:themeFill="text2" w:themeFillTint="33"/>
          </w:tcPr>
          <w:p w14:paraId="7A3AF57C" w14:textId="77777777" w:rsidR="00700194" w:rsidRPr="00CA55F0" w:rsidRDefault="00700194" w:rsidP="00700194">
            <w:pPr>
              <w:widowControl w:val="0"/>
              <w:tabs>
                <w:tab w:val="left" w:pos="1200"/>
                <w:tab w:val="left" w:pos="2880"/>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b/>
                <w:sz w:val="22"/>
                <w:szCs w:val="20"/>
                <w:lang w:bidi="en-US"/>
              </w:rPr>
              <w:t>Documents Requested</w:t>
            </w:r>
          </w:p>
        </w:tc>
        <w:tc>
          <w:tcPr>
            <w:tcW w:w="2080" w:type="dxa"/>
            <w:shd w:val="clear" w:color="auto" w:fill="C6D9F1" w:themeFill="text2" w:themeFillTint="33"/>
          </w:tcPr>
          <w:p w14:paraId="42E87D39" w14:textId="77777777" w:rsidR="00700194" w:rsidRPr="00CA55F0" w:rsidRDefault="00700194" w:rsidP="00700194">
            <w:pPr>
              <w:widowControl w:val="0"/>
              <w:tabs>
                <w:tab w:val="left" w:pos="1200"/>
                <w:tab w:val="left" w:pos="2880"/>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b/>
                <w:sz w:val="22"/>
                <w:szCs w:val="20"/>
                <w:lang w:bidi="en-US"/>
              </w:rPr>
              <w:t>Documents Provided</w:t>
            </w:r>
          </w:p>
        </w:tc>
        <w:tc>
          <w:tcPr>
            <w:tcW w:w="2088" w:type="dxa"/>
            <w:shd w:val="clear" w:color="auto" w:fill="C6D9F1" w:themeFill="text2" w:themeFillTint="33"/>
          </w:tcPr>
          <w:p w14:paraId="6C18D230" w14:textId="77777777" w:rsidR="00700194" w:rsidRPr="00CA55F0" w:rsidRDefault="00700194" w:rsidP="00700194">
            <w:pPr>
              <w:widowControl w:val="0"/>
              <w:tabs>
                <w:tab w:val="left" w:pos="1200"/>
                <w:tab w:val="left" w:pos="2880"/>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b/>
                <w:sz w:val="22"/>
                <w:szCs w:val="20"/>
                <w:lang w:bidi="en-US"/>
              </w:rPr>
              <w:t>Documents Reference No.</w:t>
            </w:r>
          </w:p>
        </w:tc>
      </w:tr>
      <w:tr w:rsidR="00700194" w:rsidRPr="002D408E" w14:paraId="3F331F33" w14:textId="77777777" w:rsidTr="00700194">
        <w:trPr>
          <w:trHeight w:val="115"/>
          <w:jc w:val="center"/>
        </w:trPr>
        <w:tc>
          <w:tcPr>
            <w:tcW w:w="929" w:type="dxa"/>
            <w:vMerge/>
          </w:tcPr>
          <w:p w14:paraId="518FF104" w14:textId="77777777" w:rsidR="00700194" w:rsidRPr="002D408E" w:rsidRDefault="00700194" w:rsidP="00C64C87">
            <w:pPr>
              <w:widowControl w:val="0"/>
              <w:numPr>
                <w:ilvl w:val="0"/>
                <w:numId w:val="35"/>
              </w:numPr>
              <w:autoSpaceDE w:val="0"/>
              <w:autoSpaceDN w:val="0"/>
              <w:spacing w:after="160" w:line="276" w:lineRule="auto"/>
              <w:rPr>
                <w:rFonts w:ascii="Arial" w:hAnsi="Arial" w:cs="Arial"/>
                <w:sz w:val="22"/>
                <w:szCs w:val="22"/>
              </w:rPr>
            </w:pPr>
          </w:p>
        </w:tc>
        <w:tc>
          <w:tcPr>
            <w:tcW w:w="4050" w:type="dxa"/>
            <w:vMerge/>
          </w:tcPr>
          <w:p w14:paraId="1A1E0BE9" w14:textId="77777777" w:rsidR="00700194" w:rsidRPr="00CA55F0" w:rsidRDefault="00700194" w:rsidP="00700194">
            <w:pPr>
              <w:spacing w:line="276" w:lineRule="auto"/>
              <w:rPr>
                <w:rFonts w:ascii="Arial" w:eastAsia="Arial" w:hAnsi="Arial" w:cs="Arial"/>
                <w:bCs/>
                <w:sz w:val="22"/>
                <w:szCs w:val="22"/>
                <w:lang w:bidi="en-US"/>
              </w:rPr>
            </w:pPr>
          </w:p>
        </w:tc>
        <w:tc>
          <w:tcPr>
            <w:tcW w:w="2071" w:type="dxa"/>
          </w:tcPr>
          <w:p w14:paraId="0DBB9AE0" w14:textId="792264B2" w:rsidR="00700194" w:rsidRPr="00CA55F0" w:rsidRDefault="00700194" w:rsidP="00700194">
            <w:pPr>
              <w:widowControl w:val="0"/>
              <w:tabs>
                <w:tab w:val="left" w:pos="1200"/>
                <w:tab w:val="center" w:pos="3429"/>
              </w:tabs>
              <w:autoSpaceDE w:val="0"/>
              <w:autoSpaceDN w:val="0"/>
              <w:spacing w:line="276" w:lineRule="auto"/>
              <w:jc w:val="center"/>
              <w:rPr>
                <w:rFonts w:ascii="Arial" w:eastAsia="Arial" w:hAnsi="Arial" w:cs="Arial"/>
                <w:sz w:val="22"/>
                <w:szCs w:val="22"/>
                <w:lang w:bidi="en-US"/>
              </w:rPr>
            </w:pPr>
            <w:r w:rsidRPr="00CA55F0">
              <w:rPr>
                <w:rFonts w:ascii="Arial" w:eastAsia="Arial" w:hAnsi="Arial" w:cs="Arial"/>
                <w:sz w:val="22"/>
                <w:szCs w:val="20"/>
                <w:lang w:bidi="en-US"/>
              </w:rPr>
              <w:t xml:space="preserve">Total </w:t>
            </w:r>
            <w:sdt>
              <w:sdtPr>
                <w:rPr>
                  <w:rFonts w:ascii="Arial" w:eastAsia="Arial" w:hAnsi="Arial" w:cs="Arial"/>
                  <w:b/>
                  <w:sz w:val="22"/>
                  <w:szCs w:val="20"/>
                  <w:lang w:bidi="en-US"/>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7261FF" w:rsidRPr="00CA55F0">
                  <w:rPr>
                    <w:rFonts w:ascii="Arial" w:eastAsia="Arial" w:hAnsi="Arial" w:cs="Arial"/>
                    <w:b/>
                    <w:sz w:val="22"/>
                    <w:szCs w:val="20"/>
                    <w:lang w:bidi="en-US"/>
                  </w:rPr>
                  <w:t>04</w:t>
                </w:r>
              </w:sdtContent>
            </w:sdt>
            <w:r w:rsidRPr="00CA55F0">
              <w:rPr>
                <w:rFonts w:ascii="Arial" w:eastAsia="Arial" w:hAnsi="Arial" w:cs="Arial"/>
                <w:b/>
                <w:sz w:val="22"/>
                <w:szCs w:val="20"/>
                <w:lang w:bidi="en-US"/>
              </w:rPr>
              <w:t xml:space="preserve"> </w:t>
            </w:r>
            <w:r w:rsidRPr="00CA55F0">
              <w:rPr>
                <w:rFonts w:ascii="Arial" w:eastAsia="Arial" w:hAnsi="Arial" w:cs="Arial"/>
                <w:sz w:val="22"/>
                <w:szCs w:val="20"/>
                <w:lang w:bidi="en-US"/>
              </w:rPr>
              <w:t>documents requested.</w:t>
            </w:r>
          </w:p>
        </w:tc>
        <w:tc>
          <w:tcPr>
            <w:tcW w:w="2080" w:type="dxa"/>
          </w:tcPr>
          <w:p w14:paraId="713143D0" w14:textId="3F7024C5" w:rsidR="00700194" w:rsidRPr="00CA55F0" w:rsidRDefault="00700194" w:rsidP="00700194">
            <w:pPr>
              <w:widowControl w:val="0"/>
              <w:tabs>
                <w:tab w:val="left" w:pos="1200"/>
                <w:tab w:val="center" w:pos="3429"/>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sz w:val="22"/>
                <w:szCs w:val="20"/>
                <w:lang w:bidi="en-US"/>
              </w:rPr>
              <w:t xml:space="preserve">Total </w:t>
            </w:r>
            <w:sdt>
              <w:sdtPr>
                <w:rPr>
                  <w:rFonts w:ascii="Arial" w:eastAsia="Arial" w:hAnsi="Arial" w:cs="Arial"/>
                  <w:b/>
                  <w:sz w:val="22"/>
                  <w:szCs w:val="20"/>
                  <w:lang w:bidi="en-US"/>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CA55F0" w:rsidRPr="00CA55F0">
                  <w:rPr>
                    <w:rFonts w:ascii="Arial" w:eastAsia="Arial" w:hAnsi="Arial" w:cs="Arial"/>
                    <w:b/>
                    <w:sz w:val="22"/>
                    <w:szCs w:val="20"/>
                    <w:lang w:bidi="en-US"/>
                  </w:rPr>
                  <w:t>02</w:t>
                </w:r>
              </w:sdtContent>
            </w:sdt>
            <w:r w:rsidRPr="00CA55F0">
              <w:rPr>
                <w:rFonts w:ascii="Arial" w:eastAsia="Arial" w:hAnsi="Arial" w:cs="Arial"/>
                <w:b/>
                <w:sz w:val="22"/>
                <w:szCs w:val="20"/>
                <w:lang w:bidi="en-US"/>
              </w:rPr>
              <w:t xml:space="preserve"> </w:t>
            </w:r>
            <w:r w:rsidRPr="00CA55F0">
              <w:rPr>
                <w:rFonts w:ascii="Arial" w:eastAsia="Arial" w:hAnsi="Arial" w:cs="Arial"/>
                <w:sz w:val="22"/>
                <w:szCs w:val="20"/>
                <w:lang w:bidi="en-US"/>
              </w:rPr>
              <w:t>documents provided</w:t>
            </w:r>
          </w:p>
        </w:tc>
        <w:tc>
          <w:tcPr>
            <w:tcW w:w="2088" w:type="dxa"/>
            <w:vAlign w:val="center"/>
          </w:tcPr>
          <w:p w14:paraId="0A03647F" w14:textId="3758442E" w:rsidR="00700194" w:rsidRPr="00CA55F0" w:rsidRDefault="00700194" w:rsidP="00700194">
            <w:pPr>
              <w:widowControl w:val="0"/>
              <w:tabs>
                <w:tab w:val="left" w:pos="1200"/>
                <w:tab w:val="center" w:pos="3429"/>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sz w:val="22"/>
                <w:szCs w:val="20"/>
                <w:lang w:bidi="en-US"/>
              </w:rPr>
              <w:t xml:space="preserve">Total </w:t>
            </w:r>
            <w:sdt>
              <w:sdtPr>
                <w:rPr>
                  <w:rFonts w:ascii="Arial" w:eastAsia="Arial" w:hAnsi="Arial" w:cs="Arial"/>
                  <w:b/>
                  <w:sz w:val="22"/>
                  <w:szCs w:val="20"/>
                  <w:lang w:bidi="en-US"/>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CA55F0" w:rsidRPr="00CA55F0">
                  <w:rPr>
                    <w:rFonts w:ascii="Arial" w:eastAsia="Arial" w:hAnsi="Arial" w:cs="Arial"/>
                    <w:b/>
                    <w:sz w:val="22"/>
                    <w:szCs w:val="20"/>
                    <w:lang w:bidi="en-US"/>
                  </w:rPr>
                  <w:t>02</w:t>
                </w:r>
              </w:sdtContent>
            </w:sdt>
            <w:r w:rsidRPr="00CA55F0">
              <w:rPr>
                <w:rFonts w:ascii="Arial" w:eastAsia="Arial" w:hAnsi="Arial" w:cs="Arial"/>
                <w:b/>
                <w:sz w:val="22"/>
                <w:szCs w:val="20"/>
                <w:lang w:bidi="en-US"/>
              </w:rPr>
              <w:t xml:space="preserve"> </w:t>
            </w:r>
            <w:r w:rsidRPr="00CA55F0">
              <w:rPr>
                <w:rFonts w:ascii="Arial" w:eastAsia="Arial" w:hAnsi="Arial" w:cs="Arial"/>
                <w:sz w:val="22"/>
                <w:szCs w:val="20"/>
                <w:lang w:bidi="en-US"/>
              </w:rPr>
              <w:t>documents provided</w:t>
            </w:r>
          </w:p>
        </w:tc>
      </w:tr>
      <w:tr w:rsidR="00700194" w:rsidRPr="002D408E" w14:paraId="0DEC3EB5" w14:textId="77777777" w:rsidTr="00700194">
        <w:trPr>
          <w:trHeight w:val="115"/>
          <w:jc w:val="center"/>
        </w:trPr>
        <w:tc>
          <w:tcPr>
            <w:tcW w:w="929" w:type="dxa"/>
            <w:vMerge/>
          </w:tcPr>
          <w:p w14:paraId="2740B0CF" w14:textId="77777777" w:rsidR="00700194" w:rsidRPr="002D408E" w:rsidRDefault="00700194" w:rsidP="00C64C87">
            <w:pPr>
              <w:widowControl w:val="0"/>
              <w:numPr>
                <w:ilvl w:val="0"/>
                <w:numId w:val="35"/>
              </w:numPr>
              <w:autoSpaceDE w:val="0"/>
              <w:autoSpaceDN w:val="0"/>
              <w:spacing w:after="160" w:line="276" w:lineRule="auto"/>
              <w:rPr>
                <w:rFonts w:ascii="Arial" w:hAnsi="Arial" w:cs="Arial"/>
                <w:sz w:val="22"/>
                <w:szCs w:val="22"/>
              </w:rPr>
            </w:pPr>
          </w:p>
        </w:tc>
        <w:tc>
          <w:tcPr>
            <w:tcW w:w="4050" w:type="dxa"/>
            <w:vMerge/>
          </w:tcPr>
          <w:p w14:paraId="77CBC166" w14:textId="77777777" w:rsidR="00700194" w:rsidRPr="00CA55F0" w:rsidRDefault="00700194" w:rsidP="00700194">
            <w:pPr>
              <w:spacing w:line="276" w:lineRule="auto"/>
              <w:rPr>
                <w:rFonts w:ascii="Arial" w:eastAsia="Arial" w:hAnsi="Arial" w:cs="Arial"/>
                <w:bCs/>
                <w:sz w:val="22"/>
                <w:szCs w:val="22"/>
                <w:lang w:bidi="en-US"/>
              </w:rPr>
            </w:pPr>
          </w:p>
        </w:tc>
        <w:sdt>
          <w:sdtPr>
            <w:rPr>
              <w:rFonts w:ascii="Arial" w:eastAsia="Arial" w:hAnsi="Arial" w:cs="Arial"/>
              <w:sz w:val="22"/>
              <w:szCs w:val="20"/>
              <w:lang w:bidi="en-US"/>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tcPr>
              <w:p w14:paraId="5EC75BD7" w14:textId="77777777" w:rsidR="00700194" w:rsidRPr="00CA55F0" w:rsidRDefault="00700194" w:rsidP="00700194">
                <w:pPr>
                  <w:widowControl w:val="0"/>
                  <w:tabs>
                    <w:tab w:val="left" w:pos="1200"/>
                    <w:tab w:val="center" w:pos="3429"/>
                  </w:tabs>
                  <w:autoSpaceDE w:val="0"/>
                  <w:autoSpaceDN w:val="0"/>
                  <w:spacing w:line="276" w:lineRule="auto"/>
                  <w:jc w:val="center"/>
                  <w:rPr>
                    <w:rFonts w:ascii="Arial" w:eastAsia="Arial" w:hAnsi="Arial" w:cs="Arial"/>
                    <w:sz w:val="22"/>
                    <w:szCs w:val="22"/>
                    <w:lang w:bidi="en-US"/>
                  </w:rPr>
                </w:pPr>
                <w:r w:rsidRPr="00CA55F0">
                  <w:rPr>
                    <w:rFonts w:ascii="Arial" w:eastAsia="Arial" w:hAnsi="Arial" w:cs="Arial"/>
                    <w:sz w:val="22"/>
                    <w:szCs w:val="20"/>
                    <w:lang w:bidi="en-US"/>
                  </w:rPr>
                  <w:t>Property Title document</w:t>
                </w:r>
              </w:p>
            </w:tc>
          </w:sdtContent>
        </w:sdt>
        <w:tc>
          <w:tcPr>
            <w:tcW w:w="2080" w:type="dxa"/>
          </w:tcPr>
          <w:p w14:paraId="211B35A0" w14:textId="1AAC8CA6" w:rsidR="00700194" w:rsidRPr="00CA55F0" w:rsidRDefault="000D28FE" w:rsidP="00700194">
            <w:pPr>
              <w:widowControl w:val="0"/>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BF67CB" w:rsidRPr="00CA55F0">
                  <w:rPr>
                    <w:rFonts w:ascii="Arial" w:eastAsia="Arial" w:hAnsi="Arial" w:cs="Arial"/>
                    <w:sz w:val="22"/>
                    <w:szCs w:val="22"/>
                    <w:lang w:bidi="en-US"/>
                  </w:rPr>
                  <w:t>Copy of TIR</w:t>
                </w:r>
              </w:sdtContent>
            </w:sdt>
          </w:p>
        </w:tc>
        <w:tc>
          <w:tcPr>
            <w:tcW w:w="2088" w:type="dxa"/>
          </w:tcPr>
          <w:sdt>
            <w:sdtPr>
              <w:rPr>
                <w:rFonts w:ascii="Arial" w:eastAsia="Arial" w:hAnsi="Arial" w:cs="Arial"/>
                <w:sz w:val="22"/>
                <w:szCs w:val="22"/>
                <w:lang w:bidi="en-US"/>
              </w:rPr>
              <w:id w:val="1874341903"/>
              <w:placeholder>
                <w:docPart w:val="DD5454E6C8464772BED4FBC0FF7B2AEE"/>
              </w:placeholder>
            </w:sdtPr>
            <w:sdtContent>
              <w:p w14:paraId="56A2AB7F" w14:textId="77777777" w:rsidR="007261FF" w:rsidRPr="00CA55F0" w:rsidRDefault="007261FF" w:rsidP="007261FF">
                <w:pPr>
                  <w:widowControl w:val="0"/>
                  <w:autoSpaceDE w:val="0"/>
                  <w:autoSpaceDN w:val="0"/>
                  <w:spacing w:line="276" w:lineRule="auto"/>
                  <w:jc w:val="center"/>
                  <w:rPr>
                    <w:rFonts w:ascii="Arial" w:eastAsia="Arial" w:hAnsi="Arial" w:cs="Arial"/>
                    <w:sz w:val="22"/>
                    <w:szCs w:val="22"/>
                    <w:lang w:bidi="en-US"/>
                  </w:rPr>
                </w:pPr>
                <w:r w:rsidRPr="00CA55F0">
                  <w:rPr>
                    <w:rFonts w:ascii="Arial" w:eastAsia="Arial" w:hAnsi="Arial" w:cs="Arial"/>
                    <w:sz w:val="22"/>
                    <w:szCs w:val="22"/>
                    <w:lang w:bidi="en-US"/>
                  </w:rPr>
                  <w:t>Dated: 20/03/2012</w:t>
                </w:r>
              </w:p>
              <w:p w14:paraId="4800FDB6" w14:textId="5F5B8FA6" w:rsidR="007261FF" w:rsidRPr="00CA55F0" w:rsidRDefault="00700194" w:rsidP="007261FF">
                <w:pPr>
                  <w:widowControl w:val="0"/>
                  <w:autoSpaceDE w:val="0"/>
                  <w:autoSpaceDN w:val="0"/>
                  <w:spacing w:line="276" w:lineRule="auto"/>
                  <w:jc w:val="center"/>
                  <w:rPr>
                    <w:rFonts w:ascii="Arial" w:eastAsia="Arial" w:hAnsi="Arial" w:cs="Arial"/>
                    <w:sz w:val="22"/>
                    <w:szCs w:val="22"/>
                    <w:lang w:bidi="en-US"/>
                  </w:rPr>
                </w:pPr>
                <w:r w:rsidRPr="00CA55F0">
                  <w:rPr>
                    <w:rFonts w:ascii="Arial" w:eastAsia="Arial" w:hAnsi="Arial" w:cs="Arial"/>
                    <w:sz w:val="22"/>
                    <w:szCs w:val="22"/>
                    <w:lang w:bidi="en-US"/>
                  </w:rPr>
                  <w:t xml:space="preserve">Dated: </w:t>
                </w:r>
                <w:r w:rsidR="007261FF" w:rsidRPr="00CA55F0">
                  <w:rPr>
                    <w:rFonts w:ascii="Arial" w:eastAsia="Arial" w:hAnsi="Arial" w:cs="Arial"/>
                    <w:sz w:val="22"/>
                    <w:szCs w:val="22"/>
                    <w:lang w:bidi="en-US"/>
                  </w:rPr>
                  <w:t>02/03/2018</w:t>
                </w:r>
              </w:p>
              <w:p w14:paraId="2BE511E5" w14:textId="34DDF022" w:rsidR="00700194" w:rsidRPr="00CA55F0" w:rsidRDefault="007261FF" w:rsidP="007261FF">
                <w:pPr>
                  <w:widowControl w:val="0"/>
                  <w:autoSpaceDE w:val="0"/>
                  <w:autoSpaceDN w:val="0"/>
                  <w:spacing w:line="276" w:lineRule="auto"/>
                  <w:jc w:val="center"/>
                  <w:rPr>
                    <w:rFonts w:ascii="Arial" w:eastAsia="Arial" w:hAnsi="Arial" w:cs="Arial"/>
                    <w:sz w:val="22"/>
                    <w:szCs w:val="22"/>
                    <w:lang w:bidi="en-US"/>
                  </w:rPr>
                </w:pPr>
                <w:r w:rsidRPr="00CA55F0">
                  <w:rPr>
                    <w:rFonts w:ascii="Arial" w:eastAsia="Arial" w:hAnsi="Arial" w:cs="Arial"/>
                    <w:sz w:val="22"/>
                    <w:szCs w:val="22"/>
                    <w:lang w:bidi="en-US"/>
                  </w:rPr>
                  <w:t>Dated: 15/02/2019</w:t>
                </w:r>
              </w:p>
            </w:sdtContent>
          </w:sdt>
        </w:tc>
      </w:tr>
      <w:tr w:rsidR="00700194" w:rsidRPr="002D408E" w14:paraId="06BD409B" w14:textId="77777777" w:rsidTr="00700194">
        <w:trPr>
          <w:trHeight w:val="115"/>
          <w:jc w:val="center"/>
        </w:trPr>
        <w:tc>
          <w:tcPr>
            <w:tcW w:w="929" w:type="dxa"/>
            <w:vMerge/>
          </w:tcPr>
          <w:p w14:paraId="3B2E684A" w14:textId="3999F8F6" w:rsidR="00700194" w:rsidRPr="002D408E" w:rsidRDefault="00700194" w:rsidP="00C64C87">
            <w:pPr>
              <w:widowControl w:val="0"/>
              <w:numPr>
                <w:ilvl w:val="0"/>
                <w:numId w:val="35"/>
              </w:numPr>
              <w:autoSpaceDE w:val="0"/>
              <w:autoSpaceDN w:val="0"/>
              <w:spacing w:after="160" w:line="276" w:lineRule="auto"/>
              <w:rPr>
                <w:rFonts w:ascii="Arial" w:hAnsi="Arial" w:cs="Arial"/>
                <w:sz w:val="22"/>
                <w:szCs w:val="22"/>
              </w:rPr>
            </w:pPr>
          </w:p>
        </w:tc>
        <w:tc>
          <w:tcPr>
            <w:tcW w:w="4050" w:type="dxa"/>
            <w:vMerge/>
          </w:tcPr>
          <w:p w14:paraId="7E63C41C" w14:textId="77777777" w:rsidR="00700194" w:rsidRPr="00CA55F0" w:rsidRDefault="00700194" w:rsidP="00700194">
            <w:pPr>
              <w:spacing w:line="276" w:lineRule="auto"/>
              <w:rPr>
                <w:rFonts w:ascii="Arial" w:eastAsia="Arial" w:hAnsi="Arial" w:cs="Arial"/>
                <w:bCs/>
                <w:sz w:val="22"/>
                <w:szCs w:val="22"/>
                <w:lang w:bidi="en-US"/>
              </w:rPr>
            </w:pPr>
          </w:p>
        </w:tc>
        <w:sdt>
          <w:sdtPr>
            <w:rPr>
              <w:rFonts w:ascii="Arial" w:eastAsia="Arial" w:hAnsi="Arial" w:cs="Arial"/>
              <w:sz w:val="22"/>
              <w:szCs w:val="20"/>
              <w:lang w:bidi="en-US"/>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Building Sheet" w:value="Building Sheet"/>
            </w:dropDownList>
          </w:sdtPr>
          <w:sdtContent>
            <w:tc>
              <w:tcPr>
                <w:tcW w:w="2071" w:type="dxa"/>
              </w:tcPr>
              <w:p w14:paraId="54674F38" w14:textId="6EF10528" w:rsidR="00700194" w:rsidRPr="00CA55F0" w:rsidRDefault="007261FF" w:rsidP="00700194">
                <w:pPr>
                  <w:widowControl w:val="0"/>
                  <w:autoSpaceDE w:val="0"/>
                  <w:autoSpaceDN w:val="0"/>
                  <w:spacing w:line="259" w:lineRule="auto"/>
                  <w:jc w:val="center"/>
                  <w:rPr>
                    <w:rFonts w:ascii="Arial" w:eastAsia="Arial" w:hAnsi="Arial" w:cs="Arial"/>
                    <w:sz w:val="22"/>
                    <w:szCs w:val="22"/>
                    <w:lang w:bidi="en-US"/>
                  </w:rPr>
                </w:pPr>
                <w:r w:rsidRPr="00CA55F0">
                  <w:rPr>
                    <w:rFonts w:ascii="Arial" w:eastAsia="Arial" w:hAnsi="Arial" w:cs="Arial"/>
                    <w:sz w:val="22"/>
                    <w:szCs w:val="20"/>
                    <w:lang w:bidi="en-US"/>
                  </w:rPr>
                  <w:t>Building Sheet</w:t>
                </w:r>
              </w:p>
            </w:tc>
          </w:sdtContent>
        </w:sdt>
        <w:tc>
          <w:tcPr>
            <w:tcW w:w="2080" w:type="dxa"/>
          </w:tcPr>
          <w:p w14:paraId="1A570AA9" w14:textId="77777777" w:rsidR="00700194" w:rsidRPr="00CA55F0" w:rsidRDefault="000D28FE" w:rsidP="00700194">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Building Sheet" w:value="Building Sheet"/>
                </w:dropDownList>
              </w:sdtPr>
              <w:sdtContent>
                <w:r w:rsidR="00700194" w:rsidRPr="00CA55F0">
                  <w:rPr>
                    <w:rFonts w:ascii="Arial" w:eastAsia="Arial" w:hAnsi="Arial" w:cs="Arial"/>
                    <w:sz w:val="22"/>
                    <w:szCs w:val="22"/>
                    <w:lang w:bidi="en-US"/>
                  </w:rPr>
                  <w:t>None</w:t>
                </w:r>
              </w:sdtContent>
            </w:sdt>
          </w:p>
        </w:tc>
        <w:tc>
          <w:tcPr>
            <w:tcW w:w="2088" w:type="dxa"/>
          </w:tcPr>
          <w:sdt>
            <w:sdtPr>
              <w:rPr>
                <w:rFonts w:ascii="Arial" w:eastAsia="Arial" w:hAnsi="Arial" w:cs="Arial"/>
                <w:sz w:val="22"/>
                <w:szCs w:val="22"/>
                <w:lang w:bidi="en-US"/>
              </w:rPr>
              <w:id w:val="-399676040"/>
              <w:placeholder>
                <w:docPart w:val="1AD04F35AE064886B8D352138B51BE49"/>
              </w:placeholder>
            </w:sdtPr>
            <w:sdtContent>
              <w:p w14:paraId="1840BDC7" w14:textId="77777777" w:rsidR="00700194" w:rsidRPr="00CA55F0" w:rsidRDefault="00700194" w:rsidP="00700194">
                <w:pPr>
                  <w:widowControl w:val="0"/>
                  <w:autoSpaceDE w:val="0"/>
                  <w:autoSpaceDN w:val="0"/>
                  <w:spacing w:line="276" w:lineRule="auto"/>
                  <w:jc w:val="center"/>
                  <w:rPr>
                    <w:rFonts w:ascii="Arial" w:eastAsia="Arial" w:hAnsi="Arial" w:cs="Arial"/>
                    <w:sz w:val="22"/>
                    <w:szCs w:val="22"/>
                    <w:lang w:bidi="en-US"/>
                  </w:rPr>
                </w:pPr>
                <w:r w:rsidRPr="00CA55F0">
                  <w:rPr>
                    <w:rFonts w:ascii="Arial" w:eastAsia="Arial" w:hAnsi="Arial" w:cs="Arial"/>
                    <w:sz w:val="22"/>
                    <w:szCs w:val="22"/>
                    <w:lang w:bidi="en-US"/>
                  </w:rPr>
                  <w:t>---</w:t>
                </w:r>
              </w:p>
            </w:sdtContent>
          </w:sdt>
        </w:tc>
      </w:tr>
      <w:tr w:rsidR="00700194" w:rsidRPr="002D408E" w14:paraId="3FF04E3F" w14:textId="77777777" w:rsidTr="00700194">
        <w:trPr>
          <w:trHeight w:val="115"/>
          <w:jc w:val="center"/>
        </w:trPr>
        <w:tc>
          <w:tcPr>
            <w:tcW w:w="929" w:type="dxa"/>
            <w:vMerge/>
          </w:tcPr>
          <w:p w14:paraId="25642E76" w14:textId="77777777" w:rsidR="00700194" w:rsidRPr="002D408E" w:rsidRDefault="00700194" w:rsidP="00C64C87">
            <w:pPr>
              <w:widowControl w:val="0"/>
              <w:numPr>
                <w:ilvl w:val="0"/>
                <w:numId w:val="35"/>
              </w:numPr>
              <w:autoSpaceDE w:val="0"/>
              <w:autoSpaceDN w:val="0"/>
              <w:spacing w:after="160" w:line="276" w:lineRule="auto"/>
              <w:rPr>
                <w:rFonts w:ascii="Arial" w:hAnsi="Arial" w:cs="Arial"/>
                <w:sz w:val="22"/>
                <w:szCs w:val="22"/>
              </w:rPr>
            </w:pPr>
          </w:p>
        </w:tc>
        <w:tc>
          <w:tcPr>
            <w:tcW w:w="4050" w:type="dxa"/>
            <w:vMerge/>
          </w:tcPr>
          <w:p w14:paraId="0F572888" w14:textId="77777777" w:rsidR="00700194" w:rsidRPr="00CA55F0" w:rsidRDefault="00700194" w:rsidP="00700194">
            <w:pPr>
              <w:spacing w:line="276" w:lineRule="auto"/>
              <w:rPr>
                <w:rFonts w:ascii="Arial" w:eastAsia="Arial" w:hAnsi="Arial" w:cs="Arial"/>
                <w:bCs/>
                <w:sz w:val="22"/>
                <w:szCs w:val="22"/>
                <w:lang w:bidi="en-US"/>
              </w:rPr>
            </w:pPr>
          </w:p>
        </w:tc>
        <w:sdt>
          <w:sdtPr>
            <w:rPr>
              <w:rFonts w:ascii="Arial" w:eastAsia="Arial" w:hAnsi="Arial" w:cs="Arial"/>
              <w:sz w:val="22"/>
              <w:szCs w:val="20"/>
              <w:lang w:bidi="en-US"/>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xed Asset Register" w:value="Fixed Asset Register"/>
            </w:dropDownList>
          </w:sdtPr>
          <w:sdtContent>
            <w:tc>
              <w:tcPr>
                <w:tcW w:w="2071" w:type="dxa"/>
              </w:tcPr>
              <w:p w14:paraId="1DBA9DB5" w14:textId="0E8FD4E7" w:rsidR="00700194" w:rsidRPr="00CA55F0" w:rsidRDefault="007261FF" w:rsidP="00700194">
                <w:pPr>
                  <w:widowControl w:val="0"/>
                  <w:autoSpaceDE w:val="0"/>
                  <w:autoSpaceDN w:val="0"/>
                  <w:spacing w:line="259" w:lineRule="auto"/>
                  <w:jc w:val="center"/>
                  <w:rPr>
                    <w:rFonts w:ascii="Arial" w:eastAsia="Arial" w:hAnsi="Arial" w:cs="Arial"/>
                    <w:sz w:val="22"/>
                    <w:szCs w:val="22"/>
                    <w:lang w:bidi="en-US"/>
                  </w:rPr>
                </w:pPr>
                <w:r w:rsidRPr="00CA55F0">
                  <w:rPr>
                    <w:rFonts w:ascii="Arial" w:eastAsia="Arial" w:hAnsi="Arial" w:cs="Arial"/>
                    <w:sz w:val="22"/>
                    <w:szCs w:val="20"/>
                    <w:lang w:bidi="en-US"/>
                  </w:rPr>
                  <w:t>Fixed Asset Register</w:t>
                </w:r>
              </w:p>
            </w:tc>
          </w:sdtContent>
        </w:sdt>
        <w:tc>
          <w:tcPr>
            <w:tcW w:w="2080" w:type="dxa"/>
          </w:tcPr>
          <w:p w14:paraId="1B40FA5A" w14:textId="49A54B8A" w:rsidR="00700194" w:rsidRPr="00CA55F0" w:rsidRDefault="000D28FE" w:rsidP="00700194">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Fixed Asset Register" w:value="Fixed Asset Register"/>
                </w:dropDownList>
              </w:sdtPr>
              <w:sdtContent>
                <w:r w:rsidR="007261FF" w:rsidRPr="00CA55F0">
                  <w:rPr>
                    <w:rFonts w:ascii="Arial" w:eastAsia="Arial" w:hAnsi="Arial" w:cs="Arial"/>
                    <w:sz w:val="22"/>
                    <w:szCs w:val="22"/>
                    <w:lang w:bidi="en-US"/>
                  </w:rPr>
                  <w:t>Fixed Asset Register</w:t>
                </w:r>
              </w:sdtContent>
            </w:sdt>
          </w:p>
        </w:tc>
        <w:tc>
          <w:tcPr>
            <w:tcW w:w="2088" w:type="dxa"/>
          </w:tcPr>
          <w:sdt>
            <w:sdtPr>
              <w:rPr>
                <w:rFonts w:ascii="Arial" w:eastAsia="Arial" w:hAnsi="Arial" w:cs="Arial"/>
                <w:sz w:val="22"/>
                <w:szCs w:val="22"/>
                <w:lang w:bidi="en-US"/>
              </w:rPr>
              <w:id w:val="-587621345"/>
              <w:placeholder>
                <w:docPart w:val="106CE684687540779890077E2F61A303"/>
              </w:placeholder>
            </w:sdtPr>
            <w:sdtContent>
              <w:p w14:paraId="26D1211E" w14:textId="7DBD96B7" w:rsidR="00700194" w:rsidRPr="00CA55F0" w:rsidRDefault="00CA55F0" w:rsidP="00700194">
                <w:pPr>
                  <w:widowControl w:val="0"/>
                  <w:autoSpaceDE w:val="0"/>
                  <w:autoSpaceDN w:val="0"/>
                  <w:spacing w:line="276" w:lineRule="auto"/>
                  <w:jc w:val="center"/>
                  <w:rPr>
                    <w:rFonts w:ascii="Arial" w:eastAsia="Arial" w:hAnsi="Arial" w:cs="Arial"/>
                    <w:sz w:val="22"/>
                    <w:szCs w:val="22"/>
                    <w:lang w:bidi="en-US"/>
                  </w:rPr>
                </w:pPr>
                <w:r w:rsidRPr="00CA55F0">
                  <w:rPr>
                    <w:rFonts w:ascii="Arial" w:eastAsia="Arial" w:hAnsi="Arial" w:cs="Arial"/>
                    <w:sz w:val="22"/>
                    <w:szCs w:val="22"/>
                    <w:lang w:bidi="en-US"/>
                  </w:rPr>
                  <w:t>Period ending 31.12.2021</w:t>
                </w:r>
              </w:p>
            </w:sdtContent>
          </w:sdt>
        </w:tc>
      </w:tr>
      <w:tr w:rsidR="00700194" w:rsidRPr="002D408E" w14:paraId="6243666F" w14:textId="77777777" w:rsidTr="00700194">
        <w:trPr>
          <w:trHeight w:val="115"/>
          <w:jc w:val="center"/>
        </w:trPr>
        <w:tc>
          <w:tcPr>
            <w:tcW w:w="929" w:type="dxa"/>
            <w:vMerge/>
          </w:tcPr>
          <w:p w14:paraId="00F69245" w14:textId="77777777" w:rsidR="00700194" w:rsidRPr="002D408E" w:rsidRDefault="00700194" w:rsidP="00C64C87">
            <w:pPr>
              <w:widowControl w:val="0"/>
              <w:numPr>
                <w:ilvl w:val="0"/>
                <w:numId w:val="35"/>
              </w:numPr>
              <w:autoSpaceDE w:val="0"/>
              <w:autoSpaceDN w:val="0"/>
              <w:spacing w:after="160" w:line="276" w:lineRule="auto"/>
              <w:rPr>
                <w:rFonts w:ascii="Arial" w:hAnsi="Arial" w:cs="Arial"/>
                <w:sz w:val="22"/>
                <w:szCs w:val="22"/>
              </w:rPr>
            </w:pPr>
          </w:p>
        </w:tc>
        <w:tc>
          <w:tcPr>
            <w:tcW w:w="4050" w:type="dxa"/>
            <w:vMerge/>
          </w:tcPr>
          <w:p w14:paraId="0E560A35" w14:textId="77777777" w:rsidR="00700194" w:rsidRPr="00CA55F0" w:rsidRDefault="00700194" w:rsidP="00700194">
            <w:pPr>
              <w:spacing w:line="276" w:lineRule="auto"/>
              <w:rPr>
                <w:rFonts w:ascii="Arial" w:eastAsia="Arial" w:hAnsi="Arial" w:cs="Arial"/>
                <w:bCs/>
                <w:sz w:val="22"/>
                <w:szCs w:val="22"/>
                <w:lang w:bidi="en-US"/>
              </w:rPr>
            </w:pPr>
          </w:p>
        </w:tc>
        <w:sdt>
          <w:sdtPr>
            <w:rPr>
              <w:rFonts w:ascii="Arial" w:eastAsia="Arial" w:hAnsi="Arial" w:cs="Arial"/>
              <w:sz w:val="22"/>
              <w:szCs w:val="20"/>
              <w:lang w:bidi="en-US"/>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Other Approvals/NOC" w:value="Other Approvals/NOC"/>
            </w:dropDownList>
          </w:sdtPr>
          <w:sdtContent>
            <w:tc>
              <w:tcPr>
                <w:tcW w:w="2071" w:type="dxa"/>
              </w:tcPr>
              <w:p w14:paraId="15D23C05" w14:textId="47E13BF9" w:rsidR="00700194" w:rsidRPr="00CA55F0" w:rsidRDefault="007261FF" w:rsidP="00700194">
                <w:pPr>
                  <w:widowControl w:val="0"/>
                  <w:autoSpaceDE w:val="0"/>
                  <w:autoSpaceDN w:val="0"/>
                  <w:spacing w:line="259" w:lineRule="auto"/>
                  <w:jc w:val="center"/>
                  <w:rPr>
                    <w:rFonts w:ascii="Arial" w:eastAsia="Arial" w:hAnsi="Arial" w:cs="Arial"/>
                    <w:sz w:val="22"/>
                    <w:szCs w:val="22"/>
                    <w:lang w:bidi="en-US"/>
                  </w:rPr>
                </w:pPr>
                <w:r w:rsidRPr="00CA55F0">
                  <w:rPr>
                    <w:rFonts w:ascii="Arial" w:eastAsia="Arial" w:hAnsi="Arial" w:cs="Arial"/>
                    <w:sz w:val="22"/>
                    <w:szCs w:val="20"/>
                    <w:lang w:bidi="en-US"/>
                  </w:rPr>
                  <w:t>Other Approvals/NOC</w:t>
                </w:r>
              </w:p>
            </w:tc>
          </w:sdtContent>
        </w:sdt>
        <w:tc>
          <w:tcPr>
            <w:tcW w:w="2080" w:type="dxa"/>
          </w:tcPr>
          <w:p w14:paraId="3D55439A" w14:textId="04A3A8F5" w:rsidR="00700194" w:rsidRPr="00CA55F0" w:rsidRDefault="000D28FE" w:rsidP="00700194">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Other Approvals/NOC" w:value="Other Approvals/NOC"/>
                </w:dropDownList>
              </w:sdtPr>
              <w:sdtContent>
                <w:r w:rsidR="007261FF" w:rsidRPr="00CA55F0">
                  <w:rPr>
                    <w:rFonts w:ascii="Arial" w:eastAsia="Arial" w:hAnsi="Arial" w:cs="Arial"/>
                    <w:sz w:val="22"/>
                    <w:szCs w:val="22"/>
                    <w:lang w:bidi="en-US"/>
                  </w:rPr>
                  <w:t>Other Approvals/NOC</w:t>
                </w:r>
              </w:sdtContent>
            </w:sdt>
          </w:p>
        </w:tc>
        <w:tc>
          <w:tcPr>
            <w:tcW w:w="2088" w:type="dxa"/>
          </w:tcPr>
          <w:sdt>
            <w:sdtPr>
              <w:rPr>
                <w:rFonts w:ascii="Arial" w:eastAsia="Arial" w:hAnsi="Arial" w:cs="Arial"/>
                <w:sz w:val="22"/>
                <w:szCs w:val="22"/>
                <w:lang w:bidi="en-US"/>
              </w:rPr>
              <w:id w:val="883213012"/>
              <w:placeholder>
                <w:docPart w:val="9315F78C66DC43AF81FF8E813001E966"/>
              </w:placeholder>
            </w:sdtPr>
            <w:sdtContent>
              <w:p w14:paraId="0B0F3A7C" w14:textId="77777777" w:rsidR="00700194" w:rsidRPr="00CA55F0" w:rsidRDefault="00700194" w:rsidP="00700194">
                <w:pPr>
                  <w:widowControl w:val="0"/>
                  <w:autoSpaceDE w:val="0"/>
                  <w:autoSpaceDN w:val="0"/>
                  <w:spacing w:line="276" w:lineRule="auto"/>
                  <w:jc w:val="center"/>
                  <w:rPr>
                    <w:rFonts w:ascii="Arial" w:eastAsia="Arial" w:hAnsi="Arial" w:cs="Arial"/>
                    <w:sz w:val="22"/>
                    <w:szCs w:val="22"/>
                    <w:lang w:bidi="en-US"/>
                  </w:rPr>
                </w:pPr>
                <w:r w:rsidRPr="00CA55F0">
                  <w:rPr>
                    <w:rFonts w:ascii="Arial" w:eastAsia="Arial" w:hAnsi="Arial" w:cs="Arial"/>
                    <w:sz w:val="22"/>
                    <w:szCs w:val="22"/>
                    <w:lang w:bidi="en-US"/>
                  </w:rPr>
                  <w:t>---</w:t>
                </w:r>
              </w:p>
            </w:sdtContent>
          </w:sdt>
        </w:tc>
      </w:tr>
      <w:tr w:rsidR="00700194" w:rsidRPr="002D408E" w14:paraId="7BA4E5C5" w14:textId="77777777" w:rsidTr="00700194">
        <w:trPr>
          <w:trHeight w:val="58"/>
          <w:jc w:val="center"/>
        </w:trPr>
        <w:tc>
          <w:tcPr>
            <w:tcW w:w="929" w:type="dxa"/>
            <w:vMerge w:val="restart"/>
          </w:tcPr>
          <w:p w14:paraId="0A225B2D" w14:textId="77777777" w:rsidR="00700194" w:rsidRPr="002D408E" w:rsidRDefault="00700194" w:rsidP="00C64C87">
            <w:pPr>
              <w:widowControl w:val="0"/>
              <w:numPr>
                <w:ilvl w:val="0"/>
                <w:numId w:val="35"/>
              </w:numPr>
              <w:autoSpaceDE w:val="0"/>
              <w:autoSpaceDN w:val="0"/>
              <w:spacing w:after="160" w:line="276" w:lineRule="auto"/>
              <w:rPr>
                <w:rFonts w:ascii="Arial" w:hAnsi="Arial" w:cs="Arial"/>
                <w:sz w:val="22"/>
                <w:szCs w:val="22"/>
              </w:rPr>
            </w:pPr>
          </w:p>
        </w:tc>
        <w:tc>
          <w:tcPr>
            <w:tcW w:w="4050" w:type="dxa"/>
          </w:tcPr>
          <w:p w14:paraId="63107C8D" w14:textId="77777777" w:rsidR="00700194" w:rsidRPr="00CA55F0" w:rsidRDefault="00700194" w:rsidP="00700194">
            <w:pPr>
              <w:widowControl w:val="0"/>
              <w:autoSpaceDE w:val="0"/>
              <w:autoSpaceDN w:val="0"/>
              <w:spacing w:line="250" w:lineRule="exact"/>
              <w:jc w:val="both"/>
              <w:rPr>
                <w:rFonts w:ascii="Arial" w:eastAsia="Arial" w:hAnsi="Arial" w:cs="Arial"/>
                <w:sz w:val="22"/>
                <w:szCs w:val="22"/>
                <w:lang w:bidi="en-US"/>
              </w:rPr>
            </w:pPr>
            <w:r w:rsidRPr="00CA55F0">
              <w:rPr>
                <w:rFonts w:ascii="Arial" w:eastAsia="Arial" w:hAnsi="Arial" w:cs="Arial"/>
                <w:sz w:val="22"/>
                <w:szCs w:val="22"/>
                <w:lang w:bidi="en-US"/>
              </w:rPr>
              <w:t>Name</w:t>
            </w:r>
            <w:r w:rsidRPr="00CA55F0">
              <w:rPr>
                <w:rFonts w:ascii="Arial" w:eastAsia="Arial" w:hAnsi="Arial" w:cs="Arial"/>
                <w:spacing w:val="-13"/>
                <w:sz w:val="22"/>
                <w:szCs w:val="22"/>
                <w:lang w:bidi="en-US"/>
              </w:rPr>
              <w:t xml:space="preserve"> </w:t>
            </w:r>
            <w:r w:rsidRPr="00CA55F0">
              <w:rPr>
                <w:rFonts w:ascii="Arial" w:eastAsia="Arial" w:hAnsi="Arial" w:cs="Arial"/>
                <w:sz w:val="22"/>
                <w:szCs w:val="22"/>
                <w:lang w:bidi="en-US"/>
              </w:rPr>
              <w:t>of</w:t>
            </w:r>
            <w:r w:rsidRPr="00CA55F0">
              <w:rPr>
                <w:rFonts w:ascii="Arial" w:eastAsia="Arial" w:hAnsi="Arial" w:cs="Arial"/>
                <w:spacing w:val="-14"/>
                <w:sz w:val="22"/>
                <w:szCs w:val="22"/>
                <w:lang w:bidi="en-US"/>
              </w:rPr>
              <w:t xml:space="preserve"> </w:t>
            </w:r>
            <w:r w:rsidRPr="00CA55F0">
              <w:rPr>
                <w:rFonts w:ascii="Arial" w:eastAsia="Arial" w:hAnsi="Arial" w:cs="Arial"/>
                <w:sz w:val="22"/>
                <w:szCs w:val="22"/>
                <w:lang w:bidi="en-US"/>
              </w:rPr>
              <w:t>the</w:t>
            </w:r>
            <w:r w:rsidRPr="00CA55F0">
              <w:rPr>
                <w:rFonts w:ascii="Arial" w:eastAsia="Arial" w:hAnsi="Arial" w:cs="Arial"/>
                <w:spacing w:val="-15"/>
                <w:sz w:val="22"/>
                <w:szCs w:val="22"/>
                <w:lang w:bidi="en-US"/>
              </w:rPr>
              <w:t xml:space="preserve"> </w:t>
            </w:r>
            <w:r w:rsidRPr="00CA55F0">
              <w:rPr>
                <w:rFonts w:ascii="Arial" w:eastAsia="Arial" w:hAnsi="Arial" w:cs="Arial"/>
                <w:sz w:val="22"/>
                <w:szCs w:val="22"/>
                <w:lang w:bidi="en-US"/>
              </w:rPr>
              <w:t>owner(s)</w:t>
            </w:r>
          </w:p>
        </w:tc>
        <w:tc>
          <w:tcPr>
            <w:tcW w:w="6239" w:type="dxa"/>
            <w:gridSpan w:val="3"/>
          </w:tcPr>
          <w:p w14:paraId="0A8717B3" w14:textId="7452EF81" w:rsidR="00700194" w:rsidRPr="00CA55F0" w:rsidRDefault="000D28FE" w:rsidP="006E45B1">
            <w:pPr>
              <w:widowControl w:val="0"/>
              <w:autoSpaceDE w:val="0"/>
              <w:autoSpaceDN w:val="0"/>
              <w:spacing w:line="259" w:lineRule="auto"/>
              <w:rPr>
                <w:rFonts w:ascii="Arial" w:eastAsia="Arial" w:hAnsi="Arial" w:cs="Arial"/>
                <w:sz w:val="22"/>
                <w:szCs w:val="22"/>
                <w:lang w:bidi="en-US"/>
              </w:rPr>
            </w:pPr>
            <w:sdt>
              <w:sdtPr>
                <w:rPr>
                  <w:rFonts w:ascii="Arial" w:eastAsia="Arial" w:hAnsi="Arial" w:cs="Arial"/>
                  <w:sz w:val="22"/>
                  <w:szCs w:val="22"/>
                  <w:lang w:bidi="en-US"/>
                </w:rPr>
                <w:id w:val="-1834670764"/>
                <w:placeholder>
                  <w:docPart w:val="F4870684E7104610A2292434BF6914B5"/>
                </w:placeholder>
              </w:sdtPr>
              <w:sdtContent>
                <w:r w:rsidR="007261FF" w:rsidRPr="00CA55F0">
                  <w:rPr>
                    <w:rFonts w:ascii="Arial" w:eastAsia="Arial" w:hAnsi="Arial" w:cs="Arial"/>
                    <w:sz w:val="22"/>
                    <w:szCs w:val="22"/>
                    <w:lang w:bidi="en-US"/>
                  </w:rPr>
                  <w:t xml:space="preserve">Pl. </w:t>
                </w:r>
                <w:r w:rsidR="006E45B1" w:rsidRPr="00CA55F0">
                  <w:rPr>
                    <w:rFonts w:ascii="Arial" w:eastAsia="Arial" w:hAnsi="Arial" w:cs="Arial"/>
                    <w:sz w:val="22"/>
                    <w:szCs w:val="22"/>
                    <w:lang w:bidi="en-US"/>
                  </w:rPr>
                  <w:t>Refer to title deed</w:t>
                </w:r>
                <w:r w:rsidR="003D1CE1" w:rsidRPr="00CA55F0">
                  <w:rPr>
                    <w:rFonts w:ascii="Arial" w:eastAsia="Arial" w:hAnsi="Arial" w:cs="Arial"/>
                    <w:sz w:val="22"/>
                    <w:szCs w:val="22"/>
                    <w:lang w:bidi="en-US"/>
                  </w:rPr>
                  <w:t>s</w:t>
                </w:r>
              </w:sdtContent>
            </w:sdt>
          </w:p>
        </w:tc>
      </w:tr>
      <w:tr w:rsidR="00700194" w:rsidRPr="002D408E" w14:paraId="5961BBB9" w14:textId="77777777" w:rsidTr="00700194">
        <w:trPr>
          <w:trHeight w:val="135"/>
          <w:jc w:val="center"/>
        </w:trPr>
        <w:tc>
          <w:tcPr>
            <w:tcW w:w="929" w:type="dxa"/>
            <w:vMerge/>
          </w:tcPr>
          <w:p w14:paraId="000FBC2B" w14:textId="77777777" w:rsidR="00700194" w:rsidRPr="002D408E" w:rsidRDefault="00700194" w:rsidP="00C64C87">
            <w:pPr>
              <w:widowControl w:val="0"/>
              <w:numPr>
                <w:ilvl w:val="0"/>
                <w:numId w:val="35"/>
              </w:numPr>
              <w:autoSpaceDE w:val="0"/>
              <w:autoSpaceDN w:val="0"/>
              <w:spacing w:after="160" w:line="276" w:lineRule="auto"/>
              <w:rPr>
                <w:rFonts w:ascii="Arial" w:hAnsi="Arial" w:cs="Arial"/>
                <w:sz w:val="22"/>
                <w:szCs w:val="22"/>
              </w:rPr>
            </w:pPr>
          </w:p>
        </w:tc>
        <w:tc>
          <w:tcPr>
            <w:tcW w:w="4050" w:type="dxa"/>
            <w:vMerge w:val="restart"/>
          </w:tcPr>
          <w:p w14:paraId="76B26C00" w14:textId="77777777" w:rsidR="00700194" w:rsidRPr="00CA55F0" w:rsidRDefault="00700194" w:rsidP="00700194">
            <w:pPr>
              <w:widowControl w:val="0"/>
              <w:autoSpaceDE w:val="0"/>
              <w:autoSpaceDN w:val="0"/>
              <w:spacing w:line="250" w:lineRule="exact"/>
              <w:jc w:val="both"/>
              <w:rPr>
                <w:rFonts w:ascii="Arial" w:eastAsia="Arial" w:hAnsi="Arial" w:cs="Arial"/>
                <w:sz w:val="22"/>
                <w:szCs w:val="22"/>
                <w:lang w:bidi="en-US"/>
              </w:rPr>
            </w:pPr>
            <w:r w:rsidRPr="00CA55F0">
              <w:rPr>
                <w:rFonts w:ascii="Arial" w:eastAsia="Arial" w:hAnsi="Arial" w:cs="Arial"/>
                <w:sz w:val="22"/>
                <w:szCs w:val="22"/>
                <w:lang w:bidi="en-US"/>
              </w:rPr>
              <w:t>Address/ Phone no.</w:t>
            </w:r>
          </w:p>
        </w:tc>
        <w:tc>
          <w:tcPr>
            <w:tcW w:w="6239" w:type="dxa"/>
            <w:gridSpan w:val="3"/>
          </w:tcPr>
          <w:p w14:paraId="35E6268D" w14:textId="09E0B3ED" w:rsidR="00700194" w:rsidRPr="00CA55F0" w:rsidRDefault="00700194" w:rsidP="006E45B1">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 xml:space="preserve">Address: </w:t>
            </w:r>
            <w:sdt>
              <w:sdtPr>
                <w:rPr>
                  <w:rFonts w:ascii="Arial" w:eastAsia="Arial" w:hAnsi="Arial" w:cs="Arial"/>
                  <w:sz w:val="22"/>
                  <w:szCs w:val="22"/>
                  <w:lang w:bidi="en-US"/>
                </w:rPr>
                <w:id w:val="1723795790"/>
                <w:placeholder>
                  <w:docPart w:val="830FEAD5A7BC4331A622BDF8A016A08A"/>
                </w:placeholder>
              </w:sdtPr>
              <w:sdtContent>
                <w:r w:rsidR="006E45B1" w:rsidRPr="00CA55F0">
                  <w:rPr>
                    <w:rFonts w:ascii="Arial" w:eastAsia="Arial" w:hAnsi="Arial" w:cs="Arial"/>
                    <w:sz w:val="22"/>
                    <w:szCs w:val="22"/>
                    <w:lang w:bidi="en-US"/>
                  </w:rPr>
                  <w:t>Refer to title deed</w:t>
                </w:r>
              </w:sdtContent>
            </w:sdt>
          </w:p>
        </w:tc>
      </w:tr>
      <w:tr w:rsidR="00700194" w:rsidRPr="002D408E" w14:paraId="7F392513" w14:textId="77777777" w:rsidTr="00700194">
        <w:trPr>
          <w:trHeight w:val="135"/>
          <w:jc w:val="center"/>
        </w:trPr>
        <w:tc>
          <w:tcPr>
            <w:tcW w:w="929" w:type="dxa"/>
            <w:vMerge/>
          </w:tcPr>
          <w:p w14:paraId="156B9382" w14:textId="77777777" w:rsidR="00700194" w:rsidRPr="002D408E" w:rsidRDefault="00700194" w:rsidP="00C64C87">
            <w:pPr>
              <w:widowControl w:val="0"/>
              <w:numPr>
                <w:ilvl w:val="0"/>
                <w:numId w:val="35"/>
              </w:numPr>
              <w:autoSpaceDE w:val="0"/>
              <w:autoSpaceDN w:val="0"/>
              <w:spacing w:after="160" w:line="276" w:lineRule="auto"/>
              <w:rPr>
                <w:rFonts w:ascii="Arial" w:hAnsi="Arial" w:cs="Arial"/>
                <w:sz w:val="22"/>
                <w:szCs w:val="22"/>
              </w:rPr>
            </w:pPr>
          </w:p>
        </w:tc>
        <w:tc>
          <w:tcPr>
            <w:tcW w:w="4050" w:type="dxa"/>
            <w:vMerge/>
          </w:tcPr>
          <w:p w14:paraId="5B0699E6" w14:textId="77777777" w:rsidR="00700194" w:rsidRPr="00CA55F0" w:rsidRDefault="00700194" w:rsidP="00700194">
            <w:pPr>
              <w:widowControl w:val="0"/>
              <w:autoSpaceDE w:val="0"/>
              <w:autoSpaceDN w:val="0"/>
              <w:spacing w:line="250" w:lineRule="exact"/>
              <w:jc w:val="both"/>
              <w:rPr>
                <w:rFonts w:ascii="Arial" w:eastAsia="Arial" w:hAnsi="Arial" w:cs="Arial"/>
                <w:sz w:val="22"/>
                <w:szCs w:val="22"/>
                <w:lang w:bidi="en-US"/>
              </w:rPr>
            </w:pPr>
          </w:p>
        </w:tc>
        <w:tc>
          <w:tcPr>
            <w:tcW w:w="6239" w:type="dxa"/>
            <w:gridSpan w:val="3"/>
          </w:tcPr>
          <w:p w14:paraId="274AE4D2" w14:textId="726DB0E6" w:rsidR="00700194" w:rsidRPr="00CA55F0" w:rsidRDefault="00700194" w:rsidP="006E45B1">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 xml:space="preserve">Phone No.: </w:t>
            </w:r>
            <w:sdt>
              <w:sdtPr>
                <w:rPr>
                  <w:rFonts w:ascii="Arial" w:eastAsia="Arial" w:hAnsi="Arial" w:cs="Arial"/>
                  <w:sz w:val="22"/>
                  <w:szCs w:val="22"/>
                  <w:lang w:bidi="en-US"/>
                </w:rPr>
                <w:id w:val="343523427"/>
                <w:placeholder>
                  <w:docPart w:val="46FFDA5E9E334105B54E9C647B57BE0E"/>
                </w:placeholder>
              </w:sdtPr>
              <w:sdtContent>
                <w:r w:rsidR="006E45B1" w:rsidRPr="00CA55F0">
                  <w:rPr>
                    <w:rFonts w:ascii="Arial" w:eastAsia="Arial" w:hAnsi="Arial" w:cs="Arial"/>
                    <w:sz w:val="22"/>
                    <w:szCs w:val="22"/>
                    <w:lang w:bidi="en-US"/>
                  </w:rPr>
                  <w:t>NA</w:t>
                </w:r>
              </w:sdtContent>
            </w:sdt>
          </w:p>
        </w:tc>
      </w:tr>
    </w:tbl>
    <w:p w14:paraId="39974BF2" w14:textId="17E21B07" w:rsidR="006746BE" w:rsidRPr="002D408E" w:rsidRDefault="006746BE"/>
    <w:p w14:paraId="4963E201" w14:textId="51861080" w:rsidR="006746BE" w:rsidRPr="002D408E" w:rsidRDefault="006746BE">
      <w:r w:rsidRPr="002D408E">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20"/>
        <w:gridCol w:w="696"/>
        <w:gridCol w:w="336"/>
        <w:gridCol w:w="8"/>
        <w:gridCol w:w="200"/>
        <w:gridCol w:w="840"/>
        <w:gridCol w:w="620"/>
        <w:gridCol w:w="1460"/>
      </w:tblGrid>
      <w:tr w:rsidR="00700194" w:rsidRPr="002D408E" w14:paraId="431B5F68" w14:textId="77777777" w:rsidTr="00700194">
        <w:trPr>
          <w:trHeight w:val="58"/>
          <w:jc w:val="center"/>
        </w:trPr>
        <w:tc>
          <w:tcPr>
            <w:tcW w:w="929" w:type="dxa"/>
            <w:vMerge w:val="restart"/>
          </w:tcPr>
          <w:p w14:paraId="4E505378" w14:textId="77777777" w:rsidR="00700194" w:rsidRPr="002D408E" w:rsidRDefault="00700194" w:rsidP="00C64C87">
            <w:pPr>
              <w:widowControl w:val="0"/>
              <w:numPr>
                <w:ilvl w:val="0"/>
                <w:numId w:val="35"/>
              </w:numPr>
              <w:autoSpaceDE w:val="0"/>
              <w:autoSpaceDN w:val="0"/>
              <w:spacing w:after="160" w:line="276" w:lineRule="auto"/>
              <w:rPr>
                <w:rFonts w:ascii="Arial" w:hAnsi="Arial" w:cs="Arial"/>
                <w:sz w:val="22"/>
                <w:szCs w:val="22"/>
              </w:rPr>
            </w:pPr>
          </w:p>
        </w:tc>
        <w:tc>
          <w:tcPr>
            <w:tcW w:w="10289" w:type="dxa"/>
            <w:gridSpan w:val="14"/>
          </w:tcPr>
          <w:p w14:paraId="7A9F0F50" w14:textId="77777777" w:rsidR="00700194" w:rsidRPr="002D408E" w:rsidRDefault="00700194" w:rsidP="00700194">
            <w:pPr>
              <w:widowControl w:val="0"/>
              <w:autoSpaceDE w:val="0"/>
              <w:autoSpaceDN w:val="0"/>
              <w:spacing w:line="259" w:lineRule="auto"/>
              <w:rPr>
                <w:rFonts w:ascii="Arial" w:eastAsia="Arial" w:hAnsi="Arial" w:cs="Arial"/>
                <w:b/>
                <w:sz w:val="22"/>
                <w:szCs w:val="22"/>
                <w:lang w:bidi="en-US"/>
              </w:rPr>
            </w:pPr>
            <w:r w:rsidRPr="002D408E">
              <w:rPr>
                <w:rFonts w:ascii="Arial" w:eastAsia="Arial" w:hAnsi="Arial" w:cs="Arial"/>
                <w:b/>
                <w:sz w:val="22"/>
                <w:szCs w:val="22"/>
                <w:lang w:bidi="en-US"/>
              </w:rPr>
              <w:t>Brief description of the property</w:t>
            </w:r>
          </w:p>
        </w:tc>
      </w:tr>
      <w:tr w:rsidR="00700194" w:rsidRPr="002D408E" w14:paraId="6ABDBB8B" w14:textId="77777777" w:rsidTr="00700194">
        <w:trPr>
          <w:trHeight w:val="8222"/>
          <w:jc w:val="center"/>
        </w:trPr>
        <w:tc>
          <w:tcPr>
            <w:tcW w:w="929" w:type="dxa"/>
            <w:vMerge/>
            <w:tcBorders>
              <w:bottom w:val="single" w:sz="4" w:space="0" w:color="auto"/>
            </w:tcBorders>
          </w:tcPr>
          <w:p w14:paraId="0C27EFA0" w14:textId="77777777" w:rsidR="00700194" w:rsidRPr="002D408E" w:rsidRDefault="00700194" w:rsidP="00C64C87">
            <w:pPr>
              <w:widowControl w:val="0"/>
              <w:numPr>
                <w:ilvl w:val="0"/>
                <w:numId w:val="35"/>
              </w:numPr>
              <w:autoSpaceDE w:val="0"/>
              <w:autoSpaceDN w:val="0"/>
              <w:spacing w:after="160" w:line="276" w:lineRule="auto"/>
              <w:rPr>
                <w:rFonts w:ascii="Arial" w:hAnsi="Arial" w:cs="Arial"/>
                <w:sz w:val="22"/>
                <w:szCs w:val="22"/>
              </w:rPr>
            </w:pPr>
          </w:p>
        </w:tc>
        <w:tc>
          <w:tcPr>
            <w:tcW w:w="10289" w:type="dxa"/>
            <w:gridSpan w:val="14"/>
            <w:tcBorders>
              <w:bottom w:val="single" w:sz="4" w:space="0" w:color="auto"/>
            </w:tcBorders>
          </w:tcPr>
          <w:sdt>
            <w:sdtPr>
              <w:rPr>
                <w:rFonts w:ascii="Arial" w:eastAsia="Arial" w:hAnsi="Arial" w:cs="Arial"/>
                <w:sz w:val="22"/>
                <w:szCs w:val="22"/>
                <w:highlight w:val="cyan"/>
                <w:lang w:bidi="en-US"/>
              </w:rPr>
              <w:id w:val="-900906171"/>
              <w:placeholder>
                <w:docPart w:val="109B0EBB3AB149EB935C364338E784D3"/>
              </w:placeholder>
            </w:sdtPr>
            <w:sdtEndPr>
              <w:rPr>
                <w:rFonts w:ascii="Times New Roman" w:hAnsi="Times New Roman" w:cs="Times New Roman"/>
                <w:sz w:val="24"/>
                <w:szCs w:val="24"/>
              </w:rPr>
            </w:sdtEndPr>
            <w:sdtContent>
              <w:p w14:paraId="7320949B" w14:textId="1A905F3E" w:rsidR="00700194" w:rsidRPr="00CA55F0" w:rsidRDefault="00700194" w:rsidP="00700194">
                <w:pPr>
                  <w:widowControl w:val="0"/>
                  <w:autoSpaceDE w:val="0"/>
                  <w:autoSpaceDN w:val="0"/>
                  <w:spacing w:line="259" w:lineRule="auto"/>
                  <w:jc w:val="both"/>
                  <w:rPr>
                    <w:rFonts w:ascii="Arial" w:eastAsia="Arial" w:hAnsi="Arial" w:cs="Arial"/>
                    <w:sz w:val="22"/>
                    <w:szCs w:val="22"/>
                    <w:lang w:bidi="en-US"/>
                  </w:rPr>
                </w:pPr>
                <w:r w:rsidRPr="00CA55F0">
                  <w:rPr>
                    <w:rFonts w:ascii="Arial" w:eastAsia="Arial" w:hAnsi="Arial" w:cs="Arial"/>
                    <w:sz w:val="22"/>
                    <w:szCs w:val="22"/>
                    <w:lang w:bidi="en-US"/>
                  </w:rPr>
                  <w:t>This opinion on Valuation report is prepared for the property situated at the aforesaid address having total land area</w:t>
                </w:r>
                <w:r w:rsidR="006746BE" w:rsidRPr="00CA55F0">
                  <w:rPr>
                    <w:rFonts w:ascii="Arial" w:eastAsia="Arial" w:hAnsi="Arial" w:cs="Arial"/>
                    <w:sz w:val="22"/>
                    <w:szCs w:val="22"/>
                    <w:lang w:bidi="en-US"/>
                  </w:rPr>
                  <w:t xml:space="preserve"> admeasuring 1526.8665 acres (73,90,033.86 Sq. </w:t>
                </w:r>
                <w:proofErr w:type="spellStart"/>
                <w:r w:rsidR="006746BE" w:rsidRPr="00CA55F0">
                  <w:rPr>
                    <w:rFonts w:ascii="Arial" w:eastAsia="Arial" w:hAnsi="Arial" w:cs="Arial"/>
                    <w:sz w:val="22"/>
                    <w:szCs w:val="22"/>
                    <w:lang w:bidi="en-US"/>
                  </w:rPr>
                  <w:t>mtr</w:t>
                </w:r>
                <w:proofErr w:type="spellEnd"/>
                <w:r w:rsidR="006746BE" w:rsidRPr="00CA55F0">
                  <w:rPr>
                    <w:rFonts w:ascii="Arial" w:eastAsia="Arial" w:hAnsi="Arial" w:cs="Arial"/>
                    <w:sz w:val="22"/>
                    <w:szCs w:val="22"/>
                    <w:lang w:bidi="en-US"/>
                  </w:rPr>
                  <w:t>.) as per land area summary provided by the company up to 31.12.2021.</w:t>
                </w:r>
              </w:p>
              <w:p w14:paraId="21D0949F" w14:textId="77777777" w:rsidR="00700194" w:rsidRPr="00CA55F0" w:rsidRDefault="00700194" w:rsidP="00700194">
                <w:pPr>
                  <w:widowControl w:val="0"/>
                  <w:autoSpaceDE w:val="0"/>
                  <w:autoSpaceDN w:val="0"/>
                  <w:spacing w:line="259" w:lineRule="auto"/>
                  <w:jc w:val="both"/>
                  <w:rPr>
                    <w:rFonts w:ascii="Arial" w:eastAsia="Arial" w:hAnsi="Arial" w:cs="Arial"/>
                    <w:sz w:val="22"/>
                    <w:szCs w:val="22"/>
                    <w:lang w:bidi="en-US"/>
                  </w:rPr>
                </w:pPr>
              </w:p>
              <w:p w14:paraId="59E24BD6" w14:textId="12C789A8" w:rsidR="00700194" w:rsidRPr="00CA55F0" w:rsidRDefault="006746BE" w:rsidP="00700194">
                <w:pPr>
                  <w:widowControl w:val="0"/>
                  <w:autoSpaceDE w:val="0"/>
                  <w:autoSpaceDN w:val="0"/>
                  <w:spacing w:line="259" w:lineRule="auto"/>
                  <w:jc w:val="both"/>
                  <w:rPr>
                    <w:rFonts w:ascii="Arial" w:eastAsia="Arial" w:hAnsi="Arial" w:cs="Arial"/>
                    <w:sz w:val="22"/>
                    <w:szCs w:val="22"/>
                    <w:lang w:bidi="en-US"/>
                  </w:rPr>
                </w:pPr>
                <w:r w:rsidRPr="00CA55F0">
                  <w:rPr>
                    <w:rFonts w:ascii="Arial" w:eastAsia="Arial" w:hAnsi="Arial" w:cs="Arial"/>
                    <w:sz w:val="22"/>
                    <w:szCs w:val="22"/>
                    <w:lang w:bidi="en-US"/>
                  </w:rPr>
                  <w:t>BRBCL</w:t>
                </w:r>
                <w:r w:rsidR="00700194" w:rsidRPr="00CA55F0">
                  <w:rPr>
                    <w:rFonts w:ascii="Arial" w:eastAsia="Arial" w:hAnsi="Arial" w:cs="Arial"/>
                    <w:sz w:val="22"/>
                    <w:szCs w:val="22"/>
                    <w:lang w:bidi="en-US"/>
                  </w:rPr>
                  <w:t xml:space="preserve"> has constructed </w:t>
                </w:r>
                <w:r w:rsidRPr="00CA55F0">
                  <w:rPr>
                    <w:rFonts w:ascii="Arial" w:eastAsia="Arial" w:hAnsi="Arial" w:cs="Arial"/>
                    <w:sz w:val="22"/>
                    <w:szCs w:val="22"/>
                    <w:lang w:bidi="en-US"/>
                  </w:rPr>
                  <w:t>a 1000 MW thermal power plant on the aforesaid land</w:t>
                </w:r>
                <w:r w:rsidR="00700194" w:rsidRPr="00CA55F0">
                  <w:rPr>
                    <w:rFonts w:ascii="Arial" w:eastAsia="Arial" w:hAnsi="Arial" w:cs="Arial"/>
                    <w:sz w:val="22"/>
                    <w:szCs w:val="22"/>
                    <w:lang w:bidi="en-US"/>
                  </w:rPr>
                  <w:t xml:space="preserve"> </w:t>
                </w:r>
                <w:r w:rsidR="002B4F20" w:rsidRPr="00CA55F0">
                  <w:rPr>
                    <w:rFonts w:ascii="Arial" w:eastAsia="Arial" w:hAnsi="Arial" w:cs="Arial"/>
                    <w:sz w:val="22"/>
                    <w:szCs w:val="22"/>
                    <w:lang w:bidi="en-US"/>
                  </w:rPr>
                  <w:t xml:space="preserve">which comprises </w:t>
                </w:r>
                <w:r w:rsidR="00700194" w:rsidRPr="00CA55F0">
                  <w:rPr>
                    <w:rFonts w:ascii="Arial" w:eastAsia="Arial" w:hAnsi="Arial" w:cs="Arial"/>
                    <w:sz w:val="22"/>
                    <w:szCs w:val="22"/>
                    <w:lang w:bidi="en-US"/>
                  </w:rPr>
                  <w:t xml:space="preserve">of following </w:t>
                </w:r>
                <w:r w:rsidR="002B4F20" w:rsidRPr="00CA55F0">
                  <w:rPr>
                    <w:rFonts w:ascii="Arial" w:eastAsia="Arial" w:hAnsi="Arial" w:cs="Arial"/>
                    <w:sz w:val="22"/>
                    <w:szCs w:val="22"/>
                    <w:lang w:bidi="en-US"/>
                  </w:rPr>
                  <w:t xml:space="preserve">major </w:t>
                </w:r>
                <w:r w:rsidR="00700194" w:rsidRPr="00CA55F0">
                  <w:rPr>
                    <w:rFonts w:ascii="Arial" w:eastAsia="Arial" w:hAnsi="Arial" w:cs="Arial"/>
                    <w:sz w:val="22"/>
                    <w:szCs w:val="22"/>
                    <w:lang w:bidi="en-US"/>
                  </w:rPr>
                  <w:t>buildings wh</w:t>
                </w:r>
                <w:r w:rsidRPr="00CA55F0">
                  <w:rPr>
                    <w:rFonts w:ascii="Arial" w:eastAsia="Arial" w:hAnsi="Arial" w:cs="Arial"/>
                    <w:sz w:val="22"/>
                    <w:szCs w:val="22"/>
                    <w:lang w:bidi="en-US"/>
                  </w:rPr>
                  <w:t xml:space="preserve">ich are </w:t>
                </w:r>
                <w:r w:rsidR="002B4F20" w:rsidRPr="00CA55F0">
                  <w:rPr>
                    <w:rFonts w:ascii="Arial" w:eastAsia="Arial" w:hAnsi="Arial" w:cs="Arial"/>
                    <w:sz w:val="22"/>
                    <w:szCs w:val="22"/>
                    <w:lang w:bidi="en-US"/>
                  </w:rPr>
                  <w:t xml:space="preserve">as </w:t>
                </w:r>
                <w:r w:rsidRPr="00CA55F0">
                  <w:rPr>
                    <w:rFonts w:ascii="Arial" w:eastAsia="Arial" w:hAnsi="Arial" w:cs="Arial"/>
                    <w:sz w:val="22"/>
                    <w:szCs w:val="22"/>
                    <w:lang w:bidi="en-US"/>
                  </w:rPr>
                  <w:t>tabulated below:</w:t>
                </w:r>
              </w:p>
              <w:p w14:paraId="42328E72" w14:textId="77777777" w:rsidR="002B4F20" w:rsidRPr="00CA55F0" w:rsidRDefault="002B4F20" w:rsidP="00700194">
                <w:pPr>
                  <w:widowControl w:val="0"/>
                  <w:autoSpaceDE w:val="0"/>
                  <w:autoSpaceDN w:val="0"/>
                  <w:spacing w:line="259" w:lineRule="auto"/>
                  <w:jc w:val="both"/>
                  <w:rPr>
                    <w:rFonts w:ascii="Arial" w:eastAsia="Arial" w:hAnsi="Arial" w:cs="Arial"/>
                    <w:sz w:val="22"/>
                    <w:szCs w:val="22"/>
                    <w:lang w:bidi="en-US"/>
                  </w:rPr>
                </w:pPr>
              </w:p>
              <w:p w14:paraId="24FE6043" w14:textId="483B7D38" w:rsidR="002B4F20" w:rsidRPr="00CA55F0" w:rsidRDefault="002B4F20" w:rsidP="002B4F20">
                <w:pPr>
                  <w:pStyle w:val="ListParagraph"/>
                  <w:widowControl w:val="0"/>
                  <w:numPr>
                    <w:ilvl w:val="3"/>
                    <w:numId w:val="37"/>
                  </w:numPr>
                  <w:autoSpaceDE w:val="0"/>
                  <w:autoSpaceDN w:val="0"/>
                  <w:spacing w:line="259" w:lineRule="auto"/>
                  <w:jc w:val="both"/>
                  <w:rPr>
                    <w:rFonts w:ascii="Arial" w:eastAsia="Arial" w:hAnsi="Arial" w:cs="Arial"/>
                    <w:sz w:val="22"/>
                    <w:szCs w:val="22"/>
                    <w:lang w:bidi="en-US"/>
                  </w:rPr>
                </w:pPr>
                <w:r w:rsidRPr="00CA55F0">
                  <w:rPr>
                    <w:rFonts w:ascii="Arial" w:eastAsia="Arial" w:hAnsi="Arial" w:cs="Arial"/>
                    <w:sz w:val="22"/>
                    <w:szCs w:val="22"/>
                    <w:lang w:bidi="en-US"/>
                  </w:rPr>
                  <w:t>Boilers</w:t>
                </w:r>
              </w:p>
              <w:p w14:paraId="0BF8AC1B" w14:textId="77777777" w:rsidR="002B4F20" w:rsidRPr="00CA55F0" w:rsidRDefault="002B4F20" w:rsidP="002B4F20">
                <w:pPr>
                  <w:pStyle w:val="ListParagraph"/>
                  <w:widowControl w:val="0"/>
                  <w:numPr>
                    <w:ilvl w:val="3"/>
                    <w:numId w:val="37"/>
                  </w:numPr>
                  <w:autoSpaceDE w:val="0"/>
                  <w:autoSpaceDN w:val="0"/>
                  <w:spacing w:line="259" w:lineRule="auto"/>
                  <w:jc w:val="both"/>
                  <w:rPr>
                    <w:rFonts w:ascii="Arial" w:eastAsia="Arial" w:hAnsi="Arial" w:cs="Arial"/>
                    <w:sz w:val="22"/>
                    <w:szCs w:val="22"/>
                    <w:lang w:bidi="en-US"/>
                  </w:rPr>
                </w:pPr>
                <w:r w:rsidRPr="00CA55F0">
                  <w:rPr>
                    <w:rFonts w:ascii="Arial" w:eastAsia="Arial" w:hAnsi="Arial" w:cs="Arial"/>
                    <w:sz w:val="22"/>
                    <w:szCs w:val="22"/>
                    <w:lang w:bidi="en-US"/>
                  </w:rPr>
                  <w:t>ESP Building</w:t>
                </w:r>
              </w:p>
              <w:p w14:paraId="4143BF67" w14:textId="77777777" w:rsidR="002B4F20" w:rsidRPr="00CA55F0" w:rsidRDefault="002B4F20" w:rsidP="002B4F20">
                <w:pPr>
                  <w:pStyle w:val="ListParagraph"/>
                  <w:widowControl w:val="0"/>
                  <w:numPr>
                    <w:ilvl w:val="3"/>
                    <w:numId w:val="37"/>
                  </w:numPr>
                  <w:autoSpaceDE w:val="0"/>
                  <w:autoSpaceDN w:val="0"/>
                  <w:spacing w:line="259" w:lineRule="auto"/>
                  <w:jc w:val="both"/>
                  <w:rPr>
                    <w:rFonts w:ascii="Arial" w:eastAsia="Arial" w:hAnsi="Arial" w:cs="Arial"/>
                    <w:sz w:val="22"/>
                    <w:szCs w:val="22"/>
                    <w:lang w:bidi="en-US"/>
                  </w:rPr>
                </w:pPr>
                <w:r w:rsidRPr="00CA55F0">
                  <w:rPr>
                    <w:rFonts w:ascii="Arial" w:eastAsia="Arial" w:hAnsi="Arial" w:cs="Arial"/>
                    <w:sz w:val="22"/>
                    <w:szCs w:val="22"/>
                    <w:lang w:bidi="en-US"/>
                  </w:rPr>
                  <w:t>Cooling water plant</w:t>
                </w:r>
              </w:p>
              <w:p w14:paraId="3083A3DA" w14:textId="19D55C62" w:rsidR="002B4F20" w:rsidRPr="00CA55F0" w:rsidRDefault="002B4F20" w:rsidP="002B4F20">
                <w:pPr>
                  <w:pStyle w:val="ListParagraph"/>
                  <w:widowControl w:val="0"/>
                  <w:numPr>
                    <w:ilvl w:val="3"/>
                    <w:numId w:val="37"/>
                  </w:numPr>
                  <w:autoSpaceDE w:val="0"/>
                  <w:autoSpaceDN w:val="0"/>
                  <w:spacing w:line="259" w:lineRule="auto"/>
                  <w:jc w:val="both"/>
                  <w:rPr>
                    <w:rFonts w:ascii="Arial" w:eastAsia="Arial" w:hAnsi="Arial" w:cs="Arial"/>
                    <w:sz w:val="22"/>
                    <w:szCs w:val="22"/>
                    <w:lang w:bidi="en-US"/>
                  </w:rPr>
                </w:pPr>
                <w:r w:rsidRPr="00CA55F0">
                  <w:rPr>
                    <w:rFonts w:ascii="Arial" w:eastAsia="Arial" w:hAnsi="Arial" w:cs="Arial"/>
                    <w:sz w:val="22"/>
                    <w:szCs w:val="22"/>
                    <w:lang w:bidi="en-US"/>
                  </w:rPr>
                  <w:t>Switchyard Control room</w:t>
                </w:r>
              </w:p>
              <w:p w14:paraId="1D27980D" w14:textId="77777777" w:rsidR="002B4F20" w:rsidRPr="00CA55F0" w:rsidRDefault="002B4F20" w:rsidP="002B4F20">
                <w:pPr>
                  <w:pStyle w:val="ListParagraph"/>
                  <w:widowControl w:val="0"/>
                  <w:numPr>
                    <w:ilvl w:val="3"/>
                    <w:numId w:val="37"/>
                  </w:numPr>
                  <w:autoSpaceDE w:val="0"/>
                  <w:autoSpaceDN w:val="0"/>
                  <w:spacing w:line="259" w:lineRule="auto"/>
                  <w:jc w:val="both"/>
                  <w:rPr>
                    <w:rFonts w:ascii="Arial" w:eastAsia="Arial" w:hAnsi="Arial" w:cs="Arial"/>
                    <w:sz w:val="22"/>
                    <w:szCs w:val="22"/>
                    <w:lang w:bidi="en-US"/>
                  </w:rPr>
                </w:pPr>
                <w:r w:rsidRPr="00CA55F0">
                  <w:rPr>
                    <w:rFonts w:ascii="Arial" w:hAnsi="Arial" w:cs="Arial"/>
                    <w:sz w:val="22"/>
                  </w:rPr>
                  <w:t xml:space="preserve">Turbine Building, </w:t>
                </w:r>
              </w:p>
              <w:p w14:paraId="2945D838" w14:textId="33210ECA" w:rsidR="002B4F20" w:rsidRPr="00CA55F0" w:rsidRDefault="002B4F20" w:rsidP="002B4F20">
                <w:pPr>
                  <w:pStyle w:val="ListParagraph"/>
                  <w:widowControl w:val="0"/>
                  <w:numPr>
                    <w:ilvl w:val="3"/>
                    <w:numId w:val="37"/>
                  </w:numPr>
                  <w:autoSpaceDE w:val="0"/>
                  <w:autoSpaceDN w:val="0"/>
                  <w:spacing w:line="259" w:lineRule="auto"/>
                  <w:jc w:val="both"/>
                  <w:rPr>
                    <w:rFonts w:ascii="Arial" w:eastAsia="Arial" w:hAnsi="Arial" w:cs="Arial"/>
                    <w:sz w:val="22"/>
                    <w:szCs w:val="22"/>
                    <w:lang w:bidi="en-US"/>
                  </w:rPr>
                </w:pPr>
                <w:r w:rsidRPr="00CA55F0">
                  <w:rPr>
                    <w:rFonts w:ascii="Arial" w:hAnsi="Arial" w:cs="Arial"/>
                    <w:sz w:val="22"/>
                  </w:rPr>
                  <w:t>Coal bunker</w:t>
                </w:r>
              </w:p>
              <w:p w14:paraId="274320C9" w14:textId="774B03A3" w:rsidR="002B4F20" w:rsidRPr="00CA55F0" w:rsidRDefault="002B4F20" w:rsidP="002B4F20">
                <w:pPr>
                  <w:pStyle w:val="ListParagraph"/>
                  <w:widowControl w:val="0"/>
                  <w:numPr>
                    <w:ilvl w:val="3"/>
                    <w:numId w:val="37"/>
                  </w:numPr>
                  <w:autoSpaceDE w:val="0"/>
                  <w:autoSpaceDN w:val="0"/>
                  <w:spacing w:line="259" w:lineRule="auto"/>
                  <w:jc w:val="both"/>
                  <w:rPr>
                    <w:rFonts w:ascii="Arial" w:eastAsia="Arial" w:hAnsi="Arial" w:cs="Arial"/>
                    <w:sz w:val="22"/>
                    <w:szCs w:val="22"/>
                    <w:lang w:bidi="en-US"/>
                  </w:rPr>
                </w:pPr>
                <w:r w:rsidRPr="00CA55F0">
                  <w:rPr>
                    <w:rFonts w:ascii="Arial" w:hAnsi="Arial" w:cs="Arial"/>
                    <w:sz w:val="22"/>
                  </w:rPr>
                  <w:t>Control Room</w:t>
                </w:r>
              </w:p>
              <w:p w14:paraId="1B615371" w14:textId="77777777" w:rsidR="002B4F20" w:rsidRPr="00CA55F0" w:rsidRDefault="002B4F20" w:rsidP="002B4F20">
                <w:pPr>
                  <w:pStyle w:val="ListParagraph"/>
                  <w:widowControl w:val="0"/>
                  <w:numPr>
                    <w:ilvl w:val="3"/>
                    <w:numId w:val="37"/>
                  </w:numPr>
                  <w:autoSpaceDE w:val="0"/>
                  <w:autoSpaceDN w:val="0"/>
                  <w:spacing w:line="259" w:lineRule="auto"/>
                  <w:jc w:val="both"/>
                  <w:rPr>
                    <w:rFonts w:ascii="Arial" w:eastAsia="Arial" w:hAnsi="Arial" w:cs="Arial"/>
                    <w:sz w:val="22"/>
                    <w:szCs w:val="22"/>
                    <w:lang w:bidi="en-US"/>
                  </w:rPr>
                </w:pPr>
                <w:r w:rsidRPr="00CA55F0">
                  <w:rPr>
                    <w:rFonts w:ascii="Arial" w:hAnsi="Arial" w:cs="Arial"/>
                    <w:sz w:val="22"/>
                  </w:rPr>
                  <w:t xml:space="preserve">Cable Vault, </w:t>
                </w:r>
              </w:p>
              <w:p w14:paraId="407B556C" w14:textId="1C09047B" w:rsidR="002B4F20" w:rsidRPr="00CA55F0" w:rsidRDefault="002B4F20" w:rsidP="002B4F20">
                <w:pPr>
                  <w:pStyle w:val="ListParagraph"/>
                  <w:widowControl w:val="0"/>
                  <w:numPr>
                    <w:ilvl w:val="3"/>
                    <w:numId w:val="37"/>
                  </w:numPr>
                  <w:autoSpaceDE w:val="0"/>
                  <w:autoSpaceDN w:val="0"/>
                  <w:spacing w:line="259" w:lineRule="auto"/>
                  <w:jc w:val="both"/>
                  <w:rPr>
                    <w:rFonts w:ascii="Arial" w:eastAsia="Arial" w:hAnsi="Arial" w:cs="Arial"/>
                    <w:sz w:val="22"/>
                    <w:szCs w:val="22"/>
                    <w:lang w:bidi="en-US"/>
                  </w:rPr>
                </w:pPr>
                <w:r w:rsidRPr="00CA55F0">
                  <w:rPr>
                    <w:rFonts w:ascii="Arial" w:hAnsi="Arial" w:cs="Arial"/>
                    <w:sz w:val="22"/>
                  </w:rPr>
                  <w:t>Fly Ash Silos</w:t>
                </w:r>
              </w:p>
              <w:p w14:paraId="781C2131" w14:textId="77777777" w:rsidR="00A93E6E" w:rsidRPr="00CA55F0" w:rsidRDefault="002B4F20" w:rsidP="00700194">
                <w:pPr>
                  <w:pStyle w:val="ListParagraph"/>
                  <w:widowControl w:val="0"/>
                  <w:numPr>
                    <w:ilvl w:val="3"/>
                    <w:numId w:val="37"/>
                  </w:numPr>
                  <w:autoSpaceDE w:val="0"/>
                  <w:autoSpaceDN w:val="0"/>
                  <w:spacing w:line="259" w:lineRule="auto"/>
                  <w:jc w:val="both"/>
                  <w:rPr>
                    <w:rFonts w:ascii="Arial" w:eastAsia="Arial" w:hAnsi="Arial" w:cs="Arial"/>
                    <w:sz w:val="22"/>
                    <w:szCs w:val="22"/>
                    <w:lang w:bidi="en-US"/>
                  </w:rPr>
                </w:pPr>
                <w:r w:rsidRPr="00CA55F0">
                  <w:rPr>
                    <w:rFonts w:ascii="Arial" w:hAnsi="Arial" w:cs="Arial"/>
                    <w:sz w:val="22"/>
                  </w:rPr>
                  <w:t>Chimney among other buildings &amp; sections.</w:t>
                </w:r>
              </w:p>
              <w:p w14:paraId="52739E68" w14:textId="77777777" w:rsidR="00A93E6E" w:rsidRPr="00CA55F0" w:rsidRDefault="00A93E6E" w:rsidP="00A93E6E">
                <w:pPr>
                  <w:widowControl w:val="0"/>
                  <w:autoSpaceDE w:val="0"/>
                  <w:autoSpaceDN w:val="0"/>
                  <w:spacing w:line="259" w:lineRule="auto"/>
                  <w:jc w:val="both"/>
                  <w:rPr>
                    <w:rFonts w:ascii="Arial" w:eastAsia="Arial" w:hAnsi="Arial" w:cs="Arial"/>
                    <w:sz w:val="22"/>
                    <w:szCs w:val="22"/>
                    <w:lang w:bidi="en-US"/>
                  </w:rPr>
                </w:pPr>
              </w:p>
              <w:p w14:paraId="030140BE" w14:textId="78BD7E0E" w:rsidR="00641403" w:rsidRPr="00CA55F0" w:rsidRDefault="00A93E6E" w:rsidP="00641403">
                <w:pPr>
                  <w:widowControl w:val="0"/>
                  <w:autoSpaceDE w:val="0"/>
                  <w:autoSpaceDN w:val="0"/>
                  <w:spacing w:line="259" w:lineRule="auto"/>
                  <w:jc w:val="both"/>
                  <w:rPr>
                    <w:rFonts w:ascii="Arial" w:eastAsia="Arial" w:hAnsi="Arial" w:cs="Arial"/>
                    <w:sz w:val="22"/>
                    <w:szCs w:val="22"/>
                    <w:lang w:bidi="en-US"/>
                  </w:rPr>
                </w:pPr>
                <w:proofErr w:type="spellStart"/>
                <w:r w:rsidRPr="00CA55F0">
                  <w:rPr>
                    <w:rFonts w:ascii="Arial" w:eastAsia="Arial" w:hAnsi="Arial" w:cs="Arial"/>
                    <w:sz w:val="22"/>
                    <w:szCs w:val="22"/>
                    <w:lang w:bidi="en-US"/>
                  </w:rPr>
                  <w:t>Nabi</w:t>
                </w:r>
                <w:proofErr w:type="spellEnd"/>
                <w:r w:rsidRPr="00CA55F0">
                  <w:rPr>
                    <w:rFonts w:ascii="Arial" w:eastAsia="Arial" w:hAnsi="Arial" w:cs="Arial"/>
                    <w:sz w:val="22"/>
                    <w:szCs w:val="22"/>
                    <w:lang w:bidi="en-US"/>
                  </w:rPr>
                  <w:t xml:space="preserve"> Thermal Power Project </w:t>
                </w:r>
                <w:r w:rsidR="00641403" w:rsidRPr="00CA55F0">
                  <w:rPr>
                    <w:rFonts w:ascii="Arial" w:eastAsia="Arial" w:hAnsi="Arial" w:cs="Arial"/>
                    <w:sz w:val="22"/>
                    <w:szCs w:val="22"/>
                    <w:lang w:bidi="en-US"/>
                  </w:rPr>
                  <w:t>(4</w:t>
                </w:r>
                <w:r w:rsidR="00DC49B4" w:rsidRPr="00CA55F0">
                  <w:rPr>
                    <w:rFonts w:ascii="Arial" w:eastAsia="Arial" w:hAnsi="Arial" w:cs="Arial"/>
                    <w:sz w:val="22"/>
                    <w:szCs w:val="22"/>
                    <w:lang w:bidi="en-US"/>
                  </w:rPr>
                  <w:t xml:space="preserve"> X 250 MW) is a very large sca</w:t>
                </w:r>
                <w:r w:rsidR="00641403" w:rsidRPr="00CA55F0">
                  <w:rPr>
                    <w:rFonts w:ascii="Arial" w:eastAsia="Arial" w:hAnsi="Arial" w:cs="Arial"/>
                    <w:sz w:val="22"/>
                    <w:szCs w:val="22"/>
                    <w:lang w:bidi="en-US"/>
                  </w:rPr>
                  <w:t>l</w:t>
                </w:r>
                <w:r w:rsidR="00DC49B4" w:rsidRPr="00CA55F0">
                  <w:rPr>
                    <w:rFonts w:ascii="Arial" w:eastAsia="Arial" w:hAnsi="Arial" w:cs="Arial"/>
                    <w:sz w:val="22"/>
                    <w:szCs w:val="22"/>
                    <w:lang w:bidi="en-US"/>
                  </w:rPr>
                  <w:t>e power plant</w:t>
                </w:r>
                <w:r w:rsidR="00641403" w:rsidRPr="00CA55F0">
                  <w:rPr>
                    <w:rFonts w:ascii="Arial" w:eastAsia="Arial" w:hAnsi="Arial" w:cs="Arial"/>
                    <w:sz w:val="22"/>
                    <w:szCs w:val="22"/>
                    <w:lang w:bidi="en-US"/>
                  </w:rPr>
                  <w:t xml:space="preserve"> project and is situated on the banks of </w:t>
                </w:r>
                <w:proofErr w:type="spellStart"/>
                <w:r w:rsidR="00641403" w:rsidRPr="00CA55F0">
                  <w:rPr>
                    <w:rFonts w:ascii="Arial" w:eastAsia="Arial" w:hAnsi="Arial" w:cs="Arial"/>
                    <w:sz w:val="22"/>
                    <w:szCs w:val="22"/>
                    <w:lang w:bidi="en-US"/>
                  </w:rPr>
                  <w:t>Sone</w:t>
                </w:r>
                <w:proofErr w:type="spellEnd"/>
                <w:r w:rsidR="00641403" w:rsidRPr="00CA55F0">
                  <w:rPr>
                    <w:rFonts w:ascii="Arial" w:eastAsia="Arial" w:hAnsi="Arial" w:cs="Arial"/>
                    <w:sz w:val="22"/>
                    <w:szCs w:val="22"/>
                    <w:lang w:bidi="en-US"/>
                  </w:rPr>
                  <w:t xml:space="preserve"> river. The water requirement of the project is </w:t>
                </w:r>
                <w:proofErr w:type="spellStart"/>
                <w:r w:rsidR="00641403" w:rsidRPr="00CA55F0">
                  <w:rPr>
                    <w:rFonts w:ascii="Arial" w:eastAsia="Arial" w:hAnsi="Arial" w:cs="Arial"/>
                    <w:sz w:val="22"/>
                    <w:szCs w:val="22"/>
                    <w:lang w:bidi="en-US"/>
                  </w:rPr>
                  <w:t>fullfilled</w:t>
                </w:r>
                <w:proofErr w:type="spellEnd"/>
                <w:r w:rsidR="00641403" w:rsidRPr="00CA55F0">
                  <w:rPr>
                    <w:rFonts w:ascii="Arial" w:eastAsia="Arial" w:hAnsi="Arial" w:cs="Arial"/>
                    <w:sz w:val="22"/>
                    <w:szCs w:val="22"/>
                    <w:lang w:bidi="en-US"/>
                  </w:rPr>
                  <w:t xml:space="preserve"> from </w:t>
                </w:r>
                <w:proofErr w:type="spellStart"/>
                <w:r w:rsidR="00641403" w:rsidRPr="00CA55F0">
                  <w:rPr>
                    <w:rFonts w:ascii="Arial" w:eastAsia="Arial" w:hAnsi="Arial" w:cs="Arial"/>
                    <w:sz w:val="22"/>
                    <w:szCs w:val="22"/>
                    <w:lang w:bidi="en-US"/>
                  </w:rPr>
                  <w:t>Sone</w:t>
                </w:r>
                <w:proofErr w:type="spellEnd"/>
                <w:r w:rsidR="00641403" w:rsidRPr="00CA55F0">
                  <w:rPr>
                    <w:rFonts w:ascii="Arial" w:eastAsia="Arial" w:hAnsi="Arial" w:cs="Arial"/>
                    <w:sz w:val="22"/>
                    <w:szCs w:val="22"/>
                    <w:lang w:bidi="en-US"/>
                  </w:rPr>
                  <w:t xml:space="preserve"> river only. The approach road of the project is named as </w:t>
                </w:r>
                <w:proofErr w:type="spellStart"/>
                <w:r w:rsidR="00641403" w:rsidRPr="00CA55F0">
                  <w:rPr>
                    <w:rFonts w:ascii="Arial" w:eastAsia="Arial" w:hAnsi="Arial" w:cs="Arial"/>
                    <w:sz w:val="22"/>
                    <w:szCs w:val="22"/>
                    <w:lang w:bidi="en-US"/>
                  </w:rPr>
                  <w:t>Barun-Nabinagar</w:t>
                </w:r>
                <w:proofErr w:type="spellEnd"/>
                <w:r w:rsidR="00641403" w:rsidRPr="00CA55F0">
                  <w:rPr>
                    <w:rFonts w:ascii="Arial" w:eastAsia="Arial" w:hAnsi="Arial" w:cs="Arial"/>
                    <w:sz w:val="22"/>
                    <w:szCs w:val="22"/>
                    <w:lang w:bidi="en-US"/>
                  </w:rPr>
                  <w:t xml:space="preserve"> road which is approximately a 40 feet width road. The thermal power project is a very large scale project and is located in a rural area. The area is not notified under any industrial area.</w:t>
                </w:r>
              </w:p>
              <w:p w14:paraId="3825A9B7" w14:textId="55A3ABC3" w:rsidR="00641403" w:rsidRPr="002D408E" w:rsidRDefault="000D28FE" w:rsidP="00641403">
                <w:pPr>
                  <w:widowControl w:val="0"/>
                  <w:autoSpaceDE w:val="0"/>
                  <w:autoSpaceDN w:val="0"/>
                  <w:spacing w:line="259" w:lineRule="auto"/>
                  <w:jc w:val="both"/>
                  <w:rPr>
                    <w:rFonts w:eastAsia="Arial"/>
                    <w:lang w:bidi="en-US"/>
                  </w:rPr>
                </w:pPr>
              </w:p>
            </w:sdtContent>
          </w:sdt>
          <w:p w14:paraId="34ACF848" w14:textId="6105D768" w:rsidR="00700194" w:rsidRPr="002D408E" w:rsidRDefault="00700194" w:rsidP="00641403">
            <w:pPr>
              <w:widowControl w:val="0"/>
              <w:autoSpaceDE w:val="0"/>
              <w:autoSpaceDN w:val="0"/>
              <w:spacing w:line="259" w:lineRule="auto"/>
              <w:jc w:val="both"/>
              <w:rPr>
                <w:rFonts w:ascii="Arial" w:eastAsia="Arial" w:hAnsi="Arial" w:cs="Arial"/>
                <w:sz w:val="22"/>
                <w:szCs w:val="22"/>
                <w:lang w:bidi="en-US"/>
              </w:rPr>
            </w:pPr>
            <w:r w:rsidRPr="002D408E">
              <w:rPr>
                <w:rFonts w:ascii="Arial" w:eastAsia="Arial" w:hAnsi="Arial" w:cs="Arial"/>
                <w:sz w:val="22"/>
                <w:szCs w:val="22"/>
                <w:lang w:bidi="en-US"/>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700194" w:rsidRPr="002D408E" w14:paraId="7A243E5C" w14:textId="77777777" w:rsidTr="00700194">
        <w:trPr>
          <w:trHeight w:val="58"/>
          <w:jc w:val="center"/>
        </w:trPr>
        <w:tc>
          <w:tcPr>
            <w:tcW w:w="929" w:type="dxa"/>
            <w:vMerge w:val="restart"/>
          </w:tcPr>
          <w:p w14:paraId="0BD0B817" w14:textId="621D77E3" w:rsidR="00700194" w:rsidRPr="002D408E" w:rsidRDefault="00700194" w:rsidP="00C64C87">
            <w:pPr>
              <w:widowControl w:val="0"/>
              <w:numPr>
                <w:ilvl w:val="0"/>
                <w:numId w:val="35"/>
              </w:numPr>
              <w:autoSpaceDE w:val="0"/>
              <w:autoSpaceDN w:val="0"/>
              <w:spacing w:after="160" w:line="276" w:lineRule="auto"/>
              <w:rPr>
                <w:rFonts w:ascii="Arial" w:hAnsi="Arial" w:cs="Arial"/>
                <w:sz w:val="22"/>
                <w:szCs w:val="22"/>
              </w:rPr>
            </w:pPr>
          </w:p>
        </w:tc>
        <w:tc>
          <w:tcPr>
            <w:tcW w:w="10289" w:type="dxa"/>
            <w:gridSpan w:val="14"/>
          </w:tcPr>
          <w:p w14:paraId="6132EFBE" w14:textId="77777777" w:rsidR="00700194" w:rsidRPr="00CA55F0" w:rsidRDefault="00700194"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Location of the property</w:t>
            </w:r>
          </w:p>
        </w:tc>
      </w:tr>
      <w:tr w:rsidR="00700194" w:rsidRPr="002D408E" w14:paraId="2AECA6AD" w14:textId="77777777" w:rsidTr="00700194">
        <w:trPr>
          <w:trHeight w:val="58"/>
          <w:jc w:val="center"/>
        </w:trPr>
        <w:tc>
          <w:tcPr>
            <w:tcW w:w="929" w:type="dxa"/>
            <w:vMerge/>
          </w:tcPr>
          <w:p w14:paraId="5B7956AB" w14:textId="77777777" w:rsidR="00700194" w:rsidRPr="002D408E" w:rsidRDefault="00700194" w:rsidP="00C64C87">
            <w:pPr>
              <w:widowControl w:val="0"/>
              <w:numPr>
                <w:ilvl w:val="0"/>
                <w:numId w:val="35"/>
              </w:numPr>
              <w:autoSpaceDE w:val="0"/>
              <w:autoSpaceDN w:val="0"/>
              <w:spacing w:after="160" w:line="276" w:lineRule="auto"/>
              <w:rPr>
                <w:rFonts w:ascii="Arial" w:hAnsi="Arial" w:cs="Arial"/>
                <w:sz w:val="22"/>
                <w:szCs w:val="22"/>
              </w:rPr>
            </w:pPr>
          </w:p>
        </w:tc>
        <w:tc>
          <w:tcPr>
            <w:tcW w:w="4050" w:type="dxa"/>
            <w:gridSpan w:val="4"/>
          </w:tcPr>
          <w:p w14:paraId="58FEB2B7" w14:textId="77777777" w:rsidR="00700194" w:rsidRPr="00CA55F0" w:rsidRDefault="00700194" w:rsidP="00C64C87">
            <w:pPr>
              <w:widowControl w:val="0"/>
              <w:numPr>
                <w:ilvl w:val="1"/>
                <w:numId w:val="38"/>
              </w:numPr>
              <w:autoSpaceDE w:val="0"/>
              <w:autoSpaceDN w:val="0"/>
              <w:spacing w:after="160" w:line="259" w:lineRule="auto"/>
              <w:ind w:left="708"/>
              <w:contextualSpacing/>
              <w:rPr>
                <w:rFonts w:ascii="Arial" w:eastAsia="Arial" w:hAnsi="Arial" w:cs="Arial"/>
                <w:b/>
                <w:sz w:val="22"/>
                <w:szCs w:val="22"/>
                <w:u w:val="single"/>
                <w:lang w:bidi="en-US"/>
              </w:rPr>
            </w:pPr>
            <w:r w:rsidRPr="00CA55F0">
              <w:rPr>
                <w:rFonts w:ascii="Arial" w:eastAsia="Arial" w:hAnsi="Arial" w:cs="Arial"/>
                <w:sz w:val="22"/>
                <w:szCs w:val="22"/>
                <w:lang w:bidi="en-US"/>
              </w:rPr>
              <w:t>Plot No. / Survey No.</w:t>
            </w:r>
          </w:p>
        </w:tc>
        <w:tc>
          <w:tcPr>
            <w:tcW w:w="6239" w:type="dxa"/>
            <w:gridSpan w:val="10"/>
          </w:tcPr>
          <w:p w14:paraId="3E1AF318" w14:textId="304BB1CD" w:rsidR="00700194" w:rsidRPr="00CA55F0" w:rsidRDefault="000D28FE" w:rsidP="00DC49B4">
            <w:pPr>
              <w:widowControl w:val="0"/>
              <w:autoSpaceDE w:val="0"/>
              <w:autoSpaceDN w:val="0"/>
              <w:spacing w:line="259" w:lineRule="auto"/>
              <w:rPr>
                <w:rFonts w:ascii="Arial" w:eastAsia="Arial" w:hAnsi="Arial" w:cs="Arial"/>
                <w:b/>
                <w:sz w:val="22"/>
                <w:szCs w:val="22"/>
                <w:u w:val="single"/>
                <w:lang w:bidi="en-US"/>
              </w:rPr>
            </w:pPr>
            <w:sdt>
              <w:sdtPr>
                <w:rPr>
                  <w:rFonts w:ascii="Arial" w:eastAsia="Arial" w:hAnsi="Arial" w:cs="Arial"/>
                  <w:sz w:val="22"/>
                  <w:szCs w:val="22"/>
                  <w:lang w:bidi="en-US"/>
                </w:rPr>
                <w:id w:val="842054907"/>
                <w:placeholder>
                  <w:docPart w:val="B8A4E5BFEAC64595813BFFD1E95BAC88"/>
                </w:placeholder>
              </w:sdtPr>
              <w:sdtContent>
                <w:r w:rsidR="00DC49B4" w:rsidRPr="00CA55F0">
                  <w:rPr>
                    <w:rFonts w:ascii="Arial" w:eastAsia="Arial" w:hAnsi="Arial" w:cs="Arial"/>
                    <w:sz w:val="22"/>
                    <w:szCs w:val="22"/>
                    <w:lang w:bidi="en-US"/>
                  </w:rPr>
                  <w:t xml:space="preserve">Pl. refer </w:t>
                </w:r>
                <w:r w:rsidR="00CA55F0" w:rsidRPr="00CA55F0">
                  <w:rPr>
                    <w:rFonts w:ascii="Arial" w:eastAsia="Arial" w:hAnsi="Arial" w:cs="Arial"/>
                    <w:sz w:val="22"/>
                    <w:szCs w:val="22"/>
                    <w:lang w:bidi="en-US"/>
                  </w:rPr>
                  <w:t xml:space="preserve"> to the </w:t>
                </w:r>
                <w:r w:rsidR="00DC49B4" w:rsidRPr="00CA55F0">
                  <w:rPr>
                    <w:rFonts w:ascii="Arial" w:eastAsia="Arial" w:hAnsi="Arial" w:cs="Arial"/>
                    <w:sz w:val="22"/>
                    <w:szCs w:val="22"/>
                    <w:lang w:bidi="en-US"/>
                  </w:rPr>
                  <w:t>title deeds</w:t>
                </w:r>
              </w:sdtContent>
            </w:sdt>
          </w:p>
        </w:tc>
      </w:tr>
      <w:tr w:rsidR="00700194" w:rsidRPr="002D408E" w14:paraId="454C5475" w14:textId="77777777" w:rsidTr="00700194">
        <w:trPr>
          <w:trHeight w:val="58"/>
          <w:jc w:val="center"/>
        </w:trPr>
        <w:tc>
          <w:tcPr>
            <w:tcW w:w="929" w:type="dxa"/>
            <w:vMerge/>
          </w:tcPr>
          <w:p w14:paraId="53C31536" w14:textId="77777777" w:rsidR="00700194" w:rsidRPr="002D408E" w:rsidRDefault="00700194" w:rsidP="00C64C87">
            <w:pPr>
              <w:widowControl w:val="0"/>
              <w:numPr>
                <w:ilvl w:val="0"/>
                <w:numId w:val="35"/>
              </w:numPr>
              <w:autoSpaceDE w:val="0"/>
              <w:autoSpaceDN w:val="0"/>
              <w:spacing w:after="160" w:line="276" w:lineRule="auto"/>
              <w:rPr>
                <w:rFonts w:ascii="Arial" w:hAnsi="Arial" w:cs="Arial"/>
                <w:sz w:val="22"/>
                <w:szCs w:val="22"/>
              </w:rPr>
            </w:pPr>
          </w:p>
        </w:tc>
        <w:tc>
          <w:tcPr>
            <w:tcW w:w="4050" w:type="dxa"/>
            <w:gridSpan w:val="4"/>
          </w:tcPr>
          <w:p w14:paraId="7E1194B3" w14:textId="77777777" w:rsidR="00700194" w:rsidRPr="00CA55F0" w:rsidRDefault="00700194" w:rsidP="00C64C87">
            <w:pPr>
              <w:widowControl w:val="0"/>
              <w:numPr>
                <w:ilvl w:val="1"/>
                <w:numId w:val="38"/>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Door No.</w:t>
            </w:r>
          </w:p>
        </w:tc>
        <w:tc>
          <w:tcPr>
            <w:tcW w:w="6239" w:type="dxa"/>
            <w:gridSpan w:val="10"/>
          </w:tcPr>
          <w:p w14:paraId="0382A04D" w14:textId="6141EEC4" w:rsidR="00700194" w:rsidRPr="00CA55F0" w:rsidRDefault="000D28FE" w:rsidP="00261262">
            <w:pPr>
              <w:widowControl w:val="0"/>
              <w:autoSpaceDE w:val="0"/>
              <w:autoSpaceDN w:val="0"/>
              <w:spacing w:line="259" w:lineRule="auto"/>
              <w:rPr>
                <w:rFonts w:ascii="Arial" w:eastAsia="Arial" w:hAnsi="Arial" w:cs="Arial"/>
                <w:b/>
                <w:sz w:val="22"/>
                <w:szCs w:val="22"/>
                <w:u w:val="single"/>
                <w:lang w:bidi="en-US"/>
              </w:rPr>
            </w:pPr>
            <w:sdt>
              <w:sdtPr>
                <w:rPr>
                  <w:rFonts w:ascii="Arial" w:eastAsia="Arial" w:hAnsi="Arial" w:cs="Arial"/>
                  <w:sz w:val="22"/>
                  <w:szCs w:val="22"/>
                  <w:lang w:bidi="en-US"/>
                </w:rPr>
                <w:id w:val="-12148274"/>
                <w:placeholder>
                  <w:docPart w:val="681DD6BA12844FF1BAF1773BBD9CC68B"/>
                </w:placeholder>
              </w:sdtPr>
              <w:sdtContent>
                <w:r w:rsidR="00261262" w:rsidRPr="00CA55F0">
                  <w:rPr>
                    <w:rFonts w:ascii="Arial" w:eastAsia="Arial" w:hAnsi="Arial" w:cs="Arial"/>
                    <w:sz w:val="22"/>
                    <w:szCs w:val="22"/>
                    <w:lang w:bidi="en-US"/>
                  </w:rPr>
                  <w:t>NA</w:t>
                </w:r>
              </w:sdtContent>
            </w:sdt>
          </w:p>
        </w:tc>
      </w:tr>
      <w:tr w:rsidR="00700194" w:rsidRPr="002D408E" w14:paraId="01C0EA4F" w14:textId="77777777" w:rsidTr="00700194">
        <w:trPr>
          <w:trHeight w:val="58"/>
          <w:jc w:val="center"/>
        </w:trPr>
        <w:tc>
          <w:tcPr>
            <w:tcW w:w="929" w:type="dxa"/>
            <w:vMerge/>
          </w:tcPr>
          <w:p w14:paraId="1C50E5F9" w14:textId="77777777" w:rsidR="00700194" w:rsidRPr="002D408E" w:rsidRDefault="00700194" w:rsidP="00C64C87">
            <w:pPr>
              <w:widowControl w:val="0"/>
              <w:numPr>
                <w:ilvl w:val="0"/>
                <w:numId w:val="35"/>
              </w:numPr>
              <w:autoSpaceDE w:val="0"/>
              <w:autoSpaceDN w:val="0"/>
              <w:spacing w:after="160" w:line="276" w:lineRule="auto"/>
              <w:rPr>
                <w:rFonts w:ascii="Arial" w:hAnsi="Arial" w:cs="Arial"/>
                <w:sz w:val="22"/>
                <w:szCs w:val="22"/>
              </w:rPr>
            </w:pPr>
          </w:p>
        </w:tc>
        <w:tc>
          <w:tcPr>
            <w:tcW w:w="4050" w:type="dxa"/>
            <w:gridSpan w:val="4"/>
          </w:tcPr>
          <w:p w14:paraId="66933049" w14:textId="77777777" w:rsidR="00700194" w:rsidRPr="00CA55F0" w:rsidRDefault="00700194" w:rsidP="00C64C87">
            <w:pPr>
              <w:widowControl w:val="0"/>
              <w:numPr>
                <w:ilvl w:val="1"/>
                <w:numId w:val="38"/>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T. S. No. / Village</w:t>
            </w:r>
          </w:p>
        </w:tc>
        <w:tc>
          <w:tcPr>
            <w:tcW w:w="6239" w:type="dxa"/>
            <w:gridSpan w:val="10"/>
          </w:tcPr>
          <w:p w14:paraId="37B04E84" w14:textId="52A10C91" w:rsidR="00700194" w:rsidRPr="00CA55F0" w:rsidRDefault="000D28FE" w:rsidP="00261262">
            <w:pPr>
              <w:widowControl w:val="0"/>
              <w:autoSpaceDE w:val="0"/>
              <w:autoSpaceDN w:val="0"/>
              <w:spacing w:line="259" w:lineRule="auto"/>
              <w:rPr>
                <w:rFonts w:ascii="Arial" w:eastAsia="Arial" w:hAnsi="Arial" w:cs="Arial"/>
                <w:b/>
                <w:sz w:val="22"/>
                <w:szCs w:val="22"/>
                <w:u w:val="single"/>
                <w:lang w:bidi="en-US"/>
              </w:rPr>
            </w:pPr>
            <w:sdt>
              <w:sdtPr>
                <w:rPr>
                  <w:rFonts w:ascii="Arial" w:eastAsia="Arial" w:hAnsi="Arial" w:cs="Arial"/>
                  <w:sz w:val="22"/>
                  <w:szCs w:val="22"/>
                  <w:lang w:bidi="en-US"/>
                </w:rPr>
                <w:id w:val="-1272783580"/>
                <w:placeholder>
                  <w:docPart w:val="92A187D369DE41BDA5930B86F778D0BD"/>
                </w:placeholder>
              </w:sdtPr>
              <w:sdtContent>
                <w:r w:rsidR="00261262" w:rsidRPr="00CA55F0">
                  <w:rPr>
                    <w:rFonts w:ascii="Arial" w:eastAsia="Arial" w:hAnsi="Arial" w:cs="Arial"/>
                    <w:sz w:val="22"/>
                    <w:szCs w:val="22"/>
                    <w:lang w:bidi="en-US"/>
                  </w:rPr>
                  <w:t>Pl. refer to the attached sheet</w:t>
                </w:r>
              </w:sdtContent>
            </w:sdt>
          </w:p>
        </w:tc>
      </w:tr>
      <w:tr w:rsidR="00700194" w:rsidRPr="002D408E" w14:paraId="73CC5261" w14:textId="77777777" w:rsidTr="00700194">
        <w:trPr>
          <w:trHeight w:val="58"/>
          <w:jc w:val="center"/>
        </w:trPr>
        <w:tc>
          <w:tcPr>
            <w:tcW w:w="929" w:type="dxa"/>
            <w:vMerge/>
          </w:tcPr>
          <w:p w14:paraId="60E98FB2" w14:textId="77777777" w:rsidR="00700194" w:rsidRPr="002D408E" w:rsidRDefault="00700194" w:rsidP="00C64C87">
            <w:pPr>
              <w:widowControl w:val="0"/>
              <w:numPr>
                <w:ilvl w:val="0"/>
                <w:numId w:val="35"/>
              </w:numPr>
              <w:autoSpaceDE w:val="0"/>
              <w:autoSpaceDN w:val="0"/>
              <w:spacing w:after="160" w:line="276" w:lineRule="auto"/>
              <w:rPr>
                <w:rFonts w:ascii="Arial" w:hAnsi="Arial" w:cs="Arial"/>
                <w:sz w:val="22"/>
                <w:szCs w:val="22"/>
              </w:rPr>
            </w:pPr>
          </w:p>
        </w:tc>
        <w:tc>
          <w:tcPr>
            <w:tcW w:w="4050" w:type="dxa"/>
            <w:gridSpan w:val="4"/>
          </w:tcPr>
          <w:p w14:paraId="7B3A85F1" w14:textId="77777777" w:rsidR="00700194" w:rsidRPr="00CA55F0" w:rsidRDefault="00700194" w:rsidP="00C64C87">
            <w:pPr>
              <w:widowControl w:val="0"/>
              <w:numPr>
                <w:ilvl w:val="1"/>
                <w:numId w:val="38"/>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 xml:space="preserve">Ward / </w:t>
            </w:r>
            <w:proofErr w:type="spellStart"/>
            <w:r w:rsidRPr="00CA55F0">
              <w:rPr>
                <w:rFonts w:ascii="Arial" w:eastAsia="Arial" w:hAnsi="Arial" w:cs="Arial"/>
                <w:sz w:val="22"/>
                <w:szCs w:val="22"/>
                <w:lang w:bidi="en-US"/>
              </w:rPr>
              <w:t>Taluka</w:t>
            </w:r>
            <w:proofErr w:type="spellEnd"/>
          </w:p>
        </w:tc>
        <w:tc>
          <w:tcPr>
            <w:tcW w:w="6239" w:type="dxa"/>
            <w:gridSpan w:val="10"/>
          </w:tcPr>
          <w:p w14:paraId="0F315D13" w14:textId="6B7603B2" w:rsidR="00700194" w:rsidRPr="00CA55F0" w:rsidRDefault="000D28FE" w:rsidP="00261262">
            <w:pPr>
              <w:widowControl w:val="0"/>
              <w:autoSpaceDE w:val="0"/>
              <w:autoSpaceDN w:val="0"/>
              <w:spacing w:line="259" w:lineRule="auto"/>
              <w:rPr>
                <w:rFonts w:ascii="Arial" w:eastAsia="Arial" w:hAnsi="Arial" w:cs="Arial"/>
                <w:b/>
                <w:sz w:val="22"/>
                <w:szCs w:val="22"/>
                <w:u w:val="single"/>
                <w:lang w:bidi="en-US"/>
              </w:rPr>
            </w:pPr>
            <w:sdt>
              <w:sdtPr>
                <w:rPr>
                  <w:rFonts w:ascii="Arial" w:eastAsia="Arial" w:hAnsi="Arial" w:cs="Arial"/>
                  <w:sz w:val="22"/>
                  <w:szCs w:val="22"/>
                  <w:lang w:bidi="en-US"/>
                </w:rPr>
                <w:id w:val="120501315"/>
                <w:placeholder>
                  <w:docPart w:val="7A6FC8AE72C44BE5AE5EE7546B82DA45"/>
                </w:placeholder>
              </w:sdtPr>
              <w:sdtContent>
                <w:r w:rsidR="00261262" w:rsidRPr="00CA55F0">
                  <w:rPr>
                    <w:rFonts w:ascii="Arial" w:eastAsia="Arial" w:hAnsi="Arial" w:cs="Arial"/>
                    <w:sz w:val="22"/>
                    <w:szCs w:val="22"/>
                    <w:lang w:bidi="en-US"/>
                  </w:rPr>
                  <w:t>NA</w:t>
                </w:r>
              </w:sdtContent>
            </w:sdt>
          </w:p>
        </w:tc>
      </w:tr>
      <w:tr w:rsidR="00700194" w:rsidRPr="002D408E" w14:paraId="288B4274" w14:textId="77777777" w:rsidTr="00700194">
        <w:trPr>
          <w:trHeight w:val="58"/>
          <w:jc w:val="center"/>
        </w:trPr>
        <w:tc>
          <w:tcPr>
            <w:tcW w:w="929" w:type="dxa"/>
            <w:vMerge/>
          </w:tcPr>
          <w:p w14:paraId="00814116" w14:textId="77777777" w:rsidR="00700194" w:rsidRPr="002D408E" w:rsidRDefault="00700194" w:rsidP="00C64C87">
            <w:pPr>
              <w:widowControl w:val="0"/>
              <w:numPr>
                <w:ilvl w:val="0"/>
                <w:numId w:val="35"/>
              </w:numPr>
              <w:autoSpaceDE w:val="0"/>
              <w:autoSpaceDN w:val="0"/>
              <w:spacing w:after="160" w:line="276" w:lineRule="auto"/>
              <w:rPr>
                <w:rFonts w:ascii="Arial" w:hAnsi="Arial" w:cs="Arial"/>
                <w:sz w:val="22"/>
                <w:szCs w:val="22"/>
              </w:rPr>
            </w:pPr>
          </w:p>
        </w:tc>
        <w:tc>
          <w:tcPr>
            <w:tcW w:w="4050" w:type="dxa"/>
            <w:gridSpan w:val="4"/>
          </w:tcPr>
          <w:p w14:paraId="79AAA78E" w14:textId="77777777" w:rsidR="00700194" w:rsidRPr="00CA55F0" w:rsidRDefault="00700194" w:rsidP="00C64C87">
            <w:pPr>
              <w:widowControl w:val="0"/>
              <w:numPr>
                <w:ilvl w:val="1"/>
                <w:numId w:val="38"/>
              </w:numPr>
              <w:autoSpaceDE w:val="0"/>
              <w:autoSpaceDN w:val="0"/>
              <w:spacing w:after="160" w:line="259" w:lineRule="auto"/>
              <w:ind w:left="708"/>
              <w:contextualSpacing/>
              <w:rPr>
                <w:rFonts w:ascii="Arial" w:eastAsia="Arial" w:hAnsi="Arial" w:cs="Arial"/>
                <w:sz w:val="22"/>
                <w:szCs w:val="22"/>
                <w:lang w:bidi="en-US"/>
              </w:rPr>
            </w:pPr>
            <w:proofErr w:type="spellStart"/>
            <w:r w:rsidRPr="00CA55F0">
              <w:rPr>
                <w:rFonts w:ascii="Arial" w:eastAsia="Arial" w:hAnsi="Arial" w:cs="Arial"/>
                <w:sz w:val="22"/>
                <w:szCs w:val="22"/>
                <w:lang w:bidi="en-US"/>
              </w:rPr>
              <w:t>Mandal</w:t>
            </w:r>
            <w:proofErr w:type="spellEnd"/>
            <w:r w:rsidRPr="00CA55F0">
              <w:rPr>
                <w:rFonts w:ascii="Arial" w:eastAsia="Arial" w:hAnsi="Arial" w:cs="Arial"/>
                <w:sz w:val="22"/>
                <w:szCs w:val="22"/>
                <w:lang w:bidi="en-US"/>
              </w:rPr>
              <w:t xml:space="preserve"> / District</w:t>
            </w:r>
          </w:p>
        </w:tc>
        <w:tc>
          <w:tcPr>
            <w:tcW w:w="6239" w:type="dxa"/>
            <w:gridSpan w:val="10"/>
          </w:tcPr>
          <w:p w14:paraId="22EAE621" w14:textId="2C305E1A" w:rsidR="00700194" w:rsidRPr="00CA55F0" w:rsidRDefault="000D28FE" w:rsidP="00261262">
            <w:pPr>
              <w:widowControl w:val="0"/>
              <w:autoSpaceDE w:val="0"/>
              <w:autoSpaceDN w:val="0"/>
              <w:spacing w:line="259" w:lineRule="auto"/>
              <w:rPr>
                <w:rFonts w:ascii="Arial" w:eastAsia="Arial" w:hAnsi="Arial" w:cs="Arial"/>
                <w:b/>
                <w:sz w:val="22"/>
                <w:szCs w:val="22"/>
                <w:u w:val="single"/>
                <w:lang w:bidi="en-US"/>
              </w:rPr>
            </w:pPr>
            <w:sdt>
              <w:sdtPr>
                <w:rPr>
                  <w:rFonts w:ascii="Arial" w:eastAsia="Arial" w:hAnsi="Arial" w:cs="Arial"/>
                  <w:sz w:val="22"/>
                  <w:szCs w:val="22"/>
                  <w:lang w:bidi="en-US"/>
                </w:rPr>
                <w:id w:val="942338533"/>
                <w:placeholder>
                  <w:docPart w:val="41D817FBE3484D47AD107767016C431E"/>
                </w:placeholder>
              </w:sdtPr>
              <w:sdtContent>
                <w:r w:rsidR="00261262" w:rsidRPr="00CA55F0">
                  <w:rPr>
                    <w:rFonts w:ascii="Arial" w:eastAsia="Arial" w:hAnsi="Arial" w:cs="Arial"/>
                    <w:sz w:val="22"/>
                    <w:szCs w:val="22"/>
                    <w:lang w:bidi="en-US"/>
                  </w:rPr>
                  <w:t>Aurangabad</w:t>
                </w:r>
              </w:sdtContent>
            </w:sdt>
          </w:p>
        </w:tc>
      </w:tr>
      <w:tr w:rsidR="00700194" w:rsidRPr="002D408E" w14:paraId="3BB6811D" w14:textId="77777777" w:rsidTr="00700194">
        <w:trPr>
          <w:trHeight w:val="58"/>
          <w:jc w:val="center"/>
        </w:trPr>
        <w:tc>
          <w:tcPr>
            <w:tcW w:w="929" w:type="dxa"/>
            <w:vMerge/>
          </w:tcPr>
          <w:p w14:paraId="0181140B" w14:textId="77777777" w:rsidR="00700194" w:rsidRPr="002D408E" w:rsidRDefault="00700194" w:rsidP="00C64C87">
            <w:pPr>
              <w:widowControl w:val="0"/>
              <w:numPr>
                <w:ilvl w:val="0"/>
                <w:numId w:val="35"/>
              </w:numPr>
              <w:autoSpaceDE w:val="0"/>
              <w:autoSpaceDN w:val="0"/>
              <w:spacing w:after="160" w:line="276" w:lineRule="auto"/>
              <w:rPr>
                <w:rFonts w:ascii="Arial" w:hAnsi="Arial" w:cs="Arial"/>
                <w:sz w:val="22"/>
                <w:szCs w:val="22"/>
              </w:rPr>
            </w:pPr>
          </w:p>
        </w:tc>
        <w:tc>
          <w:tcPr>
            <w:tcW w:w="4050" w:type="dxa"/>
            <w:gridSpan w:val="4"/>
          </w:tcPr>
          <w:p w14:paraId="4FEA8A70" w14:textId="77777777" w:rsidR="00700194" w:rsidRPr="00CA55F0" w:rsidRDefault="00700194" w:rsidP="00C64C87">
            <w:pPr>
              <w:widowControl w:val="0"/>
              <w:numPr>
                <w:ilvl w:val="1"/>
                <w:numId w:val="38"/>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Postal address of the property</w:t>
            </w:r>
          </w:p>
        </w:tc>
        <w:tc>
          <w:tcPr>
            <w:tcW w:w="6239" w:type="dxa"/>
            <w:gridSpan w:val="10"/>
          </w:tcPr>
          <w:p w14:paraId="73CDDD7A" w14:textId="502EB129" w:rsidR="00700194" w:rsidRPr="00CA55F0" w:rsidRDefault="000D28FE" w:rsidP="00CA55F0">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686643948"/>
                <w:placeholder>
                  <w:docPart w:val="2BCE604A15644E3BB9353F7007C009EF"/>
                </w:placeholder>
              </w:sdtPr>
              <w:sdtContent>
                <w:proofErr w:type="spellStart"/>
                <w:r w:rsidR="00CA55F0" w:rsidRPr="00CA55F0">
                  <w:rPr>
                    <w:rFonts w:ascii="Arial" w:eastAsia="Arial" w:hAnsi="Arial" w:cs="Arial"/>
                    <w:sz w:val="22"/>
                    <w:szCs w:val="22"/>
                    <w:lang w:bidi="en-US"/>
                  </w:rPr>
                  <w:t>Bharitya</w:t>
                </w:r>
                <w:proofErr w:type="spellEnd"/>
                <w:r w:rsidR="007261FF" w:rsidRPr="00CA55F0">
                  <w:rPr>
                    <w:rFonts w:ascii="Arial" w:eastAsia="Arial" w:hAnsi="Arial" w:cs="Arial"/>
                    <w:sz w:val="22"/>
                    <w:szCs w:val="22"/>
                    <w:lang w:bidi="en-US"/>
                  </w:rPr>
                  <w:t xml:space="preserve"> Rail </w:t>
                </w:r>
                <w:proofErr w:type="spellStart"/>
                <w:r w:rsidR="007261FF" w:rsidRPr="00CA55F0">
                  <w:rPr>
                    <w:rFonts w:ascii="Arial" w:eastAsia="Arial" w:hAnsi="Arial" w:cs="Arial"/>
                    <w:sz w:val="22"/>
                    <w:szCs w:val="22"/>
                    <w:lang w:bidi="en-US"/>
                  </w:rPr>
                  <w:t>Bijlee</w:t>
                </w:r>
                <w:proofErr w:type="spellEnd"/>
                <w:r w:rsidR="007261FF" w:rsidRPr="00CA55F0">
                  <w:rPr>
                    <w:rFonts w:ascii="Arial" w:eastAsia="Arial" w:hAnsi="Arial" w:cs="Arial"/>
                    <w:sz w:val="22"/>
                    <w:szCs w:val="22"/>
                    <w:lang w:bidi="en-US"/>
                  </w:rPr>
                  <w:t xml:space="preserve"> Company Limited, </w:t>
                </w:r>
                <w:proofErr w:type="spellStart"/>
                <w:r w:rsidR="007261FF" w:rsidRPr="00CA55F0">
                  <w:rPr>
                    <w:rFonts w:ascii="Arial" w:eastAsia="Arial" w:hAnsi="Arial" w:cs="Arial"/>
                    <w:sz w:val="22"/>
                    <w:szCs w:val="22"/>
                    <w:lang w:bidi="en-US"/>
                  </w:rPr>
                  <w:t>Nabinagar</w:t>
                </w:r>
                <w:proofErr w:type="spellEnd"/>
                <w:r w:rsidR="007261FF" w:rsidRPr="00CA55F0">
                  <w:rPr>
                    <w:rFonts w:ascii="Arial" w:eastAsia="Arial" w:hAnsi="Arial" w:cs="Arial"/>
                    <w:sz w:val="22"/>
                    <w:szCs w:val="22"/>
                    <w:lang w:bidi="en-US"/>
                  </w:rPr>
                  <w:t>, District Aurangabad, Bihar</w:t>
                </w:r>
              </w:sdtContent>
            </w:sdt>
          </w:p>
        </w:tc>
      </w:tr>
      <w:tr w:rsidR="00700194" w:rsidRPr="002D408E" w14:paraId="2D15C94A" w14:textId="77777777" w:rsidTr="00700194">
        <w:trPr>
          <w:trHeight w:val="58"/>
          <w:jc w:val="center"/>
        </w:trPr>
        <w:tc>
          <w:tcPr>
            <w:tcW w:w="929" w:type="dxa"/>
            <w:vMerge/>
          </w:tcPr>
          <w:p w14:paraId="63840FAC" w14:textId="77777777" w:rsidR="00700194" w:rsidRPr="002D408E" w:rsidRDefault="00700194" w:rsidP="00C64C87">
            <w:pPr>
              <w:widowControl w:val="0"/>
              <w:numPr>
                <w:ilvl w:val="0"/>
                <w:numId w:val="35"/>
              </w:numPr>
              <w:autoSpaceDE w:val="0"/>
              <w:autoSpaceDN w:val="0"/>
              <w:spacing w:after="160" w:line="276" w:lineRule="auto"/>
              <w:rPr>
                <w:rFonts w:ascii="Arial" w:hAnsi="Arial" w:cs="Arial"/>
                <w:sz w:val="22"/>
                <w:szCs w:val="22"/>
              </w:rPr>
            </w:pPr>
          </w:p>
        </w:tc>
        <w:tc>
          <w:tcPr>
            <w:tcW w:w="4050" w:type="dxa"/>
            <w:gridSpan w:val="4"/>
          </w:tcPr>
          <w:p w14:paraId="5C5A2707" w14:textId="48F85742" w:rsidR="00700194" w:rsidRPr="00CA55F0" w:rsidRDefault="00DC49B4" w:rsidP="00DC49B4">
            <w:pPr>
              <w:widowControl w:val="0"/>
              <w:numPr>
                <w:ilvl w:val="1"/>
                <w:numId w:val="38"/>
              </w:numPr>
              <w:autoSpaceDE w:val="0"/>
              <w:autoSpaceDN w:val="0"/>
              <w:spacing w:after="160" w:line="259" w:lineRule="auto"/>
              <w:ind w:left="708"/>
              <w:contextualSpacing/>
              <w:jc w:val="both"/>
              <w:rPr>
                <w:rFonts w:ascii="Arial" w:eastAsia="Arial" w:hAnsi="Arial" w:cs="Arial"/>
                <w:sz w:val="22"/>
                <w:szCs w:val="22"/>
                <w:lang w:bidi="en-US"/>
              </w:rPr>
            </w:pPr>
            <w:r w:rsidRPr="00CA55F0">
              <w:rPr>
                <w:rFonts w:ascii="Arial" w:eastAsia="Arial" w:hAnsi="Arial" w:cs="Arial"/>
                <w:sz w:val="22"/>
                <w:szCs w:val="22"/>
                <w:lang w:bidi="en-US"/>
              </w:rPr>
              <w:t xml:space="preserve">Latitude, Longitude &amp; </w:t>
            </w:r>
            <w:r w:rsidR="00700194" w:rsidRPr="00CA55F0">
              <w:rPr>
                <w:rFonts w:ascii="Arial" w:eastAsia="Arial" w:hAnsi="Arial" w:cs="Arial"/>
                <w:sz w:val="22"/>
                <w:szCs w:val="22"/>
                <w:lang w:bidi="en-US"/>
              </w:rPr>
              <w:t>Coordinates of the site</w:t>
            </w:r>
          </w:p>
        </w:tc>
        <w:tc>
          <w:tcPr>
            <w:tcW w:w="6239" w:type="dxa"/>
            <w:gridSpan w:val="10"/>
          </w:tcPr>
          <w:sdt>
            <w:sdtPr>
              <w:rPr>
                <w:rFonts w:ascii="Arial" w:eastAsia="Arial" w:hAnsi="Arial" w:cs="Arial"/>
                <w:sz w:val="22"/>
                <w:szCs w:val="22"/>
                <w:lang w:bidi="en-US"/>
              </w:rPr>
              <w:id w:val="742223498"/>
              <w:placeholder>
                <w:docPart w:val="D540DB5F9345447394C1CE00E633DC4F"/>
              </w:placeholder>
            </w:sdtPr>
            <w:sdtContent>
              <w:sdt>
                <w:sdtPr>
                  <w:rPr>
                    <w:rFonts w:ascii="Arial" w:eastAsia="Arial" w:hAnsi="Arial" w:cs="Arial"/>
                    <w:sz w:val="22"/>
                    <w:szCs w:val="22"/>
                    <w:lang w:bidi="en-US"/>
                  </w:rPr>
                  <w:id w:val="-919637423"/>
                  <w:placeholder>
                    <w:docPart w:val="07A0E7814EA64399A50782633137FA38"/>
                  </w:placeholder>
                </w:sdtPr>
                <w:sdtContent>
                  <w:p w14:paraId="099826D1" w14:textId="07C3C86B" w:rsidR="00700194" w:rsidRPr="00CA55F0" w:rsidRDefault="00CA55F0" w:rsidP="00261262">
                    <w:pPr>
                      <w:pStyle w:val="Heading1"/>
                      <w:shd w:val="clear" w:color="auto" w:fill="FFFFFF"/>
                      <w:spacing w:before="0" w:after="0"/>
                      <w:textAlignment w:val="baseline"/>
                      <w:rPr>
                        <w:rFonts w:ascii="Arial" w:hAnsi="Arial" w:cs="Arial"/>
                        <w:color w:val="000000"/>
                        <w:sz w:val="48"/>
                        <w:szCs w:val="48"/>
                      </w:rPr>
                    </w:pPr>
                    <w:r w:rsidRPr="00CA55F0">
                      <w:rPr>
                        <w:rFonts w:ascii="Arial" w:hAnsi="Arial" w:cs="Arial"/>
                        <w:bCs/>
                        <w:color w:val="000000"/>
                        <w:sz w:val="22"/>
                      </w:rPr>
                      <w:t>24°42'24.1"N 84°05'31.5"E</w:t>
                    </w:r>
                  </w:p>
                </w:sdtContent>
              </w:sdt>
            </w:sdtContent>
          </w:sdt>
        </w:tc>
      </w:tr>
      <w:tr w:rsidR="00700194" w:rsidRPr="002D408E" w14:paraId="00C2C40D" w14:textId="77777777" w:rsidTr="00700194">
        <w:trPr>
          <w:trHeight w:val="58"/>
          <w:jc w:val="center"/>
        </w:trPr>
        <w:tc>
          <w:tcPr>
            <w:tcW w:w="929" w:type="dxa"/>
            <w:vMerge/>
          </w:tcPr>
          <w:p w14:paraId="37D7D98D" w14:textId="77777777" w:rsidR="00700194" w:rsidRPr="002D408E" w:rsidRDefault="00700194" w:rsidP="00C64C87">
            <w:pPr>
              <w:widowControl w:val="0"/>
              <w:numPr>
                <w:ilvl w:val="0"/>
                <w:numId w:val="35"/>
              </w:numPr>
              <w:autoSpaceDE w:val="0"/>
              <w:autoSpaceDN w:val="0"/>
              <w:spacing w:after="160" w:line="276" w:lineRule="auto"/>
              <w:rPr>
                <w:rFonts w:ascii="Arial" w:hAnsi="Arial" w:cs="Arial"/>
                <w:sz w:val="22"/>
                <w:szCs w:val="22"/>
              </w:rPr>
            </w:pPr>
          </w:p>
        </w:tc>
        <w:tc>
          <w:tcPr>
            <w:tcW w:w="4050" w:type="dxa"/>
            <w:gridSpan w:val="4"/>
          </w:tcPr>
          <w:p w14:paraId="6EC1BC81" w14:textId="77777777" w:rsidR="00700194" w:rsidRPr="00CA55F0" w:rsidRDefault="00700194" w:rsidP="00C64C87">
            <w:pPr>
              <w:widowControl w:val="0"/>
              <w:numPr>
                <w:ilvl w:val="1"/>
                <w:numId w:val="38"/>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Nearby Landmark</w:t>
            </w:r>
          </w:p>
        </w:tc>
        <w:tc>
          <w:tcPr>
            <w:tcW w:w="6239" w:type="dxa"/>
            <w:gridSpan w:val="10"/>
          </w:tcPr>
          <w:p w14:paraId="1969893E" w14:textId="7CC5ADAA" w:rsidR="00700194" w:rsidRPr="00CA55F0" w:rsidRDefault="00375B13" w:rsidP="00375B13">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The project is itself a landmark</w:t>
            </w:r>
          </w:p>
        </w:tc>
      </w:tr>
      <w:tr w:rsidR="00700194" w:rsidRPr="002D408E" w14:paraId="008B6DF8" w14:textId="77777777" w:rsidTr="00700194">
        <w:trPr>
          <w:trHeight w:val="58"/>
          <w:jc w:val="center"/>
        </w:trPr>
        <w:tc>
          <w:tcPr>
            <w:tcW w:w="929" w:type="dxa"/>
            <w:vMerge w:val="restart"/>
          </w:tcPr>
          <w:p w14:paraId="4AE7E6DC" w14:textId="77777777" w:rsidR="00700194" w:rsidRPr="002D408E" w:rsidRDefault="00700194" w:rsidP="00C64C87">
            <w:pPr>
              <w:widowControl w:val="0"/>
              <w:numPr>
                <w:ilvl w:val="0"/>
                <w:numId w:val="35"/>
              </w:numPr>
              <w:autoSpaceDE w:val="0"/>
              <w:autoSpaceDN w:val="0"/>
              <w:spacing w:after="160" w:line="276" w:lineRule="auto"/>
              <w:rPr>
                <w:rFonts w:ascii="Arial" w:hAnsi="Arial" w:cs="Arial"/>
                <w:sz w:val="22"/>
                <w:szCs w:val="22"/>
              </w:rPr>
            </w:pPr>
          </w:p>
        </w:tc>
        <w:tc>
          <w:tcPr>
            <w:tcW w:w="4050" w:type="dxa"/>
            <w:gridSpan w:val="4"/>
          </w:tcPr>
          <w:p w14:paraId="3D907258" w14:textId="77777777" w:rsidR="00700194" w:rsidRPr="00CA55F0" w:rsidRDefault="00700194"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City Categorization</w:t>
            </w:r>
          </w:p>
        </w:tc>
        <w:tc>
          <w:tcPr>
            <w:tcW w:w="3111" w:type="dxa"/>
            <w:gridSpan w:val="5"/>
          </w:tcPr>
          <w:p w14:paraId="697F78E7" w14:textId="63A114A0" w:rsidR="00700194" w:rsidRPr="00CA55F0" w:rsidRDefault="000D28FE"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375B13" w:rsidRPr="00CA55F0">
                  <w:rPr>
                    <w:rFonts w:ascii="Arial" w:eastAsia="Arial" w:hAnsi="Arial" w:cs="Arial"/>
                    <w:sz w:val="22"/>
                    <w:szCs w:val="22"/>
                    <w:lang w:bidi="en-US"/>
                  </w:rPr>
                  <w:t>Village</w:t>
                </w:r>
              </w:sdtContent>
            </w:sdt>
          </w:p>
        </w:tc>
        <w:tc>
          <w:tcPr>
            <w:tcW w:w="3128" w:type="dxa"/>
            <w:gridSpan w:val="5"/>
          </w:tcPr>
          <w:p w14:paraId="5A4E1513" w14:textId="25DF8BE4" w:rsidR="00700194" w:rsidRPr="00CA55F0" w:rsidRDefault="000D28FE"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375B13" w:rsidRPr="00CA55F0">
                  <w:rPr>
                    <w:rFonts w:ascii="Arial" w:eastAsia="Arial" w:hAnsi="Arial" w:cs="Arial"/>
                    <w:sz w:val="22"/>
                    <w:szCs w:val="22"/>
                    <w:lang w:bidi="en-US"/>
                  </w:rPr>
                  <w:t>Rural</w:t>
                </w:r>
              </w:sdtContent>
            </w:sdt>
          </w:p>
        </w:tc>
      </w:tr>
      <w:tr w:rsidR="00700194" w:rsidRPr="002D408E" w14:paraId="5924B943" w14:textId="77777777" w:rsidTr="00700194">
        <w:trPr>
          <w:trHeight w:val="58"/>
          <w:jc w:val="center"/>
        </w:trPr>
        <w:tc>
          <w:tcPr>
            <w:tcW w:w="929" w:type="dxa"/>
            <w:vMerge/>
          </w:tcPr>
          <w:p w14:paraId="0006846F" w14:textId="77777777" w:rsidR="00700194" w:rsidRPr="002D408E" w:rsidRDefault="00700194" w:rsidP="00C64C87">
            <w:pPr>
              <w:widowControl w:val="0"/>
              <w:numPr>
                <w:ilvl w:val="0"/>
                <w:numId w:val="35"/>
              </w:numPr>
              <w:autoSpaceDE w:val="0"/>
              <w:autoSpaceDN w:val="0"/>
              <w:spacing w:after="160" w:line="276" w:lineRule="auto"/>
              <w:rPr>
                <w:rFonts w:ascii="Arial" w:hAnsi="Arial" w:cs="Arial"/>
                <w:sz w:val="22"/>
                <w:szCs w:val="22"/>
              </w:rPr>
            </w:pPr>
          </w:p>
        </w:tc>
        <w:tc>
          <w:tcPr>
            <w:tcW w:w="4050" w:type="dxa"/>
            <w:gridSpan w:val="4"/>
          </w:tcPr>
          <w:p w14:paraId="151358CA" w14:textId="77777777" w:rsidR="00700194" w:rsidRPr="00CA55F0" w:rsidRDefault="00700194"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Type of Area</w:t>
            </w:r>
          </w:p>
        </w:tc>
        <w:tc>
          <w:tcPr>
            <w:tcW w:w="6239" w:type="dxa"/>
            <w:gridSpan w:val="10"/>
          </w:tcPr>
          <w:p w14:paraId="36F9B2C8" w14:textId="77777777" w:rsidR="00700194" w:rsidRDefault="000D28FE"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375B13" w:rsidRPr="00CA55F0">
                  <w:rPr>
                    <w:rFonts w:ascii="Arial" w:eastAsia="Arial" w:hAnsi="Arial" w:cs="Arial"/>
                    <w:sz w:val="22"/>
                    <w:szCs w:val="22"/>
                    <w:lang w:bidi="en-US"/>
                  </w:rPr>
                  <w:t>Majorly all nearby lands are used for Agriculture purpose</w:t>
                </w:r>
              </w:sdtContent>
            </w:sdt>
          </w:p>
          <w:p w14:paraId="224200C8" w14:textId="46923FC9" w:rsidR="00CA55F0" w:rsidRPr="00CA55F0" w:rsidRDefault="00CA55F0" w:rsidP="00700194">
            <w:pPr>
              <w:widowControl w:val="0"/>
              <w:tabs>
                <w:tab w:val="left" w:pos="1077"/>
              </w:tabs>
              <w:autoSpaceDE w:val="0"/>
              <w:autoSpaceDN w:val="0"/>
              <w:spacing w:line="276" w:lineRule="auto"/>
              <w:jc w:val="center"/>
              <w:rPr>
                <w:rFonts w:ascii="Arial" w:eastAsia="Arial" w:hAnsi="Arial" w:cs="Arial"/>
                <w:sz w:val="22"/>
                <w:szCs w:val="22"/>
                <w:lang w:bidi="en-US"/>
              </w:rPr>
            </w:pPr>
          </w:p>
        </w:tc>
      </w:tr>
      <w:tr w:rsidR="00700194" w:rsidRPr="002D408E" w14:paraId="7076A9D4" w14:textId="77777777" w:rsidTr="00700194">
        <w:trPr>
          <w:trHeight w:val="58"/>
          <w:jc w:val="center"/>
        </w:trPr>
        <w:tc>
          <w:tcPr>
            <w:tcW w:w="929" w:type="dxa"/>
            <w:vMerge w:val="restart"/>
          </w:tcPr>
          <w:p w14:paraId="70E42756" w14:textId="77777777" w:rsidR="00700194" w:rsidRPr="002D408E" w:rsidRDefault="00700194" w:rsidP="00C64C87">
            <w:pPr>
              <w:widowControl w:val="0"/>
              <w:numPr>
                <w:ilvl w:val="0"/>
                <w:numId w:val="35"/>
              </w:numPr>
              <w:autoSpaceDE w:val="0"/>
              <w:autoSpaceDN w:val="0"/>
              <w:spacing w:after="160" w:line="276" w:lineRule="auto"/>
              <w:rPr>
                <w:rFonts w:ascii="Arial" w:hAnsi="Arial" w:cs="Arial"/>
                <w:sz w:val="22"/>
                <w:szCs w:val="22"/>
              </w:rPr>
            </w:pPr>
          </w:p>
        </w:tc>
        <w:tc>
          <w:tcPr>
            <w:tcW w:w="4050" w:type="dxa"/>
            <w:gridSpan w:val="4"/>
            <w:vMerge w:val="restart"/>
          </w:tcPr>
          <w:p w14:paraId="7BC612F0" w14:textId="77777777" w:rsidR="00700194" w:rsidRPr="00CA55F0" w:rsidRDefault="00700194"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Classification of the area</w:t>
            </w:r>
          </w:p>
        </w:tc>
        <w:tc>
          <w:tcPr>
            <w:tcW w:w="3111" w:type="dxa"/>
            <w:gridSpan w:val="5"/>
          </w:tcPr>
          <w:sdt>
            <w:sdtPr>
              <w:rPr>
                <w:rFonts w:ascii="Arial" w:eastAsia="Arial" w:hAnsi="Arial" w:cs="Arial"/>
                <w:sz w:val="22"/>
                <w:szCs w:val="22"/>
                <w:lang w:bidi="en-US"/>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78D17566" w14:textId="0B728DBA" w:rsidR="00700194" w:rsidRPr="00CA55F0" w:rsidRDefault="00375B13"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CA55F0">
                  <w:rPr>
                    <w:rFonts w:ascii="Arial" w:eastAsia="Arial" w:hAnsi="Arial" w:cs="Arial"/>
                    <w:sz w:val="22"/>
                    <w:szCs w:val="22"/>
                    <w:lang w:bidi="en-US"/>
                  </w:rPr>
                  <w:t>Lower Class (Poor)</w:t>
                </w:r>
              </w:p>
            </w:sdtContent>
          </w:sdt>
        </w:tc>
        <w:tc>
          <w:tcPr>
            <w:tcW w:w="3128" w:type="dxa"/>
            <w:gridSpan w:val="5"/>
          </w:tcPr>
          <w:sdt>
            <w:sdtPr>
              <w:rPr>
                <w:rFonts w:ascii="Arial" w:eastAsia="Arial" w:hAnsi="Arial" w:cs="Arial"/>
                <w:sz w:val="22"/>
                <w:szCs w:val="22"/>
                <w:lang w:bidi="en-US"/>
              </w:rPr>
              <w:id w:val="1027686024"/>
              <w:placeholder>
                <w:docPart w:val="34D44A564A0D44CD9EBB0A413D20E807"/>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1691BFC5" w14:textId="3CDBBD29" w:rsidR="00700194" w:rsidRPr="00CA55F0" w:rsidRDefault="00375B13"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CA55F0">
                  <w:rPr>
                    <w:rFonts w:ascii="Arial" w:eastAsia="Arial" w:hAnsi="Arial" w:cs="Arial"/>
                    <w:sz w:val="22"/>
                    <w:szCs w:val="22"/>
                    <w:lang w:bidi="en-US"/>
                  </w:rPr>
                  <w:t>Rural</w:t>
                </w:r>
              </w:p>
            </w:sdtContent>
          </w:sdt>
        </w:tc>
      </w:tr>
      <w:tr w:rsidR="00700194" w:rsidRPr="002D408E" w14:paraId="58F9C05B" w14:textId="77777777" w:rsidTr="00700194">
        <w:trPr>
          <w:trHeight w:val="58"/>
          <w:jc w:val="center"/>
        </w:trPr>
        <w:tc>
          <w:tcPr>
            <w:tcW w:w="929" w:type="dxa"/>
            <w:vMerge/>
          </w:tcPr>
          <w:p w14:paraId="135E0BE0" w14:textId="77777777" w:rsidR="00700194" w:rsidRPr="002D408E" w:rsidRDefault="00700194" w:rsidP="00C64C87">
            <w:pPr>
              <w:widowControl w:val="0"/>
              <w:numPr>
                <w:ilvl w:val="0"/>
                <w:numId w:val="35"/>
              </w:numPr>
              <w:autoSpaceDE w:val="0"/>
              <w:autoSpaceDN w:val="0"/>
              <w:spacing w:after="160" w:line="276" w:lineRule="auto"/>
              <w:rPr>
                <w:rFonts w:ascii="Arial" w:hAnsi="Arial" w:cs="Arial"/>
                <w:sz w:val="22"/>
                <w:szCs w:val="22"/>
              </w:rPr>
            </w:pPr>
          </w:p>
        </w:tc>
        <w:tc>
          <w:tcPr>
            <w:tcW w:w="4050" w:type="dxa"/>
            <w:gridSpan w:val="4"/>
            <w:vMerge/>
          </w:tcPr>
          <w:p w14:paraId="19FA4C8C" w14:textId="77777777" w:rsidR="00700194" w:rsidRPr="002D408E" w:rsidRDefault="00700194" w:rsidP="00700194">
            <w:pPr>
              <w:widowControl w:val="0"/>
              <w:autoSpaceDE w:val="0"/>
              <w:autoSpaceDN w:val="0"/>
              <w:spacing w:line="259" w:lineRule="auto"/>
              <w:rPr>
                <w:rFonts w:ascii="Arial" w:eastAsia="Arial" w:hAnsi="Arial" w:cs="Arial"/>
                <w:sz w:val="22"/>
                <w:szCs w:val="22"/>
                <w:lang w:bidi="en-US"/>
              </w:rPr>
            </w:pPr>
          </w:p>
        </w:tc>
        <w:tc>
          <w:tcPr>
            <w:tcW w:w="6239" w:type="dxa"/>
            <w:gridSpan w:val="10"/>
          </w:tcPr>
          <w:sdt>
            <w:sdtPr>
              <w:rPr>
                <w:rFonts w:ascii="Arial" w:eastAsia="Arial" w:hAnsi="Arial" w:cs="Arial"/>
                <w:sz w:val="22"/>
                <w:szCs w:val="22"/>
                <w:lang w:bidi="en-US"/>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325744DE" w14:textId="6D622E12" w:rsidR="00700194" w:rsidRPr="002D408E" w:rsidRDefault="00375B13"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Within backward village area</w:t>
                </w:r>
              </w:p>
            </w:sdtContent>
          </w:sdt>
        </w:tc>
      </w:tr>
      <w:tr w:rsidR="00700194" w:rsidRPr="002D408E" w14:paraId="2963CBF4" w14:textId="77777777" w:rsidTr="00700194">
        <w:trPr>
          <w:trHeight w:val="144"/>
          <w:jc w:val="center"/>
        </w:trPr>
        <w:tc>
          <w:tcPr>
            <w:tcW w:w="929" w:type="dxa"/>
          </w:tcPr>
          <w:p w14:paraId="00553662" w14:textId="77777777" w:rsidR="00700194" w:rsidRPr="002D408E" w:rsidRDefault="00700194" w:rsidP="00C64C87">
            <w:pPr>
              <w:widowControl w:val="0"/>
              <w:numPr>
                <w:ilvl w:val="0"/>
                <w:numId w:val="35"/>
              </w:numPr>
              <w:autoSpaceDE w:val="0"/>
              <w:autoSpaceDN w:val="0"/>
              <w:spacing w:after="160" w:line="276" w:lineRule="auto"/>
              <w:rPr>
                <w:rFonts w:ascii="Arial" w:hAnsi="Arial" w:cs="Arial"/>
                <w:sz w:val="22"/>
                <w:szCs w:val="22"/>
              </w:rPr>
            </w:pPr>
          </w:p>
        </w:tc>
        <w:tc>
          <w:tcPr>
            <w:tcW w:w="4050" w:type="dxa"/>
            <w:gridSpan w:val="4"/>
          </w:tcPr>
          <w:p w14:paraId="7A632EF8" w14:textId="1AD95782" w:rsidR="00700194" w:rsidRPr="00CA55F0" w:rsidRDefault="00700194" w:rsidP="00375B13">
            <w:pPr>
              <w:widowControl w:val="0"/>
              <w:autoSpaceDE w:val="0"/>
              <w:autoSpaceDN w:val="0"/>
              <w:spacing w:line="259" w:lineRule="auto"/>
              <w:jc w:val="both"/>
              <w:rPr>
                <w:rFonts w:ascii="Arial" w:eastAsia="Arial" w:hAnsi="Arial" w:cs="Arial"/>
                <w:sz w:val="22"/>
                <w:szCs w:val="22"/>
                <w:lang w:bidi="en-US"/>
              </w:rPr>
            </w:pPr>
            <w:r w:rsidRPr="00CA55F0">
              <w:rPr>
                <w:rFonts w:ascii="Arial" w:eastAsia="Arial" w:hAnsi="Arial" w:cs="Arial"/>
                <w:sz w:val="22"/>
                <w:szCs w:val="22"/>
                <w:lang w:bidi="en-US"/>
              </w:rPr>
              <w:t>Local Government Body Category</w:t>
            </w:r>
            <w:r w:rsidR="00375B13" w:rsidRPr="00CA55F0">
              <w:rPr>
                <w:rFonts w:ascii="Arial" w:eastAsia="Arial" w:hAnsi="Arial" w:cs="Arial"/>
                <w:sz w:val="22"/>
                <w:szCs w:val="22"/>
                <w:lang w:bidi="en-US"/>
              </w:rPr>
              <w:t xml:space="preserve"> </w:t>
            </w:r>
            <w:r w:rsidRPr="00CA55F0">
              <w:rPr>
                <w:rFonts w:ascii="Arial" w:eastAsia="Arial" w:hAnsi="Arial" w:cs="Arial"/>
                <w:i/>
                <w:iCs/>
                <w:sz w:val="22"/>
                <w:szCs w:val="22"/>
                <w:lang w:bidi="en-US"/>
              </w:rPr>
              <w:t xml:space="preserve">(Corporation limit / Village </w:t>
            </w:r>
            <w:proofErr w:type="spellStart"/>
            <w:r w:rsidRPr="00CA55F0">
              <w:rPr>
                <w:rFonts w:ascii="Arial" w:eastAsia="Arial" w:hAnsi="Arial" w:cs="Arial"/>
                <w:i/>
                <w:iCs/>
                <w:sz w:val="22"/>
                <w:szCs w:val="22"/>
                <w:lang w:bidi="en-US"/>
              </w:rPr>
              <w:t>Panchayat</w:t>
            </w:r>
            <w:proofErr w:type="spellEnd"/>
            <w:r w:rsidRPr="00CA55F0">
              <w:rPr>
                <w:rFonts w:ascii="Arial" w:eastAsia="Arial" w:hAnsi="Arial" w:cs="Arial"/>
                <w:i/>
                <w:iCs/>
                <w:sz w:val="22"/>
                <w:szCs w:val="22"/>
                <w:lang w:bidi="en-US"/>
              </w:rPr>
              <w:t xml:space="preserve"> / Municipality) - </w:t>
            </w:r>
            <w:r w:rsidRPr="00CA55F0">
              <w:rPr>
                <w:rFonts w:ascii="Arial" w:eastAsia="Arial" w:hAnsi="Arial" w:cs="Arial"/>
                <w:sz w:val="22"/>
                <w:szCs w:val="22"/>
                <w:lang w:bidi="en-US"/>
              </w:rPr>
              <w:t>Type &amp; Name</w:t>
            </w:r>
          </w:p>
        </w:tc>
        <w:tc>
          <w:tcPr>
            <w:tcW w:w="3111" w:type="dxa"/>
            <w:gridSpan w:val="5"/>
          </w:tcPr>
          <w:p w14:paraId="4A0DE8D6" w14:textId="3D9E110E" w:rsidR="00700194" w:rsidRPr="00CA55F0" w:rsidRDefault="000D28FE"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628549835"/>
                <w:placeholder>
                  <w:docPart w:val="25910B9D8D9440C3A5A8CEA8EA35AD44"/>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375B13" w:rsidRPr="00CA55F0">
                  <w:rPr>
                    <w:rFonts w:ascii="Arial" w:eastAsia="Arial" w:hAnsi="Arial" w:cs="Arial"/>
                    <w:sz w:val="22"/>
                    <w:szCs w:val="22"/>
                    <w:lang w:bidi="en-US"/>
                  </w:rPr>
                  <w:t>Rural</w:t>
                </w:r>
              </w:sdtContent>
            </w:sdt>
          </w:p>
        </w:tc>
        <w:tc>
          <w:tcPr>
            <w:tcW w:w="3128" w:type="dxa"/>
            <w:gridSpan w:val="5"/>
          </w:tcPr>
          <w:p w14:paraId="12AA469E" w14:textId="430B3848" w:rsidR="00700194" w:rsidRPr="00CA55F0" w:rsidRDefault="000D28FE"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585723526"/>
                <w:placeholder>
                  <w:docPart w:val="8E9DACDEB2DA446096B7CFFEB3A37280"/>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375B13" w:rsidRPr="00CA55F0">
                  <w:rPr>
                    <w:rFonts w:ascii="Arial" w:eastAsia="Arial" w:hAnsi="Arial" w:cs="Arial"/>
                    <w:sz w:val="22"/>
                    <w:szCs w:val="22"/>
                    <w:lang w:bidi="en-US"/>
                  </w:rPr>
                  <w:t>Town Panchayat (Nagar Panchayat)</w:t>
                </w:r>
              </w:sdtContent>
            </w:sdt>
          </w:p>
        </w:tc>
      </w:tr>
      <w:tr w:rsidR="00700194" w:rsidRPr="002D408E" w14:paraId="5A62F4CC" w14:textId="77777777" w:rsidTr="00375B13">
        <w:trPr>
          <w:trHeight w:val="1092"/>
          <w:jc w:val="center"/>
        </w:trPr>
        <w:tc>
          <w:tcPr>
            <w:tcW w:w="929" w:type="dxa"/>
          </w:tcPr>
          <w:p w14:paraId="4BEA7CAE" w14:textId="77777777" w:rsidR="00700194" w:rsidRPr="002D408E" w:rsidRDefault="00700194" w:rsidP="00C64C87">
            <w:pPr>
              <w:widowControl w:val="0"/>
              <w:numPr>
                <w:ilvl w:val="0"/>
                <w:numId w:val="35"/>
              </w:numPr>
              <w:autoSpaceDE w:val="0"/>
              <w:autoSpaceDN w:val="0"/>
              <w:spacing w:after="160" w:line="276" w:lineRule="auto"/>
              <w:rPr>
                <w:rFonts w:ascii="Arial" w:hAnsi="Arial" w:cs="Arial"/>
                <w:sz w:val="22"/>
                <w:szCs w:val="22"/>
              </w:rPr>
            </w:pPr>
          </w:p>
        </w:tc>
        <w:tc>
          <w:tcPr>
            <w:tcW w:w="4050" w:type="dxa"/>
            <w:gridSpan w:val="4"/>
          </w:tcPr>
          <w:p w14:paraId="7DBE0064" w14:textId="77777777" w:rsidR="00700194" w:rsidRPr="00CA55F0" w:rsidRDefault="00700194" w:rsidP="00375B13">
            <w:pPr>
              <w:widowControl w:val="0"/>
              <w:autoSpaceDE w:val="0"/>
              <w:autoSpaceDN w:val="0"/>
              <w:spacing w:line="259" w:lineRule="auto"/>
              <w:jc w:val="both"/>
              <w:rPr>
                <w:rFonts w:ascii="Arial" w:eastAsia="Arial" w:hAnsi="Arial" w:cs="Arial"/>
                <w:sz w:val="22"/>
                <w:szCs w:val="22"/>
                <w:lang w:bidi="en-US"/>
              </w:rPr>
            </w:pPr>
            <w:r w:rsidRPr="00CA55F0">
              <w:rPr>
                <w:rFonts w:ascii="Arial" w:eastAsia="Arial" w:hAnsi="Arial" w:cs="Arial"/>
                <w:sz w:val="22"/>
                <w:szCs w:val="22"/>
                <w:lang w:bidi="en-US"/>
              </w:rPr>
              <w:t>Whether covered under any prohibited/ restricted/ reserved area/ zone through State / Central Govt. enactments (e.g. Urban Land Ceiling Act) or notified under agency area / scheduled area / cantonment area/ heritage area/ coastal area</w:t>
            </w:r>
          </w:p>
        </w:tc>
        <w:tc>
          <w:tcPr>
            <w:tcW w:w="3111" w:type="dxa"/>
            <w:gridSpan w:val="5"/>
            <w:vAlign w:val="center"/>
          </w:tcPr>
          <w:p w14:paraId="7D21ECB8" w14:textId="37314C27" w:rsidR="00700194" w:rsidRPr="00CA55F0" w:rsidRDefault="000D28FE" w:rsidP="00375B13">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62947664"/>
                <w:placeholder>
                  <w:docPart w:val="7D12FCBCDE8F4932BE6F1ADD86ABE3B2"/>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375B13" w:rsidRPr="00CA55F0">
                  <w:rPr>
                    <w:rFonts w:ascii="Arial" w:eastAsia="Arial" w:hAnsi="Arial" w:cs="Arial"/>
                    <w:sz w:val="22"/>
                    <w:szCs w:val="22"/>
                    <w:lang w:bidi="en-US"/>
                  </w:rPr>
                  <w:t>No</w:t>
                </w:r>
              </w:sdtContent>
            </w:sdt>
          </w:p>
        </w:tc>
        <w:tc>
          <w:tcPr>
            <w:tcW w:w="3128" w:type="dxa"/>
            <w:gridSpan w:val="5"/>
            <w:vAlign w:val="center"/>
          </w:tcPr>
          <w:p w14:paraId="19833A5E" w14:textId="06C1FF07" w:rsidR="00700194" w:rsidRPr="00CA55F0" w:rsidRDefault="000D28FE" w:rsidP="00375B13">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2028214560"/>
                <w:placeholder>
                  <w:docPart w:val="BD2041807C77455C86A2A4C806AF0EAA"/>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Content>
                <w:r w:rsidR="00375B13" w:rsidRPr="00CA55F0">
                  <w:rPr>
                    <w:rFonts w:ascii="Arial" w:eastAsia="Arial" w:hAnsi="Arial" w:cs="Arial"/>
                    <w:sz w:val="22"/>
                    <w:szCs w:val="22"/>
                    <w:lang w:bidi="en-US"/>
                  </w:rPr>
                  <w:t>NA</w:t>
                </w:r>
              </w:sdtContent>
            </w:sdt>
          </w:p>
        </w:tc>
      </w:tr>
      <w:tr w:rsidR="00700194" w:rsidRPr="002D408E" w14:paraId="5897AE71" w14:textId="77777777" w:rsidTr="00700194">
        <w:trPr>
          <w:trHeight w:val="58"/>
          <w:jc w:val="center"/>
        </w:trPr>
        <w:tc>
          <w:tcPr>
            <w:tcW w:w="929" w:type="dxa"/>
          </w:tcPr>
          <w:p w14:paraId="1122AFB3" w14:textId="77777777" w:rsidR="00700194" w:rsidRPr="002D408E" w:rsidRDefault="00700194" w:rsidP="00C64C87">
            <w:pPr>
              <w:widowControl w:val="0"/>
              <w:numPr>
                <w:ilvl w:val="0"/>
                <w:numId w:val="35"/>
              </w:numPr>
              <w:autoSpaceDE w:val="0"/>
              <w:autoSpaceDN w:val="0"/>
              <w:spacing w:after="160" w:line="276" w:lineRule="auto"/>
              <w:rPr>
                <w:rFonts w:ascii="Arial" w:hAnsi="Arial" w:cs="Arial"/>
                <w:sz w:val="22"/>
                <w:szCs w:val="22"/>
              </w:rPr>
            </w:pPr>
          </w:p>
        </w:tc>
        <w:tc>
          <w:tcPr>
            <w:tcW w:w="4050" w:type="dxa"/>
            <w:gridSpan w:val="4"/>
          </w:tcPr>
          <w:p w14:paraId="7ABB2710" w14:textId="77777777" w:rsidR="00700194" w:rsidRPr="00CA55F0" w:rsidRDefault="00700194" w:rsidP="00375B13">
            <w:pPr>
              <w:widowControl w:val="0"/>
              <w:autoSpaceDE w:val="0"/>
              <w:autoSpaceDN w:val="0"/>
              <w:spacing w:line="250" w:lineRule="exact"/>
              <w:jc w:val="both"/>
              <w:rPr>
                <w:rFonts w:ascii="Arial" w:eastAsia="Arial" w:hAnsi="Arial" w:cs="Arial"/>
                <w:sz w:val="22"/>
                <w:szCs w:val="22"/>
                <w:lang w:bidi="en-US"/>
              </w:rPr>
            </w:pPr>
            <w:r w:rsidRPr="00CA55F0">
              <w:rPr>
                <w:rFonts w:ascii="Arial" w:eastAsia="Arial" w:hAnsi="Arial" w:cs="Arial"/>
                <w:sz w:val="22"/>
                <w:szCs w:val="22"/>
                <w:lang w:bidi="en-US"/>
              </w:rPr>
              <w:t>In case it is an agricultural land, any</w:t>
            </w:r>
            <w:r w:rsidRPr="00CA55F0">
              <w:rPr>
                <w:rFonts w:ascii="Arial" w:eastAsia="Arial" w:hAnsi="Arial" w:cs="Arial"/>
                <w:spacing w:val="51"/>
                <w:sz w:val="22"/>
                <w:szCs w:val="22"/>
                <w:lang w:bidi="en-US"/>
              </w:rPr>
              <w:t xml:space="preserve"> </w:t>
            </w:r>
            <w:r w:rsidRPr="00CA55F0">
              <w:rPr>
                <w:rFonts w:ascii="Arial" w:eastAsia="Arial" w:hAnsi="Arial" w:cs="Arial"/>
                <w:sz w:val="22"/>
                <w:szCs w:val="22"/>
                <w:lang w:bidi="en-US"/>
              </w:rPr>
              <w:t>conversion of land use done</w:t>
            </w:r>
          </w:p>
        </w:tc>
        <w:tc>
          <w:tcPr>
            <w:tcW w:w="6239" w:type="dxa"/>
            <w:gridSpan w:val="10"/>
          </w:tcPr>
          <w:p w14:paraId="78D68420" w14:textId="77777777" w:rsidR="00700194" w:rsidRPr="00CA55F0" w:rsidRDefault="000D28FE" w:rsidP="00700194">
            <w:pPr>
              <w:widowControl w:val="0"/>
              <w:tabs>
                <w:tab w:val="left" w:pos="1077"/>
              </w:tabs>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Content>
                <w:r w:rsidR="00700194" w:rsidRPr="00CA55F0">
                  <w:rPr>
                    <w:rFonts w:ascii="Arial" w:eastAsia="Arial" w:hAnsi="Arial" w:cs="Arial"/>
                    <w:sz w:val="22"/>
                    <w:szCs w:val="22"/>
                    <w:lang w:bidi="en-US"/>
                  </w:rPr>
                  <w:t>As per documents it is not an Agriculture land</w:t>
                </w:r>
              </w:sdtContent>
            </w:sdt>
          </w:p>
        </w:tc>
      </w:tr>
      <w:tr w:rsidR="00700194" w:rsidRPr="002D408E" w14:paraId="1BDB5598" w14:textId="77777777" w:rsidTr="00700194">
        <w:trPr>
          <w:trHeight w:val="58"/>
          <w:jc w:val="center"/>
        </w:trPr>
        <w:tc>
          <w:tcPr>
            <w:tcW w:w="929" w:type="dxa"/>
            <w:vMerge w:val="restart"/>
          </w:tcPr>
          <w:p w14:paraId="4E0C17C4" w14:textId="77777777" w:rsidR="00700194" w:rsidRPr="002D408E" w:rsidRDefault="00700194" w:rsidP="00C64C87">
            <w:pPr>
              <w:widowControl w:val="0"/>
              <w:numPr>
                <w:ilvl w:val="0"/>
                <w:numId w:val="35"/>
              </w:numPr>
              <w:autoSpaceDE w:val="0"/>
              <w:autoSpaceDN w:val="0"/>
              <w:spacing w:after="160" w:line="276" w:lineRule="auto"/>
              <w:rPr>
                <w:rFonts w:ascii="Arial" w:hAnsi="Arial" w:cs="Arial"/>
                <w:sz w:val="22"/>
                <w:szCs w:val="22"/>
              </w:rPr>
            </w:pPr>
          </w:p>
        </w:tc>
        <w:tc>
          <w:tcPr>
            <w:tcW w:w="10289" w:type="dxa"/>
            <w:gridSpan w:val="14"/>
          </w:tcPr>
          <w:p w14:paraId="40F89790" w14:textId="77777777" w:rsidR="00700194" w:rsidRPr="00CA55F0" w:rsidRDefault="00700194" w:rsidP="00700194">
            <w:pPr>
              <w:widowControl w:val="0"/>
              <w:tabs>
                <w:tab w:val="left" w:pos="1077"/>
              </w:tabs>
              <w:autoSpaceDE w:val="0"/>
              <w:autoSpaceDN w:val="0"/>
              <w:spacing w:line="276" w:lineRule="auto"/>
              <w:rPr>
                <w:rFonts w:ascii="Arial" w:eastAsia="Arial" w:hAnsi="Arial" w:cs="Arial"/>
                <w:sz w:val="22"/>
                <w:szCs w:val="22"/>
                <w:lang w:bidi="en-US"/>
              </w:rPr>
            </w:pPr>
            <w:r w:rsidRPr="00CA55F0">
              <w:rPr>
                <w:rFonts w:ascii="Arial" w:eastAsia="Arial" w:hAnsi="Arial" w:cs="Arial"/>
                <w:sz w:val="22"/>
                <w:szCs w:val="22"/>
                <w:lang w:bidi="en-US"/>
              </w:rPr>
              <w:t>Boundary schedule of the Property</w:t>
            </w:r>
          </w:p>
        </w:tc>
      </w:tr>
      <w:tr w:rsidR="00700194" w:rsidRPr="002D408E" w14:paraId="45755FF1" w14:textId="77777777" w:rsidTr="00700194">
        <w:trPr>
          <w:trHeight w:val="58"/>
          <w:jc w:val="center"/>
        </w:trPr>
        <w:tc>
          <w:tcPr>
            <w:tcW w:w="929" w:type="dxa"/>
            <w:vMerge/>
          </w:tcPr>
          <w:p w14:paraId="486F595F" w14:textId="77777777" w:rsidR="00700194" w:rsidRPr="002D408E" w:rsidRDefault="00700194" w:rsidP="00C64C87">
            <w:pPr>
              <w:widowControl w:val="0"/>
              <w:numPr>
                <w:ilvl w:val="0"/>
                <w:numId w:val="35"/>
              </w:numPr>
              <w:autoSpaceDE w:val="0"/>
              <w:autoSpaceDN w:val="0"/>
              <w:spacing w:after="160" w:line="276" w:lineRule="auto"/>
              <w:rPr>
                <w:rFonts w:ascii="Arial" w:hAnsi="Arial" w:cs="Arial"/>
                <w:sz w:val="22"/>
                <w:szCs w:val="22"/>
              </w:rPr>
            </w:pPr>
          </w:p>
        </w:tc>
        <w:tc>
          <w:tcPr>
            <w:tcW w:w="4050" w:type="dxa"/>
            <w:gridSpan w:val="4"/>
            <w:vAlign w:val="center"/>
          </w:tcPr>
          <w:p w14:paraId="72C47158" w14:textId="77777777" w:rsidR="00700194" w:rsidRPr="00CA55F0" w:rsidRDefault="00700194" w:rsidP="00700194">
            <w:pPr>
              <w:widowControl w:val="0"/>
              <w:tabs>
                <w:tab w:val="left" w:pos="360"/>
              </w:tabs>
              <w:autoSpaceDE w:val="0"/>
              <w:autoSpaceDN w:val="0"/>
              <w:spacing w:line="276" w:lineRule="auto"/>
              <w:rPr>
                <w:rFonts w:ascii="Arial" w:eastAsia="Arial" w:hAnsi="Arial" w:cs="Arial"/>
                <w:sz w:val="22"/>
                <w:szCs w:val="22"/>
                <w:lang w:bidi="en-US"/>
              </w:rPr>
            </w:pPr>
            <w:r w:rsidRPr="00CA55F0">
              <w:rPr>
                <w:rFonts w:ascii="Arial" w:eastAsia="Arial" w:hAnsi="Arial" w:cs="Arial"/>
                <w:sz w:val="22"/>
                <w:szCs w:val="22"/>
                <w:lang w:bidi="en-US"/>
              </w:rPr>
              <w:t>Are Boundaries matched</w:t>
            </w:r>
          </w:p>
        </w:tc>
        <w:sdt>
          <w:sdtPr>
            <w:rPr>
              <w:rFonts w:ascii="Arial" w:eastAsia="Arial" w:hAnsi="Arial" w:cs="Arial"/>
              <w:sz w:val="22"/>
              <w:szCs w:val="22"/>
              <w:lang w:bidi="en-US"/>
            </w:r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6239" w:type="dxa"/>
                <w:gridSpan w:val="10"/>
              </w:tcPr>
              <w:p w14:paraId="753D2305" w14:textId="77777777" w:rsidR="00700194" w:rsidRPr="00CA55F0" w:rsidRDefault="00700194" w:rsidP="00700194">
                <w:pPr>
                  <w:widowControl w:val="0"/>
                  <w:tabs>
                    <w:tab w:val="left" w:pos="1077"/>
                  </w:tabs>
                  <w:autoSpaceDE w:val="0"/>
                  <w:autoSpaceDN w:val="0"/>
                  <w:spacing w:line="276" w:lineRule="auto"/>
                  <w:rPr>
                    <w:rFonts w:ascii="Arial" w:eastAsia="Arial" w:hAnsi="Arial" w:cs="Arial"/>
                    <w:sz w:val="22"/>
                    <w:szCs w:val="22"/>
                    <w:lang w:bidi="en-US"/>
                  </w:rPr>
                </w:pPr>
                <w:r w:rsidRPr="00CA55F0">
                  <w:rPr>
                    <w:rFonts w:ascii="Arial" w:eastAsia="Arial" w:hAnsi="Arial" w:cs="Arial"/>
                    <w:sz w:val="22"/>
                    <w:szCs w:val="22"/>
                    <w:lang w:bidi="en-US"/>
                  </w:rPr>
                  <w:t>No, boundaries are not mentioned in the documents.</w:t>
                </w:r>
              </w:p>
            </w:tc>
          </w:sdtContent>
        </w:sdt>
      </w:tr>
      <w:tr w:rsidR="00700194" w:rsidRPr="002D408E" w14:paraId="048128D3" w14:textId="77777777" w:rsidTr="00700194">
        <w:trPr>
          <w:trHeight w:val="297"/>
          <w:jc w:val="center"/>
        </w:trPr>
        <w:tc>
          <w:tcPr>
            <w:tcW w:w="929" w:type="dxa"/>
            <w:vMerge/>
          </w:tcPr>
          <w:p w14:paraId="42EE7465" w14:textId="77777777" w:rsidR="00700194" w:rsidRPr="002D408E" w:rsidRDefault="00700194" w:rsidP="00C64C87">
            <w:pPr>
              <w:widowControl w:val="0"/>
              <w:numPr>
                <w:ilvl w:val="0"/>
                <w:numId w:val="35"/>
              </w:numPr>
              <w:autoSpaceDE w:val="0"/>
              <w:autoSpaceDN w:val="0"/>
              <w:spacing w:after="160" w:line="276" w:lineRule="auto"/>
              <w:rPr>
                <w:rFonts w:ascii="Arial" w:hAnsi="Arial" w:cs="Arial"/>
                <w:sz w:val="22"/>
                <w:szCs w:val="22"/>
              </w:rPr>
            </w:pPr>
          </w:p>
        </w:tc>
        <w:tc>
          <w:tcPr>
            <w:tcW w:w="3406" w:type="dxa"/>
            <w:gridSpan w:val="3"/>
            <w:shd w:val="clear" w:color="auto" w:fill="C6D9F1" w:themeFill="text2" w:themeFillTint="33"/>
          </w:tcPr>
          <w:p w14:paraId="50F42A58"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Directions</w:t>
            </w:r>
          </w:p>
        </w:tc>
        <w:tc>
          <w:tcPr>
            <w:tcW w:w="3419" w:type="dxa"/>
            <w:gridSpan w:val="5"/>
            <w:shd w:val="clear" w:color="auto" w:fill="C6D9F1" w:themeFill="text2" w:themeFillTint="33"/>
          </w:tcPr>
          <w:p w14:paraId="42096223"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As per Documents</w:t>
            </w:r>
          </w:p>
        </w:tc>
        <w:tc>
          <w:tcPr>
            <w:tcW w:w="3464" w:type="dxa"/>
            <w:gridSpan w:val="6"/>
            <w:shd w:val="clear" w:color="auto" w:fill="C6D9F1" w:themeFill="text2" w:themeFillTint="33"/>
          </w:tcPr>
          <w:p w14:paraId="7D06AF54"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Actually found at Site</w:t>
            </w:r>
          </w:p>
        </w:tc>
      </w:tr>
      <w:tr w:rsidR="00700194" w:rsidRPr="002D408E" w14:paraId="187868D8" w14:textId="77777777" w:rsidTr="00700194">
        <w:trPr>
          <w:trHeight w:val="297"/>
          <w:jc w:val="center"/>
        </w:trPr>
        <w:tc>
          <w:tcPr>
            <w:tcW w:w="929" w:type="dxa"/>
            <w:vMerge/>
          </w:tcPr>
          <w:p w14:paraId="6A07CB24" w14:textId="77777777" w:rsidR="00700194" w:rsidRPr="002D408E" w:rsidRDefault="00700194" w:rsidP="00C64C87">
            <w:pPr>
              <w:widowControl w:val="0"/>
              <w:numPr>
                <w:ilvl w:val="0"/>
                <w:numId w:val="35"/>
              </w:numPr>
              <w:autoSpaceDE w:val="0"/>
              <w:autoSpaceDN w:val="0"/>
              <w:spacing w:after="160" w:line="276" w:lineRule="auto"/>
              <w:rPr>
                <w:rFonts w:ascii="Arial" w:hAnsi="Arial" w:cs="Arial"/>
                <w:sz w:val="22"/>
                <w:szCs w:val="22"/>
              </w:rPr>
            </w:pPr>
          </w:p>
        </w:tc>
        <w:tc>
          <w:tcPr>
            <w:tcW w:w="3406" w:type="dxa"/>
            <w:gridSpan w:val="3"/>
          </w:tcPr>
          <w:p w14:paraId="48090F86"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North</w:t>
            </w:r>
          </w:p>
        </w:tc>
        <w:sdt>
          <w:sdtPr>
            <w:rPr>
              <w:rFonts w:ascii="Arial" w:eastAsia="Arial" w:hAnsi="Arial" w:cs="Arial"/>
              <w:sz w:val="22"/>
              <w:szCs w:val="22"/>
              <w:lang w:bidi="en-US"/>
            </w:rPr>
            <w:id w:val="505105819"/>
            <w:placeholder>
              <w:docPart w:val="9F2D6F46534B495DB9893043E92F7EB4"/>
            </w:placeholder>
          </w:sdtPr>
          <w:sdtContent>
            <w:tc>
              <w:tcPr>
                <w:tcW w:w="3419" w:type="dxa"/>
                <w:gridSpan w:val="5"/>
              </w:tcPr>
              <w:p w14:paraId="1EA573A7" w14:textId="7086027C" w:rsidR="00700194" w:rsidRPr="002D408E" w:rsidRDefault="00D83FEB"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NA</w:t>
                </w:r>
              </w:p>
            </w:tc>
          </w:sdtContent>
        </w:sdt>
        <w:sdt>
          <w:sdtPr>
            <w:rPr>
              <w:rFonts w:ascii="Arial" w:eastAsia="Arial" w:hAnsi="Arial" w:cs="Arial"/>
              <w:sz w:val="22"/>
              <w:szCs w:val="22"/>
              <w:lang w:bidi="en-US"/>
            </w:rPr>
            <w:id w:val="892927157"/>
            <w:placeholder>
              <w:docPart w:val="9F2D6F46534B495DB9893043E92F7EB4"/>
            </w:placeholder>
          </w:sdtPr>
          <w:sdtContent>
            <w:tc>
              <w:tcPr>
                <w:tcW w:w="3464" w:type="dxa"/>
                <w:gridSpan w:val="6"/>
              </w:tcPr>
              <w:p w14:paraId="4C529DB1" w14:textId="286E4EAF" w:rsidR="00700194" w:rsidRPr="002D408E" w:rsidRDefault="00CA55F0" w:rsidP="00CA55F0">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Agricultural Land</w:t>
                </w:r>
              </w:p>
            </w:tc>
          </w:sdtContent>
        </w:sdt>
      </w:tr>
      <w:tr w:rsidR="00700194" w:rsidRPr="002D408E" w14:paraId="6AEAAFB4" w14:textId="77777777" w:rsidTr="00700194">
        <w:trPr>
          <w:trHeight w:val="297"/>
          <w:jc w:val="center"/>
        </w:trPr>
        <w:tc>
          <w:tcPr>
            <w:tcW w:w="929" w:type="dxa"/>
            <w:vMerge/>
          </w:tcPr>
          <w:p w14:paraId="5E5ADC44" w14:textId="77777777" w:rsidR="00700194" w:rsidRPr="002D408E" w:rsidRDefault="00700194" w:rsidP="00C64C87">
            <w:pPr>
              <w:widowControl w:val="0"/>
              <w:numPr>
                <w:ilvl w:val="0"/>
                <w:numId w:val="35"/>
              </w:numPr>
              <w:autoSpaceDE w:val="0"/>
              <w:autoSpaceDN w:val="0"/>
              <w:spacing w:after="160" w:line="276" w:lineRule="auto"/>
              <w:rPr>
                <w:rFonts w:ascii="Arial" w:hAnsi="Arial" w:cs="Arial"/>
                <w:sz w:val="22"/>
                <w:szCs w:val="22"/>
              </w:rPr>
            </w:pPr>
          </w:p>
        </w:tc>
        <w:tc>
          <w:tcPr>
            <w:tcW w:w="3406" w:type="dxa"/>
            <w:gridSpan w:val="3"/>
          </w:tcPr>
          <w:p w14:paraId="5EC10693"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South</w:t>
            </w:r>
          </w:p>
        </w:tc>
        <w:sdt>
          <w:sdtPr>
            <w:rPr>
              <w:rFonts w:ascii="Arial" w:eastAsia="Arial" w:hAnsi="Arial" w:cs="Arial"/>
              <w:sz w:val="22"/>
              <w:szCs w:val="22"/>
              <w:lang w:bidi="en-US"/>
            </w:rPr>
            <w:id w:val="1451592296"/>
            <w:placeholder>
              <w:docPart w:val="9F2D6F46534B495DB9893043E92F7EB4"/>
            </w:placeholder>
          </w:sdtPr>
          <w:sdtContent>
            <w:tc>
              <w:tcPr>
                <w:tcW w:w="3419" w:type="dxa"/>
                <w:gridSpan w:val="5"/>
              </w:tcPr>
              <w:p w14:paraId="2E26287E" w14:textId="283E773E" w:rsidR="00700194" w:rsidRPr="002D408E" w:rsidRDefault="00D83FEB"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NA</w:t>
                </w:r>
              </w:p>
            </w:tc>
          </w:sdtContent>
        </w:sdt>
        <w:sdt>
          <w:sdtPr>
            <w:rPr>
              <w:rFonts w:ascii="Arial" w:eastAsia="Arial" w:hAnsi="Arial" w:cs="Arial"/>
              <w:sz w:val="22"/>
              <w:szCs w:val="22"/>
              <w:lang w:bidi="en-US"/>
            </w:rPr>
            <w:id w:val="-1878841006"/>
            <w:placeholder>
              <w:docPart w:val="9F2D6F46534B495DB9893043E92F7EB4"/>
            </w:placeholder>
          </w:sdtPr>
          <w:sdtContent>
            <w:tc>
              <w:tcPr>
                <w:tcW w:w="3464" w:type="dxa"/>
                <w:gridSpan w:val="6"/>
              </w:tcPr>
              <w:p w14:paraId="08EC439E" w14:textId="5909AE94" w:rsidR="00700194" w:rsidRPr="002D408E" w:rsidRDefault="00D83FEB" w:rsidP="00D83FEB">
                <w:pPr>
                  <w:widowControl w:val="0"/>
                  <w:tabs>
                    <w:tab w:val="left" w:pos="1077"/>
                  </w:tabs>
                  <w:autoSpaceDE w:val="0"/>
                  <w:autoSpaceDN w:val="0"/>
                  <w:spacing w:line="276" w:lineRule="auto"/>
                  <w:jc w:val="center"/>
                  <w:rPr>
                    <w:rFonts w:ascii="Arial" w:eastAsia="Arial" w:hAnsi="Arial" w:cs="Arial"/>
                    <w:sz w:val="22"/>
                    <w:szCs w:val="22"/>
                    <w:lang w:bidi="en-US"/>
                  </w:rPr>
                </w:pPr>
                <w:proofErr w:type="spellStart"/>
                <w:r>
                  <w:rPr>
                    <w:rFonts w:ascii="Arial" w:eastAsia="Arial" w:hAnsi="Arial" w:cs="Arial"/>
                    <w:sz w:val="22"/>
                    <w:szCs w:val="22"/>
                    <w:lang w:bidi="en-US"/>
                  </w:rPr>
                  <w:t>Khaira</w:t>
                </w:r>
                <w:proofErr w:type="spellEnd"/>
                <w:r>
                  <w:rPr>
                    <w:rFonts w:ascii="Arial" w:eastAsia="Arial" w:hAnsi="Arial" w:cs="Arial"/>
                    <w:sz w:val="22"/>
                    <w:szCs w:val="22"/>
                    <w:lang w:bidi="en-US"/>
                  </w:rPr>
                  <w:t xml:space="preserve"> Village</w:t>
                </w:r>
              </w:p>
            </w:tc>
          </w:sdtContent>
        </w:sdt>
      </w:tr>
      <w:tr w:rsidR="00700194" w:rsidRPr="002D408E" w14:paraId="41B282DB" w14:textId="77777777" w:rsidTr="00700194">
        <w:trPr>
          <w:trHeight w:val="297"/>
          <w:jc w:val="center"/>
        </w:trPr>
        <w:tc>
          <w:tcPr>
            <w:tcW w:w="929" w:type="dxa"/>
            <w:vMerge/>
          </w:tcPr>
          <w:p w14:paraId="48638C25" w14:textId="77777777" w:rsidR="00700194" w:rsidRPr="002D408E" w:rsidRDefault="00700194" w:rsidP="00C64C87">
            <w:pPr>
              <w:widowControl w:val="0"/>
              <w:numPr>
                <w:ilvl w:val="0"/>
                <w:numId w:val="35"/>
              </w:numPr>
              <w:autoSpaceDE w:val="0"/>
              <w:autoSpaceDN w:val="0"/>
              <w:spacing w:after="160" w:line="276" w:lineRule="auto"/>
              <w:rPr>
                <w:rFonts w:ascii="Arial" w:hAnsi="Arial" w:cs="Arial"/>
                <w:sz w:val="22"/>
                <w:szCs w:val="22"/>
              </w:rPr>
            </w:pPr>
          </w:p>
        </w:tc>
        <w:tc>
          <w:tcPr>
            <w:tcW w:w="3406" w:type="dxa"/>
            <w:gridSpan w:val="3"/>
          </w:tcPr>
          <w:p w14:paraId="2E0435BE"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East</w:t>
            </w:r>
          </w:p>
        </w:tc>
        <w:sdt>
          <w:sdtPr>
            <w:rPr>
              <w:rFonts w:ascii="Arial" w:eastAsia="Arial" w:hAnsi="Arial" w:cs="Arial"/>
              <w:sz w:val="22"/>
              <w:szCs w:val="22"/>
              <w:lang w:bidi="en-US"/>
            </w:rPr>
            <w:id w:val="1291096918"/>
            <w:placeholder>
              <w:docPart w:val="9F2D6F46534B495DB9893043E92F7EB4"/>
            </w:placeholder>
          </w:sdtPr>
          <w:sdtContent>
            <w:tc>
              <w:tcPr>
                <w:tcW w:w="3419" w:type="dxa"/>
                <w:gridSpan w:val="5"/>
              </w:tcPr>
              <w:p w14:paraId="728E8CBE" w14:textId="3EFF6929" w:rsidR="00700194" w:rsidRPr="002D408E" w:rsidRDefault="00D83FEB"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NA</w:t>
                </w:r>
              </w:p>
            </w:tc>
          </w:sdtContent>
        </w:sdt>
        <w:sdt>
          <w:sdtPr>
            <w:rPr>
              <w:rFonts w:ascii="Arial" w:eastAsia="Arial" w:hAnsi="Arial" w:cs="Arial"/>
              <w:sz w:val="22"/>
              <w:szCs w:val="22"/>
              <w:lang w:bidi="en-US"/>
            </w:rPr>
            <w:id w:val="-100717981"/>
            <w:placeholder>
              <w:docPart w:val="9F2D6F46534B495DB9893043E92F7EB4"/>
            </w:placeholder>
          </w:sdtPr>
          <w:sdtContent>
            <w:tc>
              <w:tcPr>
                <w:tcW w:w="3464" w:type="dxa"/>
                <w:gridSpan w:val="6"/>
              </w:tcPr>
              <w:p w14:paraId="61BA433E" w14:textId="5460BFB6" w:rsidR="00700194" w:rsidRPr="002D408E" w:rsidRDefault="00D83FEB" w:rsidP="00D83FEB">
                <w:pPr>
                  <w:widowControl w:val="0"/>
                  <w:tabs>
                    <w:tab w:val="left" w:pos="1077"/>
                  </w:tabs>
                  <w:autoSpaceDE w:val="0"/>
                  <w:autoSpaceDN w:val="0"/>
                  <w:spacing w:line="276" w:lineRule="auto"/>
                  <w:jc w:val="center"/>
                  <w:rPr>
                    <w:rFonts w:ascii="Arial" w:eastAsia="Arial" w:hAnsi="Arial" w:cs="Arial"/>
                    <w:sz w:val="22"/>
                    <w:szCs w:val="22"/>
                    <w:lang w:bidi="en-US"/>
                  </w:rPr>
                </w:pPr>
                <w:proofErr w:type="spellStart"/>
                <w:r>
                  <w:rPr>
                    <w:rFonts w:ascii="Arial" w:eastAsia="Arial" w:hAnsi="Arial" w:cs="Arial"/>
                    <w:sz w:val="22"/>
                    <w:szCs w:val="22"/>
                    <w:lang w:bidi="en-US"/>
                  </w:rPr>
                  <w:t>Barun</w:t>
                </w:r>
                <w:proofErr w:type="spellEnd"/>
                <w:r>
                  <w:rPr>
                    <w:rFonts w:ascii="Arial" w:eastAsia="Arial" w:hAnsi="Arial" w:cs="Arial"/>
                    <w:sz w:val="22"/>
                    <w:szCs w:val="22"/>
                    <w:lang w:bidi="en-US"/>
                  </w:rPr>
                  <w:t xml:space="preserve"> </w:t>
                </w:r>
                <w:proofErr w:type="spellStart"/>
                <w:r>
                  <w:rPr>
                    <w:rFonts w:ascii="Arial" w:eastAsia="Arial" w:hAnsi="Arial" w:cs="Arial"/>
                    <w:sz w:val="22"/>
                    <w:szCs w:val="22"/>
                    <w:lang w:bidi="en-US"/>
                  </w:rPr>
                  <w:t>Nabinagar</w:t>
                </w:r>
                <w:proofErr w:type="spellEnd"/>
                <w:r>
                  <w:rPr>
                    <w:rFonts w:ascii="Arial" w:eastAsia="Arial" w:hAnsi="Arial" w:cs="Arial"/>
                    <w:sz w:val="22"/>
                    <w:szCs w:val="22"/>
                    <w:lang w:bidi="en-US"/>
                  </w:rPr>
                  <w:t xml:space="preserve"> road</w:t>
                </w:r>
              </w:p>
            </w:tc>
          </w:sdtContent>
        </w:sdt>
      </w:tr>
      <w:tr w:rsidR="00700194" w:rsidRPr="002D408E" w14:paraId="6E9F02A2" w14:textId="77777777" w:rsidTr="00700194">
        <w:trPr>
          <w:trHeight w:val="297"/>
          <w:jc w:val="center"/>
        </w:trPr>
        <w:tc>
          <w:tcPr>
            <w:tcW w:w="929" w:type="dxa"/>
            <w:vMerge/>
          </w:tcPr>
          <w:p w14:paraId="7852E385" w14:textId="77777777" w:rsidR="00700194" w:rsidRPr="002D408E" w:rsidRDefault="00700194" w:rsidP="00C64C87">
            <w:pPr>
              <w:widowControl w:val="0"/>
              <w:numPr>
                <w:ilvl w:val="0"/>
                <w:numId w:val="35"/>
              </w:numPr>
              <w:autoSpaceDE w:val="0"/>
              <w:autoSpaceDN w:val="0"/>
              <w:spacing w:after="160" w:line="276" w:lineRule="auto"/>
              <w:rPr>
                <w:rFonts w:ascii="Arial" w:hAnsi="Arial" w:cs="Arial"/>
                <w:sz w:val="22"/>
                <w:szCs w:val="22"/>
              </w:rPr>
            </w:pPr>
          </w:p>
        </w:tc>
        <w:tc>
          <w:tcPr>
            <w:tcW w:w="3406" w:type="dxa"/>
            <w:gridSpan w:val="3"/>
          </w:tcPr>
          <w:p w14:paraId="1EEF6EF6"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West</w:t>
            </w:r>
          </w:p>
        </w:tc>
        <w:sdt>
          <w:sdtPr>
            <w:rPr>
              <w:rFonts w:ascii="Arial" w:eastAsia="Arial" w:hAnsi="Arial" w:cs="Arial"/>
              <w:sz w:val="22"/>
              <w:szCs w:val="22"/>
              <w:lang w:bidi="en-US"/>
            </w:rPr>
            <w:id w:val="-1933195234"/>
            <w:placeholder>
              <w:docPart w:val="9F2D6F46534B495DB9893043E92F7EB4"/>
            </w:placeholder>
          </w:sdtPr>
          <w:sdtContent>
            <w:tc>
              <w:tcPr>
                <w:tcW w:w="3419" w:type="dxa"/>
                <w:gridSpan w:val="5"/>
              </w:tcPr>
              <w:p w14:paraId="6280A0C4" w14:textId="685853B6" w:rsidR="00700194" w:rsidRPr="002D408E" w:rsidRDefault="00D83FEB"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NA</w:t>
                </w:r>
              </w:p>
            </w:tc>
          </w:sdtContent>
        </w:sdt>
        <w:sdt>
          <w:sdtPr>
            <w:rPr>
              <w:rFonts w:ascii="Arial" w:eastAsia="Arial" w:hAnsi="Arial" w:cs="Arial"/>
              <w:sz w:val="22"/>
              <w:szCs w:val="22"/>
              <w:lang w:bidi="en-US"/>
            </w:rPr>
            <w:id w:val="-1395500660"/>
            <w:placeholder>
              <w:docPart w:val="9F2D6F46534B495DB9893043E92F7EB4"/>
            </w:placeholder>
          </w:sdtPr>
          <w:sdtContent>
            <w:tc>
              <w:tcPr>
                <w:tcW w:w="3464" w:type="dxa"/>
                <w:gridSpan w:val="6"/>
              </w:tcPr>
              <w:p w14:paraId="7BA47164" w14:textId="1ED711CE" w:rsidR="00700194" w:rsidRPr="002D408E" w:rsidRDefault="00D83FEB" w:rsidP="00D83FEB">
                <w:pPr>
                  <w:widowControl w:val="0"/>
                  <w:tabs>
                    <w:tab w:val="left" w:pos="1077"/>
                  </w:tabs>
                  <w:autoSpaceDE w:val="0"/>
                  <w:autoSpaceDN w:val="0"/>
                  <w:spacing w:line="276" w:lineRule="auto"/>
                  <w:jc w:val="center"/>
                  <w:rPr>
                    <w:rFonts w:ascii="Arial" w:eastAsia="Arial" w:hAnsi="Arial" w:cs="Arial"/>
                    <w:sz w:val="22"/>
                    <w:szCs w:val="22"/>
                    <w:lang w:bidi="en-US"/>
                  </w:rPr>
                </w:pPr>
                <w:proofErr w:type="spellStart"/>
                <w:r>
                  <w:rPr>
                    <w:rFonts w:ascii="Arial" w:eastAsia="Arial" w:hAnsi="Arial" w:cs="Arial"/>
                    <w:sz w:val="22"/>
                    <w:szCs w:val="22"/>
                    <w:lang w:bidi="en-US"/>
                  </w:rPr>
                  <w:t>Sone</w:t>
                </w:r>
                <w:proofErr w:type="spellEnd"/>
                <w:r>
                  <w:rPr>
                    <w:rFonts w:ascii="Arial" w:eastAsia="Arial" w:hAnsi="Arial" w:cs="Arial"/>
                    <w:sz w:val="22"/>
                    <w:szCs w:val="22"/>
                    <w:lang w:bidi="en-US"/>
                  </w:rPr>
                  <w:t xml:space="preserve"> River</w:t>
                </w:r>
              </w:p>
            </w:tc>
          </w:sdtContent>
        </w:sdt>
      </w:tr>
      <w:tr w:rsidR="00700194" w:rsidRPr="002D408E" w14:paraId="38AF225D" w14:textId="77777777" w:rsidTr="00700194">
        <w:trPr>
          <w:trHeight w:val="297"/>
          <w:jc w:val="center"/>
        </w:trPr>
        <w:tc>
          <w:tcPr>
            <w:tcW w:w="929" w:type="dxa"/>
            <w:vMerge w:val="restart"/>
          </w:tcPr>
          <w:p w14:paraId="6535040D" w14:textId="77777777" w:rsidR="00700194" w:rsidRPr="002D408E" w:rsidRDefault="00700194" w:rsidP="00C64C87">
            <w:pPr>
              <w:widowControl w:val="0"/>
              <w:numPr>
                <w:ilvl w:val="0"/>
                <w:numId w:val="35"/>
              </w:numPr>
              <w:autoSpaceDE w:val="0"/>
              <w:autoSpaceDN w:val="0"/>
              <w:spacing w:after="160" w:line="276" w:lineRule="auto"/>
              <w:rPr>
                <w:rFonts w:ascii="Arial" w:hAnsi="Arial" w:cs="Arial"/>
                <w:sz w:val="22"/>
                <w:szCs w:val="22"/>
              </w:rPr>
            </w:pPr>
          </w:p>
        </w:tc>
        <w:tc>
          <w:tcPr>
            <w:tcW w:w="10289" w:type="dxa"/>
            <w:gridSpan w:val="14"/>
          </w:tcPr>
          <w:p w14:paraId="3DE942A9" w14:textId="77777777" w:rsidR="00700194" w:rsidRPr="002D408E" w:rsidRDefault="00700194" w:rsidP="00700194">
            <w:pPr>
              <w:widowControl w:val="0"/>
              <w:tabs>
                <w:tab w:val="left" w:pos="1077"/>
              </w:tabs>
              <w:autoSpaceDE w:val="0"/>
              <w:autoSpaceDN w:val="0"/>
              <w:spacing w:line="276" w:lineRule="auto"/>
              <w:rPr>
                <w:rFonts w:ascii="Arial" w:eastAsia="Arial" w:hAnsi="Arial" w:cs="Arial"/>
                <w:sz w:val="22"/>
                <w:szCs w:val="22"/>
                <w:lang w:bidi="en-US"/>
              </w:rPr>
            </w:pPr>
            <w:r w:rsidRPr="002D408E">
              <w:rPr>
                <w:rFonts w:ascii="Arial" w:eastAsia="Arial" w:hAnsi="Arial" w:cs="Arial"/>
                <w:sz w:val="22"/>
                <w:szCs w:val="22"/>
                <w:lang w:bidi="en-US"/>
              </w:rPr>
              <w:t>Dimensions of the site</w:t>
            </w:r>
          </w:p>
        </w:tc>
      </w:tr>
      <w:tr w:rsidR="00700194" w:rsidRPr="002D408E" w14:paraId="7D245AA1" w14:textId="77777777" w:rsidTr="00700194">
        <w:trPr>
          <w:trHeight w:val="297"/>
          <w:jc w:val="center"/>
        </w:trPr>
        <w:tc>
          <w:tcPr>
            <w:tcW w:w="929" w:type="dxa"/>
            <w:vMerge/>
          </w:tcPr>
          <w:p w14:paraId="31C622E0" w14:textId="77777777" w:rsidR="00700194" w:rsidRPr="002D408E" w:rsidRDefault="00700194" w:rsidP="00C64C87">
            <w:pPr>
              <w:widowControl w:val="0"/>
              <w:numPr>
                <w:ilvl w:val="0"/>
                <w:numId w:val="35"/>
              </w:numPr>
              <w:autoSpaceDE w:val="0"/>
              <w:autoSpaceDN w:val="0"/>
              <w:spacing w:after="160" w:line="276" w:lineRule="auto"/>
              <w:rPr>
                <w:rFonts w:ascii="Arial" w:hAnsi="Arial" w:cs="Arial"/>
                <w:sz w:val="22"/>
                <w:szCs w:val="22"/>
              </w:rPr>
            </w:pPr>
          </w:p>
        </w:tc>
        <w:tc>
          <w:tcPr>
            <w:tcW w:w="3406" w:type="dxa"/>
            <w:gridSpan w:val="3"/>
            <w:shd w:val="clear" w:color="auto" w:fill="C6D9F1" w:themeFill="text2" w:themeFillTint="33"/>
          </w:tcPr>
          <w:p w14:paraId="1934C418"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Directions</w:t>
            </w:r>
          </w:p>
        </w:tc>
        <w:tc>
          <w:tcPr>
            <w:tcW w:w="3419" w:type="dxa"/>
            <w:gridSpan w:val="5"/>
            <w:shd w:val="clear" w:color="auto" w:fill="C6D9F1" w:themeFill="text2" w:themeFillTint="33"/>
          </w:tcPr>
          <w:p w14:paraId="18538298"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As per Documents (A)</w:t>
            </w:r>
          </w:p>
        </w:tc>
        <w:tc>
          <w:tcPr>
            <w:tcW w:w="3464" w:type="dxa"/>
            <w:gridSpan w:val="6"/>
            <w:shd w:val="clear" w:color="auto" w:fill="C6D9F1" w:themeFill="text2" w:themeFillTint="33"/>
          </w:tcPr>
          <w:p w14:paraId="56C5CBB2"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Actually found at Site (B)</w:t>
            </w:r>
          </w:p>
        </w:tc>
      </w:tr>
      <w:tr w:rsidR="00700194" w:rsidRPr="002D408E" w14:paraId="089526F1" w14:textId="77777777" w:rsidTr="00700194">
        <w:trPr>
          <w:trHeight w:val="297"/>
          <w:jc w:val="center"/>
        </w:trPr>
        <w:tc>
          <w:tcPr>
            <w:tcW w:w="929" w:type="dxa"/>
            <w:vMerge/>
          </w:tcPr>
          <w:p w14:paraId="76B5D310" w14:textId="77777777" w:rsidR="00700194" w:rsidRPr="002D408E" w:rsidRDefault="00700194" w:rsidP="00C64C87">
            <w:pPr>
              <w:widowControl w:val="0"/>
              <w:numPr>
                <w:ilvl w:val="0"/>
                <w:numId w:val="35"/>
              </w:numPr>
              <w:autoSpaceDE w:val="0"/>
              <w:autoSpaceDN w:val="0"/>
              <w:spacing w:after="160" w:line="276" w:lineRule="auto"/>
              <w:rPr>
                <w:rFonts w:ascii="Arial" w:hAnsi="Arial" w:cs="Arial"/>
                <w:sz w:val="22"/>
                <w:szCs w:val="22"/>
              </w:rPr>
            </w:pPr>
          </w:p>
        </w:tc>
        <w:tc>
          <w:tcPr>
            <w:tcW w:w="3406" w:type="dxa"/>
            <w:gridSpan w:val="3"/>
          </w:tcPr>
          <w:p w14:paraId="386F0154" w14:textId="77777777" w:rsidR="00700194" w:rsidRPr="00D83FEB"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North</w:t>
            </w:r>
          </w:p>
        </w:tc>
        <w:tc>
          <w:tcPr>
            <w:tcW w:w="3419" w:type="dxa"/>
            <w:gridSpan w:val="5"/>
          </w:tcPr>
          <w:p w14:paraId="1592B861" w14:textId="74AEFB80" w:rsidR="00700194" w:rsidRPr="00D83FEB" w:rsidRDefault="00DC49B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464" w:type="dxa"/>
            <w:gridSpan w:val="6"/>
          </w:tcPr>
          <w:p w14:paraId="38B811F1" w14:textId="5121A65F" w:rsidR="00700194" w:rsidRPr="00D83FEB" w:rsidRDefault="000D28FE"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893179845"/>
                <w:placeholder>
                  <w:docPart w:val="C4DD80DAE8AB49C893FEFB55CEA29BB4"/>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rsidR="00DC49B4" w:rsidRPr="00D83FEB">
                  <w:rPr>
                    <w:rFonts w:ascii="Arial" w:eastAsia="Arial" w:hAnsi="Arial" w:cs="Arial"/>
                    <w:sz w:val="22"/>
                    <w:szCs w:val="22"/>
                    <w:lang w:bidi="en-US"/>
                  </w:rPr>
                  <w:t>Shape uneven, not measurable from sides.</w:t>
                </w:r>
              </w:sdtContent>
            </w:sdt>
          </w:p>
        </w:tc>
      </w:tr>
      <w:tr w:rsidR="00700194" w:rsidRPr="002D408E" w14:paraId="13BAB825" w14:textId="77777777" w:rsidTr="00700194">
        <w:trPr>
          <w:trHeight w:val="297"/>
          <w:jc w:val="center"/>
        </w:trPr>
        <w:tc>
          <w:tcPr>
            <w:tcW w:w="929" w:type="dxa"/>
            <w:vMerge/>
          </w:tcPr>
          <w:p w14:paraId="5D039D9A" w14:textId="77777777" w:rsidR="00700194" w:rsidRPr="002D408E" w:rsidRDefault="00700194" w:rsidP="00C64C87">
            <w:pPr>
              <w:widowControl w:val="0"/>
              <w:numPr>
                <w:ilvl w:val="0"/>
                <w:numId w:val="35"/>
              </w:numPr>
              <w:autoSpaceDE w:val="0"/>
              <w:autoSpaceDN w:val="0"/>
              <w:spacing w:after="160" w:line="276" w:lineRule="auto"/>
              <w:rPr>
                <w:rFonts w:ascii="Arial" w:hAnsi="Arial" w:cs="Arial"/>
                <w:sz w:val="22"/>
                <w:szCs w:val="22"/>
              </w:rPr>
            </w:pPr>
          </w:p>
        </w:tc>
        <w:tc>
          <w:tcPr>
            <w:tcW w:w="3406" w:type="dxa"/>
            <w:gridSpan w:val="3"/>
          </w:tcPr>
          <w:p w14:paraId="6EC203AB" w14:textId="77777777" w:rsidR="00700194" w:rsidRPr="00D83FEB"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South</w:t>
            </w:r>
          </w:p>
        </w:tc>
        <w:tc>
          <w:tcPr>
            <w:tcW w:w="3419" w:type="dxa"/>
            <w:gridSpan w:val="5"/>
          </w:tcPr>
          <w:p w14:paraId="2413B873" w14:textId="2677FB70" w:rsidR="00700194" w:rsidRPr="00D83FEB" w:rsidRDefault="00DC49B4" w:rsidP="00DC49B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464" w:type="dxa"/>
            <w:gridSpan w:val="6"/>
          </w:tcPr>
          <w:p w14:paraId="2397DB09" w14:textId="37EA084B" w:rsidR="00700194" w:rsidRPr="00D83FEB" w:rsidRDefault="000D28FE"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alias w:val=" "/>
                <w:tag w:val=" "/>
                <w:id w:val="-1186510936"/>
                <w:placeholder>
                  <w:docPart w:val="C8B9F4BCA8604D019ADA1AC58D07246A"/>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Content>
                <w:r w:rsidR="00DC49B4" w:rsidRPr="00D83FEB">
                  <w:rPr>
                    <w:rFonts w:ascii="Arial" w:eastAsia="Arial" w:hAnsi="Arial" w:cs="Arial"/>
                    <w:sz w:val="22"/>
                    <w:szCs w:val="22"/>
                    <w:lang w:bidi="en-US"/>
                  </w:rPr>
                  <w:t>Shape uneven, not measurable from sides.</w:t>
                </w:r>
              </w:sdtContent>
            </w:sdt>
            <w:r w:rsidR="00700194" w:rsidRPr="00D83FEB">
              <w:rPr>
                <w:rFonts w:ascii="Arial" w:eastAsia="Arial" w:hAnsi="Arial" w:cs="Arial"/>
                <w:sz w:val="22"/>
                <w:szCs w:val="22"/>
                <w:lang w:bidi="en-US"/>
              </w:rPr>
              <w:t xml:space="preserve"> </w:t>
            </w:r>
          </w:p>
        </w:tc>
      </w:tr>
      <w:tr w:rsidR="00700194" w:rsidRPr="002D408E" w14:paraId="35B5765F" w14:textId="77777777" w:rsidTr="00700194">
        <w:trPr>
          <w:trHeight w:val="297"/>
          <w:jc w:val="center"/>
        </w:trPr>
        <w:tc>
          <w:tcPr>
            <w:tcW w:w="929" w:type="dxa"/>
            <w:vMerge/>
          </w:tcPr>
          <w:p w14:paraId="7D372F0A" w14:textId="77777777" w:rsidR="00700194" w:rsidRPr="002D408E" w:rsidRDefault="00700194" w:rsidP="00C64C87">
            <w:pPr>
              <w:widowControl w:val="0"/>
              <w:numPr>
                <w:ilvl w:val="0"/>
                <w:numId w:val="35"/>
              </w:numPr>
              <w:autoSpaceDE w:val="0"/>
              <w:autoSpaceDN w:val="0"/>
              <w:spacing w:after="160" w:line="276" w:lineRule="auto"/>
              <w:rPr>
                <w:rFonts w:ascii="Arial" w:hAnsi="Arial" w:cs="Arial"/>
                <w:sz w:val="22"/>
                <w:szCs w:val="22"/>
              </w:rPr>
            </w:pPr>
          </w:p>
        </w:tc>
        <w:tc>
          <w:tcPr>
            <w:tcW w:w="3406" w:type="dxa"/>
            <w:gridSpan w:val="3"/>
          </w:tcPr>
          <w:p w14:paraId="49149D66" w14:textId="77777777" w:rsidR="00700194" w:rsidRPr="00D83FEB"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East</w:t>
            </w:r>
          </w:p>
        </w:tc>
        <w:tc>
          <w:tcPr>
            <w:tcW w:w="3419" w:type="dxa"/>
            <w:gridSpan w:val="5"/>
          </w:tcPr>
          <w:p w14:paraId="36E73B2E" w14:textId="5DE3ADC8" w:rsidR="00700194" w:rsidRPr="00D83FEB" w:rsidRDefault="00DC49B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464" w:type="dxa"/>
            <w:gridSpan w:val="6"/>
          </w:tcPr>
          <w:p w14:paraId="5FD6277B" w14:textId="2DB4A2B0" w:rsidR="00700194" w:rsidRPr="00D83FEB" w:rsidRDefault="000D28FE"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alias w:val=" "/>
                <w:tag w:val=" "/>
                <w:id w:val="-154987226"/>
                <w:placeholder>
                  <w:docPart w:val="3E5F5862E67A4266A4A91E183364C833"/>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Content>
                <w:r w:rsidR="00DC49B4" w:rsidRPr="00D83FEB">
                  <w:rPr>
                    <w:rFonts w:ascii="Arial" w:eastAsia="Arial" w:hAnsi="Arial" w:cs="Arial"/>
                    <w:sz w:val="22"/>
                    <w:szCs w:val="22"/>
                    <w:lang w:bidi="en-US"/>
                  </w:rPr>
                  <w:t>Shape uneven, not measurable from sides.</w:t>
                </w:r>
              </w:sdtContent>
            </w:sdt>
            <w:r w:rsidR="00700194" w:rsidRPr="00D83FEB">
              <w:rPr>
                <w:rFonts w:ascii="Arial" w:eastAsia="Arial" w:hAnsi="Arial" w:cs="Arial"/>
                <w:sz w:val="22"/>
                <w:szCs w:val="22"/>
                <w:lang w:bidi="en-US"/>
              </w:rPr>
              <w:t xml:space="preserve"> </w:t>
            </w:r>
          </w:p>
        </w:tc>
      </w:tr>
      <w:tr w:rsidR="00700194" w:rsidRPr="002D408E" w14:paraId="21703E82" w14:textId="77777777" w:rsidTr="00700194">
        <w:trPr>
          <w:trHeight w:val="58"/>
          <w:jc w:val="center"/>
        </w:trPr>
        <w:tc>
          <w:tcPr>
            <w:tcW w:w="929" w:type="dxa"/>
            <w:vMerge/>
          </w:tcPr>
          <w:p w14:paraId="0D8AE871" w14:textId="77777777" w:rsidR="00700194" w:rsidRPr="002D408E" w:rsidRDefault="00700194" w:rsidP="00C64C87">
            <w:pPr>
              <w:widowControl w:val="0"/>
              <w:numPr>
                <w:ilvl w:val="0"/>
                <w:numId w:val="35"/>
              </w:numPr>
              <w:autoSpaceDE w:val="0"/>
              <w:autoSpaceDN w:val="0"/>
              <w:spacing w:after="160" w:line="276" w:lineRule="auto"/>
              <w:rPr>
                <w:rFonts w:ascii="Arial" w:hAnsi="Arial" w:cs="Arial"/>
                <w:sz w:val="22"/>
                <w:szCs w:val="22"/>
              </w:rPr>
            </w:pPr>
          </w:p>
        </w:tc>
        <w:tc>
          <w:tcPr>
            <w:tcW w:w="3406" w:type="dxa"/>
            <w:gridSpan w:val="3"/>
          </w:tcPr>
          <w:p w14:paraId="2503E6EF" w14:textId="77777777" w:rsidR="00700194" w:rsidRPr="00D83FEB"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West</w:t>
            </w:r>
          </w:p>
        </w:tc>
        <w:tc>
          <w:tcPr>
            <w:tcW w:w="3419" w:type="dxa"/>
            <w:gridSpan w:val="5"/>
          </w:tcPr>
          <w:p w14:paraId="21BF14ED" w14:textId="1489618C" w:rsidR="00700194" w:rsidRPr="00D83FEB" w:rsidRDefault="00DC49B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464" w:type="dxa"/>
            <w:gridSpan w:val="6"/>
          </w:tcPr>
          <w:p w14:paraId="3A92811E" w14:textId="66F18F1A" w:rsidR="00700194" w:rsidRPr="00D83FEB" w:rsidRDefault="000D28FE"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alias w:val=" "/>
                <w:tag w:val=" "/>
                <w:id w:val="1859392331"/>
                <w:placeholder>
                  <w:docPart w:val="CA433A66BA27433D9A35FB96538ABA6D"/>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Content>
                <w:r w:rsidR="00DC49B4" w:rsidRPr="00D83FEB">
                  <w:rPr>
                    <w:rFonts w:ascii="Arial" w:eastAsia="Arial" w:hAnsi="Arial" w:cs="Arial"/>
                    <w:sz w:val="22"/>
                    <w:szCs w:val="22"/>
                    <w:lang w:bidi="en-US"/>
                  </w:rPr>
                  <w:t>Shape uneven, not measurable from sides.</w:t>
                </w:r>
              </w:sdtContent>
            </w:sdt>
            <w:r w:rsidR="00700194" w:rsidRPr="00D83FEB">
              <w:rPr>
                <w:rFonts w:ascii="Arial" w:eastAsia="Arial" w:hAnsi="Arial" w:cs="Arial"/>
                <w:sz w:val="22"/>
                <w:szCs w:val="22"/>
                <w:lang w:bidi="en-US"/>
              </w:rPr>
              <w:t xml:space="preserve"> </w:t>
            </w:r>
          </w:p>
        </w:tc>
      </w:tr>
      <w:tr w:rsidR="00700194" w:rsidRPr="002D408E" w14:paraId="53E71508" w14:textId="77777777" w:rsidTr="00700194">
        <w:trPr>
          <w:trHeight w:val="297"/>
          <w:jc w:val="center"/>
        </w:trPr>
        <w:tc>
          <w:tcPr>
            <w:tcW w:w="929" w:type="dxa"/>
          </w:tcPr>
          <w:p w14:paraId="6A1AB633" w14:textId="77777777" w:rsidR="00700194" w:rsidRPr="002D408E" w:rsidRDefault="00700194" w:rsidP="00C64C87">
            <w:pPr>
              <w:widowControl w:val="0"/>
              <w:numPr>
                <w:ilvl w:val="0"/>
                <w:numId w:val="35"/>
              </w:numPr>
              <w:autoSpaceDE w:val="0"/>
              <w:autoSpaceDN w:val="0"/>
              <w:spacing w:after="160" w:line="276" w:lineRule="auto"/>
              <w:rPr>
                <w:rFonts w:ascii="Arial" w:hAnsi="Arial" w:cs="Arial"/>
                <w:sz w:val="22"/>
                <w:szCs w:val="22"/>
              </w:rPr>
            </w:pPr>
          </w:p>
        </w:tc>
        <w:tc>
          <w:tcPr>
            <w:tcW w:w="3406" w:type="dxa"/>
            <w:gridSpan w:val="3"/>
          </w:tcPr>
          <w:p w14:paraId="1DCCAC7A" w14:textId="77777777" w:rsidR="00700194" w:rsidRPr="00D83FEB" w:rsidRDefault="00700194" w:rsidP="00700194">
            <w:pPr>
              <w:widowControl w:val="0"/>
              <w:tabs>
                <w:tab w:val="left" w:pos="1077"/>
              </w:tabs>
              <w:autoSpaceDE w:val="0"/>
              <w:autoSpaceDN w:val="0"/>
              <w:spacing w:line="276" w:lineRule="auto"/>
              <w:rPr>
                <w:rFonts w:ascii="Arial" w:eastAsia="Arial" w:hAnsi="Arial" w:cs="Arial"/>
                <w:sz w:val="22"/>
                <w:szCs w:val="22"/>
                <w:lang w:bidi="en-US"/>
              </w:rPr>
            </w:pPr>
            <w:r w:rsidRPr="00D83FEB">
              <w:rPr>
                <w:rFonts w:ascii="Arial" w:eastAsia="Arial" w:hAnsi="Arial" w:cs="Arial"/>
                <w:sz w:val="22"/>
                <w:szCs w:val="22"/>
                <w:lang w:bidi="en-US"/>
              </w:rPr>
              <w:t>Extent of the site</w:t>
            </w:r>
          </w:p>
        </w:tc>
        <w:tc>
          <w:tcPr>
            <w:tcW w:w="3419" w:type="dxa"/>
            <w:gridSpan w:val="5"/>
          </w:tcPr>
          <w:p w14:paraId="50019804" w14:textId="3D5285E4" w:rsidR="00700194" w:rsidRPr="00D83FEB" w:rsidRDefault="000D28FE"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294951258"/>
                <w:placeholder>
                  <w:docPart w:val="715A100CA7F84E0895AC3F316FECF2D4"/>
                </w:placeholder>
              </w:sdtPr>
              <w:sdtContent>
                <w:sdt>
                  <w:sdtPr>
                    <w:rPr>
                      <w:rFonts w:ascii="Arial" w:eastAsia="Arial" w:hAnsi="Arial" w:cs="Arial"/>
                      <w:sz w:val="22"/>
                      <w:szCs w:val="22"/>
                      <w:lang w:bidi="en-US"/>
                    </w:rPr>
                    <w:id w:val="-2102782705"/>
                    <w:placeholder>
                      <w:docPart w:val="3F8F347CA3C7497FB2DBBA4D95B73D77"/>
                    </w:placeholder>
                  </w:sdtPr>
                  <w:sdtContent>
                    <w:r w:rsidR="00A936AD" w:rsidRPr="00D83FEB">
                      <w:rPr>
                        <w:rFonts w:ascii="Arial" w:eastAsia="Arial" w:hAnsi="Arial" w:cs="Arial"/>
                        <w:sz w:val="22"/>
                        <w:szCs w:val="22"/>
                        <w:lang w:bidi="en-US"/>
                      </w:rPr>
                      <w:t>1526.8665</w:t>
                    </w:r>
                  </w:sdtContent>
                </w:sdt>
                <w:r w:rsidR="00A936AD" w:rsidRPr="00D83FEB">
                  <w:rPr>
                    <w:rFonts w:ascii="Arial" w:eastAsia="Arial" w:hAnsi="Arial" w:cs="Arial"/>
                    <w:sz w:val="22"/>
                    <w:szCs w:val="22"/>
                    <w:lang w:bidi="en-US"/>
                  </w:rPr>
                  <w:t xml:space="preserve"> </w:t>
                </w:r>
                <w:sdt>
                  <w:sdtPr>
                    <w:rPr>
                      <w:rFonts w:ascii="Arial" w:eastAsia="Arial" w:hAnsi="Arial" w:cs="Arial"/>
                      <w:sz w:val="22"/>
                      <w:szCs w:val="22"/>
                      <w:lang w:bidi="en-US"/>
                    </w:rPr>
                    <w:id w:val="500399867"/>
                    <w:placeholder>
                      <w:docPart w:val="DA3EFADF58DF45639CD4C6AE756B584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sidR="00A936AD" w:rsidRPr="00D83FEB">
                      <w:rPr>
                        <w:rFonts w:ascii="Arial" w:eastAsia="Arial" w:hAnsi="Arial" w:cs="Arial"/>
                        <w:sz w:val="22"/>
                        <w:szCs w:val="22"/>
                        <w:lang w:bidi="en-US"/>
                      </w:rPr>
                      <w:t>acres</w:t>
                    </w:r>
                  </w:sdtContent>
                </w:sdt>
                <w:r w:rsidR="00A936AD" w:rsidRPr="00D83FEB">
                  <w:rPr>
                    <w:rFonts w:ascii="Arial" w:eastAsia="Arial" w:hAnsi="Arial" w:cs="Arial"/>
                    <w:sz w:val="22"/>
                    <w:szCs w:val="22"/>
                    <w:lang w:bidi="en-US"/>
                  </w:rPr>
                  <w:t xml:space="preserve"> </w:t>
                </w:r>
                <w:r w:rsidR="00A936AD" w:rsidRPr="00D83FEB">
                  <w:rPr>
                    <w:rFonts w:ascii="Arial" w:eastAsia="Arial" w:hAnsi="Arial" w:cs="Arial"/>
                    <w:sz w:val="20"/>
                    <w:szCs w:val="22"/>
                    <w:lang w:bidi="en-US"/>
                  </w:rPr>
                  <w:t>(</w:t>
                </w:r>
                <w:sdt>
                  <w:sdtPr>
                    <w:rPr>
                      <w:rFonts w:ascii="Arial" w:eastAsia="Arial" w:hAnsi="Arial" w:cs="Arial"/>
                      <w:b/>
                      <w:bCs/>
                      <w:sz w:val="22"/>
                      <w:szCs w:val="22"/>
                      <w:lang w:bidi="en-US"/>
                    </w:rPr>
                    <w:id w:val="-112638622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Land Area" w:value="Land Area"/>
                    </w:dropDownList>
                  </w:sdtPr>
                  <w:sdtContent>
                    <w:r w:rsidR="00A936AD" w:rsidRPr="00D83FEB">
                      <w:rPr>
                        <w:rFonts w:ascii="Arial" w:eastAsia="Arial" w:hAnsi="Arial" w:cs="Arial"/>
                        <w:b/>
                        <w:bCs/>
                        <w:sz w:val="22"/>
                        <w:szCs w:val="22"/>
                        <w:lang w:bidi="en-US"/>
                      </w:rPr>
                      <w:t>Land Area</w:t>
                    </w:r>
                  </w:sdtContent>
                </w:sdt>
              </w:sdtContent>
            </w:sdt>
            <w:r w:rsidR="00A936AD" w:rsidRPr="00D83FEB">
              <w:rPr>
                <w:rFonts w:ascii="Arial" w:eastAsia="Arial" w:hAnsi="Arial" w:cs="Arial"/>
                <w:sz w:val="22"/>
                <w:szCs w:val="22"/>
                <w:lang w:bidi="en-US"/>
              </w:rPr>
              <w:t>)</w:t>
            </w:r>
          </w:p>
        </w:tc>
        <w:sdt>
          <w:sdtPr>
            <w:rPr>
              <w:rFonts w:ascii="Arial" w:eastAsia="Arial" w:hAnsi="Arial" w:cs="Arial"/>
              <w:sz w:val="22"/>
              <w:szCs w:val="22"/>
              <w:lang w:bidi="en-US"/>
            </w:rPr>
            <w:alias w:val=" "/>
            <w:tag w:val=" "/>
            <w:id w:val="1294785097"/>
            <w:placeholder>
              <w:docPart w:val="9CABFF1968CC4D809AC71C89F681EB39"/>
            </w:placeholder>
          </w:sdtPr>
          <w:sdtContent>
            <w:tc>
              <w:tcPr>
                <w:tcW w:w="3464" w:type="dxa"/>
                <w:gridSpan w:val="6"/>
              </w:tcPr>
              <w:p w14:paraId="6831A72B" w14:textId="6A97A379" w:rsidR="00700194" w:rsidRPr="00D83FEB" w:rsidRDefault="000D28FE" w:rsidP="00D83FEB">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alias w:val=" "/>
                    <w:tag w:val=" "/>
                    <w:id w:val="-2088993149"/>
                    <w:placeholder>
                      <w:docPart w:val="C6B7F58F8669459594BB734FBCC80E37"/>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Content>
                    <w:r w:rsidR="00D83FEB" w:rsidRPr="00D83FEB">
                      <w:rPr>
                        <w:rFonts w:ascii="Arial" w:eastAsia="Arial" w:hAnsi="Arial" w:cs="Arial"/>
                        <w:sz w:val="22"/>
                        <w:szCs w:val="22"/>
                        <w:lang w:bidi="en-US"/>
                      </w:rPr>
                      <w:t>Shape uneven, not measurable from sides.</w:t>
                    </w:r>
                  </w:sdtContent>
                </w:sdt>
              </w:p>
            </w:tc>
          </w:sdtContent>
        </w:sdt>
      </w:tr>
      <w:tr w:rsidR="00700194" w:rsidRPr="002D408E" w14:paraId="37243D96" w14:textId="77777777" w:rsidTr="00700194">
        <w:trPr>
          <w:trHeight w:val="297"/>
          <w:jc w:val="center"/>
        </w:trPr>
        <w:tc>
          <w:tcPr>
            <w:tcW w:w="929" w:type="dxa"/>
          </w:tcPr>
          <w:p w14:paraId="631EA9C6" w14:textId="77777777" w:rsidR="00700194" w:rsidRPr="002D408E" w:rsidRDefault="00700194" w:rsidP="00C64C87">
            <w:pPr>
              <w:widowControl w:val="0"/>
              <w:numPr>
                <w:ilvl w:val="0"/>
                <w:numId w:val="35"/>
              </w:numPr>
              <w:autoSpaceDE w:val="0"/>
              <w:autoSpaceDN w:val="0"/>
              <w:spacing w:after="160" w:line="276" w:lineRule="auto"/>
              <w:rPr>
                <w:rFonts w:ascii="Arial" w:hAnsi="Arial" w:cs="Arial"/>
                <w:sz w:val="22"/>
                <w:szCs w:val="22"/>
              </w:rPr>
            </w:pPr>
          </w:p>
        </w:tc>
        <w:tc>
          <w:tcPr>
            <w:tcW w:w="4050" w:type="dxa"/>
            <w:gridSpan w:val="4"/>
          </w:tcPr>
          <w:p w14:paraId="2A63F0EA" w14:textId="77777777" w:rsidR="00700194" w:rsidRPr="00D83FEB" w:rsidRDefault="00700194" w:rsidP="00375B13">
            <w:pPr>
              <w:widowControl w:val="0"/>
              <w:autoSpaceDE w:val="0"/>
              <w:autoSpaceDN w:val="0"/>
              <w:spacing w:line="250" w:lineRule="exact"/>
              <w:jc w:val="both"/>
              <w:rPr>
                <w:rFonts w:ascii="Arial" w:eastAsia="Arial" w:hAnsi="Arial" w:cs="Arial"/>
                <w:sz w:val="22"/>
                <w:szCs w:val="22"/>
                <w:lang w:bidi="en-US"/>
              </w:rPr>
            </w:pPr>
            <w:r w:rsidRPr="00D83FEB">
              <w:rPr>
                <w:rFonts w:ascii="Arial" w:eastAsia="Arial" w:hAnsi="Arial" w:cs="Arial"/>
                <w:sz w:val="22"/>
                <w:szCs w:val="22"/>
                <w:lang w:bidi="en-US"/>
              </w:rPr>
              <w:t>Extent of the site considered for valuation (least of 14A &amp; 14B)</w:t>
            </w:r>
          </w:p>
        </w:tc>
        <w:tc>
          <w:tcPr>
            <w:tcW w:w="6239" w:type="dxa"/>
            <w:gridSpan w:val="10"/>
          </w:tcPr>
          <w:p w14:paraId="571E0EA2" w14:textId="1667D11A" w:rsidR="00700194" w:rsidRPr="00D83FEB" w:rsidRDefault="000D28FE" w:rsidP="00DC49B4">
            <w:pPr>
              <w:widowControl w:val="0"/>
              <w:tabs>
                <w:tab w:val="left" w:pos="1077"/>
              </w:tabs>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221263398"/>
                <w:placeholder>
                  <w:docPart w:val="F3C7CEE8710442C5A0CC390222CFA7A8"/>
                </w:placeholder>
              </w:sdtPr>
              <w:sdtContent>
                <w:r w:rsidR="00DC49B4" w:rsidRPr="00D83FEB">
                  <w:rPr>
                    <w:rFonts w:ascii="Arial" w:eastAsia="Arial" w:hAnsi="Arial" w:cs="Arial"/>
                    <w:sz w:val="22"/>
                    <w:szCs w:val="22"/>
                    <w:lang w:bidi="en-US"/>
                  </w:rPr>
                  <w:t>1526.8665</w:t>
                </w:r>
              </w:sdtContent>
            </w:sdt>
            <w:r w:rsidR="00700194" w:rsidRPr="00D83FEB">
              <w:rPr>
                <w:rFonts w:ascii="Arial" w:eastAsia="Arial" w:hAnsi="Arial" w:cs="Arial"/>
                <w:sz w:val="22"/>
                <w:szCs w:val="22"/>
                <w:lang w:bidi="en-US"/>
              </w:rPr>
              <w:t xml:space="preserve"> </w:t>
            </w:r>
            <w:sdt>
              <w:sdtPr>
                <w:rPr>
                  <w:rFonts w:ascii="Arial" w:eastAsia="Arial" w:hAnsi="Arial" w:cs="Arial"/>
                  <w:sz w:val="22"/>
                  <w:szCs w:val="22"/>
                  <w:lang w:bidi="en-US"/>
                </w:rPr>
                <w:id w:val="2072230211"/>
                <w:placeholder>
                  <w:docPart w:val="D080F7DC11084913B16B10717B74FAC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sidR="00DC49B4" w:rsidRPr="00D83FEB">
                  <w:rPr>
                    <w:rFonts w:ascii="Arial" w:eastAsia="Arial" w:hAnsi="Arial" w:cs="Arial"/>
                    <w:sz w:val="22"/>
                    <w:szCs w:val="22"/>
                    <w:lang w:bidi="en-US"/>
                  </w:rPr>
                  <w:t>acres</w:t>
                </w:r>
              </w:sdtContent>
            </w:sdt>
            <w:r w:rsidR="00700194" w:rsidRPr="00D83FEB">
              <w:rPr>
                <w:rFonts w:ascii="Arial" w:eastAsia="Arial" w:hAnsi="Arial" w:cs="Arial"/>
                <w:sz w:val="22"/>
                <w:szCs w:val="22"/>
                <w:lang w:bidi="en-US"/>
              </w:rPr>
              <w:t xml:space="preserve"> </w:t>
            </w:r>
            <w:r w:rsidR="00700194" w:rsidRPr="00D83FEB">
              <w:rPr>
                <w:rFonts w:ascii="Arial" w:eastAsia="Arial" w:hAnsi="Arial" w:cs="Arial"/>
                <w:sz w:val="20"/>
                <w:szCs w:val="22"/>
                <w:lang w:bidi="en-US"/>
              </w:rPr>
              <w:t>(</w:t>
            </w:r>
            <w:sdt>
              <w:sdtPr>
                <w:rPr>
                  <w:rFonts w:ascii="Arial" w:eastAsia="Arial" w:hAnsi="Arial" w:cs="Arial"/>
                  <w:b/>
                  <w:bCs/>
                  <w:sz w:val="22"/>
                  <w:szCs w:val="22"/>
                  <w:lang w:bidi="en-US"/>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Land Area" w:value="Land Area"/>
                </w:dropDownList>
              </w:sdtPr>
              <w:sdtContent>
                <w:r w:rsidR="00DC49B4" w:rsidRPr="00D83FEB">
                  <w:rPr>
                    <w:rFonts w:ascii="Arial" w:eastAsia="Arial" w:hAnsi="Arial" w:cs="Arial"/>
                    <w:b/>
                    <w:bCs/>
                    <w:sz w:val="22"/>
                    <w:szCs w:val="22"/>
                    <w:lang w:bidi="en-US"/>
                  </w:rPr>
                  <w:t>Land Area</w:t>
                </w:r>
              </w:sdtContent>
            </w:sdt>
            <w:r w:rsidR="00700194" w:rsidRPr="00D83FEB">
              <w:rPr>
                <w:rFonts w:ascii="Arial" w:eastAsia="Arial" w:hAnsi="Arial" w:cs="Arial"/>
                <w:b/>
                <w:bCs/>
                <w:sz w:val="22"/>
                <w:szCs w:val="22"/>
                <w:lang w:bidi="en-US"/>
              </w:rPr>
              <w:t>)</w:t>
            </w:r>
          </w:p>
        </w:tc>
      </w:tr>
      <w:tr w:rsidR="00700194" w:rsidRPr="002D408E" w14:paraId="5F539226" w14:textId="77777777" w:rsidTr="00700194">
        <w:trPr>
          <w:trHeight w:val="58"/>
          <w:jc w:val="center"/>
        </w:trPr>
        <w:tc>
          <w:tcPr>
            <w:tcW w:w="929" w:type="dxa"/>
          </w:tcPr>
          <w:p w14:paraId="045B6A14" w14:textId="77777777" w:rsidR="00700194" w:rsidRPr="002D408E" w:rsidRDefault="00700194" w:rsidP="00C64C87">
            <w:pPr>
              <w:widowControl w:val="0"/>
              <w:numPr>
                <w:ilvl w:val="0"/>
                <w:numId w:val="35"/>
              </w:numPr>
              <w:autoSpaceDE w:val="0"/>
              <w:autoSpaceDN w:val="0"/>
              <w:spacing w:after="160" w:line="276" w:lineRule="auto"/>
              <w:rPr>
                <w:rFonts w:ascii="Arial" w:hAnsi="Arial" w:cs="Arial"/>
                <w:sz w:val="22"/>
                <w:szCs w:val="22"/>
              </w:rPr>
            </w:pPr>
          </w:p>
        </w:tc>
        <w:tc>
          <w:tcPr>
            <w:tcW w:w="4050" w:type="dxa"/>
            <w:gridSpan w:val="4"/>
          </w:tcPr>
          <w:p w14:paraId="420138CA" w14:textId="77777777" w:rsidR="00700194" w:rsidRPr="00D83FEB" w:rsidRDefault="00700194" w:rsidP="00375B13">
            <w:pPr>
              <w:widowControl w:val="0"/>
              <w:autoSpaceDE w:val="0"/>
              <w:autoSpaceDN w:val="0"/>
              <w:spacing w:line="250" w:lineRule="exact"/>
              <w:jc w:val="both"/>
              <w:rPr>
                <w:rFonts w:ascii="Arial" w:eastAsia="Arial" w:hAnsi="Arial" w:cs="Arial"/>
                <w:sz w:val="22"/>
                <w:szCs w:val="22"/>
                <w:lang w:bidi="en-US"/>
              </w:rPr>
            </w:pPr>
            <w:r w:rsidRPr="00D83FEB">
              <w:rPr>
                <w:rFonts w:ascii="Arial" w:eastAsia="Arial" w:hAnsi="Arial" w:cs="Arial"/>
                <w:sz w:val="22"/>
                <w:szCs w:val="22"/>
                <w:lang w:bidi="en-US"/>
              </w:rPr>
              <w:t>Property presently occupied/ possessed by</w:t>
            </w:r>
          </w:p>
        </w:tc>
        <w:sdt>
          <w:sdtPr>
            <w:rPr>
              <w:rFonts w:ascii="Arial" w:eastAsia="Arial" w:hAnsi="Arial" w:cs="Arial"/>
              <w:color w:val="000000" w:themeColor="text1"/>
              <w:sz w:val="22"/>
              <w:szCs w:val="22"/>
              <w:lang w:val="en-IN" w:eastAsia="en-IN" w:bidi="en-US"/>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listItem w:displayText="Please Refer to the title deed" w:value="Please Refer to the title deed"/>
            </w:dropDownList>
          </w:sdtPr>
          <w:sdtContent>
            <w:tc>
              <w:tcPr>
                <w:tcW w:w="6239" w:type="dxa"/>
                <w:gridSpan w:val="10"/>
              </w:tcPr>
              <w:p w14:paraId="43EC67B6" w14:textId="2A520C1F" w:rsidR="00700194" w:rsidRPr="00D83FEB" w:rsidRDefault="00B7425B" w:rsidP="00700194">
                <w:pPr>
                  <w:widowControl w:val="0"/>
                  <w:tabs>
                    <w:tab w:val="left" w:pos="1077"/>
                  </w:tabs>
                  <w:autoSpaceDE w:val="0"/>
                  <w:autoSpaceDN w:val="0"/>
                  <w:spacing w:line="276" w:lineRule="auto"/>
                  <w:rPr>
                    <w:rFonts w:ascii="Arial" w:eastAsia="Arial" w:hAnsi="Arial" w:cs="Arial"/>
                    <w:sz w:val="22"/>
                    <w:szCs w:val="22"/>
                    <w:lang w:bidi="en-US"/>
                  </w:rPr>
                </w:pPr>
                <w:r w:rsidRPr="00D83FEB">
                  <w:rPr>
                    <w:rFonts w:ascii="Arial" w:eastAsia="Arial" w:hAnsi="Arial" w:cs="Arial"/>
                    <w:color w:val="000000" w:themeColor="text1"/>
                    <w:sz w:val="22"/>
                    <w:szCs w:val="22"/>
                    <w:lang w:val="en-IN" w:eastAsia="en-IN" w:bidi="en-US"/>
                  </w:rPr>
                  <w:t>Please Refer to the title deed</w:t>
                </w:r>
              </w:p>
            </w:tc>
          </w:sdtContent>
        </w:sdt>
      </w:tr>
      <w:tr w:rsidR="00700194" w:rsidRPr="002D408E" w14:paraId="50A505F6" w14:textId="77777777" w:rsidTr="00700194">
        <w:trPr>
          <w:trHeight w:val="312"/>
          <w:jc w:val="center"/>
        </w:trPr>
        <w:tc>
          <w:tcPr>
            <w:tcW w:w="929" w:type="dxa"/>
            <w:shd w:val="clear" w:color="auto" w:fill="C6D9F1" w:themeFill="text2" w:themeFillTint="33"/>
          </w:tcPr>
          <w:p w14:paraId="041E53F3" w14:textId="77777777" w:rsidR="00700194" w:rsidRPr="002D408E" w:rsidRDefault="00700194" w:rsidP="00C64C87">
            <w:pPr>
              <w:widowControl w:val="0"/>
              <w:numPr>
                <w:ilvl w:val="0"/>
                <w:numId w:val="36"/>
              </w:numPr>
              <w:autoSpaceDE w:val="0"/>
              <w:autoSpaceDN w:val="0"/>
              <w:spacing w:after="160" w:line="276" w:lineRule="auto"/>
              <w:contextualSpacing/>
              <w:rPr>
                <w:rFonts w:ascii="Arial" w:hAnsi="Arial" w:cs="Arial"/>
                <w:b/>
                <w:sz w:val="22"/>
                <w:szCs w:val="22"/>
              </w:rPr>
            </w:pPr>
          </w:p>
        </w:tc>
        <w:tc>
          <w:tcPr>
            <w:tcW w:w="10289" w:type="dxa"/>
            <w:gridSpan w:val="14"/>
            <w:shd w:val="clear" w:color="auto" w:fill="C6D9F1" w:themeFill="text2" w:themeFillTint="33"/>
          </w:tcPr>
          <w:p w14:paraId="1A873911" w14:textId="77777777" w:rsidR="00700194" w:rsidRPr="002D408E" w:rsidRDefault="00700194" w:rsidP="00700194">
            <w:pPr>
              <w:widowControl w:val="0"/>
              <w:tabs>
                <w:tab w:val="left" w:pos="1077"/>
              </w:tabs>
              <w:autoSpaceDE w:val="0"/>
              <w:autoSpaceDN w:val="0"/>
              <w:spacing w:line="276" w:lineRule="auto"/>
              <w:rPr>
                <w:rFonts w:ascii="Arial" w:eastAsia="Arial" w:hAnsi="Arial" w:cs="Arial"/>
                <w:b/>
                <w:color w:val="000000" w:themeColor="text1"/>
                <w:sz w:val="22"/>
                <w:szCs w:val="22"/>
                <w:lang w:val="en-IN" w:eastAsia="en-IN" w:bidi="en-US"/>
              </w:rPr>
            </w:pPr>
            <w:r w:rsidRPr="002D408E">
              <w:rPr>
                <w:rFonts w:ascii="Arial" w:eastAsia="Arial" w:hAnsi="Arial" w:cs="Arial"/>
                <w:b/>
                <w:color w:val="000000" w:themeColor="text1"/>
                <w:sz w:val="22"/>
                <w:szCs w:val="22"/>
                <w:lang w:val="en-IN" w:eastAsia="en-IN" w:bidi="en-US"/>
              </w:rPr>
              <w:t>CHARACTERISTICS OF THE SITE</w:t>
            </w:r>
          </w:p>
        </w:tc>
      </w:tr>
      <w:tr w:rsidR="00700194" w:rsidRPr="002D408E" w14:paraId="60F19246" w14:textId="77777777" w:rsidTr="00700194">
        <w:trPr>
          <w:trHeight w:val="58"/>
          <w:jc w:val="center"/>
        </w:trPr>
        <w:tc>
          <w:tcPr>
            <w:tcW w:w="929" w:type="dxa"/>
            <w:shd w:val="clear" w:color="auto" w:fill="FFFFFF" w:themeFill="background1"/>
          </w:tcPr>
          <w:p w14:paraId="65E27E77" w14:textId="77777777" w:rsidR="00700194" w:rsidRPr="002D408E" w:rsidRDefault="00700194" w:rsidP="00C64C87">
            <w:pPr>
              <w:widowControl w:val="0"/>
              <w:numPr>
                <w:ilvl w:val="0"/>
                <w:numId w:val="39"/>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3D1A7BBD" w14:textId="77777777" w:rsidR="00700194" w:rsidRPr="0090576A" w:rsidRDefault="00700194"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sidRPr="0090576A">
              <w:rPr>
                <w:rFonts w:ascii="Arial" w:eastAsia="Arial" w:hAnsi="Arial" w:cs="Arial"/>
                <w:color w:val="000000" w:themeColor="text1"/>
                <w:sz w:val="22"/>
                <w:szCs w:val="22"/>
                <w:lang w:val="en-IN" w:eastAsia="en-IN" w:bidi="en-US"/>
              </w:rPr>
              <w:t>Classification of the locality</w:t>
            </w:r>
          </w:p>
        </w:tc>
        <w:tc>
          <w:tcPr>
            <w:tcW w:w="6239" w:type="dxa"/>
            <w:gridSpan w:val="10"/>
            <w:shd w:val="clear" w:color="auto" w:fill="FFFFFF" w:themeFill="background1"/>
          </w:tcPr>
          <w:p w14:paraId="3C09D9B4" w14:textId="269B525F" w:rsidR="00700194" w:rsidRPr="0090576A" w:rsidRDefault="0090576A" w:rsidP="00B7425B">
            <w:pPr>
              <w:widowControl w:val="0"/>
              <w:tabs>
                <w:tab w:val="left" w:pos="1077"/>
              </w:tabs>
              <w:autoSpaceDE w:val="0"/>
              <w:autoSpaceDN w:val="0"/>
              <w:spacing w:line="276" w:lineRule="auto"/>
              <w:jc w:val="both"/>
              <w:rPr>
                <w:rFonts w:ascii="Arial" w:eastAsia="Arial" w:hAnsi="Arial" w:cs="Arial"/>
                <w:sz w:val="22"/>
                <w:szCs w:val="22"/>
                <w:lang w:val="en-IN" w:eastAsia="en-IN" w:bidi="en-US"/>
              </w:rPr>
            </w:pPr>
            <w:r w:rsidRPr="0090576A">
              <w:rPr>
                <w:rFonts w:ascii="Arial" w:eastAsia="Arial" w:hAnsi="Arial" w:cs="Arial"/>
                <w:sz w:val="22"/>
                <w:szCs w:val="22"/>
                <w:lang w:val="en-IN" w:eastAsia="en-IN" w:bidi="en-US"/>
              </w:rPr>
              <w:t>Rural Village area</w:t>
            </w:r>
          </w:p>
        </w:tc>
      </w:tr>
      <w:tr w:rsidR="00700194" w:rsidRPr="002D408E" w14:paraId="1717E4C1" w14:textId="77777777" w:rsidTr="00700194">
        <w:trPr>
          <w:trHeight w:val="312"/>
          <w:jc w:val="center"/>
        </w:trPr>
        <w:tc>
          <w:tcPr>
            <w:tcW w:w="929" w:type="dxa"/>
            <w:shd w:val="clear" w:color="auto" w:fill="FFFFFF" w:themeFill="background1"/>
          </w:tcPr>
          <w:p w14:paraId="2E857700" w14:textId="77777777" w:rsidR="00700194" w:rsidRPr="002D408E" w:rsidRDefault="00700194" w:rsidP="00C64C87">
            <w:pPr>
              <w:widowControl w:val="0"/>
              <w:numPr>
                <w:ilvl w:val="0"/>
                <w:numId w:val="39"/>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133003C" w14:textId="77777777" w:rsidR="00700194" w:rsidRPr="0090576A" w:rsidRDefault="00700194"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sidRPr="0090576A">
              <w:rPr>
                <w:rFonts w:ascii="Arial" w:eastAsia="Arial" w:hAnsi="Arial" w:cs="Arial"/>
                <w:color w:val="000000" w:themeColor="text1"/>
                <w:sz w:val="22"/>
                <w:szCs w:val="22"/>
                <w:lang w:val="en-IN" w:eastAsia="en-IN" w:bidi="en-US"/>
              </w:rPr>
              <w:t>Development of surrounding areas</w:t>
            </w:r>
          </w:p>
        </w:tc>
        <w:sdt>
          <w:sdtPr>
            <w:rPr>
              <w:rFonts w:ascii="Arial" w:eastAsia="Arial" w:hAnsi="Arial" w:cs="Arial"/>
              <w:color w:val="000000" w:themeColor="text1"/>
              <w:sz w:val="22"/>
              <w:szCs w:val="22"/>
              <w:lang w:val="en-IN" w:eastAsia="en-IN" w:bidi="en-US"/>
            </w:rPr>
            <w:id w:val="-491259896"/>
            <w:placeholder>
              <w:docPart w:val="C501CFF73D5F48D995F895508E78B935"/>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Content>
            <w:tc>
              <w:tcPr>
                <w:tcW w:w="6239" w:type="dxa"/>
                <w:gridSpan w:val="10"/>
                <w:shd w:val="clear" w:color="auto" w:fill="FFFFFF" w:themeFill="background1"/>
              </w:tcPr>
              <w:p w14:paraId="2C9CD158" w14:textId="77F9C84E" w:rsidR="00700194" w:rsidRPr="0090576A" w:rsidRDefault="00B7425B"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sidRPr="0090576A">
                  <w:rPr>
                    <w:rFonts w:ascii="Arial" w:eastAsia="Arial" w:hAnsi="Arial" w:cs="Arial"/>
                    <w:color w:val="000000" w:themeColor="text1"/>
                    <w:sz w:val="22"/>
                    <w:szCs w:val="22"/>
                    <w:lang w:val="en-IN" w:eastAsia="en-IN" w:bidi="en-US"/>
                  </w:rPr>
                  <w:t>Rural area</w:t>
                </w:r>
              </w:p>
            </w:tc>
          </w:sdtContent>
        </w:sdt>
      </w:tr>
      <w:tr w:rsidR="00700194" w:rsidRPr="002D408E" w14:paraId="0B2756C5" w14:textId="77777777" w:rsidTr="00700194">
        <w:trPr>
          <w:trHeight w:val="58"/>
          <w:jc w:val="center"/>
        </w:trPr>
        <w:tc>
          <w:tcPr>
            <w:tcW w:w="929" w:type="dxa"/>
            <w:shd w:val="clear" w:color="auto" w:fill="FFFFFF" w:themeFill="background1"/>
          </w:tcPr>
          <w:p w14:paraId="0AAF740B" w14:textId="77777777" w:rsidR="00700194" w:rsidRPr="002D408E" w:rsidRDefault="00700194" w:rsidP="00C64C87">
            <w:pPr>
              <w:widowControl w:val="0"/>
              <w:numPr>
                <w:ilvl w:val="0"/>
                <w:numId w:val="39"/>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080378C1" w14:textId="77777777" w:rsidR="00700194" w:rsidRPr="0090576A" w:rsidRDefault="00700194" w:rsidP="00F42710">
            <w:pPr>
              <w:widowControl w:val="0"/>
              <w:autoSpaceDE w:val="0"/>
              <w:autoSpaceDN w:val="0"/>
              <w:spacing w:line="259" w:lineRule="auto"/>
              <w:jc w:val="both"/>
              <w:rPr>
                <w:rFonts w:ascii="Arial" w:eastAsia="Arial" w:hAnsi="Arial" w:cs="Arial"/>
                <w:sz w:val="22"/>
                <w:szCs w:val="22"/>
                <w:lang w:bidi="en-US"/>
              </w:rPr>
            </w:pPr>
            <w:r w:rsidRPr="0090576A">
              <w:rPr>
                <w:rFonts w:ascii="Arial" w:eastAsia="Arial" w:hAnsi="Arial" w:cs="Arial"/>
                <w:sz w:val="22"/>
                <w:szCs w:val="22"/>
                <w:lang w:bidi="en-US"/>
              </w:rPr>
              <w:t>Possibility of frequent flooding / sub-merging</w:t>
            </w:r>
          </w:p>
        </w:tc>
        <w:sdt>
          <w:sdtPr>
            <w:rPr>
              <w:rFonts w:ascii="Arial" w:eastAsia="Arial" w:hAnsi="Arial" w:cs="Arial"/>
              <w:color w:val="000000" w:themeColor="text1"/>
              <w:sz w:val="22"/>
              <w:szCs w:val="22"/>
              <w:lang w:val="en-IN" w:eastAsia="en-IN" w:bidi="en-US"/>
            </w:rPr>
            <w:id w:val="-1169934585"/>
            <w:placeholder>
              <w:docPart w:val="C501CFF73D5F48D995F895508E78B935"/>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Content>
            <w:tc>
              <w:tcPr>
                <w:tcW w:w="6239" w:type="dxa"/>
                <w:gridSpan w:val="10"/>
                <w:shd w:val="clear" w:color="auto" w:fill="FFFFFF" w:themeFill="background1"/>
              </w:tcPr>
              <w:p w14:paraId="083C44C8" w14:textId="15C71168" w:rsidR="00700194" w:rsidRPr="0090576A" w:rsidRDefault="00B7425B"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sidRPr="0090576A">
                  <w:rPr>
                    <w:rFonts w:ascii="Arial" w:eastAsia="Arial" w:hAnsi="Arial" w:cs="Arial"/>
                    <w:color w:val="000000" w:themeColor="text1"/>
                    <w:sz w:val="22"/>
                    <w:szCs w:val="22"/>
                    <w:lang w:val="en-IN" w:eastAsia="en-IN" w:bidi="en-US"/>
                  </w:rPr>
                  <w:t>No such information came into knowledge</w:t>
                </w:r>
              </w:p>
            </w:tc>
          </w:sdtContent>
        </w:sdt>
      </w:tr>
      <w:tr w:rsidR="00700194" w:rsidRPr="002D408E" w14:paraId="08CF82EC" w14:textId="77777777" w:rsidTr="00700194">
        <w:trPr>
          <w:trHeight w:val="312"/>
          <w:jc w:val="center"/>
        </w:trPr>
        <w:tc>
          <w:tcPr>
            <w:tcW w:w="929" w:type="dxa"/>
            <w:vMerge w:val="restart"/>
            <w:shd w:val="clear" w:color="auto" w:fill="FFFFFF" w:themeFill="background1"/>
          </w:tcPr>
          <w:p w14:paraId="7F387A30" w14:textId="77777777" w:rsidR="00700194" w:rsidRPr="002D408E" w:rsidRDefault="00700194" w:rsidP="00C64C87">
            <w:pPr>
              <w:widowControl w:val="0"/>
              <w:numPr>
                <w:ilvl w:val="0"/>
                <w:numId w:val="39"/>
              </w:numPr>
              <w:autoSpaceDE w:val="0"/>
              <w:autoSpaceDN w:val="0"/>
              <w:spacing w:after="160" w:line="276" w:lineRule="auto"/>
              <w:contextualSpacing/>
              <w:rPr>
                <w:rFonts w:ascii="Arial" w:hAnsi="Arial" w:cs="Arial"/>
                <w:b/>
                <w:sz w:val="22"/>
                <w:szCs w:val="22"/>
              </w:rPr>
            </w:pPr>
          </w:p>
        </w:tc>
        <w:tc>
          <w:tcPr>
            <w:tcW w:w="10289" w:type="dxa"/>
            <w:gridSpan w:val="14"/>
            <w:shd w:val="clear" w:color="auto" w:fill="FFFFFF" w:themeFill="background1"/>
          </w:tcPr>
          <w:p w14:paraId="34B46D3D" w14:textId="77777777" w:rsidR="00700194" w:rsidRPr="0090576A" w:rsidRDefault="00700194" w:rsidP="00F42710">
            <w:pPr>
              <w:widowControl w:val="0"/>
              <w:tabs>
                <w:tab w:val="left" w:pos="1077"/>
              </w:tabs>
              <w:autoSpaceDE w:val="0"/>
              <w:autoSpaceDN w:val="0"/>
              <w:spacing w:line="276" w:lineRule="auto"/>
              <w:jc w:val="both"/>
              <w:rPr>
                <w:rFonts w:ascii="Arial" w:eastAsia="Arial" w:hAnsi="Arial" w:cs="Arial"/>
                <w:b/>
                <w:color w:val="000000" w:themeColor="text1"/>
                <w:sz w:val="22"/>
                <w:szCs w:val="22"/>
                <w:lang w:val="en-IN" w:eastAsia="en-IN" w:bidi="en-US"/>
              </w:rPr>
            </w:pPr>
            <w:r w:rsidRPr="0090576A">
              <w:rPr>
                <w:rFonts w:ascii="Arial" w:eastAsia="Arial" w:hAnsi="Arial" w:cs="Arial"/>
                <w:sz w:val="22"/>
                <w:szCs w:val="22"/>
                <w:lang w:bidi="en-US"/>
              </w:rPr>
              <w:t>Proximity to the Civic amenities &amp; social infrastructure like school, hospital, bus stop, market, etc.</w:t>
            </w:r>
          </w:p>
        </w:tc>
      </w:tr>
      <w:tr w:rsidR="00700194" w:rsidRPr="002D408E" w14:paraId="70090043" w14:textId="77777777" w:rsidTr="00700194">
        <w:trPr>
          <w:trHeight w:val="58"/>
          <w:jc w:val="center"/>
        </w:trPr>
        <w:tc>
          <w:tcPr>
            <w:tcW w:w="929" w:type="dxa"/>
            <w:vMerge/>
            <w:shd w:val="clear" w:color="auto" w:fill="FFFFFF" w:themeFill="background1"/>
          </w:tcPr>
          <w:p w14:paraId="1BDE4F55" w14:textId="77777777" w:rsidR="00700194" w:rsidRPr="002D408E" w:rsidRDefault="00700194" w:rsidP="00700194">
            <w:pPr>
              <w:spacing w:line="276" w:lineRule="auto"/>
              <w:ind w:left="720"/>
              <w:contextualSpacing/>
              <w:rPr>
                <w:rFonts w:ascii="Arial" w:hAnsi="Arial" w:cs="Arial"/>
                <w:b/>
                <w:sz w:val="22"/>
                <w:szCs w:val="22"/>
              </w:rPr>
            </w:pPr>
          </w:p>
        </w:tc>
        <w:tc>
          <w:tcPr>
            <w:tcW w:w="1530" w:type="dxa"/>
            <w:shd w:val="clear" w:color="auto" w:fill="FFFFFF" w:themeFill="background1"/>
            <w:vAlign w:val="center"/>
          </w:tcPr>
          <w:p w14:paraId="3A96412D" w14:textId="77777777" w:rsidR="00700194" w:rsidRPr="0090576A" w:rsidRDefault="00700194" w:rsidP="00700194">
            <w:pPr>
              <w:widowControl w:val="0"/>
              <w:autoSpaceDE w:val="0"/>
              <w:autoSpaceDN w:val="0"/>
              <w:spacing w:after="160" w:line="276" w:lineRule="auto"/>
              <w:jc w:val="center"/>
              <w:rPr>
                <w:rFonts w:ascii="Arial" w:eastAsia="Arial" w:hAnsi="Arial" w:cs="Arial"/>
                <w:b/>
                <w:bCs/>
                <w:sz w:val="22"/>
                <w:szCs w:val="22"/>
                <w:lang w:bidi="en-US"/>
              </w:rPr>
            </w:pPr>
            <w:r w:rsidRPr="0090576A">
              <w:rPr>
                <w:rFonts w:ascii="Arial" w:eastAsia="Arial" w:hAnsi="Arial" w:cs="Arial"/>
                <w:b/>
                <w:sz w:val="22"/>
                <w:szCs w:val="22"/>
                <w:lang w:val="en-IN" w:eastAsia="en-IN" w:bidi="en-US"/>
              </w:rPr>
              <w:t>School</w:t>
            </w:r>
          </w:p>
        </w:tc>
        <w:tc>
          <w:tcPr>
            <w:tcW w:w="1460" w:type="dxa"/>
            <w:shd w:val="clear" w:color="auto" w:fill="FFFFFF" w:themeFill="background1"/>
            <w:vAlign w:val="center"/>
          </w:tcPr>
          <w:p w14:paraId="314F3843" w14:textId="77777777" w:rsidR="00700194" w:rsidRPr="0090576A" w:rsidRDefault="00700194"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Hospital</w:t>
            </w:r>
          </w:p>
        </w:tc>
        <w:tc>
          <w:tcPr>
            <w:tcW w:w="1460" w:type="dxa"/>
            <w:gridSpan w:val="3"/>
            <w:shd w:val="clear" w:color="auto" w:fill="FFFFFF" w:themeFill="background1"/>
            <w:vAlign w:val="center"/>
          </w:tcPr>
          <w:p w14:paraId="472E1ECF" w14:textId="77777777" w:rsidR="00700194" w:rsidRPr="0090576A" w:rsidRDefault="00700194"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Market</w:t>
            </w:r>
          </w:p>
        </w:tc>
        <w:tc>
          <w:tcPr>
            <w:tcW w:w="1459" w:type="dxa"/>
            <w:shd w:val="clear" w:color="auto" w:fill="FFFFFF" w:themeFill="background1"/>
            <w:vAlign w:val="center"/>
          </w:tcPr>
          <w:p w14:paraId="4F60B514" w14:textId="77777777" w:rsidR="00700194" w:rsidRPr="0090576A" w:rsidRDefault="00700194"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Bus Stop</w:t>
            </w:r>
          </w:p>
        </w:tc>
        <w:tc>
          <w:tcPr>
            <w:tcW w:w="1460" w:type="dxa"/>
            <w:gridSpan w:val="5"/>
            <w:shd w:val="clear" w:color="auto" w:fill="FFFFFF" w:themeFill="background1"/>
            <w:vAlign w:val="center"/>
          </w:tcPr>
          <w:p w14:paraId="4C0F9DDA" w14:textId="77777777" w:rsidR="00700194" w:rsidRPr="0090576A" w:rsidRDefault="00700194" w:rsidP="00700194">
            <w:pPr>
              <w:widowControl w:val="0"/>
              <w:autoSpaceDE w:val="0"/>
              <w:autoSpaceDN w:val="0"/>
              <w:spacing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Railway Station</w:t>
            </w:r>
          </w:p>
        </w:tc>
        <w:tc>
          <w:tcPr>
            <w:tcW w:w="1460" w:type="dxa"/>
            <w:gridSpan w:val="2"/>
            <w:shd w:val="clear" w:color="auto" w:fill="FFFFFF" w:themeFill="background1"/>
            <w:vAlign w:val="center"/>
          </w:tcPr>
          <w:p w14:paraId="0E278904" w14:textId="77777777" w:rsidR="00700194" w:rsidRPr="0090576A" w:rsidRDefault="00700194"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Metro</w:t>
            </w:r>
          </w:p>
        </w:tc>
        <w:tc>
          <w:tcPr>
            <w:tcW w:w="1460" w:type="dxa"/>
            <w:shd w:val="clear" w:color="auto" w:fill="FFFFFF" w:themeFill="background1"/>
            <w:vAlign w:val="center"/>
          </w:tcPr>
          <w:p w14:paraId="1DC0299C" w14:textId="77777777" w:rsidR="00700194" w:rsidRPr="0090576A" w:rsidRDefault="00700194"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Airport</w:t>
            </w:r>
          </w:p>
        </w:tc>
      </w:tr>
      <w:tr w:rsidR="00700194" w:rsidRPr="002D408E" w14:paraId="57311A51" w14:textId="77777777" w:rsidTr="00700194">
        <w:trPr>
          <w:trHeight w:val="156"/>
          <w:jc w:val="center"/>
        </w:trPr>
        <w:tc>
          <w:tcPr>
            <w:tcW w:w="929" w:type="dxa"/>
            <w:vMerge/>
            <w:shd w:val="clear" w:color="auto" w:fill="FFFFFF" w:themeFill="background1"/>
          </w:tcPr>
          <w:p w14:paraId="245C0C31" w14:textId="77777777" w:rsidR="00700194" w:rsidRPr="002D408E" w:rsidRDefault="00700194" w:rsidP="00700194">
            <w:pPr>
              <w:spacing w:line="276" w:lineRule="auto"/>
              <w:ind w:left="720"/>
              <w:contextualSpacing/>
              <w:rPr>
                <w:rFonts w:ascii="Arial" w:hAnsi="Arial" w:cs="Arial"/>
                <w:b/>
                <w:sz w:val="22"/>
                <w:szCs w:val="22"/>
              </w:rPr>
            </w:pPr>
          </w:p>
        </w:tc>
        <w:sdt>
          <w:sdtPr>
            <w:rPr>
              <w:rFonts w:ascii="Arial" w:eastAsia="Arial" w:hAnsi="Arial" w:cs="Arial"/>
              <w:color w:val="000000" w:themeColor="text1"/>
              <w:sz w:val="22"/>
              <w:szCs w:val="22"/>
              <w:lang w:val="en-IN" w:eastAsia="en-IN" w:bidi="en-US"/>
            </w:rPr>
            <w:id w:val="-1217044360"/>
            <w:placeholder>
              <w:docPart w:val="D8C13CB60EEB4CE18C08290E5FB972D9"/>
            </w:placeholder>
          </w:sdtPr>
          <w:sdtContent>
            <w:tc>
              <w:tcPr>
                <w:tcW w:w="1530" w:type="dxa"/>
                <w:shd w:val="clear" w:color="auto" w:fill="FFFFFF" w:themeFill="background1"/>
              </w:tcPr>
              <w:p w14:paraId="7A4C8565" w14:textId="3E53CD79" w:rsidR="00700194" w:rsidRPr="0090576A" w:rsidRDefault="00B7425B" w:rsidP="00A936AD">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sidRPr="0090576A">
                  <w:rPr>
                    <w:rFonts w:ascii="Arial" w:eastAsia="Arial" w:hAnsi="Arial" w:cs="Arial"/>
                    <w:color w:val="000000" w:themeColor="text1"/>
                    <w:sz w:val="22"/>
                    <w:szCs w:val="22"/>
                    <w:lang w:val="en-IN" w:eastAsia="en-IN" w:bidi="en-US"/>
                  </w:rPr>
                  <w:t>Inside the Township Only</w:t>
                </w:r>
              </w:p>
            </w:tc>
          </w:sdtContent>
        </w:sdt>
        <w:sdt>
          <w:sdtPr>
            <w:rPr>
              <w:rFonts w:ascii="Arial" w:eastAsia="Arial" w:hAnsi="Arial" w:cs="Arial"/>
              <w:color w:val="000000" w:themeColor="text1"/>
              <w:sz w:val="22"/>
              <w:szCs w:val="22"/>
              <w:lang w:val="en-IN" w:eastAsia="en-IN" w:bidi="en-US"/>
            </w:rPr>
            <w:id w:val="1701507123"/>
            <w:placeholder>
              <w:docPart w:val="D8C13CB60EEB4CE18C08290E5FB972D9"/>
            </w:placeholder>
          </w:sdtPr>
          <w:sdtContent>
            <w:tc>
              <w:tcPr>
                <w:tcW w:w="1460" w:type="dxa"/>
                <w:shd w:val="clear" w:color="auto" w:fill="FFFFFF" w:themeFill="background1"/>
              </w:tcPr>
              <w:p w14:paraId="64A66C79" w14:textId="680570A5" w:rsidR="00700194" w:rsidRPr="0090576A" w:rsidRDefault="0005588C" w:rsidP="00A936AD">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sidRPr="0090576A">
                  <w:rPr>
                    <w:rFonts w:ascii="Arial" w:eastAsia="Arial" w:hAnsi="Arial" w:cs="Arial"/>
                    <w:color w:val="000000" w:themeColor="text1"/>
                    <w:sz w:val="22"/>
                    <w:szCs w:val="22"/>
                    <w:lang w:val="en-IN" w:eastAsia="en-IN" w:bidi="en-US"/>
                  </w:rPr>
                  <w:t>Inside the township only</w:t>
                </w:r>
              </w:p>
            </w:tc>
          </w:sdtContent>
        </w:sdt>
        <w:sdt>
          <w:sdtPr>
            <w:rPr>
              <w:rFonts w:ascii="Arial" w:eastAsia="Arial" w:hAnsi="Arial" w:cs="Arial"/>
              <w:color w:val="000000" w:themeColor="text1"/>
              <w:sz w:val="22"/>
              <w:szCs w:val="22"/>
              <w:lang w:val="en-IN" w:eastAsia="en-IN" w:bidi="en-US"/>
            </w:rPr>
            <w:id w:val="-2006119349"/>
            <w:placeholder>
              <w:docPart w:val="D8C13CB60EEB4CE18C08290E5FB972D9"/>
            </w:placeholder>
          </w:sdtPr>
          <w:sdtContent>
            <w:tc>
              <w:tcPr>
                <w:tcW w:w="1460" w:type="dxa"/>
                <w:gridSpan w:val="3"/>
                <w:shd w:val="clear" w:color="auto" w:fill="FFFFFF" w:themeFill="background1"/>
              </w:tcPr>
              <w:p w14:paraId="5F9C56AA" w14:textId="60C977E8" w:rsidR="00700194" w:rsidRPr="0090576A" w:rsidRDefault="0005588C" w:rsidP="00A936AD">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sidRPr="0090576A">
                  <w:rPr>
                    <w:rFonts w:ascii="Arial" w:eastAsia="Arial" w:hAnsi="Arial" w:cs="Arial"/>
                    <w:color w:val="000000" w:themeColor="text1"/>
                    <w:sz w:val="22"/>
                    <w:szCs w:val="22"/>
                    <w:lang w:val="en-IN" w:eastAsia="en-IN" w:bidi="en-US"/>
                  </w:rPr>
                  <w:t>Inside the township Only</w:t>
                </w:r>
              </w:p>
            </w:tc>
          </w:sdtContent>
        </w:sdt>
        <w:sdt>
          <w:sdtPr>
            <w:rPr>
              <w:rFonts w:ascii="Arial" w:eastAsia="Arial" w:hAnsi="Arial" w:cs="Arial"/>
              <w:color w:val="000000" w:themeColor="text1"/>
              <w:sz w:val="22"/>
              <w:szCs w:val="22"/>
              <w:lang w:val="en-IN" w:eastAsia="en-IN" w:bidi="en-US"/>
            </w:rPr>
            <w:id w:val="-1196147245"/>
            <w:placeholder>
              <w:docPart w:val="D8C13CB60EEB4CE18C08290E5FB972D9"/>
            </w:placeholder>
          </w:sdtPr>
          <w:sdtContent>
            <w:tc>
              <w:tcPr>
                <w:tcW w:w="1459" w:type="dxa"/>
                <w:shd w:val="clear" w:color="auto" w:fill="FFFFFF" w:themeFill="background1"/>
              </w:tcPr>
              <w:p w14:paraId="0BB5A981" w14:textId="0D5ED4DC" w:rsidR="00700194" w:rsidRPr="0090576A" w:rsidRDefault="0005588C" w:rsidP="00A936AD">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sidRPr="0090576A">
                  <w:rPr>
                    <w:rFonts w:ascii="Arial" w:eastAsia="Arial" w:hAnsi="Arial" w:cs="Arial"/>
                    <w:color w:val="000000" w:themeColor="text1"/>
                    <w:sz w:val="22"/>
                    <w:szCs w:val="22"/>
                    <w:lang w:val="en-IN" w:eastAsia="en-IN" w:bidi="en-US"/>
                  </w:rPr>
                  <w:t>No nearby Bus stop</w:t>
                </w:r>
              </w:p>
            </w:tc>
          </w:sdtContent>
        </w:sdt>
        <w:sdt>
          <w:sdtPr>
            <w:rPr>
              <w:rFonts w:ascii="Arial" w:eastAsia="Arial" w:hAnsi="Arial" w:cs="Arial"/>
              <w:color w:val="000000" w:themeColor="text1"/>
              <w:sz w:val="22"/>
              <w:szCs w:val="22"/>
              <w:lang w:val="en-IN" w:eastAsia="en-IN" w:bidi="en-US"/>
            </w:rPr>
            <w:id w:val="-1458869516"/>
            <w:placeholder>
              <w:docPart w:val="D8C13CB60EEB4CE18C08290E5FB972D9"/>
            </w:placeholder>
          </w:sdtPr>
          <w:sdtContent>
            <w:tc>
              <w:tcPr>
                <w:tcW w:w="1460" w:type="dxa"/>
                <w:gridSpan w:val="5"/>
                <w:shd w:val="clear" w:color="auto" w:fill="FFFFFF" w:themeFill="background1"/>
              </w:tcPr>
              <w:p w14:paraId="53346300" w14:textId="06DDB77B" w:rsidR="00700194" w:rsidRPr="0090576A" w:rsidRDefault="0005588C" w:rsidP="00A936AD">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sidRPr="0090576A">
                  <w:rPr>
                    <w:rFonts w:ascii="Arial" w:eastAsia="Arial" w:hAnsi="Arial" w:cs="Arial"/>
                    <w:color w:val="000000" w:themeColor="text1"/>
                    <w:sz w:val="22"/>
                    <w:szCs w:val="22"/>
                    <w:lang w:val="en-IN" w:eastAsia="en-IN" w:bidi="en-US"/>
                  </w:rPr>
                  <w:t>Approx. 4.5 km</w:t>
                </w:r>
              </w:p>
            </w:tc>
          </w:sdtContent>
        </w:sdt>
        <w:sdt>
          <w:sdtPr>
            <w:rPr>
              <w:rFonts w:ascii="Arial" w:eastAsia="Arial" w:hAnsi="Arial" w:cs="Arial"/>
              <w:color w:val="000000" w:themeColor="text1"/>
              <w:sz w:val="22"/>
              <w:szCs w:val="22"/>
              <w:lang w:val="en-IN" w:eastAsia="en-IN" w:bidi="en-US"/>
            </w:rPr>
            <w:id w:val="-1960873084"/>
            <w:placeholder>
              <w:docPart w:val="D8C13CB60EEB4CE18C08290E5FB972D9"/>
            </w:placeholder>
          </w:sdtPr>
          <w:sdtContent>
            <w:tc>
              <w:tcPr>
                <w:tcW w:w="1460" w:type="dxa"/>
                <w:gridSpan w:val="2"/>
                <w:shd w:val="clear" w:color="auto" w:fill="FFFFFF" w:themeFill="background1"/>
              </w:tcPr>
              <w:p w14:paraId="1BC6C620" w14:textId="236C754C" w:rsidR="00700194" w:rsidRPr="0090576A" w:rsidRDefault="00B7425B" w:rsidP="00A936AD">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sidRPr="0090576A">
                  <w:rPr>
                    <w:rFonts w:ascii="Arial" w:eastAsia="Arial" w:hAnsi="Arial" w:cs="Arial"/>
                    <w:color w:val="000000" w:themeColor="text1"/>
                    <w:sz w:val="22"/>
                    <w:szCs w:val="22"/>
                    <w:lang w:val="en-IN" w:eastAsia="en-IN" w:bidi="en-US"/>
                  </w:rPr>
                  <w:t>No nearest Metro</w:t>
                </w:r>
                <w:r w:rsidR="0005588C" w:rsidRPr="0090576A">
                  <w:rPr>
                    <w:rFonts w:ascii="Arial" w:eastAsia="Arial" w:hAnsi="Arial" w:cs="Arial"/>
                    <w:color w:val="000000" w:themeColor="text1"/>
                    <w:sz w:val="22"/>
                    <w:szCs w:val="22"/>
                    <w:lang w:val="en-IN" w:eastAsia="en-IN" w:bidi="en-US"/>
                  </w:rPr>
                  <w:t xml:space="preserve"> Station</w:t>
                </w:r>
              </w:p>
            </w:tc>
          </w:sdtContent>
        </w:sdt>
        <w:sdt>
          <w:sdtPr>
            <w:rPr>
              <w:rFonts w:ascii="Arial" w:eastAsia="Arial" w:hAnsi="Arial" w:cs="Arial"/>
              <w:color w:val="000000" w:themeColor="text1"/>
              <w:sz w:val="22"/>
              <w:szCs w:val="22"/>
              <w:lang w:val="en-IN" w:eastAsia="en-IN" w:bidi="en-US"/>
            </w:rPr>
            <w:id w:val="491294843"/>
            <w:placeholder>
              <w:docPart w:val="D8C13CB60EEB4CE18C08290E5FB972D9"/>
            </w:placeholder>
          </w:sdtPr>
          <w:sdtContent>
            <w:tc>
              <w:tcPr>
                <w:tcW w:w="1460" w:type="dxa"/>
                <w:shd w:val="clear" w:color="auto" w:fill="FFFFFF" w:themeFill="background1"/>
              </w:tcPr>
              <w:p w14:paraId="33AB8C46" w14:textId="25C41A26" w:rsidR="00700194" w:rsidRPr="0090576A" w:rsidRDefault="0005588C" w:rsidP="00A936AD">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sidRPr="0090576A">
                  <w:rPr>
                    <w:rFonts w:ascii="Arial" w:eastAsia="Arial" w:hAnsi="Arial" w:cs="Arial"/>
                    <w:color w:val="000000" w:themeColor="text1"/>
                    <w:sz w:val="22"/>
                    <w:szCs w:val="22"/>
                    <w:lang w:val="en-IN" w:eastAsia="en-IN" w:bidi="en-US"/>
                  </w:rPr>
                  <w:t>Gaya Airport at 111 Km</w:t>
                </w:r>
              </w:p>
            </w:tc>
          </w:sdtContent>
        </w:sdt>
      </w:tr>
      <w:tr w:rsidR="00700194" w:rsidRPr="002D408E" w14:paraId="7F07C727" w14:textId="77777777" w:rsidTr="00700194">
        <w:trPr>
          <w:trHeight w:val="312"/>
          <w:jc w:val="center"/>
        </w:trPr>
        <w:tc>
          <w:tcPr>
            <w:tcW w:w="929" w:type="dxa"/>
            <w:shd w:val="clear" w:color="auto" w:fill="FFFFFF" w:themeFill="background1"/>
          </w:tcPr>
          <w:p w14:paraId="11CB7ACF" w14:textId="77777777" w:rsidR="00700194" w:rsidRPr="002D408E" w:rsidRDefault="00700194" w:rsidP="00C64C87">
            <w:pPr>
              <w:widowControl w:val="0"/>
              <w:numPr>
                <w:ilvl w:val="0"/>
                <w:numId w:val="39"/>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46330175" w14:textId="77777777" w:rsidR="00700194" w:rsidRPr="0090576A" w:rsidRDefault="00700194" w:rsidP="00A936AD">
            <w:pPr>
              <w:widowControl w:val="0"/>
              <w:tabs>
                <w:tab w:val="left" w:pos="1077"/>
              </w:tabs>
              <w:autoSpaceDE w:val="0"/>
              <w:autoSpaceDN w:val="0"/>
              <w:spacing w:line="276" w:lineRule="auto"/>
              <w:jc w:val="both"/>
              <w:rPr>
                <w:rFonts w:ascii="Arial" w:eastAsia="Arial" w:hAnsi="Arial" w:cs="Arial"/>
                <w:sz w:val="22"/>
                <w:szCs w:val="22"/>
                <w:lang w:bidi="en-US"/>
              </w:rPr>
            </w:pPr>
            <w:r w:rsidRPr="0090576A">
              <w:rPr>
                <w:rFonts w:ascii="Arial" w:eastAsia="Arial" w:hAnsi="Arial" w:cs="Arial"/>
                <w:sz w:val="22"/>
                <w:szCs w:val="22"/>
                <w:lang w:bidi="en-US"/>
              </w:rPr>
              <w:t>Level of land with topographical conditions</w:t>
            </w:r>
          </w:p>
        </w:tc>
        <w:tc>
          <w:tcPr>
            <w:tcW w:w="6239" w:type="dxa"/>
            <w:gridSpan w:val="10"/>
            <w:shd w:val="clear" w:color="auto" w:fill="FFFFFF" w:themeFill="background1"/>
          </w:tcPr>
          <w:p w14:paraId="2DCBD06E" w14:textId="6C1E8202" w:rsidR="00700194" w:rsidRPr="0090576A" w:rsidRDefault="000D28FE" w:rsidP="00A936AD">
            <w:pPr>
              <w:widowControl w:val="0"/>
              <w:tabs>
                <w:tab w:val="left" w:pos="1077"/>
              </w:tabs>
              <w:autoSpaceDE w:val="0"/>
              <w:autoSpaceDN w:val="0"/>
              <w:spacing w:line="276" w:lineRule="auto"/>
              <w:jc w:val="both"/>
              <w:rPr>
                <w:rFonts w:ascii="Arial" w:eastAsia="Arial" w:hAnsi="Arial" w:cs="Arial"/>
                <w:b/>
                <w:color w:val="000000" w:themeColor="text1"/>
                <w:sz w:val="22"/>
                <w:szCs w:val="22"/>
                <w:lang w:val="en-IN" w:eastAsia="en-IN" w:bidi="en-US"/>
              </w:rPr>
            </w:pPr>
            <w:sdt>
              <w:sdtPr>
                <w:rPr>
                  <w:rFonts w:ascii="Arial" w:eastAsia="Arial" w:hAnsi="Arial" w:cs="Arial"/>
                  <w:sz w:val="22"/>
                  <w:szCs w:val="22"/>
                  <w:lang w:bidi="en-US"/>
                </w:rPr>
                <w:id w:val="927851830"/>
                <w:placeholder>
                  <w:docPart w:val="C4DD80DAE8AB49C893FEFB55CEA29BB4"/>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05588C" w:rsidRPr="0090576A">
                  <w:rPr>
                    <w:rFonts w:ascii="Arial" w:eastAsia="Arial" w:hAnsi="Arial" w:cs="Arial"/>
                    <w:sz w:val="22"/>
                    <w:szCs w:val="22"/>
                    <w:lang w:bidi="en-US"/>
                  </w:rPr>
                  <w:t>on road level</w:t>
                </w:r>
              </w:sdtContent>
            </w:sdt>
            <w:r w:rsidR="00700194" w:rsidRPr="0090576A">
              <w:rPr>
                <w:rFonts w:ascii="Arial" w:eastAsia="Arial" w:hAnsi="Arial" w:cs="Arial"/>
                <w:sz w:val="22"/>
                <w:szCs w:val="22"/>
                <w:lang w:bidi="en-US"/>
              </w:rPr>
              <w:t xml:space="preserve">/ </w:t>
            </w:r>
            <w:sdt>
              <w:sdtPr>
                <w:rPr>
                  <w:rFonts w:ascii="Arial" w:eastAsia="Arial" w:hAnsi="Arial" w:cs="Arial"/>
                  <w:sz w:val="22"/>
                  <w:szCs w:val="22"/>
                  <w:lang w:bidi="en-US"/>
                </w:rPr>
                <w:id w:val="1411122718"/>
                <w:placeholder>
                  <w:docPart w:val="B6A14A773E904EE7A84694663D5A5A47"/>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700194" w:rsidRPr="0090576A">
                  <w:rPr>
                    <w:rFonts w:ascii="Arial" w:eastAsia="Arial" w:hAnsi="Arial" w:cs="Arial"/>
                    <w:sz w:val="22"/>
                    <w:szCs w:val="22"/>
                    <w:lang w:bidi="en-US"/>
                  </w:rPr>
                  <w:t>Plain Land</w:t>
                </w:r>
              </w:sdtContent>
            </w:sdt>
          </w:p>
        </w:tc>
      </w:tr>
      <w:tr w:rsidR="00700194" w:rsidRPr="002D408E" w14:paraId="32AABA09" w14:textId="77777777" w:rsidTr="00700194">
        <w:trPr>
          <w:trHeight w:val="312"/>
          <w:jc w:val="center"/>
        </w:trPr>
        <w:tc>
          <w:tcPr>
            <w:tcW w:w="929" w:type="dxa"/>
            <w:shd w:val="clear" w:color="auto" w:fill="FFFFFF" w:themeFill="background1"/>
          </w:tcPr>
          <w:p w14:paraId="68701009" w14:textId="77777777" w:rsidR="00700194" w:rsidRPr="002D408E" w:rsidRDefault="00700194" w:rsidP="00C64C87">
            <w:pPr>
              <w:widowControl w:val="0"/>
              <w:numPr>
                <w:ilvl w:val="0"/>
                <w:numId w:val="39"/>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E2426A0" w14:textId="77777777" w:rsidR="00700194" w:rsidRPr="0090576A" w:rsidRDefault="00700194" w:rsidP="00700194">
            <w:pPr>
              <w:widowControl w:val="0"/>
              <w:tabs>
                <w:tab w:val="left" w:pos="1077"/>
              </w:tabs>
              <w:autoSpaceDE w:val="0"/>
              <w:autoSpaceDN w:val="0"/>
              <w:spacing w:line="276" w:lineRule="auto"/>
              <w:rPr>
                <w:rFonts w:ascii="Arial" w:eastAsia="Arial" w:hAnsi="Arial" w:cs="Arial"/>
                <w:sz w:val="22"/>
                <w:szCs w:val="22"/>
                <w:lang w:bidi="en-US"/>
              </w:rPr>
            </w:pPr>
            <w:r w:rsidRPr="0090576A">
              <w:rPr>
                <w:rFonts w:ascii="Arial" w:eastAsia="Arial" w:hAnsi="Arial" w:cs="Arial"/>
                <w:sz w:val="22"/>
                <w:szCs w:val="22"/>
                <w:lang w:bidi="en-US"/>
              </w:rPr>
              <w:t>Shape of land</w:t>
            </w:r>
          </w:p>
        </w:tc>
        <w:sdt>
          <w:sdtPr>
            <w:rPr>
              <w:rFonts w:ascii="Arial" w:eastAsia="Arial" w:hAnsi="Arial" w:cs="Arial"/>
              <w:sz w:val="22"/>
              <w:szCs w:val="20"/>
              <w:lang w:bidi="en-US"/>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Content>
            <w:tc>
              <w:tcPr>
                <w:tcW w:w="6239" w:type="dxa"/>
                <w:gridSpan w:val="10"/>
                <w:shd w:val="clear" w:color="auto" w:fill="FFFFFF" w:themeFill="background1"/>
              </w:tcPr>
              <w:p w14:paraId="3BEA9D8B" w14:textId="750CCBB2" w:rsidR="00700194" w:rsidRPr="0090576A" w:rsidRDefault="0005588C" w:rsidP="00700194">
                <w:pPr>
                  <w:widowControl w:val="0"/>
                  <w:tabs>
                    <w:tab w:val="left" w:pos="1077"/>
                  </w:tabs>
                  <w:autoSpaceDE w:val="0"/>
                  <w:autoSpaceDN w:val="0"/>
                  <w:spacing w:line="276" w:lineRule="auto"/>
                  <w:rPr>
                    <w:rFonts w:ascii="Arial" w:eastAsia="Arial" w:hAnsi="Arial" w:cs="Arial"/>
                    <w:b/>
                    <w:color w:val="000000" w:themeColor="text1"/>
                    <w:sz w:val="22"/>
                    <w:szCs w:val="22"/>
                    <w:lang w:val="en-IN" w:eastAsia="en-IN" w:bidi="en-US"/>
                  </w:rPr>
                </w:pPr>
                <w:r w:rsidRPr="0090576A">
                  <w:rPr>
                    <w:rFonts w:ascii="Arial" w:eastAsia="Arial" w:hAnsi="Arial" w:cs="Arial"/>
                    <w:sz w:val="22"/>
                    <w:szCs w:val="20"/>
                    <w:lang w:bidi="en-US"/>
                  </w:rPr>
                  <w:t>Irregular</w:t>
                </w:r>
              </w:p>
            </w:tc>
          </w:sdtContent>
        </w:sdt>
      </w:tr>
      <w:tr w:rsidR="00700194" w:rsidRPr="002D408E" w14:paraId="41D5DF31" w14:textId="77777777" w:rsidTr="00700194">
        <w:trPr>
          <w:trHeight w:val="312"/>
          <w:jc w:val="center"/>
        </w:trPr>
        <w:tc>
          <w:tcPr>
            <w:tcW w:w="929" w:type="dxa"/>
            <w:shd w:val="clear" w:color="auto" w:fill="FFFFFF" w:themeFill="background1"/>
          </w:tcPr>
          <w:p w14:paraId="5AAFAB42" w14:textId="77777777" w:rsidR="00700194" w:rsidRPr="002D408E" w:rsidRDefault="00700194" w:rsidP="00C64C87">
            <w:pPr>
              <w:widowControl w:val="0"/>
              <w:numPr>
                <w:ilvl w:val="0"/>
                <w:numId w:val="39"/>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049E177" w14:textId="77777777" w:rsidR="00700194" w:rsidRPr="0090576A" w:rsidRDefault="00700194" w:rsidP="00700194">
            <w:pPr>
              <w:widowControl w:val="0"/>
              <w:tabs>
                <w:tab w:val="left" w:pos="1077"/>
              </w:tabs>
              <w:autoSpaceDE w:val="0"/>
              <w:autoSpaceDN w:val="0"/>
              <w:spacing w:line="276" w:lineRule="auto"/>
              <w:rPr>
                <w:rFonts w:ascii="Arial" w:eastAsia="Arial" w:hAnsi="Arial" w:cs="Arial"/>
                <w:sz w:val="22"/>
                <w:szCs w:val="22"/>
                <w:lang w:bidi="en-US"/>
              </w:rPr>
            </w:pPr>
            <w:r w:rsidRPr="0090576A">
              <w:rPr>
                <w:rFonts w:ascii="Arial" w:eastAsia="Arial" w:hAnsi="Arial" w:cs="Arial"/>
                <w:sz w:val="22"/>
                <w:szCs w:val="22"/>
                <w:lang w:bidi="en-US"/>
              </w:rPr>
              <w:t>Type of use to which it can be put</w:t>
            </w:r>
          </w:p>
        </w:tc>
        <w:tc>
          <w:tcPr>
            <w:tcW w:w="6239" w:type="dxa"/>
            <w:gridSpan w:val="10"/>
            <w:shd w:val="clear" w:color="auto" w:fill="FFFFFF" w:themeFill="background1"/>
          </w:tcPr>
          <w:p w14:paraId="4D5B4794" w14:textId="4CC35ED0" w:rsidR="00700194" w:rsidRPr="0090576A" w:rsidRDefault="000D28FE"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sdt>
              <w:sdtPr>
                <w:rPr>
                  <w:rFonts w:ascii="Arial" w:eastAsia="Arial" w:hAnsi="Arial" w:cs="Arial"/>
                  <w:color w:val="000000" w:themeColor="text1"/>
                  <w:sz w:val="22"/>
                  <w:szCs w:val="22"/>
                  <w:lang w:val="en-IN" w:eastAsia="en-IN" w:bidi="en-US"/>
                </w:rPr>
                <w:id w:val="2047104892"/>
                <w:placeholder>
                  <w:docPart w:val="C4DD80DAE8AB49C893FEFB55CEA29BB4"/>
                </w:placeholder>
                <w:dropDownList>
                  <w:listItem w:value="Choose an item."/>
                  <w:listItem w:displayText="Appropriate for" w:value="Appropriate for"/>
                  <w:listItem w:displayText="Best for" w:value="Best for"/>
                  <w:listItem w:displayText="Not appropriate for any use" w:value="Not appropriate for any use"/>
                </w:dropDownList>
              </w:sdtPr>
              <w:sdtContent>
                <w:r w:rsidR="0005588C" w:rsidRPr="0090576A">
                  <w:rPr>
                    <w:rFonts w:ascii="Arial" w:eastAsia="Arial" w:hAnsi="Arial" w:cs="Arial"/>
                    <w:color w:val="000000" w:themeColor="text1"/>
                    <w:sz w:val="22"/>
                    <w:szCs w:val="22"/>
                    <w:lang w:val="en-IN" w:eastAsia="en-IN" w:bidi="en-US"/>
                  </w:rPr>
                  <w:t>Best for</w:t>
                </w:r>
              </w:sdtContent>
            </w:sdt>
            <w:r w:rsidR="0005588C" w:rsidRPr="0090576A">
              <w:rPr>
                <w:rFonts w:ascii="Arial" w:eastAsia="Arial" w:hAnsi="Arial" w:cs="Arial"/>
                <w:color w:val="000000" w:themeColor="text1"/>
                <w:sz w:val="22"/>
                <w:szCs w:val="22"/>
                <w:lang w:val="en-IN" w:eastAsia="en-IN" w:bidi="en-US"/>
              </w:rPr>
              <w:t xml:space="preserve"> </w:t>
            </w:r>
            <w:sdt>
              <w:sdtPr>
                <w:rPr>
                  <w:rFonts w:ascii="Arial" w:eastAsia="Arial" w:hAnsi="Arial" w:cs="Arial"/>
                  <w:color w:val="000000" w:themeColor="text1"/>
                  <w:sz w:val="22"/>
                  <w:szCs w:val="22"/>
                  <w:lang w:val="en-IN" w:eastAsia="en-IN" w:bidi="en-US"/>
                </w:rPr>
                <w:id w:val="-2108184205"/>
                <w:placeholder>
                  <w:docPart w:val="C4DD80DAE8AB49C893FEFB55CEA29BB4"/>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Content>
                <w:r w:rsidR="0005588C" w:rsidRPr="0090576A">
                  <w:rPr>
                    <w:rFonts w:ascii="Arial" w:eastAsia="Arial" w:hAnsi="Arial" w:cs="Arial"/>
                    <w:color w:val="000000" w:themeColor="text1"/>
                    <w:sz w:val="22"/>
                    <w:szCs w:val="22"/>
                    <w:lang w:val="en-IN" w:eastAsia="en-IN" w:bidi="en-US"/>
                  </w:rPr>
                  <w:t>industrial use</w:t>
                </w:r>
              </w:sdtContent>
            </w:sdt>
          </w:p>
        </w:tc>
      </w:tr>
      <w:tr w:rsidR="00700194" w:rsidRPr="002D408E" w14:paraId="6A0EF23B" w14:textId="77777777" w:rsidTr="00700194">
        <w:trPr>
          <w:trHeight w:val="312"/>
          <w:jc w:val="center"/>
        </w:trPr>
        <w:tc>
          <w:tcPr>
            <w:tcW w:w="929" w:type="dxa"/>
            <w:shd w:val="clear" w:color="auto" w:fill="FFFFFF" w:themeFill="background1"/>
          </w:tcPr>
          <w:p w14:paraId="44E04041" w14:textId="77777777" w:rsidR="00700194" w:rsidRPr="002D408E" w:rsidRDefault="00700194" w:rsidP="00C64C87">
            <w:pPr>
              <w:widowControl w:val="0"/>
              <w:numPr>
                <w:ilvl w:val="0"/>
                <w:numId w:val="39"/>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6A0DD534" w14:textId="77777777" w:rsidR="00700194" w:rsidRPr="0090576A" w:rsidRDefault="00700194" w:rsidP="00700194">
            <w:pPr>
              <w:widowControl w:val="0"/>
              <w:autoSpaceDE w:val="0"/>
              <w:autoSpaceDN w:val="0"/>
              <w:spacing w:line="259" w:lineRule="auto"/>
              <w:rPr>
                <w:rFonts w:ascii="Arial" w:eastAsia="Arial" w:hAnsi="Arial" w:cs="Arial"/>
                <w:sz w:val="22"/>
                <w:szCs w:val="22"/>
                <w:lang w:bidi="en-US"/>
              </w:rPr>
            </w:pPr>
            <w:r w:rsidRPr="0090576A">
              <w:rPr>
                <w:rFonts w:ascii="Arial" w:eastAsia="Arial" w:hAnsi="Arial" w:cs="Arial"/>
                <w:sz w:val="22"/>
                <w:szCs w:val="22"/>
                <w:lang w:bidi="en-US"/>
              </w:rPr>
              <w:t>Any usage restriction</w:t>
            </w:r>
          </w:p>
        </w:tc>
        <w:tc>
          <w:tcPr>
            <w:tcW w:w="6239" w:type="dxa"/>
            <w:gridSpan w:val="10"/>
            <w:shd w:val="clear" w:color="auto" w:fill="FFFFFF" w:themeFill="background1"/>
          </w:tcPr>
          <w:p w14:paraId="2FB912B2" w14:textId="17B53057" w:rsidR="00700194" w:rsidRPr="0090576A" w:rsidRDefault="000D28FE"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sdt>
              <w:sdtPr>
                <w:rPr>
                  <w:rFonts w:ascii="Arial" w:eastAsia="Arial" w:hAnsi="Arial" w:cs="Arial"/>
                  <w:color w:val="000000" w:themeColor="text1"/>
                  <w:sz w:val="22"/>
                  <w:szCs w:val="22"/>
                  <w:lang w:val="en-IN" w:eastAsia="en-IN" w:bidi="en-US"/>
                </w:rPr>
                <w:id w:val="1012886132"/>
                <w:placeholder>
                  <w:docPart w:val="C4DD80DAE8AB49C893FEFB55CEA29BB4"/>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Content>
                <w:r w:rsidR="0005588C" w:rsidRPr="0090576A">
                  <w:rPr>
                    <w:rFonts w:ascii="Arial" w:eastAsia="Arial" w:hAnsi="Arial" w:cs="Arial"/>
                    <w:color w:val="000000" w:themeColor="text1"/>
                    <w:sz w:val="22"/>
                    <w:szCs w:val="22"/>
                    <w:lang w:val="en-IN" w:eastAsia="en-IN" w:bidi="en-US"/>
                  </w:rPr>
                  <w:t>Yes</w:t>
                </w:r>
              </w:sdtContent>
            </w:sdt>
            <w:r w:rsidR="00700194" w:rsidRPr="0090576A">
              <w:rPr>
                <w:rFonts w:ascii="Arial" w:eastAsia="Arial" w:hAnsi="Arial" w:cs="Arial"/>
                <w:color w:val="000000" w:themeColor="text1"/>
                <w:sz w:val="22"/>
                <w:szCs w:val="22"/>
                <w:lang w:val="en-IN" w:eastAsia="en-IN" w:bidi="en-US"/>
              </w:rPr>
              <w:t xml:space="preserve"> </w:t>
            </w:r>
            <w:r w:rsidR="0005588C" w:rsidRPr="0090576A">
              <w:rPr>
                <w:rFonts w:ascii="Arial" w:eastAsia="Arial" w:hAnsi="Arial" w:cs="Arial"/>
                <w:color w:val="000000" w:themeColor="text1"/>
                <w:sz w:val="22"/>
                <w:szCs w:val="22"/>
                <w:lang w:val="en-IN" w:eastAsia="en-IN" w:bidi="en-US"/>
              </w:rPr>
              <w:t xml:space="preserve">. The land is </w:t>
            </w:r>
            <w:sdt>
              <w:sdtPr>
                <w:rPr>
                  <w:rFonts w:ascii="Arial" w:eastAsia="Arial" w:hAnsi="Arial" w:cs="Arial"/>
                  <w:color w:val="000000" w:themeColor="text1"/>
                  <w:sz w:val="22"/>
                  <w:szCs w:val="22"/>
                  <w:lang w:val="en-IN" w:eastAsia="en-IN" w:bidi="en-US"/>
                </w:rPr>
                <w:id w:val="728503470"/>
                <w:placeholder>
                  <w:docPart w:val="C4DD80DAE8AB49C893FEFB55CEA29BB4"/>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Content>
                <w:r w:rsidR="0005588C" w:rsidRPr="0090576A">
                  <w:rPr>
                    <w:rFonts w:ascii="Arial" w:eastAsia="Arial" w:hAnsi="Arial" w:cs="Arial"/>
                    <w:color w:val="000000" w:themeColor="text1"/>
                    <w:sz w:val="22"/>
                    <w:szCs w:val="22"/>
                    <w:lang w:val="en-IN" w:eastAsia="en-IN" w:bidi="en-US"/>
                  </w:rPr>
                  <w:t>only for industrial use</w:t>
                </w:r>
              </w:sdtContent>
            </w:sdt>
          </w:p>
        </w:tc>
      </w:tr>
      <w:tr w:rsidR="00700194" w:rsidRPr="002D408E" w14:paraId="54B9623A" w14:textId="77777777" w:rsidTr="00700194">
        <w:trPr>
          <w:trHeight w:val="312"/>
          <w:jc w:val="center"/>
        </w:trPr>
        <w:tc>
          <w:tcPr>
            <w:tcW w:w="929" w:type="dxa"/>
            <w:shd w:val="clear" w:color="auto" w:fill="FFFFFF" w:themeFill="background1"/>
          </w:tcPr>
          <w:p w14:paraId="5A6FAAC8" w14:textId="77777777" w:rsidR="00700194" w:rsidRPr="002D408E" w:rsidRDefault="00700194" w:rsidP="00C64C87">
            <w:pPr>
              <w:widowControl w:val="0"/>
              <w:numPr>
                <w:ilvl w:val="0"/>
                <w:numId w:val="39"/>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08F7A356" w14:textId="77777777" w:rsidR="00700194" w:rsidRPr="0090576A" w:rsidRDefault="00700194" w:rsidP="00A936AD">
            <w:pPr>
              <w:widowControl w:val="0"/>
              <w:autoSpaceDE w:val="0"/>
              <w:autoSpaceDN w:val="0"/>
              <w:spacing w:line="259" w:lineRule="auto"/>
              <w:jc w:val="both"/>
              <w:rPr>
                <w:rFonts w:ascii="Arial" w:eastAsia="Arial" w:hAnsi="Arial" w:cs="Arial"/>
                <w:sz w:val="22"/>
                <w:szCs w:val="22"/>
                <w:lang w:bidi="en-US"/>
              </w:rPr>
            </w:pPr>
            <w:r w:rsidRPr="0090576A">
              <w:rPr>
                <w:rFonts w:ascii="Arial" w:eastAsia="Arial" w:hAnsi="Arial" w:cs="Arial"/>
                <w:sz w:val="22"/>
                <w:szCs w:val="22"/>
                <w:lang w:bidi="en-US"/>
              </w:rPr>
              <w:t>Is plot in town planning approved layout?/ Zoning regulation</w:t>
            </w:r>
          </w:p>
        </w:tc>
        <w:sdt>
          <w:sdtPr>
            <w:rPr>
              <w:rFonts w:ascii="Arial" w:eastAsia="Arial" w:hAnsi="Arial" w:cs="Arial"/>
              <w:color w:val="000000" w:themeColor="text1"/>
              <w:sz w:val="22"/>
              <w:szCs w:val="22"/>
              <w:lang w:val="en-IN" w:eastAsia="en-IN" w:bidi="en-US"/>
            </w:rPr>
            <w:id w:val="-1730757745"/>
            <w:placeholder>
              <w:docPart w:val="64FFC1DBDB1D42278CA1ED2A2DAFC0A9"/>
            </w:placeholder>
            <w:dropDownList>
              <w:listItem w:value="Choose an item."/>
              <w:listItem w:displayText="Yes" w:value="Yes"/>
              <w:listItem w:displayText="No" w:value="No"/>
              <w:listItem w:displayText="Can't say since no confirmation on jurisdiction" w:value="Can't say since no confirmation on jurisdiction"/>
            </w:dropDownList>
          </w:sdtPr>
          <w:sdtContent>
            <w:tc>
              <w:tcPr>
                <w:tcW w:w="3119" w:type="dxa"/>
                <w:gridSpan w:val="6"/>
                <w:shd w:val="clear" w:color="auto" w:fill="FFFFFF" w:themeFill="background1"/>
              </w:tcPr>
              <w:p w14:paraId="1F41C434" w14:textId="02D57B6E" w:rsidR="00700194" w:rsidRPr="0090576A" w:rsidRDefault="0005588C"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sidRPr="0090576A">
                  <w:rPr>
                    <w:rFonts w:ascii="Arial" w:eastAsia="Arial" w:hAnsi="Arial" w:cs="Arial"/>
                    <w:color w:val="000000" w:themeColor="text1"/>
                    <w:sz w:val="22"/>
                    <w:szCs w:val="22"/>
                    <w:lang w:val="en-IN" w:eastAsia="en-IN" w:bidi="en-US"/>
                  </w:rPr>
                  <w:t>Can't say since no confirmation on jurisdiction</w:t>
                </w:r>
              </w:p>
            </w:tc>
          </w:sdtContent>
        </w:sdt>
        <w:tc>
          <w:tcPr>
            <w:tcW w:w="3120" w:type="dxa"/>
            <w:gridSpan w:val="4"/>
            <w:shd w:val="clear" w:color="auto" w:fill="FFFFFF" w:themeFill="background1"/>
          </w:tcPr>
          <w:p w14:paraId="3910CDF1" w14:textId="03D5B231" w:rsidR="00700194" w:rsidRPr="00261262" w:rsidRDefault="000D28FE" w:rsidP="00700194">
            <w:pPr>
              <w:widowControl w:val="0"/>
              <w:tabs>
                <w:tab w:val="left" w:pos="1077"/>
              </w:tabs>
              <w:autoSpaceDE w:val="0"/>
              <w:autoSpaceDN w:val="0"/>
              <w:spacing w:line="276" w:lineRule="auto"/>
              <w:rPr>
                <w:rFonts w:ascii="Arial" w:eastAsia="Arial" w:hAnsi="Arial" w:cs="Arial"/>
                <w:color w:val="000000" w:themeColor="text1"/>
                <w:sz w:val="22"/>
                <w:szCs w:val="22"/>
                <w:highlight w:val="cyan"/>
                <w:lang w:val="en-IN" w:eastAsia="en-IN" w:bidi="en-US"/>
              </w:rPr>
            </w:pPr>
            <w:sdt>
              <w:sdtPr>
                <w:rPr>
                  <w:rFonts w:ascii="Arial" w:eastAsia="Arial" w:hAnsi="Arial" w:cs="Arial"/>
                  <w:sz w:val="22"/>
                  <w:szCs w:val="22"/>
                  <w:lang w:bidi="en-US"/>
                </w:rPr>
                <w:id w:val="-67810673"/>
                <w:placeholder>
                  <w:docPart w:val="22E2B0E517A34FFC89B050BB71F00E69"/>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r w:rsidR="0005588C" w:rsidRPr="0090576A">
                  <w:rPr>
                    <w:rFonts w:ascii="Arial" w:eastAsia="Arial" w:hAnsi="Arial" w:cs="Arial"/>
                    <w:sz w:val="22"/>
                    <w:szCs w:val="22"/>
                    <w:lang w:bidi="en-US"/>
                  </w:rPr>
                  <w:t>Can't ascertain since zonal plan not available.</w:t>
                </w:r>
              </w:sdtContent>
            </w:sdt>
            <w:r w:rsidR="00700194" w:rsidRPr="0090576A">
              <w:rPr>
                <w:rFonts w:ascii="Arial" w:eastAsia="Arial" w:hAnsi="Arial" w:cs="Arial"/>
                <w:sz w:val="22"/>
                <w:szCs w:val="22"/>
                <w:lang w:bidi="en-US"/>
              </w:rPr>
              <w:t xml:space="preserve"> </w:t>
            </w:r>
            <w:sdt>
              <w:sdtPr>
                <w:rPr>
                  <w:rFonts w:ascii="Arial" w:eastAsia="Arial" w:hAnsi="Arial" w:cs="Arial"/>
                  <w:sz w:val="22"/>
                  <w:szCs w:val="22"/>
                  <w:lang w:bidi="en-US"/>
                </w:rPr>
                <w:id w:val="-1327130270"/>
                <w:placeholder>
                  <w:docPart w:val="C4DD80DAE8AB49C893FEFB55CEA29BB4"/>
                </w:placeholder>
                <w:showingPlcHd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Content>
                <w:r w:rsidR="00700194" w:rsidRPr="0090576A">
                  <w:rPr>
                    <w:rFonts w:ascii="Arial" w:eastAsia="Arial" w:hAnsi="Arial" w:cs="Arial"/>
                    <w:color w:val="808080"/>
                    <w:sz w:val="22"/>
                    <w:szCs w:val="22"/>
                    <w:lang w:bidi="en-US"/>
                  </w:rPr>
                  <w:t>Choose an item.</w:t>
                </w:r>
              </w:sdtContent>
            </w:sdt>
          </w:p>
        </w:tc>
      </w:tr>
      <w:tr w:rsidR="00700194" w:rsidRPr="002D408E" w14:paraId="21B24B9A" w14:textId="77777777" w:rsidTr="00700194">
        <w:trPr>
          <w:trHeight w:val="312"/>
          <w:jc w:val="center"/>
        </w:trPr>
        <w:tc>
          <w:tcPr>
            <w:tcW w:w="929" w:type="dxa"/>
            <w:shd w:val="clear" w:color="auto" w:fill="FFFFFF" w:themeFill="background1"/>
          </w:tcPr>
          <w:p w14:paraId="66FA3671" w14:textId="77777777" w:rsidR="00700194" w:rsidRPr="002D408E" w:rsidRDefault="00700194" w:rsidP="00C64C87">
            <w:pPr>
              <w:widowControl w:val="0"/>
              <w:numPr>
                <w:ilvl w:val="0"/>
                <w:numId w:val="39"/>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807720E" w14:textId="77777777" w:rsidR="00700194" w:rsidRPr="0090576A" w:rsidRDefault="00700194" w:rsidP="00A936AD">
            <w:pPr>
              <w:widowControl w:val="0"/>
              <w:autoSpaceDE w:val="0"/>
              <w:autoSpaceDN w:val="0"/>
              <w:spacing w:line="259" w:lineRule="auto"/>
              <w:jc w:val="both"/>
              <w:rPr>
                <w:rFonts w:ascii="Arial" w:eastAsia="Arial" w:hAnsi="Arial" w:cs="Arial"/>
                <w:sz w:val="22"/>
                <w:szCs w:val="22"/>
                <w:lang w:bidi="en-US"/>
              </w:rPr>
            </w:pPr>
            <w:r w:rsidRPr="0090576A">
              <w:rPr>
                <w:rFonts w:ascii="Arial" w:eastAsia="Arial" w:hAnsi="Arial" w:cs="Arial"/>
                <w:sz w:val="22"/>
                <w:szCs w:val="22"/>
                <w:lang w:bidi="en-US"/>
              </w:rPr>
              <w:t>Corner plot or intermittent plot?</w:t>
            </w:r>
          </w:p>
        </w:tc>
        <w:sdt>
          <w:sdtPr>
            <w:rPr>
              <w:rFonts w:ascii="Arial" w:eastAsia="Arial" w:hAnsi="Arial" w:cs="Arial"/>
              <w:color w:val="000000" w:themeColor="text1"/>
              <w:sz w:val="22"/>
              <w:szCs w:val="22"/>
              <w:lang w:val="en-IN" w:eastAsia="en-IN" w:bidi="en-US"/>
            </w:rPr>
            <w:id w:val="1266813271"/>
            <w:placeholder>
              <w:docPart w:val="C4DD80DAE8AB49C893FEFB55CEA29BB4"/>
            </w:placeholder>
            <w:dropDownList>
              <w:listItem w:value="Choose an item."/>
              <w:listItem w:displayText="It is a corner plot" w:value="It is a corner plot"/>
              <w:listItem w:displayText="It is not a corner plot" w:value="It is not a corner plot"/>
            </w:dropDownList>
          </w:sdtPr>
          <w:sdtContent>
            <w:tc>
              <w:tcPr>
                <w:tcW w:w="6239" w:type="dxa"/>
                <w:gridSpan w:val="10"/>
                <w:shd w:val="clear" w:color="auto" w:fill="FFFFFF" w:themeFill="background1"/>
              </w:tcPr>
              <w:p w14:paraId="40AF573B" w14:textId="3051D991" w:rsidR="00700194" w:rsidRPr="0090576A" w:rsidRDefault="0005588C"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sidRPr="0090576A">
                  <w:rPr>
                    <w:rFonts w:ascii="Arial" w:eastAsia="Arial" w:hAnsi="Arial" w:cs="Arial"/>
                    <w:color w:val="000000" w:themeColor="text1"/>
                    <w:sz w:val="22"/>
                    <w:szCs w:val="22"/>
                    <w:lang w:val="en-IN" w:eastAsia="en-IN" w:bidi="en-US"/>
                  </w:rPr>
                  <w:t>It is not a corner plot</w:t>
                </w:r>
              </w:p>
            </w:tc>
          </w:sdtContent>
        </w:sdt>
      </w:tr>
      <w:tr w:rsidR="00700194" w:rsidRPr="002D408E" w14:paraId="5FAD2B86" w14:textId="77777777" w:rsidTr="00700194">
        <w:trPr>
          <w:trHeight w:val="312"/>
          <w:jc w:val="center"/>
        </w:trPr>
        <w:tc>
          <w:tcPr>
            <w:tcW w:w="929" w:type="dxa"/>
            <w:vMerge w:val="restart"/>
            <w:shd w:val="clear" w:color="auto" w:fill="FFFFFF" w:themeFill="background1"/>
          </w:tcPr>
          <w:p w14:paraId="500B0C44" w14:textId="77777777" w:rsidR="00700194" w:rsidRPr="002D408E" w:rsidRDefault="00700194" w:rsidP="00C64C87">
            <w:pPr>
              <w:widowControl w:val="0"/>
              <w:numPr>
                <w:ilvl w:val="0"/>
                <w:numId w:val="39"/>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2E264D1" w14:textId="77777777" w:rsidR="00700194" w:rsidRPr="0090576A" w:rsidRDefault="00700194" w:rsidP="00A936AD">
            <w:pPr>
              <w:widowControl w:val="0"/>
              <w:autoSpaceDE w:val="0"/>
              <w:autoSpaceDN w:val="0"/>
              <w:spacing w:line="259" w:lineRule="auto"/>
              <w:jc w:val="both"/>
              <w:rPr>
                <w:rFonts w:ascii="Arial" w:eastAsia="Arial" w:hAnsi="Arial" w:cs="Arial"/>
                <w:sz w:val="22"/>
                <w:szCs w:val="22"/>
                <w:lang w:bidi="en-US"/>
              </w:rPr>
            </w:pPr>
            <w:r w:rsidRPr="0090576A">
              <w:rPr>
                <w:rFonts w:ascii="Arial" w:eastAsia="Arial" w:hAnsi="Arial" w:cs="Arial"/>
                <w:sz w:val="22"/>
                <w:szCs w:val="22"/>
                <w:lang w:bidi="en-US"/>
              </w:rPr>
              <w:t>Road facilities</w:t>
            </w:r>
          </w:p>
        </w:tc>
        <w:tc>
          <w:tcPr>
            <w:tcW w:w="6239" w:type="dxa"/>
            <w:gridSpan w:val="10"/>
            <w:shd w:val="clear" w:color="auto" w:fill="FFFFFF" w:themeFill="background1"/>
          </w:tcPr>
          <w:p w14:paraId="52429724" w14:textId="77777777" w:rsidR="00700194" w:rsidRPr="0090576A" w:rsidRDefault="00700194"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p>
        </w:tc>
      </w:tr>
      <w:tr w:rsidR="00700194" w:rsidRPr="002D408E" w14:paraId="4E3EF294" w14:textId="77777777" w:rsidTr="000D28FE">
        <w:trPr>
          <w:trHeight w:val="70"/>
          <w:jc w:val="center"/>
        </w:trPr>
        <w:tc>
          <w:tcPr>
            <w:tcW w:w="929" w:type="dxa"/>
            <w:vMerge/>
            <w:shd w:val="clear" w:color="auto" w:fill="FFFFFF" w:themeFill="background1"/>
          </w:tcPr>
          <w:p w14:paraId="116B9FA8" w14:textId="77777777" w:rsidR="00700194" w:rsidRPr="002D408E" w:rsidRDefault="00700194" w:rsidP="00C64C87">
            <w:pPr>
              <w:widowControl w:val="0"/>
              <w:numPr>
                <w:ilvl w:val="0"/>
                <w:numId w:val="39"/>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68D899B0" w14:textId="77777777" w:rsidR="00700194" w:rsidRPr="0090576A" w:rsidRDefault="00700194" w:rsidP="00A936AD">
            <w:pPr>
              <w:widowControl w:val="0"/>
              <w:numPr>
                <w:ilvl w:val="0"/>
                <w:numId w:val="40"/>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Main Road Name &amp; Width</w:t>
            </w:r>
          </w:p>
        </w:tc>
        <w:sdt>
          <w:sdtPr>
            <w:rPr>
              <w:rFonts w:ascii="Arial" w:eastAsia="Arial" w:hAnsi="Arial" w:cs="Arial"/>
              <w:sz w:val="22"/>
              <w:szCs w:val="22"/>
              <w:lang w:bidi="en-US"/>
            </w:rPr>
            <w:id w:val="2140602219"/>
            <w:placeholder>
              <w:docPart w:val="9F2D6F46534B495DB9893043E92F7EB4"/>
            </w:placeholder>
          </w:sdtPr>
          <w:sdtContent>
            <w:tc>
              <w:tcPr>
                <w:tcW w:w="3119" w:type="dxa"/>
                <w:gridSpan w:val="6"/>
                <w:shd w:val="clear" w:color="auto" w:fill="FFFFFF" w:themeFill="background1"/>
              </w:tcPr>
              <w:p w14:paraId="588CF4D7" w14:textId="527D2A7E" w:rsidR="00700194" w:rsidRPr="0090576A" w:rsidRDefault="00A936AD" w:rsidP="00A936AD">
                <w:pPr>
                  <w:widowControl w:val="0"/>
                  <w:autoSpaceDE w:val="0"/>
                  <w:autoSpaceDN w:val="0"/>
                  <w:spacing w:line="276" w:lineRule="auto"/>
                  <w:rPr>
                    <w:rFonts w:ascii="Arial" w:eastAsia="Arial" w:hAnsi="Arial" w:cs="Arial"/>
                    <w:sz w:val="22"/>
                    <w:szCs w:val="22"/>
                    <w:lang w:bidi="en-US"/>
                  </w:rPr>
                </w:pPr>
                <w:proofErr w:type="spellStart"/>
                <w:r w:rsidRPr="0090576A">
                  <w:rPr>
                    <w:rFonts w:ascii="Arial" w:eastAsia="Arial" w:hAnsi="Arial" w:cs="Arial"/>
                    <w:sz w:val="22"/>
                    <w:szCs w:val="22"/>
                    <w:lang w:bidi="en-US"/>
                  </w:rPr>
                  <w:t>Barun-Nabinagar</w:t>
                </w:r>
                <w:proofErr w:type="spellEnd"/>
                <w:r w:rsidRPr="0090576A">
                  <w:rPr>
                    <w:rFonts w:ascii="Arial" w:eastAsia="Arial" w:hAnsi="Arial" w:cs="Arial"/>
                    <w:sz w:val="22"/>
                    <w:szCs w:val="22"/>
                    <w:lang w:bidi="en-US"/>
                  </w:rPr>
                  <w:t xml:space="preserve"> Road</w:t>
                </w:r>
              </w:p>
            </w:tc>
          </w:sdtContent>
        </w:sdt>
        <w:tc>
          <w:tcPr>
            <w:tcW w:w="3120" w:type="dxa"/>
            <w:gridSpan w:val="4"/>
            <w:shd w:val="clear" w:color="auto" w:fill="FFFFFF" w:themeFill="background1"/>
          </w:tcPr>
          <w:p w14:paraId="3299B845" w14:textId="4253894B" w:rsidR="00700194" w:rsidRPr="0090576A" w:rsidRDefault="00A936AD" w:rsidP="00700194">
            <w:pPr>
              <w:spacing w:line="276" w:lineRule="auto"/>
              <w:rPr>
                <w:rFonts w:ascii="Arial" w:eastAsia="Arial" w:hAnsi="Arial" w:cs="Arial"/>
                <w:sz w:val="22"/>
                <w:szCs w:val="22"/>
                <w:lang w:bidi="en-US"/>
              </w:rPr>
            </w:pPr>
            <w:proofErr w:type="spellStart"/>
            <w:r w:rsidRPr="0090576A">
              <w:rPr>
                <w:rFonts w:ascii="Arial" w:eastAsia="Arial" w:hAnsi="Arial" w:cs="Arial"/>
                <w:sz w:val="22"/>
                <w:szCs w:val="22"/>
                <w:lang w:bidi="en-US"/>
              </w:rPr>
              <w:t>Approx</w:t>
            </w:r>
            <w:proofErr w:type="spellEnd"/>
            <w:r w:rsidRPr="0090576A">
              <w:rPr>
                <w:rFonts w:ascii="Arial" w:eastAsia="Arial" w:hAnsi="Arial" w:cs="Arial"/>
                <w:sz w:val="22"/>
                <w:szCs w:val="22"/>
                <w:lang w:bidi="en-US"/>
              </w:rPr>
              <w:t xml:space="preserve"> 40 feet</w:t>
            </w:r>
          </w:p>
        </w:tc>
      </w:tr>
      <w:tr w:rsidR="00A936AD" w:rsidRPr="002D408E" w14:paraId="46E7B1BE" w14:textId="77777777" w:rsidTr="000D28FE">
        <w:trPr>
          <w:trHeight w:val="70"/>
          <w:jc w:val="center"/>
        </w:trPr>
        <w:tc>
          <w:tcPr>
            <w:tcW w:w="929" w:type="dxa"/>
            <w:vMerge/>
            <w:shd w:val="clear" w:color="auto" w:fill="FFFFFF" w:themeFill="background1"/>
          </w:tcPr>
          <w:p w14:paraId="5FECE47E" w14:textId="77777777" w:rsidR="00A936AD" w:rsidRPr="002D408E" w:rsidRDefault="00A936AD" w:rsidP="00A936AD">
            <w:pPr>
              <w:widowControl w:val="0"/>
              <w:numPr>
                <w:ilvl w:val="0"/>
                <w:numId w:val="39"/>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1E068F9D" w14:textId="77777777" w:rsidR="00A936AD" w:rsidRPr="0090576A" w:rsidRDefault="00A936AD" w:rsidP="00A936AD">
            <w:pPr>
              <w:widowControl w:val="0"/>
              <w:numPr>
                <w:ilvl w:val="0"/>
                <w:numId w:val="40"/>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Front Road Name &amp; width</w:t>
            </w:r>
          </w:p>
        </w:tc>
        <w:sdt>
          <w:sdtPr>
            <w:rPr>
              <w:rFonts w:ascii="Arial" w:eastAsia="Arial" w:hAnsi="Arial" w:cs="Arial"/>
              <w:sz w:val="22"/>
              <w:szCs w:val="22"/>
              <w:lang w:bidi="en-US"/>
            </w:rPr>
            <w:id w:val="326561489"/>
            <w:placeholder>
              <w:docPart w:val="4BD5CF8232144080BE22CB56EF846B83"/>
            </w:placeholder>
          </w:sdtPr>
          <w:sdtContent>
            <w:tc>
              <w:tcPr>
                <w:tcW w:w="3119" w:type="dxa"/>
                <w:gridSpan w:val="6"/>
                <w:shd w:val="clear" w:color="auto" w:fill="FFFFFF" w:themeFill="background1"/>
              </w:tcPr>
              <w:p w14:paraId="7CC04BB4" w14:textId="08BB61ED" w:rsidR="00A936AD" w:rsidRPr="0090576A" w:rsidRDefault="00A936AD" w:rsidP="00A936AD">
                <w:pPr>
                  <w:widowControl w:val="0"/>
                  <w:autoSpaceDE w:val="0"/>
                  <w:autoSpaceDN w:val="0"/>
                  <w:spacing w:line="276" w:lineRule="auto"/>
                  <w:rPr>
                    <w:rFonts w:ascii="Arial" w:eastAsia="Arial" w:hAnsi="Arial" w:cs="Arial"/>
                    <w:sz w:val="22"/>
                    <w:szCs w:val="22"/>
                    <w:lang w:bidi="en-US"/>
                  </w:rPr>
                </w:pPr>
                <w:proofErr w:type="spellStart"/>
                <w:r w:rsidRPr="0090576A">
                  <w:rPr>
                    <w:rFonts w:ascii="Arial" w:eastAsia="Arial" w:hAnsi="Arial" w:cs="Arial"/>
                    <w:sz w:val="22"/>
                    <w:szCs w:val="22"/>
                    <w:lang w:bidi="en-US"/>
                  </w:rPr>
                  <w:t>Barun-Nabinagar</w:t>
                </w:r>
                <w:proofErr w:type="spellEnd"/>
                <w:r w:rsidRPr="0090576A">
                  <w:rPr>
                    <w:rFonts w:ascii="Arial" w:eastAsia="Arial" w:hAnsi="Arial" w:cs="Arial"/>
                    <w:sz w:val="22"/>
                    <w:szCs w:val="22"/>
                    <w:lang w:bidi="en-US"/>
                  </w:rPr>
                  <w:t xml:space="preserve"> Road</w:t>
                </w:r>
              </w:p>
            </w:tc>
          </w:sdtContent>
        </w:sdt>
        <w:tc>
          <w:tcPr>
            <w:tcW w:w="3120" w:type="dxa"/>
            <w:gridSpan w:val="4"/>
            <w:shd w:val="clear" w:color="auto" w:fill="FFFFFF" w:themeFill="background1"/>
          </w:tcPr>
          <w:p w14:paraId="78253824" w14:textId="2B3B4195" w:rsidR="00A936AD" w:rsidRPr="0090576A" w:rsidRDefault="00A936AD" w:rsidP="00A936AD">
            <w:pPr>
              <w:spacing w:line="276" w:lineRule="auto"/>
              <w:rPr>
                <w:rFonts w:ascii="Arial" w:eastAsia="Arial" w:hAnsi="Arial" w:cs="Arial"/>
                <w:sz w:val="22"/>
                <w:szCs w:val="22"/>
                <w:lang w:bidi="en-US"/>
              </w:rPr>
            </w:pPr>
            <w:proofErr w:type="spellStart"/>
            <w:r w:rsidRPr="0090576A">
              <w:rPr>
                <w:rFonts w:ascii="Arial" w:eastAsia="Arial" w:hAnsi="Arial" w:cs="Arial"/>
                <w:sz w:val="22"/>
                <w:szCs w:val="22"/>
                <w:lang w:bidi="en-US"/>
              </w:rPr>
              <w:t>Approx</w:t>
            </w:r>
            <w:proofErr w:type="spellEnd"/>
            <w:r w:rsidRPr="0090576A">
              <w:rPr>
                <w:rFonts w:ascii="Arial" w:eastAsia="Arial" w:hAnsi="Arial" w:cs="Arial"/>
                <w:sz w:val="22"/>
                <w:szCs w:val="22"/>
                <w:lang w:bidi="en-US"/>
              </w:rPr>
              <w:t xml:space="preserve"> 40 feet</w:t>
            </w:r>
          </w:p>
        </w:tc>
      </w:tr>
      <w:tr w:rsidR="00A936AD" w:rsidRPr="002D408E" w14:paraId="54388FDB" w14:textId="77777777" w:rsidTr="00700194">
        <w:trPr>
          <w:trHeight w:val="312"/>
          <w:jc w:val="center"/>
        </w:trPr>
        <w:tc>
          <w:tcPr>
            <w:tcW w:w="929" w:type="dxa"/>
            <w:vMerge/>
            <w:shd w:val="clear" w:color="auto" w:fill="FFFFFF" w:themeFill="background1"/>
          </w:tcPr>
          <w:p w14:paraId="419A98D2" w14:textId="77777777" w:rsidR="00A936AD" w:rsidRPr="002D408E" w:rsidRDefault="00A936AD" w:rsidP="00A936AD">
            <w:pPr>
              <w:widowControl w:val="0"/>
              <w:numPr>
                <w:ilvl w:val="0"/>
                <w:numId w:val="39"/>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62E57F1D" w14:textId="77777777" w:rsidR="00A936AD" w:rsidRPr="0090576A" w:rsidRDefault="00A936AD" w:rsidP="00A936AD">
            <w:pPr>
              <w:widowControl w:val="0"/>
              <w:numPr>
                <w:ilvl w:val="0"/>
                <w:numId w:val="40"/>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Type of Approach Road</w:t>
            </w:r>
          </w:p>
        </w:tc>
        <w:sdt>
          <w:sdtPr>
            <w:rPr>
              <w:rFonts w:ascii="Arial" w:eastAsia="Arial" w:hAnsi="Arial" w:cs="Arial"/>
              <w:sz w:val="22"/>
              <w:szCs w:val="22"/>
              <w:lang w:bidi="en-US"/>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10"/>
                <w:shd w:val="clear" w:color="auto" w:fill="FFFFFF" w:themeFill="background1"/>
              </w:tcPr>
              <w:p w14:paraId="194A58AC" w14:textId="77777777" w:rsidR="00A936AD" w:rsidRPr="0090576A" w:rsidRDefault="00A936AD" w:rsidP="00A936AD">
                <w:pPr>
                  <w:widowControl w:val="0"/>
                  <w:autoSpaceDE w:val="0"/>
                  <w:autoSpaceDN w:val="0"/>
                  <w:spacing w:line="276" w:lineRule="auto"/>
                  <w:rPr>
                    <w:rFonts w:ascii="Arial" w:eastAsia="Arial" w:hAnsi="Arial" w:cs="Arial"/>
                    <w:sz w:val="22"/>
                    <w:szCs w:val="22"/>
                    <w:lang w:bidi="en-US"/>
                  </w:rPr>
                </w:pPr>
                <w:r w:rsidRPr="0090576A">
                  <w:rPr>
                    <w:rFonts w:ascii="Arial" w:eastAsia="Arial" w:hAnsi="Arial" w:cs="Arial"/>
                    <w:sz w:val="22"/>
                    <w:szCs w:val="22"/>
                    <w:lang w:bidi="en-US"/>
                  </w:rPr>
                  <w:t>Bituminous Road</w:t>
                </w:r>
              </w:p>
            </w:tc>
          </w:sdtContent>
        </w:sdt>
      </w:tr>
      <w:tr w:rsidR="00A936AD" w:rsidRPr="002D408E" w14:paraId="36B2FEC4" w14:textId="77777777" w:rsidTr="00A936AD">
        <w:trPr>
          <w:trHeight w:val="70"/>
          <w:jc w:val="center"/>
        </w:trPr>
        <w:tc>
          <w:tcPr>
            <w:tcW w:w="929" w:type="dxa"/>
            <w:vMerge/>
            <w:shd w:val="clear" w:color="auto" w:fill="FFFFFF" w:themeFill="background1"/>
          </w:tcPr>
          <w:p w14:paraId="18F3A871" w14:textId="77777777" w:rsidR="00A936AD" w:rsidRPr="002D408E" w:rsidRDefault="00A936AD" w:rsidP="00A936AD">
            <w:pPr>
              <w:widowControl w:val="0"/>
              <w:numPr>
                <w:ilvl w:val="0"/>
                <w:numId w:val="39"/>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691AF65" w14:textId="77777777" w:rsidR="00A936AD" w:rsidRPr="0090576A" w:rsidRDefault="00A936AD" w:rsidP="00A936AD">
            <w:pPr>
              <w:widowControl w:val="0"/>
              <w:numPr>
                <w:ilvl w:val="0"/>
                <w:numId w:val="40"/>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Distance from the Main Road</w:t>
            </w:r>
          </w:p>
        </w:tc>
        <w:tc>
          <w:tcPr>
            <w:tcW w:w="6239" w:type="dxa"/>
            <w:gridSpan w:val="10"/>
            <w:shd w:val="clear" w:color="auto" w:fill="FFFFFF" w:themeFill="background1"/>
          </w:tcPr>
          <w:p w14:paraId="2E02A64F" w14:textId="679BCF40" w:rsidR="00A936AD" w:rsidRPr="0090576A" w:rsidRDefault="000D28FE" w:rsidP="0090576A">
            <w:pPr>
              <w:widowControl w:val="0"/>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925561997"/>
                <w:placeholder>
                  <w:docPart w:val="A91D27297B154397A773492250B92307"/>
                </w:placeholder>
              </w:sdtPr>
              <w:sdtContent>
                <w:r w:rsidR="0090576A" w:rsidRPr="0090576A">
                  <w:rPr>
                    <w:rFonts w:ascii="Arial" w:eastAsia="Arial" w:hAnsi="Arial" w:cs="Arial"/>
                    <w:sz w:val="22"/>
                    <w:szCs w:val="22"/>
                    <w:lang w:bidi="en-US"/>
                  </w:rPr>
                  <w:t>Approx. 10</w:t>
                </w:r>
              </w:sdtContent>
            </w:sdt>
            <w:r w:rsidR="00A936AD" w:rsidRPr="0090576A">
              <w:rPr>
                <w:rFonts w:ascii="Arial" w:eastAsia="Arial" w:hAnsi="Arial" w:cs="Arial"/>
                <w:sz w:val="22"/>
                <w:szCs w:val="22"/>
                <w:lang w:bidi="en-US"/>
              </w:rPr>
              <w:t xml:space="preserve"> </w:t>
            </w:r>
            <w:sdt>
              <w:sdtPr>
                <w:rPr>
                  <w:rFonts w:ascii="Arial" w:eastAsia="Arial" w:hAnsi="Arial" w:cs="Arial"/>
                  <w:sz w:val="22"/>
                  <w:szCs w:val="22"/>
                  <w:lang w:bidi="en-US"/>
                </w:rPr>
                <w:id w:val="-1890718316"/>
                <w:placeholder>
                  <w:docPart w:val="D092699DDA9B49469D73D887ABD25E1A"/>
                </w:placeholder>
                <w:dropDownList>
                  <w:listItem w:value="Choose an item."/>
                  <w:listItem w:displayText="mtr." w:value="mtr."/>
                  <w:listItem w:displayText="ft." w:value="ft."/>
                  <w:listItem w:displayText=" " w:value=" "/>
                </w:dropDownList>
              </w:sdtPr>
              <w:sdtContent>
                <w:r w:rsidR="0090576A" w:rsidRPr="0090576A">
                  <w:rPr>
                    <w:rFonts w:ascii="Arial" w:eastAsia="Arial" w:hAnsi="Arial" w:cs="Arial"/>
                    <w:sz w:val="22"/>
                    <w:szCs w:val="22"/>
                    <w:lang w:bidi="en-US"/>
                  </w:rPr>
                  <w:t>mtr.</w:t>
                </w:r>
              </w:sdtContent>
            </w:sdt>
          </w:p>
        </w:tc>
      </w:tr>
      <w:tr w:rsidR="00A936AD" w:rsidRPr="002D408E" w14:paraId="67022978" w14:textId="77777777" w:rsidTr="00700194">
        <w:trPr>
          <w:trHeight w:val="312"/>
          <w:jc w:val="center"/>
        </w:trPr>
        <w:tc>
          <w:tcPr>
            <w:tcW w:w="929" w:type="dxa"/>
            <w:shd w:val="clear" w:color="auto" w:fill="FFFFFF" w:themeFill="background1"/>
          </w:tcPr>
          <w:p w14:paraId="0BE4656C" w14:textId="77777777" w:rsidR="00A936AD" w:rsidRPr="002D408E" w:rsidRDefault="00A936AD" w:rsidP="00A936AD">
            <w:pPr>
              <w:widowControl w:val="0"/>
              <w:numPr>
                <w:ilvl w:val="0"/>
                <w:numId w:val="39"/>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41386E5"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Type of road available at present</w:t>
            </w:r>
          </w:p>
        </w:tc>
        <w:sdt>
          <w:sdtPr>
            <w:rPr>
              <w:rFonts w:ascii="Arial" w:eastAsia="Arial" w:hAnsi="Arial" w:cs="Arial"/>
              <w:sz w:val="22"/>
              <w:szCs w:val="22"/>
              <w:lang w:bidi="en-US"/>
            </w:r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10"/>
                <w:shd w:val="clear" w:color="auto" w:fill="FFFFFF" w:themeFill="background1"/>
              </w:tcPr>
              <w:p w14:paraId="0C2AF4E8" w14:textId="77777777" w:rsidR="00A936AD" w:rsidRPr="004F05E1" w:rsidRDefault="00A936AD"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sidRPr="004F05E1">
                  <w:rPr>
                    <w:rFonts w:ascii="Arial" w:eastAsia="Arial" w:hAnsi="Arial" w:cs="Arial"/>
                    <w:sz w:val="22"/>
                    <w:szCs w:val="22"/>
                    <w:lang w:bidi="en-US"/>
                  </w:rPr>
                  <w:t>Bituminous Road</w:t>
                </w:r>
              </w:p>
            </w:tc>
          </w:sdtContent>
        </w:sdt>
      </w:tr>
      <w:tr w:rsidR="00A936AD" w:rsidRPr="002D408E" w14:paraId="5871FA9B" w14:textId="77777777" w:rsidTr="00700194">
        <w:trPr>
          <w:trHeight w:val="58"/>
          <w:jc w:val="center"/>
        </w:trPr>
        <w:tc>
          <w:tcPr>
            <w:tcW w:w="929" w:type="dxa"/>
            <w:shd w:val="clear" w:color="auto" w:fill="FFFFFF" w:themeFill="background1"/>
          </w:tcPr>
          <w:p w14:paraId="58FDBB7B" w14:textId="77777777" w:rsidR="00A936AD" w:rsidRPr="002D408E" w:rsidRDefault="00A936AD" w:rsidP="00A936AD">
            <w:pPr>
              <w:widowControl w:val="0"/>
              <w:numPr>
                <w:ilvl w:val="0"/>
                <w:numId w:val="39"/>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190E4430"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Width of road – is it below 20 ft. or more than</w:t>
            </w:r>
          </w:p>
        </w:tc>
        <w:sdt>
          <w:sdtPr>
            <w:rPr>
              <w:rFonts w:ascii="Arial" w:eastAsia="Arial" w:hAnsi="Arial" w:cs="Arial"/>
              <w:color w:val="000000" w:themeColor="text1"/>
              <w:sz w:val="22"/>
              <w:szCs w:val="22"/>
              <w:lang w:val="en-IN" w:eastAsia="en-IN" w:bidi="en-US"/>
            </w:rPr>
            <w:id w:val="857242925"/>
            <w:placeholder>
              <w:docPart w:val="DE823A01DE524B858F6C0FBAA419B36F"/>
            </w:placeholder>
            <w:dropDownList>
              <w:listItem w:value="Choose an item."/>
              <w:listItem w:displayText="Below 20 ft." w:value="Below 20 ft."/>
              <w:listItem w:displayText="More than 20 ft." w:value="More than 20 ft."/>
              <w:listItem w:displayText="No proper road available" w:value="No proper road available"/>
            </w:dropDownList>
          </w:sdtPr>
          <w:sdtContent>
            <w:tc>
              <w:tcPr>
                <w:tcW w:w="6239" w:type="dxa"/>
                <w:gridSpan w:val="10"/>
                <w:shd w:val="clear" w:color="auto" w:fill="FFFFFF" w:themeFill="background1"/>
              </w:tcPr>
              <w:p w14:paraId="535AAB7F" w14:textId="44CD0389" w:rsidR="00A936AD" w:rsidRPr="004F05E1" w:rsidRDefault="00A936AD"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sidRPr="004F05E1">
                  <w:rPr>
                    <w:rFonts w:ascii="Arial" w:eastAsia="Arial" w:hAnsi="Arial" w:cs="Arial"/>
                    <w:color w:val="000000" w:themeColor="text1"/>
                    <w:sz w:val="22"/>
                    <w:szCs w:val="22"/>
                    <w:lang w:val="en-IN" w:eastAsia="en-IN" w:bidi="en-US"/>
                  </w:rPr>
                  <w:t>More than 20 ft.</w:t>
                </w:r>
              </w:p>
            </w:tc>
          </w:sdtContent>
        </w:sdt>
      </w:tr>
      <w:tr w:rsidR="00A936AD" w:rsidRPr="002D408E" w14:paraId="0CA42E83" w14:textId="77777777" w:rsidTr="00700194">
        <w:trPr>
          <w:trHeight w:val="58"/>
          <w:jc w:val="center"/>
        </w:trPr>
        <w:tc>
          <w:tcPr>
            <w:tcW w:w="929" w:type="dxa"/>
            <w:shd w:val="clear" w:color="auto" w:fill="FFFFFF" w:themeFill="background1"/>
          </w:tcPr>
          <w:p w14:paraId="27A7F37D" w14:textId="77777777" w:rsidR="00A936AD" w:rsidRPr="002D408E" w:rsidRDefault="00A936AD" w:rsidP="00A936AD">
            <w:pPr>
              <w:widowControl w:val="0"/>
              <w:numPr>
                <w:ilvl w:val="0"/>
                <w:numId w:val="39"/>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7134BA74"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Is it a land – locked land?</w:t>
            </w:r>
          </w:p>
        </w:tc>
        <w:sdt>
          <w:sdtPr>
            <w:rPr>
              <w:rFonts w:ascii="Arial" w:eastAsia="Arial" w:hAnsi="Arial" w:cs="Arial"/>
              <w:color w:val="000000" w:themeColor="text1"/>
              <w:sz w:val="22"/>
              <w:szCs w:val="22"/>
              <w:lang w:val="en-IN" w:eastAsia="en-IN" w:bidi="en-US"/>
            </w:rPr>
            <w:id w:val="-1208879174"/>
            <w:placeholder>
              <w:docPart w:val="DE823A01DE524B858F6C0FBAA419B36F"/>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Content>
            <w:tc>
              <w:tcPr>
                <w:tcW w:w="6239" w:type="dxa"/>
                <w:gridSpan w:val="10"/>
                <w:shd w:val="clear" w:color="auto" w:fill="FFFFFF" w:themeFill="background1"/>
              </w:tcPr>
              <w:p w14:paraId="0EE1EF40" w14:textId="29E994AD" w:rsidR="00A936AD" w:rsidRPr="004F05E1" w:rsidRDefault="00A936AD"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sidRPr="004F05E1">
                  <w:rPr>
                    <w:rFonts w:ascii="Arial" w:eastAsia="Arial" w:hAnsi="Arial" w:cs="Arial"/>
                    <w:color w:val="000000" w:themeColor="text1"/>
                    <w:sz w:val="22"/>
                    <w:szCs w:val="22"/>
                    <w:lang w:val="en-IN" w:eastAsia="en-IN" w:bidi="en-US"/>
                  </w:rPr>
                  <w:t>No</w:t>
                </w:r>
              </w:p>
            </w:tc>
          </w:sdtContent>
        </w:sdt>
      </w:tr>
      <w:tr w:rsidR="00A936AD" w:rsidRPr="002D408E" w14:paraId="4B42DC34" w14:textId="77777777" w:rsidTr="00700194">
        <w:trPr>
          <w:trHeight w:val="58"/>
          <w:jc w:val="center"/>
        </w:trPr>
        <w:tc>
          <w:tcPr>
            <w:tcW w:w="929" w:type="dxa"/>
            <w:shd w:val="clear" w:color="auto" w:fill="FFFFFF" w:themeFill="background1"/>
          </w:tcPr>
          <w:p w14:paraId="11991D47" w14:textId="77777777" w:rsidR="00A936AD" w:rsidRPr="002D408E" w:rsidRDefault="00A936AD" w:rsidP="00A936AD">
            <w:pPr>
              <w:widowControl w:val="0"/>
              <w:numPr>
                <w:ilvl w:val="0"/>
                <w:numId w:val="39"/>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3A04DD6C"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Water potentiality</w:t>
            </w:r>
          </w:p>
        </w:tc>
        <w:tc>
          <w:tcPr>
            <w:tcW w:w="6239" w:type="dxa"/>
            <w:gridSpan w:val="10"/>
            <w:shd w:val="clear" w:color="auto" w:fill="FFFFFF" w:themeFill="background1"/>
          </w:tcPr>
          <w:p w14:paraId="67AF4DA7" w14:textId="267A0812" w:rsidR="00A936AD" w:rsidRPr="004F05E1" w:rsidRDefault="000D28FE"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sdt>
              <w:sdtPr>
                <w:rPr>
                  <w:rFonts w:ascii="Arial" w:eastAsia="Arial" w:hAnsi="Arial" w:cs="Arial"/>
                  <w:bCs/>
                  <w:sz w:val="22"/>
                  <w:szCs w:val="22"/>
                  <w:lang w:bidi="en-US"/>
                </w:rPr>
                <w:id w:val="1720317860"/>
                <w:placeholder>
                  <w:docPart w:val="E713ADED45B54BB4B829A8E92B900510"/>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Content>
                <w:r w:rsidR="00A936AD" w:rsidRPr="004F05E1">
                  <w:rPr>
                    <w:rFonts w:ascii="Arial" w:eastAsia="Arial" w:hAnsi="Arial" w:cs="Arial"/>
                    <w:bCs/>
                    <w:sz w:val="22"/>
                    <w:szCs w:val="22"/>
                    <w:lang w:bidi="en-US"/>
                  </w:rPr>
                  <w:t>Yes available from borewell/ submersible</w:t>
                </w:r>
              </w:sdtContent>
            </w:sdt>
            <w:r w:rsidR="004F05E1" w:rsidRPr="004F05E1">
              <w:rPr>
                <w:rFonts w:ascii="Arial" w:eastAsia="Arial" w:hAnsi="Arial" w:cs="Arial"/>
                <w:bCs/>
                <w:sz w:val="22"/>
                <w:szCs w:val="22"/>
                <w:lang w:bidi="en-US"/>
              </w:rPr>
              <w:t xml:space="preserve"> as well as </w:t>
            </w:r>
            <w:proofErr w:type="spellStart"/>
            <w:r w:rsidR="004F05E1" w:rsidRPr="004F05E1">
              <w:rPr>
                <w:rFonts w:ascii="Arial" w:eastAsia="Arial" w:hAnsi="Arial" w:cs="Arial"/>
                <w:bCs/>
                <w:sz w:val="22"/>
                <w:szCs w:val="22"/>
                <w:lang w:bidi="en-US"/>
              </w:rPr>
              <w:t>sone</w:t>
            </w:r>
            <w:proofErr w:type="spellEnd"/>
            <w:r w:rsidR="004F05E1" w:rsidRPr="004F05E1">
              <w:rPr>
                <w:rFonts w:ascii="Arial" w:eastAsia="Arial" w:hAnsi="Arial" w:cs="Arial"/>
                <w:bCs/>
                <w:sz w:val="22"/>
                <w:szCs w:val="22"/>
                <w:lang w:bidi="en-US"/>
              </w:rPr>
              <w:t xml:space="preserve"> River</w:t>
            </w:r>
          </w:p>
        </w:tc>
      </w:tr>
      <w:tr w:rsidR="00A936AD" w:rsidRPr="002D408E" w14:paraId="0749791E" w14:textId="77777777" w:rsidTr="00700194">
        <w:trPr>
          <w:trHeight w:val="58"/>
          <w:jc w:val="center"/>
        </w:trPr>
        <w:tc>
          <w:tcPr>
            <w:tcW w:w="929" w:type="dxa"/>
            <w:shd w:val="clear" w:color="auto" w:fill="FFFFFF" w:themeFill="background1"/>
          </w:tcPr>
          <w:p w14:paraId="5F069D3E" w14:textId="77777777" w:rsidR="00A936AD" w:rsidRPr="002D408E" w:rsidRDefault="00A936AD" w:rsidP="00A936AD">
            <w:pPr>
              <w:widowControl w:val="0"/>
              <w:numPr>
                <w:ilvl w:val="0"/>
                <w:numId w:val="39"/>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1BCB3203"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Underground sewerage system</w:t>
            </w:r>
          </w:p>
        </w:tc>
        <w:sdt>
          <w:sdtPr>
            <w:rPr>
              <w:rFonts w:ascii="Arial" w:eastAsia="Arial" w:hAnsi="Arial" w:cs="Arial"/>
              <w:color w:val="000000" w:themeColor="text1"/>
              <w:sz w:val="22"/>
              <w:szCs w:val="22"/>
              <w:lang w:val="en-IN" w:eastAsia="en-IN" w:bidi="en-US"/>
            </w:rPr>
            <w:id w:val="-2019303601"/>
            <w:placeholder>
              <w:docPart w:val="DE823A01DE524B858F6C0FBAA419B36F"/>
            </w:placeholder>
            <w:dropDownList>
              <w:listItem w:value="Choose an item."/>
              <w:listItem w:displayText="Yes" w:value="Yes"/>
              <w:listItem w:displayText="Not available" w:value="Not available"/>
              <w:listItem w:displayText="Open sewerage" w:value="Open sewerage"/>
            </w:dropDownList>
          </w:sdtPr>
          <w:sdtContent>
            <w:tc>
              <w:tcPr>
                <w:tcW w:w="6239" w:type="dxa"/>
                <w:gridSpan w:val="10"/>
                <w:shd w:val="clear" w:color="auto" w:fill="FFFFFF" w:themeFill="background1"/>
              </w:tcPr>
              <w:p w14:paraId="5D4A5270" w14:textId="0085543E" w:rsidR="00A936AD" w:rsidRPr="004F05E1" w:rsidRDefault="00A936AD"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sidRPr="004F05E1">
                  <w:rPr>
                    <w:rFonts w:ascii="Arial" w:eastAsia="Arial" w:hAnsi="Arial" w:cs="Arial"/>
                    <w:color w:val="000000" w:themeColor="text1"/>
                    <w:sz w:val="22"/>
                    <w:szCs w:val="22"/>
                    <w:lang w:val="en-IN" w:eastAsia="en-IN" w:bidi="en-US"/>
                  </w:rPr>
                  <w:t>Yes</w:t>
                </w:r>
              </w:p>
            </w:tc>
          </w:sdtContent>
        </w:sdt>
      </w:tr>
      <w:tr w:rsidR="00A936AD" w:rsidRPr="002D408E" w14:paraId="73DD8FE7" w14:textId="77777777" w:rsidTr="00700194">
        <w:trPr>
          <w:trHeight w:val="58"/>
          <w:jc w:val="center"/>
        </w:trPr>
        <w:tc>
          <w:tcPr>
            <w:tcW w:w="929" w:type="dxa"/>
            <w:shd w:val="clear" w:color="auto" w:fill="FFFFFF" w:themeFill="background1"/>
          </w:tcPr>
          <w:p w14:paraId="28B832FD" w14:textId="77777777" w:rsidR="00A936AD" w:rsidRPr="002D408E" w:rsidRDefault="00A936AD" w:rsidP="00A936AD">
            <w:pPr>
              <w:widowControl w:val="0"/>
              <w:numPr>
                <w:ilvl w:val="0"/>
                <w:numId w:val="39"/>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3D88EB80"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Is power supply available at the site?</w:t>
            </w:r>
          </w:p>
        </w:tc>
        <w:tc>
          <w:tcPr>
            <w:tcW w:w="6239" w:type="dxa"/>
            <w:gridSpan w:val="10"/>
            <w:shd w:val="clear" w:color="auto" w:fill="FFFFFF" w:themeFill="background1"/>
          </w:tcPr>
          <w:sdt>
            <w:sdtPr>
              <w:rPr>
                <w:rFonts w:ascii="Arial" w:eastAsia="Arial" w:hAnsi="Arial" w:cs="Arial"/>
                <w:sz w:val="22"/>
                <w:szCs w:val="22"/>
                <w:lang w:bidi="en-US"/>
              </w:r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Content>
              <w:p w14:paraId="48BF744D" w14:textId="77777777" w:rsidR="00A936AD" w:rsidRPr="004F05E1" w:rsidRDefault="00A936AD" w:rsidP="00A936AD">
                <w:pPr>
                  <w:widowControl w:val="0"/>
                  <w:autoSpaceDE w:val="0"/>
                  <w:autoSpaceDN w:val="0"/>
                  <w:spacing w:after="160" w:line="259" w:lineRule="auto"/>
                  <w:contextualSpacing/>
                  <w:rPr>
                    <w:rFonts w:ascii="Arial" w:eastAsia="Arial" w:hAnsi="Arial" w:cs="Arial"/>
                    <w:sz w:val="22"/>
                    <w:szCs w:val="22"/>
                    <w:lang w:bidi="en-US"/>
                  </w:rPr>
                </w:pPr>
                <w:r w:rsidRPr="004F05E1">
                  <w:rPr>
                    <w:rFonts w:ascii="Arial" w:eastAsia="Arial" w:hAnsi="Arial" w:cs="Arial"/>
                    <w:sz w:val="22"/>
                    <w:szCs w:val="22"/>
                    <w:lang w:bidi="en-US"/>
                  </w:rPr>
                  <w:t>Yes</w:t>
                </w:r>
              </w:p>
            </w:sdtContent>
          </w:sdt>
        </w:tc>
      </w:tr>
      <w:tr w:rsidR="00A936AD" w:rsidRPr="002D408E" w14:paraId="643C8F24" w14:textId="77777777" w:rsidTr="00700194">
        <w:trPr>
          <w:trHeight w:val="58"/>
          <w:jc w:val="center"/>
        </w:trPr>
        <w:tc>
          <w:tcPr>
            <w:tcW w:w="929" w:type="dxa"/>
            <w:shd w:val="clear" w:color="auto" w:fill="FFFFFF" w:themeFill="background1"/>
          </w:tcPr>
          <w:p w14:paraId="15E67A45" w14:textId="77777777" w:rsidR="00A936AD" w:rsidRPr="002D408E" w:rsidRDefault="00A936AD" w:rsidP="00A936AD">
            <w:pPr>
              <w:widowControl w:val="0"/>
              <w:numPr>
                <w:ilvl w:val="0"/>
                <w:numId w:val="39"/>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45ED6B87" w14:textId="77777777" w:rsidR="00A936AD" w:rsidRPr="004F05E1" w:rsidRDefault="00A936AD" w:rsidP="00A936AD">
            <w:pPr>
              <w:widowControl w:val="0"/>
              <w:autoSpaceDE w:val="0"/>
              <w:autoSpaceDN w:val="0"/>
              <w:spacing w:line="259" w:lineRule="auto"/>
              <w:rPr>
                <w:rFonts w:ascii="Arial" w:eastAsia="Arial" w:hAnsi="Arial" w:cs="Arial"/>
                <w:sz w:val="22"/>
                <w:szCs w:val="22"/>
                <w:lang w:bidi="en-US"/>
              </w:rPr>
            </w:pPr>
            <w:r w:rsidRPr="004F05E1">
              <w:rPr>
                <w:rFonts w:ascii="Arial" w:eastAsia="Arial" w:hAnsi="Arial" w:cs="Arial"/>
                <w:sz w:val="22"/>
                <w:szCs w:val="22"/>
                <w:lang w:bidi="en-US"/>
              </w:rPr>
              <w:t>Advantages of the site</w:t>
            </w:r>
          </w:p>
        </w:tc>
        <w:sdt>
          <w:sdtPr>
            <w:rPr>
              <w:rFonts w:ascii="Arial" w:eastAsia="Arial" w:hAnsi="Arial" w:cs="Arial"/>
              <w:sz w:val="22"/>
              <w:szCs w:val="22"/>
              <w:lang w:bidi="en-US"/>
            </w:rPr>
            <w:id w:val="796029278"/>
            <w:placeholder>
              <w:docPart w:val="A91D27297B154397A773492250B92307"/>
            </w:placeholder>
          </w:sdtPr>
          <w:sdtContent>
            <w:tc>
              <w:tcPr>
                <w:tcW w:w="6239" w:type="dxa"/>
                <w:gridSpan w:val="10"/>
                <w:shd w:val="clear" w:color="auto" w:fill="FFFFFF" w:themeFill="background1"/>
              </w:tcPr>
              <w:p w14:paraId="4042F84E" w14:textId="686F9B7E" w:rsidR="00A936AD" w:rsidRPr="004F05E1" w:rsidRDefault="00A936AD" w:rsidP="00A936AD">
                <w:pPr>
                  <w:widowControl w:val="0"/>
                  <w:autoSpaceDE w:val="0"/>
                  <w:autoSpaceDN w:val="0"/>
                  <w:spacing w:after="160" w:line="259" w:lineRule="auto"/>
                  <w:contextualSpacing/>
                  <w:rPr>
                    <w:rFonts w:ascii="Arial" w:eastAsia="Arial" w:hAnsi="Arial" w:cs="Arial"/>
                    <w:sz w:val="22"/>
                    <w:szCs w:val="22"/>
                    <w:lang w:bidi="en-US"/>
                  </w:rPr>
                </w:pPr>
                <w:r w:rsidRPr="004F05E1">
                  <w:rPr>
                    <w:rFonts w:ascii="Arial" w:eastAsia="Arial" w:hAnsi="Arial" w:cs="Arial"/>
                    <w:sz w:val="22"/>
                    <w:szCs w:val="22"/>
                    <w:lang w:bidi="en-US"/>
                  </w:rPr>
                  <w:t xml:space="preserve">Project site is located adjacent to </w:t>
                </w:r>
                <w:proofErr w:type="spellStart"/>
                <w:r w:rsidRPr="004F05E1">
                  <w:rPr>
                    <w:rFonts w:ascii="Arial" w:eastAsia="Arial" w:hAnsi="Arial" w:cs="Arial"/>
                    <w:sz w:val="22"/>
                    <w:szCs w:val="22"/>
                    <w:lang w:bidi="en-US"/>
                  </w:rPr>
                  <w:t>Sone</w:t>
                </w:r>
                <w:proofErr w:type="spellEnd"/>
                <w:r w:rsidRPr="004F05E1">
                  <w:rPr>
                    <w:rFonts w:ascii="Arial" w:eastAsia="Arial" w:hAnsi="Arial" w:cs="Arial"/>
                    <w:sz w:val="22"/>
                    <w:szCs w:val="22"/>
                    <w:lang w:bidi="en-US"/>
                  </w:rPr>
                  <w:t xml:space="preserve"> River. Thus constant supply of water is assumed.</w:t>
                </w:r>
              </w:p>
            </w:tc>
          </w:sdtContent>
        </w:sdt>
      </w:tr>
      <w:tr w:rsidR="00A936AD" w:rsidRPr="002D408E" w14:paraId="2B6EFAFB" w14:textId="77777777" w:rsidTr="00700194">
        <w:trPr>
          <w:trHeight w:val="58"/>
          <w:jc w:val="center"/>
        </w:trPr>
        <w:tc>
          <w:tcPr>
            <w:tcW w:w="929" w:type="dxa"/>
            <w:vMerge w:val="restart"/>
            <w:shd w:val="clear" w:color="auto" w:fill="FFFFFF" w:themeFill="background1"/>
          </w:tcPr>
          <w:p w14:paraId="024C4ADF" w14:textId="77777777" w:rsidR="00A936AD" w:rsidRPr="002D408E" w:rsidRDefault="00A936AD" w:rsidP="00A936AD">
            <w:pPr>
              <w:widowControl w:val="0"/>
              <w:numPr>
                <w:ilvl w:val="0"/>
                <w:numId w:val="39"/>
              </w:numPr>
              <w:autoSpaceDE w:val="0"/>
              <w:autoSpaceDN w:val="0"/>
              <w:spacing w:after="160" w:line="276" w:lineRule="auto"/>
              <w:contextualSpacing/>
              <w:rPr>
                <w:rFonts w:ascii="Arial" w:hAnsi="Arial" w:cs="Arial"/>
                <w:b/>
                <w:sz w:val="22"/>
                <w:szCs w:val="22"/>
              </w:rPr>
            </w:pPr>
          </w:p>
        </w:tc>
        <w:tc>
          <w:tcPr>
            <w:tcW w:w="10289" w:type="dxa"/>
            <w:gridSpan w:val="14"/>
            <w:shd w:val="clear" w:color="auto" w:fill="FFFFFF" w:themeFill="background1"/>
          </w:tcPr>
          <w:p w14:paraId="43E10AFA" w14:textId="77777777" w:rsidR="00A936AD" w:rsidRPr="00F47272" w:rsidRDefault="00A936AD" w:rsidP="00A936AD">
            <w:pPr>
              <w:widowControl w:val="0"/>
              <w:autoSpaceDE w:val="0"/>
              <w:autoSpaceDN w:val="0"/>
              <w:spacing w:after="160" w:line="259" w:lineRule="auto"/>
              <w:contextualSpacing/>
              <w:rPr>
                <w:rFonts w:ascii="Arial" w:eastAsia="Arial" w:hAnsi="Arial" w:cs="Arial"/>
                <w:sz w:val="22"/>
                <w:szCs w:val="22"/>
                <w:lang w:bidi="en-US"/>
              </w:rPr>
            </w:pPr>
            <w:r w:rsidRPr="00F47272">
              <w:rPr>
                <w:rFonts w:ascii="Arial" w:eastAsia="Arial" w:hAnsi="Arial" w:cs="Arial"/>
                <w:sz w:val="22"/>
                <w:szCs w:val="22"/>
                <w:lang w:bidi="en-US"/>
              </w:rPr>
              <w:t>Special remarks, if any, like:</w:t>
            </w:r>
          </w:p>
        </w:tc>
      </w:tr>
      <w:tr w:rsidR="00A936AD" w:rsidRPr="002D408E" w14:paraId="0F6BF9E2" w14:textId="77777777" w:rsidTr="00700194">
        <w:trPr>
          <w:trHeight w:val="58"/>
          <w:jc w:val="center"/>
        </w:trPr>
        <w:tc>
          <w:tcPr>
            <w:tcW w:w="929" w:type="dxa"/>
            <w:vMerge/>
            <w:shd w:val="clear" w:color="auto" w:fill="FFFFFF" w:themeFill="background1"/>
          </w:tcPr>
          <w:p w14:paraId="5B9F37B6" w14:textId="77777777" w:rsidR="00A936AD" w:rsidRPr="002D408E" w:rsidRDefault="00A936AD" w:rsidP="00A936AD">
            <w:pPr>
              <w:widowControl w:val="0"/>
              <w:numPr>
                <w:ilvl w:val="0"/>
                <w:numId w:val="39"/>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06293ABB" w14:textId="77777777" w:rsidR="00A936AD" w:rsidRPr="00F47272" w:rsidRDefault="00A936AD" w:rsidP="00A936AD">
            <w:pPr>
              <w:widowControl w:val="0"/>
              <w:numPr>
                <w:ilvl w:val="0"/>
                <w:numId w:val="41"/>
              </w:numPr>
              <w:autoSpaceDE w:val="0"/>
              <w:autoSpaceDN w:val="0"/>
              <w:spacing w:after="160" w:line="276" w:lineRule="auto"/>
              <w:ind w:right="95"/>
              <w:jc w:val="both"/>
              <w:rPr>
                <w:rFonts w:ascii="Arial" w:eastAsia="Arial" w:hAnsi="Arial" w:cs="Arial"/>
                <w:sz w:val="22"/>
                <w:szCs w:val="22"/>
                <w:lang w:bidi="en-US"/>
              </w:rPr>
            </w:pPr>
            <w:r w:rsidRPr="00F47272">
              <w:rPr>
                <w:rFonts w:ascii="Arial" w:eastAsia="Arial" w:hAnsi="Arial" w:cs="Arial"/>
                <w:sz w:val="22"/>
                <w:szCs w:val="22"/>
                <w:lang w:bidi="en-US"/>
              </w:rPr>
              <w:t>Notification of land acquisition if any in the area</w:t>
            </w:r>
          </w:p>
        </w:tc>
        <w:tc>
          <w:tcPr>
            <w:tcW w:w="6239" w:type="dxa"/>
            <w:gridSpan w:val="10"/>
            <w:shd w:val="clear" w:color="auto" w:fill="FFFFFF" w:themeFill="background1"/>
          </w:tcPr>
          <w:p w14:paraId="76BEC3D7" w14:textId="059B9816" w:rsidR="00A936AD" w:rsidRPr="00F47272" w:rsidRDefault="000D28FE" w:rsidP="00A936AD">
            <w:pPr>
              <w:widowControl w:val="0"/>
              <w:autoSpaceDE w:val="0"/>
              <w:autoSpaceDN w:val="0"/>
              <w:spacing w:after="160" w:line="259" w:lineRule="auto"/>
              <w:contextualSpacing/>
              <w:rPr>
                <w:rFonts w:ascii="Arial" w:eastAsia="Arial" w:hAnsi="Arial" w:cs="Arial"/>
                <w:sz w:val="22"/>
                <w:szCs w:val="22"/>
                <w:lang w:bidi="en-US"/>
              </w:rPr>
            </w:pPr>
            <w:sdt>
              <w:sdtPr>
                <w:rPr>
                  <w:rFonts w:ascii="Arial" w:eastAsia="Arial" w:hAnsi="Arial" w:cs="Arial"/>
                  <w:sz w:val="22"/>
                  <w:szCs w:val="22"/>
                  <w:lang w:bidi="en-US"/>
                </w:rPr>
                <w:id w:val="243009463"/>
                <w:placeholder>
                  <w:docPart w:val="BDC89DDB2077498AB88E6077BF1C8852"/>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A936AD" w:rsidRPr="00F47272">
                  <w:rPr>
                    <w:rFonts w:ascii="Arial" w:eastAsia="Arial" w:hAnsi="Arial" w:cs="Arial"/>
                    <w:sz w:val="22"/>
                    <w:szCs w:val="22"/>
                    <w:lang w:bidi="en-US"/>
                  </w:rPr>
                  <w:t>No</w:t>
                </w:r>
              </w:sdtContent>
            </w:sdt>
            <w:r w:rsidR="00A936AD" w:rsidRPr="00F47272">
              <w:rPr>
                <w:rFonts w:ascii="Arial" w:eastAsia="Arial" w:hAnsi="Arial" w:cs="Arial"/>
                <w:sz w:val="22"/>
                <w:szCs w:val="22"/>
                <w:lang w:bidi="en-US"/>
              </w:rPr>
              <w:t xml:space="preserve"> </w:t>
            </w:r>
            <w:sdt>
              <w:sdtPr>
                <w:rPr>
                  <w:rFonts w:ascii="Arial" w:eastAsia="Arial" w:hAnsi="Arial" w:cs="Arial"/>
                  <w:sz w:val="22"/>
                  <w:szCs w:val="22"/>
                  <w:lang w:bidi="en-US"/>
                </w:rPr>
                <w:id w:val="-698943208"/>
                <w:placeholder>
                  <w:docPart w:val="CB6C19CCCFA0458B86453275D18E8526"/>
                </w:placeholder>
                <w:showingPlcHdr/>
              </w:sdtPr>
              <w:sdtContent>
                <w:r w:rsidR="00A936AD" w:rsidRPr="00F47272">
                  <w:rPr>
                    <w:rFonts w:ascii="Arial" w:eastAsia="Arial" w:hAnsi="Arial" w:cs="Arial"/>
                    <w:color w:val="808080"/>
                    <w:sz w:val="22"/>
                    <w:szCs w:val="22"/>
                    <w:lang w:bidi="en-US"/>
                  </w:rPr>
                  <w:t>Click here to enter text.</w:t>
                </w:r>
              </w:sdtContent>
            </w:sdt>
          </w:p>
        </w:tc>
      </w:tr>
      <w:tr w:rsidR="00A936AD" w:rsidRPr="002D408E" w14:paraId="46B14BF0" w14:textId="77777777" w:rsidTr="00700194">
        <w:trPr>
          <w:trHeight w:val="58"/>
          <w:jc w:val="center"/>
        </w:trPr>
        <w:tc>
          <w:tcPr>
            <w:tcW w:w="929" w:type="dxa"/>
            <w:vMerge/>
            <w:shd w:val="clear" w:color="auto" w:fill="FFFFFF" w:themeFill="background1"/>
          </w:tcPr>
          <w:p w14:paraId="3C5E006F" w14:textId="77777777" w:rsidR="00A936AD" w:rsidRPr="002D408E" w:rsidRDefault="00A936AD" w:rsidP="00A936AD">
            <w:pPr>
              <w:widowControl w:val="0"/>
              <w:numPr>
                <w:ilvl w:val="0"/>
                <w:numId w:val="39"/>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7D43780A" w14:textId="77777777" w:rsidR="00A936AD" w:rsidRPr="00F47272" w:rsidRDefault="00A936AD" w:rsidP="00A936AD">
            <w:pPr>
              <w:widowControl w:val="0"/>
              <w:numPr>
                <w:ilvl w:val="0"/>
                <w:numId w:val="41"/>
              </w:numPr>
              <w:autoSpaceDE w:val="0"/>
              <w:autoSpaceDN w:val="0"/>
              <w:spacing w:after="160" w:line="276" w:lineRule="auto"/>
              <w:ind w:right="95"/>
              <w:jc w:val="both"/>
              <w:rPr>
                <w:rFonts w:ascii="Arial" w:eastAsia="Arial" w:hAnsi="Arial" w:cs="Arial"/>
                <w:sz w:val="22"/>
                <w:szCs w:val="22"/>
                <w:lang w:bidi="en-US"/>
              </w:rPr>
            </w:pPr>
            <w:r w:rsidRPr="00F47272">
              <w:rPr>
                <w:rFonts w:ascii="Arial" w:eastAsia="Arial" w:hAnsi="Arial" w:cs="Arial"/>
                <w:sz w:val="22"/>
                <w:szCs w:val="22"/>
                <w:lang w:bidi="en-US"/>
              </w:rPr>
              <w:t>Notification of road widening if any in the area</w:t>
            </w:r>
          </w:p>
        </w:tc>
        <w:tc>
          <w:tcPr>
            <w:tcW w:w="6239" w:type="dxa"/>
            <w:gridSpan w:val="10"/>
            <w:shd w:val="clear" w:color="auto" w:fill="FFFFFF" w:themeFill="background1"/>
          </w:tcPr>
          <w:p w14:paraId="2061100B" w14:textId="3E4B287C" w:rsidR="00A936AD" w:rsidRPr="00F47272" w:rsidRDefault="000D28FE" w:rsidP="00A936AD">
            <w:pPr>
              <w:widowControl w:val="0"/>
              <w:autoSpaceDE w:val="0"/>
              <w:autoSpaceDN w:val="0"/>
              <w:spacing w:after="160" w:line="259" w:lineRule="auto"/>
              <w:contextualSpacing/>
              <w:rPr>
                <w:rFonts w:ascii="Arial" w:eastAsia="Arial" w:hAnsi="Arial" w:cs="Arial"/>
                <w:sz w:val="22"/>
                <w:szCs w:val="22"/>
                <w:lang w:bidi="en-US"/>
              </w:rPr>
            </w:pPr>
            <w:sdt>
              <w:sdtPr>
                <w:rPr>
                  <w:rFonts w:ascii="Arial" w:eastAsia="Arial" w:hAnsi="Arial" w:cs="Arial"/>
                  <w:sz w:val="22"/>
                  <w:szCs w:val="22"/>
                  <w:lang w:bidi="en-US"/>
                </w:rPr>
                <w:id w:val="1221946081"/>
                <w:placeholder>
                  <w:docPart w:val="353A3FEFBEA24A2FBCEB31AEB7D3D85A"/>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A936AD" w:rsidRPr="00F47272">
                  <w:rPr>
                    <w:rFonts w:ascii="Arial" w:eastAsia="Arial" w:hAnsi="Arial" w:cs="Arial"/>
                    <w:sz w:val="22"/>
                    <w:szCs w:val="22"/>
                    <w:lang w:bidi="en-US"/>
                  </w:rPr>
                  <w:t>No</w:t>
                </w:r>
              </w:sdtContent>
            </w:sdt>
            <w:r w:rsidR="00A936AD" w:rsidRPr="00F47272">
              <w:rPr>
                <w:rFonts w:ascii="Arial" w:eastAsia="Arial" w:hAnsi="Arial" w:cs="Arial"/>
                <w:sz w:val="22"/>
                <w:szCs w:val="22"/>
                <w:lang w:bidi="en-US"/>
              </w:rPr>
              <w:t xml:space="preserve"> </w:t>
            </w:r>
            <w:sdt>
              <w:sdtPr>
                <w:rPr>
                  <w:rFonts w:ascii="Arial" w:eastAsia="Arial" w:hAnsi="Arial" w:cs="Arial"/>
                  <w:sz w:val="22"/>
                  <w:szCs w:val="22"/>
                  <w:lang w:bidi="en-US"/>
                </w:rPr>
                <w:id w:val="1693268437"/>
                <w:placeholder>
                  <w:docPart w:val="CB6C19CCCFA0458B86453275D18E8526"/>
                </w:placeholder>
                <w:showingPlcHdr/>
              </w:sdtPr>
              <w:sdtContent>
                <w:r w:rsidR="00A936AD" w:rsidRPr="00F47272">
                  <w:rPr>
                    <w:rFonts w:ascii="Arial" w:eastAsia="Arial" w:hAnsi="Arial" w:cs="Arial"/>
                    <w:color w:val="808080"/>
                    <w:sz w:val="22"/>
                    <w:szCs w:val="22"/>
                    <w:lang w:bidi="en-US"/>
                  </w:rPr>
                  <w:t>Click here to enter text.</w:t>
                </w:r>
              </w:sdtContent>
            </w:sdt>
          </w:p>
        </w:tc>
      </w:tr>
      <w:tr w:rsidR="00A936AD" w:rsidRPr="002D408E" w14:paraId="4B49D738" w14:textId="77777777" w:rsidTr="00700194">
        <w:trPr>
          <w:trHeight w:val="58"/>
          <w:jc w:val="center"/>
        </w:trPr>
        <w:tc>
          <w:tcPr>
            <w:tcW w:w="929" w:type="dxa"/>
            <w:vMerge/>
            <w:shd w:val="clear" w:color="auto" w:fill="FFFFFF" w:themeFill="background1"/>
          </w:tcPr>
          <w:p w14:paraId="1ABB1D24" w14:textId="77777777" w:rsidR="00A936AD" w:rsidRPr="002D408E" w:rsidRDefault="00A936AD" w:rsidP="00A936AD">
            <w:pPr>
              <w:widowControl w:val="0"/>
              <w:numPr>
                <w:ilvl w:val="0"/>
                <w:numId w:val="39"/>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1759B796" w14:textId="77777777" w:rsidR="00A936AD" w:rsidRPr="00F47272" w:rsidRDefault="00A936AD" w:rsidP="00A936AD">
            <w:pPr>
              <w:widowControl w:val="0"/>
              <w:numPr>
                <w:ilvl w:val="0"/>
                <w:numId w:val="41"/>
              </w:numPr>
              <w:autoSpaceDE w:val="0"/>
              <w:autoSpaceDN w:val="0"/>
              <w:spacing w:after="160" w:line="276" w:lineRule="auto"/>
              <w:ind w:right="95"/>
              <w:jc w:val="both"/>
              <w:rPr>
                <w:rFonts w:ascii="Arial" w:eastAsia="Arial" w:hAnsi="Arial" w:cs="Arial"/>
                <w:sz w:val="22"/>
                <w:szCs w:val="22"/>
                <w:lang w:bidi="en-US"/>
              </w:rPr>
            </w:pPr>
            <w:r w:rsidRPr="00F47272">
              <w:rPr>
                <w:rFonts w:ascii="Arial" w:eastAsia="Arial" w:hAnsi="Arial" w:cs="Arial"/>
                <w:sz w:val="22"/>
                <w:szCs w:val="22"/>
                <w:lang w:bidi="en-US"/>
              </w:rPr>
              <w:t>Applicability of CRZ provisions etc. (Distance from sea-coast / tidal level must be incorporated)</w:t>
            </w:r>
          </w:p>
        </w:tc>
        <w:tc>
          <w:tcPr>
            <w:tcW w:w="6239" w:type="dxa"/>
            <w:gridSpan w:val="10"/>
            <w:shd w:val="clear" w:color="auto" w:fill="FFFFFF" w:themeFill="background1"/>
          </w:tcPr>
          <w:p w14:paraId="67E4B03C" w14:textId="435DA130" w:rsidR="00A936AD" w:rsidRPr="00F47272" w:rsidRDefault="000D28FE" w:rsidP="00A936AD">
            <w:pPr>
              <w:widowControl w:val="0"/>
              <w:autoSpaceDE w:val="0"/>
              <w:autoSpaceDN w:val="0"/>
              <w:spacing w:after="160" w:line="259" w:lineRule="auto"/>
              <w:contextualSpacing/>
              <w:rPr>
                <w:rFonts w:ascii="Arial" w:eastAsia="Arial" w:hAnsi="Arial" w:cs="Arial"/>
                <w:sz w:val="22"/>
                <w:szCs w:val="22"/>
                <w:lang w:bidi="en-US"/>
              </w:rPr>
            </w:pPr>
            <w:sdt>
              <w:sdtPr>
                <w:rPr>
                  <w:rFonts w:ascii="Arial" w:eastAsia="Arial" w:hAnsi="Arial" w:cs="Arial"/>
                  <w:sz w:val="22"/>
                  <w:szCs w:val="22"/>
                  <w:lang w:bidi="en-US"/>
                </w:rPr>
                <w:id w:val="-1287884311"/>
                <w:placeholder>
                  <w:docPart w:val="BDC89DDB2077498AB88E6077BF1C8852"/>
                </w:placeholder>
                <w:dropDownList>
                  <w:listItem w:value="Choose an item."/>
                  <w:listItem w:displayText="Yes" w:value="Yes"/>
                  <w:listItem w:displayText="No" w:value="No"/>
                </w:dropDownList>
              </w:sdtPr>
              <w:sdtContent>
                <w:r w:rsidR="00A936AD" w:rsidRPr="00F47272">
                  <w:rPr>
                    <w:rFonts w:ascii="Arial" w:eastAsia="Arial" w:hAnsi="Arial" w:cs="Arial"/>
                    <w:sz w:val="22"/>
                    <w:szCs w:val="22"/>
                    <w:lang w:bidi="en-US"/>
                  </w:rPr>
                  <w:t>No</w:t>
                </w:r>
              </w:sdtContent>
            </w:sdt>
            <w:r w:rsidR="00A936AD" w:rsidRPr="00F47272">
              <w:rPr>
                <w:rFonts w:ascii="Arial" w:eastAsia="Arial" w:hAnsi="Arial" w:cs="Arial"/>
                <w:sz w:val="22"/>
                <w:szCs w:val="22"/>
                <w:lang w:bidi="en-US"/>
              </w:rPr>
              <w:t xml:space="preserve"> </w:t>
            </w:r>
            <w:sdt>
              <w:sdtPr>
                <w:rPr>
                  <w:rFonts w:ascii="Arial" w:eastAsia="Arial" w:hAnsi="Arial" w:cs="Arial"/>
                  <w:sz w:val="22"/>
                  <w:szCs w:val="22"/>
                  <w:lang w:bidi="en-US"/>
                </w:rPr>
                <w:id w:val="-331837812"/>
                <w:placeholder>
                  <w:docPart w:val="CB6C19CCCFA0458B86453275D18E8526"/>
                </w:placeholder>
                <w:showingPlcHdr/>
              </w:sdtPr>
              <w:sdtContent>
                <w:r w:rsidR="00A936AD" w:rsidRPr="00F47272">
                  <w:rPr>
                    <w:rFonts w:ascii="Arial" w:eastAsia="Arial" w:hAnsi="Arial" w:cs="Arial"/>
                    <w:color w:val="808080"/>
                    <w:sz w:val="22"/>
                    <w:szCs w:val="22"/>
                    <w:lang w:bidi="en-US"/>
                  </w:rPr>
                  <w:t>Click here to enter text.</w:t>
                </w:r>
              </w:sdtContent>
            </w:sdt>
          </w:p>
        </w:tc>
      </w:tr>
      <w:tr w:rsidR="00A936AD" w:rsidRPr="002D408E" w14:paraId="3774BC65" w14:textId="77777777" w:rsidTr="00700194">
        <w:trPr>
          <w:trHeight w:val="58"/>
          <w:jc w:val="center"/>
        </w:trPr>
        <w:tc>
          <w:tcPr>
            <w:tcW w:w="929" w:type="dxa"/>
            <w:vMerge/>
            <w:shd w:val="clear" w:color="auto" w:fill="FFFFFF" w:themeFill="background1"/>
          </w:tcPr>
          <w:p w14:paraId="6AD26EFC" w14:textId="77777777" w:rsidR="00A936AD" w:rsidRPr="002D408E" w:rsidRDefault="00A936AD" w:rsidP="00A936AD">
            <w:pPr>
              <w:widowControl w:val="0"/>
              <w:numPr>
                <w:ilvl w:val="0"/>
                <w:numId w:val="39"/>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5F8AC1D" w14:textId="77777777" w:rsidR="00A936AD" w:rsidRPr="00F47272" w:rsidRDefault="00A936AD" w:rsidP="00A936AD">
            <w:pPr>
              <w:widowControl w:val="0"/>
              <w:numPr>
                <w:ilvl w:val="0"/>
                <w:numId w:val="41"/>
              </w:numPr>
              <w:autoSpaceDE w:val="0"/>
              <w:autoSpaceDN w:val="0"/>
              <w:spacing w:after="160" w:line="276" w:lineRule="auto"/>
              <w:ind w:right="95"/>
              <w:jc w:val="both"/>
              <w:rPr>
                <w:rFonts w:ascii="Arial" w:eastAsia="Arial" w:hAnsi="Arial" w:cs="Arial"/>
                <w:sz w:val="22"/>
                <w:szCs w:val="22"/>
                <w:lang w:bidi="en-US"/>
              </w:rPr>
            </w:pPr>
            <w:r w:rsidRPr="00F47272">
              <w:rPr>
                <w:rFonts w:ascii="Arial" w:eastAsia="Arial" w:hAnsi="Arial" w:cs="Arial"/>
                <w:sz w:val="22"/>
                <w:szCs w:val="22"/>
                <w:lang w:bidi="en-US"/>
              </w:rPr>
              <w:t>Any other</w:t>
            </w:r>
          </w:p>
        </w:tc>
        <w:tc>
          <w:tcPr>
            <w:tcW w:w="6239" w:type="dxa"/>
            <w:gridSpan w:val="10"/>
            <w:shd w:val="clear" w:color="auto" w:fill="FFFFFF" w:themeFill="background1"/>
          </w:tcPr>
          <w:p w14:paraId="4FEFA409" w14:textId="7A450192" w:rsidR="00A936AD" w:rsidRPr="00F47272" w:rsidRDefault="00F47272" w:rsidP="00F47272">
            <w:pPr>
              <w:widowControl w:val="0"/>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 xml:space="preserve">As per information available in public domain there is reduced availability of railway rakes which may </w:t>
            </w:r>
            <w:r>
              <w:rPr>
                <w:rFonts w:ascii="Arial" w:eastAsia="Arial" w:hAnsi="Arial" w:cs="Arial"/>
                <w:sz w:val="22"/>
                <w:szCs w:val="22"/>
                <w:lang w:bidi="en-US"/>
              </w:rPr>
              <w:t xml:space="preserve">directly </w:t>
            </w:r>
            <w:r w:rsidRPr="00F47272">
              <w:rPr>
                <w:rFonts w:ascii="Arial" w:eastAsia="Arial" w:hAnsi="Arial" w:cs="Arial"/>
                <w:sz w:val="22"/>
                <w:szCs w:val="22"/>
                <w:lang w:bidi="en-US"/>
              </w:rPr>
              <w:t>impact the supply of coal</w:t>
            </w:r>
            <w:r>
              <w:rPr>
                <w:rFonts w:ascii="Arial" w:eastAsia="Arial" w:hAnsi="Arial" w:cs="Arial"/>
                <w:sz w:val="22"/>
                <w:szCs w:val="22"/>
                <w:lang w:bidi="en-US"/>
              </w:rPr>
              <w:t xml:space="preserve"> to the power plant</w:t>
            </w:r>
            <w:r w:rsidRPr="00F47272">
              <w:rPr>
                <w:rFonts w:ascii="Arial" w:eastAsia="Arial" w:hAnsi="Arial" w:cs="Arial"/>
                <w:sz w:val="22"/>
                <w:szCs w:val="22"/>
                <w:lang w:bidi="en-US"/>
              </w:rPr>
              <w:t>. Meanwhile, the Electricity demand has shot up due to the reopening of the economy and as the country heads towards the peak summer season.</w:t>
            </w:r>
            <w:r>
              <w:rPr>
                <w:rFonts w:ascii="Arial" w:eastAsia="Arial" w:hAnsi="Arial" w:cs="Arial"/>
                <w:sz w:val="22"/>
                <w:szCs w:val="22"/>
                <w:lang w:bidi="en-US"/>
              </w:rPr>
              <w:t xml:space="preserve"> Therefore there may be an</w:t>
            </w:r>
            <w:r w:rsidRPr="00F47272">
              <w:rPr>
                <w:rFonts w:ascii="Arial" w:eastAsia="Arial" w:hAnsi="Arial" w:cs="Arial"/>
                <w:sz w:val="22"/>
                <w:szCs w:val="22"/>
                <w:lang w:bidi="en-US"/>
              </w:rPr>
              <w:t xml:space="preserve"> impact on supply of coal to the power plant.</w:t>
            </w:r>
          </w:p>
        </w:tc>
      </w:tr>
      <w:tr w:rsidR="00A936AD" w:rsidRPr="002D408E" w14:paraId="3B763227" w14:textId="77777777" w:rsidTr="00700194">
        <w:trPr>
          <w:trHeight w:val="350"/>
          <w:jc w:val="center"/>
        </w:trPr>
        <w:tc>
          <w:tcPr>
            <w:tcW w:w="929" w:type="dxa"/>
            <w:shd w:val="clear" w:color="auto" w:fill="C6D9F1" w:themeFill="text2" w:themeFillTint="33"/>
            <w:vAlign w:val="center"/>
          </w:tcPr>
          <w:p w14:paraId="146C4157" w14:textId="77777777" w:rsidR="00A936AD" w:rsidRPr="002D408E" w:rsidRDefault="00A936AD" w:rsidP="00A936AD">
            <w:pPr>
              <w:widowControl w:val="0"/>
              <w:numPr>
                <w:ilvl w:val="0"/>
                <w:numId w:val="36"/>
              </w:numPr>
              <w:autoSpaceDE w:val="0"/>
              <w:autoSpaceDN w:val="0"/>
              <w:spacing w:after="160" w:line="276" w:lineRule="auto"/>
              <w:contextualSpacing/>
              <w:rPr>
                <w:rFonts w:ascii="Arial" w:hAnsi="Arial" w:cs="Arial"/>
              </w:rPr>
            </w:pPr>
          </w:p>
        </w:tc>
        <w:tc>
          <w:tcPr>
            <w:tcW w:w="10289" w:type="dxa"/>
            <w:gridSpan w:val="14"/>
            <w:tcBorders>
              <w:bottom w:val="single" w:sz="8" w:space="0" w:color="auto"/>
            </w:tcBorders>
            <w:shd w:val="clear" w:color="auto" w:fill="C6D9F1" w:themeFill="text2" w:themeFillTint="33"/>
            <w:vAlign w:val="center"/>
          </w:tcPr>
          <w:p w14:paraId="1813677F" w14:textId="77777777" w:rsidR="00A936AD" w:rsidRPr="002D408E" w:rsidRDefault="00A936AD" w:rsidP="00A936AD">
            <w:pPr>
              <w:spacing w:line="276" w:lineRule="auto"/>
              <w:rPr>
                <w:rFonts w:ascii="Arial" w:hAnsi="Arial" w:cs="Arial"/>
              </w:rPr>
            </w:pPr>
            <w:r w:rsidRPr="002D408E">
              <w:rPr>
                <w:rFonts w:ascii="Arial" w:hAnsi="Arial" w:cs="Arial"/>
                <w:b/>
                <w:bCs/>
              </w:rPr>
              <w:t>VALUATION OF LAND</w:t>
            </w:r>
          </w:p>
        </w:tc>
      </w:tr>
      <w:tr w:rsidR="00A936AD" w:rsidRPr="002D408E" w14:paraId="0C348EDA" w14:textId="77777777" w:rsidTr="00700194">
        <w:trPr>
          <w:trHeight w:val="48"/>
          <w:jc w:val="center"/>
        </w:trPr>
        <w:tc>
          <w:tcPr>
            <w:tcW w:w="929" w:type="dxa"/>
            <w:vMerge w:val="restart"/>
          </w:tcPr>
          <w:p w14:paraId="406ED2CB" w14:textId="77777777" w:rsidR="00A936AD" w:rsidRPr="002D408E" w:rsidRDefault="00A936AD" w:rsidP="00A936AD">
            <w:pPr>
              <w:widowControl w:val="0"/>
              <w:numPr>
                <w:ilvl w:val="0"/>
                <w:numId w:val="42"/>
              </w:numPr>
              <w:autoSpaceDE w:val="0"/>
              <w:autoSpaceDN w:val="0"/>
              <w:spacing w:after="160" w:line="276" w:lineRule="auto"/>
              <w:rPr>
                <w:rFonts w:ascii="Arial" w:hAnsi="Arial" w:cs="Arial"/>
                <w:sz w:val="22"/>
                <w:szCs w:val="22"/>
              </w:rPr>
            </w:pPr>
          </w:p>
        </w:tc>
        <w:tc>
          <w:tcPr>
            <w:tcW w:w="4050" w:type="dxa"/>
            <w:gridSpan w:val="4"/>
          </w:tcPr>
          <w:p w14:paraId="76997A4D"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Size of plot</w:t>
            </w:r>
          </w:p>
        </w:tc>
        <w:tc>
          <w:tcPr>
            <w:tcW w:w="6239" w:type="dxa"/>
            <w:gridSpan w:val="10"/>
            <w:vMerge w:val="restart"/>
            <w:vAlign w:val="center"/>
          </w:tcPr>
          <w:p w14:paraId="78F5E3E4" w14:textId="46BA06FB" w:rsidR="00A936AD" w:rsidRPr="00261262" w:rsidRDefault="000D28FE" w:rsidP="00A936AD">
            <w:pPr>
              <w:widowControl w:val="0"/>
              <w:autoSpaceDE w:val="0"/>
              <w:autoSpaceDN w:val="0"/>
              <w:spacing w:line="276" w:lineRule="auto"/>
              <w:jc w:val="center"/>
              <w:rPr>
                <w:rFonts w:ascii="Arial" w:hAnsi="Arial" w:cs="Arial"/>
                <w:sz w:val="22"/>
                <w:szCs w:val="22"/>
                <w:highlight w:val="cyan"/>
              </w:rPr>
            </w:pPr>
            <w:sdt>
              <w:sdtPr>
                <w:rPr>
                  <w:rFonts w:ascii="Arial" w:eastAsia="Arial" w:hAnsi="Arial" w:cs="Arial"/>
                  <w:sz w:val="22"/>
                  <w:szCs w:val="22"/>
                  <w:lang w:bidi="en-US"/>
                </w:rPr>
                <w:id w:val="366036141"/>
                <w:placeholder>
                  <w:docPart w:val="CB015E4DDE594DFD9C071EB3627BA0DF"/>
                </w:placeholder>
              </w:sdtPr>
              <w:sdtContent>
                <w:r w:rsidR="00A936AD" w:rsidRPr="00F47272">
                  <w:rPr>
                    <w:rFonts w:ascii="Arial" w:eastAsia="Arial" w:hAnsi="Arial" w:cs="Arial"/>
                    <w:sz w:val="22"/>
                    <w:szCs w:val="22"/>
                    <w:lang w:bidi="en-US"/>
                  </w:rPr>
                  <w:t>1526.8665</w:t>
                </w:r>
              </w:sdtContent>
            </w:sdt>
            <w:r w:rsidR="00A936AD" w:rsidRPr="00F47272">
              <w:rPr>
                <w:rFonts w:ascii="Arial" w:eastAsia="Arial" w:hAnsi="Arial" w:cs="Arial"/>
                <w:sz w:val="22"/>
                <w:szCs w:val="22"/>
                <w:lang w:bidi="en-US"/>
              </w:rPr>
              <w:t xml:space="preserve"> Acre </w:t>
            </w:r>
            <w:r w:rsidR="00A936AD" w:rsidRPr="00F47272">
              <w:rPr>
                <w:rFonts w:ascii="Arial" w:eastAsia="Arial" w:hAnsi="Arial" w:cs="Arial"/>
                <w:bCs/>
                <w:sz w:val="22"/>
                <w:szCs w:val="22"/>
                <w:lang w:bidi="en-US"/>
              </w:rPr>
              <w:t>as per certified land summary provided by the company.</w:t>
            </w:r>
          </w:p>
        </w:tc>
      </w:tr>
      <w:tr w:rsidR="00A936AD" w:rsidRPr="002D408E" w14:paraId="2BF2C0F8" w14:textId="77777777" w:rsidTr="00700194">
        <w:trPr>
          <w:trHeight w:val="58"/>
          <w:jc w:val="center"/>
        </w:trPr>
        <w:tc>
          <w:tcPr>
            <w:tcW w:w="929" w:type="dxa"/>
            <w:vMerge/>
          </w:tcPr>
          <w:p w14:paraId="5758FFC2" w14:textId="77777777" w:rsidR="00A936AD" w:rsidRPr="002D408E" w:rsidRDefault="00A936AD" w:rsidP="00A936AD">
            <w:pPr>
              <w:widowControl w:val="0"/>
              <w:numPr>
                <w:ilvl w:val="0"/>
                <w:numId w:val="42"/>
              </w:numPr>
              <w:autoSpaceDE w:val="0"/>
              <w:autoSpaceDN w:val="0"/>
              <w:spacing w:after="160" w:line="276" w:lineRule="auto"/>
              <w:rPr>
                <w:rFonts w:ascii="Arial" w:hAnsi="Arial" w:cs="Arial"/>
                <w:sz w:val="22"/>
                <w:szCs w:val="22"/>
              </w:rPr>
            </w:pPr>
          </w:p>
        </w:tc>
        <w:tc>
          <w:tcPr>
            <w:tcW w:w="4050" w:type="dxa"/>
            <w:gridSpan w:val="4"/>
          </w:tcPr>
          <w:p w14:paraId="0C58A905"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North &amp; South</w:t>
            </w:r>
          </w:p>
        </w:tc>
        <w:tc>
          <w:tcPr>
            <w:tcW w:w="6239" w:type="dxa"/>
            <w:gridSpan w:val="10"/>
            <w:vMerge/>
          </w:tcPr>
          <w:p w14:paraId="4058DBBD" w14:textId="77777777" w:rsidR="00A936AD" w:rsidRPr="00261262" w:rsidRDefault="00A936AD" w:rsidP="00A936AD">
            <w:pPr>
              <w:widowControl w:val="0"/>
              <w:autoSpaceDE w:val="0"/>
              <w:autoSpaceDN w:val="0"/>
              <w:spacing w:line="276" w:lineRule="auto"/>
              <w:rPr>
                <w:rFonts w:ascii="Arial" w:eastAsia="Arial" w:hAnsi="Arial" w:cs="Arial"/>
                <w:sz w:val="22"/>
                <w:szCs w:val="22"/>
                <w:highlight w:val="cyan"/>
                <w:lang w:bidi="en-US"/>
              </w:rPr>
            </w:pPr>
          </w:p>
        </w:tc>
      </w:tr>
      <w:tr w:rsidR="00A936AD" w:rsidRPr="002D408E" w14:paraId="3ECD4C23" w14:textId="77777777" w:rsidTr="00700194">
        <w:trPr>
          <w:trHeight w:val="58"/>
          <w:jc w:val="center"/>
        </w:trPr>
        <w:tc>
          <w:tcPr>
            <w:tcW w:w="929" w:type="dxa"/>
            <w:vMerge/>
          </w:tcPr>
          <w:p w14:paraId="1AE1C5BC" w14:textId="77777777" w:rsidR="00A936AD" w:rsidRPr="002D408E" w:rsidRDefault="00A936AD" w:rsidP="00A936AD">
            <w:pPr>
              <w:widowControl w:val="0"/>
              <w:numPr>
                <w:ilvl w:val="0"/>
                <w:numId w:val="42"/>
              </w:numPr>
              <w:autoSpaceDE w:val="0"/>
              <w:autoSpaceDN w:val="0"/>
              <w:spacing w:after="160" w:line="276" w:lineRule="auto"/>
              <w:rPr>
                <w:rFonts w:ascii="Arial" w:hAnsi="Arial" w:cs="Arial"/>
                <w:sz w:val="22"/>
                <w:szCs w:val="22"/>
              </w:rPr>
            </w:pPr>
          </w:p>
        </w:tc>
        <w:tc>
          <w:tcPr>
            <w:tcW w:w="4050" w:type="dxa"/>
            <w:gridSpan w:val="4"/>
          </w:tcPr>
          <w:p w14:paraId="626B7664"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East &amp; West</w:t>
            </w:r>
          </w:p>
        </w:tc>
        <w:tc>
          <w:tcPr>
            <w:tcW w:w="6239" w:type="dxa"/>
            <w:gridSpan w:val="10"/>
            <w:vMerge/>
          </w:tcPr>
          <w:p w14:paraId="4FA9C3E7" w14:textId="77777777" w:rsidR="00A936AD" w:rsidRPr="00261262" w:rsidRDefault="00A936AD" w:rsidP="00A936AD">
            <w:pPr>
              <w:widowControl w:val="0"/>
              <w:autoSpaceDE w:val="0"/>
              <w:autoSpaceDN w:val="0"/>
              <w:spacing w:line="276" w:lineRule="auto"/>
              <w:rPr>
                <w:rFonts w:ascii="Arial" w:eastAsia="Arial" w:hAnsi="Arial" w:cs="Arial"/>
                <w:sz w:val="22"/>
                <w:szCs w:val="22"/>
                <w:highlight w:val="cyan"/>
                <w:lang w:bidi="en-US"/>
              </w:rPr>
            </w:pPr>
          </w:p>
        </w:tc>
      </w:tr>
      <w:tr w:rsidR="00A936AD" w:rsidRPr="002D408E" w14:paraId="01E4372B" w14:textId="77777777" w:rsidTr="000D28FE">
        <w:trPr>
          <w:trHeight w:val="70"/>
          <w:jc w:val="center"/>
        </w:trPr>
        <w:tc>
          <w:tcPr>
            <w:tcW w:w="929" w:type="dxa"/>
          </w:tcPr>
          <w:p w14:paraId="64EE9EAC" w14:textId="77777777" w:rsidR="00A936AD" w:rsidRPr="002D408E" w:rsidRDefault="00A936AD" w:rsidP="00A936AD">
            <w:pPr>
              <w:widowControl w:val="0"/>
              <w:numPr>
                <w:ilvl w:val="0"/>
                <w:numId w:val="42"/>
              </w:numPr>
              <w:autoSpaceDE w:val="0"/>
              <w:autoSpaceDN w:val="0"/>
              <w:spacing w:after="160" w:line="276" w:lineRule="auto"/>
              <w:rPr>
                <w:rFonts w:ascii="Arial" w:hAnsi="Arial" w:cs="Arial"/>
                <w:sz w:val="22"/>
                <w:szCs w:val="22"/>
              </w:rPr>
            </w:pPr>
          </w:p>
        </w:tc>
        <w:tc>
          <w:tcPr>
            <w:tcW w:w="4050" w:type="dxa"/>
            <w:gridSpan w:val="4"/>
          </w:tcPr>
          <w:p w14:paraId="314A2306"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Total extent of the plot</w:t>
            </w:r>
          </w:p>
        </w:tc>
        <w:tc>
          <w:tcPr>
            <w:tcW w:w="6239" w:type="dxa"/>
            <w:gridSpan w:val="10"/>
            <w:vMerge/>
          </w:tcPr>
          <w:p w14:paraId="042E5E4C" w14:textId="77777777" w:rsidR="00A936AD" w:rsidRPr="00261262" w:rsidRDefault="00A936AD" w:rsidP="00A936AD">
            <w:pPr>
              <w:spacing w:line="276" w:lineRule="auto"/>
              <w:rPr>
                <w:rFonts w:ascii="Arial" w:eastAsia="Arial" w:hAnsi="Arial" w:cs="Arial"/>
                <w:sz w:val="22"/>
                <w:szCs w:val="22"/>
                <w:highlight w:val="cyan"/>
                <w:lang w:bidi="en-US"/>
              </w:rPr>
            </w:pPr>
          </w:p>
        </w:tc>
      </w:tr>
      <w:tr w:rsidR="00A936AD" w:rsidRPr="002D408E" w14:paraId="35CE09CE" w14:textId="77777777" w:rsidTr="00700194">
        <w:trPr>
          <w:trHeight w:val="58"/>
          <w:jc w:val="center"/>
        </w:trPr>
        <w:tc>
          <w:tcPr>
            <w:tcW w:w="929" w:type="dxa"/>
          </w:tcPr>
          <w:p w14:paraId="2B2530E2" w14:textId="77777777" w:rsidR="00A936AD" w:rsidRPr="002D408E" w:rsidRDefault="00A936AD" w:rsidP="00A936AD">
            <w:pPr>
              <w:widowControl w:val="0"/>
              <w:numPr>
                <w:ilvl w:val="0"/>
                <w:numId w:val="42"/>
              </w:numPr>
              <w:autoSpaceDE w:val="0"/>
              <w:autoSpaceDN w:val="0"/>
              <w:spacing w:after="160" w:line="276" w:lineRule="auto"/>
              <w:rPr>
                <w:rFonts w:ascii="Arial" w:hAnsi="Arial" w:cs="Arial"/>
                <w:sz w:val="22"/>
                <w:szCs w:val="22"/>
              </w:rPr>
            </w:pPr>
          </w:p>
        </w:tc>
        <w:tc>
          <w:tcPr>
            <w:tcW w:w="4050" w:type="dxa"/>
            <w:gridSpan w:val="4"/>
          </w:tcPr>
          <w:p w14:paraId="4CD113C9" w14:textId="77777777" w:rsidR="00A936AD" w:rsidRPr="00F47272" w:rsidRDefault="00A936AD" w:rsidP="00F47272">
            <w:pPr>
              <w:widowControl w:val="0"/>
              <w:autoSpaceDE w:val="0"/>
              <w:autoSpaceDN w:val="0"/>
              <w:spacing w:line="259" w:lineRule="auto"/>
              <w:jc w:val="both"/>
              <w:rPr>
                <w:rFonts w:ascii="Arial" w:eastAsia="Arial" w:hAnsi="Arial" w:cs="Arial"/>
                <w:sz w:val="22"/>
                <w:szCs w:val="22"/>
                <w:lang w:bidi="en-US"/>
              </w:rPr>
            </w:pPr>
            <w:r w:rsidRPr="00F47272">
              <w:rPr>
                <w:rFonts w:ascii="Arial" w:eastAsia="Arial" w:hAnsi="Arial" w:cs="Arial"/>
                <w:sz w:val="22"/>
                <w:szCs w:val="22"/>
                <w:lang w:bidi="en-US"/>
              </w:rPr>
              <w:t>Prevailing market rate (Along with details/reference of at least two latest deals/ transactions with respect to adjacent properties in the areas)</w:t>
            </w:r>
          </w:p>
        </w:tc>
        <w:tc>
          <w:tcPr>
            <w:tcW w:w="6239" w:type="dxa"/>
            <w:gridSpan w:val="10"/>
            <w:vMerge w:val="restart"/>
            <w:vAlign w:val="center"/>
          </w:tcPr>
          <w:p w14:paraId="0BF0F405" w14:textId="5FA99E5B" w:rsidR="00A936AD" w:rsidRPr="00261262" w:rsidRDefault="003E0243" w:rsidP="00A936AD">
            <w:pPr>
              <w:spacing w:line="276" w:lineRule="auto"/>
              <w:jc w:val="center"/>
              <w:rPr>
                <w:rFonts w:ascii="Arial" w:eastAsia="Arial" w:hAnsi="Arial" w:cs="Arial"/>
                <w:sz w:val="22"/>
                <w:szCs w:val="22"/>
                <w:highlight w:val="cyan"/>
                <w:lang w:bidi="en-US"/>
              </w:rPr>
            </w:pPr>
            <w:r w:rsidRPr="003E0243">
              <w:rPr>
                <w:rFonts w:ascii="Arial" w:eastAsia="Arial" w:hAnsi="Arial" w:cs="Arial"/>
                <w:sz w:val="22"/>
                <w:szCs w:val="22"/>
                <w:lang w:bidi="en-US"/>
              </w:rPr>
              <w:t>Please refer to Part F</w:t>
            </w:r>
            <w:r w:rsidR="00A936AD" w:rsidRPr="003E0243">
              <w:rPr>
                <w:rFonts w:ascii="Arial" w:eastAsia="Arial" w:hAnsi="Arial" w:cs="Arial"/>
                <w:sz w:val="22"/>
                <w:szCs w:val="22"/>
                <w:lang w:bidi="en-US"/>
              </w:rPr>
              <w:t xml:space="preserve"> - Procedure of Valuation Assessment section.</w:t>
            </w:r>
          </w:p>
        </w:tc>
      </w:tr>
      <w:tr w:rsidR="00A936AD" w:rsidRPr="002D408E" w14:paraId="66BD1182" w14:textId="77777777" w:rsidTr="00700194">
        <w:trPr>
          <w:trHeight w:val="58"/>
          <w:jc w:val="center"/>
        </w:trPr>
        <w:tc>
          <w:tcPr>
            <w:tcW w:w="929" w:type="dxa"/>
          </w:tcPr>
          <w:p w14:paraId="3C5B0132" w14:textId="77777777" w:rsidR="00A936AD" w:rsidRPr="002D408E" w:rsidRDefault="00A936AD" w:rsidP="00A936AD">
            <w:pPr>
              <w:widowControl w:val="0"/>
              <w:numPr>
                <w:ilvl w:val="0"/>
                <w:numId w:val="42"/>
              </w:numPr>
              <w:autoSpaceDE w:val="0"/>
              <w:autoSpaceDN w:val="0"/>
              <w:spacing w:after="160" w:line="276" w:lineRule="auto"/>
              <w:rPr>
                <w:rFonts w:ascii="Arial" w:hAnsi="Arial" w:cs="Arial"/>
                <w:sz w:val="22"/>
                <w:szCs w:val="22"/>
              </w:rPr>
            </w:pPr>
          </w:p>
        </w:tc>
        <w:tc>
          <w:tcPr>
            <w:tcW w:w="4050" w:type="dxa"/>
            <w:gridSpan w:val="4"/>
          </w:tcPr>
          <w:p w14:paraId="0A49C172" w14:textId="380E6901" w:rsidR="00A936AD" w:rsidRPr="00F47272" w:rsidRDefault="00A936AD" w:rsidP="00F47272">
            <w:pPr>
              <w:widowControl w:val="0"/>
              <w:autoSpaceDE w:val="0"/>
              <w:autoSpaceDN w:val="0"/>
              <w:spacing w:line="259" w:lineRule="auto"/>
              <w:jc w:val="both"/>
              <w:rPr>
                <w:rFonts w:ascii="Arial" w:eastAsia="Arial" w:hAnsi="Arial" w:cs="Arial"/>
                <w:sz w:val="22"/>
                <w:szCs w:val="22"/>
                <w:lang w:bidi="en-US"/>
              </w:rPr>
            </w:pPr>
            <w:r w:rsidRPr="00F47272">
              <w:rPr>
                <w:rFonts w:ascii="Arial" w:eastAsia="Arial" w:hAnsi="Arial" w:cs="Arial"/>
                <w:sz w:val="22"/>
                <w:szCs w:val="22"/>
                <w:lang w:bidi="en-US"/>
              </w:rPr>
              <w:t xml:space="preserve">Guideline rate obtained from the Registrar’s Office (an evidence thereof </w:t>
            </w:r>
            <w:r w:rsidR="00F47272" w:rsidRPr="00F47272">
              <w:rPr>
                <w:rFonts w:ascii="Arial" w:eastAsia="Arial" w:hAnsi="Arial" w:cs="Arial"/>
                <w:sz w:val="22"/>
                <w:szCs w:val="22"/>
                <w:lang w:bidi="en-US"/>
              </w:rPr>
              <w:t>is</w:t>
            </w:r>
            <w:r w:rsidRPr="00F47272">
              <w:rPr>
                <w:rFonts w:ascii="Arial" w:eastAsia="Arial" w:hAnsi="Arial" w:cs="Arial"/>
                <w:sz w:val="22"/>
                <w:szCs w:val="22"/>
                <w:lang w:bidi="en-US"/>
              </w:rPr>
              <w:t xml:space="preserve"> enclosed</w:t>
            </w:r>
            <w:r w:rsidR="00F47272" w:rsidRPr="00F47272">
              <w:rPr>
                <w:rFonts w:ascii="Arial" w:eastAsia="Arial" w:hAnsi="Arial" w:cs="Arial"/>
                <w:sz w:val="22"/>
                <w:szCs w:val="22"/>
                <w:lang w:bidi="en-US"/>
              </w:rPr>
              <w:t xml:space="preserve"> with the report</w:t>
            </w:r>
            <w:r w:rsidRPr="00F47272">
              <w:rPr>
                <w:rFonts w:ascii="Arial" w:eastAsia="Arial" w:hAnsi="Arial" w:cs="Arial"/>
                <w:sz w:val="22"/>
                <w:szCs w:val="22"/>
                <w:lang w:bidi="en-US"/>
              </w:rPr>
              <w:t>)</w:t>
            </w:r>
          </w:p>
        </w:tc>
        <w:tc>
          <w:tcPr>
            <w:tcW w:w="6239" w:type="dxa"/>
            <w:gridSpan w:val="10"/>
            <w:vMerge/>
          </w:tcPr>
          <w:p w14:paraId="4A8EE391" w14:textId="77777777" w:rsidR="00A936AD" w:rsidRPr="002D408E" w:rsidRDefault="00A936AD" w:rsidP="00A936AD">
            <w:pPr>
              <w:widowControl w:val="0"/>
              <w:autoSpaceDE w:val="0"/>
              <w:autoSpaceDN w:val="0"/>
              <w:spacing w:line="276" w:lineRule="auto"/>
              <w:jc w:val="both"/>
              <w:rPr>
                <w:rFonts w:ascii="Arial" w:eastAsia="Arial" w:hAnsi="Arial" w:cs="Arial"/>
                <w:sz w:val="22"/>
                <w:szCs w:val="22"/>
                <w:lang w:bidi="en-US"/>
              </w:rPr>
            </w:pPr>
          </w:p>
        </w:tc>
      </w:tr>
      <w:tr w:rsidR="00A936AD" w:rsidRPr="002D408E" w14:paraId="3512FEDB" w14:textId="77777777" w:rsidTr="00700194">
        <w:trPr>
          <w:trHeight w:val="58"/>
          <w:jc w:val="center"/>
        </w:trPr>
        <w:tc>
          <w:tcPr>
            <w:tcW w:w="929" w:type="dxa"/>
          </w:tcPr>
          <w:p w14:paraId="7E558E47" w14:textId="77777777" w:rsidR="00A936AD" w:rsidRPr="002D408E" w:rsidRDefault="00A936AD" w:rsidP="00A936AD">
            <w:pPr>
              <w:widowControl w:val="0"/>
              <w:numPr>
                <w:ilvl w:val="0"/>
                <w:numId w:val="42"/>
              </w:numPr>
              <w:autoSpaceDE w:val="0"/>
              <w:autoSpaceDN w:val="0"/>
              <w:spacing w:after="160" w:line="276" w:lineRule="auto"/>
              <w:rPr>
                <w:rFonts w:ascii="Arial" w:hAnsi="Arial" w:cs="Arial"/>
                <w:sz w:val="22"/>
                <w:szCs w:val="22"/>
              </w:rPr>
            </w:pPr>
          </w:p>
        </w:tc>
        <w:tc>
          <w:tcPr>
            <w:tcW w:w="4050" w:type="dxa"/>
            <w:gridSpan w:val="4"/>
          </w:tcPr>
          <w:p w14:paraId="334022C5"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Assessed / adopted rate of valuation</w:t>
            </w:r>
          </w:p>
        </w:tc>
        <w:tc>
          <w:tcPr>
            <w:tcW w:w="6239" w:type="dxa"/>
            <w:gridSpan w:val="10"/>
            <w:vMerge/>
          </w:tcPr>
          <w:p w14:paraId="3E82A57A" w14:textId="77777777" w:rsidR="00A936AD" w:rsidRPr="002D408E" w:rsidRDefault="00A936AD" w:rsidP="00A936AD">
            <w:pPr>
              <w:spacing w:line="276" w:lineRule="auto"/>
              <w:jc w:val="both"/>
              <w:rPr>
                <w:rFonts w:ascii="Arial" w:eastAsia="Arial" w:hAnsi="Arial" w:cs="Arial"/>
                <w:sz w:val="22"/>
                <w:szCs w:val="22"/>
                <w:lang w:bidi="en-US"/>
              </w:rPr>
            </w:pPr>
          </w:p>
        </w:tc>
      </w:tr>
      <w:tr w:rsidR="00A936AD" w:rsidRPr="002D408E" w14:paraId="6EF8753F" w14:textId="77777777" w:rsidTr="00700194">
        <w:trPr>
          <w:trHeight w:val="58"/>
          <w:jc w:val="center"/>
        </w:trPr>
        <w:tc>
          <w:tcPr>
            <w:tcW w:w="929" w:type="dxa"/>
          </w:tcPr>
          <w:p w14:paraId="34C7E09D" w14:textId="77777777" w:rsidR="00A936AD" w:rsidRPr="002D408E" w:rsidRDefault="00A936AD" w:rsidP="00A936AD">
            <w:pPr>
              <w:widowControl w:val="0"/>
              <w:numPr>
                <w:ilvl w:val="0"/>
                <w:numId w:val="42"/>
              </w:numPr>
              <w:autoSpaceDE w:val="0"/>
              <w:autoSpaceDN w:val="0"/>
              <w:spacing w:after="160" w:line="276" w:lineRule="auto"/>
              <w:rPr>
                <w:rFonts w:ascii="Arial" w:hAnsi="Arial" w:cs="Arial"/>
                <w:sz w:val="22"/>
                <w:szCs w:val="22"/>
              </w:rPr>
            </w:pPr>
          </w:p>
        </w:tc>
        <w:tc>
          <w:tcPr>
            <w:tcW w:w="4050" w:type="dxa"/>
            <w:gridSpan w:val="4"/>
          </w:tcPr>
          <w:p w14:paraId="7300C4B1"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Estimated Value of Land</w:t>
            </w:r>
          </w:p>
        </w:tc>
        <w:tc>
          <w:tcPr>
            <w:tcW w:w="6239" w:type="dxa"/>
            <w:gridSpan w:val="10"/>
            <w:vMerge/>
          </w:tcPr>
          <w:p w14:paraId="7F86BC73" w14:textId="77777777" w:rsidR="00A936AD" w:rsidRPr="002D408E" w:rsidRDefault="00A936AD" w:rsidP="00A936AD">
            <w:pPr>
              <w:spacing w:line="276" w:lineRule="auto"/>
              <w:rPr>
                <w:rFonts w:ascii="Arial" w:eastAsia="Arial" w:hAnsi="Arial" w:cs="Arial"/>
                <w:sz w:val="22"/>
                <w:szCs w:val="22"/>
                <w:lang w:bidi="en-US"/>
              </w:rPr>
            </w:pPr>
          </w:p>
        </w:tc>
      </w:tr>
      <w:tr w:rsidR="00A936AD" w:rsidRPr="002D408E" w14:paraId="38E7F293" w14:textId="77777777" w:rsidTr="00700194">
        <w:trPr>
          <w:trHeight w:val="58"/>
          <w:jc w:val="center"/>
        </w:trPr>
        <w:tc>
          <w:tcPr>
            <w:tcW w:w="929" w:type="dxa"/>
            <w:shd w:val="clear" w:color="auto" w:fill="C6D9F1" w:themeFill="text2" w:themeFillTint="33"/>
          </w:tcPr>
          <w:p w14:paraId="4CB6DA43" w14:textId="77777777" w:rsidR="00A936AD" w:rsidRPr="002D408E" w:rsidRDefault="00A936AD" w:rsidP="00A936AD">
            <w:pPr>
              <w:widowControl w:val="0"/>
              <w:numPr>
                <w:ilvl w:val="0"/>
                <w:numId w:val="36"/>
              </w:numPr>
              <w:autoSpaceDE w:val="0"/>
              <w:autoSpaceDN w:val="0"/>
              <w:spacing w:after="160" w:line="276" w:lineRule="auto"/>
              <w:contextualSpacing/>
              <w:rPr>
                <w:rFonts w:ascii="Arial" w:hAnsi="Arial" w:cs="Arial"/>
                <w:b/>
                <w:szCs w:val="22"/>
              </w:rPr>
            </w:pPr>
          </w:p>
        </w:tc>
        <w:tc>
          <w:tcPr>
            <w:tcW w:w="10289" w:type="dxa"/>
            <w:gridSpan w:val="14"/>
            <w:shd w:val="clear" w:color="auto" w:fill="C6D9F1" w:themeFill="text2" w:themeFillTint="33"/>
          </w:tcPr>
          <w:p w14:paraId="1DE0173B" w14:textId="77777777" w:rsidR="00A936AD" w:rsidRPr="002D408E" w:rsidRDefault="00A936AD" w:rsidP="00A936AD">
            <w:pPr>
              <w:spacing w:line="276" w:lineRule="auto"/>
              <w:rPr>
                <w:rFonts w:ascii="Arial" w:eastAsia="Arial" w:hAnsi="Arial" w:cs="Arial"/>
                <w:b/>
                <w:szCs w:val="22"/>
                <w:lang w:bidi="en-US"/>
              </w:rPr>
            </w:pPr>
            <w:r w:rsidRPr="002D408E">
              <w:rPr>
                <w:rFonts w:ascii="Arial" w:eastAsia="Arial" w:hAnsi="Arial" w:cs="Arial"/>
                <w:b/>
                <w:szCs w:val="22"/>
                <w:lang w:bidi="en-US"/>
              </w:rPr>
              <w:t>VALUATION OF BUILDING</w:t>
            </w:r>
          </w:p>
        </w:tc>
      </w:tr>
      <w:tr w:rsidR="00A936AD" w:rsidRPr="002D408E" w14:paraId="36BEB36B" w14:textId="77777777" w:rsidTr="00700194">
        <w:trPr>
          <w:trHeight w:val="58"/>
          <w:jc w:val="center"/>
        </w:trPr>
        <w:tc>
          <w:tcPr>
            <w:tcW w:w="929" w:type="dxa"/>
            <w:vMerge w:val="restart"/>
          </w:tcPr>
          <w:p w14:paraId="3551B776" w14:textId="77777777" w:rsidR="00A936AD" w:rsidRPr="002D408E" w:rsidRDefault="00A936AD" w:rsidP="00A936AD">
            <w:pPr>
              <w:widowControl w:val="0"/>
              <w:numPr>
                <w:ilvl w:val="0"/>
                <w:numId w:val="43"/>
              </w:numPr>
              <w:autoSpaceDE w:val="0"/>
              <w:autoSpaceDN w:val="0"/>
              <w:spacing w:after="160" w:line="276" w:lineRule="auto"/>
              <w:rPr>
                <w:rFonts w:ascii="Arial" w:hAnsi="Arial" w:cs="Arial"/>
                <w:b/>
                <w:sz w:val="22"/>
                <w:szCs w:val="22"/>
              </w:rPr>
            </w:pPr>
          </w:p>
        </w:tc>
        <w:tc>
          <w:tcPr>
            <w:tcW w:w="10289" w:type="dxa"/>
            <w:gridSpan w:val="14"/>
          </w:tcPr>
          <w:p w14:paraId="1AF7FD57" w14:textId="77777777" w:rsidR="00A936AD" w:rsidRPr="002D408E" w:rsidRDefault="00A936AD" w:rsidP="00A936AD">
            <w:pPr>
              <w:spacing w:line="276" w:lineRule="auto"/>
              <w:rPr>
                <w:rFonts w:ascii="Arial" w:eastAsia="Arial" w:hAnsi="Arial" w:cs="Arial"/>
                <w:b/>
                <w:sz w:val="22"/>
                <w:szCs w:val="22"/>
                <w:lang w:bidi="en-US"/>
              </w:rPr>
            </w:pPr>
            <w:r w:rsidRPr="002D408E">
              <w:rPr>
                <w:rFonts w:ascii="Arial" w:eastAsia="Arial" w:hAnsi="Arial" w:cs="Arial"/>
                <w:b/>
                <w:sz w:val="22"/>
                <w:szCs w:val="22"/>
                <w:lang w:bidi="en-US"/>
              </w:rPr>
              <w:t>Technical details of the building</w:t>
            </w:r>
          </w:p>
        </w:tc>
      </w:tr>
      <w:tr w:rsidR="00A936AD" w:rsidRPr="002D408E" w14:paraId="67C21885" w14:textId="77777777" w:rsidTr="00700194">
        <w:trPr>
          <w:trHeight w:val="58"/>
          <w:jc w:val="center"/>
        </w:trPr>
        <w:tc>
          <w:tcPr>
            <w:tcW w:w="929" w:type="dxa"/>
            <w:vMerge/>
          </w:tcPr>
          <w:p w14:paraId="4CF5EE48" w14:textId="77777777" w:rsidR="00A936AD" w:rsidRPr="002D408E" w:rsidRDefault="00A936AD" w:rsidP="00A936AD">
            <w:pPr>
              <w:widowControl w:val="0"/>
              <w:numPr>
                <w:ilvl w:val="0"/>
                <w:numId w:val="43"/>
              </w:numPr>
              <w:autoSpaceDE w:val="0"/>
              <w:autoSpaceDN w:val="0"/>
              <w:spacing w:after="160" w:line="276" w:lineRule="auto"/>
              <w:rPr>
                <w:rFonts w:ascii="Arial" w:hAnsi="Arial" w:cs="Arial"/>
                <w:sz w:val="22"/>
                <w:szCs w:val="22"/>
              </w:rPr>
            </w:pPr>
          </w:p>
        </w:tc>
        <w:tc>
          <w:tcPr>
            <w:tcW w:w="4050" w:type="dxa"/>
            <w:gridSpan w:val="4"/>
          </w:tcPr>
          <w:p w14:paraId="11C314E7" w14:textId="77777777" w:rsidR="00A936AD" w:rsidRPr="00F47272" w:rsidRDefault="00A936AD" w:rsidP="00A936AD">
            <w:pPr>
              <w:widowControl w:val="0"/>
              <w:numPr>
                <w:ilvl w:val="0"/>
                <w:numId w:val="44"/>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Type of Building (Residential / Commercial/ Industrial)</w:t>
            </w:r>
          </w:p>
        </w:tc>
        <w:tc>
          <w:tcPr>
            <w:tcW w:w="6239" w:type="dxa"/>
            <w:gridSpan w:val="10"/>
          </w:tcPr>
          <w:p w14:paraId="0405A61B" w14:textId="7B55795B" w:rsidR="00A936AD" w:rsidRPr="00F47272" w:rsidRDefault="000D28FE" w:rsidP="00A936AD">
            <w:pPr>
              <w:spacing w:line="276" w:lineRule="auto"/>
              <w:jc w:val="both"/>
              <w:rPr>
                <w:rFonts w:ascii="Arial" w:eastAsia="Arial" w:hAnsi="Arial" w:cs="Arial"/>
                <w:sz w:val="22"/>
                <w:szCs w:val="22"/>
                <w:lang w:bidi="en-US"/>
              </w:rPr>
            </w:pPr>
            <w:sdt>
              <w:sdtPr>
                <w:rPr>
                  <w:rFonts w:ascii="Arial" w:eastAsia="Arial" w:hAnsi="Arial" w:cs="Arial"/>
                  <w:sz w:val="22"/>
                  <w:szCs w:val="40"/>
                  <w:lang w:bidi="en-US"/>
                </w:rPr>
                <w:id w:val="-654922087"/>
                <w:placeholder>
                  <w:docPart w:val="A22F5E3CB7104505A934906005DA0E1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Content>
                <w:r w:rsidR="00A936AD" w:rsidRPr="00F47272">
                  <w:rPr>
                    <w:rFonts w:ascii="Arial" w:eastAsia="Arial" w:hAnsi="Arial" w:cs="Arial"/>
                    <w:sz w:val="22"/>
                    <w:szCs w:val="40"/>
                    <w:lang w:bidi="en-US"/>
                  </w:rPr>
                  <w:t>INDUSTRIAL</w:t>
                </w:r>
              </w:sdtContent>
            </w:sdt>
            <w:r w:rsidR="00A936AD" w:rsidRPr="00F47272">
              <w:rPr>
                <w:rFonts w:ascii="Arial" w:eastAsia="Arial" w:hAnsi="Arial" w:cs="Arial"/>
                <w:sz w:val="22"/>
                <w:szCs w:val="40"/>
                <w:lang w:bidi="en-US"/>
              </w:rPr>
              <w:t xml:space="preserve"> / </w:t>
            </w:r>
            <w:sdt>
              <w:sdtPr>
                <w:rPr>
                  <w:rFonts w:ascii="Arial" w:eastAsia="Arial" w:hAnsi="Arial" w:cs="Arial"/>
                  <w:sz w:val="22"/>
                  <w:szCs w:val="40"/>
                  <w:lang w:bidi="en-US"/>
                </w:rPr>
                <w:id w:val="1267043540"/>
                <w:placeholder>
                  <w:docPart w:val="F9EC22F0F3064777961972AB36A11AE2"/>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A936AD" w:rsidRPr="00F47272">
                  <w:rPr>
                    <w:rFonts w:ascii="Arial" w:eastAsia="Arial" w:hAnsi="Arial" w:cs="Arial"/>
                    <w:sz w:val="22"/>
                    <w:szCs w:val="40"/>
                    <w:lang w:bidi="en-US"/>
                  </w:rPr>
                  <w:t>INDUSTRIAL PROJECT LAND &amp; BUILDING</w:t>
                </w:r>
              </w:sdtContent>
            </w:sdt>
          </w:p>
        </w:tc>
      </w:tr>
      <w:tr w:rsidR="00A936AD" w:rsidRPr="002D408E" w14:paraId="29A73B8B" w14:textId="77777777" w:rsidTr="00700194">
        <w:trPr>
          <w:trHeight w:val="276"/>
          <w:jc w:val="center"/>
        </w:trPr>
        <w:tc>
          <w:tcPr>
            <w:tcW w:w="929" w:type="dxa"/>
            <w:vMerge/>
          </w:tcPr>
          <w:p w14:paraId="1C33A7CC" w14:textId="77777777" w:rsidR="00A936AD" w:rsidRPr="002D408E" w:rsidRDefault="00A936AD" w:rsidP="00A936AD">
            <w:pPr>
              <w:widowControl w:val="0"/>
              <w:numPr>
                <w:ilvl w:val="0"/>
                <w:numId w:val="43"/>
              </w:numPr>
              <w:autoSpaceDE w:val="0"/>
              <w:autoSpaceDN w:val="0"/>
              <w:spacing w:after="160" w:line="276" w:lineRule="auto"/>
              <w:rPr>
                <w:rFonts w:ascii="Arial" w:hAnsi="Arial" w:cs="Arial"/>
                <w:sz w:val="22"/>
                <w:szCs w:val="22"/>
              </w:rPr>
            </w:pPr>
          </w:p>
        </w:tc>
        <w:tc>
          <w:tcPr>
            <w:tcW w:w="4050" w:type="dxa"/>
            <w:gridSpan w:val="4"/>
            <w:vMerge w:val="restart"/>
          </w:tcPr>
          <w:p w14:paraId="04B8EBCB" w14:textId="0019D9AA" w:rsidR="00A936AD" w:rsidRPr="00F47272" w:rsidRDefault="00A936AD" w:rsidP="00A936AD">
            <w:pPr>
              <w:widowControl w:val="0"/>
              <w:numPr>
                <w:ilvl w:val="0"/>
                <w:numId w:val="44"/>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 xml:space="preserve">Type </w:t>
            </w:r>
            <w:r w:rsidR="00C924AE" w:rsidRPr="00F47272">
              <w:rPr>
                <w:rFonts w:ascii="Arial" w:eastAsia="Arial" w:hAnsi="Arial" w:cs="Arial"/>
                <w:sz w:val="22"/>
                <w:szCs w:val="22"/>
                <w:lang w:bidi="en-US"/>
              </w:rPr>
              <w:t>of construction (Load bearing /</w:t>
            </w:r>
            <w:r w:rsidRPr="00F47272">
              <w:rPr>
                <w:rFonts w:ascii="Arial" w:eastAsia="Arial" w:hAnsi="Arial" w:cs="Arial"/>
                <w:sz w:val="22"/>
                <w:szCs w:val="22"/>
                <w:lang w:bidi="en-US"/>
              </w:rPr>
              <w:t>RCC</w:t>
            </w:r>
            <w:r w:rsidR="00C924AE" w:rsidRPr="00F47272">
              <w:rPr>
                <w:rFonts w:ascii="Arial" w:eastAsia="Arial" w:hAnsi="Arial" w:cs="Arial"/>
                <w:sz w:val="22"/>
                <w:szCs w:val="22"/>
                <w:lang w:bidi="en-US"/>
              </w:rPr>
              <w:t xml:space="preserve"> </w:t>
            </w:r>
            <w:r w:rsidRPr="00F47272">
              <w:rPr>
                <w:rFonts w:ascii="Arial" w:eastAsia="Arial" w:hAnsi="Arial" w:cs="Arial"/>
                <w:sz w:val="22"/>
                <w:szCs w:val="22"/>
                <w:lang w:bidi="en-US"/>
              </w:rPr>
              <w:t>/ Steel Framed)</w:t>
            </w:r>
          </w:p>
        </w:tc>
        <w:tc>
          <w:tcPr>
            <w:tcW w:w="2079" w:type="dxa"/>
            <w:gridSpan w:val="3"/>
            <w:shd w:val="clear" w:color="auto" w:fill="C6D9F1" w:themeFill="text2" w:themeFillTint="33"/>
          </w:tcPr>
          <w:p w14:paraId="453A8471"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Structure</w:t>
            </w:r>
          </w:p>
        </w:tc>
        <w:tc>
          <w:tcPr>
            <w:tcW w:w="2080" w:type="dxa"/>
            <w:gridSpan w:val="5"/>
            <w:shd w:val="clear" w:color="auto" w:fill="C6D9F1" w:themeFill="text2" w:themeFillTint="33"/>
          </w:tcPr>
          <w:p w14:paraId="70F7B7A4"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Slab</w:t>
            </w:r>
          </w:p>
        </w:tc>
        <w:tc>
          <w:tcPr>
            <w:tcW w:w="2080" w:type="dxa"/>
            <w:gridSpan w:val="2"/>
            <w:shd w:val="clear" w:color="auto" w:fill="C6D9F1" w:themeFill="text2" w:themeFillTint="33"/>
          </w:tcPr>
          <w:p w14:paraId="6A4D118D"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Walls</w:t>
            </w:r>
          </w:p>
        </w:tc>
      </w:tr>
      <w:tr w:rsidR="00A936AD" w:rsidRPr="002D408E" w14:paraId="1F1619F8" w14:textId="77777777" w:rsidTr="00700194">
        <w:trPr>
          <w:trHeight w:val="276"/>
          <w:jc w:val="center"/>
        </w:trPr>
        <w:tc>
          <w:tcPr>
            <w:tcW w:w="929" w:type="dxa"/>
            <w:vMerge/>
          </w:tcPr>
          <w:p w14:paraId="0FA41DDD" w14:textId="77777777" w:rsidR="00A936AD" w:rsidRPr="002D408E" w:rsidRDefault="00A936AD" w:rsidP="00A936AD">
            <w:pPr>
              <w:widowControl w:val="0"/>
              <w:numPr>
                <w:ilvl w:val="0"/>
                <w:numId w:val="43"/>
              </w:numPr>
              <w:autoSpaceDE w:val="0"/>
              <w:autoSpaceDN w:val="0"/>
              <w:spacing w:after="160" w:line="276" w:lineRule="auto"/>
              <w:rPr>
                <w:rFonts w:ascii="Arial" w:hAnsi="Arial" w:cs="Arial"/>
                <w:sz w:val="22"/>
                <w:szCs w:val="22"/>
              </w:rPr>
            </w:pPr>
          </w:p>
        </w:tc>
        <w:tc>
          <w:tcPr>
            <w:tcW w:w="4050" w:type="dxa"/>
            <w:gridSpan w:val="4"/>
            <w:vMerge/>
          </w:tcPr>
          <w:p w14:paraId="261A5D03" w14:textId="77777777" w:rsidR="00A936AD" w:rsidRPr="00F47272" w:rsidRDefault="00A936AD" w:rsidP="00A936AD">
            <w:pPr>
              <w:widowControl w:val="0"/>
              <w:numPr>
                <w:ilvl w:val="0"/>
                <w:numId w:val="44"/>
              </w:numPr>
              <w:autoSpaceDE w:val="0"/>
              <w:autoSpaceDN w:val="0"/>
              <w:spacing w:after="160" w:line="259" w:lineRule="auto"/>
              <w:contextualSpacing/>
              <w:jc w:val="both"/>
              <w:rPr>
                <w:rFonts w:ascii="Arial" w:eastAsia="Arial" w:hAnsi="Arial" w:cs="Arial"/>
                <w:sz w:val="22"/>
                <w:szCs w:val="22"/>
                <w:lang w:bidi="en-US"/>
              </w:rPr>
            </w:pPr>
          </w:p>
        </w:tc>
        <w:tc>
          <w:tcPr>
            <w:tcW w:w="2079" w:type="dxa"/>
            <w:gridSpan w:val="3"/>
          </w:tcPr>
          <w:p w14:paraId="5C6EF8A1" w14:textId="277A7D1F" w:rsidR="00A936AD" w:rsidRPr="00F47272" w:rsidRDefault="000D28FE"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2067869945"/>
                <w:placeholder>
                  <w:docPart w:val="9E38B45D98004A63A067FD82BF63BCF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C924AE" w:rsidRPr="00F47272">
                  <w:rPr>
                    <w:rFonts w:ascii="Arial" w:eastAsia="Arial" w:hAnsi="Arial" w:cs="Arial"/>
                    <w:sz w:val="22"/>
                    <w:szCs w:val="22"/>
                    <w:lang w:bidi="en-US"/>
                  </w:rPr>
                  <w:t>Steel frame structure</w:t>
                </w:r>
              </w:sdtContent>
            </w:sdt>
            <w:r w:rsidR="00C924AE" w:rsidRPr="00F47272">
              <w:rPr>
                <w:rFonts w:ascii="Arial" w:eastAsia="Arial" w:hAnsi="Arial" w:cs="Arial"/>
                <w:sz w:val="22"/>
                <w:szCs w:val="22"/>
                <w:lang w:bidi="en-US"/>
              </w:rPr>
              <w:t xml:space="preserve"> and RCC Framed Structure</w:t>
            </w:r>
          </w:p>
        </w:tc>
        <w:sdt>
          <w:sdtPr>
            <w:rPr>
              <w:rFonts w:ascii="Arial" w:eastAsia="Arial" w:hAnsi="Arial" w:cs="Arial"/>
              <w:sz w:val="22"/>
              <w:szCs w:val="22"/>
              <w:lang w:bidi="en-US"/>
            </w:rPr>
            <w:id w:val="-2068709346"/>
            <w:placeholder>
              <w:docPart w:val="9E38B45D98004A63A067FD82BF63BCF9"/>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tc>
              <w:tcPr>
                <w:tcW w:w="2080" w:type="dxa"/>
                <w:gridSpan w:val="5"/>
              </w:tcPr>
              <w:p w14:paraId="28452FB3" w14:textId="082C3102" w:rsidR="00A936AD" w:rsidRPr="00F47272" w:rsidRDefault="00C924AE"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Reinforced Cement Concrete</w:t>
                </w:r>
              </w:p>
            </w:tc>
          </w:sdtContent>
        </w:sdt>
        <w:tc>
          <w:tcPr>
            <w:tcW w:w="2080" w:type="dxa"/>
            <w:gridSpan w:val="2"/>
          </w:tcPr>
          <w:p w14:paraId="0143BF7F" w14:textId="0D94D619" w:rsidR="00A936AD" w:rsidRPr="00F47272" w:rsidRDefault="000D28FE"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600606654"/>
                <w:placeholder>
                  <w:docPart w:val="9E38B45D98004A63A067FD82BF63BCF9"/>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r w:rsidR="00C924AE" w:rsidRPr="00F47272">
                  <w:rPr>
                    <w:rFonts w:ascii="Arial" w:eastAsia="Arial" w:hAnsi="Arial" w:cs="Arial"/>
                    <w:sz w:val="22"/>
                    <w:szCs w:val="22"/>
                    <w:lang w:bidi="en-US"/>
                  </w:rPr>
                  <w:t>Brick walls</w:t>
                </w:r>
              </w:sdtContent>
            </w:sdt>
            <w:r w:rsidR="00F47272" w:rsidRPr="00F47272">
              <w:rPr>
                <w:rFonts w:ascii="Arial" w:eastAsia="Arial" w:hAnsi="Arial" w:cs="Arial"/>
                <w:sz w:val="22"/>
                <w:szCs w:val="22"/>
                <w:lang w:bidi="en-US"/>
              </w:rPr>
              <w:t xml:space="preserve"> and RCC Walls</w:t>
            </w:r>
          </w:p>
        </w:tc>
      </w:tr>
      <w:tr w:rsidR="00A936AD" w:rsidRPr="002D408E" w14:paraId="40840B58" w14:textId="77777777" w:rsidTr="00700194">
        <w:trPr>
          <w:trHeight w:val="143"/>
          <w:jc w:val="center"/>
        </w:trPr>
        <w:tc>
          <w:tcPr>
            <w:tcW w:w="929" w:type="dxa"/>
            <w:vMerge/>
          </w:tcPr>
          <w:p w14:paraId="2DEF06BA" w14:textId="77777777" w:rsidR="00A936AD" w:rsidRPr="002D408E" w:rsidRDefault="00A936AD" w:rsidP="00A936AD">
            <w:pPr>
              <w:widowControl w:val="0"/>
              <w:numPr>
                <w:ilvl w:val="0"/>
                <w:numId w:val="43"/>
              </w:numPr>
              <w:autoSpaceDE w:val="0"/>
              <w:autoSpaceDN w:val="0"/>
              <w:spacing w:after="160" w:line="276" w:lineRule="auto"/>
              <w:rPr>
                <w:rFonts w:ascii="Arial" w:hAnsi="Arial" w:cs="Arial"/>
                <w:sz w:val="22"/>
                <w:szCs w:val="22"/>
              </w:rPr>
            </w:pPr>
          </w:p>
        </w:tc>
        <w:tc>
          <w:tcPr>
            <w:tcW w:w="4050" w:type="dxa"/>
            <w:gridSpan w:val="4"/>
            <w:vMerge w:val="restart"/>
          </w:tcPr>
          <w:p w14:paraId="45E1E56C" w14:textId="77777777" w:rsidR="00A936AD" w:rsidRPr="00F47272" w:rsidRDefault="00A936AD" w:rsidP="00A936AD">
            <w:pPr>
              <w:widowControl w:val="0"/>
              <w:numPr>
                <w:ilvl w:val="0"/>
                <w:numId w:val="44"/>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Architecture design &amp; finishing</w:t>
            </w:r>
          </w:p>
        </w:tc>
        <w:tc>
          <w:tcPr>
            <w:tcW w:w="3119" w:type="dxa"/>
            <w:gridSpan w:val="6"/>
            <w:shd w:val="clear" w:color="auto" w:fill="C6D9F1" w:themeFill="text2" w:themeFillTint="33"/>
          </w:tcPr>
          <w:p w14:paraId="062B4C3F"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Interior</w:t>
            </w:r>
          </w:p>
        </w:tc>
        <w:tc>
          <w:tcPr>
            <w:tcW w:w="3120" w:type="dxa"/>
            <w:gridSpan w:val="4"/>
            <w:shd w:val="clear" w:color="auto" w:fill="C6D9F1" w:themeFill="text2" w:themeFillTint="33"/>
          </w:tcPr>
          <w:p w14:paraId="4618CD2D"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Exterior</w:t>
            </w:r>
          </w:p>
        </w:tc>
      </w:tr>
      <w:tr w:rsidR="00A936AD" w:rsidRPr="002D408E" w14:paraId="63B6BBBD" w14:textId="77777777" w:rsidTr="00700194">
        <w:trPr>
          <w:trHeight w:val="142"/>
          <w:jc w:val="center"/>
        </w:trPr>
        <w:tc>
          <w:tcPr>
            <w:tcW w:w="929" w:type="dxa"/>
            <w:vMerge/>
          </w:tcPr>
          <w:p w14:paraId="24B3FA33" w14:textId="77777777" w:rsidR="00A936AD" w:rsidRPr="002D408E" w:rsidRDefault="00A936AD" w:rsidP="00A936AD">
            <w:pPr>
              <w:widowControl w:val="0"/>
              <w:numPr>
                <w:ilvl w:val="0"/>
                <w:numId w:val="43"/>
              </w:numPr>
              <w:autoSpaceDE w:val="0"/>
              <w:autoSpaceDN w:val="0"/>
              <w:spacing w:after="160" w:line="276" w:lineRule="auto"/>
              <w:rPr>
                <w:rFonts w:ascii="Arial" w:hAnsi="Arial" w:cs="Arial"/>
                <w:sz w:val="22"/>
                <w:szCs w:val="22"/>
              </w:rPr>
            </w:pPr>
          </w:p>
        </w:tc>
        <w:tc>
          <w:tcPr>
            <w:tcW w:w="4050" w:type="dxa"/>
            <w:gridSpan w:val="4"/>
            <w:vMerge/>
          </w:tcPr>
          <w:p w14:paraId="27923817" w14:textId="77777777" w:rsidR="00A936AD" w:rsidRPr="00F47272" w:rsidRDefault="00A936AD" w:rsidP="00A936AD">
            <w:pPr>
              <w:widowControl w:val="0"/>
              <w:numPr>
                <w:ilvl w:val="0"/>
                <w:numId w:val="44"/>
              </w:numPr>
              <w:autoSpaceDE w:val="0"/>
              <w:autoSpaceDN w:val="0"/>
              <w:spacing w:after="160" w:line="259" w:lineRule="auto"/>
              <w:contextualSpacing/>
              <w:jc w:val="both"/>
              <w:rPr>
                <w:rFonts w:ascii="Arial" w:eastAsia="Arial" w:hAnsi="Arial" w:cs="Arial"/>
                <w:sz w:val="22"/>
                <w:szCs w:val="22"/>
                <w:lang w:bidi="en-US"/>
              </w:rPr>
            </w:pPr>
          </w:p>
        </w:tc>
        <w:tc>
          <w:tcPr>
            <w:tcW w:w="3119" w:type="dxa"/>
            <w:gridSpan w:val="6"/>
          </w:tcPr>
          <w:p w14:paraId="2F7EA1B9" w14:textId="29E43B6B" w:rsidR="00A936AD" w:rsidRPr="00F47272" w:rsidRDefault="000D28FE"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556859500"/>
                <w:placeholder>
                  <w:docPart w:val="530779C2B621434FB673850F5DBB0BB1"/>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C924AE" w:rsidRPr="00F47272">
                  <w:rPr>
                    <w:rFonts w:ascii="Arial" w:eastAsia="Arial" w:hAnsi="Arial" w:cs="Arial"/>
                    <w:sz w:val="22"/>
                    <w:szCs w:val="22"/>
                    <w:lang w:bidi="en-US"/>
                  </w:rPr>
                  <w:t>Ordinary regular architecture</w:t>
                </w:r>
              </w:sdtContent>
            </w:sdt>
            <w:r w:rsidR="00A936AD" w:rsidRPr="00F47272">
              <w:rPr>
                <w:rFonts w:ascii="Arial" w:eastAsia="Arial" w:hAnsi="Arial" w:cs="Arial"/>
                <w:sz w:val="22"/>
                <w:szCs w:val="22"/>
                <w:lang w:bidi="en-US"/>
              </w:rPr>
              <w:t xml:space="preserve"> / </w:t>
            </w:r>
            <w:sdt>
              <w:sdtPr>
                <w:rPr>
                  <w:rFonts w:ascii="Arial" w:eastAsia="Arial" w:hAnsi="Arial" w:cs="Arial"/>
                  <w:sz w:val="22"/>
                  <w:szCs w:val="22"/>
                  <w:lang w:bidi="en-US"/>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C924AE" w:rsidRPr="00F47272">
                  <w:rPr>
                    <w:rFonts w:ascii="Arial" w:eastAsia="Arial" w:hAnsi="Arial" w:cs="Arial"/>
                    <w:sz w:val="22"/>
                    <w:szCs w:val="22"/>
                    <w:lang w:bidi="en-US"/>
                  </w:rPr>
                  <w:t>Plain ordinary finishing</w:t>
                </w:r>
              </w:sdtContent>
            </w:sdt>
          </w:p>
        </w:tc>
        <w:tc>
          <w:tcPr>
            <w:tcW w:w="3120" w:type="dxa"/>
            <w:gridSpan w:val="4"/>
          </w:tcPr>
          <w:p w14:paraId="280F081B" w14:textId="2B9084CE" w:rsidR="00A936AD" w:rsidRPr="00F47272" w:rsidRDefault="000D28FE"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375744378"/>
                <w:placeholder>
                  <w:docPart w:val="3166140718774162A5972164C537E24B"/>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C924AE" w:rsidRPr="00F47272">
                  <w:rPr>
                    <w:rFonts w:ascii="Arial" w:eastAsia="Arial" w:hAnsi="Arial" w:cs="Arial"/>
                    <w:sz w:val="22"/>
                    <w:szCs w:val="22"/>
                    <w:lang w:bidi="en-US"/>
                  </w:rPr>
                  <w:t>Ordinary regular architecture</w:t>
                </w:r>
              </w:sdtContent>
            </w:sdt>
            <w:r w:rsidR="00A936AD" w:rsidRPr="00F47272">
              <w:rPr>
                <w:rFonts w:ascii="Arial" w:eastAsia="Arial" w:hAnsi="Arial" w:cs="Arial"/>
                <w:sz w:val="22"/>
                <w:szCs w:val="22"/>
                <w:lang w:bidi="en-US"/>
              </w:rPr>
              <w:t xml:space="preserve"> / </w:t>
            </w:r>
            <w:sdt>
              <w:sdtPr>
                <w:rPr>
                  <w:rFonts w:ascii="Arial" w:eastAsia="Arial" w:hAnsi="Arial" w:cs="Arial"/>
                  <w:sz w:val="22"/>
                  <w:szCs w:val="22"/>
                  <w:lang w:bidi="en-US"/>
                </w:r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C924AE" w:rsidRPr="00F47272">
                  <w:rPr>
                    <w:rFonts w:ascii="Arial" w:eastAsia="Arial" w:hAnsi="Arial" w:cs="Arial"/>
                    <w:sz w:val="22"/>
                    <w:szCs w:val="22"/>
                    <w:lang w:bidi="en-US"/>
                  </w:rPr>
                  <w:t>Simple/ Average finishing</w:t>
                </w:r>
              </w:sdtContent>
            </w:sdt>
          </w:p>
        </w:tc>
      </w:tr>
      <w:tr w:rsidR="00A936AD" w:rsidRPr="002D408E" w14:paraId="7CECABC5" w14:textId="77777777" w:rsidTr="00700194">
        <w:trPr>
          <w:trHeight w:val="58"/>
          <w:jc w:val="center"/>
        </w:trPr>
        <w:tc>
          <w:tcPr>
            <w:tcW w:w="929" w:type="dxa"/>
            <w:vMerge/>
          </w:tcPr>
          <w:p w14:paraId="744D29E2" w14:textId="77777777" w:rsidR="00A936AD" w:rsidRPr="002D408E" w:rsidRDefault="00A936AD" w:rsidP="00A936AD">
            <w:pPr>
              <w:widowControl w:val="0"/>
              <w:numPr>
                <w:ilvl w:val="0"/>
                <w:numId w:val="43"/>
              </w:numPr>
              <w:autoSpaceDE w:val="0"/>
              <w:autoSpaceDN w:val="0"/>
              <w:spacing w:after="160" w:line="276" w:lineRule="auto"/>
              <w:rPr>
                <w:rFonts w:ascii="Arial" w:hAnsi="Arial" w:cs="Arial"/>
                <w:sz w:val="22"/>
                <w:szCs w:val="22"/>
              </w:rPr>
            </w:pPr>
          </w:p>
        </w:tc>
        <w:tc>
          <w:tcPr>
            <w:tcW w:w="4050" w:type="dxa"/>
            <w:gridSpan w:val="4"/>
          </w:tcPr>
          <w:p w14:paraId="4F4CB657" w14:textId="77777777" w:rsidR="00A936AD" w:rsidRPr="00F47272" w:rsidRDefault="00A936AD" w:rsidP="00A936AD">
            <w:pPr>
              <w:widowControl w:val="0"/>
              <w:numPr>
                <w:ilvl w:val="0"/>
                <w:numId w:val="44"/>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Class of construction</w:t>
            </w:r>
          </w:p>
        </w:tc>
        <w:tc>
          <w:tcPr>
            <w:tcW w:w="6239" w:type="dxa"/>
            <w:gridSpan w:val="10"/>
          </w:tcPr>
          <w:p w14:paraId="4CFC0F88" w14:textId="77777777" w:rsidR="00A936AD" w:rsidRPr="00F47272" w:rsidRDefault="00A936AD" w:rsidP="00A936AD">
            <w:pPr>
              <w:spacing w:line="276" w:lineRule="auto"/>
              <w:rPr>
                <w:rFonts w:ascii="Arial" w:eastAsia="Arial" w:hAnsi="Arial" w:cs="Arial"/>
                <w:sz w:val="22"/>
                <w:szCs w:val="22"/>
                <w:lang w:bidi="en-US"/>
              </w:rPr>
            </w:pPr>
            <w:r w:rsidRPr="00F47272">
              <w:rPr>
                <w:rFonts w:ascii="Arial" w:eastAsia="Arial" w:hAnsi="Arial" w:cs="Arial"/>
                <w:sz w:val="22"/>
                <w:szCs w:val="22"/>
                <w:lang w:bidi="en-US"/>
              </w:rPr>
              <w:t xml:space="preserve">Class of construction: </w:t>
            </w:r>
            <w:sdt>
              <w:sdtPr>
                <w:rPr>
                  <w:rFonts w:ascii="Arial" w:eastAsia="Arial" w:hAnsi="Arial" w:cs="Arial"/>
                  <w:sz w:val="22"/>
                  <w:szCs w:val="22"/>
                  <w:lang w:bidi="en-US"/>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Pr="00F47272">
                  <w:rPr>
                    <w:rFonts w:ascii="Arial" w:eastAsia="Arial" w:hAnsi="Arial" w:cs="Arial"/>
                    <w:sz w:val="22"/>
                    <w:szCs w:val="22"/>
                    <w:lang w:bidi="en-US"/>
                  </w:rPr>
                  <w:t>Class B construction (Good)</w:t>
                </w:r>
              </w:sdtContent>
            </w:sdt>
          </w:p>
        </w:tc>
      </w:tr>
      <w:tr w:rsidR="00A936AD" w:rsidRPr="002D408E" w14:paraId="705F399E" w14:textId="77777777" w:rsidTr="00700194">
        <w:trPr>
          <w:trHeight w:val="58"/>
          <w:jc w:val="center"/>
        </w:trPr>
        <w:tc>
          <w:tcPr>
            <w:tcW w:w="929" w:type="dxa"/>
            <w:vMerge/>
          </w:tcPr>
          <w:p w14:paraId="1E869CD4" w14:textId="77777777" w:rsidR="00A936AD" w:rsidRPr="002D408E" w:rsidRDefault="00A936AD" w:rsidP="00A936AD">
            <w:pPr>
              <w:widowControl w:val="0"/>
              <w:numPr>
                <w:ilvl w:val="0"/>
                <w:numId w:val="43"/>
              </w:numPr>
              <w:autoSpaceDE w:val="0"/>
              <w:autoSpaceDN w:val="0"/>
              <w:spacing w:after="160" w:line="276" w:lineRule="auto"/>
              <w:rPr>
                <w:rFonts w:ascii="Arial" w:hAnsi="Arial" w:cs="Arial"/>
                <w:sz w:val="22"/>
                <w:szCs w:val="22"/>
              </w:rPr>
            </w:pPr>
          </w:p>
        </w:tc>
        <w:tc>
          <w:tcPr>
            <w:tcW w:w="4050" w:type="dxa"/>
            <w:gridSpan w:val="4"/>
          </w:tcPr>
          <w:p w14:paraId="2D3B3906" w14:textId="77777777" w:rsidR="00A936AD" w:rsidRPr="00F47272" w:rsidRDefault="00A936AD" w:rsidP="00A936AD">
            <w:pPr>
              <w:widowControl w:val="0"/>
              <w:numPr>
                <w:ilvl w:val="0"/>
                <w:numId w:val="44"/>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Year of construction/ Age of construction</w:t>
            </w:r>
          </w:p>
        </w:tc>
        <w:sdt>
          <w:sdtPr>
            <w:rPr>
              <w:rFonts w:ascii="Arial" w:eastAsia="Arial" w:hAnsi="Arial" w:cs="Arial"/>
              <w:sz w:val="22"/>
              <w:szCs w:val="22"/>
              <w:lang w:bidi="en-US"/>
            </w:rPr>
            <w:id w:val="665062773"/>
            <w:placeholder>
              <w:docPart w:val="6E463717DF1E4E8792118D3C954D0C7D"/>
            </w:placeholder>
          </w:sdtPr>
          <w:sdtContent>
            <w:tc>
              <w:tcPr>
                <w:tcW w:w="3119" w:type="dxa"/>
                <w:gridSpan w:val="6"/>
              </w:tcPr>
              <w:p w14:paraId="54076402" w14:textId="012E44AB" w:rsidR="00A936AD" w:rsidRPr="00F47272" w:rsidRDefault="00C924AE" w:rsidP="00C924AE">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As per Fixed Asset Register</w:t>
                </w:r>
              </w:p>
            </w:tc>
          </w:sdtContent>
        </w:sdt>
        <w:sdt>
          <w:sdtPr>
            <w:rPr>
              <w:rFonts w:ascii="Arial" w:eastAsia="Arial" w:hAnsi="Arial" w:cs="Arial"/>
              <w:sz w:val="22"/>
              <w:szCs w:val="22"/>
              <w:lang w:bidi="en-US"/>
            </w:rPr>
            <w:id w:val="226884077"/>
            <w:placeholder>
              <w:docPart w:val="6E463717DF1E4E8792118D3C954D0C7D"/>
            </w:placeholder>
          </w:sdtPr>
          <w:sdtContent>
            <w:tc>
              <w:tcPr>
                <w:tcW w:w="3120" w:type="dxa"/>
                <w:gridSpan w:val="4"/>
              </w:tcPr>
              <w:p w14:paraId="3A948FD9" w14:textId="1A7A058A" w:rsidR="00A936AD" w:rsidRPr="00F47272" w:rsidRDefault="00C924AE" w:rsidP="00C924AE">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As per Fixed Asset Register</w:t>
                </w:r>
              </w:p>
            </w:tc>
          </w:sdtContent>
        </w:sdt>
      </w:tr>
      <w:tr w:rsidR="00A936AD" w:rsidRPr="002D408E" w14:paraId="021A8C91" w14:textId="77777777" w:rsidTr="00700194">
        <w:trPr>
          <w:trHeight w:val="58"/>
          <w:jc w:val="center"/>
        </w:trPr>
        <w:tc>
          <w:tcPr>
            <w:tcW w:w="929" w:type="dxa"/>
            <w:vMerge/>
          </w:tcPr>
          <w:p w14:paraId="10324EAC" w14:textId="77777777" w:rsidR="00A936AD" w:rsidRPr="002D408E" w:rsidRDefault="00A936AD" w:rsidP="00A936AD">
            <w:pPr>
              <w:widowControl w:val="0"/>
              <w:numPr>
                <w:ilvl w:val="0"/>
                <w:numId w:val="43"/>
              </w:numPr>
              <w:autoSpaceDE w:val="0"/>
              <w:autoSpaceDN w:val="0"/>
              <w:spacing w:after="160" w:line="276" w:lineRule="auto"/>
              <w:rPr>
                <w:rFonts w:ascii="Arial" w:hAnsi="Arial" w:cs="Arial"/>
                <w:sz w:val="22"/>
                <w:szCs w:val="22"/>
              </w:rPr>
            </w:pPr>
          </w:p>
        </w:tc>
        <w:tc>
          <w:tcPr>
            <w:tcW w:w="4050" w:type="dxa"/>
            <w:gridSpan w:val="4"/>
          </w:tcPr>
          <w:p w14:paraId="7500E217" w14:textId="77777777" w:rsidR="00A936AD" w:rsidRPr="00F47272" w:rsidRDefault="00A936AD" w:rsidP="00A936AD">
            <w:pPr>
              <w:widowControl w:val="0"/>
              <w:numPr>
                <w:ilvl w:val="0"/>
                <w:numId w:val="44"/>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Number of floors and height of each floor including basement, if any</w:t>
            </w:r>
          </w:p>
        </w:tc>
        <w:sdt>
          <w:sdtPr>
            <w:rPr>
              <w:rFonts w:ascii="Arial" w:eastAsia="Arial" w:hAnsi="Arial" w:cs="Arial"/>
              <w:sz w:val="22"/>
              <w:szCs w:val="22"/>
              <w:lang w:bidi="en-US"/>
            </w:rPr>
            <w:id w:val="936095196"/>
            <w:placeholder>
              <w:docPart w:val="08742E92DD0346F0A9EE51190C10FA95"/>
            </w:placeholder>
          </w:sdtPr>
          <w:sdtContent>
            <w:tc>
              <w:tcPr>
                <w:tcW w:w="6239" w:type="dxa"/>
                <w:gridSpan w:val="10"/>
              </w:tcPr>
              <w:p w14:paraId="3DEE82BE" w14:textId="78A3AA62" w:rsidR="00A936AD" w:rsidRPr="00F47272" w:rsidRDefault="00C924AE" w:rsidP="00C924AE">
                <w:pPr>
                  <w:spacing w:line="276" w:lineRule="auto"/>
                  <w:rPr>
                    <w:rFonts w:ascii="Arial" w:eastAsia="Arial" w:hAnsi="Arial" w:cs="Arial"/>
                    <w:sz w:val="22"/>
                    <w:szCs w:val="22"/>
                    <w:lang w:bidi="en-US"/>
                  </w:rPr>
                </w:pPr>
                <w:r w:rsidRPr="00F47272">
                  <w:rPr>
                    <w:rFonts w:ascii="Arial" w:eastAsia="Arial" w:hAnsi="Arial" w:cs="Arial"/>
                    <w:sz w:val="22"/>
                    <w:szCs w:val="22"/>
                    <w:lang w:bidi="en-US"/>
                  </w:rPr>
                  <w:t>NA</w:t>
                </w:r>
              </w:p>
            </w:tc>
          </w:sdtContent>
        </w:sdt>
      </w:tr>
      <w:tr w:rsidR="00A936AD" w:rsidRPr="002D408E" w14:paraId="31BD54F2" w14:textId="77777777" w:rsidTr="00700194">
        <w:trPr>
          <w:trHeight w:val="58"/>
          <w:jc w:val="center"/>
        </w:trPr>
        <w:tc>
          <w:tcPr>
            <w:tcW w:w="929" w:type="dxa"/>
            <w:vMerge/>
          </w:tcPr>
          <w:p w14:paraId="4F8F4C79" w14:textId="77777777" w:rsidR="00A936AD" w:rsidRPr="002D408E" w:rsidRDefault="00A936AD" w:rsidP="00A936AD">
            <w:pPr>
              <w:widowControl w:val="0"/>
              <w:numPr>
                <w:ilvl w:val="0"/>
                <w:numId w:val="43"/>
              </w:numPr>
              <w:autoSpaceDE w:val="0"/>
              <w:autoSpaceDN w:val="0"/>
              <w:spacing w:after="160" w:line="276" w:lineRule="auto"/>
              <w:rPr>
                <w:rFonts w:ascii="Arial" w:hAnsi="Arial" w:cs="Arial"/>
                <w:sz w:val="22"/>
                <w:szCs w:val="22"/>
              </w:rPr>
            </w:pPr>
          </w:p>
        </w:tc>
        <w:tc>
          <w:tcPr>
            <w:tcW w:w="4050" w:type="dxa"/>
            <w:gridSpan w:val="4"/>
          </w:tcPr>
          <w:p w14:paraId="4775A7D5" w14:textId="77777777" w:rsidR="00A936AD" w:rsidRPr="00F47272" w:rsidRDefault="00A936AD" w:rsidP="00A936AD">
            <w:pPr>
              <w:widowControl w:val="0"/>
              <w:numPr>
                <w:ilvl w:val="0"/>
                <w:numId w:val="44"/>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Plinth area floor-wise</w:t>
            </w:r>
          </w:p>
        </w:tc>
        <w:sdt>
          <w:sdtPr>
            <w:rPr>
              <w:rFonts w:ascii="Arial" w:eastAsia="Arial" w:hAnsi="Arial" w:cs="Arial"/>
              <w:sz w:val="22"/>
              <w:szCs w:val="22"/>
              <w:lang w:bidi="en-US"/>
            </w:rPr>
            <w:id w:val="1870718652"/>
            <w:placeholder>
              <w:docPart w:val="08742E92DD0346F0A9EE51190C10FA95"/>
            </w:placeholder>
          </w:sdtPr>
          <w:sdtContent>
            <w:tc>
              <w:tcPr>
                <w:tcW w:w="6239" w:type="dxa"/>
                <w:gridSpan w:val="10"/>
              </w:tcPr>
              <w:p w14:paraId="07B47A1D" w14:textId="2E23EAEB" w:rsidR="00A936AD" w:rsidRPr="00F47272" w:rsidRDefault="00C924AE" w:rsidP="00C924AE">
                <w:pPr>
                  <w:spacing w:line="276" w:lineRule="auto"/>
                  <w:rPr>
                    <w:rFonts w:ascii="Arial" w:eastAsia="Arial" w:hAnsi="Arial" w:cs="Arial"/>
                    <w:sz w:val="22"/>
                    <w:szCs w:val="22"/>
                    <w:lang w:bidi="en-US"/>
                  </w:rPr>
                </w:pPr>
                <w:r w:rsidRPr="00F47272">
                  <w:rPr>
                    <w:rFonts w:ascii="Arial" w:eastAsia="Arial" w:hAnsi="Arial" w:cs="Arial"/>
                    <w:sz w:val="22"/>
                    <w:szCs w:val="22"/>
                    <w:lang w:bidi="en-US"/>
                  </w:rPr>
                  <w:t>NA</w:t>
                </w:r>
              </w:p>
            </w:tc>
          </w:sdtContent>
        </w:sdt>
      </w:tr>
      <w:tr w:rsidR="00A936AD" w:rsidRPr="002D408E" w14:paraId="6B6A921A" w14:textId="77777777" w:rsidTr="00700194">
        <w:trPr>
          <w:trHeight w:val="144"/>
          <w:jc w:val="center"/>
        </w:trPr>
        <w:tc>
          <w:tcPr>
            <w:tcW w:w="929" w:type="dxa"/>
            <w:vMerge/>
          </w:tcPr>
          <w:p w14:paraId="47709A69" w14:textId="77777777" w:rsidR="00A936AD" w:rsidRPr="002D408E" w:rsidRDefault="00A936AD" w:rsidP="00A936AD">
            <w:pPr>
              <w:widowControl w:val="0"/>
              <w:numPr>
                <w:ilvl w:val="0"/>
                <w:numId w:val="43"/>
              </w:numPr>
              <w:autoSpaceDE w:val="0"/>
              <w:autoSpaceDN w:val="0"/>
              <w:spacing w:after="160" w:line="276" w:lineRule="auto"/>
              <w:rPr>
                <w:rFonts w:ascii="Arial" w:hAnsi="Arial" w:cs="Arial"/>
                <w:sz w:val="22"/>
                <w:szCs w:val="22"/>
              </w:rPr>
            </w:pPr>
          </w:p>
        </w:tc>
        <w:tc>
          <w:tcPr>
            <w:tcW w:w="4050" w:type="dxa"/>
            <w:gridSpan w:val="4"/>
            <w:vMerge w:val="restart"/>
          </w:tcPr>
          <w:p w14:paraId="45E08776" w14:textId="77777777" w:rsidR="00A936AD" w:rsidRPr="00F47272" w:rsidRDefault="00A936AD" w:rsidP="00A936AD">
            <w:pPr>
              <w:widowControl w:val="0"/>
              <w:numPr>
                <w:ilvl w:val="0"/>
                <w:numId w:val="44"/>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Condition of the building</w:t>
            </w:r>
          </w:p>
        </w:tc>
        <w:tc>
          <w:tcPr>
            <w:tcW w:w="3119" w:type="dxa"/>
            <w:gridSpan w:val="6"/>
            <w:shd w:val="clear" w:color="auto" w:fill="C6D9F1" w:themeFill="text2" w:themeFillTint="33"/>
          </w:tcPr>
          <w:p w14:paraId="51B98120"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Interior</w:t>
            </w:r>
          </w:p>
        </w:tc>
        <w:tc>
          <w:tcPr>
            <w:tcW w:w="3120" w:type="dxa"/>
            <w:gridSpan w:val="4"/>
            <w:shd w:val="clear" w:color="auto" w:fill="C6D9F1" w:themeFill="text2" w:themeFillTint="33"/>
          </w:tcPr>
          <w:p w14:paraId="549B787F"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Exterior</w:t>
            </w:r>
          </w:p>
        </w:tc>
      </w:tr>
      <w:tr w:rsidR="00A936AD" w:rsidRPr="002D408E" w14:paraId="61550B36" w14:textId="77777777" w:rsidTr="00700194">
        <w:trPr>
          <w:trHeight w:val="144"/>
          <w:jc w:val="center"/>
        </w:trPr>
        <w:tc>
          <w:tcPr>
            <w:tcW w:w="929" w:type="dxa"/>
            <w:vMerge/>
          </w:tcPr>
          <w:p w14:paraId="7273D3D9" w14:textId="77777777" w:rsidR="00A936AD" w:rsidRPr="002D408E" w:rsidRDefault="00A936AD" w:rsidP="00A936AD">
            <w:pPr>
              <w:widowControl w:val="0"/>
              <w:numPr>
                <w:ilvl w:val="0"/>
                <w:numId w:val="43"/>
              </w:numPr>
              <w:autoSpaceDE w:val="0"/>
              <w:autoSpaceDN w:val="0"/>
              <w:spacing w:after="160" w:line="276" w:lineRule="auto"/>
              <w:rPr>
                <w:rFonts w:ascii="Arial" w:hAnsi="Arial" w:cs="Arial"/>
                <w:sz w:val="22"/>
                <w:szCs w:val="22"/>
              </w:rPr>
            </w:pPr>
          </w:p>
        </w:tc>
        <w:tc>
          <w:tcPr>
            <w:tcW w:w="4050" w:type="dxa"/>
            <w:gridSpan w:val="4"/>
            <w:vMerge/>
          </w:tcPr>
          <w:p w14:paraId="609314F4" w14:textId="77777777" w:rsidR="00A936AD" w:rsidRPr="00F47272" w:rsidRDefault="00A936AD" w:rsidP="00A936AD">
            <w:pPr>
              <w:widowControl w:val="0"/>
              <w:numPr>
                <w:ilvl w:val="0"/>
                <w:numId w:val="44"/>
              </w:numPr>
              <w:autoSpaceDE w:val="0"/>
              <w:autoSpaceDN w:val="0"/>
              <w:spacing w:after="160" w:line="259" w:lineRule="auto"/>
              <w:contextualSpacing/>
              <w:jc w:val="both"/>
              <w:rPr>
                <w:rFonts w:ascii="Arial" w:eastAsia="Arial" w:hAnsi="Arial" w:cs="Arial"/>
                <w:sz w:val="22"/>
                <w:szCs w:val="22"/>
                <w:lang w:bidi="en-US"/>
              </w:rPr>
            </w:pPr>
          </w:p>
        </w:tc>
        <w:tc>
          <w:tcPr>
            <w:tcW w:w="3119" w:type="dxa"/>
            <w:gridSpan w:val="6"/>
          </w:tcPr>
          <w:p w14:paraId="0597CEDA" w14:textId="77777777" w:rsidR="00A936AD" w:rsidRPr="00F47272" w:rsidRDefault="000D28FE"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Content>
                <w:r w:rsidR="00A936AD" w:rsidRPr="00F47272">
                  <w:rPr>
                    <w:rFonts w:ascii="Arial" w:eastAsia="Arial" w:hAnsi="Arial" w:cs="Arial"/>
                    <w:sz w:val="22"/>
                    <w:szCs w:val="22"/>
                    <w:lang w:bidi="en-US"/>
                  </w:rPr>
                  <w:t>Good</w:t>
                </w:r>
              </w:sdtContent>
            </w:sdt>
          </w:p>
        </w:tc>
        <w:tc>
          <w:tcPr>
            <w:tcW w:w="3120" w:type="dxa"/>
            <w:gridSpan w:val="4"/>
          </w:tcPr>
          <w:p w14:paraId="2BE73E7D" w14:textId="77777777" w:rsidR="00A936AD" w:rsidRPr="00F47272" w:rsidRDefault="000D28FE"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Content>
                <w:r w:rsidR="00A936AD" w:rsidRPr="00F47272">
                  <w:rPr>
                    <w:rFonts w:ascii="Arial" w:eastAsia="Arial" w:hAnsi="Arial" w:cs="Arial"/>
                    <w:sz w:val="22"/>
                    <w:szCs w:val="22"/>
                    <w:lang w:bidi="en-US"/>
                  </w:rPr>
                  <w:t>Good</w:t>
                </w:r>
              </w:sdtContent>
            </w:sdt>
          </w:p>
        </w:tc>
      </w:tr>
      <w:tr w:rsidR="00A936AD" w:rsidRPr="002D408E" w14:paraId="52524522" w14:textId="77777777" w:rsidTr="00700194">
        <w:trPr>
          <w:trHeight w:val="144"/>
          <w:jc w:val="center"/>
        </w:trPr>
        <w:tc>
          <w:tcPr>
            <w:tcW w:w="929" w:type="dxa"/>
            <w:vMerge/>
          </w:tcPr>
          <w:p w14:paraId="169C139A" w14:textId="77777777" w:rsidR="00A936AD" w:rsidRPr="002D408E" w:rsidRDefault="00A936AD" w:rsidP="00A936AD">
            <w:pPr>
              <w:widowControl w:val="0"/>
              <w:numPr>
                <w:ilvl w:val="0"/>
                <w:numId w:val="43"/>
              </w:numPr>
              <w:autoSpaceDE w:val="0"/>
              <w:autoSpaceDN w:val="0"/>
              <w:spacing w:after="160" w:line="276" w:lineRule="auto"/>
              <w:rPr>
                <w:rFonts w:ascii="Arial" w:hAnsi="Arial" w:cs="Arial"/>
                <w:sz w:val="22"/>
                <w:szCs w:val="22"/>
              </w:rPr>
            </w:pPr>
          </w:p>
        </w:tc>
        <w:tc>
          <w:tcPr>
            <w:tcW w:w="4050" w:type="dxa"/>
            <w:gridSpan w:val="4"/>
          </w:tcPr>
          <w:p w14:paraId="7CA8AD85" w14:textId="77777777" w:rsidR="00A936AD" w:rsidRPr="00F47272" w:rsidRDefault="00A936AD" w:rsidP="00A936AD">
            <w:pPr>
              <w:widowControl w:val="0"/>
              <w:numPr>
                <w:ilvl w:val="0"/>
                <w:numId w:val="44"/>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Maintenance issues</w:t>
            </w:r>
          </w:p>
        </w:tc>
        <w:sdt>
          <w:sdtPr>
            <w:rPr>
              <w:rFonts w:ascii="Arial" w:eastAsia="Arial" w:hAnsi="Arial" w:cs="Arial"/>
              <w:sz w:val="22"/>
              <w:szCs w:val="22"/>
              <w:lang w:bidi="en-US"/>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Content>
            <w:tc>
              <w:tcPr>
                <w:tcW w:w="6239" w:type="dxa"/>
                <w:gridSpan w:val="10"/>
              </w:tcPr>
              <w:p w14:paraId="6E15B875" w14:textId="7961DF27" w:rsidR="00A936AD" w:rsidRPr="00F47272" w:rsidRDefault="00C924AE" w:rsidP="00A936AD">
                <w:pPr>
                  <w:spacing w:line="276" w:lineRule="auto"/>
                  <w:rPr>
                    <w:rFonts w:ascii="Arial" w:eastAsia="Arial" w:hAnsi="Arial" w:cs="Arial"/>
                    <w:sz w:val="22"/>
                    <w:szCs w:val="22"/>
                    <w:lang w:bidi="en-US"/>
                  </w:rPr>
                </w:pPr>
                <w:r w:rsidRPr="00F47272">
                  <w:rPr>
                    <w:rFonts w:ascii="Arial" w:eastAsia="Arial" w:hAnsi="Arial" w:cs="Arial"/>
                    <w:sz w:val="22"/>
                    <w:szCs w:val="22"/>
                    <w:lang w:bidi="en-US"/>
                  </w:rPr>
                  <w:t>Building structure has seepage issues</w:t>
                </w:r>
              </w:p>
            </w:tc>
          </w:sdtContent>
        </w:sdt>
      </w:tr>
      <w:tr w:rsidR="00A936AD" w:rsidRPr="002D408E" w14:paraId="5FB4CDF4" w14:textId="77777777" w:rsidTr="00700194">
        <w:trPr>
          <w:trHeight w:val="144"/>
          <w:jc w:val="center"/>
        </w:trPr>
        <w:tc>
          <w:tcPr>
            <w:tcW w:w="929" w:type="dxa"/>
            <w:vMerge/>
          </w:tcPr>
          <w:p w14:paraId="39330118" w14:textId="77777777" w:rsidR="00A936AD" w:rsidRPr="002D408E" w:rsidRDefault="00A936AD" w:rsidP="00A936AD">
            <w:pPr>
              <w:widowControl w:val="0"/>
              <w:numPr>
                <w:ilvl w:val="0"/>
                <w:numId w:val="43"/>
              </w:numPr>
              <w:autoSpaceDE w:val="0"/>
              <w:autoSpaceDN w:val="0"/>
              <w:spacing w:after="160" w:line="276" w:lineRule="auto"/>
              <w:rPr>
                <w:rFonts w:ascii="Arial" w:hAnsi="Arial" w:cs="Arial"/>
                <w:sz w:val="22"/>
                <w:szCs w:val="22"/>
              </w:rPr>
            </w:pPr>
          </w:p>
        </w:tc>
        <w:tc>
          <w:tcPr>
            <w:tcW w:w="4050" w:type="dxa"/>
            <w:gridSpan w:val="4"/>
          </w:tcPr>
          <w:p w14:paraId="74BDC417" w14:textId="77777777" w:rsidR="00A936AD" w:rsidRPr="00F47272" w:rsidRDefault="00A936AD" w:rsidP="00A936AD">
            <w:pPr>
              <w:widowControl w:val="0"/>
              <w:numPr>
                <w:ilvl w:val="0"/>
                <w:numId w:val="44"/>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Visible damage in the building if any</w:t>
            </w:r>
          </w:p>
        </w:tc>
        <w:sdt>
          <w:sdtPr>
            <w:rPr>
              <w:rFonts w:ascii="Arial" w:eastAsia="Arial" w:hAnsi="Arial" w:cs="Arial"/>
              <w:sz w:val="22"/>
              <w:szCs w:val="22"/>
              <w:lang w:bidi="en-US"/>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6239" w:type="dxa"/>
                <w:gridSpan w:val="10"/>
              </w:tcPr>
              <w:p w14:paraId="2F18A669" w14:textId="77777777" w:rsidR="00A936AD" w:rsidRPr="00F47272" w:rsidRDefault="00A936AD" w:rsidP="00A936AD">
                <w:pPr>
                  <w:spacing w:line="276" w:lineRule="auto"/>
                  <w:rPr>
                    <w:rFonts w:ascii="Arial" w:eastAsia="Arial" w:hAnsi="Arial" w:cs="Arial"/>
                    <w:sz w:val="22"/>
                    <w:szCs w:val="22"/>
                    <w:lang w:bidi="en-US"/>
                  </w:rPr>
                </w:pPr>
                <w:r w:rsidRPr="00F47272">
                  <w:rPr>
                    <w:rFonts w:ascii="Arial" w:eastAsia="Arial" w:hAnsi="Arial" w:cs="Arial"/>
                    <w:sz w:val="22"/>
                    <w:szCs w:val="22"/>
                    <w:lang w:bidi="en-US"/>
                  </w:rPr>
                  <w:t>No visible damages in the structure</w:t>
                </w:r>
              </w:p>
            </w:tc>
          </w:sdtContent>
        </w:sdt>
      </w:tr>
      <w:tr w:rsidR="00A936AD" w:rsidRPr="002D408E" w14:paraId="0B857CF3" w14:textId="77777777" w:rsidTr="00700194">
        <w:trPr>
          <w:trHeight w:val="144"/>
          <w:jc w:val="center"/>
        </w:trPr>
        <w:tc>
          <w:tcPr>
            <w:tcW w:w="929" w:type="dxa"/>
            <w:vMerge/>
          </w:tcPr>
          <w:p w14:paraId="364DF23E" w14:textId="77777777" w:rsidR="00A936AD" w:rsidRPr="002D408E" w:rsidRDefault="00A936AD" w:rsidP="00A936AD">
            <w:pPr>
              <w:widowControl w:val="0"/>
              <w:numPr>
                <w:ilvl w:val="0"/>
                <w:numId w:val="43"/>
              </w:numPr>
              <w:autoSpaceDE w:val="0"/>
              <w:autoSpaceDN w:val="0"/>
              <w:spacing w:after="160" w:line="276" w:lineRule="auto"/>
              <w:rPr>
                <w:rFonts w:ascii="Arial" w:hAnsi="Arial" w:cs="Arial"/>
                <w:sz w:val="22"/>
                <w:szCs w:val="22"/>
              </w:rPr>
            </w:pPr>
          </w:p>
        </w:tc>
        <w:tc>
          <w:tcPr>
            <w:tcW w:w="4050" w:type="dxa"/>
            <w:gridSpan w:val="4"/>
          </w:tcPr>
          <w:p w14:paraId="6752FDE0" w14:textId="77777777" w:rsidR="00A936AD" w:rsidRPr="00F47272" w:rsidRDefault="00A936AD" w:rsidP="00A936AD">
            <w:pPr>
              <w:widowControl w:val="0"/>
              <w:numPr>
                <w:ilvl w:val="0"/>
                <w:numId w:val="44"/>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Type of flooring</w:t>
            </w:r>
          </w:p>
        </w:tc>
        <w:tc>
          <w:tcPr>
            <w:tcW w:w="6239" w:type="dxa"/>
            <w:gridSpan w:val="10"/>
          </w:tcPr>
          <w:p w14:paraId="75E273E8" w14:textId="73522E3B" w:rsidR="00A936AD" w:rsidRPr="00F47272" w:rsidRDefault="000D28FE" w:rsidP="00A936AD">
            <w:pPr>
              <w:spacing w:line="276" w:lineRule="auto"/>
              <w:rPr>
                <w:rFonts w:ascii="Arial" w:eastAsia="Arial" w:hAnsi="Arial" w:cs="Arial"/>
                <w:sz w:val="22"/>
                <w:szCs w:val="22"/>
                <w:lang w:val="en-IN" w:eastAsia="en-IN" w:bidi="en-US"/>
              </w:rPr>
            </w:pPr>
            <w:sdt>
              <w:sdtPr>
                <w:rPr>
                  <w:rFonts w:ascii="Arial" w:eastAsia="Arial" w:hAnsi="Arial" w:cs="Arial"/>
                  <w:sz w:val="22"/>
                  <w:szCs w:val="22"/>
                  <w:lang w:bidi="en-US"/>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C924AE" w:rsidRPr="00F47272">
                  <w:rPr>
                    <w:rFonts w:ascii="Arial" w:eastAsia="Arial" w:hAnsi="Arial" w:cs="Arial"/>
                    <w:sz w:val="22"/>
                    <w:szCs w:val="22"/>
                    <w:lang w:bidi="en-US"/>
                  </w:rPr>
                  <w:t>Kota stone</w:t>
                </w:r>
              </w:sdtContent>
            </w:sdt>
            <w:r w:rsidR="00A936AD" w:rsidRPr="00F47272">
              <w:rPr>
                <w:rFonts w:ascii="Arial" w:eastAsia="Arial" w:hAnsi="Arial" w:cs="Arial"/>
                <w:sz w:val="22"/>
                <w:szCs w:val="22"/>
                <w:lang w:bidi="en-US"/>
              </w:rPr>
              <w:t xml:space="preserve">, </w:t>
            </w:r>
            <w:sdt>
              <w:sdtPr>
                <w:rPr>
                  <w:rFonts w:ascii="Arial" w:eastAsia="Arial" w:hAnsi="Arial" w:cs="Arial"/>
                  <w:sz w:val="22"/>
                  <w:szCs w:val="22"/>
                  <w:lang w:bidi="en-US"/>
                </w:r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A936AD" w:rsidRPr="00F47272">
                  <w:rPr>
                    <w:rFonts w:ascii="Arial" w:eastAsia="Arial" w:hAnsi="Arial" w:cs="Arial"/>
                    <w:sz w:val="22"/>
                    <w:szCs w:val="22"/>
                    <w:lang w:bidi="en-US"/>
                  </w:rPr>
                  <w:t>Vitrified tiles</w:t>
                </w:r>
              </w:sdtContent>
            </w:sdt>
            <w:r w:rsidR="00A936AD" w:rsidRPr="00F47272">
              <w:rPr>
                <w:rFonts w:ascii="Arial" w:eastAsia="Arial" w:hAnsi="Arial" w:cs="Arial"/>
                <w:sz w:val="22"/>
                <w:szCs w:val="22"/>
                <w:lang w:bidi="en-US"/>
              </w:rPr>
              <w:t xml:space="preserve">, </w:t>
            </w:r>
            <w:sdt>
              <w:sdtPr>
                <w:rPr>
                  <w:rFonts w:ascii="Arial" w:eastAsia="Arial" w:hAnsi="Arial" w:cs="Arial"/>
                  <w:sz w:val="22"/>
                  <w:szCs w:val="22"/>
                  <w:lang w:bidi="en-US"/>
                </w:rPr>
                <w:id w:val="1472868456"/>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C924AE" w:rsidRPr="00F47272">
                  <w:rPr>
                    <w:rFonts w:ascii="Arial" w:eastAsia="Arial" w:hAnsi="Arial" w:cs="Arial"/>
                    <w:sz w:val="22"/>
                    <w:szCs w:val="22"/>
                    <w:lang w:bidi="en-US"/>
                  </w:rPr>
                  <w:t>Ceramic Tiles</w:t>
                </w:r>
              </w:sdtContent>
            </w:sdt>
          </w:p>
        </w:tc>
      </w:tr>
      <w:tr w:rsidR="00A936AD" w:rsidRPr="002D408E" w14:paraId="0E632D8E" w14:textId="77777777" w:rsidTr="00700194">
        <w:trPr>
          <w:trHeight w:val="144"/>
          <w:jc w:val="center"/>
        </w:trPr>
        <w:tc>
          <w:tcPr>
            <w:tcW w:w="929" w:type="dxa"/>
            <w:vMerge/>
          </w:tcPr>
          <w:p w14:paraId="1B173EE3" w14:textId="77777777" w:rsidR="00A936AD" w:rsidRPr="002D408E" w:rsidRDefault="00A936AD" w:rsidP="00A936AD">
            <w:pPr>
              <w:widowControl w:val="0"/>
              <w:numPr>
                <w:ilvl w:val="0"/>
                <w:numId w:val="43"/>
              </w:numPr>
              <w:autoSpaceDE w:val="0"/>
              <w:autoSpaceDN w:val="0"/>
              <w:spacing w:after="160" w:line="276" w:lineRule="auto"/>
              <w:rPr>
                <w:rFonts w:ascii="Arial" w:hAnsi="Arial" w:cs="Arial"/>
                <w:sz w:val="22"/>
                <w:szCs w:val="22"/>
              </w:rPr>
            </w:pPr>
          </w:p>
        </w:tc>
        <w:tc>
          <w:tcPr>
            <w:tcW w:w="4050" w:type="dxa"/>
            <w:gridSpan w:val="4"/>
          </w:tcPr>
          <w:p w14:paraId="65D43E50" w14:textId="77777777" w:rsidR="00A936AD" w:rsidRPr="00F47272" w:rsidRDefault="00A936AD" w:rsidP="00A936AD">
            <w:pPr>
              <w:widowControl w:val="0"/>
              <w:numPr>
                <w:ilvl w:val="0"/>
                <w:numId w:val="48"/>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Class of electrical fittings</w:t>
            </w:r>
          </w:p>
        </w:tc>
        <w:tc>
          <w:tcPr>
            <w:tcW w:w="6239" w:type="dxa"/>
            <w:gridSpan w:val="10"/>
          </w:tcPr>
          <w:p w14:paraId="1A677794" w14:textId="0709BD63" w:rsidR="00A936AD" w:rsidRPr="00F47272" w:rsidRDefault="000D28FE" w:rsidP="00A936AD">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C924AE" w:rsidRPr="00F47272">
                  <w:rPr>
                    <w:rFonts w:ascii="Arial" w:eastAsia="Arial" w:hAnsi="Arial" w:cs="Arial"/>
                    <w:sz w:val="22"/>
                    <w:szCs w:val="22"/>
                    <w:lang w:val="en-IN" w:eastAsia="en-IN" w:bidi="en-US"/>
                  </w:rPr>
                  <w:t>NA</w:t>
                </w:r>
              </w:sdtContent>
            </w:sdt>
            <w:r w:rsidR="00A936AD" w:rsidRPr="00F47272">
              <w:rPr>
                <w:rFonts w:ascii="Arial" w:eastAsia="Arial" w:hAnsi="Arial" w:cs="Arial"/>
                <w:sz w:val="22"/>
                <w:szCs w:val="22"/>
                <w:lang w:val="en-IN" w:eastAsia="en-IN" w:bidi="en-US"/>
              </w:rPr>
              <w:t xml:space="preserve"> </w:t>
            </w:r>
            <w:sdt>
              <w:sdtPr>
                <w:rPr>
                  <w:rFonts w:ascii="Arial" w:eastAsia="Arial" w:hAnsi="Arial" w:cs="Arial"/>
                  <w:sz w:val="22"/>
                  <w:szCs w:val="22"/>
                  <w:lang w:val="en-IN" w:eastAsia="en-IN" w:bidi="en-US"/>
                </w:rPr>
                <w:id w:val="445282698"/>
                <w:showingPlcHdr/>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C924AE" w:rsidRPr="00F47272">
                  <w:rPr>
                    <w:rFonts w:ascii="Arial" w:eastAsia="Arial" w:hAnsi="Arial" w:cs="Arial"/>
                    <w:sz w:val="22"/>
                    <w:szCs w:val="22"/>
                    <w:lang w:val="en-IN" w:eastAsia="en-IN" w:bidi="en-US"/>
                  </w:rPr>
                  <w:t xml:space="preserve">     </w:t>
                </w:r>
              </w:sdtContent>
            </w:sdt>
          </w:p>
        </w:tc>
      </w:tr>
      <w:tr w:rsidR="00A936AD" w:rsidRPr="002D408E" w14:paraId="317DA58E" w14:textId="77777777" w:rsidTr="00700194">
        <w:trPr>
          <w:trHeight w:val="58"/>
          <w:jc w:val="center"/>
        </w:trPr>
        <w:tc>
          <w:tcPr>
            <w:tcW w:w="929" w:type="dxa"/>
            <w:vMerge/>
          </w:tcPr>
          <w:p w14:paraId="0DD74A53" w14:textId="77777777" w:rsidR="00A936AD" w:rsidRPr="002D408E" w:rsidRDefault="00A936AD" w:rsidP="00A936AD">
            <w:pPr>
              <w:widowControl w:val="0"/>
              <w:numPr>
                <w:ilvl w:val="0"/>
                <w:numId w:val="43"/>
              </w:numPr>
              <w:autoSpaceDE w:val="0"/>
              <w:autoSpaceDN w:val="0"/>
              <w:spacing w:after="160" w:line="276" w:lineRule="auto"/>
              <w:rPr>
                <w:rFonts w:ascii="Arial" w:hAnsi="Arial" w:cs="Arial"/>
                <w:sz w:val="22"/>
                <w:szCs w:val="22"/>
              </w:rPr>
            </w:pPr>
          </w:p>
        </w:tc>
        <w:tc>
          <w:tcPr>
            <w:tcW w:w="4050" w:type="dxa"/>
            <w:gridSpan w:val="4"/>
          </w:tcPr>
          <w:p w14:paraId="174B0C4D" w14:textId="77777777" w:rsidR="00A936AD" w:rsidRPr="00F47272" w:rsidRDefault="00A936AD" w:rsidP="00A936AD">
            <w:pPr>
              <w:widowControl w:val="0"/>
              <w:numPr>
                <w:ilvl w:val="0"/>
                <w:numId w:val="48"/>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Class of plumbing, sanitary &amp; water supply fittings</w:t>
            </w:r>
          </w:p>
        </w:tc>
        <w:tc>
          <w:tcPr>
            <w:tcW w:w="6239" w:type="dxa"/>
            <w:gridSpan w:val="10"/>
          </w:tcPr>
          <w:p w14:paraId="352397A7" w14:textId="321C698B" w:rsidR="00A936AD" w:rsidRPr="00F47272" w:rsidRDefault="000D28FE" w:rsidP="00A936AD">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C924AE" w:rsidRPr="00F47272">
                  <w:rPr>
                    <w:rFonts w:ascii="Arial" w:eastAsia="Arial" w:hAnsi="Arial" w:cs="Arial"/>
                    <w:sz w:val="22"/>
                    <w:szCs w:val="22"/>
                    <w:lang w:val="en-IN" w:eastAsia="en-IN" w:bidi="en-US"/>
                  </w:rPr>
                  <w:t>NA</w:t>
                </w:r>
              </w:sdtContent>
            </w:sdt>
            <w:r w:rsidR="00A936AD" w:rsidRPr="00F47272">
              <w:rPr>
                <w:rFonts w:ascii="Arial" w:eastAsia="Arial" w:hAnsi="Arial" w:cs="Arial"/>
                <w:sz w:val="22"/>
                <w:szCs w:val="22"/>
                <w:lang w:val="en-IN" w:eastAsia="en-IN" w:bidi="en-US"/>
              </w:rPr>
              <w:t xml:space="preserve"> </w:t>
            </w:r>
            <w:sdt>
              <w:sdtPr>
                <w:rPr>
                  <w:rFonts w:ascii="Arial" w:eastAsia="Arial" w:hAnsi="Arial" w:cs="Arial"/>
                  <w:sz w:val="22"/>
                  <w:szCs w:val="22"/>
                  <w:lang w:val="en-IN" w:eastAsia="en-IN" w:bidi="en-US"/>
                </w:rPr>
                <w:id w:val="2088566722"/>
                <w:showingPlcHdr/>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C924AE" w:rsidRPr="00F47272">
                  <w:rPr>
                    <w:rFonts w:ascii="Arial" w:eastAsia="Arial" w:hAnsi="Arial" w:cs="Arial"/>
                    <w:sz w:val="22"/>
                    <w:szCs w:val="22"/>
                    <w:lang w:val="en-IN" w:eastAsia="en-IN" w:bidi="en-US"/>
                  </w:rPr>
                  <w:t xml:space="preserve">     </w:t>
                </w:r>
              </w:sdtContent>
            </w:sdt>
          </w:p>
        </w:tc>
      </w:tr>
      <w:tr w:rsidR="00A936AD" w:rsidRPr="002D408E" w14:paraId="65EDA9BA" w14:textId="77777777" w:rsidTr="00700194">
        <w:trPr>
          <w:trHeight w:val="58"/>
          <w:jc w:val="center"/>
        </w:trPr>
        <w:tc>
          <w:tcPr>
            <w:tcW w:w="929" w:type="dxa"/>
            <w:vMerge w:val="restart"/>
          </w:tcPr>
          <w:p w14:paraId="3C4501CB" w14:textId="77777777" w:rsidR="00A936AD" w:rsidRPr="002D408E" w:rsidRDefault="00A936AD" w:rsidP="00A936AD">
            <w:pPr>
              <w:widowControl w:val="0"/>
              <w:numPr>
                <w:ilvl w:val="0"/>
                <w:numId w:val="43"/>
              </w:numPr>
              <w:autoSpaceDE w:val="0"/>
              <w:autoSpaceDN w:val="0"/>
              <w:spacing w:after="160" w:line="276" w:lineRule="auto"/>
              <w:rPr>
                <w:rFonts w:ascii="Arial" w:hAnsi="Arial" w:cs="Arial"/>
                <w:b/>
                <w:sz w:val="22"/>
                <w:szCs w:val="22"/>
              </w:rPr>
            </w:pPr>
          </w:p>
        </w:tc>
        <w:tc>
          <w:tcPr>
            <w:tcW w:w="10289" w:type="dxa"/>
            <w:gridSpan w:val="14"/>
          </w:tcPr>
          <w:p w14:paraId="3E628DFB" w14:textId="77777777" w:rsidR="00A936AD" w:rsidRPr="002D408E" w:rsidRDefault="00A936AD" w:rsidP="00A936AD">
            <w:pPr>
              <w:spacing w:line="276" w:lineRule="auto"/>
              <w:rPr>
                <w:rFonts w:ascii="Arial" w:eastAsia="Arial" w:hAnsi="Arial" w:cs="Arial"/>
                <w:b/>
                <w:sz w:val="22"/>
                <w:szCs w:val="22"/>
                <w:lang w:bidi="en-US"/>
              </w:rPr>
            </w:pPr>
            <w:r w:rsidRPr="002D408E">
              <w:rPr>
                <w:rFonts w:ascii="Arial" w:eastAsia="Arial" w:hAnsi="Arial" w:cs="Arial"/>
                <w:b/>
                <w:sz w:val="22"/>
                <w:szCs w:val="22"/>
                <w:lang w:bidi="en-US"/>
              </w:rPr>
              <w:t xml:space="preserve">Map approval details </w:t>
            </w:r>
          </w:p>
        </w:tc>
      </w:tr>
      <w:tr w:rsidR="00A936AD" w:rsidRPr="002D408E" w14:paraId="602CC299" w14:textId="77777777" w:rsidTr="00700194">
        <w:trPr>
          <w:trHeight w:val="58"/>
          <w:jc w:val="center"/>
        </w:trPr>
        <w:tc>
          <w:tcPr>
            <w:tcW w:w="929" w:type="dxa"/>
            <w:vMerge/>
          </w:tcPr>
          <w:p w14:paraId="699532B6" w14:textId="77777777" w:rsidR="00A936AD" w:rsidRPr="002D408E" w:rsidRDefault="00A936AD" w:rsidP="00A936AD">
            <w:pPr>
              <w:widowControl w:val="0"/>
              <w:numPr>
                <w:ilvl w:val="0"/>
                <w:numId w:val="43"/>
              </w:numPr>
              <w:autoSpaceDE w:val="0"/>
              <w:autoSpaceDN w:val="0"/>
              <w:spacing w:after="160" w:line="276" w:lineRule="auto"/>
              <w:rPr>
                <w:rFonts w:ascii="Arial" w:hAnsi="Arial" w:cs="Arial"/>
                <w:sz w:val="22"/>
                <w:szCs w:val="22"/>
              </w:rPr>
            </w:pPr>
          </w:p>
        </w:tc>
        <w:tc>
          <w:tcPr>
            <w:tcW w:w="4050" w:type="dxa"/>
            <w:gridSpan w:val="4"/>
          </w:tcPr>
          <w:p w14:paraId="1BC770C6" w14:textId="77777777" w:rsidR="00A936AD" w:rsidRPr="00F47272" w:rsidRDefault="00A936AD" w:rsidP="00C924AE">
            <w:pPr>
              <w:widowControl w:val="0"/>
              <w:numPr>
                <w:ilvl w:val="0"/>
                <w:numId w:val="45"/>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Status of Building Plans/ Maps and Date of issue and validity of layout of approved map / plan</w:t>
            </w:r>
          </w:p>
        </w:tc>
        <w:tc>
          <w:tcPr>
            <w:tcW w:w="6239" w:type="dxa"/>
            <w:gridSpan w:val="10"/>
          </w:tcPr>
          <w:p w14:paraId="4D3E0AAF" w14:textId="33D9031E" w:rsidR="00A936AD" w:rsidRPr="00F47272" w:rsidRDefault="000D28FE" w:rsidP="00A936AD">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838380195"/>
                <w:placeholder>
                  <w:docPart w:val="59991270525A48C3946E89C115552130"/>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C924AE" w:rsidRPr="00F47272">
                  <w:rPr>
                    <w:rFonts w:ascii="Arial" w:eastAsia="Arial" w:hAnsi="Arial" w:cs="Arial"/>
                    <w:sz w:val="22"/>
                    <w:szCs w:val="22"/>
                    <w:lang w:val="en-IN" w:eastAsia="en-IN" w:bidi="en-US"/>
                  </w:rPr>
                  <w:t>Cannot comment since no approved map provided to us on our request</w:t>
                </w:r>
              </w:sdtContent>
            </w:sdt>
            <w:r w:rsidR="00A936AD" w:rsidRPr="00F47272">
              <w:rPr>
                <w:rFonts w:ascii="Arial" w:eastAsia="Arial" w:hAnsi="Arial" w:cs="Arial"/>
                <w:sz w:val="22"/>
                <w:szCs w:val="22"/>
                <w:lang w:bidi="en-US"/>
              </w:rPr>
              <w:t xml:space="preserve">/ </w:t>
            </w:r>
            <w:sdt>
              <w:sdtPr>
                <w:rPr>
                  <w:rFonts w:ascii="Arial" w:eastAsia="Arial" w:hAnsi="Arial" w:cs="Arial"/>
                  <w:sz w:val="22"/>
                  <w:szCs w:val="22"/>
                  <w:lang w:bidi="en-US"/>
                </w:rPr>
                <w:id w:val="1468236598"/>
                <w:placeholder>
                  <w:docPart w:val="9B0B7C3BBAA94FDBB58AC3CEAF7D33E3"/>
                </w:placeholder>
                <w:showingPlcHdr/>
              </w:sdtPr>
              <w:sdtContent>
                <w:r w:rsidR="00A936AD" w:rsidRPr="00F47272">
                  <w:rPr>
                    <w:rFonts w:ascii="Arial" w:eastAsia="Arial" w:hAnsi="Arial" w:cs="Arial"/>
                    <w:color w:val="808080"/>
                    <w:sz w:val="22"/>
                    <w:szCs w:val="22"/>
                    <w:lang w:bidi="en-US"/>
                  </w:rPr>
                  <w:t>Click here to enter text.</w:t>
                </w:r>
              </w:sdtContent>
            </w:sdt>
          </w:p>
        </w:tc>
      </w:tr>
      <w:tr w:rsidR="00A936AD" w:rsidRPr="002D408E" w14:paraId="02A6212F" w14:textId="77777777" w:rsidTr="00700194">
        <w:trPr>
          <w:trHeight w:val="58"/>
          <w:jc w:val="center"/>
        </w:trPr>
        <w:tc>
          <w:tcPr>
            <w:tcW w:w="929" w:type="dxa"/>
            <w:vMerge/>
          </w:tcPr>
          <w:p w14:paraId="30325E6B" w14:textId="77777777" w:rsidR="00A936AD" w:rsidRPr="002D408E" w:rsidRDefault="00A936AD" w:rsidP="00A936AD">
            <w:pPr>
              <w:widowControl w:val="0"/>
              <w:numPr>
                <w:ilvl w:val="0"/>
                <w:numId w:val="43"/>
              </w:numPr>
              <w:autoSpaceDE w:val="0"/>
              <w:autoSpaceDN w:val="0"/>
              <w:spacing w:after="160" w:line="276" w:lineRule="auto"/>
              <w:rPr>
                <w:rFonts w:ascii="Arial" w:hAnsi="Arial" w:cs="Arial"/>
                <w:sz w:val="22"/>
                <w:szCs w:val="22"/>
              </w:rPr>
            </w:pPr>
          </w:p>
        </w:tc>
        <w:tc>
          <w:tcPr>
            <w:tcW w:w="4050" w:type="dxa"/>
            <w:gridSpan w:val="4"/>
          </w:tcPr>
          <w:p w14:paraId="175D0BDC" w14:textId="77777777" w:rsidR="00A936AD" w:rsidRPr="00F47272" w:rsidRDefault="00A936AD" w:rsidP="00C924AE">
            <w:pPr>
              <w:widowControl w:val="0"/>
              <w:numPr>
                <w:ilvl w:val="0"/>
                <w:numId w:val="45"/>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Approved map / plan issuing authority</w:t>
            </w:r>
          </w:p>
        </w:tc>
        <w:tc>
          <w:tcPr>
            <w:tcW w:w="6239" w:type="dxa"/>
            <w:gridSpan w:val="10"/>
          </w:tcPr>
          <w:p w14:paraId="679CBA5B" w14:textId="4252318E" w:rsidR="00A936AD" w:rsidRPr="00F47272" w:rsidRDefault="00C924AE" w:rsidP="00A936AD">
            <w:pPr>
              <w:spacing w:line="276" w:lineRule="auto"/>
              <w:rPr>
                <w:rFonts w:ascii="Arial" w:eastAsia="Arial" w:hAnsi="Arial" w:cs="Arial"/>
                <w:sz w:val="22"/>
                <w:szCs w:val="22"/>
                <w:lang w:bidi="en-US"/>
              </w:rPr>
            </w:pPr>
            <w:r w:rsidRPr="00F47272">
              <w:rPr>
                <w:rFonts w:ascii="Arial" w:eastAsia="Arial" w:hAnsi="Arial" w:cs="Arial"/>
                <w:sz w:val="22"/>
                <w:szCs w:val="22"/>
                <w:lang w:bidi="en-US"/>
              </w:rPr>
              <w:t>NA</w:t>
            </w:r>
            <w:sdt>
              <w:sdtPr>
                <w:rPr>
                  <w:rFonts w:ascii="Arial" w:eastAsia="Arial" w:hAnsi="Arial" w:cs="Arial"/>
                  <w:sz w:val="22"/>
                  <w:szCs w:val="22"/>
                  <w:lang w:bidi="en-US"/>
                </w:rPr>
                <w:id w:val="-649899511"/>
                <w:placeholder>
                  <w:docPart w:val="A7D09CF0EE564A3B8A28941AB8112C90"/>
                </w:placeholder>
                <w:showingPlcHd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dropDownList>
              </w:sdtPr>
              <w:sdtContent>
                <w:r w:rsidR="00A936AD" w:rsidRPr="00F47272">
                  <w:rPr>
                    <w:rFonts w:ascii="Arial" w:eastAsia="Arial" w:hAnsi="Arial" w:cs="Arial"/>
                    <w:color w:val="808080"/>
                    <w:sz w:val="22"/>
                    <w:szCs w:val="22"/>
                    <w:lang w:bidi="en-US"/>
                  </w:rPr>
                  <w:t>Choose an item.</w:t>
                </w:r>
              </w:sdtContent>
            </w:sdt>
          </w:p>
        </w:tc>
      </w:tr>
      <w:tr w:rsidR="00A936AD" w:rsidRPr="002D408E" w14:paraId="4E64C0CD" w14:textId="77777777" w:rsidTr="00700194">
        <w:trPr>
          <w:trHeight w:val="58"/>
          <w:jc w:val="center"/>
        </w:trPr>
        <w:tc>
          <w:tcPr>
            <w:tcW w:w="929" w:type="dxa"/>
            <w:vMerge/>
          </w:tcPr>
          <w:p w14:paraId="3A53BFAC" w14:textId="77777777" w:rsidR="00A936AD" w:rsidRPr="002D408E" w:rsidRDefault="00A936AD" w:rsidP="00A936AD">
            <w:pPr>
              <w:widowControl w:val="0"/>
              <w:numPr>
                <w:ilvl w:val="0"/>
                <w:numId w:val="43"/>
              </w:numPr>
              <w:autoSpaceDE w:val="0"/>
              <w:autoSpaceDN w:val="0"/>
              <w:spacing w:after="160" w:line="276" w:lineRule="auto"/>
              <w:rPr>
                <w:rFonts w:ascii="Arial" w:hAnsi="Arial" w:cs="Arial"/>
                <w:sz w:val="22"/>
                <w:szCs w:val="22"/>
              </w:rPr>
            </w:pPr>
          </w:p>
        </w:tc>
        <w:tc>
          <w:tcPr>
            <w:tcW w:w="4050" w:type="dxa"/>
            <w:gridSpan w:val="4"/>
          </w:tcPr>
          <w:p w14:paraId="39ECFAC9" w14:textId="77777777" w:rsidR="00A936AD" w:rsidRPr="00F47272" w:rsidRDefault="00A936AD" w:rsidP="00C924AE">
            <w:pPr>
              <w:widowControl w:val="0"/>
              <w:numPr>
                <w:ilvl w:val="0"/>
                <w:numId w:val="45"/>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Whether genuineness or authenticity of approved map / plan is verified</w:t>
            </w:r>
          </w:p>
        </w:tc>
        <w:tc>
          <w:tcPr>
            <w:tcW w:w="6239" w:type="dxa"/>
            <w:gridSpan w:val="10"/>
          </w:tcPr>
          <w:p w14:paraId="535DBE92" w14:textId="592405FD" w:rsidR="00A936AD" w:rsidRPr="00F47272" w:rsidRDefault="00C924AE" w:rsidP="00A936AD">
            <w:pPr>
              <w:spacing w:line="276" w:lineRule="auto"/>
              <w:rPr>
                <w:rFonts w:ascii="Arial" w:eastAsia="Arial" w:hAnsi="Arial" w:cs="Arial"/>
                <w:sz w:val="22"/>
                <w:szCs w:val="22"/>
                <w:lang w:bidi="en-US"/>
              </w:rPr>
            </w:pPr>
            <w:r w:rsidRPr="00F47272">
              <w:rPr>
                <w:rFonts w:ascii="Arial" w:eastAsia="Arial" w:hAnsi="Arial" w:cs="Arial"/>
                <w:sz w:val="22"/>
                <w:szCs w:val="22"/>
                <w:lang w:bidi="en-US"/>
              </w:rPr>
              <w:t>Approved Plan not provided  to us</w:t>
            </w:r>
          </w:p>
        </w:tc>
      </w:tr>
      <w:tr w:rsidR="00A936AD" w:rsidRPr="002D408E" w14:paraId="482F7605" w14:textId="77777777" w:rsidTr="00700194">
        <w:trPr>
          <w:trHeight w:val="58"/>
          <w:jc w:val="center"/>
        </w:trPr>
        <w:tc>
          <w:tcPr>
            <w:tcW w:w="929" w:type="dxa"/>
            <w:vMerge/>
          </w:tcPr>
          <w:p w14:paraId="0A45698B" w14:textId="77777777" w:rsidR="00A936AD" w:rsidRPr="002D408E" w:rsidRDefault="00A936AD" w:rsidP="00A936AD">
            <w:pPr>
              <w:widowControl w:val="0"/>
              <w:numPr>
                <w:ilvl w:val="0"/>
                <w:numId w:val="43"/>
              </w:numPr>
              <w:autoSpaceDE w:val="0"/>
              <w:autoSpaceDN w:val="0"/>
              <w:spacing w:after="160" w:line="276" w:lineRule="auto"/>
              <w:rPr>
                <w:rFonts w:ascii="Arial" w:hAnsi="Arial" w:cs="Arial"/>
                <w:sz w:val="22"/>
                <w:szCs w:val="22"/>
              </w:rPr>
            </w:pPr>
          </w:p>
        </w:tc>
        <w:tc>
          <w:tcPr>
            <w:tcW w:w="4050" w:type="dxa"/>
            <w:gridSpan w:val="4"/>
          </w:tcPr>
          <w:p w14:paraId="23EEB0A5" w14:textId="77777777" w:rsidR="00A936AD" w:rsidRPr="00F47272" w:rsidRDefault="00A936AD" w:rsidP="00C924AE">
            <w:pPr>
              <w:widowControl w:val="0"/>
              <w:numPr>
                <w:ilvl w:val="0"/>
                <w:numId w:val="45"/>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Any other comments on authenticity of approved plan</w:t>
            </w:r>
          </w:p>
        </w:tc>
        <w:tc>
          <w:tcPr>
            <w:tcW w:w="6239" w:type="dxa"/>
            <w:gridSpan w:val="10"/>
          </w:tcPr>
          <w:p w14:paraId="16FB77CB" w14:textId="1054C714" w:rsidR="00A936AD" w:rsidRPr="00F47272" w:rsidRDefault="00C924AE" w:rsidP="00A936AD">
            <w:pPr>
              <w:spacing w:line="276" w:lineRule="auto"/>
              <w:jc w:val="both"/>
              <w:rPr>
                <w:rFonts w:ascii="Arial" w:eastAsia="Arial" w:hAnsi="Arial" w:cs="Arial"/>
                <w:sz w:val="22"/>
                <w:szCs w:val="22"/>
                <w:lang w:bidi="en-US"/>
              </w:rPr>
            </w:pPr>
            <w:r w:rsidRPr="00F47272">
              <w:rPr>
                <w:rFonts w:ascii="Arial" w:eastAsia="Arial" w:hAnsi="Arial" w:cs="Arial"/>
                <w:sz w:val="22"/>
                <w:szCs w:val="22"/>
                <w:lang w:bidi="en-US"/>
              </w:rPr>
              <w:t>No</w:t>
            </w:r>
          </w:p>
        </w:tc>
      </w:tr>
      <w:tr w:rsidR="00A936AD" w:rsidRPr="002D408E" w14:paraId="73020421" w14:textId="77777777" w:rsidTr="00700194">
        <w:trPr>
          <w:trHeight w:val="58"/>
          <w:jc w:val="center"/>
        </w:trPr>
        <w:tc>
          <w:tcPr>
            <w:tcW w:w="929" w:type="dxa"/>
            <w:vMerge/>
          </w:tcPr>
          <w:p w14:paraId="5FCF7E66" w14:textId="77777777" w:rsidR="00A936AD" w:rsidRPr="002D408E" w:rsidRDefault="00A936AD" w:rsidP="00A936AD">
            <w:pPr>
              <w:widowControl w:val="0"/>
              <w:numPr>
                <w:ilvl w:val="0"/>
                <w:numId w:val="43"/>
              </w:numPr>
              <w:autoSpaceDE w:val="0"/>
              <w:autoSpaceDN w:val="0"/>
              <w:spacing w:after="160" w:line="276" w:lineRule="auto"/>
              <w:rPr>
                <w:rFonts w:ascii="Arial" w:hAnsi="Arial" w:cs="Arial"/>
                <w:sz w:val="22"/>
                <w:szCs w:val="22"/>
              </w:rPr>
            </w:pPr>
          </w:p>
        </w:tc>
        <w:tc>
          <w:tcPr>
            <w:tcW w:w="4050" w:type="dxa"/>
            <w:gridSpan w:val="4"/>
          </w:tcPr>
          <w:p w14:paraId="3630EE11" w14:textId="77777777" w:rsidR="00A936AD" w:rsidRPr="00F47272" w:rsidRDefault="00A936AD" w:rsidP="00C924AE">
            <w:pPr>
              <w:widowControl w:val="0"/>
              <w:numPr>
                <w:ilvl w:val="0"/>
                <w:numId w:val="45"/>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 xml:space="preserve">Is Building as per copy of approved Map provided to </w:t>
            </w:r>
            <w:proofErr w:type="spellStart"/>
            <w:r w:rsidRPr="00F47272">
              <w:rPr>
                <w:rFonts w:ascii="Arial" w:eastAsia="Arial" w:hAnsi="Arial" w:cs="Arial"/>
                <w:sz w:val="22"/>
                <w:szCs w:val="22"/>
                <w:lang w:bidi="en-US"/>
              </w:rPr>
              <w:t>Valuer</w:t>
            </w:r>
            <w:proofErr w:type="spellEnd"/>
            <w:r w:rsidRPr="00F47272">
              <w:rPr>
                <w:rFonts w:ascii="Arial" w:eastAsia="Arial" w:hAnsi="Arial" w:cs="Arial"/>
                <w:sz w:val="22"/>
                <w:szCs w:val="22"/>
                <w:lang w:bidi="en-US"/>
              </w:rPr>
              <w:t>?</w:t>
            </w:r>
          </w:p>
        </w:tc>
        <w:tc>
          <w:tcPr>
            <w:tcW w:w="6239" w:type="dxa"/>
            <w:gridSpan w:val="10"/>
          </w:tcPr>
          <w:p w14:paraId="0E29C1F1" w14:textId="7ED53D78" w:rsidR="00A936AD" w:rsidRPr="00F47272" w:rsidRDefault="000D28FE" w:rsidP="00A936AD">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1566722742"/>
                <w:placeholder>
                  <w:docPart w:val="C7ED70DD60654AEF8F862D92E02F4AB8"/>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Content>
                <w:r w:rsidR="00C924AE" w:rsidRPr="00F47272">
                  <w:rPr>
                    <w:rFonts w:ascii="Arial" w:eastAsia="Arial" w:hAnsi="Arial" w:cs="Arial"/>
                    <w:sz w:val="22"/>
                    <w:szCs w:val="22"/>
                    <w:lang w:val="en-IN" w:eastAsia="en-IN" w:bidi="en-US"/>
                  </w:rPr>
                  <w:t>Cannot comment since no approved map provided to us on our request.</w:t>
                </w:r>
              </w:sdtContent>
            </w:sdt>
            <w:r w:rsidR="00A936AD" w:rsidRPr="00F47272">
              <w:rPr>
                <w:rFonts w:ascii="Arial" w:eastAsia="Arial" w:hAnsi="Arial" w:cs="Arial"/>
                <w:sz w:val="22"/>
                <w:szCs w:val="22"/>
                <w:lang w:val="en-IN" w:eastAsia="en-IN" w:bidi="en-US"/>
              </w:rPr>
              <w:t xml:space="preserve"> </w:t>
            </w:r>
            <w:sdt>
              <w:sdtPr>
                <w:rPr>
                  <w:rFonts w:ascii="Arial" w:eastAsia="Arial" w:hAnsi="Arial" w:cs="Arial"/>
                  <w:sz w:val="22"/>
                  <w:szCs w:val="22"/>
                  <w:lang w:val="en-IN" w:eastAsia="en-IN" w:bidi="en-US"/>
                </w:rPr>
                <w:id w:val="-1725358963"/>
                <w:placeholder>
                  <w:docPart w:val="EEFF15A2CD9C44249C0886C35120B7F7"/>
                </w:placeholder>
                <w:showingPlcHdr/>
              </w:sdtPr>
              <w:sdtContent>
                <w:r w:rsidR="00A936AD" w:rsidRPr="00F47272">
                  <w:rPr>
                    <w:rFonts w:ascii="Arial" w:eastAsia="Arial" w:hAnsi="Arial" w:cs="Arial"/>
                    <w:color w:val="808080"/>
                    <w:sz w:val="22"/>
                    <w:szCs w:val="22"/>
                    <w:lang w:bidi="en-US"/>
                  </w:rPr>
                  <w:t>Click or tap here to enter text.</w:t>
                </w:r>
              </w:sdtContent>
            </w:sdt>
          </w:p>
        </w:tc>
      </w:tr>
      <w:tr w:rsidR="00A936AD" w:rsidRPr="002D408E" w14:paraId="41D7DF17" w14:textId="77777777" w:rsidTr="00700194">
        <w:trPr>
          <w:trHeight w:val="782"/>
          <w:jc w:val="center"/>
        </w:trPr>
        <w:tc>
          <w:tcPr>
            <w:tcW w:w="929" w:type="dxa"/>
            <w:vMerge/>
          </w:tcPr>
          <w:p w14:paraId="2F654E11" w14:textId="77777777" w:rsidR="00A936AD" w:rsidRPr="002D408E" w:rsidRDefault="00A936AD" w:rsidP="00A936AD">
            <w:pPr>
              <w:widowControl w:val="0"/>
              <w:numPr>
                <w:ilvl w:val="0"/>
                <w:numId w:val="43"/>
              </w:numPr>
              <w:autoSpaceDE w:val="0"/>
              <w:autoSpaceDN w:val="0"/>
              <w:spacing w:after="160" w:line="276" w:lineRule="auto"/>
              <w:rPr>
                <w:rFonts w:ascii="Arial" w:hAnsi="Arial" w:cs="Arial"/>
                <w:sz w:val="22"/>
                <w:szCs w:val="22"/>
              </w:rPr>
            </w:pPr>
          </w:p>
        </w:tc>
        <w:tc>
          <w:tcPr>
            <w:tcW w:w="4050" w:type="dxa"/>
            <w:gridSpan w:val="4"/>
            <w:vMerge w:val="restart"/>
          </w:tcPr>
          <w:p w14:paraId="5C70A130" w14:textId="77777777" w:rsidR="00A936AD" w:rsidRPr="00F47272" w:rsidRDefault="00A936AD" w:rsidP="00C924AE">
            <w:pPr>
              <w:widowControl w:val="0"/>
              <w:numPr>
                <w:ilvl w:val="0"/>
                <w:numId w:val="45"/>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Details of alterations/ deviations/ illegal construction/ encroachment noticed in the structure from the approved plan</w:t>
            </w:r>
          </w:p>
        </w:tc>
        <w:tc>
          <w:tcPr>
            <w:tcW w:w="3119" w:type="dxa"/>
            <w:gridSpan w:val="6"/>
            <w:vAlign w:val="center"/>
          </w:tcPr>
          <w:p w14:paraId="67E4A56C" w14:textId="77777777" w:rsidR="00A936AD" w:rsidRPr="00F47272" w:rsidRDefault="000D28FE" w:rsidP="00A936AD">
            <w:pPr>
              <w:widowControl w:val="0"/>
              <w:tabs>
                <w:tab w:val="left" w:pos="877"/>
              </w:tabs>
              <w:autoSpaceDE w:val="0"/>
              <w:autoSpaceDN w:val="0"/>
              <w:spacing w:line="276" w:lineRule="auto"/>
              <w:rPr>
                <w:rFonts w:ascii="Arial" w:eastAsia="Arial" w:hAnsi="Arial" w:cs="Arial"/>
                <w:sz w:val="22"/>
                <w:szCs w:val="22"/>
                <w:lang w:val="en-IN" w:eastAsia="en-IN" w:bidi="en-US"/>
              </w:rPr>
            </w:pPr>
            <w:sdt>
              <w:sdtPr>
                <w:rPr>
                  <w:rFonts w:ascii="Arial" w:eastAsia="Arial" w:hAnsi="Arial" w:cs="Arial"/>
                  <w:sz w:val="22"/>
                  <w:szCs w:val="22"/>
                  <w:lang w:val="en-IN" w:eastAsia="en-IN" w:bidi="en-US"/>
                </w:rPr>
                <w:id w:val="345916372"/>
                <w14:checkbox>
                  <w14:checked w14:val="0"/>
                  <w14:checkedState w14:val="2612" w14:font="MS Gothic"/>
                  <w14:uncheckedState w14:val="2610" w14:font="MS Gothic"/>
                </w14:checkbox>
              </w:sdtPr>
              <w:sdtContent>
                <w:r w:rsidR="00A936AD" w:rsidRPr="00F47272">
                  <w:rPr>
                    <w:rFonts w:ascii="Segoe UI Symbol" w:eastAsia="Arial" w:hAnsi="Segoe UI Symbol" w:cs="Segoe UI Symbol"/>
                    <w:sz w:val="22"/>
                    <w:szCs w:val="22"/>
                    <w:lang w:val="en-IN" w:eastAsia="en-IN" w:bidi="en-US"/>
                  </w:rPr>
                  <w:t>☐</w:t>
                </w:r>
              </w:sdtContent>
            </w:sdt>
            <w:r w:rsidR="00A936AD" w:rsidRPr="00F47272">
              <w:rPr>
                <w:rFonts w:ascii="Arial" w:eastAsia="Arial" w:hAnsi="Arial" w:cs="Arial"/>
                <w:sz w:val="22"/>
                <w:szCs w:val="22"/>
                <w:lang w:val="en-IN" w:eastAsia="en-IN" w:bidi="en-US"/>
              </w:rPr>
              <w:t xml:space="preserve"> Permissible alterations</w:t>
            </w:r>
          </w:p>
        </w:tc>
        <w:sdt>
          <w:sdtPr>
            <w:rPr>
              <w:rFonts w:ascii="Arial" w:eastAsia="Arial" w:hAnsi="Arial" w:cs="Arial"/>
              <w:sz w:val="22"/>
              <w:szCs w:val="22"/>
              <w:lang w:bidi="en-US"/>
            </w:rPr>
            <w:id w:val="-686670536"/>
            <w:placeholder>
              <w:docPart w:val="A91D27297B154397A773492250B92307"/>
            </w:placeholder>
          </w:sdtPr>
          <w:sdtContent>
            <w:tc>
              <w:tcPr>
                <w:tcW w:w="3120" w:type="dxa"/>
                <w:gridSpan w:val="4"/>
                <w:vAlign w:val="center"/>
              </w:tcPr>
              <w:p w14:paraId="49AB0B28" w14:textId="0B45FD4B" w:rsidR="00A936AD" w:rsidRPr="00F47272" w:rsidRDefault="00C924AE" w:rsidP="00C924AE">
                <w:pPr>
                  <w:widowControl w:val="0"/>
                  <w:autoSpaceDE w:val="0"/>
                  <w:autoSpaceDN w:val="0"/>
                  <w:spacing w:line="276" w:lineRule="auto"/>
                  <w:rPr>
                    <w:rFonts w:ascii="Arial" w:eastAsia="Arial" w:hAnsi="Arial" w:cs="Arial"/>
                    <w:sz w:val="22"/>
                    <w:szCs w:val="22"/>
                    <w:lang w:bidi="en-US"/>
                  </w:rPr>
                </w:pPr>
                <w:r w:rsidRPr="00F47272">
                  <w:rPr>
                    <w:rFonts w:ascii="Arial" w:eastAsia="Arial" w:hAnsi="Arial" w:cs="Arial"/>
                    <w:sz w:val="22"/>
                    <w:szCs w:val="22"/>
                    <w:lang w:bidi="en-US"/>
                  </w:rPr>
                  <w:t>NA</w:t>
                </w:r>
              </w:p>
            </w:tc>
          </w:sdtContent>
        </w:sdt>
      </w:tr>
      <w:tr w:rsidR="00A936AD" w:rsidRPr="002D408E" w14:paraId="770F0750" w14:textId="77777777" w:rsidTr="00700194">
        <w:trPr>
          <w:trHeight w:val="58"/>
          <w:jc w:val="center"/>
        </w:trPr>
        <w:tc>
          <w:tcPr>
            <w:tcW w:w="929" w:type="dxa"/>
            <w:vMerge/>
          </w:tcPr>
          <w:p w14:paraId="11963BDE" w14:textId="77777777" w:rsidR="00A936AD" w:rsidRPr="002D408E" w:rsidRDefault="00A936AD" w:rsidP="00A936AD">
            <w:pPr>
              <w:widowControl w:val="0"/>
              <w:numPr>
                <w:ilvl w:val="0"/>
                <w:numId w:val="43"/>
              </w:numPr>
              <w:autoSpaceDE w:val="0"/>
              <w:autoSpaceDN w:val="0"/>
              <w:spacing w:after="160" w:line="276" w:lineRule="auto"/>
              <w:rPr>
                <w:rFonts w:ascii="Arial" w:hAnsi="Arial" w:cs="Arial"/>
                <w:sz w:val="22"/>
                <w:szCs w:val="22"/>
              </w:rPr>
            </w:pPr>
          </w:p>
        </w:tc>
        <w:tc>
          <w:tcPr>
            <w:tcW w:w="4050" w:type="dxa"/>
            <w:gridSpan w:val="4"/>
            <w:vMerge/>
          </w:tcPr>
          <w:p w14:paraId="4B836434" w14:textId="77777777" w:rsidR="00A936AD" w:rsidRPr="00F47272" w:rsidRDefault="00A936AD" w:rsidP="00A936AD">
            <w:pPr>
              <w:widowControl w:val="0"/>
              <w:numPr>
                <w:ilvl w:val="0"/>
                <w:numId w:val="46"/>
              </w:numPr>
              <w:tabs>
                <w:tab w:val="left" w:pos="1074"/>
              </w:tabs>
              <w:autoSpaceDE w:val="0"/>
              <w:autoSpaceDN w:val="0"/>
              <w:spacing w:after="160" w:line="259" w:lineRule="auto"/>
              <w:ind w:left="1074" w:hanging="180"/>
              <w:contextualSpacing/>
              <w:rPr>
                <w:rFonts w:ascii="Arial" w:eastAsia="Arial" w:hAnsi="Arial" w:cs="Arial"/>
                <w:sz w:val="22"/>
                <w:szCs w:val="22"/>
                <w:lang w:bidi="en-US"/>
              </w:rPr>
            </w:pPr>
          </w:p>
        </w:tc>
        <w:tc>
          <w:tcPr>
            <w:tcW w:w="3119" w:type="dxa"/>
            <w:gridSpan w:val="6"/>
            <w:vAlign w:val="center"/>
          </w:tcPr>
          <w:p w14:paraId="0AA7ED58" w14:textId="77777777" w:rsidR="00A936AD" w:rsidRPr="00F47272" w:rsidRDefault="000D28FE" w:rsidP="00A936AD">
            <w:pPr>
              <w:widowControl w:val="0"/>
              <w:autoSpaceDE w:val="0"/>
              <w:autoSpaceDN w:val="0"/>
              <w:spacing w:line="276" w:lineRule="auto"/>
              <w:rPr>
                <w:rFonts w:ascii="Arial" w:eastAsia="Arial" w:hAnsi="Arial" w:cs="Arial"/>
                <w:sz w:val="22"/>
                <w:szCs w:val="22"/>
                <w:lang w:val="en-IN" w:eastAsia="en-IN" w:bidi="en-US"/>
              </w:rPr>
            </w:pPr>
            <w:sdt>
              <w:sdtPr>
                <w:rPr>
                  <w:rFonts w:ascii="Arial" w:eastAsia="Arial" w:hAnsi="Arial" w:cs="Arial"/>
                  <w:sz w:val="22"/>
                  <w:szCs w:val="22"/>
                  <w:lang w:val="en-IN" w:eastAsia="en-IN" w:bidi="en-US"/>
                </w:rPr>
                <w:id w:val="437254152"/>
                <w14:checkbox>
                  <w14:checked w14:val="0"/>
                  <w14:checkedState w14:val="2612" w14:font="MS Gothic"/>
                  <w14:uncheckedState w14:val="2610" w14:font="MS Gothic"/>
                </w14:checkbox>
              </w:sdtPr>
              <w:sdtContent>
                <w:r w:rsidR="00A936AD" w:rsidRPr="00F47272">
                  <w:rPr>
                    <w:rFonts w:ascii="Segoe UI Symbol" w:eastAsia="Arial" w:hAnsi="Segoe UI Symbol" w:cs="Segoe UI Symbol"/>
                    <w:sz w:val="22"/>
                    <w:szCs w:val="22"/>
                    <w:lang w:val="en-IN" w:eastAsia="en-IN" w:bidi="en-US"/>
                  </w:rPr>
                  <w:t>☐</w:t>
                </w:r>
              </w:sdtContent>
            </w:sdt>
            <w:r w:rsidR="00A936AD" w:rsidRPr="00F47272">
              <w:rPr>
                <w:rFonts w:ascii="Arial" w:eastAsia="Arial" w:hAnsi="Arial" w:cs="Arial"/>
                <w:sz w:val="22"/>
                <w:szCs w:val="22"/>
                <w:lang w:val="en-IN" w:eastAsia="en-IN" w:bidi="en-US"/>
              </w:rPr>
              <w:t xml:space="preserve"> Non permissible alterations</w:t>
            </w:r>
          </w:p>
        </w:tc>
        <w:sdt>
          <w:sdtPr>
            <w:rPr>
              <w:rFonts w:ascii="Arial" w:eastAsia="Arial" w:hAnsi="Arial" w:cs="Arial"/>
              <w:sz w:val="22"/>
              <w:szCs w:val="22"/>
              <w:lang w:val="en-IN" w:eastAsia="en-IN" w:bidi="en-US"/>
            </w:rPr>
            <w:id w:val="-1314556549"/>
            <w:placeholder>
              <w:docPart w:val="A91D27297B154397A773492250B92307"/>
            </w:placeholder>
          </w:sdtPr>
          <w:sdtContent>
            <w:tc>
              <w:tcPr>
                <w:tcW w:w="3120" w:type="dxa"/>
                <w:gridSpan w:val="4"/>
                <w:vAlign w:val="center"/>
              </w:tcPr>
              <w:p w14:paraId="67490343" w14:textId="47EE6D67" w:rsidR="00A936AD" w:rsidRPr="00F47272" w:rsidRDefault="00C924AE" w:rsidP="00C924AE">
                <w:pPr>
                  <w:widowControl w:val="0"/>
                  <w:autoSpaceDE w:val="0"/>
                  <w:autoSpaceDN w:val="0"/>
                  <w:spacing w:line="276" w:lineRule="auto"/>
                  <w:rPr>
                    <w:rFonts w:ascii="Arial" w:eastAsia="Arial" w:hAnsi="Arial" w:cs="Arial"/>
                    <w:sz w:val="22"/>
                    <w:szCs w:val="22"/>
                    <w:lang w:val="en-IN" w:eastAsia="en-IN" w:bidi="en-US"/>
                  </w:rPr>
                </w:pPr>
                <w:r w:rsidRPr="00F47272">
                  <w:rPr>
                    <w:rFonts w:ascii="Arial" w:eastAsia="Arial" w:hAnsi="Arial" w:cs="Arial"/>
                    <w:sz w:val="22"/>
                    <w:szCs w:val="22"/>
                    <w:lang w:val="en-IN" w:eastAsia="en-IN" w:bidi="en-US"/>
                  </w:rPr>
                  <w:t>NA</w:t>
                </w:r>
              </w:p>
            </w:tc>
          </w:sdtContent>
        </w:sdt>
      </w:tr>
      <w:tr w:rsidR="00A936AD" w:rsidRPr="002D408E" w14:paraId="59272B2E" w14:textId="77777777" w:rsidTr="00700194">
        <w:trPr>
          <w:trHeight w:val="58"/>
          <w:jc w:val="center"/>
        </w:trPr>
        <w:tc>
          <w:tcPr>
            <w:tcW w:w="929" w:type="dxa"/>
            <w:vMerge/>
          </w:tcPr>
          <w:p w14:paraId="1698906F" w14:textId="77777777" w:rsidR="00A936AD" w:rsidRPr="002D408E" w:rsidRDefault="00A936AD" w:rsidP="00A936AD">
            <w:pPr>
              <w:widowControl w:val="0"/>
              <w:numPr>
                <w:ilvl w:val="0"/>
                <w:numId w:val="43"/>
              </w:numPr>
              <w:autoSpaceDE w:val="0"/>
              <w:autoSpaceDN w:val="0"/>
              <w:spacing w:after="160" w:line="276" w:lineRule="auto"/>
              <w:rPr>
                <w:rFonts w:ascii="Arial" w:hAnsi="Arial" w:cs="Arial"/>
                <w:sz w:val="22"/>
                <w:szCs w:val="22"/>
              </w:rPr>
            </w:pPr>
          </w:p>
        </w:tc>
        <w:tc>
          <w:tcPr>
            <w:tcW w:w="4050" w:type="dxa"/>
            <w:gridSpan w:val="4"/>
          </w:tcPr>
          <w:p w14:paraId="75E9BC47" w14:textId="77777777" w:rsidR="00A936AD" w:rsidRPr="00F47272" w:rsidRDefault="00A936AD" w:rsidP="00A936AD">
            <w:pPr>
              <w:widowControl w:val="0"/>
              <w:numPr>
                <w:ilvl w:val="0"/>
                <w:numId w:val="45"/>
              </w:numPr>
              <w:autoSpaceDE w:val="0"/>
              <w:autoSpaceDN w:val="0"/>
              <w:spacing w:after="160" w:line="259" w:lineRule="auto"/>
              <w:contextualSpacing/>
              <w:rPr>
                <w:rFonts w:ascii="Arial" w:eastAsia="Arial" w:hAnsi="Arial" w:cs="Arial"/>
                <w:sz w:val="22"/>
                <w:szCs w:val="22"/>
                <w:lang w:bidi="en-US"/>
              </w:rPr>
            </w:pPr>
            <w:r w:rsidRPr="00F47272">
              <w:rPr>
                <w:rFonts w:ascii="Arial" w:eastAsia="Arial" w:hAnsi="Arial" w:cs="Arial"/>
                <w:sz w:val="22"/>
                <w:szCs w:val="22"/>
                <w:lang w:bidi="en-US"/>
              </w:rPr>
              <w:t>Is this being regularized</w:t>
            </w:r>
          </w:p>
        </w:tc>
        <w:sdt>
          <w:sdtPr>
            <w:rPr>
              <w:rFonts w:ascii="Arial" w:eastAsia="Arial" w:hAnsi="Arial" w:cs="Arial"/>
              <w:sz w:val="22"/>
              <w:szCs w:val="22"/>
              <w:lang w:val="en-IN" w:eastAsia="en-IN" w:bidi="en-US"/>
            </w:rPr>
            <w:id w:val="353466644"/>
            <w:placeholder>
              <w:docPart w:val="6D761E49F97342DBB030C04799E279F7"/>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Content>
            <w:tc>
              <w:tcPr>
                <w:tcW w:w="6239" w:type="dxa"/>
                <w:gridSpan w:val="10"/>
              </w:tcPr>
              <w:p w14:paraId="22E8D459" w14:textId="44448786" w:rsidR="00A936AD" w:rsidRPr="00F47272" w:rsidRDefault="00C924AE" w:rsidP="00A936AD">
                <w:pPr>
                  <w:spacing w:line="276" w:lineRule="auto"/>
                  <w:rPr>
                    <w:rFonts w:ascii="Arial" w:eastAsia="Arial" w:hAnsi="Arial" w:cs="Arial"/>
                    <w:sz w:val="22"/>
                    <w:szCs w:val="22"/>
                    <w:lang w:bidi="en-US"/>
                  </w:rPr>
                </w:pPr>
                <w:r w:rsidRPr="00F47272">
                  <w:rPr>
                    <w:rFonts w:ascii="Arial" w:eastAsia="Arial" w:hAnsi="Arial" w:cs="Arial"/>
                    <w:sz w:val="22"/>
                    <w:szCs w:val="22"/>
                    <w:lang w:val="en-IN" w:eastAsia="en-IN" w:bidi="en-US"/>
                  </w:rPr>
                  <w:t>Not Applicable</w:t>
                </w:r>
              </w:p>
            </w:tc>
          </w:sdtContent>
        </w:sdt>
      </w:tr>
      <w:tr w:rsidR="00A936AD" w:rsidRPr="002D408E" w14:paraId="39320821" w14:textId="77777777" w:rsidTr="00700194">
        <w:trPr>
          <w:trHeight w:val="58"/>
          <w:jc w:val="center"/>
        </w:trPr>
        <w:tc>
          <w:tcPr>
            <w:tcW w:w="929" w:type="dxa"/>
            <w:shd w:val="clear" w:color="auto" w:fill="C6D9F1" w:themeFill="text2" w:themeFillTint="33"/>
          </w:tcPr>
          <w:p w14:paraId="4EB05D2D" w14:textId="77777777" w:rsidR="00A936AD" w:rsidRPr="002D408E" w:rsidRDefault="00A936AD" w:rsidP="00A936AD">
            <w:pPr>
              <w:widowControl w:val="0"/>
              <w:numPr>
                <w:ilvl w:val="0"/>
                <w:numId w:val="36"/>
              </w:numPr>
              <w:autoSpaceDE w:val="0"/>
              <w:autoSpaceDN w:val="0"/>
              <w:spacing w:after="160" w:line="276" w:lineRule="auto"/>
              <w:contextualSpacing/>
              <w:rPr>
                <w:rFonts w:ascii="Arial" w:hAnsi="Arial" w:cs="Arial"/>
                <w:sz w:val="22"/>
                <w:szCs w:val="22"/>
              </w:rPr>
            </w:pPr>
          </w:p>
        </w:tc>
        <w:tc>
          <w:tcPr>
            <w:tcW w:w="10289" w:type="dxa"/>
            <w:gridSpan w:val="14"/>
            <w:shd w:val="clear" w:color="auto" w:fill="C6D9F1" w:themeFill="text2" w:themeFillTint="33"/>
          </w:tcPr>
          <w:p w14:paraId="5EF35C8A" w14:textId="77777777" w:rsidR="00A936AD" w:rsidRPr="002D408E" w:rsidRDefault="00A936AD" w:rsidP="00A936AD">
            <w:pPr>
              <w:spacing w:line="276" w:lineRule="auto"/>
              <w:rPr>
                <w:rFonts w:ascii="Arial" w:eastAsia="Arial" w:hAnsi="Arial" w:cs="Arial"/>
                <w:b/>
                <w:sz w:val="22"/>
                <w:szCs w:val="22"/>
                <w:lang w:val="en-IN" w:eastAsia="en-IN" w:bidi="en-US"/>
              </w:rPr>
            </w:pPr>
            <w:r w:rsidRPr="002D408E">
              <w:rPr>
                <w:rFonts w:ascii="Arial" w:eastAsia="Arial" w:hAnsi="Arial" w:cs="Arial"/>
                <w:b/>
                <w:sz w:val="22"/>
                <w:szCs w:val="22"/>
                <w:lang w:val="en-IN" w:eastAsia="en-IN" w:bidi="en-US"/>
              </w:rPr>
              <w:t>SPECIFICATIONS OF CONSTRUCTION (FLOOR-WISE) IN RESPECT OF</w:t>
            </w:r>
          </w:p>
        </w:tc>
      </w:tr>
      <w:tr w:rsidR="00A936AD" w:rsidRPr="00261262" w14:paraId="35E7FA3E" w14:textId="77777777" w:rsidTr="00700194">
        <w:trPr>
          <w:trHeight w:val="58"/>
          <w:jc w:val="center"/>
        </w:trPr>
        <w:tc>
          <w:tcPr>
            <w:tcW w:w="929" w:type="dxa"/>
            <w:shd w:val="clear" w:color="auto" w:fill="FFFFFF" w:themeFill="background1"/>
          </w:tcPr>
          <w:p w14:paraId="4F6EA657" w14:textId="77777777" w:rsidR="00A936AD" w:rsidRPr="00F47272" w:rsidRDefault="00A936AD" w:rsidP="00A936AD">
            <w:pPr>
              <w:widowControl w:val="0"/>
              <w:numPr>
                <w:ilvl w:val="0"/>
                <w:numId w:val="47"/>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62F034F7"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Foundation</w:t>
            </w:r>
          </w:p>
        </w:tc>
        <w:tc>
          <w:tcPr>
            <w:tcW w:w="6239" w:type="dxa"/>
            <w:gridSpan w:val="10"/>
            <w:vMerge w:val="restart"/>
            <w:shd w:val="clear" w:color="auto" w:fill="FFFFFF" w:themeFill="background1"/>
            <w:vAlign w:val="center"/>
          </w:tcPr>
          <w:p w14:paraId="342CCE02" w14:textId="20BCEEB1" w:rsidR="00A936AD" w:rsidRPr="00F47272" w:rsidRDefault="00A936AD" w:rsidP="00C924AE">
            <w:pPr>
              <w:spacing w:line="276" w:lineRule="auto"/>
              <w:jc w:val="both"/>
              <w:rPr>
                <w:rFonts w:ascii="Arial" w:eastAsia="Arial" w:hAnsi="Arial" w:cs="Arial"/>
                <w:sz w:val="22"/>
                <w:szCs w:val="22"/>
                <w:lang w:val="en-IN" w:eastAsia="en-IN" w:bidi="en-US"/>
              </w:rPr>
            </w:pPr>
            <w:r w:rsidRPr="00F47272">
              <w:rPr>
                <w:rFonts w:ascii="Arial" w:eastAsia="Arial" w:hAnsi="Arial" w:cs="Arial"/>
                <w:sz w:val="22"/>
                <w:szCs w:val="22"/>
                <w:lang w:val="en-IN" w:eastAsia="en-IN" w:bidi="en-US"/>
              </w:rPr>
              <w:t xml:space="preserve">This Valuation is conducted based on the macro analysis of the asset/ property considering it in totality and not based on the micro, component or item wise analysis. </w:t>
            </w:r>
          </w:p>
        </w:tc>
      </w:tr>
      <w:tr w:rsidR="00A936AD" w:rsidRPr="00261262" w14:paraId="1E7DC3A4" w14:textId="77777777" w:rsidTr="00700194">
        <w:trPr>
          <w:trHeight w:val="58"/>
          <w:jc w:val="center"/>
        </w:trPr>
        <w:tc>
          <w:tcPr>
            <w:tcW w:w="929" w:type="dxa"/>
            <w:shd w:val="clear" w:color="auto" w:fill="FFFFFF" w:themeFill="background1"/>
          </w:tcPr>
          <w:p w14:paraId="1F77FC5C" w14:textId="77777777" w:rsidR="00A936AD" w:rsidRPr="00F47272" w:rsidRDefault="00A936AD" w:rsidP="00A936AD">
            <w:pPr>
              <w:widowControl w:val="0"/>
              <w:numPr>
                <w:ilvl w:val="0"/>
                <w:numId w:val="47"/>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5919151C"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Basement</w:t>
            </w:r>
          </w:p>
        </w:tc>
        <w:tc>
          <w:tcPr>
            <w:tcW w:w="6239" w:type="dxa"/>
            <w:gridSpan w:val="10"/>
            <w:vMerge/>
            <w:shd w:val="clear" w:color="auto" w:fill="FFFFFF" w:themeFill="background1"/>
          </w:tcPr>
          <w:p w14:paraId="324BBC26" w14:textId="77777777" w:rsidR="00A936AD" w:rsidRPr="00F47272" w:rsidRDefault="00A936AD" w:rsidP="00A936AD">
            <w:pPr>
              <w:spacing w:line="276" w:lineRule="auto"/>
              <w:rPr>
                <w:rFonts w:ascii="Arial" w:eastAsia="Arial" w:hAnsi="Arial" w:cs="Arial"/>
                <w:b/>
                <w:sz w:val="22"/>
                <w:szCs w:val="22"/>
                <w:lang w:val="en-IN" w:eastAsia="en-IN" w:bidi="en-US"/>
              </w:rPr>
            </w:pPr>
          </w:p>
        </w:tc>
      </w:tr>
      <w:tr w:rsidR="00A936AD" w:rsidRPr="00261262" w14:paraId="7C341FE1" w14:textId="77777777" w:rsidTr="00700194">
        <w:trPr>
          <w:trHeight w:val="58"/>
          <w:jc w:val="center"/>
        </w:trPr>
        <w:tc>
          <w:tcPr>
            <w:tcW w:w="929" w:type="dxa"/>
            <w:shd w:val="clear" w:color="auto" w:fill="FFFFFF" w:themeFill="background1"/>
          </w:tcPr>
          <w:p w14:paraId="59C72924" w14:textId="77777777" w:rsidR="00A936AD" w:rsidRPr="00F47272" w:rsidRDefault="00A936AD" w:rsidP="00A936AD">
            <w:pPr>
              <w:widowControl w:val="0"/>
              <w:numPr>
                <w:ilvl w:val="0"/>
                <w:numId w:val="47"/>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48823D9E"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Superstructure</w:t>
            </w:r>
          </w:p>
        </w:tc>
        <w:tc>
          <w:tcPr>
            <w:tcW w:w="6239" w:type="dxa"/>
            <w:gridSpan w:val="10"/>
            <w:vMerge/>
            <w:shd w:val="clear" w:color="auto" w:fill="FFFFFF" w:themeFill="background1"/>
          </w:tcPr>
          <w:p w14:paraId="4782B3AF" w14:textId="77777777" w:rsidR="00A936AD" w:rsidRPr="00F47272" w:rsidRDefault="00A936AD" w:rsidP="00A936AD">
            <w:pPr>
              <w:spacing w:line="276" w:lineRule="auto"/>
              <w:rPr>
                <w:rFonts w:ascii="Arial" w:eastAsia="Arial" w:hAnsi="Arial" w:cs="Arial"/>
                <w:b/>
                <w:sz w:val="22"/>
                <w:szCs w:val="22"/>
                <w:lang w:val="en-IN" w:eastAsia="en-IN" w:bidi="en-US"/>
              </w:rPr>
            </w:pPr>
          </w:p>
        </w:tc>
      </w:tr>
      <w:tr w:rsidR="00A936AD" w:rsidRPr="00261262" w14:paraId="41E538EF" w14:textId="77777777" w:rsidTr="00700194">
        <w:trPr>
          <w:trHeight w:val="58"/>
          <w:jc w:val="center"/>
        </w:trPr>
        <w:tc>
          <w:tcPr>
            <w:tcW w:w="929" w:type="dxa"/>
            <w:shd w:val="clear" w:color="auto" w:fill="FFFFFF" w:themeFill="background1"/>
          </w:tcPr>
          <w:p w14:paraId="76B7FCBC" w14:textId="77777777" w:rsidR="00A936AD" w:rsidRPr="00F47272" w:rsidRDefault="00A936AD" w:rsidP="00A936AD">
            <w:pPr>
              <w:widowControl w:val="0"/>
              <w:numPr>
                <w:ilvl w:val="0"/>
                <w:numId w:val="47"/>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0B67BE33"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Joinery / Doors &amp; Windows (please furnish details about size of frames, shutters, glazing, fitting etc. and specify the species of timber)</w:t>
            </w:r>
          </w:p>
        </w:tc>
        <w:tc>
          <w:tcPr>
            <w:tcW w:w="6239" w:type="dxa"/>
            <w:gridSpan w:val="10"/>
            <w:vMerge/>
            <w:shd w:val="clear" w:color="auto" w:fill="FFFFFF" w:themeFill="background1"/>
          </w:tcPr>
          <w:p w14:paraId="25F84E6B" w14:textId="77777777" w:rsidR="00A936AD" w:rsidRPr="00F47272" w:rsidRDefault="00A936AD" w:rsidP="00A936AD">
            <w:pPr>
              <w:spacing w:line="276" w:lineRule="auto"/>
              <w:rPr>
                <w:rFonts w:ascii="Arial" w:eastAsia="Arial" w:hAnsi="Arial" w:cs="Arial"/>
                <w:b/>
                <w:sz w:val="22"/>
                <w:szCs w:val="22"/>
                <w:lang w:val="en-IN" w:eastAsia="en-IN" w:bidi="en-US"/>
              </w:rPr>
            </w:pPr>
          </w:p>
        </w:tc>
      </w:tr>
      <w:tr w:rsidR="00A936AD" w:rsidRPr="00261262" w14:paraId="3BEB5B77" w14:textId="77777777" w:rsidTr="00700194">
        <w:trPr>
          <w:trHeight w:val="58"/>
          <w:jc w:val="center"/>
        </w:trPr>
        <w:tc>
          <w:tcPr>
            <w:tcW w:w="929" w:type="dxa"/>
            <w:shd w:val="clear" w:color="auto" w:fill="FFFFFF" w:themeFill="background1"/>
          </w:tcPr>
          <w:p w14:paraId="11C60F67" w14:textId="77777777" w:rsidR="00A936AD" w:rsidRPr="00F47272" w:rsidRDefault="00A936AD" w:rsidP="00A936AD">
            <w:pPr>
              <w:widowControl w:val="0"/>
              <w:numPr>
                <w:ilvl w:val="0"/>
                <w:numId w:val="47"/>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7649AF71"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RCC works</w:t>
            </w:r>
          </w:p>
        </w:tc>
        <w:tc>
          <w:tcPr>
            <w:tcW w:w="6239" w:type="dxa"/>
            <w:gridSpan w:val="10"/>
            <w:vMerge/>
            <w:shd w:val="clear" w:color="auto" w:fill="FFFFFF" w:themeFill="background1"/>
          </w:tcPr>
          <w:p w14:paraId="03DC77C4" w14:textId="77777777" w:rsidR="00A936AD" w:rsidRPr="00F47272" w:rsidRDefault="00A936AD" w:rsidP="00A936AD">
            <w:pPr>
              <w:spacing w:line="276" w:lineRule="auto"/>
              <w:rPr>
                <w:rFonts w:ascii="Arial" w:eastAsia="Arial" w:hAnsi="Arial" w:cs="Arial"/>
                <w:b/>
                <w:sz w:val="22"/>
                <w:szCs w:val="22"/>
                <w:lang w:val="en-IN" w:eastAsia="en-IN" w:bidi="en-US"/>
              </w:rPr>
            </w:pPr>
          </w:p>
        </w:tc>
      </w:tr>
      <w:tr w:rsidR="00A936AD" w:rsidRPr="00261262" w14:paraId="580A87A6" w14:textId="77777777" w:rsidTr="00700194">
        <w:trPr>
          <w:trHeight w:val="58"/>
          <w:jc w:val="center"/>
        </w:trPr>
        <w:tc>
          <w:tcPr>
            <w:tcW w:w="929" w:type="dxa"/>
            <w:shd w:val="clear" w:color="auto" w:fill="FFFFFF" w:themeFill="background1"/>
          </w:tcPr>
          <w:p w14:paraId="4F20C616" w14:textId="77777777" w:rsidR="00A936AD" w:rsidRPr="00F47272" w:rsidRDefault="00A936AD" w:rsidP="00A936AD">
            <w:pPr>
              <w:widowControl w:val="0"/>
              <w:numPr>
                <w:ilvl w:val="0"/>
                <w:numId w:val="47"/>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375C1C60"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Plastering</w:t>
            </w:r>
          </w:p>
        </w:tc>
        <w:tc>
          <w:tcPr>
            <w:tcW w:w="6239" w:type="dxa"/>
            <w:gridSpan w:val="10"/>
            <w:vMerge/>
            <w:shd w:val="clear" w:color="auto" w:fill="FFFFFF" w:themeFill="background1"/>
          </w:tcPr>
          <w:p w14:paraId="63B9554E" w14:textId="77777777" w:rsidR="00A936AD" w:rsidRPr="00F47272" w:rsidRDefault="00A936AD" w:rsidP="00A936AD">
            <w:pPr>
              <w:spacing w:line="276" w:lineRule="auto"/>
              <w:rPr>
                <w:rFonts w:ascii="Arial" w:eastAsia="Arial" w:hAnsi="Arial" w:cs="Arial"/>
                <w:b/>
                <w:sz w:val="22"/>
                <w:szCs w:val="22"/>
                <w:lang w:val="en-IN" w:eastAsia="en-IN" w:bidi="en-US"/>
              </w:rPr>
            </w:pPr>
          </w:p>
        </w:tc>
      </w:tr>
      <w:tr w:rsidR="00A936AD" w:rsidRPr="00261262" w14:paraId="3CD499A8" w14:textId="77777777" w:rsidTr="00700194">
        <w:trPr>
          <w:trHeight w:val="58"/>
          <w:jc w:val="center"/>
        </w:trPr>
        <w:tc>
          <w:tcPr>
            <w:tcW w:w="929" w:type="dxa"/>
            <w:shd w:val="clear" w:color="auto" w:fill="FFFFFF" w:themeFill="background1"/>
          </w:tcPr>
          <w:p w14:paraId="2702BDE1" w14:textId="77777777" w:rsidR="00A936AD" w:rsidRPr="00F47272" w:rsidRDefault="00A936AD" w:rsidP="00A936AD">
            <w:pPr>
              <w:widowControl w:val="0"/>
              <w:numPr>
                <w:ilvl w:val="0"/>
                <w:numId w:val="47"/>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2F3B1AA9"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 xml:space="preserve">Flooring, Skirting, </w:t>
            </w:r>
            <w:proofErr w:type="spellStart"/>
            <w:r w:rsidRPr="00F47272">
              <w:rPr>
                <w:rFonts w:ascii="Arial" w:eastAsia="Arial" w:hAnsi="Arial" w:cs="Arial"/>
                <w:sz w:val="22"/>
                <w:szCs w:val="22"/>
                <w:lang w:bidi="en-US"/>
              </w:rPr>
              <w:t>dadoing</w:t>
            </w:r>
            <w:proofErr w:type="spellEnd"/>
          </w:p>
        </w:tc>
        <w:tc>
          <w:tcPr>
            <w:tcW w:w="6239" w:type="dxa"/>
            <w:gridSpan w:val="10"/>
            <w:vMerge/>
            <w:shd w:val="clear" w:color="auto" w:fill="FFFFFF" w:themeFill="background1"/>
          </w:tcPr>
          <w:p w14:paraId="097A8889" w14:textId="77777777" w:rsidR="00A936AD" w:rsidRPr="00F47272" w:rsidRDefault="00A936AD" w:rsidP="00A936AD">
            <w:pPr>
              <w:spacing w:line="276" w:lineRule="auto"/>
              <w:rPr>
                <w:rFonts w:ascii="Arial" w:eastAsia="Arial" w:hAnsi="Arial" w:cs="Arial"/>
                <w:b/>
                <w:sz w:val="22"/>
                <w:szCs w:val="22"/>
                <w:lang w:val="en-IN" w:eastAsia="en-IN" w:bidi="en-US"/>
              </w:rPr>
            </w:pPr>
          </w:p>
        </w:tc>
      </w:tr>
      <w:tr w:rsidR="00A936AD" w:rsidRPr="00261262" w14:paraId="76903EE6" w14:textId="77777777" w:rsidTr="00700194">
        <w:trPr>
          <w:trHeight w:val="58"/>
          <w:jc w:val="center"/>
        </w:trPr>
        <w:tc>
          <w:tcPr>
            <w:tcW w:w="929" w:type="dxa"/>
            <w:shd w:val="clear" w:color="auto" w:fill="FFFFFF" w:themeFill="background1"/>
          </w:tcPr>
          <w:p w14:paraId="43178A1D" w14:textId="77777777" w:rsidR="00A936AD" w:rsidRPr="00F47272" w:rsidRDefault="00A936AD" w:rsidP="00A936AD">
            <w:pPr>
              <w:widowControl w:val="0"/>
              <w:numPr>
                <w:ilvl w:val="0"/>
                <w:numId w:val="47"/>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791A4A55"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 xml:space="preserve">Special finish as marble, granite, wooden paneling, grills, </w:t>
            </w:r>
            <w:proofErr w:type="spellStart"/>
            <w:r w:rsidRPr="00F47272">
              <w:rPr>
                <w:rFonts w:ascii="Arial" w:eastAsia="Arial" w:hAnsi="Arial" w:cs="Arial"/>
                <w:sz w:val="22"/>
                <w:szCs w:val="22"/>
                <w:lang w:bidi="en-US"/>
              </w:rPr>
              <w:t>etc</w:t>
            </w:r>
            <w:proofErr w:type="spellEnd"/>
          </w:p>
        </w:tc>
        <w:tc>
          <w:tcPr>
            <w:tcW w:w="6239" w:type="dxa"/>
            <w:gridSpan w:val="10"/>
            <w:vMerge/>
            <w:shd w:val="clear" w:color="auto" w:fill="FFFFFF" w:themeFill="background1"/>
          </w:tcPr>
          <w:p w14:paraId="00A289E1" w14:textId="77777777" w:rsidR="00A936AD" w:rsidRPr="00F47272" w:rsidRDefault="00A936AD" w:rsidP="00A936AD">
            <w:pPr>
              <w:spacing w:line="276" w:lineRule="auto"/>
              <w:rPr>
                <w:rFonts w:ascii="Arial" w:eastAsia="Arial" w:hAnsi="Arial" w:cs="Arial"/>
                <w:b/>
                <w:sz w:val="22"/>
                <w:szCs w:val="22"/>
                <w:lang w:val="en-IN" w:eastAsia="en-IN" w:bidi="en-US"/>
              </w:rPr>
            </w:pPr>
          </w:p>
        </w:tc>
      </w:tr>
      <w:tr w:rsidR="00A936AD" w:rsidRPr="00261262" w14:paraId="23526416" w14:textId="77777777" w:rsidTr="00700194">
        <w:trPr>
          <w:trHeight w:val="58"/>
          <w:jc w:val="center"/>
        </w:trPr>
        <w:tc>
          <w:tcPr>
            <w:tcW w:w="929" w:type="dxa"/>
            <w:shd w:val="clear" w:color="auto" w:fill="FFFFFF" w:themeFill="background1"/>
          </w:tcPr>
          <w:p w14:paraId="16C9E64F" w14:textId="77777777" w:rsidR="00A936AD" w:rsidRPr="00F47272" w:rsidRDefault="00A936AD" w:rsidP="00A936AD">
            <w:pPr>
              <w:widowControl w:val="0"/>
              <w:numPr>
                <w:ilvl w:val="0"/>
                <w:numId w:val="47"/>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5A95212A"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Roofing including weather proof course</w:t>
            </w:r>
          </w:p>
        </w:tc>
        <w:tc>
          <w:tcPr>
            <w:tcW w:w="6239" w:type="dxa"/>
            <w:gridSpan w:val="10"/>
            <w:vMerge/>
            <w:shd w:val="clear" w:color="auto" w:fill="FFFFFF" w:themeFill="background1"/>
          </w:tcPr>
          <w:p w14:paraId="26263881" w14:textId="77777777" w:rsidR="00A936AD" w:rsidRPr="00F47272" w:rsidRDefault="00A936AD" w:rsidP="00A936AD">
            <w:pPr>
              <w:spacing w:line="276" w:lineRule="auto"/>
              <w:rPr>
                <w:rFonts w:ascii="Arial" w:eastAsia="Arial" w:hAnsi="Arial" w:cs="Arial"/>
                <w:b/>
                <w:sz w:val="22"/>
                <w:szCs w:val="22"/>
                <w:lang w:val="en-IN" w:eastAsia="en-IN" w:bidi="en-US"/>
              </w:rPr>
            </w:pPr>
          </w:p>
        </w:tc>
      </w:tr>
      <w:tr w:rsidR="00A936AD" w:rsidRPr="00261262" w14:paraId="4522072D" w14:textId="77777777" w:rsidTr="00700194">
        <w:trPr>
          <w:trHeight w:val="58"/>
          <w:jc w:val="center"/>
        </w:trPr>
        <w:tc>
          <w:tcPr>
            <w:tcW w:w="929" w:type="dxa"/>
            <w:shd w:val="clear" w:color="auto" w:fill="FFFFFF" w:themeFill="background1"/>
          </w:tcPr>
          <w:p w14:paraId="2AD674D0" w14:textId="77777777" w:rsidR="00A936AD" w:rsidRPr="00F47272" w:rsidRDefault="00A936AD" w:rsidP="00A936AD">
            <w:pPr>
              <w:widowControl w:val="0"/>
              <w:numPr>
                <w:ilvl w:val="0"/>
                <w:numId w:val="47"/>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004C1AB8"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Drainage</w:t>
            </w:r>
          </w:p>
        </w:tc>
        <w:tc>
          <w:tcPr>
            <w:tcW w:w="6239" w:type="dxa"/>
            <w:gridSpan w:val="10"/>
            <w:vMerge/>
            <w:shd w:val="clear" w:color="auto" w:fill="FFFFFF" w:themeFill="background1"/>
          </w:tcPr>
          <w:p w14:paraId="02A9BF71" w14:textId="77777777" w:rsidR="00A936AD" w:rsidRPr="00F47272" w:rsidRDefault="00A936AD" w:rsidP="00A936AD">
            <w:pPr>
              <w:spacing w:line="276" w:lineRule="auto"/>
              <w:rPr>
                <w:rFonts w:ascii="Arial" w:eastAsia="Arial" w:hAnsi="Arial" w:cs="Arial"/>
                <w:b/>
                <w:sz w:val="22"/>
                <w:szCs w:val="22"/>
                <w:lang w:val="en-IN" w:eastAsia="en-IN" w:bidi="en-US"/>
              </w:rPr>
            </w:pPr>
          </w:p>
        </w:tc>
      </w:tr>
      <w:tr w:rsidR="00A936AD" w:rsidRPr="00261262" w14:paraId="308DDDDF" w14:textId="77777777" w:rsidTr="00700194">
        <w:trPr>
          <w:trHeight w:val="58"/>
          <w:jc w:val="center"/>
        </w:trPr>
        <w:tc>
          <w:tcPr>
            <w:tcW w:w="929" w:type="dxa"/>
            <w:vMerge w:val="restart"/>
            <w:shd w:val="clear" w:color="auto" w:fill="FFFFFF" w:themeFill="background1"/>
          </w:tcPr>
          <w:p w14:paraId="457A293F" w14:textId="77777777" w:rsidR="00A936AD" w:rsidRPr="00F47272" w:rsidRDefault="00A936AD" w:rsidP="00A936AD">
            <w:pPr>
              <w:widowControl w:val="0"/>
              <w:numPr>
                <w:ilvl w:val="0"/>
                <w:numId w:val="47"/>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7A8D1C9E"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Compound wall</w:t>
            </w:r>
          </w:p>
        </w:tc>
        <w:tc>
          <w:tcPr>
            <w:tcW w:w="6239" w:type="dxa"/>
            <w:gridSpan w:val="10"/>
            <w:shd w:val="clear" w:color="auto" w:fill="FFFFFF" w:themeFill="background1"/>
          </w:tcPr>
          <w:p w14:paraId="128FC539" w14:textId="0C1A5266" w:rsidR="00A936AD" w:rsidRPr="00F47272" w:rsidRDefault="000D28FE" w:rsidP="00A936AD">
            <w:pPr>
              <w:spacing w:line="276" w:lineRule="auto"/>
              <w:rPr>
                <w:rFonts w:ascii="Arial" w:eastAsia="Arial" w:hAnsi="Arial" w:cs="Arial"/>
                <w:sz w:val="22"/>
                <w:szCs w:val="22"/>
                <w:lang w:val="en-IN" w:eastAsia="en-IN" w:bidi="en-US"/>
              </w:rPr>
            </w:pPr>
            <w:sdt>
              <w:sdtPr>
                <w:rPr>
                  <w:rFonts w:ascii="Arial" w:eastAsia="Arial" w:hAnsi="Arial" w:cs="Arial"/>
                  <w:sz w:val="22"/>
                  <w:szCs w:val="22"/>
                  <w:lang w:val="en-IN" w:eastAsia="en-IN" w:bidi="en-US"/>
                </w:rPr>
                <w:id w:val="1593125996"/>
                <w:placeholder>
                  <w:docPart w:val="E665BC5A32484A7F84586EEC00550727"/>
                </w:placeholder>
                <w:comboBox>
                  <w:listItem w:value="Choose an item."/>
                  <w:listItem w:displayText="Yes" w:value="Yes"/>
                  <w:listItem w:displayText="No" w:value="No"/>
                  <w:listItem w:displayText="NA" w:value="NA"/>
                </w:comboBox>
              </w:sdtPr>
              <w:sdtContent>
                <w:r w:rsidR="00C924AE" w:rsidRPr="00F47272">
                  <w:rPr>
                    <w:rFonts w:ascii="Arial" w:eastAsia="Arial" w:hAnsi="Arial" w:cs="Arial"/>
                    <w:sz w:val="22"/>
                    <w:szCs w:val="22"/>
                    <w:lang w:val="en-IN" w:eastAsia="en-IN" w:bidi="en-US"/>
                  </w:rPr>
                  <w:t>Yes</w:t>
                </w:r>
              </w:sdtContent>
            </w:sdt>
          </w:p>
        </w:tc>
      </w:tr>
      <w:tr w:rsidR="00A936AD" w:rsidRPr="00261262" w14:paraId="4AFB4164" w14:textId="77777777" w:rsidTr="00700194">
        <w:trPr>
          <w:trHeight w:val="58"/>
          <w:jc w:val="center"/>
        </w:trPr>
        <w:tc>
          <w:tcPr>
            <w:tcW w:w="929" w:type="dxa"/>
            <w:vMerge/>
            <w:shd w:val="clear" w:color="auto" w:fill="FFFFFF" w:themeFill="background1"/>
          </w:tcPr>
          <w:p w14:paraId="4D857666" w14:textId="77777777" w:rsidR="00A936AD" w:rsidRPr="00F47272" w:rsidRDefault="00A936AD" w:rsidP="00A936AD">
            <w:pPr>
              <w:widowControl w:val="0"/>
              <w:numPr>
                <w:ilvl w:val="0"/>
                <w:numId w:val="47"/>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141BFE59"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Height</w:t>
            </w:r>
          </w:p>
        </w:tc>
        <w:sdt>
          <w:sdtPr>
            <w:rPr>
              <w:rFonts w:ascii="Arial" w:eastAsia="Arial" w:hAnsi="Arial" w:cs="Arial"/>
              <w:sz w:val="22"/>
              <w:szCs w:val="22"/>
              <w:lang w:val="en-IN" w:eastAsia="en-IN" w:bidi="en-US"/>
            </w:rPr>
            <w:id w:val="1220941062"/>
            <w:placeholder>
              <w:docPart w:val="EEFF15A2CD9C44249C0886C35120B7F7"/>
            </w:placeholder>
          </w:sdtPr>
          <w:sdtContent>
            <w:tc>
              <w:tcPr>
                <w:tcW w:w="6239" w:type="dxa"/>
                <w:gridSpan w:val="10"/>
                <w:shd w:val="clear" w:color="auto" w:fill="FFFFFF" w:themeFill="background1"/>
              </w:tcPr>
              <w:p w14:paraId="10F96743" w14:textId="77C914E6" w:rsidR="00A936AD" w:rsidRPr="00F47272" w:rsidRDefault="00C924AE" w:rsidP="00C924AE">
                <w:pPr>
                  <w:spacing w:line="276" w:lineRule="auto"/>
                  <w:rPr>
                    <w:rFonts w:ascii="Arial" w:eastAsia="Arial" w:hAnsi="Arial" w:cs="Arial"/>
                    <w:sz w:val="22"/>
                    <w:szCs w:val="22"/>
                    <w:lang w:val="en-IN" w:eastAsia="en-IN" w:bidi="en-US"/>
                  </w:rPr>
                </w:pPr>
                <w:r w:rsidRPr="00F47272">
                  <w:rPr>
                    <w:rFonts w:ascii="Arial" w:eastAsia="Arial" w:hAnsi="Arial" w:cs="Arial"/>
                    <w:sz w:val="22"/>
                    <w:szCs w:val="22"/>
                    <w:lang w:val="en-IN" w:eastAsia="en-IN" w:bidi="en-US"/>
                  </w:rPr>
                  <w:t>8 Feet</w:t>
                </w:r>
              </w:p>
            </w:tc>
          </w:sdtContent>
        </w:sdt>
      </w:tr>
      <w:tr w:rsidR="00A936AD" w:rsidRPr="00261262" w14:paraId="7D80A95B" w14:textId="77777777" w:rsidTr="00700194">
        <w:trPr>
          <w:trHeight w:val="58"/>
          <w:jc w:val="center"/>
        </w:trPr>
        <w:tc>
          <w:tcPr>
            <w:tcW w:w="929" w:type="dxa"/>
            <w:vMerge/>
            <w:shd w:val="clear" w:color="auto" w:fill="FFFFFF" w:themeFill="background1"/>
          </w:tcPr>
          <w:p w14:paraId="2408812E" w14:textId="77777777" w:rsidR="00A936AD" w:rsidRPr="00F47272" w:rsidRDefault="00A936AD" w:rsidP="00A936AD">
            <w:pPr>
              <w:widowControl w:val="0"/>
              <w:numPr>
                <w:ilvl w:val="0"/>
                <w:numId w:val="47"/>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7550921B"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Length</w:t>
            </w:r>
          </w:p>
        </w:tc>
        <w:sdt>
          <w:sdtPr>
            <w:rPr>
              <w:rFonts w:ascii="Arial" w:eastAsia="Arial" w:hAnsi="Arial" w:cs="Arial"/>
              <w:sz w:val="22"/>
              <w:szCs w:val="22"/>
              <w:lang w:val="en-IN" w:eastAsia="en-IN" w:bidi="en-US"/>
            </w:rPr>
            <w:id w:val="2045866483"/>
            <w:placeholder>
              <w:docPart w:val="EEFF15A2CD9C44249C0886C35120B7F7"/>
            </w:placeholder>
          </w:sdtPr>
          <w:sdtContent>
            <w:tc>
              <w:tcPr>
                <w:tcW w:w="6239" w:type="dxa"/>
                <w:gridSpan w:val="10"/>
                <w:shd w:val="clear" w:color="auto" w:fill="FFFFFF" w:themeFill="background1"/>
              </w:tcPr>
              <w:p w14:paraId="2F021231" w14:textId="693AD221" w:rsidR="00A936AD" w:rsidRPr="00F47272" w:rsidRDefault="00261262" w:rsidP="00261262">
                <w:pPr>
                  <w:spacing w:line="276" w:lineRule="auto"/>
                  <w:rPr>
                    <w:rFonts w:ascii="Arial" w:eastAsia="Arial" w:hAnsi="Arial" w:cs="Arial"/>
                    <w:sz w:val="22"/>
                    <w:szCs w:val="22"/>
                    <w:lang w:val="en-IN" w:eastAsia="en-IN" w:bidi="en-US"/>
                  </w:rPr>
                </w:pPr>
                <w:r w:rsidRPr="00F47272">
                  <w:rPr>
                    <w:rFonts w:ascii="Arial" w:eastAsia="Arial" w:hAnsi="Arial" w:cs="Arial"/>
                    <w:sz w:val="22"/>
                    <w:szCs w:val="22"/>
                    <w:lang w:val="en-IN" w:eastAsia="en-IN" w:bidi="en-US"/>
                  </w:rPr>
                  <w:t>Not provided by the company</w:t>
                </w:r>
              </w:p>
            </w:tc>
          </w:sdtContent>
        </w:sdt>
      </w:tr>
      <w:tr w:rsidR="00A936AD" w:rsidRPr="00261262" w14:paraId="13AC0957" w14:textId="77777777" w:rsidTr="00700194">
        <w:trPr>
          <w:trHeight w:val="58"/>
          <w:jc w:val="center"/>
        </w:trPr>
        <w:tc>
          <w:tcPr>
            <w:tcW w:w="929" w:type="dxa"/>
            <w:vMerge/>
            <w:shd w:val="clear" w:color="auto" w:fill="FFFFFF" w:themeFill="background1"/>
          </w:tcPr>
          <w:p w14:paraId="4BEDF3CE" w14:textId="77777777" w:rsidR="00A936AD" w:rsidRPr="00F47272" w:rsidRDefault="00A936AD" w:rsidP="00A936AD">
            <w:pPr>
              <w:widowControl w:val="0"/>
              <w:numPr>
                <w:ilvl w:val="0"/>
                <w:numId w:val="47"/>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02AF0779"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Type of construction</w:t>
            </w:r>
          </w:p>
        </w:tc>
        <w:tc>
          <w:tcPr>
            <w:tcW w:w="6239" w:type="dxa"/>
            <w:gridSpan w:val="10"/>
            <w:shd w:val="clear" w:color="auto" w:fill="FFFFFF" w:themeFill="background1"/>
          </w:tcPr>
          <w:p w14:paraId="0FBE5413" w14:textId="3F0A044C" w:rsidR="00A936AD" w:rsidRPr="00F47272" w:rsidRDefault="000D28FE" w:rsidP="00A936AD">
            <w:pPr>
              <w:spacing w:line="276" w:lineRule="auto"/>
              <w:rPr>
                <w:rFonts w:ascii="Arial" w:eastAsia="Arial" w:hAnsi="Arial" w:cs="Arial"/>
                <w:sz w:val="22"/>
                <w:szCs w:val="22"/>
                <w:lang w:val="en-IN" w:eastAsia="en-IN" w:bidi="en-US"/>
              </w:rPr>
            </w:pPr>
            <w:sdt>
              <w:sdtPr>
                <w:rPr>
                  <w:rFonts w:ascii="Arial" w:eastAsia="Arial" w:hAnsi="Arial" w:cs="Arial"/>
                  <w:sz w:val="22"/>
                  <w:szCs w:val="22"/>
                  <w:lang w:val="en-IN" w:eastAsia="en-IN" w:bidi="en-US"/>
                </w:rPr>
                <w:id w:val="17277137"/>
                <w:placeholder>
                  <w:docPart w:val="5FEE3BE732FC468AA9CAA24721028A20"/>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Content>
                <w:r w:rsidR="00C924AE" w:rsidRPr="00F47272">
                  <w:rPr>
                    <w:rFonts w:ascii="Arial" w:eastAsia="Arial" w:hAnsi="Arial" w:cs="Arial"/>
                    <w:sz w:val="22"/>
                    <w:szCs w:val="22"/>
                    <w:lang w:val="en-IN" w:eastAsia="en-IN" w:bidi="en-US"/>
                  </w:rPr>
                  <w:t>RCC Wall with barbed wiring on top</w:t>
                </w:r>
              </w:sdtContent>
            </w:sdt>
          </w:p>
        </w:tc>
      </w:tr>
      <w:tr w:rsidR="00A936AD" w:rsidRPr="00261262" w14:paraId="4479CE87" w14:textId="77777777" w:rsidTr="00700194">
        <w:trPr>
          <w:trHeight w:val="58"/>
          <w:jc w:val="center"/>
        </w:trPr>
        <w:tc>
          <w:tcPr>
            <w:tcW w:w="929" w:type="dxa"/>
            <w:vMerge w:val="restart"/>
            <w:shd w:val="clear" w:color="auto" w:fill="FFFFFF" w:themeFill="background1"/>
          </w:tcPr>
          <w:p w14:paraId="49EF0E12" w14:textId="77777777" w:rsidR="00A936AD" w:rsidRPr="00F47272" w:rsidRDefault="00A936AD" w:rsidP="00A936AD">
            <w:pPr>
              <w:widowControl w:val="0"/>
              <w:numPr>
                <w:ilvl w:val="0"/>
                <w:numId w:val="47"/>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72FB9C9B"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Electrical installation</w:t>
            </w:r>
          </w:p>
        </w:tc>
        <w:tc>
          <w:tcPr>
            <w:tcW w:w="6239" w:type="dxa"/>
            <w:gridSpan w:val="10"/>
            <w:vMerge w:val="restart"/>
            <w:shd w:val="clear" w:color="auto" w:fill="FFFFFF" w:themeFill="background1"/>
            <w:vAlign w:val="center"/>
          </w:tcPr>
          <w:p w14:paraId="39B3DEDE" w14:textId="430310CC" w:rsidR="00A936AD" w:rsidRPr="00F47272" w:rsidRDefault="00A936AD" w:rsidP="00C924AE">
            <w:pPr>
              <w:spacing w:line="276" w:lineRule="auto"/>
              <w:jc w:val="both"/>
              <w:rPr>
                <w:rFonts w:ascii="Arial" w:eastAsia="Arial" w:hAnsi="Arial" w:cs="Arial"/>
                <w:b/>
                <w:sz w:val="22"/>
                <w:szCs w:val="22"/>
                <w:lang w:val="en-IN" w:eastAsia="en-IN" w:bidi="en-US"/>
              </w:rPr>
            </w:pPr>
            <w:r w:rsidRPr="00F47272">
              <w:rPr>
                <w:rFonts w:ascii="Arial" w:eastAsia="Arial" w:hAnsi="Arial" w:cs="Arial"/>
                <w:sz w:val="22"/>
                <w:szCs w:val="22"/>
                <w:lang w:val="en-IN" w:eastAsia="en-IN" w:bidi="en-US"/>
              </w:rPr>
              <w:t>This Valuation is conducted based on the macro analysis of the asset/ property considering it in totality and not based on the micro, component or item wise analysis.</w:t>
            </w:r>
          </w:p>
        </w:tc>
      </w:tr>
      <w:tr w:rsidR="00A936AD" w:rsidRPr="00261262" w14:paraId="041CBF33" w14:textId="77777777" w:rsidTr="00700194">
        <w:trPr>
          <w:trHeight w:val="58"/>
          <w:jc w:val="center"/>
        </w:trPr>
        <w:tc>
          <w:tcPr>
            <w:tcW w:w="929" w:type="dxa"/>
            <w:vMerge/>
            <w:shd w:val="clear" w:color="auto" w:fill="FFFFFF" w:themeFill="background1"/>
          </w:tcPr>
          <w:p w14:paraId="0FF4EFC1" w14:textId="77777777" w:rsidR="00A936AD" w:rsidRPr="00F47272" w:rsidRDefault="00A936AD" w:rsidP="00A936AD">
            <w:pPr>
              <w:widowControl w:val="0"/>
              <w:numPr>
                <w:ilvl w:val="0"/>
                <w:numId w:val="47"/>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429E895E"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Type of wiring</w:t>
            </w:r>
          </w:p>
        </w:tc>
        <w:tc>
          <w:tcPr>
            <w:tcW w:w="6239" w:type="dxa"/>
            <w:gridSpan w:val="10"/>
            <w:vMerge/>
            <w:shd w:val="clear" w:color="auto" w:fill="FFFFFF" w:themeFill="background1"/>
          </w:tcPr>
          <w:p w14:paraId="5708B536" w14:textId="77777777" w:rsidR="00A936AD" w:rsidRPr="00F47272" w:rsidRDefault="00A936AD" w:rsidP="00A936AD">
            <w:pPr>
              <w:spacing w:line="276" w:lineRule="auto"/>
              <w:rPr>
                <w:rFonts w:ascii="Arial" w:eastAsia="Arial" w:hAnsi="Arial" w:cs="Arial"/>
                <w:b/>
                <w:sz w:val="22"/>
                <w:szCs w:val="22"/>
                <w:lang w:val="en-IN" w:eastAsia="en-IN" w:bidi="en-US"/>
              </w:rPr>
            </w:pPr>
          </w:p>
        </w:tc>
      </w:tr>
      <w:tr w:rsidR="00A936AD" w:rsidRPr="00261262" w14:paraId="6F7E17F2" w14:textId="77777777" w:rsidTr="00700194">
        <w:trPr>
          <w:trHeight w:val="58"/>
          <w:jc w:val="center"/>
        </w:trPr>
        <w:tc>
          <w:tcPr>
            <w:tcW w:w="929" w:type="dxa"/>
            <w:vMerge/>
            <w:shd w:val="clear" w:color="auto" w:fill="FFFFFF" w:themeFill="background1"/>
          </w:tcPr>
          <w:p w14:paraId="5DDFAE30" w14:textId="77777777" w:rsidR="00A936AD" w:rsidRPr="00F47272" w:rsidRDefault="00A936AD" w:rsidP="00A936AD">
            <w:pPr>
              <w:widowControl w:val="0"/>
              <w:numPr>
                <w:ilvl w:val="0"/>
                <w:numId w:val="47"/>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692A5D26"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Class of fittings (superior / ordinary / poor)</w:t>
            </w:r>
          </w:p>
        </w:tc>
        <w:tc>
          <w:tcPr>
            <w:tcW w:w="6239" w:type="dxa"/>
            <w:gridSpan w:val="10"/>
            <w:vMerge/>
            <w:shd w:val="clear" w:color="auto" w:fill="FFFFFF" w:themeFill="background1"/>
          </w:tcPr>
          <w:p w14:paraId="1944625C" w14:textId="77777777" w:rsidR="00A936AD" w:rsidRPr="00F47272" w:rsidRDefault="00A936AD" w:rsidP="00A936AD">
            <w:pPr>
              <w:spacing w:line="276" w:lineRule="auto"/>
              <w:rPr>
                <w:rFonts w:ascii="Arial" w:eastAsia="Arial" w:hAnsi="Arial" w:cs="Arial"/>
                <w:b/>
                <w:sz w:val="22"/>
                <w:szCs w:val="22"/>
                <w:lang w:val="en-IN" w:eastAsia="en-IN" w:bidi="en-US"/>
              </w:rPr>
            </w:pPr>
          </w:p>
        </w:tc>
      </w:tr>
      <w:tr w:rsidR="00A936AD" w:rsidRPr="00261262" w14:paraId="1E0751A4" w14:textId="77777777" w:rsidTr="00700194">
        <w:trPr>
          <w:trHeight w:val="58"/>
          <w:jc w:val="center"/>
        </w:trPr>
        <w:tc>
          <w:tcPr>
            <w:tcW w:w="929" w:type="dxa"/>
            <w:vMerge/>
            <w:shd w:val="clear" w:color="auto" w:fill="FFFFFF" w:themeFill="background1"/>
          </w:tcPr>
          <w:p w14:paraId="5369856A" w14:textId="77777777" w:rsidR="00A936AD" w:rsidRPr="00F47272" w:rsidRDefault="00A936AD" w:rsidP="00A936AD">
            <w:pPr>
              <w:widowControl w:val="0"/>
              <w:numPr>
                <w:ilvl w:val="0"/>
                <w:numId w:val="47"/>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12301FEF"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Number of light points</w:t>
            </w:r>
          </w:p>
        </w:tc>
        <w:tc>
          <w:tcPr>
            <w:tcW w:w="6239" w:type="dxa"/>
            <w:gridSpan w:val="10"/>
            <w:vMerge/>
            <w:shd w:val="clear" w:color="auto" w:fill="FFFFFF" w:themeFill="background1"/>
          </w:tcPr>
          <w:p w14:paraId="5B45C0EE" w14:textId="77777777" w:rsidR="00A936AD" w:rsidRPr="00F47272" w:rsidRDefault="00A936AD" w:rsidP="00A936AD">
            <w:pPr>
              <w:spacing w:line="276" w:lineRule="auto"/>
              <w:rPr>
                <w:rFonts w:ascii="Arial" w:eastAsia="Arial" w:hAnsi="Arial" w:cs="Arial"/>
                <w:b/>
                <w:sz w:val="22"/>
                <w:szCs w:val="22"/>
                <w:lang w:val="en-IN" w:eastAsia="en-IN" w:bidi="en-US"/>
              </w:rPr>
            </w:pPr>
          </w:p>
        </w:tc>
      </w:tr>
      <w:tr w:rsidR="00A936AD" w:rsidRPr="00261262" w14:paraId="14B3CC3F" w14:textId="77777777" w:rsidTr="00700194">
        <w:trPr>
          <w:trHeight w:val="58"/>
          <w:jc w:val="center"/>
        </w:trPr>
        <w:tc>
          <w:tcPr>
            <w:tcW w:w="929" w:type="dxa"/>
            <w:vMerge/>
            <w:shd w:val="clear" w:color="auto" w:fill="FFFFFF" w:themeFill="background1"/>
          </w:tcPr>
          <w:p w14:paraId="19D3B8A1" w14:textId="77777777" w:rsidR="00A936AD" w:rsidRPr="00F47272" w:rsidRDefault="00A936AD" w:rsidP="00A936AD">
            <w:pPr>
              <w:widowControl w:val="0"/>
              <w:numPr>
                <w:ilvl w:val="0"/>
                <w:numId w:val="47"/>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6A5EA6DE"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Fan points</w:t>
            </w:r>
          </w:p>
        </w:tc>
        <w:tc>
          <w:tcPr>
            <w:tcW w:w="6239" w:type="dxa"/>
            <w:gridSpan w:val="10"/>
            <w:vMerge/>
            <w:shd w:val="clear" w:color="auto" w:fill="FFFFFF" w:themeFill="background1"/>
          </w:tcPr>
          <w:p w14:paraId="4C347D32" w14:textId="77777777" w:rsidR="00A936AD" w:rsidRPr="00F47272" w:rsidRDefault="00A936AD" w:rsidP="00A936AD">
            <w:pPr>
              <w:spacing w:line="276" w:lineRule="auto"/>
              <w:rPr>
                <w:rFonts w:ascii="Arial" w:eastAsia="Arial" w:hAnsi="Arial" w:cs="Arial"/>
                <w:b/>
                <w:sz w:val="22"/>
                <w:szCs w:val="22"/>
                <w:lang w:val="en-IN" w:eastAsia="en-IN" w:bidi="en-US"/>
              </w:rPr>
            </w:pPr>
          </w:p>
        </w:tc>
      </w:tr>
      <w:tr w:rsidR="00A936AD" w:rsidRPr="00261262" w14:paraId="749A7903" w14:textId="77777777" w:rsidTr="00700194">
        <w:trPr>
          <w:trHeight w:val="58"/>
          <w:jc w:val="center"/>
        </w:trPr>
        <w:tc>
          <w:tcPr>
            <w:tcW w:w="929" w:type="dxa"/>
            <w:vMerge/>
            <w:shd w:val="clear" w:color="auto" w:fill="FFFFFF" w:themeFill="background1"/>
          </w:tcPr>
          <w:p w14:paraId="50AF41A3" w14:textId="77777777" w:rsidR="00A936AD" w:rsidRPr="00F47272" w:rsidRDefault="00A936AD" w:rsidP="00A936AD">
            <w:pPr>
              <w:widowControl w:val="0"/>
              <w:numPr>
                <w:ilvl w:val="0"/>
                <w:numId w:val="47"/>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6E75DF42"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Spare plug points</w:t>
            </w:r>
          </w:p>
        </w:tc>
        <w:tc>
          <w:tcPr>
            <w:tcW w:w="6239" w:type="dxa"/>
            <w:gridSpan w:val="10"/>
            <w:vMerge/>
            <w:shd w:val="clear" w:color="auto" w:fill="FFFFFF" w:themeFill="background1"/>
          </w:tcPr>
          <w:p w14:paraId="3B02C709" w14:textId="77777777" w:rsidR="00A936AD" w:rsidRPr="00F47272" w:rsidRDefault="00A936AD" w:rsidP="00A936AD">
            <w:pPr>
              <w:spacing w:line="276" w:lineRule="auto"/>
              <w:rPr>
                <w:rFonts w:ascii="Arial" w:eastAsia="Arial" w:hAnsi="Arial" w:cs="Arial"/>
                <w:b/>
                <w:sz w:val="22"/>
                <w:szCs w:val="22"/>
                <w:lang w:val="en-IN" w:eastAsia="en-IN" w:bidi="en-US"/>
              </w:rPr>
            </w:pPr>
          </w:p>
        </w:tc>
      </w:tr>
      <w:tr w:rsidR="00A936AD" w:rsidRPr="00261262" w14:paraId="06862640" w14:textId="77777777" w:rsidTr="00700194">
        <w:trPr>
          <w:trHeight w:val="58"/>
          <w:jc w:val="center"/>
        </w:trPr>
        <w:tc>
          <w:tcPr>
            <w:tcW w:w="929" w:type="dxa"/>
            <w:vMerge/>
            <w:shd w:val="clear" w:color="auto" w:fill="FFFFFF" w:themeFill="background1"/>
          </w:tcPr>
          <w:p w14:paraId="652152A3" w14:textId="77777777" w:rsidR="00A936AD" w:rsidRPr="00F47272" w:rsidRDefault="00A936AD" w:rsidP="00A936AD">
            <w:pPr>
              <w:widowControl w:val="0"/>
              <w:numPr>
                <w:ilvl w:val="0"/>
                <w:numId w:val="47"/>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4A6C1C71"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Any other item</w:t>
            </w:r>
          </w:p>
        </w:tc>
        <w:tc>
          <w:tcPr>
            <w:tcW w:w="6239" w:type="dxa"/>
            <w:gridSpan w:val="10"/>
            <w:vMerge/>
            <w:shd w:val="clear" w:color="auto" w:fill="FFFFFF" w:themeFill="background1"/>
          </w:tcPr>
          <w:p w14:paraId="308C041A" w14:textId="77777777" w:rsidR="00A936AD" w:rsidRPr="00F47272" w:rsidRDefault="00A936AD" w:rsidP="00A936AD">
            <w:pPr>
              <w:spacing w:line="276" w:lineRule="auto"/>
              <w:rPr>
                <w:rFonts w:ascii="Arial" w:eastAsia="Arial" w:hAnsi="Arial" w:cs="Arial"/>
                <w:b/>
                <w:sz w:val="22"/>
                <w:szCs w:val="22"/>
                <w:lang w:val="en-IN" w:eastAsia="en-IN" w:bidi="en-US"/>
              </w:rPr>
            </w:pPr>
          </w:p>
        </w:tc>
      </w:tr>
      <w:tr w:rsidR="00A936AD" w:rsidRPr="00261262" w14:paraId="56D42A17" w14:textId="77777777" w:rsidTr="00700194">
        <w:trPr>
          <w:trHeight w:val="58"/>
          <w:jc w:val="center"/>
        </w:trPr>
        <w:tc>
          <w:tcPr>
            <w:tcW w:w="929" w:type="dxa"/>
            <w:vMerge w:val="restart"/>
            <w:shd w:val="clear" w:color="auto" w:fill="FFFFFF" w:themeFill="background1"/>
          </w:tcPr>
          <w:p w14:paraId="63761FB1" w14:textId="77777777" w:rsidR="00A936AD" w:rsidRPr="00F47272" w:rsidRDefault="00A936AD" w:rsidP="00A936AD">
            <w:pPr>
              <w:widowControl w:val="0"/>
              <w:numPr>
                <w:ilvl w:val="0"/>
                <w:numId w:val="47"/>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45AABD37"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Plumbing installation</w:t>
            </w:r>
          </w:p>
        </w:tc>
        <w:tc>
          <w:tcPr>
            <w:tcW w:w="6239" w:type="dxa"/>
            <w:gridSpan w:val="10"/>
            <w:vMerge w:val="restart"/>
            <w:shd w:val="clear" w:color="auto" w:fill="FFFFFF" w:themeFill="background1"/>
            <w:vAlign w:val="center"/>
          </w:tcPr>
          <w:p w14:paraId="4229C0BF" w14:textId="67A833A1" w:rsidR="00A936AD" w:rsidRPr="00F47272" w:rsidRDefault="00A936AD" w:rsidP="00C924AE">
            <w:pPr>
              <w:spacing w:line="276" w:lineRule="auto"/>
              <w:jc w:val="both"/>
              <w:rPr>
                <w:rFonts w:ascii="Arial" w:eastAsia="Arial" w:hAnsi="Arial" w:cs="Arial"/>
                <w:b/>
                <w:sz w:val="22"/>
                <w:szCs w:val="22"/>
                <w:lang w:val="en-IN" w:eastAsia="en-IN" w:bidi="en-US"/>
              </w:rPr>
            </w:pPr>
            <w:r w:rsidRPr="00F47272">
              <w:rPr>
                <w:rFonts w:ascii="Arial" w:eastAsia="Arial" w:hAnsi="Arial" w:cs="Arial"/>
                <w:sz w:val="22"/>
                <w:szCs w:val="22"/>
                <w:lang w:val="en-IN" w:eastAsia="en-IN" w:bidi="en-US"/>
              </w:rPr>
              <w:t>This Valuation is conducted based on the macro analysis of the asset/ property considering it in totality and not based on the micro, component or item wise analysis.</w:t>
            </w:r>
          </w:p>
        </w:tc>
      </w:tr>
      <w:tr w:rsidR="00A936AD" w:rsidRPr="00261262" w14:paraId="5FF36C83" w14:textId="77777777" w:rsidTr="00700194">
        <w:trPr>
          <w:trHeight w:val="58"/>
          <w:jc w:val="center"/>
        </w:trPr>
        <w:tc>
          <w:tcPr>
            <w:tcW w:w="929" w:type="dxa"/>
            <w:vMerge/>
            <w:shd w:val="clear" w:color="auto" w:fill="FFFFFF" w:themeFill="background1"/>
          </w:tcPr>
          <w:p w14:paraId="245F91DE" w14:textId="77777777" w:rsidR="00A936AD" w:rsidRPr="00261262" w:rsidRDefault="00A936AD" w:rsidP="00A936AD">
            <w:pPr>
              <w:widowControl w:val="0"/>
              <w:numPr>
                <w:ilvl w:val="0"/>
                <w:numId w:val="47"/>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016BBF81"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water closets and their type</w:t>
            </w:r>
          </w:p>
        </w:tc>
        <w:tc>
          <w:tcPr>
            <w:tcW w:w="6239" w:type="dxa"/>
            <w:gridSpan w:val="10"/>
            <w:vMerge/>
            <w:shd w:val="clear" w:color="auto" w:fill="FFFFFF" w:themeFill="background1"/>
          </w:tcPr>
          <w:p w14:paraId="1D9E60C7" w14:textId="77777777" w:rsidR="00A936AD" w:rsidRPr="00261262" w:rsidRDefault="00A936AD" w:rsidP="00A936AD">
            <w:pPr>
              <w:spacing w:line="276" w:lineRule="auto"/>
              <w:rPr>
                <w:rFonts w:ascii="Arial" w:eastAsia="Arial" w:hAnsi="Arial" w:cs="Arial"/>
                <w:b/>
                <w:sz w:val="22"/>
                <w:szCs w:val="22"/>
                <w:highlight w:val="cyan"/>
                <w:lang w:val="en-IN" w:eastAsia="en-IN" w:bidi="en-US"/>
              </w:rPr>
            </w:pPr>
          </w:p>
        </w:tc>
      </w:tr>
      <w:tr w:rsidR="00A936AD" w:rsidRPr="00261262" w14:paraId="4EC740FE" w14:textId="77777777" w:rsidTr="00700194">
        <w:trPr>
          <w:trHeight w:val="58"/>
          <w:jc w:val="center"/>
        </w:trPr>
        <w:tc>
          <w:tcPr>
            <w:tcW w:w="929" w:type="dxa"/>
            <w:vMerge/>
            <w:shd w:val="clear" w:color="auto" w:fill="FFFFFF" w:themeFill="background1"/>
          </w:tcPr>
          <w:p w14:paraId="1896C81A" w14:textId="77777777" w:rsidR="00A936AD" w:rsidRPr="00261262" w:rsidRDefault="00A936AD" w:rsidP="00A936AD">
            <w:pPr>
              <w:widowControl w:val="0"/>
              <w:numPr>
                <w:ilvl w:val="0"/>
                <w:numId w:val="47"/>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6B875BD1"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wash basins</w:t>
            </w:r>
          </w:p>
        </w:tc>
        <w:tc>
          <w:tcPr>
            <w:tcW w:w="6239" w:type="dxa"/>
            <w:gridSpan w:val="10"/>
            <w:vMerge/>
            <w:shd w:val="clear" w:color="auto" w:fill="FFFFFF" w:themeFill="background1"/>
          </w:tcPr>
          <w:p w14:paraId="42DA60FA" w14:textId="77777777" w:rsidR="00A936AD" w:rsidRPr="00261262" w:rsidRDefault="00A936AD" w:rsidP="00A936AD">
            <w:pPr>
              <w:spacing w:line="276" w:lineRule="auto"/>
              <w:rPr>
                <w:rFonts w:ascii="Arial" w:eastAsia="Arial" w:hAnsi="Arial" w:cs="Arial"/>
                <w:b/>
                <w:sz w:val="22"/>
                <w:szCs w:val="22"/>
                <w:highlight w:val="cyan"/>
                <w:lang w:val="en-IN" w:eastAsia="en-IN" w:bidi="en-US"/>
              </w:rPr>
            </w:pPr>
          </w:p>
        </w:tc>
      </w:tr>
      <w:tr w:rsidR="00A936AD" w:rsidRPr="00261262" w14:paraId="7C1E6E1C" w14:textId="77777777" w:rsidTr="00700194">
        <w:trPr>
          <w:trHeight w:val="58"/>
          <w:jc w:val="center"/>
        </w:trPr>
        <w:tc>
          <w:tcPr>
            <w:tcW w:w="929" w:type="dxa"/>
            <w:vMerge/>
            <w:shd w:val="clear" w:color="auto" w:fill="FFFFFF" w:themeFill="background1"/>
          </w:tcPr>
          <w:p w14:paraId="4D1538DF" w14:textId="77777777" w:rsidR="00A936AD" w:rsidRPr="00261262" w:rsidRDefault="00A936AD" w:rsidP="00A936AD">
            <w:pPr>
              <w:widowControl w:val="0"/>
              <w:numPr>
                <w:ilvl w:val="0"/>
                <w:numId w:val="47"/>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4233B2BB"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urinals</w:t>
            </w:r>
          </w:p>
        </w:tc>
        <w:tc>
          <w:tcPr>
            <w:tcW w:w="6239" w:type="dxa"/>
            <w:gridSpan w:val="10"/>
            <w:vMerge/>
            <w:shd w:val="clear" w:color="auto" w:fill="FFFFFF" w:themeFill="background1"/>
          </w:tcPr>
          <w:p w14:paraId="545C831A" w14:textId="77777777" w:rsidR="00A936AD" w:rsidRPr="00261262" w:rsidRDefault="00A936AD" w:rsidP="00A936AD">
            <w:pPr>
              <w:spacing w:line="276" w:lineRule="auto"/>
              <w:rPr>
                <w:rFonts w:ascii="Arial" w:eastAsia="Arial" w:hAnsi="Arial" w:cs="Arial"/>
                <w:b/>
                <w:sz w:val="22"/>
                <w:szCs w:val="22"/>
                <w:highlight w:val="cyan"/>
                <w:lang w:val="en-IN" w:eastAsia="en-IN" w:bidi="en-US"/>
              </w:rPr>
            </w:pPr>
          </w:p>
        </w:tc>
      </w:tr>
      <w:tr w:rsidR="00A936AD" w:rsidRPr="00261262" w14:paraId="2B3BA6CA" w14:textId="77777777" w:rsidTr="00700194">
        <w:trPr>
          <w:trHeight w:val="58"/>
          <w:jc w:val="center"/>
        </w:trPr>
        <w:tc>
          <w:tcPr>
            <w:tcW w:w="929" w:type="dxa"/>
            <w:vMerge/>
            <w:shd w:val="clear" w:color="auto" w:fill="FFFFFF" w:themeFill="background1"/>
          </w:tcPr>
          <w:p w14:paraId="36731711" w14:textId="77777777" w:rsidR="00A936AD" w:rsidRPr="00261262" w:rsidRDefault="00A936AD" w:rsidP="00A936AD">
            <w:pPr>
              <w:widowControl w:val="0"/>
              <w:numPr>
                <w:ilvl w:val="0"/>
                <w:numId w:val="47"/>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7848BA6B"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bath tubs</w:t>
            </w:r>
          </w:p>
        </w:tc>
        <w:tc>
          <w:tcPr>
            <w:tcW w:w="6239" w:type="dxa"/>
            <w:gridSpan w:val="10"/>
            <w:vMerge/>
            <w:shd w:val="clear" w:color="auto" w:fill="FFFFFF" w:themeFill="background1"/>
          </w:tcPr>
          <w:p w14:paraId="19249382" w14:textId="77777777" w:rsidR="00A936AD" w:rsidRPr="00261262" w:rsidRDefault="00A936AD" w:rsidP="00A936AD">
            <w:pPr>
              <w:spacing w:line="276" w:lineRule="auto"/>
              <w:rPr>
                <w:rFonts w:ascii="Arial" w:eastAsia="Arial" w:hAnsi="Arial" w:cs="Arial"/>
                <w:b/>
                <w:sz w:val="22"/>
                <w:szCs w:val="22"/>
                <w:highlight w:val="cyan"/>
                <w:lang w:val="en-IN" w:eastAsia="en-IN" w:bidi="en-US"/>
              </w:rPr>
            </w:pPr>
          </w:p>
        </w:tc>
      </w:tr>
      <w:tr w:rsidR="00A936AD" w:rsidRPr="00261262" w14:paraId="3CF4C2C8" w14:textId="77777777" w:rsidTr="00700194">
        <w:trPr>
          <w:trHeight w:val="58"/>
          <w:jc w:val="center"/>
        </w:trPr>
        <w:tc>
          <w:tcPr>
            <w:tcW w:w="929" w:type="dxa"/>
            <w:vMerge/>
            <w:shd w:val="clear" w:color="auto" w:fill="FFFFFF" w:themeFill="background1"/>
          </w:tcPr>
          <w:p w14:paraId="2A7A4E94" w14:textId="77777777" w:rsidR="00A936AD" w:rsidRPr="00261262" w:rsidRDefault="00A936AD" w:rsidP="00A936AD">
            <w:pPr>
              <w:widowControl w:val="0"/>
              <w:numPr>
                <w:ilvl w:val="0"/>
                <w:numId w:val="47"/>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31254A46"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water closets and their type</w:t>
            </w:r>
          </w:p>
        </w:tc>
        <w:tc>
          <w:tcPr>
            <w:tcW w:w="6239" w:type="dxa"/>
            <w:gridSpan w:val="10"/>
            <w:vMerge/>
            <w:shd w:val="clear" w:color="auto" w:fill="FFFFFF" w:themeFill="background1"/>
          </w:tcPr>
          <w:p w14:paraId="7E9F3658" w14:textId="77777777" w:rsidR="00A936AD" w:rsidRPr="00261262" w:rsidRDefault="00A936AD" w:rsidP="00A936AD">
            <w:pPr>
              <w:spacing w:line="276" w:lineRule="auto"/>
              <w:rPr>
                <w:rFonts w:ascii="Arial" w:eastAsia="Arial" w:hAnsi="Arial" w:cs="Arial"/>
                <w:b/>
                <w:sz w:val="22"/>
                <w:szCs w:val="22"/>
                <w:highlight w:val="cyan"/>
                <w:lang w:val="en-IN" w:eastAsia="en-IN" w:bidi="en-US"/>
              </w:rPr>
            </w:pPr>
          </w:p>
        </w:tc>
      </w:tr>
      <w:tr w:rsidR="00A936AD" w:rsidRPr="00261262" w14:paraId="7270C4BB" w14:textId="77777777" w:rsidTr="00700194">
        <w:trPr>
          <w:trHeight w:val="58"/>
          <w:jc w:val="center"/>
        </w:trPr>
        <w:tc>
          <w:tcPr>
            <w:tcW w:w="929" w:type="dxa"/>
            <w:vMerge/>
            <w:shd w:val="clear" w:color="auto" w:fill="FFFFFF" w:themeFill="background1"/>
          </w:tcPr>
          <w:p w14:paraId="14E15364" w14:textId="77777777" w:rsidR="00A936AD" w:rsidRPr="00261262" w:rsidRDefault="00A936AD" w:rsidP="00A936AD">
            <w:pPr>
              <w:widowControl w:val="0"/>
              <w:numPr>
                <w:ilvl w:val="0"/>
                <w:numId w:val="47"/>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2348E9EA"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Water meter, taps, etc.</w:t>
            </w:r>
          </w:p>
        </w:tc>
        <w:tc>
          <w:tcPr>
            <w:tcW w:w="6239" w:type="dxa"/>
            <w:gridSpan w:val="10"/>
            <w:vMerge/>
            <w:shd w:val="clear" w:color="auto" w:fill="FFFFFF" w:themeFill="background1"/>
          </w:tcPr>
          <w:p w14:paraId="3F426D88" w14:textId="77777777" w:rsidR="00A936AD" w:rsidRPr="00261262" w:rsidRDefault="00A936AD" w:rsidP="00A936AD">
            <w:pPr>
              <w:spacing w:line="276" w:lineRule="auto"/>
              <w:rPr>
                <w:rFonts w:ascii="Arial" w:eastAsia="Arial" w:hAnsi="Arial" w:cs="Arial"/>
                <w:b/>
                <w:sz w:val="22"/>
                <w:szCs w:val="22"/>
                <w:highlight w:val="cyan"/>
                <w:lang w:val="en-IN" w:eastAsia="en-IN" w:bidi="en-US"/>
              </w:rPr>
            </w:pPr>
          </w:p>
        </w:tc>
      </w:tr>
      <w:tr w:rsidR="00A936AD" w:rsidRPr="002D408E" w14:paraId="15721383" w14:textId="77777777" w:rsidTr="00700194">
        <w:trPr>
          <w:trHeight w:val="58"/>
          <w:jc w:val="center"/>
        </w:trPr>
        <w:tc>
          <w:tcPr>
            <w:tcW w:w="929" w:type="dxa"/>
            <w:vMerge/>
            <w:shd w:val="clear" w:color="auto" w:fill="FFFFFF" w:themeFill="background1"/>
          </w:tcPr>
          <w:p w14:paraId="6B384154" w14:textId="77777777" w:rsidR="00A936AD" w:rsidRPr="00261262" w:rsidRDefault="00A936AD" w:rsidP="00A936AD">
            <w:pPr>
              <w:widowControl w:val="0"/>
              <w:numPr>
                <w:ilvl w:val="0"/>
                <w:numId w:val="47"/>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682F160B"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Any other fixtures</w:t>
            </w:r>
          </w:p>
        </w:tc>
        <w:tc>
          <w:tcPr>
            <w:tcW w:w="6239" w:type="dxa"/>
            <w:gridSpan w:val="10"/>
            <w:vMerge/>
            <w:shd w:val="clear" w:color="auto" w:fill="FFFFFF" w:themeFill="background1"/>
          </w:tcPr>
          <w:p w14:paraId="716D9ECD" w14:textId="77777777" w:rsidR="00A936AD" w:rsidRPr="002D408E" w:rsidRDefault="00A936AD" w:rsidP="00A936AD">
            <w:pPr>
              <w:spacing w:line="276" w:lineRule="auto"/>
              <w:rPr>
                <w:rFonts w:ascii="Arial" w:eastAsia="Arial" w:hAnsi="Arial" w:cs="Arial"/>
                <w:b/>
                <w:sz w:val="22"/>
                <w:szCs w:val="22"/>
                <w:lang w:val="en-IN" w:eastAsia="en-IN" w:bidi="en-US"/>
              </w:rPr>
            </w:pPr>
          </w:p>
        </w:tc>
      </w:tr>
    </w:tbl>
    <w:p w14:paraId="5EAD2DDD" w14:textId="77777777" w:rsidR="000E1713" w:rsidRPr="002D408E" w:rsidRDefault="000E1713" w:rsidP="000E1713">
      <w:pPr>
        <w:spacing w:line="276" w:lineRule="auto"/>
      </w:pPr>
    </w:p>
    <w:p w14:paraId="4AFA4DD2" w14:textId="77777777" w:rsidR="00700194" w:rsidRPr="002D408E" w:rsidRDefault="00700194" w:rsidP="00700194">
      <w:pPr>
        <w:widowControl w:val="0"/>
        <w:autoSpaceDE w:val="0"/>
        <w:autoSpaceDN w:val="0"/>
        <w:spacing w:after="160" w:line="360" w:lineRule="auto"/>
        <w:jc w:val="both"/>
        <w:rPr>
          <w:rFonts w:ascii="Arial" w:eastAsia="Arial" w:hAnsi="Arial" w:cs="Arial"/>
          <w:sz w:val="22"/>
          <w:szCs w:val="22"/>
          <w:lang w:bidi="en-US"/>
        </w:rPr>
      </w:pPr>
      <w:r w:rsidRPr="002D408E">
        <w:rPr>
          <w:rFonts w:ascii="Arial" w:eastAsia="Arial" w:hAnsi="Arial" w:cs="Arial"/>
          <w:b/>
          <w:sz w:val="22"/>
          <w:szCs w:val="22"/>
          <w:lang w:bidi="en-US"/>
        </w:rPr>
        <w:t>*NOTE:</w:t>
      </w:r>
    </w:p>
    <w:p w14:paraId="7F8856D0" w14:textId="02EC90D0" w:rsidR="00700194" w:rsidRPr="003E0243" w:rsidRDefault="00700194" w:rsidP="00C64C87">
      <w:pPr>
        <w:widowControl w:val="0"/>
        <w:numPr>
          <w:ilvl w:val="0"/>
          <w:numId w:val="49"/>
        </w:numPr>
        <w:autoSpaceDE w:val="0"/>
        <w:autoSpaceDN w:val="0"/>
        <w:spacing w:after="160" w:line="360" w:lineRule="auto"/>
        <w:contextualSpacing/>
        <w:jc w:val="both"/>
        <w:rPr>
          <w:rFonts w:ascii="Arial" w:eastAsia="Arial" w:hAnsi="Arial" w:cs="Arial"/>
          <w:i/>
          <w:sz w:val="22"/>
          <w:szCs w:val="22"/>
          <w:lang w:bidi="en-US"/>
        </w:rPr>
      </w:pPr>
      <w:r w:rsidRPr="003E0243">
        <w:rPr>
          <w:rFonts w:ascii="Arial" w:eastAsia="Arial" w:hAnsi="Arial" w:cs="Arial"/>
          <w:i/>
          <w:sz w:val="22"/>
          <w:szCs w:val="22"/>
          <w:lang w:bidi="en-US"/>
        </w:rPr>
        <w:t xml:space="preserve">For more details &amp; basis please refer to </w:t>
      </w:r>
      <w:r w:rsidR="003E0243" w:rsidRPr="003E0243">
        <w:rPr>
          <w:rFonts w:ascii="Arial" w:eastAsia="Arial" w:hAnsi="Arial" w:cs="Arial"/>
          <w:b/>
          <w:i/>
          <w:sz w:val="22"/>
          <w:szCs w:val="22"/>
          <w:lang w:bidi="en-US"/>
        </w:rPr>
        <w:t>Part F</w:t>
      </w:r>
      <w:r w:rsidRPr="003E0243">
        <w:rPr>
          <w:rFonts w:ascii="Arial" w:eastAsia="Arial" w:hAnsi="Arial" w:cs="Arial"/>
          <w:b/>
          <w:i/>
          <w:sz w:val="22"/>
          <w:szCs w:val="22"/>
          <w:lang w:bidi="en-US"/>
        </w:rPr>
        <w:t xml:space="preserve"> -</w:t>
      </w:r>
      <w:r w:rsidRPr="003E0243">
        <w:rPr>
          <w:rFonts w:ascii="Arial" w:eastAsia="Arial" w:hAnsi="Arial" w:cs="Arial"/>
          <w:i/>
          <w:sz w:val="22"/>
          <w:szCs w:val="22"/>
          <w:lang w:bidi="en-US"/>
        </w:rPr>
        <w:t xml:space="preserve"> </w:t>
      </w:r>
      <w:r w:rsidRPr="003E0243">
        <w:rPr>
          <w:rFonts w:ascii="Arial" w:eastAsia="Arial" w:hAnsi="Arial" w:cs="Arial"/>
          <w:b/>
          <w:i/>
          <w:sz w:val="22"/>
          <w:szCs w:val="22"/>
          <w:lang w:bidi="en-US"/>
        </w:rPr>
        <w:t>Procedure of Valuation Assessment section.</w:t>
      </w:r>
    </w:p>
    <w:p w14:paraId="2C776E7D" w14:textId="77777777" w:rsidR="00700194" w:rsidRPr="002D408E" w:rsidRDefault="00700194" w:rsidP="00C64C87">
      <w:pPr>
        <w:widowControl w:val="0"/>
        <w:numPr>
          <w:ilvl w:val="0"/>
          <w:numId w:val="49"/>
        </w:numPr>
        <w:autoSpaceDE w:val="0"/>
        <w:autoSpaceDN w:val="0"/>
        <w:spacing w:after="160" w:line="360" w:lineRule="auto"/>
        <w:contextualSpacing/>
        <w:jc w:val="both"/>
        <w:rPr>
          <w:rFonts w:ascii="Arial" w:eastAsia="Arial" w:hAnsi="Arial" w:cs="Arial"/>
          <w:i/>
          <w:sz w:val="22"/>
          <w:szCs w:val="22"/>
          <w:lang w:bidi="en-US"/>
        </w:rPr>
      </w:pPr>
      <w:r w:rsidRPr="003E0243">
        <w:rPr>
          <w:rFonts w:ascii="Arial" w:eastAsia="Arial" w:hAnsi="Arial" w:cs="Arial"/>
          <w:i/>
          <w:sz w:val="22"/>
          <w:szCs w:val="22"/>
          <w:lang w:bidi="en-US"/>
        </w:rPr>
        <w:t xml:space="preserve">This valuation is conducted based on the comparable composite market rate method which is inherently inclusive of the additional items as mentioned in </w:t>
      </w:r>
      <w:proofErr w:type="spellStart"/>
      <w:r w:rsidRPr="003E0243">
        <w:rPr>
          <w:rFonts w:ascii="Arial" w:eastAsia="Arial" w:hAnsi="Arial" w:cs="Arial"/>
          <w:i/>
          <w:sz w:val="22"/>
          <w:szCs w:val="22"/>
          <w:lang w:bidi="en-US"/>
        </w:rPr>
        <w:t>S.No</w:t>
      </w:r>
      <w:proofErr w:type="spellEnd"/>
      <w:r w:rsidRPr="003E0243">
        <w:rPr>
          <w:rFonts w:ascii="Arial" w:eastAsia="Arial" w:hAnsi="Arial" w:cs="Arial"/>
          <w:i/>
          <w:sz w:val="22"/>
          <w:szCs w:val="22"/>
          <w:lang w:bidi="en-US"/>
        </w:rPr>
        <w:t>. 2 to 8 if present in the flat at ordinary level. For any exclusive and superfine finish over and above ordinary finishing, additional</w:t>
      </w:r>
      <w:r w:rsidRPr="002D408E">
        <w:rPr>
          <w:rFonts w:ascii="Arial" w:eastAsia="Arial" w:hAnsi="Arial" w:cs="Arial"/>
          <w:i/>
          <w:sz w:val="22"/>
          <w:szCs w:val="22"/>
          <w:lang w:bidi="en-US"/>
        </w:rPr>
        <w:t xml:space="preserve"> value is taken in </w:t>
      </w:r>
      <w:proofErr w:type="spellStart"/>
      <w:r w:rsidRPr="002D408E">
        <w:rPr>
          <w:rFonts w:ascii="Arial" w:eastAsia="Arial" w:hAnsi="Arial" w:cs="Arial"/>
          <w:i/>
          <w:sz w:val="22"/>
          <w:szCs w:val="22"/>
          <w:lang w:bidi="en-US"/>
        </w:rPr>
        <w:t>lumpsum</w:t>
      </w:r>
      <w:proofErr w:type="spellEnd"/>
      <w:r w:rsidRPr="002D408E">
        <w:rPr>
          <w:rFonts w:ascii="Arial" w:eastAsia="Arial" w:hAnsi="Arial" w:cs="Arial"/>
          <w:i/>
          <w:sz w:val="22"/>
          <w:szCs w:val="22"/>
          <w:lang w:bidi="en-US"/>
        </w:rPr>
        <w:t xml:space="preserve"> as described in the </w:t>
      </w:r>
      <w:r w:rsidRPr="002D408E">
        <w:rPr>
          <w:rFonts w:ascii="Arial" w:eastAsia="Arial" w:hAnsi="Arial" w:cs="Arial"/>
          <w:b/>
          <w:i/>
          <w:sz w:val="22"/>
          <w:szCs w:val="22"/>
          <w:lang w:bidi="en-US"/>
        </w:rPr>
        <w:t>Procedure of Valuation Assessment section under “Valuation of Additional Aesthetic &amp; Decor Works in the Property”.</w:t>
      </w:r>
    </w:p>
    <w:p w14:paraId="7CD66DE0" w14:textId="77777777" w:rsidR="00700194" w:rsidRPr="003E0243" w:rsidRDefault="00700194" w:rsidP="00C64C87">
      <w:pPr>
        <w:widowControl w:val="0"/>
        <w:numPr>
          <w:ilvl w:val="0"/>
          <w:numId w:val="49"/>
        </w:numPr>
        <w:autoSpaceDE w:val="0"/>
        <w:autoSpaceDN w:val="0"/>
        <w:spacing w:after="160" w:line="360" w:lineRule="auto"/>
        <w:contextualSpacing/>
        <w:jc w:val="both"/>
        <w:rPr>
          <w:rFonts w:ascii="Arial" w:eastAsia="Arial" w:hAnsi="Arial" w:cs="Arial"/>
          <w:i/>
          <w:sz w:val="22"/>
          <w:szCs w:val="22"/>
          <w:lang w:bidi="en-US"/>
        </w:rPr>
      </w:pPr>
      <w:r w:rsidRPr="002D408E">
        <w:rPr>
          <w:rFonts w:ascii="Arial" w:eastAsia="Arial" w:hAnsi="Arial" w:cs="Arial"/>
          <w:i/>
          <w:sz w:val="22"/>
          <w:szCs w:val="22"/>
          <w:lang w:bidi="en-US"/>
        </w:rPr>
        <w:t>Estimated Value is subject to the assumptions, limitations, basis of computation, caveats, i</w:t>
      </w:r>
      <w:r w:rsidRPr="003E0243">
        <w:rPr>
          <w:rFonts w:ascii="Arial" w:eastAsia="Arial" w:hAnsi="Arial" w:cs="Arial"/>
          <w:i/>
          <w:sz w:val="22"/>
          <w:szCs w:val="22"/>
          <w:lang w:bidi="en-US"/>
        </w:rPr>
        <w:t>nformation, facts came during valuation within the limited available time &amp; cost.</w:t>
      </w:r>
    </w:p>
    <w:p w14:paraId="0803FD23" w14:textId="77777777" w:rsidR="00700194" w:rsidRPr="002D408E" w:rsidRDefault="00700194" w:rsidP="00C64C87">
      <w:pPr>
        <w:widowControl w:val="0"/>
        <w:numPr>
          <w:ilvl w:val="0"/>
          <w:numId w:val="49"/>
        </w:numPr>
        <w:autoSpaceDE w:val="0"/>
        <w:autoSpaceDN w:val="0"/>
        <w:spacing w:after="160" w:line="360" w:lineRule="auto"/>
        <w:contextualSpacing/>
        <w:rPr>
          <w:rFonts w:ascii="Arial" w:eastAsia="Arial" w:hAnsi="Arial" w:cs="Arial"/>
          <w:sz w:val="22"/>
          <w:szCs w:val="22"/>
          <w:lang w:bidi="en-US"/>
        </w:rPr>
      </w:pPr>
      <w:r w:rsidRPr="003E0243">
        <w:rPr>
          <w:rFonts w:ascii="Arial" w:eastAsia="Arial" w:hAnsi="Arial" w:cs="Arial"/>
          <w:i/>
          <w:sz w:val="22"/>
          <w:szCs w:val="22"/>
          <w:lang w:bidi="en-US"/>
        </w:rPr>
        <w:t xml:space="preserve">This Valuation is guided </w:t>
      </w:r>
      <w:r w:rsidRPr="00A00C87">
        <w:rPr>
          <w:rFonts w:ascii="Arial" w:eastAsia="Arial" w:hAnsi="Arial" w:cs="Arial"/>
          <w:i/>
          <w:color w:val="000000" w:themeColor="text1"/>
          <w:sz w:val="22"/>
          <w:szCs w:val="22"/>
          <w:lang w:bidi="en-US"/>
        </w:rPr>
        <w:t xml:space="preserve">by Valuation Terms of Service and </w:t>
      </w:r>
      <w:proofErr w:type="spellStart"/>
      <w:r w:rsidRPr="00A00C87">
        <w:rPr>
          <w:rFonts w:ascii="Arial" w:eastAsia="Arial" w:hAnsi="Arial" w:cs="Arial"/>
          <w:i/>
          <w:color w:val="000000" w:themeColor="text1"/>
          <w:sz w:val="22"/>
          <w:szCs w:val="22"/>
          <w:lang w:bidi="en-US"/>
        </w:rPr>
        <w:t>Valuer’s</w:t>
      </w:r>
      <w:proofErr w:type="spellEnd"/>
      <w:r w:rsidRPr="00A00C87">
        <w:rPr>
          <w:rFonts w:ascii="Arial" w:eastAsia="Arial" w:hAnsi="Arial" w:cs="Arial"/>
          <w:i/>
          <w:color w:val="000000" w:themeColor="text1"/>
          <w:sz w:val="22"/>
          <w:szCs w:val="22"/>
          <w:lang w:bidi="en-US"/>
        </w:rPr>
        <w:t xml:space="preserve"> Important Remarks which can also be found at </w:t>
      </w:r>
      <w:hyperlink r:id="rId19" w:history="1">
        <w:r w:rsidRPr="00A00C87">
          <w:rPr>
            <w:rFonts w:ascii="Arial" w:eastAsia="Arial" w:hAnsi="Arial" w:cs="Arial"/>
            <w:i/>
            <w:color w:val="000000" w:themeColor="text1"/>
            <w:sz w:val="22"/>
            <w:szCs w:val="22"/>
            <w:u w:val="single"/>
            <w:lang w:bidi="en-US"/>
          </w:rPr>
          <w:t>www.rkassociates.org</w:t>
        </w:r>
      </w:hyperlink>
      <w:r w:rsidRPr="00A00C87">
        <w:rPr>
          <w:rFonts w:ascii="Arial" w:eastAsia="Arial" w:hAnsi="Arial" w:cs="Arial"/>
          <w:i/>
          <w:color w:val="000000" w:themeColor="text1"/>
          <w:sz w:val="22"/>
          <w:szCs w:val="22"/>
          <w:lang w:bidi="en-US"/>
        </w:rPr>
        <w:t>.</w:t>
      </w:r>
    </w:p>
    <w:p w14:paraId="3BA57F29" w14:textId="77777777" w:rsidR="000E1713" w:rsidRPr="002D408E" w:rsidRDefault="000E1713" w:rsidP="000E1713">
      <w:pPr>
        <w:spacing w:line="276" w:lineRule="auto"/>
      </w:pPr>
    </w:p>
    <w:p w14:paraId="125321FD" w14:textId="77777777" w:rsidR="000E1713" w:rsidRPr="002D408E" w:rsidRDefault="000E1713" w:rsidP="000E1713">
      <w:pPr>
        <w:spacing w:line="276" w:lineRule="auto"/>
      </w:pPr>
    </w:p>
    <w:p w14:paraId="587028AA" w14:textId="77777777" w:rsidR="000E1713" w:rsidRPr="002D408E" w:rsidRDefault="000E1713" w:rsidP="000E1713">
      <w:pPr>
        <w:spacing w:line="276" w:lineRule="auto"/>
      </w:pPr>
    </w:p>
    <w:p w14:paraId="4AEF63ED" w14:textId="77777777" w:rsidR="000E1713" w:rsidRPr="002D408E" w:rsidRDefault="000E1713" w:rsidP="000E1713">
      <w:pPr>
        <w:spacing w:line="276" w:lineRule="auto"/>
      </w:pPr>
    </w:p>
    <w:p w14:paraId="6F763460" w14:textId="77777777" w:rsidR="000E1713" w:rsidRPr="002D408E" w:rsidRDefault="000E1713" w:rsidP="000E1713">
      <w:pPr>
        <w:spacing w:line="276" w:lineRule="auto"/>
      </w:pPr>
    </w:p>
    <w:p w14:paraId="1B078CCB" w14:textId="77777777" w:rsidR="00CD7F4C" w:rsidRPr="002D408E" w:rsidRDefault="00CD7F4C" w:rsidP="00DA2781">
      <w:pPr>
        <w:outlineLvl w:val="0"/>
        <w:rPr>
          <w:rFonts w:ascii="Arial" w:hAnsi="Arial" w:cs="Arial"/>
          <w:b/>
          <w:u w:val="single"/>
        </w:rPr>
      </w:pPr>
    </w:p>
    <w:p w14:paraId="0BB0F7DB" w14:textId="77777777" w:rsidR="00CD7F4C" w:rsidRPr="002D408E" w:rsidRDefault="00CD7F4C" w:rsidP="00DA2781">
      <w:pPr>
        <w:outlineLvl w:val="0"/>
        <w:rPr>
          <w:rFonts w:ascii="Arial" w:hAnsi="Arial" w:cs="Arial"/>
          <w:b/>
          <w:u w:val="single"/>
        </w:rPr>
      </w:pPr>
    </w:p>
    <w:p w14:paraId="1F213133" w14:textId="77777777" w:rsidR="0005042B" w:rsidRPr="002D408E" w:rsidRDefault="0005042B">
      <w:r w:rsidRPr="002D408E">
        <w:br w:type="page"/>
      </w:r>
    </w:p>
    <w:tbl>
      <w:tblPr>
        <w:tblStyle w:val="TableGrid"/>
        <w:tblW w:w="0" w:type="auto"/>
        <w:jc w:val="center"/>
        <w:tblLook w:val="04A0" w:firstRow="1" w:lastRow="0" w:firstColumn="1" w:lastColumn="0" w:noHBand="0" w:noVBand="1"/>
      </w:tblPr>
      <w:tblGrid>
        <w:gridCol w:w="1519"/>
        <w:gridCol w:w="7831"/>
      </w:tblGrid>
      <w:tr w:rsidR="00CD7F4C" w:rsidRPr="002D408E" w14:paraId="123F7BA2" w14:textId="77777777" w:rsidTr="00FB650B">
        <w:trPr>
          <w:trHeight w:val="52"/>
          <w:jc w:val="center"/>
        </w:trPr>
        <w:tc>
          <w:tcPr>
            <w:tcW w:w="1526" w:type="dxa"/>
            <w:shd w:val="clear" w:color="auto" w:fill="17365D" w:themeFill="text2" w:themeFillShade="BF"/>
            <w:vAlign w:val="center"/>
          </w:tcPr>
          <w:p w14:paraId="5769448C" w14:textId="4050CC6E" w:rsidR="00CD7F4C" w:rsidRPr="002D408E" w:rsidRDefault="00CD7F4C" w:rsidP="00FB650B">
            <w:pPr>
              <w:spacing w:line="360" w:lineRule="auto"/>
              <w:jc w:val="center"/>
              <w:rPr>
                <w:rFonts w:ascii="Arial" w:hAnsi="Arial" w:cs="Arial"/>
                <w:b/>
                <w:i/>
                <w:sz w:val="16"/>
                <w:szCs w:val="16"/>
              </w:rPr>
            </w:pPr>
            <w:r w:rsidRPr="002D408E">
              <w:rPr>
                <w:rFonts w:ascii="Arial" w:hAnsi="Arial" w:cs="Arial"/>
                <w:b/>
              </w:rPr>
              <w:t xml:space="preserve">PART </w:t>
            </w:r>
            <w:r w:rsidR="004422BF" w:rsidRPr="002D408E">
              <w:rPr>
                <w:rFonts w:ascii="Arial" w:hAnsi="Arial" w:cs="Arial"/>
                <w:b/>
              </w:rPr>
              <w:t>D</w:t>
            </w:r>
          </w:p>
        </w:tc>
        <w:tc>
          <w:tcPr>
            <w:tcW w:w="7899" w:type="dxa"/>
            <w:shd w:val="clear" w:color="auto" w:fill="DBE5F1" w:themeFill="accent1" w:themeFillTint="33"/>
            <w:vAlign w:val="center"/>
          </w:tcPr>
          <w:p w14:paraId="7C779296" w14:textId="77777777" w:rsidR="00CD7F4C" w:rsidRPr="002D408E" w:rsidRDefault="00CD7F4C" w:rsidP="00FB650B">
            <w:pPr>
              <w:tabs>
                <w:tab w:val="left" w:pos="360"/>
              </w:tabs>
              <w:spacing w:line="276" w:lineRule="auto"/>
              <w:jc w:val="center"/>
              <w:rPr>
                <w:rFonts w:ascii="Arial" w:hAnsi="Arial" w:cs="Arial"/>
                <w:b/>
              </w:rPr>
            </w:pPr>
            <w:r w:rsidRPr="002D408E">
              <w:rPr>
                <w:rFonts w:ascii="Arial" w:hAnsi="Arial" w:cs="Arial"/>
                <w:b/>
              </w:rPr>
              <w:t>AREA DESCRIPTION OF THE ASSET</w:t>
            </w:r>
          </w:p>
        </w:tc>
      </w:tr>
    </w:tbl>
    <w:p w14:paraId="2876A223" w14:textId="77777777" w:rsidR="00CD7F4C" w:rsidRPr="002D408E" w:rsidRDefault="00CD7F4C" w:rsidP="00DA2781">
      <w:pPr>
        <w:outlineLvl w:val="0"/>
        <w:rPr>
          <w:rFonts w:ascii="Arial" w:hAnsi="Arial" w:cs="Arial"/>
          <w:b/>
          <w:u w:val="single"/>
        </w:rPr>
      </w:pPr>
    </w:p>
    <w:p w14:paraId="6A36D99A" w14:textId="77777777" w:rsidR="00CD7F4C" w:rsidRPr="002D408E" w:rsidRDefault="00CD7F4C" w:rsidP="00DA2781">
      <w:pPr>
        <w:outlineLvl w:val="0"/>
        <w:rPr>
          <w:rFonts w:ascii="Arial" w:hAnsi="Arial" w:cs="Arial"/>
          <w:b/>
          <w:u w:val="single"/>
        </w:rPr>
      </w:pPr>
    </w:p>
    <w:p w14:paraId="5546CE53" w14:textId="77777777" w:rsidR="00EB4FA4" w:rsidRPr="00F47272" w:rsidRDefault="00D03488" w:rsidP="00A856DA">
      <w:pPr>
        <w:pStyle w:val="ListParagraph"/>
        <w:numPr>
          <w:ilvl w:val="0"/>
          <w:numId w:val="17"/>
        </w:numPr>
        <w:spacing w:line="360" w:lineRule="auto"/>
        <w:ind w:left="0"/>
        <w:jc w:val="both"/>
        <w:rPr>
          <w:rFonts w:ascii="Arial" w:hAnsi="Arial" w:cs="Arial"/>
          <w:b/>
          <w:sz w:val="22"/>
        </w:rPr>
      </w:pPr>
      <w:r w:rsidRPr="00F47272">
        <w:rPr>
          <w:rFonts w:ascii="Arial" w:hAnsi="Arial" w:cs="Arial"/>
          <w:b/>
          <w:sz w:val="22"/>
        </w:rPr>
        <w:t xml:space="preserve">TOTAL PROJECT </w:t>
      </w:r>
      <w:r w:rsidR="00DA2781" w:rsidRPr="00F47272">
        <w:rPr>
          <w:rFonts w:ascii="Arial" w:hAnsi="Arial" w:cs="Arial"/>
          <w:b/>
          <w:sz w:val="22"/>
        </w:rPr>
        <w:t xml:space="preserve">LAND AREA: </w:t>
      </w:r>
    </w:p>
    <w:p w14:paraId="186616C7" w14:textId="6A723802" w:rsidR="004553E4" w:rsidRPr="00F47272" w:rsidRDefault="00BC7C98" w:rsidP="00AC0EB2">
      <w:pPr>
        <w:pStyle w:val="ListParagraph"/>
        <w:spacing w:line="360" w:lineRule="auto"/>
        <w:ind w:left="0"/>
        <w:jc w:val="both"/>
        <w:rPr>
          <w:rFonts w:ascii="Arial" w:hAnsi="Arial" w:cs="Arial"/>
          <w:sz w:val="22"/>
        </w:rPr>
      </w:pPr>
      <w:r w:rsidRPr="00F47272">
        <w:rPr>
          <w:rFonts w:ascii="Arial" w:hAnsi="Arial" w:cs="Arial"/>
          <w:sz w:val="22"/>
        </w:rPr>
        <w:t xml:space="preserve">For the purpose of setting up the Project, </w:t>
      </w:r>
      <w:proofErr w:type="spellStart"/>
      <w:r w:rsidR="00CA55F0" w:rsidRPr="00F47272">
        <w:rPr>
          <w:rFonts w:ascii="Arial" w:hAnsi="Arial" w:cs="Arial"/>
          <w:sz w:val="22"/>
        </w:rPr>
        <w:t>Bharitya</w:t>
      </w:r>
      <w:proofErr w:type="spellEnd"/>
      <w:r w:rsidR="00C924AE" w:rsidRPr="00F47272">
        <w:rPr>
          <w:rFonts w:ascii="Arial" w:hAnsi="Arial" w:cs="Arial"/>
          <w:sz w:val="22"/>
        </w:rPr>
        <w:t xml:space="preserve"> Rail </w:t>
      </w:r>
      <w:proofErr w:type="spellStart"/>
      <w:r w:rsidR="00C924AE" w:rsidRPr="00F47272">
        <w:rPr>
          <w:rFonts w:ascii="Arial" w:hAnsi="Arial" w:cs="Arial"/>
          <w:sz w:val="22"/>
        </w:rPr>
        <w:t>Bijlee</w:t>
      </w:r>
      <w:proofErr w:type="spellEnd"/>
      <w:r w:rsidR="00C924AE" w:rsidRPr="00F47272">
        <w:rPr>
          <w:rFonts w:ascii="Arial" w:hAnsi="Arial" w:cs="Arial"/>
          <w:sz w:val="22"/>
        </w:rPr>
        <w:t xml:space="preserve"> Company Limited</w:t>
      </w:r>
      <w:r w:rsidR="007542B2" w:rsidRPr="00F47272">
        <w:rPr>
          <w:rFonts w:ascii="Arial" w:hAnsi="Arial" w:cs="Arial"/>
          <w:sz w:val="22"/>
        </w:rPr>
        <w:t xml:space="preserve"> (BRBCL)</w:t>
      </w:r>
      <w:r w:rsidR="004B15A4" w:rsidRPr="00F47272">
        <w:rPr>
          <w:rFonts w:ascii="Arial" w:hAnsi="Arial" w:cs="Arial"/>
          <w:sz w:val="22"/>
        </w:rPr>
        <w:t xml:space="preserve"> has </w:t>
      </w:r>
      <w:r w:rsidR="000E5181" w:rsidRPr="00F47272">
        <w:rPr>
          <w:rFonts w:ascii="Arial" w:hAnsi="Arial" w:cs="Arial"/>
          <w:sz w:val="22"/>
        </w:rPr>
        <w:t>total land</w:t>
      </w:r>
      <w:r w:rsidR="00F47272" w:rsidRPr="00F47272">
        <w:rPr>
          <w:rFonts w:ascii="Arial" w:hAnsi="Arial" w:cs="Arial"/>
          <w:sz w:val="22"/>
        </w:rPr>
        <w:t xml:space="preserve"> area</w:t>
      </w:r>
      <w:r w:rsidR="000E5181" w:rsidRPr="00F47272">
        <w:rPr>
          <w:rFonts w:ascii="Arial" w:hAnsi="Arial" w:cs="Arial"/>
          <w:sz w:val="22"/>
        </w:rPr>
        <w:t xml:space="preserve"> admeasuring 1526.885 Acre</w:t>
      </w:r>
      <w:r w:rsidR="00BB0C1B" w:rsidRPr="00F47272">
        <w:rPr>
          <w:rFonts w:ascii="Arial" w:hAnsi="Arial" w:cs="Arial"/>
          <w:sz w:val="22"/>
        </w:rPr>
        <w:t xml:space="preserve"> </w:t>
      </w:r>
      <w:r w:rsidR="004B15A4" w:rsidRPr="00F47272">
        <w:rPr>
          <w:rFonts w:ascii="Arial" w:hAnsi="Arial" w:cs="Arial"/>
          <w:sz w:val="22"/>
        </w:rPr>
        <w:t>for the Project development</w:t>
      </w:r>
      <w:r w:rsidR="000E5181" w:rsidRPr="00F47272">
        <w:rPr>
          <w:rFonts w:ascii="Arial" w:hAnsi="Arial" w:cs="Arial"/>
          <w:sz w:val="22"/>
        </w:rPr>
        <w:t xml:space="preserve"> as per summary of BRBCL Land details as on 31.13.2020</w:t>
      </w:r>
      <w:r w:rsidR="007542B2" w:rsidRPr="00F47272">
        <w:rPr>
          <w:rFonts w:ascii="Arial" w:hAnsi="Arial" w:cs="Arial"/>
          <w:sz w:val="22"/>
        </w:rPr>
        <w:t xml:space="preserve"> provided by the company</w:t>
      </w:r>
      <w:r w:rsidR="000E5181" w:rsidRPr="00F47272">
        <w:rPr>
          <w:rFonts w:ascii="Arial" w:hAnsi="Arial" w:cs="Arial"/>
          <w:sz w:val="22"/>
        </w:rPr>
        <w:t xml:space="preserve">. Copy of the same is </w:t>
      </w:r>
      <w:r w:rsidR="007542B2" w:rsidRPr="00F47272">
        <w:rPr>
          <w:rFonts w:ascii="Arial" w:hAnsi="Arial" w:cs="Arial"/>
          <w:sz w:val="22"/>
        </w:rPr>
        <w:t xml:space="preserve">also </w:t>
      </w:r>
      <w:r w:rsidR="000E5181" w:rsidRPr="00F47272">
        <w:rPr>
          <w:rFonts w:ascii="Arial" w:hAnsi="Arial" w:cs="Arial"/>
          <w:sz w:val="22"/>
        </w:rPr>
        <w:t xml:space="preserve">attached as annexure with this report. </w:t>
      </w:r>
      <w:r w:rsidR="007542B2" w:rsidRPr="00F47272">
        <w:rPr>
          <w:rFonts w:ascii="Arial" w:hAnsi="Arial" w:cs="Arial"/>
          <w:sz w:val="22"/>
        </w:rPr>
        <w:t>Summary of Land details provided by the company are as below:</w:t>
      </w:r>
    </w:p>
    <w:p w14:paraId="1F8494DB" w14:textId="77777777" w:rsidR="004553E4" w:rsidRPr="00261262" w:rsidRDefault="004553E4" w:rsidP="004553E4">
      <w:pPr>
        <w:pStyle w:val="ListParagraph"/>
        <w:spacing w:line="360" w:lineRule="auto"/>
        <w:ind w:left="0"/>
        <w:jc w:val="both"/>
        <w:rPr>
          <w:rFonts w:ascii="Arial" w:hAnsi="Arial" w:cs="Arial"/>
          <w:b/>
          <w:sz w:val="22"/>
          <w:highlight w:val="cyan"/>
        </w:rPr>
      </w:pPr>
    </w:p>
    <w:p w14:paraId="420C24AE" w14:textId="2EF73FD5" w:rsidR="00537A5F" w:rsidRPr="00F47272" w:rsidRDefault="004553E4" w:rsidP="000E5181">
      <w:pPr>
        <w:pStyle w:val="ListParagraph"/>
        <w:spacing w:line="360" w:lineRule="auto"/>
        <w:ind w:left="0"/>
        <w:jc w:val="both"/>
        <w:rPr>
          <w:rFonts w:ascii="Arial" w:hAnsi="Arial" w:cs="Arial"/>
          <w:b/>
          <w:sz w:val="22"/>
        </w:rPr>
      </w:pPr>
      <w:r w:rsidRPr="00F47272">
        <w:rPr>
          <w:rFonts w:ascii="Arial" w:hAnsi="Arial" w:cs="Arial"/>
          <w:b/>
          <w:sz w:val="22"/>
        </w:rPr>
        <w:t xml:space="preserve">Land Area </w:t>
      </w:r>
      <w:r w:rsidR="005836EE" w:rsidRPr="00F47272">
        <w:rPr>
          <w:rFonts w:ascii="Arial" w:hAnsi="Arial" w:cs="Arial"/>
          <w:b/>
          <w:sz w:val="22"/>
        </w:rPr>
        <w:t>Statement</w:t>
      </w:r>
      <w:r w:rsidRPr="00F47272">
        <w:rPr>
          <w:rFonts w:ascii="Arial" w:hAnsi="Arial" w:cs="Arial"/>
          <w:b/>
          <w:sz w:val="22"/>
        </w:rPr>
        <w:t xml:space="preserve"> </w:t>
      </w:r>
    </w:p>
    <w:p w14:paraId="5E58AA04" w14:textId="010E35E7" w:rsidR="000E5181" w:rsidRPr="00F47272" w:rsidRDefault="007542B2" w:rsidP="000E5181">
      <w:pPr>
        <w:pStyle w:val="ListParagraph"/>
        <w:spacing w:line="360" w:lineRule="auto"/>
        <w:ind w:left="0"/>
        <w:jc w:val="both"/>
        <w:rPr>
          <w:rFonts w:ascii="Arial" w:hAnsi="Arial" w:cs="Arial"/>
          <w:b/>
          <w:color w:val="17365D" w:themeColor="text2" w:themeShade="BF"/>
          <w:sz w:val="20"/>
        </w:rPr>
      </w:pPr>
      <w:r w:rsidRPr="00F47272">
        <w:rPr>
          <w:noProof/>
          <w:lang w:val="en-GB" w:eastAsia="en-GB"/>
        </w:rPr>
        <w:drawing>
          <wp:inline distT="0" distB="0" distL="0" distR="0" wp14:anchorId="61088641" wp14:editId="455A1D89">
            <wp:extent cx="5886450" cy="1331595"/>
            <wp:effectExtent l="0" t="0" r="0"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88422" cy="1332041"/>
                    </a:xfrm>
                    <a:prstGeom prst="rect">
                      <a:avLst/>
                    </a:prstGeom>
                    <a:noFill/>
                    <a:ln>
                      <a:noFill/>
                    </a:ln>
                  </pic:spPr>
                </pic:pic>
              </a:graphicData>
            </a:graphic>
          </wp:inline>
        </w:drawing>
      </w:r>
    </w:p>
    <w:p w14:paraId="4B37F483" w14:textId="77777777" w:rsidR="00F31424" w:rsidRDefault="00F31424" w:rsidP="00070681">
      <w:pPr>
        <w:pStyle w:val="ListParagraph"/>
        <w:spacing w:line="360" w:lineRule="auto"/>
        <w:ind w:left="0"/>
        <w:jc w:val="both"/>
        <w:rPr>
          <w:rFonts w:ascii="Arial" w:hAnsi="Arial" w:cs="Arial"/>
          <w:sz w:val="22"/>
          <w:highlight w:val="cyan"/>
        </w:rPr>
      </w:pPr>
    </w:p>
    <w:p w14:paraId="3CAC3186" w14:textId="2162A6AA" w:rsidR="00F31424" w:rsidRPr="00F31424" w:rsidRDefault="00F31424" w:rsidP="00070681">
      <w:pPr>
        <w:pStyle w:val="ListParagraph"/>
        <w:spacing w:line="360" w:lineRule="auto"/>
        <w:ind w:left="0"/>
        <w:jc w:val="both"/>
        <w:rPr>
          <w:rFonts w:ascii="Arial" w:hAnsi="Arial" w:cs="Arial"/>
          <w:b/>
          <w:sz w:val="22"/>
        </w:rPr>
      </w:pPr>
      <w:r w:rsidRPr="00F31424">
        <w:rPr>
          <w:rFonts w:ascii="Arial" w:hAnsi="Arial" w:cs="Arial"/>
          <w:b/>
          <w:sz w:val="22"/>
        </w:rPr>
        <w:t>Mutated Area Statement</w:t>
      </w:r>
    </w:p>
    <w:p w14:paraId="750EE9FC" w14:textId="6C558F73" w:rsidR="00AC509D" w:rsidRDefault="00F47272" w:rsidP="00070681">
      <w:pPr>
        <w:pStyle w:val="ListParagraph"/>
        <w:spacing w:line="360" w:lineRule="auto"/>
        <w:ind w:left="0"/>
        <w:jc w:val="both"/>
        <w:rPr>
          <w:rFonts w:ascii="Arial" w:hAnsi="Arial" w:cs="Arial"/>
          <w:sz w:val="22"/>
        </w:rPr>
      </w:pPr>
      <w:r>
        <w:rPr>
          <w:rFonts w:ascii="Arial" w:hAnsi="Arial" w:cs="Arial"/>
          <w:sz w:val="22"/>
          <w:highlight w:val="cyan"/>
        </w:rPr>
        <w:br/>
      </w:r>
      <w:r w:rsidR="00F12C4F" w:rsidRPr="00F47272">
        <w:rPr>
          <w:rFonts w:ascii="Arial" w:hAnsi="Arial" w:cs="Arial"/>
          <w:sz w:val="22"/>
        </w:rPr>
        <w:t>Also, as per the</w:t>
      </w:r>
      <w:r w:rsidR="00704A14" w:rsidRPr="00F47272">
        <w:rPr>
          <w:rFonts w:ascii="Arial" w:hAnsi="Arial" w:cs="Arial"/>
          <w:sz w:val="22"/>
        </w:rPr>
        <w:t xml:space="preserve"> mutation </w:t>
      </w:r>
      <w:r w:rsidR="00F12C4F" w:rsidRPr="00F47272">
        <w:rPr>
          <w:rFonts w:ascii="Arial" w:hAnsi="Arial" w:cs="Arial"/>
          <w:sz w:val="22"/>
        </w:rPr>
        <w:t>details of land</w:t>
      </w:r>
      <w:r w:rsidR="00704A14" w:rsidRPr="00F47272">
        <w:rPr>
          <w:rFonts w:ascii="Arial" w:hAnsi="Arial" w:cs="Arial"/>
          <w:sz w:val="22"/>
        </w:rPr>
        <w:t xml:space="preserve"> provided by the company</w:t>
      </w:r>
      <w:r w:rsidR="00AC509D">
        <w:rPr>
          <w:rFonts w:ascii="Arial" w:hAnsi="Arial" w:cs="Arial"/>
          <w:sz w:val="22"/>
        </w:rPr>
        <w:t>,</w:t>
      </w:r>
      <w:r w:rsidRPr="00F47272">
        <w:rPr>
          <w:rFonts w:ascii="Arial" w:hAnsi="Arial" w:cs="Arial"/>
          <w:sz w:val="22"/>
        </w:rPr>
        <w:t xml:space="preserve"> out of total land area admeasuring 1526.8665 Acres</w:t>
      </w:r>
      <w:r w:rsidR="00704A14" w:rsidRPr="00F47272">
        <w:rPr>
          <w:rFonts w:ascii="Arial" w:hAnsi="Arial" w:cs="Arial"/>
          <w:sz w:val="22"/>
        </w:rPr>
        <w:t xml:space="preserve"> the total land mutated till </w:t>
      </w:r>
      <w:r w:rsidR="00AC509D">
        <w:rPr>
          <w:rFonts w:ascii="Arial" w:hAnsi="Arial" w:cs="Arial"/>
          <w:sz w:val="22"/>
        </w:rPr>
        <w:t>31.13.2020</w:t>
      </w:r>
      <w:r w:rsidR="00704A14" w:rsidRPr="00F47272">
        <w:rPr>
          <w:rFonts w:ascii="Arial" w:hAnsi="Arial" w:cs="Arial"/>
          <w:sz w:val="22"/>
        </w:rPr>
        <w:t xml:space="preserve"> admeasures </w:t>
      </w:r>
      <w:r w:rsidR="00AC509D">
        <w:rPr>
          <w:rFonts w:ascii="Arial" w:hAnsi="Arial" w:cs="Arial"/>
          <w:sz w:val="22"/>
        </w:rPr>
        <w:t>1484.99</w:t>
      </w:r>
      <w:r w:rsidR="00704A14" w:rsidRPr="00F47272">
        <w:rPr>
          <w:rFonts w:ascii="Arial" w:hAnsi="Arial" w:cs="Arial"/>
          <w:sz w:val="22"/>
        </w:rPr>
        <w:t xml:space="preserve"> Acres. Details of </w:t>
      </w:r>
      <w:r w:rsidR="00A547F3" w:rsidRPr="00F47272">
        <w:rPr>
          <w:rFonts w:ascii="Arial" w:hAnsi="Arial" w:cs="Arial"/>
          <w:sz w:val="22"/>
        </w:rPr>
        <w:t xml:space="preserve">mutated land </w:t>
      </w:r>
      <w:r w:rsidR="00704A14" w:rsidRPr="00F47272">
        <w:rPr>
          <w:rFonts w:ascii="Arial" w:hAnsi="Arial" w:cs="Arial"/>
          <w:sz w:val="22"/>
        </w:rPr>
        <w:t>is as below</w:t>
      </w:r>
      <w:r w:rsidR="00A547F3" w:rsidRPr="00F47272">
        <w:rPr>
          <w:rFonts w:ascii="Arial" w:hAnsi="Arial" w:cs="Arial"/>
          <w:sz w:val="22"/>
        </w:rPr>
        <w:t>:</w:t>
      </w:r>
    </w:p>
    <w:p w14:paraId="768F339E" w14:textId="0A3CC4B1" w:rsidR="00AC509D" w:rsidRDefault="00AC509D" w:rsidP="00AC509D">
      <w:pPr>
        <w:pStyle w:val="ListParagraph"/>
        <w:spacing w:line="360" w:lineRule="auto"/>
        <w:ind w:left="0"/>
        <w:jc w:val="center"/>
        <w:rPr>
          <w:rFonts w:ascii="Arial" w:hAnsi="Arial" w:cs="Arial"/>
          <w:sz w:val="22"/>
        </w:rPr>
      </w:pPr>
      <w:r w:rsidRPr="00AC509D">
        <w:rPr>
          <w:noProof/>
          <w:lang w:val="en-GB" w:eastAsia="en-GB"/>
        </w:rPr>
        <w:drawing>
          <wp:inline distT="0" distB="0" distL="0" distR="0" wp14:anchorId="0FF0A88D" wp14:editId="5E93EF70">
            <wp:extent cx="2809875" cy="1171575"/>
            <wp:effectExtent l="0" t="0" r="9525"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09875" cy="1171575"/>
                    </a:xfrm>
                    <a:prstGeom prst="rect">
                      <a:avLst/>
                    </a:prstGeom>
                    <a:noFill/>
                    <a:ln>
                      <a:noFill/>
                    </a:ln>
                  </pic:spPr>
                </pic:pic>
              </a:graphicData>
            </a:graphic>
          </wp:inline>
        </w:drawing>
      </w:r>
    </w:p>
    <w:p w14:paraId="0991CDAB" w14:textId="70AF75FB" w:rsidR="00A547F3" w:rsidRDefault="00AC509D" w:rsidP="007542B2">
      <w:pPr>
        <w:pStyle w:val="ListParagraph"/>
        <w:spacing w:line="360" w:lineRule="auto"/>
        <w:ind w:left="0"/>
        <w:jc w:val="both"/>
        <w:rPr>
          <w:rFonts w:ascii="Arial" w:hAnsi="Arial" w:cs="Arial"/>
          <w:sz w:val="22"/>
        </w:rPr>
      </w:pPr>
      <w:r w:rsidRPr="00AC509D">
        <w:rPr>
          <w:rFonts w:ascii="Arial" w:hAnsi="Arial" w:cs="Arial"/>
          <w:sz w:val="22"/>
        </w:rPr>
        <w:t xml:space="preserve">Details of Mutated land </w:t>
      </w:r>
      <w:r w:rsidR="009A37B5">
        <w:rPr>
          <w:rFonts w:ascii="Arial" w:hAnsi="Arial" w:cs="Arial"/>
          <w:sz w:val="22"/>
        </w:rPr>
        <w:t xml:space="preserve">area on approximate basis </w:t>
      </w:r>
      <w:r w:rsidRPr="00AC509D">
        <w:rPr>
          <w:rFonts w:ascii="Arial" w:hAnsi="Arial" w:cs="Arial"/>
          <w:sz w:val="22"/>
        </w:rPr>
        <w:t>as per information provided by the company</w:t>
      </w:r>
      <w:r>
        <w:rPr>
          <w:rFonts w:ascii="Arial" w:hAnsi="Arial" w:cs="Arial"/>
          <w:sz w:val="22"/>
        </w:rPr>
        <w:t>:</w:t>
      </w:r>
    </w:p>
    <w:tbl>
      <w:tblPr>
        <w:tblW w:w="9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2976"/>
        <w:gridCol w:w="5175"/>
      </w:tblGrid>
      <w:tr w:rsidR="00AC509D" w:rsidRPr="000321DA" w14:paraId="5E1D1930" w14:textId="77777777" w:rsidTr="009A37B5">
        <w:trPr>
          <w:trHeight w:val="70"/>
        </w:trPr>
        <w:tc>
          <w:tcPr>
            <w:tcW w:w="9139" w:type="dxa"/>
            <w:gridSpan w:val="3"/>
            <w:shd w:val="clear" w:color="auto" w:fill="auto"/>
            <w:noWrap/>
            <w:vAlign w:val="bottom"/>
          </w:tcPr>
          <w:p w14:paraId="3EA1BEAF" w14:textId="657A2774" w:rsidR="00AC509D" w:rsidRPr="000321DA" w:rsidRDefault="00AC509D" w:rsidP="00AC509D">
            <w:pPr>
              <w:jc w:val="center"/>
              <w:rPr>
                <w:rFonts w:asciiTheme="minorHAnsi" w:hAnsiTheme="minorHAnsi" w:cstheme="minorHAnsi"/>
                <w:b/>
                <w:bCs/>
                <w:color w:val="FFFFFF"/>
                <w:sz w:val="22"/>
                <w:szCs w:val="22"/>
              </w:rPr>
            </w:pPr>
            <w:r w:rsidRPr="000321DA">
              <w:rPr>
                <w:rFonts w:asciiTheme="minorHAnsi" w:hAnsiTheme="minorHAnsi" w:cstheme="minorHAnsi"/>
                <w:b/>
                <w:bCs/>
                <w:color w:val="000000" w:themeColor="text1"/>
                <w:sz w:val="22"/>
                <w:szCs w:val="22"/>
              </w:rPr>
              <w:t>MUTATION DATE 11.04.2011 (Area in Acre)</w:t>
            </w:r>
          </w:p>
        </w:tc>
      </w:tr>
      <w:tr w:rsidR="00AC509D" w:rsidRPr="000321DA" w14:paraId="77DD2C14" w14:textId="77777777" w:rsidTr="00AC509D">
        <w:trPr>
          <w:trHeight w:val="295"/>
        </w:trPr>
        <w:tc>
          <w:tcPr>
            <w:tcW w:w="988" w:type="dxa"/>
            <w:shd w:val="clear" w:color="000000" w:fill="1F4E78"/>
            <w:noWrap/>
            <w:vAlign w:val="bottom"/>
            <w:hideMark/>
          </w:tcPr>
          <w:p w14:paraId="46872B82" w14:textId="77777777" w:rsidR="00AC509D" w:rsidRPr="000321DA" w:rsidRDefault="00AC509D">
            <w:pPr>
              <w:rPr>
                <w:rFonts w:asciiTheme="minorHAnsi" w:hAnsiTheme="minorHAnsi" w:cstheme="minorHAnsi"/>
                <w:b/>
                <w:bCs/>
                <w:color w:val="FFFFFF"/>
                <w:sz w:val="22"/>
                <w:szCs w:val="22"/>
              </w:rPr>
            </w:pPr>
            <w:r w:rsidRPr="000321DA">
              <w:rPr>
                <w:rFonts w:asciiTheme="minorHAnsi" w:hAnsiTheme="minorHAnsi" w:cstheme="minorHAnsi"/>
                <w:b/>
                <w:bCs/>
                <w:color w:val="FFFFFF"/>
                <w:sz w:val="22"/>
                <w:szCs w:val="22"/>
              </w:rPr>
              <w:t xml:space="preserve">Sr. No. </w:t>
            </w:r>
          </w:p>
        </w:tc>
        <w:tc>
          <w:tcPr>
            <w:tcW w:w="2976" w:type="dxa"/>
            <w:shd w:val="clear" w:color="000000" w:fill="1F4E78"/>
            <w:noWrap/>
            <w:vAlign w:val="bottom"/>
            <w:hideMark/>
          </w:tcPr>
          <w:p w14:paraId="4A9CF796" w14:textId="77777777" w:rsidR="00AC509D" w:rsidRPr="000321DA" w:rsidRDefault="00AC509D">
            <w:pPr>
              <w:rPr>
                <w:rFonts w:asciiTheme="minorHAnsi" w:hAnsiTheme="minorHAnsi" w:cstheme="minorHAnsi"/>
                <w:b/>
                <w:bCs/>
                <w:color w:val="FFFFFF"/>
                <w:sz w:val="22"/>
                <w:szCs w:val="22"/>
              </w:rPr>
            </w:pPr>
            <w:r w:rsidRPr="000321DA">
              <w:rPr>
                <w:rFonts w:asciiTheme="minorHAnsi" w:hAnsiTheme="minorHAnsi" w:cstheme="minorHAnsi"/>
                <w:b/>
                <w:bCs/>
                <w:color w:val="FFFFFF"/>
                <w:sz w:val="22"/>
                <w:szCs w:val="22"/>
              </w:rPr>
              <w:t xml:space="preserve"> Village </w:t>
            </w:r>
          </w:p>
        </w:tc>
        <w:tc>
          <w:tcPr>
            <w:tcW w:w="5175" w:type="dxa"/>
            <w:shd w:val="clear" w:color="000000" w:fill="1F4E78"/>
            <w:noWrap/>
            <w:vAlign w:val="bottom"/>
            <w:hideMark/>
          </w:tcPr>
          <w:p w14:paraId="02D31BC6" w14:textId="671DE979" w:rsidR="00AC509D" w:rsidRPr="000321DA" w:rsidRDefault="00AC509D" w:rsidP="00AC509D">
            <w:pPr>
              <w:jc w:val="right"/>
              <w:rPr>
                <w:rFonts w:asciiTheme="minorHAnsi" w:hAnsiTheme="minorHAnsi" w:cstheme="minorHAnsi"/>
                <w:b/>
                <w:bCs/>
                <w:color w:val="FFFFFF"/>
                <w:sz w:val="22"/>
                <w:szCs w:val="22"/>
              </w:rPr>
            </w:pPr>
            <w:r w:rsidRPr="000321DA">
              <w:rPr>
                <w:rFonts w:asciiTheme="minorHAnsi" w:hAnsiTheme="minorHAnsi" w:cstheme="minorHAnsi"/>
                <w:b/>
                <w:bCs/>
                <w:color w:val="FFFFFF"/>
                <w:sz w:val="22"/>
                <w:szCs w:val="22"/>
              </w:rPr>
              <w:t xml:space="preserve"> Area </w:t>
            </w:r>
          </w:p>
        </w:tc>
      </w:tr>
      <w:tr w:rsidR="00AC509D" w:rsidRPr="000321DA" w14:paraId="2B8CD179" w14:textId="77777777" w:rsidTr="00AC509D">
        <w:trPr>
          <w:trHeight w:val="295"/>
        </w:trPr>
        <w:tc>
          <w:tcPr>
            <w:tcW w:w="988" w:type="dxa"/>
            <w:shd w:val="clear" w:color="000000" w:fill="FFFFFF"/>
            <w:noWrap/>
            <w:hideMark/>
          </w:tcPr>
          <w:p w14:paraId="7AF10176" w14:textId="77777777" w:rsidR="00AC509D" w:rsidRPr="000321DA" w:rsidRDefault="00AC509D">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1</w:t>
            </w:r>
          </w:p>
        </w:tc>
        <w:tc>
          <w:tcPr>
            <w:tcW w:w="2976" w:type="dxa"/>
            <w:shd w:val="clear" w:color="000000" w:fill="FFFFFF"/>
            <w:noWrap/>
            <w:hideMark/>
          </w:tcPr>
          <w:p w14:paraId="0AD208ED" w14:textId="77777777" w:rsidR="00AC509D" w:rsidRPr="000321DA" w:rsidRDefault="00AC509D">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Mangabar</w:t>
            </w:r>
            <w:proofErr w:type="spellEnd"/>
          </w:p>
        </w:tc>
        <w:tc>
          <w:tcPr>
            <w:tcW w:w="5175" w:type="dxa"/>
            <w:vMerge w:val="restart"/>
            <w:shd w:val="clear" w:color="000000" w:fill="FFFFFF"/>
            <w:noWrap/>
            <w:vAlign w:val="center"/>
            <w:hideMark/>
          </w:tcPr>
          <w:p w14:paraId="36AD25B8" w14:textId="77777777" w:rsidR="00AC509D" w:rsidRPr="000321DA" w:rsidRDefault="00AC509D">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63.57225</w:t>
            </w:r>
          </w:p>
        </w:tc>
      </w:tr>
      <w:tr w:rsidR="00AC509D" w:rsidRPr="000321DA" w14:paraId="187D926D" w14:textId="77777777" w:rsidTr="00AC509D">
        <w:trPr>
          <w:trHeight w:val="295"/>
        </w:trPr>
        <w:tc>
          <w:tcPr>
            <w:tcW w:w="988" w:type="dxa"/>
            <w:shd w:val="clear" w:color="000000" w:fill="FFFFFF"/>
            <w:noWrap/>
            <w:hideMark/>
          </w:tcPr>
          <w:p w14:paraId="544CC953" w14:textId="77777777" w:rsidR="00AC509D" w:rsidRPr="000321DA" w:rsidRDefault="00AC509D">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2</w:t>
            </w:r>
          </w:p>
        </w:tc>
        <w:tc>
          <w:tcPr>
            <w:tcW w:w="2976" w:type="dxa"/>
            <w:shd w:val="clear" w:color="000000" w:fill="FFFFFF"/>
            <w:noWrap/>
            <w:hideMark/>
          </w:tcPr>
          <w:p w14:paraId="20D4621A" w14:textId="77777777" w:rsidR="00AC509D" w:rsidRPr="000321DA" w:rsidRDefault="00AC509D">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Mangabar</w:t>
            </w:r>
            <w:proofErr w:type="spellEnd"/>
          </w:p>
        </w:tc>
        <w:tc>
          <w:tcPr>
            <w:tcW w:w="5175" w:type="dxa"/>
            <w:vMerge/>
            <w:vAlign w:val="center"/>
            <w:hideMark/>
          </w:tcPr>
          <w:p w14:paraId="0EC436F8" w14:textId="77777777" w:rsidR="00AC509D" w:rsidRPr="000321DA" w:rsidRDefault="00AC509D">
            <w:pPr>
              <w:rPr>
                <w:rFonts w:asciiTheme="minorHAnsi" w:hAnsiTheme="minorHAnsi" w:cstheme="minorHAnsi"/>
                <w:color w:val="000000"/>
                <w:sz w:val="22"/>
                <w:szCs w:val="22"/>
              </w:rPr>
            </w:pPr>
          </w:p>
        </w:tc>
      </w:tr>
      <w:tr w:rsidR="00AC509D" w:rsidRPr="000321DA" w14:paraId="6C5E866F" w14:textId="77777777" w:rsidTr="00AC509D">
        <w:trPr>
          <w:trHeight w:val="295"/>
        </w:trPr>
        <w:tc>
          <w:tcPr>
            <w:tcW w:w="988" w:type="dxa"/>
            <w:shd w:val="clear" w:color="000000" w:fill="FFFFFF"/>
            <w:noWrap/>
            <w:hideMark/>
          </w:tcPr>
          <w:p w14:paraId="24671A45" w14:textId="77777777" w:rsidR="00AC509D" w:rsidRPr="000321DA" w:rsidRDefault="00AC509D">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3</w:t>
            </w:r>
          </w:p>
        </w:tc>
        <w:tc>
          <w:tcPr>
            <w:tcW w:w="2976" w:type="dxa"/>
            <w:shd w:val="clear" w:color="000000" w:fill="FFFFFF"/>
            <w:noWrap/>
            <w:hideMark/>
          </w:tcPr>
          <w:p w14:paraId="22678529" w14:textId="77777777" w:rsidR="00AC509D" w:rsidRPr="000321DA" w:rsidRDefault="00AC509D">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Mangabar</w:t>
            </w:r>
            <w:proofErr w:type="spellEnd"/>
          </w:p>
        </w:tc>
        <w:tc>
          <w:tcPr>
            <w:tcW w:w="5175" w:type="dxa"/>
            <w:vMerge/>
            <w:vAlign w:val="center"/>
            <w:hideMark/>
          </w:tcPr>
          <w:p w14:paraId="786C434B" w14:textId="77777777" w:rsidR="00AC509D" w:rsidRPr="000321DA" w:rsidRDefault="00AC509D">
            <w:pPr>
              <w:rPr>
                <w:rFonts w:asciiTheme="minorHAnsi" w:hAnsiTheme="minorHAnsi" w:cstheme="minorHAnsi"/>
                <w:color w:val="000000"/>
                <w:sz w:val="22"/>
                <w:szCs w:val="22"/>
              </w:rPr>
            </w:pPr>
          </w:p>
        </w:tc>
      </w:tr>
      <w:tr w:rsidR="00AC509D" w:rsidRPr="000321DA" w14:paraId="4DEEE8F9" w14:textId="77777777" w:rsidTr="00AC509D">
        <w:trPr>
          <w:trHeight w:val="295"/>
        </w:trPr>
        <w:tc>
          <w:tcPr>
            <w:tcW w:w="988" w:type="dxa"/>
            <w:shd w:val="clear" w:color="000000" w:fill="FFFFFF"/>
            <w:noWrap/>
            <w:hideMark/>
          </w:tcPr>
          <w:p w14:paraId="015849A3" w14:textId="77777777" w:rsidR="00AC509D" w:rsidRPr="000321DA" w:rsidRDefault="00AC509D">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4</w:t>
            </w:r>
          </w:p>
        </w:tc>
        <w:tc>
          <w:tcPr>
            <w:tcW w:w="2976" w:type="dxa"/>
            <w:shd w:val="clear" w:color="000000" w:fill="FFFFFF"/>
            <w:noWrap/>
            <w:hideMark/>
          </w:tcPr>
          <w:p w14:paraId="330DA8B0" w14:textId="77777777" w:rsidR="00AC509D" w:rsidRPr="000321DA" w:rsidRDefault="00AC509D">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Dhundhua</w:t>
            </w:r>
            <w:proofErr w:type="spellEnd"/>
          </w:p>
        </w:tc>
        <w:tc>
          <w:tcPr>
            <w:tcW w:w="5175" w:type="dxa"/>
            <w:vMerge w:val="restart"/>
            <w:shd w:val="clear" w:color="000000" w:fill="FFFFFF"/>
            <w:noWrap/>
            <w:vAlign w:val="center"/>
            <w:hideMark/>
          </w:tcPr>
          <w:p w14:paraId="2E0D43CD" w14:textId="77777777" w:rsidR="00AC509D" w:rsidRPr="000321DA" w:rsidRDefault="00AC509D">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244.07</w:t>
            </w:r>
          </w:p>
        </w:tc>
      </w:tr>
      <w:tr w:rsidR="00AC509D" w:rsidRPr="000321DA" w14:paraId="5D48FAE7" w14:textId="77777777" w:rsidTr="00AC509D">
        <w:trPr>
          <w:trHeight w:val="295"/>
        </w:trPr>
        <w:tc>
          <w:tcPr>
            <w:tcW w:w="988" w:type="dxa"/>
            <w:shd w:val="clear" w:color="000000" w:fill="FFFFFF"/>
            <w:noWrap/>
            <w:hideMark/>
          </w:tcPr>
          <w:p w14:paraId="616C8451" w14:textId="77777777" w:rsidR="00AC509D" w:rsidRPr="000321DA" w:rsidRDefault="00AC509D">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5</w:t>
            </w:r>
          </w:p>
        </w:tc>
        <w:tc>
          <w:tcPr>
            <w:tcW w:w="2976" w:type="dxa"/>
            <w:shd w:val="clear" w:color="000000" w:fill="FFFFFF"/>
            <w:noWrap/>
            <w:hideMark/>
          </w:tcPr>
          <w:p w14:paraId="1B1CF025" w14:textId="77777777" w:rsidR="00AC509D" w:rsidRPr="000321DA" w:rsidRDefault="00AC509D">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Dhundhua</w:t>
            </w:r>
            <w:proofErr w:type="spellEnd"/>
          </w:p>
        </w:tc>
        <w:tc>
          <w:tcPr>
            <w:tcW w:w="5175" w:type="dxa"/>
            <w:vMerge/>
            <w:vAlign w:val="center"/>
            <w:hideMark/>
          </w:tcPr>
          <w:p w14:paraId="40357151" w14:textId="77777777" w:rsidR="00AC509D" w:rsidRPr="000321DA" w:rsidRDefault="00AC509D">
            <w:pPr>
              <w:rPr>
                <w:rFonts w:asciiTheme="minorHAnsi" w:hAnsiTheme="minorHAnsi" w:cstheme="minorHAnsi"/>
                <w:color w:val="000000"/>
                <w:sz w:val="22"/>
                <w:szCs w:val="22"/>
              </w:rPr>
            </w:pPr>
          </w:p>
        </w:tc>
      </w:tr>
      <w:tr w:rsidR="00AC509D" w:rsidRPr="000321DA" w14:paraId="27CA9592" w14:textId="77777777" w:rsidTr="00AC509D">
        <w:trPr>
          <w:trHeight w:val="295"/>
        </w:trPr>
        <w:tc>
          <w:tcPr>
            <w:tcW w:w="988" w:type="dxa"/>
            <w:shd w:val="clear" w:color="000000" w:fill="FFFFFF"/>
            <w:noWrap/>
            <w:hideMark/>
          </w:tcPr>
          <w:p w14:paraId="53CE5EE3" w14:textId="77777777" w:rsidR="00AC509D" w:rsidRPr="000321DA" w:rsidRDefault="00AC509D">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6</w:t>
            </w:r>
          </w:p>
        </w:tc>
        <w:tc>
          <w:tcPr>
            <w:tcW w:w="2976" w:type="dxa"/>
            <w:shd w:val="clear" w:color="000000" w:fill="FFFFFF"/>
            <w:noWrap/>
            <w:hideMark/>
          </w:tcPr>
          <w:p w14:paraId="2F1B04AE" w14:textId="77777777" w:rsidR="00AC509D" w:rsidRPr="000321DA" w:rsidRDefault="00AC509D">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Dhundhua</w:t>
            </w:r>
            <w:proofErr w:type="spellEnd"/>
          </w:p>
        </w:tc>
        <w:tc>
          <w:tcPr>
            <w:tcW w:w="5175" w:type="dxa"/>
            <w:vMerge/>
            <w:vAlign w:val="center"/>
            <w:hideMark/>
          </w:tcPr>
          <w:p w14:paraId="3A8F555D" w14:textId="77777777" w:rsidR="00AC509D" w:rsidRPr="000321DA" w:rsidRDefault="00AC509D">
            <w:pPr>
              <w:rPr>
                <w:rFonts w:asciiTheme="minorHAnsi" w:hAnsiTheme="minorHAnsi" w:cstheme="minorHAnsi"/>
                <w:color w:val="000000"/>
                <w:sz w:val="22"/>
                <w:szCs w:val="22"/>
              </w:rPr>
            </w:pPr>
          </w:p>
        </w:tc>
      </w:tr>
      <w:tr w:rsidR="00AC509D" w:rsidRPr="000321DA" w14:paraId="04E394A4" w14:textId="77777777" w:rsidTr="00AC509D">
        <w:trPr>
          <w:trHeight w:val="295"/>
        </w:trPr>
        <w:tc>
          <w:tcPr>
            <w:tcW w:w="988" w:type="dxa"/>
            <w:shd w:val="clear" w:color="000000" w:fill="FFFFFF"/>
            <w:noWrap/>
            <w:hideMark/>
          </w:tcPr>
          <w:p w14:paraId="21D8D224" w14:textId="77777777" w:rsidR="00AC509D" w:rsidRPr="000321DA" w:rsidRDefault="00AC509D">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7</w:t>
            </w:r>
          </w:p>
        </w:tc>
        <w:tc>
          <w:tcPr>
            <w:tcW w:w="2976" w:type="dxa"/>
            <w:shd w:val="clear" w:color="000000" w:fill="FFFFFF"/>
            <w:noWrap/>
            <w:hideMark/>
          </w:tcPr>
          <w:p w14:paraId="1602693A" w14:textId="77777777" w:rsidR="00AC509D" w:rsidRPr="000321DA" w:rsidRDefault="00AC509D">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Ekghara</w:t>
            </w:r>
            <w:proofErr w:type="spellEnd"/>
          </w:p>
        </w:tc>
        <w:tc>
          <w:tcPr>
            <w:tcW w:w="5175" w:type="dxa"/>
            <w:vMerge w:val="restart"/>
            <w:shd w:val="clear" w:color="000000" w:fill="FFFFFF"/>
            <w:noWrap/>
            <w:vAlign w:val="center"/>
            <w:hideMark/>
          </w:tcPr>
          <w:p w14:paraId="758B87BF" w14:textId="77777777" w:rsidR="00AC509D" w:rsidRPr="000321DA" w:rsidRDefault="00AC509D">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277.94474</w:t>
            </w:r>
          </w:p>
        </w:tc>
      </w:tr>
      <w:tr w:rsidR="00AC509D" w:rsidRPr="000321DA" w14:paraId="6EB77643" w14:textId="77777777" w:rsidTr="00AC509D">
        <w:trPr>
          <w:trHeight w:val="295"/>
        </w:trPr>
        <w:tc>
          <w:tcPr>
            <w:tcW w:w="988" w:type="dxa"/>
            <w:shd w:val="clear" w:color="000000" w:fill="FFFFFF"/>
            <w:noWrap/>
            <w:hideMark/>
          </w:tcPr>
          <w:p w14:paraId="29C9FA92" w14:textId="77777777" w:rsidR="00AC509D" w:rsidRPr="000321DA" w:rsidRDefault="00AC509D">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8</w:t>
            </w:r>
          </w:p>
        </w:tc>
        <w:tc>
          <w:tcPr>
            <w:tcW w:w="2976" w:type="dxa"/>
            <w:shd w:val="clear" w:color="000000" w:fill="FFFFFF"/>
            <w:noWrap/>
            <w:hideMark/>
          </w:tcPr>
          <w:p w14:paraId="449E8636" w14:textId="77777777" w:rsidR="00AC509D" w:rsidRPr="000321DA" w:rsidRDefault="00AC509D">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Ekghara</w:t>
            </w:r>
            <w:proofErr w:type="spellEnd"/>
          </w:p>
        </w:tc>
        <w:tc>
          <w:tcPr>
            <w:tcW w:w="5175" w:type="dxa"/>
            <w:vMerge/>
            <w:vAlign w:val="center"/>
            <w:hideMark/>
          </w:tcPr>
          <w:p w14:paraId="108F90EC" w14:textId="77777777" w:rsidR="00AC509D" w:rsidRPr="000321DA" w:rsidRDefault="00AC509D">
            <w:pPr>
              <w:rPr>
                <w:rFonts w:asciiTheme="minorHAnsi" w:hAnsiTheme="minorHAnsi" w:cstheme="minorHAnsi"/>
                <w:color w:val="000000"/>
                <w:sz w:val="22"/>
                <w:szCs w:val="22"/>
              </w:rPr>
            </w:pPr>
          </w:p>
        </w:tc>
      </w:tr>
      <w:tr w:rsidR="00AC509D" w:rsidRPr="000321DA" w14:paraId="52BA365D" w14:textId="77777777" w:rsidTr="00AC509D">
        <w:trPr>
          <w:trHeight w:val="295"/>
        </w:trPr>
        <w:tc>
          <w:tcPr>
            <w:tcW w:w="988" w:type="dxa"/>
            <w:shd w:val="clear" w:color="000000" w:fill="FFFFFF"/>
            <w:noWrap/>
            <w:hideMark/>
          </w:tcPr>
          <w:p w14:paraId="0F40E1F4" w14:textId="77777777" w:rsidR="00AC509D" w:rsidRPr="000321DA" w:rsidRDefault="00AC509D">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9</w:t>
            </w:r>
          </w:p>
        </w:tc>
        <w:tc>
          <w:tcPr>
            <w:tcW w:w="2976" w:type="dxa"/>
            <w:shd w:val="clear" w:color="000000" w:fill="FFFFFF"/>
            <w:noWrap/>
            <w:hideMark/>
          </w:tcPr>
          <w:p w14:paraId="4728F9A0" w14:textId="77777777" w:rsidR="00AC509D" w:rsidRPr="000321DA" w:rsidRDefault="00AC509D">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kajrain</w:t>
            </w:r>
            <w:proofErr w:type="spellEnd"/>
          </w:p>
        </w:tc>
        <w:tc>
          <w:tcPr>
            <w:tcW w:w="5175" w:type="dxa"/>
            <w:vMerge w:val="restart"/>
            <w:shd w:val="clear" w:color="000000" w:fill="FFFFFF"/>
            <w:noWrap/>
            <w:vAlign w:val="center"/>
            <w:hideMark/>
          </w:tcPr>
          <w:p w14:paraId="09FD3A82" w14:textId="77777777" w:rsidR="00AC509D" w:rsidRPr="000321DA" w:rsidRDefault="00AC509D">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99.4775</w:t>
            </w:r>
          </w:p>
        </w:tc>
      </w:tr>
      <w:tr w:rsidR="00AC509D" w:rsidRPr="000321DA" w14:paraId="583774BA" w14:textId="77777777" w:rsidTr="00AC509D">
        <w:trPr>
          <w:trHeight w:val="295"/>
        </w:trPr>
        <w:tc>
          <w:tcPr>
            <w:tcW w:w="988" w:type="dxa"/>
            <w:shd w:val="clear" w:color="000000" w:fill="FFFFFF"/>
            <w:noWrap/>
            <w:hideMark/>
          </w:tcPr>
          <w:p w14:paraId="4CC45CE9" w14:textId="77777777" w:rsidR="00AC509D" w:rsidRPr="000321DA" w:rsidRDefault="00AC509D">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10</w:t>
            </w:r>
          </w:p>
        </w:tc>
        <w:tc>
          <w:tcPr>
            <w:tcW w:w="2976" w:type="dxa"/>
            <w:shd w:val="clear" w:color="000000" w:fill="FFFFFF"/>
            <w:noWrap/>
            <w:hideMark/>
          </w:tcPr>
          <w:p w14:paraId="242D294B" w14:textId="77777777" w:rsidR="00AC509D" w:rsidRPr="000321DA" w:rsidRDefault="00AC509D">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Kajrain</w:t>
            </w:r>
            <w:proofErr w:type="spellEnd"/>
          </w:p>
        </w:tc>
        <w:tc>
          <w:tcPr>
            <w:tcW w:w="5175" w:type="dxa"/>
            <w:vMerge/>
            <w:vAlign w:val="center"/>
            <w:hideMark/>
          </w:tcPr>
          <w:p w14:paraId="7395E322" w14:textId="77777777" w:rsidR="00AC509D" w:rsidRPr="000321DA" w:rsidRDefault="00AC509D">
            <w:pPr>
              <w:rPr>
                <w:rFonts w:asciiTheme="minorHAnsi" w:hAnsiTheme="minorHAnsi" w:cstheme="minorHAnsi"/>
                <w:color w:val="000000"/>
                <w:sz w:val="22"/>
                <w:szCs w:val="22"/>
              </w:rPr>
            </w:pPr>
          </w:p>
        </w:tc>
      </w:tr>
      <w:tr w:rsidR="00AC509D" w:rsidRPr="000321DA" w14:paraId="4791C5BB" w14:textId="77777777" w:rsidTr="00AC509D">
        <w:trPr>
          <w:trHeight w:val="295"/>
        </w:trPr>
        <w:tc>
          <w:tcPr>
            <w:tcW w:w="988" w:type="dxa"/>
            <w:shd w:val="clear" w:color="000000" w:fill="FFFFFF"/>
            <w:noWrap/>
            <w:hideMark/>
          </w:tcPr>
          <w:p w14:paraId="6285FAA1" w14:textId="77777777" w:rsidR="00AC509D" w:rsidRPr="000321DA" w:rsidRDefault="00AC509D">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11</w:t>
            </w:r>
          </w:p>
        </w:tc>
        <w:tc>
          <w:tcPr>
            <w:tcW w:w="2976" w:type="dxa"/>
            <w:shd w:val="clear" w:color="000000" w:fill="FFFFFF"/>
            <w:noWrap/>
            <w:hideMark/>
          </w:tcPr>
          <w:p w14:paraId="48ECE461" w14:textId="77777777" w:rsidR="00AC509D" w:rsidRPr="000321DA" w:rsidRDefault="00AC509D">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Kerka</w:t>
            </w:r>
            <w:proofErr w:type="spellEnd"/>
          </w:p>
        </w:tc>
        <w:tc>
          <w:tcPr>
            <w:tcW w:w="5175" w:type="dxa"/>
            <w:vMerge w:val="restart"/>
            <w:shd w:val="clear" w:color="000000" w:fill="FFFFFF"/>
            <w:noWrap/>
            <w:vAlign w:val="center"/>
            <w:hideMark/>
          </w:tcPr>
          <w:p w14:paraId="43023AAD" w14:textId="77777777" w:rsidR="00AC509D" w:rsidRPr="000321DA" w:rsidRDefault="00AC509D">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182.956</w:t>
            </w:r>
          </w:p>
        </w:tc>
      </w:tr>
      <w:tr w:rsidR="00AC509D" w:rsidRPr="000321DA" w14:paraId="1DA02E08" w14:textId="77777777" w:rsidTr="00AC509D">
        <w:trPr>
          <w:trHeight w:val="295"/>
        </w:trPr>
        <w:tc>
          <w:tcPr>
            <w:tcW w:w="988" w:type="dxa"/>
            <w:shd w:val="clear" w:color="000000" w:fill="FFFFFF"/>
            <w:noWrap/>
            <w:hideMark/>
          </w:tcPr>
          <w:p w14:paraId="3E5B6A54" w14:textId="77777777" w:rsidR="00AC509D" w:rsidRPr="000321DA" w:rsidRDefault="00AC509D">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12</w:t>
            </w:r>
          </w:p>
        </w:tc>
        <w:tc>
          <w:tcPr>
            <w:tcW w:w="2976" w:type="dxa"/>
            <w:shd w:val="clear" w:color="000000" w:fill="FFFFFF"/>
            <w:noWrap/>
            <w:hideMark/>
          </w:tcPr>
          <w:p w14:paraId="540AF8B9" w14:textId="77777777" w:rsidR="00AC509D" w:rsidRPr="000321DA" w:rsidRDefault="00AC509D">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Kerka</w:t>
            </w:r>
            <w:proofErr w:type="spellEnd"/>
          </w:p>
        </w:tc>
        <w:tc>
          <w:tcPr>
            <w:tcW w:w="5175" w:type="dxa"/>
            <w:vMerge/>
            <w:vAlign w:val="center"/>
            <w:hideMark/>
          </w:tcPr>
          <w:p w14:paraId="43F4B3BD" w14:textId="77777777" w:rsidR="00AC509D" w:rsidRPr="000321DA" w:rsidRDefault="00AC509D">
            <w:pPr>
              <w:rPr>
                <w:rFonts w:asciiTheme="minorHAnsi" w:hAnsiTheme="minorHAnsi" w:cstheme="minorHAnsi"/>
                <w:color w:val="000000"/>
                <w:sz w:val="22"/>
                <w:szCs w:val="22"/>
              </w:rPr>
            </w:pPr>
          </w:p>
        </w:tc>
      </w:tr>
      <w:tr w:rsidR="00AC509D" w:rsidRPr="000321DA" w14:paraId="10F97044" w14:textId="77777777" w:rsidTr="00AC509D">
        <w:trPr>
          <w:trHeight w:val="295"/>
        </w:trPr>
        <w:tc>
          <w:tcPr>
            <w:tcW w:w="988" w:type="dxa"/>
            <w:shd w:val="clear" w:color="000000" w:fill="FFFFFF"/>
            <w:noWrap/>
            <w:hideMark/>
          </w:tcPr>
          <w:p w14:paraId="2512B09D" w14:textId="77777777" w:rsidR="00AC509D" w:rsidRPr="000321DA" w:rsidRDefault="00AC509D">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13</w:t>
            </w:r>
          </w:p>
        </w:tc>
        <w:tc>
          <w:tcPr>
            <w:tcW w:w="2976" w:type="dxa"/>
            <w:shd w:val="clear" w:color="000000" w:fill="FFFFFF"/>
            <w:noWrap/>
            <w:hideMark/>
          </w:tcPr>
          <w:p w14:paraId="590E4A5B" w14:textId="77777777" w:rsidR="00AC509D" w:rsidRPr="000321DA" w:rsidRDefault="00AC509D">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Kerka</w:t>
            </w:r>
            <w:proofErr w:type="spellEnd"/>
          </w:p>
        </w:tc>
        <w:tc>
          <w:tcPr>
            <w:tcW w:w="5175" w:type="dxa"/>
            <w:vMerge/>
            <w:vAlign w:val="center"/>
            <w:hideMark/>
          </w:tcPr>
          <w:p w14:paraId="14475E4D" w14:textId="77777777" w:rsidR="00AC509D" w:rsidRPr="000321DA" w:rsidRDefault="00AC509D">
            <w:pPr>
              <w:rPr>
                <w:rFonts w:asciiTheme="minorHAnsi" w:hAnsiTheme="minorHAnsi" w:cstheme="minorHAnsi"/>
                <w:color w:val="000000"/>
                <w:sz w:val="22"/>
                <w:szCs w:val="22"/>
              </w:rPr>
            </w:pPr>
          </w:p>
        </w:tc>
      </w:tr>
      <w:tr w:rsidR="00AC509D" w:rsidRPr="000321DA" w14:paraId="3041A0AF" w14:textId="77777777" w:rsidTr="00AC509D">
        <w:trPr>
          <w:trHeight w:val="295"/>
        </w:trPr>
        <w:tc>
          <w:tcPr>
            <w:tcW w:w="988" w:type="dxa"/>
            <w:shd w:val="clear" w:color="000000" w:fill="FFFFFF"/>
            <w:noWrap/>
            <w:hideMark/>
          </w:tcPr>
          <w:p w14:paraId="4C548E56" w14:textId="77777777" w:rsidR="00AC509D" w:rsidRPr="000321DA" w:rsidRDefault="00AC509D">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 </w:t>
            </w:r>
          </w:p>
        </w:tc>
        <w:tc>
          <w:tcPr>
            <w:tcW w:w="2976" w:type="dxa"/>
            <w:shd w:val="clear" w:color="000000" w:fill="FFFFFF"/>
            <w:noWrap/>
            <w:hideMark/>
          </w:tcPr>
          <w:p w14:paraId="62E54478" w14:textId="77777777" w:rsidR="00AC509D" w:rsidRPr="000321DA" w:rsidRDefault="00AC509D">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Khaira</w:t>
            </w:r>
            <w:proofErr w:type="spellEnd"/>
          </w:p>
        </w:tc>
        <w:tc>
          <w:tcPr>
            <w:tcW w:w="5175" w:type="dxa"/>
            <w:vMerge w:val="restart"/>
            <w:shd w:val="clear" w:color="000000" w:fill="FFFFFF"/>
            <w:noWrap/>
            <w:vAlign w:val="center"/>
            <w:hideMark/>
          </w:tcPr>
          <w:p w14:paraId="10809786" w14:textId="77777777" w:rsidR="00AC509D" w:rsidRPr="000321DA" w:rsidRDefault="00AC509D">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104.43451</w:t>
            </w:r>
          </w:p>
        </w:tc>
      </w:tr>
      <w:tr w:rsidR="00AC509D" w:rsidRPr="000321DA" w14:paraId="4CD3D740" w14:textId="77777777" w:rsidTr="00AC509D">
        <w:trPr>
          <w:trHeight w:val="295"/>
        </w:trPr>
        <w:tc>
          <w:tcPr>
            <w:tcW w:w="988" w:type="dxa"/>
            <w:shd w:val="clear" w:color="000000" w:fill="FFFFFF"/>
            <w:noWrap/>
            <w:hideMark/>
          </w:tcPr>
          <w:p w14:paraId="60BE2B78" w14:textId="77777777" w:rsidR="00AC509D" w:rsidRPr="000321DA" w:rsidRDefault="00AC509D">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15</w:t>
            </w:r>
          </w:p>
        </w:tc>
        <w:tc>
          <w:tcPr>
            <w:tcW w:w="2976" w:type="dxa"/>
            <w:shd w:val="clear" w:color="000000" w:fill="FFFFFF"/>
            <w:noWrap/>
            <w:hideMark/>
          </w:tcPr>
          <w:p w14:paraId="7A9688E3" w14:textId="77777777" w:rsidR="00AC509D" w:rsidRPr="000321DA" w:rsidRDefault="00AC509D">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Khaira</w:t>
            </w:r>
            <w:proofErr w:type="spellEnd"/>
          </w:p>
        </w:tc>
        <w:tc>
          <w:tcPr>
            <w:tcW w:w="5175" w:type="dxa"/>
            <w:vMerge/>
            <w:vAlign w:val="center"/>
            <w:hideMark/>
          </w:tcPr>
          <w:p w14:paraId="7C0E54B0" w14:textId="77777777" w:rsidR="00AC509D" w:rsidRPr="000321DA" w:rsidRDefault="00AC509D">
            <w:pPr>
              <w:rPr>
                <w:rFonts w:asciiTheme="minorHAnsi" w:hAnsiTheme="minorHAnsi" w:cstheme="minorHAnsi"/>
                <w:color w:val="000000"/>
                <w:sz w:val="22"/>
                <w:szCs w:val="22"/>
              </w:rPr>
            </w:pPr>
          </w:p>
        </w:tc>
      </w:tr>
      <w:tr w:rsidR="00AC509D" w:rsidRPr="000321DA" w14:paraId="1FDD68A4" w14:textId="77777777" w:rsidTr="00AC509D">
        <w:trPr>
          <w:trHeight w:val="295"/>
        </w:trPr>
        <w:tc>
          <w:tcPr>
            <w:tcW w:w="988" w:type="dxa"/>
            <w:shd w:val="clear" w:color="000000" w:fill="FFFFFF"/>
            <w:noWrap/>
            <w:hideMark/>
          </w:tcPr>
          <w:p w14:paraId="75F5A111" w14:textId="77777777" w:rsidR="00AC509D" w:rsidRPr="000321DA" w:rsidRDefault="00AC509D">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16</w:t>
            </w:r>
          </w:p>
        </w:tc>
        <w:tc>
          <w:tcPr>
            <w:tcW w:w="2976" w:type="dxa"/>
            <w:shd w:val="clear" w:color="000000" w:fill="FFFFFF"/>
            <w:noWrap/>
            <w:hideMark/>
          </w:tcPr>
          <w:p w14:paraId="6B30FBD0" w14:textId="77777777" w:rsidR="00AC509D" w:rsidRPr="000321DA" w:rsidRDefault="00AC509D">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Pirounta</w:t>
            </w:r>
            <w:proofErr w:type="spellEnd"/>
          </w:p>
        </w:tc>
        <w:tc>
          <w:tcPr>
            <w:tcW w:w="5175" w:type="dxa"/>
            <w:vMerge w:val="restart"/>
            <w:shd w:val="clear" w:color="000000" w:fill="FFFFFF"/>
            <w:noWrap/>
            <w:vAlign w:val="center"/>
            <w:hideMark/>
          </w:tcPr>
          <w:p w14:paraId="51395778" w14:textId="77777777" w:rsidR="00AC509D" w:rsidRPr="000321DA" w:rsidRDefault="00AC509D">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249.27</w:t>
            </w:r>
          </w:p>
        </w:tc>
      </w:tr>
      <w:tr w:rsidR="00AC509D" w:rsidRPr="000321DA" w14:paraId="386243F2" w14:textId="77777777" w:rsidTr="00AC509D">
        <w:trPr>
          <w:trHeight w:val="295"/>
        </w:trPr>
        <w:tc>
          <w:tcPr>
            <w:tcW w:w="988" w:type="dxa"/>
            <w:shd w:val="clear" w:color="000000" w:fill="FFFFFF"/>
            <w:noWrap/>
            <w:hideMark/>
          </w:tcPr>
          <w:p w14:paraId="0C043173" w14:textId="77777777" w:rsidR="00AC509D" w:rsidRPr="000321DA" w:rsidRDefault="00AC509D">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17</w:t>
            </w:r>
          </w:p>
        </w:tc>
        <w:tc>
          <w:tcPr>
            <w:tcW w:w="2976" w:type="dxa"/>
            <w:shd w:val="clear" w:color="000000" w:fill="FFFFFF"/>
            <w:noWrap/>
            <w:hideMark/>
          </w:tcPr>
          <w:p w14:paraId="17E9C266" w14:textId="77777777" w:rsidR="00AC509D" w:rsidRPr="000321DA" w:rsidRDefault="00AC509D">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Pirounta</w:t>
            </w:r>
            <w:proofErr w:type="spellEnd"/>
          </w:p>
        </w:tc>
        <w:tc>
          <w:tcPr>
            <w:tcW w:w="5175" w:type="dxa"/>
            <w:vMerge/>
            <w:vAlign w:val="center"/>
            <w:hideMark/>
          </w:tcPr>
          <w:p w14:paraId="7DD390AD" w14:textId="77777777" w:rsidR="00AC509D" w:rsidRPr="000321DA" w:rsidRDefault="00AC509D">
            <w:pPr>
              <w:rPr>
                <w:rFonts w:asciiTheme="minorHAnsi" w:hAnsiTheme="minorHAnsi" w:cstheme="minorHAnsi"/>
                <w:color w:val="000000"/>
                <w:sz w:val="22"/>
                <w:szCs w:val="22"/>
              </w:rPr>
            </w:pPr>
          </w:p>
        </w:tc>
      </w:tr>
      <w:tr w:rsidR="00AC509D" w:rsidRPr="000321DA" w14:paraId="74521775" w14:textId="77777777" w:rsidTr="00AC509D">
        <w:trPr>
          <w:trHeight w:val="295"/>
        </w:trPr>
        <w:tc>
          <w:tcPr>
            <w:tcW w:w="988" w:type="dxa"/>
            <w:shd w:val="clear" w:color="000000" w:fill="FFFFFF"/>
            <w:noWrap/>
            <w:hideMark/>
          </w:tcPr>
          <w:p w14:paraId="2CD56193" w14:textId="77777777" w:rsidR="00AC509D" w:rsidRPr="000321DA" w:rsidRDefault="00AC509D">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18</w:t>
            </w:r>
          </w:p>
        </w:tc>
        <w:tc>
          <w:tcPr>
            <w:tcW w:w="2976" w:type="dxa"/>
            <w:shd w:val="clear" w:color="000000" w:fill="FFFFFF"/>
            <w:noWrap/>
            <w:hideMark/>
          </w:tcPr>
          <w:p w14:paraId="110D02E5" w14:textId="77777777" w:rsidR="00AC509D" w:rsidRPr="000321DA" w:rsidRDefault="00AC509D">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Pirounta</w:t>
            </w:r>
            <w:proofErr w:type="spellEnd"/>
          </w:p>
        </w:tc>
        <w:tc>
          <w:tcPr>
            <w:tcW w:w="5175" w:type="dxa"/>
            <w:vMerge/>
            <w:vAlign w:val="center"/>
            <w:hideMark/>
          </w:tcPr>
          <w:p w14:paraId="3B34D166" w14:textId="77777777" w:rsidR="00AC509D" w:rsidRPr="000321DA" w:rsidRDefault="00AC509D">
            <w:pPr>
              <w:rPr>
                <w:rFonts w:asciiTheme="minorHAnsi" w:hAnsiTheme="minorHAnsi" w:cstheme="minorHAnsi"/>
                <w:color w:val="000000"/>
                <w:sz w:val="22"/>
                <w:szCs w:val="22"/>
              </w:rPr>
            </w:pPr>
          </w:p>
        </w:tc>
      </w:tr>
      <w:tr w:rsidR="00AC509D" w:rsidRPr="000321DA" w14:paraId="0E93CDD1" w14:textId="77777777" w:rsidTr="00AC509D">
        <w:trPr>
          <w:trHeight w:val="295"/>
        </w:trPr>
        <w:tc>
          <w:tcPr>
            <w:tcW w:w="988" w:type="dxa"/>
            <w:shd w:val="clear" w:color="000000" w:fill="FFFFFF"/>
            <w:noWrap/>
            <w:hideMark/>
          </w:tcPr>
          <w:p w14:paraId="0C5AE8CE" w14:textId="77777777" w:rsidR="00AC509D" w:rsidRPr="000321DA" w:rsidRDefault="00AC509D">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19</w:t>
            </w:r>
          </w:p>
        </w:tc>
        <w:tc>
          <w:tcPr>
            <w:tcW w:w="2976" w:type="dxa"/>
            <w:shd w:val="clear" w:color="000000" w:fill="FFFFFF"/>
            <w:noWrap/>
            <w:hideMark/>
          </w:tcPr>
          <w:p w14:paraId="16A1DFB6" w14:textId="77777777" w:rsidR="00AC509D" w:rsidRPr="000321DA" w:rsidRDefault="00AC509D">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Salea</w:t>
            </w:r>
            <w:proofErr w:type="spellEnd"/>
          </w:p>
        </w:tc>
        <w:tc>
          <w:tcPr>
            <w:tcW w:w="5175" w:type="dxa"/>
            <w:vMerge w:val="restart"/>
            <w:shd w:val="clear" w:color="000000" w:fill="FFFFFF"/>
            <w:noWrap/>
            <w:vAlign w:val="center"/>
            <w:hideMark/>
          </w:tcPr>
          <w:p w14:paraId="5B0FF76C" w14:textId="77777777" w:rsidR="00AC509D" w:rsidRPr="000321DA" w:rsidRDefault="00AC509D">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79.19</w:t>
            </w:r>
          </w:p>
        </w:tc>
      </w:tr>
      <w:tr w:rsidR="00AC509D" w:rsidRPr="000321DA" w14:paraId="2C68652E" w14:textId="77777777" w:rsidTr="00AC509D">
        <w:trPr>
          <w:trHeight w:val="295"/>
        </w:trPr>
        <w:tc>
          <w:tcPr>
            <w:tcW w:w="988" w:type="dxa"/>
            <w:shd w:val="clear" w:color="000000" w:fill="FFFFFF"/>
            <w:noWrap/>
            <w:hideMark/>
          </w:tcPr>
          <w:p w14:paraId="574B8DC3" w14:textId="77777777" w:rsidR="00AC509D" w:rsidRPr="000321DA" w:rsidRDefault="00AC509D">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20</w:t>
            </w:r>
          </w:p>
        </w:tc>
        <w:tc>
          <w:tcPr>
            <w:tcW w:w="2976" w:type="dxa"/>
            <w:shd w:val="clear" w:color="000000" w:fill="FFFFFF"/>
            <w:noWrap/>
            <w:hideMark/>
          </w:tcPr>
          <w:p w14:paraId="088A4C95" w14:textId="77777777" w:rsidR="00AC509D" w:rsidRPr="000321DA" w:rsidRDefault="00AC509D">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Salea</w:t>
            </w:r>
            <w:proofErr w:type="spellEnd"/>
          </w:p>
        </w:tc>
        <w:tc>
          <w:tcPr>
            <w:tcW w:w="5175" w:type="dxa"/>
            <w:vMerge/>
            <w:vAlign w:val="center"/>
            <w:hideMark/>
          </w:tcPr>
          <w:p w14:paraId="3CA8A255" w14:textId="77777777" w:rsidR="00AC509D" w:rsidRPr="000321DA" w:rsidRDefault="00AC509D">
            <w:pPr>
              <w:rPr>
                <w:rFonts w:asciiTheme="minorHAnsi" w:hAnsiTheme="minorHAnsi" w:cstheme="minorHAnsi"/>
                <w:color w:val="000000"/>
                <w:sz w:val="22"/>
                <w:szCs w:val="22"/>
              </w:rPr>
            </w:pPr>
          </w:p>
        </w:tc>
      </w:tr>
      <w:tr w:rsidR="00AC509D" w:rsidRPr="000321DA" w14:paraId="1D30CE18" w14:textId="77777777" w:rsidTr="00AC509D">
        <w:trPr>
          <w:trHeight w:val="295"/>
        </w:trPr>
        <w:tc>
          <w:tcPr>
            <w:tcW w:w="988" w:type="dxa"/>
            <w:shd w:val="clear" w:color="000000" w:fill="FFFFFF"/>
            <w:noWrap/>
            <w:hideMark/>
          </w:tcPr>
          <w:p w14:paraId="3BFE686F" w14:textId="77777777" w:rsidR="00AC509D" w:rsidRPr="000321DA" w:rsidRDefault="00AC509D">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21</w:t>
            </w:r>
          </w:p>
        </w:tc>
        <w:tc>
          <w:tcPr>
            <w:tcW w:w="2976" w:type="dxa"/>
            <w:shd w:val="clear" w:color="000000" w:fill="FFFFFF"/>
            <w:noWrap/>
            <w:hideMark/>
          </w:tcPr>
          <w:p w14:paraId="29F9322F" w14:textId="77777777" w:rsidR="00AC509D" w:rsidRPr="000321DA" w:rsidRDefault="00AC509D">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Salea</w:t>
            </w:r>
            <w:proofErr w:type="spellEnd"/>
          </w:p>
        </w:tc>
        <w:tc>
          <w:tcPr>
            <w:tcW w:w="5175" w:type="dxa"/>
            <w:vMerge/>
            <w:vAlign w:val="center"/>
            <w:hideMark/>
          </w:tcPr>
          <w:p w14:paraId="5806EFF7" w14:textId="77777777" w:rsidR="00AC509D" w:rsidRPr="000321DA" w:rsidRDefault="00AC509D">
            <w:pPr>
              <w:rPr>
                <w:rFonts w:asciiTheme="minorHAnsi" w:hAnsiTheme="minorHAnsi" w:cstheme="minorHAnsi"/>
                <w:color w:val="000000"/>
                <w:sz w:val="22"/>
                <w:szCs w:val="22"/>
              </w:rPr>
            </w:pPr>
          </w:p>
        </w:tc>
      </w:tr>
      <w:tr w:rsidR="00AC509D" w:rsidRPr="000321DA" w14:paraId="4AED8B26" w14:textId="77777777" w:rsidTr="00AC509D">
        <w:trPr>
          <w:trHeight w:val="295"/>
        </w:trPr>
        <w:tc>
          <w:tcPr>
            <w:tcW w:w="988" w:type="dxa"/>
            <w:shd w:val="clear" w:color="000000" w:fill="FFFFFF"/>
            <w:noWrap/>
            <w:hideMark/>
          </w:tcPr>
          <w:p w14:paraId="745F2FC1" w14:textId="77777777" w:rsidR="00AC509D" w:rsidRPr="000321DA" w:rsidRDefault="00AC509D">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22</w:t>
            </w:r>
          </w:p>
        </w:tc>
        <w:tc>
          <w:tcPr>
            <w:tcW w:w="2976" w:type="dxa"/>
            <w:shd w:val="clear" w:color="000000" w:fill="FFFFFF"/>
            <w:noWrap/>
            <w:hideMark/>
          </w:tcPr>
          <w:p w14:paraId="02B7F26F" w14:textId="77777777" w:rsidR="00AC509D" w:rsidRPr="000321DA" w:rsidRDefault="00AC509D">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Surar</w:t>
            </w:r>
            <w:proofErr w:type="spellEnd"/>
          </w:p>
        </w:tc>
        <w:tc>
          <w:tcPr>
            <w:tcW w:w="5175" w:type="dxa"/>
            <w:vMerge w:val="restart"/>
            <w:shd w:val="clear" w:color="000000" w:fill="FFFFFF"/>
            <w:noWrap/>
            <w:vAlign w:val="center"/>
            <w:hideMark/>
          </w:tcPr>
          <w:p w14:paraId="65DC2E6A" w14:textId="77777777" w:rsidR="00AC509D" w:rsidRPr="000321DA" w:rsidRDefault="00AC509D">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9.66375</w:t>
            </w:r>
          </w:p>
        </w:tc>
      </w:tr>
      <w:tr w:rsidR="00AC509D" w:rsidRPr="000321DA" w14:paraId="2B4B1DBF" w14:textId="77777777" w:rsidTr="00AC509D">
        <w:trPr>
          <w:trHeight w:val="295"/>
        </w:trPr>
        <w:tc>
          <w:tcPr>
            <w:tcW w:w="988" w:type="dxa"/>
            <w:shd w:val="clear" w:color="000000" w:fill="FFFFFF"/>
            <w:noWrap/>
            <w:hideMark/>
          </w:tcPr>
          <w:p w14:paraId="16001E34" w14:textId="77777777" w:rsidR="00AC509D" w:rsidRPr="000321DA" w:rsidRDefault="00AC509D">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23</w:t>
            </w:r>
          </w:p>
        </w:tc>
        <w:tc>
          <w:tcPr>
            <w:tcW w:w="2976" w:type="dxa"/>
            <w:shd w:val="clear" w:color="000000" w:fill="FFFFFF"/>
            <w:noWrap/>
            <w:hideMark/>
          </w:tcPr>
          <w:p w14:paraId="1D936BDD" w14:textId="77777777" w:rsidR="00AC509D" w:rsidRPr="000321DA" w:rsidRDefault="00AC509D">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Surar</w:t>
            </w:r>
            <w:proofErr w:type="spellEnd"/>
          </w:p>
        </w:tc>
        <w:tc>
          <w:tcPr>
            <w:tcW w:w="5175" w:type="dxa"/>
            <w:vMerge/>
            <w:vAlign w:val="center"/>
            <w:hideMark/>
          </w:tcPr>
          <w:p w14:paraId="3B9DAEE3" w14:textId="77777777" w:rsidR="00AC509D" w:rsidRPr="000321DA" w:rsidRDefault="00AC509D">
            <w:pPr>
              <w:rPr>
                <w:rFonts w:asciiTheme="minorHAnsi" w:hAnsiTheme="minorHAnsi" w:cstheme="minorHAnsi"/>
                <w:color w:val="000000"/>
                <w:sz w:val="22"/>
                <w:szCs w:val="22"/>
              </w:rPr>
            </w:pPr>
          </w:p>
        </w:tc>
      </w:tr>
      <w:tr w:rsidR="00AC509D" w:rsidRPr="000321DA" w14:paraId="71B824BD" w14:textId="77777777" w:rsidTr="00AC509D">
        <w:trPr>
          <w:trHeight w:val="295"/>
        </w:trPr>
        <w:tc>
          <w:tcPr>
            <w:tcW w:w="988" w:type="dxa"/>
            <w:shd w:val="clear" w:color="000000" w:fill="FFFFFF"/>
            <w:noWrap/>
            <w:hideMark/>
          </w:tcPr>
          <w:p w14:paraId="7BC0F5B6" w14:textId="77777777" w:rsidR="00AC509D" w:rsidRPr="000321DA" w:rsidRDefault="00AC509D">
            <w:pPr>
              <w:jc w:val="center"/>
              <w:rPr>
                <w:rFonts w:asciiTheme="minorHAnsi" w:hAnsiTheme="minorHAnsi" w:cstheme="minorHAnsi"/>
                <w:b/>
                <w:bCs/>
                <w:color w:val="000000"/>
                <w:sz w:val="22"/>
                <w:szCs w:val="22"/>
              </w:rPr>
            </w:pPr>
            <w:r w:rsidRPr="000321DA">
              <w:rPr>
                <w:rFonts w:asciiTheme="minorHAnsi" w:hAnsiTheme="minorHAnsi" w:cstheme="minorHAnsi"/>
                <w:b/>
                <w:bCs/>
                <w:color w:val="000000"/>
                <w:sz w:val="22"/>
                <w:szCs w:val="22"/>
              </w:rPr>
              <w:t> </w:t>
            </w:r>
          </w:p>
        </w:tc>
        <w:tc>
          <w:tcPr>
            <w:tcW w:w="2976" w:type="dxa"/>
            <w:shd w:val="clear" w:color="000000" w:fill="FFFFFF"/>
            <w:noWrap/>
            <w:hideMark/>
          </w:tcPr>
          <w:p w14:paraId="349F3257" w14:textId="3339CD52" w:rsidR="00AC509D" w:rsidRPr="000321DA" w:rsidRDefault="00AC509D">
            <w:pPr>
              <w:rPr>
                <w:rFonts w:asciiTheme="minorHAnsi" w:hAnsiTheme="minorHAnsi" w:cstheme="minorHAnsi"/>
                <w:b/>
                <w:bCs/>
                <w:color w:val="000000"/>
                <w:sz w:val="22"/>
                <w:szCs w:val="22"/>
              </w:rPr>
            </w:pPr>
            <w:r w:rsidRPr="000321DA">
              <w:rPr>
                <w:rFonts w:asciiTheme="minorHAnsi" w:hAnsiTheme="minorHAnsi" w:cstheme="minorHAnsi"/>
                <w:b/>
                <w:bCs/>
                <w:color w:val="000000"/>
                <w:sz w:val="22"/>
                <w:szCs w:val="22"/>
              </w:rPr>
              <w:t> </w:t>
            </w:r>
            <w:r w:rsidR="009A37B5" w:rsidRPr="000321DA">
              <w:rPr>
                <w:rFonts w:asciiTheme="minorHAnsi" w:hAnsiTheme="minorHAnsi" w:cstheme="minorHAnsi"/>
                <w:b/>
                <w:bCs/>
                <w:color w:val="000000"/>
                <w:sz w:val="22"/>
                <w:szCs w:val="22"/>
              </w:rPr>
              <w:t>Total</w:t>
            </w:r>
          </w:p>
        </w:tc>
        <w:tc>
          <w:tcPr>
            <w:tcW w:w="5175" w:type="dxa"/>
            <w:shd w:val="clear" w:color="000000" w:fill="FFFFFF"/>
            <w:noWrap/>
            <w:vAlign w:val="center"/>
            <w:hideMark/>
          </w:tcPr>
          <w:p w14:paraId="5A5B0ABF" w14:textId="77777777" w:rsidR="00AC509D" w:rsidRPr="000321DA" w:rsidRDefault="00AC509D">
            <w:pPr>
              <w:jc w:val="right"/>
              <w:rPr>
                <w:rFonts w:asciiTheme="minorHAnsi" w:hAnsiTheme="minorHAnsi" w:cstheme="minorHAnsi"/>
                <w:b/>
                <w:bCs/>
                <w:color w:val="000000"/>
                <w:sz w:val="22"/>
                <w:szCs w:val="22"/>
              </w:rPr>
            </w:pPr>
            <w:r w:rsidRPr="000321DA">
              <w:rPr>
                <w:rFonts w:asciiTheme="minorHAnsi" w:hAnsiTheme="minorHAnsi" w:cstheme="minorHAnsi"/>
                <w:b/>
                <w:bCs/>
                <w:color w:val="000000"/>
                <w:sz w:val="22"/>
                <w:szCs w:val="22"/>
              </w:rPr>
              <w:t>1310.57875</w:t>
            </w:r>
          </w:p>
        </w:tc>
      </w:tr>
    </w:tbl>
    <w:p w14:paraId="2DC7705B" w14:textId="77777777" w:rsidR="00AC509D" w:rsidRDefault="00AC509D" w:rsidP="007542B2">
      <w:pPr>
        <w:pStyle w:val="ListParagraph"/>
        <w:spacing w:line="360" w:lineRule="auto"/>
        <w:ind w:left="0"/>
        <w:jc w:val="both"/>
        <w:rPr>
          <w:rFonts w:ascii="Arial" w:hAnsi="Arial" w:cs="Arial"/>
          <w:sz w:val="22"/>
        </w:rPr>
      </w:pPr>
    </w:p>
    <w:tbl>
      <w:tblPr>
        <w:tblW w:w="92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3"/>
        <w:gridCol w:w="4065"/>
        <w:gridCol w:w="4172"/>
      </w:tblGrid>
      <w:tr w:rsidR="009A37B5" w:rsidRPr="000321DA" w14:paraId="294692D8" w14:textId="77777777" w:rsidTr="009A37B5">
        <w:trPr>
          <w:trHeight w:val="298"/>
        </w:trPr>
        <w:tc>
          <w:tcPr>
            <w:tcW w:w="9230" w:type="dxa"/>
            <w:gridSpan w:val="3"/>
            <w:shd w:val="clear" w:color="auto" w:fill="auto"/>
            <w:noWrap/>
            <w:vAlign w:val="bottom"/>
          </w:tcPr>
          <w:p w14:paraId="1B65BE69" w14:textId="447D7103" w:rsidR="009A37B5" w:rsidRPr="000321DA" w:rsidRDefault="009A37B5" w:rsidP="009A37B5">
            <w:pPr>
              <w:jc w:val="center"/>
              <w:rPr>
                <w:rFonts w:asciiTheme="minorHAnsi" w:hAnsiTheme="minorHAnsi" w:cstheme="minorHAnsi"/>
                <w:b/>
                <w:bCs/>
                <w:color w:val="FFFFFF"/>
                <w:sz w:val="22"/>
                <w:szCs w:val="22"/>
              </w:rPr>
            </w:pPr>
            <w:r w:rsidRPr="000321DA">
              <w:rPr>
                <w:rFonts w:asciiTheme="minorHAnsi" w:hAnsiTheme="minorHAnsi" w:cstheme="minorHAnsi"/>
                <w:b/>
                <w:bCs/>
                <w:color w:val="000000" w:themeColor="text1"/>
                <w:sz w:val="22"/>
                <w:szCs w:val="22"/>
              </w:rPr>
              <w:t>MUTATION DATE 30.06.2016 (Area in Acre)</w:t>
            </w:r>
          </w:p>
        </w:tc>
      </w:tr>
      <w:tr w:rsidR="009A37B5" w:rsidRPr="000321DA" w14:paraId="587FC75B" w14:textId="77777777" w:rsidTr="009A37B5">
        <w:trPr>
          <w:trHeight w:val="298"/>
        </w:trPr>
        <w:tc>
          <w:tcPr>
            <w:tcW w:w="993" w:type="dxa"/>
            <w:shd w:val="clear" w:color="000000" w:fill="1F4E78"/>
            <w:noWrap/>
            <w:vAlign w:val="bottom"/>
            <w:hideMark/>
          </w:tcPr>
          <w:p w14:paraId="06E87ABB" w14:textId="77777777" w:rsidR="009A37B5" w:rsidRPr="000321DA" w:rsidRDefault="009A37B5">
            <w:pPr>
              <w:rPr>
                <w:rFonts w:asciiTheme="minorHAnsi" w:hAnsiTheme="minorHAnsi" w:cstheme="minorHAnsi"/>
                <w:b/>
                <w:bCs/>
                <w:color w:val="FFFFFF"/>
                <w:sz w:val="22"/>
                <w:szCs w:val="22"/>
              </w:rPr>
            </w:pPr>
            <w:r w:rsidRPr="000321DA">
              <w:rPr>
                <w:rFonts w:asciiTheme="minorHAnsi" w:hAnsiTheme="minorHAnsi" w:cstheme="minorHAnsi"/>
                <w:b/>
                <w:bCs/>
                <w:color w:val="FFFFFF"/>
                <w:sz w:val="22"/>
                <w:szCs w:val="22"/>
              </w:rPr>
              <w:t xml:space="preserve">Sr. No. </w:t>
            </w:r>
          </w:p>
        </w:tc>
        <w:tc>
          <w:tcPr>
            <w:tcW w:w="4065" w:type="dxa"/>
            <w:shd w:val="clear" w:color="000000" w:fill="1F4E78"/>
            <w:noWrap/>
            <w:vAlign w:val="bottom"/>
            <w:hideMark/>
          </w:tcPr>
          <w:p w14:paraId="1FB8FF0C" w14:textId="77777777" w:rsidR="009A37B5" w:rsidRPr="000321DA" w:rsidRDefault="009A37B5">
            <w:pPr>
              <w:rPr>
                <w:rFonts w:asciiTheme="minorHAnsi" w:hAnsiTheme="minorHAnsi" w:cstheme="minorHAnsi"/>
                <w:b/>
                <w:bCs/>
                <w:color w:val="FFFFFF"/>
                <w:sz w:val="22"/>
                <w:szCs w:val="22"/>
              </w:rPr>
            </w:pPr>
            <w:r w:rsidRPr="000321DA">
              <w:rPr>
                <w:rFonts w:asciiTheme="minorHAnsi" w:hAnsiTheme="minorHAnsi" w:cstheme="minorHAnsi"/>
                <w:b/>
                <w:bCs/>
                <w:color w:val="FFFFFF"/>
                <w:sz w:val="22"/>
                <w:szCs w:val="22"/>
              </w:rPr>
              <w:t xml:space="preserve"> Village </w:t>
            </w:r>
          </w:p>
        </w:tc>
        <w:tc>
          <w:tcPr>
            <w:tcW w:w="4172" w:type="dxa"/>
            <w:shd w:val="clear" w:color="000000" w:fill="1F4E78"/>
            <w:noWrap/>
            <w:vAlign w:val="bottom"/>
            <w:hideMark/>
          </w:tcPr>
          <w:p w14:paraId="171D4228" w14:textId="77777777" w:rsidR="009A37B5" w:rsidRPr="000321DA" w:rsidRDefault="009A37B5" w:rsidP="009A37B5">
            <w:pPr>
              <w:jc w:val="right"/>
              <w:rPr>
                <w:rFonts w:asciiTheme="minorHAnsi" w:hAnsiTheme="minorHAnsi" w:cstheme="minorHAnsi"/>
                <w:b/>
                <w:bCs/>
                <w:color w:val="FFFFFF"/>
                <w:sz w:val="22"/>
                <w:szCs w:val="22"/>
              </w:rPr>
            </w:pPr>
            <w:r w:rsidRPr="000321DA">
              <w:rPr>
                <w:rFonts w:asciiTheme="minorHAnsi" w:hAnsiTheme="minorHAnsi" w:cstheme="minorHAnsi"/>
                <w:b/>
                <w:bCs/>
                <w:color w:val="FFFFFF"/>
                <w:sz w:val="22"/>
                <w:szCs w:val="22"/>
              </w:rPr>
              <w:t xml:space="preserve"> Area (Pvt. + Govt.) </w:t>
            </w:r>
          </w:p>
        </w:tc>
      </w:tr>
      <w:tr w:rsidR="009A37B5" w:rsidRPr="000321DA" w14:paraId="63579C03" w14:textId="77777777" w:rsidTr="009A37B5">
        <w:trPr>
          <w:trHeight w:val="298"/>
        </w:trPr>
        <w:tc>
          <w:tcPr>
            <w:tcW w:w="993" w:type="dxa"/>
            <w:shd w:val="clear" w:color="000000" w:fill="FFFFFF"/>
            <w:noWrap/>
            <w:vAlign w:val="center"/>
            <w:hideMark/>
          </w:tcPr>
          <w:p w14:paraId="390FCB32" w14:textId="77777777" w:rsidR="009A37B5" w:rsidRPr="000321DA" w:rsidRDefault="009A37B5">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1</w:t>
            </w:r>
          </w:p>
        </w:tc>
        <w:tc>
          <w:tcPr>
            <w:tcW w:w="4065" w:type="dxa"/>
            <w:shd w:val="clear" w:color="000000" w:fill="FFFFFF"/>
            <w:noWrap/>
            <w:hideMark/>
          </w:tcPr>
          <w:p w14:paraId="2DF30E8A" w14:textId="77777777" w:rsidR="009A37B5" w:rsidRPr="000321DA" w:rsidRDefault="009A37B5">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Ekghara</w:t>
            </w:r>
            <w:proofErr w:type="spellEnd"/>
          </w:p>
        </w:tc>
        <w:tc>
          <w:tcPr>
            <w:tcW w:w="4172" w:type="dxa"/>
            <w:shd w:val="clear" w:color="000000" w:fill="FFFFFF"/>
            <w:noWrap/>
            <w:hideMark/>
          </w:tcPr>
          <w:p w14:paraId="608181A6" w14:textId="77777777" w:rsidR="009A37B5" w:rsidRPr="000321DA" w:rsidRDefault="009A37B5">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11.265833</w:t>
            </w:r>
          </w:p>
        </w:tc>
      </w:tr>
      <w:tr w:rsidR="009A37B5" w:rsidRPr="000321DA" w14:paraId="169D45F8" w14:textId="77777777" w:rsidTr="009A37B5">
        <w:trPr>
          <w:trHeight w:val="313"/>
        </w:trPr>
        <w:tc>
          <w:tcPr>
            <w:tcW w:w="993" w:type="dxa"/>
            <w:shd w:val="clear" w:color="000000" w:fill="FFFFFF"/>
            <w:noWrap/>
            <w:vAlign w:val="center"/>
            <w:hideMark/>
          </w:tcPr>
          <w:p w14:paraId="33090FB5" w14:textId="77777777" w:rsidR="009A37B5" w:rsidRPr="000321DA" w:rsidRDefault="009A37B5">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2</w:t>
            </w:r>
          </w:p>
        </w:tc>
        <w:tc>
          <w:tcPr>
            <w:tcW w:w="4065" w:type="dxa"/>
            <w:shd w:val="clear" w:color="000000" w:fill="FFFFFF"/>
            <w:noWrap/>
            <w:hideMark/>
          </w:tcPr>
          <w:p w14:paraId="7DAC6CD0" w14:textId="77777777" w:rsidR="009A37B5" w:rsidRPr="000321DA" w:rsidRDefault="009A37B5">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Ekghara</w:t>
            </w:r>
            <w:proofErr w:type="spellEnd"/>
          </w:p>
        </w:tc>
        <w:tc>
          <w:tcPr>
            <w:tcW w:w="4172" w:type="dxa"/>
            <w:shd w:val="clear" w:color="000000" w:fill="FFFFFF"/>
            <w:noWrap/>
            <w:hideMark/>
          </w:tcPr>
          <w:p w14:paraId="5AD77480" w14:textId="77777777" w:rsidR="009A37B5" w:rsidRPr="000321DA" w:rsidRDefault="009A37B5">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1.8075</w:t>
            </w:r>
          </w:p>
        </w:tc>
      </w:tr>
      <w:tr w:rsidR="009A37B5" w:rsidRPr="000321DA" w14:paraId="0CBC3AED" w14:textId="77777777" w:rsidTr="009A37B5">
        <w:trPr>
          <w:trHeight w:val="298"/>
        </w:trPr>
        <w:tc>
          <w:tcPr>
            <w:tcW w:w="993" w:type="dxa"/>
            <w:shd w:val="clear" w:color="000000" w:fill="FFFFFF"/>
            <w:noWrap/>
            <w:vAlign w:val="center"/>
            <w:hideMark/>
          </w:tcPr>
          <w:p w14:paraId="2A91EB0D" w14:textId="77777777" w:rsidR="009A37B5" w:rsidRPr="000321DA" w:rsidRDefault="009A37B5">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3</w:t>
            </w:r>
          </w:p>
        </w:tc>
        <w:tc>
          <w:tcPr>
            <w:tcW w:w="4065" w:type="dxa"/>
            <w:shd w:val="clear" w:color="000000" w:fill="FFFFFF"/>
            <w:noWrap/>
            <w:hideMark/>
          </w:tcPr>
          <w:p w14:paraId="3AF30ECA" w14:textId="77777777" w:rsidR="009A37B5" w:rsidRPr="000321DA" w:rsidRDefault="009A37B5">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Pirounta</w:t>
            </w:r>
            <w:proofErr w:type="spellEnd"/>
          </w:p>
        </w:tc>
        <w:tc>
          <w:tcPr>
            <w:tcW w:w="4172" w:type="dxa"/>
            <w:shd w:val="clear" w:color="000000" w:fill="FFFFFF"/>
            <w:noWrap/>
            <w:hideMark/>
          </w:tcPr>
          <w:p w14:paraId="198B36A6" w14:textId="77777777" w:rsidR="009A37B5" w:rsidRPr="000321DA" w:rsidRDefault="009A37B5">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1.7925</w:t>
            </w:r>
          </w:p>
        </w:tc>
      </w:tr>
      <w:tr w:rsidR="009A37B5" w:rsidRPr="000321DA" w14:paraId="43A70DFF" w14:textId="77777777" w:rsidTr="009A37B5">
        <w:trPr>
          <w:trHeight w:val="313"/>
        </w:trPr>
        <w:tc>
          <w:tcPr>
            <w:tcW w:w="993" w:type="dxa"/>
            <w:shd w:val="clear" w:color="000000" w:fill="FFFFFF"/>
            <w:noWrap/>
            <w:vAlign w:val="center"/>
            <w:hideMark/>
          </w:tcPr>
          <w:p w14:paraId="2C2D478D" w14:textId="77777777" w:rsidR="009A37B5" w:rsidRPr="000321DA" w:rsidRDefault="009A37B5">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4</w:t>
            </w:r>
          </w:p>
        </w:tc>
        <w:tc>
          <w:tcPr>
            <w:tcW w:w="4065" w:type="dxa"/>
            <w:shd w:val="clear" w:color="000000" w:fill="FFFFFF"/>
            <w:noWrap/>
            <w:hideMark/>
          </w:tcPr>
          <w:p w14:paraId="601EC190" w14:textId="77777777" w:rsidR="009A37B5" w:rsidRPr="000321DA" w:rsidRDefault="009A37B5">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Pirounta</w:t>
            </w:r>
            <w:proofErr w:type="spellEnd"/>
          </w:p>
        </w:tc>
        <w:tc>
          <w:tcPr>
            <w:tcW w:w="4172" w:type="dxa"/>
            <w:shd w:val="clear" w:color="000000" w:fill="FFFFFF"/>
            <w:noWrap/>
            <w:hideMark/>
          </w:tcPr>
          <w:p w14:paraId="16F4AD3F" w14:textId="77777777" w:rsidR="009A37B5" w:rsidRPr="000321DA" w:rsidRDefault="009A37B5">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2.2175</w:t>
            </w:r>
          </w:p>
        </w:tc>
      </w:tr>
      <w:tr w:rsidR="009A37B5" w:rsidRPr="000321DA" w14:paraId="5D373669" w14:textId="77777777" w:rsidTr="009A37B5">
        <w:trPr>
          <w:trHeight w:val="298"/>
        </w:trPr>
        <w:tc>
          <w:tcPr>
            <w:tcW w:w="993" w:type="dxa"/>
            <w:shd w:val="clear" w:color="000000" w:fill="FFFFFF"/>
            <w:noWrap/>
            <w:vAlign w:val="center"/>
            <w:hideMark/>
          </w:tcPr>
          <w:p w14:paraId="7AD0CDBE" w14:textId="77777777" w:rsidR="009A37B5" w:rsidRPr="000321DA" w:rsidRDefault="009A37B5">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5</w:t>
            </w:r>
          </w:p>
        </w:tc>
        <w:tc>
          <w:tcPr>
            <w:tcW w:w="4065" w:type="dxa"/>
            <w:shd w:val="clear" w:color="000000" w:fill="FFFFFF"/>
            <w:noWrap/>
            <w:hideMark/>
          </w:tcPr>
          <w:p w14:paraId="3771F79F" w14:textId="77777777" w:rsidR="009A37B5" w:rsidRPr="000321DA" w:rsidRDefault="009A37B5">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kerka</w:t>
            </w:r>
            <w:proofErr w:type="spellEnd"/>
          </w:p>
        </w:tc>
        <w:tc>
          <w:tcPr>
            <w:tcW w:w="4172" w:type="dxa"/>
            <w:shd w:val="clear" w:color="000000" w:fill="FFFFFF"/>
            <w:noWrap/>
            <w:hideMark/>
          </w:tcPr>
          <w:p w14:paraId="2A356382" w14:textId="77777777" w:rsidR="009A37B5" w:rsidRPr="000321DA" w:rsidRDefault="009A37B5">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27.8225</w:t>
            </w:r>
          </w:p>
        </w:tc>
      </w:tr>
      <w:tr w:rsidR="009A37B5" w:rsidRPr="000321DA" w14:paraId="21211E04" w14:textId="77777777" w:rsidTr="009A37B5">
        <w:trPr>
          <w:trHeight w:val="298"/>
        </w:trPr>
        <w:tc>
          <w:tcPr>
            <w:tcW w:w="993" w:type="dxa"/>
            <w:shd w:val="clear" w:color="000000" w:fill="FFFFFF"/>
            <w:noWrap/>
            <w:vAlign w:val="center"/>
            <w:hideMark/>
          </w:tcPr>
          <w:p w14:paraId="2A2F3F39" w14:textId="77777777" w:rsidR="009A37B5" w:rsidRPr="000321DA" w:rsidRDefault="009A37B5">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6</w:t>
            </w:r>
          </w:p>
        </w:tc>
        <w:tc>
          <w:tcPr>
            <w:tcW w:w="4065" w:type="dxa"/>
            <w:shd w:val="clear" w:color="000000" w:fill="FFFFFF"/>
            <w:noWrap/>
            <w:hideMark/>
          </w:tcPr>
          <w:p w14:paraId="719948D1" w14:textId="77777777" w:rsidR="009A37B5" w:rsidRPr="000321DA" w:rsidRDefault="009A37B5">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Kerka</w:t>
            </w:r>
            <w:proofErr w:type="spellEnd"/>
          </w:p>
        </w:tc>
        <w:tc>
          <w:tcPr>
            <w:tcW w:w="4172" w:type="dxa"/>
            <w:shd w:val="clear" w:color="000000" w:fill="FFFFFF"/>
            <w:noWrap/>
            <w:hideMark/>
          </w:tcPr>
          <w:p w14:paraId="208B7556" w14:textId="77777777" w:rsidR="009A37B5" w:rsidRPr="000321DA" w:rsidRDefault="009A37B5">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6.9686</w:t>
            </w:r>
          </w:p>
        </w:tc>
      </w:tr>
      <w:tr w:rsidR="009A37B5" w:rsidRPr="000321DA" w14:paraId="3CAA5EEA" w14:textId="77777777" w:rsidTr="009A37B5">
        <w:trPr>
          <w:trHeight w:val="298"/>
        </w:trPr>
        <w:tc>
          <w:tcPr>
            <w:tcW w:w="993" w:type="dxa"/>
            <w:shd w:val="clear" w:color="000000" w:fill="FFFFFF"/>
            <w:noWrap/>
            <w:vAlign w:val="center"/>
            <w:hideMark/>
          </w:tcPr>
          <w:p w14:paraId="0E8934A8" w14:textId="77777777" w:rsidR="009A37B5" w:rsidRPr="000321DA" w:rsidRDefault="009A37B5">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7</w:t>
            </w:r>
          </w:p>
        </w:tc>
        <w:tc>
          <w:tcPr>
            <w:tcW w:w="4065" w:type="dxa"/>
            <w:shd w:val="clear" w:color="000000" w:fill="FFFFFF"/>
            <w:noWrap/>
            <w:hideMark/>
          </w:tcPr>
          <w:p w14:paraId="40B5C329" w14:textId="77777777" w:rsidR="009A37B5" w:rsidRPr="000321DA" w:rsidRDefault="009A37B5">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Surar</w:t>
            </w:r>
            <w:proofErr w:type="spellEnd"/>
          </w:p>
        </w:tc>
        <w:tc>
          <w:tcPr>
            <w:tcW w:w="4172" w:type="dxa"/>
            <w:shd w:val="clear" w:color="000000" w:fill="FFFFFF"/>
            <w:noWrap/>
            <w:hideMark/>
          </w:tcPr>
          <w:p w14:paraId="180CC33B" w14:textId="77777777" w:rsidR="009A37B5" w:rsidRPr="000321DA" w:rsidRDefault="009A37B5">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0.95375</w:t>
            </w:r>
          </w:p>
        </w:tc>
      </w:tr>
      <w:tr w:rsidR="009A37B5" w:rsidRPr="000321DA" w14:paraId="35543608" w14:textId="77777777" w:rsidTr="009A37B5">
        <w:trPr>
          <w:trHeight w:val="313"/>
        </w:trPr>
        <w:tc>
          <w:tcPr>
            <w:tcW w:w="993" w:type="dxa"/>
            <w:shd w:val="clear" w:color="000000" w:fill="FFFFFF"/>
            <w:noWrap/>
            <w:vAlign w:val="center"/>
            <w:hideMark/>
          </w:tcPr>
          <w:p w14:paraId="6F07FE7D" w14:textId="77777777" w:rsidR="009A37B5" w:rsidRPr="000321DA" w:rsidRDefault="009A37B5">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8</w:t>
            </w:r>
          </w:p>
        </w:tc>
        <w:tc>
          <w:tcPr>
            <w:tcW w:w="4065" w:type="dxa"/>
            <w:shd w:val="clear" w:color="000000" w:fill="FFFFFF"/>
            <w:noWrap/>
            <w:hideMark/>
          </w:tcPr>
          <w:p w14:paraId="20BAE631" w14:textId="77777777" w:rsidR="009A37B5" w:rsidRPr="000321DA" w:rsidRDefault="009A37B5">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Surar</w:t>
            </w:r>
            <w:proofErr w:type="spellEnd"/>
          </w:p>
        </w:tc>
        <w:tc>
          <w:tcPr>
            <w:tcW w:w="4172" w:type="dxa"/>
            <w:shd w:val="clear" w:color="000000" w:fill="FFFFFF"/>
            <w:noWrap/>
            <w:hideMark/>
          </w:tcPr>
          <w:p w14:paraId="3D1DA51E" w14:textId="77777777" w:rsidR="009A37B5" w:rsidRPr="000321DA" w:rsidRDefault="009A37B5">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0.29</w:t>
            </w:r>
          </w:p>
        </w:tc>
      </w:tr>
      <w:tr w:rsidR="009A37B5" w:rsidRPr="000321DA" w14:paraId="12B80AB2" w14:textId="77777777" w:rsidTr="009A37B5">
        <w:trPr>
          <w:trHeight w:val="298"/>
        </w:trPr>
        <w:tc>
          <w:tcPr>
            <w:tcW w:w="993" w:type="dxa"/>
            <w:shd w:val="clear" w:color="000000" w:fill="FFFFFF"/>
            <w:noWrap/>
            <w:vAlign w:val="center"/>
            <w:hideMark/>
          </w:tcPr>
          <w:p w14:paraId="7AA9AB57" w14:textId="77777777" w:rsidR="009A37B5" w:rsidRPr="000321DA" w:rsidRDefault="009A37B5">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9</w:t>
            </w:r>
          </w:p>
        </w:tc>
        <w:tc>
          <w:tcPr>
            <w:tcW w:w="4065" w:type="dxa"/>
            <w:shd w:val="clear" w:color="000000" w:fill="FFFFFF"/>
            <w:noWrap/>
            <w:hideMark/>
          </w:tcPr>
          <w:p w14:paraId="5A1F3206" w14:textId="77777777" w:rsidR="009A37B5" w:rsidRPr="000321DA" w:rsidRDefault="009A37B5">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Dhundhua</w:t>
            </w:r>
            <w:proofErr w:type="spellEnd"/>
          </w:p>
        </w:tc>
        <w:tc>
          <w:tcPr>
            <w:tcW w:w="4172" w:type="dxa"/>
            <w:shd w:val="clear" w:color="000000" w:fill="FFFFFF"/>
            <w:noWrap/>
            <w:hideMark/>
          </w:tcPr>
          <w:p w14:paraId="79CEEF1C" w14:textId="77777777" w:rsidR="009A37B5" w:rsidRPr="000321DA" w:rsidRDefault="009A37B5">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0.0475</w:t>
            </w:r>
          </w:p>
        </w:tc>
      </w:tr>
      <w:tr w:rsidR="009A37B5" w:rsidRPr="000321DA" w14:paraId="2BEEADAE" w14:textId="77777777" w:rsidTr="009A37B5">
        <w:trPr>
          <w:trHeight w:val="313"/>
        </w:trPr>
        <w:tc>
          <w:tcPr>
            <w:tcW w:w="993" w:type="dxa"/>
            <w:shd w:val="clear" w:color="000000" w:fill="FFFFFF"/>
            <w:noWrap/>
            <w:vAlign w:val="center"/>
            <w:hideMark/>
          </w:tcPr>
          <w:p w14:paraId="397F1C84" w14:textId="77777777" w:rsidR="009A37B5" w:rsidRPr="000321DA" w:rsidRDefault="009A37B5">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10</w:t>
            </w:r>
          </w:p>
        </w:tc>
        <w:tc>
          <w:tcPr>
            <w:tcW w:w="4065" w:type="dxa"/>
            <w:shd w:val="clear" w:color="000000" w:fill="FFFFFF"/>
            <w:noWrap/>
            <w:hideMark/>
          </w:tcPr>
          <w:p w14:paraId="5C75C33A" w14:textId="77777777" w:rsidR="009A37B5" w:rsidRPr="000321DA" w:rsidRDefault="009A37B5">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Dhundhua</w:t>
            </w:r>
            <w:proofErr w:type="spellEnd"/>
          </w:p>
        </w:tc>
        <w:tc>
          <w:tcPr>
            <w:tcW w:w="4172" w:type="dxa"/>
            <w:shd w:val="clear" w:color="000000" w:fill="FFFFFF"/>
            <w:noWrap/>
            <w:hideMark/>
          </w:tcPr>
          <w:p w14:paraId="2CCF68A8" w14:textId="77777777" w:rsidR="009A37B5" w:rsidRPr="000321DA" w:rsidRDefault="009A37B5">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1.705</w:t>
            </w:r>
          </w:p>
        </w:tc>
      </w:tr>
      <w:tr w:rsidR="009A37B5" w:rsidRPr="000321DA" w14:paraId="4E97FB09" w14:textId="77777777" w:rsidTr="009A37B5">
        <w:trPr>
          <w:trHeight w:val="313"/>
        </w:trPr>
        <w:tc>
          <w:tcPr>
            <w:tcW w:w="993" w:type="dxa"/>
            <w:shd w:val="clear" w:color="000000" w:fill="FFFFFF"/>
            <w:noWrap/>
            <w:vAlign w:val="center"/>
            <w:hideMark/>
          </w:tcPr>
          <w:p w14:paraId="7E89ABF9" w14:textId="77777777" w:rsidR="009A37B5" w:rsidRPr="000321DA" w:rsidRDefault="009A37B5">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11</w:t>
            </w:r>
          </w:p>
        </w:tc>
        <w:tc>
          <w:tcPr>
            <w:tcW w:w="4065" w:type="dxa"/>
            <w:shd w:val="clear" w:color="000000" w:fill="FFFFFF"/>
            <w:noWrap/>
            <w:vAlign w:val="center"/>
            <w:hideMark/>
          </w:tcPr>
          <w:p w14:paraId="02975F67" w14:textId="77777777" w:rsidR="009A37B5" w:rsidRPr="000321DA" w:rsidRDefault="009A37B5">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Dhundhua</w:t>
            </w:r>
            <w:proofErr w:type="spellEnd"/>
          </w:p>
        </w:tc>
        <w:tc>
          <w:tcPr>
            <w:tcW w:w="4172" w:type="dxa"/>
            <w:shd w:val="clear" w:color="000000" w:fill="FFFFFF"/>
            <w:noWrap/>
            <w:vAlign w:val="center"/>
            <w:hideMark/>
          </w:tcPr>
          <w:p w14:paraId="0433B449" w14:textId="77777777" w:rsidR="009A37B5" w:rsidRPr="000321DA" w:rsidRDefault="009A37B5">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0.395</w:t>
            </w:r>
          </w:p>
        </w:tc>
      </w:tr>
      <w:tr w:rsidR="009A37B5" w:rsidRPr="000321DA" w14:paraId="5D19208F" w14:textId="77777777" w:rsidTr="009A37B5">
        <w:trPr>
          <w:trHeight w:val="298"/>
        </w:trPr>
        <w:tc>
          <w:tcPr>
            <w:tcW w:w="993" w:type="dxa"/>
            <w:shd w:val="clear" w:color="000000" w:fill="FFFFFF"/>
            <w:noWrap/>
            <w:vAlign w:val="center"/>
            <w:hideMark/>
          </w:tcPr>
          <w:p w14:paraId="378660AD" w14:textId="77777777" w:rsidR="009A37B5" w:rsidRPr="000321DA" w:rsidRDefault="009A37B5">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12</w:t>
            </w:r>
          </w:p>
        </w:tc>
        <w:tc>
          <w:tcPr>
            <w:tcW w:w="4065" w:type="dxa"/>
            <w:shd w:val="clear" w:color="000000" w:fill="FFFFFF"/>
            <w:noWrap/>
            <w:hideMark/>
          </w:tcPr>
          <w:p w14:paraId="3937A44A" w14:textId="77777777" w:rsidR="009A37B5" w:rsidRPr="000321DA" w:rsidRDefault="009A37B5">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Mangabar</w:t>
            </w:r>
            <w:proofErr w:type="spellEnd"/>
          </w:p>
        </w:tc>
        <w:tc>
          <w:tcPr>
            <w:tcW w:w="4172" w:type="dxa"/>
            <w:shd w:val="clear" w:color="000000" w:fill="FFFFFF"/>
            <w:noWrap/>
            <w:hideMark/>
          </w:tcPr>
          <w:p w14:paraId="26A683C0" w14:textId="77777777" w:rsidR="009A37B5" w:rsidRPr="000321DA" w:rsidRDefault="009A37B5">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3.82375</w:t>
            </w:r>
          </w:p>
        </w:tc>
      </w:tr>
      <w:tr w:rsidR="009A37B5" w:rsidRPr="000321DA" w14:paraId="70894A7D" w14:textId="77777777" w:rsidTr="009A37B5">
        <w:trPr>
          <w:trHeight w:val="298"/>
        </w:trPr>
        <w:tc>
          <w:tcPr>
            <w:tcW w:w="993" w:type="dxa"/>
            <w:shd w:val="clear" w:color="000000" w:fill="FFFFFF"/>
            <w:noWrap/>
            <w:vAlign w:val="center"/>
            <w:hideMark/>
          </w:tcPr>
          <w:p w14:paraId="2802F68D" w14:textId="77777777" w:rsidR="009A37B5" w:rsidRPr="000321DA" w:rsidRDefault="009A37B5">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13</w:t>
            </w:r>
          </w:p>
        </w:tc>
        <w:tc>
          <w:tcPr>
            <w:tcW w:w="4065" w:type="dxa"/>
            <w:shd w:val="clear" w:color="000000" w:fill="FFFFFF"/>
            <w:noWrap/>
            <w:hideMark/>
          </w:tcPr>
          <w:p w14:paraId="14B94895" w14:textId="77777777" w:rsidR="009A37B5" w:rsidRPr="000321DA" w:rsidRDefault="009A37B5">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Kajrain</w:t>
            </w:r>
            <w:proofErr w:type="spellEnd"/>
          </w:p>
        </w:tc>
        <w:tc>
          <w:tcPr>
            <w:tcW w:w="4172" w:type="dxa"/>
            <w:shd w:val="clear" w:color="000000" w:fill="FFFFFF"/>
            <w:noWrap/>
            <w:hideMark/>
          </w:tcPr>
          <w:p w14:paraId="232228F0" w14:textId="77777777" w:rsidR="009A37B5" w:rsidRPr="000321DA" w:rsidRDefault="009A37B5">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19.875</w:t>
            </w:r>
          </w:p>
        </w:tc>
      </w:tr>
      <w:tr w:rsidR="009A37B5" w:rsidRPr="000321DA" w14:paraId="09C498D5" w14:textId="77777777" w:rsidTr="009A37B5">
        <w:trPr>
          <w:trHeight w:val="298"/>
        </w:trPr>
        <w:tc>
          <w:tcPr>
            <w:tcW w:w="993" w:type="dxa"/>
            <w:shd w:val="clear" w:color="000000" w:fill="FFFFFF"/>
            <w:noWrap/>
            <w:vAlign w:val="center"/>
            <w:hideMark/>
          </w:tcPr>
          <w:p w14:paraId="5DFB8C4D" w14:textId="77777777" w:rsidR="009A37B5" w:rsidRPr="000321DA" w:rsidRDefault="009A37B5">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14</w:t>
            </w:r>
          </w:p>
        </w:tc>
        <w:tc>
          <w:tcPr>
            <w:tcW w:w="4065" w:type="dxa"/>
            <w:shd w:val="clear" w:color="000000" w:fill="FFFFFF"/>
            <w:noWrap/>
            <w:hideMark/>
          </w:tcPr>
          <w:p w14:paraId="16425F96" w14:textId="77777777" w:rsidR="009A37B5" w:rsidRPr="000321DA" w:rsidRDefault="009A37B5">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Kajrain</w:t>
            </w:r>
            <w:proofErr w:type="spellEnd"/>
          </w:p>
        </w:tc>
        <w:tc>
          <w:tcPr>
            <w:tcW w:w="4172" w:type="dxa"/>
            <w:shd w:val="clear" w:color="000000" w:fill="FFFFFF"/>
            <w:noWrap/>
            <w:hideMark/>
          </w:tcPr>
          <w:p w14:paraId="0B59A967" w14:textId="77777777" w:rsidR="009A37B5" w:rsidRPr="000321DA" w:rsidRDefault="009A37B5">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3.9325</w:t>
            </w:r>
          </w:p>
        </w:tc>
      </w:tr>
      <w:tr w:rsidR="009A37B5" w:rsidRPr="000321DA" w14:paraId="6D92850C" w14:textId="77777777" w:rsidTr="009A37B5">
        <w:trPr>
          <w:trHeight w:val="298"/>
        </w:trPr>
        <w:tc>
          <w:tcPr>
            <w:tcW w:w="993" w:type="dxa"/>
            <w:shd w:val="clear" w:color="000000" w:fill="FFFFFF"/>
            <w:noWrap/>
            <w:vAlign w:val="center"/>
            <w:hideMark/>
          </w:tcPr>
          <w:p w14:paraId="5627D0A2" w14:textId="77777777" w:rsidR="009A37B5" w:rsidRPr="000321DA" w:rsidRDefault="009A37B5">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15</w:t>
            </w:r>
          </w:p>
        </w:tc>
        <w:tc>
          <w:tcPr>
            <w:tcW w:w="4065" w:type="dxa"/>
            <w:shd w:val="clear" w:color="000000" w:fill="FFFFFF"/>
            <w:noWrap/>
            <w:hideMark/>
          </w:tcPr>
          <w:p w14:paraId="507BCBF7" w14:textId="77777777" w:rsidR="009A37B5" w:rsidRPr="000321DA" w:rsidRDefault="009A37B5">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Kajrain</w:t>
            </w:r>
            <w:proofErr w:type="spellEnd"/>
          </w:p>
        </w:tc>
        <w:tc>
          <w:tcPr>
            <w:tcW w:w="4172" w:type="dxa"/>
            <w:shd w:val="clear" w:color="000000" w:fill="FFFFFF"/>
            <w:noWrap/>
            <w:hideMark/>
          </w:tcPr>
          <w:p w14:paraId="384C98E6" w14:textId="77777777" w:rsidR="009A37B5" w:rsidRPr="000321DA" w:rsidRDefault="009A37B5">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3.6775</w:t>
            </w:r>
          </w:p>
        </w:tc>
      </w:tr>
      <w:tr w:rsidR="009A37B5" w:rsidRPr="000321DA" w14:paraId="60ED51C0" w14:textId="77777777" w:rsidTr="009A37B5">
        <w:trPr>
          <w:trHeight w:val="313"/>
        </w:trPr>
        <w:tc>
          <w:tcPr>
            <w:tcW w:w="993" w:type="dxa"/>
            <w:shd w:val="clear" w:color="000000" w:fill="FFFFFF"/>
            <w:noWrap/>
            <w:vAlign w:val="center"/>
            <w:hideMark/>
          </w:tcPr>
          <w:p w14:paraId="290700DE" w14:textId="77777777" w:rsidR="009A37B5" w:rsidRPr="000321DA" w:rsidRDefault="009A37B5">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16</w:t>
            </w:r>
          </w:p>
        </w:tc>
        <w:tc>
          <w:tcPr>
            <w:tcW w:w="4065" w:type="dxa"/>
            <w:shd w:val="clear" w:color="000000" w:fill="FFFFFF"/>
            <w:noWrap/>
            <w:hideMark/>
          </w:tcPr>
          <w:p w14:paraId="0CB90085" w14:textId="77777777" w:rsidR="009A37B5" w:rsidRPr="000321DA" w:rsidRDefault="009A37B5">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Kajrain</w:t>
            </w:r>
            <w:proofErr w:type="spellEnd"/>
          </w:p>
        </w:tc>
        <w:tc>
          <w:tcPr>
            <w:tcW w:w="4172" w:type="dxa"/>
            <w:shd w:val="clear" w:color="000000" w:fill="FFFFFF"/>
            <w:noWrap/>
            <w:hideMark/>
          </w:tcPr>
          <w:p w14:paraId="3055A6D0" w14:textId="77777777" w:rsidR="009A37B5" w:rsidRPr="000321DA" w:rsidRDefault="009A37B5">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0.545</w:t>
            </w:r>
          </w:p>
        </w:tc>
      </w:tr>
      <w:tr w:rsidR="009A37B5" w:rsidRPr="000321DA" w14:paraId="753154AB" w14:textId="77777777" w:rsidTr="009A37B5">
        <w:trPr>
          <w:trHeight w:val="298"/>
        </w:trPr>
        <w:tc>
          <w:tcPr>
            <w:tcW w:w="993" w:type="dxa"/>
            <w:shd w:val="clear" w:color="000000" w:fill="FFFFFF"/>
            <w:noWrap/>
            <w:vAlign w:val="center"/>
            <w:hideMark/>
          </w:tcPr>
          <w:p w14:paraId="0B662AF0" w14:textId="77777777" w:rsidR="009A37B5" w:rsidRPr="000321DA" w:rsidRDefault="009A37B5">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17</w:t>
            </w:r>
          </w:p>
        </w:tc>
        <w:tc>
          <w:tcPr>
            <w:tcW w:w="4065" w:type="dxa"/>
            <w:shd w:val="clear" w:color="000000" w:fill="FFFFFF"/>
            <w:noWrap/>
            <w:hideMark/>
          </w:tcPr>
          <w:p w14:paraId="6989FA26" w14:textId="77777777" w:rsidR="009A37B5" w:rsidRPr="000321DA" w:rsidRDefault="009A37B5">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Salea</w:t>
            </w:r>
            <w:proofErr w:type="spellEnd"/>
          </w:p>
        </w:tc>
        <w:tc>
          <w:tcPr>
            <w:tcW w:w="4172" w:type="dxa"/>
            <w:shd w:val="clear" w:color="000000" w:fill="FFFFFF"/>
            <w:noWrap/>
            <w:hideMark/>
          </w:tcPr>
          <w:p w14:paraId="6D4E7026" w14:textId="77777777" w:rsidR="009A37B5" w:rsidRPr="000321DA" w:rsidRDefault="009A37B5">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3.39625</w:t>
            </w:r>
          </w:p>
        </w:tc>
      </w:tr>
      <w:tr w:rsidR="009A37B5" w:rsidRPr="000321DA" w14:paraId="73112634" w14:textId="77777777" w:rsidTr="009A37B5">
        <w:trPr>
          <w:trHeight w:val="298"/>
        </w:trPr>
        <w:tc>
          <w:tcPr>
            <w:tcW w:w="993" w:type="dxa"/>
            <w:shd w:val="clear" w:color="000000" w:fill="FFFFFF"/>
            <w:noWrap/>
            <w:vAlign w:val="center"/>
            <w:hideMark/>
          </w:tcPr>
          <w:p w14:paraId="008A0F7F" w14:textId="77777777" w:rsidR="009A37B5" w:rsidRPr="000321DA" w:rsidRDefault="009A37B5">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18</w:t>
            </w:r>
          </w:p>
        </w:tc>
        <w:tc>
          <w:tcPr>
            <w:tcW w:w="4065" w:type="dxa"/>
            <w:shd w:val="clear" w:color="000000" w:fill="FFFFFF"/>
            <w:noWrap/>
            <w:hideMark/>
          </w:tcPr>
          <w:p w14:paraId="4B8139DA" w14:textId="77777777" w:rsidR="009A37B5" w:rsidRPr="000321DA" w:rsidRDefault="009A37B5">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Salea</w:t>
            </w:r>
            <w:proofErr w:type="spellEnd"/>
          </w:p>
        </w:tc>
        <w:tc>
          <w:tcPr>
            <w:tcW w:w="4172" w:type="dxa"/>
            <w:shd w:val="clear" w:color="000000" w:fill="FFFFFF"/>
            <w:noWrap/>
            <w:hideMark/>
          </w:tcPr>
          <w:p w14:paraId="37953B4F" w14:textId="77777777" w:rsidR="009A37B5" w:rsidRPr="000321DA" w:rsidRDefault="009A37B5">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0.37</w:t>
            </w:r>
          </w:p>
        </w:tc>
      </w:tr>
      <w:tr w:rsidR="009A37B5" w:rsidRPr="000321DA" w14:paraId="5773BDF6" w14:textId="77777777" w:rsidTr="009A37B5">
        <w:trPr>
          <w:trHeight w:val="298"/>
        </w:trPr>
        <w:tc>
          <w:tcPr>
            <w:tcW w:w="993" w:type="dxa"/>
            <w:shd w:val="clear" w:color="000000" w:fill="FFFFFF"/>
            <w:noWrap/>
            <w:vAlign w:val="center"/>
            <w:hideMark/>
          </w:tcPr>
          <w:p w14:paraId="73F3974B" w14:textId="77777777" w:rsidR="009A37B5" w:rsidRPr="000321DA" w:rsidRDefault="009A37B5">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19</w:t>
            </w:r>
          </w:p>
        </w:tc>
        <w:tc>
          <w:tcPr>
            <w:tcW w:w="4065" w:type="dxa"/>
            <w:shd w:val="clear" w:color="000000" w:fill="FFFFFF"/>
            <w:noWrap/>
            <w:hideMark/>
          </w:tcPr>
          <w:p w14:paraId="63000291" w14:textId="77777777" w:rsidR="009A37B5" w:rsidRPr="000321DA" w:rsidRDefault="009A37B5">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Salea</w:t>
            </w:r>
            <w:proofErr w:type="spellEnd"/>
          </w:p>
        </w:tc>
        <w:tc>
          <w:tcPr>
            <w:tcW w:w="4172" w:type="dxa"/>
            <w:shd w:val="clear" w:color="000000" w:fill="FFFFFF"/>
            <w:noWrap/>
            <w:hideMark/>
          </w:tcPr>
          <w:p w14:paraId="126F6B4A" w14:textId="77777777" w:rsidR="009A37B5" w:rsidRPr="000321DA" w:rsidRDefault="009A37B5">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2.5825</w:t>
            </w:r>
          </w:p>
        </w:tc>
      </w:tr>
      <w:tr w:rsidR="009A37B5" w:rsidRPr="000321DA" w14:paraId="272CF149" w14:textId="77777777" w:rsidTr="009A37B5">
        <w:trPr>
          <w:trHeight w:val="313"/>
        </w:trPr>
        <w:tc>
          <w:tcPr>
            <w:tcW w:w="993" w:type="dxa"/>
            <w:shd w:val="clear" w:color="000000" w:fill="FFFFFF"/>
            <w:noWrap/>
            <w:vAlign w:val="center"/>
            <w:hideMark/>
          </w:tcPr>
          <w:p w14:paraId="0E4B7C88" w14:textId="77777777" w:rsidR="009A37B5" w:rsidRPr="000321DA" w:rsidRDefault="009A37B5">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20</w:t>
            </w:r>
          </w:p>
        </w:tc>
        <w:tc>
          <w:tcPr>
            <w:tcW w:w="4065" w:type="dxa"/>
            <w:shd w:val="clear" w:color="000000" w:fill="FFFFFF"/>
            <w:noWrap/>
            <w:hideMark/>
          </w:tcPr>
          <w:p w14:paraId="00F5320B" w14:textId="77777777" w:rsidR="009A37B5" w:rsidRPr="000321DA" w:rsidRDefault="009A37B5">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Jhikatiya</w:t>
            </w:r>
            <w:proofErr w:type="spellEnd"/>
          </w:p>
        </w:tc>
        <w:tc>
          <w:tcPr>
            <w:tcW w:w="4172" w:type="dxa"/>
            <w:shd w:val="clear" w:color="000000" w:fill="FFFFFF"/>
            <w:noWrap/>
            <w:hideMark/>
          </w:tcPr>
          <w:p w14:paraId="598D9228" w14:textId="77777777" w:rsidR="009A37B5" w:rsidRPr="000321DA" w:rsidRDefault="009A37B5">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4.7266</w:t>
            </w:r>
          </w:p>
        </w:tc>
      </w:tr>
      <w:tr w:rsidR="009A37B5" w:rsidRPr="000321DA" w14:paraId="2E10C7B7" w14:textId="77777777" w:rsidTr="009A37B5">
        <w:trPr>
          <w:trHeight w:val="298"/>
        </w:trPr>
        <w:tc>
          <w:tcPr>
            <w:tcW w:w="993" w:type="dxa"/>
            <w:shd w:val="clear" w:color="000000" w:fill="FFFFFF"/>
            <w:noWrap/>
            <w:vAlign w:val="center"/>
            <w:hideMark/>
          </w:tcPr>
          <w:p w14:paraId="023139EA" w14:textId="77777777" w:rsidR="009A37B5" w:rsidRPr="000321DA" w:rsidRDefault="009A37B5">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21</w:t>
            </w:r>
          </w:p>
        </w:tc>
        <w:tc>
          <w:tcPr>
            <w:tcW w:w="4065" w:type="dxa"/>
            <w:shd w:val="clear" w:color="000000" w:fill="FFFFFF"/>
            <w:noWrap/>
            <w:hideMark/>
          </w:tcPr>
          <w:p w14:paraId="358788EB" w14:textId="77777777" w:rsidR="009A37B5" w:rsidRPr="000321DA" w:rsidRDefault="009A37B5">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Ghrirsindi</w:t>
            </w:r>
            <w:proofErr w:type="spellEnd"/>
          </w:p>
        </w:tc>
        <w:tc>
          <w:tcPr>
            <w:tcW w:w="4172" w:type="dxa"/>
            <w:shd w:val="clear" w:color="000000" w:fill="FFFFFF"/>
            <w:noWrap/>
            <w:hideMark/>
          </w:tcPr>
          <w:p w14:paraId="2B9C8115" w14:textId="77777777" w:rsidR="009A37B5" w:rsidRPr="000321DA" w:rsidRDefault="009A37B5">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5.0725</w:t>
            </w:r>
          </w:p>
        </w:tc>
      </w:tr>
      <w:tr w:rsidR="009A37B5" w:rsidRPr="000321DA" w14:paraId="63C38B87" w14:textId="77777777" w:rsidTr="009A37B5">
        <w:trPr>
          <w:trHeight w:val="313"/>
        </w:trPr>
        <w:tc>
          <w:tcPr>
            <w:tcW w:w="993" w:type="dxa"/>
            <w:shd w:val="clear" w:color="000000" w:fill="FFFFFF"/>
            <w:noWrap/>
            <w:vAlign w:val="center"/>
            <w:hideMark/>
          </w:tcPr>
          <w:p w14:paraId="54CA7D17" w14:textId="77777777" w:rsidR="009A37B5" w:rsidRPr="000321DA" w:rsidRDefault="009A37B5">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22</w:t>
            </w:r>
          </w:p>
        </w:tc>
        <w:tc>
          <w:tcPr>
            <w:tcW w:w="4065" w:type="dxa"/>
            <w:shd w:val="clear" w:color="000000" w:fill="FFFFFF"/>
            <w:noWrap/>
            <w:hideMark/>
          </w:tcPr>
          <w:p w14:paraId="772DAB60" w14:textId="77777777" w:rsidR="009A37B5" w:rsidRPr="000321DA" w:rsidRDefault="009A37B5">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Kadokhari</w:t>
            </w:r>
            <w:proofErr w:type="spellEnd"/>
          </w:p>
        </w:tc>
        <w:tc>
          <w:tcPr>
            <w:tcW w:w="4172" w:type="dxa"/>
            <w:shd w:val="clear" w:color="000000" w:fill="FFFFFF"/>
            <w:noWrap/>
            <w:hideMark/>
          </w:tcPr>
          <w:p w14:paraId="2E1481C7" w14:textId="77777777" w:rsidR="009A37B5" w:rsidRPr="000321DA" w:rsidRDefault="009A37B5">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6.87</w:t>
            </w:r>
          </w:p>
        </w:tc>
      </w:tr>
      <w:tr w:rsidR="009A37B5" w:rsidRPr="000321DA" w14:paraId="787EDD43" w14:textId="77777777" w:rsidTr="009A37B5">
        <w:trPr>
          <w:trHeight w:val="313"/>
        </w:trPr>
        <w:tc>
          <w:tcPr>
            <w:tcW w:w="993" w:type="dxa"/>
            <w:shd w:val="clear" w:color="000000" w:fill="FFFFFF"/>
            <w:noWrap/>
            <w:vAlign w:val="center"/>
            <w:hideMark/>
          </w:tcPr>
          <w:p w14:paraId="5FCCAAE2" w14:textId="77777777" w:rsidR="009A37B5" w:rsidRPr="000321DA" w:rsidRDefault="009A37B5">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23</w:t>
            </w:r>
          </w:p>
        </w:tc>
        <w:tc>
          <w:tcPr>
            <w:tcW w:w="4065" w:type="dxa"/>
            <w:shd w:val="clear" w:color="000000" w:fill="FFFFFF"/>
            <w:noWrap/>
            <w:hideMark/>
          </w:tcPr>
          <w:p w14:paraId="49C48F12" w14:textId="77777777" w:rsidR="009A37B5" w:rsidRPr="000321DA" w:rsidRDefault="009A37B5">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Suhai</w:t>
            </w:r>
            <w:proofErr w:type="spellEnd"/>
          </w:p>
        </w:tc>
        <w:tc>
          <w:tcPr>
            <w:tcW w:w="4172" w:type="dxa"/>
            <w:shd w:val="clear" w:color="000000" w:fill="FFFFFF"/>
            <w:noWrap/>
            <w:hideMark/>
          </w:tcPr>
          <w:p w14:paraId="14B17FC1" w14:textId="77777777" w:rsidR="009A37B5" w:rsidRPr="000321DA" w:rsidRDefault="009A37B5">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5.98325</w:t>
            </w:r>
          </w:p>
        </w:tc>
      </w:tr>
      <w:tr w:rsidR="009A37B5" w:rsidRPr="000321DA" w14:paraId="5AB4401F" w14:textId="77777777" w:rsidTr="009A37B5">
        <w:trPr>
          <w:trHeight w:val="298"/>
        </w:trPr>
        <w:tc>
          <w:tcPr>
            <w:tcW w:w="993" w:type="dxa"/>
            <w:shd w:val="clear" w:color="000000" w:fill="FFFFFF"/>
            <w:noWrap/>
            <w:vAlign w:val="center"/>
            <w:hideMark/>
          </w:tcPr>
          <w:p w14:paraId="35FB3E7D" w14:textId="77777777" w:rsidR="009A37B5" w:rsidRPr="000321DA" w:rsidRDefault="009A37B5">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24</w:t>
            </w:r>
          </w:p>
        </w:tc>
        <w:tc>
          <w:tcPr>
            <w:tcW w:w="4065" w:type="dxa"/>
            <w:shd w:val="clear" w:color="000000" w:fill="FFFFFF"/>
            <w:noWrap/>
            <w:hideMark/>
          </w:tcPr>
          <w:p w14:paraId="029911AA" w14:textId="77777777" w:rsidR="009A37B5" w:rsidRPr="000321DA" w:rsidRDefault="009A37B5">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Gosaindih</w:t>
            </w:r>
            <w:proofErr w:type="spellEnd"/>
          </w:p>
        </w:tc>
        <w:tc>
          <w:tcPr>
            <w:tcW w:w="4172" w:type="dxa"/>
            <w:shd w:val="clear" w:color="000000" w:fill="FFFFFF"/>
            <w:noWrap/>
            <w:hideMark/>
          </w:tcPr>
          <w:p w14:paraId="4547487A" w14:textId="77777777" w:rsidR="009A37B5" w:rsidRPr="000321DA" w:rsidRDefault="009A37B5">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2.7225</w:t>
            </w:r>
          </w:p>
        </w:tc>
      </w:tr>
      <w:tr w:rsidR="009A37B5" w:rsidRPr="000321DA" w14:paraId="654ECBF9" w14:textId="77777777" w:rsidTr="009A37B5">
        <w:trPr>
          <w:trHeight w:val="298"/>
        </w:trPr>
        <w:tc>
          <w:tcPr>
            <w:tcW w:w="993" w:type="dxa"/>
            <w:shd w:val="clear" w:color="000000" w:fill="FFFFFF"/>
            <w:noWrap/>
            <w:vAlign w:val="center"/>
            <w:hideMark/>
          </w:tcPr>
          <w:p w14:paraId="500CC0E6" w14:textId="77777777" w:rsidR="009A37B5" w:rsidRPr="000321DA" w:rsidRDefault="009A37B5">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25</w:t>
            </w:r>
          </w:p>
        </w:tc>
        <w:tc>
          <w:tcPr>
            <w:tcW w:w="4065" w:type="dxa"/>
            <w:shd w:val="clear" w:color="000000" w:fill="FFFFFF"/>
            <w:noWrap/>
            <w:hideMark/>
          </w:tcPr>
          <w:p w14:paraId="14511704" w14:textId="77777777" w:rsidR="009A37B5" w:rsidRPr="000321DA" w:rsidRDefault="009A37B5">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Gosaindih</w:t>
            </w:r>
            <w:proofErr w:type="spellEnd"/>
          </w:p>
        </w:tc>
        <w:tc>
          <w:tcPr>
            <w:tcW w:w="4172" w:type="dxa"/>
            <w:shd w:val="clear" w:color="000000" w:fill="FFFFFF"/>
            <w:noWrap/>
            <w:hideMark/>
          </w:tcPr>
          <w:p w14:paraId="05ECB7AB" w14:textId="77777777" w:rsidR="009A37B5" w:rsidRPr="000321DA" w:rsidRDefault="009A37B5">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0.325</w:t>
            </w:r>
          </w:p>
        </w:tc>
      </w:tr>
      <w:tr w:rsidR="009A37B5" w:rsidRPr="000321DA" w14:paraId="1A6D16B2" w14:textId="77777777" w:rsidTr="009A37B5">
        <w:trPr>
          <w:trHeight w:val="298"/>
        </w:trPr>
        <w:tc>
          <w:tcPr>
            <w:tcW w:w="993" w:type="dxa"/>
            <w:shd w:val="clear" w:color="000000" w:fill="FFFFFF"/>
            <w:noWrap/>
            <w:vAlign w:val="center"/>
            <w:hideMark/>
          </w:tcPr>
          <w:p w14:paraId="1AF3F9C8" w14:textId="77777777" w:rsidR="009A37B5" w:rsidRPr="000321DA" w:rsidRDefault="009A37B5">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26</w:t>
            </w:r>
          </w:p>
        </w:tc>
        <w:tc>
          <w:tcPr>
            <w:tcW w:w="4065" w:type="dxa"/>
            <w:shd w:val="clear" w:color="000000" w:fill="FFFFFF"/>
            <w:noWrap/>
            <w:hideMark/>
          </w:tcPr>
          <w:p w14:paraId="1CC23DD5" w14:textId="77777777" w:rsidR="009A37B5" w:rsidRPr="000321DA" w:rsidRDefault="009A37B5">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Dighi</w:t>
            </w:r>
            <w:proofErr w:type="spellEnd"/>
          </w:p>
        </w:tc>
        <w:tc>
          <w:tcPr>
            <w:tcW w:w="4172" w:type="dxa"/>
            <w:shd w:val="clear" w:color="000000" w:fill="FFFFFF"/>
            <w:noWrap/>
            <w:hideMark/>
          </w:tcPr>
          <w:p w14:paraId="62CAD57D" w14:textId="77777777" w:rsidR="009A37B5" w:rsidRPr="000321DA" w:rsidRDefault="009A37B5">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3.267</w:t>
            </w:r>
          </w:p>
        </w:tc>
      </w:tr>
      <w:tr w:rsidR="009A37B5" w:rsidRPr="000321DA" w14:paraId="28695FBA" w14:textId="77777777" w:rsidTr="009A37B5">
        <w:trPr>
          <w:trHeight w:val="298"/>
        </w:trPr>
        <w:tc>
          <w:tcPr>
            <w:tcW w:w="993" w:type="dxa"/>
            <w:shd w:val="clear" w:color="000000" w:fill="FFFFFF"/>
            <w:noWrap/>
            <w:vAlign w:val="center"/>
            <w:hideMark/>
          </w:tcPr>
          <w:p w14:paraId="660C6EEC" w14:textId="77777777" w:rsidR="009A37B5" w:rsidRPr="000321DA" w:rsidRDefault="009A37B5">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27</w:t>
            </w:r>
          </w:p>
        </w:tc>
        <w:tc>
          <w:tcPr>
            <w:tcW w:w="4065" w:type="dxa"/>
            <w:shd w:val="clear" w:color="000000" w:fill="FFFFFF"/>
            <w:noWrap/>
            <w:hideMark/>
          </w:tcPr>
          <w:p w14:paraId="06083FC9" w14:textId="77777777" w:rsidR="009A37B5" w:rsidRPr="000321DA" w:rsidRDefault="009A37B5">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Ghanta</w:t>
            </w:r>
            <w:proofErr w:type="spellEnd"/>
          </w:p>
        </w:tc>
        <w:tc>
          <w:tcPr>
            <w:tcW w:w="4172" w:type="dxa"/>
            <w:shd w:val="clear" w:color="000000" w:fill="FFFFFF"/>
            <w:noWrap/>
            <w:hideMark/>
          </w:tcPr>
          <w:p w14:paraId="0583B2A7" w14:textId="77777777" w:rsidR="009A37B5" w:rsidRPr="000321DA" w:rsidRDefault="009A37B5">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0.0425</w:t>
            </w:r>
          </w:p>
        </w:tc>
      </w:tr>
      <w:tr w:rsidR="009A37B5" w:rsidRPr="000321DA" w14:paraId="0DBE10E1" w14:textId="77777777" w:rsidTr="009A37B5">
        <w:trPr>
          <w:trHeight w:val="298"/>
        </w:trPr>
        <w:tc>
          <w:tcPr>
            <w:tcW w:w="993" w:type="dxa"/>
            <w:shd w:val="clear" w:color="000000" w:fill="FFFFFF"/>
            <w:noWrap/>
            <w:vAlign w:val="center"/>
            <w:hideMark/>
          </w:tcPr>
          <w:p w14:paraId="6D8A18BE" w14:textId="77777777" w:rsidR="009A37B5" w:rsidRPr="000321DA" w:rsidRDefault="009A37B5">
            <w:pPr>
              <w:jc w:val="center"/>
              <w:rPr>
                <w:rFonts w:asciiTheme="minorHAnsi" w:hAnsiTheme="minorHAnsi" w:cstheme="minorHAnsi"/>
                <w:b/>
                <w:bCs/>
                <w:color w:val="000000"/>
                <w:sz w:val="22"/>
                <w:szCs w:val="22"/>
              </w:rPr>
            </w:pPr>
            <w:r w:rsidRPr="000321DA">
              <w:rPr>
                <w:rFonts w:asciiTheme="minorHAnsi" w:hAnsiTheme="minorHAnsi" w:cstheme="minorHAnsi"/>
                <w:b/>
                <w:bCs/>
                <w:color w:val="000000"/>
                <w:sz w:val="22"/>
                <w:szCs w:val="22"/>
              </w:rPr>
              <w:t> </w:t>
            </w:r>
          </w:p>
        </w:tc>
        <w:tc>
          <w:tcPr>
            <w:tcW w:w="4065" w:type="dxa"/>
            <w:shd w:val="clear" w:color="000000" w:fill="FFFFFF"/>
            <w:noWrap/>
            <w:hideMark/>
          </w:tcPr>
          <w:p w14:paraId="65E41760" w14:textId="5B006613" w:rsidR="009A37B5" w:rsidRPr="000321DA" w:rsidRDefault="009A37B5">
            <w:pPr>
              <w:rPr>
                <w:rFonts w:asciiTheme="minorHAnsi" w:hAnsiTheme="minorHAnsi" w:cstheme="minorHAnsi"/>
                <w:b/>
                <w:bCs/>
                <w:color w:val="000000"/>
                <w:sz w:val="22"/>
                <w:szCs w:val="22"/>
              </w:rPr>
            </w:pPr>
            <w:r w:rsidRPr="000321DA">
              <w:rPr>
                <w:rFonts w:asciiTheme="minorHAnsi" w:hAnsiTheme="minorHAnsi" w:cstheme="minorHAnsi"/>
                <w:b/>
                <w:bCs/>
                <w:color w:val="000000"/>
                <w:sz w:val="22"/>
                <w:szCs w:val="22"/>
              </w:rPr>
              <w:t>Total</w:t>
            </w:r>
          </w:p>
        </w:tc>
        <w:tc>
          <w:tcPr>
            <w:tcW w:w="4172" w:type="dxa"/>
            <w:shd w:val="clear" w:color="000000" w:fill="FFFFFF"/>
            <w:noWrap/>
            <w:hideMark/>
          </w:tcPr>
          <w:p w14:paraId="7A619C82" w14:textId="77777777" w:rsidR="009A37B5" w:rsidRPr="000321DA" w:rsidRDefault="009A37B5">
            <w:pPr>
              <w:jc w:val="right"/>
              <w:rPr>
                <w:rFonts w:asciiTheme="minorHAnsi" w:hAnsiTheme="minorHAnsi" w:cstheme="minorHAnsi"/>
                <w:b/>
                <w:bCs/>
                <w:color w:val="000000"/>
                <w:sz w:val="22"/>
                <w:szCs w:val="22"/>
              </w:rPr>
            </w:pPr>
            <w:r w:rsidRPr="000321DA">
              <w:rPr>
                <w:rFonts w:asciiTheme="minorHAnsi" w:hAnsiTheme="minorHAnsi" w:cstheme="minorHAnsi"/>
                <w:b/>
                <w:bCs/>
                <w:color w:val="000000"/>
                <w:sz w:val="22"/>
                <w:szCs w:val="22"/>
              </w:rPr>
              <w:t>122.477533</w:t>
            </w:r>
          </w:p>
        </w:tc>
      </w:tr>
    </w:tbl>
    <w:p w14:paraId="452DB49D" w14:textId="77777777" w:rsidR="009A37B5" w:rsidRPr="000321DA" w:rsidRDefault="009A37B5" w:rsidP="007542B2">
      <w:pPr>
        <w:pStyle w:val="ListParagraph"/>
        <w:spacing w:line="360" w:lineRule="auto"/>
        <w:ind w:left="0"/>
        <w:jc w:val="both"/>
        <w:rPr>
          <w:rFonts w:asciiTheme="minorHAnsi" w:hAnsiTheme="minorHAnsi" w:cstheme="minorHAnsi"/>
          <w:sz w:val="22"/>
          <w:szCs w:val="22"/>
        </w:rPr>
      </w:pPr>
    </w:p>
    <w:tbl>
      <w:tblPr>
        <w:tblW w:w="93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4111"/>
        <w:gridCol w:w="4206"/>
      </w:tblGrid>
      <w:tr w:rsidR="009A37B5" w:rsidRPr="000321DA" w14:paraId="362D1AC6" w14:textId="77777777" w:rsidTr="009A37B5">
        <w:trPr>
          <w:trHeight w:val="70"/>
        </w:trPr>
        <w:tc>
          <w:tcPr>
            <w:tcW w:w="9305" w:type="dxa"/>
            <w:gridSpan w:val="3"/>
            <w:shd w:val="clear" w:color="auto" w:fill="auto"/>
            <w:noWrap/>
            <w:vAlign w:val="bottom"/>
          </w:tcPr>
          <w:p w14:paraId="64373D07" w14:textId="219E5461" w:rsidR="009A37B5" w:rsidRPr="000321DA" w:rsidRDefault="009A37B5" w:rsidP="009A37B5">
            <w:pPr>
              <w:jc w:val="center"/>
              <w:rPr>
                <w:rFonts w:asciiTheme="minorHAnsi" w:hAnsiTheme="minorHAnsi" w:cstheme="minorHAnsi"/>
                <w:b/>
                <w:bCs/>
                <w:color w:val="FFFFFF"/>
                <w:sz w:val="22"/>
                <w:szCs w:val="22"/>
              </w:rPr>
            </w:pPr>
            <w:r w:rsidRPr="000321DA">
              <w:rPr>
                <w:rFonts w:asciiTheme="minorHAnsi" w:hAnsiTheme="minorHAnsi" w:cstheme="minorHAnsi"/>
                <w:b/>
                <w:bCs/>
                <w:color w:val="000000" w:themeColor="text1"/>
                <w:sz w:val="22"/>
                <w:szCs w:val="22"/>
              </w:rPr>
              <w:t>MUTATION DATE 16.11.2017 (Area in Acre)</w:t>
            </w:r>
          </w:p>
        </w:tc>
      </w:tr>
      <w:tr w:rsidR="009A37B5" w:rsidRPr="000321DA" w14:paraId="0422DEB7" w14:textId="77777777" w:rsidTr="009A37B5">
        <w:trPr>
          <w:trHeight w:val="298"/>
        </w:trPr>
        <w:tc>
          <w:tcPr>
            <w:tcW w:w="988" w:type="dxa"/>
            <w:shd w:val="clear" w:color="000000" w:fill="1F4E78"/>
            <w:noWrap/>
            <w:vAlign w:val="bottom"/>
            <w:hideMark/>
          </w:tcPr>
          <w:p w14:paraId="42B3683E" w14:textId="77777777" w:rsidR="009A37B5" w:rsidRPr="000321DA" w:rsidRDefault="009A37B5">
            <w:pPr>
              <w:rPr>
                <w:rFonts w:asciiTheme="minorHAnsi" w:hAnsiTheme="minorHAnsi" w:cstheme="minorHAnsi"/>
                <w:b/>
                <w:bCs/>
                <w:color w:val="FFFFFF"/>
                <w:sz w:val="22"/>
                <w:szCs w:val="22"/>
              </w:rPr>
            </w:pPr>
            <w:r w:rsidRPr="000321DA">
              <w:rPr>
                <w:rFonts w:asciiTheme="minorHAnsi" w:hAnsiTheme="minorHAnsi" w:cstheme="minorHAnsi"/>
                <w:b/>
                <w:bCs/>
                <w:color w:val="FFFFFF"/>
                <w:sz w:val="22"/>
                <w:szCs w:val="22"/>
              </w:rPr>
              <w:t xml:space="preserve">Sr. No. </w:t>
            </w:r>
          </w:p>
        </w:tc>
        <w:tc>
          <w:tcPr>
            <w:tcW w:w="4111" w:type="dxa"/>
            <w:shd w:val="clear" w:color="000000" w:fill="1F4E78"/>
            <w:noWrap/>
            <w:vAlign w:val="bottom"/>
            <w:hideMark/>
          </w:tcPr>
          <w:p w14:paraId="77B2F8DF" w14:textId="77777777" w:rsidR="009A37B5" w:rsidRPr="000321DA" w:rsidRDefault="009A37B5">
            <w:pPr>
              <w:rPr>
                <w:rFonts w:asciiTheme="minorHAnsi" w:hAnsiTheme="minorHAnsi" w:cstheme="minorHAnsi"/>
                <w:b/>
                <w:bCs/>
                <w:color w:val="FFFFFF"/>
                <w:sz w:val="22"/>
                <w:szCs w:val="22"/>
              </w:rPr>
            </w:pPr>
            <w:r w:rsidRPr="000321DA">
              <w:rPr>
                <w:rFonts w:asciiTheme="minorHAnsi" w:hAnsiTheme="minorHAnsi" w:cstheme="minorHAnsi"/>
                <w:b/>
                <w:bCs/>
                <w:color w:val="FFFFFF"/>
                <w:sz w:val="22"/>
                <w:szCs w:val="22"/>
              </w:rPr>
              <w:t xml:space="preserve"> Village </w:t>
            </w:r>
          </w:p>
        </w:tc>
        <w:tc>
          <w:tcPr>
            <w:tcW w:w="4206" w:type="dxa"/>
            <w:shd w:val="clear" w:color="000000" w:fill="1F4E78"/>
            <w:noWrap/>
            <w:vAlign w:val="bottom"/>
            <w:hideMark/>
          </w:tcPr>
          <w:p w14:paraId="280287DD" w14:textId="64A2382B" w:rsidR="009A37B5" w:rsidRPr="000321DA" w:rsidRDefault="009A37B5" w:rsidP="009A37B5">
            <w:pPr>
              <w:jc w:val="right"/>
              <w:rPr>
                <w:rFonts w:asciiTheme="minorHAnsi" w:hAnsiTheme="minorHAnsi" w:cstheme="minorHAnsi"/>
                <w:b/>
                <w:bCs/>
                <w:color w:val="FFFFFF"/>
                <w:sz w:val="22"/>
                <w:szCs w:val="22"/>
              </w:rPr>
            </w:pPr>
            <w:r w:rsidRPr="000321DA">
              <w:rPr>
                <w:rFonts w:asciiTheme="minorHAnsi" w:hAnsiTheme="minorHAnsi" w:cstheme="minorHAnsi"/>
                <w:b/>
                <w:bCs/>
                <w:color w:val="FFFFFF"/>
                <w:sz w:val="22"/>
                <w:szCs w:val="22"/>
              </w:rPr>
              <w:t xml:space="preserve"> Area </w:t>
            </w:r>
          </w:p>
        </w:tc>
      </w:tr>
      <w:tr w:rsidR="009A37B5" w:rsidRPr="000321DA" w14:paraId="75D2DE7D" w14:textId="77777777" w:rsidTr="009A37B5">
        <w:trPr>
          <w:trHeight w:val="298"/>
        </w:trPr>
        <w:tc>
          <w:tcPr>
            <w:tcW w:w="988" w:type="dxa"/>
            <w:shd w:val="clear" w:color="000000" w:fill="FFFFFF"/>
            <w:noWrap/>
            <w:hideMark/>
          </w:tcPr>
          <w:p w14:paraId="48C6B326" w14:textId="77777777" w:rsidR="009A37B5" w:rsidRPr="000321DA" w:rsidRDefault="009A37B5">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1</w:t>
            </w:r>
          </w:p>
        </w:tc>
        <w:tc>
          <w:tcPr>
            <w:tcW w:w="4111" w:type="dxa"/>
            <w:shd w:val="clear" w:color="000000" w:fill="FFFFFF"/>
            <w:noWrap/>
            <w:hideMark/>
          </w:tcPr>
          <w:p w14:paraId="09D39A24" w14:textId="77777777" w:rsidR="009A37B5" w:rsidRPr="000321DA" w:rsidRDefault="009A37B5">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Khaira</w:t>
            </w:r>
            <w:proofErr w:type="spellEnd"/>
          </w:p>
        </w:tc>
        <w:tc>
          <w:tcPr>
            <w:tcW w:w="4206" w:type="dxa"/>
            <w:shd w:val="clear" w:color="000000" w:fill="FFFFFF"/>
            <w:noWrap/>
            <w:hideMark/>
          </w:tcPr>
          <w:p w14:paraId="15CD08AF" w14:textId="77777777" w:rsidR="009A37B5" w:rsidRPr="000321DA" w:rsidRDefault="009A37B5">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1.293</w:t>
            </w:r>
          </w:p>
        </w:tc>
      </w:tr>
      <w:tr w:rsidR="009A37B5" w:rsidRPr="000321DA" w14:paraId="487679F4" w14:textId="77777777" w:rsidTr="009A37B5">
        <w:trPr>
          <w:trHeight w:val="298"/>
        </w:trPr>
        <w:tc>
          <w:tcPr>
            <w:tcW w:w="988" w:type="dxa"/>
            <w:shd w:val="clear" w:color="000000" w:fill="FFFFFF"/>
            <w:noWrap/>
            <w:hideMark/>
          </w:tcPr>
          <w:p w14:paraId="35AE551A" w14:textId="77777777" w:rsidR="009A37B5" w:rsidRPr="000321DA" w:rsidRDefault="009A37B5">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2</w:t>
            </w:r>
          </w:p>
        </w:tc>
        <w:tc>
          <w:tcPr>
            <w:tcW w:w="4111" w:type="dxa"/>
            <w:shd w:val="clear" w:color="000000" w:fill="FFFFFF"/>
            <w:noWrap/>
            <w:hideMark/>
          </w:tcPr>
          <w:p w14:paraId="7C038B4D" w14:textId="77777777" w:rsidR="009A37B5" w:rsidRPr="000321DA" w:rsidRDefault="009A37B5">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Salea</w:t>
            </w:r>
            <w:proofErr w:type="spellEnd"/>
          </w:p>
        </w:tc>
        <w:tc>
          <w:tcPr>
            <w:tcW w:w="4206" w:type="dxa"/>
            <w:shd w:val="clear" w:color="000000" w:fill="FFFFFF"/>
            <w:noWrap/>
            <w:hideMark/>
          </w:tcPr>
          <w:p w14:paraId="2F040667" w14:textId="77777777" w:rsidR="009A37B5" w:rsidRPr="000321DA" w:rsidRDefault="009A37B5">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15.70625</w:t>
            </w:r>
          </w:p>
        </w:tc>
      </w:tr>
      <w:tr w:rsidR="009A37B5" w:rsidRPr="000321DA" w14:paraId="1AE582DE" w14:textId="77777777" w:rsidTr="009A37B5">
        <w:trPr>
          <w:trHeight w:val="298"/>
        </w:trPr>
        <w:tc>
          <w:tcPr>
            <w:tcW w:w="988" w:type="dxa"/>
            <w:shd w:val="clear" w:color="000000" w:fill="FFFFFF"/>
            <w:noWrap/>
            <w:hideMark/>
          </w:tcPr>
          <w:p w14:paraId="04316BFF" w14:textId="77777777" w:rsidR="009A37B5" w:rsidRPr="000321DA" w:rsidRDefault="009A37B5">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3</w:t>
            </w:r>
          </w:p>
        </w:tc>
        <w:tc>
          <w:tcPr>
            <w:tcW w:w="4111" w:type="dxa"/>
            <w:shd w:val="clear" w:color="000000" w:fill="FFFFFF"/>
            <w:noWrap/>
            <w:hideMark/>
          </w:tcPr>
          <w:p w14:paraId="7708CDC1" w14:textId="77777777" w:rsidR="009A37B5" w:rsidRPr="000321DA" w:rsidRDefault="009A37B5">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Salea</w:t>
            </w:r>
            <w:proofErr w:type="spellEnd"/>
          </w:p>
        </w:tc>
        <w:tc>
          <w:tcPr>
            <w:tcW w:w="4206" w:type="dxa"/>
            <w:shd w:val="clear" w:color="000000" w:fill="FFFFFF"/>
            <w:noWrap/>
            <w:hideMark/>
          </w:tcPr>
          <w:p w14:paraId="27CA6731" w14:textId="77777777" w:rsidR="009A37B5" w:rsidRPr="000321DA" w:rsidRDefault="009A37B5">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11.485</w:t>
            </w:r>
          </w:p>
        </w:tc>
      </w:tr>
      <w:tr w:rsidR="009A37B5" w:rsidRPr="000321DA" w14:paraId="5630A586" w14:textId="77777777" w:rsidTr="009A37B5">
        <w:trPr>
          <w:trHeight w:val="298"/>
        </w:trPr>
        <w:tc>
          <w:tcPr>
            <w:tcW w:w="988" w:type="dxa"/>
            <w:shd w:val="clear" w:color="000000" w:fill="FFFFFF"/>
            <w:noWrap/>
            <w:hideMark/>
          </w:tcPr>
          <w:p w14:paraId="71DA3DBC" w14:textId="77777777" w:rsidR="009A37B5" w:rsidRPr="000321DA" w:rsidRDefault="009A37B5">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4</w:t>
            </w:r>
          </w:p>
        </w:tc>
        <w:tc>
          <w:tcPr>
            <w:tcW w:w="4111" w:type="dxa"/>
            <w:shd w:val="clear" w:color="000000" w:fill="FFFFFF"/>
            <w:noWrap/>
            <w:hideMark/>
          </w:tcPr>
          <w:p w14:paraId="5C7F5340" w14:textId="77777777" w:rsidR="009A37B5" w:rsidRPr="000321DA" w:rsidRDefault="009A37B5">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Salea</w:t>
            </w:r>
            <w:proofErr w:type="spellEnd"/>
          </w:p>
        </w:tc>
        <w:tc>
          <w:tcPr>
            <w:tcW w:w="4206" w:type="dxa"/>
            <w:shd w:val="clear" w:color="000000" w:fill="FFFFFF"/>
            <w:noWrap/>
            <w:hideMark/>
          </w:tcPr>
          <w:p w14:paraId="1BA9A521" w14:textId="77777777" w:rsidR="009A37B5" w:rsidRPr="000321DA" w:rsidRDefault="009A37B5">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7.67833</w:t>
            </w:r>
          </w:p>
        </w:tc>
      </w:tr>
      <w:tr w:rsidR="009A37B5" w:rsidRPr="000321DA" w14:paraId="71322004" w14:textId="77777777" w:rsidTr="009A37B5">
        <w:trPr>
          <w:trHeight w:val="298"/>
        </w:trPr>
        <w:tc>
          <w:tcPr>
            <w:tcW w:w="988" w:type="dxa"/>
            <w:shd w:val="clear" w:color="000000" w:fill="FFFFFF"/>
            <w:noWrap/>
            <w:hideMark/>
          </w:tcPr>
          <w:p w14:paraId="234AEAE9" w14:textId="77777777" w:rsidR="009A37B5" w:rsidRPr="000321DA" w:rsidRDefault="009A37B5">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5</w:t>
            </w:r>
          </w:p>
        </w:tc>
        <w:tc>
          <w:tcPr>
            <w:tcW w:w="4111" w:type="dxa"/>
            <w:shd w:val="clear" w:color="000000" w:fill="FFFFFF"/>
            <w:noWrap/>
            <w:hideMark/>
          </w:tcPr>
          <w:p w14:paraId="0C22AF56" w14:textId="77777777" w:rsidR="009A37B5" w:rsidRPr="000321DA" w:rsidRDefault="009A37B5">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Jhikatiya</w:t>
            </w:r>
            <w:proofErr w:type="spellEnd"/>
          </w:p>
        </w:tc>
        <w:tc>
          <w:tcPr>
            <w:tcW w:w="4206" w:type="dxa"/>
            <w:shd w:val="clear" w:color="000000" w:fill="FFFFFF"/>
            <w:noWrap/>
            <w:hideMark/>
          </w:tcPr>
          <w:p w14:paraId="29AD1CAF" w14:textId="77777777" w:rsidR="009A37B5" w:rsidRPr="000321DA" w:rsidRDefault="009A37B5">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10.255</w:t>
            </w:r>
          </w:p>
        </w:tc>
      </w:tr>
      <w:tr w:rsidR="009A37B5" w:rsidRPr="000321DA" w14:paraId="6923A484" w14:textId="77777777" w:rsidTr="009A37B5">
        <w:trPr>
          <w:trHeight w:val="298"/>
        </w:trPr>
        <w:tc>
          <w:tcPr>
            <w:tcW w:w="988" w:type="dxa"/>
            <w:shd w:val="clear" w:color="000000" w:fill="FFFFFF"/>
            <w:noWrap/>
            <w:hideMark/>
          </w:tcPr>
          <w:p w14:paraId="2B032D5E" w14:textId="77777777" w:rsidR="009A37B5" w:rsidRPr="000321DA" w:rsidRDefault="009A37B5">
            <w:pPr>
              <w:jc w:val="center"/>
              <w:rPr>
                <w:rFonts w:asciiTheme="minorHAnsi" w:hAnsiTheme="minorHAnsi" w:cstheme="minorHAnsi"/>
                <w:color w:val="000000"/>
                <w:sz w:val="22"/>
                <w:szCs w:val="22"/>
              </w:rPr>
            </w:pPr>
            <w:r w:rsidRPr="000321DA">
              <w:rPr>
                <w:rFonts w:asciiTheme="minorHAnsi" w:hAnsiTheme="minorHAnsi" w:cstheme="minorHAnsi"/>
                <w:color w:val="000000"/>
                <w:sz w:val="22"/>
                <w:szCs w:val="22"/>
              </w:rPr>
              <w:t>6</w:t>
            </w:r>
          </w:p>
        </w:tc>
        <w:tc>
          <w:tcPr>
            <w:tcW w:w="4111" w:type="dxa"/>
            <w:shd w:val="clear" w:color="000000" w:fill="FFFFFF"/>
            <w:noWrap/>
            <w:hideMark/>
          </w:tcPr>
          <w:p w14:paraId="33F048FD" w14:textId="77777777" w:rsidR="009A37B5" w:rsidRPr="000321DA" w:rsidRDefault="009A37B5">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Ghirsindih</w:t>
            </w:r>
            <w:proofErr w:type="spellEnd"/>
          </w:p>
        </w:tc>
        <w:tc>
          <w:tcPr>
            <w:tcW w:w="4206" w:type="dxa"/>
            <w:shd w:val="clear" w:color="000000" w:fill="FFFFFF"/>
            <w:noWrap/>
            <w:hideMark/>
          </w:tcPr>
          <w:p w14:paraId="242CE396" w14:textId="77777777" w:rsidR="009A37B5" w:rsidRPr="000321DA" w:rsidRDefault="009A37B5">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1.845</w:t>
            </w:r>
          </w:p>
        </w:tc>
      </w:tr>
      <w:tr w:rsidR="009A37B5" w:rsidRPr="000321DA" w14:paraId="0108B8F5" w14:textId="77777777" w:rsidTr="009A37B5">
        <w:trPr>
          <w:trHeight w:val="298"/>
        </w:trPr>
        <w:tc>
          <w:tcPr>
            <w:tcW w:w="988" w:type="dxa"/>
            <w:shd w:val="clear" w:color="000000" w:fill="FFFFFF"/>
            <w:noWrap/>
            <w:hideMark/>
          </w:tcPr>
          <w:p w14:paraId="176B508B" w14:textId="77777777" w:rsidR="009A37B5" w:rsidRPr="000321DA" w:rsidRDefault="009A37B5">
            <w:pPr>
              <w:jc w:val="center"/>
              <w:rPr>
                <w:rFonts w:asciiTheme="minorHAnsi" w:hAnsiTheme="minorHAnsi" w:cstheme="minorHAnsi"/>
                <w:b/>
                <w:bCs/>
                <w:color w:val="000000"/>
                <w:sz w:val="22"/>
                <w:szCs w:val="22"/>
              </w:rPr>
            </w:pPr>
            <w:r w:rsidRPr="000321DA">
              <w:rPr>
                <w:rFonts w:asciiTheme="minorHAnsi" w:hAnsiTheme="minorHAnsi" w:cstheme="minorHAnsi"/>
                <w:b/>
                <w:bCs/>
                <w:color w:val="000000"/>
                <w:sz w:val="22"/>
                <w:szCs w:val="22"/>
              </w:rPr>
              <w:t> </w:t>
            </w:r>
          </w:p>
        </w:tc>
        <w:tc>
          <w:tcPr>
            <w:tcW w:w="4111" w:type="dxa"/>
            <w:shd w:val="clear" w:color="000000" w:fill="FFFFFF"/>
            <w:noWrap/>
            <w:hideMark/>
          </w:tcPr>
          <w:p w14:paraId="0AFDB041" w14:textId="59BD69AC" w:rsidR="009A37B5" w:rsidRPr="000321DA" w:rsidRDefault="009A37B5">
            <w:pPr>
              <w:rPr>
                <w:rFonts w:asciiTheme="minorHAnsi" w:hAnsiTheme="minorHAnsi" w:cstheme="minorHAnsi"/>
                <w:b/>
                <w:bCs/>
                <w:color w:val="000000"/>
                <w:sz w:val="22"/>
                <w:szCs w:val="22"/>
              </w:rPr>
            </w:pPr>
            <w:r w:rsidRPr="000321DA">
              <w:rPr>
                <w:rFonts w:asciiTheme="minorHAnsi" w:hAnsiTheme="minorHAnsi" w:cstheme="minorHAnsi"/>
                <w:b/>
                <w:bCs/>
                <w:color w:val="000000"/>
                <w:sz w:val="22"/>
                <w:szCs w:val="22"/>
              </w:rPr>
              <w:t> Total</w:t>
            </w:r>
          </w:p>
        </w:tc>
        <w:tc>
          <w:tcPr>
            <w:tcW w:w="4206" w:type="dxa"/>
            <w:shd w:val="clear" w:color="000000" w:fill="FFFFFF"/>
            <w:noWrap/>
            <w:hideMark/>
          </w:tcPr>
          <w:p w14:paraId="415F533A" w14:textId="77777777" w:rsidR="009A37B5" w:rsidRPr="000321DA" w:rsidRDefault="009A37B5">
            <w:pPr>
              <w:jc w:val="right"/>
              <w:rPr>
                <w:rFonts w:asciiTheme="minorHAnsi" w:hAnsiTheme="minorHAnsi" w:cstheme="minorHAnsi"/>
                <w:b/>
                <w:bCs/>
                <w:color w:val="000000"/>
                <w:sz w:val="22"/>
                <w:szCs w:val="22"/>
              </w:rPr>
            </w:pPr>
            <w:r w:rsidRPr="000321DA">
              <w:rPr>
                <w:rFonts w:asciiTheme="minorHAnsi" w:hAnsiTheme="minorHAnsi" w:cstheme="minorHAnsi"/>
                <w:b/>
                <w:bCs/>
                <w:color w:val="000000"/>
                <w:sz w:val="22"/>
                <w:szCs w:val="22"/>
              </w:rPr>
              <w:t>48.26258</w:t>
            </w:r>
          </w:p>
        </w:tc>
      </w:tr>
    </w:tbl>
    <w:p w14:paraId="69810B5A" w14:textId="77777777" w:rsidR="00AC509D" w:rsidRPr="000321DA" w:rsidRDefault="00AC509D" w:rsidP="007542B2">
      <w:pPr>
        <w:pStyle w:val="ListParagraph"/>
        <w:spacing w:line="360" w:lineRule="auto"/>
        <w:ind w:left="0"/>
        <w:jc w:val="both"/>
        <w:rPr>
          <w:rFonts w:asciiTheme="minorHAnsi" w:hAnsiTheme="minorHAnsi" w:cstheme="minorHAnsi"/>
          <w:sz w:val="22"/>
          <w:szCs w:val="22"/>
          <w:highlight w:val="cyan"/>
          <w:u w:val="single"/>
        </w:rPr>
      </w:pPr>
    </w:p>
    <w:tbl>
      <w:tblPr>
        <w:tblW w:w="93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4152"/>
        <w:gridCol w:w="4240"/>
      </w:tblGrid>
      <w:tr w:rsidR="009A37B5" w:rsidRPr="000321DA" w14:paraId="78D7E062" w14:textId="77777777" w:rsidTr="009A37B5">
        <w:trPr>
          <w:trHeight w:val="280"/>
        </w:trPr>
        <w:tc>
          <w:tcPr>
            <w:tcW w:w="9380" w:type="dxa"/>
            <w:gridSpan w:val="3"/>
            <w:shd w:val="clear" w:color="auto" w:fill="auto"/>
            <w:noWrap/>
            <w:vAlign w:val="bottom"/>
          </w:tcPr>
          <w:p w14:paraId="24AF6C3B" w14:textId="0C585176" w:rsidR="009A37B5" w:rsidRPr="000321DA" w:rsidRDefault="009A37B5" w:rsidP="009A37B5">
            <w:pPr>
              <w:jc w:val="center"/>
              <w:rPr>
                <w:rFonts w:asciiTheme="minorHAnsi" w:hAnsiTheme="minorHAnsi" w:cstheme="minorHAnsi"/>
                <w:b/>
                <w:bCs/>
                <w:color w:val="FFFFFF"/>
                <w:sz w:val="22"/>
                <w:szCs w:val="22"/>
              </w:rPr>
            </w:pPr>
            <w:r w:rsidRPr="000321DA">
              <w:rPr>
                <w:rFonts w:asciiTheme="minorHAnsi" w:hAnsiTheme="minorHAnsi" w:cstheme="minorHAnsi"/>
                <w:b/>
                <w:bCs/>
                <w:color w:val="000000" w:themeColor="text1"/>
                <w:sz w:val="22"/>
                <w:szCs w:val="22"/>
              </w:rPr>
              <w:t>MUTATION DATE 31.12.2020 (Area in Acre)</w:t>
            </w:r>
          </w:p>
        </w:tc>
      </w:tr>
      <w:tr w:rsidR="009A37B5" w:rsidRPr="000321DA" w14:paraId="11D9B0B1" w14:textId="77777777" w:rsidTr="009A37B5">
        <w:trPr>
          <w:trHeight w:val="280"/>
        </w:trPr>
        <w:tc>
          <w:tcPr>
            <w:tcW w:w="988" w:type="dxa"/>
            <w:shd w:val="clear" w:color="000000" w:fill="1F4E78"/>
            <w:noWrap/>
            <w:vAlign w:val="bottom"/>
            <w:hideMark/>
          </w:tcPr>
          <w:p w14:paraId="74CC1069" w14:textId="77777777" w:rsidR="009A37B5" w:rsidRPr="000321DA" w:rsidRDefault="009A37B5">
            <w:pPr>
              <w:rPr>
                <w:rFonts w:asciiTheme="minorHAnsi" w:hAnsiTheme="minorHAnsi" w:cstheme="minorHAnsi"/>
                <w:b/>
                <w:bCs/>
                <w:color w:val="FFFFFF"/>
                <w:sz w:val="22"/>
                <w:szCs w:val="22"/>
              </w:rPr>
            </w:pPr>
            <w:r w:rsidRPr="000321DA">
              <w:rPr>
                <w:rFonts w:asciiTheme="minorHAnsi" w:hAnsiTheme="minorHAnsi" w:cstheme="minorHAnsi"/>
                <w:b/>
                <w:bCs/>
                <w:color w:val="FFFFFF"/>
                <w:sz w:val="22"/>
                <w:szCs w:val="22"/>
              </w:rPr>
              <w:t xml:space="preserve">Sr. No. </w:t>
            </w:r>
          </w:p>
        </w:tc>
        <w:tc>
          <w:tcPr>
            <w:tcW w:w="4152" w:type="dxa"/>
            <w:shd w:val="clear" w:color="000000" w:fill="1F4E78"/>
            <w:noWrap/>
            <w:vAlign w:val="bottom"/>
            <w:hideMark/>
          </w:tcPr>
          <w:p w14:paraId="539E93D7" w14:textId="77777777" w:rsidR="009A37B5" w:rsidRPr="000321DA" w:rsidRDefault="009A37B5">
            <w:pPr>
              <w:rPr>
                <w:rFonts w:asciiTheme="minorHAnsi" w:hAnsiTheme="minorHAnsi" w:cstheme="minorHAnsi"/>
                <w:b/>
                <w:bCs/>
                <w:color w:val="FFFFFF"/>
                <w:sz w:val="22"/>
                <w:szCs w:val="22"/>
              </w:rPr>
            </w:pPr>
            <w:r w:rsidRPr="000321DA">
              <w:rPr>
                <w:rFonts w:asciiTheme="minorHAnsi" w:hAnsiTheme="minorHAnsi" w:cstheme="minorHAnsi"/>
                <w:b/>
                <w:bCs/>
                <w:color w:val="FFFFFF"/>
                <w:sz w:val="22"/>
                <w:szCs w:val="22"/>
              </w:rPr>
              <w:t xml:space="preserve"> Village </w:t>
            </w:r>
          </w:p>
        </w:tc>
        <w:tc>
          <w:tcPr>
            <w:tcW w:w="4240" w:type="dxa"/>
            <w:shd w:val="clear" w:color="000000" w:fill="1F4E78"/>
            <w:noWrap/>
            <w:vAlign w:val="bottom"/>
            <w:hideMark/>
          </w:tcPr>
          <w:p w14:paraId="059A7726" w14:textId="60D87DB5" w:rsidR="009A37B5" w:rsidRPr="000321DA" w:rsidRDefault="009A37B5" w:rsidP="009A37B5">
            <w:pPr>
              <w:jc w:val="right"/>
              <w:rPr>
                <w:rFonts w:asciiTheme="minorHAnsi" w:hAnsiTheme="minorHAnsi" w:cstheme="minorHAnsi"/>
                <w:b/>
                <w:bCs/>
                <w:color w:val="FFFFFF"/>
                <w:sz w:val="22"/>
                <w:szCs w:val="22"/>
              </w:rPr>
            </w:pPr>
            <w:r w:rsidRPr="000321DA">
              <w:rPr>
                <w:rFonts w:asciiTheme="minorHAnsi" w:hAnsiTheme="minorHAnsi" w:cstheme="minorHAnsi"/>
                <w:b/>
                <w:bCs/>
                <w:color w:val="FFFFFF"/>
                <w:sz w:val="22"/>
                <w:szCs w:val="22"/>
              </w:rPr>
              <w:t xml:space="preserve"> Area </w:t>
            </w:r>
          </w:p>
        </w:tc>
      </w:tr>
      <w:tr w:rsidR="009A37B5" w:rsidRPr="000321DA" w14:paraId="5B155F4A" w14:textId="77777777" w:rsidTr="009A37B5">
        <w:trPr>
          <w:trHeight w:val="280"/>
        </w:trPr>
        <w:tc>
          <w:tcPr>
            <w:tcW w:w="988" w:type="dxa"/>
            <w:shd w:val="clear" w:color="000000" w:fill="FFFFFF"/>
            <w:vAlign w:val="center"/>
            <w:hideMark/>
          </w:tcPr>
          <w:p w14:paraId="675C3F81" w14:textId="67C1F555" w:rsidR="009A37B5" w:rsidRPr="000321DA" w:rsidRDefault="009A37B5">
            <w:pPr>
              <w:jc w:val="center"/>
              <w:rPr>
                <w:rFonts w:asciiTheme="minorHAnsi" w:hAnsiTheme="minorHAnsi" w:cstheme="minorHAnsi"/>
                <w:sz w:val="22"/>
                <w:szCs w:val="22"/>
              </w:rPr>
            </w:pPr>
            <w:r w:rsidRPr="000321DA">
              <w:rPr>
                <w:rFonts w:asciiTheme="minorHAnsi" w:hAnsiTheme="minorHAnsi" w:cstheme="minorHAnsi"/>
                <w:sz w:val="22"/>
                <w:szCs w:val="22"/>
              </w:rPr>
              <w:t> 1</w:t>
            </w:r>
          </w:p>
        </w:tc>
        <w:tc>
          <w:tcPr>
            <w:tcW w:w="4152" w:type="dxa"/>
            <w:shd w:val="clear" w:color="000000" w:fill="FFFFFF"/>
            <w:vAlign w:val="center"/>
            <w:hideMark/>
          </w:tcPr>
          <w:p w14:paraId="58FD2376" w14:textId="77777777" w:rsidR="009A37B5" w:rsidRPr="000321DA" w:rsidRDefault="009A37B5">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Kerka</w:t>
            </w:r>
            <w:proofErr w:type="spellEnd"/>
          </w:p>
        </w:tc>
        <w:tc>
          <w:tcPr>
            <w:tcW w:w="4240" w:type="dxa"/>
            <w:shd w:val="clear" w:color="000000" w:fill="FFFFFF"/>
            <w:vAlign w:val="center"/>
            <w:hideMark/>
          </w:tcPr>
          <w:p w14:paraId="0246396B" w14:textId="77777777" w:rsidR="009A37B5" w:rsidRPr="000321DA" w:rsidRDefault="009A37B5">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0.375</w:t>
            </w:r>
          </w:p>
        </w:tc>
      </w:tr>
      <w:tr w:rsidR="009A37B5" w:rsidRPr="000321DA" w14:paraId="4E16E3DD" w14:textId="77777777" w:rsidTr="009A37B5">
        <w:trPr>
          <w:trHeight w:val="280"/>
        </w:trPr>
        <w:tc>
          <w:tcPr>
            <w:tcW w:w="988" w:type="dxa"/>
            <w:shd w:val="clear" w:color="000000" w:fill="FFFFFF"/>
            <w:vAlign w:val="center"/>
            <w:hideMark/>
          </w:tcPr>
          <w:p w14:paraId="5DF5742C" w14:textId="16EDAB0D" w:rsidR="009A37B5" w:rsidRPr="000321DA" w:rsidRDefault="009A37B5">
            <w:pPr>
              <w:jc w:val="center"/>
              <w:rPr>
                <w:rFonts w:asciiTheme="minorHAnsi" w:hAnsiTheme="minorHAnsi" w:cstheme="minorHAnsi"/>
                <w:sz w:val="22"/>
                <w:szCs w:val="22"/>
              </w:rPr>
            </w:pPr>
            <w:r w:rsidRPr="000321DA">
              <w:rPr>
                <w:rFonts w:asciiTheme="minorHAnsi" w:hAnsiTheme="minorHAnsi" w:cstheme="minorHAnsi"/>
                <w:sz w:val="22"/>
                <w:szCs w:val="22"/>
              </w:rPr>
              <w:t> 2</w:t>
            </w:r>
          </w:p>
        </w:tc>
        <w:tc>
          <w:tcPr>
            <w:tcW w:w="4152" w:type="dxa"/>
            <w:shd w:val="clear" w:color="000000" w:fill="FFFFFF"/>
            <w:vAlign w:val="center"/>
            <w:hideMark/>
          </w:tcPr>
          <w:p w14:paraId="2C76A81B" w14:textId="77777777" w:rsidR="009A37B5" w:rsidRPr="000321DA" w:rsidRDefault="009A37B5">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Kerka</w:t>
            </w:r>
            <w:proofErr w:type="spellEnd"/>
          </w:p>
        </w:tc>
        <w:tc>
          <w:tcPr>
            <w:tcW w:w="4240" w:type="dxa"/>
            <w:shd w:val="clear" w:color="000000" w:fill="FFFFFF"/>
            <w:vAlign w:val="center"/>
            <w:hideMark/>
          </w:tcPr>
          <w:p w14:paraId="5F1BF1C4" w14:textId="77777777" w:rsidR="009A37B5" w:rsidRPr="000321DA" w:rsidRDefault="009A37B5">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0.208</w:t>
            </w:r>
          </w:p>
        </w:tc>
      </w:tr>
      <w:tr w:rsidR="009A37B5" w:rsidRPr="000321DA" w14:paraId="27893F8A" w14:textId="77777777" w:rsidTr="009A37B5">
        <w:trPr>
          <w:trHeight w:val="266"/>
        </w:trPr>
        <w:tc>
          <w:tcPr>
            <w:tcW w:w="988" w:type="dxa"/>
            <w:shd w:val="clear" w:color="000000" w:fill="FFFFFF"/>
            <w:vAlign w:val="center"/>
            <w:hideMark/>
          </w:tcPr>
          <w:p w14:paraId="5F307232" w14:textId="36C7DE27" w:rsidR="009A37B5" w:rsidRPr="000321DA" w:rsidRDefault="009A37B5">
            <w:pPr>
              <w:jc w:val="center"/>
              <w:rPr>
                <w:rFonts w:asciiTheme="minorHAnsi" w:hAnsiTheme="minorHAnsi" w:cstheme="minorHAnsi"/>
                <w:sz w:val="22"/>
                <w:szCs w:val="22"/>
              </w:rPr>
            </w:pPr>
            <w:r w:rsidRPr="000321DA">
              <w:rPr>
                <w:rFonts w:asciiTheme="minorHAnsi" w:hAnsiTheme="minorHAnsi" w:cstheme="minorHAnsi"/>
                <w:sz w:val="22"/>
                <w:szCs w:val="22"/>
              </w:rPr>
              <w:t> 3</w:t>
            </w:r>
          </w:p>
        </w:tc>
        <w:tc>
          <w:tcPr>
            <w:tcW w:w="4152" w:type="dxa"/>
            <w:shd w:val="clear" w:color="000000" w:fill="FFFFFF"/>
            <w:vAlign w:val="center"/>
            <w:hideMark/>
          </w:tcPr>
          <w:p w14:paraId="6099CAFE" w14:textId="77777777" w:rsidR="009A37B5" w:rsidRPr="000321DA" w:rsidRDefault="009A37B5">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Dhundhua</w:t>
            </w:r>
            <w:proofErr w:type="spellEnd"/>
          </w:p>
        </w:tc>
        <w:tc>
          <w:tcPr>
            <w:tcW w:w="4240" w:type="dxa"/>
            <w:shd w:val="clear" w:color="000000" w:fill="FFFFFF"/>
            <w:vAlign w:val="center"/>
            <w:hideMark/>
          </w:tcPr>
          <w:p w14:paraId="070D6285" w14:textId="77777777" w:rsidR="009A37B5" w:rsidRPr="000321DA" w:rsidRDefault="009A37B5">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0.13</w:t>
            </w:r>
          </w:p>
        </w:tc>
      </w:tr>
      <w:tr w:rsidR="009A37B5" w:rsidRPr="000321DA" w14:paraId="50B6DCE1" w14:textId="77777777" w:rsidTr="009A37B5">
        <w:trPr>
          <w:trHeight w:val="280"/>
        </w:trPr>
        <w:tc>
          <w:tcPr>
            <w:tcW w:w="988" w:type="dxa"/>
            <w:shd w:val="clear" w:color="000000" w:fill="FFFFFF"/>
            <w:vAlign w:val="center"/>
            <w:hideMark/>
          </w:tcPr>
          <w:p w14:paraId="575765F3" w14:textId="2CA23C23" w:rsidR="009A37B5" w:rsidRPr="000321DA" w:rsidRDefault="009A37B5">
            <w:pPr>
              <w:jc w:val="center"/>
              <w:rPr>
                <w:rFonts w:asciiTheme="minorHAnsi" w:hAnsiTheme="minorHAnsi" w:cstheme="minorHAnsi"/>
                <w:sz w:val="22"/>
                <w:szCs w:val="22"/>
              </w:rPr>
            </w:pPr>
            <w:r w:rsidRPr="000321DA">
              <w:rPr>
                <w:rFonts w:asciiTheme="minorHAnsi" w:hAnsiTheme="minorHAnsi" w:cstheme="minorHAnsi"/>
                <w:sz w:val="22"/>
                <w:szCs w:val="22"/>
              </w:rPr>
              <w:t> 4</w:t>
            </w:r>
          </w:p>
        </w:tc>
        <w:tc>
          <w:tcPr>
            <w:tcW w:w="4152" w:type="dxa"/>
            <w:shd w:val="clear" w:color="000000" w:fill="FFFFFF"/>
            <w:vAlign w:val="center"/>
            <w:hideMark/>
          </w:tcPr>
          <w:p w14:paraId="4EEF0CCB" w14:textId="77777777" w:rsidR="009A37B5" w:rsidRPr="000321DA" w:rsidRDefault="009A37B5">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Dhundhua</w:t>
            </w:r>
            <w:proofErr w:type="spellEnd"/>
          </w:p>
        </w:tc>
        <w:tc>
          <w:tcPr>
            <w:tcW w:w="4240" w:type="dxa"/>
            <w:shd w:val="clear" w:color="000000" w:fill="FFFFFF"/>
            <w:vAlign w:val="center"/>
            <w:hideMark/>
          </w:tcPr>
          <w:p w14:paraId="43CAA8B4" w14:textId="77777777" w:rsidR="009A37B5" w:rsidRPr="000321DA" w:rsidRDefault="009A37B5">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0.05708</w:t>
            </w:r>
          </w:p>
        </w:tc>
      </w:tr>
      <w:tr w:rsidR="009A37B5" w:rsidRPr="000321DA" w14:paraId="368488FC" w14:textId="77777777" w:rsidTr="009A37B5">
        <w:trPr>
          <w:trHeight w:val="280"/>
        </w:trPr>
        <w:tc>
          <w:tcPr>
            <w:tcW w:w="988" w:type="dxa"/>
            <w:shd w:val="clear" w:color="000000" w:fill="FFFFFF"/>
            <w:vAlign w:val="center"/>
            <w:hideMark/>
          </w:tcPr>
          <w:p w14:paraId="12447543" w14:textId="66E9C681" w:rsidR="009A37B5" w:rsidRPr="000321DA" w:rsidRDefault="009A37B5">
            <w:pPr>
              <w:jc w:val="center"/>
              <w:rPr>
                <w:rFonts w:asciiTheme="minorHAnsi" w:hAnsiTheme="minorHAnsi" w:cstheme="minorHAnsi"/>
                <w:sz w:val="22"/>
                <w:szCs w:val="22"/>
              </w:rPr>
            </w:pPr>
            <w:r w:rsidRPr="000321DA">
              <w:rPr>
                <w:rFonts w:asciiTheme="minorHAnsi" w:hAnsiTheme="minorHAnsi" w:cstheme="minorHAnsi"/>
                <w:sz w:val="22"/>
                <w:szCs w:val="22"/>
              </w:rPr>
              <w:t> 5</w:t>
            </w:r>
          </w:p>
        </w:tc>
        <w:tc>
          <w:tcPr>
            <w:tcW w:w="4152" w:type="dxa"/>
            <w:shd w:val="clear" w:color="000000" w:fill="FFFFFF"/>
            <w:vAlign w:val="center"/>
            <w:hideMark/>
          </w:tcPr>
          <w:p w14:paraId="675356CA" w14:textId="77777777" w:rsidR="009A37B5" w:rsidRPr="000321DA" w:rsidRDefault="009A37B5">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Dhundhua</w:t>
            </w:r>
            <w:proofErr w:type="spellEnd"/>
          </w:p>
        </w:tc>
        <w:tc>
          <w:tcPr>
            <w:tcW w:w="4240" w:type="dxa"/>
            <w:shd w:val="clear" w:color="000000" w:fill="FFFFFF"/>
            <w:vAlign w:val="center"/>
            <w:hideMark/>
          </w:tcPr>
          <w:p w14:paraId="03358038" w14:textId="77777777" w:rsidR="009A37B5" w:rsidRPr="000321DA" w:rsidRDefault="009A37B5">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0.14</w:t>
            </w:r>
          </w:p>
        </w:tc>
      </w:tr>
      <w:tr w:rsidR="009A37B5" w:rsidRPr="000321DA" w14:paraId="2CF42884" w14:textId="77777777" w:rsidTr="009A37B5">
        <w:trPr>
          <w:trHeight w:val="280"/>
        </w:trPr>
        <w:tc>
          <w:tcPr>
            <w:tcW w:w="988" w:type="dxa"/>
            <w:shd w:val="clear" w:color="000000" w:fill="FFFFFF"/>
            <w:vAlign w:val="center"/>
            <w:hideMark/>
          </w:tcPr>
          <w:p w14:paraId="1587FE93" w14:textId="3171411E" w:rsidR="009A37B5" w:rsidRPr="000321DA" w:rsidRDefault="009A37B5">
            <w:pPr>
              <w:jc w:val="center"/>
              <w:rPr>
                <w:rFonts w:asciiTheme="minorHAnsi" w:hAnsiTheme="minorHAnsi" w:cstheme="minorHAnsi"/>
                <w:sz w:val="22"/>
                <w:szCs w:val="22"/>
              </w:rPr>
            </w:pPr>
            <w:r w:rsidRPr="000321DA">
              <w:rPr>
                <w:rFonts w:asciiTheme="minorHAnsi" w:hAnsiTheme="minorHAnsi" w:cstheme="minorHAnsi"/>
                <w:sz w:val="22"/>
                <w:szCs w:val="22"/>
              </w:rPr>
              <w:t> 6</w:t>
            </w:r>
          </w:p>
        </w:tc>
        <w:tc>
          <w:tcPr>
            <w:tcW w:w="4152" w:type="dxa"/>
            <w:shd w:val="clear" w:color="000000" w:fill="FFFFFF"/>
            <w:vAlign w:val="center"/>
            <w:hideMark/>
          </w:tcPr>
          <w:p w14:paraId="1D3DFB69" w14:textId="77777777" w:rsidR="009A37B5" w:rsidRPr="000321DA" w:rsidRDefault="009A37B5">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Dhundhua</w:t>
            </w:r>
            <w:proofErr w:type="spellEnd"/>
          </w:p>
        </w:tc>
        <w:tc>
          <w:tcPr>
            <w:tcW w:w="4240" w:type="dxa"/>
            <w:shd w:val="clear" w:color="000000" w:fill="FFFFFF"/>
            <w:vAlign w:val="center"/>
            <w:hideMark/>
          </w:tcPr>
          <w:p w14:paraId="6DE2B2D9" w14:textId="77777777" w:rsidR="009A37B5" w:rsidRPr="000321DA" w:rsidRDefault="009A37B5">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0.183</w:t>
            </w:r>
          </w:p>
        </w:tc>
      </w:tr>
      <w:tr w:rsidR="009A37B5" w:rsidRPr="000321DA" w14:paraId="0F9222F2" w14:textId="77777777" w:rsidTr="009A37B5">
        <w:trPr>
          <w:trHeight w:val="280"/>
        </w:trPr>
        <w:tc>
          <w:tcPr>
            <w:tcW w:w="988" w:type="dxa"/>
            <w:shd w:val="clear" w:color="000000" w:fill="FFFFFF"/>
            <w:vAlign w:val="center"/>
            <w:hideMark/>
          </w:tcPr>
          <w:p w14:paraId="2DC32932" w14:textId="60DBF835" w:rsidR="009A37B5" w:rsidRPr="000321DA" w:rsidRDefault="009A37B5">
            <w:pPr>
              <w:jc w:val="center"/>
              <w:rPr>
                <w:rFonts w:asciiTheme="minorHAnsi" w:hAnsiTheme="minorHAnsi" w:cstheme="minorHAnsi"/>
                <w:sz w:val="22"/>
                <w:szCs w:val="22"/>
              </w:rPr>
            </w:pPr>
            <w:r w:rsidRPr="000321DA">
              <w:rPr>
                <w:rFonts w:asciiTheme="minorHAnsi" w:hAnsiTheme="minorHAnsi" w:cstheme="minorHAnsi"/>
                <w:sz w:val="22"/>
                <w:szCs w:val="22"/>
              </w:rPr>
              <w:t> 7</w:t>
            </w:r>
          </w:p>
        </w:tc>
        <w:tc>
          <w:tcPr>
            <w:tcW w:w="4152" w:type="dxa"/>
            <w:shd w:val="clear" w:color="000000" w:fill="FFFFFF"/>
            <w:vAlign w:val="center"/>
            <w:hideMark/>
          </w:tcPr>
          <w:p w14:paraId="33102374" w14:textId="77777777" w:rsidR="009A37B5" w:rsidRPr="000321DA" w:rsidRDefault="009A37B5">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Mangabar</w:t>
            </w:r>
            <w:proofErr w:type="spellEnd"/>
          </w:p>
        </w:tc>
        <w:tc>
          <w:tcPr>
            <w:tcW w:w="4240" w:type="dxa"/>
            <w:shd w:val="clear" w:color="000000" w:fill="FFFFFF"/>
            <w:vAlign w:val="center"/>
            <w:hideMark/>
          </w:tcPr>
          <w:p w14:paraId="0D2CED23" w14:textId="77777777" w:rsidR="009A37B5" w:rsidRPr="000321DA" w:rsidRDefault="009A37B5">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0.400</w:t>
            </w:r>
          </w:p>
        </w:tc>
      </w:tr>
      <w:tr w:rsidR="009A37B5" w:rsidRPr="000321DA" w14:paraId="64E0986A" w14:textId="77777777" w:rsidTr="009A37B5">
        <w:trPr>
          <w:trHeight w:val="280"/>
        </w:trPr>
        <w:tc>
          <w:tcPr>
            <w:tcW w:w="988" w:type="dxa"/>
            <w:shd w:val="clear" w:color="000000" w:fill="FFFFFF"/>
            <w:vAlign w:val="center"/>
            <w:hideMark/>
          </w:tcPr>
          <w:p w14:paraId="74535F79" w14:textId="71CE0110" w:rsidR="009A37B5" w:rsidRPr="000321DA" w:rsidRDefault="009A37B5">
            <w:pPr>
              <w:jc w:val="center"/>
              <w:rPr>
                <w:rFonts w:asciiTheme="minorHAnsi" w:hAnsiTheme="minorHAnsi" w:cstheme="minorHAnsi"/>
                <w:sz w:val="22"/>
                <w:szCs w:val="22"/>
              </w:rPr>
            </w:pPr>
            <w:r w:rsidRPr="000321DA">
              <w:rPr>
                <w:rFonts w:asciiTheme="minorHAnsi" w:hAnsiTheme="minorHAnsi" w:cstheme="minorHAnsi"/>
                <w:sz w:val="22"/>
                <w:szCs w:val="22"/>
              </w:rPr>
              <w:t> 8</w:t>
            </w:r>
          </w:p>
        </w:tc>
        <w:tc>
          <w:tcPr>
            <w:tcW w:w="4152" w:type="dxa"/>
            <w:shd w:val="clear" w:color="000000" w:fill="FFFFFF"/>
            <w:vAlign w:val="center"/>
            <w:hideMark/>
          </w:tcPr>
          <w:p w14:paraId="3D82A2B0" w14:textId="77777777" w:rsidR="009A37B5" w:rsidRPr="000321DA" w:rsidRDefault="009A37B5">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Pirounta</w:t>
            </w:r>
            <w:proofErr w:type="spellEnd"/>
          </w:p>
        </w:tc>
        <w:tc>
          <w:tcPr>
            <w:tcW w:w="4240" w:type="dxa"/>
            <w:shd w:val="clear" w:color="000000" w:fill="FFFFFF"/>
            <w:vAlign w:val="center"/>
            <w:hideMark/>
          </w:tcPr>
          <w:p w14:paraId="57A80BFC" w14:textId="77777777" w:rsidR="009A37B5" w:rsidRPr="000321DA" w:rsidRDefault="009A37B5">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0.010</w:t>
            </w:r>
          </w:p>
        </w:tc>
      </w:tr>
      <w:tr w:rsidR="009A37B5" w:rsidRPr="000321DA" w14:paraId="013339F8" w14:textId="77777777" w:rsidTr="009A37B5">
        <w:trPr>
          <w:trHeight w:val="280"/>
        </w:trPr>
        <w:tc>
          <w:tcPr>
            <w:tcW w:w="988" w:type="dxa"/>
            <w:shd w:val="clear" w:color="000000" w:fill="FFFFFF"/>
            <w:vAlign w:val="center"/>
            <w:hideMark/>
          </w:tcPr>
          <w:p w14:paraId="1743FA7E" w14:textId="070BADAA" w:rsidR="009A37B5" w:rsidRPr="000321DA" w:rsidRDefault="009A37B5">
            <w:pPr>
              <w:jc w:val="center"/>
              <w:rPr>
                <w:rFonts w:asciiTheme="minorHAnsi" w:hAnsiTheme="minorHAnsi" w:cstheme="minorHAnsi"/>
                <w:sz w:val="22"/>
                <w:szCs w:val="22"/>
              </w:rPr>
            </w:pPr>
            <w:r w:rsidRPr="000321DA">
              <w:rPr>
                <w:rFonts w:asciiTheme="minorHAnsi" w:hAnsiTheme="minorHAnsi" w:cstheme="minorHAnsi"/>
                <w:sz w:val="22"/>
                <w:szCs w:val="22"/>
              </w:rPr>
              <w:t> 9</w:t>
            </w:r>
          </w:p>
        </w:tc>
        <w:tc>
          <w:tcPr>
            <w:tcW w:w="4152" w:type="dxa"/>
            <w:shd w:val="clear" w:color="000000" w:fill="FFFFFF"/>
            <w:vAlign w:val="center"/>
            <w:hideMark/>
          </w:tcPr>
          <w:p w14:paraId="25ED8167" w14:textId="77777777" w:rsidR="009A37B5" w:rsidRPr="000321DA" w:rsidRDefault="009A37B5">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Pirounta</w:t>
            </w:r>
            <w:proofErr w:type="spellEnd"/>
          </w:p>
        </w:tc>
        <w:tc>
          <w:tcPr>
            <w:tcW w:w="4240" w:type="dxa"/>
            <w:shd w:val="clear" w:color="000000" w:fill="FFFFFF"/>
            <w:vAlign w:val="center"/>
            <w:hideMark/>
          </w:tcPr>
          <w:p w14:paraId="238A06CA" w14:textId="77777777" w:rsidR="009A37B5" w:rsidRPr="000321DA" w:rsidRDefault="009A37B5">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0.100</w:t>
            </w:r>
          </w:p>
        </w:tc>
      </w:tr>
      <w:tr w:rsidR="009A37B5" w:rsidRPr="000321DA" w14:paraId="35294F8D" w14:textId="77777777" w:rsidTr="009A37B5">
        <w:trPr>
          <w:trHeight w:val="280"/>
        </w:trPr>
        <w:tc>
          <w:tcPr>
            <w:tcW w:w="988" w:type="dxa"/>
            <w:shd w:val="clear" w:color="000000" w:fill="FFFFFF"/>
            <w:vAlign w:val="center"/>
            <w:hideMark/>
          </w:tcPr>
          <w:p w14:paraId="2543969E" w14:textId="66120721" w:rsidR="009A37B5" w:rsidRPr="000321DA" w:rsidRDefault="009A37B5">
            <w:pPr>
              <w:jc w:val="center"/>
              <w:rPr>
                <w:rFonts w:asciiTheme="minorHAnsi" w:hAnsiTheme="minorHAnsi" w:cstheme="minorHAnsi"/>
                <w:sz w:val="22"/>
                <w:szCs w:val="22"/>
              </w:rPr>
            </w:pPr>
            <w:r w:rsidRPr="000321DA">
              <w:rPr>
                <w:rFonts w:asciiTheme="minorHAnsi" w:hAnsiTheme="minorHAnsi" w:cstheme="minorHAnsi"/>
                <w:sz w:val="22"/>
                <w:szCs w:val="22"/>
              </w:rPr>
              <w:t> 10</w:t>
            </w:r>
          </w:p>
        </w:tc>
        <w:tc>
          <w:tcPr>
            <w:tcW w:w="4152" w:type="dxa"/>
            <w:shd w:val="clear" w:color="000000" w:fill="FFFFFF"/>
            <w:vAlign w:val="center"/>
            <w:hideMark/>
          </w:tcPr>
          <w:p w14:paraId="2CF5F5BB" w14:textId="77777777" w:rsidR="009A37B5" w:rsidRPr="000321DA" w:rsidRDefault="009A37B5">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Pirounta</w:t>
            </w:r>
            <w:proofErr w:type="spellEnd"/>
          </w:p>
        </w:tc>
        <w:tc>
          <w:tcPr>
            <w:tcW w:w="4240" w:type="dxa"/>
            <w:shd w:val="clear" w:color="000000" w:fill="FFFFFF"/>
            <w:vAlign w:val="center"/>
            <w:hideMark/>
          </w:tcPr>
          <w:p w14:paraId="72E0CD1A" w14:textId="77777777" w:rsidR="009A37B5" w:rsidRPr="000321DA" w:rsidRDefault="009A37B5">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0.450</w:t>
            </w:r>
          </w:p>
        </w:tc>
      </w:tr>
      <w:tr w:rsidR="009A37B5" w:rsidRPr="000321DA" w14:paraId="6DFC0178" w14:textId="77777777" w:rsidTr="009A37B5">
        <w:trPr>
          <w:trHeight w:val="280"/>
        </w:trPr>
        <w:tc>
          <w:tcPr>
            <w:tcW w:w="988" w:type="dxa"/>
            <w:shd w:val="clear" w:color="000000" w:fill="FFFFFF"/>
            <w:vAlign w:val="center"/>
            <w:hideMark/>
          </w:tcPr>
          <w:p w14:paraId="0CDDA214" w14:textId="5CA87BEA" w:rsidR="009A37B5" w:rsidRPr="000321DA" w:rsidRDefault="009A37B5">
            <w:pPr>
              <w:jc w:val="center"/>
              <w:rPr>
                <w:rFonts w:asciiTheme="minorHAnsi" w:hAnsiTheme="minorHAnsi" w:cstheme="minorHAnsi"/>
                <w:sz w:val="22"/>
                <w:szCs w:val="22"/>
              </w:rPr>
            </w:pPr>
            <w:r w:rsidRPr="000321DA">
              <w:rPr>
                <w:rFonts w:asciiTheme="minorHAnsi" w:hAnsiTheme="minorHAnsi" w:cstheme="minorHAnsi"/>
                <w:sz w:val="22"/>
                <w:szCs w:val="22"/>
              </w:rPr>
              <w:t> 11</w:t>
            </w:r>
          </w:p>
        </w:tc>
        <w:tc>
          <w:tcPr>
            <w:tcW w:w="4152" w:type="dxa"/>
            <w:shd w:val="clear" w:color="000000" w:fill="FFFFFF"/>
            <w:vAlign w:val="center"/>
            <w:hideMark/>
          </w:tcPr>
          <w:p w14:paraId="2D9F822E" w14:textId="77777777" w:rsidR="009A37B5" w:rsidRPr="000321DA" w:rsidRDefault="009A37B5">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Pirounta</w:t>
            </w:r>
            <w:proofErr w:type="spellEnd"/>
          </w:p>
        </w:tc>
        <w:tc>
          <w:tcPr>
            <w:tcW w:w="4240" w:type="dxa"/>
            <w:shd w:val="clear" w:color="000000" w:fill="FFFFFF"/>
            <w:vAlign w:val="center"/>
            <w:hideMark/>
          </w:tcPr>
          <w:p w14:paraId="5B51D8EE" w14:textId="77777777" w:rsidR="009A37B5" w:rsidRPr="000321DA" w:rsidRDefault="009A37B5">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0.010</w:t>
            </w:r>
          </w:p>
        </w:tc>
      </w:tr>
      <w:tr w:rsidR="009A37B5" w:rsidRPr="000321DA" w14:paraId="6D539AC8" w14:textId="77777777" w:rsidTr="009A37B5">
        <w:trPr>
          <w:trHeight w:val="280"/>
        </w:trPr>
        <w:tc>
          <w:tcPr>
            <w:tcW w:w="988" w:type="dxa"/>
            <w:shd w:val="clear" w:color="000000" w:fill="FFFFFF"/>
            <w:vAlign w:val="center"/>
            <w:hideMark/>
          </w:tcPr>
          <w:p w14:paraId="77D13EB8" w14:textId="46A6B4AC" w:rsidR="009A37B5" w:rsidRPr="000321DA" w:rsidRDefault="009A37B5">
            <w:pPr>
              <w:jc w:val="center"/>
              <w:rPr>
                <w:rFonts w:asciiTheme="minorHAnsi" w:hAnsiTheme="minorHAnsi" w:cstheme="minorHAnsi"/>
                <w:sz w:val="22"/>
                <w:szCs w:val="22"/>
              </w:rPr>
            </w:pPr>
            <w:r w:rsidRPr="000321DA">
              <w:rPr>
                <w:rFonts w:asciiTheme="minorHAnsi" w:hAnsiTheme="minorHAnsi" w:cstheme="minorHAnsi"/>
                <w:sz w:val="22"/>
                <w:szCs w:val="22"/>
              </w:rPr>
              <w:t> 12</w:t>
            </w:r>
          </w:p>
        </w:tc>
        <w:tc>
          <w:tcPr>
            <w:tcW w:w="4152" w:type="dxa"/>
            <w:shd w:val="clear" w:color="000000" w:fill="FFFFFF"/>
            <w:vAlign w:val="center"/>
            <w:hideMark/>
          </w:tcPr>
          <w:p w14:paraId="316008DD" w14:textId="77777777" w:rsidR="009A37B5" w:rsidRPr="000321DA" w:rsidRDefault="009A37B5">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Kajrain</w:t>
            </w:r>
            <w:proofErr w:type="spellEnd"/>
          </w:p>
        </w:tc>
        <w:tc>
          <w:tcPr>
            <w:tcW w:w="4240" w:type="dxa"/>
            <w:shd w:val="clear" w:color="000000" w:fill="FFFFFF"/>
            <w:vAlign w:val="center"/>
            <w:hideMark/>
          </w:tcPr>
          <w:p w14:paraId="4C40CF0A" w14:textId="77777777" w:rsidR="009A37B5" w:rsidRPr="000321DA" w:rsidRDefault="009A37B5">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0.594</w:t>
            </w:r>
          </w:p>
        </w:tc>
      </w:tr>
      <w:tr w:rsidR="009A37B5" w:rsidRPr="000321DA" w14:paraId="02F5C5DB" w14:textId="77777777" w:rsidTr="009A37B5">
        <w:trPr>
          <w:trHeight w:val="280"/>
        </w:trPr>
        <w:tc>
          <w:tcPr>
            <w:tcW w:w="988" w:type="dxa"/>
            <w:shd w:val="clear" w:color="000000" w:fill="FFFFFF"/>
            <w:vAlign w:val="center"/>
            <w:hideMark/>
          </w:tcPr>
          <w:p w14:paraId="3B65D6EE" w14:textId="046DFD36" w:rsidR="009A37B5" w:rsidRPr="000321DA" w:rsidRDefault="009A37B5">
            <w:pPr>
              <w:jc w:val="center"/>
              <w:rPr>
                <w:rFonts w:asciiTheme="minorHAnsi" w:hAnsiTheme="minorHAnsi" w:cstheme="minorHAnsi"/>
                <w:sz w:val="22"/>
                <w:szCs w:val="22"/>
              </w:rPr>
            </w:pPr>
            <w:r w:rsidRPr="000321DA">
              <w:rPr>
                <w:rFonts w:asciiTheme="minorHAnsi" w:hAnsiTheme="minorHAnsi" w:cstheme="minorHAnsi"/>
                <w:sz w:val="22"/>
                <w:szCs w:val="22"/>
              </w:rPr>
              <w:t> 13</w:t>
            </w:r>
          </w:p>
        </w:tc>
        <w:tc>
          <w:tcPr>
            <w:tcW w:w="4152" w:type="dxa"/>
            <w:shd w:val="clear" w:color="000000" w:fill="FFFFFF"/>
            <w:vAlign w:val="center"/>
            <w:hideMark/>
          </w:tcPr>
          <w:p w14:paraId="4CF32E12" w14:textId="77777777" w:rsidR="009A37B5" w:rsidRPr="000321DA" w:rsidRDefault="009A37B5">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Kajrain</w:t>
            </w:r>
            <w:proofErr w:type="spellEnd"/>
          </w:p>
        </w:tc>
        <w:tc>
          <w:tcPr>
            <w:tcW w:w="4240" w:type="dxa"/>
            <w:shd w:val="clear" w:color="000000" w:fill="FFFFFF"/>
            <w:vAlign w:val="center"/>
            <w:hideMark/>
          </w:tcPr>
          <w:p w14:paraId="283B3890" w14:textId="77777777" w:rsidR="009A37B5" w:rsidRPr="000321DA" w:rsidRDefault="009A37B5">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0.790</w:t>
            </w:r>
          </w:p>
        </w:tc>
      </w:tr>
      <w:tr w:rsidR="009A37B5" w:rsidRPr="000321DA" w14:paraId="5703E06F" w14:textId="77777777" w:rsidTr="009A37B5">
        <w:trPr>
          <w:trHeight w:val="280"/>
        </w:trPr>
        <w:tc>
          <w:tcPr>
            <w:tcW w:w="988" w:type="dxa"/>
            <w:shd w:val="clear" w:color="000000" w:fill="FFFFFF"/>
            <w:vAlign w:val="center"/>
            <w:hideMark/>
          </w:tcPr>
          <w:p w14:paraId="29B4185C" w14:textId="0A97A21D" w:rsidR="009A37B5" w:rsidRPr="000321DA" w:rsidRDefault="009A37B5">
            <w:pPr>
              <w:jc w:val="center"/>
              <w:rPr>
                <w:rFonts w:asciiTheme="minorHAnsi" w:hAnsiTheme="minorHAnsi" w:cstheme="minorHAnsi"/>
                <w:sz w:val="22"/>
                <w:szCs w:val="22"/>
              </w:rPr>
            </w:pPr>
            <w:r w:rsidRPr="000321DA">
              <w:rPr>
                <w:rFonts w:asciiTheme="minorHAnsi" w:hAnsiTheme="minorHAnsi" w:cstheme="minorHAnsi"/>
                <w:sz w:val="22"/>
                <w:szCs w:val="22"/>
              </w:rPr>
              <w:t> 14</w:t>
            </w:r>
          </w:p>
        </w:tc>
        <w:tc>
          <w:tcPr>
            <w:tcW w:w="4152" w:type="dxa"/>
            <w:shd w:val="clear" w:color="000000" w:fill="FFFFFF"/>
            <w:vAlign w:val="center"/>
            <w:hideMark/>
          </w:tcPr>
          <w:p w14:paraId="7D1744EE" w14:textId="77777777" w:rsidR="009A37B5" w:rsidRPr="000321DA" w:rsidRDefault="009A37B5">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Ghirsindi</w:t>
            </w:r>
            <w:proofErr w:type="spellEnd"/>
          </w:p>
        </w:tc>
        <w:tc>
          <w:tcPr>
            <w:tcW w:w="4240" w:type="dxa"/>
            <w:shd w:val="clear" w:color="000000" w:fill="FFFFFF"/>
            <w:vAlign w:val="center"/>
            <w:hideMark/>
          </w:tcPr>
          <w:p w14:paraId="00BC688F" w14:textId="77777777" w:rsidR="009A37B5" w:rsidRPr="000321DA" w:rsidRDefault="009A37B5">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0.07</w:t>
            </w:r>
          </w:p>
        </w:tc>
      </w:tr>
      <w:tr w:rsidR="009A37B5" w:rsidRPr="000321DA" w14:paraId="264110AE" w14:textId="77777777" w:rsidTr="009A37B5">
        <w:trPr>
          <w:trHeight w:val="280"/>
        </w:trPr>
        <w:tc>
          <w:tcPr>
            <w:tcW w:w="988" w:type="dxa"/>
            <w:shd w:val="clear" w:color="000000" w:fill="FFFFFF"/>
            <w:vAlign w:val="center"/>
            <w:hideMark/>
          </w:tcPr>
          <w:p w14:paraId="4AC5DBCA" w14:textId="7632ED6D" w:rsidR="009A37B5" w:rsidRPr="000321DA" w:rsidRDefault="009A37B5">
            <w:pPr>
              <w:jc w:val="center"/>
              <w:rPr>
                <w:rFonts w:asciiTheme="minorHAnsi" w:hAnsiTheme="minorHAnsi" w:cstheme="minorHAnsi"/>
                <w:sz w:val="22"/>
                <w:szCs w:val="22"/>
              </w:rPr>
            </w:pPr>
            <w:r w:rsidRPr="000321DA">
              <w:rPr>
                <w:rFonts w:asciiTheme="minorHAnsi" w:hAnsiTheme="minorHAnsi" w:cstheme="minorHAnsi"/>
                <w:sz w:val="22"/>
                <w:szCs w:val="22"/>
              </w:rPr>
              <w:t> 15</w:t>
            </w:r>
          </w:p>
        </w:tc>
        <w:tc>
          <w:tcPr>
            <w:tcW w:w="4152" w:type="dxa"/>
            <w:shd w:val="clear" w:color="000000" w:fill="FFFFFF"/>
            <w:vAlign w:val="center"/>
            <w:hideMark/>
          </w:tcPr>
          <w:p w14:paraId="238DB50B" w14:textId="77777777" w:rsidR="009A37B5" w:rsidRPr="000321DA" w:rsidRDefault="009A37B5">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Ghirsindi</w:t>
            </w:r>
            <w:proofErr w:type="spellEnd"/>
          </w:p>
        </w:tc>
        <w:tc>
          <w:tcPr>
            <w:tcW w:w="4240" w:type="dxa"/>
            <w:shd w:val="clear" w:color="000000" w:fill="FFFFFF"/>
            <w:vAlign w:val="center"/>
            <w:hideMark/>
          </w:tcPr>
          <w:p w14:paraId="0E67269D" w14:textId="77777777" w:rsidR="009A37B5" w:rsidRPr="000321DA" w:rsidRDefault="009A37B5">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0.0005</w:t>
            </w:r>
          </w:p>
        </w:tc>
      </w:tr>
      <w:tr w:rsidR="009A37B5" w:rsidRPr="000321DA" w14:paraId="7234A9DD" w14:textId="77777777" w:rsidTr="009A37B5">
        <w:trPr>
          <w:trHeight w:val="280"/>
        </w:trPr>
        <w:tc>
          <w:tcPr>
            <w:tcW w:w="988" w:type="dxa"/>
            <w:shd w:val="clear" w:color="000000" w:fill="FFFFFF"/>
            <w:vAlign w:val="center"/>
            <w:hideMark/>
          </w:tcPr>
          <w:p w14:paraId="2929AD2B" w14:textId="1ACB65F6" w:rsidR="009A37B5" w:rsidRPr="000321DA" w:rsidRDefault="009A37B5">
            <w:pPr>
              <w:jc w:val="center"/>
              <w:rPr>
                <w:rFonts w:asciiTheme="minorHAnsi" w:hAnsiTheme="minorHAnsi" w:cstheme="minorHAnsi"/>
                <w:sz w:val="22"/>
                <w:szCs w:val="22"/>
              </w:rPr>
            </w:pPr>
            <w:r w:rsidRPr="000321DA">
              <w:rPr>
                <w:rFonts w:asciiTheme="minorHAnsi" w:hAnsiTheme="minorHAnsi" w:cstheme="minorHAnsi"/>
                <w:sz w:val="22"/>
                <w:szCs w:val="22"/>
              </w:rPr>
              <w:t> 16</w:t>
            </w:r>
          </w:p>
        </w:tc>
        <w:tc>
          <w:tcPr>
            <w:tcW w:w="4152" w:type="dxa"/>
            <w:shd w:val="clear" w:color="000000" w:fill="FFFFFF"/>
            <w:vAlign w:val="center"/>
            <w:hideMark/>
          </w:tcPr>
          <w:p w14:paraId="3EE508D0" w14:textId="77777777" w:rsidR="009A37B5" w:rsidRPr="000321DA" w:rsidRDefault="009A37B5">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Ghirsindi</w:t>
            </w:r>
            <w:proofErr w:type="spellEnd"/>
          </w:p>
        </w:tc>
        <w:tc>
          <w:tcPr>
            <w:tcW w:w="4240" w:type="dxa"/>
            <w:shd w:val="clear" w:color="000000" w:fill="FFFFFF"/>
            <w:vAlign w:val="center"/>
            <w:hideMark/>
          </w:tcPr>
          <w:p w14:paraId="738FE442" w14:textId="77777777" w:rsidR="009A37B5" w:rsidRPr="000321DA" w:rsidRDefault="009A37B5">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0.070</w:t>
            </w:r>
          </w:p>
        </w:tc>
      </w:tr>
      <w:tr w:rsidR="009A37B5" w:rsidRPr="000321DA" w14:paraId="7C7EE8D0" w14:textId="77777777" w:rsidTr="009A37B5">
        <w:trPr>
          <w:trHeight w:val="280"/>
        </w:trPr>
        <w:tc>
          <w:tcPr>
            <w:tcW w:w="988" w:type="dxa"/>
            <w:shd w:val="clear" w:color="000000" w:fill="FFFFFF"/>
            <w:vAlign w:val="center"/>
            <w:hideMark/>
          </w:tcPr>
          <w:p w14:paraId="69658715" w14:textId="08134F7C" w:rsidR="009A37B5" w:rsidRPr="000321DA" w:rsidRDefault="009A37B5">
            <w:pPr>
              <w:jc w:val="center"/>
              <w:rPr>
                <w:rFonts w:asciiTheme="minorHAnsi" w:hAnsiTheme="minorHAnsi" w:cstheme="minorHAnsi"/>
                <w:sz w:val="22"/>
                <w:szCs w:val="22"/>
              </w:rPr>
            </w:pPr>
            <w:r w:rsidRPr="000321DA">
              <w:rPr>
                <w:rFonts w:asciiTheme="minorHAnsi" w:hAnsiTheme="minorHAnsi" w:cstheme="minorHAnsi"/>
                <w:sz w:val="22"/>
                <w:szCs w:val="22"/>
              </w:rPr>
              <w:t> 17</w:t>
            </w:r>
          </w:p>
        </w:tc>
        <w:tc>
          <w:tcPr>
            <w:tcW w:w="4152" w:type="dxa"/>
            <w:shd w:val="clear" w:color="000000" w:fill="FFFFFF"/>
            <w:vAlign w:val="center"/>
            <w:hideMark/>
          </w:tcPr>
          <w:p w14:paraId="76FC1DF2" w14:textId="77777777" w:rsidR="009A37B5" w:rsidRPr="000321DA" w:rsidRDefault="009A37B5">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Ghirsindi</w:t>
            </w:r>
            <w:proofErr w:type="spellEnd"/>
          </w:p>
        </w:tc>
        <w:tc>
          <w:tcPr>
            <w:tcW w:w="4240" w:type="dxa"/>
            <w:shd w:val="clear" w:color="000000" w:fill="FFFFFF"/>
            <w:vAlign w:val="center"/>
            <w:hideMark/>
          </w:tcPr>
          <w:p w14:paraId="4115CDA4" w14:textId="77777777" w:rsidR="009A37B5" w:rsidRPr="000321DA" w:rsidRDefault="009A37B5">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0.220</w:t>
            </w:r>
          </w:p>
        </w:tc>
      </w:tr>
      <w:tr w:rsidR="009A37B5" w:rsidRPr="000321DA" w14:paraId="0E2B38A5" w14:textId="77777777" w:rsidTr="009A37B5">
        <w:trPr>
          <w:trHeight w:val="280"/>
        </w:trPr>
        <w:tc>
          <w:tcPr>
            <w:tcW w:w="988" w:type="dxa"/>
            <w:shd w:val="clear" w:color="000000" w:fill="FFFFFF"/>
            <w:vAlign w:val="center"/>
            <w:hideMark/>
          </w:tcPr>
          <w:p w14:paraId="2BB66468" w14:textId="67DCF59A" w:rsidR="009A37B5" w:rsidRPr="000321DA" w:rsidRDefault="009A37B5">
            <w:pPr>
              <w:jc w:val="center"/>
              <w:rPr>
                <w:rFonts w:asciiTheme="minorHAnsi" w:hAnsiTheme="minorHAnsi" w:cstheme="minorHAnsi"/>
                <w:sz w:val="22"/>
                <w:szCs w:val="22"/>
              </w:rPr>
            </w:pPr>
            <w:r w:rsidRPr="000321DA">
              <w:rPr>
                <w:rFonts w:asciiTheme="minorHAnsi" w:hAnsiTheme="minorHAnsi" w:cstheme="minorHAnsi"/>
                <w:sz w:val="22"/>
                <w:szCs w:val="22"/>
              </w:rPr>
              <w:t> 18</w:t>
            </w:r>
          </w:p>
        </w:tc>
        <w:tc>
          <w:tcPr>
            <w:tcW w:w="4152" w:type="dxa"/>
            <w:shd w:val="clear" w:color="000000" w:fill="FFFFFF"/>
            <w:vAlign w:val="center"/>
            <w:hideMark/>
          </w:tcPr>
          <w:p w14:paraId="0F36B28A" w14:textId="77777777" w:rsidR="009A37B5" w:rsidRPr="000321DA" w:rsidRDefault="009A37B5">
            <w:pPr>
              <w:rPr>
                <w:rFonts w:asciiTheme="minorHAnsi" w:hAnsiTheme="minorHAnsi" w:cstheme="minorHAnsi"/>
                <w:color w:val="000000"/>
                <w:sz w:val="22"/>
                <w:szCs w:val="22"/>
              </w:rPr>
            </w:pPr>
            <w:proofErr w:type="spellStart"/>
            <w:r w:rsidRPr="000321DA">
              <w:rPr>
                <w:rFonts w:asciiTheme="minorHAnsi" w:hAnsiTheme="minorHAnsi" w:cstheme="minorHAnsi"/>
                <w:color w:val="000000"/>
                <w:sz w:val="22"/>
                <w:szCs w:val="22"/>
              </w:rPr>
              <w:t>Dighi</w:t>
            </w:r>
            <w:proofErr w:type="spellEnd"/>
          </w:p>
        </w:tc>
        <w:tc>
          <w:tcPr>
            <w:tcW w:w="4240" w:type="dxa"/>
            <w:shd w:val="clear" w:color="000000" w:fill="FFFFFF"/>
            <w:vAlign w:val="center"/>
            <w:hideMark/>
          </w:tcPr>
          <w:p w14:paraId="406C19EC" w14:textId="77777777" w:rsidR="009A37B5" w:rsidRPr="000321DA" w:rsidRDefault="009A37B5">
            <w:pPr>
              <w:jc w:val="right"/>
              <w:rPr>
                <w:rFonts w:asciiTheme="minorHAnsi" w:hAnsiTheme="minorHAnsi" w:cstheme="minorHAnsi"/>
                <w:color w:val="000000"/>
                <w:sz w:val="22"/>
                <w:szCs w:val="22"/>
              </w:rPr>
            </w:pPr>
            <w:r w:rsidRPr="000321DA">
              <w:rPr>
                <w:rFonts w:asciiTheme="minorHAnsi" w:hAnsiTheme="minorHAnsi" w:cstheme="minorHAnsi"/>
                <w:color w:val="000000"/>
                <w:sz w:val="22"/>
                <w:szCs w:val="22"/>
              </w:rPr>
              <w:t>0.0425</w:t>
            </w:r>
          </w:p>
        </w:tc>
      </w:tr>
      <w:tr w:rsidR="009A37B5" w:rsidRPr="000321DA" w14:paraId="5E3D2F8E" w14:textId="77777777" w:rsidTr="009A37B5">
        <w:trPr>
          <w:trHeight w:val="280"/>
        </w:trPr>
        <w:tc>
          <w:tcPr>
            <w:tcW w:w="988" w:type="dxa"/>
            <w:shd w:val="clear" w:color="000000" w:fill="FFFFFF"/>
            <w:vAlign w:val="center"/>
            <w:hideMark/>
          </w:tcPr>
          <w:p w14:paraId="2B28D77A" w14:textId="55FB2C21" w:rsidR="009A37B5" w:rsidRPr="000321DA" w:rsidRDefault="009A37B5">
            <w:pPr>
              <w:jc w:val="center"/>
              <w:rPr>
                <w:rFonts w:asciiTheme="minorHAnsi" w:hAnsiTheme="minorHAnsi" w:cstheme="minorHAnsi"/>
                <w:sz w:val="22"/>
                <w:szCs w:val="22"/>
              </w:rPr>
            </w:pPr>
          </w:p>
        </w:tc>
        <w:tc>
          <w:tcPr>
            <w:tcW w:w="4152" w:type="dxa"/>
            <w:shd w:val="clear" w:color="000000" w:fill="FFFFFF"/>
            <w:vAlign w:val="center"/>
            <w:hideMark/>
          </w:tcPr>
          <w:p w14:paraId="58DF2C60" w14:textId="456B9664" w:rsidR="009A37B5" w:rsidRPr="000321DA" w:rsidRDefault="009A37B5">
            <w:pPr>
              <w:rPr>
                <w:rFonts w:asciiTheme="minorHAnsi" w:hAnsiTheme="minorHAnsi" w:cstheme="minorHAnsi"/>
                <w:b/>
                <w:color w:val="000000"/>
                <w:sz w:val="22"/>
                <w:szCs w:val="22"/>
              </w:rPr>
            </w:pPr>
            <w:r w:rsidRPr="000321DA">
              <w:rPr>
                <w:rFonts w:asciiTheme="minorHAnsi" w:hAnsiTheme="minorHAnsi" w:cstheme="minorHAnsi"/>
                <w:b/>
                <w:color w:val="000000"/>
                <w:sz w:val="22"/>
                <w:szCs w:val="22"/>
              </w:rPr>
              <w:t> Total</w:t>
            </w:r>
          </w:p>
        </w:tc>
        <w:tc>
          <w:tcPr>
            <w:tcW w:w="4240" w:type="dxa"/>
            <w:shd w:val="clear" w:color="000000" w:fill="FFFFFF"/>
            <w:vAlign w:val="center"/>
            <w:hideMark/>
          </w:tcPr>
          <w:p w14:paraId="04B63C8A" w14:textId="77777777" w:rsidR="009A37B5" w:rsidRPr="000321DA" w:rsidRDefault="009A37B5">
            <w:pPr>
              <w:jc w:val="right"/>
              <w:rPr>
                <w:rFonts w:asciiTheme="minorHAnsi" w:hAnsiTheme="minorHAnsi" w:cstheme="minorHAnsi"/>
                <w:b/>
                <w:bCs/>
                <w:color w:val="000000"/>
                <w:sz w:val="22"/>
                <w:szCs w:val="22"/>
              </w:rPr>
            </w:pPr>
            <w:r w:rsidRPr="000321DA">
              <w:rPr>
                <w:rFonts w:asciiTheme="minorHAnsi" w:hAnsiTheme="minorHAnsi" w:cstheme="minorHAnsi"/>
                <w:b/>
                <w:bCs/>
                <w:color w:val="000000"/>
                <w:sz w:val="22"/>
                <w:szCs w:val="22"/>
              </w:rPr>
              <w:t>3.849</w:t>
            </w:r>
          </w:p>
        </w:tc>
      </w:tr>
    </w:tbl>
    <w:p w14:paraId="5217E222" w14:textId="5B2ED969" w:rsidR="009A37B5" w:rsidRPr="00261262" w:rsidRDefault="009A37B5" w:rsidP="007542B2">
      <w:pPr>
        <w:pStyle w:val="ListParagraph"/>
        <w:spacing w:line="360" w:lineRule="auto"/>
        <w:ind w:left="0"/>
        <w:jc w:val="both"/>
        <w:rPr>
          <w:rFonts w:ascii="Arial" w:hAnsi="Arial" w:cs="Arial"/>
          <w:sz w:val="22"/>
          <w:highlight w:val="cyan"/>
          <w:u w:val="single"/>
        </w:rPr>
      </w:pPr>
    </w:p>
    <w:p w14:paraId="78520A05" w14:textId="29B25CBC" w:rsidR="00BC7C98" w:rsidRPr="00137E04" w:rsidRDefault="00F47272" w:rsidP="00BC7C98">
      <w:pPr>
        <w:pStyle w:val="ListParagraph"/>
        <w:spacing w:line="360" w:lineRule="auto"/>
        <w:ind w:left="0"/>
        <w:jc w:val="both"/>
        <w:rPr>
          <w:rFonts w:ascii="Arial" w:hAnsi="Arial" w:cs="Arial"/>
          <w:sz w:val="22"/>
        </w:rPr>
      </w:pPr>
      <w:r w:rsidRPr="00137E04">
        <w:rPr>
          <w:rFonts w:ascii="Arial" w:hAnsi="Arial" w:cs="Arial"/>
          <w:sz w:val="22"/>
        </w:rPr>
        <w:t xml:space="preserve">We have not received the sale deed for the project land and have relied on certified information provided by the company only. </w:t>
      </w:r>
      <w:r w:rsidR="00BC7C98" w:rsidRPr="00137E04">
        <w:rPr>
          <w:rFonts w:ascii="Arial" w:hAnsi="Arial" w:cs="Arial"/>
          <w:sz w:val="22"/>
        </w:rPr>
        <w:t>The land area taken in the Valuation assessment is purely on the basis of the informa</w:t>
      </w:r>
      <w:r w:rsidR="00080DB9" w:rsidRPr="00137E04">
        <w:rPr>
          <w:rFonts w:ascii="Arial" w:hAnsi="Arial" w:cs="Arial"/>
          <w:sz w:val="22"/>
        </w:rPr>
        <w:t xml:space="preserve">tion provided to us by the </w:t>
      </w:r>
      <w:r w:rsidR="002E3FD8" w:rsidRPr="00137E04">
        <w:rPr>
          <w:rFonts w:ascii="Arial" w:hAnsi="Arial" w:cs="Arial"/>
          <w:sz w:val="22"/>
        </w:rPr>
        <w:t>company</w:t>
      </w:r>
      <w:r w:rsidR="00BC7C98" w:rsidRPr="00137E04">
        <w:rPr>
          <w:rFonts w:ascii="Arial" w:hAnsi="Arial" w:cs="Arial"/>
          <w:sz w:val="22"/>
        </w:rPr>
        <w:t xml:space="preserve">. We have not measured the land area on site/ </w:t>
      </w:r>
      <w:proofErr w:type="spellStart"/>
      <w:r w:rsidR="00BC7C98" w:rsidRPr="00137E04">
        <w:rPr>
          <w:rFonts w:ascii="Arial" w:hAnsi="Arial" w:cs="Arial"/>
          <w:sz w:val="22"/>
        </w:rPr>
        <w:t>Cizra</w:t>
      </w:r>
      <w:proofErr w:type="spellEnd"/>
      <w:r w:rsidR="00BC7C98" w:rsidRPr="00137E04">
        <w:rPr>
          <w:rFonts w:ascii="Arial" w:hAnsi="Arial" w:cs="Arial"/>
          <w:sz w:val="22"/>
        </w:rPr>
        <w:t xml:space="preserve"> map since the land is located in various locations &amp; practically it is not possible to measure each and every land parcel so we have relied upon the information provided to us by the company in good faith.</w:t>
      </w:r>
    </w:p>
    <w:p w14:paraId="7E575521" w14:textId="77777777" w:rsidR="00703A8C" w:rsidRPr="002D408E" w:rsidRDefault="00703A8C" w:rsidP="00F47272">
      <w:pPr>
        <w:pStyle w:val="ListParagraph"/>
        <w:spacing w:line="360" w:lineRule="auto"/>
        <w:ind w:left="0"/>
        <w:rPr>
          <w:rFonts w:ascii="Arial" w:hAnsi="Arial" w:cs="Arial"/>
          <w:b/>
          <w:sz w:val="22"/>
        </w:rPr>
      </w:pPr>
    </w:p>
    <w:p w14:paraId="7769C1CE" w14:textId="77777777" w:rsidR="000C11FA" w:rsidRPr="002D408E" w:rsidRDefault="00DA2781" w:rsidP="00A856DA">
      <w:pPr>
        <w:pStyle w:val="ListParagraph"/>
        <w:numPr>
          <w:ilvl w:val="0"/>
          <w:numId w:val="17"/>
        </w:numPr>
        <w:spacing w:line="360" w:lineRule="auto"/>
        <w:ind w:left="0"/>
        <w:jc w:val="both"/>
        <w:rPr>
          <w:rFonts w:ascii="Arial" w:hAnsi="Arial" w:cs="Arial"/>
          <w:sz w:val="22"/>
        </w:rPr>
      </w:pPr>
      <w:r w:rsidRPr="002D408E">
        <w:rPr>
          <w:rFonts w:ascii="Arial" w:hAnsi="Arial" w:cs="Arial"/>
          <w:b/>
          <w:sz w:val="22"/>
        </w:rPr>
        <w:t>BUILDINGS &amp; STRUCTURES AREA</w:t>
      </w:r>
      <w:r w:rsidRPr="002D408E">
        <w:rPr>
          <w:rFonts w:ascii="Arial" w:hAnsi="Arial" w:cs="Arial"/>
          <w:b/>
        </w:rPr>
        <w:t xml:space="preserve">: </w:t>
      </w:r>
    </w:p>
    <w:p w14:paraId="1FF1A553" w14:textId="77777777" w:rsidR="007542B2" w:rsidRPr="002D408E" w:rsidRDefault="00DA2781" w:rsidP="004B15A4">
      <w:pPr>
        <w:pStyle w:val="ListParagraph"/>
        <w:spacing w:line="360" w:lineRule="auto"/>
        <w:ind w:left="0"/>
        <w:jc w:val="both"/>
        <w:rPr>
          <w:rFonts w:ascii="Arial" w:hAnsi="Arial" w:cs="Arial"/>
          <w:sz w:val="22"/>
        </w:rPr>
      </w:pPr>
      <w:r w:rsidRPr="00A0697C">
        <w:rPr>
          <w:rFonts w:ascii="Arial" w:hAnsi="Arial" w:cs="Arial"/>
          <w:sz w:val="22"/>
        </w:rPr>
        <w:t>Several buildings and structures are erected as per the norms &amp;</w:t>
      </w:r>
      <w:r w:rsidR="001D2941" w:rsidRPr="00A0697C">
        <w:rPr>
          <w:rFonts w:ascii="Arial" w:hAnsi="Arial" w:cs="Arial"/>
          <w:sz w:val="22"/>
        </w:rPr>
        <w:t xml:space="preserve"> </w:t>
      </w:r>
      <w:r w:rsidR="000C11FA" w:rsidRPr="00A0697C">
        <w:rPr>
          <w:rFonts w:ascii="Arial" w:hAnsi="Arial" w:cs="Arial"/>
          <w:sz w:val="22"/>
        </w:rPr>
        <w:t>requirement of</w:t>
      </w:r>
      <w:r w:rsidRPr="00A0697C">
        <w:rPr>
          <w:rFonts w:ascii="Arial" w:hAnsi="Arial" w:cs="Arial"/>
          <w:sz w:val="22"/>
        </w:rPr>
        <w:t xml:space="preserve"> a </w:t>
      </w:r>
      <w:r w:rsidR="00080DB9" w:rsidRPr="00A0697C">
        <w:rPr>
          <w:rFonts w:ascii="Arial" w:hAnsi="Arial" w:cs="Arial"/>
          <w:sz w:val="22"/>
        </w:rPr>
        <w:t>Thermal Power Plant</w:t>
      </w:r>
      <w:r w:rsidR="00EB4FA4" w:rsidRPr="00A0697C">
        <w:rPr>
          <w:rFonts w:ascii="Arial" w:hAnsi="Arial" w:cs="Arial"/>
          <w:sz w:val="22"/>
        </w:rPr>
        <w:t xml:space="preserve">. </w:t>
      </w:r>
      <w:r w:rsidR="008F4E84" w:rsidRPr="00A0697C">
        <w:rPr>
          <w:rFonts w:ascii="Arial" w:hAnsi="Arial" w:cs="Arial"/>
          <w:sz w:val="22"/>
        </w:rPr>
        <w:t>C</w:t>
      </w:r>
      <w:r w:rsidR="00C36B01" w:rsidRPr="00A0697C">
        <w:rPr>
          <w:rFonts w:ascii="Arial" w:hAnsi="Arial" w:cs="Arial"/>
          <w:sz w:val="22"/>
        </w:rPr>
        <w:t>ivil</w:t>
      </w:r>
      <w:r w:rsidR="00EB4FA4" w:rsidRPr="00A0697C">
        <w:rPr>
          <w:rFonts w:ascii="Arial" w:hAnsi="Arial" w:cs="Arial"/>
          <w:sz w:val="22"/>
        </w:rPr>
        <w:t xml:space="preserve"> Works of the Plant includes</w:t>
      </w:r>
      <w:r w:rsidRPr="00A0697C">
        <w:rPr>
          <w:rFonts w:ascii="Arial" w:hAnsi="Arial" w:cs="Arial"/>
          <w:sz w:val="22"/>
        </w:rPr>
        <w:t xml:space="preserve"> construction of roads,</w:t>
      </w:r>
      <w:r w:rsidR="002A1AA4" w:rsidRPr="00A0697C">
        <w:rPr>
          <w:rFonts w:ascii="Arial" w:hAnsi="Arial" w:cs="Arial"/>
          <w:sz w:val="22"/>
        </w:rPr>
        <w:t xml:space="preserve"> </w:t>
      </w:r>
      <w:r w:rsidR="00EB4FA4" w:rsidRPr="00A0697C">
        <w:rPr>
          <w:rFonts w:ascii="Arial" w:hAnsi="Arial" w:cs="Arial"/>
          <w:sz w:val="22"/>
        </w:rPr>
        <w:t>Service</w:t>
      </w:r>
      <w:r w:rsidR="002A1AA4" w:rsidRPr="00A0697C">
        <w:rPr>
          <w:rFonts w:ascii="Arial" w:hAnsi="Arial" w:cs="Arial"/>
          <w:sz w:val="22"/>
        </w:rPr>
        <w:t xml:space="preserve"> </w:t>
      </w:r>
      <w:r w:rsidR="008F4E84" w:rsidRPr="00A0697C">
        <w:rPr>
          <w:rFonts w:ascii="Arial" w:hAnsi="Arial" w:cs="Arial"/>
          <w:sz w:val="22"/>
        </w:rPr>
        <w:t>Buildi</w:t>
      </w:r>
      <w:r w:rsidR="00080DB9" w:rsidRPr="00A0697C">
        <w:rPr>
          <w:rFonts w:ascii="Arial" w:hAnsi="Arial" w:cs="Arial"/>
          <w:sz w:val="22"/>
        </w:rPr>
        <w:t>ng, Switchyard Control Building</w:t>
      </w:r>
      <w:r w:rsidRPr="00A0697C">
        <w:rPr>
          <w:rFonts w:ascii="Arial" w:hAnsi="Arial" w:cs="Arial"/>
          <w:sz w:val="22"/>
        </w:rPr>
        <w:t xml:space="preserve">, site grading, boundary wall, </w:t>
      </w:r>
      <w:r w:rsidR="00BE6F5B" w:rsidRPr="00A0697C">
        <w:rPr>
          <w:rFonts w:ascii="Arial" w:hAnsi="Arial" w:cs="Arial"/>
          <w:sz w:val="22"/>
        </w:rPr>
        <w:t>Administrative building</w:t>
      </w:r>
      <w:r w:rsidR="00EB4FA4" w:rsidRPr="00A0697C">
        <w:rPr>
          <w:rFonts w:ascii="Arial" w:hAnsi="Arial" w:cs="Arial"/>
          <w:sz w:val="22"/>
        </w:rPr>
        <w:t>, CHP Contr</w:t>
      </w:r>
      <w:r w:rsidR="00080DB9" w:rsidRPr="00A0697C">
        <w:rPr>
          <w:rFonts w:ascii="Arial" w:hAnsi="Arial" w:cs="Arial"/>
          <w:sz w:val="22"/>
        </w:rPr>
        <w:t xml:space="preserve">ol Room, </w:t>
      </w:r>
      <w:r w:rsidRPr="00A0697C">
        <w:rPr>
          <w:rFonts w:ascii="Arial" w:hAnsi="Arial" w:cs="Arial"/>
          <w:sz w:val="22"/>
        </w:rPr>
        <w:t>etc.</w:t>
      </w:r>
      <w:r w:rsidRPr="002D408E">
        <w:rPr>
          <w:rFonts w:ascii="Arial" w:hAnsi="Arial" w:cs="Arial"/>
          <w:sz w:val="22"/>
        </w:rPr>
        <w:t xml:space="preserve"> </w:t>
      </w:r>
    </w:p>
    <w:p w14:paraId="45E3FB86" w14:textId="77777777" w:rsidR="007542B2" w:rsidRPr="002D408E" w:rsidRDefault="007542B2" w:rsidP="004B15A4">
      <w:pPr>
        <w:pStyle w:val="ListParagraph"/>
        <w:spacing w:line="360" w:lineRule="auto"/>
        <w:ind w:left="0"/>
        <w:jc w:val="both"/>
        <w:rPr>
          <w:rFonts w:ascii="Arial" w:hAnsi="Arial" w:cs="Arial"/>
          <w:sz w:val="22"/>
        </w:rPr>
      </w:pPr>
    </w:p>
    <w:p w14:paraId="363BD376" w14:textId="77777777" w:rsidR="00700194" w:rsidRPr="002D408E" w:rsidRDefault="00700194" w:rsidP="00700194">
      <w:pPr>
        <w:widowControl w:val="0"/>
        <w:autoSpaceDE w:val="0"/>
        <w:autoSpaceDN w:val="0"/>
        <w:spacing w:after="160" w:line="259" w:lineRule="auto"/>
        <w:jc w:val="both"/>
        <w:outlineLvl w:val="0"/>
        <w:rPr>
          <w:rFonts w:ascii="Arial" w:eastAsia="Arial" w:hAnsi="Arial" w:cs="Arial"/>
          <w:i/>
          <w:sz w:val="20"/>
          <w:szCs w:val="20"/>
          <w:lang w:bidi="en-US"/>
        </w:rPr>
      </w:pPr>
      <w:r w:rsidRPr="002D408E">
        <w:rPr>
          <w:rFonts w:ascii="Arial" w:eastAsia="Arial" w:hAnsi="Arial" w:cs="Arial"/>
          <w:b/>
          <w:i/>
          <w:sz w:val="20"/>
          <w:szCs w:val="20"/>
          <w:lang w:bidi="en-US"/>
        </w:rPr>
        <w:t>Note:</w:t>
      </w:r>
    </w:p>
    <w:p w14:paraId="2AFDFB1E" w14:textId="76A8C3D5" w:rsidR="00700194" w:rsidRPr="003505D2" w:rsidRDefault="00700194" w:rsidP="00A0697C">
      <w:pPr>
        <w:widowControl w:val="0"/>
        <w:numPr>
          <w:ilvl w:val="0"/>
          <w:numId w:val="50"/>
        </w:numPr>
        <w:autoSpaceDE w:val="0"/>
        <w:autoSpaceDN w:val="0"/>
        <w:spacing w:after="160" w:line="360" w:lineRule="auto"/>
        <w:jc w:val="both"/>
        <w:outlineLvl w:val="0"/>
        <w:rPr>
          <w:rFonts w:ascii="Arial" w:eastAsia="Arial" w:hAnsi="Arial" w:cs="Arial"/>
          <w:i/>
          <w:sz w:val="20"/>
          <w:szCs w:val="20"/>
          <w:lang w:bidi="en-US"/>
        </w:rPr>
      </w:pPr>
      <w:r w:rsidRPr="002D408E">
        <w:rPr>
          <w:rFonts w:ascii="Arial" w:eastAsia="Arial" w:hAnsi="Arial" w:cs="Arial"/>
          <w:i/>
          <w:sz w:val="20"/>
          <w:szCs w:val="20"/>
          <w:lang w:bidi="en-US"/>
        </w:rPr>
        <w:t>Area measurements considered in the Valuation Report pertaining to Land &amp; Building is adopted from relevant approved documents or actual site measurement whichever is less. All area measurements are on approximate basis only.</w:t>
      </w:r>
    </w:p>
    <w:p w14:paraId="07F520BD" w14:textId="6B38BAA0" w:rsidR="00700194" w:rsidRPr="003505D2" w:rsidRDefault="00700194" w:rsidP="00A0697C">
      <w:pPr>
        <w:widowControl w:val="0"/>
        <w:numPr>
          <w:ilvl w:val="0"/>
          <w:numId w:val="50"/>
        </w:numPr>
        <w:autoSpaceDE w:val="0"/>
        <w:autoSpaceDN w:val="0"/>
        <w:spacing w:after="160" w:line="360" w:lineRule="auto"/>
        <w:jc w:val="both"/>
        <w:outlineLvl w:val="0"/>
        <w:rPr>
          <w:rFonts w:ascii="Arial" w:eastAsia="Arial" w:hAnsi="Arial" w:cs="Arial"/>
          <w:b/>
          <w:i/>
          <w:sz w:val="22"/>
          <w:szCs w:val="22"/>
          <w:u w:val="single"/>
          <w:lang w:bidi="en-US"/>
        </w:rPr>
      </w:pPr>
      <w:r w:rsidRPr="002D408E">
        <w:rPr>
          <w:rFonts w:ascii="Arial" w:eastAsia="Arial" w:hAnsi="Arial" w:cs="Arial"/>
          <w:i/>
          <w:sz w:val="20"/>
          <w:szCs w:val="20"/>
          <w:lang w:bidi="en-US"/>
        </w:rPr>
        <w:t xml:space="preserve">Verification of the area measurement of the </w:t>
      </w:r>
      <w:r w:rsidR="007542B2" w:rsidRPr="002D408E">
        <w:rPr>
          <w:rFonts w:ascii="Arial" w:eastAsia="Arial" w:hAnsi="Arial" w:cs="Arial"/>
          <w:i/>
          <w:sz w:val="20"/>
          <w:szCs w:val="20"/>
          <w:lang w:bidi="en-US"/>
        </w:rPr>
        <w:t>Buildings</w:t>
      </w:r>
      <w:r w:rsidRPr="002D408E">
        <w:rPr>
          <w:rFonts w:ascii="Arial" w:eastAsia="Arial" w:hAnsi="Arial" w:cs="Arial"/>
          <w:i/>
          <w:sz w:val="20"/>
          <w:szCs w:val="20"/>
          <w:lang w:bidi="en-US"/>
        </w:rPr>
        <w:t xml:space="preserve"> is done based on sample random checking only.</w:t>
      </w:r>
    </w:p>
    <w:p w14:paraId="2815DCD6" w14:textId="7739D3FD" w:rsidR="00700194" w:rsidRPr="003505D2" w:rsidRDefault="00700194" w:rsidP="00A0697C">
      <w:pPr>
        <w:widowControl w:val="0"/>
        <w:numPr>
          <w:ilvl w:val="0"/>
          <w:numId w:val="50"/>
        </w:numPr>
        <w:autoSpaceDE w:val="0"/>
        <w:autoSpaceDN w:val="0"/>
        <w:spacing w:after="160" w:line="360" w:lineRule="auto"/>
        <w:jc w:val="both"/>
        <w:outlineLvl w:val="0"/>
        <w:rPr>
          <w:rFonts w:ascii="Arial" w:eastAsia="Arial" w:hAnsi="Arial" w:cs="Arial"/>
          <w:i/>
          <w:sz w:val="20"/>
          <w:szCs w:val="20"/>
          <w:lang w:bidi="en-US"/>
        </w:rPr>
      </w:pPr>
      <w:r w:rsidRPr="002D408E">
        <w:rPr>
          <w:rFonts w:ascii="Arial" w:eastAsia="Arial" w:hAnsi="Arial" w:cs="Arial"/>
          <w:i/>
          <w:sz w:val="20"/>
          <w:szCs w:val="20"/>
          <w:lang w:bidi="en-US"/>
        </w:rPr>
        <w:t xml:space="preserve">Area of the large land parcels of more than 2500 </w:t>
      </w:r>
      <w:proofErr w:type="spellStart"/>
      <w:r w:rsidRPr="002D408E">
        <w:rPr>
          <w:rFonts w:ascii="Arial" w:eastAsia="Arial" w:hAnsi="Arial" w:cs="Arial"/>
          <w:i/>
          <w:sz w:val="20"/>
          <w:szCs w:val="20"/>
          <w:lang w:bidi="en-US"/>
        </w:rPr>
        <w:t>sq.mtr</w:t>
      </w:r>
      <w:proofErr w:type="spellEnd"/>
      <w:r w:rsidRPr="002D408E">
        <w:rPr>
          <w:rFonts w:ascii="Arial" w:eastAsia="Arial" w:hAnsi="Arial" w:cs="Arial"/>
          <w:i/>
          <w:sz w:val="20"/>
          <w:szCs w:val="20"/>
          <w:lang w:bidi="en-US"/>
        </w:rPr>
        <w:t xml:space="preserve"> or of uneven shape, is taken as per property documents verified with digital survey through </w:t>
      </w:r>
      <w:proofErr w:type="spellStart"/>
      <w:r w:rsidRPr="002D408E">
        <w:rPr>
          <w:rFonts w:ascii="Arial" w:eastAsia="Arial" w:hAnsi="Arial" w:cs="Arial"/>
          <w:i/>
          <w:sz w:val="20"/>
          <w:szCs w:val="20"/>
          <w:lang w:bidi="en-US"/>
        </w:rPr>
        <w:t>google</w:t>
      </w:r>
      <w:proofErr w:type="spellEnd"/>
      <w:r w:rsidRPr="002D408E">
        <w:rPr>
          <w:rFonts w:ascii="Arial" w:eastAsia="Arial" w:hAnsi="Arial" w:cs="Arial"/>
          <w:i/>
          <w:sz w:val="20"/>
          <w:szCs w:val="20"/>
          <w:lang w:bidi="en-US"/>
        </w:rPr>
        <w:t xml:space="preserve"> which has been relied upon.</w:t>
      </w:r>
    </w:p>
    <w:p w14:paraId="08C62DD7" w14:textId="4AE859D2" w:rsidR="00A0697C" w:rsidRPr="003E0243" w:rsidRDefault="00700194" w:rsidP="003E0243">
      <w:pPr>
        <w:widowControl w:val="0"/>
        <w:numPr>
          <w:ilvl w:val="0"/>
          <w:numId w:val="50"/>
        </w:numPr>
        <w:autoSpaceDE w:val="0"/>
        <w:autoSpaceDN w:val="0"/>
        <w:spacing w:after="160" w:line="360" w:lineRule="auto"/>
        <w:jc w:val="both"/>
        <w:outlineLvl w:val="0"/>
        <w:rPr>
          <w:rFonts w:ascii="Arial" w:eastAsia="Arial" w:hAnsi="Arial" w:cs="Arial"/>
          <w:i/>
          <w:sz w:val="20"/>
          <w:szCs w:val="20"/>
          <w:lang w:bidi="en-US"/>
        </w:rPr>
      </w:pPr>
      <w:r w:rsidRPr="002D408E">
        <w:rPr>
          <w:rFonts w:ascii="Arial" w:eastAsia="Arial" w:hAnsi="Arial" w:cs="Arial"/>
          <w:i/>
          <w:sz w:val="20"/>
          <w:szCs w:val="20"/>
          <w:lang w:bidi="en-US"/>
        </w:rPr>
        <w:t>Drawing Map, design &amp; detailed estimation of the property/ building is out of scope of the Valuation services.</w:t>
      </w:r>
    </w:p>
    <w:p w14:paraId="0086764B" w14:textId="77777777" w:rsidR="003505D2" w:rsidRDefault="003505D2" w:rsidP="003E0243">
      <w:pPr>
        <w:rPr>
          <w:rFonts w:eastAsia="Arial"/>
          <w:lang w:bidi="en-US"/>
        </w:rPr>
      </w:pPr>
    </w:p>
    <w:p w14:paraId="4F551057" w14:textId="7E052D74" w:rsidR="003505D2" w:rsidRPr="002D408E" w:rsidRDefault="003E0243" w:rsidP="003E0243">
      <w:pPr>
        <w:rPr>
          <w:rFonts w:eastAsia="Arial"/>
          <w:lang w:bidi="en-US"/>
        </w:rPr>
      </w:pPr>
      <w:r>
        <w:rPr>
          <w:rFonts w:eastAsia="Arial"/>
          <w:lang w:bidi="en-US"/>
        </w:rPr>
        <w:br w:type="page"/>
      </w:r>
    </w:p>
    <w:tbl>
      <w:tblPr>
        <w:tblStyle w:val="TableGrid"/>
        <w:tblW w:w="0" w:type="auto"/>
        <w:jc w:val="center"/>
        <w:tblLook w:val="04A0" w:firstRow="1" w:lastRow="0" w:firstColumn="1" w:lastColumn="0" w:noHBand="0" w:noVBand="1"/>
      </w:tblPr>
      <w:tblGrid>
        <w:gridCol w:w="1519"/>
        <w:gridCol w:w="7831"/>
      </w:tblGrid>
      <w:tr w:rsidR="00DA2781" w:rsidRPr="00A0697C" w14:paraId="3821FD30" w14:textId="77777777" w:rsidTr="00937736">
        <w:trPr>
          <w:trHeight w:val="70"/>
          <w:jc w:val="center"/>
        </w:trPr>
        <w:tc>
          <w:tcPr>
            <w:tcW w:w="1519" w:type="dxa"/>
            <w:shd w:val="clear" w:color="auto" w:fill="17365D" w:themeFill="text2" w:themeFillShade="BF"/>
            <w:vAlign w:val="center"/>
          </w:tcPr>
          <w:p w14:paraId="4F9874A8" w14:textId="276F8ED0" w:rsidR="00DA2781" w:rsidRPr="00A0697C" w:rsidRDefault="00DA2781" w:rsidP="00937736">
            <w:pPr>
              <w:spacing w:line="360" w:lineRule="auto"/>
              <w:jc w:val="center"/>
              <w:rPr>
                <w:rFonts w:ascii="Arial" w:hAnsi="Arial" w:cs="Arial"/>
                <w:b/>
                <w:i/>
                <w:sz w:val="16"/>
                <w:szCs w:val="16"/>
              </w:rPr>
            </w:pPr>
            <w:r w:rsidRPr="00A0697C">
              <w:rPr>
                <w:rFonts w:ascii="Arial" w:hAnsi="Arial" w:cs="Arial"/>
                <w:b/>
              </w:rPr>
              <w:t xml:space="preserve">PART </w:t>
            </w:r>
            <w:r w:rsidR="004422BF" w:rsidRPr="00A0697C">
              <w:rPr>
                <w:rFonts w:ascii="Arial" w:hAnsi="Arial" w:cs="Arial"/>
                <w:b/>
              </w:rPr>
              <w:t>E</w:t>
            </w:r>
          </w:p>
        </w:tc>
        <w:tc>
          <w:tcPr>
            <w:tcW w:w="7831" w:type="dxa"/>
            <w:shd w:val="clear" w:color="auto" w:fill="DBE5F1" w:themeFill="accent1" w:themeFillTint="33"/>
            <w:vAlign w:val="center"/>
          </w:tcPr>
          <w:p w14:paraId="26C03E47" w14:textId="77777777" w:rsidR="00DA2781" w:rsidRPr="00A0697C" w:rsidRDefault="00DA2781" w:rsidP="00DA2781">
            <w:pPr>
              <w:tabs>
                <w:tab w:val="left" w:pos="360"/>
              </w:tabs>
              <w:spacing w:line="276" w:lineRule="auto"/>
              <w:jc w:val="center"/>
              <w:rPr>
                <w:rFonts w:ascii="Arial" w:hAnsi="Arial" w:cs="Arial"/>
                <w:b/>
              </w:rPr>
            </w:pPr>
            <w:r w:rsidRPr="00A0697C">
              <w:rPr>
                <w:rFonts w:ascii="Arial" w:hAnsi="Arial" w:cs="Arial"/>
                <w:b/>
              </w:rPr>
              <w:t>INDUSTRY STATUTORY APPROVAL</w:t>
            </w:r>
            <w:r w:rsidR="00060FF4" w:rsidRPr="00A0697C">
              <w:rPr>
                <w:rFonts w:ascii="Arial" w:hAnsi="Arial" w:cs="Arial"/>
                <w:b/>
              </w:rPr>
              <w:t xml:space="preserve"> </w:t>
            </w:r>
            <w:r w:rsidRPr="00A0697C">
              <w:rPr>
                <w:rFonts w:ascii="Arial" w:hAnsi="Arial" w:cs="Arial"/>
                <w:b/>
              </w:rPr>
              <w:t>&amp; NOC</w:t>
            </w:r>
            <w:r w:rsidR="00060FF4" w:rsidRPr="00A0697C">
              <w:rPr>
                <w:rFonts w:ascii="Arial" w:hAnsi="Arial" w:cs="Arial"/>
                <w:b/>
              </w:rPr>
              <w:t>’</w:t>
            </w:r>
            <w:r w:rsidRPr="00A0697C">
              <w:rPr>
                <w:rFonts w:ascii="Arial" w:hAnsi="Arial" w:cs="Arial"/>
                <w:b/>
              </w:rPr>
              <w:t>S DETAILS</w:t>
            </w:r>
          </w:p>
        </w:tc>
      </w:tr>
    </w:tbl>
    <w:p w14:paraId="596E6E79" w14:textId="72B621EC" w:rsidR="005815CD" w:rsidRPr="00A0697C" w:rsidRDefault="005815CD" w:rsidP="00DA2781">
      <w:pPr>
        <w:pStyle w:val="ListParagraph"/>
        <w:tabs>
          <w:tab w:val="left" w:pos="360"/>
        </w:tabs>
        <w:spacing w:line="360" w:lineRule="auto"/>
        <w:ind w:left="360"/>
        <w:jc w:val="center"/>
        <w:rPr>
          <w:rFonts w:ascii="Arial" w:hAnsi="Arial" w:cs="Arial"/>
          <w:b/>
          <w:color w:val="17365D" w:themeColor="text2" w:themeShade="BF"/>
          <w:sz w:val="20"/>
        </w:rPr>
      </w:pP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3119"/>
        <w:gridCol w:w="3748"/>
        <w:gridCol w:w="1922"/>
      </w:tblGrid>
      <w:tr w:rsidR="00BB530A" w:rsidRPr="00A0697C" w14:paraId="23E8DAF9" w14:textId="77777777" w:rsidTr="00100688">
        <w:trPr>
          <w:trHeight w:val="1001"/>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C90EC53" w14:textId="34E1EC83" w:rsidR="00BB530A" w:rsidRPr="00A0697C" w:rsidRDefault="00A0697C" w:rsidP="006A14EE">
            <w:pPr>
              <w:tabs>
                <w:tab w:val="left" w:pos="4320"/>
                <w:tab w:val="left" w:pos="5040"/>
                <w:tab w:val="left" w:pos="5310"/>
              </w:tabs>
              <w:spacing w:line="276" w:lineRule="auto"/>
              <w:jc w:val="center"/>
              <w:rPr>
                <w:rFonts w:ascii="Arial" w:hAnsi="Arial" w:cs="Arial"/>
                <w:b/>
              </w:rPr>
            </w:pPr>
            <w:r>
              <w:rPr>
                <w:rFonts w:ascii="Arial" w:hAnsi="Arial" w:cs="Arial"/>
                <w:b/>
              </w:rPr>
              <w:t>SR. NO.</w:t>
            </w:r>
          </w:p>
        </w:tc>
        <w:tc>
          <w:tcPr>
            <w:tcW w:w="31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EC71A38" w14:textId="77777777" w:rsidR="00BB530A" w:rsidRPr="00A0697C" w:rsidRDefault="00BB530A" w:rsidP="0094790D">
            <w:pPr>
              <w:tabs>
                <w:tab w:val="left" w:pos="4320"/>
                <w:tab w:val="left" w:pos="5040"/>
                <w:tab w:val="left" w:pos="5310"/>
              </w:tabs>
              <w:spacing w:line="276" w:lineRule="auto"/>
              <w:rPr>
                <w:rFonts w:ascii="Arial" w:hAnsi="Arial" w:cs="Arial"/>
                <w:b/>
              </w:rPr>
            </w:pPr>
            <w:r w:rsidRPr="00A0697C">
              <w:rPr>
                <w:rFonts w:ascii="Arial" w:hAnsi="Arial" w:cs="Arial"/>
                <w:b/>
              </w:rPr>
              <w:t>REQUIRED APPROVALS</w:t>
            </w:r>
          </w:p>
        </w:tc>
        <w:tc>
          <w:tcPr>
            <w:tcW w:w="3748"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745D01B" w14:textId="77777777" w:rsidR="00BB530A" w:rsidRPr="00A0697C" w:rsidRDefault="00BB530A" w:rsidP="006A14EE">
            <w:pPr>
              <w:tabs>
                <w:tab w:val="left" w:pos="4320"/>
                <w:tab w:val="left" w:pos="5040"/>
                <w:tab w:val="left" w:pos="5310"/>
              </w:tabs>
              <w:spacing w:line="276" w:lineRule="auto"/>
              <w:jc w:val="center"/>
              <w:rPr>
                <w:rFonts w:ascii="Arial" w:hAnsi="Arial" w:cs="Arial"/>
                <w:b/>
              </w:rPr>
            </w:pPr>
            <w:r w:rsidRPr="00A0697C">
              <w:rPr>
                <w:rFonts w:ascii="Arial" w:hAnsi="Arial" w:cs="Arial"/>
                <w:b/>
              </w:rPr>
              <w:t>REFERENCE NO./ DATE</w:t>
            </w:r>
          </w:p>
        </w:tc>
        <w:tc>
          <w:tcPr>
            <w:tcW w:w="1922"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C4D55A7" w14:textId="77777777" w:rsidR="00BB530A" w:rsidRPr="00A0697C" w:rsidRDefault="00BB530A" w:rsidP="006A14EE">
            <w:pPr>
              <w:tabs>
                <w:tab w:val="left" w:pos="4320"/>
                <w:tab w:val="left" w:pos="5040"/>
                <w:tab w:val="left" w:pos="5310"/>
              </w:tabs>
              <w:spacing w:line="276" w:lineRule="auto"/>
              <w:jc w:val="center"/>
              <w:rPr>
                <w:rFonts w:ascii="Arial" w:hAnsi="Arial" w:cs="Arial"/>
                <w:b/>
              </w:rPr>
            </w:pPr>
            <w:r w:rsidRPr="00A0697C">
              <w:rPr>
                <w:rFonts w:ascii="Arial" w:hAnsi="Arial" w:cs="Arial"/>
                <w:b/>
              </w:rPr>
              <w:t>STATUS</w:t>
            </w:r>
          </w:p>
          <w:p w14:paraId="6DDBCA32" w14:textId="7C349C94" w:rsidR="00BB530A" w:rsidRPr="00A0697C" w:rsidRDefault="00BB530A" w:rsidP="006A14EE">
            <w:pPr>
              <w:tabs>
                <w:tab w:val="left" w:pos="4320"/>
                <w:tab w:val="left" w:pos="5040"/>
                <w:tab w:val="left" w:pos="5310"/>
              </w:tabs>
              <w:spacing w:line="276" w:lineRule="auto"/>
              <w:jc w:val="center"/>
              <w:rPr>
                <w:rFonts w:ascii="Arial" w:hAnsi="Arial" w:cs="Arial"/>
                <w:sz w:val="20"/>
                <w:szCs w:val="20"/>
              </w:rPr>
            </w:pPr>
            <w:r w:rsidRPr="00A0697C">
              <w:rPr>
                <w:rFonts w:ascii="Arial" w:hAnsi="Arial" w:cs="Arial"/>
                <w:sz w:val="16"/>
                <w:szCs w:val="20"/>
              </w:rPr>
              <w:t>(Approved/ Applied For/ Pending</w:t>
            </w:r>
            <w:r w:rsidR="00EC5CD3" w:rsidRPr="00A0697C">
              <w:rPr>
                <w:rFonts w:ascii="Arial" w:hAnsi="Arial" w:cs="Arial"/>
                <w:sz w:val="16"/>
                <w:szCs w:val="20"/>
              </w:rPr>
              <w:t>/Not provided</w:t>
            </w:r>
            <w:r w:rsidRPr="00A0697C">
              <w:rPr>
                <w:rFonts w:ascii="Arial" w:hAnsi="Arial" w:cs="Arial"/>
                <w:sz w:val="16"/>
                <w:szCs w:val="20"/>
              </w:rPr>
              <w:t>)</w:t>
            </w:r>
          </w:p>
        </w:tc>
      </w:tr>
      <w:tr w:rsidR="002B48CD" w:rsidRPr="00A0697C" w14:paraId="06349F86" w14:textId="77777777" w:rsidTr="00100688">
        <w:trPr>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C778C29" w14:textId="4CC9ACB4" w:rsidR="002B48CD" w:rsidRPr="003505D2" w:rsidRDefault="001415A0" w:rsidP="006A14EE">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1.</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tcPr>
          <w:p w14:paraId="6148B0B2" w14:textId="18DC0DF5" w:rsidR="002B48CD" w:rsidRPr="003505D2" w:rsidRDefault="002B48CD" w:rsidP="00100688">
            <w:pPr>
              <w:tabs>
                <w:tab w:val="left" w:pos="4320"/>
                <w:tab w:val="left" w:pos="5040"/>
                <w:tab w:val="left" w:pos="5310"/>
              </w:tabs>
              <w:spacing w:line="276" w:lineRule="auto"/>
              <w:jc w:val="both"/>
              <w:rPr>
                <w:rFonts w:ascii="Arial" w:hAnsi="Arial" w:cs="Arial"/>
                <w:sz w:val="22"/>
                <w:szCs w:val="22"/>
              </w:rPr>
            </w:pPr>
            <w:r w:rsidRPr="003505D2">
              <w:rPr>
                <w:rFonts w:ascii="Arial" w:hAnsi="Arial" w:cs="Arial"/>
                <w:sz w:val="22"/>
                <w:szCs w:val="22"/>
              </w:rPr>
              <w:t>Environment Clearance</w:t>
            </w:r>
          </w:p>
        </w:tc>
        <w:tc>
          <w:tcPr>
            <w:tcW w:w="3748" w:type="dxa"/>
            <w:tcBorders>
              <w:top w:val="single" w:sz="4" w:space="0" w:color="auto"/>
              <w:left w:val="single" w:sz="4" w:space="0" w:color="auto"/>
              <w:bottom w:val="single" w:sz="4" w:space="0" w:color="auto"/>
              <w:right w:val="single" w:sz="4" w:space="0" w:color="auto"/>
            </w:tcBorders>
            <w:shd w:val="clear" w:color="auto" w:fill="auto"/>
            <w:vAlign w:val="center"/>
          </w:tcPr>
          <w:p w14:paraId="3CAF9885" w14:textId="0B5D0832" w:rsidR="002B48CD" w:rsidRPr="003505D2" w:rsidRDefault="003D1CE1" w:rsidP="00100688">
            <w:pPr>
              <w:tabs>
                <w:tab w:val="left" w:pos="4320"/>
                <w:tab w:val="left" w:pos="5040"/>
                <w:tab w:val="left" w:pos="5310"/>
              </w:tabs>
              <w:spacing w:line="276" w:lineRule="auto"/>
              <w:jc w:val="both"/>
              <w:rPr>
                <w:rFonts w:ascii="Arial" w:hAnsi="Arial" w:cs="Arial"/>
                <w:sz w:val="22"/>
                <w:szCs w:val="22"/>
              </w:rPr>
            </w:pPr>
            <w:r w:rsidRPr="003505D2">
              <w:rPr>
                <w:rFonts w:ascii="Arial" w:hAnsi="Arial" w:cs="Arial"/>
                <w:sz w:val="22"/>
                <w:szCs w:val="22"/>
              </w:rPr>
              <w:t>J-13012/16/2003.IA-II(T) Dated 3</w:t>
            </w:r>
            <w:r w:rsidRPr="003505D2">
              <w:rPr>
                <w:rFonts w:ascii="Arial" w:hAnsi="Arial" w:cs="Arial"/>
                <w:sz w:val="22"/>
                <w:szCs w:val="22"/>
                <w:vertAlign w:val="superscript"/>
              </w:rPr>
              <w:t>rd</w:t>
            </w:r>
            <w:r w:rsidRPr="003505D2">
              <w:rPr>
                <w:rFonts w:ascii="Arial" w:hAnsi="Arial" w:cs="Arial"/>
                <w:sz w:val="22"/>
                <w:szCs w:val="22"/>
              </w:rPr>
              <w:t xml:space="preserve"> August 2004</w:t>
            </w:r>
            <w:r w:rsidR="00EC5CD3" w:rsidRPr="003505D2">
              <w:rPr>
                <w:rFonts w:ascii="Arial" w:hAnsi="Arial" w:cs="Arial"/>
                <w:sz w:val="22"/>
                <w:szCs w:val="22"/>
              </w:rPr>
              <w:t xml:space="preserve"> combined for all the 4 units</w:t>
            </w:r>
          </w:p>
        </w:tc>
        <w:tc>
          <w:tcPr>
            <w:tcW w:w="1922" w:type="dxa"/>
            <w:tcBorders>
              <w:top w:val="single" w:sz="4" w:space="0" w:color="auto"/>
              <w:left w:val="single" w:sz="4" w:space="0" w:color="auto"/>
              <w:bottom w:val="single" w:sz="4" w:space="0" w:color="auto"/>
              <w:right w:val="single" w:sz="4" w:space="0" w:color="auto"/>
            </w:tcBorders>
            <w:shd w:val="clear" w:color="auto" w:fill="auto"/>
            <w:vAlign w:val="center"/>
          </w:tcPr>
          <w:p w14:paraId="377B09D2" w14:textId="7EB83776" w:rsidR="002B48CD" w:rsidRPr="003505D2" w:rsidRDefault="00EC5CD3" w:rsidP="006A14EE">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Approved</w:t>
            </w:r>
          </w:p>
        </w:tc>
      </w:tr>
      <w:tr w:rsidR="002B48CD" w:rsidRPr="00A0697C" w14:paraId="782EC58B" w14:textId="77777777" w:rsidTr="00100688">
        <w:trPr>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DCD2B14" w14:textId="41E8FD9B" w:rsidR="002B48CD" w:rsidRPr="003505D2" w:rsidRDefault="00100688" w:rsidP="006A14EE">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2</w:t>
            </w:r>
            <w:r w:rsidR="001415A0" w:rsidRPr="003505D2">
              <w:rPr>
                <w:rFonts w:ascii="Arial" w:hAnsi="Arial" w:cs="Arial"/>
                <w:sz w:val="22"/>
                <w:szCs w:val="22"/>
              </w:rPr>
              <w:t>.</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tcPr>
          <w:p w14:paraId="02FA7317" w14:textId="1B96865A" w:rsidR="002B48CD" w:rsidRPr="003505D2" w:rsidRDefault="001415A0" w:rsidP="00100688">
            <w:pPr>
              <w:tabs>
                <w:tab w:val="left" w:pos="4320"/>
                <w:tab w:val="left" w:pos="5040"/>
                <w:tab w:val="left" w:pos="5310"/>
              </w:tabs>
              <w:spacing w:line="276" w:lineRule="auto"/>
              <w:jc w:val="both"/>
              <w:rPr>
                <w:rFonts w:ascii="Arial" w:hAnsi="Arial" w:cs="Arial"/>
                <w:sz w:val="22"/>
                <w:szCs w:val="22"/>
              </w:rPr>
            </w:pPr>
            <w:r w:rsidRPr="003505D2">
              <w:rPr>
                <w:rFonts w:ascii="Arial" w:hAnsi="Arial" w:cs="Arial"/>
                <w:sz w:val="22"/>
                <w:szCs w:val="22"/>
              </w:rPr>
              <w:t>Boiler NOC</w:t>
            </w:r>
          </w:p>
        </w:tc>
        <w:tc>
          <w:tcPr>
            <w:tcW w:w="3748" w:type="dxa"/>
            <w:tcBorders>
              <w:top w:val="single" w:sz="4" w:space="0" w:color="auto"/>
              <w:left w:val="single" w:sz="4" w:space="0" w:color="auto"/>
              <w:bottom w:val="single" w:sz="4" w:space="0" w:color="auto"/>
              <w:right w:val="single" w:sz="4" w:space="0" w:color="auto"/>
            </w:tcBorders>
            <w:shd w:val="clear" w:color="auto" w:fill="auto"/>
            <w:vAlign w:val="center"/>
          </w:tcPr>
          <w:p w14:paraId="3B61C293" w14:textId="77777777" w:rsidR="002B48CD" w:rsidRPr="003505D2" w:rsidRDefault="00EC5CD3" w:rsidP="00100688">
            <w:pPr>
              <w:tabs>
                <w:tab w:val="left" w:pos="4320"/>
                <w:tab w:val="left" w:pos="5040"/>
                <w:tab w:val="left" w:pos="5310"/>
              </w:tabs>
              <w:spacing w:line="276" w:lineRule="auto"/>
              <w:jc w:val="both"/>
              <w:rPr>
                <w:rFonts w:ascii="Arial" w:hAnsi="Arial" w:cs="Arial"/>
                <w:sz w:val="22"/>
                <w:szCs w:val="22"/>
              </w:rPr>
            </w:pPr>
            <w:r w:rsidRPr="003505D2">
              <w:rPr>
                <w:rFonts w:ascii="Arial" w:hAnsi="Arial" w:cs="Arial"/>
                <w:sz w:val="22"/>
                <w:szCs w:val="22"/>
              </w:rPr>
              <w:t>CIB/PT/132/2021 for Boiler no. 1203</w:t>
            </w:r>
          </w:p>
          <w:p w14:paraId="3DEC37A9" w14:textId="481C3C8D" w:rsidR="00EC5CD3" w:rsidRPr="003505D2" w:rsidRDefault="00EC5CD3" w:rsidP="00100688">
            <w:pPr>
              <w:tabs>
                <w:tab w:val="left" w:pos="4320"/>
                <w:tab w:val="left" w:pos="5040"/>
                <w:tab w:val="left" w:pos="5310"/>
              </w:tabs>
              <w:spacing w:line="276" w:lineRule="auto"/>
              <w:jc w:val="both"/>
              <w:rPr>
                <w:rFonts w:ascii="Arial" w:hAnsi="Arial" w:cs="Arial"/>
                <w:sz w:val="22"/>
                <w:szCs w:val="22"/>
              </w:rPr>
            </w:pPr>
            <w:r w:rsidRPr="003505D2">
              <w:rPr>
                <w:rFonts w:ascii="Arial" w:hAnsi="Arial" w:cs="Arial"/>
                <w:sz w:val="22"/>
                <w:szCs w:val="22"/>
              </w:rPr>
              <w:t>CIB/PT/193/2021 for Boiler No. BR/9283</w:t>
            </w:r>
          </w:p>
          <w:p w14:paraId="614DC112" w14:textId="77777777" w:rsidR="00EC5CD3" w:rsidRPr="003505D2" w:rsidRDefault="00EC5CD3" w:rsidP="00100688">
            <w:pPr>
              <w:tabs>
                <w:tab w:val="left" w:pos="4320"/>
                <w:tab w:val="left" w:pos="5040"/>
                <w:tab w:val="left" w:pos="5310"/>
              </w:tabs>
              <w:spacing w:line="276" w:lineRule="auto"/>
              <w:jc w:val="both"/>
              <w:rPr>
                <w:rFonts w:ascii="Arial" w:hAnsi="Arial" w:cs="Arial"/>
                <w:sz w:val="22"/>
                <w:szCs w:val="22"/>
              </w:rPr>
            </w:pPr>
            <w:r w:rsidRPr="003505D2">
              <w:rPr>
                <w:rFonts w:ascii="Arial" w:hAnsi="Arial" w:cs="Arial"/>
                <w:sz w:val="22"/>
                <w:szCs w:val="22"/>
              </w:rPr>
              <w:t>CIB/PT/194/2021 for Boiler No. BR/9303</w:t>
            </w:r>
          </w:p>
          <w:p w14:paraId="5D1DDE25" w14:textId="72FD7213" w:rsidR="00EC5CD3" w:rsidRPr="003505D2" w:rsidRDefault="00EC5CD3" w:rsidP="00100688">
            <w:pPr>
              <w:tabs>
                <w:tab w:val="left" w:pos="4320"/>
                <w:tab w:val="left" w:pos="5040"/>
                <w:tab w:val="left" w:pos="5310"/>
              </w:tabs>
              <w:spacing w:line="276" w:lineRule="auto"/>
              <w:jc w:val="both"/>
              <w:rPr>
                <w:rFonts w:ascii="Arial" w:hAnsi="Arial" w:cs="Arial"/>
                <w:sz w:val="22"/>
                <w:szCs w:val="22"/>
              </w:rPr>
            </w:pPr>
            <w:r w:rsidRPr="003505D2">
              <w:rPr>
                <w:rFonts w:ascii="Arial" w:hAnsi="Arial" w:cs="Arial"/>
                <w:sz w:val="22"/>
                <w:szCs w:val="22"/>
              </w:rPr>
              <w:t>CIB/PT/360/2021 for Boiler No. BR/9403</w:t>
            </w:r>
          </w:p>
        </w:tc>
        <w:tc>
          <w:tcPr>
            <w:tcW w:w="1922" w:type="dxa"/>
            <w:tcBorders>
              <w:top w:val="single" w:sz="4" w:space="0" w:color="auto"/>
              <w:left w:val="single" w:sz="4" w:space="0" w:color="auto"/>
              <w:bottom w:val="single" w:sz="4" w:space="0" w:color="auto"/>
              <w:right w:val="single" w:sz="4" w:space="0" w:color="auto"/>
            </w:tcBorders>
            <w:shd w:val="clear" w:color="auto" w:fill="auto"/>
            <w:vAlign w:val="center"/>
          </w:tcPr>
          <w:p w14:paraId="5DE01266" w14:textId="2A1867AC" w:rsidR="002B48CD" w:rsidRPr="003505D2" w:rsidRDefault="00A0697C" w:rsidP="006A14EE">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A</w:t>
            </w:r>
            <w:r w:rsidR="00EC5CD3" w:rsidRPr="003505D2">
              <w:rPr>
                <w:rFonts w:ascii="Arial" w:hAnsi="Arial" w:cs="Arial"/>
                <w:sz w:val="22"/>
                <w:szCs w:val="22"/>
              </w:rPr>
              <w:t>pproved</w:t>
            </w:r>
          </w:p>
        </w:tc>
      </w:tr>
      <w:tr w:rsidR="002B48CD" w:rsidRPr="00A0697C" w14:paraId="46AFA437" w14:textId="77777777" w:rsidTr="00100688">
        <w:trPr>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9BA1806" w14:textId="570E75C9" w:rsidR="002B48CD" w:rsidRPr="003505D2" w:rsidRDefault="00100688" w:rsidP="006A14EE">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3</w:t>
            </w:r>
            <w:r w:rsidR="001415A0" w:rsidRPr="003505D2">
              <w:rPr>
                <w:rFonts w:ascii="Arial" w:hAnsi="Arial" w:cs="Arial"/>
                <w:sz w:val="22"/>
                <w:szCs w:val="22"/>
              </w:rPr>
              <w:t>.</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tcPr>
          <w:p w14:paraId="53387B2A" w14:textId="78ACEB0E" w:rsidR="002B48CD" w:rsidRPr="003505D2" w:rsidRDefault="001415A0" w:rsidP="00100688">
            <w:pPr>
              <w:tabs>
                <w:tab w:val="left" w:pos="4320"/>
                <w:tab w:val="left" w:pos="5040"/>
                <w:tab w:val="left" w:pos="5310"/>
              </w:tabs>
              <w:spacing w:line="276" w:lineRule="auto"/>
              <w:jc w:val="both"/>
              <w:rPr>
                <w:rFonts w:ascii="Arial" w:hAnsi="Arial" w:cs="Arial"/>
                <w:sz w:val="22"/>
                <w:szCs w:val="22"/>
              </w:rPr>
            </w:pPr>
            <w:r w:rsidRPr="003505D2">
              <w:rPr>
                <w:rFonts w:ascii="Arial" w:hAnsi="Arial" w:cs="Arial"/>
                <w:sz w:val="22"/>
                <w:szCs w:val="22"/>
              </w:rPr>
              <w:t>Consent to Operate</w:t>
            </w:r>
          </w:p>
        </w:tc>
        <w:tc>
          <w:tcPr>
            <w:tcW w:w="3748" w:type="dxa"/>
            <w:tcBorders>
              <w:top w:val="single" w:sz="4" w:space="0" w:color="auto"/>
              <w:left w:val="single" w:sz="4" w:space="0" w:color="auto"/>
              <w:bottom w:val="single" w:sz="4" w:space="0" w:color="auto"/>
              <w:right w:val="single" w:sz="4" w:space="0" w:color="auto"/>
            </w:tcBorders>
            <w:shd w:val="clear" w:color="auto" w:fill="auto"/>
            <w:vAlign w:val="center"/>
          </w:tcPr>
          <w:p w14:paraId="38D9E40F" w14:textId="5789F60B" w:rsidR="002B48CD" w:rsidRPr="003505D2" w:rsidRDefault="00EC5CD3" w:rsidP="00100688">
            <w:pPr>
              <w:tabs>
                <w:tab w:val="left" w:pos="4320"/>
                <w:tab w:val="left" w:pos="5040"/>
                <w:tab w:val="left" w:pos="5310"/>
              </w:tabs>
              <w:spacing w:line="276" w:lineRule="auto"/>
              <w:jc w:val="both"/>
              <w:rPr>
                <w:rFonts w:ascii="Arial" w:hAnsi="Arial" w:cs="Arial"/>
                <w:sz w:val="22"/>
                <w:szCs w:val="22"/>
              </w:rPr>
            </w:pPr>
            <w:r w:rsidRPr="003505D2">
              <w:rPr>
                <w:rFonts w:ascii="Arial" w:hAnsi="Arial" w:cs="Arial"/>
                <w:sz w:val="22"/>
                <w:szCs w:val="22"/>
              </w:rPr>
              <w:t>Reference No. 783 combined for all the 4 units</w:t>
            </w:r>
          </w:p>
        </w:tc>
        <w:tc>
          <w:tcPr>
            <w:tcW w:w="1922" w:type="dxa"/>
            <w:tcBorders>
              <w:top w:val="single" w:sz="4" w:space="0" w:color="auto"/>
              <w:left w:val="single" w:sz="4" w:space="0" w:color="auto"/>
              <w:bottom w:val="single" w:sz="4" w:space="0" w:color="auto"/>
              <w:right w:val="single" w:sz="4" w:space="0" w:color="auto"/>
            </w:tcBorders>
            <w:shd w:val="clear" w:color="auto" w:fill="auto"/>
            <w:vAlign w:val="center"/>
          </w:tcPr>
          <w:p w14:paraId="1A0ED936" w14:textId="5B92EFD9" w:rsidR="002B48CD" w:rsidRPr="003505D2" w:rsidRDefault="00EC5CD3" w:rsidP="006A14EE">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Approved</w:t>
            </w:r>
          </w:p>
        </w:tc>
      </w:tr>
      <w:tr w:rsidR="000F559E" w:rsidRPr="00A0697C" w14:paraId="44F3B4CF" w14:textId="77777777" w:rsidTr="00100688">
        <w:trPr>
          <w:trHeight w:val="70"/>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7255135" w14:textId="307C4EBF" w:rsidR="000F559E" w:rsidRPr="003505D2" w:rsidRDefault="00100688" w:rsidP="00B573D6">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4</w:t>
            </w:r>
            <w:r w:rsidR="001415A0" w:rsidRPr="003505D2">
              <w:rPr>
                <w:rFonts w:ascii="Arial" w:hAnsi="Arial" w:cs="Arial"/>
                <w:sz w:val="22"/>
                <w:szCs w:val="22"/>
              </w:rPr>
              <w:t>.</w:t>
            </w:r>
          </w:p>
        </w:tc>
        <w:tc>
          <w:tcPr>
            <w:tcW w:w="3119" w:type="dxa"/>
            <w:tcBorders>
              <w:top w:val="single" w:sz="4" w:space="0" w:color="auto"/>
              <w:left w:val="single" w:sz="4" w:space="0" w:color="auto"/>
              <w:bottom w:val="single" w:sz="4" w:space="0" w:color="auto"/>
              <w:right w:val="single" w:sz="4" w:space="0" w:color="auto"/>
            </w:tcBorders>
            <w:vAlign w:val="center"/>
          </w:tcPr>
          <w:p w14:paraId="2DA9346C" w14:textId="77C51A37" w:rsidR="000F559E" w:rsidRPr="003505D2" w:rsidRDefault="001415A0" w:rsidP="00100688">
            <w:pPr>
              <w:spacing w:line="360" w:lineRule="auto"/>
              <w:jc w:val="both"/>
              <w:rPr>
                <w:rFonts w:ascii="Arial" w:hAnsi="Arial" w:cs="Arial"/>
                <w:sz w:val="22"/>
                <w:szCs w:val="22"/>
              </w:rPr>
            </w:pPr>
            <w:r w:rsidRPr="003505D2">
              <w:rPr>
                <w:rFonts w:ascii="Arial" w:hAnsi="Arial" w:cs="Arial"/>
                <w:sz w:val="22"/>
                <w:szCs w:val="22"/>
              </w:rPr>
              <w:t xml:space="preserve">Approvals for storage of </w:t>
            </w:r>
            <w:r w:rsidR="00B573D6" w:rsidRPr="003505D2">
              <w:rPr>
                <w:rFonts w:ascii="Arial" w:hAnsi="Arial" w:cs="Arial"/>
                <w:sz w:val="22"/>
                <w:szCs w:val="22"/>
              </w:rPr>
              <w:t>Petroleum Products</w:t>
            </w:r>
          </w:p>
        </w:tc>
        <w:tc>
          <w:tcPr>
            <w:tcW w:w="3748" w:type="dxa"/>
            <w:tcBorders>
              <w:top w:val="single" w:sz="4" w:space="0" w:color="auto"/>
              <w:left w:val="single" w:sz="4" w:space="0" w:color="auto"/>
              <w:bottom w:val="single" w:sz="4" w:space="0" w:color="auto"/>
              <w:right w:val="single" w:sz="4" w:space="0" w:color="auto"/>
            </w:tcBorders>
          </w:tcPr>
          <w:p w14:paraId="287ABA23" w14:textId="4B12FF16" w:rsidR="000F559E" w:rsidRPr="003505D2" w:rsidRDefault="00100688" w:rsidP="00100688">
            <w:pPr>
              <w:spacing w:line="360" w:lineRule="auto"/>
              <w:jc w:val="both"/>
              <w:rPr>
                <w:rFonts w:ascii="Arial" w:hAnsi="Arial" w:cs="Arial"/>
                <w:sz w:val="22"/>
                <w:szCs w:val="22"/>
                <w:lang w:val="fr-CH"/>
              </w:rPr>
            </w:pPr>
            <w:r w:rsidRPr="003505D2">
              <w:rPr>
                <w:rFonts w:ascii="Arial" w:hAnsi="Arial" w:cs="Arial"/>
                <w:sz w:val="22"/>
                <w:szCs w:val="22"/>
                <w:lang w:val="fr-CH"/>
              </w:rPr>
              <w:t>-</w:t>
            </w:r>
          </w:p>
        </w:tc>
        <w:tc>
          <w:tcPr>
            <w:tcW w:w="1922" w:type="dxa"/>
            <w:tcBorders>
              <w:top w:val="single" w:sz="4" w:space="0" w:color="auto"/>
              <w:left w:val="single" w:sz="4" w:space="0" w:color="auto"/>
              <w:bottom w:val="single" w:sz="4" w:space="0" w:color="auto"/>
              <w:right w:val="single" w:sz="4" w:space="0" w:color="auto"/>
            </w:tcBorders>
            <w:vAlign w:val="center"/>
          </w:tcPr>
          <w:p w14:paraId="07438937" w14:textId="32D0CEE7" w:rsidR="000F559E" w:rsidRPr="003505D2" w:rsidRDefault="00100688" w:rsidP="00A138A9">
            <w:pPr>
              <w:tabs>
                <w:tab w:val="left" w:pos="4320"/>
                <w:tab w:val="left" w:pos="5040"/>
                <w:tab w:val="left" w:pos="5310"/>
              </w:tabs>
              <w:spacing w:line="360" w:lineRule="auto"/>
              <w:jc w:val="center"/>
              <w:rPr>
                <w:rFonts w:ascii="Arial" w:hAnsi="Arial" w:cs="Arial"/>
                <w:sz w:val="22"/>
                <w:szCs w:val="22"/>
              </w:rPr>
            </w:pPr>
            <w:r w:rsidRPr="003505D2">
              <w:rPr>
                <w:rFonts w:ascii="Arial" w:hAnsi="Arial" w:cs="Arial"/>
                <w:sz w:val="22"/>
                <w:szCs w:val="22"/>
              </w:rPr>
              <w:t>Not provided</w:t>
            </w:r>
          </w:p>
        </w:tc>
      </w:tr>
      <w:tr w:rsidR="00100688" w:rsidRPr="00A0697C" w14:paraId="5856D81A" w14:textId="77777777" w:rsidTr="00367D8E">
        <w:trPr>
          <w:trHeight w:val="70"/>
          <w:jc w:val="center"/>
        </w:trPr>
        <w:tc>
          <w:tcPr>
            <w:tcW w:w="1129" w:type="dxa"/>
            <w:tcBorders>
              <w:top w:val="single" w:sz="4" w:space="0" w:color="auto"/>
              <w:left w:val="single" w:sz="4" w:space="0" w:color="auto"/>
              <w:right w:val="single" w:sz="4" w:space="0" w:color="auto"/>
            </w:tcBorders>
            <w:shd w:val="clear" w:color="auto" w:fill="DBE5F1" w:themeFill="accent1" w:themeFillTint="33"/>
            <w:vAlign w:val="center"/>
          </w:tcPr>
          <w:p w14:paraId="14AF9644" w14:textId="25F067EC" w:rsidR="00100688" w:rsidRPr="003505D2" w:rsidRDefault="00100688" w:rsidP="00100688">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5.</w:t>
            </w:r>
          </w:p>
        </w:tc>
        <w:tc>
          <w:tcPr>
            <w:tcW w:w="3119" w:type="dxa"/>
            <w:tcBorders>
              <w:top w:val="single" w:sz="4" w:space="0" w:color="auto"/>
              <w:left w:val="single" w:sz="4" w:space="0" w:color="auto"/>
              <w:right w:val="single" w:sz="4" w:space="0" w:color="auto"/>
            </w:tcBorders>
            <w:vAlign w:val="center"/>
          </w:tcPr>
          <w:p w14:paraId="2F245CDC" w14:textId="01153F76" w:rsidR="00100688" w:rsidRPr="003505D2" w:rsidRDefault="00100688" w:rsidP="00100688">
            <w:pPr>
              <w:spacing w:line="360" w:lineRule="auto"/>
              <w:jc w:val="both"/>
              <w:rPr>
                <w:rFonts w:ascii="Arial" w:hAnsi="Arial" w:cs="Arial"/>
                <w:sz w:val="22"/>
                <w:szCs w:val="22"/>
              </w:rPr>
            </w:pPr>
            <w:r w:rsidRPr="003505D2">
              <w:rPr>
                <w:rFonts w:ascii="Arial" w:hAnsi="Arial" w:cs="Arial"/>
                <w:sz w:val="22"/>
                <w:szCs w:val="22"/>
              </w:rPr>
              <w:t>Ground water abstraction approvals</w:t>
            </w:r>
          </w:p>
        </w:tc>
        <w:tc>
          <w:tcPr>
            <w:tcW w:w="3748" w:type="dxa"/>
            <w:tcBorders>
              <w:top w:val="single" w:sz="4" w:space="0" w:color="auto"/>
              <w:left w:val="single" w:sz="4" w:space="0" w:color="auto"/>
              <w:right w:val="single" w:sz="4" w:space="0" w:color="auto"/>
            </w:tcBorders>
            <w:vAlign w:val="center"/>
          </w:tcPr>
          <w:p w14:paraId="210B3991" w14:textId="2730498A" w:rsidR="00100688" w:rsidRPr="003505D2" w:rsidRDefault="00100688" w:rsidP="00100688">
            <w:pPr>
              <w:spacing w:line="360" w:lineRule="auto"/>
              <w:jc w:val="both"/>
              <w:rPr>
                <w:rFonts w:ascii="Arial" w:hAnsi="Arial" w:cs="Arial"/>
                <w:sz w:val="22"/>
                <w:szCs w:val="22"/>
                <w:lang w:val="fr-CH"/>
              </w:rPr>
            </w:pPr>
            <w:r w:rsidRPr="003505D2">
              <w:rPr>
                <w:rFonts w:ascii="Arial" w:hAnsi="Arial" w:cs="Arial"/>
                <w:sz w:val="22"/>
                <w:szCs w:val="22"/>
              </w:rPr>
              <w:t>-</w:t>
            </w:r>
          </w:p>
        </w:tc>
        <w:tc>
          <w:tcPr>
            <w:tcW w:w="1922" w:type="dxa"/>
            <w:tcBorders>
              <w:top w:val="single" w:sz="4" w:space="0" w:color="auto"/>
              <w:left w:val="single" w:sz="4" w:space="0" w:color="auto"/>
              <w:right w:val="single" w:sz="4" w:space="0" w:color="auto"/>
            </w:tcBorders>
            <w:vAlign w:val="center"/>
          </w:tcPr>
          <w:p w14:paraId="46AC3AC1" w14:textId="02820B67" w:rsidR="00100688" w:rsidRPr="003505D2" w:rsidRDefault="00100688" w:rsidP="00100688">
            <w:pPr>
              <w:tabs>
                <w:tab w:val="left" w:pos="4320"/>
                <w:tab w:val="left" w:pos="5040"/>
                <w:tab w:val="left" w:pos="5310"/>
              </w:tabs>
              <w:spacing w:line="360" w:lineRule="auto"/>
              <w:jc w:val="center"/>
              <w:rPr>
                <w:rFonts w:ascii="Arial" w:hAnsi="Arial" w:cs="Arial"/>
                <w:sz w:val="22"/>
                <w:szCs w:val="22"/>
              </w:rPr>
            </w:pPr>
            <w:r w:rsidRPr="003505D2">
              <w:rPr>
                <w:rFonts w:ascii="Arial" w:hAnsi="Arial" w:cs="Arial"/>
                <w:sz w:val="22"/>
                <w:szCs w:val="22"/>
              </w:rPr>
              <w:t>Not provided</w:t>
            </w:r>
          </w:p>
        </w:tc>
      </w:tr>
      <w:tr w:rsidR="00100688" w:rsidRPr="002D408E" w14:paraId="5FABDB40" w14:textId="77777777" w:rsidTr="00367D8E">
        <w:trPr>
          <w:trHeight w:val="70"/>
          <w:jc w:val="center"/>
        </w:trPr>
        <w:tc>
          <w:tcPr>
            <w:tcW w:w="1129" w:type="dxa"/>
            <w:tcBorders>
              <w:top w:val="single" w:sz="4" w:space="0" w:color="auto"/>
              <w:left w:val="single" w:sz="4" w:space="0" w:color="auto"/>
              <w:right w:val="single" w:sz="4" w:space="0" w:color="auto"/>
            </w:tcBorders>
            <w:shd w:val="clear" w:color="auto" w:fill="DBE5F1" w:themeFill="accent1" w:themeFillTint="33"/>
            <w:vAlign w:val="center"/>
          </w:tcPr>
          <w:p w14:paraId="63BC2CDF" w14:textId="40B4090F" w:rsidR="00100688" w:rsidRPr="003505D2" w:rsidRDefault="00100688" w:rsidP="00100688">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6.</w:t>
            </w:r>
          </w:p>
        </w:tc>
        <w:tc>
          <w:tcPr>
            <w:tcW w:w="3119" w:type="dxa"/>
            <w:tcBorders>
              <w:top w:val="single" w:sz="4" w:space="0" w:color="auto"/>
              <w:left w:val="single" w:sz="4" w:space="0" w:color="auto"/>
              <w:right w:val="single" w:sz="4" w:space="0" w:color="auto"/>
            </w:tcBorders>
            <w:vAlign w:val="center"/>
          </w:tcPr>
          <w:p w14:paraId="451250E3" w14:textId="523E1DD3" w:rsidR="00100688" w:rsidRPr="003505D2" w:rsidRDefault="00100688" w:rsidP="00100688">
            <w:pPr>
              <w:spacing w:line="360" w:lineRule="auto"/>
              <w:jc w:val="both"/>
              <w:rPr>
                <w:rFonts w:ascii="Arial" w:hAnsi="Arial" w:cs="Arial"/>
                <w:sz w:val="22"/>
                <w:szCs w:val="22"/>
              </w:rPr>
            </w:pPr>
            <w:r w:rsidRPr="003505D2">
              <w:rPr>
                <w:rFonts w:ascii="Arial" w:hAnsi="Arial" w:cs="Arial"/>
                <w:sz w:val="22"/>
                <w:szCs w:val="22"/>
              </w:rPr>
              <w:t>Fire NOC</w:t>
            </w:r>
          </w:p>
        </w:tc>
        <w:tc>
          <w:tcPr>
            <w:tcW w:w="3748" w:type="dxa"/>
            <w:tcBorders>
              <w:top w:val="single" w:sz="4" w:space="0" w:color="auto"/>
              <w:left w:val="single" w:sz="4" w:space="0" w:color="auto"/>
              <w:right w:val="single" w:sz="4" w:space="0" w:color="auto"/>
            </w:tcBorders>
            <w:vAlign w:val="center"/>
          </w:tcPr>
          <w:p w14:paraId="6AB5E130" w14:textId="340B0564" w:rsidR="00100688" w:rsidRPr="003505D2" w:rsidRDefault="00100688" w:rsidP="00100688">
            <w:pPr>
              <w:spacing w:line="360" w:lineRule="auto"/>
              <w:jc w:val="both"/>
              <w:rPr>
                <w:rFonts w:ascii="Arial" w:hAnsi="Arial" w:cs="Arial"/>
                <w:sz w:val="22"/>
                <w:szCs w:val="22"/>
                <w:lang w:val="fr-CH"/>
              </w:rPr>
            </w:pPr>
            <w:r w:rsidRPr="003505D2">
              <w:rPr>
                <w:rFonts w:ascii="Arial" w:hAnsi="Arial" w:cs="Arial"/>
                <w:sz w:val="22"/>
                <w:szCs w:val="22"/>
              </w:rPr>
              <w:t>-</w:t>
            </w:r>
          </w:p>
        </w:tc>
        <w:tc>
          <w:tcPr>
            <w:tcW w:w="1922" w:type="dxa"/>
            <w:tcBorders>
              <w:top w:val="single" w:sz="4" w:space="0" w:color="auto"/>
              <w:left w:val="single" w:sz="4" w:space="0" w:color="auto"/>
              <w:right w:val="single" w:sz="4" w:space="0" w:color="auto"/>
            </w:tcBorders>
            <w:vAlign w:val="center"/>
          </w:tcPr>
          <w:p w14:paraId="5E8CEEA3" w14:textId="25DA89B9" w:rsidR="00100688" w:rsidRPr="003505D2" w:rsidRDefault="00100688" w:rsidP="00100688">
            <w:pPr>
              <w:tabs>
                <w:tab w:val="left" w:pos="4320"/>
                <w:tab w:val="left" w:pos="5040"/>
                <w:tab w:val="left" w:pos="5310"/>
              </w:tabs>
              <w:spacing w:line="360" w:lineRule="auto"/>
              <w:jc w:val="center"/>
              <w:rPr>
                <w:rFonts w:ascii="Arial" w:hAnsi="Arial" w:cs="Arial"/>
                <w:sz w:val="22"/>
                <w:szCs w:val="22"/>
              </w:rPr>
            </w:pPr>
            <w:r w:rsidRPr="003505D2">
              <w:rPr>
                <w:rFonts w:ascii="Arial" w:hAnsi="Arial" w:cs="Arial"/>
                <w:sz w:val="22"/>
                <w:szCs w:val="22"/>
              </w:rPr>
              <w:t>Not provided</w:t>
            </w:r>
          </w:p>
        </w:tc>
      </w:tr>
    </w:tbl>
    <w:p w14:paraId="23969E71" w14:textId="77777777" w:rsidR="00484176" w:rsidRPr="002D408E" w:rsidRDefault="00484176" w:rsidP="00DA2781">
      <w:pPr>
        <w:tabs>
          <w:tab w:val="left" w:pos="4320"/>
          <w:tab w:val="left" w:pos="5040"/>
          <w:tab w:val="left" w:pos="5310"/>
        </w:tabs>
        <w:spacing w:line="276" w:lineRule="auto"/>
        <w:jc w:val="both"/>
        <w:rPr>
          <w:rFonts w:ascii="Arial" w:hAnsi="Arial" w:cs="Arial"/>
          <w:i/>
          <w:sz w:val="22"/>
        </w:rPr>
      </w:pPr>
    </w:p>
    <w:p w14:paraId="64492B37"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660BD8D6"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6F8A6D3F"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2C8DEC1F"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5BA819D5"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5AF3DF89"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58D37ED5"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44B59914"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05BE7D18" w14:textId="77777777" w:rsidR="00E94DE5" w:rsidRPr="002D408E" w:rsidRDefault="00E94DE5">
      <w:pPr>
        <w:rPr>
          <w:rFonts w:ascii="Arial" w:hAnsi="Arial" w:cs="Arial"/>
          <w:i/>
          <w:sz w:val="22"/>
        </w:rPr>
      </w:pPr>
    </w:p>
    <w:p w14:paraId="77D1B99D" w14:textId="77777777" w:rsidR="00537A5F" w:rsidRPr="002D408E" w:rsidRDefault="00537A5F">
      <w:pPr>
        <w:rPr>
          <w:rFonts w:ascii="Arial" w:hAnsi="Arial" w:cs="Arial"/>
          <w:i/>
          <w:sz w:val="22"/>
        </w:rPr>
      </w:pPr>
    </w:p>
    <w:p w14:paraId="43CAA935" w14:textId="77777777" w:rsidR="000F559E" w:rsidRPr="002D408E" w:rsidRDefault="000F559E">
      <w:pPr>
        <w:rPr>
          <w:rFonts w:ascii="Arial" w:hAnsi="Arial" w:cs="Arial"/>
          <w:i/>
          <w:sz w:val="22"/>
        </w:rPr>
      </w:pPr>
    </w:p>
    <w:p w14:paraId="50CA22C1" w14:textId="77777777" w:rsidR="000F559E" w:rsidRPr="002D408E" w:rsidRDefault="000F559E">
      <w:pPr>
        <w:rPr>
          <w:rFonts w:ascii="Arial" w:hAnsi="Arial" w:cs="Arial"/>
          <w:i/>
          <w:sz w:val="22"/>
        </w:rPr>
      </w:pPr>
    </w:p>
    <w:p w14:paraId="75A43168" w14:textId="77777777" w:rsidR="000F559E" w:rsidRPr="002D408E" w:rsidRDefault="000F559E">
      <w:pPr>
        <w:rPr>
          <w:rFonts w:ascii="Arial" w:hAnsi="Arial" w:cs="Arial"/>
          <w:i/>
          <w:sz w:val="22"/>
        </w:rPr>
      </w:pPr>
    </w:p>
    <w:p w14:paraId="3708672E" w14:textId="77777777" w:rsidR="000F559E" w:rsidRPr="002D408E" w:rsidRDefault="000F559E">
      <w:pPr>
        <w:rPr>
          <w:rFonts w:ascii="Arial" w:hAnsi="Arial" w:cs="Arial"/>
          <w:i/>
          <w:sz w:val="22"/>
        </w:rPr>
      </w:pPr>
    </w:p>
    <w:p w14:paraId="586B280D" w14:textId="77777777" w:rsidR="000F559E" w:rsidRPr="002D408E" w:rsidRDefault="000F559E">
      <w:pPr>
        <w:rPr>
          <w:rFonts w:ascii="Arial" w:hAnsi="Arial" w:cs="Arial"/>
          <w:i/>
          <w:sz w:val="22"/>
        </w:rPr>
      </w:pPr>
    </w:p>
    <w:p w14:paraId="21EC5A7C" w14:textId="77777777" w:rsidR="000F559E" w:rsidRPr="002D408E" w:rsidRDefault="000F559E">
      <w:pPr>
        <w:rPr>
          <w:rFonts w:ascii="Arial" w:hAnsi="Arial" w:cs="Arial"/>
          <w:i/>
          <w:sz w:val="22"/>
        </w:rPr>
      </w:pPr>
    </w:p>
    <w:p w14:paraId="0357FFC6" w14:textId="77777777" w:rsidR="000F559E" w:rsidRPr="002D408E" w:rsidRDefault="000F559E">
      <w:pPr>
        <w:rPr>
          <w:rFonts w:ascii="Arial" w:hAnsi="Arial" w:cs="Arial"/>
          <w:i/>
          <w:sz w:val="22"/>
        </w:rPr>
      </w:pPr>
    </w:p>
    <w:p w14:paraId="61FBEF4C" w14:textId="77777777" w:rsidR="000F559E" w:rsidRDefault="000F559E">
      <w:pPr>
        <w:rPr>
          <w:rFonts w:ascii="Arial" w:hAnsi="Arial" w:cs="Arial"/>
          <w:i/>
          <w:sz w:val="22"/>
        </w:rPr>
      </w:pPr>
    </w:p>
    <w:p w14:paraId="5CCA60B0" w14:textId="77777777" w:rsidR="003505D2" w:rsidRDefault="003505D2">
      <w:pPr>
        <w:rPr>
          <w:rFonts w:ascii="Arial" w:hAnsi="Arial" w:cs="Arial"/>
          <w:i/>
          <w:sz w:val="22"/>
        </w:rPr>
      </w:pPr>
    </w:p>
    <w:p w14:paraId="5AEC28FC" w14:textId="77777777" w:rsidR="003505D2" w:rsidRDefault="003505D2">
      <w:pPr>
        <w:rPr>
          <w:rFonts w:ascii="Arial" w:hAnsi="Arial" w:cs="Arial"/>
          <w:i/>
          <w:sz w:val="22"/>
        </w:rPr>
      </w:pPr>
    </w:p>
    <w:p w14:paraId="30ED3EB7" w14:textId="77777777" w:rsidR="003505D2" w:rsidRPr="002D408E" w:rsidRDefault="003505D2">
      <w:pPr>
        <w:rPr>
          <w:rFonts w:ascii="Arial" w:hAnsi="Arial" w:cs="Arial"/>
          <w:i/>
          <w:sz w:val="22"/>
        </w:rPr>
      </w:pPr>
    </w:p>
    <w:p w14:paraId="1241EA26" w14:textId="7DB0A314" w:rsidR="00537A5F" w:rsidRPr="002D408E" w:rsidRDefault="00537A5F" w:rsidP="002D408E">
      <w:pPr>
        <w:tabs>
          <w:tab w:val="left" w:pos="2400"/>
        </w:tabs>
      </w:pPr>
    </w:p>
    <w:tbl>
      <w:tblPr>
        <w:tblStyle w:val="TableGrid5"/>
        <w:tblW w:w="0" w:type="auto"/>
        <w:jc w:val="center"/>
        <w:tblLook w:val="04A0" w:firstRow="1" w:lastRow="0" w:firstColumn="1" w:lastColumn="0" w:noHBand="0" w:noVBand="1"/>
      </w:tblPr>
      <w:tblGrid>
        <w:gridCol w:w="1519"/>
        <w:gridCol w:w="7831"/>
      </w:tblGrid>
      <w:tr w:rsidR="00AE03DE" w:rsidRPr="002D408E" w14:paraId="7D2AF79D" w14:textId="77777777" w:rsidTr="0094790D">
        <w:trPr>
          <w:trHeight w:val="447"/>
          <w:jc w:val="center"/>
        </w:trPr>
        <w:tc>
          <w:tcPr>
            <w:tcW w:w="1519" w:type="dxa"/>
            <w:shd w:val="clear" w:color="auto" w:fill="17365D" w:themeFill="text2" w:themeFillShade="BF"/>
            <w:vAlign w:val="center"/>
          </w:tcPr>
          <w:p w14:paraId="4B0BCBB5" w14:textId="26E64BA0" w:rsidR="00AE03DE" w:rsidRPr="002D408E" w:rsidRDefault="00AE03DE" w:rsidP="00AE03DE">
            <w:pPr>
              <w:widowControl w:val="0"/>
              <w:autoSpaceDE w:val="0"/>
              <w:autoSpaceDN w:val="0"/>
              <w:spacing w:line="259" w:lineRule="auto"/>
              <w:jc w:val="center"/>
              <w:rPr>
                <w:rFonts w:ascii="Arial" w:eastAsia="Arial" w:hAnsi="Arial" w:cs="Arial"/>
                <w:b/>
                <w:i/>
                <w:szCs w:val="16"/>
                <w:lang w:bidi="en-US"/>
              </w:rPr>
            </w:pPr>
            <w:r w:rsidRPr="002D408E">
              <w:rPr>
                <w:rFonts w:ascii="Arial" w:eastAsia="Arial" w:hAnsi="Arial" w:cs="Arial"/>
                <w:b/>
                <w:szCs w:val="22"/>
                <w:lang w:bidi="en-US"/>
              </w:rPr>
              <w:t xml:space="preserve">PART </w:t>
            </w:r>
            <w:r w:rsidR="00927AD7" w:rsidRPr="002D408E">
              <w:rPr>
                <w:rFonts w:ascii="Arial" w:eastAsia="Arial" w:hAnsi="Arial" w:cs="Arial"/>
                <w:b/>
                <w:szCs w:val="22"/>
                <w:lang w:bidi="en-US"/>
              </w:rPr>
              <w:t>F</w:t>
            </w:r>
          </w:p>
        </w:tc>
        <w:tc>
          <w:tcPr>
            <w:tcW w:w="7831" w:type="dxa"/>
            <w:shd w:val="clear" w:color="auto" w:fill="DBE5F1" w:themeFill="accent1" w:themeFillTint="33"/>
            <w:vAlign w:val="center"/>
          </w:tcPr>
          <w:p w14:paraId="1E92B4B3" w14:textId="77777777" w:rsidR="00AE03DE" w:rsidRPr="002D408E" w:rsidRDefault="00AE03DE" w:rsidP="00AE03DE">
            <w:pPr>
              <w:widowControl w:val="0"/>
              <w:autoSpaceDE w:val="0"/>
              <w:autoSpaceDN w:val="0"/>
              <w:spacing w:line="259" w:lineRule="auto"/>
              <w:jc w:val="center"/>
              <w:rPr>
                <w:rFonts w:ascii="Arial" w:eastAsia="Arial" w:hAnsi="Arial" w:cs="Arial"/>
                <w:b/>
                <w:i/>
                <w:szCs w:val="16"/>
                <w:lang w:bidi="en-US"/>
              </w:rPr>
            </w:pPr>
            <w:r w:rsidRPr="002D408E">
              <w:rPr>
                <w:rFonts w:ascii="Arial" w:eastAsia="Arial" w:hAnsi="Arial" w:cs="Arial"/>
                <w:b/>
                <w:szCs w:val="22"/>
                <w:lang w:bidi="en-US"/>
              </w:rPr>
              <w:t>PROCEDURE OF VALUATION ASSESSMENT</w:t>
            </w:r>
          </w:p>
        </w:tc>
      </w:tr>
    </w:tbl>
    <w:p w14:paraId="19B8F940" w14:textId="77777777" w:rsidR="00AE03DE" w:rsidRPr="002D408E" w:rsidRDefault="00AE03DE" w:rsidP="008605A6">
      <w:pPr>
        <w:spacing w:line="360" w:lineRule="auto"/>
        <w:rPr>
          <w:rFonts w:ascii="Arial" w:eastAsia="Arial" w:hAnsi="Arial" w:cs="Arial"/>
          <w:b/>
          <w:i/>
          <w:sz w:val="16"/>
          <w:szCs w:val="16"/>
          <w:lang w:bidi="en-US"/>
        </w:rPr>
      </w:pPr>
    </w:p>
    <w:p w14:paraId="683EC4AB" w14:textId="77777777" w:rsidR="00AE03DE" w:rsidRPr="002D408E" w:rsidRDefault="00AE03DE" w:rsidP="008605A6">
      <w:pPr>
        <w:spacing w:line="360" w:lineRule="auto"/>
        <w:rPr>
          <w:rFonts w:ascii="Arial" w:eastAsia="Arial" w:hAnsi="Arial" w:cs="Arial"/>
          <w:b/>
          <w:i/>
          <w:sz w:val="16"/>
          <w:szCs w:val="16"/>
          <w:lang w:bidi="en-US"/>
        </w:rPr>
      </w:pPr>
    </w:p>
    <w:tbl>
      <w:tblPr>
        <w:tblStyle w:val="TableGrid3"/>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C64C87" w:rsidRPr="002D408E" w14:paraId="0848F4D9" w14:textId="77777777" w:rsidTr="00AE03DE">
        <w:trPr>
          <w:trHeight w:val="418"/>
          <w:jc w:val="center"/>
        </w:trPr>
        <w:tc>
          <w:tcPr>
            <w:tcW w:w="726" w:type="dxa"/>
            <w:shd w:val="clear" w:color="auto" w:fill="002060"/>
            <w:vAlign w:val="center"/>
          </w:tcPr>
          <w:p w14:paraId="784781A5" w14:textId="77777777" w:rsidR="00C64C87" w:rsidRPr="002D408E" w:rsidRDefault="00C64C87" w:rsidP="00C64C87">
            <w:pPr>
              <w:widowControl w:val="0"/>
              <w:numPr>
                <w:ilvl w:val="0"/>
                <w:numId w:val="52"/>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6A458695" w14:textId="77777777" w:rsidR="00C64C87" w:rsidRPr="002D408E" w:rsidRDefault="00C64C87" w:rsidP="00C64C87">
            <w:pPr>
              <w:widowControl w:val="0"/>
              <w:autoSpaceDE w:val="0"/>
              <w:autoSpaceDN w:val="0"/>
              <w:spacing w:line="259" w:lineRule="auto"/>
              <w:jc w:val="center"/>
              <w:rPr>
                <w:rFonts w:ascii="Arial" w:eastAsia="Arial" w:hAnsi="Arial" w:cs="Arial"/>
                <w:b/>
                <w:sz w:val="22"/>
                <w:szCs w:val="22"/>
                <w:lang w:bidi="en-US"/>
              </w:rPr>
            </w:pPr>
            <w:r w:rsidRPr="002D408E">
              <w:rPr>
                <w:rFonts w:ascii="Arial" w:eastAsia="Arial" w:hAnsi="Arial" w:cs="Arial"/>
                <w:b/>
                <w:sz w:val="22"/>
                <w:szCs w:val="22"/>
                <w:lang w:bidi="en-US"/>
              </w:rPr>
              <w:t>GENERAL INFORMATION</w:t>
            </w:r>
          </w:p>
        </w:tc>
      </w:tr>
      <w:tr w:rsidR="00C64C87" w:rsidRPr="002D408E" w14:paraId="37B786F3" w14:textId="77777777" w:rsidTr="00AE03DE">
        <w:trPr>
          <w:trHeight w:val="218"/>
          <w:jc w:val="center"/>
        </w:trPr>
        <w:tc>
          <w:tcPr>
            <w:tcW w:w="726" w:type="dxa"/>
            <w:vMerge w:val="restart"/>
            <w:shd w:val="clear" w:color="auto" w:fill="C6D9F1" w:themeFill="text2" w:themeFillTint="33"/>
          </w:tcPr>
          <w:p w14:paraId="71E5DFD4" w14:textId="77777777" w:rsidR="00C64C87" w:rsidRPr="002D408E" w:rsidRDefault="00C64C87" w:rsidP="00C64C87">
            <w:pPr>
              <w:widowControl w:val="0"/>
              <w:numPr>
                <w:ilvl w:val="0"/>
                <w:numId w:val="51"/>
              </w:numPr>
              <w:autoSpaceDE w:val="0"/>
              <w:autoSpaceDN w:val="0"/>
              <w:spacing w:after="160" w:line="259" w:lineRule="auto"/>
              <w:contextualSpacing/>
              <w:jc w:val="center"/>
              <w:rPr>
                <w:rFonts w:ascii="Arial" w:eastAsia="Arial" w:hAnsi="Arial" w:cs="Arial"/>
                <w:sz w:val="22"/>
                <w:szCs w:val="22"/>
                <w:lang w:bidi="en-US"/>
              </w:rPr>
            </w:pPr>
          </w:p>
        </w:tc>
        <w:tc>
          <w:tcPr>
            <w:tcW w:w="2834" w:type="dxa"/>
            <w:vMerge w:val="restart"/>
            <w:shd w:val="clear" w:color="auto" w:fill="C6D9F1" w:themeFill="text2" w:themeFillTint="33"/>
          </w:tcPr>
          <w:p w14:paraId="1AC8AE4C" w14:textId="77777777" w:rsidR="00C64C87" w:rsidRPr="00A0697C" w:rsidRDefault="00C64C87" w:rsidP="00C64C87">
            <w:pPr>
              <w:widowControl w:val="0"/>
              <w:autoSpaceDE w:val="0"/>
              <w:autoSpaceDN w:val="0"/>
              <w:spacing w:after="160" w:line="259" w:lineRule="auto"/>
              <w:rPr>
                <w:rFonts w:ascii="Arial" w:eastAsia="Arial" w:hAnsi="Arial" w:cs="Arial"/>
                <w:sz w:val="22"/>
                <w:szCs w:val="22"/>
                <w:lang w:bidi="en-US"/>
              </w:rPr>
            </w:pPr>
            <w:r w:rsidRPr="00A0697C">
              <w:rPr>
                <w:rFonts w:ascii="Arial" w:eastAsia="Arial" w:hAnsi="Arial" w:cs="Arial"/>
                <w:sz w:val="22"/>
                <w:szCs w:val="22"/>
                <w:lang w:bidi="en-US"/>
              </w:rPr>
              <w:t>Important Dates</w:t>
            </w:r>
          </w:p>
        </w:tc>
        <w:tc>
          <w:tcPr>
            <w:tcW w:w="2563" w:type="dxa"/>
            <w:gridSpan w:val="2"/>
            <w:shd w:val="clear" w:color="auto" w:fill="C6D9F1" w:themeFill="text2" w:themeFillTint="33"/>
          </w:tcPr>
          <w:p w14:paraId="1FD34AD7" w14:textId="77777777" w:rsidR="00C64C87" w:rsidRPr="00A0697C" w:rsidRDefault="00C64C87" w:rsidP="00C64C87">
            <w:pPr>
              <w:widowControl w:val="0"/>
              <w:autoSpaceDE w:val="0"/>
              <w:autoSpaceDN w:val="0"/>
              <w:spacing w:after="160" w:line="259" w:lineRule="auto"/>
              <w:jc w:val="center"/>
              <w:rPr>
                <w:rFonts w:ascii="Arial" w:eastAsia="Arial" w:hAnsi="Arial" w:cs="Arial"/>
                <w:b/>
                <w:bCs/>
                <w:sz w:val="22"/>
                <w:szCs w:val="22"/>
                <w:lang w:bidi="en-US"/>
              </w:rPr>
            </w:pPr>
            <w:r w:rsidRPr="00A0697C">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07EADA8C" w14:textId="77777777" w:rsidR="00C64C87" w:rsidRPr="00A0697C" w:rsidRDefault="00C64C87" w:rsidP="00C64C87">
            <w:pPr>
              <w:widowControl w:val="0"/>
              <w:autoSpaceDE w:val="0"/>
              <w:autoSpaceDN w:val="0"/>
              <w:spacing w:after="160" w:line="259" w:lineRule="auto"/>
              <w:jc w:val="center"/>
              <w:rPr>
                <w:rFonts w:ascii="Arial" w:eastAsia="Arial" w:hAnsi="Arial" w:cs="Arial"/>
                <w:b/>
                <w:bCs/>
                <w:sz w:val="22"/>
                <w:szCs w:val="22"/>
                <w:lang w:bidi="en-US"/>
              </w:rPr>
            </w:pPr>
            <w:r w:rsidRPr="00A0697C">
              <w:rPr>
                <w:rFonts w:ascii="Arial" w:eastAsia="Arial" w:hAnsi="Arial" w:cs="Arial"/>
                <w:b/>
                <w:bCs/>
                <w:sz w:val="22"/>
                <w:szCs w:val="22"/>
                <w:lang w:bidi="en-US"/>
              </w:rPr>
              <w:t>Date of Valuation Assessment</w:t>
            </w:r>
          </w:p>
        </w:tc>
        <w:tc>
          <w:tcPr>
            <w:tcW w:w="2564" w:type="dxa"/>
            <w:shd w:val="clear" w:color="auto" w:fill="C6D9F1" w:themeFill="text2" w:themeFillTint="33"/>
          </w:tcPr>
          <w:p w14:paraId="57CEE86D" w14:textId="77777777" w:rsidR="00C64C87" w:rsidRPr="00A0697C" w:rsidRDefault="00C64C87" w:rsidP="00C64C87">
            <w:pPr>
              <w:widowControl w:val="0"/>
              <w:autoSpaceDE w:val="0"/>
              <w:autoSpaceDN w:val="0"/>
              <w:spacing w:after="160" w:line="259" w:lineRule="auto"/>
              <w:jc w:val="center"/>
              <w:rPr>
                <w:rFonts w:ascii="Arial" w:eastAsia="Arial" w:hAnsi="Arial" w:cs="Arial"/>
                <w:b/>
                <w:bCs/>
                <w:sz w:val="22"/>
                <w:szCs w:val="22"/>
                <w:lang w:bidi="en-US"/>
              </w:rPr>
            </w:pPr>
            <w:r w:rsidRPr="00A0697C">
              <w:rPr>
                <w:rFonts w:ascii="Arial" w:eastAsia="Arial" w:hAnsi="Arial" w:cs="Arial"/>
                <w:b/>
                <w:bCs/>
                <w:sz w:val="22"/>
                <w:szCs w:val="22"/>
                <w:lang w:bidi="en-US"/>
              </w:rPr>
              <w:t>Date of Valuation Report</w:t>
            </w:r>
          </w:p>
        </w:tc>
      </w:tr>
      <w:tr w:rsidR="00C64C87" w:rsidRPr="002D408E" w14:paraId="6F067C32" w14:textId="77777777" w:rsidTr="00AE03DE">
        <w:trPr>
          <w:trHeight w:val="217"/>
          <w:jc w:val="center"/>
        </w:trPr>
        <w:tc>
          <w:tcPr>
            <w:tcW w:w="726" w:type="dxa"/>
            <w:vMerge/>
            <w:shd w:val="clear" w:color="auto" w:fill="C6D9F1" w:themeFill="text2" w:themeFillTint="33"/>
          </w:tcPr>
          <w:p w14:paraId="16C0DA97" w14:textId="77777777" w:rsidR="00C64C87" w:rsidRPr="002D408E" w:rsidRDefault="00C64C87" w:rsidP="00C64C87">
            <w:pPr>
              <w:widowControl w:val="0"/>
              <w:numPr>
                <w:ilvl w:val="0"/>
                <w:numId w:val="51"/>
              </w:numPr>
              <w:autoSpaceDE w:val="0"/>
              <w:autoSpaceDN w:val="0"/>
              <w:spacing w:after="160" w:line="259" w:lineRule="auto"/>
              <w:contextualSpacing/>
              <w:jc w:val="center"/>
              <w:rPr>
                <w:rFonts w:ascii="Arial" w:eastAsia="Arial" w:hAnsi="Arial" w:cs="Arial"/>
                <w:sz w:val="22"/>
                <w:szCs w:val="22"/>
                <w:lang w:bidi="en-US"/>
              </w:rPr>
            </w:pPr>
          </w:p>
        </w:tc>
        <w:tc>
          <w:tcPr>
            <w:tcW w:w="2834" w:type="dxa"/>
            <w:vMerge/>
            <w:shd w:val="clear" w:color="auto" w:fill="C6D9F1" w:themeFill="text2" w:themeFillTint="33"/>
          </w:tcPr>
          <w:p w14:paraId="7F8EA32D" w14:textId="77777777" w:rsidR="00C64C87" w:rsidRPr="00A0697C" w:rsidRDefault="00C64C87" w:rsidP="00C64C87">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2-03-25T00:00:00Z">
              <w:dateFormat w:val="d MMMM yyyy"/>
              <w:lid w:val="en-US"/>
              <w:storeMappedDataAs w:val="dateTime"/>
              <w:calendar w:val="gregorian"/>
            </w:date>
          </w:sdtPr>
          <w:sdtContent>
            <w:tc>
              <w:tcPr>
                <w:tcW w:w="2563" w:type="dxa"/>
                <w:gridSpan w:val="2"/>
              </w:tcPr>
              <w:p w14:paraId="1E16EAC3" w14:textId="0B093881" w:rsidR="00C64C87" w:rsidRPr="00A0697C" w:rsidRDefault="00B573D6" w:rsidP="00C64C87">
                <w:pPr>
                  <w:widowControl w:val="0"/>
                  <w:autoSpaceDE w:val="0"/>
                  <w:autoSpaceDN w:val="0"/>
                  <w:spacing w:after="160" w:line="259" w:lineRule="auto"/>
                  <w:jc w:val="center"/>
                  <w:rPr>
                    <w:rFonts w:ascii="Arial" w:eastAsia="Arial" w:hAnsi="Arial" w:cs="Arial"/>
                    <w:sz w:val="22"/>
                    <w:szCs w:val="22"/>
                    <w:lang w:bidi="en-US"/>
                  </w:rPr>
                </w:pPr>
                <w:r w:rsidRPr="00A0697C">
                  <w:rPr>
                    <w:rFonts w:ascii="Arial" w:eastAsia="Arial" w:hAnsi="Arial" w:cs="Arial"/>
                    <w:sz w:val="22"/>
                    <w:szCs w:val="22"/>
                    <w:lang w:bidi="en-US"/>
                  </w:rPr>
                  <w:t>25 March 2022</w:t>
                </w:r>
              </w:p>
            </w:tc>
          </w:sdtContent>
        </w:sdt>
        <w:sdt>
          <w:sdtPr>
            <w:rPr>
              <w:rFonts w:ascii="Arial" w:eastAsia="Arial" w:hAnsi="Arial" w:cs="Arial"/>
              <w:sz w:val="22"/>
              <w:szCs w:val="22"/>
              <w:lang w:bidi="en-US"/>
            </w:rPr>
            <w:id w:val="937949781"/>
            <w:date w:fullDate="2022-04-07T00:00:00Z">
              <w:dateFormat w:val="d MMMM yyyy"/>
              <w:lid w:val="en-US"/>
              <w:storeMappedDataAs w:val="dateTime"/>
              <w:calendar w:val="gregorian"/>
            </w:date>
          </w:sdtPr>
          <w:sdtContent>
            <w:tc>
              <w:tcPr>
                <w:tcW w:w="2563" w:type="dxa"/>
              </w:tcPr>
              <w:p w14:paraId="70390697" w14:textId="2AD52839" w:rsidR="00C64C87" w:rsidRPr="00A0697C" w:rsidRDefault="00B573D6" w:rsidP="00C64C87">
                <w:pPr>
                  <w:widowControl w:val="0"/>
                  <w:autoSpaceDE w:val="0"/>
                  <w:autoSpaceDN w:val="0"/>
                  <w:spacing w:after="160" w:line="259" w:lineRule="auto"/>
                  <w:jc w:val="center"/>
                  <w:rPr>
                    <w:rFonts w:ascii="Arial" w:eastAsia="Arial" w:hAnsi="Arial" w:cs="Arial"/>
                    <w:sz w:val="22"/>
                    <w:szCs w:val="22"/>
                    <w:lang w:bidi="en-US"/>
                  </w:rPr>
                </w:pPr>
                <w:r w:rsidRPr="00A0697C">
                  <w:rPr>
                    <w:rFonts w:ascii="Arial" w:eastAsia="Arial" w:hAnsi="Arial" w:cs="Arial"/>
                    <w:sz w:val="22"/>
                    <w:szCs w:val="22"/>
                    <w:lang w:bidi="en-US"/>
                  </w:rPr>
                  <w:t>7 April 2022</w:t>
                </w:r>
              </w:p>
            </w:tc>
          </w:sdtContent>
        </w:sdt>
        <w:sdt>
          <w:sdtPr>
            <w:rPr>
              <w:rFonts w:ascii="Arial" w:eastAsia="Arial" w:hAnsi="Arial" w:cs="Arial"/>
              <w:sz w:val="22"/>
              <w:szCs w:val="22"/>
              <w:lang w:bidi="en-US"/>
            </w:rPr>
            <w:id w:val="-1446920159"/>
            <w:date w:fullDate="2022-04-07T00:00:00Z">
              <w:dateFormat w:val="d MMMM yyyy"/>
              <w:lid w:val="en-US"/>
              <w:storeMappedDataAs w:val="dateTime"/>
              <w:calendar w:val="gregorian"/>
            </w:date>
          </w:sdtPr>
          <w:sdtContent>
            <w:tc>
              <w:tcPr>
                <w:tcW w:w="2564" w:type="dxa"/>
              </w:tcPr>
              <w:p w14:paraId="56BEC132" w14:textId="647EA764" w:rsidR="00C64C87" w:rsidRPr="00A0697C" w:rsidRDefault="00B573D6" w:rsidP="00C64C87">
                <w:pPr>
                  <w:widowControl w:val="0"/>
                  <w:autoSpaceDE w:val="0"/>
                  <w:autoSpaceDN w:val="0"/>
                  <w:spacing w:after="160" w:line="259" w:lineRule="auto"/>
                  <w:jc w:val="center"/>
                  <w:rPr>
                    <w:rFonts w:ascii="Arial" w:eastAsia="Arial" w:hAnsi="Arial" w:cs="Arial"/>
                    <w:sz w:val="22"/>
                    <w:szCs w:val="22"/>
                    <w:lang w:bidi="en-US"/>
                  </w:rPr>
                </w:pPr>
                <w:r w:rsidRPr="00A0697C">
                  <w:rPr>
                    <w:rFonts w:ascii="Arial" w:eastAsia="Arial" w:hAnsi="Arial" w:cs="Arial"/>
                    <w:sz w:val="22"/>
                    <w:szCs w:val="22"/>
                    <w:lang w:bidi="en-US"/>
                  </w:rPr>
                  <w:t>7 April 2022</w:t>
                </w:r>
              </w:p>
            </w:tc>
          </w:sdtContent>
        </w:sdt>
      </w:tr>
      <w:tr w:rsidR="00C64C87" w:rsidRPr="002D408E" w14:paraId="6F2AD2DE" w14:textId="77777777" w:rsidTr="00AE03DE">
        <w:trPr>
          <w:trHeight w:val="58"/>
          <w:jc w:val="center"/>
        </w:trPr>
        <w:tc>
          <w:tcPr>
            <w:tcW w:w="726" w:type="dxa"/>
            <w:shd w:val="clear" w:color="auto" w:fill="C6D9F1" w:themeFill="text2" w:themeFillTint="33"/>
          </w:tcPr>
          <w:p w14:paraId="66D76C9E" w14:textId="77777777" w:rsidR="00C64C87" w:rsidRPr="002D408E" w:rsidRDefault="00C64C87" w:rsidP="00C64C87">
            <w:pPr>
              <w:widowControl w:val="0"/>
              <w:numPr>
                <w:ilvl w:val="0"/>
                <w:numId w:val="51"/>
              </w:numPr>
              <w:autoSpaceDE w:val="0"/>
              <w:autoSpaceDN w:val="0"/>
              <w:spacing w:after="160" w:line="259" w:lineRule="auto"/>
              <w:contextualSpacing/>
              <w:jc w:val="center"/>
              <w:rPr>
                <w:rFonts w:ascii="Arial" w:eastAsia="Arial" w:hAnsi="Arial" w:cs="Arial"/>
                <w:sz w:val="22"/>
                <w:szCs w:val="22"/>
                <w:lang w:bidi="en-US"/>
              </w:rPr>
            </w:pPr>
          </w:p>
        </w:tc>
        <w:tc>
          <w:tcPr>
            <w:tcW w:w="2834" w:type="dxa"/>
            <w:shd w:val="clear" w:color="auto" w:fill="C6D9F1" w:themeFill="text2" w:themeFillTint="33"/>
          </w:tcPr>
          <w:p w14:paraId="716EDD4F" w14:textId="77777777" w:rsidR="00C64C87" w:rsidRPr="00A0697C" w:rsidRDefault="00C64C87" w:rsidP="00C64C87">
            <w:pPr>
              <w:widowControl w:val="0"/>
              <w:autoSpaceDE w:val="0"/>
              <w:autoSpaceDN w:val="0"/>
              <w:spacing w:after="160" w:line="259" w:lineRule="auto"/>
              <w:rPr>
                <w:rFonts w:ascii="Arial" w:eastAsia="Arial" w:hAnsi="Arial" w:cs="Arial"/>
                <w:sz w:val="22"/>
                <w:szCs w:val="22"/>
                <w:lang w:bidi="en-US"/>
              </w:rPr>
            </w:pPr>
            <w:r w:rsidRPr="00A0697C">
              <w:rPr>
                <w:rFonts w:ascii="Arial" w:eastAsia="Arial" w:hAnsi="Arial" w:cs="Arial"/>
                <w:sz w:val="22"/>
                <w:szCs w:val="22"/>
                <w:lang w:bidi="en-US"/>
              </w:rPr>
              <w:t>Client</w:t>
            </w:r>
          </w:p>
        </w:tc>
        <w:tc>
          <w:tcPr>
            <w:tcW w:w="7690" w:type="dxa"/>
            <w:gridSpan w:val="4"/>
          </w:tcPr>
          <w:p w14:paraId="452D1FD4" w14:textId="054E027C" w:rsidR="00C64C87" w:rsidRPr="00A0697C" w:rsidRDefault="000D28FE" w:rsidP="00B573D6">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219794245"/>
                <w:placeholder>
                  <w:docPart w:val="1022BC38AEBD4D24A70AFAA427D44F39"/>
                </w:placeholder>
              </w:sdtPr>
              <w:sdtContent>
                <w:r w:rsidR="00B573D6" w:rsidRPr="00A0697C">
                  <w:rPr>
                    <w:rFonts w:ascii="Arial" w:eastAsia="Arial" w:hAnsi="Arial" w:cs="Arial"/>
                    <w:sz w:val="22"/>
                    <w:szCs w:val="22"/>
                    <w:lang w:bidi="en-US"/>
                  </w:rPr>
                  <w:t>State Bank of India</w:t>
                </w:r>
              </w:sdtContent>
            </w:sdt>
            <w:r w:rsidR="00A0697C" w:rsidRPr="00A0697C">
              <w:rPr>
                <w:rFonts w:ascii="Arial" w:eastAsia="Arial" w:hAnsi="Arial" w:cs="Arial"/>
                <w:sz w:val="22"/>
                <w:szCs w:val="22"/>
                <w:lang w:bidi="en-US"/>
              </w:rPr>
              <w:t>, CAG, New Delhi</w:t>
            </w:r>
          </w:p>
        </w:tc>
      </w:tr>
      <w:tr w:rsidR="00C64C87" w:rsidRPr="002D408E" w14:paraId="02FA617A" w14:textId="77777777" w:rsidTr="00AE03DE">
        <w:trPr>
          <w:trHeight w:val="58"/>
          <w:jc w:val="center"/>
        </w:trPr>
        <w:tc>
          <w:tcPr>
            <w:tcW w:w="726" w:type="dxa"/>
            <w:shd w:val="clear" w:color="auto" w:fill="C6D9F1" w:themeFill="text2" w:themeFillTint="33"/>
          </w:tcPr>
          <w:p w14:paraId="58E87A18" w14:textId="77777777" w:rsidR="00C64C87" w:rsidRPr="002D408E" w:rsidRDefault="00C64C87" w:rsidP="00C64C87">
            <w:pPr>
              <w:widowControl w:val="0"/>
              <w:numPr>
                <w:ilvl w:val="0"/>
                <w:numId w:val="51"/>
              </w:numPr>
              <w:autoSpaceDE w:val="0"/>
              <w:autoSpaceDN w:val="0"/>
              <w:spacing w:after="160" w:line="259" w:lineRule="auto"/>
              <w:contextualSpacing/>
              <w:jc w:val="center"/>
              <w:rPr>
                <w:rFonts w:ascii="Arial" w:eastAsia="Arial" w:hAnsi="Arial" w:cs="Arial"/>
                <w:sz w:val="22"/>
                <w:szCs w:val="22"/>
                <w:lang w:bidi="en-US"/>
              </w:rPr>
            </w:pPr>
          </w:p>
        </w:tc>
        <w:tc>
          <w:tcPr>
            <w:tcW w:w="2834" w:type="dxa"/>
            <w:shd w:val="clear" w:color="auto" w:fill="C6D9F1" w:themeFill="text2" w:themeFillTint="33"/>
          </w:tcPr>
          <w:p w14:paraId="69A0D6D7" w14:textId="77777777" w:rsidR="00C64C87" w:rsidRPr="00A0697C" w:rsidRDefault="00C64C87" w:rsidP="00C64C87">
            <w:pPr>
              <w:widowControl w:val="0"/>
              <w:autoSpaceDE w:val="0"/>
              <w:autoSpaceDN w:val="0"/>
              <w:spacing w:after="160" w:line="259" w:lineRule="auto"/>
              <w:rPr>
                <w:rFonts w:ascii="Arial" w:eastAsia="Arial" w:hAnsi="Arial" w:cs="Arial"/>
                <w:sz w:val="22"/>
                <w:szCs w:val="22"/>
                <w:lang w:bidi="en-US"/>
              </w:rPr>
            </w:pPr>
            <w:r w:rsidRPr="00A0697C">
              <w:rPr>
                <w:rFonts w:ascii="Arial" w:eastAsia="Arial" w:hAnsi="Arial" w:cs="Arial"/>
                <w:sz w:val="22"/>
                <w:szCs w:val="22"/>
                <w:lang w:bidi="en-US"/>
              </w:rPr>
              <w:t>Intended User</w:t>
            </w:r>
          </w:p>
        </w:tc>
        <w:tc>
          <w:tcPr>
            <w:tcW w:w="7690" w:type="dxa"/>
            <w:gridSpan w:val="4"/>
          </w:tcPr>
          <w:p w14:paraId="5A5ED410" w14:textId="1CC21016" w:rsidR="00C64C87" w:rsidRPr="00A0697C" w:rsidRDefault="000D28FE" w:rsidP="00B573D6">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985818055"/>
                <w:placeholder>
                  <w:docPart w:val="8808685D3DD641CB85FC702FF21C3320"/>
                </w:placeholder>
              </w:sdtPr>
              <w:sdtContent>
                <w:r w:rsidR="00B573D6" w:rsidRPr="00A0697C">
                  <w:rPr>
                    <w:rFonts w:ascii="Arial" w:eastAsia="Arial" w:hAnsi="Arial" w:cs="Arial"/>
                    <w:sz w:val="22"/>
                    <w:szCs w:val="22"/>
                    <w:lang w:bidi="en-US"/>
                  </w:rPr>
                  <w:t>State Bank of India</w:t>
                </w:r>
              </w:sdtContent>
            </w:sdt>
            <w:r w:rsidR="00A0697C" w:rsidRPr="00A0697C">
              <w:rPr>
                <w:rFonts w:ascii="Arial" w:eastAsia="Arial" w:hAnsi="Arial" w:cs="Arial"/>
                <w:sz w:val="22"/>
                <w:szCs w:val="22"/>
                <w:lang w:bidi="en-US"/>
              </w:rPr>
              <w:t xml:space="preserve">, CAG, New </w:t>
            </w:r>
            <w:proofErr w:type="spellStart"/>
            <w:r w:rsidR="00A0697C" w:rsidRPr="00A0697C">
              <w:rPr>
                <w:rFonts w:ascii="Arial" w:eastAsia="Arial" w:hAnsi="Arial" w:cs="Arial"/>
                <w:sz w:val="22"/>
                <w:szCs w:val="22"/>
                <w:lang w:bidi="en-US"/>
              </w:rPr>
              <w:t>Delh</w:t>
            </w:r>
            <w:proofErr w:type="spellEnd"/>
          </w:p>
        </w:tc>
      </w:tr>
      <w:tr w:rsidR="00C64C87" w:rsidRPr="002D408E" w14:paraId="01BF0833" w14:textId="77777777" w:rsidTr="00396B46">
        <w:trPr>
          <w:trHeight w:val="434"/>
          <w:jc w:val="center"/>
        </w:trPr>
        <w:tc>
          <w:tcPr>
            <w:tcW w:w="726" w:type="dxa"/>
            <w:shd w:val="clear" w:color="auto" w:fill="C6D9F1" w:themeFill="text2" w:themeFillTint="33"/>
          </w:tcPr>
          <w:p w14:paraId="5A7A3BDE" w14:textId="77777777" w:rsidR="00C64C87" w:rsidRPr="002D408E" w:rsidRDefault="00C64C87" w:rsidP="00C64C87">
            <w:pPr>
              <w:widowControl w:val="0"/>
              <w:numPr>
                <w:ilvl w:val="0"/>
                <w:numId w:val="51"/>
              </w:numPr>
              <w:autoSpaceDE w:val="0"/>
              <w:autoSpaceDN w:val="0"/>
              <w:spacing w:after="160" w:line="259" w:lineRule="auto"/>
              <w:contextualSpacing/>
              <w:jc w:val="center"/>
              <w:rPr>
                <w:rFonts w:ascii="Arial" w:eastAsia="Arial" w:hAnsi="Arial" w:cs="Arial"/>
                <w:sz w:val="22"/>
                <w:szCs w:val="22"/>
                <w:lang w:bidi="en-US"/>
              </w:rPr>
            </w:pPr>
          </w:p>
        </w:tc>
        <w:tc>
          <w:tcPr>
            <w:tcW w:w="2834" w:type="dxa"/>
            <w:shd w:val="clear" w:color="auto" w:fill="C6D9F1" w:themeFill="text2" w:themeFillTint="33"/>
          </w:tcPr>
          <w:p w14:paraId="1E57967C" w14:textId="77777777" w:rsidR="00C64C87" w:rsidRPr="00A0697C" w:rsidRDefault="00C64C87" w:rsidP="00C64C87">
            <w:pPr>
              <w:widowControl w:val="0"/>
              <w:autoSpaceDE w:val="0"/>
              <w:autoSpaceDN w:val="0"/>
              <w:spacing w:after="160" w:line="259" w:lineRule="auto"/>
              <w:rPr>
                <w:rFonts w:ascii="Arial" w:eastAsia="Arial" w:hAnsi="Arial" w:cs="Arial"/>
                <w:sz w:val="22"/>
                <w:szCs w:val="22"/>
                <w:lang w:bidi="en-US"/>
              </w:rPr>
            </w:pPr>
            <w:r w:rsidRPr="00A0697C">
              <w:rPr>
                <w:rFonts w:ascii="Arial" w:eastAsia="Arial" w:hAnsi="Arial" w:cs="Arial"/>
                <w:sz w:val="22"/>
                <w:szCs w:val="22"/>
                <w:lang w:bidi="en-US"/>
              </w:rPr>
              <w:t>Intended Use</w:t>
            </w:r>
          </w:p>
        </w:tc>
        <w:sdt>
          <w:sdtPr>
            <w:rPr>
              <w:rFonts w:ascii="Arial" w:eastAsia="Arial" w:hAnsi="Arial" w:cs="Arial"/>
              <w:sz w:val="22"/>
              <w:szCs w:val="22"/>
              <w:lang w:bidi="en-US"/>
            </w:rPr>
            <w:id w:val="-1211798730"/>
            <w:placeholder>
              <w:docPart w:val="3F49D03548E44B2380084BAED5991D7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2134CD91" w14:textId="0EB66854" w:rsidR="00C64C87" w:rsidRPr="00A0697C" w:rsidRDefault="00C64C87" w:rsidP="00C64C87">
                <w:pPr>
                  <w:widowControl w:val="0"/>
                  <w:autoSpaceDE w:val="0"/>
                  <w:autoSpaceDN w:val="0"/>
                  <w:spacing w:after="160" w:line="259" w:lineRule="auto"/>
                  <w:jc w:val="both"/>
                  <w:rPr>
                    <w:rFonts w:ascii="Arial" w:eastAsia="Arial" w:hAnsi="Arial" w:cs="Arial"/>
                    <w:sz w:val="22"/>
                    <w:szCs w:val="22"/>
                    <w:lang w:bidi="en-US"/>
                  </w:rPr>
                </w:pPr>
                <w:r w:rsidRPr="00A0697C">
                  <w:rPr>
                    <w:rFonts w:ascii="Arial" w:eastAsia="Arial" w:hAnsi="Arial" w:cs="Arial"/>
                    <w:sz w:val="22"/>
                    <w:szCs w:val="22"/>
                    <w:lang w:bidi="en-US"/>
                  </w:rPr>
                  <w:t xml:space="preserve">To know the general idea on the market valuation trend of the property as per free market transaction. This report is not intended to cover any other internal mechanism, criteria, </w:t>
                </w:r>
                <w:r w:rsidR="00B573D6" w:rsidRPr="00A0697C">
                  <w:rPr>
                    <w:rFonts w:ascii="Arial" w:eastAsia="Arial" w:hAnsi="Arial" w:cs="Arial"/>
                    <w:sz w:val="22"/>
                    <w:szCs w:val="22"/>
                    <w:lang w:bidi="en-US"/>
                  </w:rPr>
                  <w:t>and considerations</w:t>
                </w:r>
                <w:r w:rsidRPr="00A0697C">
                  <w:rPr>
                    <w:rFonts w:ascii="Arial" w:eastAsia="Arial" w:hAnsi="Arial" w:cs="Arial"/>
                    <w:sz w:val="22"/>
                    <w:szCs w:val="22"/>
                    <w:lang w:bidi="en-US"/>
                  </w:rPr>
                  <w:t xml:space="preserve"> of any organization as per their own need, use &amp; purpose.</w:t>
                </w:r>
              </w:p>
            </w:tc>
          </w:sdtContent>
        </w:sdt>
      </w:tr>
      <w:tr w:rsidR="00C64C87" w:rsidRPr="002D408E" w14:paraId="6B15308F" w14:textId="77777777" w:rsidTr="00AE03DE">
        <w:trPr>
          <w:trHeight w:val="58"/>
          <w:jc w:val="center"/>
        </w:trPr>
        <w:tc>
          <w:tcPr>
            <w:tcW w:w="726" w:type="dxa"/>
            <w:shd w:val="clear" w:color="auto" w:fill="C6D9F1" w:themeFill="text2" w:themeFillTint="33"/>
          </w:tcPr>
          <w:p w14:paraId="18AA3BCF" w14:textId="77777777" w:rsidR="00C64C87" w:rsidRPr="002D408E" w:rsidRDefault="00C64C87" w:rsidP="00C64C87">
            <w:pPr>
              <w:widowControl w:val="0"/>
              <w:numPr>
                <w:ilvl w:val="0"/>
                <w:numId w:val="51"/>
              </w:numPr>
              <w:autoSpaceDE w:val="0"/>
              <w:autoSpaceDN w:val="0"/>
              <w:spacing w:after="160" w:line="259" w:lineRule="auto"/>
              <w:contextualSpacing/>
              <w:jc w:val="center"/>
              <w:rPr>
                <w:rFonts w:ascii="Arial" w:eastAsia="Arial" w:hAnsi="Arial" w:cs="Arial"/>
                <w:sz w:val="22"/>
                <w:szCs w:val="22"/>
                <w:lang w:bidi="en-US"/>
              </w:rPr>
            </w:pPr>
          </w:p>
        </w:tc>
        <w:tc>
          <w:tcPr>
            <w:tcW w:w="2834" w:type="dxa"/>
            <w:shd w:val="clear" w:color="auto" w:fill="C6D9F1" w:themeFill="text2" w:themeFillTint="33"/>
          </w:tcPr>
          <w:p w14:paraId="55C53F47" w14:textId="77777777" w:rsidR="00C64C87" w:rsidRPr="00A0697C" w:rsidRDefault="00C64C87" w:rsidP="00A0697C">
            <w:pPr>
              <w:widowControl w:val="0"/>
              <w:autoSpaceDE w:val="0"/>
              <w:autoSpaceDN w:val="0"/>
              <w:spacing w:after="160" w:line="276" w:lineRule="auto"/>
              <w:rPr>
                <w:rFonts w:ascii="Arial" w:eastAsia="Arial" w:hAnsi="Arial" w:cs="Arial"/>
                <w:sz w:val="22"/>
                <w:szCs w:val="22"/>
                <w:lang w:bidi="en-US"/>
              </w:rPr>
            </w:pPr>
            <w:r w:rsidRPr="00A0697C">
              <w:rPr>
                <w:rFonts w:ascii="Arial" w:hAnsi="Arial" w:cs="Arial"/>
                <w:bCs/>
                <w:sz w:val="22"/>
                <w:szCs w:val="22"/>
              </w:rPr>
              <w:t>Purpose of Valuation</w:t>
            </w:r>
          </w:p>
        </w:tc>
        <w:tc>
          <w:tcPr>
            <w:tcW w:w="7690" w:type="dxa"/>
            <w:gridSpan w:val="4"/>
          </w:tcPr>
          <w:p w14:paraId="0B1977CA" w14:textId="6F0224A0" w:rsidR="00C64C87" w:rsidRPr="00A0697C" w:rsidRDefault="000D28FE" w:rsidP="00A0697C">
            <w:pPr>
              <w:widowControl w:val="0"/>
              <w:autoSpaceDE w:val="0"/>
              <w:autoSpaceDN w:val="0"/>
              <w:spacing w:after="160" w:line="276"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3B2FC392F2C342668715879FBDB3128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396B46">
                  <w:rPr>
                    <w:rFonts w:ascii="Arial" w:eastAsia="Arial" w:hAnsi="Arial" w:cs="Arial"/>
                    <w:sz w:val="22"/>
                    <w:szCs w:val="22"/>
                    <w:lang w:bidi="en-US"/>
                  </w:rPr>
                  <w:t>For Value assessment of the asset for creating collateral mortgage for Bank Loan purpose</w:t>
                </w:r>
              </w:sdtContent>
            </w:sdt>
          </w:p>
        </w:tc>
      </w:tr>
      <w:tr w:rsidR="00C64C87" w:rsidRPr="002D408E" w14:paraId="56E8F8DA" w14:textId="77777777" w:rsidTr="00AE03DE">
        <w:trPr>
          <w:trHeight w:val="58"/>
          <w:jc w:val="center"/>
        </w:trPr>
        <w:tc>
          <w:tcPr>
            <w:tcW w:w="726" w:type="dxa"/>
            <w:shd w:val="clear" w:color="auto" w:fill="C6D9F1" w:themeFill="text2" w:themeFillTint="33"/>
          </w:tcPr>
          <w:p w14:paraId="26F4D649" w14:textId="77777777" w:rsidR="00C64C87" w:rsidRPr="002D408E" w:rsidRDefault="00C64C87" w:rsidP="00C64C87">
            <w:pPr>
              <w:widowControl w:val="0"/>
              <w:numPr>
                <w:ilvl w:val="0"/>
                <w:numId w:val="51"/>
              </w:numPr>
              <w:autoSpaceDE w:val="0"/>
              <w:autoSpaceDN w:val="0"/>
              <w:spacing w:after="160" w:line="259" w:lineRule="auto"/>
              <w:contextualSpacing/>
              <w:jc w:val="center"/>
              <w:rPr>
                <w:rFonts w:ascii="Arial" w:eastAsia="Arial" w:hAnsi="Arial" w:cs="Arial"/>
                <w:sz w:val="22"/>
                <w:szCs w:val="22"/>
                <w:lang w:bidi="en-US"/>
              </w:rPr>
            </w:pPr>
          </w:p>
        </w:tc>
        <w:tc>
          <w:tcPr>
            <w:tcW w:w="2834" w:type="dxa"/>
            <w:shd w:val="clear" w:color="auto" w:fill="C6D9F1" w:themeFill="text2" w:themeFillTint="33"/>
          </w:tcPr>
          <w:p w14:paraId="19CD7D92" w14:textId="77777777" w:rsidR="00C64C87" w:rsidRPr="00A0697C" w:rsidRDefault="00C64C87" w:rsidP="00A0697C">
            <w:pPr>
              <w:widowControl w:val="0"/>
              <w:autoSpaceDE w:val="0"/>
              <w:autoSpaceDN w:val="0"/>
              <w:spacing w:after="160" w:line="276" w:lineRule="auto"/>
              <w:rPr>
                <w:rFonts w:ascii="Arial" w:hAnsi="Arial" w:cs="Arial"/>
                <w:bCs/>
                <w:sz w:val="22"/>
                <w:szCs w:val="22"/>
              </w:rPr>
            </w:pPr>
            <w:r w:rsidRPr="00A0697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7B5715B7" w14:textId="0C54105F" w:rsidR="00C64C87" w:rsidRPr="00A0697C" w:rsidRDefault="00396B46" w:rsidP="00A0697C">
                <w:pPr>
                  <w:widowControl w:val="0"/>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Non binding opinion on the assessment of Detailed Physical Asset Valuation of the property identified to us by the owner or through his representative.</w:t>
                </w:r>
              </w:p>
            </w:tc>
          </w:sdtContent>
        </w:sdt>
      </w:tr>
      <w:tr w:rsidR="00C64C87" w:rsidRPr="002D408E" w14:paraId="1F1C5332" w14:textId="77777777" w:rsidTr="00AE03DE">
        <w:trPr>
          <w:trHeight w:val="58"/>
          <w:jc w:val="center"/>
        </w:trPr>
        <w:tc>
          <w:tcPr>
            <w:tcW w:w="726" w:type="dxa"/>
            <w:shd w:val="clear" w:color="auto" w:fill="C6D9F1" w:themeFill="text2" w:themeFillTint="33"/>
          </w:tcPr>
          <w:p w14:paraId="429FA846" w14:textId="77777777" w:rsidR="00C64C87" w:rsidRPr="002D408E" w:rsidRDefault="00C64C87" w:rsidP="00C64C87">
            <w:pPr>
              <w:widowControl w:val="0"/>
              <w:numPr>
                <w:ilvl w:val="0"/>
                <w:numId w:val="51"/>
              </w:numPr>
              <w:autoSpaceDE w:val="0"/>
              <w:autoSpaceDN w:val="0"/>
              <w:spacing w:after="160" w:line="259" w:lineRule="auto"/>
              <w:contextualSpacing/>
              <w:jc w:val="center"/>
              <w:rPr>
                <w:rFonts w:ascii="Arial" w:eastAsia="Arial" w:hAnsi="Arial" w:cs="Arial"/>
                <w:sz w:val="22"/>
                <w:szCs w:val="22"/>
                <w:lang w:bidi="en-US"/>
              </w:rPr>
            </w:pPr>
          </w:p>
        </w:tc>
        <w:tc>
          <w:tcPr>
            <w:tcW w:w="2834" w:type="dxa"/>
            <w:shd w:val="clear" w:color="auto" w:fill="C6D9F1" w:themeFill="text2" w:themeFillTint="33"/>
          </w:tcPr>
          <w:p w14:paraId="0207608C" w14:textId="77777777" w:rsidR="00C64C87" w:rsidRPr="00A0697C" w:rsidRDefault="00C64C87" w:rsidP="00C64C87">
            <w:pPr>
              <w:widowControl w:val="0"/>
              <w:autoSpaceDE w:val="0"/>
              <w:autoSpaceDN w:val="0"/>
              <w:spacing w:after="160" w:line="259" w:lineRule="auto"/>
              <w:rPr>
                <w:rFonts w:ascii="Arial" w:eastAsia="Arial" w:hAnsi="Arial" w:cs="Arial"/>
                <w:sz w:val="22"/>
                <w:szCs w:val="22"/>
                <w:lang w:bidi="en-US"/>
              </w:rPr>
            </w:pPr>
            <w:r w:rsidRPr="00A0697C">
              <w:rPr>
                <w:rFonts w:ascii="Arial" w:eastAsia="Arial" w:hAnsi="Arial" w:cs="Arial"/>
                <w:sz w:val="22"/>
                <w:szCs w:val="22"/>
                <w:lang w:bidi="en-US"/>
              </w:rPr>
              <w:t>Restrictions</w:t>
            </w:r>
          </w:p>
        </w:tc>
        <w:tc>
          <w:tcPr>
            <w:tcW w:w="7690" w:type="dxa"/>
            <w:gridSpan w:val="4"/>
          </w:tcPr>
          <w:p w14:paraId="700F8989" w14:textId="77777777" w:rsidR="00C64C87" w:rsidRPr="00A0697C" w:rsidRDefault="00C64C87" w:rsidP="00C64C87">
            <w:pPr>
              <w:widowControl w:val="0"/>
              <w:autoSpaceDE w:val="0"/>
              <w:autoSpaceDN w:val="0"/>
              <w:spacing w:after="160" w:line="259" w:lineRule="auto"/>
              <w:jc w:val="both"/>
              <w:rPr>
                <w:rFonts w:ascii="Arial" w:eastAsia="Arial" w:hAnsi="Arial" w:cs="Arial"/>
                <w:sz w:val="22"/>
                <w:szCs w:val="22"/>
                <w:lang w:bidi="en-US"/>
              </w:rPr>
            </w:pPr>
            <w:r w:rsidRPr="00A0697C">
              <w:rPr>
                <w:rFonts w:ascii="Arial" w:eastAsia="Arial" w:hAnsi="Arial" w:cs="Arial"/>
                <w:sz w:val="22"/>
                <w:szCs w:val="22"/>
                <w:lang w:bidi="en-US"/>
              </w:rPr>
              <w:t>This report should not be referred for any other purpose, by any other user and for any other date other then as specified above.</w:t>
            </w:r>
          </w:p>
        </w:tc>
      </w:tr>
      <w:tr w:rsidR="00C64C87" w:rsidRPr="002D408E" w14:paraId="6FFEE268" w14:textId="77777777" w:rsidTr="00AE03DE">
        <w:trPr>
          <w:trHeight w:val="105"/>
          <w:jc w:val="center"/>
        </w:trPr>
        <w:tc>
          <w:tcPr>
            <w:tcW w:w="726" w:type="dxa"/>
            <w:vMerge w:val="restart"/>
            <w:shd w:val="clear" w:color="auto" w:fill="C6D9F1" w:themeFill="text2" w:themeFillTint="33"/>
          </w:tcPr>
          <w:p w14:paraId="1CB06A7A" w14:textId="77777777" w:rsidR="00C64C87" w:rsidRPr="002D408E" w:rsidRDefault="00C64C87" w:rsidP="00C64C87">
            <w:pPr>
              <w:widowControl w:val="0"/>
              <w:numPr>
                <w:ilvl w:val="0"/>
                <w:numId w:val="51"/>
              </w:numPr>
              <w:autoSpaceDE w:val="0"/>
              <w:autoSpaceDN w:val="0"/>
              <w:spacing w:after="160" w:line="259" w:lineRule="auto"/>
              <w:contextualSpacing/>
              <w:jc w:val="center"/>
              <w:rPr>
                <w:rFonts w:ascii="Arial" w:eastAsia="Arial" w:hAnsi="Arial" w:cs="Arial"/>
                <w:sz w:val="22"/>
                <w:szCs w:val="22"/>
                <w:lang w:bidi="en-US"/>
              </w:rPr>
            </w:pPr>
          </w:p>
        </w:tc>
        <w:tc>
          <w:tcPr>
            <w:tcW w:w="2834" w:type="dxa"/>
            <w:vMerge w:val="restart"/>
            <w:shd w:val="clear" w:color="auto" w:fill="C6D9F1" w:themeFill="text2" w:themeFillTint="33"/>
          </w:tcPr>
          <w:p w14:paraId="36F17E79" w14:textId="77777777" w:rsidR="00C64C87" w:rsidRPr="00A0697C" w:rsidRDefault="00C64C87" w:rsidP="00C64C87">
            <w:pPr>
              <w:widowControl w:val="0"/>
              <w:autoSpaceDE w:val="0"/>
              <w:autoSpaceDN w:val="0"/>
              <w:spacing w:after="160" w:line="259" w:lineRule="auto"/>
              <w:rPr>
                <w:rFonts w:ascii="Arial" w:eastAsia="Arial" w:hAnsi="Arial" w:cs="Arial"/>
                <w:sz w:val="22"/>
                <w:szCs w:val="22"/>
                <w:lang w:bidi="en-US"/>
              </w:rPr>
            </w:pPr>
            <w:r w:rsidRPr="00A0697C">
              <w:rPr>
                <w:rFonts w:ascii="Arial" w:eastAsia="Arial" w:hAnsi="Arial" w:cs="Arial"/>
                <w:sz w:val="22"/>
                <w:szCs w:val="22"/>
                <w:lang w:bidi="en-US"/>
              </w:rPr>
              <w:t>Manner in which the proper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Content>
            <w:tc>
              <w:tcPr>
                <w:tcW w:w="646" w:type="dxa"/>
              </w:tcPr>
              <w:p w14:paraId="698DAB9D" w14:textId="6887CD15" w:rsidR="00C64C87" w:rsidRPr="00A0697C" w:rsidRDefault="00055AB3" w:rsidP="00C64C87">
                <w:pPr>
                  <w:widowControl w:val="0"/>
                  <w:autoSpaceDE w:val="0"/>
                  <w:autoSpaceDN w:val="0"/>
                  <w:spacing w:line="259" w:lineRule="auto"/>
                  <w:jc w:val="center"/>
                  <w:rPr>
                    <w:rFonts w:ascii="Arial" w:eastAsia="Arial" w:hAnsi="Arial" w:cs="Arial"/>
                    <w:sz w:val="22"/>
                    <w:szCs w:val="22"/>
                    <w:lang w:bidi="en-US"/>
                  </w:rPr>
                </w:pPr>
                <w:r w:rsidRPr="00A0697C">
                  <w:rPr>
                    <w:rFonts w:ascii="MS Gothic" w:eastAsia="MS Gothic" w:hAnsi="MS Gothic" w:cs="Arial" w:hint="eastAsia"/>
                    <w:sz w:val="22"/>
                    <w:szCs w:val="22"/>
                    <w:lang w:bidi="en-US"/>
                  </w:rPr>
                  <w:t>☒</w:t>
                </w:r>
              </w:p>
            </w:tc>
          </w:sdtContent>
        </w:sdt>
        <w:tc>
          <w:tcPr>
            <w:tcW w:w="7044" w:type="dxa"/>
            <w:gridSpan w:val="3"/>
          </w:tcPr>
          <w:p w14:paraId="7AFDA70F" w14:textId="77777777" w:rsidR="00C64C87" w:rsidRPr="00A0697C" w:rsidRDefault="00C64C87" w:rsidP="00C64C87">
            <w:pPr>
              <w:widowControl w:val="0"/>
              <w:autoSpaceDE w:val="0"/>
              <w:autoSpaceDN w:val="0"/>
              <w:spacing w:line="259" w:lineRule="auto"/>
              <w:jc w:val="both"/>
              <w:rPr>
                <w:rFonts w:ascii="Arial" w:eastAsia="Arial" w:hAnsi="Arial" w:cs="Arial"/>
                <w:sz w:val="22"/>
                <w:szCs w:val="22"/>
                <w:lang w:bidi="en-US"/>
              </w:rPr>
            </w:pPr>
            <w:r w:rsidRPr="00A0697C">
              <w:rPr>
                <w:rFonts w:ascii="Arial" w:eastAsia="Arial" w:hAnsi="Arial" w:cs="Arial"/>
                <w:sz w:val="22"/>
                <w:szCs w:val="22"/>
                <w:lang w:bidi="en-US"/>
              </w:rPr>
              <w:t>Done from the name plate displayed on the property</w:t>
            </w:r>
          </w:p>
        </w:tc>
      </w:tr>
      <w:tr w:rsidR="00C64C87" w:rsidRPr="002D408E" w14:paraId="132C3D8D" w14:textId="77777777" w:rsidTr="00AE03DE">
        <w:trPr>
          <w:trHeight w:val="100"/>
          <w:jc w:val="center"/>
        </w:trPr>
        <w:tc>
          <w:tcPr>
            <w:tcW w:w="726" w:type="dxa"/>
            <w:vMerge/>
            <w:shd w:val="clear" w:color="auto" w:fill="C6D9F1" w:themeFill="text2" w:themeFillTint="33"/>
          </w:tcPr>
          <w:p w14:paraId="2040A8A5" w14:textId="77777777" w:rsidR="00C64C87" w:rsidRPr="002D408E" w:rsidRDefault="00C64C87" w:rsidP="00C64C87">
            <w:pPr>
              <w:widowControl w:val="0"/>
              <w:numPr>
                <w:ilvl w:val="0"/>
                <w:numId w:val="51"/>
              </w:numPr>
              <w:autoSpaceDE w:val="0"/>
              <w:autoSpaceDN w:val="0"/>
              <w:spacing w:after="160" w:line="259" w:lineRule="auto"/>
              <w:contextualSpacing/>
              <w:jc w:val="center"/>
              <w:rPr>
                <w:rFonts w:ascii="Arial" w:eastAsia="Arial" w:hAnsi="Arial" w:cs="Arial"/>
                <w:sz w:val="22"/>
                <w:szCs w:val="22"/>
                <w:lang w:bidi="en-US"/>
              </w:rPr>
            </w:pPr>
          </w:p>
        </w:tc>
        <w:tc>
          <w:tcPr>
            <w:tcW w:w="2834" w:type="dxa"/>
            <w:vMerge/>
            <w:shd w:val="clear" w:color="auto" w:fill="C6D9F1" w:themeFill="text2" w:themeFillTint="33"/>
          </w:tcPr>
          <w:p w14:paraId="6B9274F7" w14:textId="77777777" w:rsidR="00C64C87" w:rsidRPr="00A0697C" w:rsidRDefault="00C64C87" w:rsidP="00C64C87">
            <w:pPr>
              <w:widowControl w:val="0"/>
              <w:autoSpaceDE w:val="0"/>
              <w:autoSpaceDN w:val="0"/>
              <w:spacing w:after="160" w:line="259" w:lineRule="auto"/>
              <w:rPr>
                <w:rFonts w:ascii="Arial" w:eastAsia="Arial" w:hAnsi="Arial" w:cs="Arial"/>
                <w:sz w:val="22"/>
                <w:szCs w:val="22"/>
                <w:lang w:bidi="en-US"/>
              </w:rPr>
            </w:pPr>
          </w:p>
        </w:tc>
        <w:sdt>
          <w:sdtPr>
            <w:rPr>
              <w:rFonts w:ascii="MS Gothic" w:hAnsi="MS Gothic" w:cs="Arial"/>
              <w:sz w:val="22"/>
              <w:szCs w:val="22"/>
              <w:lang w:bidi="en-US"/>
            </w:rPr>
            <w:id w:val="1824314268"/>
            <w14:checkbox>
              <w14:checked w14:val="0"/>
              <w14:checkedState w14:val="2612" w14:font="MS Gothic"/>
              <w14:uncheckedState w14:val="2610" w14:font="MS Gothic"/>
            </w14:checkbox>
          </w:sdtPr>
          <w:sdtContent>
            <w:tc>
              <w:tcPr>
                <w:tcW w:w="646" w:type="dxa"/>
              </w:tcPr>
              <w:p w14:paraId="6C9E1C51" w14:textId="77777777" w:rsidR="00C64C87" w:rsidRPr="00A0697C" w:rsidRDefault="00C64C87" w:rsidP="00C64C87">
                <w:pPr>
                  <w:widowControl w:val="0"/>
                  <w:autoSpaceDE w:val="0"/>
                  <w:autoSpaceDN w:val="0"/>
                  <w:spacing w:line="259" w:lineRule="auto"/>
                  <w:jc w:val="center"/>
                  <w:rPr>
                    <w:rFonts w:ascii="MS Gothic" w:hAnsi="MS Gothic" w:cs="Arial"/>
                    <w:sz w:val="22"/>
                    <w:szCs w:val="22"/>
                    <w:lang w:bidi="en-US"/>
                  </w:rPr>
                </w:pPr>
                <w:r w:rsidRPr="00A0697C">
                  <w:rPr>
                    <w:rFonts w:ascii="Segoe UI Symbol" w:hAnsi="Segoe UI Symbol" w:cs="Segoe UI Symbol"/>
                    <w:sz w:val="22"/>
                    <w:szCs w:val="22"/>
                    <w:lang w:bidi="en-US"/>
                  </w:rPr>
                  <w:t>☐</w:t>
                </w:r>
              </w:p>
            </w:tc>
          </w:sdtContent>
        </w:sdt>
        <w:tc>
          <w:tcPr>
            <w:tcW w:w="7044" w:type="dxa"/>
            <w:gridSpan w:val="3"/>
          </w:tcPr>
          <w:p w14:paraId="08B1418C" w14:textId="77777777" w:rsidR="00C64C87" w:rsidRPr="00A0697C" w:rsidRDefault="00C64C87" w:rsidP="00C64C87">
            <w:pPr>
              <w:widowControl w:val="0"/>
              <w:autoSpaceDE w:val="0"/>
              <w:autoSpaceDN w:val="0"/>
              <w:spacing w:line="259" w:lineRule="auto"/>
              <w:jc w:val="both"/>
              <w:rPr>
                <w:rFonts w:ascii="Arial" w:eastAsia="Arial" w:hAnsi="Arial" w:cs="Arial"/>
                <w:sz w:val="22"/>
                <w:szCs w:val="22"/>
                <w:lang w:bidi="en-US"/>
              </w:rPr>
            </w:pPr>
            <w:r w:rsidRPr="00A0697C">
              <w:rPr>
                <w:rFonts w:ascii="Arial" w:eastAsia="Arial" w:hAnsi="Arial" w:cs="Arial"/>
                <w:sz w:val="22"/>
                <w:szCs w:val="22"/>
                <w:lang w:bidi="en-US"/>
              </w:rPr>
              <w:t>Identified by the owner</w:t>
            </w:r>
          </w:p>
        </w:tc>
      </w:tr>
      <w:tr w:rsidR="00C64C87" w:rsidRPr="002D408E" w14:paraId="25A4C4D7" w14:textId="77777777" w:rsidTr="00AE03DE">
        <w:trPr>
          <w:trHeight w:val="100"/>
          <w:jc w:val="center"/>
        </w:trPr>
        <w:tc>
          <w:tcPr>
            <w:tcW w:w="726" w:type="dxa"/>
            <w:vMerge/>
            <w:shd w:val="clear" w:color="auto" w:fill="C6D9F1" w:themeFill="text2" w:themeFillTint="33"/>
          </w:tcPr>
          <w:p w14:paraId="23420BB6" w14:textId="77777777" w:rsidR="00C64C87" w:rsidRPr="002D408E" w:rsidRDefault="00C64C87" w:rsidP="00C64C87">
            <w:pPr>
              <w:widowControl w:val="0"/>
              <w:numPr>
                <w:ilvl w:val="0"/>
                <w:numId w:val="51"/>
              </w:numPr>
              <w:autoSpaceDE w:val="0"/>
              <w:autoSpaceDN w:val="0"/>
              <w:spacing w:after="160" w:line="259" w:lineRule="auto"/>
              <w:contextualSpacing/>
              <w:jc w:val="center"/>
              <w:rPr>
                <w:rFonts w:ascii="Arial" w:eastAsia="Arial" w:hAnsi="Arial" w:cs="Arial"/>
                <w:sz w:val="22"/>
                <w:szCs w:val="22"/>
                <w:lang w:bidi="en-US"/>
              </w:rPr>
            </w:pPr>
          </w:p>
        </w:tc>
        <w:tc>
          <w:tcPr>
            <w:tcW w:w="2834" w:type="dxa"/>
            <w:vMerge/>
            <w:shd w:val="clear" w:color="auto" w:fill="C6D9F1" w:themeFill="text2" w:themeFillTint="33"/>
          </w:tcPr>
          <w:p w14:paraId="37C81584" w14:textId="77777777" w:rsidR="00C64C87" w:rsidRPr="00A0697C" w:rsidRDefault="00C64C87" w:rsidP="00C64C87">
            <w:pPr>
              <w:widowControl w:val="0"/>
              <w:autoSpaceDE w:val="0"/>
              <w:autoSpaceDN w:val="0"/>
              <w:spacing w:after="160" w:line="259" w:lineRule="auto"/>
              <w:rPr>
                <w:rFonts w:ascii="Arial" w:eastAsia="Arial" w:hAnsi="Arial" w:cs="Arial"/>
                <w:sz w:val="22"/>
                <w:szCs w:val="22"/>
                <w:lang w:bidi="en-US"/>
              </w:rPr>
            </w:pPr>
          </w:p>
        </w:tc>
        <w:sdt>
          <w:sdtPr>
            <w:rPr>
              <w:rFonts w:ascii="MS Gothic" w:hAnsi="MS Gothic" w:cs="Arial"/>
              <w:sz w:val="22"/>
              <w:szCs w:val="22"/>
              <w:lang w:bidi="en-US"/>
            </w:rPr>
            <w:id w:val="1495841294"/>
            <w14:checkbox>
              <w14:checked w14:val="1"/>
              <w14:checkedState w14:val="2612" w14:font="MS Gothic"/>
              <w14:uncheckedState w14:val="2610" w14:font="MS Gothic"/>
            </w14:checkbox>
          </w:sdtPr>
          <w:sdtContent>
            <w:tc>
              <w:tcPr>
                <w:tcW w:w="646" w:type="dxa"/>
              </w:tcPr>
              <w:p w14:paraId="11EE3EF9" w14:textId="18DB1898" w:rsidR="00C64C87" w:rsidRPr="00A0697C" w:rsidRDefault="00055AB3" w:rsidP="00C64C87">
                <w:pPr>
                  <w:widowControl w:val="0"/>
                  <w:autoSpaceDE w:val="0"/>
                  <w:autoSpaceDN w:val="0"/>
                  <w:spacing w:line="259" w:lineRule="auto"/>
                  <w:jc w:val="center"/>
                  <w:rPr>
                    <w:rFonts w:ascii="MS Gothic" w:hAnsi="MS Gothic" w:cs="Arial"/>
                    <w:sz w:val="22"/>
                    <w:szCs w:val="22"/>
                    <w:lang w:bidi="en-US"/>
                  </w:rPr>
                </w:pPr>
                <w:r w:rsidRPr="00A0697C">
                  <w:rPr>
                    <w:rFonts w:ascii="MS Gothic" w:eastAsia="MS Gothic" w:hAnsi="MS Gothic" w:cs="Arial" w:hint="eastAsia"/>
                    <w:sz w:val="22"/>
                    <w:szCs w:val="22"/>
                    <w:lang w:bidi="en-US"/>
                  </w:rPr>
                  <w:t>☒</w:t>
                </w:r>
              </w:p>
            </w:tc>
          </w:sdtContent>
        </w:sdt>
        <w:tc>
          <w:tcPr>
            <w:tcW w:w="7044" w:type="dxa"/>
            <w:gridSpan w:val="3"/>
          </w:tcPr>
          <w:p w14:paraId="7BF29E03" w14:textId="77777777" w:rsidR="00C64C87" w:rsidRPr="00A0697C" w:rsidRDefault="00C64C87" w:rsidP="00C64C87">
            <w:pPr>
              <w:widowControl w:val="0"/>
              <w:autoSpaceDE w:val="0"/>
              <w:autoSpaceDN w:val="0"/>
              <w:spacing w:line="259" w:lineRule="auto"/>
              <w:jc w:val="both"/>
              <w:rPr>
                <w:rFonts w:ascii="Arial" w:eastAsia="Arial" w:hAnsi="Arial" w:cs="Arial"/>
                <w:sz w:val="22"/>
                <w:szCs w:val="22"/>
                <w:lang w:bidi="en-US"/>
              </w:rPr>
            </w:pPr>
            <w:r w:rsidRPr="00A0697C">
              <w:rPr>
                <w:rFonts w:ascii="Arial" w:eastAsia="Arial" w:hAnsi="Arial" w:cs="Arial"/>
                <w:sz w:val="22"/>
                <w:szCs w:val="22"/>
                <w:lang w:bidi="en-US"/>
              </w:rPr>
              <w:t>Identified by the owner’s representative</w:t>
            </w:r>
          </w:p>
        </w:tc>
      </w:tr>
      <w:tr w:rsidR="00C64C87" w:rsidRPr="002D408E" w14:paraId="5ABA88B7" w14:textId="77777777" w:rsidTr="00AE03DE">
        <w:trPr>
          <w:trHeight w:val="100"/>
          <w:jc w:val="center"/>
        </w:trPr>
        <w:tc>
          <w:tcPr>
            <w:tcW w:w="726" w:type="dxa"/>
            <w:vMerge/>
            <w:shd w:val="clear" w:color="auto" w:fill="C6D9F1" w:themeFill="text2" w:themeFillTint="33"/>
          </w:tcPr>
          <w:p w14:paraId="3D202760" w14:textId="77777777" w:rsidR="00C64C87" w:rsidRPr="002D408E" w:rsidRDefault="00C64C87" w:rsidP="00C64C87">
            <w:pPr>
              <w:widowControl w:val="0"/>
              <w:numPr>
                <w:ilvl w:val="0"/>
                <w:numId w:val="51"/>
              </w:numPr>
              <w:autoSpaceDE w:val="0"/>
              <w:autoSpaceDN w:val="0"/>
              <w:spacing w:after="160" w:line="259" w:lineRule="auto"/>
              <w:contextualSpacing/>
              <w:jc w:val="center"/>
              <w:rPr>
                <w:rFonts w:ascii="Arial" w:eastAsia="Arial" w:hAnsi="Arial" w:cs="Arial"/>
                <w:sz w:val="22"/>
                <w:szCs w:val="22"/>
                <w:lang w:bidi="en-US"/>
              </w:rPr>
            </w:pPr>
          </w:p>
        </w:tc>
        <w:tc>
          <w:tcPr>
            <w:tcW w:w="2834" w:type="dxa"/>
            <w:vMerge/>
            <w:shd w:val="clear" w:color="auto" w:fill="C6D9F1" w:themeFill="text2" w:themeFillTint="33"/>
          </w:tcPr>
          <w:p w14:paraId="15935B5B" w14:textId="77777777" w:rsidR="00C64C87" w:rsidRPr="00A0697C" w:rsidRDefault="00C64C87" w:rsidP="00C64C87">
            <w:pPr>
              <w:widowControl w:val="0"/>
              <w:autoSpaceDE w:val="0"/>
              <w:autoSpaceDN w:val="0"/>
              <w:spacing w:after="160" w:line="259" w:lineRule="auto"/>
              <w:rPr>
                <w:rFonts w:ascii="Arial" w:eastAsia="Arial" w:hAnsi="Arial" w:cs="Arial"/>
                <w:sz w:val="22"/>
                <w:szCs w:val="22"/>
                <w:lang w:bidi="en-US"/>
              </w:rPr>
            </w:pPr>
          </w:p>
        </w:tc>
        <w:sdt>
          <w:sdtPr>
            <w:rPr>
              <w:rFonts w:ascii="MS Gothic" w:hAnsi="MS Gothic" w:cs="Arial"/>
              <w:sz w:val="22"/>
              <w:szCs w:val="22"/>
              <w:lang w:bidi="en-US"/>
            </w:rPr>
            <w:id w:val="631140400"/>
            <w14:checkbox>
              <w14:checked w14:val="1"/>
              <w14:checkedState w14:val="2612" w14:font="MS Gothic"/>
              <w14:uncheckedState w14:val="2610" w14:font="MS Gothic"/>
            </w14:checkbox>
          </w:sdtPr>
          <w:sdtContent>
            <w:tc>
              <w:tcPr>
                <w:tcW w:w="646" w:type="dxa"/>
              </w:tcPr>
              <w:p w14:paraId="51245E7E" w14:textId="6A8B09D0" w:rsidR="00C64C87" w:rsidRPr="00A0697C" w:rsidRDefault="00055AB3" w:rsidP="00C64C87">
                <w:pPr>
                  <w:widowControl w:val="0"/>
                  <w:autoSpaceDE w:val="0"/>
                  <w:autoSpaceDN w:val="0"/>
                  <w:spacing w:line="259" w:lineRule="auto"/>
                  <w:jc w:val="center"/>
                  <w:rPr>
                    <w:rFonts w:ascii="MS Gothic" w:hAnsi="MS Gothic" w:cs="Arial"/>
                    <w:sz w:val="22"/>
                    <w:szCs w:val="22"/>
                    <w:lang w:bidi="en-US"/>
                  </w:rPr>
                </w:pPr>
                <w:r w:rsidRPr="00A0697C">
                  <w:rPr>
                    <w:rFonts w:ascii="MS Gothic" w:eastAsia="MS Gothic" w:hAnsi="MS Gothic" w:cs="Arial" w:hint="eastAsia"/>
                    <w:sz w:val="22"/>
                    <w:szCs w:val="22"/>
                    <w:lang w:bidi="en-US"/>
                  </w:rPr>
                  <w:t>☒</w:t>
                </w:r>
              </w:p>
            </w:tc>
          </w:sdtContent>
        </w:sdt>
        <w:tc>
          <w:tcPr>
            <w:tcW w:w="7044" w:type="dxa"/>
            <w:gridSpan w:val="3"/>
          </w:tcPr>
          <w:p w14:paraId="7B49D698" w14:textId="77777777" w:rsidR="00C64C87" w:rsidRPr="00A0697C" w:rsidRDefault="00C64C87" w:rsidP="00C64C87">
            <w:pPr>
              <w:widowControl w:val="0"/>
              <w:autoSpaceDE w:val="0"/>
              <w:autoSpaceDN w:val="0"/>
              <w:spacing w:line="259" w:lineRule="auto"/>
              <w:jc w:val="both"/>
              <w:rPr>
                <w:rFonts w:ascii="Arial" w:eastAsia="Arial" w:hAnsi="Arial" w:cs="Arial"/>
                <w:sz w:val="22"/>
                <w:szCs w:val="22"/>
                <w:lang w:bidi="en-US"/>
              </w:rPr>
            </w:pPr>
            <w:r w:rsidRPr="00A0697C">
              <w:rPr>
                <w:rFonts w:ascii="Arial" w:eastAsia="Arial" w:hAnsi="Arial" w:cs="Arial"/>
                <w:sz w:val="22"/>
                <w:szCs w:val="22"/>
                <w:lang w:bidi="en-US"/>
              </w:rPr>
              <w:t>Enquired from local residents/ public</w:t>
            </w:r>
          </w:p>
        </w:tc>
      </w:tr>
      <w:tr w:rsidR="00C64C87" w:rsidRPr="002D408E" w14:paraId="69A1213D" w14:textId="77777777" w:rsidTr="00AE03DE">
        <w:trPr>
          <w:trHeight w:val="100"/>
          <w:jc w:val="center"/>
        </w:trPr>
        <w:tc>
          <w:tcPr>
            <w:tcW w:w="726" w:type="dxa"/>
            <w:vMerge/>
            <w:shd w:val="clear" w:color="auto" w:fill="C6D9F1" w:themeFill="text2" w:themeFillTint="33"/>
          </w:tcPr>
          <w:p w14:paraId="411BCC4B" w14:textId="77777777" w:rsidR="00C64C87" w:rsidRPr="002D408E" w:rsidRDefault="00C64C87" w:rsidP="00C64C87">
            <w:pPr>
              <w:widowControl w:val="0"/>
              <w:numPr>
                <w:ilvl w:val="0"/>
                <w:numId w:val="51"/>
              </w:numPr>
              <w:autoSpaceDE w:val="0"/>
              <w:autoSpaceDN w:val="0"/>
              <w:spacing w:after="160" w:line="259" w:lineRule="auto"/>
              <w:contextualSpacing/>
              <w:jc w:val="center"/>
              <w:rPr>
                <w:rFonts w:ascii="Arial" w:eastAsia="Arial" w:hAnsi="Arial" w:cs="Arial"/>
                <w:sz w:val="22"/>
                <w:szCs w:val="22"/>
                <w:lang w:bidi="en-US"/>
              </w:rPr>
            </w:pPr>
          </w:p>
        </w:tc>
        <w:tc>
          <w:tcPr>
            <w:tcW w:w="2834" w:type="dxa"/>
            <w:vMerge/>
            <w:shd w:val="clear" w:color="auto" w:fill="C6D9F1" w:themeFill="text2" w:themeFillTint="33"/>
          </w:tcPr>
          <w:p w14:paraId="62791DBB" w14:textId="77777777" w:rsidR="00C64C87" w:rsidRPr="00A0697C" w:rsidRDefault="00C64C87" w:rsidP="00C64C87">
            <w:pPr>
              <w:widowControl w:val="0"/>
              <w:autoSpaceDE w:val="0"/>
              <w:autoSpaceDN w:val="0"/>
              <w:spacing w:after="160" w:line="259" w:lineRule="auto"/>
              <w:rPr>
                <w:rFonts w:ascii="Arial" w:eastAsia="Arial" w:hAnsi="Arial" w:cs="Arial"/>
                <w:sz w:val="22"/>
                <w:szCs w:val="22"/>
                <w:lang w:bidi="en-US"/>
              </w:rPr>
            </w:pPr>
          </w:p>
        </w:tc>
        <w:sdt>
          <w:sdtPr>
            <w:rPr>
              <w:rFonts w:ascii="MS Gothic" w:hAnsi="MS Gothic" w:cs="Arial"/>
              <w:sz w:val="22"/>
              <w:szCs w:val="22"/>
              <w:lang w:bidi="en-US"/>
            </w:rPr>
            <w:id w:val="803125903"/>
            <w14:checkbox>
              <w14:checked w14:val="0"/>
              <w14:checkedState w14:val="2612" w14:font="MS Gothic"/>
              <w14:uncheckedState w14:val="2610" w14:font="MS Gothic"/>
            </w14:checkbox>
          </w:sdtPr>
          <w:sdtContent>
            <w:tc>
              <w:tcPr>
                <w:tcW w:w="646" w:type="dxa"/>
              </w:tcPr>
              <w:p w14:paraId="5B766985" w14:textId="77777777" w:rsidR="00C64C87" w:rsidRPr="00A0697C" w:rsidRDefault="00C64C87" w:rsidP="00C64C87">
                <w:pPr>
                  <w:widowControl w:val="0"/>
                  <w:autoSpaceDE w:val="0"/>
                  <w:autoSpaceDN w:val="0"/>
                  <w:spacing w:line="259" w:lineRule="auto"/>
                  <w:jc w:val="center"/>
                  <w:rPr>
                    <w:rFonts w:ascii="MS Gothic" w:hAnsi="MS Gothic" w:cs="Arial"/>
                    <w:sz w:val="22"/>
                    <w:szCs w:val="22"/>
                    <w:lang w:bidi="en-US"/>
                  </w:rPr>
                </w:pPr>
                <w:r w:rsidRPr="00A0697C">
                  <w:rPr>
                    <w:rFonts w:ascii="Segoe UI Symbol" w:hAnsi="Segoe UI Symbol" w:cs="Segoe UI Symbol"/>
                    <w:sz w:val="22"/>
                    <w:szCs w:val="22"/>
                    <w:lang w:bidi="en-US"/>
                  </w:rPr>
                  <w:t>☐</w:t>
                </w:r>
              </w:p>
            </w:tc>
          </w:sdtContent>
        </w:sdt>
        <w:tc>
          <w:tcPr>
            <w:tcW w:w="7044" w:type="dxa"/>
            <w:gridSpan w:val="3"/>
          </w:tcPr>
          <w:p w14:paraId="68BB044E" w14:textId="77777777" w:rsidR="00C64C87" w:rsidRPr="00A0697C" w:rsidRDefault="00C64C87" w:rsidP="00C64C87">
            <w:pPr>
              <w:widowControl w:val="0"/>
              <w:autoSpaceDE w:val="0"/>
              <w:autoSpaceDN w:val="0"/>
              <w:spacing w:line="259" w:lineRule="auto"/>
              <w:jc w:val="both"/>
              <w:rPr>
                <w:rFonts w:ascii="Arial" w:eastAsia="Arial" w:hAnsi="Arial" w:cs="Arial"/>
                <w:sz w:val="22"/>
                <w:szCs w:val="22"/>
                <w:lang w:bidi="en-US"/>
              </w:rPr>
            </w:pPr>
            <w:r w:rsidRPr="00A0697C">
              <w:rPr>
                <w:rFonts w:ascii="Arial" w:eastAsia="Arial" w:hAnsi="Arial" w:cs="Arial"/>
                <w:sz w:val="22"/>
                <w:szCs w:val="22"/>
                <w:lang w:bidi="en-US"/>
              </w:rPr>
              <w:t>Cross checked from the boundaries/ address of the property mentioned in the documents provided to us</w:t>
            </w:r>
          </w:p>
        </w:tc>
      </w:tr>
      <w:tr w:rsidR="00C64C87" w:rsidRPr="002D408E" w14:paraId="6C98A0E0" w14:textId="77777777" w:rsidTr="00AE03DE">
        <w:trPr>
          <w:trHeight w:val="100"/>
          <w:jc w:val="center"/>
        </w:trPr>
        <w:tc>
          <w:tcPr>
            <w:tcW w:w="726" w:type="dxa"/>
            <w:vMerge/>
            <w:shd w:val="clear" w:color="auto" w:fill="C6D9F1" w:themeFill="text2" w:themeFillTint="33"/>
          </w:tcPr>
          <w:p w14:paraId="6585197E" w14:textId="77777777" w:rsidR="00C64C87" w:rsidRPr="002D408E" w:rsidRDefault="00C64C87" w:rsidP="00C64C87">
            <w:pPr>
              <w:widowControl w:val="0"/>
              <w:numPr>
                <w:ilvl w:val="0"/>
                <w:numId w:val="51"/>
              </w:numPr>
              <w:autoSpaceDE w:val="0"/>
              <w:autoSpaceDN w:val="0"/>
              <w:spacing w:after="160" w:line="259" w:lineRule="auto"/>
              <w:contextualSpacing/>
              <w:jc w:val="center"/>
              <w:rPr>
                <w:rFonts w:ascii="Arial" w:eastAsia="Arial" w:hAnsi="Arial" w:cs="Arial"/>
                <w:sz w:val="22"/>
                <w:szCs w:val="22"/>
                <w:lang w:bidi="en-US"/>
              </w:rPr>
            </w:pPr>
          </w:p>
        </w:tc>
        <w:tc>
          <w:tcPr>
            <w:tcW w:w="2834" w:type="dxa"/>
            <w:vMerge/>
            <w:shd w:val="clear" w:color="auto" w:fill="C6D9F1" w:themeFill="text2" w:themeFillTint="33"/>
          </w:tcPr>
          <w:p w14:paraId="3E2FEC09" w14:textId="77777777" w:rsidR="00C64C87" w:rsidRPr="00A0697C" w:rsidRDefault="00C64C87" w:rsidP="00C64C87">
            <w:pPr>
              <w:widowControl w:val="0"/>
              <w:autoSpaceDE w:val="0"/>
              <w:autoSpaceDN w:val="0"/>
              <w:spacing w:after="160" w:line="259" w:lineRule="auto"/>
              <w:rPr>
                <w:rFonts w:ascii="Arial" w:eastAsia="Arial" w:hAnsi="Arial" w:cs="Arial"/>
                <w:sz w:val="22"/>
                <w:szCs w:val="22"/>
                <w:lang w:bidi="en-US"/>
              </w:rPr>
            </w:pPr>
          </w:p>
        </w:tc>
        <w:sdt>
          <w:sdtPr>
            <w:rPr>
              <w:rFonts w:ascii="MS Gothic" w:hAnsi="MS Gothic" w:cs="Arial"/>
              <w:sz w:val="22"/>
              <w:szCs w:val="22"/>
              <w:lang w:bidi="en-US"/>
            </w:rPr>
            <w:id w:val="-1422336543"/>
            <w14:checkbox>
              <w14:checked w14:val="0"/>
              <w14:checkedState w14:val="2612" w14:font="MS Gothic"/>
              <w14:uncheckedState w14:val="2610" w14:font="MS Gothic"/>
            </w14:checkbox>
          </w:sdtPr>
          <w:sdtContent>
            <w:tc>
              <w:tcPr>
                <w:tcW w:w="646" w:type="dxa"/>
              </w:tcPr>
              <w:p w14:paraId="4F7EF960" w14:textId="77777777" w:rsidR="00C64C87" w:rsidRPr="00A0697C" w:rsidRDefault="00C64C87" w:rsidP="00C64C87">
                <w:pPr>
                  <w:widowControl w:val="0"/>
                  <w:autoSpaceDE w:val="0"/>
                  <w:autoSpaceDN w:val="0"/>
                  <w:spacing w:line="259" w:lineRule="auto"/>
                  <w:jc w:val="center"/>
                  <w:rPr>
                    <w:rFonts w:ascii="MS Gothic" w:hAnsi="MS Gothic" w:cs="Arial"/>
                    <w:sz w:val="22"/>
                    <w:szCs w:val="22"/>
                    <w:lang w:bidi="en-US"/>
                  </w:rPr>
                </w:pPr>
                <w:r w:rsidRPr="00A0697C">
                  <w:rPr>
                    <w:rFonts w:ascii="Segoe UI Symbol" w:hAnsi="Segoe UI Symbol" w:cs="Segoe UI Symbol"/>
                    <w:sz w:val="22"/>
                    <w:szCs w:val="22"/>
                    <w:lang w:bidi="en-US"/>
                  </w:rPr>
                  <w:t>☐</w:t>
                </w:r>
              </w:p>
            </w:tc>
          </w:sdtContent>
        </w:sdt>
        <w:tc>
          <w:tcPr>
            <w:tcW w:w="7044" w:type="dxa"/>
            <w:gridSpan w:val="3"/>
          </w:tcPr>
          <w:p w14:paraId="5531A520" w14:textId="77777777" w:rsidR="00C64C87" w:rsidRPr="00A0697C" w:rsidRDefault="00C64C87" w:rsidP="00C64C87">
            <w:pPr>
              <w:widowControl w:val="0"/>
              <w:autoSpaceDE w:val="0"/>
              <w:autoSpaceDN w:val="0"/>
              <w:spacing w:line="259" w:lineRule="auto"/>
              <w:jc w:val="both"/>
              <w:rPr>
                <w:rFonts w:ascii="Arial" w:eastAsia="Arial" w:hAnsi="Arial" w:cs="Arial"/>
                <w:sz w:val="22"/>
                <w:szCs w:val="22"/>
                <w:lang w:bidi="en-US"/>
              </w:rPr>
            </w:pPr>
            <w:r w:rsidRPr="00A0697C">
              <w:rPr>
                <w:rFonts w:ascii="Arial" w:eastAsia="Arial" w:hAnsi="Arial" w:cs="Arial"/>
                <w:sz w:val="22"/>
                <w:szCs w:val="22"/>
                <w:lang w:bidi="en-US"/>
              </w:rPr>
              <w:t>Identification of the property could not be done properly</w:t>
            </w:r>
          </w:p>
        </w:tc>
      </w:tr>
      <w:tr w:rsidR="00C64C87" w:rsidRPr="002D408E" w14:paraId="43D3495F" w14:textId="77777777" w:rsidTr="00AE03DE">
        <w:trPr>
          <w:trHeight w:val="100"/>
          <w:jc w:val="center"/>
        </w:trPr>
        <w:tc>
          <w:tcPr>
            <w:tcW w:w="726" w:type="dxa"/>
            <w:vMerge/>
            <w:shd w:val="clear" w:color="auto" w:fill="C6D9F1" w:themeFill="text2" w:themeFillTint="33"/>
          </w:tcPr>
          <w:p w14:paraId="3660B2ED" w14:textId="77777777" w:rsidR="00C64C87" w:rsidRPr="002D408E" w:rsidRDefault="00C64C87" w:rsidP="00C64C87">
            <w:pPr>
              <w:widowControl w:val="0"/>
              <w:numPr>
                <w:ilvl w:val="0"/>
                <w:numId w:val="51"/>
              </w:numPr>
              <w:autoSpaceDE w:val="0"/>
              <w:autoSpaceDN w:val="0"/>
              <w:spacing w:after="160" w:line="259" w:lineRule="auto"/>
              <w:contextualSpacing/>
              <w:jc w:val="center"/>
              <w:rPr>
                <w:rFonts w:ascii="Arial" w:eastAsia="Arial" w:hAnsi="Arial" w:cs="Arial"/>
                <w:sz w:val="22"/>
                <w:szCs w:val="22"/>
                <w:lang w:bidi="en-US"/>
              </w:rPr>
            </w:pPr>
          </w:p>
        </w:tc>
        <w:tc>
          <w:tcPr>
            <w:tcW w:w="2834" w:type="dxa"/>
            <w:vMerge/>
            <w:shd w:val="clear" w:color="auto" w:fill="C6D9F1" w:themeFill="text2" w:themeFillTint="33"/>
          </w:tcPr>
          <w:p w14:paraId="36BD0A2F" w14:textId="77777777" w:rsidR="00C64C87" w:rsidRPr="00A0697C" w:rsidRDefault="00C64C87" w:rsidP="00C64C87">
            <w:pPr>
              <w:widowControl w:val="0"/>
              <w:autoSpaceDE w:val="0"/>
              <w:autoSpaceDN w:val="0"/>
              <w:spacing w:after="160" w:line="259" w:lineRule="auto"/>
              <w:rPr>
                <w:rFonts w:ascii="Arial" w:eastAsia="Arial" w:hAnsi="Arial" w:cs="Arial"/>
                <w:sz w:val="22"/>
                <w:szCs w:val="22"/>
                <w:lang w:bidi="en-US"/>
              </w:rPr>
            </w:pPr>
          </w:p>
        </w:tc>
        <w:sdt>
          <w:sdtPr>
            <w:rPr>
              <w:rFonts w:ascii="MS Gothic" w:hAnsi="MS Gothic" w:cs="Arial"/>
              <w:sz w:val="22"/>
              <w:szCs w:val="22"/>
              <w:lang w:bidi="en-US"/>
            </w:rPr>
            <w:id w:val="-1472742948"/>
            <w14:checkbox>
              <w14:checked w14:val="0"/>
              <w14:checkedState w14:val="2612" w14:font="MS Gothic"/>
              <w14:uncheckedState w14:val="2610" w14:font="MS Gothic"/>
            </w14:checkbox>
          </w:sdtPr>
          <w:sdtContent>
            <w:tc>
              <w:tcPr>
                <w:tcW w:w="646" w:type="dxa"/>
              </w:tcPr>
              <w:p w14:paraId="0D3C8FFC" w14:textId="77777777" w:rsidR="00C64C87" w:rsidRPr="00A0697C" w:rsidRDefault="00C64C87" w:rsidP="00C64C87">
                <w:pPr>
                  <w:widowControl w:val="0"/>
                  <w:autoSpaceDE w:val="0"/>
                  <w:autoSpaceDN w:val="0"/>
                  <w:spacing w:line="259" w:lineRule="auto"/>
                  <w:jc w:val="center"/>
                  <w:rPr>
                    <w:rFonts w:ascii="MS Gothic" w:hAnsi="MS Gothic" w:cs="Arial"/>
                    <w:sz w:val="22"/>
                    <w:szCs w:val="22"/>
                    <w:lang w:bidi="en-US"/>
                  </w:rPr>
                </w:pPr>
                <w:r w:rsidRPr="00A0697C">
                  <w:rPr>
                    <w:rFonts w:ascii="Segoe UI Symbol" w:hAnsi="Segoe UI Symbol" w:cs="Segoe UI Symbol"/>
                    <w:sz w:val="22"/>
                    <w:szCs w:val="22"/>
                    <w:lang w:bidi="en-US"/>
                  </w:rPr>
                  <w:t>☐</w:t>
                </w:r>
              </w:p>
            </w:tc>
          </w:sdtContent>
        </w:sdt>
        <w:tc>
          <w:tcPr>
            <w:tcW w:w="7044" w:type="dxa"/>
            <w:gridSpan w:val="3"/>
          </w:tcPr>
          <w:p w14:paraId="676C6107" w14:textId="77777777" w:rsidR="00C64C87" w:rsidRPr="00A0697C" w:rsidRDefault="00C64C87" w:rsidP="00C64C87">
            <w:pPr>
              <w:widowControl w:val="0"/>
              <w:autoSpaceDE w:val="0"/>
              <w:autoSpaceDN w:val="0"/>
              <w:spacing w:line="259" w:lineRule="auto"/>
              <w:jc w:val="both"/>
              <w:rPr>
                <w:rFonts w:ascii="Arial" w:eastAsia="Arial" w:hAnsi="Arial" w:cs="Arial"/>
                <w:sz w:val="22"/>
                <w:szCs w:val="22"/>
                <w:lang w:bidi="en-US"/>
              </w:rPr>
            </w:pPr>
            <w:r w:rsidRPr="00A0697C">
              <w:rPr>
                <w:rFonts w:ascii="Arial" w:eastAsia="Arial" w:hAnsi="Arial" w:cs="Arial"/>
                <w:sz w:val="22"/>
                <w:szCs w:val="22"/>
                <w:lang w:bidi="en-US"/>
              </w:rPr>
              <w:t>Survey was not done</w:t>
            </w:r>
          </w:p>
        </w:tc>
      </w:tr>
      <w:tr w:rsidR="00C64C87" w:rsidRPr="002D408E" w14:paraId="60BB27C9" w14:textId="77777777" w:rsidTr="00AE03DE">
        <w:trPr>
          <w:trHeight w:val="100"/>
          <w:jc w:val="center"/>
        </w:trPr>
        <w:tc>
          <w:tcPr>
            <w:tcW w:w="726" w:type="dxa"/>
            <w:shd w:val="clear" w:color="auto" w:fill="C6D9F1" w:themeFill="text2" w:themeFillTint="33"/>
          </w:tcPr>
          <w:p w14:paraId="1BB296B5" w14:textId="77777777" w:rsidR="00C64C87" w:rsidRPr="002D408E" w:rsidRDefault="00C64C87" w:rsidP="00C64C87">
            <w:pPr>
              <w:widowControl w:val="0"/>
              <w:numPr>
                <w:ilvl w:val="0"/>
                <w:numId w:val="51"/>
              </w:numPr>
              <w:autoSpaceDE w:val="0"/>
              <w:autoSpaceDN w:val="0"/>
              <w:spacing w:after="160" w:line="259" w:lineRule="auto"/>
              <w:contextualSpacing/>
              <w:jc w:val="center"/>
              <w:rPr>
                <w:rFonts w:ascii="Arial" w:eastAsia="Arial" w:hAnsi="Arial" w:cs="Arial"/>
                <w:sz w:val="22"/>
                <w:szCs w:val="22"/>
                <w:lang w:bidi="en-US"/>
              </w:rPr>
            </w:pPr>
          </w:p>
        </w:tc>
        <w:tc>
          <w:tcPr>
            <w:tcW w:w="2834" w:type="dxa"/>
            <w:shd w:val="clear" w:color="auto" w:fill="C6D9F1" w:themeFill="text2" w:themeFillTint="33"/>
          </w:tcPr>
          <w:p w14:paraId="2D4C6563" w14:textId="77777777" w:rsidR="00C64C87" w:rsidRPr="00A0697C" w:rsidRDefault="00C64C87" w:rsidP="00C64C87">
            <w:pPr>
              <w:widowControl w:val="0"/>
              <w:autoSpaceDE w:val="0"/>
              <w:autoSpaceDN w:val="0"/>
              <w:spacing w:after="160" w:line="259" w:lineRule="auto"/>
              <w:rPr>
                <w:rFonts w:ascii="Arial" w:eastAsia="Arial" w:hAnsi="Arial" w:cs="Arial"/>
                <w:sz w:val="22"/>
                <w:szCs w:val="22"/>
                <w:lang w:bidi="en-US"/>
              </w:rPr>
            </w:pPr>
            <w:r w:rsidRPr="00A0697C">
              <w:rPr>
                <w:rFonts w:ascii="Arial" w:eastAsia="Arial" w:hAnsi="Arial" w:cs="Arial"/>
                <w:sz w:val="22"/>
                <w:szCs w:val="22"/>
                <w:lang w:bidi="en-US"/>
              </w:rPr>
              <w:t>Type of Survey conducted</w:t>
            </w:r>
          </w:p>
        </w:tc>
        <w:tc>
          <w:tcPr>
            <w:tcW w:w="7690" w:type="dxa"/>
            <w:gridSpan w:val="4"/>
          </w:tcPr>
          <w:p w14:paraId="66DA5351" w14:textId="2279B0BF" w:rsidR="00C64C87" w:rsidRPr="00A0697C" w:rsidRDefault="000D28FE" w:rsidP="00C64C87">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467C333BEC4E402A9E4FAD5F8008549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055AB3" w:rsidRPr="00A0697C">
                  <w:rPr>
                    <w:rFonts w:ascii="Arial" w:eastAsia="Arial" w:hAnsi="Arial" w:cs="Arial"/>
                    <w:sz w:val="22"/>
                    <w:szCs w:val="22"/>
                    <w:lang w:bidi="en-US"/>
                  </w:rPr>
                  <w:t>Full survey (inside-out with approximate sample random measurements verification &amp; photographs).</w:t>
                </w:r>
              </w:sdtContent>
            </w:sdt>
            <w:r w:rsidR="00C64C87" w:rsidRPr="00A0697C">
              <w:rPr>
                <w:rFonts w:ascii="Arial" w:eastAsia="Arial" w:hAnsi="Arial" w:cs="Arial"/>
                <w:sz w:val="22"/>
                <w:szCs w:val="22"/>
                <w:lang w:bidi="en-US"/>
              </w:rPr>
              <w:t xml:space="preserve"> </w:t>
            </w:r>
            <w:sdt>
              <w:sdtPr>
                <w:rPr>
                  <w:rFonts w:ascii="Arial" w:eastAsia="Arial" w:hAnsi="Arial" w:cs="Arial"/>
                  <w:sz w:val="22"/>
                  <w:szCs w:val="22"/>
                  <w:lang w:bidi="en-US"/>
                </w:rPr>
                <w:id w:val="-679893214"/>
                <w:placeholder>
                  <w:docPart w:val="0352AA1164634A329B2593CA1A7CF818"/>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396B46">
                  <w:rPr>
                    <w:rFonts w:ascii="Arial" w:eastAsia="Arial" w:hAnsi="Arial" w:cs="Arial"/>
                    <w:sz w:val="22"/>
                    <w:szCs w:val="22"/>
                    <w:lang w:bidi="en-US"/>
                  </w:rPr>
                  <w:t xml:space="preserve"> </w:t>
                </w:r>
              </w:sdtContent>
            </w:sdt>
          </w:p>
        </w:tc>
      </w:tr>
    </w:tbl>
    <w:p w14:paraId="11401925" w14:textId="77777777" w:rsidR="00700194" w:rsidRPr="002D408E" w:rsidRDefault="00700194" w:rsidP="008605A6">
      <w:pPr>
        <w:spacing w:line="360" w:lineRule="auto"/>
        <w:rPr>
          <w:rFonts w:ascii="Arial" w:eastAsia="Arial" w:hAnsi="Arial" w:cs="Arial"/>
          <w:b/>
          <w:i/>
          <w:sz w:val="16"/>
          <w:szCs w:val="16"/>
          <w:lang w:bidi="en-US"/>
        </w:rPr>
      </w:pPr>
    </w:p>
    <w:tbl>
      <w:tblPr>
        <w:tblStyle w:val="TableGrid4"/>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667"/>
        <w:gridCol w:w="1276"/>
        <w:gridCol w:w="72"/>
        <w:gridCol w:w="540"/>
        <w:gridCol w:w="37"/>
        <w:gridCol w:w="55"/>
        <w:gridCol w:w="899"/>
        <w:gridCol w:w="361"/>
        <w:gridCol w:w="1260"/>
        <w:gridCol w:w="17"/>
        <w:gridCol w:w="647"/>
        <w:gridCol w:w="1859"/>
      </w:tblGrid>
      <w:tr w:rsidR="00C64C87" w:rsidRPr="002D408E" w14:paraId="1E8D8B1D" w14:textId="77777777" w:rsidTr="00AE03DE">
        <w:trPr>
          <w:trHeight w:val="500"/>
          <w:jc w:val="center"/>
        </w:trPr>
        <w:tc>
          <w:tcPr>
            <w:tcW w:w="725" w:type="dxa"/>
            <w:shd w:val="clear" w:color="auto" w:fill="002060"/>
            <w:vAlign w:val="center"/>
          </w:tcPr>
          <w:p w14:paraId="5DAD23BF" w14:textId="77777777" w:rsidR="00C64C87" w:rsidRPr="002D408E" w:rsidRDefault="00C64C87" w:rsidP="00C64C87">
            <w:pPr>
              <w:widowControl w:val="0"/>
              <w:numPr>
                <w:ilvl w:val="0"/>
                <w:numId w:val="52"/>
              </w:numPr>
              <w:autoSpaceDE w:val="0"/>
              <w:autoSpaceDN w:val="0"/>
              <w:spacing w:after="160" w:line="259" w:lineRule="auto"/>
              <w:contextualSpacing/>
              <w:jc w:val="center"/>
              <w:rPr>
                <w:rFonts w:ascii="Arial" w:eastAsia="Arial" w:hAnsi="Arial" w:cs="Arial"/>
                <w:sz w:val="22"/>
                <w:szCs w:val="22"/>
                <w:lang w:bidi="en-US"/>
              </w:rPr>
            </w:pPr>
          </w:p>
        </w:tc>
        <w:tc>
          <w:tcPr>
            <w:tcW w:w="10525" w:type="dxa"/>
            <w:gridSpan w:val="14"/>
            <w:shd w:val="clear" w:color="auto" w:fill="002060"/>
            <w:vAlign w:val="center"/>
          </w:tcPr>
          <w:p w14:paraId="564134A5" w14:textId="77777777" w:rsidR="00C64C87" w:rsidRPr="002D408E" w:rsidRDefault="00C64C87" w:rsidP="00C64C87">
            <w:pPr>
              <w:widowControl w:val="0"/>
              <w:autoSpaceDE w:val="0"/>
              <w:autoSpaceDN w:val="0"/>
              <w:spacing w:line="259" w:lineRule="auto"/>
              <w:jc w:val="center"/>
              <w:rPr>
                <w:rFonts w:ascii="Arial" w:eastAsia="Arial" w:hAnsi="Arial" w:cs="Arial"/>
                <w:sz w:val="22"/>
                <w:szCs w:val="22"/>
                <w:lang w:bidi="en-US"/>
              </w:rPr>
            </w:pPr>
            <w:r w:rsidRPr="002D408E">
              <w:rPr>
                <w:rFonts w:ascii="Arial" w:eastAsia="Arial" w:hAnsi="Arial" w:cs="Arial"/>
                <w:b/>
                <w:sz w:val="22"/>
                <w:szCs w:val="22"/>
                <w:lang w:bidi="en-US"/>
              </w:rPr>
              <w:t>ASSESSMENT FACTORS</w:t>
            </w:r>
          </w:p>
        </w:tc>
      </w:tr>
      <w:tr w:rsidR="00C64C87" w:rsidRPr="002D408E" w14:paraId="481D9E2E" w14:textId="77777777" w:rsidTr="00AE03DE">
        <w:trPr>
          <w:trHeight w:val="58"/>
          <w:jc w:val="center"/>
        </w:trPr>
        <w:tc>
          <w:tcPr>
            <w:tcW w:w="725" w:type="dxa"/>
            <w:shd w:val="clear" w:color="auto" w:fill="C6D9F1" w:themeFill="text2" w:themeFillTint="33"/>
          </w:tcPr>
          <w:p w14:paraId="371EA3F6"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sz w:val="22"/>
                <w:szCs w:val="22"/>
                <w:lang w:bidi="en-US"/>
              </w:rPr>
            </w:pPr>
          </w:p>
        </w:tc>
        <w:tc>
          <w:tcPr>
            <w:tcW w:w="2835" w:type="dxa"/>
            <w:gridSpan w:val="2"/>
            <w:shd w:val="clear" w:color="auto" w:fill="C6D9F1" w:themeFill="text2" w:themeFillTint="33"/>
          </w:tcPr>
          <w:p w14:paraId="2D84F8B3" w14:textId="77777777" w:rsidR="00C64C87" w:rsidRPr="00A0697C" w:rsidRDefault="00C64C87" w:rsidP="00C64C87">
            <w:pPr>
              <w:widowControl w:val="0"/>
              <w:autoSpaceDE w:val="0"/>
              <w:autoSpaceDN w:val="0"/>
              <w:spacing w:after="160" w:line="259" w:lineRule="auto"/>
              <w:rPr>
                <w:rFonts w:ascii="Arial" w:eastAsia="Arial" w:hAnsi="Arial" w:cs="Arial"/>
                <w:sz w:val="22"/>
                <w:szCs w:val="22"/>
                <w:lang w:bidi="en-US"/>
              </w:rPr>
            </w:pPr>
            <w:r w:rsidRPr="00A0697C">
              <w:rPr>
                <w:rFonts w:ascii="Arial" w:eastAsia="Arial" w:hAnsi="Arial" w:cs="Arial"/>
                <w:sz w:val="22"/>
                <w:szCs w:val="22"/>
                <w:lang w:bidi="en-US"/>
              </w:rPr>
              <w:t>Nature of the Valuation</w:t>
            </w:r>
          </w:p>
        </w:tc>
        <w:tc>
          <w:tcPr>
            <w:tcW w:w="7690" w:type="dxa"/>
            <w:gridSpan w:val="12"/>
          </w:tcPr>
          <w:p w14:paraId="6145A6D2" w14:textId="66BC5067" w:rsidR="00C64C87" w:rsidRPr="00A0697C" w:rsidRDefault="000D28FE" w:rsidP="00C64C87">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258374456"/>
                <w:placeholder>
                  <w:docPart w:val="63E06A4B7FEA446C87657E298D002E5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r w:rsidR="00055AB3" w:rsidRPr="00A0697C">
                  <w:rPr>
                    <w:rFonts w:ascii="Arial" w:eastAsia="Arial" w:hAnsi="Arial" w:cs="Arial"/>
                    <w:sz w:val="22"/>
                    <w:szCs w:val="22"/>
                    <w:lang w:bidi="en-US"/>
                  </w:rPr>
                  <w:t>Fixed Assets Valuation</w:t>
                </w:r>
              </w:sdtContent>
            </w:sdt>
            <w:r w:rsidR="00A0697C">
              <w:rPr>
                <w:rFonts w:ascii="Arial" w:eastAsia="Arial" w:hAnsi="Arial" w:cs="Arial"/>
                <w:sz w:val="22"/>
                <w:szCs w:val="22"/>
                <w:lang w:bidi="en-US"/>
              </w:rPr>
              <w:t xml:space="preserve"> (Land and Building)</w:t>
            </w:r>
          </w:p>
        </w:tc>
      </w:tr>
      <w:tr w:rsidR="00C64C87" w:rsidRPr="002D408E" w14:paraId="45DBF774" w14:textId="77777777" w:rsidTr="00AE03DE">
        <w:trPr>
          <w:trHeight w:val="58"/>
          <w:jc w:val="center"/>
        </w:trPr>
        <w:tc>
          <w:tcPr>
            <w:tcW w:w="725" w:type="dxa"/>
            <w:vMerge w:val="restart"/>
            <w:shd w:val="clear" w:color="auto" w:fill="C6D9F1" w:themeFill="text2" w:themeFillTint="33"/>
          </w:tcPr>
          <w:p w14:paraId="334A2706"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sz w:val="22"/>
                <w:szCs w:val="22"/>
                <w:lang w:bidi="en-US"/>
              </w:rPr>
            </w:pPr>
          </w:p>
        </w:tc>
        <w:tc>
          <w:tcPr>
            <w:tcW w:w="2835" w:type="dxa"/>
            <w:gridSpan w:val="2"/>
            <w:vMerge w:val="restart"/>
            <w:shd w:val="clear" w:color="auto" w:fill="C6D9F1" w:themeFill="text2" w:themeFillTint="33"/>
          </w:tcPr>
          <w:p w14:paraId="3EC7E2A1" w14:textId="77777777" w:rsidR="00C64C87" w:rsidRPr="00A0697C" w:rsidRDefault="00C64C87" w:rsidP="00C64C87">
            <w:pPr>
              <w:widowControl w:val="0"/>
              <w:autoSpaceDE w:val="0"/>
              <w:autoSpaceDN w:val="0"/>
              <w:spacing w:after="160" w:line="259" w:lineRule="auto"/>
              <w:rPr>
                <w:rFonts w:ascii="Arial" w:eastAsia="Arial" w:hAnsi="Arial" w:cs="Arial"/>
                <w:sz w:val="22"/>
                <w:szCs w:val="22"/>
                <w:lang w:bidi="en-US"/>
              </w:rPr>
            </w:pPr>
            <w:r w:rsidRPr="00A0697C">
              <w:rPr>
                <w:rFonts w:ascii="Arial" w:eastAsia="Arial" w:hAnsi="Arial" w:cs="Arial"/>
                <w:sz w:val="22"/>
                <w:szCs w:val="22"/>
                <w:lang w:bidi="en-US"/>
              </w:rPr>
              <w:t>Nature/ Category/ Type/ Classification of Asset under Valuation</w:t>
            </w:r>
          </w:p>
        </w:tc>
        <w:tc>
          <w:tcPr>
            <w:tcW w:w="2555" w:type="dxa"/>
            <w:gridSpan w:val="4"/>
            <w:shd w:val="clear" w:color="auto" w:fill="DBE5F1" w:themeFill="accent1" w:themeFillTint="33"/>
          </w:tcPr>
          <w:p w14:paraId="154DFEFA" w14:textId="77777777" w:rsidR="00C64C87" w:rsidRPr="00A0697C" w:rsidRDefault="00C64C87" w:rsidP="00C64C87">
            <w:pPr>
              <w:widowControl w:val="0"/>
              <w:autoSpaceDE w:val="0"/>
              <w:autoSpaceDN w:val="0"/>
              <w:spacing w:after="160" w:line="259" w:lineRule="auto"/>
              <w:jc w:val="center"/>
              <w:rPr>
                <w:rFonts w:ascii="Arial" w:eastAsia="Arial" w:hAnsi="Arial" w:cs="Arial"/>
                <w:b/>
                <w:sz w:val="22"/>
                <w:szCs w:val="22"/>
                <w:lang w:bidi="en-US"/>
              </w:rPr>
            </w:pPr>
            <w:r w:rsidRPr="00A0697C">
              <w:rPr>
                <w:rFonts w:ascii="Arial" w:eastAsia="Arial" w:hAnsi="Arial" w:cs="Arial"/>
                <w:b/>
                <w:sz w:val="22"/>
                <w:szCs w:val="22"/>
                <w:lang w:bidi="en-US"/>
              </w:rPr>
              <w:t>Nature</w:t>
            </w:r>
          </w:p>
        </w:tc>
        <w:tc>
          <w:tcPr>
            <w:tcW w:w="2629" w:type="dxa"/>
            <w:gridSpan w:val="6"/>
            <w:shd w:val="clear" w:color="auto" w:fill="DBE5F1" w:themeFill="accent1" w:themeFillTint="33"/>
          </w:tcPr>
          <w:p w14:paraId="6C3B710B" w14:textId="77777777" w:rsidR="00C64C87" w:rsidRPr="00A0697C" w:rsidRDefault="00C64C87" w:rsidP="00C64C87">
            <w:pPr>
              <w:widowControl w:val="0"/>
              <w:autoSpaceDE w:val="0"/>
              <w:autoSpaceDN w:val="0"/>
              <w:spacing w:after="160" w:line="259" w:lineRule="auto"/>
              <w:jc w:val="center"/>
              <w:rPr>
                <w:rFonts w:ascii="Arial" w:eastAsia="Arial" w:hAnsi="Arial" w:cs="Arial"/>
                <w:b/>
                <w:sz w:val="22"/>
                <w:szCs w:val="22"/>
                <w:lang w:bidi="en-US"/>
              </w:rPr>
            </w:pPr>
            <w:r w:rsidRPr="00A0697C">
              <w:rPr>
                <w:rFonts w:ascii="Arial" w:eastAsia="Arial" w:hAnsi="Arial" w:cs="Arial"/>
                <w:b/>
                <w:sz w:val="22"/>
                <w:szCs w:val="22"/>
                <w:lang w:bidi="en-US"/>
              </w:rPr>
              <w:t>Category</w:t>
            </w:r>
          </w:p>
        </w:tc>
        <w:tc>
          <w:tcPr>
            <w:tcW w:w="2506" w:type="dxa"/>
            <w:gridSpan w:val="2"/>
            <w:shd w:val="clear" w:color="auto" w:fill="DBE5F1" w:themeFill="accent1" w:themeFillTint="33"/>
          </w:tcPr>
          <w:p w14:paraId="3F6CA3FD" w14:textId="77777777" w:rsidR="00C64C87" w:rsidRPr="00A0697C" w:rsidRDefault="00C64C87" w:rsidP="00C64C87">
            <w:pPr>
              <w:widowControl w:val="0"/>
              <w:autoSpaceDE w:val="0"/>
              <w:autoSpaceDN w:val="0"/>
              <w:spacing w:after="160" w:line="259" w:lineRule="auto"/>
              <w:jc w:val="center"/>
              <w:rPr>
                <w:rFonts w:ascii="Arial" w:eastAsia="Arial" w:hAnsi="Arial" w:cs="Arial"/>
                <w:b/>
                <w:sz w:val="22"/>
                <w:szCs w:val="22"/>
                <w:lang w:bidi="en-US"/>
              </w:rPr>
            </w:pPr>
            <w:r w:rsidRPr="00A0697C">
              <w:rPr>
                <w:rFonts w:ascii="Arial" w:eastAsia="Arial" w:hAnsi="Arial" w:cs="Arial"/>
                <w:b/>
                <w:sz w:val="22"/>
                <w:szCs w:val="22"/>
                <w:lang w:bidi="en-US"/>
              </w:rPr>
              <w:t>Type</w:t>
            </w:r>
          </w:p>
        </w:tc>
      </w:tr>
      <w:tr w:rsidR="00C64C87" w:rsidRPr="002D408E" w14:paraId="58397E33" w14:textId="77777777" w:rsidTr="00AE03DE">
        <w:trPr>
          <w:trHeight w:val="492"/>
          <w:jc w:val="center"/>
        </w:trPr>
        <w:tc>
          <w:tcPr>
            <w:tcW w:w="725" w:type="dxa"/>
            <w:vMerge/>
            <w:shd w:val="clear" w:color="auto" w:fill="C6D9F1" w:themeFill="text2" w:themeFillTint="33"/>
          </w:tcPr>
          <w:p w14:paraId="22B0EF1D"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sz w:val="22"/>
                <w:szCs w:val="22"/>
                <w:lang w:bidi="en-US"/>
              </w:rPr>
            </w:pPr>
          </w:p>
        </w:tc>
        <w:tc>
          <w:tcPr>
            <w:tcW w:w="2835" w:type="dxa"/>
            <w:gridSpan w:val="2"/>
            <w:vMerge/>
            <w:shd w:val="clear" w:color="auto" w:fill="C6D9F1" w:themeFill="text2" w:themeFillTint="33"/>
          </w:tcPr>
          <w:p w14:paraId="78D1FA6E" w14:textId="77777777" w:rsidR="00C64C87" w:rsidRPr="00A0697C" w:rsidRDefault="00C64C87" w:rsidP="00C64C87">
            <w:pPr>
              <w:widowControl w:val="0"/>
              <w:autoSpaceDE w:val="0"/>
              <w:autoSpaceDN w:val="0"/>
              <w:spacing w:after="160" w:line="259" w:lineRule="auto"/>
              <w:rPr>
                <w:rFonts w:ascii="Arial" w:eastAsia="Arial" w:hAnsi="Arial" w:cs="Arial"/>
                <w:sz w:val="22"/>
                <w:szCs w:val="22"/>
                <w:lang w:bidi="en-US"/>
              </w:rPr>
            </w:pPr>
          </w:p>
        </w:tc>
        <w:tc>
          <w:tcPr>
            <w:tcW w:w="2555" w:type="dxa"/>
            <w:gridSpan w:val="4"/>
          </w:tcPr>
          <w:p w14:paraId="2A81586E" w14:textId="6A33ADDC" w:rsidR="00C64C87" w:rsidRPr="00A0697C" w:rsidRDefault="000D28FE" w:rsidP="00C64C87">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683889"/>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055AB3" w:rsidRPr="00A0697C">
                  <w:rPr>
                    <w:rFonts w:ascii="Arial" w:eastAsia="Arial" w:hAnsi="Arial" w:cs="Arial"/>
                    <w:sz w:val="22"/>
                    <w:szCs w:val="22"/>
                    <w:lang w:bidi="en-US"/>
                  </w:rPr>
                  <w:t>LAND &amp; BUILDING</w:t>
                </w:r>
              </w:sdtContent>
            </w:sdt>
          </w:p>
        </w:tc>
        <w:sdt>
          <w:sdtPr>
            <w:rPr>
              <w:rFonts w:ascii="Arial" w:eastAsia="Arial" w:hAnsi="Arial" w:cs="Arial"/>
              <w:sz w:val="22"/>
              <w:szCs w:val="22"/>
              <w:lang w:bidi="en-US"/>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6"/>
              </w:tcPr>
              <w:p w14:paraId="3F2A4136" w14:textId="64B645C9" w:rsidR="00C64C87" w:rsidRPr="00A0697C" w:rsidRDefault="00055AB3" w:rsidP="00C64C87">
                <w:pPr>
                  <w:widowControl w:val="0"/>
                  <w:autoSpaceDE w:val="0"/>
                  <w:autoSpaceDN w:val="0"/>
                  <w:spacing w:after="160" w:line="259" w:lineRule="auto"/>
                  <w:jc w:val="center"/>
                  <w:rPr>
                    <w:rFonts w:ascii="Arial" w:eastAsia="Arial" w:hAnsi="Arial" w:cs="Arial"/>
                    <w:sz w:val="22"/>
                    <w:szCs w:val="22"/>
                    <w:lang w:bidi="en-US"/>
                  </w:rPr>
                </w:pPr>
                <w:r w:rsidRPr="00A0697C">
                  <w:rPr>
                    <w:rFonts w:ascii="Arial" w:eastAsia="Arial" w:hAnsi="Arial" w:cs="Arial"/>
                    <w:sz w:val="22"/>
                    <w:szCs w:val="22"/>
                    <w:lang w:bidi="en-US"/>
                  </w:rPr>
                  <w:t>INDUSTRIAL</w:t>
                </w:r>
              </w:p>
            </w:tc>
          </w:sdtContent>
        </w:sdt>
        <w:sdt>
          <w:sdtPr>
            <w:rPr>
              <w:rFonts w:ascii="Arial" w:eastAsia="Arial" w:hAnsi="Arial" w:cs="Arial"/>
              <w:sz w:val="22"/>
              <w:szCs w:val="22"/>
              <w:lang w:bidi="en-US"/>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506" w:type="dxa"/>
                <w:gridSpan w:val="2"/>
              </w:tcPr>
              <w:p w14:paraId="531498DF" w14:textId="7BF733F3" w:rsidR="00C64C87" w:rsidRPr="00A0697C" w:rsidRDefault="00055AB3" w:rsidP="00C64C87">
                <w:pPr>
                  <w:widowControl w:val="0"/>
                  <w:autoSpaceDE w:val="0"/>
                  <w:autoSpaceDN w:val="0"/>
                  <w:spacing w:after="160" w:line="259" w:lineRule="auto"/>
                  <w:jc w:val="center"/>
                  <w:rPr>
                    <w:rFonts w:ascii="Arial" w:eastAsia="Arial" w:hAnsi="Arial" w:cs="Arial"/>
                    <w:sz w:val="22"/>
                    <w:szCs w:val="22"/>
                    <w:lang w:bidi="en-US"/>
                  </w:rPr>
                </w:pPr>
                <w:r w:rsidRPr="00A0697C">
                  <w:rPr>
                    <w:rFonts w:ascii="Arial" w:eastAsia="Arial" w:hAnsi="Arial" w:cs="Arial"/>
                    <w:sz w:val="22"/>
                    <w:szCs w:val="22"/>
                    <w:lang w:bidi="en-US"/>
                  </w:rPr>
                  <w:t>INDUSTRIAL PROJECT LAND &amp; BUILDING</w:t>
                </w:r>
              </w:p>
            </w:tc>
          </w:sdtContent>
        </w:sdt>
      </w:tr>
      <w:tr w:rsidR="00C64C87" w:rsidRPr="002D408E" w14:paraId="0FA15725" w14:textId="77777777" w:rsidTr="00AE03DE">
        <w:trPr>
          <w:trHeight w:val="58"/>
          <w:jc w:val="center"/>
        </w:trPr>
        <w:tc>
          <w:tcPr>
            <w:tcW w:w="725" w:type="dxa"/>
            <w:vMerge/>
            <w:shd w:val="clear" w:color="auto" w:fill="C6D9F1" w:themeFill="text2" w:themeFillTint="33"/>
          </w:tcPr>
          <w:p w14:paraId="30AB468A"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sz w:val="22"/>
                <w:szCs w:val="22"/>
                <w:lang w:bidi="en-US"/>
              </w:rPr>
            </w:pPr>
          </w:p>
        </w:tc>
        <w:tc>
          <w:tcPr>
            <w:tcW w:w="2835" w:type="dxa"/>
            <w:gridSpan w:val="2"/>
            <w:vMerge/>
            <w:shd w:val="clear" w:color="auto" w:fill="C6D9F1" w:themeFill="text2" w:themeFillTint="33"/>
          </w:tcPr>
          <w:p w14:paraId="35BDF812" w14:textId="77777777" w:rsidR="00C64C87" w:rsidRPr="00A0697C" w:rsidRDefault="00C64C87" w:rsidP="00C64C87">
            <w:pPr>
              <w:widowControl w:val="0"/>
              <w:autoSpaceDE w:val="0"/>
              <w:autoSpaceDN w:val="0"/>
              <w:spacing w:after="160" w:line="259" w:lineRule="auto"/>
              <w:rPr>
                <w:rFonts w:ascii="Arial" w:eastAsia="Arial" w:hAnsi="Arial" w:cs="Arial"/>
                <w:sz w:val="22"/>
                <w:szCs w:val="22"/>
                <w:lang w:bidi="en-US"/>
              </w:rPr>
            </w:pPr>
          </w:p>
        </w:tc>
        <w:tc>
          <w:tcPr>
            <w:tcW w:w="2555" w:type="dxa"/>
            <w:gridSpan w:val="4"/>
            <w:shd w:val="clear" w:color="auto" w:fill="DBE5F1" w:themeFill="accent1" w:themeFillTint="33"/>
          </w:tcPr>
          <w:p w14:paraId="53E29F82" w14:textId="77777777" w:rsidR="00C64C87" w:rsidRPr="00A0697C" w:rsidRDefault="00C64C87" w:rsidP="00C64C87">
            <w:pPr>
              <w:widowControl w:val="0"/>
              <w:autoSpaceDE w:val="0"/>
              <w:autoSpaceDN w:val="0"/>
              <w:spacing w:after="160" w:line="259" w:lineRule="auto"/>
              <w:jc w:val="center"/>
              <w:rPr>
                <w:rFonts w:ascii="Arial" w:eastAsia="Arial" w:hAnsi="Arial" w:cs="Arial"/>
                <w:b/>
                <w:sz w:val="22"/>
                <w:szCs w:val="22"/>
                <w:lang w:bidi="en-US"/>
              </w:rPr>
            </w:pPr>
            <w:r w:rsidRPr="00A0697C">
              <w:rPr>
                <w:rFonts w:ascii="Arial" w:eastAsia="Arial" w:hAnsi="Arial" w:cs="Arial"/>
                <w:b/>
                <w:sz w:val="22"/>
                <w:szCs w:val="22"/>
                <w:lang w:bidi="en-US"/>
              </w:rPr>
              <w:t>Classification</w:t>
            </w:r>
          </w:p>
        </w:tc>
        <w:sdt>
          <w:sdtPr>
            <w:rPr>
              <w:rFonts w:ascii="Arial" w:eastAsia="Arial" w:hAnsi="Arial" w:cs="Arial"/>
              <w:sz w:val="22"/>
              <w:szCs w:val="22"/>
              <w:lang w:bidi="en-US"/>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5" w:type="dxa"/>
                <w:gridSpan w:val="8"/>
              </w:tcPr>
              <w:p w14:paraId="380E1751" w14:textId="33BDD6BE" w:rsidR="00C64C87" w:rsidRPr="00A0697C" w:rsidRDefault="00055AB3" w:rsidP="00C64C87">
                <w:pPr>
                  <w:widowControl w:val="0"/>
                  <w:autoSpaceDE w:val="0"/>
                  <w:autoSpaceDN w:val="0"/>
                  <w:spacing w:after="160" w:line="259" w:lineRule="auto"/>
                  <w:rPr>
                    <w:rFonts w:ascii="Arial" w:eastAsia="Arial" w:hAnsi="Arial" w:cs="Arial"/>
                    <w:sz w:val="22"/>
                    <w:szCs w:val="22"/>
                    <w:lang w:bidi="en-US"/>
                  </w:rPr>
                </w:pPr>
                <w:r w:rsidRPr="00A0697C">
                  <w:rPr>
                    <w:rFonts w:ascii="Arial" w:eastAsia="Arial" w:hAnsi="Arial" w:cs="Arial"/>
                    <w:sz w:val="22"/>
                    <w:szCs w:val="22"/>
                    <w:lang w:bidi="en-US"/>
                  </w:rPr>
                  <w:t>Income/ Revenue Generating Asset</w:t>
                </w:r>
              </w:p>
            </w:tc>
          </w:sdtContent>
        </w:sdt>
      </w:tr>
      <w:tr w:rsidR="00C64C87" w:rsidRPr="002D408E" w14:paraId="56C9904E" w14:textId="77777777" w:rsidTr="00AE03DE">
        <w:trPr>
          <w:trHeight w:val="354"/>
          <w:jc w:val="center"/>
        </w:trPr>
        <w:tc>
          <w:tcPr>
            <w:tcW w:w="725" w:type="dxa"/>
            <w:vMerge w:val="restart"/>
            <w:shd w:val="clear" w:color="auto" w:fill="C6D9F1" w:themeFill="text2" w:themeFillTint="33"/>
          </w:tcPr>
          <w:p w14:paraId="3B98DC51"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sz w:val="22"/>
                <w:szCs w:val="22"/>
                <w:lang w:bidi="en-US"/>
              </w:rPr>
            </w:pPr>
          </w:p>
        </w:tc>
        <w:tc>
          <w:tcPr>
            <w:tcW w:w="2835" w:type="dxa"/>
            <w:gridSpan w:val="2"/>
            <w:vMerge w:val="restart"/>
            <w:shd w:val="clear" w:color="auto" w:fill="C6D9F1" w:themeFill="text2" w:themeFillTint="33"/>
          </w:tcPr>
          <w:p w14:paraId="7248D9E7" w14:textId="77777777" w:rsidR="00C64C87" w:rsidRPr="00A0697C" w:rsidRDefault="00C64C87" w:rsidP="00055AB3">
            <w:pPr>
              <w:widowControl w:val="0"/>
              <w:autoSpaceDE w:val="0"/>
              <w:autoSpaceDN w:val="0"/>
              <w:spacing w:after="160" w:line="259" w:lineRule="auto"/>
              <w:jc w:val="both"/>
              <w:rPr>
                <w:rFonts w:ascii="Arial" w:eastAsia="Arial" w:hAnsi="Arial" w:cs="Arial"/>
                <w:sz w:val="22"/>
                <w:szCs w:val="22"/>
                <w:lang w:bidi="en-US"/>
              </w:rPr>
            </w:pPr>
            <w:r w:rsidRPr="00A0697C">
              <w:rPr>
                <w:rFonts w:ascii="Arial" w:eastAsia="Arial" w:hAnsi="Arial" w:cs="Arial"/>
                <w:sz w:val="22"/>
                <w:szCs w:val="22"/>
                <w:lang w:bidi="en-US"/>
              </w:rPr>
              <w:t xml:space="preserve">Type of Valuation </w:t>
            </w:r>
            <w:r w:rsidRPr="00A0697C">
              <w:rPr>
                <w:rFonts w:ascii="Arial" w:eastAsia="Arial" w:hAnsi="Arial" w:cs="Arial"/>
                <w:i/>
                <w:sz w:val="22"/>
                <w:szCs w:val="22"/>
                <w:lang w:bidi="en-US"/>
              </w:rPr>
              <w:t>(Basis of Valuation as per IVS)</w:t>
            </w:r>
          </w:p>
        </w:tc>
        <w:tc>
          <w:tcPr>
            <w:tcW w:w="2015" w:type="dxa"/>
            <w:gridSpan w:val="3"/>
            <w:shd w:val="clear" w:color="auto" w:fill="DBE5F1" w:themeFill="accent1" w:themeFillTint="33"/>
          </w:tcPr>
          <w:p w14:paraId="6FDC61E2" w14:textId="77777777" w:rsidR="00C64C87" w:rsidRPr="00A0697C" w:rsidRDefault="00C64C87" w:rsidP="00C64C87">
            <w:pPr>
              <w:widowControl w:val="0"/>
              <w:autoSpaceDE w:val="0"/>
              <w:autoSpaceDN w:val="0"/>
              <w:spacing w:after="160" w:line="259" w:lineRule="auto"/>
              <w:rPr>
                <w:rFonts w:ascii="Arial" w:eastAsia="Arial" w:hAnsi="Arial" w:cs="Arial"/>
                <w:sz w:val="22"/>
                <w:szCs w:val="22"/>
                <w:lang w:bidi="en-US"/>
              </w:rPr>
            </w:pPr>
            <w:r w:rsidRPr="00A0697C">
              <w:rPr>
                <w:rFonts w:ascii="Arial" w:eastAsia="Arial" w:hAnsi="Arial" w:cs="Arial"/>
                <w:sz w:val="22"/>
                <w:szCs w:val="22"/>
                <w:lang w:bidi="en-US"/>
              </w:rPr>
              <w:t>Primary Basis</w:t>
            </w:r>
          </w:p>
        </w:tc>
        <w:tc>
          <w:tcPr>
            <w:tcW w:w="5675" w:type="dxa"/>
            <w:gridSpan w:val="9"/>
          </w:tcPr>
          <w:p w14:paraId="74A41BC0" w14:textId="77777777" w:rsidR="00C64C87" w:rsidRPr="00A0697C" w:rsidRDefault="000D28FE" w:rsidP="00C64C87">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206960678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C64C87" w:rsidRPr="00A0697C">
                  <w:rPr>
                    <w:rFonts w:ascii="Arial" w:eastAsia="Arial" w:hAnsi="Arial" w:cs="Arial"/>
                    <w:sz w:val="22"/>
                    <w:szCs w:val="22"/>
                    <w:lang w:bidi="en-US"/>
                  </w:rPr>
                  <w:t>Market Value</w:t>
                </w:r>
              </w:sdtContent>
            </w:sdt>
            <w:r w:rsidR="00C64C87" w:rsidRPr="00A0697C">
              <w:rPr>
                <w:rFonts w:ascii="Arial" w:eastAsia="Arial" w:hAnsi="Arial" w:cs="Arial"/>
                <w:sz w:val="22"/>
                <w:szCs w:val="22"/>
                <w:lang w:bidi="en-US"/>
              </w:rPr>
              <w:t xml:space="preserve"> &amp; </w:t>
            </w:r>
            <w:sdt>
              <w:sdtPr>
                <w:rPr>
                  <w:rFonts w:ascii="Arial" w:eastAsia="Arial" w:hAnsi="Arial" w:cs="Arial"/>
                  <w:sz w:val="22"/>
                  <w:szCs w:val="22"/>
                  <w:lang w:bidi="en-US"/>
                </w:rPr>
                <w:id w:val="-1623218408"/>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C64C87" w:rsidRPr="00A0697C">
                  <w:rPr>
                    <w:rFonts w:ascii="Arial" w:eastAsia="Arial" w:hAnsi="Arial" w:cs="Arial"/>
                    <w:sz w:val="22"/>
                    <w:szCs w:val="22"/>
                    <w:lang w:bidi="en-US"/>
                  </w:rPr>
                  <w:t>Govt. Guideline Value</w:t>
                </w:r>
              </w:sdtContent>
            </w:sdt>
          </w:p>
        </w:tc>
      </w:tr>
      <w:tr w:rsidR="00C64C87" w:rsidRPr="002D408E" w14:paraId="6F158DEF" w14:textId="77777777" w:rsidTr="00AE03DE">
        <w:trPr>
          <w:trHeight w:val="63"/>
          <w:jc w:val="center"/>
        </w:trPr>
        <w:tc>
          <w:tcPr>
            <w:tcW w:w="725" w:type="dxa"/>
            <w:vMerge/>
            <w:shd w:val="clear" w:color="auto" w:fill="C6D9F1" w:themeFill="text2" w:themeFillTint="33"/>
          </w:tcPr>
          <w:p w14:paraId="0DB1EE69"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sz w:val="22"/>
                <w:szCs w:val="22"/>
                <w:lang w:bidi="en-US"/>
              </w:rPr>
            </w:pPr>
          </w:p>
        </w:tc>
        <w:tc>
          <w:tcPr>
            <w:tcW w:w="2835" w:type="dxa"/>
            <w:gridSpan w:val="2"/>
            <w:vMerge/>
            <w:shd w:val="clear" w:color="auto" w:fill="C6D9F1" w:themeFill="text2" w:themeFillTint="33"/>
          </w:tcPr>
          <w:p w14:paraId="7E13DF19" w14:textId="77777777" w:rsidR="00C64C87" w:rsidRPr="002D408E" w:rsidRDefault="00C64C87" w:rsidP="00C64C87">
            <w:pPr>
              <w:widowControl w:val="0"/>
              <w:autoSpaceDE w:val="0"/>
              <w:autoSpaceDN w:val="0"/>
              <w:spacing w:after="160" w:line="259" w:lineRule="auto"/>
              <w:rPr>
                <w:rFonts w:ascii="Arial" w:eastAsia="Arial" w:hAnsi="Arial" w:cs="Arial"/>
                <w:sz w:val="22"/>
                <w:szCs w:val="22"/>
                <w:lang w:bidi="en-US"/>
              </w:rPr>
            </w:pPr>
          </w:p>
        </w:tc>
        <w:tc>
          <w:tcPr>
            <w:tcW w:w="2015" w:type="dxa"/>
            <w:gridSpan w:val="3"/>
            <w:shd w:val="clear" w:color="auto" w:fill="DBE5F1" w:themeFill="accent1" w:themeFillTint="33"/>
          </w:tcPr>
          <w:p w14:paraId="5B62C1AF" w14:textId="77777777" w:rsidR="00C64C87" w:rsidRPr="00A0697C" w:rsidRDefault="00C64C87" w:rsidP="00C64C87">
            <w:pPr>
              <w:widowControl w:val="0"/>
              <w:autoSpaceDE w:val="0"/>
              <w:autoSpaceDN w:val="0"/>
              <w:spacing w:after="160" w:line="259" w:lineRule="auto"/>
              <w:rPr>
                <w:rFonts w:ascii="Arial" w:eastAsia="Arial" w:hAnsi="Arial" w:cs="Arial"/>
                <w:sz w:val="22"/>
                <w:szCs w:val="22"/>
                <w:lang w:bidi="en-US"/>
              </w:rPr>
            </w:pPr>
            <w:r w:rsidRPr="00A0697C">
              <w:rPr>
                <w:rFonts w:ascii="Arial" w:eastAsia="Arial" w:hAnsi="Arial" w:cs="Arial"/>
                <w:sz w:val="22"/>
                <w:szCs w:val="22"/>
                <w:lang w:bidi="en-US"/>
              </w:rPr>
              <w:t>Secondary Basis</w:t>
            </w:r>
          </w:p>
        </w:tc>
        <w:tc>
          <w:tcPr>
            <w:tcW w:w="5675" w:type="dxa"/>
            <w:gridSpan w:val="9"/>
          </w:tcPr>
          <w:p w14:paraId="76AD3D4C" w14:textId="56AF293D" w:rsidR="00C64C87" w:rsidRPr="00A0697C" w:rsidRDefault="000D28FE" w:rsidP="00C64C87">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653666632"/>
                <w:placeholder>
                  <w:docPart w:val="C665BA7E180045BBA65A54161C710AB6"/>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396B46">
                  <w:rPr>
                    <w:rFonts w:ascii="Arial" w:eastAsia="Arial" w:hAnsi="Arial" w:cs="Arial"/>
                    <w:sz w:val="22"/>
                    <w:szCs w:val="22"/>
                    <w:lang w:bidi="en-US"/>
                  </w:rPr>
                  <w:t>On-going concern basis</w:t>
                </w:r>
              </w:sdtContent>
            </w:sdt>
          </w:p>
        </w:tc>
      </w:tr>
      <w:tr w:rsidR="00C64C87" w:rsidRPr="002D408E" w14:paraId="56DF9D57" w14:textId="77777777" w:rsidTr="00AE03DE">
        <w:trPr>
          <w:trHeight w:val="63"/>
          <w:jc w:val="center"/>
        </w:trPr>
        <w:tc>
          <w:tcPr>
            <w:tcW w:w="725" w:type="dxa"/>
            <w:vMerge w:val="restart"/>
            <w:shd w:val="clear" w:color="auto" w:fill="C6D9F1" w:themeFill="text2" w:themeFillTint="33"/>
          </w:tcPr>
          <w:p w14:paraId="28F2F772"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sz w:val="22"/>
                <w:szCs w:val="22"/>
                <w:lang w:bidi="en-US"/>
              </w:rPr>
            </w:pPr>
          </w:p>
        </w:tc>
        <w:tc>
          <w:tcPr>
            <w:tcW w:w="2835" w:type="dxa"/>
            <w:gridSpan w:val="2"/>
            <w:vMerge w:val="restart"/>
            <w:shd w:val="clear" w:color="auto" w:fill="C6D9F1" w:themeFill="text2" w:themeFillTint="33"/>
          </w:tcPr>
          <w:p w14:paraId="0C0BA05E" w14:textId="77777777" w:rsidR="00C64C87" w:rsidRPr="00A15B43" w:rsidRDefault="00C64C87" w:rsidP="00055AB3">
            <w:pPr>
              <w:widowControl w:val="0"/>
              <w:autoSpaceDE w:val="0"/>
              <w:autoSpaceDN w:val="0"/>
              <w:spacing w:after="160" w:line="259" w:lineRule="auto"/>
              <w:jc w:val="both"/>
              <w:rPr>
                <w:rFonts w:ascii="Arial" w:eastAsia="Arial" w:hAnsi="Arial" w:cs="Arial"/>
                <w:sz w:val="22"/>
                <w:szCs w:val="22"/>
                <w:lang w:bidi="en-US"/>
              </w:rPr>
            </w:pPr>
            <w:r w:rsidRPr="00A15B43">
              <w:rPr>
                <w:rFonts w:ascii="Arial" w:eastAsia="Arial" w:hAnsi="Arial" w:cs="Arial"/>
                <w:sz w:val="22"/>
                <w:szCs w:val="22"/>
                <w:lang w:bidi="en-US"/>
              </w:rPr>
              <w:t xml:space="preserve">Present market state of the Asset assumed </w:t>
            </w:r>
            <w:r w:rsidRPr="00A15B43">
              <w:rPr>
                <w:rFonts w:ascii="Arial" w:eastAsia="Arial" w:hAnsi="Arial" w:cs="Arial"/>
                <w:i/>
                <w:sz w:val="22"/>
                <w:szCs w:val="22"/>
                <w:lang w:bidi="en-US"/>
              </w:rPr>
              <w:t>(Premise of Value as per IVS)</w:t>
            </w:r>
          </w:p>
        </w:tc>
        <w:tc>
          <w:tcPr>
            <w:tcW w:w="7690" w:type="dxa"/>
            <w:gridSpan w:val="12"/>
          </w:tcPr>
          <w:p w14:paraId="3513E25B" w14:textId="31A1E463" w:rsidR="00C64C87" w:rsidRPr="00A0697C" w:rsidRDefault="000D28FE" w:rsidP="00C64C87">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1852549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001D45" w:rsidRPr="00A0697C">
                  <w:rPr>
                    <w:rFonts w:ascii="Arial" w:eastAsia="Arial" w:hAnsi="Arial" w:cs="Arial"/>
                    <w:sz w:val="22"/>
                    <w:szCs w:val="22"/>
                    <w:lang w:bidi="en-US"/>
                  </w:rPr>
                  <w:t>Under Normal Marketable State</w:t>
                </w:r>
              </w:sdtContent>
            </w:sdt>
          </w:p>
        </w:tc>
      </w:tr>
      <w:tr w:rsidR="00C64C87" w:rsidRPr="002D408E" w14:paraId="1C5D6435" w14:textId="77777777" w:rsidTr="00AE03DE">
        <w:trPr>
          <w:trHeight w:val="75"/>
          <w:jc w:val="center"/>
        </w:trPr>
        <w:tc>
          <w:tcPr>
            <w:tcW w:w="725" w:type="dxa"/>
            <w:vMerge/>
            <w:shd w:val="clear" w:color="auto" w:fill="C6D9F1" w:themeFill="text2" w:themeFillTint="33"/>
          </w:tcPr>
          <w:p w14:paraId="5BA3FC1A"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sz w:val="22"/>
                <w:szCs w:val="22"/>
                <w:lang w:bidi="en-US"/>
              </w:rPr>
            </w:pPr>
          </w:p>
        </w:tc>
        <w:tc>
          <w:tcPr>
            <w:tcW w:w="2835" w:type="dxa"/>
            <w:gridSpan w:val="2"/>
            <w:vMerge/>
            <w:shd w:val="clear" w:color="auto" w:fill="C6D9F1" w:themeFill="text2" w:themeFillTint="33"/>
          </w:tcPr>
          <w:p w14:paraId="3D0B680F" w14:textId="77777777" w:rsidR="00C64C87" w:rsidRPr="00A15B43" w:rsidRDefault="00C64C87" w:rsidP="00055AB3">
            <w:pPr>
              <w:widowControl w:val="0"/>
              <w:autoSpaceDE w:val="0"/>
              <w:autoSpaceDN w:val="0"/>
              <w:spacing w:after="160" w:line="259" w:lineRule="auto"/>
              <w:jc w:val="both"/>
              <w:rPr>
                <w:rFonts w:ascii="Arial" w:eastAsia="Arial" w:hAnsi="Arial" w:cs="Arial"/>
                <w:sz w:val="22"/>
                <w:szCs w:val="22"/>
                <w:lang w:bidi="en-US"/>
              </w:rPr>
            </w:pPr>
          </w:p>
        </w:tc>
        <w:tc>
          <w:tcPr>
            <w:tcW w:w="7690" w:type="dxa"/>
            <w:gridSpan w:val="12"/>
          </w:tcPr>
          <w:p w14:paraId="79A3CF87" w14:textId="77777777" w:rsidR="00C64C87" w:rsidRPr="00A0697C" w:rsidRDefault="00C64C87" w:rsidP="00C64C87">
            <w:pPr>
              <w:widowControl w:val="0"/>
              <w:autoSpaceDE w:val="0"/>
              <w:autoSpaceDN w:val="0"/>
              <w:spacing w:after="160" w:line="259" w:lineRule="auto"/>
              <w:rPr>
                <w:rFonts w:ascii="Arial" w:eastAsia="Arial" w:hAnsi="Arial" w:cs="Arial"/>
                <w:sz w:val="22"/>
                <w:szCs w:val="22"/>
                <w:lang w:bidi="en-US"/>
              </w:rPr>
            </w:pPr>
            <w:r w:rsidRPr="00A0697C">
              <w:rPr>
                <w:rFonts w:ascii="Arial" w:eastAsia="Arial" w:hAnsi="Arial" w:cs="Arial"/>
                <w:b/>
                <w:sz w:val="22"/>
                <w:szCs w:val="22"/>
                <w:lang w:bidi="en-US"/>
              </w:rPr>
              <w:t>Reason:</w:t>
            </w:r>
            <w:r w:rsidRPr="00A0697C">
              <w:rPr>
                <w:rFonts w:ascii="Arial" w:eastAsia="Arial" w:hAnsi="Arial" w:cs="Arial"/>
                <w:sz w:val="22"/>
                <w:szCs w:val="22"/>
                <w:lang w:bidi="en-US"/>
              </w:rPr>
              <w:t xml:space="preserve"> </w:t>
            </w:r>
            <w:sdt>
              <w:sdtPr>
                <w:rPr>
                  <w:rFonts w:ascii="Arial" w:eastAsia="Arial" w:hAnsi="Arial" w:cs="Arial"/>
                  <w:sz w:val="22"/>
                  <w:szCs w:val="22"/>
                  <w:lang w:bidi="en-US"/>
                </w:rPr>
                <w:id w:val="-1813237912"/>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A0697C">
                  <w:rPr>
                    <w:rFonts w:ascii="Arial" w:eastAsia="Arial" w:hAnsi="Arial" w:cs="Arial"/>
                    <w:sz w:val="22"/>
                    <w:szCs w:val="22"/>
                    <w:lang w:bidi="en-US"/>
                  </w:rPr>
                  <w:t>Asset under free market transaction state</w:t>
                </w:r>
              </w:sdtContent>
            </w:sdt>
          </w:p>
        </w:tc>
      </w:tr>
      <w:tr w:rsidR="00C64C87" w:rsidRPr="002D408E" w14:paraId="69FFE608" w14:textId="77777777" w:rsidTr="00AE03DE">
        <w:trPr>
          <w:trHeight w:val="117"/>
          <w:jc w:val="center"/>
        </w:trPr>
        <w:tc>
          <w:tcPr>
            <w:tcW w:w="725" w:type="dxa"/>
            <w:vMerge w:val="restart"/>
            <w:shd w:val="clear" w:color="auto" w:fill="C6D9F1" w:themeFill="text2" w:themeFillTint="33"/>
          </w:tcPr>
          <w:p w14:paraId="45DA09F7"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sz w:val="22"/>
                <w:szCs w:val="22"/>
                <w:lang w:bidi="en-US"/>
              </w:rPr>
            </w:pPr>
          </w:p>
        </w:tc>
        <w:tc>
          <w:tcPr>
            <w:tcW w:w="2835" w:type="dxa"/>
            <w:gridSpan w:val="2"/>
            <w:vMerge w:val="restart"/>
            <w:shd w:val="clear" w:color="auto" w:fill="C6D9F1" w:themeFill="text2" w:themeFillTint="33"/>
          </w:tcPr>
          <w:p w14:paraId="58BD11DC" w14:textId="77777777" w:rsidR="00C64C87" w:rsidRPr="00A15B43" w:rsidRDefault="00C64C87" w:rsidP="00055AB3">
            <w:pPr>
              <w:widowControl w:val="0"/>
              <w:tabs>
                <w:tab w:val="right" w:pos="2620"/>
              </w:tabs>
              <w:autoSpaceDE w:val="0"/>
              <w:autoSpaceDN w:val="0"/>
              <w:spacing w:after="160" w:line="259" w:lineRule="auto"/>
              <w:jc w:val="both"/>
              <w:rPr>
                <w:rFonts w:ascii="Arial" w:eastAsia="Arial" w:hAnsi="Arial" w:cs="Arial"/>
                <w:sz w:val="22"/>
                <w:szCs w:val="22"/>
                <w:lang w:bidi="en-US"/>
              </w:rPr>
            </w:pPr>
            <w:r w:rsidRPr="00A15B43">
              <w:rPr>
                <w:rFonts w:ascii="Arial" w:eastAsia="Arial" w:hAnsi="Arial" w:cs="Arial"/>
                <w:sz w:val="22"/>
                <w:szCs w:val="22"/>
                <w:lang w:bidi="en-US"/>
              </w:rPr>
              <w:t>Property Use factor</w:t>
            </w:r>
          </w:p>
        </w:tc>
        <w:tc>
          <w:tcPr>
            <w:tcW w:w="2592" w:type="dxa"/>
            <w:gridSpan w:val="5"/>
            <w:shd w:val="clear" w:color="auto" w:fill="DBE5F1" w:themeFill="accent1" w:themeFillTint="33"/>
          </w:tcPr>
          <w:p w14:paraId="6863098C" w14:textId="77777777" w:rsidR="00C64C87" w:rsidRPr="00A0697C" w:rsidRDefault="00C64C87" w:rsidP="00C64C87">
            <w:pPr>
              <w:widowControl w:val="0"/>
              <w:autoSpaceDE w:val="0"/>
              <w:autoSpaceDN w:val="0"/>
              <w:spacing w:after="160" w:line="259" w:lineRule="auto"/>
              <w:jc w:val="center"/>
              <w:rPr>
                <w:rFonts w:ascii="Arial" w:eastAsia="Arial" w:hAnsi="Arial" w:cs="Arial"/>
                <w:b/>
                <w:sz w:val="22"/>
                <w:szCs w:val="22"/>
                <w:lang w:bidi="en-US"/>
              </w:rPr>
            </w:pPr>
            <w:r w:rsidRPr="00A0697C">
              <w:rPr>
                <w:rFonts w:ascii="Arial" w:eastAsia="Arial" w:hAnsi="Arial" w:cs="Arial"/>
                <w:b/>
                <w:sz w:val="22"/>
                <w:szCs w:val="22"/>
                <w:lang w:bidi="en-US"/>
              </w:rPr>
              <w:t>Current/ Existing Use</w:t>
            </w:r>
          </w:p>
        </w:tc>
        <w:tc>
          <w:tcPr>
            <w:tcW w:w="2592" w:type="dxa"/>
            <w:gridSpan w:val="5"/>
            <w:shd w:val="clear" w:color="auto" w:fill="DBE5F1" w:themeFill="accent1" w:themeFillTint="33"/>
          </w:tcPr>
          <w:p w14:paraId="3A723DE4" w14:textId="77777777" w:rsidR="00C64C87" w:rsidRPr="00A0697C" w:rsidRDefault="00C64C87" w:rsidP="00C64C87">
            <w:pPr>
              <w:widowControl w:val="0"/>
              <w:autoSpaceDE w:val="0"/>
              <w:autoSpaceDN w:val="0"/>
              <w:spacing w:after="160" w:line="259" w:lineRule="auto"/>
              <w:jc w:val="center"/>
              <w:rPr>
                <w:rFonts w:ascii="Arial" w:eastAsia="Arial" w:hAnsi="Arial" w:cs="Arial"/>
                <w:b/>
                <w:sz w:val="22"/>
                <w:szCs w:val="22"/>
                <w:lang w:bidi="en-US"/>
              </w:rPr>
            </w:pPr>
            <w:r w:rsidRPr="00A0697C">
              <w:rPr>
                <w:rFonts w:ascii="Arial" w:eastAsia="Arial" w:hAnsi="Arial" w:cs="Arial"/>
                <w:b/>
                <w:sz w:val="22"/>
                <w:szCs w:val="22"/>
                <w:lang w:bidi="en-US"/>
              </w:rPr>
              <w:t>Highest &amp; Best Use</w:t>
            </w:r>
          </w:p>
          <w:p w14:paraId="4BBD1B3C" w14:textId="77777777" w:rsidR="00C64C87" w:rsidRPr="00A0697C" w:rsidRDefault="00C64C87" w:rsidP="00C64C87">
            <w:pPr>
              <w:widowControl w:val="0"/>
              <w:autoSpaceDE w:val="0"/>
              <w:autoSpaceDN w:val="0"/>
              <w:spacing w:after="160" w:line="259" w:lineRule="auto"/>
              <w:jc w:val="center"/>
              <w:rPr>
                <w:rFonts w:ascii="Arial" w:eastAsia="Arial" w:hAnsi="Arial" w:cs="Arial"/>
                <w:i/>
                <w:sz w:val="22"/>
                <w:szCs w:val="22"/>
                <w:lang w:bidi="en-US"/>
              </w:rPr>
            </w:pPr>
            <w:r w:rsidRPr="00A0697C">
              <w:rPr>
                <w:rFonts w:ascii="Arial" w:eastAsia="Arial" w:hAnsi="Arial" w:cs="Arial"/>
                <w:i/>
                <w:sz w:val="16"/>
                <w:szCs w:val="22"/>
                <w:lang w:bidi="en-US"/>
              </w:rPr>
              <w:t>(in consonance to surrounding use, zoning and statutory norms)</w:t>
            </w:r>
          </w:p>
        </w:tc>
        <w:tc>
          <w:tcPr>
            <w:tcW w:w="2506" w:type="dxa"/>
            <w:gridSpan w:val="2"/>
            <w:shd w:val="clear" w:color="auto" w:fill="DBE5F1" w:themeFill="accent1" w:themeFillTint="33"/>
          </w:tcPr>
          <w:p w14:paraId="30CAAA9C" w14:textId="77777777" w:rsidR="00C64C87" w:rsidRPr="00A0697C" w:rsidRDefault="00C64C87" w:rsidP="00C64C87">
            <w:pPr>
              <w:widowControl w:val="0"/>
              <w:autoSpaceDE w:val="0"/>
              <w:autoSpaceDN w:val="0"/>
              <w:spacing w:after="160" w:line="259" w:lineRule="auto"/>
              <w:jc w:val="center"/>
              <w:rPr>
                <w:rFonts w:ascii="Arial" w:eastAsia="Arial" w:hAnsi="Arial" w:cs="Arial"/>
                <w:b/>
                <w:sz w:val="22"/>
                <w:szCs w:val="22"/>
                <w:lang w:bidi="en-US"/>
              </w:rPr>
            </w:pPr>
            <w:r w:rsidRPr="00A0697C">
              <w:rPr>
                <w:rFonts w:ascii="Arial" w:eastAsia="Arial" w:hAnsi="Arial" w:cs="Arial"/>
                <w:b/>
                <w:sz w:val="22"/>
                <w:szCs w:val="22"/>
                <w:lang w:bidi="en-US"/>
              </w:rPr>
              <w:t>Considered for Valuation purpose</w:t>
            </w:r>
          </w:p>
        </w:tc>
      </w:tr>
      <w:tr w:rsidR="00C64C87" w:rsidRPr="002D408E" w14:paraId="5ABAF2DA" w14:textId="77777777" w:rsidTr="00AE03DE">
        <w:trPr>
          <w:trHeight w:val="132"/>
          <w:jc w:val="center"/>
        </w:trPr>
        <w:tc>
          <w:tcPr>
            <w:tcW w:w="725" w:type="dxa"/>
            <w:vMerge/>
            <w:shd w:val="clear" w:color="auto" w:fill="C6D9F1" w:themeFill="text2" w:themeFillTint="33"/>
          </w:tcPr>
          <w:p w14:paraId="1928A610"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sz w:val="22"/>
                <w:szCs w:val="22"/>
                <w:lang w:bidi="en-US"/>
              </w:rPr>
            </w:pPr>
          </w:p>
        </w:tc>
        <w:tc>
          <w:tcPr>
            <w:tcW w:w="2835" w:type="dxa"/>
            <w:gridSpan w:val="2"/>
            <w:vMerge/>
            <w:shd w:val="clear" w:color="auto" w:fill="C6D9F1" w:themeFill="text2" w:themeFillTint="33"/>
          </w:tcPr>
          <w:p w14:paraId="47776F88" w14:textId="77777777" w:rsidR="00C64C87" w:rsidRPr="00001D45" w:rsidRDefault="00C64C87" w:rsidP="00055AB3">
            <w:pPr>
              <w:widowControl w:val="0"/>
              <w:tabs>
                <w:tab w:val="right" w:pos="2620"/>
              </w:tabs>
              <w:autoSpaceDE w:val="0"/>
              <w:autoSpaceDN w:val="0"/>
              <w:spacing w:after="160" w:line="259" w:lineRule="auto"/>
              <w:jc w:val="both"/>
              <w:rPr>
                <w:rFonts w:ascii="Arial" w:eastAsia="Arial" w:hAnsi="Arial" w:cs="Arial"/>
                <w:sz w:val="22"/>
                <w:szCs w:val="22"/>
                <w:highlight w:val="cyan"/>
                <w:lang w:bidi="en-US"/>
              </w:rPr>
            </w:pPr>
          </w:p>
        </w:tc>
        <w:tc>
          <w:tcPr>
            <w:tcW w:w="2592" w:type="dxa"/>
            <w:gridSpan w:val="5"/>
          </w:tcPr>
          <w:sdt>
            <w:sdtPr>
              <w:rPr>
                <w:rFonts w:ascii="Arial" w:eastAsia="Arial" w:hAnsi="Arial" w:cs="Arial"/>
                <w:sz w:val="22"/>
                <w:szCs w:val="22"/>
                <w:lang w:bidi="en-US"/>
              </w:rPr>
              <w:id w:val="-24680158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4BFE8554" w14:textId="2A2E4CCE" w:rsidR="00C64C87" w:rsidRPr="00A0697C" w:rsidRDefault="00001D45" w:rsidP="00C64C87">
                <w:pPr>
                  <w:widowControl w:val="0"/>
                  <w:autoSpaceDE w:val="0"/>
                  <w:autoSpaceDN w:val="0"/>
                  <w:spacing w:after="160" w:line="259" w:lineRule="auto"/>
                  <w:jc w:val="center"/>
                  <w:rPr>
                    <w:rFonts w:ascii="Arial" w:eastAsia="Arial" w:hAnsi="Arial" w:cs="Arial"/>
                    <w:sz w:val="22"/>
                    <w:szCs w:val="22"/>
                    <w:lang w:bidi="en-US"/>
                  </w:rPr>
                </w:pPr>
                <w:r w:rsidRPr="00A0697C">
                  <w:rPr>
                    <w:rFonts w:ascii="Arial" w:eastAsia="Arial" w:hAnsi="Arial" w:cs="Arial"/>
                    <w:sz w:val="22"/>
                    <w:szCs w:val="22"/>
                    <w:lang w:bidi="en-US"/>
                  </w:rPr>
                  <w:t>Industrial</w:t>
                </w:r>
              </w:p>
            </w:sdtContent>
          </w:sdt>
        </w:tc>
        <w:tc>
          <w:tcPr>
            <w:tcW w:w="2592" w:type="dxa"/>
            <w:gridSpan w:val="5"/>
          </w:tcPr>
          <w:sdt>
            <w:sdtPr>
              <w:rPr>
                <w:rFonts w:ascii="Arial" w:eastAsia="Arial" w:hAnsi="Arial" w:cs="Arial"/>
                <w:sz w:val="22"/>
                <w:szCs w:val="22"/>
                <w:lang w:bidi="en-US"/>
              </w:rPr>
              <w:id w:val="1368951780"/>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7E4DC7F2" w14:textId="73494692" w:rsidR="00C64C87" w:rsidRPr="00A0697C" w:rsidRDefault="00001D45" w:rsidP="00C64C87">
                <w:pPr>
                  <w:widowControl w:val="0"/>
                  <w:autoSpaceDE w:val="0"/>
                  <w:autoSpaceDN w:val="0"/>
                  <w:spacing w:after="160" w:line="259" w:lineRule="auto"/>
                  <w:jc w:val="center"/>
                  <w:rPr>
                    <w:rFonts w:ascii="Arial" w:eastAsia="Arial" w:hAnsi="Arial" w:cs="Arial"/>
                    <w:sz w:val="22"/>
                    <w:szCs w:val="22"/>
                    <w:lang w:bidi="en-US"/>
                  </w:rPr>
                </w:pPr>
                <w:r w:rsidRPr="00A0697C">
                  <w:rPr>
                    <w:rFonts w:ascii="Arial" w:eastAsia="Arial" w:hAnsi="Arial" w:cs="Arial"/>
                    <w:sz w:val="22"/>
                    <w:szCs w:val="22"/>
                    <w:lang w:bidi="en-US"/>
                  </w:rPr>
                  <w:t>Industrial</w:t>
                </w:r>
              </w:p>
            </w:sdtContent>
          </w:sdt>
        </w:tc>
        <w:tc>
          <w:tcPr>
            <w:tcW w:w="2506" w:type="dxa"/>
            <w:gridSpan w:val="2"/>
          </w:tcPr>
          <w:sdt>
            <w:sdtPr>
              <w:rPr>
                <w:rFonts w:ascii="Arial" w:eastAsia="Arial" w:hAnsi="Arial" w:cs="Arial"/>
                <w:sz w:val="22"/>
                <w:szCs w:val="22"/>
                <w:lang w:bidi="en-US"/>
              </w:rPr>
              <w:id w:val="20568492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8FC865A" w14:textId="79C88194" w:rsidR="00C64C87" w:rsidRPr="00A0697C" w:rsidRDefault="00001D45" w:rsidP="00C64C87">
                <w:pPr>
                  <w:widowControl w:val="0"/>
                  <w:autoSpaceDE w:val="0"/>
                  <w:autoSpaceDN w:val="0"/>
                  <w:spacing w:after="160" w:line="259" w:lineRule="auto"/>
                  <w:jc w:val="center"/>
                  <w:rPr>
                    <w:rFonts w:ascii="Arial" w:eastAsia="Arial" w:hAnsi="Arial" w:cs="Arial"/>
                    <w:sz w:val="22"/>
                    <w:szCs w:val="22"/>
                    <w:lang w:bidi="en-US"/>
                  </w:rPr>
                </w:pPr>
                <w:r w:rsidRPr="00A0697C">
                  <w:rPr>
                    <w:rFonts w:ascii="Arial" w:eastAsia="Arial" w:hAnsi="Arial" w:cs="Arial"/>
                    <w:sz w:val="22"/>
                    <w:szCs w:val="22"/>
                    <w:lang w:bidi="en-US"/>
                  </w:rPr>
                  <w:t>Industrial</w:t>
                </w:r>
              </w:p>
            </w:sdtContent>
          </w:sdt>
        </w:tc>
      </w:tr>
      <w:tr w:rsidR="00C64C87" w:rsidRPr="002D408E" w14:paraId="0BD1A52E" w14:textId="77777777" w:rsidTr="00AE03DE">
        <w:trPr>
          <w:trHeight w:val="60"/>
          <w:jc w:val="center"/>
        </w:trPr>
        <w:tc>
          <w:tcPr>
            <w:tcW w:w="725" w:type="dxa"/>
            <w:shd w:val="clear" w:color="auto" w:fill="C6D9F1" w:themeFill="text2" w:themeFillTint="33"/>
          </w:tcPr>
          <w:p w14:paraId="51036BF6"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sz w:val="22"/>
                <w:szCs w:val="22"/>
                <w:lang w:bidi="en-US"/>
              </w:rPr>
            </w:pPr>
          </w:p>
        </w:tc>
        <w:tc>
          <w:tcPr>
            <w:tcW w:w="2835" w:type="dxa"/>
            <w:gridSpan w:val="2"/>
            <w:shd w:val="clear" w:color="auto" w:fill="C6D9F1" w:themeFill="text2" w:themeFillTint="33"/>
          </w:tcPr>
          <w:p w14:paraId="0B51A33F" w14:textId="77777777" w:rsidR="00C64C87" w:rsidRPr="00A15B43" w:rsidRDefault="00C64C87" w:rsidP="00055AB3">
            <w:pPr>
              <w:widowControl w:val="0"/>
              <w:autoSpaceDE w:val="0"/>
              <w:autoSpaceDN w:val="0"/>
              <w:spacing w:after="160" w:line="360" w:lineRule="auto"/>
              <w:jc w:val="both"/>
              <w:rPr>
                <w:rFonts w:ascii="Arial" w:eastAsia="Arial" w:hAnsi="Arial" w:cs="Arial"/>
                <w:sz w:val="22"/>
                <w:szCs w:val="22"/>
                <w:lang w:bidi="en-US"/>
              </w:rPr>
            </w:pPr>
            <w:r w:rsidRPr="00A15B43">
              <w:rPr>
                <w:rFonts w:ascii="Arial" w:eastAsia="Arial" w:hAnsi="Arial" w:cs="Arial"/>
                <w:sz w:val="22"/>
                <w:szCs w:val="22"/>
                <w:lang w:bidi="en-US"/>
              </w:rPr>
              <w:t>Legality Aspect Factor</w:t>
            </w:r>
          </w:p>
        </w:tc>
        <w:tc>
          <w:tcPr>
            <w:tcW w:w="7690" w:type="dxa"/>
            <w:gridSpan w:val="12"/>
          </w:tcPr>
          <w:p w14:paraId="55F06A6C" w14:textId="77777777" w:rsidR="00C64C87" w:rsidRPr="00A15B43" w:rsidRDefault="000D28FE" w:rsidP="00C64C87">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1364438835"/>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C64C87" w:rsidRPr="00A15B43">
                  <w:rPr>
                    <w:rFonts w:ascii="Arial" w:eastAsia="Arial" w:hAnsi="Arial" w:cs="Arial"/>
                    <w:sz w:val="22"/>
                    <w:szCs w:val="22"/>
                    <w:lang w:bidi="en-US"/>
                  </w:rPr>
                  <w:t>Assumed to be fine as per copy of the documents &amp; information produced to us.</w:t>
                </w:r>
              </w:sdtContent>
            </w:sdt>
          </w:p>
          <w:p w14:paraId="032F9677" w14:textId="77777777" w:rsidR="00C64C87" w:rsidRPr="00A15B43" w:rsidRDefault="00C64C87" w:rsidP="00C64C87">
            <w:pPr>
              <w:widowControl w:val="0"/>
              <w:autoSpaceDE w:val="0"/>
              <w:autoSpaceDN w:val="0"/>
              <w:spacing w:after="160" w:line="259" w:lineRule="auto"/>
              <w:jc w:val="both"/>
              <w:rPr>
                <w:rFonts w:ascii="Arial" w:eastAsia="Arial" w:hAnsi="Arial" w:cs="Arial"/>
                <w:sz w:val="22"/>
                <w:szCs w:val="22"/>
                <w:lang w:bidi="en-US"/>
              </w:rPr>
            </w:pPr>
            <w:r w:rsidRPr="00A15B43">
              <w:rPr>
                <w:rFonts w:ascii="Arial" w:eastAsia="Arial" w:hAnsi="Arial" w:cs="Arial"/>
                <w:sz w:val="22"/>
                <w:szCs w:val="22"/>
                <w:lang w:bidi="en-US"/>
              </w:rPr>
              <w:t>However Legal aspects of the property of any nature are out-of-scope of the Valuation Services. In terms of the legality, we have only gone by the documents provided to us in good faith.</w:t>
            </w:r>
          </w:p>
          <w:p w14:paraId="53AC15EA" w14:textId="77777777" w:rsidR="00C64C87" w:rsidRPr="00A15B43" w:rsidRDefault="00C64C87" w:rsidP="00C64C87">
            <w:pPr>
              <w:widowControl w:val="0"/>
              <w:autoSpaceDE w:val="0"/>
              <w:autoSpaceDN w:val="0"/>
              <w:spacing w:after="160" w:line="259" w:lineRule="auto"/>
              <w:jc w:val="both"/>
              <w:rPr>
                <w:rFonts w:ascii="Arial" w:eastAsia="Arial" w:hAnsi="Arial" w:cs="Arial"/>
                <w:sz w:val="22"/>
                <w:szCs w:val="22"/>
                <w:lang w:bidi="en-US"/>
              </w:rPr>
            </w:pPr>
            <w:r w:rsidRPr="00A15B43">
              <w:rPr>
                <w:rFonts w:ascii="Arial" w:eastAsia="Arial" w:hAnsi="Arial" w:cs="Arial"/>
                <w:sz w:val="22"/>
                <w:szCs w:val="22"/>
                <w:lang w:bidi="en-US"/>
              </w:rPr>
              <w:t xml:space="preserve">Verification of authenticity of documents from originals or cross checking from any Govt. </w:t>
            </w:r>
            <w:proofErr w:type="spellStart"/>
            <w:r w:rsidRPr="00A15B43">
              <w:rPr>
                <w:rFonts w:ascii="Arial" w:eastAsia="Arial" w:hAnsi="Arial" w:cs="Arial"/>
                <w:sz w:val="22"/>
                <w:szCs w:val="22"/>
                <w:lang w:bidi="en-US"/>
              </w:rPr>
              <w:t>deptt</w:t>
            </w:r>
            <w:proofErr w:type="spellEnd"/>
            <w:r w:rsidRPr="00A15B43">
              <w:rPr>
                <w:rFonts w:ascii="Arial" w:eastAsia="Arial" w:hAnsi="Arial" w:cs="Arial"/>
                <w:sz w:val="22"/>
                <w:szCs w:val="22"/>
                <w:lang w:bidi="en-US"/>
              </w:rPr>
              <w:t xml:space="preserve">. </w:t>
            </w:r>
            <w:proofErr w:type="gramStart"/>
            <w:r w:rsidRPr="00A15B43">
              <w:rPr>
                <w:rFonts w:ascii="Arial" w:eastAsia="Arial" w:hAnsi="Arial" w:cs="Arial"/>
                <w:sz w:val="22"/>
                <w:szCs w:val="22"/>
                <w:lang w:bidi="en-US"/>
              </w:rPr>
              <w:t>have</w:t>
            </w:r>
            <w:proofErr w:type="gramEnd"/>
            <w:r w:rsidRPr="00A15B43">
              <w:rPr>
                <w:rFonts w:ascii="Arial" w:eastAsia="Arial" w:hAnsi="Arial" w:cs="Arial"/>
                <w:sz w:val="22"/>
                <w:szCs w:val="22"/>
                <w:lang w:bidi="en-US"/>
              </w:rPr>
              <w:t xml:space="preserve"> to be taken care by Legal expert/ Advocate.</w:t>
            </w:r>
          </w:p>
        </w:tc>
      </w:tr>
      <w:tr w:rsidR="00C64C87" w:rsidRPr="002D408E" w14:paraId="61727C8F" w14:textId="77777777" w:rsidTr="00AE03DE">
        <w:trPr>
          <w:trHeight w:val="63"/>
          <w:jc w:val="center"/>
        </w:trPr>
        <w:tc>
          <w:tcPr>
            <w:tcW w:w="725" w:type="dxa"/>
            <w:shd w:val="clear" w:color="auto" w:fill="C6D9F1" w:themeFill="text2" w:themeFillTint="33"/>
          </w:tcPr>
          <w:p w14:paraId="04BA80CC"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sz w:val="22"/>
                <w:szCs w:val="22"/>
                <w:lang w:bidi="en-US"/>
              </w:rPr>
            </w:pPr>
          </w:p>
        </w:tc>
        <w:tc>
          <w:tcPr>
            <w:tcW w:w="2835" w:type="dxa"/>
            <w:gridSpan w:val="2"/>
            <w:shd w:val="clear" w:color="auto" w:fill="C6D9F1" w:themeFill="text2" w:themeFillTint="33"/>
          </w:tcPr>
          <w:p w14:paraId="01EBD699" w14:textId="77777777" w:rsidR="00C64C87" w:rsidRPr="00A15B43" w:rsidRDefault="00C64C87" w:rsidP="00001D45">
            <w:pPr>
              <w:widowControl w:val="0"/>
              <w:autoSpaceDE w:val="0"/>
              <w:autoSpaceDN w:val="0"/>
              <w:spacing w:after="160" w:line="259" w:lineRule="auto"/>
              <w:jc w:val="both"/>
              <w:rPr>
                <w:rFonts w:ascii="Arial" w:eastAsia="Arial" w:hAnsi="Arial" w:cs="Arial"/>
                <w:sz w:val="22"/>
                <w:szCs w:val="22"/>
                <w:lang w:bidi="en-US"/>
              </w:rPr>
            </w:pPr>
            <w:r w:rsidRPr="00A15B43">
              <w:rPr>
                <w:rFonts w:ascii="Arial" w:eastAsia="Arial" w:hAnsi="Arial" w:cs="Arial"/>
                <w:sz w:val="22"/>
                <w:szCs w:val="22"/>
                <w:lang w:bidi="en-US"/>
              </w:rPr>
              <w:t>Class/ Category of the locality</w:t>
            </w:r>
          </w:p>
        </w:tc>
        <w:tc>
          <w:tcPr>
            <w:tcW w:w="7690" w:type="dxa"/>
            <w:gridSpan w:val="12"/>
            <w:shd w:val="clear" w:color="auto" w:fill="DBE5F1" w:themeFill="accent1" w:themeFillTint="33"/>
          </w:tcPr>
          <w:p w14:paraId="0A2C52D5" w14:textId="2CC57AD6" w:rsidR="00C64C87" w:rsidRPr="00A15B43" w:rsidRDefault="000D28FE" w:rsidP="00C64C87">
            <w:pPr>
              <w:widowControl w:val="0"/>
              <w:tabs>
                <w:tab w:val="left" w:pos="1077"/>
              </w:tabs>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295496672"/>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001D45" w:rsidRPr="00A15B43">
                  <w:rPr>
                    <w:rFonts w:ascii="Arial" w:eastAsia="Arial" w:hAnsi="Arial" w:cs="Arial"/>
                    <w:sz w:val="22"/>
                    <w:szCs w:val="22"/>
                    <w:lang w:bidi="en-US"/>
                  </w:rPr>
                  <w:t>Lower Class (Poor)</w:t>
                </w:r>
              </w:sdtContent>
            </w:sdt>
          </w:p>
        </w:tc>
      </w:tr>
      <w:tr w:rsidR="00C64C87" w:rsidRPr="002D408E" w14:paraId="4A190943" w14:textId="77777777" w:rsidTr="00AE03DE">
        <w:trPr>
          <w:trHeight w:val="63"/>
          <w:jc w:val="center"/>
        </w:trPr>
        <w:tc>
          <w:tcPr>
            <w:tcW w:w="725" w:type="dxa"/>
            <w:vMerge w:val="restart"/>
            <w:shd w:val="clear" w:color="auto" w:fill="C6D9F1" w:themeFill="text2" w:themeFillTint="33"/>
          </w:tcPr>
          <w:p w14:paraId="00216939"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sz w:val="22"/>
                <w:szCs w:val="22"/>
                <w:lang w:bidi="en-US"/>
              </w:rPr>
            </w:pPr>
          </w:p>
        </w:tc>
        <w:tc>
          <w:tcPr>
            <w:tcW w:w="2835" w:type="dxa"/>
            <w:gridSpan w:val="2"/>
            <w:vMerge w:val="restart"/>
            <w:shd w:val="clear" w:color="auto" w:fill="C6D9F1" w:themeFill="text2" w:themeFillTint="33"/>
          </w:tcPr>
          <w:p w14:paraId="1CCE5912" w14:textId="77777777" w:rsidR="00C64C87" w:rsidRPr="00A15B43" w:rsidRDefault="00C64C87" w:rsidP="00001D45">
            <w:pPr>
              <w:widowControl w:val="0"/>
              <w:autoSpaceDE w:val="0"/>
              <w:autoSpaceDN w:val="0"/>
              <w:spacing w:after="160" w:line="259" w:lineRule="auto"/>
              <w:jc w:val="both"/>
              <w:rPr>
                <w:rFonts w:ascii="Arial" w:eastAsia="Arial" w:hAnsi="Arial" w:cs="Arial"/>
                <w:sz w:val="22"/>
                <w:szCs w:val="22"/>
                <w:lang w:bidi="en-US"/>
              </w:rPr>
            </w:pPr>
            <w:r w:rsidRPr="00A15B43">
              <w:rPr>
                <w:rFonts w:ascii="Arial" w:eastAsia="Arial" w:hAnsi="Arial" w:cs="Arial"/>
                <w:sz w:val="22"/>
                <w:szCs w:val="22"/>
                <w:lang w:bidi="en-US"/>
              </w:rPr>
              <w:t>Property Physical Factors</w:t>
            </w:r>
          </w:p>
        </w:tc>
        <w:tc>
          <w:tcPr>
            <w:tcW w:w="2647" w:type="dxa"/>
            <w:gridSpan w:val="6"/>
            <w:shd w:val="clear" w:color="auto" w:fill="DBE5F1" w:themeFill="accent1" w:themeFillTint="33"/>
          </w:tcPr>
          <w:p w14:paraId="333BC535" w14:textId="77777777" w:rsidR="00C64C87" w:rsidRPr="00A15B43" w:rsidRDefault="00C64C87" w:rsidP="00C64C87">
            <w:pPr>
              <w:widowControl w:val="0"/>
              <w:autoSpaceDE w:val="0"/>
              <w:autoSpaceDN w:val="0"/>
              <w:spacing w:after="160" w:line="259" w:lineRule="auto"/>
              <w:jc w:val="center"/>
              <w:rPr>
                <w:rFonts w:ascii="Arial" w:eastAsia="Arial" w:hAnsi="Arial" w:cs="Arial"/>
                <w:b/>
                <w:sz w:val="22"/>
                <w:szCs w:val="22"/>
                <w:lang w:bidi="en-US"/>
              </w:rPr>
            </w:pPr>
            <w:r w:rsidRPr="00A15B43">
              <w:rPr>
                <w:rFonts w:ascii="Arial" w:eastAsia="Arial" w:hAnsi="Arial" w:cs="Arial"/>
                <w:b/>
                <w:sz w:val="22"/>
                <w:szCs w:val="22"/>
                <w:lang w:bidi="en-US"/>
              </w:rPr>
              <w:t>Shape</w:t>
            </w:r>
          </w:p>
        </w:tc>
        <w:tc>
          <w:tcPr>
            <w:tcW w:w="2520" w:type="dxa"/>
            <w:gridSpan w:val="3"/>
            <w:shd w:val="clear" w:color="auto" w:fill="DBE5F1" w:themeFill="accent1" w:themeFillTint="33"/>
          </w:tcPr>
          <w:p w14:paraId="170956ED" w14:textId="77777777" w:rsidR="00C64C87" w:rsidRPr="00A15B43" w:rsidRDefault="00C64C87" w:rsidP="00C64C87">
            <w:pPr>
              <w:widowControl w:val="0"/>
              <w:autoSpaceDE w:val="0"/>
              <w:autoSpaceDN w:val="0"/>
              <w:spacing w:after="160" w:line="259" w:lineRule="auto"/>
              <w:jc w:val="center"/>
              <w:rPr>
                <w:rFonts w:ascii="Arial" w:eastAsia="Arial" w:hAnsi="Arial" w:cs="Arial"/>
                <w:b/>
                <w:sz w:val="22"/>
                <w:szCs w:val="22"/>
                <w:lang w:bidi="en-US"/>
              </w:rPr>
            </w:pPr>
            <w:r w:rsidRPr="00A15B43">
              <w:rPr>
                <w:rFonts w:ascii="Arial" w:eastAsia="Arial" w:hAnsi="Arial" w:cs="Arial"/>
                <w:b/>
                <w:sz w:val="22"/>
                <w:szCs w:val="22"/>
                <w:lang w:bidi="en-US"/>
              </w:rPr>
              <w:t>Size</w:t>
            </w:r>
          </w:p>
        </w:tc>
        <w:tc>
          <w:tcPr>
            <w:tcW w:w="2523" w:type="dxa"/>
            <w:gridSpan w:val="3"/>
            <w:shd w:val="clear" w:color="auto" w:fill="DBE5F1" w:themeFill="accent1" w:themeFillTint="33"/>
          </w:tcPr>
          <w:p w14:paraId="5C587F50" w14:textId="77777777" w:rsidR="00C64C87" w:rsidRPr="00A15B43" w:rsidRDefault="00C64C87" w:rsidP="00C64C87">
            <w:pPr>
              <w:widowControl w:val="0"/>
              <w:autoSpaceDE w:val="0"/>
              <w:autoSpaceDN w:val="0"/>
              <w:spacing w:after="160" w:line="259" w:lineRule="auto"/>
              <w:jc w:val="center"/>
              <w:rPr>
                <w:rFonts w:ascii="Arial" w:eastAsia="Arial" w:hAnsi="Arial" w:cs="Arial"/>
                <w:b/>
                <w:sz w:val="22"/>
                <w:szCs w:val="22"/>
                <w:lang w:bidi="en-US"/>
              </w:rPr>
            </w:pPr>
            <w:r w:rsidRPr="00A15B43">
              <w:rPr>
                <w:rFonts w:ascii="Arial" w:eastAsia="Arial" w:hAnsi="Arial" w:cs="Arial"/>
                <w:b/>
                <w:sz w:val="22"/>
                <w:szCs w:val="22"/>
                <w:lang w:bidi="en-US"/>
              </w:rPr>
              <w:t>Layout</w:t>
            </w:r>
          </w:p>
        </w:tc>
      </w:tr>
      <w:tr w:rsidR="00C64C87" w:rsidRPr="002D408E" w14:paraId="2BEFFF78" w14:textId="77777777" w:rsidTr="00AE03DE">
        <w:trPr>
          <w:trHeight w:val="95"/>
          <w:jc w:val="center"/>
        </w:trPr>
        <w:tc>
          <w:tcPr>
            <w:tcW w:w="725" w:type="dxa"/>
            <w:vMerge/>
            <w:shd w:val="clear" w:color="auto" w:fill="C6D9F1" w:themeFill="text2" w:themeFillTint="33"/>
          </w:tcPr>
          <w:p w14:paraId="3D852A14"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sz w:val="22"/>
                <w:szCs w:val="22"/>
                <w:lang w:bidi="en-US"/>
              </w:rPr>
            </w:pPr>
          </w:p>
        </w:tc>
        <w:tc>
          <w:tcPr>
            <w:tcW w:w="2835" w:type="dxa"/>
            <w:gridSpan w:val="2"/>
            <w:vMerge/>
            <w:shd w:val="clear" w:color="auto" w:fill="C6D9F1" w:themeFill="text2" w:themeFillTint="33"/>
          </w:tcPr>
          <w:p w14:paraId="38AC19D5" w14:textId="77777777" w:rsidR="00C64C87" w:rsidRPr="00A15B43" w:rsidRDefault="00C64C87" w:rsidP="00001D45">
            <w:pPr>
              <w:widowControl w:val="0"/>
              <w:autoSpaceDE w:val="0"/>
              <w:autoSpaceDN w:val="0"/>
              <w:spacing w:after="160" w:line="259" w:lineRule="auto"/>
              <w:jc w:val="both"/>
              <w:rPr>
                <w:rFonts w:ascii="Arial" w:eastAsia="Arial" w:hAnsi="Arial" w:cs="Arial"/>
                <w:sz w:val="22"/>
                <w:szCs w:val="22"/>
                <w:lang w:bidi="en-US"/>
              </w:rPr>
            </w:pPr>
          </w:p>
        </w:tc>
        <w:tc>
          <w:tcPr>
            <w:tcW w:w="2647" w:type="dxa"/>
            <w:gridSpan w:val="6"/>
          </w:tcPr>
          <w:p w14:paraId="3D67CEAE" w14:textId="116EDF28" w:rsidR="00C64C87" w:rsidRPr="00A15B43" w:rsidRDefault="000D28FE" w:rsidP="00C64C87">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38321745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001D45" w:rsidRPr="00A15B43">
                  <w:rPr>
                    <w:rFonts w:ascii="Arial" w:eastAsia="Arial" w:hAnsi="Arial" w:cs="Arial"/>
                    <w:sz w:val="22"/>
                    <w:szCs w:val="22"/>
                    <w:lang w:bidi="en-US"/>
                  </w:rPr>
                  <w:t>Irregular</w:t>
                </w:r>
              </w:sdtContent>
            </w:sdt>
          </w:p>
        </w:tc>
        <w:tc>
          <w:tcPr>
            <w:tcW w:w="2520" w:type="dxa"/>
            <w:gridSpan w:val="3"/>
          </w:tcPr>
          <w:p w14:paraId="5270BBEE" w14:textId="77777777" w:rsidR="00C64C87" w:rsidRPr="00A15B43" w:rsidRDefault="000D28FE" w:rsidP="00C64C87">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568795277"/>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C64C87" w:rsidRPr="00A15B43">
                  <w:rPr>
                    <w:rFonts w:ascii="Arial" w:eastAsia="Arial" w:hAnsi="Arial" w:cs="Arial"/>
                    <w:sz w:val="22"/>
                    <w:szCs w:val="22"/>
                    <w:lang w:bidi="en-US"/>
                  </w:rPr>
                  <w:t>Medium</w:t>
                </w:r>
              </w:sdtContent>
            </w:sdt>
          </w:p>
        </w:tc>
        <w:tc>
          <w:tcPr>
            <w:tcW w:w="2523" w:type="dxa"/>
            <w:gridSpan w:val="3"/>
          </w:tcPr>
          <w:p w14:paraId="49E687AE" w14:textId="04A046F0" w:rsidR="00C64C87" w:rsidRPr="00A15B43" w:rsidRDefault="000D28FE" w:rsidP="00C64C87">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80442587"/>
                <w:placeholder>
                  <w:docPart w:val="775A5ADCADB74DCFA203F06B5BDDB486"/>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396B46">
                  <w:rPr>
                    <w:rFonts w:ascii="Arial" w:eastAsia="Arial" w:hAnsi="Arial" w:cs="Arial"/>
                    <w:sz w:val="22"/>
                    <w:szCs w:val="22"/>
                    <w:lang w:bidi="en-US"/>
                  </w:rPr>
                  <w:t>Not Applicable</w:t>
                </w:r>
              </w:sdtContent>
            </w:sdt>
            <w:r w:rsidR="00C64C87" w:rsidRPr="00A15B43">
              <w:rPr>
                <w:rFonts w:ascii="Arial" w:eastAsia="Arial" w:hAnsi="Arial" w:cs="Arial"/>
                <w:sz w:val="22"/>
                <w:szCs w:val="22"/>
                <w:lang w:bidi="en-US"/>
              </w:rPr>
              <w:t xml:space="preserve"> - </w:t>
            </w:r>
            <w:sdt>
              <w:sdtPr>
                <w:rPr>
                  <w:rFonts w:ascii="Arial" w:eastAsia="Arial" w:hAnsi="Arial" w:cs="Arial"/>
                  <w:sz w:val="22"/>
                  <w:szCs w:val="22"/>
                  <w:lang w:bidi="en-US"/>
                </w:rPr>
                <w:id w:val="-1405056905"/>
                <w:placeholder>
                  <w:docPart w:val="5125895F4B45498B95DF39F0FBDF8981"/>
                </w:placeholde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comboBox>
              </w:sdtPr>
              <w:sdtContent>
                <w:r w:rsidR="00396B46">
                  <w:rPr>
                    <w:rFonts w:ascii="Arial" w:eastAsia="Arial" w:hAnsi="Arial" w:cs="Arial"/>
                    <w:sz w:val="22"/>
                    <w:szCs w:val="22"/>
                    <w:lang w:bidi="en-US"/>
                  </w:rPr>
                  <w:t>Not Applicable</w:t>
                </w:r>
              </w:sdtContent>
            </w:sdt>
          </w:p>
        </w:tc>
      </w:tr>
      <w:tr w:rsidR="00C64C87" w:rsidRPr="002D408E" w14:paraId="29BF8547" w14:textId="77777777" w:rsidTr="00AE03DE">
        <w:trPr>
          <w:trHeight w:val="208"/>
          <w:jc w:val="center"/>
        </w:trPr>
        <w:tc>
          <w:tcPr>
            <w:tcW w:w="725" w:type="dxa"/>
            <w:vMerge w:val="restart"/>
            <w:shd w:val="clear" w:color="auto" w:fill="C6D9F1" w:themeFill="text2" w:themeFillTint="33"/>
          </w:tcPr>
          <w:p w14:paraId="31286F98"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sz w:val="22"/>
                <w:szCs w:val="22"/>
                <w:lang w:bidi="en-US"/>
              </w:rPr>
            </w:pPr>
          </w:p>
        </w:tc>
        <w:tc>
          <w:tcPr>
            <w:tcW w:w="2835" w:type="dxa"/>
            <w:gridSpan w:val="2"/>
            <w:vMerge w:val="restart"/>
            <w:shd w:val="clear" w:color="auto" w:fill="C6D9F1" w:themeFill="text2" w:themeFillTint="33"/>
          </w:tcPr>
          <w:p w14:paraId="774DDB41" w14:textId="77777777" w:rsidR="00C64C87" w:rsidRPr="00A15B43" w:rsidRDefault="00C64C87" w:rsidP="00001D45">
            <w:pPr>
              <w:widowControl w:val="0"/>
              <w:autoSpaceDE w:val="0"/>
              <w:autoSpaceDN w:val="0"/>
              <w:spacing w:after="160" w:line="259" w:lineRule="auto"/>
              <w:jc w:val="both"/>
              <w:rPr>
                <w:rFonts w:ascii="Arial" w:eastAsia="Arial" w:hAnsi="Arial" w:cs="Arial"/>
                <w:sz w:val="22"/>
                <w:szCs w:val="22"/>
                <w:lang w:bidi="en-US"/>
              </w:rPr>
            </w:pPr>
            <w:r w:rsidRPr="00A15B43">
              <w:rPr>
                <w:rFonts w:ascii="Arial" w:eastAsia="Arial" w:hAnsi="Arial" w:cs="Arial"/>
                <w:sz w:val="22"/>
                <w:szCs w:val="22"/>
                <w:lang w:bidi="en-US"/>
              </w:rPr>
              <w:t>Property Location Category Factor</w:t>
            </w:r>
          </w:p>
        </w:tc>
        <w:tc>
          <w:tcPr>
            <w:tcW w:w="1943" w:type="dxa"/>
            <w:gridSpan w:val="2"/>
            <w:shd w:val="clear" w:color="auto" w:fill="DBE5F1" w:themeFill="accent1" w:themeFillTint="33"/>
          </w:tcPr>
          <w:p w14:paraId="00E13FEF" w14:textId="77777777" w:rsidR="00C64C87" w:rsidRPr="00A15B43" w:rsidRDefault="00C64C87" w:rsidP="00C64C87">
            <w:pPr>
              <w:widowControl w:val="0"/>
              <w:autoSpaceDE w:val="0"/>
              <w:autoSpaceDN w:val="0"/>
              <w:spacing w:after="160" w:line="259" w:lineRule="auto"/>
              <w:jc w:val="center"/>
              <w:rPr>
                <w:rFonts w:ascii="Arial" w:eastAsia="Arial" w:hAnsi="Arial" w:cs="Arial"/>
                <w:b/>
                <w:sz w:val="22"/>
                <w:szCs w:val="22"/>
                <w:lang w:bidi="en-US"/>
              </w:rPr>
            </w:pPr>
            <w:r w:rsidRPr="00A15B43">
              <w:rPr>
                <w:rFonts w:ascii="Arial" w:eastAsia="Arial" w:hAnsi="Arial" w:cs="Arial"/>
                <w:b/>
                <w:sz w:val="22"/>
                <w:szCs w:val="22"/>
                <w:lang w:bidi="en-US"/>
              </w:rPr>
              <w:t>City Categorization</w:t>
            </w:r>
          </w:p>
        </w:tc>
        <w:tc>
          <w:tcPr>
            <w:tcW w:w="1964" w:type="dxa"/>
            <w:gridSpan w:val="6"/>
            <w:shd w:val="clear" w:color="auto" w:fill="DBE5F1" w:themeFill="accent1" w:themeFillTint="33"/>
          </w:tcPr>
          <w:p w14:paraId="5C5E55EA" w14:textId="77777777" w:rsidR="00C64C87" w:rsidRPr="00A15B43" w:rsidRDefault="00C64C87" w:rsidP="00C64C87">
            <w:pPr>
              <w:widowControl w:val="0"/>
              <w:autoSpaceDE w:val="0"/>
              <w:autoSpaceDN w:val="0"/>
              <w:spacing w:after="160" w:line="259" w:lineRule="auto"/>
              <w:jc w:val="center"/>
              <w:rPr>
                <w:rFonts w:ascii="Arial" w:eastAsia="Arial" w:hAnsi="Arial" w:cs="Arial"/>
                <w:b/>
                <w:sz w:val="22"/>
                <w:szCs w:val="22"/>
                <w:lang w:bidi="en-US"/>
              </w:rPr>
            </w:pPr>
            <w:r w:rsidRPr="00A15B43">
              <w:rPr>
                <w:rFonts w:ascii="Arial" w:eastAsia="Arial" w:hAnsi="Arial" w:cs="Arial"/>
                <w:b/>
                <w:sz w:val="22"/>
                <w:szCs w:val="22"/>
                <w:lang w:bidi="en-US"/>
              </w:rPr>
              <w:t>Locality Characteristics</w:t>
            </w:r>
          </w:p>
        </w:tc>
        <w:tc>
          <w:tcPr>
            <w:tcW w:w="1924" w:type="dxa"/>
            <w:gridSpan w:val="3"/>
            <w:shd w:val="clear" w:color="auto" w:fill="DBE5F1" w:themeFill="accent1" w:themeFillTint="33"/>
          </w:tcPr>
          <w:p w14:paraId="2A12E4A7" w14:textId="77777777" w:rsidR="00C64C87" w:rsidRPr="00A15B43" w:rsidRDefault="00C64C87" w:rsidP="00C64C87">
            <w:pPr>
              <w:widowControl w:val="0"/>
              <w:autoSpaceDE w:val="0"/>
              <w:autoSpaceDN w:val="0"/>
              <w:spacing w:after="160" w:line="259" w:lineRule="auto"/>
              <w:jc w:val="center"/>
              <w:rPr>
                <w:rFonts w:ascii="Arial" w:eastAsia="Arial" w:hAnsi="Arial" w:cs="Arial"/>
                <w:b/>
                <w:sz w:val="22"/>
                <w:szCs w:val="22"/>
                <w:lang w:bidi="en-US"/>
              </w:rPr>
            </w:pPr>
            <w:r w:rsidRPr="00A15B43">
              <w:rPr>
                <w:rFonts w:ascii="Arial" w:eastAsia="Arial" w:hAnsi="Arial" w:cs="Arial"/>
                <w:b/>
                <w:sz w:val="22"/>
                <w:szCs w:val="22"/>
                <w:lang w:bidi="en-US"/>
              </w:rPr>
              <w:t>Property location characteristics</w:t>
            </w:r>
          </w:p>
        </w:tc>
        <w:tc>
          <w:tcPr>
            <w:tcW w:w="1859" w:type="dxa"/>
            <w:shd w:val="clear" w:color="auto" w:fill="DBE5F1" w:themeFill="accent1" w:themeFillTint="33"/>
          </w:tcPr>
          <w:p w14:paraId="31DA962A" w14:textId="77777777" w:rsidR="00C64C87" w:rsidRPr="00A15B43" w:rsidRDefault="00C64C87" w:rsidP="00C64C87">
            <w:pPr>
              <w:widowControl w:val="0"/>
              <w:autoSpaceDE w:val="0"/>
              <w:autoSpaceDN w:val="0"/>
              <w:spacing w:after="160" w:line="259" w:lineRule="auto"/>
              <w:jc w:val="center"/>
              <w:rPr>
                <w:rFonts w:ascii="Arial" w:eastAsia="Arial" w:hAnsi="Arial" w:cs="Arial"/>
                <w:b/>
                <w:sz w:val="22"/>
                <w:szCs w:val="22"/>
                <w:lang w:bidi="en-US"/>
              </w:rPr>
            </w:pPr>
            <w:r w:rsidRPr="00A15B43">
              <w:rPr>
                <w:rFonts w:ascii="Arial" w:eastAsia="Arial" w:hAnsi="Arial" w:cs="Arial"/>
                <w:b/>
                <w:sz w:val="22"/>
                <w:szCs w:val="22"/>
                <w:lang w:bidi="en-US"/>
              </w:rPr>
              <w:t>Floor Level</w:t>
            </w:r>
          </w:p>
        </w:tc>
      </w:tr>
      <w:tr w:rsidR="00C64C87" w:rsidRPr="002D408E" w14:paraId="451E6E10" w14:textId="77777777" w:rsidTr="00AE03DE">
        <w:trPr>
          <w:trHeight w:val="120"/>
          <w:jc w:val="center"/>
        </w:trPr>
        <w:tc>
          <w:tcPr>
            <w:tcW w:w="725" w:type="dxa"/>
            <w:vMerge/>
            <w:shd w:val="clear" w:color="auto" w:fill="C6D9F1" w:themeFill="text2" w:themeFillTint="33"/>
          </w:tcPr>
          <w:p w14:paraId="3368BB3A"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sz w:val="22"/>
                <w:szCs w:val="22"/>
                <w:lang w:bidi="en-US"/>
              </w:rPr>
            </w:pPr>
          </w:p>
        </w:tc>
        <w:tc>
          <w:tcPr>
            <w:tcW w:w="2835" w:type="dxa"/>
            <w:gridSpan w:val="2"/>
            <w:vMerge/>
            <w:shd w:val="clear" w:color="auto" w:fill="C6D9F1" w:themeFill="text2" w:themeFillTint="33"/>
          </w:tcPr>
          <w:p w14:paraId="53E37005" w14:textId="77777777" w:rsidR="00C64C87" w:rsidRPr="00A15B43" w:rsidRDefault="00C64C87" w:rsidP="00001D45">
            <w:pPr>
              <w:widowControl w:val="0"/>
              <w:autoSpaceDE w:val="0"/>
              <w:autoSpaceDN w:val="0"/>
              <w:spacing w:after="160" w:line="259" w:lineRule="auto"/>
              <w:jc w:val="both"/>
              <w:rPr>
                <w:rFonts w:ascii="Arial" w:eastAsia="Arial" w:hAnsi="Arial" w:cs="Arial"/>
                <w:sz w:val="22"/>
                <w:szCs w:val="22"/>
                <w:lang w:bidi="en-US"/>
              </w:rPr>
            </w:pPr>
          </w:p>
        </w:tc>
        <w:tc>
          <w:tcPr>
            <w:tcW w:w="1943" w:type="dxa"/>
            <w:gridSpan w:val="2"/>
          </w:tcPr>
          <w:p w14:paraId="574D4263" w14:textId="6F406947" w:rsidR="00C64C87" w:rsidRPr="00A15B43" w:rsidRDefault="000D28FE" w:rsidP="00C64C87">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852254042"/>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001D45" w:rsidRPr="00A15B43">
                  <w:rPr>
                    <w:rFonts w:ascii="Arial" w:eastAsia="Arial" w:hAnsi="Arial" w:cs="Arial"/>
                    <w:sz w:val="22"/>
                    <w:szCs w:val="22"/>
                    <w:lang w:bidi="en-US"/>
                  </w:rPr>
                  <w:t>Village</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6"/>
              </w:tcPr>
              <w:p w14:paraId="49F8B03F" w14:textId="61EBC214" w:rsidR="00C64C87" w:rsidRPr="00A15B43" w:rsidRDefault="00396B46" w:rsidP="00C64C87">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Average</w:t>
                </w:r>
              </w:p>
            </w:tc>
          </w:sdtContent>
        </w:sdt>
        <w:sdt>
          <w:sdtPr>
            <w:rPr>
              <w:rFonts w:ascii="Arial" w:eastAsia="Arial" w:hAnsi="Arial" w:cs="Arial"/>
              <w:sz w:val="22"/>
              <w:szCs w:val="22"/>
              <w:lang w:bidi="en-US"/>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648E4A62" w14:textId="77ECD19E" w:rsidR="00C64C87" w:rsidRPr="00A15B43" w:rsidRDefault="00001D45" w:rsidP="00C64C87">
                <w:pPr>
                  <w:widowControl w:val="0"/>
                  <w:autoSpaceDE w:val="0"/>
                  <w:autoSpaceDN w:val="0"/>
                  <w:spacing w:after="160" w:line="259" w:lineRule="auto"/>
                  <w:jc w:val="center"/>
                  <w:rPr>
                    <w:rFonts w:ascii="Arial" w:eastAsia="Arial" w:hAnsi="Arial" w:cs="Arial"/>
                    <w:sz w:val="22"/>
                    <w:szCs w:val="22"/>
                    <w:lang w:bidi="en-US"/>
                  </w:rPr>
                </w:pPr>
                <w:r w:rsidRPr="00A15B43">
                  <w:rPr>
                    <w:rFonts w:ascii="Arial" w:eastAsia="Arial" w:hAnsi="Arial" w:cs="Arial"/>
                    <w:sz w:val="22"/>
                    <w:szCs w:val="22"/>
                    <w:lang w:bidi="en-US"/>
                  </w:rPr>
                  <w:t>Normal location within locality</w:t>
                </w:r>
              </w:p>
            </w:tc>
          </w:sdtContent>
        </w:sdt>
        <w:sdt>
          <w:sdtPr>
            <w:rPr>
              <w:rFonts w:ascii="Arial" w:eastAsia="Arial" w:hAnsi="Arial" w:cs="Arial"/>
              <w:sz w:val="22"/>
              <w:szCs w:val="22"/>
              <w:lang w:bidi="en-US"/>
            </w:rPr>
            <w:id w:val="-1033416037"/>
            <w:placeholder>
              <w:docPart w:val="95328E1853E64A4692A68FF7C13F3538"/>
            </w:placeholder>
          </w:sdtPr>
          <w:sdtContent>
            <w:tc>
              <w:tcPr>
                <w:tcW w:w="1859" w:type="dxa"/>
                <w:vMerge w:val="restart"/>
              </w:tcPr>
              <w:p w14:paraId="41C88837" w14:textId="1ED17E41" w:rsidR="00C64C87" w:rsidRPr="00A15B43" w:rsidRDefault="00001D45" w:rsidP="00001D45">
                <w:pPr>
                  <w:widowControl w:val="0"/>
                  <w:autoSpaceDE w:val="0"/>
                  <w:autoSpaceDN w:val="0"/>
                  <w:spacing w:after="160" w:line="259" w:lineRule="auto"/>
                  <w:jc w:val="center"/>
                  <w:rPr>
                    <w:rFonts w:ascii="Arial" w:eastAsia="Arial" w:hAnsi="Arial" w:cs="Arial"/>
                    <w:sz w:val="22"/>
                    <w:szCs w:val="22"/>
                    <w:lang w:bidi="en-US"/>
                  </w:rPr>
                </w:pPr>
                <w:r w:rsidRPr="00A15B43">
                  <w:rPr>
                    <w:rFonts w:ascii="Arial" w:eastAsia="Arial" w:hAnsi="Arial" w:cs="Arial"/>
                    <w:sz w:val="22"/>
                    <w:szCs w:val="22"/>
                    <w:lang w:bidi="en-US"/>
                  </w:rPr>
                  <w:t>NA</w:t>
                </w:r>
              </w:p>
            </w:tc>
          </w:sdtContent>
        </w:sdt>
      </w:tr>
      <w:tr w:rsidR="00C64C87" w:rsidRPr="002D408E" w14:paraId="7FABB122" w14:textId="77777777" w:rsidTr="00AE03DE">
        <w:trPr>
          <w:trHeight w:val="110"/>
          <w:jc w:val="center"/>
        </w:trPr>
        <w:tc>
          <w:tcPr>
            <w:tcW w:w="725" w:type="dxa"/>
            <w:vMerge/>
            <w:shd w:val="clear" w:color="auto" w:fill="C6D9F1" w:themeFill="text2" w:themeFillTint="33"/>
          </w:tcPr>
          <w:p w14:paraId="3B712B9D"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sz w:val="22"/>
                <w:szCs w:val="22"/>
                <w:lang w:bidi="en-US"/>
              </w:rPr>
            </w:pPr>
          </w:p>
        </w:tc>
        <w:tc>
          <w:tcPr>
            <w:tcW w:w="2835" w:type="dxa"/>
            <w:gridSpan w:val="2"/>
            <w:vMerge/>
            <w:shd w:val="clear" w:color="auto" w:fill="C6D9F1" w:themeFill="text2" w:themeFillTint="33"/>
          </w:tcPr>
          <w:p w14:paraId="7FA2EAAA" w14:textId="77777777" w:rsidR="00C64C87" w:rsidRPr="00A15B43" w:rsidRDefault="00C64C87" w:rsidP="00001D45">
            <w:pPr>
              <w:widowControl w:val="0"/>
              <w:autoSpaceDE w:val="0"/>
              <w:autoSpaceDN w:val="0"/>
              <w:spacing w:after="160" w:line="259" w:lineRule="auto"/>
              <w:jc w:val="both"/>
              <w:rPr>
                <w:rFonts w:ascii="Arial" w:eastAsia="Arial" w:hAnsi="Arial" w:cs="Arial"/>
                <w:sz w:val="22"/>
                <w:szCs w:val="22"/>
                <w:lang w:bidi="en-US"/>
              </w:rPr>
            </w:pPr>
          </w:p>
        </w:tc>
        <w:tc>
          <w:tcPr>
            <w:tcW w:w="1943" w:type="dxa"/>
            <w:gridSpan w:val="2"/>
            <w:vMerge w:val="restart"/>
          </w:tcPr>
          <w:p w14:paraId="28118AA6" w14:textId="308ED8E5" w:rsidR="00C64C87" w:rsidRPr="00A15B43" w:rsidRDefault="000D28FE" w:rsidP="00C64C87">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754933331"/>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001D45" w:rsidRPr="00A15B43">
                  <w:rPr>
                    <w:rFonts w:ascii="Arial" w:eastAsia="Arial" w:hAnsi="Arial" w:cs="Arial"/>
                    <w:color w:val="000000" w:themeColor="text1"/>
                    <w:sz w:val="22"/>
                    <w:szCs w:val="22"/>
                    <w:lang w:bidi="en-US"/>
                  </w:rPr>
                  <w:t>Rural</w:t>
                </w:r>
              </w:sdtContent>
            </w:sdt>
          </w:p>
        </w:tc>
        <w:tc>
          <w:tcPr>
            <w:tcW w:w="1964" w:type="dxa"/>
            <w:gridSpan w:val="6"/>
          </w:tcPr>
          <w:p w14:paraId="4400C4C4" w14:textId="7AF046DD" w:rsidR="00C64C87" w:rsidRPr="00A15B43" w:rsidRDefault="000D28FE" w:rsidP="00C64C87">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148551426"/>
                <w:placeholder>
                  <w:docPart w:val="16B46E35467E4B51B4D88B8DE3A681C5"/>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396B46">
                  <w:rPr>
                    <w:rFonts w:ascii="Arial" w:eastAsia="Arial" w:hAnsi="Arial" w:cs="Arial"/>
                    <w:sz w:val="22"/>
                    <w:szCs w:val="22"/>
                    <w:lang w:bidi="en-US"/>
                  </w:rPr>
                  <w:t>Average</w:t>
                </w:r>
              </w:sdtContent>
            </w:sdt>
            <w:r w:rsidR="00C64C87" w:rsidRPr="00A15B43">
              <w:rPr>
                <w:rFonts w:ascii="Arial" w:eastAsia="Arial" w:hAnsi="Arial" w:cs="Arial"/>
                <w:sz w:val="22"/>
                <w:szCs w:val="22"/>
                <w:lang w:bidi="en-US"/>
              </w:rPr>
              <w:t xml:space="preserve"> </w:t>
            </w:r>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Adjacent to River" w:value="Adjacent to River"/>
            </w:dropDownList>
          </w:sdtPr>
          <w:sdtContent>
            <w:tc>
              <w:tcPr>
                <w:tcW w:w="1924" w:type="dxa"/>
                <w:gridSpan w:val="3"/>
              </w:tcPr>
              <w:p w14:paraId="6C897176" w14:textId="52DC19D2" w:rsidR="00C64C87" w:rsidRPr="00A15B43" w:rsidRDefault="00001D45" w:rsidP="00C64C87">
                <w:pPr>
                  <w:widowControl w:val="0"/>
                  <w:autoSpaceDE w:val="0"/>
                  <w:autoSpaceDN w:val="0"/>
                  <w:spacing w:after="160" w:line="259" w:lineRule="auto"/>
                  <w:jc w:val="center"/>
                  <w:rPr>
                    <w:rFonts w:ascii="Arial" w:eastAsia="Arial" w:hAnsi="Arial" w:cs="Arial"/>
                    <w:sz w:val="22"/>
                    <w:szCs w:val="22"/>
                    <w:lang w:bidi="en-US"/>
                  </w:rPr>
                </w:pPr>
                <w:r w:rsidRPr="00A15B43">
                  <w:rPr>
                    <w:rFonts w:ascii="Arial" w:eastAsia="Arial" w:hAnsi="Arial" w:cs="Arial"/>
                    <w:sz w:val="22"/>
                    <w:szCs w:val="22"/>
                    <w:lang w:bidi="en-US"/>
                  </w:rPr>
                  <w:t>Adjacent to River</w:t>
                </w:r>
              </w:p>
            </w:tc>
          </w:sdtContent>
        </w:sdt>
        <w:tc>
          <w:tcPr>
            <w:tcW w:w="1859" w:type="dxa"/>
            <w:vMerge/>
          </w:tcPr>
          <w:p w14:paraId="6FD2A909" w14:textId="77777777" w:rsidR="00C64C87" w:rsidRPr="00A15B43" w:rsidRDefault="00C64C87" w:rsidP="00C64C87">
            <w:pPr>
              <w:widowControl w:val="0"/>
              <w:autoSpaceDE w:val="0"/>
              <w:autoSpaceDN w:val="0"/>
              <w:spacing w:after="160" w:line="259" w:lineRule="auto"/>
              <w:jc w:val="center"/>
              <w:rPr>
                <w:rFonts w:ascii="Arial" w:eastAsia="Arial" w:hAnsi="Arial" w:cs="Arial"/>
                <w:sz w:val="22"/>
                <w:szCs w:val="22"/>
                <w:lang w:bidi="en-US"/>
              </w:rPr>
            </w:pPr>
          </w:p>
        </w:tc>
      </w:tr>
      <w:tr w:rsidR="00C64C87" w:rsidRPr="002D408E" w14:paraId="0983C29A" w14:textId="77777777" w:rsidTr="00AE03DE">
        <w:trPr>
          <w:trHeight w:val="110"/>
          <w:jc w:val="center"/>
        </w:trPr>
        <w:tc>
          <w:tcPr>
            <w:tcW w:w="725" w:type="dxa"/>
            <w:vMerge/>
            <w:shd w:val="clear" w:color="auto" w:fill="C6D9F1" w:themeFill="text2" w:themeFillTint="33"/>
          </w:tcPr>
          <w:p w14:paraId="78B750B8"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sz w:val="22"/>
                <w:szCs w:val="22"/>
                <w:lang w:bidi="en-US"/>
              </w:rPr>
            </w:pPr>
          </w:p>
        </w:tc>
        <w:tc>
          <w:tcPr>
            <w:tcW w:w="2835" w:type="dxa"/>
            <w:gridSpan w:val="2"/>
            <w:vMerge/>
            <w:shd w:val="clear" w:color="auto" w:fill="C6D9F1" w:themeFill="text2" w:themeFillTint="33"/>
          </w:tcPr>
          <w:p w14:paraId="2BA0AE49" w14:textId="77777777" w:rsidR="00C64C87" w:rsidRPr="00A15B43" w:rsidRDefault="00C64C87" w:rsidP="00001D45">
            <w:pPr>
              <w:widowControl w:val="0"/>
              <w:autoSpaceDE w:val="0"/>
              <w:autoSpaceDN w:val="0"/>
              <w:spacing w:after="160" w:line="259" w:lineRule="auto"/>
              <w:jc w:val="both"/>
              <w:rPr>
                <w:rFonts w:ascii="Arial" w:eastAsia="Arial" w:hAnsi="Arial" w:cs="Arial"/>
                <w:sz w:val="22"/>
                <w:szCs w:val="22"/>
                <w:lang w:bidi="en-US"/>
              </w:rPr>
            </w:pPr>
          </w:p>
        </w:tc>
        <w:tc>
          <w:tcPr>
            <w:tcW w:w="1943" w:type="dxa"/>
            <w:gridSpan w:val="2"/>
            <w:vMerge/>
          </w:tcPr>
          <w:p w14:paraId="4E4B01B5" w14:textId="77777777" w:rsidR="00C64C87" w:rsidRPr="00A15B43" w:rsidRDefault="00C64C87" w:rsidP="00C64C87">
            <w:pPr>
              <w:widowControl w:val="0"/>
              <w:autoSpaceDE w:val="0"/>
              <w:autoSpaceDN w:val="0"/>
              <w:spacing w:after="160" w:line="259" w:lineRule="auto"/>
              <w:jc w:val="center"/>
              <w:rPr>
                <w:rFonts w:ascii="Arial" w:eastAsia="Arial" w:hAnsi="Arial" w:cs="Arial"/>
                <w:sz w:val="22"/>
                <w:szCs w:val="22"/>
                <w:lang w:bidi="en-US"/>
              </w:rPr>
            </w:pPr>
          </w:p>
        </w:tc>
        <w:tc>
          <w:tcPr>
            <w:tcW w:w="1964" w:type="dxa"/>
            <w:gridSpan w:val="6"/>
          </w:tcPr>
          <w:p w14:paraId="2E8D58C4" w14:textId="7425B1B5" w:rsidR="00C64C87" w:rsidRPr="00A15B43" w:rsidRDefault="000D28FE" w:rsidP="00C64C87">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10345527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396B46">
                  <w:rPr>
                    <w:rFonts w:ascii="Arial" w:eastAsia="Arial" w:hAnsi="Arial" w:cs="Arial"/>
                    <w:sz w:val="22"/>
                    <w:szCs w:val="22"/>
                    <w:lang w:bidi="en-US"/>
                  </w:rPr>
                  <w:t>Within good village area</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7F933323" w14:textId="77777777" w:rsidR="00C64C87" w:rsidRPr="00A15B43" w:rsidRDefault="00C64C87" w:rsidP="00C64C87">
                <w:pPr>
                  <w:widowControl w:val="0"/>
                  <w:autoSpaceDE w:val="0"/>
                  <w:autoSpaceDN w:val="0"/>
                  <w:spacing w:after="160" w:line="259" w:lineRule="auto"/>
                  <w:jc w:val="center"/>
                  <w:rPr>
                    <w:rFonts w:ascii="Arial" w:eastAsia="Arial" w:hAnsi="Arial" w:cs="Arial"/>
                    <w:sz w:val="22"/>
                    <w:szCs w:val="22"/>
                    <w:lang w:bidi="en-US"/>
                  </w:rPr>
                </w:pPr>
                <w:r w:rsidRPr="00A15B43">
                  <w:rPr>
                    <w:rFonts w:ascii="Arial" w:eastAsia="Arial" w:hAnsi="Arial" w:cs="Arial"/>
                    <w:sz w:val="22"/>
                    <w:szCs w:val="22"/>
                    <w:lang w:bidi="en-US"/>
                  </w:rPr>
                  <w:t>Not Applicable</w:t>
                </w:r>
              </w:p>
            </w:tc>
          </w:sdtContent>
        </w:sdt>
        <w:tc>
          <w:tcPr>
            <w:tcW w:w="1859" w:type="dxa"/>
            <w:vMerge/>
          </w:tcPr>
          <w:p w14:paraId="4D1DC10C" w14:textId="77777777" w:rsidR="00C64C87" w:rsidRPr="00A15B43" w:rsidRDefault="00C64C87" w:rsidP="00C64C87">
            <w:pPr>
              <w:widowControl w:val="0"/>
              <w:autoSpaceDE w:val="0"/>
              <w:autoSpaceDN w:val="0"/>
              <w:spacing w:after="160" w:line="259" w:lineRule="auto"/>
              <w:jc w:val="center"/>
              <w:rPr>
                <w:rFonts w:ascii="Arial" w:eastAsia="Arial" w:hAnsi="Arial" w:cs="Arial"/>
                <w:sz w:val="22"/>
                <w:szCs w:val="22"/>
                <w:lang w:bidi="en-US"/>
              </w:rPr>
            </w:pPr>
          </w:p>
        </w:tc>
      </w:tr>
      <w:tr w:rsidR="00C64C87" w:rsidRPr="002D408E" w14:paraId="7B497561" w14:textId="77777777" w:rsidTr="00AE03DE">
        <w:trPr>
          <w:trHeight w:val="110"/>
          <w:jc w:val="center"/>
        </w:trPr>
        <w:tc>
          <w:tcPr>
            <w:tcW w:w="725" w:type="dxa"/>
            <w:vMerge/>
            <w:shd w:val="clear" w:color="auto" w:fill="C6D9F1" w:themeFill="text2" w:themeFillTint="33"/>
          </w:tcPr>
          <w:p w14:paraId="1ECD4E3C"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sz w:val="22"/>
                <w:szCs w:val="22"/>
                <w:lang w:bidi="en-US"/>
              </w:rPr>
            </w:pPr>
          </w:p>
        </w:tc>
        <w:tc>
          <w:tcPr>
            <w:tcW w:w="2835" w:type="dxa"/>
            <w:gridSpan w:val="2"/>
            <w:vMerge/>
            <w:shd w:val="clear" w:color="auto" w:fill="C6D9F1" w:themeFill="text2" w:themeFillTint="33"/>
          </w:tcPr>
          <w:p w14:paraId="453F27CB" w14:textId="77777777" w:rsidR="00C64C87" w:rsidRPr="00A15B43" w:rsidRDefault="00C64C87" w:rsidP="00001D45">
            <w:pPr>
              <w:widowControl w:val="0"/>
              <w:autoSpaceDE w:val="0"/>
              <w:autoSpaceDN w:val="0"/>
              <w:spacing w:after="160" w:line="259" w:lineRule="auto"/>
              <w:jc w:val="both"/>
              <w:rPr>
                <w:rFonts w:ascii="Arial" w:eastAsia="Arial" w:hAnsi="Arial" w:cs="Arial"/>
                <w:sz w:val="22"/>
                <w:szCs w:val="22"/>
                <w:lang w:bidi="en-US"/>
              </w:rPr>
            </w:pPr>
          </w:p>
        </w:tc>
        <w:tc>
          <w:tcPr>
            <w:tcW w:w="7690" w:type="dxa"/>
            <w:gridSpan w:val="12"/>
            <w:shd w:val="clear" w:color="auto" w:fill="DBE5F1" w:themeFill="accent1" w:themeFillTint="33"/>
          </w:tcPr>
          <w:p w14:paraId="22E661FA" w14:textId="77777777" w:rsidR="00C64C87" w:rsidRPr="00A15B43" w:rsidRDefault="00C64C87" w:rsidP="00C64C87">
            <w:pPr>
              <w:widowControl w:val="0"/>
              <w:autoSpaceDE w:val="0"/>
              <w:autoSpaceDN w:val="0"/>
              <w:spacing w:after="160" w:line="259" w:lineRule="auto"/>
              <w:jc w:val="center"/>
              <w:rPr>
                <w:rFonts w:ascii="Arial" w:eastAsia="Arial" w:hAnsi="Arial" w:cs="Arial"/>
                <w:b/>
                <w:sz w:val="22"/>
                <w:szCs w:val="22"/>
                <w:lang w:bidi="en-US"/>
              </w:rPr>
            </w:pPr>
            <w:r w:rsidRPr="00A15B43">
              <w:rPr>
                <w:rFonts w:ascii="Arial" w:eastAsia="Arial" w:hAnsi="Arial" w:cs="Arial"/>
                <w:b/>
                <w:sz w:val="22"/>
                <w:szCs w:val="22"/>
                <w:lang w:bidi="en-US"/>
              </w:rPr>
              <w:t>Property Facing</w:t>
            </w:r>
          </w:p>
        </w:tc>
      </w:tr>
      <w:tr w:rsidR="00C64C87" w:rsidRPr="002D408E" w14:paraId="39FC34E6" w14:textId="77777777" w:rsidTr="00396B46">
        <w:trPr>
          <w:trHeight w:val="65"/>
          <w:jc w:val="center"/>
        </w:trPr>
        <w:tc>
          <w:tcPr>
            <w:tcW w:w="725" w:type="dxa"/>
            <w:vMerge/>
            <w:shd w:val="clear" w:color="auto" w:fill="C6D9F1" w:themeFill="text2" w:themeFillTint="33"/>
          </w:tcPr>
          <w:p w14:paraId="4C2907F8"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sz w:val="22"/>
                <w:szCs w:val="22"/>
                <w:lang w:bidi="en-US"/>
              </w:rPr>
            </w:pPr>
          </w:p>
        </w:tc>
        <w:tc>
          <w:tcPr>
            <w:tcW w:w="2835" w:type="dxa"/>
            <w:gridSpan w:val="2"/>
            <w:vMerge/>
            <w:shd w:val="clear" w:color="auto" w:fill="C6D9F1" w:themeFill="text2" w:themeFillTint="33"/>
          </w:tcPr>
          <w:p w14:paraId="5D238724" w14:textId="77777777" w:rsidR="00C64C87" w:rsidRPr="00F00F0C" w:rsidRDefault="00C64C87" w:rsidP="00001D45">
            <w:pPr>
              <w:widowControl w:val="0"/>
              <w:autoSpaceDE w:val="0"/>
              <w:autoSpaceDN w:val="0"/>
              <w:spacing w:after="160" w:line="259" w:lineRule="auto"/>
              <w:jc w:val="both"/>
              <w:rPr>
                <w:rFonts w:ascii="Arial" w:eastAsia="Arial" w:hAnsi="Arial" w:cs="Arial"/>
                <w:sz w:val="22"/>
                <w:szCs w:val="22"/>
                <w:highlight w:val="cyan"/>
                <w:lang w:bidi="en-US"/>
              </w:rPr>
            </w:pPr>
          </w:p>
        </w:tc>
        <w:sdt>
          <w:sdtPr>
            <w:rPr>
              <w:rFonts w:ascii="Arial" w:eastAsia="Arial" w:hAnsi="Arial" w:cs="Arial"/>
              <w:sz w:val="22"/>
              <w:szCs w:val="22"/>
              <w:lang w:bidi="en-US"/>
            </w:rPr>
            <w:id w:val="-963731672"/>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690" w:type="dxa"/>
                <w:gridSpan w:val="12"/>
                <w:shd w:val="clear" w:color="auto" w:fill="FFFFFF" w:themeFill="background1"/>
              </w:tcPr>
              <w:p w14:paraId="370445F2" w14:textId="145311B9" w:rsidR="00C64C87" w:rsidRPr="00A15B43" w:rsidRDefault="00A15B43" w:rsidP="00C64C87">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East Facing</w:t>
                </w:r>
              </w:p>
            </w:tc>
          </w:sdtContent>
        </w:sdt>
      </w:tr>
      <w:tr w:rsidR="00C64C87" w:rsidRPr="002D408E" w14:paraId="1AF19F3A" w14:textId="77777777" w:rsidTr="00AE03DE">
        <w:trPr>
          <w:trHeight w:val="58"/>
          <w:jc w:val="center"/>
        </w:trPr>
        <w:tc>
          <w:tcPr>
            <w:tcW w:w="725" w:type="dxa"/>
            <w:vMerge w:val="restart"/>
            <w:shd w:val="clear" w:color="auto" w:fill="C6D9F1" w:themeFill="text2" w:themeFillTint="33"/>
          </w:tcPr>
          <w:p w14:paraId="1B86292F"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sz w:val="22"/>
                <w:szCs w:val="22"/>
                <w:lang w:bidi="en-US"/>
              </w:rPr>
            </w:pPr>
          </w:p>
        </w:tc>
        <w:tc>
          <w:tcPr>
            <w:tcW w:w="2835" w:type="dxa"/>
            <w:gridSpan w:val="2"/>
            <w:vMerge w:val="restart"/>
            <w:shd w:val="clear" w:color="auto" w:fill="C6D9F1" w:themeFill="text2" w:themeFillTint="33"/>
          </w:tcPr>
          <w:p w14:paraId="04E6AA73" w14:textId="77777777" w:rsidR="00C64C87" w:rsidRPr="00A15B43" w:rsidRDefault="00C64C87" w:rsidP="00001D45">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A15B43">
              <w:rPr>
                <w:rFonts w:ascii="Arial" w:eastAsia="Arial" w:hAnsi="Arial" w:cs="Arial"/>
                <w:bCs/>
                <w:sz w:val="22"/>
                <w:szCs w:val="22"/>
                <w:lang w:bidi="en-US"/>
              </w:rPr>
              <w:t>Physical Infrastructure availability factors of the locality</w:t>
            </w:r>
          </w:p>
        </w:tc>
        <w:tc>
          <w:tcPr>
            <w:tcW w:w="1943" w:type="dxa"/>
            <w:gridSpan w:val="2"/>
            <w:shd w:val="clear" w:color="auto" w:fill="DBE5F1" w:themeFill="accent1" w:themeFillTint="33"/>
          </w:tcPr>
          <w:p w14:paraId="20259E00" w14:textId="77777777" w:rsidR="00C64C87" w:rsidRPr="00A15B43" w:rsidRDefault="00C64C87" w:rsidP="00C64C87">
            <w:pPr>
              <w:spacing w:line="276" w:lineRule="auto"/>
              <w:jc w:val="center"/>
              <w:rPr>
                <w:rFonts w:ascii="Arial" w:eastAsia="Arial" w:hAnsi="Arial" w:cs="Arial"/>
                <w:b/>
                <w:sz w:val="22"/>
                <w:szCs w:val="22"/>
                <w:lang w:bidi="en-US"/>
              </w:rPr>
            </w:pPr>
            <w:r w:rsidRPr="00A15B43">
              <w:rPr>
                <w:rFonts w:ascii="Arial" w:eastAsia="Arial" w:hAnsi="Arial" w:cs="Arial"/>
                <w:b/>
                <w:sz w:val="22"/>
                <w:szCs w:val="22"/>
                <w:lang w:bidi="en-US"/>
              </w:rPr>
              <w:t>Water Supply</w:t>
            </w:r>
          </w:p>
          <w:p w14:paraId="5E2B1D85" w14:textId="77777777" w:rsidR="00C64C87" w:rsidRPr="00A15B43" w:rsidRDefault="00C64C87" w:rsidP="00C64C87">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4" w:type="dxa"/>
            <w:gridSpan w:val="6"/>
            <w:shd w:val="clear" w:color="auto" w:fill="DBE5F1" w:themeFill="accent1" w:themeFillTint="33"/>
          </w:tcPr>
          <w:p w14:paraId="37186802" w14:textId="77777777" w:rsidR="00C64C87" w:rsidRPr="00A15B43" w:rsidRDefault="00C64C87" w:rsidP="00C64C87">
            <w:pPr>
              <w:spacing w:line="276" w:lineRule="auto"/>
              <w:jc w:val="center"/>
              <w:rPr>
                <w:rFonts w:ascii="Arial" w:eastAsia="Arial" w:hAnsi="Arial" w:cs="Arial"/>
                <w:b/>
                <w:sz w:val="22"/>
                <w:szCs w:val="22"/>
                <w:lang w:bidi="en-US"/>
              </w:rPr>
            </w:pPr>
            <w:r w:rsidRPr="00A15B43">
              <w:rPr>
                <w:rFonts w:ascii="Arial" w:eastAsia="Arial" w:hAnsi="Arial" w:cs="Arial"/>
                <w:b/>
                <w:sz w:val="22"/>
                <w:szCs w:val="22"/>
                <w:lang w:bidi="en-US"/>
              </w:rPr>
              <w:t>Sewerage/ sanitation system</w:t>
            </w:r>
          </w:p>
        </w:tc>
        <w:tc>
          <w:tcPr>
            <w:tcW w:w="1924" w:type="dxa"/>
            <w:gridSpan w:val="3"/>
            <w:shd w:val="clear" w:color="auto" w:fill="DBE5F1" w:themeFill="accent1" w:themeFillTint="33"/>
          </w:tcPr>
          <w:p w14:paraId="3E5AF5C2" w14:textId="77777777" w:rsidR="00C64C87" w:rsidRPr="00A15B43" w:rsidRDefault="00C64C87" w:rsidP="00C64C87">
            <w:pPr>
              <w:spacing w:line="276" w:lineRule="auto"/>
              <w:jc w:val="center"/>
              <w:rPr>
                <w:rFonts w:ascii="Arial" w:eastAsia="Arial" w:hAnsi="Arial" w:cs="Arial"/>
                <w:b/>
                <w:sz w:val="22"/>
                <w:szCs w:val="22"/>
                <w:lang w:bidi="en-US"/>
              </w:rPr>
            </w:pPr>
            <w:r w:rsidRPr="00A15B43">
              <w:rPr>
                <w:rFonts w:ascii="Arial" w:eastAsia="Arial" w:hAnsi="Arial" w:cs="Arial"/>
                <w:b/>
                <w:sz w:val="22"/>
                <w:szCs w:val="22"/>
                <w:lang w:bidi="en-US"/>
              </w:rPr>
              <w:t>Electricity</w:t>
            </w:r>
          </w:p>
        </w:tc>
        <w:tc>
          <w:tcPr>
            <w:tcW w:w="1859" w:type="dxa"/>
            <w:shd w:val="clear" w:color="auto" w:fill="DBE5F1" w:themeFill="accent1" w:themeFillTint="33"/>
          </w:tcPr>
          <w:p w14:paraId="4292F5EF" w14:textId="77777777" w:rsidR="00C64C87" w:rsidRPr="00A15B43" w:rsidRDefault="00C64C87" w:rsidP="00C64C87">
            <w:pPr>
              <w:spacing w:line="276" w:lineRule="auto"/>
              <w:jc w:val="center"/>
              <w:rPr>
                <w:rFonts w:ascii="Arial" w:eastAsia="Arial" w:hAnsi="Arial" w:cs="Arial"/>
                <w:b/>
                <w:sz w:val="22"/>
                <w:szCs w:val="22"/>
                <w:lang w:bidi="en-US"/>
              </w:rPr>
            </w:pPr>
            <w:r w:rsidRPr="00A15B43">
              <w:rPr>
                <w:rFonts w:ascii="Arial" w:eastAsia="Arial" w:hAnsi="Arial" w:cs="Arial"/>
                <w:b/>
                <w:sz w:val="22"/>
                <w:szCs w:val="22"/>
                <w:lang w:bidi="en-US"/>
              </w:rPr>
              <w:t>Road and Public Transport connectivity</w:t>
            </w:r>
          </w:p>
        </w:tc>
      </w:tr>
      <w:tr w:rsidR="00C64C87" w:rsidRPr="002D408E" w14:paraId="74D90101" w14:textId="77777777" w:rsidTr="00AE03DE">
        <w:trPr>
          <w:trHeight w:val="372"/>
          <w:jc w:val="center"/>
        </w:trPr>
        <w:tc>
          <w:tcPr>
            <w:tcW w:w="725" w:type="dxa"/>
            <w:vMerge/>
            <w:shd w:val="clear" w:color="auto" w:fill="C6D9F1" w:themeFill="text2" w:themeFillTint="33"/>
          </w:tcPr>
          <w:p w14:paraId="42763FE6"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sz w:val="22"/>
                <w:szCs w:val="22"/>
                <w:lang w:bidi="en-US"/>
              </w:rPr>
            </w:pPr>
          </w:p>
        </w:tc>
        <w:tc>
          <w:tcPr>
            <w:tcW w:w="2835" w:type="dxa"/>
            <w:gridSpan w:val="2"/>
            <w:vMerge/>
            <w:shd w:val="clear" w:color="auto" w:fill="C6D9F1" w:themeFill="text2" w:themeFillTint="33"/>
          </w:tcPr>
          <w:p w14:paraId="4D7E2D80" w14:textId="77777777" w:rsidR="00C64C87" w:rsidRPr="00A15B43" w:rsidRDefault="00C64C87" w:rsidP="00C64C87">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472803347"/>
            <w:placeholder>
              <w:docPart w:val="C765513668C24AF5BF4E9C2E7559055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3" w:type="dxa"/>
                <w:gridSpan w:val="2"/>
              </w:tcPr>
              <w:p w14:paraId="7CA46442" w14:textId="4898AB4E" w:rsidR="00C64C87" w:rsidRPr="00A15B43" w:rsidRDefault="00001D45" w:rsidP="00C64C87">
                <w:pPr>
                  <w:widowControl w:val="0"/>
                  <w:autoSpaceDE w:val="0"/>
                  <w:autoSpaceDN w:val="0"/>
                  <w:spacing w:after="160" w:line="276" w:lineRule="auto"/>
                  <w:jc w:val="center"/>
                  <w:rPr>
                    <w:rFonts w:ascii="Arial" w:eastAsia="Arial" w:hAnsi="Arial" w:cs="Arial"/>
                    <w:sz w:val="22"/>
                    <w:szCs w:val="22"/>
                    <w:lang w:val="en-IN" w:eastAsia="en-IN" w:bidi="en-US"/>
                  </w:rPr>
                </w:pPr>
                <w:r w:rsidRPr="00A15B43">
                  <w:rPr>
                    <w:rFonts w:ascii="Arial" w:eastAsia="Arial" w:hAnsi="Arial" w:cs="Arial"/>
                    <w:bCs/>
                    <w:sz w:val="22"/>
                    <w:szCs w:val="22"/>
                    <w:lang w:bidi="en-US"/>
                  </w:rPr>
                  <w:t>Yes from borewell/ submersible</w:t>
                </w:r>
              </w:p>
            </w:tc>
          </w:sdtContent>
        </w:sdt>
        <w:sdt>
          <w:sdtPr>
            <w:rPr>
              <w:rFonts w:ascii="Arial" w:eastAsia="Arial" w:hAnsi="Arial" w:cs="Arial"/>
              <w:bCs/>
              <w:sz w:val="22"/>
              <w:szCs w:val="22"/>
              <w:lang w:bidi="en-US"/>
            </w:rPr>
            <w:id w:val="1776284083"/>
            <w:dropDownList>
              <w:listItem w:value="Choose an item."/>
              <w:listItem w:displayText="Open" w:value="Open"/>
              <w:listItem w:displayText="Underground" w:value="Underground"/>
              <w:listItem w:displayText="Not Available" w:value="Not Available"/>
            </w:dropDownList>
          </w:sdtPr>
          <w:sdtContent>
            <w:tc>
              <w:tcPr>
                <w:tcW w:w="1964" w:type="dxa"/>
                <w:gridSpan w:val="6"/>
              </w:tcPr>
              <w:p w14:paraId="49A7333C" w14:textId="64F299DC" w:rsidR="00C64C87" w:rsidRPr="00A15B43" w:rsidRDefault="00001D45" w:rsidP="00C64C87">
                <w:pPr>
                  <w:widowControl w:val="0"/>
                  <w:autoSpaceDE w:val="0"/>
                  <w:autoSpaceDN w:val="0"/>
                  <w:spacing w:after="160" w:line="276" w:lineRule="auto"/>
                  <w:jc w:val="center"/>
                  <w:rPr>
                    <w:rFonts w:ascii="Arial" w:eastAsia="Arial" w:hAnsi="Arial" w:cs="Arial"/>
                    <w:sz w:val="22"/>
                    <w:szCs w:val="22"/>
                    <w:lang w:val="en-IN" w:eastAsia="en-IN" w:bidi="en-US"/>
                  </w:rPr>
                </w:pPr>
                <w:r w:rsidRPr="00A15B43">
                  <w:rPr>
                    <w:rFonts w:ascii="Arial" w:eastAsia="Arial" w:hAnsi="Arial" w:cs="Arial"/>
                    <w:bCs/>
                    <w:sz w:val="22"/>
                    <w:szCs w:val="22"/>
                    <w:lang w:bidi="en-US"/>
                  </w:rPr>
                  <w:t>Underground</w:t>
                </w:r>
              </w:p>
            </w:tc>
          </w:sdtContent>
        </w:sdt>
        <w:tc>
          <w:tcPr>
            <w:tcW w:w="1924" w:type="dxa"/>
            <w:gridSpan w:val="3"/>
          </w:tcPr>
          <w:sdt>
            <w:sdtPr>
              <w:rPr>
                <w:rFonts w:ascii="Arial" w:eastAsia="Arial" w:hAnsi="Arial" w:cs="Arial"/>
                <w:sz w:val="22"/>
                <w:szCs w:val="22"/>
                <w:lang w:bidi="en-US"/>
              </w:rPr>
              <w:id w:val="-322961248"/>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2E6556FF" w14:textId="77777777" w:rsidR="00C64C87" w:rsidRPr="00A15B43" w:rsidRDefault="00C64C87" w:rsidP="00C64C87">
                <w:pPr>
                  <w:widowControl w:val="0"/>
                  <w:autoSpaceDE w:val="0"/>
                  <w:autoSpaceDN w:val="0"/>
                  <w:spacing w:after="160" w:line="259" w:lineRule="auto"/>
                  <w:contextualSpacing/>
                  <w:jc w:val="center"/>
                  <w:rPr>
                    <w:rFonts w:ascii="Arial" w:eastAsia="Arial" w:hAnsi="Arial" w:cs="Arial"/>
                    <w:sz w:val="22"/>
                    <w:szCs w:val="22"/>
                    <w:lang w:bidi="en-US"/>
                  </w:rPr>
                </w:pPr>
                <w:r w:rsidRPr="00A15B43">
                  <w:rPr>
                    <w:rFonts w:ascii="Arial" w:eastAsia="Arial" w:hAnsi="Arial" w:cs="Arial"/>
                    <w:sz w:val="22"/>
                    <w:szCs w:val="22"/>
                    <w:lang w:bidi="en-US"/>
                  </w:rPr>
                  <w:t>Yes</w:t>
                </w:r>
              </w:p>
            </w:sdtContent>
          </w:sdt>
        </w:tc>
        <w:sdt>
          <w:sdtPr>
            <w:rPr>
              <w:rFonts w:ascii="Arial" w:eastAsia="Arial" w:hAnsi="Arial" w:cs="Arial"/>
              <w:sz w:val="22"/>
              <w:szCs w:val="22"/>
              <w:lang w:bidi="en-US"/>
            </w:rPr>
            <w:id w:val="864255188"/>
            <w:placeholder>
              <w:docPart w:val="6E78A1FD4F3C41A589E7269590774B47"/>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00C73215" w14:textId="4EBC7C0F" w:rsidR="00C64C87" w:rsidRPr="00A15B43" w:rsidRDefault="00001D45" w:rsidP="00C64C87">
                <w:pPr>
                  <w:widowControl w:val="0"/>
                  <w:autoSpaceDE w:val="0"/>
                  <w:autoSpaceDN w:val="0"/>
                  <w:spacing w:after="160" w:line="276" w:lineRule="auto"/>
                  <w:jc w:val="center"/>
                  <w:rPr>
                    <w:rFonts w:ascii="Arial" w:eastAsia="Arial" w:hAnsi="Arial" w:cs="Arial"/>
                    <w:sz w:val="22"/>
                    <w:szCs w:val="22"/>
                    <w:lang w:val="en-IN" w:eastAsia="en-IN" w:bidi="en-US"/>
                  </w:rPr>
                </w:pPr>
                <w:r w:rsidRPr="00A15B43">
                  <w:rPr>
                    <w:rFonts w:ascii="Arial" w:eastAsia="Arial" w:hAnsi="Arial" w:cs="Arial"/>
                    <w:sz w:val="22"/>
                    <w:szCs w:val="22"/>
                    <w:lang w:bidi="en-US"/>
                  </w:rPr>
                  <w:t>Easily available</w:t>
                </w:r>
              </w:p>
            </w:tc>
          </w:sdtContent>
        </w:sdt>
      </w:tr>
      <w:tr w:rsidR="00C64C87" w:rsidRPr="002D408E" w14:paraId="709E96D8" w14:textId="77777777" w:rsidTr="00001D45">
        <w:trPr>
          <w:trHeight w:val="75"/>
          <w:jc w:val="center"/>
        </w:trPr>
        <w:tc>
          <w:tcPr>
            <w:tcW w:w="725" w:type="dxa"/>
            <w:vMerge/>
            <w:shd w:val="clear" w:color="auto" w:fill="C6D9F1" w:themeFill="text2" w:themeFillTint="33"/>
          </w:tcPr>
          <w:p w14:paraId="4408781A"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sz w:val="22"/>
                <w:szCs w:val="22"/>
                <w:lang w:bidi="en-US"/>
              </w:rPr>
            </w:pPr>
          </w:p>
        </w:tc>
        <w:tc>
          <w:tcPr>
            <w:tcW w:w="2835" w:type="dxa"/>
            <w:gridSpan w:val="2"/>
            <w:vMerge/>
            <w:shd w:val="clear" w:color="auto" w:fill="C6D9F1" w:themeFill="text2" w:themeFillTint="33"/>
          </w:tcPr>
          <w:p w14:paraId="13F462AD" w14:textId="77777777" w:rsidR="00C64C87" w:rsidRPr="00A15B43" w:rsidRDefault="00C64C87" w:rsidP="00C64C87">
            <w:pPr>
              <w:widowControl w:val="0"/>
              <w:autoSpaceDE w:val="0"/>
              <w:autoSpaceDN w:val="0"/>
              <w:spacing w:after="160" w:line="276" w:lineRule="auto"/>
              <w:rPr>
                <w:rFonts w:ascii="Arial" w:eastAsia="Arial" w:hAnsi="Arial" w:cs="Arial"/>
                <w:bCs/>
                <w:sz w:val="22"/>
                <w:szCs w:val="22"/>
                <w:lang w:bidi="en-US"/>
              </w:rPr>
            </w:pPr>
          </w:p>
        </w:tc>
        <w:tc>
          <w:tcPr>
            <w:tcW w:w="3907" w:type="dxa"/>
            <w:gridSpan w:val="8"/>
            <w:shd w:val="clear" w:color="auto" w:fill="DBE5F1" w:themeFill="accent1" w:themeFillTint="33"/>
          </w:tcPr>
          <w:p w14:paraId="217A4989" w14:textId="77777777" w:rsidR="00C64C87" w:rsidRPr="00A15B43" w:rsidRDefault="00C64C87" w:rsidP="00C64C87">
            <w:pPr>
              <w:spacing w:line="276" w:lineRule="auto"/>
              <w:jc w:val="center"/>
              <w:rPr>
                <w:rFonts w:ascii="Arial" w:eastAsia="Arial" w:hAnsi="Arial" w:cs="Arial"/>
                <w:b/>
                <w:sz w:val="22"/>
                <w:szCs w:val="22"/>
                <w:lang w:bidi="en-US"/>
              </w:rPr>
            </w:pPr>
            <w:r w:rsidRPr="00A15B43">
              <w:rPr>
                <w:rFonts w:ascii="Arial" w:eastAsia="Arial" w:hAnsi="Arial" w:cs="Arial"/>
                <w:b/>
                <w:sz w:val="22"/>
                <w:szCs w:val="22"/>
                <w:lang w:bidi="en-US"/>
              </w:rPr>
              <w:t>Availability of other public utilities nearby</w:t>
            </w:r>
          </w:p>
        </w:tc>
        <w:tc>
          <w:tcPr>
            <w:tcW w:w="3783" w:type="dxa"/>
            <w:gridSpan w:val="4"/>
            <w:shd w:val="clear" w:color="auto" w:fill="DBE5F1" w:themeFill="accent1" w:themeFillTint="33"/>
          </w:tcPr>
          <w:p w14:paraId="6B63D992" w14:textId="77777777" w:rsidR="00C64C87" w:rsidRPr="00A15B43" w:rsidRDefault="00C64C87" w:rsidP="00C64C87">
            <w:pPr>
              <w:widowControl w:val="0"/>
              <w:autoSpaceDE w:val="0"/>
              <w:autoSpaceDN w:val="0"/>
              <w:spacing w:after="160" w:line="276" w:lineRule="auto"/>
              <w:jc w:val="center"/>
              <w:rPr>
                <w:rFonts w:ascii="Arial" w:eastAsia="Arial" w:hAnsi="Arial" w:cs="Arial"/>
                <w:b/>
                <w:bCs/>
                <w:sz w:val="22"/>
                <w:szCs w:val="22"/>
                <w:lang w:val="en-IN" w:eastAsia="en-IN" w:bidi="en-US"/>
              </w:rPr>
            </w:pPr>
            <w:r w:rsidRPr="00A15B43">
              <w:rPr>
                <w:rFonts w:ascii="Arial" w:eastAsia="Arial" w:hAnsi="Arial" w:cs="Arial"/>
                <w:b/>
                <w:bCs/>
                <w:sz w:val="22"/>
                <w:szCs w:val="22"/>
                <w:lang w:val="en-IN" w:eastAsia="en-IN" w:bidi="en-US"/>
              </w:rPr>
              <w:t>Availability of communication facilities</w:t>
            </w:r>
          </w:p>
        </w:tc>
      </w:tr>
      <w:tr w:rsidR="00C64C87" w:rsidRPr="002D408E" w14:paraId="4E3102CE" w14:textId="77777777" w:rsidTr="00AE03DE">
        <w:trPr>
          <w:trHeight w:val="372"/>
          <w:jc w:val="center"/>
        </w:trPr>
        <w:tc>
          <w:tcPr>
            <w:tcW w:w="725" w:type="dxa"/>
            <w:vMerge/>
            <w:shd w:val="clear" w:color="auto" w:fill="C6D9F1" w:themeFill="text2" w:themeFillTint="33"/>
          </w:tcPr>
          <w:p w14:paraId="0F0DD063"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sz w:val="22"/>
                <w:szCs w:val="22"/>
                <w:lang w:bidi="en-US"/>
              </w:rPr>
            </w:pPr>
          </w:p>
        </w:tc>
        <w:tc>
          <w:tcPr>
            <w:tcW w:w="2835" w:type="dxa"/>
            <w:gridSpan w:val="2"/>
            <w:vMerge/>
            <w:shd w:val="clear" w:color="auto" w:fill="C6D9F1" w:themeFill="text2" w:themeFillTint="33"/>
          </w:tcPr>
          <w:p w14:paraId="20001971" w14:textId="77777777" w:rsidR="00C64C87" w:rsidRPr="00F00F0C" w:rsidRDefault="00C64C87" w:rsidP="00C64C87">
            <w:pPr>
              <w:widowControl w:val="0"/>
              <w:autoSpaceDE w:val="0"/>
              <w:autoSpaceDN w:val="0"/>
              <w:spacing w:after="160" w:line="276" w:lineRule="auto"/>
              <w:rPr>
                <w:rFonts w:ascii="Arial" w:eastAsia="Arial" w:hAnsi="Arial" w:cs="Arial"/>
                <w:bCs/>
                <w:sz w:val="22"/>
                <w:szCs w:val="22"/>
                <w:highlight w:val="cyan"/>
                <w:lang w:bidi="en-US"/>
              </w:rPr>
            </w:pPr>
          </w:p>
        </w:tc>
        <w:sdt>
          <w:sdtPr>
            <w:rPr>
              <w:rFonts w:ascii="Arial" w:eastAsia="Arial" w:hAnsi="Arial" w:cs="Arial"/>
              <w:sz w:val="22"/>
              <w:szCs w:val="22"/>
              <w:lang w:val="en-IN" w:eastAsia="en-IN" w:bidi="en-US"/>
            </w:rPr>
            <w:id w:val="961069027"/>
            <w:placeholder>
              <w:docPart w:val="52A2CAF8C31542D7A28CC67FF47F53AE"/>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07" w:type="dxa"/>
                <w:gridSpan w:val="8"/>
                <w:shd w:val="clear" w:color="auto" w:fill="FFFFFF" w:themeFill="background1"/>
              </w:tcPr>
              <w:p w14:paraId="3EDCD5B9" w14:textId="2CDE8205" w:rsidR="00C64C87" w:rsidRPr="00A15B43" w:rsidRDefault="00001D45" w:rsidP="00C64C87">
                <w:pPr>
                  <w:spacing w:line="276" w:lineRule="auto"/>
                  <w:jc w:val="center"/>
                  <w:rPr>
                    <w:rFonts w:ascii="Arial" w:eastAsia="Arial" w:hAnsi="Arial" w:cs="Arial"/>
                    <w:b/>
                    <w:sz w:val="22"/>
                    <w:szCs w:val="22"/>
                    <w:lang w:bidi="en-US"/>
                  </w:rPr>
                </w:pPr>
                <w:r w:rsidRPr="00A15B43">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635795015"/>
            <w:placeholder>
              <w:docPart w:val="6012427158384A9A8798F829A5FDCFFE"/>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4"/>
              </w:tcPr>
              <w:p w14:paraId="38FFF399" w14:textId="6F3ECAF2" w:rsidR="00C64C87" w:rsidRPr="00A15B43" w:rsidRDefault="00001D45" w:rsidP="00C64C87">
                <w:pPr>
                  <w:widowControl w:val="0"/>
                  <w:autoSpaceDE w:val="0"/>
                  <w:autoSpaceDN w:val="0"/>
                  <w:spacing w:after="160" w:line="276" w:lineRule="auto"/>
                  <w:jc w:val="center"/>
                  <w:rPr>
                    <w:rFonts w:ascii="Arial" w:eastAsia="Arial" w:hAnsi="Arial" w:cs="Arial"/>
                    <w:sz w:val="22"/>
                    <w:szCs w:val="22"/>
                    <w:lang w:val="en-IN" w:eastAsia="en-IN" w:bidi="en-US"/>
                  </w:rPr>
                </w:pPr>
                <w:r w:rsidRPr="00A15B43">
                  <w:rPr>
                    <w:rFonts w:ascii="Arial" w:eastAsia="Arial" w:hAnsi="Arial" w:cs="Arial"/>
                    <w:sz w:val="22"/>
                    <w:szCs w:val="22"/>
                    <w:lang w:val="en-IN" w:eastAsia="en-IN" w:bidi="en-US"/>
                  </w:rPr>
                  <w:t>Major Telecommunication Service Provider &amp; ISP connections are available</w:t>
                </w:r>
              </w:p>
            </w:tc>
          </w:sdtContent>
        </w:sdt>
      </w:tr>
      <w:tr w:rsidR="00C64C87" w:rsidRPr="002D408E" w14:paraId="534C22AD" w14:textId="77777777" w:rsidTr="00AE03DE">
        <w:trPr>
          <w:trHeight w:val="327"/>
          <w:jc w:val="center"/>
        </w:trPr>
        <w:tc>
          <w:tcPr>
            <w:tcW w:w="725" w:type="dxa"/>
            <w:shd w:val="clear" w:color="auto" w:fill="C6D9F1" w:themeFill="text2" w:themeFillTint="33"/>
          </w:tcPr>
          <w:p w14:paraId="49458AF4"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sz w:val="22"/>
                <w:szCs w:val="22"/>
                <w:lang w:bidi="en-US"/>
              </w:rPr>
            </w:pPr>
          </w:p>
        </w:tc>
        <w:tc>
          <w:tcPr>
            <w:tcW w:w="2835" w:type="dxa"/>
            <w:gridSpan w:val="2"/>
            <w:shd w:val="clear" w:color="auto" w:fill="C6D9F1" w:themeFill="text2" w:themeFillTint="33"/>
          </w:tcPr>
          <w:p w14:paraId="0BF07E9F" w14:textId="77777777" w:rsidR="00C64C87" w:rsidRPr="00A15B43" w:rsidRDefault="00C64C87" w:rsidP="00F00F0C">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A15B43">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690" w:type="dxa"/>
                <w:gridSpan w:val="12"/>
              </w:tcPr>
              <w:p w14:paraId="24365448" w14:textId="3EDF0938" w:rsidR="00C64C87" w:rsidRPr="00A15B43" w:rsidRDefault="00A15B43" w:rsidP="00C64C87">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Rural Area</w:t>
                </w:r>
              </w:p>
            </w:tc>
          </w:sdtContent>
        </w:sdt>
      </w:tr>
      <w:tr w:rsidR="00C64C87" w:rsidRPr="002D408E" w14:paraId="565CD3AF" w14:textId="77777777" w:rsidTr="00AE03DE">
        <w:trPr>
          <w:trHeight w:val="120"/>
          <w:jc w:val="center"/>
        </w:trPr>
        <w:tc>
          <w:tcPr>
            <w:tcW w:w="725" w:type="dxa"/>
            <w:shd w:val="clear" w:color="auto" w:fill="C6D9F1" w:themeFill="text2" w:themeFillTint="33"/>
          </w:tcPr>
          <w:p w14:paraId="2ADB1C7E"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sz w:val="22"/>
                <w:szCs w:val="22"/>
                <w:lang w:bidi="en-US"/>
              </w:rPr>
            </w:pPr>
          </w:p>
        </w:tc>
        <w:tc>
          <w:tcPr>
            <w:tcW w:w="2835" w:type="dxa"/>
            <w:gridSpan w:val="2"/>
            <w:shd w:val="clear" w:color="auto" w:fill="C6D9F1" w:themeFill="text2" w:themeFillTint="33"/>
          </w:tcPr>
          <w:p w14:paraId="32E0D8DA" w14:textId="77777777" w:rsidR="00C64C87" w:rsidRPr="00A15B43" w:rsidRDefault="00C64C87" w:rsidP="00F00F0C">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A15B43">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292444681"/>
            <w:placeholder>
              <w:docPart w:val="C665BA7E180045BBA65A54161C710AB6"/>
            </w:placeholder>
            <w:comboBox>
              <w:listItem w:value="Choose an item."/>
              <w:listItem w:displayText="Very Good" w:value="Very Good"/>
              <w:listItem w:displayText="Good" w:value="Good"/>
              <w:listItem w:displayText="Average" w:value="Average"/>
              <w:listItem w:displayText="Poor" w:value="Poor"/>
            </w:comboBox>
          </w:sdtPr>
          <w:sdtContent>
            <w:tc>
              <w:tcPr>
                <w:tcW w:w="7690" w:type="dxa"/>
                <w:gridSpan w:val="12"/>
              </w:tcPr>
              <w:p w14:paraId="76EBFD2E" w14:textId="603D249A" w:rsidR="00C64C87" w:rsidRPr="00A15B43" w:rsidRDefault="00396B46" w:rsidP="00C64C87">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Average</w:t>
                </w:r>
              </w:p>
            </w:tc>
          </w:sdtContent>
        </w:sdt>
      </w:tr>
      <w:tr w:rsidR="00A15B43" w:rsidRPr="002D408E" w14:paraId="1E4C8E70" w14:textId="77777777" w:rsidTr="00A15B43">
        <w:trPr>
          <w:trHeight w:val="338"/>
          <w:jc w:val="center"/>
        </w:trPr>
        <w:tc>
          <w:tcPr>
            <w:tcW w:w="725" w:type="dxa"/>
            <w:shd w:val="clear" w:color="auto" w:fill="C6D9F1" w:themeFill="text2" w:themeFillTint="33"/>
          </w:tcPr>
          <w:p w14:paraId="4231B1B9" w14:textId="77777777" w:rsidR="00A15B43" w:rsidRPr="002D408E" w:rsidRDefault="00A15B43" w:rsidP="00C64C87">
            <w:pPr>
              <w:widowControl w:val="0"/>
              <w:numPr>
                <w:ilvl w:val="0"/>
                <w:numId w:val="54"/>
              </w:numPr>
              <w:autoSpaceDE w:val="0"/>
              <w:autoSpaceDN w:val="0"/>
              <w:spacing w:after="160" w:line="259" w:lineRule="auto"/>
              <w:contextualSpacing/>
              <w:jc w:val="center"/>
              <w:rPr>
                <w:rFonts w:ascii="Arial" w:eastAsia="Arial" w:hAnsi="Arial" w:cs="Arial"/>
                <w:sz w:val="22"/>
                <w:szCs w:val="22"/>
                <w:lang w:bidi="en-US"/>
              </w:rPr>
            </w:pPr>
          </w:p>
        </w:tc>
        <w:tc>
          <w:tcPr>
            <w:tcW w:w="2835" w:type="dxa"/>
            <w:gridSpan w:val="2"/>
            <w:shd w:val="clear" w:color="auto" w:fill="C6D9F1" w:themeFill="text2" w:themeFillTint="33"/>
          </w:tcPr>
          <w:p w14:paraId="077BD52F" w14:textId="77777777" w:rsidR="00A15B43" w:rsidRPr="00A15B43" w:rsidRDefault="00A15B43" w:rsidP="00F00F0C">
            <w:pPr>
              <w:widowControl w:val="0"/>
              <w:autoSpaceDE w:val="0"/>
              <w:autoSpaceDN w:val="0"/>
              <w:spacing w:after="160" w:line="276" w:lineRule="auto"/>
              <w:jc w:val="both"/>
              <w:rPr>
                <w:rFonts w:ascii="Arial" w:eastAsia="Arial" w:hAnsi="Arial" w:cs="Arial"/>
                <w:sz w:val="22"/>
                <w:szCs w:val="22"/>
                <w:lang w:bidi="en-US"/>
              </w:rPr>
            </w:pPr>
            <w:r w:rsidRPr="00A15B43">
              <w:rPr>
                <w:rFonts w:ascii="Arial" w:eastAsia="Arial" w:hAnsi="Arial" w:cs="Arial"/>
                <w:color w:val="000000" w:themeColor="text1"/>
                <w:sz w:val="22"/>
                <w:szCs w:val="22"/>
                <w:lang w:val="en-IN" w:bidi="en-US"/>
              </w:rPr>
              <w:t xml:space="preserve">Any New </w:t>
            </w:r>
            <w:r w:rsidRPr="00A15B43">
              <w:rPr>
                <w:rFonts w:ascii="Arial" w:eastAsia="Arial" w:hAnsi="Arial" w:cs="Arial"/>
                <w:sz w:val="22"/>
                <w:szCs w:val="22"/>
                <w:lang w:val="en-IN" w:bidi="en-US"/>
              </w:rPr>
              <w:t>Development in surrounding area</w:t>
            </w:r>
          </w:p>
        </w:tc>
        <w:tc>
          <w:tcPr>
            <w:tcW w:w="7690" w:type="dxa"/>
            <w:gridSpan w:val="12"/>
          </w:tcPr>
          <w:sdt>
            <w:sdtPr>
              <w:rPr>
                <w:rFonts w:ascii="Arial" w:eastAsia="Arial" w:hAnsi="Arial" w:cs="Arial"/>
                <w:sz w:val="22"/>
                <w:szCs w:val="22"/>
                <w:lang w:bidi="en-US"/>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p w14:paraId="19925827" w14:textId="01A387DF" w:rsidR="00A15B43" w:rsidRPr="002D408E" w:rsidRDefault="00A15B43" w:rsidP="00A15B43">
                <w:pPr>
                  <w:widowControl w:val="0"/>
                  <w:autoSpaceDE w:val="0"/>
                  <w:autoSpaceDN w:val="0"/>
                  <w:spacing w:after="160" w:line="259" w:lineRule="auto"/>
                  <w:rPr>
                    <w:rFonts w:ascii="Arial" w:eastAsia="Arial" w:hAnsi="Arial" w:cs="Arial"/>
                    <w:sz w:val="22"/>
                    <w:szCs w:val="22"/>
                    <w:lang w:bidi="en-US"/>
                  </w:rPr>
                </w:pPr>
                <w:r w:rsidRPr="00A15B43">
                  <w:rPr>
                    <w:rFonts w:ascii="Arial" w:eastAsia="Arial" w:hAnsi="Arial" w:cs="Arial"/>
                    <w:sz w:val="22"/>
                    <w:szCs w:val="22"/>
                    <w:lang w:bidi="en-US"/>
                  </w:rPr>
                  <w:t>None</w:t>
                </w:r>
              </w:p>
            </w:sdtContent>
          </w:sdt>
        </w:tc>
      </w:tr>
      <w:tr w:rsidR="00C64C87" w:rsidRPr="002D408E" w14:paraId="1F5F306A" w14:textId="77777777" w:rsidTr="000321DA">
        <w:trPr>
          <w:trHeight w:val="82"/>
          <w:jc w:val="center"/>
        </w:trPr>
        <w:tc>
          <w:tcPr>
            <w:tcW w:w="725" w:type="dxa"/>
            <w:shd w:val="clear" w:color="auto" w:fill="C6D9F1" w:themeFill="text2" w:themeFillTint="33"/>
          </w:tcPr>
          <w:p w14:paraId="7A010FFD"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sz w:val="22"/>
                <w:szCs w:val="22"/>
                <w:lang w:bidi="en-US"/>
              </w:rPr>
            </w:pPr>
          </w:p>
        </w:tc>
        <w:tc>
          <w:tcPr>
            <w:tcW w:w="2835" w:type="dxa"/>
            <w:gridSpan w:val="2"/>
            <w:shd w:val="clear" w:color="auto" w:fill="C6D9F1" w:themeFill="text2" w:themeFillTint="33"/>
          </w:tcPr>
          <w:p w14:paraId="15CF4AAF" w14:textId="77777777" w:rsidR="00C64C87" w:rsidRPr="00A15B43" w:rsidRDefault="00C64C87" w:rsidP="00F00F0C">
            <w:pPr>
              <w:widowControl w:val="0"/>
              <w:autoSpaceDE w:val="0"/>
              <w:autoSpaceDN w:val="0"/>
              <w:spacing w:after="160" w:line="276" w:lineRule="auto"/>
              <w:jc w:val="both"/>
              <w:rPr>
                <w:rFonts w:ascii="Arial" w:hAnsi="Arial" w:cs="Arial"/>
                <w:sz w:val="22"/>
                <w:szCs w:val="22"/>
                <w:lang w:val="en-IN" w:bidi="en-US"/>
              </w:rPr>
            </w:pPr>
            <w:r w:rsidRPr="00A15B43">
              <w:rPr>
                <w:rFonts w:ascii="Arial" w:eastAsia="Arial" w:hAnsi="Arial" w:cs="Arial"/>
                <w:sz w:val="22"/>
                <w:szCs w:val="22"/>
                <w:lang w:val="en-IN" w:bidi="en-US"/>
              </w:rPr>
              <w:t>Any specific advantage/ drawback in the property</w:t>
            </w:r>
          </w:p>
        </w:tc>
        <w:tc>
          <w:tcPr>
            <w:tcW w:w="7690" w:type="dxa"/>
            <w:gridSpan w:val="12"/>
          </w:tcPr>
          <w:sdt>
            <w:sdtPr>
              <w:rPr>
                <w:rFonts w:ascii="Arial" w:eastAsia="Arial" w:hAnsi="Arial" w:cs="Arial"/>
                <w:color w:val="000000" w:themeColor="text1"/>
                <w:sz w:val="22"/>
                <w:szCs w:val="22"/>
                <w:lang w:bidi="en-US"/>
              </w:rPr>
              <w:id w:val="-346105796"/>
              <w:placeholder>
                <w:docPart w:val="95328E1853E64A4692A68FF7C13F3538"/>
              </w:placeholder>
            </w:sdtPr>
            <w:sdtContent>
              <w:p w14:paraId="4C70D318" w14:textId="25BA2D6A" w:rsidR="00C64C87" w:rsidRPr="00A15B43" w:rsidRDefault="00A15B43" w:rsidP="00A15B43">
                <w:pPr>
                  <w:widowControl w:val="0"/>
                  <w:autoSpaceDE w:val="0"/>
                  <w:autoSpaceDN w:val="0"/>
                  <w:spacing w:after="160" w:line="259" w:lineRule="auto"/>
                  <w:jc w:val="both"/>
                  <w:rPr>
                    <w:rFonts w:ascii="Arial" w:eastAsia="Arial" w:hAnsi="Arial" w:cs="Arial"/>
                    <w:sz w:val="22"/>
                    <w:szCs w:val="22"/>
                    <w:lang w:bidi="en-US"/>
                  </w:rPr>
                </w:pPr>
                <w:r w:rsidRPr="00A15B43">
                  <w:rPr>
                    <w:rFonts w:ascii="Arial" w:eastAsia="Arial" w:hAnsi="Arial" w:cs="Arial"/>
                    <w:color w:val="000000" w:themeColor="text1"/>
                    <w:sz w:val="22"/>
                    <w:szCs w:val="22"/>
                    <w:lang w:bidi="en-US"/>
                  </w:rPr>
                  <w:t xml:space="preserve">The property is Close to </w:t>
                </w:r>
                <w:proofErr w:type="spellStart"/>
                <w:r w:rsidRPr="00A15B43">
                  <w:rPr>
                    <w:rFonts w:ascii="Arial" w:eastAsia="Arial" w:hAnsi="Arial" w:cs="Arial"/>
                    <w:color w:val="000000" w:themeColor="text1"/>
                    <w:sz w:val="22"/>
                    <w:szCs w:val="22"/>
                    <w:lang w:bidi="en-US"/>
                  </w:rPr>
                  <w:t>Sone</w:t>
                </w:r>
                <w:proofErr w:type="spellEnd"/>
                <w:r w:rsidRPr="00A15B43">
                  <w:rPr>
                    <w:rFonts w:ascii="Arial" w:eastAsia="Arial" w:hAnsi="Arial" w:cs="Arial"/>
                    <w:color w:val="000000" w:themeColor="text1"/>
                    <w:sz w:val="22"/>
                    <w:szCs w:val="22"/>
                    <w:lang w:bidi="en-US"/>
                  </w:rPr>
                  <w:t xml:space="preserve"> River. Thus water potentiality is good</w:t>
                </w:r>
                <w:r w:rsidR="000321DA">
                  <w:rPr>
                    <w:rFonts w:ascii="Arial" w:eastAsia="Arial" w:hAnsi="Arial" w:cs="Arial"/>
                    <w:color w:val="000000" w:themeColor="text1"/>
                    <w:sz w:val="22"/>
                    <w:szCs w:val="22"/>
                    <w:lang w:bidi="en-US"/>
                  </w:rPr>
                  <w:t xml:space="preserve"> FOR THE Power Plant</w:t>
                </w:r>
                <w:r w:rsidRPr="00A15B43">
                  <w:rPr>
                    <w:rFonts w:ascii="Arial" w:eastAsia="Arial" w:hAnsi="Arial" w:cs="Arial"/>
                    <w:color w:val="000000" w:themeColor="text1"/>
                    <w:sz w:val="22"/>
                    <w:szCs w:val="22"/>
                    <w:lang w:bidi="en-US"/>
                  </w:rPr>
                  <w:t>.</w:t>
                </w:r>
              </w:p>
            </w:sdtContent>
          </w:sdt>
        </w:tc>
      </w:tr>
      <w:tr w:rsidR="00C64C87" w:rsidRPr="002D408E" w14:paraId="47414D10" w14:textId="77777777" w:rsidTr="00AE03DE">
        <w:trPr>
          <w:trHeight w:val="120"/>
          <w:jc w:val="center"/>
        </w:trPr>
        <w:tc>
          <w:tcPr>
            <w:tcW w:w="725" w:type="dxa"/>
            <w:shd w:val="clear" w:color="auto" w:fill="C6D9F1" w:themeFill="text2" w:themeFillTint="33"/>
          </w:tcPr>
          <w:p w14:paraId="21D10D2E"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sz w:val="22"/>
                <w:szCs w:val="22"/>
                <w:lang w:bidi="en-US"/>
              </w:rPr>
            </w:pPr>
          </w:p>
        </w:tc>
        <w:tc>
          <w:tcPr>
            <w:tcW w:w="2835" w:type="dxa"/>
            <w:gridSpan w:val="2"/>
            <w:shd w:val="clear" w:color="auto" w:fill="C6D9F1" w:themeFill="text2" w:themeFillTint="33"/>
          </w:tcPr>
          <w:p w14:paraId="6BF359CD" w14:textId="77777777" w:rsidR="00C64C87" w:rsidRPr="00A15B43" w:rsidRDefault="00C64C87" w:rsidP="00F00F0C">
            <w:pPr>
              <w:widowControl w:val="0"/>
              <w:autoSpaceDE w:val="0"/>
              <w:autoSpaceDN w:val="0"/>
              <w:spacing w:after="160" w:line="259" w:lineRule="auto"/>
              <w:jc w:val="both"/>
              <w:rPr>
                <w:rFonts w:ascii="Arial" w:eastAsia="Arial" w:hAnsi="Arial" w:cs="Arial"/>
                <w:sz w:val="22"/>
                <w:szCs w:val="22"/>
                <w:lang w:bidi="en-US"/>
              </w:rPr>
            </w:pPr>
            <w:r w:rsidRPr="00A15B43">
              <w:rPr>
                <w:rFonts w:ascii="Arial" w:eastAsia="Arial" w:hAnsi="Arial" w:cs="Arial"/>
                <w:sz w:val="22"/>
                <w:szCs w:val="22"/>
                <w:lang w:bidi="en-US"/>
              </w:rPr>
              <w:t>Property overall usability/ utility Factor</w:t>
            </w:r>
          </w:p>
        </w:tc>
        <w:tc>
          <w:tcPr>
            <w:tcW w:w="7690" w:type="dxa"/>
            <w:gridSpan w:val="12"/>
          </w:tcPr>
          <w:p w14:paraId="71C9013C" w14:textId="24B20502" w:rsidR="00C64C87" w:rsidRPr="00A15B43" w:rsidRDefault="000D28FE" w:rsidP="00C64C87">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535822727"/>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F00F0C" w:rsidRPr="00A15B43">
                  <w:rPr>
                    <w:rFonts w:ascii="Arial" w:eastAsia="Arial" w:hAnsi="Arial" w:cs="Arial"/>
                    <w:sz w:val="22"/>
                    <w:szCs w:val="22"/>
                    <w:lang w:bidi="en-US"/>
                  </w:rPr>
                  <w:t>Restricted to a particular use</w:t>
                </w:r>
              </w:sdtContent>
            </w:sdt>
            <w:r w:rsidR="00396B46">
              <w:rPr>
                <w:rFonts w:ascii="Arial" w:eastAsia="Arial" w:hAnsi="Arial" w:cs="Arial"/>
                <w:sz w:val="22"/>
                <w:szCs w:val="22"/>
                <w:lang w:bidi="en-US"/>
              </w:rPr>
              <w:t xml:space="preserve"> for Power Plant</w:t>
            </w:r>
          </w:p>
        </w:tc>
      </w:tr>
      <w:tr w:rsidR="00C64C87" w:rsidRPr="002D408E" w14:paraId="2ABC6F45" w14:textId="77777777" w:rsidTr="00AE03DE">
        <w:trPr>
          <w:trHeight w:val="75"/>
          <w:jc w:val="center"/>
        </w:trPr>
        <w:tc>
          <w:tcPr>
            <w:tcW w:w="725" w:type="dxa"/>
            <w:shd w:val="clear" w:color="auto" w:fill="C6D9F1" w:themeFill="text2" w:themeFillTint="33"/>
          </w:tcPr>
          <w:p w14:paraId="2F3638CD"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sz w:val="22"/>
                <w:szCs w:val="22"/>
                <w:lang w:bidi="en-US"/>
              </w:rPr>
            </w:pPr>
          </w:p>
        </w:tc>
        <w:tc>
          <w:tcPr>
            <w:tcW w:w="2835" w:type="dxa"/>
            <w:gridSpan w:val="2"/>
            <w:shd w:val="clear" w:color="auto" w:fill="C6D9F1" w:themeFill="text2" w:themeFillTint="33"/>
          </w:tcPr>
          <w:p w14:paraId="4E2DF015" w14:textId="77777777" w:rsidR="00C64C87" w:rsidRPr="00A15B43" w:rsidRDefault="00C64C87" w:rsidP="00F00F0C">
            <w:pPr>
              <w:widowControl w:val="0"/>
              <w:autoSpaceDE w:val="0"/>
              <w:autoSpaceDN w:val="0"/>
              <w:spacing w:after="160" w:line="259" w:lineRule="auto"/>
              <w:jc w:val="both"/>
              <w:rPr>
                <w:rFonts w:ascii="Arial" w:eastAsia="Arial" w:hAnsi="Arial" w:cs="Arial"/>
                <w:sz w:val="22"/>
                <w:szCs w:val="22"/>
                <w:lang w:bidi="en-US"/>
              </w:rPr>
            </w:pPr>
            <w:r w:rsidRPr="00A15B43">
              <w:rPr>
                <w:rFonts w:ascii="Arial" w:eastAsia="Arial" w:hAnsi="Arial" w:cs="Arial"/>
                <w:sz w:val="22"/>
                <w:szCs w:val="22"/>
                <w:lang w:bidi="en-US"/>
              </w:rPr>
              <w:t>Do property has any alternate use?</w:t>
            </w:r>
          </w:p>
        </w:tc>
        <w:tc>
          <w:tcPr>
            <w:tcW w:w="7690" w:type="dxa"/>
            <w:gridSpan w:val="12"/>
          </w:tcPr>
          <w:sdt>
            <w:sdtPr>
              <w:rPr>
                <w:rFonts w:ascii="Arial" w:eastAsia="Arial" w:hAnsi="Arial" w:cs="Arial"/>
                <w:color w:val="000000" w:themeColor="text1"/>
                <w:sz w:val="22"/>
                <w:szCs w:val="22"/>
                <w:lang w:bidi="en-US"/>
              </w:rPr>
              <w:id w:val="-890489264"/>
              <w:placeholder>
                <w:docPart w:val="F27C54A8D2D740EC99F7C2F73E98C58B"/>
              </w:placeholder>
            </w:sdtPr>
            <w:sdtContent>
              <w:p w14:paraId="536026C6" w14:textId="6408DBB1" w:rsidR="00C64C87" w:rsidRPr="00A15B43" w:rsidRDefault="00F00F0C" w:rsidP="00F00F0C">
                <w:pPr>
                  <w:widowControl w:val="0"/>
                  <w:autoSpaceDE w:val="0"/>
                  <w:autoSpaceDN w:val="0"/>
                  <w:spacing w:after="160" w:line="259" w:lineRule="auto"/>
                  <w:jc w:val="both"/>
                  <w:rPr>
                    <w:rFonts w:ascii="Arial" w:eastAsia="Arial" w:hAnsi="Arial" w:cs="Arial"/>
                    <w:color w:val="000000" w:themeColor="text1"/>
                    <w:sz w:val="22"/>
                    <w:szCs w:val="22"/>
                    <w:lang w:bidi="en-US"/>
                  </w:rPr>
                </w:pPr>
                <w:r w:rsidRPr="00A15B43">
                  <w:rPr>
                    <w:rFonts w:ascii="Arial" w:eastAsia="Arial" w:hAnsi="Arial" w:cs="Arial"/>
                    <w:color w:val="000000" w:themeColor="text1"/>
                    <w:sz w:val="22"/>
                    <w:szCs w:val="22"/>
                    <w:lang w:bidi="en-US"/>
                  </w:rPr>
                  <w:t>No</w:t>
                </w:r>
              </w:p>
            </w:sdtContent>
          </w:sdt>
        </w:tc>
      </w:tr>
      <w:tr w:rsidR="00C64C87" w:rsidRPr="002D408E" w14:paraId="1D7DB5F4" w14:textId="77777777" w:rsidTr="00AE03DE">
        <w:trPr>
          <w:trHeight w:val="492"/>
          <w:jc w:val="center"/>
        </w:trPr>
        <w:tc>
          <w:tcPr>
            <w:tcW w:w="725" w:type="dxa"/>
            <w:shd w:val="clear" w:color="auto" w:fill="C6D9F1" w:themeFill="text2" w:themeFillTint="33"/>
          </w:tcPr>
          <w:p w14:paraId="1A056EC7"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sz w:val="22"/>
                <w:szCs w:val="22"/>
                <w:lang w:bidi="en-US"/>
              </w:rPr>
            </w:pPr>
          </w:p>
        </w:tc>
        <w:tc>
          <w:tcPr>
            <w:tcW w:w="2835" w:type="dxa"/>
            <w:gridSpan w:val="2"/>
            <w:shd w:val="clear" w:color="auto" w:fill="C6D9F1" w:themeFill="text2" w:themeFillTint="33"/>
          </w:tcPr>
          <w:p w14:paraId="5D77916C" w14:textId="77777777" w:rsidR="00C64C87" w:rsidRPr="00A15B43" w:rsidRDefault="00C64C87" w:rsidP="00F00F0C">
            <w:pPr>
              <w:widowControl w:val="0"/>
              <w:autoSpaceDE w:val="0"/>
              <w:autoSpaceDN w:val="0"/>
              <w:spacing w:after="160" w:line="259" w:lineRule="auto"/>
              <w:jc w:val="both"/>
              <w:rPr>
                <w:rFonts w:ascii="Arial" w:eastAsia="Arial" w:hAnsi="Arial" w:cs="Arial"/>
                <w:sz w:val="22"/>
                <w:szCs w:val="22"/>
                <w:lang w:bidi="en-US"/>
              </w:rPr>
            </w:pPr>
            <w:r w:rsidRPr="00A15B43">
              <w:rPr>
                <w:rFonts w:ascii="Arial" w:eastAsia="Arial" w:hAnsi="Arial" w:cs="Arial"/>
                <w:sz w:val="22"/>
                <w:szCs w:val="22"/>
                <w:lang w:bidi="en-US"/>
              </w:rPr>
              <w:t>Is property clearly demarcated by permanent/ temporary boundary on site</w:t>
            </w:r>
          </w:p>
        </w:tc>
        <w:sdt>
          <w:sdtPr>
            <w:rPr>
              <w:rFonts w:ascii="Arial" w:eastAsia="Arial" w:hAnsi="Arial" w:cs="Arial"/>
              <w:sz w:val="22"/>
              <w:szCs w:val="22"/>
              <w:lang w:bidi="en-US"/>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690" w:type="dxa"/>
                <w:gridSpan w:val="12"/>
              </w:tcPr>
              <w:p w14:paraId="4F12C0DD" w14:textId="77777777" w:rsidR="00C64C87" w:rsidRPr="00A15B43" w:rsidRDefault="00C64C87" w:rsidP="00C64C87">
                <w:pPr>
                  <w:widowControl w:val="0"/>
                  <w:tabs>
                    <w:tab w:val="center" w:pos="2928"/>
                  </w:tabs>
                  <w:autoSpaceDE w:val="0"/>
                  <w:autoSpaceDN w:val="0"/>
                  <w:spacing w:after="160" w:line="259" w:lineRule="auto"/>
                  <w:rPr>
                    <w:rFonts w:ascii="Arial" w:eastAsia="Arial" w:hAnsi="Arial" w:cs="Arial"/>
                    <w:sz w:val="22"/>
                    <w:szCs w:val="20"/>
                    <w:lang w:bidi="en-US"/>
                  </w:rPr>
                </w:pPr>
                <w:r w:rsidRPr="00A15B43">
                  <w:rPr>
                    <w:rFonts w:ascii="Arial" w:eastAsia="Arial" w:hAnsi="Arial" w:cs="Arial"/>
                    <w:sz w:val="22"/>
                    <w:szCs w:val="22"/>
                    <w:lang w:bidi="en-US"/>
                  </w:rPr>
                  <w:t>Demarcated with permanent boundary</w:t>
                </w:r>
              </w:p>
            </w:tc>
          </w:sdtContent>
        </w:sdt>
      </w:tr>
      <w:tr w:rsidR="00C64C87" w:rsidRPr="002D408E" w14:paraId="1CD41B20" w14:textId="77777777" w:rsidTr="00AE03DE">
        <w:trPr>
          <w:trHeight w:val="492"/>
          <w:jc w:val="center"/>
        </w:trPr>
        <w:tc>
          <w:tcPr>
            <w:tcW w:w="725" w:type="dxa"/>
            <w:vMerge w:val="restart"/>
            <w:shd w:val="clear" w:color="auto" w:fill="C6D9F1" w:themeFill="text2" w:themeFillTint="33"/>
          </w:tcPr>
          <w:p w14:paraId="7ABA190B"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sz w:val="22"/>
                <w:szCs w:val="22"/>
                <w:lang w:bidi="en-US"/>
              </w:rPr>
            </w:pPr>
          </w:p>
        </w:tc>
        <w:tc>
          <w:tcPr>
            <w:tcW w:w="2835" w:type="dxa"/>
            <w:gridSpan w:val="2"/>
            <w:vMerge w:val="restart"/>
            <w:shd w:val="clear" w:color="auto" w:fill="C6D9F1" w:themeFill="text2" w:themeFillTint="33"/>
          </w:tcPr>
          <w:p w14:paraId="505FBF2B" w14:textId="77777777" w:rsidR="00C64C87" w:rsidRPr="00A15B43" w:rsidRDefault="00C64C87" w:rsidP="00F00F0C">
            <w:pPr>
              <w:widowControl w:val="0"/>
              <w:autoSpaceDE w:val="0"/>
              <w:autoSpaceDN w:val="0"/>
              <w:spacing w:after="160" w:line="259" w:lineRule="auto"/>
              <w:jc w:val="both"/>
              <w:rPr>
                <w:rFonts w:ascii="Arial" w:eastAsia="Arial" w:hAnsi="Arial" w:cs="Arial"/>
                <w:sz w:val="22"/>
                <w:szCs w:val="22"/>
                <w:lang w:bidi="en-US"/>
              </w:rPr>
            </w:pPr>
            <w:r w:rsidRPr="00A15B43">
              <w:rPr>
                <w:rFonts w:ascii="Arial" w:eastAsia="Arial" w:hAnsi="Arial" w:cs="Arial"/>
                <w:sz w:val="22"/>
                <w:szCs w:val="22"/>
                <w:lang w:bidi="en-US"/>
              </w:rPr>
              <w:t>Is the property merged or colluded with any other property</w:t>
            </w:r>
          </w:p>
        </w:tc>
        <w:sdt>
          <w:sdtPr>
            <w:rPr>
              <w:rFonts w:ascii="Arial" w:eastAsia="Arial" w:hAnsi="Arial" w:cs="Arial"/>
              <w:sz w:val="22"/>
              <w:szCs w:val="20"/>
              <w:lang w:bidi="en-US"/>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690" w:type="dxa"/>
                <w:gridSpan w:val="12"/>
              </w:tcPr>
              <w:p w14:paraId="0435BE59" w14:textId="77777777" w:rsidR="00C64C87" w:rsidRPr="00A15B43" w:rsidRDefault="00C64C87" w:rsidP="00C64C87">
                <w:pPr>
                  <w:widowControl w:val="0"/>
                  <w:tabs>
                    <w:tab w:val="center" w:pos="2928"/>
                  </w:tabs>
                  <w:autoSpaceDE w:val="0"/>
                  <w:autoSpaceDN w:val="0"/>
                  <w:spacing w:after="160" w:line="259" w:lineRule="auto"/>
                  <w:rPr>
                    <w:rFonts w:ascii="Arial" w:eastAsia="Arial" w:hAnsi="Arial" w:cs="Arial"/>
                    <w:sz w:val="22"/>
                    <w:szCs w:val="20"/>
                    <w:lang w:bidi="en-US"/>
                  </w:rPr>
                </w:pPr>
                <w:r w:rsidRPr="00A15B43">
                  <w:rPr>
                    <w:rFonts w:ascii="Arial" w:eastAsia="Arial" w:hAnsi="Arial" w:cs="Arial"/>
                    <w:sz w:val="22"/>
                    <w:szCs w:val="20"/>
                    <w:lang w:bidi="en-US"/>
                  </w:rPr>
                  <w:t>No</w:t>
                </w:r>
              </w:p>
            </w:tc>
          </w:sdtContent>
        </w:sdt>
      </w:tr>
      <w:tr w:rsidR="00C64C87" w:rsidRPr="002D408E" w14:paraId="2E10886A" w14:textId="77777777" w:rsidTr="00AE03DE">
        <w:trPr>
          <w:trHeight w:val="75"/>
          <w:jc w:val="center"/>
        </w:trPr>
        <w:tc>
          <w:tcPr>
            <w:tcW w:w="725" w:type="dxa"/>
            <w:vMerge/>
            <w:shd w:val="clear" w:color="auto" w:fill="C6D9F1" w:themeFill="text2" w:themeFillTint="33"/>
          </w:tcPr>
          <w:p w14:paraId="10215659"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sz w:val="22"/>
                <w:szCs w:val="22"/>
                <w:lang w:bidi="en-US"/>
              </w:rPr>
            </w:pPr>
          </w:p>
        </w:tc>
        <w:tc>
          <w:tcPr>
            <w:tcW w:w="2835" w:type="dxa"/>
            <w:gridSpan w:val="2"/>
            <w:vMerge/>
            <w:shd w:val="clear" w:color="auto" w:fill="C6D9F1" w:themeFill="text2" w:themeFillTint="33"/>
          </w:tcPr>
          <w:p w14:paraId="69FA3EE4" w14:textId="77777777" w:rsidR="00C64C87" w:rsidRPr="00A15B43" w:rsidRDefault="00C64C87" w:rsidP="00C64C87">
            <w:pPr>
              <w:widowControl w:val="0"/>
              <w:autoSpaceDE w:val="0"/>
              <w:autoSpaceDN w:val="0"/>
              <w:spacing w:after="160" w:line="259" w:lineRule="auto"/>
              <w:rPr>
                <w:rFonts w:ascii="Arial" w:eastAsia="Arial" w:hAnsi="Arial" w:cs="Arial"/>
                <w:sz w:val="22"/>
                <w:szCs w:val="22"/>
                <w:lang w:bidi="en-US"/>
              </w:rPr>
            </w:pPr>
          </w:p>
        </w:tc>
        <w:tc>
          <w:tcPr>
            <w:tcW w:w="7690" w:type="dxa"/>
            <w:gridSpan w:val="12"/>
          </w:tcPr>
          <w:p w14:paraId="404B9143" w14:textId="0CDAF1E9" w:rsidR="00C64C87" w:rsidRPr="00A15B43" w:rsidRDefault="00C64C87" w:rsidP="00F00F0C">
            <w:pPr>
              <w:widowControl w:val="0"/>
              <w:tabs>
                <w:tab w:val="center" w:pos="2928"/>
              </w:tabs>
              <w:autoSpaceDE w:val="0"/>
              <w:autoSpaceDN w:val="0"/>
              <w:spacing w:after="160" w:line="259" w:lineRule="auto"/>
              <w:rPr>
                <w:rFonts w:ascii="Arial" w:eastAsia="Arial" w:hAnsi="Arial" w:cs="Arial"/>
                <w:sz w:val="22"/>
                <w:szCs w:val="20"/>
                <w:lang w:bidi="en-US"/>
              </w:rPr>
            </w:pPr>
            <w:r w:rsidRPr="00A15B43">
              <w:rPr>
                <w:rFonts w:ascii="Arial" w:eastAsia="Arial" w:hAnsi="Arial" w:cs="Arial"/>
                <w:color w:val="000000" w:themeColor="text1"/>
                <w:sz w:val="22"/>
                <w:szCs w:val="20"/>
                <w:lang w:bidi="en-US"/>
              </w:rPr>
              <w:t>Comments:</w:t>
            </w:r>
            <w:r w:rsidRPr="00A15B43">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612517536"/>
                <w:placeholder>
                  <w:docPart w:val="95328E1853E64A4692A68FF7C13F3538"/>
                </w:placeholder>
              </w:sdtPr>
              <w:sdtContent>
                <w:r w:rsidR="00F00F0C" w:rsidRPr="00A15B43">
                  <w:rPr>
                    <w:rFonts w:ascii="Arial" w:eastAsia="Arial" w:hAnsi="Arial" w:cs="Arial"/>
                    <w:color w:val="808080"/>
                    <w:sz w:val="22"/>
                    <w:szCs w:val="20"/>
                    <w:lang w:bidi="en-US"/>
                  </w:rPr>
                  <w:t>NA</w:t>
                </w:r>
              </w:sdtContent>
            </w:sdt>
          </w:p>
        </w:tc>
      </w:tr>
      <w:tr w:rsidR="00C64C87" w:rsidRPr="002D408E" w14:paraId="6B81E914" w14:textId="77777777" w:rsidTr="00AE03DE">
        <w:trPr>
          <w:trHeight w:val="63"/>
          <w:jc w:val="center"/>
        </w:trPr>
        <w:tc>
          <w:tcPr>
            <w:tcW w:w="725" w:type="dxa"/>
            <w:shd w:val="clear" w:color="auto" w:fill="C6D9F1" w:themeFill="text2" w:themeFillTint="33"/>
          </w:tcPr>
          <w:p w14:paraId="4B4E1283"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sz w:val="22"/>
                <w:szCs w:val="22"/>
                <w:lang w:bidi="en-US"/>
              </w:rPr>
            </w:pPr>
          </w:p>
        </w:tc>
        <w:tc>
          <w:tcPr>
            <w:tcW w:w="2835" w:type="dxa"/>
            <w:gridSpan w:val="2"/>
            <w:shd w:val="clear" w:color="auto" w:fill="C6D9F1" w:themeFill="text2" w:themeFillTint="33"/>
          </w:tcPr>
          <w:p w14:paraId="0D291AC9" w14:textId="77777777" w:rsidR="00C64C87" w:rsidRPr="00A15B43" w:rsidRDefault="00C64C87" w:rsidP="00F00F0C">
            <w:pPr>
              <w:widowControl w:val="0"/>
              <w:autoSpaceDE w:val="0"/>
              <w:autoSpaceDN w:val="0"/>
              <w:spacing w:after="160" w:line="259" w:lineRule="auto"/>
              <w:jc w:val="both"/>
              <w:rPr>
                <w:rFonts w:ascii="Arial" w:eastAsia="Arial" w:hAnsi="Arial" w:cs="Arial"/>
                <w:sz w:val="22"/>
                <w:szCs w:val="22"/>
                <w:lang w:bidi="en-US"/>
              </w:rPr>
            </w:pPr>
            <w:r w:rsidRPr="00A15B43">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690" w:type="dxa"/>
                <w:gridSpan w:val="12"/>
              </w:tcPr>
              <w:p w14:paraId="7CF559C6" w14:textId="77777777" w:rsidR="00C64C87" w:rsidRPr="00A15B43" w:rsidRDefault="00C64C87" w:rsidP="00C64C87">
                <w:pPr>
                  <w:widowControl w:val="0"/>
                  <w:autoSpaceDE w:val="0"/>
                  <w:autoSpaceDN w:val="0"/>
                  <w:spacing w:after="160" w:line="259" w:lineRule="auto"/>
                  <w:jc w:val="both"/>
                  <w:rPr>
                    <w:rFonts w:ascii="Arial" w:eastAsia="Arial" w:hAnsi="Arial" w:cs="Arial"/>
                    <w:sz w:val="22"/>
                    <w:szCs w:val="22"/>
                    <w:lang w:bidi="en-US"/>
                  </w:rPr>
                </w:pPr>
                <w:r w:rsidRPr="00A15B43">
                  <w:rPr>
                    <w:rFonts w:ascii="Arial" w:eastAsia="Arial" w:hAnsi="Arial" w:cs="Arial"/>
                    <w:sz w:val="22"/>
                    <w:szCs w:val="20"/>
                    <w:lang w:bidi="en-US"/>
                  </w:rPr>
                  <w:t>Clear independent access is available</w:t>
                </w:r>
              </w:p>
            </w:tc>
          </w:sdtContent>
        </w:sdt>
      </w:tr>
      <w:tr w:rsidR="00C64C87" w:rsidRPr="002D408E" w14:paraId="3E5FC640" w14:textId="77777777" w:rsidTr="00AE03DE">
        <w:trPr>
          <w:trHeight w:val="120"/>
          <w:jc w:val="center"/>
        </w:trPr>
        <w:tc>
          <w:tcPr>
            <w:tcW w:w="725" w:type="dxa"/>
            <w:shd w:val="clear" w:color="auto" w:fill="C6D9F1" w:themeFill="text2" w:themeFillTint="33"/>
          </w:tcPr>
          <w:p w14:paraId="71D790AF"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sz w:val="22"/>
                <w:szCs w:val="22"/>
                <w:lang w:bidi="en-US"/>
              </w:rPr>
            </w:pPr>
          </w:p>
        </w:tc>
        <w:tc>
          <w:tcPr>
            <w:tcW w:w="2835" w:type="dxa"/>
            <w:gridSpan w:val="2"/>
            <w:shd w:val="clear" w:color="auto" w:fill="C6D9F1" w:themeFill="text2" w:themeFillTint="33"/>
          </w:tcPr>
          <w:p w14:paraId="75D6837B" w14:textId="77777777" w:rsidR="00C64C87" w:rsidRPr="00A15B43" w:rsidRDefault="00C64C87" w:rsidP="00F00F0C">
            <w:pPr>
              <w:widowControl w:val="0"/>
              <w:autoSpaceDE w:val="0"/>
              <w:autoSpaceDN w:val="0"/>
              <w:spacing w:after="160" w:line="259" w:lineRule="auto"/>
              <w:jc w:val="both"/>
              <w:rPr>
                <w:rFonts w:ascii="Arial" w:eastAsia="Arial" w:hAnsi="Arial" w:cs="Arial"/>
                <w:sz w:val="22"/>
                <w:szCs w:val="22"/>
                <w:lang w:bidi="en-US"/>
              </w:rPr>
            </w:pPr>
            <w:r w:rsidRPr="00A15B43">
              <w:rPr>
                <w:rFonts w:ascii="Arial" w:eastAsia="Arial" w:hAnsi="Arial" w:cs="Arial"/>
                <w:sz w:val="22"/>
                <w:szCs w:val="22"/>
                <w:lang w:bidi="en-US"/>
              </w:rPr>
              <w:t xml:space="preserve">Is property clearly </w:t>
            </w:r>
            <w:proofErr w:type="spellStart"/>
            <w:r w:rsidRPr="00A15B43">
              <w:rPr>
                <w:rFonts w:ascii="Arial" w:eastAsia="Arial" w:hAnsi="Arial" w:cs="Arial"/>
                <w:sz w:val="22"/>
                <w:szCs w:val="22"/>
                <w:lang w:bidi="en-US"/>
              </w:rPr>
              <w:t>possessable</w:t>
            </w:r>
            <w:proofErr w:type="spellEnd"/>
            <w:r w:rsidRPr="00A15B43">
              <w:rPr>
                <w:rFonts w:ascii="Arial" w:eastAsia="Arial" w:hAnsi="Arial" w:cs="Arial"/>
                <w:sz w:val="22"/>
                <w:szCs w:val="22"/>
                <w:lang w:bidi="en-US"/>
              </w:rPr>
              <w:t xml:space="preserve"> upon sale</w:t>
            </w:r>
          </w:p>
        </w:tc>
        <w:sdt>
          <w:sdtPr>
            <w:rPr>
              <w:rFonts w:ascii="Arial" w:eastAsia="Arial" w:hAnsi="Arial" w:cs="Arial"/>
              <w:sz w:val="22"/>
              <w:szCs w:val="22"/>
              <w:lang w:bidi="en-US"/>
            </w:rPr>
            <w:id w:val="-123849522"/>
            <w:placeholder>
              <w:docPart w:val="C665BA7E180045BBA65A54161C710AB6"/>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690" w:type="dxa"/>
                <w:gridSpan w:val="12"/>
              </w:tcPr>
              <w:p w14:paraId="417EF3E7" w14:textId="08343AC8" w:rsidR="00C64C87" w:rsidRPr="00A15B43" w:rsidRDefault="00F00F0C" w:rsidP="00C64C87">
                <w:pPr>
                  <w:widowControl w:val="0"/>
                  <w:autoSpaceDE w:val="0"/>
                  <w:autoSpaceDN w:val="0"/>
                  <w:spacing w:after="160" w:line="259" w:lineRule="auto"/>
                  <w:jc w:val="both"/>
                  <w:rPr>
                    <w:rFonts w:ascii="Arial" w:eastAsia="Arial" w:hAnsi="Arial" w:cs="Arial"/>
                    <w:sz w:val="22"/>
                    <w:szCs w:val="22"/>
                    <w:lang w:bidi="en-US"/>
                  </w:rPr>
                </w:pPr>
                <w:r w:rsidRPr="00A15B43">
                  <w:rPr>
                    <w:rFonts w:ascii="Arial" w:eastAsia="Arial" w:hAnsi="Arial" w:cs="Arial"/>
                    <w:sz w:val="22"/>
                    <w:szCs w:val="22"/>
                    <w:lang w:bidi="en-US"/>
                  </w:rPr>
                  <w:t>Yes</w:t>
                </w:r>
              </w:p>
            </w:tc>
          </w:sdtContent>
        </w:sdt>
      </w:tr>
      <w:tr w:rsidR="00C64C87" w:rsidRPr="002D408E" w14:paraId="125619DB" w14:textId="77777777" w:rsidTr="00AE03DE">
        <w:trPr>
          <w:trHeight w:val="158"/>
          <w:jc w:val="center"/>
        </w:trPr>
        <w:tc>
          <w:tcPr>
            <w:tcW w:w="725" w:type="dxa"/>
            <w:vMerge w:val="restart"/>
            <w:shd w:val="clear" w:color="auto" w:fill="C6D9F1" w:themeFill="text2" w:themeFillTint="33"/>
          </w:tcPr>
          <w:p w14:paraId="7B455D36"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sz w:val="22"/>
                <w:szCs w:val="22"/>
                <w:lang w:bidi="en-US"/>
              </w:rPr>
            </w:pPr>
          </w:p>
        </w:tc>
        <w:tc>
          <w:tcPr>
            <w:tcW w:w="2835" w:type="dxa"/>
            <w:gridSpan w:val="2"/>
            <w:vMerge w:val="restart"/>
            <w:shd w:val="clear" w:color="auto" w:fill="C6D9F1" w:themeFill="text2" w:themeFillTint="33"/>
          </w:tcPr>
          <w:p w14:paraId="2F15EA43" w14:textId="77777777" w:rsidR="00C64C87" w:rsidRPr="00A15B43" w:rsidRDefault="00C64C87" w:rsidP="00F00F0C">
            <w:pPr>
              <w:widowControl w:val="0"/>
              <w:autoSpaceDE w:val="0"/>
              <w:autoSpaceDN w:val="0"/>
              <w:spacing w:after="160" w:line="259" w:lineRule="auto"/>
              <w:jc w:val="both"/>
              <w:rPr>
                <w:rFonts w:ascii="Arial" w:hAnsi="Arial" w:cs="Arial"/>
                <w:sz w:val="22"/>
                <w:szCs w:val="22"/>
                <w:lang w:bidi="en-US"/>
              </w:rPr>
            </w:pPr>
            <w:r w:rsidRPr="00A15B43">
              <w:rPr>
                <w:rFonts w:ascii="Arial" w:eastAsia="Arial" w:hAnsi="Arial" w:cs="Arial"/>
                <w:sz w:val="22"/>
                <w:szCs w:val="22"/>
                <w:lang w:bidi="en-US"/>
              </w:rPr>
              <w:t xml:space="preserve">Best Sale procedure to realize maximum Value </w:t>
            </w:r>
            <w:r w:rsidRPr="00A15B43">
              <w:rPr>
                <w:rFonts w:ascii="Arial" w:eastAsia="Arial" w:hAnsi="Arial" w:cs="Arial"/>
                <w:i/>
                <w:sz w:val="22"/>
                <w:szCs w:val="22"/>
                <w:lang w:bidi="en-US"/>
              </w:rPr>
              <w:t>(in respect to Present market state or premise of the Asset as per point (iv) above)</w:t>
            </w:r>
          </w:p>
        </w:tc>
        <w:tc>
          <w:tcPr>
            <w:tcW w:w="7690" w:type="dxa"/>
            <w:gridSpan w:val="12"/>
            <w:shd w:val="clear" w:color="auto" w:fill="DBE5F1" w:themeFill="accent1" w:themeFillTint="33"/>
          </w:tcPr>
          <w:p w14:paraId="76C8D9BD" w14:textId="5354FD66" w:rsidR="00C64C87" w:rsidRPr="00A15B43" w:rsidRDefault="000D28FE" w:rsidP="00C64C87">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642622580"/>
                <w:placeholder>
                  <w:docPart w:val="B54E316A9AEC4B46A9D443A99F13F43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F00F0C" w:rsidRPr="00A15B43">
                  <w:rPr>
                    <w:rFonts w:ascii="Arial" w:eastAsia="Arial" w:hAnsi="Arial" w:cs="Arial"/>
                    <w:sz w:val="22"/>
                    <w:szCs w:val="22"/>
                    <w:lang w:bidi="en-US"/>
                  </w:rPr>
                  <w:t>Fair Market Value</w:t>
                </w:r>
              </w:sdtContent>
            </w:sdt>
          </w:p>
        </w:tc>
      </w:tr>
      <w:tr w:rsidR="00C64C87" w:rsidRPr="002D408E" w14:paraId="0D577320" w14:textId="77777777" w:rsidTr="00396B46">
        <w:trPr>
          <w:trHeight w:val="65"/>
          <w:jc w:val="center"/>
        </w:trPr>
        <w:tc>
          <w:tcPr>
            <w:tcW w:w="725" w:type="dxa"/>
            <w:vMerge/>
            <w:shd w:val="clear" w:color="auto" w:fill="C6D9F1" w:themeFill="text2" w:themeFillTint="33"/>
          </w:tcPr>
          <w:p w14:paraId="0C2A9325"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sz w:val="22"/>
                <w:szCs w:val="22"/>
                <w:lang w:bidi="en-US"/>
              </w:rPr>
            </w:pPr>
          </w:p>
        </w:tc>
        <w:tc>
          <w:tcPr>
            <w:tcW w:w="2835" w:type="dxa"/>
            <w:gridSpan w:val="2"/>
            <w:vMerge/>
            <w:shd w:val="clear" w:color="auto" w:fill="C6D9F1" w:themeFill="text2" w:themeFillTint="33"/>
          </w:tcPr>
          <w:p w14:paraId="585BA8D7" w14:textId="77777777" w:rsidR="00C64C87" w:rsidRPr="00A15B43" w:rsidRDefault="00C64C87" w:rsidP="00F00F0C">
            <w:pPr>
              <w:widowControl w:val="0"/>
              <w:autoSpaceDE w:val="0"/>
              <w:autoSpaceDN w:val="0"/>
              <w:spacing w:after="160" w:line="259" w:lineRule="auto"/>
              <w:jc w:val="both"/>
              <w:rPr>
                <w:rFonts w:ascii="Arial" w:eastAsia="Arial" w:hAnsi="Arial" w:cs="Arial"/>
                <w:sz w:val="22"/>
                <w:szCs w:val="22"/>
                <w:lang w:bidi="en-US"/>
              </w:rPr>
            </w:pPr>
          </w:p>
        </w:tc>
        <w:tc>
          <w:tcPr>
            <w:tcW w:w="7690" w:type="dxa"/>
            <w:gridSpan w:val="12"/>
          </w:tcPr>
          <w:p w14:paraId="4F691500" w14:textId="1CE4CDC9" w:rsidR="00C64C87" w:rsidRPr="00A15B43" w:rsidRDefault="000D28FE" w:rsidP="00C64C87">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537164212"/>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F00F0C" w:rsidRPr="00A15B43">
                  <w:rPr>
                    <w:rFonts w:ascii="Arial" w:eastAsia="Arial" w:hAnsi="Arial" w:cs="Arial"/>
                    <w:sz w:val="22"/>
                    <w:szCs w:val="22"/>
                    <w:lang w:bidi="en-US"/>
                  </w:rPr>
                  <w:t>Free market transaction at arm's length wherein the parties, after full market survey each acted knowledgeably, prudently and without any compulsion.</w:t>
                </w:r>
              </w:sdtContent>
            </w:sdt>
          </w:p>
        </w:tc>
      </w:tr>
      <w:tr w:rsidR="00C64C87" w:rsidRPr="002D408E" w14:paraId="46187A9E" w14:textId="77777777" w:rsidTr="00AE03DE">
        <w:trPr>
          <w:trHeight w:val="63"/>
          <w:jc w:val="center"/>
        </w:trPr>
        <w:tc>
          <w:tcPr>
            <w:tcW w:w="725" w:type="dxa"/>
            <w:vMerge w:val="restart"/>
            <w:shd w:val="clear" w:color="auto" w:fill="C6D9F1" w:themeFill="text2" w:themeFillTint="33"/>
          </w:tcPr>
          <w:p w14:paraId="6EE84918"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sz w:val="22"/>
                <w:szCs w:val="22"/>
                <w:lang w:bidi="en-US"/>
              </w:rPr>
            </w:pPr>
          </w:p>
        </w:tc>
        <w:tc>
          <w:tcPr>
            <w:tcW w:w="2835" w:type="dxa"/>
            <w:gridSpan w:val="2"/>
            <w:vMerge w:val="restart"/>
            <w:shd w:val="clear" w:color="auto" w:fill="C6D9F1" w:themeFill="text2" w:themeFillTint="33"/>
          </w:tcPr>
          <w:p w14:paraId="60491FF1" w14:textId="77777777" w:rsidR="00C64C87" w:rsidRPr="0037047A" w:rsidRDefault="00C64C87" w:rsidP="00F00F0C">
            <w:pPr>
              <w:widowControl w:val="0"/>
              <w:autoSpaceDE w:val="0"/>
              <w:autoSpaceDN w:val="0"/>
              <w:spacing w:after="160" w:line="259" w:lineRule="auto"/>
              <w:jc w:val="both"/>
              <w:rPr>
                <w:rFonts w:ascii="Arial" w:eastAsia="Arial" w:hAnsi="Arial" w:cs="Arial"/>
                <w:sz w:val="22"/>
                <w:szCs w:val="22"/>
                <w:lang w:bidi="en-US"/>
              </w:rPr>
            </w:pPr>
            <w:r w:rsidRPr="0037047A">
              <w:rPr>
                <w:rFonts w:ascii="Arial" w:eastAsia="Arial" w:hAnsi="Arial" w:cs="Arial"/>
                <w:sz w:val="22"/>
                <w:szCs w:val="22"/>
                <w:lang w:bidi="en-US"/>
              </w:rPr>
              <w:t>Hypothetical Sale transaction method assumed for the computation of valuation</w:t>
            </w:r>
          </w:p>
        </w:tc>
        <w:tc>
          <w:tcPr>
            <w:tcW w:w="7690" w:type="dxa"/>
            <w:gridSpan w:val="12"/>
            <w:shd w:val="clear" w:color="auto" w:fill="DBE5F1" w:themeFill="accent1" w:themeFillTint="33"/>
          </w:tcPr>
          <w:p w14:paraId="7ADB31F5" w14:textId="726CFEDE" w:rsidR="00C64C87" w:rsidRPr="00A15B43" w:rsidRDefault="000D28FE" w:rsidP="000321DA">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65610392"/>
                <w:placeholder>
                  <w:docPart w:val="7B6AF1443C664AD28B80C15E695ABF0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F00F0C" w:rsidRPr="00A15B43">
                  <w:rPr>
                    <w:rFonts w:ascii="Arial" w:eastAsia="Arial" w:hAnsi="Arial" w:cs="Arial"/>
                    <w:sz w:val="22"/>
                    <w:szCs w:val="22"/>
                    <w:lang w:bidi="en-US"/>
                  </w:rPr>
                  <w:t>Fair Market Value</w:t>
                </w:r>
              </w:sdtContent>
            </w:sdt>
          </w:p>
        </w:tc>
      </w:tr>
      <w:tr w:rsidR="00C64C87" w:rsidRPr="002D408E" w14:paraId="67AAC06B" w14:textId="77777777" w:rsidTr="00AE03DE">
        <w:trPr>
          <w:trHeight w:val="63"/>
          <w:jc w:val="center"/>
        </w:trPr>
        <w:tc>
          <w:tcPr>
            <w:tcW w:w="725" w:type="dxa"/>
            <w:vMerge/>
            <w:shd w:val="clear" w:color="auto" w:fill="C6D9F1" w:themeFill="text2" w:themeFillTint="33"/>
          </w:tcPr>
          <w:p w14:paraId="3424C78E"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sz w:val="22"/>
                <w:szCs w:val="22"/>
                <w:lang w:bidi="en-US"/>
              </w:rPr>
            </w:pPr>
          </w:p>
        </w:tc>
        <w:tc>
          <w:tcPr>
            <w:tcW w:w="2835" w:type="dxa"/>
            <w:gridSpan w:val="2"/>
            <w:vMerge/>
            <w:shd w:val="clear" w:color="auto" w:fill="C6D9F1" w:themeFill="text2" w:themeFillTint="33"/>
          </w:tcPr>
          <w:p w14:paraId="0208695B" w14:textId="77777777" w:rsidR="00C64C87" w:rsidRPr="0037047A" w:rsidRDefault="00C64C87" w:rsidP="00F00F0C">
            <w:pPr>
              <w:widowControl w:val="0"/>
              <w:autoSpaceDE w:val="0"/>
              <w:autoSpaceDN w:val="0"/>
              <w:spacing w:after="160" w:line="259" w:lineRule="auto"/>
              <w:jc w:val="both"/>
              <w:rPr>
                <w:rFonts w:ascii="Arial" w:eastAsia="Arial" w:hAnsi="Arial" w:cs="Arial"/>
                <w:sz w:val="22"/>
                <w:szCs w:val="22"/>
                <w:lang w:bidi="en-US"/>
              </w:rPr>
            </w:pPr>
          </w:p>
        </w:tc>
        <w:tc>
          <w:tcPr>
            <w:tcW w:w="7690" w:type="dxa"/>
            <w:gridSpan w:val="12"/>
          </w:tcPr>
          <w:p w14:paraId="038A31F2" w14:textId="4111907B" w:rsidR="00C64C87" w:rsidRPr="00A15B43" w:rsidRDefault="000D28FE" w:rsidP="00A15B43">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766881287"/>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F00F0C" w:rsidRPr="00A15B43">
                  <w:rPr>
                    <w:rFonts w:ascii="Arial" w:eastAsia="Arial" w:hAnsi="Arial" w:cs="Arial"/>
                    <w:sz w:val="22"/>
                    <w:szCs w:val="22"/>
                    <w:lang w:bidi="en-US"/>
                  </w:rPr>
                  <w:t>Free market transaction at arm's length wherein the parties, after full market survey each acted knowledgeably, prudently and without any compulsion.</w:t>
                </w:r>
              </w:sdtContent>
            </w:sdt>
          </w:p>
        </w:tc>
      </w:tr>
      <w:tr w:rsidR="00C64C87" w:rsidRPr="002D408E" w14:paraId="3C9AA8E3" w14:textId="77777777" w:rsidTr="00AE03DE">
        <w:trPr>
          <w:trHeight w:val="436"/>
          <w:jc w:val="center"/>
        </w:trPr>
        <w:tc>
          <w:tcPr>
            <w:tcW w:w="725" w:type="dxa"/>
            <w:vMerge w:val="restart"/>
            <w:shd w:val="clear" w:color="auto" w:fill="C6D9F1" w:themeFill="text2" w:themeFillTint="33"/>
          </w:tcPr>
          <w:p w14:paraId="1CA4A8DB"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sz w:val="22"/>
                <w:szCs w:val="22"/>
                <w:lang w:bidi="en-US"/>
              </w:rPr>
            </w:pPr>
          </w:p>
        </w:tc>
        <w:tc>
          <w:tcPr>
            <w:tcW w:w="2835" w:type="dxa"/>
            <w:gridSpan w:val="2"/>
            <w:vMerge w:val="restart"/>
            <w:shd w:val="clear" w:color="auto" w:fill="C6D9F1" w:themeFill="text2" w:themeFillTint="33"/>
          </w:tcPr>
          <w:p w14:paraId="73EEA72E" w14:textId="77777777" w:rsidR="00C64C87" w:rsidRPr="0037047A" w:rsidRDefault="00C64C87" w:rsidP="00F00F0C">
            <w:pPr>
              <w:widowControl w:val="0"/>
              <w:autoSpaceDE w:val="0"/>
              <w:autoSpaceDN w:val="0"/>
              <w:spacing w:after="160" w:line="259" w:lineRule="auto"/>
              <w:jc w:val="both"/>
              <w:rPr>
                <w:rFonts w:ascii="Arial" w:eastAsia="Arial" w:hAnsi="Arial" w:cs="Arial"/>
                <w:sz w:val="22"/>
                <w:szCs w:val="22"/>
                <w:lang w:bidi="en-US"/>
              </w:rPr>
            </w:pPr>
            <w:r w:rsidRPr="0037047A">
              <w:rPr>
                <w:rFonts w:ascii="Arial" w:eastAsia="Arial" w:hAnsi="Arial" w:cs="Arial"/>
                <w:sz w:val="22"/>
                <w:szCs w:val="22"/>
                <w:lang w:bidi="en-US"/>
              </w:rPr>
              <w:t>Approach &amp; Method of Valuation Used</w:t>
            </w:r>
          </w:p>
        </w:tc>
        <w:tc>
          <w:tcPr>
            <w:tcW w:w="667" w:type="dxa"/>
            <w:vMerge w:val="restart"/>
            <w:shd w:val="clear" w:color="auto" w:fill="B8CCE4" w:themeFill="accent1" w:themeFillTint="66"/>
            <w:textDirection w:val="btLr"/>
          </w:tcPr>
          <w:p w14:paraId="36F649DC" w14:textId="224C0157" w:rsidR="00C64C87" w:rsidRPr="00A15B43" w:rsidRDefault="00C64C87" w:rsidP="00303BC6">
            <w:pPr>
              <w:widowControl w:val="0"/>
              <w:autoSpaceDE w:val="0"/>
              <w:autoSpaceDN w:val="0"/>
              <w:spacing w:line="259" w:lineRule="auto"/>
              <w:ind w:left="113" w:right="113"/>
              <w:rPr>
                <w:rFonts w:ascii="Arial" w:eastAsia="Arial" w:hAnsi="Arial" w:cs="Arial"/>
                <w:b/>
                <w:sz w:val="22"/>
                <w:szCs w:val="22"/>
                <w:lang w:bidi="en-US"/>
              </w:rPr>
            </w:pPr>
          </w:p>
        </w:tc>
        <w:tc>
          <w:tcPr>
            <w:tcW w:w="3240" w:type="dxa"/>
            <w:gridSpan w:val="7"/>
            <w:shd w:val="clear" w:color="auto" w:fill="DBE5F1" w:themeFill="accent1" w:themeFillTint="33"/>
          </w:tcPr>
          <w:p w14:paraId="217C3B6A" w14:textId="77777777" w:rsidR="00C64C87" w:rsidRPr="00A15B43" w:rsidRDefault="00C64C87" w:rsidP="00C64C87">
            <w:pPr>
              <w:widowControl w:val="0"/>
              <w:autoSpaceDE w:val="0"/>
              <w:autoSpaceDN w:val="0"/>
              <w:spacing w:after="160" w:line="259" w:lineRule="auto"/>
              <w:jc w:val="center"/>
              <w:rPr>
                <w:rFonts w:ascii="Arial" w:eastAsia="Arial" w:hAnsi="Arial" w:cs="Arial"/>
                <w:b/>
                <w:sz w:val="22"/>
                <w:szCs w:val="22"/>
                <w:lang w:bidi="en-US"/>
              </w:rPr>
            </w:pPr>
            <w:r w:rsidRPr="00A15B43">
              <w:rPr>
                <w:rFonts w:ascii="Arial" w:eastAsia="Arial" w:hAnsi="Arial" w:cs="Arial"/>
                <w:b/>
                <w:sz w:val="22"/>
                <w:szCs w:val="22"/>
                <w:lang w:bidi="en-US"/>
              </w:rPr>
              <w:t>Approach of Valuation</w:t>
            </w:r>
          </w:p>
        </w:tc>
        <w:tc>
          <w:tcPr>
            <w:tcW w:w="3783" w:type="dxa"/>
            <w:gridSpan w:val="4"/>
            <w:shd w:val="clear" w:color="auto" w:fill="DBE5F1" w:themeFill="accent1" w:themeFillTint="33"/>
          </w:tcPr>
          <w:p w14:paraId="360017B7" w14:textId="77777777" w:rsidR="00C64C87" w:rsidRPr="00A15B43" w:rsidRDefault="00C64C87" w:rsidP="00C64C87">
            <w:pPr>
              <w:widowControl w:val="0"/>
              <w:autoSpaceDE w:val="0"/>
              <w:autoSpaceDN w:val="0"/>
              <w:spacing w:after="160" w:line="259" w:lineRule="auto"/>
              <w:jc w:val="center"/>
              <w:rPr>
                <w:rFonts w:ascii="Arial" w:eastAsia="Arial" w:hAnsi="Arial" w:cs="Arial"/>
                <w:b/>
                <w:sz w:val="22"/>
                <w:szCs w:val="22"/>
                <w:lang w:bidi="en-US"/>
              </w:rPr>
            </w:pPr>
            <w:r w:rsidRPr="00A15B43">
              <w:rPr>
                <w:rFonts w:ascii="Arial" w:eastAsia="Arial" w:hAnsi="Arial" w:cs="Arial"/>
                <w:b/>
                <w:sz w:val="22"/>
                <w:szCs w:val="22"/>
                <w:lang w:bidi="en-US"/>
              </w:rPr>
              <w:t>Method of Valuation</w:t>
            </w:r>
          </w:p>
        </w:tc>
      </w:tr>
      <w:tr w:rsidR="00C64C87" w:rsidRPr="002D408E" w14:paraId="70C938ED" w14:textId="77777777" w:rsidTr="00AE03DE">
        <w:trPr>
          <w:trHeight w:val="625"/>
          <w:jc w:val="center"/>
        </w:trPr>
        <w:tc>
          <w:tcPr>
            <w:tcW w:w="725" w:type="dxa"/>
            <w:vMerge/>
            <w:shd w:val="clear" w:color="auto" w:fill="C6D9F1" w:themeFill="text2" w:themeFillTint="33"/>
          </w:tcPr>
          <w:p w14:paraId="144DEB67"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sz w:val="22"/>
                <w:szCs w:val="22"/>
                <w:lang w:bidi="en-US"/>
              </w:rPr>
            </w:pPr>
          </w:p>
        </w:tc>
        <w:tc>
          <w:tcPr>
            <w:tcW w:w="2835" w:type="dxa"/>
            <w:gridSpan w:val="2"/>
            <w:vMerge/>
            <w:shd w:val="clear" w:color="auto" w:fill="C6D9F1" w:themeFill="text2" w:themeFillTint="33"/>
          </w:tcPr>
          <w:p w14:paraId="0C4C8738" w14:textId="77777777" w:rsidR="00C64C87" w:rsidRPr="00A15B43" w:rsidRDefault="00C64C87" w:rsidP="00C64C87">
            <w:pPr>
              <w:widowControl w:val="0"/>
              <w:autoSpaceDE w:val="0"/>
              <w:autoSpaceDN w:val="0"/>
              <w:spacing w:after="160" w:line="259" w:lineRule="auto"/>
              <w:rPr>
                <w:rFonts w:ascii="Arial" w:eastAsia="Arial" w:hAnsi="Arial" w:cs="Arial"/>
                <w:sz w:val="22"/>
                <w:szCs w:val="22"/>
                <w:lang w:bidi="en-US"/>
              </w:rPr>
            </w:pPr>
          </w:p>
        </w:tc>
        <w:tc>
          <w:tcPr>
            <w:tcW w:w="667" w:type="dxa"/>
            <w:vMerge/>
            <w:shd w:val="clear" w:color="auto" w:fill="B8CCE4" w:themeFill="accent1" w:themeFillTint="66"/>
          </w:tcPr>
          <w:p w14:paraId="6EEC16AE" w14:textId="77777777" w:rsidR="00C64C87" w:rsidRPr="00A15B43" w:rsidRDefault="00C64C87" w:rsidP="00C64C87">
            <w:pPr>
              <w:widowControl w:val="0"/>
              <w:autoSpaceDE w:val="0"/>
              <w:autoSpaceDN w:val="0"/>
              <w:spacing w:after="160" w:line="259" w:lineRule="auto"/>
              <w:rPr>
                <w:rFonts w:ascii="Arial" w:eastAsia="Arial" w:hAnsi="Arial" w:cs="Arial"/>
                <w:b/>
                <w:sz w:val="22"/>
                <w:szCs w:val="22"/>
                <w:lang w:bidi="en-US"/>
              </w:rPr>
            </w:pPr>
          </w:p>
        </w:tc>
        <w:tc>
          <w:tcPr>
            <w:tcW w:w="3240" w:type="dxa"/>
            <w:gridSpan w:val="7"/>
          </w:tcPr>
          <w:p w14:paraId="722EF8E9" w14:textId="6CA7DC77" w:rsidR="00C64C87" w:rsidRPr="00A15B43" w:rsidRDefault="000D28FE" w:rsidP="00303BC6">
            <w:pPr>
              <w:widowControl w:val="0"/>
              <w:autoSpaceDE w:val="0"/>
              <w:autoSpaceDN w:val="0"/>
              <w:spacing w:after="160" w:line="259" w:lineRule="auto"/>
              <w:jc w:val="center"/>
              <w:rPr>
                <w:rFonts w:ascii="Arial" w:eastAsia="Arial" w:hAnsi="Arial" w:cs="Arial"/>
                <w:b/>
                <w:sz w:val="22"/>
                <w:szCs w:val="22"/>
                <w:lang w:bidi="en-US"/>
              </w:rPr>
            </w:pPr>
            <w:sdt>
              <w:sdtPr>
                <w:rPr>
                  <w:rFonts w:ascii="Arial" w:eastAsia="Arial" w:hAnsi="Arial" w:cs="Arial"/>
                  <w:b/>
                  <w:sz w:val="22"/>
                  <w:szCs w:val="22"/>
                  <w:lang w:bidi="en-US"/>
                </w:rPr>
                <w:id w:val="275683722"/>
                <w:placeholder>
                  <w:docPart w:val="FBED5765683445E5BA92574267DAB2B7"/>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303BC6">
                  <w:rPr>
                    <w:rFonts w:ascii="Arial" w:eastAsia="Arial" w:hAnsi="Arial" w:cs="Arial"/>
                    <w:b/>
                    <w:sz w:val="22"/>
                    <w:szCs w:val="22"/>
                    <w:lang w:bidi="en-US"/>
                  </w:rPr>
                  <w:t>Mixture of Market &amp; Cost Approach</w:t>
                </w:r>
              </w:sdtContent>
            </w:sdt>
          </w:p>
        </w:tc>
        <w:tc>
          <w:tcPr>
            <w:tcW w:w="3783" w:type="dxa"/>
            <w:gridSpan w:val="4"/>
          </w:tcPr>
          <w:p w14:paraId="0F0FEB79" w14:textId="6583668E" w:rsidR="00C64C87" w:rsidRPr="00A15B43" w:rsidRDefault="000D28FE" w:rsidP="00C64C87">
            <w:pPr>
              <w:widowControl w:val="0"/>
              <w:autoSpaceDE w:val="0"/>
              <w:autoSpaceDN w:val="0"/>
              <w:spacing w:after="160" w:line="259" w:lineRule="auto"/>
              <w:jc w:val="center"/>
              <w:rPr>
                <w:rFonts w:ascii="Arial" w:eastAsia="Arial" w:hAnsi="Arial" w:cs="Arial"/>
                <w:b/>
                <w:sz w:val="22"/>
                <w:szCs w:val="22"/>
                <w:lang w:bidi="en-US"/>
              </w:rPr>
            </w:pPr>
            <w:sdt>
              <w:sdtPr>
                <w:rPr>
                  <w:rFonts w:ascii="Arial" w:eastAsia="Arial" w:hAnsi="Arial" w:cs="Arial"/>
                  <w:b/>
                  <w:sz w:val="22"/>
                  <w:szCs w:val="22"/>
                  <w:lang w:bidi="en-US"/>
                </w:rPr>
                <w:id w:val="-1656066603"/>
                <w:placeholder>
                  <w:docPart w:val="9C3069259B6B42449B66F9978FD3E6A7"/>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303BC6">
                  <w:rPr>
                    <w:rFonts w:ascii="Arial" w:eastAsia="Arial" w:hAnsi="Arial" w:cs="Arial"/>
                    <w:b/>
                    <w:sz w:val="22"/>
                    <w:szCs w:val="22"/>
                    <w:lang w:bidi="en-US"/>
                  </w:rPr>
                  <w:t>Market Comparable Sales Method</w:t>
                </w:r>
              </w:sdtContent>
            </w:sdt>
          </w:p>
        </w:tc>
      </w:tr>
      <w:tr w:rsidR="00C64C87" w:rsidRPr="002D408E" w14:paraId="4052F41C" w14:textId="77777777" w:rsidTr="00AE03DE">
        <w:trPr>
          <w:trHeight w:val="58"/>
          <w:jc w:val="center"/>
        </w:trPr>
        <w:tc>
          <w:tcPr>
            <w:tcW w:w="725" w:type="dxa"/>
            <w:shd w:val="clear" w:color="auto" w:fill="C6D9F1" w:themeFill="text2" w:themeFillTint="33"/>
          </w:tcPr>
          <w:p w14:paraId="7299D03C"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sz w:val="22"/>
                <w:szCs w:val="22"/>
                <w:lang w:bidi="en-US"/>
              </w:rPr>
            </w:pPr>
          </w:p>
        </w:tc>
        <w:tc>
          <w:tcPr>
            <w:tcW w:w="2835" w:type="dxa"/>
            <w:gridSpan w:val="2"/>
            <w:shd w:val="clear" w:color="auto" w:fill="C6D9F1" w:themeFill="text2" w:themeFillTint="33"/>
          </w:tcPr>
          <w:p w14:paraId="11D67C9E" w14:textId="77777777" w:rsidR="00C64C87" w:rsidRPr="00A15B43" w:rsidRDefault="00C64C87" w:rsidP="00C64C87">
            <w:pPr>
              <w:widowControl w:val="0"/>
              <w:autoSpaceDE w:val="0"/>
              <w:autoSpaceDN w:val="0"/>
              <w:spacing w:after="160" w:line="259" w:lineRule="auto"/>
              <w:rPr>
                <w:rFonts w:ascii="Arial" w:eastAsia="Arial" w:hAnsi="Arial" w:cs="Arial"/>
                <w:sz w:val="22"/>
                <w:szCs w:val="22"/>
                <w:lang w:bidi="en-US"/>
              </w:rPr>
            </w:pPr>
            <w:r w:rsidRPr="00A15B43">
              <w:rPr>
                <w:rFonts w:ascii="Arial" w:eastAsia="Arial" w:hAnsi="Arial" w:cs="Arial"/>
                <w:sz w:val="22"/>
                <w:szCs w:val="22"/>
                <w:lang w:bidi="en-US"/>
              </w:rPr>
              <w:t>Type of Source of Information</w:t>
            </w:r>
          </w:p>
        </w:tc>
        <w:sdt>
          <w:sdtPr>
            <w:rPr>
              <w:rFonts w:ascii="Arial" w:eastAsia="Arial" w:hAnsi="Arial" w:cs="Arial"/>
              <w:sz w:val="22"/>
              <w:szCs w:val="22"/>
              <w:lang w:bidi="en-US"/>
            </w:rPr>
            <w:id w:val="-705564756"/>
            <w:placeholder>
              <w:docPart w:val="C665BA7E180045BBA65A54161C710AB6"/>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690" w:type="dxa"/>
                <w:gridSpan w:val="12"/>
              </w:tcPr>
              <w:p w14:paraId="6C7785BF" w14:textId="0F6C796F" w:rsidR="00C64C87" w:rsidRPr="00A15B43" w:rsidRDefault="00F00F0C" w:rsidP="00C64C87">
                <w:pPr>
                  <w:widowControl w:val="0"/>
                  <w:autoSpaceDE w:val="0"/>
                  <w:autoSpaceDN w:val="0"/>
                  <w:spacing w:after="160" w:line="259" w:lineRule="auto"/>
                  <w:rPr>
                    <w:rFonts w:ascii="Arial" w:eastAsia="Arial" w:hAnsi="Arial" w:cs="Arial"/>
                    <w:sz w:val="22"/>
                    <w:szCs w:val="22"/>
                    <w:lang w:bidi="en-US"/>
                  </w:rPr>
                </w:pPr>
                <w:r w:rsidRPr="00A15B43">
                  <w:rPr>
                    <w:rFonts w:ascii="Arial" w:eastAsia="Arial" w:hAnsi="Arial" w:cs="Arial"/>
                    <w:sz w:val="22"/>
                    <w:szCs w:val="22"/>
                    <w:lang w:bidi="en-US"/>
                  </w:rPr>
                  <w:t>Level 3 Input (Tertiary)</w:t>
                </w:r>
              </w:p>
            </w:tc>
          </w:sdtContent>
        </w:sdt>
      </w:tr>
      <w:tr w:rsidR="00C64C87" w:rsidRPr="002D408E" w14:paraId="0C811BC5" w14:textId="77777777" w:rsidTr="00F00F0C">
        <w:trPr>
          <w:trHeight w:val="211"/>
          <w:jc w:val="center"/>
        </w:trPr>
        <w:tc>
          <w:tcPr>
            <w:tcW w:w="725" w:type="dxa"/>
            <w:vMerge w:val="restart"/>
            <w:shd w:val="clear" w:color="auto" w:fill="C6D9F1" w:themeFill="text2" w:themeFillTint="33"/>
          </w:tcPr>
          <w:p w14:paraId="0C552504"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b/>
                <w:sz w:val="22"/>
                <w:szCs w:val="22"/>
                <w:lang w:bidi="en-US"/>
              </w:rPr>
            </w:pPr>
          </w:p>
        </w:tc>
        <w:tc>
          <w:tcPr>
            <w:tcW w:w="10525" w:type="dxa"/>
            <w:gridSpan w:val="14"/>
            <w:shd w:val="clear" w:color="auto" w:fill="C6D9F1" w:themeFill="text2" w:themeFillTint="33"/>
          </w:tcPr>
          <w:p w14:paraId="3979B0D1" w14:textId="77777777" w:rsidR="00C64C87" w:rsidRPr="00A15B43" w:rsidRDefault="00C64C87" w:rsidP="00C64C87">
            <w:pPr>
              <w:widowControl w:val="0"/>
              <w:autoSpaceDE w:val="0"/>
              <w:autoSpaceDN w:val="0"/>
              <w:spacing w:after="160" w:line="259" w:lineRule="auto"/>
              <w:rPr>
                <w:rFonts w:ascii="Arial" w:eastAsia="Arial" w:hAnsi="Arial" w:cs="Arial"/>
                <w:b/>
                <w:sz w:val="22"/>
                <w:szCs w:val="22"/>
                <w:lang w:bidi="en-US"/>
              </w:rPr>
            </w:pPr>
            <w:r w:rsidRPr="00A15B43">
              <w:rPr>
                <w:rFonts w:ascii="Arial" w:eastAsia="Arial" w:hAnsi="Arial" w:cs="Arial"/>
                <w:b/>
                <w:sz w:val="22"/>
                <w:szCs w:val="22"/>
                <w:lang w:bidi="en-US"/>
              </w:rPr>
              <w:t>Other Market Factors</w:t>
            </w:r>
          </w:p>
        </w:tc>
      </w:tr>
      <w:tr w:rsidR="00C64C87" w:rsidRPr="002D408E" w14:paraId="0267D5B8" w14:textId="77777777" w:rsidTr="00AE03DE">
        <w:trPr>
          <w:trHeight w:val="236"/>
          <w:jc w:val="center"/>
        </w:trPr>
        <w:tc>
          <w:tcPr>
            <w:tcW w:w="725" w:type="dxa"/>
            <w:vMerge/>
          </w:tcPr>
          <w:p w14:paraId="5012FFE0"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sz w:val="22"/>
                <w:szCs w:val="22"/>
                <w:lang w:bidi="en-US"/>
              </w:rPr>
            </w:pPr>
          </w:p>
        </w:tc>
        <w:tc>
          <w:tcPr>
            <w:tcW w:w="2151" w:type="dxa"/>
            <w:vMerge w:val="restart"/>
            <w:shd w:val="clear" w:color="auto" w:fill="C6D9F1" w:themeFill="text2" w:themeFillTint="33"/>
          </w:tcPr>
          <w:p w14:paraId="03EF0DC5" w14:textId="77777777" w:rsidR="00C64C87" w:rsidRPr="00A15B43" w:rsidRDefault="00C64C87" w:rsidP="00F00F0C">
            <w:pPr>
              <w:widowControl w:val="0"/>
              <w:autoSpaceDE w:val="0"/>
              <w:autoSpaceDN w:val="0"/>
              <w:spacing w:after="160" w:line="259" w:lineRule="auto"/>
              <w:jc w:val="both"/>
              <w:rPr>
                <w:rFonts w:ascii="Arial" w:eastAsia="Arial" w:hAnsi="Arial" w:cs="Arial"/>
                <w:sz w:val="22"/>
                <w:szCs w:val="22"/>
                <w:lang w:bidi="en-US"/>
              </w:rPr>
            </w:pPr>
            <w:r w:rsidRPr="00A15B43">
              <w:rPr>
                <w:rFonts w:ascii="Arial" w:eastAsia="Arial" w:hAnsi="Arial" w:cs="Arial"/>
                <w:sz w:val="22"/>
                <w:szCs w:val="22"/>
                <w:lang w:bidi="en-US"/>
              </w:rPr>
              <w:t>Current Market condition</w:t>
            </w:r>
          </w:p>
        </w:tc>
        <w:tc>
          <w:tcPr>
            <w:tcW w:w="8374" w:type="dxa"/>
            <w:gridSpan w:val="13"/>
          </w:tcPr>
          <w:p w14:paraId="04EFE66F" w14:textId="67B987C6" w:rsidR="00C64C87" w:rsidRPr="00A15B43" w:rsidRDefault="000D28FE" w:rsidP="00C64C87">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1248959228"/>
                <w:placeholder>
                  <w:docPart w:val="CACE55385FCD44D99523D1248126DE5D"/>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396B46">
                  <w:rPr>
                    <w:rFonts w:ascii="Arial" w:eastAsia="Arial" w:hAnsi="Arial" w:cs="Arial"/>
                    <w:sz w:val="22"/>
                    <w:szCs w:val="22"/>
                    <w:lang w:bidi="en-US"/>
                  </w:rPr>
                  <w:t>Growing</w:t>
                </w:r>
              </w:sdtContent>
            </w:sdt>
            <w:r w:rsidR="00C64C87" w:rsidRPr="00A15B43">
              <w:rPr>
                <w:rFonts w:ascii="Arial" w:eastAsia="Arial" w:hAnsi="Arial" w:cs="Arial"/>
                <w:sz w:val="22"/>
                <w:szCs w:val="22"/>
                <w:lang w:bidi="en-US"/>
              </w:rPr>
              <w:t xml:space="preserve"> </w:t>
            </w:r>
          </w:p>
        </w:tc>
      </w:tr>
      <w:tr w:rsidR="00C64C87" w:rsidRPr="002D408E" w14:paraId="214112FD" w14:textId="77777777" w:rsidTr="00AE03DE">
        <w:trPr>
          <w:trHeight w:val="236"/>
          <w:jc w:val="center"/>
        </w:trPr>
        <w:tc>
          <w:tcPr>
            <w:tcW w:w="725" w:type="dxa"/>
            <w:vMerge/>
          </w:tcPr>
          <w:p w14:paraId="647E9975"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sz w:val="22"/>
                <w:szCs w:val="22"/>
                <w:lang w:bidi="en-US"/>
              </w:rPr>
            </w:pPr>
          </w:p>
        </w:tc>
        <w:tc>
          <w:tcPr>
            <w:tcW w:w="2151" w:type="dxa"/>
            <w:vMerge/>
            <w:shd w:val="clear" w:color="auto" w:fill="C6D9F1" w:themeFill="text2" w:themeFillTint="33"/>
          </w:tcPr>
          <w:p w14:paraId="67D1FE63" w14:textId="77777777" w:rsidR="00C64C87" w:rsidRPr="00A15B43" w:rsidRDefault="00C64C87" w:rsidP="00F00F0C">
            <w:pPr>
              <w:widowControl w:val="0"/>
              <w:autoSpaceDE w:val="0"/>
              <w:autoSpaceDN w:val="0"/>
              <w:spacing w:after="160" w:line="259" w:lineRule="auto"/>
              <w:jc w:val="both"/>
              <w:rPr>
                <w:rFonts w:ascii="Arial" w:eastAsia="Arial" w:hAnsi="Arial" w:cs="Arial"/>
                <w:sz w:val="22"/>
                <w:szCs w:val="22"/>
                <w:lang w:bidi="en-US"/>
              </w:rPr>
            </w:pPr>
          </w:p>
        </w:tc>
        <w:tc>
          <w:tcPr>
            <w:tcW w:w="8374" w:type="dxa"/>
            <w:gridSpan w:val="13"/>
          </w:tcPr>
          <w:p w14:paraId="7E19077C" w14:textId="2A4AC3EA" w:rsidR="00C64C87" w:rsidRPr="00A15B43" w:rsidRDefault="00C64C87" w:rsidP="00396B46">
            <w:pPr>
              <w:widowControl w:val="0"/>
              <w:autoSpaceDE w:val="0"/>
              <w:autoSpaceDN w:val="0"/>
              <w:spacing w:after="160" w:line="259" w:lineRule="auto"/>
              <w:jc w:val="both"/>
              <w:rPr>
                <w:rFonts w:ascii="Arial" w:eastAsia="Arial" w:hAnsi="Arial" w:cs="Arial"/>
                <w:sz w:val="22"/>
                <w:szCs w:val="22"/>
                <w:lang w:bidi="en-US"/>
              </w:rPr>
            </w:pPr>
            <w:r w:rsidRPr="00A15B43">
              <w:rPr>
                <w:rFonts w:ascii="Arial" w:eastAsia="Arial" w:hAnsi="Arial" w:cs="Arial"/>
                <w:sz w:val="22"/>
                <w:szCs w:val="22"/>
                <w:lang w:bidi="en-US"/>
              </w:rPr>
              <w:t xml:space="preserve">Remarks: </w:t>
            </w:r>
            <w:sdt>
              <w:sdtPr>
                <w:rPr>
                  <w:rFonts w:ascii="Arial" w:eastAsia="Arial" w:hAnsi="Arial" w:cs="Arial"/>
                  <w:sz w:val="22"/>
                  <w:szCs w:val="22"/>
                  <w:lang w:bidi="en-US"/>
                </w:rPr>
                <w:id w:val="-1816712189"/>
                <w:placeholder>
                  <w:docPart w:val="4998BB96FDEC47849C3C3308ED0F351D"/>
                </w:placeholder>
              </w:sdtPr>
              <w:sdtContent>
                <w:r w:rsidR="00396B46">
                  <w:rPr>
                    <w:rFonts w:ascii="Arial" w:eastAsia="Arial" w:hAnsi="Arial" w:cs="Arial"/>
                    <w:sz w:val="22"/>
                    <w:szCs w:val="22"/>
                    <w:lang w:bidi="en-US"/>
                  </w:rPr>
                  <w:t>Power demand is growing and thus power plants PLF is also going up but coal supply challenges exists.</w:t>
                </w:r>
              </w:sdtContent>
            </w:sdt>
          </w:p>
        </w:tc>
      </w:tr>
      <w:tr w:rsidR="00C64C87" w:rsidRPr="002D408E" w14:paraId="13DD1B0B" w14:textId="77777777" w:rsidTr="00AE03DE">
        <w:trPr>
          <w:trHeight w:val="236"/>
          <w:jc w:val="center"/>
        </w:trPr>
        <w:tc>
          <w:tcPr>
            <w:tcW w:w="725" w:type="dxa"/>
            <w:vMerge/>
          </w:tcPr>
          <w:p w14:paraId="58823FF6"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sz w:val="22"/>
                <w:szCs w:val="22"/>
                <w:lang w:bidi="en-US"/>
              </w:rPr>
            </w:pPr>
          </w:p>
        </w:tc>
        <w:tc>
          <w:tcPr>
            <w:tcW w:w="2151" w:type="dxa"/>
            <w:vMerge/>
            <w:shd w:val="clear" w:color="auto" w:fill="C6D9F1" w:themeFill="text2" w:themeFillTint="33"/>
          </w:tcPr>
          <w:p w14:paraId="17DCA838" w14:textId="77777777" w:rsidR="00C64C87" w:rsidRPr="00A15B43" w:rsidRDefault="00C64C87" w:rsidP="00F00F0C">
            <w:pPr>
              <w:widowControl w:val="0"/>
              <w:autoSpaceDE w:val="0"/>
              <w:autoSpaceDN w:val="0"/>
              <w:spacing w:after="160" w:line="259" w:lineRule="auto"/>
              <w:jc w:val="both"/>
              <w:rPr>
                <w:rFonts w:ascii="Arial" w:eastAsia="Arial" w:hAnsi="Arial" w:cs="Arial"/>
                <w:sz w:val="22"/>
                <w:szCs w:val="22"/>
                <w:lang w:bidi="en-US"/>
              </w:rPr>
            </w:pPr>
          </w:p>
        </w:tc>
        <w:tc>
          <w:tcPr>
            <w:tcW w:w="8374" w:type="dxa"/>
            <w:gridSpan w:val="13"/>
          </w:tcPr>
          <w:p w14:paraId="072E3CBF" w14:textId="4ED4E2B3" w:rsidR="00C64C87" w:rsidRPr="00A15B43" w:rsidRDefault="00C64C87" w:rsidP="00C64C87">
            <w:pPr>
              <w:widowControl w:val="0"/>
              <w:autoSpaceDE w:val="0"/>
              <w:autoSpaceDN w:val="0"/>
              <w:spacing w:after="160" w:line="259" w:lineRule="auto"/>
              <w:jc w:val="both"/>
              <w:rPr>
                <w:rFonts w:ascii="Arial" w:eastAsia="Arial" w:hAnsi="Arial" w:cs="Arial"/>
                <w:sz w:val="22"/>
                <w:szCs w:val="22"/>
                <w:lang w:bidi="en-US"/>
              </w:rPr>
            </w:pPr>
            <w:r w:rsidRPr="00A15B43">
              <w:rPr>
                <w:rFonts w:ascii="Arial" w:eastAsia="Arial" w:hAnsi="Arial" w:cs="Arial"/>
                <w:b/>
                <w:sz w:val="20"/>
                <w:szCs w:val="22"/>
                <w:lang w:bidi="en-US"/>
              </w:rPr>
              <w:t xml:space="preserve">Adjustments (-/+): </w:t>
            </w:r>
            <w:sdt>
              <w:sdtPr>
                <w:rPr>
                  <w:rFonts w:ascii="Arial" w:eastAsia="Arial" w:hAnsi="Arial" w:cs="Arial"/>
                  <w:sz w:val="20"/>
                  <w:szCs w:val="22"/>
                  <w:lang w:bidi="en-US"/>
                </w:rPr>
                <w:id w:val="-931667463"/>
                <w:placeholder>
                  <w:docPart w:val="AC36A620852A499AA65E790B94CE4C8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396B46">
                  <w:rPr>
                    <w:rFonts w:ascii="Arial" w:eastAsia="Arial" w:hAnsi="Arial" w:cs="Arial"/>
                    <w:sz w:val="20"/>
                    <w:szCs w:val="22"/>
                    <w:lang w:bidi="en-US"/>
                  </w:rPr>
                  <w:t>+5%</w:t>
                </w:r>
              </w:sdtContent>
            </w:sdt>
          </w:p>
        </w:tc>
      </w:tr>
      <w:tr w:rsidR="00C64C87" w:rsidRPr="002D408E" w14:paraId="7F5A844D" w14:textId="77777777" w:rsidTr="00AE03DE">
        <w:trPr>
          <w:trHeight w:val="492"/>
          <w:jc w:val="center"/>
        </w:trPr>
        <w:tc>
          <w:tcPr>
            <w:tcW w:w="725" w:type="dxa"/>
            <w:vMerge/>
          </w:tcPr>
          <w:p w14:paraId="24633C8E"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sz w:val="22"/>
                <w:szCs w:val="22"/>
                <w:lang w:bidi="en-US"/>
              </w:rPr>
            </w:pPr>
          </w:p>
        </w:tc>
        <w:tc>
          <w:tcPr>
            <w:tcW w:w="2151" w:type="dxa"/>
            <w:vMerge w:val="restart"/>
            <w:shd w:val="clear" w:color="auto" w:fill="C6D9F1" w:themeFill="text2" w:themeFillTint="33"/>
          </w:tcPr>
          <w:p w14:paraId="0E16D8F9" w14:textId="77777777" w:rsidR="00C64C87" w:rsidRPr="00A15B43" w:rsidRDefault="00C64C87" w:rsidP="00F00F0C">
            <w:pPr>
              <w:widowControl w:val="0"/>
              <w:autoSpaceDE w:val="0"/>
              <w:autoSpaceDN w:val="0"/>
              <w:spacing w:after="160" w:line="259" w:lineRule="auto"/>
              <w:jc w:val="both"/>
              <w:rPr>
                <w:rFonts w:ascii="Arial" w:eastAsia="Arial" w:hAnsi="Arial" w:cs="Arial"/>
                <w:sz w:val="22"/>
                <w:szCs w:val="22"/>
                <w:lang w:bidi="en-US"/>
              </w:rPr>
            </w:pPr>
            <w:r w:rsidRPr="00A15B43">
              <w:rPr>
                <w:rFonts w:ascii="Arial" w:eastAsia="Arial" w:hAnsi="Arial" w:cs="Arial"/>
                <w:sz w:val="22"/>
                <w:szCs w:val="22"/>
                <w:lang w:bidi="en-US"/>
              </w:rPr>
              <w:t>Comment on Property Salability Outlook</w:t>
            </w:r>
          </w:p>
        </w:tc>
        <w:sdt>
          <w:sdtPr>
            <w:rPr>
              <w:rFonts w:ascii="Arial" w:eastAsia="Arial" w:hAnsi="Arial" w:cs="Arial"/>
              <w:sz w:val="22"/>
              <w:szCs w:val="22"/>
              <w:lang w:bidi="en-US"/>
            </w:rPr>
            <w:id w:val="186679340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374" w:type="dxa"/>
                <w:gridSpan w:val="13"/>
              </w:tcPr>
              <w:p w14:paraId="1D8E8394" w14:textId="358BC8A3" w:rsidR="00C64C87" w:rsidRPr="00A15B43" w:rsidRDefault="00F00F0C" w:rsidP="00C64C87">
                <w:pPr>
                  <w:widowControl w:val="0"/>
                  <w:autoSpaceDE w:val="0"/>
                  <w:autoSpaceDN w:val="0"/>
                  <w:spacing w:after="160" w:line="259" w:lineRule="auto"/>
                  <w:jc w:val="both"/>
                  <w:rPr>
                    <w:rFonts w:ascii="Arial" w:eastAsia="Arial" w:hAnsi="Arial" w:cs="Arial"/>
                    <w:sz w:val="22"/>
                    <w:szCs w:val="22"/>
                    <w:lang w:bidi="en-US"/>
                  </w:rPr>
                </w:pPr>
                <w:r w:rsidRPr="00A15B43">
                  <w:rPr>
                    <w:rFonts w:ascii="Arial" w:eastAsia="Arial" w:hAnsi="Arial" w:cs="Arial"/>
                    <w:sz w:val="22"/>
                    <w:szCs w:val="22"/>
                    <w:lang w:bidi="en-US"/>
                  </w:rPr>
                  <w:t>Due to large size of the property, it will have limited buyers</w:t>
                </w:r>
              </w:p>
            </w:tc>
          </w:sdtContent>
        </w:sdt>
      </w:tr>
      <w:tr w:rsidR="00C64C87" w:rsidRPr="002D408E" w14:paraId="0FBF479E" w14:textId="77777777" w:rsidTr="00AE03DE">
        <w:trPr>
          <w:trHeight w:val="75"/>
          <w:jc w:val="center"/>
        </w:trPr>
        <w:tc>
          <w:tcPr>
            <w:tcW w:w="725" w:type="dxa"/>
            <w:vMerge/>
          </w:tcPr>
          <w:p w14:paraId="4E927F60"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sz w:val="22"/>
                <w:szCs w:val="22"/>
                <w:lang w:bidi="en-US"/>
              </w:rPr>
            </w:pPr>
          </w:p>
        </w:tc>
        <w:tc>
          <w:tcPr>
            <w:tcW w:w="2151" w:type="dxa"/>
            <w:vMerge/>
            <w:shd w:val="clear" w:color="auto" w:fill="C6D9F1" w:themeFill="text2" w:themeFillTint="33"/>
          </w:tcPr>
          <w:p w14:paraId="652D5406" w14:textId="77777777" w:rsidR="00C64C87" w:rsidRPr="00A15B43" w:rsidRDefault="00C64C87" w:rsidP="00F00F0C">
            <w:pPr>
              <w:widowControl w:val="0"/>
              <w:autoSpaceDE w:val="0"/>
              <w:autoSpaceDN w:val="0"/>
              <w:spacing w:after="160" w:line="259" w:lineRule="auto"/>
              <w:jc w:val="both"/>
              <w:rPr>
                <w:rFonts w:ascii="Arial" w:eastAsia="Arial" w:hAnsi="Arial" w:cs="Arial"/>
                <w:sz w:val="22"/>
                <w:szCs w:val="22"/>
                <w:lang w:bidi="en-US"/>
              </w:rPr>
            </w:pPr>
          </w:p>
        </w:tc>
        <w:tc>
          <w:tcPr>
            <w:tcW w:w="8374" w:type="dxa"/>
            <w:gridSpan w:val="13"/>
          </w:tcPr>
          <w:p w14:paraId="16FD5554" w14:textId="64AA4982" w:rsidR="00C64C87" w:rsidRPr="00A15B43" w:rsidRDefault="00C64C87" w:rsidP="00C64C87">
            <w:pPr>
              <w:widowControl w:val="0"/>
              <w:autoSpaceDE w:val="0"/>
              <w:autoSpaceDN w:val="0"/>
              <w:spacing w:after="160" w:line="259" w:lineRule="auto"/>
              <w:jc w:val="both"/>
              <w:rPr>
                <w:rFonts w:ascii="Arial" w:eastAsia="Arial" w:hAnsi="Arial" w:cs="Arial"/>
                <w:sz w:val="22"/>
                <w:szCs w:val="22"/>
                <w:lang w:bidi="en-US"/>
              </w:rPr>
            </w:pPr>
            <w:r w:rsidRPr="00A15B43">
              <w:rPr>
                <w:rFonts w:ascii="Arial" w:eastAsia="Arial" w:hAnsi="Arial" w:cs="Arial"/>
                <w:b/>
                <w:sz w:val="20"/>
                <w:szCs w:val="22"/>
                <w:lang w:bidi="en-US"/>
              </w:rPr>
              <w:t xml:space="preserve">Adjustments (-/+): </w:t>
            </w:r>
            <w:sdt>
              <w:sdtPr>
                <w:rPr>
                  <w:rFonts w:ascii="Arial" w:eastAsia="Arial" w:hAnsi="Arial" w:cs="Arial"/>
                  <w:sz w:val="20"/>
                  <w:szCs w:val="22"/>
                  <w:lang w:bidi="en-US"/>
                </w:rPr>
                <w:id w:val="-1032951328"/>
                <w:placeholder>
                  <w:docPart w:val="B119AC486FC845A0AD90A72AD83DB45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A15B43" w:rsidRPr="00A15B43">
                  <w:rPr>
                    <w:rFonts w:ascii="Arial" w:eastAsia="Arial" w:hAnsi="Arial" w:cs="Arial"/>
                    <w:sz w:val="20"/>
                    <w:szCs w:val="22"/>
                    <w:lang w:bidi="en-US"/>
                  </w:rPr>
                  <w:t>-5%</w:t>
                </w:r>
              </w:sdtContent>
            </w:sdt>
          </w:p>
        </w:tc>
      </w:tr>
      <w:tr w:rsidR="00C64C87" w:rsidRPr="002D408E" w14:paraId="142AE028" w14:textId="77777777" w:rsidTr="00AE03DE">
        <w:trPr>
          <w:trHeight w:val="216"/>
          <w:jc w:val="center"/>
        </w:trPr>
        <w:tc>
          <w:tcPr>
            <w:tcW w:w="725" w:type="dxa"/>
            <w:vMerge/>
            <w:shd w:val="clear" w:color="auto" w:fill="C6D9F1" w:themeFill="text2" w:themeFillTint="33"/>
          </w:tcPr>
          <w:p w14:paraId="382B328B"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sz w:val="22"/>
                <w:szCs w:val="22"/>
                <w:lang w:bidi="en-US"/>
              </w:rPr>
            </w:pPr>
          </w:p>
        </w:tc>
        <w:tc>
          <w:tcPr>
            <w:tcW w:w="2151" w:type="dxa"/>
            <w:vMerge w:val="restart"/>
            <w:shd w:val="clear" w:color="auto" w:fill="C6D9F1" w:themeFill="text2" w:themeFillTint="33"/>
          </w:tcPr>
          <w:p w14:paraId="6C3ED689" w14:textId="77777777" w:rsidR="00C64C87" w:rsidRPr="00A15B43" w:rsidRDefault="00C64C87" w:rsidP="00F00F0C">
            <w:pPr>
              <w:widowControl w:val="0"/>
              <w:autoSpaceDE w:val="0"/>
              <w:autoSpaceDN w:val="0"/>
              <w:spacing w:after="160" w:line="259" w:lineRule="auto"/>
              <w:jc w:val="both"/>
              <w:rPr>
                <w:rFonts w:ascii="Arial" w:eastAsia="Arial" w:hAnsi="Arial" w:cs="Arial"/>
                <w:sz w:val="22"/>
                <w:szCs w:val="22"/>
                <w:lang w:bidi="en-US"/>
              </w:rPr>
            </w:pPr>
            <w:r w:rsidRPr="00A15B43">
              <w:rPr>
                <w:rFonts w:ascii="Arial" w:eastAsia="Arial" w:hAnsi="Arial" w:cs="Arial"/>
                <w:sz w:val="22"/>
                <w:szCs w:val="22"/>
                <w:lang w:bidi="en-US"/>
              </w:rPr>
              <w:t>Comment on Demand &amp; Supply in the Market</w:t>
            </w:r>
          </w:p>
        </w:tc>
        <w:tc>
          <w:tcPr>
            <w:tcW w:w="4230" w:type="dxa"/>
            <w:gridSpan w:val="8"/>
            <w:shd w:val="clear" w:color="auto" w:fill="DBE5F1" w:themeFill="accent1" w:themeFillTint="33"/>
          </w:tcPr>
          <w:p w14:paraId="41B93005" w14:textId="77777777" w:rsidR="00C64C87" w:rsidRPr="00A15B43" w:rsidRDefault="00C64C87" w:rsidP="00C64C87">
            <w:pPr>
              <w:widowControl w:val="0"/>
              <w:autoSpaceDE w:val="0"/>
              <w:autoSpaceDN w:val="0"/>
              <w:spacing w:after="160" w:line="259" w:lineRule="auto"/>
              <w:jc w:val="center"/>
              <w:rPr>
                <w:rFonts w:ascii="Arial" w:eastAsia="Arial" w:hAnsi="Arial" w:cs="Arial"/>
                <w:b/>
                <w:sz w:val="22"/>
                <w:szCs w:val="22"/>
                <w:lang w:bidi="en-US"/>
              </w:rPr>
            </w:pPr>
            <w:r w:rsidRPr="00A15B43">
              <w:rPr>
                <w:rFonts w:ascii="Arial" w:eastAsia="Arial" w:hAnsi="Arial" w:cs="Arial"/>
                <w:b/>
                <w:sz w:val="22"/>
                <w:szCs w:val="22"/>
                <w:lang w:bidi="en-US"/>
              </w:rPr>
              <w:t>Demand</w:t>
            </w:r>
          </w:p>
        </w:tc>
        <w:tc>
          <w:tcPr>
            <w:tcW w:w="4144" w:type="dxa"/>
            <w:gridSpan w:val="5"/>
            <w:shd w:val="clear" w:color="auto" w:fill="DBE5F1" w:themeFill="accent1" w:themeFillTint="33"/>
          </w:tcPr>
          <w:p w14:paraId="7873F92B" w14:textId="77777777" w:rsidR="00C64C87" w:rsidRPr="00A15B43" w:rsidRDefault="00C64C87" w:rsidP="00C64C87">
            <w:pPr>
              <w:widowControl w:val="0"/>
              <w:autoSpaceDE w:val="0"/>
              <w:autoSpaceDN w:val="0"/>
              <w:spacing w:after="160" w:line="259" w:lineRule="auto"/>
              <w:jc w:val="center"/>
              <w:rPr>
                <w:rFonts w:ascii="Arial" w:eastAsia="Arial" w:hAnsi="Arial" w:cs="Arial"/>
                <w:b/>
                <w:sz w:val="22"/>
                <w:szCs w:val="22"/>
                <w:lang w:bidi="en-US"/>
              </w:rPr>
            </w:pPr>
            <w:r w:rsidRPr="00A15B43">
              <w:rPr>
                <w:rFonts w:ascii="Arial" w:eastAsia="Arial" w:hAnsi="Arial" w:cs="Arial"/>
                <w:b/>
                <w:sz w:val="22"/>
                <w:szCs w:val="22"/>
                <w:lang w:bidi="en-US"/>
              </w:rPr>
              <w:t>Supply</w:t>
            </w:r>
          </w:p>
        </w:tc>
      </w:tr>
      <w:tr w:rsidR="00C64C87" w:rsidRPr="002D408E" w14:paraId="62B50668" w14:textId="77777777" w:rsidTr="00AE03DE">
        <w:trPr>
          <w:trHeight w:val="63"/>
          <w:jc w:val="center"/>
        </w:trPr>
        <w:tc>
          <w:tcPr>
            <w:tcW w:w="725" w:type="dxa"/>
            <w:vMerge/>
            <w:shd w:val="clear" w:color="auto" w:fill="C6D9F1" w:themeFill="text2" w:themeFillTint="33"/>
          </w:tcPr>
          <w:p w14:paraId="4BE629FC"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sz w:val="22"/>
                <w:szCs w:val="22"/>
                <w:lang w:bidi="en-US"/>
              </w:rPr>
            </w:pPr>
          </w:p>
        </w:tc>
        <w:tc>
          <w:tcPr>
            <w:tcW w:w="2151" w:type="dxa"/>
            <w:vMerge/>
            <w:shd w:val="clear" w:color="auto" w:fill="C6D9F1" w:themeFill="text2" w:themeFillTint="33"/>
          </w:tcPr>
          <w:p w14:paraId="57E57F03" w14:textId="77777777" w:rsidR="00C64C87" w:rsidRPr="00A15B43" w:rsidRDefault="00C64C87" w:rsidP="00C64C87">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523447381"/>
            <w:placeholder>
              <w:docPart w:val="A2E8445216454B36A49DA0EA8559F0E1"/>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8"/>
              </w:tcPr>
              <w:p w14:paraId="1A468775" w14:textId="275AB077" w:rsidR="00C64C87" w:rsidRPr="00A15B43" w:rsidRDefault="00F00F0C" w:rsidP="00C64C87">
                <w:pPr>
                  <w:widowControl w:val="0"/>
                  <w:autoSpaceDE w:val="0"/>
                  <w:autoSpaceDN w:val="0"/>
                  <w:spacing w:after="160" w:line="259" w:lineRule="auto"/>
                  <w:jc w:val="center"/>
                  <w:rPr>
                    <w:rFonts w:ascii="Arial" w:eastAsia="Arial" w:hAnsi="Arial" w:cs="Arial"/>
                    <w:sz w:val="22"/>
                    <w:szCs w:val="22"/>
                    <w:lang w:bidi="en-US"/>
                  </w:rPr>
                </w:pPr>
                <w:r w:rsidRPr="00A15B43">
                  <w:rPr>
                    <w:rFonts w:ascii="Arial" w:eastAsia="Arial" w:hAnsi="Arial" w:cs="Arial"/>
                    <w:sz w:val="22"/>
                    <w:szCs w:val="22"/>
                    <w:lang w:bidi="en-US"/>
                  </w:rPr>
                  <w:t>Low</w:t>
                </w:r>
              </w:p>
            </w:tc>
          </w:sdtContent>
        </w:sdt>
        <w:sdt>
          <w:sdtPr>
            <w:rPr>
              <w:rFonts w:ascii="Arial" w:eastAsia="Arial" w:hAnsi="Arial" w:cs="Arial"/>
              <w:sz w:val="22"/>
              <w:szCs w:val="22"/>
              <w:lang w:bidi="en-US"/>
            </w:rPr>
            <w:id w:val="367722052"/>
            <w:placeholder>
              <w:docPart w:val="98EE7FD52B794B5BA961C3D82C3569D9"/>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4" w:type="dxa"/>
                <w:gridSpan w:val="5"/>
              </w:tcPr>
              <w:p w14:paraId="1EC76687" w14:textId="2BFD369A" w:rsidR="00C64C87" w:rsidRPr="00A15B43" w:rsidRDefault="00F00F0C" w:rsidP="00C64C87">
                <w:pPr>
                  <w:widowControl w:val="0"/>
                  <w:autoSpaceDE w:val="0"/>
                  <w:autoSpaceDN w:val="0"/>
                  <w:spacing w:after="160" w:line="259" w:lineRule="auto"/>
                  <w:jc w:val="center"/>
                  <w:rPr>
                    <w:rFonts w:ascii="Arial" w:eastAsia="Arial" w:hAnsi="Arial" w:cs="Arial"/>
                    <w:sz w:val="22"/>
                    <w:szCs w:val="22"/>
                    <w:lang w:bidi="en-US"/>
                  </w:rPr>
                </w:pPr>
                <w:r w:rsidRPr="00A15B43">
                  <w:rPr>
                    <w:rFonts w:ascii="Arial" w:eastAsia="Arial" w:hAnsi="Arial" w:cs="Arial"/>
                    <w:sz w:val="22"/>
                    <w:szCs w:val="22"/>
                    <w:lang w:bidi="en-US"/>
                  </w:rPr>
                  <w:t>Low</w:t>
                </w:r>
              </w:p>
            </w:tc>
          </w:sdtContent>
        </w:sdt>
      </w:tr>
      <w:tr w:rsidR="00C64C87" w:rsidRPr="002D408E" w14:paraId="3DBF06FD" w14:textId="77777777" w:rsidTr="00303BC6">
        <w:trPr>
          <w:trHeight w:val="65"/>
          <w:jc w:val="center"/>
        </w:trPr>
        <w:tc>
          <w:tcPr>
            <w:tcW w:w="725" w:type="dxa"/>
            <w:vMerge/>
            <w:shd w:val="clear" w:color="auto" w:fill="C6D9F1" w:themeFill="text2" w:themeFillTint="33"/>
          </w:tcPr>
          <w:p w14:paraId="55C3BAEB"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sz w:val="22"/>
                <w:szCs w:val="22"/>
                <w:lang w:bidi="en-US"/>
              </w:rPr>
            </w:pPr>
          </w:p>
        </w:tc>
        <w:tc>
          <w:tcPr>
            <w:tcW w:w="2151" w:type="dxa"/>
            <w:vMerge/>
            <w:shd w:val="clear" w:color="auto" w:fill="C6D9F1" w:themeFill="text2" w:themeFillTint="33"/>
          </w:tcPr>
          <w:p w14:paraId="50E69BDE" w14:textId="77777777" w:rsidR="00C64C87" w:rsidRPr="00A15B43" w:rsidRDefault="00C64C87" w:rsidP="00C64C87">
            <w:pPr>
              <w:widowControl w:val="0"/>
              <w:autoSpaceDE w:val="0"/>
              <w:autoSpaceDN w:val="0"/>
              <w:spacing w:after="160" w:line="259" w:lineRule="auto"/>
              <w:rPr>
                <w:rFonts w:ascii="Arial" w:eastAsia="Arial" w:hAnsi="Arial" w:cs="Arial"/>
                <w:sz w:val="22"/>
                <w:szCs w:val="22"/>
                <w:lang w:bidi="en-US"/>
              </w:rPr>
            </w:pPr>
          </w:p>
        </w:tc>
        <w:tc>
          <w:tcPr>
            <w:tcW w:w="8374" w:type="dxa"/>
            <w:gridSpan w:val="13"/>
          </w:tcPr>
          <w:p w14:paraId="39F66CF7" w14:textId="767D32E4" w:rsidR="00C64C87" w:rsidRPr="00A15B43" w:rsidRDefault="00C64C87" w:rsidP="00C64C87">
            <w:pPr>
              <w:widowControl w:val="0"/>
              <w:autoSpaceDE w:val="0"/>
              <w:autoSpaceDN w:val="0"/>
              <w:spacing w:after="160" w:line="259" w:lineRule="auto"/>
              <w:rPr>
                <w:rFonts w:ascii="Arial" w:eastAsia="Arial" w:hAnsi="Arial" w:cs="Arial"/>
                <w:sz w:val="22"/>
                <w:szCs w:val="22"/>
                <w:lang w:bidi="en-US"/>
              </w:rPr>
            </w:pPr>
            <w:r w:rsidRPr="00A15B43">
              <w:rPr>
                <w:rFonts w:ascii="Arial" w:eastAsia="Arial" w:hAnsi="Arial" w:cs="Arial"/>
                <w:b/>
                <w:sz w:val="22"/>
                <w:szCs w:val="22"/>
                <w:lang w:bidi="en-US"/>
              </w:rPr>
              <w:t>Remarks:</w:t>
            </w:r>
            <w:r w:rsidRPr="00A15B43">
              <w:rPr>
                <w:rFonts w:ascii="Arial" w:eastAsia="Arial" w:hAnsi="Arial" w:cs="Arial"/>
                <w:sz w:val="22"/>
                <w:szCs w:val="22"/>
                <w:lang w:bidi="en-US"/>
              </w:rPr>
              <w:t xml:space="preserve"> </w:t>
            </w:r>
            <w:sdt>
              <w:sdtPr>
                <w:rPr>
                  <w:rFonts w:ascii="Arial" w:eastAsia="Arial" w:hAnsi="Arial" w:cs="Arial"/>
                  <w:sz w:val="22"/>
                  <w:szCs w:val="22"/>
                  <w:lang w:bidi="en-US"/>
                </w:rPr>
                <w:id w:val="-60195773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F00F0C" w:rsidRPr="00A15B43">
                  <w:rPr>
                    <w:rFonts w:ascii="Arial" w:eastAsia="Arial" w:hAnsi="Arial" w:cs="Arial"/>
                    <w:sz w:val="22"/>
                    <w:szCs w:val="22"/>
                    <w:lang w:bidi="en-US"/>
                  </w:rPr>
                  <w:t>Demand is related to the current use of the property only and only limited to the selected type of buyers</w:t>
                </w:r>
              </w:sdtContent>
            </w:sdt>
          </w:p>
        </w:tc>
      </w:tr>
      <w:tr w:rsidR="00C64C87" w:rsidRPr="002D408E" w14:paraId="2C114963" w14:textId="77777777" w:rsidTr="00AE03DE">
        <w:trPr>
          <w:trHeight w:val="216"/>
          <w:jc w:val="center"/>
        </w:trPr>
        <w:tc>
          <w:tcPr>
            <w:tcW w:w="725" w:type="dxa"/>
            <w:vMerge/>
            <w:shd w:val="clear" w:color="auto" w:fill="C6D9F1" w:themeFill="text2" w:themeFillTint="33"/>
          </w:tcPr>
          <w:p w14:paraId="647BE7C8"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sz w:val="22"/>
                <w:szCs w:val="22"/>
                <w:lang w:bidi="en-US"/>
              </w:rPr>
            </w:pPr>
          </w:p>
        </w:tc>
        <w:tc>
          <w:tcPr>
            <w:tcW w:w="2151" w:type="dxa"/>
            <w:vMerge/>
            <w:shd w:val="clear" w:color="auto" w:fill="C6D9F1" w:themeFill="text2" w:themeFillTint="33"/>
          </w:tcPr>
          <w:p w14:paraId="0077D5A0" w14:textId="77777777" w:rsidR="00C64C87" w:rsidRPr="00A15B43" w:rsidRDefault="00C64C87" w:rsidP="00C64C87">
            <w:pPr>
              <w:widowControl w:val="0"/>
              <w:autoSpaceDE w:val="0"/>
              <w:autoSpaceDN w:val="0"/>
              <w:spacing w:after="160" w:line="259" w:lineRule="auto"/>
              <w:rPr>
                <w:rFonts w:ascii="Arial" w:eastAsia="Arial" w:hAnsi="Arial" w:cs="Arial"/>
                <w:sz w:val="22"/>
                <w:szCs w:val="22"/>
                <w:lang w:bidi="en-US"/>
              </w:rPr>
            </w:pPr>
          </w:p>
        </w:tc>
        <w:tc>
          <w:tcPr>
            <w:tcW w:w="8374" w:type="dxa"/>
            <w:gridSpan w:val="13"/>
          </w:tcPr>
          <w:p w14:paraId="104B192B" w14:textId="56A03BCB" w:rsidR="00C64C87" w:rsidRPr="00A15B43" w:rsidRDefault="00C64C87" w:rsidP="00C64C87">
            <w:pPr>
              <w:widowControl w:val="0"/>
              <w:autoSpaceDE w:val="0"/>
              <w:autoSpaceDN w:val="0"/>
              <w:spacing w:after="160" w:line="259" w:lineRule="auto"/>
              <w:rPr>
                <w:rFonts w:ascii="Arial" w:eastAsia="Arial" w:hAnsi="Arial" w:cs="Arial"/>
                <w:b/>
                <w:sz w:val="22"/>
                <w:szCs w:val="22"/>
                <w:lang w:bidi="en-US"/>
              </w:rPr>
            </w:pPr>
            <w:r w:rsidRPr="00A15B43">
              <w:rPr>
                <w:rFonts w:ascii="Arial" w:eastAsia="Arial" w:hAnsi="Arial" w:cs="Arial"/>
                <w:b/>
                <w:sz w:val="20"/>
                <w:szCs w:val="22"/>
                <w:lang w:bidi="en-US"/>
              </w:rPr>
              <w:t xml:space="preserve">Adjustments (-/+): </w:t>
            </w:r>
            <w:sdt>
              <w:sdtPr>
                <w:rPr>
                  <w:rFonts w:ascii="Arial" w:eastAsia="Arial" w:hAnsi="Arial" w:cs="Arial"/>
                  <w:sz w:val="20"/>
                  <w:szCs w:val="22"/>
                  <w:lang w:bidi="en-US"/>
                </w:rPr>
                <w:id w:val="2003621458"/>
                <w:placeholder>
                  <w:docPart w:val="917FBBDB198B4F34B17DBAC1D321549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A15B43" w:rsidRPr="00A15B43">
                  <w:rPr>
                    <w:rFonts w:ascii="Arial" w:eastAsia="Arial" w:hAnsi="Arial" w:cs="Arial"/>
                    <w:sz w:val="20"/>
                    <w:szCs w:val="22"/>
                    <w:lang w:bidi="en-US"/>
                  </w:rPr>
                  <w:t>-5%</w:t>
                </w:r>
              </w:sdtContent>
            </w:sdt>
          </w:p>
        </w:tc>
      </w:tr>
      <w:tr w:rsidR="00C64C87" w:rsidRPr="002D408E" w14:paraId="32D28279" w14:textId="77777777" w:rsidTr="00AE03DE">
        <w:trPr>
          <w:trHeight w:val="63"/>
          <w:jc w:val="center"/>
        </w:trPr>
        <w:tc>
          <w:tcPr>
            <w:tcW w:w="725" w:type="dxa"/>
            <w:vMerge w:val="restart"/>
            <w:shd w:val="clear" w:color="auto" w:fill="C6D9F1" w:themeFill="text2" w:themeFillTint="33"/>
          </w:tcPr>
          <w:p w14:paraId="2E3913E0"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b/>
                <w:sz w:val="22"/>
                <w:szCs w:val="22"/>
                <w:lang w:bidi="en-US"/>
              </w:rPr>
            </w:pPr>
          </w:p>
        </w:tc>
        <w:tc>
          <w:tcPr>
            <w:tcW w:w="2151" w:type="dxa"/>
            <w:vMerge w:val="restart"/>
            <w:shd w:val="clear" w:color="auto" w:fill="C6D9F1" w:themeFill="text2" w:themeFillTint="33"/>
          </w:tcPr>
          <w:p w14:paraId="5EBC3D58" w14:textId="77777777" w:rsidR="00C64C87" w:rsidRPr="00A15B43" w:rsidRDefault="00C64C87" w:rsidP="00F00F0C">
            <w:pPr>
              <w:widowControl w:val="0"/>
              <w:autoSpaceDE w:val="0"/>
              <w:autoSpaceDN w:val="0"/>
              <w:spacing w:after="160" w:line="259" w:lineRule="auto"/>
              <w:jc w:val="both"/>
              <w:rPr>
                <w:rFonts w:ascii="Arial" w:eastAsia="Arial" w:hAnsi="Arial" w:cs="Arial"/>
                <w:sz w:val="22"/>
                <w:szCs w:val="22"/>
                <w:lang w:bidi="en-US"/>
              </w:rPr>
            </w:pPr>
            <w:r w:rsidRPr="00A15B43">
              <w:rPr>
                <w:rFonts w:ascii="Arial" w:eastAsia="Arial" w:hAnsi="Arial" w:cs="Arial"/>
                <w:sz w:val="22"/>
                <w:szCs w:val="22"/>
                <w:lang w:bidi="en-US"/>
              </w:rPr>
              <w:t>Any other special consideration</w:t>
            </w:r>
          </w:p>
        </w:tc>
        <w:tc>
          <w:tcPr>
            <w:tcW w:w="8374" w:type="dxa"/>
            <w:gridSpan w:val="13"/>
          </w:tcPr>
          <w:p w14:paraId="768A4DAB" w14:textId="1B97EBF8" w:rsidR="00C64C87" w:rsidRPr="00A15B43" w:rsidRDefault="00C64C87" w:rsidP="007326E2">
            <w:pPr>
              <w:widowControl w:val="0"/>
              <w:autoSpaceDE w:val="0"/>
              <w:autoSpaceDN w:val="0"/>
              <w:spacing w:after="160" w:line="259" w:lineRule="auto"/>
              <w:rPr>
                <w:rFonts w:ascii="Arial" w:eastAsia="Arial" w:hAnsi="Arial" w:cs="Arial"/>
                <w:b/>
                <w:sz w:val="20"/>
                <w:szCs w:val="22"/>
                <w:lang w:bidi="en-US"/>
              </w:rPr>
            </w:pPr>
            <w:r w:rsidRPr="00A15B43">
              <w:rPr>
                <w:rFonts w:ascii="Arial" w:eastAsia="Arial" w:hAnsi="Arial" w:cs="Arial"/>
                <w:b/>
                <w:sz w:val="22"/>
                <w:szCs w:val="22"/>
                <w:lang w:bidi="en-US"/>
              </w:rPr>
              <w:t xml:space="preserve">Reason: </w:t>
            </w:r>
            <w:sdt>
              <w:sdtPr>
                <w:rPr>
                  <w:rFonts w:ascii="Arial" w:eastAsia="Arial" w:hAnsi="Arial" w:cs="Arial"/>
                  <w:b/>
                  <w:sz w:val="22"/>
                  <w:szCs w:val="22"/>
                  <w:lang w:bidi="en-US"/>
                </w:rPr>
                <w:id w:val="1602066762"/>
                <w:placeholder>
                  <w:docPart w:val="4998BB96FDEC47849C3C3308ED0F351D"/>
                </w:placeholder>
              </w:sdtPr>
              <w:sdtContent>
                <w:r w:rsidR="007326E2" w:rsidRPr="00A15B43">
                  <w:rPr>
                    <w:rFonts w:ascii="Arial" w:eastAsia="Arial" w:hAnsi="Arial" w:cs="Arial"/>
                    <w:sz w:val="22"/>
                    <w:szCs w:val="22"/>
                    <w:lang w:bidi="en-US"/>
                  </w:rPr>
                  <w:t>Property is adjacent to a perennial River</w:t>
                </w:r>
              </w:sdtContent>
            </w:sdt>
          </w:p>
        </w:tc>
      </w:tr>
      <w:tr w:rsidR="00C64C87" w:rsidRPr="002D408E" w14:paraId="16CBE953" w14:textId="77777777" w:rsidTr="00AE03DE">
        <w:trPr>
          <w:trHeight w:val="63"/>
          <w:jc w:val="center"/>
        </w:trPr>
        <w:tc>
          <w:tcPr>
            <w:tcW w:w="725" w:type="dxa"/>
            <w:vMerge/>
            <w:shd w:val="clear" w:color="auto" w:fill="C6D9F1" w:themeFill="text2" w:themeFillTint="33"/>
          </w:tcPr>
          <w:p w14:paraId="50E41E6B"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b/>
                <w:sz w:val="22"/>
                <w:szCs w:val="22"/>
                <w:lang w:bidi="en-US"/>
              </w:rPr>
            </w:pPr>
          </w:p>
        </w:tc>
        <w:tc>
          <w:tcPr>
            <w:tcW w:w="2151" w:type="dxa"/>
            <w:vMerge/>
            <w:shd w:val="clear" w:color="auto" w:fill="C6D9F1" w:themeFill="text2" w:themeFillTint="33"/>
          </w:tcPr>
          <w:p w14:paraId="5A6FCD21" w14:textId="77777777" w:rsidR="00C64C87" w:rsidRPr="00A15B43" w:rsidRDefault="00C64C87" w:rsidP="00F00F0C">
            <w:pPr>
              <w:widowControl w:val="0"/>
              <w:autoSpaceDE w:val="0"/>
              <w:autoSpaceDN w:val="0"/>
              <w:spacing w:after="160" w:line="259" w:lineRule="auto"/>
              <w:jc w:val="both"/>
              <w:rPr>
                <w:rFonts w:ascii="Arial" w:eastAsia="Arial" w:hAnsi="Arial" w:cs="Arial"/>
                <w:sz w:val="22"/>
                <w:szCs w:val="22"/>
                <w:lang w:bidi="en-US"/>
              </w:rPr>
            </w:pPr>
          </w:p>
        </w:tc>
        <w:tc>
          <w:tcPr>
            <w:tcW w:w="8374" w:type="dxa"/>
            <w:gridSpan w:val="13"/>
          </w:tcPr>
          <w:p w14:paraId="0E1D582A" w14:textId="629FA319" w:rsidR="00C64C87" w:rsidRPr="00A15B43" w:rsidRDefault="00C64C87" w:rsidP="00C64C87">
            <w:pPr>
              <w:widowControl w:val="0"/>
              <w:autoSpaceDE w:val="0"/>
              <w:autoSpaceDN w:val="0"/>
              <w:spacing w:after="160" w:line="259" w:lineRule="auto"/>
              <w:rPr>
                <w:rFonts w:ascii="Arial" w:eastAsia="Arial" w:hAnsi="Arial" w:cs="Arial"/>
                <w:sz w:val="22"/>
                <w:szCs w:val="22"/>
                <w:lang w:bidi="en-US"/>
              </w:rPr>
            </w:pPr>
            <w:r w:rsidRPr="00A15B43">
              <w:rPr>
                <w:rFonts w:ascii="Arial" w:eastAsia="Arial" w:hAnsi="Arial" w:cs="Arial"/>
                <w:b/>
                <w:sz w:val="20"/>
                <w:szCs w:val="22"/>
                <w:lang w:bidi="en-US"/>
              </w:rPr>
              <w:t xml:space="preserve">Adjustments (-/+): </w:t>
            </w:r>
            <w:sdt>
              <w:sdtPr>
                <w:rPr>
                  <w:rFonts w:ascii="Arial" w:eastAsia="Arial" w:hAnsi="Arial" w:cs="Arial"/>
                  <w:sz w:val="20"/>
                  <w:szCs w:val="22"/>
                  <w:lang w:bidi="en-US"/>
                </w:rPr>
                <w:id w:val="162747784"/>
                <w:placeholder>
                  <w:docPart w:val="52A1DF8FFA324345AE586459A6155E0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A15B43" w:rsidRPr="00A15B43">
                  <w:rPr>
                    <w:rFonts w:ascii="Arial" w:eastAsia="Arial" w:hAnsi="Arial" w:cs="Arial"/>
                    <w:sz w:val="20"/>
                    <w:szCs w:val="22"/>
                    <w:lang w:bidi="en-US"/>
                  </w:rPr>
                  <w:t>+5%</w:t>
                </w:r>
              </w:sdtContent>
            </w:sdt>
          </w:p>
        </w:tc>
      </w:tr>
      <w:tr w:rsidR="00C64C87" w:rsidRPr="002D408E" w14:paraId="7CA9CEB7" w14:textId="77777777" w:rsidTr="00AE03DE">
        <w:trPr>
          <w:trHeight w:val="1408"/>
          <w:jc w:val="center"/>
        </w:trPr>
        <w:tc>
          <w:tcPr>
            <w:tcW w:w="725" w:type="dxa"/>
            <w:vMerge w:val="restart"/>
            <w:shd w:val="clear" w:color="auto" w:fill="C6D9F1" w:themeFill="text2" w:themeFillTint="33"/>
          </w:tcPr>
          <w:p w14:paraId="27C2D31F" w14:textId="77777777" w:rsidR="00C64C87" w:rsidRPr="002D408E" w:rsidRDefault="00C64C87" w:rsidP="00C64C87">
            <w:pPr>
              <w:widowControl w:val="0"/>
              <w:numPr>
                <w:ilvl w:val="0"/>
                <w:numId w:val="54"/>
              </w:numPr>
              <w:autoSpaceDE w:val="0"/>
              <w:autoSpaceDN w:val="0"/>
              <w:spacing w:after="160" w:line="259" w:lineRule="auto"/>
              <w:contextualSpacing/>
              <w:rPr>
                <w:rFonts w:ascii="Arial" w:eastAsia="Arial" w:hAnsi="Arial" w:cs="Arial"/>
                <w:b/>
                <w:sz w:val="22"/>
                <w:szCs w:val="22"/>
                <w:lang w:bidi="en-US"/>
              </w:rPr>
            </w:pPr>
          </w:p>
        </w:tc>
        <w:tc>
          <w:tcPr>
            <w:tcW w:w="2151" w:type="dxa"/>
            <w:vMerge w:val="restart"/>
            <w:shd w:val="clear" w:color="auto" w:fill="C6D9F1" w:themeFill="text2" w:themeFillTint="33"/>
          </w:tcPr>
          <w:p w14:paraId="782A080D" w14:textId="77777777" w:rsidR="00C64C87" w:rsidRPr="00A15B43" w:rsidRDefault="00C64C87" w:rsidP="00F00F0C">
            <w:pPr>
              <w:widowControl w:val="0"/>
              <w:autoSpaceDE w:val="0"/>
              <w:autoSpaceDN w:val="0"/>
              <w:spacing w:after="160" w:line="259" w:lineRule="auto"/>
              <w:jc w:val="both"/>
              <w:rPr>
                <w:rFonts w:ascii="Arial" w:eastAsia="Arial" w:hAnsi="Arial" w:cs="Arial"/>
                <w:color w:val="808080"/>
                <w:sz w:val="22"/>
                <w:szCs w:val="22"/>
                <w:lang w:bidi="en-US"/>
              </w:rPr>
            </w:pPr>
            <w:r w:rsidRPr="00A15B43">
              <w:rPr>
                <w:rFonts w:ascii="Arial" w:eastAsia="Arial" w:hAnsi="Arial" w:cs="Arial"/>
                <w:sz w:val="22"/>
                <w:szCs w:val="22"/>
                <w:lang w:bidi="en-US"/>
              </w:rPr>
              <w:t>Any other aspect which has relevance on the value or marketability of the property</w:t>
            </w:r>
          </w:p>
        </w:tc>
        <w:tc>
          <w:tcPr>
            <w:tcW w:w="8374" w:type="dxa"/>
            <w:gridSpan w:val="13"/>
          </w:tcPr>
          <w:p w14:paraId="7F83D8F9" w14:textId="3D39E68B" w:rsidR="00C64C87" w:rsidRPr="00A15B43" w:rsidRDefault="000D28FE" w:rsidP="00303BC6">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1662923575"/>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7326E2" w:rsidRPr="00A15B43">
                  <w:rPr>
                    <w:rFonts w:ascii="Arial" w:eastAsia="Arial" w:hAnsi="Arial" w:cs="Arial"/>
                    <w:sz w:val="22"/>
                    <w:szCs w:val="22"/>
                    <w:lang w:bidi="en-US"/>
                  </w:rPr>
                  <w:t>High utility property as per its nature and location</w:t>
                </w:r>
              </w:sdtContent>
            </w:sdt>
            <w:r w:rsidR="00303BC6">
              <w:rPr>
                <w:rFonts w:ascii="Arial" w:eastAsia="Arial" w:hAnsi="Arial" w:cs="Arial"/>
                <w:sz w:val="22"/>
                <w:szCs w:val="22"/>
                <w:lang w:bidi="en-US"/>
              </w:rPr>
              <w:t>. However utility is</w:t>
            </w:r>
            <w:r w:rsidR="00A15B43" w:rsidRPr="00A15B43">
              <w:rPr>
                <w:rFonts w:ascii="Arial" w:eastAsia="Arial" w:hAnsi="Arial" w:cs="Arial"/>
                <w:sz w:val="22"/>
                <w:szCs w:val="22"/>
                <w:lang w:bidi="en-US"/>
              </w:rPr>
              <w:t xml:space="preserve"> only restricted to </w:t>
            </w:r>
            <w:r w:rsidR="00303BC6">
              <w:rPr>
                <w:rFonts w:ascii="Arial" w:eastAsia="Arial" w:hAnsi="Arial" w:cs="Arial"/>
                <w:sz w:val="22"/>
                <w:szCs w:val="22"/>
                <w:lang w:bidi="en-US"/>
              </w:rPr>
              <w:t>Power Plant</w:t>
            </w:r>
            <w:r w:rsidR="00A15B43" w:rsidRPr="00A15B43">
              <w:rPr>
                <w:rFonts w:ascii="Arial" w:eastAsia="Arial" w:hAnsi="Arial" w:cs="Arial"/>
                <w:sz w:val="22"/>
                <w:szCs w:val="22"/>
                <w:lang w:bidi="en-US"/>
              </w:rPr>
              <w:t>.</w:t>
            </w:r>
          </w:p>
          <w:p w14:paraId="0027CB36" w14:textId="77777777" w:rsidR="00C64C87" w:rsidRPr="00A15B43" w:rsidRDefault="00C64C87" w:rsidP="00C64C87">
            <w:pPr>
              <w:widowControl w:val="0"/>
              <w:autoSpaceDE w:val="0"/>
              <w:autoSpaceDN w:val="0"/>
              <w:spacing w:after="160" w:line="276" w:lineRule="auto"/>
              <w:jc w:val="both"/>
              <w:rPr>
                <w:rFonts w:ascii="Arial" w:eastAsia="Arial" w:hAnsi="Arial" w:cs="Arial"/>
                <w:sz w:val="22"/>
                <w:szCs w:val="22"/>
                <w:lang w:bidi="en-US"/>
              </w:rPr>
            </w:pPr>
            <w:r w:rsidRPr="00A15B43">
              <w:rPr>
                <w:rFonts w:ascii="Arial" w:eastAsia="Arial" w:hAnsi="Arial" w:cs="Arial"/>
                <w:sz w:val="22"/>
                <w:szCs w:val="22"/>
                <w:lang w:bidi="en-US"/>
              </w:rPr>
              <w:t xml:space="preserve">Valuation of the same asset/ property can fetch different values under different circumstances &amp; situations. For </w:t>
            </w:r>
            <w:proofErr w:type="spellStart"/>
            <w:r w:rsidRPr="00A15B43">
              <w:rPr>
                <w:rFonts w:ascii="Arial" w:eastAsia="Arial" w:hAnsi="Arial" w:cs="Arial"/>
                <w:sz w:val="22"/>
                <w:szCs w:val="22"/>
                <w:lang w:bidi="en-US"/>
              </w:rPr>
              <w:t>eg</w:t>
            </w:r>
            <w:proofErr w:type="spellEnd"/>
            <w:r w:rsidRPr="00A15B43">
              <w:rPr>
                <w:rFonts w:ascii="Arial" w:eastAsia="Arial" w:hAnsi="Arial" w:cs="Arial"/>
                <w:sz w:val="22"/>
                <w:szCs w:val="22"/>
                <w:lang w:bidi="en-US"/>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11AB88BF" w14:textId="77777777" w:rsidR="00C64C87" w:rsidRPr="00A15B43" w:rsidRDefault="00C64C87" w:rsidP="00C64C87">
            <w:pPr>
              <w:widowControl w:val="0"/>
              <w:autoSpaceDE w:val="0"/>
              <w:autoSpaceDN w:val="0"/>
              <w:spacing w:after="160" w:line="259" w:lineRule="auto"/>
              <w:jc w:val="both"/>
              <w:rPr>
                <w:rFonts w:ascii="Arial" w:eastAsia="Arial" w:hAnsi="Arial" w:cs="Arial"/>
                <w:sz w:val="22"/>
                <w:szCs w:val="22"/>
                <w:lang w:bidi="en-US"/>
              </w:rPr>
            </w:pPr>
            <w:r w:rsidRPr="00A15B43">
              <w:rPr>
                <w:rFonts w:ascii="Arial" w:eastAsia="Arial" w:hAnsi="Arial" w:cs="Arial"/>
                <w:sz w:val="22"/>
                <w:szCs w:val="22"/>
                <w:lang w:bidi="en-US"/>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C64C87" w:rsidRPr="002D408E" w14:paraId="03AE666A" w14:textId="77777777" w:rsidTr="00AE03DE">
        <w:trPr>
          <w:trHeight w:val="63"/>
          <w:jc w:val="center"/>
        </w:trPr>
        <w:tc>
          <w:tcPr>
            <w:tcW w:w="725" w:type="dxa"/>
            <w:vMerge/>
            <w:shd w:val="clear" w:color="auto" w:fill="C6D9F1" w:themeFill="text2" w:themeFillTint="33"/>
          </w:tcPr>
          <w:p w14:paraId="196C4E0E"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b/>
                <w:sz w:val="22"/>
                <w:szCs w:val="22"/>
                <w:lang w:bidi="en-US"/>
              </w:rPr>
            </w:pPr>
          </w:p>
        </w:tc>
        <w:tc>
          <w:tcPr>
            <w:tcW w:w="2151" w:type="dxa"/>
            <w:vMerge/>
            <w:shd w:val="clear" w:color="auto" w:fill="C6D9F1" w:themeFill="text2" w:themeFillTint="33"/>
          </w:tcPr>
          <w:p w14:paraId="6AFB39A3" w14:textId="77777777" w:rsidR="00C64C87" w:rsidRPr="002D408E" w:rsidRDefault="00C64C87" w:rsidP="00C64C87">
            <w:pPr>
              <w:widowControl w:val="0"/>
              <w:autoSpaceDE w:val="0"/>
              <w:autoSpaceDN w:val="0"/>
              <w:spacing w:after="160" w:line="259" w:lineRule="auto"/>
              <w:rPr>
                <w:rFonts w:ascii="Arial" w:eastAsia="Arial" w:hAnsi="Arial" w:cs="Arial"/>
                <w:sz w:val="22"/>
                <w:szCs w:val="22"/>
                <w:lang w:bidi="en-US"/>
              </w:rPr>
            </w:pPr>
          </w:p>
        </w:tc>
        <w:tc>
          <w:tcPr>
            <w:tcW w:w="8374" w:type="dxa"/>
            <w:gridSpan w:val="13"/>
          </w:tcPr>
          <w:p w14:paraId="42DF1827" w14:textId="60C3040C" w:rsidR="00C64C87" w:rsidRPr="00A15B43" w:rsidRDefault="00C64C87" w:rsidP="00C64C87">
            <w:pPr>
              <w:widowControl w:val="0"/>
              <w:autoSpaceDE w:val="0"/>
              <w:autoSpaceDN w:val="0"/>
              <w:spacing w:after="160" w:line="259" w:lineRule="auto"/>
              <w:rPr>
                <w:rFonts w:ascii="Arial" w:eastAsia="Arial" w:hAnsi="Arial" w:cs="Arial"/>
                <w:sz w:val="22"/>
                <w:szCs w:val="22"/>
                <w:lang w:bidi="en-US"/>
              </w:rPr>
            </w:pPr>
            <w:r w:rsidRPr="00A15B43">
              <w:rPr>
                <w:rFonts w:ascii="Arial" w:eastAsia="Arial" w:hAnsi="Arial" w:cs="Arial"/>
                <w:b/>
                <w:sz w:val="20"/>
                <w:szCs w:val="22"/>
                <w:lang w:bidi="en-US"/>
              </w:rPr>
              <w:t xml:space="preserve">Adjustments (-/+): </w:t>
            </w:r>
            <w:sdt>
              <w:sdtPr>
                <w:rPr>
                  <w:rFonts w:ascii="Arial" w:eastAsia="Arial" w:hAnsi="Arial" w:cs="Arial"/>
                  <w:sz w:val="20"/>
                  <w:szCs w:val="22"/>
                  <w:lang w:bidi="en-US"/>
                </w:rPr>
                <w:id w:val="-1791422795"/>
                <w:placeholder>
                  <w:docPart w:val="047BDFB1D41F433DBA37AEE97D0A143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A15B43" w:rsidRPr="00A15B43">
                  <w:rPr>
                    <w:rFonts w:ascii="Arial" w:eastAsia="Arial" w:hAnsi="Arial" w:cs="Arial"/>
                    <w:sz w:val="20"/>
                    <w:szCs w:val="22"/>
                    <w:lang w:bidi="en-US"/>
                  </w:rPr>
                  <w:t>0%</w:t>
                </w:r>
              </w:sdtContent>
            </w:sdt>
          </w:p>
        </w:tc>
      </w:tr>
      <w:tr w:rsidR="00C64C87" w:rsidRPr="002D408E" w14:paraId="20EA83BD" w14:textId="77777777" w:rsidTr="00AE03DE">
        <w:trPr>
          <w:trHeight w:val="216"/>
          <w:jc w:val="center"/>
        </w:trPr>
        <w:tc>
          <w:tcPr>
            <w:tcW w:w="725" w:type="dxa"/>
            <w:vMerge w:val="restart"/>
            <w:shd w:val="clear" w:color="auto" w:fill="C6D9F1" w:themeFill="text2" w:themeFillTint="33"/>
          </w:tcPr>
          <w:p w14:paraId="39AE3A1B"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b/>
                <w:sz w:val="22"/>
                <w:szCs w:val="22"/>
                <w:lang w:bidi="en-US"/>
              </w:rPr>
            </w:pPr>
          </w:p>
        </w:tc>
        <w:tc>
          <w:tcPr>
            <w:tcW w:w="10525" w:type="dxa"/>
            <w:gridSpan w:val="14"/>
            <w:shd w:val="clear" w:color="auto" w:fill="C6D9F1" w:themeFill="text2" w:themeFillTint="33"/>
          </w:tcPr>
          <w:p w14:paraId="6BF7EA75" w14:textId="77777777" w:rsidR="00C64C87" w:rsidRPr="002D408E" w:rsidRDefault="00C64C87" w:rsidP="00C64C87">
            <w:pPr>
              <w:widowControl w:val="0"/>
              <w:autoSpaceDE w:val="0"/>
              <w:autoSpaceDN w:val="0"/>
              <w:spacing w:after="160" w:line="259" w:lineRule="auto"/>
              <w:jc w:val="both"/>
              <w:rPr>
                <w:rFonts w:ascii="Arial" w:eastAsia="Arial" w:hAnsi="Arial" w:cs="Arial"/>
                <w:b/>
                <w:sz w:val="22"/>
                <w:szCs w:val="22"/>
                <w:lang w:bidi="en-US"/>
              </w:rPr>
            </w:pPr>
            <w:r w:rsidRPr="002D408E">
              <w:rPr>
                <w:rFonts w:ascii="Arial" w:eastAsia="Arial" w:hAnsi="Arial" w:cs="Arial"/>
                <w:b/>
                <w:sz w:val="22"/>
                <w:szCs w:val="22"/>
                <w:lang w:bidi="en-US"/>
              </w:rPr>
              <w:t>Basis of computation &amp; working</w:t>
            </w:r>
          </w:p>
        </w:tc>
      </w:tr>
      <w:tr w:rsidR="00C64C87" w:rsidRPr="002D408E" w14:paraId="482ADF7D" w14:textId="77777777" w:rsidTr="00AE03DE">
        <w:trPr>
          <w:trHeight w:val="238"/>
          <w:jc w:val="center"/>
        </w:trPr>
        <w:tc>
          <w:tcPr>
            <w:tcW w:w="725" w:type="dxa"/>
            <w:vMerge/>
            <w:shd w:val="clear" w:color="auto" w:fill="FFFFFF" w:themeFill="background1"/>
          </w:tcPr>
          <w:p w14:paraId="5FCCBF9A" w14:textId="77777777" w:rsidR="00C64C87" w:rsidRPr="002D408E" w:rsidRDefault="00C64C87" w:rsidP="00C64C87">
            <w:pPr>
              <w:ind w:left="450"/>
              <w:jc w:val="center"/>
              <w:rPr>
                <w:rFonts w:ascii="Arial" w:eastAsia="Arial" w:hAnsi="Arial" w:cs="Arial"/>
                <w:b/>
                <w:sz w:val="22"/>
                <w:szCs w:val="22"/>
                <w:lang w:bidi="en-US"/>
              </w:rPr>
            </w:pPr>
          </w:p>
        </w:tc>
        <w:tc>
          <w:tcPr>
            <w:tcW w:w="10525" w:type="dxa"/>
            <w:gridSpan w:val="14"/>
            <w:shd w:val="clear" w:color="auto" w:fill="FFFFFF" w:themeFill="background1"/>
          </w:tcPr>
          <w:p w14:paraId="4CDF5DE5" w14:textId="77777777" w:rsidR="00C64C87" w:rsidRPr="002D408E" w:rsidRDefault="00C64C87" w:rsidP="00C64C87">
            <w:pPr>
              <w:widowControl w:val="0"/>
              <w:numPr>
                <w:ilvl w:val="0"/>
                <w:numId w:val="32"/>
              </w:numPr>
              <w:autoSpaceDE w:val="0"/>
              <w:autoSpaceDN w:val="0"/>
              <w:spacing w:after="160" w:line="259" w:lineRule="auto"/>
              <w:ind w:left="335"/>
              <w:contextualSpacing/>
              <w:jc w:val="both"/>
              <w:rPr>
                <w:rFonts w:ascii="Arial" w:eastAsia="Arial" w:hAnsi="Arial" w:cs="Arial"/>
                <w:i/>
                <w:color w:val="000000" w:themeColor="text1"/>
                <w:sz w:val="22"/>
                <w:szCs w:val="22"/>
                <w:lang w:bidi="en-US"/>
              </w:rPr>
            </w:pPr>
            <w:r w:rsidRPr="002D408E">
              <w:rPr>
                <w:rFonts w:ascii="Arial" w:eastAsia="Arial" w:hAnsi="Arial" w:cs="Arial"/>
                <w:i/>
                <w:color w:val="000000" w:themeColor="text1"/>
                <w:sz w:val="22"/>
                <w:szCs w:val="22"/>
                <w:lang w:bidi="en-US"/>
              </w:rPr>
              <w:t>Valuation of the asset is done as found on as-is-where basis on the site as identified to us by client/ owner/ owner representative during site inspection by our engineer/s unless otherwise mentioned in the report.</w:t>
            </w:r>
          </w:p>
          <w:p w14:paraId="30220A10" w14:textId="77777777" w:rsidR="00C64C87" w:rsidRPr="002D408E" w:rsidRDefault="00C64C87" w:rsidP="00C64C87">
            <w:pPr>
              <w:widowControl w:val="0"/>
              <w:numPr>
                <w:ilvl w:val="0"/>
                <w:numId w:val="32"/>
              </w:numPr>
              <w:autoSpaceDE w:val="0"/>
              <w:autoSpaceDN w:val="0"/>
              <w:spacing w:after="160" w:line="259" w:lineRule="auto"/>
              <w:ind w:left="335"/>
              <w:contextualSpacing/>
              <w:jc w:val="both"/>
              <w:rPr>
                <w:rFonts w:ascii="Arial" w:eastAsia="Arial" w:hAnsi="Arial" w:cs="Arial"/>
                <w:i/>
                <w:color w:val="000000" w:themeColor="text1"/>
                <w:sz w:val="22"/>
                <w:szCs w:val="22"/>
                <w:lang w:bidi="en-US"/>
              </w:rPr>
            </w:pPr>
            <w:r w:rsidRPr="002D408E">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4E8C28F" w14:textId="77777777" w:rsidR="00C64C87" w:rsidRPr="002D408E" w:rsidRDefault="00C64C87" w:rsidP="00C64C87">
            <w:pPr>
              <w:widowControl w:val="0"/>
              <w:numPr>
                <w:ilvl w:val="0"/>
                <w:numId w:val="32"/>
              </w:numPr>
              <w:autoSpaceDE w:val="0"/>
              <w:autoSpaceDN w:val="0"/>
              <w:spacing w:after="160" w:line="259" w:lineRule="auto"/>
              <w:ind w:left="335"/>
              <w:contextualSpacing/>
              <w:jc w:val="both"/>
              <w:rPr>
                <w:rFonts w:ascii="Arial" w:eastAsia="Arial" w:hAnsi="Arial" w:cs="Arial"/>
                <w:i/>
                <w:color w:val="000000" w:themeColor="text1"/>
                <w:sz w:val="22"/>
                <w:szCs w:val="22"/>
                <w:lang w:bidi="en-US"/>
              </w:rPr>
            </w:pPr>
            <w:r w:rsidRPr="002D408E">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07CAB03" w14:textId="77777777" w:rsidR="00C64C87" w:rsidRPr="002D408E" w:rsidRDefault="00C64C87" w:rsidP="00C64C87">
            <w:pPr>
              <w:widowControl w:val="0"/>
              <w:numPr>
                <w:ilvl w:val="0"/>
                <w:numId w:val="32"/>
              </w:numPr>
              <w:autoSpaceDE w:val="0"/>
              <w:autoSpaceDN w:val="0"/>
              <w:spacing w:after="160" w:line="259" w:lineRule="auto"/>
              <w:ind w:left="335"/>
              <w:contextualSpacing/>
              <w:jc w:val="both"/>
              <w:rPr>
                <w:rFonts w:ascii="Arial" w:eastAsia="Arial" w:hAnsi="Arial" w:cs="Arial"/>
                <w:i/>
                <w:color w:val="000000" w:themeColor="text1"/>
                <w:sz w:val="22"/>
                <w:szCs w:val="22"/>
                <w:lang w:bidi="en-US"/>
              </w:rPr>
            </w:pPr>
            <w:r w:rsidRPr="002D408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9B95B5F" w14:textId="77777777" w:rsidR="00C64C87" w:rsidRPr="002D408E" w:rsidRDefault="00C64C87" w:rsidP="00C64C87">
            <w:pPr>
              <w:widowControl w:val="0"/>
              <w:numPr>
                <w:ilvl w:val="0"/>
                <w:numId w:val="32"/>
              </w:numPr>
              <w:autoSpaceDE w:val="0"/>
              <w:autoSpaceDN w:val="0"/>
              <w:spacing w:after="160" w:line="259" w:lineRule="auto"/>
              <w:ind w:left="335"/>
              <w:contextualSpacing/>
              <w:jc w:val="both"/>
              <w:rPr>
                <w:rFonts w:ascii="Arial" w:eastAsia="Arial" w:hAnsi="Arial" w:cs="Arial"/>
                <w:i/>
                <w:color w:val="000000" w:themeColor="text1"/>
                <w:sz w:val="22"/>
                <w:szCs w:val="22"/>
                <w:lang w:bidi="en-US"/>
              </w:rPr>
            </w:pPr>
            <w:r w:rsidRPr="002D408E">
              <w:rPr>
                <w:rFonts w:ascii="Arial" w:eastAsia="Arial" w:hAnsi="Arial" w:cs="Arial"/>
                <w:i/>
                <w:color w:val="000000" w:themeColor="text1"/>
                <w:sz w:val="22"/>
                <w:szCs w:val="22"/>
                <w:lang w:bidi="en-US"/>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76F317B6" w14:textId="77777777" w:rsidR="00C64C87" w:rsidRPr="002D408E" w:rsidRDefault="00C64C87" w:rsidP="00C64C87">
            <w:pPr>
              <w:widowControl w:val="0"/>
              <w:numPr>
                <w:ilvl w:val="0"/>
                <w:numId w:val="32"/>
              </w:numPr>
              <w:autoSpaceDE w:val="0"/>
              <w:autoSpaceDN w:val="0"/>
              <w:spacing w:after="160" w:line="259" w:lineRule="auto"/>
              <w:ind w:left="335"/>
              <w:contextualSpacing/>
              <w:jc w:val="both"/>
              <w:rPr>
                <w:rFonts w:ascii="Arial" w:eastAsia="Arial" w:hAnsi="Arial" w:cs="Arial"/>
                <w:i/>
                <w:color w:val="000000" w:themeColor="text1"/>
                <w:sz w:val="22"/>
                <w:szCs w:val="22"/>
                <w:lang w:bidi="en-US"/>
              </w:rPr>
            </w:pPr>
            <w:r w:rsidRPr="002D408E">
              <w:rPr>
                <w:rFonts w:ascii="Arial" w:eastAsia="Arial" w:hAnsi="Arial" w:cs="Arial"/>
                <w:i/>
                <w:color w:val="000000" w:themeColor="text1"/>
                <w:sz w:val="22"/>
                <w:szCs w:val="22"/>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66E196E7" w14:textId="77777777" w:rsidR="00C64C87" w:rsidRPr="002D408E" w:rsidRDefault="00C64C87" w:rsidP="00C64C87">
            <w:pPr>
              <w:widowControl w:val="0"/>
              <w:numPr>
                <w:ilvl w:val="0"/>
                <w:numId w:val="32"/>
              </w:numPr>
              <w:autoSpaceDE w:val="0"/>
              <w:autoSpaceDN w:val="0"/>
              <w:spacing w:after="160" w:line="259" w:lineRule="auto"/>
              <w:ind w:left="335"/>
              <w:contextualSpacing/>
              <w:jc w:val="both"/>
              <w:rPr>
                <w:rFonts w:ascii="Arial" w:eastAsia="Arial" w:hAnsi="Arial" w:cs="Arial"/>
                <w:i/>
                <w:color w:val="000000" w:themeColor="text1"/>
                <w:sz w:val="22"/>
                <w:szCs w:val="22"/>
                <w:lang w:bidi="en-US"/>
              </w:rPr>
            </w:pPr>
            <w:r w:rsidRPr="002D408E">
              <w:rPr>
                <w:rFonts w:ascii="Arial" w:eastAsia="Arial" w:hAnsi="Arial" w:cs="Arial"/>
                <w:i/>
                <w:color w:val="000000" w:themeColor="text1"/>
                <w:sz w:val="22"/>
                <w:szCs w:val="22"/>
                <w:lang w:bidi="en-US"/>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77670A6F" w14:textId="77777777" w:rsidR="00C64C87" w:rsidRPr="002D408E" w:rsidRDefault="00C64C87" w:rsidP="00C64C87">
            <w:pPr>
              <w:widowControl w:val="0"/>
              <w:numPr>
                <w:ilvl w:val="0"/>
                <w:numId w:val="32"/>
              </w:numPr>
              <w:autoSpaceDE w:val="0"/>
              <w:autoSpaceDN w:val="0"/>
              <w:spacing w:after="160" w:line="259" w:lineRule="auto"/>
              <w:ind w:left="335"/>
              <w:contextualSpacing/>
              <w:jc w:val="both"/>
              <w:rPr>
                <w:rFonts w:ascii="Arial" w:eastAsia="Arial" w:hAnsi="Arial" w:cs="Arial"/>
                <w:i/>
                <w:color w:val="000000" w:themeColor="text1"/>
                <w:sz w:val="22"/>
                <w:szCs w:val="22"/>
                <w:lang w:bidi="en-US"/>
              </w:rPr>
            </w:pPr>
            <w:r w:rsidRPr="002D408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47084174" w14:textId="77777777" w:rsidR="00C64C87" w:rsidRPr="002D408E" w:rsidRDefault="00C64C87" w:rsidP="00C64C87">
            <w:pPr>
              <w:widowControl w:val="0"/>
              <w:numPr>
                <w:ilvl w:val="0"/>
                <w:numId w:val="32"/>
              </w:numPr>
              <w:autoSpaceDE w:val="0"/>
              <w:autoSpaceDN w:val="0"/>
              <w:spacing w:after="160" w:line="259" w:lineRule="auto"/>
              <w:ind w:left="335"/>
              <w:contextualSpacing/>
              <w:jc w:val="both"/>
              <w:rPr>
                <w:rFonts w:ascii="Arial" w:eastAsia="Arial" w:hAnsi="Arial" w:cs="Arial"/>
                <w:i/>
                <w:color w:val="000000" w:themeColor="text1"/>
                <w:sz w:val="22"/>
                <w:szCs w:val="22"/>
                <w:lang w:bidi="en-US"/>
              </w:rPr>
            </w:pPr>
            <w:r w:rsidRPr="002D408E">
              <w:rPr>
                <w:rFonts w:ascii="Arial" w:eastAsia="Arial" w:hAnsi="Arial" w:cs="Arial"/>
                <w:i/>
                <w:color w:val="000000" w:themeColor="text1"/>
                <w:sz w:val="22"/>
                <w:szCs w:val="22"/>
                <w:lang w:bidi="en-US"/>
              </w:rPr>
              <w:t>Area measurements considered in the Valuation Report pertaining to asset/ property is adopted from relevant approved documents or sample site measurement whichever is less unless otherwise mentioned. All area measurements are on approximate basis only.</w:t>
            </w:r>
          </w:p>
          <w:p w14:paraId="22C3E62B" w14:textId="77777777" w:rsidR="00C64C87" w:rsidRPr="002D408E" w:rsidRDefault="00C64C87" w:rsidP="00C64C87">
            <w:pPr>
              <w:widowControl w:val="0"/>
              <w:numPr>
                <w:ilvl w:val="0"/>
                <w:numId w:val="32"/>
              </w:numPr>
              <w:autoSpaceDE w:val="0"/>
              <w:autoSpaceDN w:val="0"/>
              <w:spacing w:after="160" w:line="259" w:lineRule="auto"/>
              <w:ind w:left="335"/>
              <w:contextualSpacing/>
              <w:jc w:val="both"/>
              <w:rPr>
                <w:rFonts w:ascii="Arial" w:eastAsia="Arial" w:hAnsi="Arial" w:cs="Arial"/>
                <w:i/>
                <w:color w:val="000000" w:themeColor="text1"/>
                <w:sz w:val="22"/>
                <w:szCs w:val="22"/>
                <w:lang w:bidi="en-US"/>
              </w:rPr>
            </w:pPr>
            <w:r w:rsidRPr="002D408E">
              <w:rPr>
                <w:rFonts w:ascii="Arial" w:eastAsia="Arial" w:hAnsi="Arial" w:cs="Arial"/>
                <w:i/>
                <w:color w:val="000000" w:themeColor="text1"/>
                <w:sz w:val="22"/>
                <w:szCs w:val="22"/>
                <w:lang w:bidi="en-US"/>
              </w:rPr>
              <w:t>Verification of the area measurement of the property is done based on sample random checking only.</w:t>
            </w:r>
          </w:p>
          <w:p w14:paraId="5061D018" w14:textId="77777777" w:rsidR="00C64C87" w:rsidRPr="002D408E" w:rsidRDefault="00C64C87" w:rsidP="00C64C87">
            <w:pPr>
              <w:widowControl w:val="0"/>
              <w:numPr>
                <w:ilvl w:val="0"/>
                <w:numId w:val="32"/>
              </w:numPr>
              <w:autoSpaceDE w:val="0"/>
              <w:autoSpaceDN w:val="0"/>
              <w:spacing w:after="160" w:line="259" w:lineRule="auto"/>
              <w:ind w:left="335"/>
              <w:contextualSpacing/>
              <w:jc w:val="both"/>
              <w:rPr>
                <w:rFonts w:ascii="Arial" w:eastAsia="Arial" w:hAnsi="Arial" w:cs="Arial"/>
                <w:i/>
                <w:color w:val="000000" w:themeColor="text1"/>
                <w:sz w:val="22"/>
                <w:szCs w:val="22"/>
                <w:lang w:bidi="en-US"/>
              </w:rPr>
            </w:pPr>
            <w:r w:rsidRPr="002D408E">
              <w:rPr>
                <w:rFonts w:ascii="Arial" w:eastAsia="Arial" w:hAnsi="Arial" w:cs="Arial"/>
                <w:i/>
                <w:color w:val="000000" w:themeColor="text1"/>
                <w:sz w:val="22"/>
                <w:szCs w:val="22"/>
                <w:lang w:bidi="en-US"/>
              </w:rPr>
              <w:t xml:space="preserve">Area of the large land parcels of more than 2500 </w:t>
            </w:r>
            <w:proofErr w:type="spellStart"/>
            <w:r w:rsidRPr="002D408E">
              <w:rPr>
                <w:rFonts w:ascii="Arial" w:eastAsia="Arial" w:hAnsi="Arial" w:cs="Arial"/>
                <w:i/>
                <w:color w:val="000000" w:themeColor="text1"/>
                <w:sz w:val="22"/>
                <w:szCs w:val="22"/>
                <w:lang w:bidi="en-US"/>
              </w:rPr>
              <w:t>sq.mtr</w:t>
            </w:r>
            <w:proofErr w:type="spellEnd"/>
            <w:r w:rsidRPr="002D408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537905B4" w14:textId="77777777" w:rsidR="00C64C87" w:rsidRPr="002D408E" w:rsidRDefault="00C64C87" w:rsidP="00C64C87">
            <w:pPr>
              <w:widowControl w:val="0"/>
              <w:numPr>
                <w:ilvl w:val="0"/>
                <w:numId w:val="32"/>
              </w:numPr>
              <w:autoSpaceDE w:val="0"/>
              <w:autoSpaceDN w:val="0"/>
              <w:spacing w:after="160" w:line="259" w:lineRule="auto"/>
              <w:ind w:left="335"/>
              <w:contextualSpacing/>
              <w:jc w:val="both"/>
              <w:rPr>
                <w:rFonts w:ascii="Arial" w:eastAsia="Arial" w:hAnsi="Arial" w:cs="Arial"/>
                <w:i/>
                <w:color w:val="000000" w:themeColor="text1"/>
                <w:sz w:val="22"/>
                <w:szCs w:val="22"/>
                <w:lang w:bidi="en-US"/>
              </w:rPr>
            </w:pPr>
            <w:r w:rsidRPr="002D408E">
              <w:rPr>
                <w:rFonts w:ascii="Arial" w:eastAsia="Arial" w:hAnsi="Arial" w:cs="Arial"/>
                <w:i/>
                <w:color w:val="000000" w:themeColor="text1"/>
                <w:sz w:val="22"/>
                <w:szCs w:val="22"/>
                <w:lang w:bidi="en-US"/>
              </w:rPr>
              <w:t>Drawing, Map, design &amp; detailed estimation of the property/ building is out of scope of the Valuation services.</w:t>
            </w:r>
          </w:p>
          <w:p w14:paraId="64DCB430" w14:textId="77777777" w:rsidR="00C64C87" w:rsidRPr="002D408E" w:rsidRDefault="00C64C87" w:rsidP="00C64C87">
            <w:pPr>
              <w:widowControl w:val="0"/>
              <w:numPr>
                <w:ilvl w:val="0"/>
                <w:numId w:val="32"/>
              </w:numPr>
              <w:autoSpaceDE w:val="0"/>
              <w:autoSpaceDN w:val="0"/>
              <w:spacing w:after="160" w:line="259" w:lineRule="auto"/>
              <w:ind w:left="335"/>
              <w:contextualSpacing/>
              <w:jc w:val="both"/>
              <w:rPr>
                <w:rFonts w:ascii="Arial" w:eastAsia="Arial" w:hAnsi="Arial" w:cs="Arial"/>
                <w:i/>
                <w:sz w:val="22"/>
                <w:szCs w:val="22"/>
                <w:lang w:bidi="en-US"/>
              </w:rPr>
            </w:pPr>
            <w:r w:rsidRPr="002D408E">
              <w:rPr>
                <w:rFonts w:ascii="Arial" w:eastAsia="Arial" w:hAnsi="Arial" w:cs="Arial"/>
                <w:i/>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01F98190" w14:textId="77777777" w:rsidR="00C64C87" w:rsidRPr="002D408E" w:rsidRDefault="00C64C87" w:rsidP="00C64C87">
            <w:pPr>
              <w:widowControl w:val="0"/>
              <w:numPr>
                <w:ilvl w:val="0"/>
                <w:numId w:val="32"/>
              </w:numPr>
              <w:autoSpaceDE w:val="0"/>
              <w:autoSpaceDN w:val="0"/>
              <w:spacing w:after="160" w:line="259" w:lineRule="auto"/>
              <w:ind w:left="335"/>
              <w:contextualSpacing/>
              <w:jc w:val="both"/>
              <w:rPr>
                <w:rFonts w:ascii="Arial" w:eastAsia="Arial" w:hAnsi="Arial" w:cs="Arial"/>
                <w:i/>
                <w:sz w:val="22"/>
                <w:szCs w:val="22"/>
                <w:lang w:bidi="en-US"/>
              </w:rPr>
            </w:pPr>
            <w:r w:rsidRPr="002D408E">
              <w:rPr>
                <w:rFonts w:ascii="Arial" w:eastAsia="Arial" w:hAnsi="Arial" w:cs="Arial"/>
                <w:i/>
                <w:sz w:val="22"/>
                <w:szCs w:val="22"/>
                <w:lang w:bidi="en-US"/>
              </w:rPr>
              <w:t>Construction rates are adopted based on the plinth area rates prevailing in the market for the structure as a whole and not based on item wise estimation or Bills of Quantity method unless otherwise stated.</w:t>
            </w:r>
          </w:p>
          <w:p w14:paraId="5BEC28E8" w14:textId="77777777" w:rsidR="00C64C87" w:rsidRPr="002D408E" w:rsidRDefault="00C64C87" w:rsidP="00C64C87">
            <w:pPr>
              <w:widowControl w:val="0"/>
              <w:numPr>
                <w:ilvl w:val="0"/>
                <w:numId w:val="32"/>
              </w:numPr>
              <w:autoSpaceDE w:val="0"/>
              <w:autoSpaceDN w:val="0"/>
              <w:spacing w:after="160" w:line="259" w:lineRule="auto"/>
              <w:ind w:left="335"/>
              <w:contextualSpacing/>
              <w:jc w:val="both"/>
              <w:rPr>
                <w:rFonts w:ascii="Arial" w:eastAsia="Arial" w:hAnsi="Arial" w:cs="Arial"/>
                <w:i/>
                <w:sz w:val="22"/>
                <w:szCs w:val="22"/>
                <w:lang w:bidi="en-US"/>
              </w:rPr>
            </w:pPr>
            <w:r w:rsidRPr="002D408E">
              <w:rPr>
                <w:rFonts w:ascii="Arial" w:eastAsia="Arial" w:hAnsi="Arial" w:cs="Arial"/>
                <w:i/>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0DEA43F3" w14:textId="77777777" w:rsidR="00C64C87" w:rsidRPr="002D408E" w:rsidRDefault="00C64C87" w:rsidP="00C64C87">
            <w:pPr>
              <w:widowControl w:val="0"/>
              <w:numPr>
                <w:ilvl w:val="0"/>
                <w:numId w:val="32"/>
              </w:numPr>
              <w:autoSpaceDE w:val="0"/>
              <w:autoSpaceDN w:val="0"/>
              <w:spacing w:after="160" w:line="259" w:lineRule="auto"/>
              <w:ind w:left="335"/>
              <w:contextualSpacing/>
              <w:jc w:val="both"/>
              <w:rPr>
                <w:rFonts w:ascii="Arial" w:eastAsia="Arial" w:hAnsi="Arial" w:cs="Arial"/>
                <w:i/>
                <w:sz w:val="22"/>
                <w:szCs w:val="22"/>
                <w:lang w:bidi="en-US"/>
              </w:rPr>
            </w:pPr>
            <w:r w:rsidRPr="002D408E">
              <w:rPr>
                <w:rFonts w:ascii="Arial" w:eastAsia="Arial" w:hAnsi="Arial" w:cs="Arial"/>
                <w:i/>
                <w:sz w:val="22"/>
                <w:szCs w:val="22"/>
                <w:lang w:bidi="en-US"/>
              </w:rPr>
              <w:t>Any kind of unpaid statutory, utilities, lease, interest or any other pecuniary dues on the asset or on its owners has not been factored in the Valuation.</w:t>
            </w:r>
          </w:p>
          <w:p w14:paraId="6F3D6876" w14:textId="77777777" w:rsidR="00C64C87" w:rsidRPr="002D408E" w:rsidRDefault="00C64C87" w:rsidP="00C64C87">
            <w:pPr>
              <w:widowControl w:val="0"/>
              <w:numPr>
                <w:ilvl w:val="0"/>
                <w:numId w:val="32"/>
              </w:numPr>
              <w:autoSpaceDE w:val="0"/>
              <w:autoSpaceDN w:val="0"/>
              <w:spacing w:after="160" w:line="259" w:lineRule="auto"/>
              <w:ind w:left="335"/>
              <w:contextualSpacing/>
              <w:jc w:val="both"/>
              <w:rPr>
                <w:rFonts w:ascii="Arial" w:eastAsia="Arial" w:hAnsi="Arial" w:cs="Arial"/>
                <w:i/>
                <w:sz w:val="22"/>
                <w:szCs w:val="22"/>
                <w:lang w:bidi="en-US"/>
              </w:rPr>
            </w:pPr>
            <w:r w:rsidRPr="002D408E">
              <w:rPr>
                <w:rFonts w:ascii="Arial" w:eastAsia="Arial" w:hAnsi="Arial" w:cs="Arial"/>
                <w:i/>
                <w:sz w:val="22"/>
                <w:szCs w:val="22"/>
                <w:lang w:bidi="en-US"/>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1DD76FF" w14:textId="77777777" w:rsidR="00C64C87" w:rsidRPr="002D408E" w:rsidRDefault="00C64C87" w:rsidP="00C64C87">
            <w:pPr>
              <w:widowControl w:val="0"/>
              <w:numPr>
                <w:ilvl w:val="0"/>
                <w:numId w:val="32"/>
              </w:numPr>
              <w:autoSpaceDE w:val="0"/>
              <w:autoSpaceDN w:val="0"/>
              <w:spacing w:after="160" w:line="259" w:lineRule="auto"/>
              <w:ind w:left="335"/>
              <w:contextualSpacing/>
              <w:jc w:val="both"/>
              <w:rPr>
                <w:rFonts w:ascii="Arial" w:eastAsia="Arial" w:hAnsi="Arial" w:cs="Arial"/>
                <w:i/>
                <w:sz w:val="22"/>
                <w:szCs w:val="22"/>
                <w:lang w:bidi="en-US"/>
              </w:rPr>
            </w:pPr>
            <w:r w:rsidRPr="002D408E">
              <w:rPr>
                <w:rFonts w:ascii="Arial" w:eastAsia="Arial" w:hAnsi="Arial" w:cs="Arial"/>
                <w:i/>
                <w:sz w:val="22"/>
                <w:szCs w:val="22"/>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tc>
      </w:tr>
      <w:tr w:rsidR="00C64C87" w:rsidRPr="002D408E" w14:paraId="7C428B6D" w14:textId="77777777" w:rsidTr="00AE03DE">
        <w:trPr>
          <w:trHeight w:val="216"/>
          <w:jc w:val="center"/>
        </w:trPr>
        <w:tc>
          <w:tcPr>
            <w:tcW w:w="725" w:type="dxa"/>
            <w:vMerge w:val="restart"/>
            <w:shd w:val="clear" w:color="auto" w:fill="C6D9F1" w:themeFill="text2" w:themeFillTint="33"/>
          </w:tcPr>
          <w:p w14:paraId="2FCCA9DC"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b/>
                <w:sz w:val="22"/>
                <w:szCs w:val="22"/>
                <w:lang w:bidi="en-US"/>
              </w:rPr>
            </w:pPr>
          </w:p>
        </w:tc>
        <w:tc>
          <w:tcPr>
            <w:tcW w:w="10525" w:type="dxa"/>
            <w:gridSpan w:val="14"/>
            <w:shd w:val="clear" w:color="auto" w:fill="C6D9F1" w:themeFill="text2" w:themeFillTint="33"/>
          </w:tcPr>
          <w:p w14:paraId="599D2287" w14:textId="77777777" w:rsidR="00C64C87" w:rsidRPr="002D408E" w:rsidRDefault="00C64C87" w:rsidP="00C64C87">
            <w:pPr>
              <w:widowControl w:val="0"/>
              <w:autoSpaceDE w:val="0"/>
              <w:autoSpaceDN w:val="0"/>
              <w:spacing w:after="160" w:line="259" w:lineRule="auto"/>
              <w:jc w:val="both"/>
              <w:rPr>
                <w:rFonts w:ascii="Arial" w:eastAsia="Arial" w:hAnsi="Arial" w:cs="Arial"/>
                <w:b/>
                <w:sz w:val="22"/>
                <w:szCs w:val="22"/>
                <w:lang w:bidi="en-US"/>
              </w:rPr>
            </w:pPr>
            <w:r w:rsidRPr="002D408E">
              <w:rPr>
                <w:rFonts w:ascii="Arial" w:eastAsia="Arial" w:hAnsi="Arial" w:cs="Arial"/>
                <w:b/>
                <w:sz w:val="22"/>
                <w:szCs w:val="22"/>
                <w:lang w:bidi="en-US"/>
              </w:rPr>
              <w:t>ASSUMPTIONS</w:t>
            </w:r>
          </w:p>
        </w:tc>
      </w:tr>
      <w:tr w:rsidR="00C64C87" w:rsidRPr="002D408E" w14:paraId="34C9A715" w14:textId="77777777" w:rsidTr="00AE03DE">
        <w:trPr>
          <w:trHeight w:val="216"/>
          <w:jc w:val="center"/>
        </w:trPr>
        <w:tc>
          <w:tcPr>
            <w:tcW w:w="725" w:type="dxa"/>
            <w:vMerge/>
            <w:shd w:val="clear" w:color="auto" w:fill="FFFFFF" w:themeFill="background1"/>
          </w:tcPr>
          <w:p w14:paraId="1FEBD481" w14:textId="77777777" w:rsidR="00C64C87" w:rsidRPr="002D408E" w:rsidRDefault="00C64C87" w:rsidP="00C64C87">
            <w:pPr>
              <w:ind w:left="810"/>
              <w:contextualSpacing/>
              <w:rPr>
                <w:rFonts w:ascii="Arial" w:eastAsia="Arial" w:hAnsi="Arial" w:cs="Arial"/>
                <w:b/>
                <w:sz w:val="22"/>
                <w:szCs w:val="22"/>
                <w:lang w:bidi="en-US"/>
              </w:rPr>
            </w:pPr>
          </w:p>
        </w:tc>
        <w:tc>
          <w:tcPr>
            <w:tcW w:w="10525" w:type="dxa"/>
            <w:gridSpan w:val="14"/>
            <w:shd w:val="clear" w:color="auto" w:fill="FFFFFF" w:themeFill="background1"/>
          </w:tcPr>
          <w:p w14:paraId="35440EBD" w14:textId="77777777" w:rsidR="00C64C87" w:rsidRPr="002D408E" w:rsidRDefault="00C64C87" w:rsidP="00C64C87">
            <w:pPr>
              <w:widowControl w:val="0"/>
              <w:numPr>
                <w:ilvl w:val="0"/>
                <w:numId w:val="53"/>
              </w:numPr>
              <w:autoSpaceDE w:val="0"/>
              <w:autoSpaceDN w:val="0"/>
              <w:spacing w:after="160" w:line="259" w:lineRule="auto"/>
              <w:ind w:left="425"/>
              <w:contextualSpacing/>
              <w:jc w:val="both"/>
              <w:rPr>
                <w:rFonts w:ascii="Arial" w:eastAsia="Arial" w:hAnsi="Arial" w:cs="Arial"/>
                <w:i/>
                <w:sz w:val="22"/>
                <w:szCs w:val="22"/>
                <w:lang w:bidi="en-US"/>
              </w:rPr>
            </w:pPr>
            <w:r w:rsidRPr="002D408E">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EF63324" w14:textId="77777777" w:rsidR="00C64C87" w:rsidRPr="002D408E" w:rsidRDefault="00C64C87" w:rsidP="00C64C87">
            <w:pPr>
              <w:widowControl w:val="0"/>
              <w:numPr>
                <w:ilvl w:val="0"/>
                <w:numId w:val="53"/>
              </w:numPr>
              <w:autoSpaceDE w:val="0"/>
              <w:autoSpaceDN w:val="0"/>
              <w:spacing w:after="160" w:line="259" w:lineRule="auto"/>
              <w:ind w:left="425"/>
              <w:contextualSpacing/>
              <w:jc w:val="both"/>
              <w:rPr>
                <w:rFonts w:ascii="Arial" w:eastAsia="Arial" w:hAnsi="Arial" w:cs="Arial"/>
                <w:i/>
                <w:sz w:val="22"/>
                <w:szCs w:val="22"/>
                <w:lang w:bidi="en-US"/>
              </w:rPr>
            </w:pPr>
            <w:r w:rsidRPr="002D408E">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1614B4B0" w14:textId="77777777" w:rsidR="00C64C87" w:rsidRPr="002D408E" w:rsidRDefault="00C64C87" w:rsidP="00C64C87">
            <w:pPr>
              <w:widowControl w:val="0"/>
              <w:numPr>
                <w:ilvl w:val="0"/>
                <w:numId w:val="53"/>
              </w:numPr>
              <w:autoSpaceDE w:val="0"/>
              <w:autoSpaceDN w:val="0"/>
              <w:spacing w:after="160" w:line="259" w:lineRule="auto"/>
              <w:ind w:left="425"/>
              <w:contextualSpacing/>
              <w:jc w:val="both"/>
              <w:rPr>
                <w:rFonts w:ascii="Arial" w:eastAsia="Arial" w:hAnsi="Arial" w:cs="Arial"/>
                <w:i/>
                <w:sz w:val="22"/>
                <w:szCs w:val="22"/>
                <w:lang w:bidi="en-US"/>
              </w:rPr>
            </w:pPr>
            <w:r w:rsidRPr="002D408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336477CA" w14:textId="77777777" w:rsidR="00C64C87" w:rsidRPr="002D408E" w:rsidRDefault="00C64C87" w:rsidP="00C64C87">
            <w:pPr>
              <w:widowControl w:val="0"/>
              <w:numPr>
                <w:ilvl w:val="0"/>
                <w:numId w:val="53"/>
              </w:numPr>
              <w:autoSpaceDE w:val="0"/>
              <w:autoSpaceDN w:val="0"/>
              <w:spacing w:after="160" w:line="259" w:lineRule="auto"/>
              <w:ind w:left="425"/>
              <w:contextualSpacing/>
              <w:jc w:val="both"/>
              <w:rPr>
                <w:rFonts w:ascii="Arial" w:eastAsia="Arial" w:hAnsi="Arial" w:cs="Arial"/>
                <w:i/>
                <w:sz w:val="22"/>
                <w:szCs w:val="22"/>
                <w:lang w:bidi="en-US"/>
              </w:rPr>
            </w:pPr>
            <w:r w:rsidRPr="002D408E">
              <w:rPr>
                <w:rFonts w:ascii="Arial" w:eastAsia="Arial" w:hAnsi="Arial" w:cs="Arial"/>
                <w:i/>
                <w:sz w:val="22"/>
                <w:szCs w:val="22"/>
                <w:lang w:bidi="en-US"/>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30544E89" w14:textId="77777777" w:rsidR="00C64C87" w:rsidRPr="002D408E" w:rsidRDefault="00C64C87" w:rsidP="00C64C87">
            <w:pPr>
              <w:widowControl w:val="0"/>
              <w:numPr>
                <w:ilvl w:val="0"/>
                <w:numId w:val="53"/>
              </w:numPr>
              <w:autoSpaceDE w:val="0"/>
              <w:autoSpaceDN w:val="0"/>
              <w:spacing w:after="160" w:line="259" w:lineRule="auto"/>
              <w:ind w:left="425"/>
              <w:contextualSpacing/>
              <w:jc w:val="both"/>
              <w:rPr>
                <w:rFonts w:ascii="Arial" w:eastAsia="Arial" w:hAnsi="Arial" w:cs="Arial"/>
                <w:i/>
                <w:sz w:val="22"/>
                <w:szCs w:val="22"/>
                <w:lang w:bidi="en-US"/>
              </w:rPr>
            </w:pPr>
            <w:r w:rsidRPr="002D408E">
              <w:rPr>
                <w:rFonts w:ascii="Arial" w:eastAsia="Arial" w:hAnsi="Arial" w:cs="Arial"/>
                <w:i/>
                <w:sz w:val="22"/>
                <w:szCs w:val="22"/>
                <w:lang w:bidi="en-US"/>
              </w:rPr>
              <w:t>Payment condition during transaction in the Valuation has been considered on all cash bases which includes both formal &amp; informal payment components as per market trend.</w:t>
            </w:r>
          </w:p>
          <w:p w14:paraId="2D55A28E" w14:textId="77777777" w:rsidR="00C64C87" w:rsidRPr="002D408E" w:rsidRDefault="00C64C87" w:rsidP="00C64C87">
            <w:pPr>
              <w:widowControl w:val="0"/>
              <w:numPr>
                <w:ilvl w:val="0"/>
                <w:numId w:val="53"/>
              </w:numPr>
              <w:autoSpaceDE w:val="0"/>
              <w:autoSpaceDN w:val="0"/>
              <w:spacing w:after="160" w:line="259" w:lineRule="auto"/>
              <w:ind w:left="425"/>
              <w:contextualSpacing/>
              <w:jc w:val="both"/>
              <w:rPr>
                <w:rFonts w:ascii="Arial" w:eastAsia="Arial" w:hAnsi="Arial" w:cs="Arial"/>
                <w:i/>
                <w:sz w:val="22"/>
                <w:szCs w:val="22"/>
                <w:lang w:bidi="en-US"/>
              </w:rPr>
            </w:pPr>
            <w:r w:rsidRPr="002D408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757605072"/>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sidRPr="002D408E">
                  <w:rPr>
                    <w:rFonts w:ascii="Arial" w:eastAsia="Arial" w:hAnsi="Arial" w:cs="Arial"/>
                    <w:i/>
                    <w:sz w:val="22"/>
                    <w:szCs w:val="22"/>
                    <w:lang w:bidi="en-US"/>
                  </w:rPr>
                  <w:t>Free</w:t>
                </w:r>
                <w:proofErr w:type="gramEnd"/>
                <w:r w:rsidRPr="002D408E">
                  <w:rPr>
                    <w:rFonts w:ascii="Arial" w:eastAsia="Arial" w:hAnsi="Arial" w:cs="Arial"/>
                    <w:i/>
                    <w:sz w:val="22"/>
                    <w:szCs w:val="22"/>
                    <w:lang w:bidi="en-US"/>
                  </w:rPr>
                  <w:t xml:space="preserve"> market transaction without any compulsion</w:t>
                </w:r>
              </w:sdtContent>
            </w:sdt>
            <w:r w:rsidRPr="002D408E">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4949F1AF" w14:textId="77777777" w:rsidR="00C64C87" w:rsidRPr="002D408E" w:rsidRDefault="00C64C87" w:rsidP="00C64C87">
            <w:pPr>
              <w:widowControl w:val="0"/>
              <w:numPr>
                <w:ilvl w:val="0"/>
                <w:numId w:val="53"/>
              </w:numPr>
              <w:autoSpaceDE w:val="0"/>
              <w:autoSpaceDN w:val="0"/>
              <w:spacing w:after="160" w:line="259" w:lineRule="auto"/>
              <w:ind w:left="425"/>
              <w:contextualSpacing/>
              <w:jc w:val="both"/>
              <w:rPr>
                <w:rFonts w:ascii="Arial" w:eastAsia="Arial" w:hAnsi="Arial" w:cs="Arial"/>
                <w:i/>
                <w:sz w:val="23"/>
                <w:szCs w:val="23"/>
                <w:lang w:bidi="en-US"/>
              </w:rPr>
            </w:pPr>
            <w:r w:rsidRPr="002D408E">
              <w:rPr>
                <w:rFonts w:ascii="Arial" w:eastAsia="Arial" w:hAnsi="Arial" w:cs="Arial"/>
                <w:i/>
                <w:sz w:val="22"/>
                <w:szCs w:val="22"/>
                <w:lang w:bidi="en-US"/>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C64C87" w:rsidRPr="002D408E" w14:paraId="38560FB8" w14:textId="77777777" w:rsidTr="00AE03DE">
        <w:trPr>
          <w:trHeight w:val="63"/>
          <w:jc w:val="center"/>
        </w:trPr>
        <w:tc>
          <w:tcPr>
            <w:tcW w:w="725" w:type="dxa"/>
            <w:vMerge w:val="restart"/>
            <w:shd w:val="clear" w:color="auto" w:fill="C6D9F1" w:themeFill="text2" w:themeFillTint="33"/>
          </w:tcPr>
          <w:p w14:paraId="371BA8AC"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b/>
                <w:sz w:val="22"/>
                <w:szCs w:val="22"/>
                <w:lang w:bidi="en-US"/>
              </w:rPr>
            </w:pPr>
          </w:p>
        </w:tc>
        <w:tc>
          <w:tcPr>
            <w:tcW w:w="10525" w:type="dxa"/>
            <w:gridSpan w:val="14"/>
            <w:shd w:val="clear" w:color="auto" w:fill="C6D9F1" w:themeFill="text2" w:themeFillTint="33"/>
          </w:tcPr>
          <w:p w14:paraId="3B22925F" w14:textId="77777777" w:rsidR="00C64C87" w:rsidRPr="002D408E" w:rsidRDefault="00C64C87" w:rsidP="00C64C87">
            <w:pPr>
              <w:widowControl w:val="0"/>
              <w:autoSpaceDE w:val="0"/>
              <w:autoSpaceDN w:val="0"/>
              <w:spacing w:after="160" w:line="259" w:lineRule="auto"/>
              <w:jc w:val="both"/>
              <w:rPr>
                <w:rFonts w:ascii="Arial" w:eastAsia="Arial" w:hAnsi="Arial" w:cs="Arial"/>
                <w:b/>
                <w:sz w:val="22"/>
                <w:szCs w:val="22"/>
                <w:lang w:bidi="en-US"/>
              </w:rPr>
            </w:pPr>
            <w:r w:rsidRPr="002D408E">
              <w:rPr>
                <w:rFonts w:ascii="Arial" w:eastAsia="Arial" w:hAnsi="Arial" w:cs="Arial"/>
                <w:b/>
                <w:sz w:val="22"/>
                <w:szCs w:val="22"/>
                <w:lang w:bidi="en-US"/>
              </w:rPr>
              <w:t>SPECIAL ASSUMPTIONS</w:t>
            </w:r>
          </w:p>
        </w:tc>
      </w:tr>
      <w:tr w:rsidR="00C64C87" w:rsidRPr="002D408E" w14:paraId="3F22A058" w14:textId="77777777" w:rsidTr="00AE03DE">
        <w:trPr>
          <w:trHeight w:val="216"/>
          <w:jc w:val="center"/>
        </w:trPr>
        <w:tc>
          <w:tcPr>
            <w:tcW w:w="725" w:type="dxa"/>
            <w:vMerge/>
            <w:shd w:val="clear" w:color="auto" w:fill="FFFFFF" w:themeFill="background1"/>
          </w:tcPr>
          <w:p w14:paraId="58A5CB14" w14:textId="77777777" w:rsidR="00C64C87" w:rsidRPr="002D408E" w:rsidRDefault="00C64C87" w:rsidP="00C64C87">
            <w:pPr>
              <w:ind w:left="810"/>
              <w:contextualSpacing/>
              <w:rPr>
                <w:rFonts w:ascii="Arial" w:eastAsia="Arial" w:hAnsi="Arial" w:cs="Arial"/>
                <w:b/>
                <w:sz w:val="22"/>
                <w:szCs w:val="22"/>
                <w:lang w:bidi="en-US"/>
              </w:rPr>
            </w:pPr>
          </w:p>
        </w:tc>
        <w:sdt>
          <w:sdtPr>
            <w:rPr>
              <w:rFonts w:ascii="Arial" w:eastAsia="Arial" w:hAnsi="Arial" w:cs="Arial"/>
              <w:b/>
              <w:sz w:val="22"/>
              <w:szCs w:val="22"/>
              <w:lang w:bidi="en-US"/>
            </w:rPr>
            <w:id w:val="-217213535"/>
            <w:placeholder>
              <w:docPart w:val="0C29688459A54E2D94DC64E924A9C4B0"/>
            </w:placeholder>
          </w:sdtPr>
          <w:sdtContent>
            <w:tc>
              <w:tcPr>
                <w:tcW w:w="10525" w:type="dxa"/>
                <w:gridSpan w:val="14"/>
                <w:shd w:val="clear" w:color="auto" w:fill="FFFFFF" w:themeFill="background1"/>
              </w:tcPr>
              <w:p w14:paraId="6B6C91CF" w14:textId="2951011C" w:rsidR="00C64C87" w:rsidRPr="002D408E" w:rsidRDefault="007326E2" w:rsidP="007326E2">
                <w:pPr>
                  <w:widowControl w:val="0"/>
                  <w:autoSpaceDE w:val="0"/>
                  <w:autoSpaceDN w:val="0"/>
                  <w:spacing w:after="160" w:line="259" w:lineRule="auto"/>
                  <w:jc w:val="both"/>
                  <w:rPr>
                    <w:rFonts w:ascii="Arial" w:eastAsia="Arial" w:hAnsi="Arial" w:cs="Arial"/>
                    <w:b/>
                    <w:sz w:val="22"/>
                    <w:szCs w:val="22"/>
                    <w:lang w:bidi="en-US"/>
                  </w:rPr>
                </w:pPr>
                <w:r>
                  <w:rPr>
                    <w:rFonts w:ascii="Arial" w:eastAsia="Arial" w:hAnsi="Arial" w:cs="Arial"/>
                    <w:b/>
                    <w:sz w:val="22"/>
                    <w:szCs w:val="22"/>
                    <w:lang w:bidi="en-US"/>
                  </w:rPr>
                  <w:t>NA</w:t>
                </w:r>
              </w:p>
            </w:tc>
          </w:sdtContent>
        </w:sdt>
      </w:tr>
      <w:tr w:rsidR="00C64C87" w:rsidRPr="002D408E" w14:paraId="4DD58287" w14:textId="77777777" w:rsidTr="00AE03DE">
        <w:trPr>
          <w:trHeight w:val="63"/>
          <w:jc w:val="center"/>
        </w:trPr>
        <w:tc>
          <w:tcPr>
            <w:tcW w:w="725" w:type="dxa"/>
            <w:vMerge w:val="restart"/>
            <w:shd w:val="clear" w:color="auto" w:fill="C6D9F1" w:themeFill="text2" w:themeFillTint="33"/>
          </w:tcPr>
          <w:p w14:paraId="2E6E2A69" w14:textId="77777777" w:rsidR="00C64C87" w:rsidRPr="002D408E" w:rsidRDefault="00C64C87" w:rsidP="00C64C87">
            <w:pPr>
              <w:widowControl w:val="0"/>
              <w:numPr>
                <w:ilvl w:val="0"/>
                <w:numId w:val="54"/>
              </w:numPr>
              <w:autoSpaceDE w:val="0"/>
              <w:autoSpaceDN w:val="0"/>
              <w:spacing w:after="160" w:line="259" w:lineRule="auto"/>
              <w:contextualSpacing/>
              <w:jc w:val="center"/>
              <w:rPr>
                <w:rFonts w:ascii="Arial" w:eastAsia="Arial" w:hAnsi="Arial" w:cs="Arial"/>
                <w:b/>
                <w:sz w:val="22"/>
                <w:szCs w:val="22"/>
                <w:lang w:bidi="en-US"/>
              </w:rPr>
            </w:pPr>
          </w:p>
        </w:tc>
        <w:tc>
          <w:tcPr>
            <w:tcW w:w="10525" w:type="dxa"/>
            <w:gridSpan w:val="14"/>
            <w:shd w:val="clear" w:color="auto" w:fill="C6D9F1" w:themeFill="text2" w:themeFillTint="33"/>
          </w:tcPr>
          <w:p w14:paraId="535DBAD6" w14:textId="77777777" w:rsidR="00C64C87" w:rsidRPr="002D408E" w:rsidRDefault="00C64C87" w:rsidP="00C64C87">
            <w:pPr>
              <w:widowControl w:val="0"/>
              <w:autoSpaceDE w:val="0"/>
              <w:autoSpaceDN w:val="0"/>
              <w:spacing w:after="160" w:line="259" w:lineRule="auto"/>
              <w:jc w:val="both"/>
              <w:rPr>
                <w:rFonts w:ascii="Arial" w:eastAsia="Arial" w:hAnsi="Arial" w:cs="Arial"/>
                <w:b/>
                <w:sz w:val="22"/>
                <w:szCs w:val="22"/>
                <w:lang w:bidi="en-US"/>
              </w:rPr>
            </w:pPr>
            <w:r w:rsidRPr="002D408E">
              <w:rPr>
                <w:rFonts w:ascii="Arial" w:eastAsia="Arial" w:hAnsi="Arial" w:cs="Arial"/>
                <w:b/>
                <w:sz w:val="22"/>
                <w:szCs w:val="22"/>
                <w:lang w:bidi="en-US"/>
              </w:rPr>
              <w:t>LIMITATIONS</w:t>
            </w:r>
          </w:p>
        </w:tc>
      </w:tr>
      <w:tr w:rsidR="00C64C87" w:rsidRPr="002D408E" w14:paraId="7CF0C4E4" w14:textId="77777777" w:rsidTr="00AE03DE">
        <w:trPr>
          <w:trHeight w:val="216"/>
          <w:jc w:val="center"/>
        </w:trPr>
        <w:tc>
          <w:tcPr>
            <w:tcW w:w="725" w:type="dxa"/>
            <w:vMerge/>
            <w:shd w:val="clear" w:color="auto" w:fill="FFFFFF" w:themeFill="background1"/>
          </w:tcPr>
          <w:p w14:paraId="12FD4645" w14:textId="77777777" w:rsidR="00C64C87" w:rsidRPr="002D408E" w:rsidRDefault="00C64C87" w:rsidP="00C64C87">
            <w:pPr>
              <w:ind w:left="450"/>
              <w:jc w:val="center"/>
              <w:rPr>
                <w:rFonts w:ascii="Arial" w:eastAsia="Arial" w:hAnsi="Arial" w:cs="Arial"/>
                <w:b/>
                <w:sz w:val="22"/>
                <w:szCs w:val="22"/>
                <w:lang w:bidi="en-US"/>
              </w:rPr>
            </w:pPr>
          </w:p>
        </w:tc>
        <w:tc>
          <w:tcPr>
            <w:tcW w:w="10525" w:type="dxa"/>
            <w:gridSpan w:val="14"/>
            <w:shd w:val="clear" w:color="auto" w:fill="FFFFFF" w:themeFill="background1"/>
          </w:tcPr>
          <w:p w14:paraId="197D74A6" w14:textId="68AA6665" w:rsidR="00C64C87" w:rsidRPr="002D408E" w:rsidRDefault="000D28FE" w:rsidP="007326E2">
            <w:pPr>
              <w:widowControl w:val="0"/>
              <w:autoSpaceDE w:val="0"/>
              <w:autoSpaceDN w:val="0"/>
              <w:spacing w:after="160" w:line="259" w:lineRule="auto"/>
              <w:jc w:val="both"/>
              <w:rPr>
                <w:rFonts w:ascii="Arial" w:eastAsia="Arial" w:hAnsi="Arial" w:cs="Arial"/>
                <w:b/>
                <w:sz w:val="22"/>
                <w:szCs w:val="22"/>
                <w:lang w:bidi="en-US"/>
              </w:rPr>
            </w:pPr>
            <w:sdt>
              <w:sdtPr>
                <w:rPr>
                  <w:rFonts w:ascii="Arial" w:eastAsia="Arial" w:hAnsi="Arial" w:cs="Arial"/>
                  <w:b/>
                  <w:sz w:val="22"/>
                  <w:szCs w:val="22"/>
                  <w:lang w:bidi="en-US"/>
                </w:rPr>
                <w:id w:val="-1643029857"/>
                <w:placeholder>
                  <w:docPart w:val="E12ED91F73B54DD1AB2F42EA4A4FC75F"/>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686C98">
                  <w:rPr>
                    <w:rFonts w:ascii="Arial" w:eastAsia="Arial" w:hAnsi="Arial" w:cs="Arial"/>
                    <w:b/>
                    <w:sz w:val="22"/>
                    <w:szCs w:val="22"/>
                    <w:lang w:bidi="en-US"/>
                  </w:rPr>
                  <w:t>None</w:t>
                </w:r>
              </w:sdtContent>
            </w:sdt>
          </w:p>
        </w:tc>
      </w:tr>
    </w:tbl>
    <w:p w14:paraId="12BB500A" w14:textId="66CCA15A" w:rsidR="00042CDC" w:rsidRDefault="00042CDC" w:rsidP="008605A6">
      <w:pPr>
        <w:spacing w:line="360" w:lineRule="auto"/>
        <w:rPr>
          <w:rFonts w:ascii="Arial" w:eastAsia="Arial" w:hAnsi="Arial" w:cs="Arial"/>
          <w:b/>
          <w:i/>
          <w:sz w:val="16"/>
          <w:szCs w:val="16"/>
          <w:lang w:bidi="en-US"/>
        </w:rPr>
      </w:pPr>
    </w:p>
    <w:p w14:paraId="608B9B2B" w14:textId="5B1148FB" w:rsidR="002D408E" w:rsidRPr="002D408E" w:rsidRDefault="00042CDC" w:rsidP="00042CDC">
      <w:pPr>
        <w:rPr>
          <w:rFonts w:ascii="Arial" w:eastAsia="Arial" w:hAnsi="Arial" w:cs="Arial"/>
          <w:b/>
          <w:i/>
          <w:sz w:val="16"/>
          <w:szCs w:val="16"/>
          <w:lang w:bidi="en-US"/>
        </w:rPr>
      </w:pPr>
      <w:r>
        <w:rPr>
          <w:rFonts w:ascii="Arial" w:eastAsia="Arial" w:hAnsi="Arial" w:cs="Arial"/>
          <w:b/>
          <w:i/>
          <w:sz w:val="16"/>
          <w:szCs w:val="16"/>
          <w:lang w:bidi="en-US"/>
        </w:rPr>
        <w:br w:type="page"/>
      </w: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8647"/>
      </w:tblGrid>
      <w:tr w:rsidR="00C64C87" w:rsidRPr="002D408E" w14:paraId="5333B478" w14:textId="77777777" w:rsidTr="001F7147">
        <w:trPr>
          <w:trHeight w:val="422"/>
          <w:jc w:val="center"/>
        </w:trPr>
        <w:tc>
          <w:tcPr>
            <w:tcW w:w="1271" w:type="dxa"/>
            <w:tcBorders>
              <w:bottom w:val="single" w:sz="4" w:space="0" w:color="auto"/>
            </w:tcBorders>
            <w:shd w:val="clear" w:color="auto" w:fill="002060"/>
            <w:vAlign w:val="center"/>
          </w:tcPr>
          <w:p w14:paraId="5A05C75C" w14:textId="6126A0BE" w:rsidR="00C64C87" w:rsidRPr="001F7147" w:rsidRDefault="007326E2" w:rsidP="001F7147">
            <w:pPr>
              <w:widowControl w:val="0"/>
              <w:autoSpaceDE w:val="0"/>
              <w:autoSpaceDN w:val="0"/>
              <w:spacing w:line="259" w:lineRule="auto"/>
              <w:jc w:val="center"/>
              <w:rPr>
                <w:rFonts w:ascii="Arial" w:eastAsia="Arial" w:hAnsi="Arial" w:cs="Arial"/>
                <w:b/>
                <w:szCs w:val="22"/>
                <w:lang w:bidi="en-US"/>
              </w:rPr>
            </w:pPr>
            <w:r w:rsidRPr="001F7147">
              <w:rPr>
                <w:rFonts w:ascii="Arial" w:eastAsia="Arial" w:hAnsi="Arial" w:cs="Arial"/>
                <w:b/>
                <w:szCs w:val="22"/>
                <w:lang w:bidi="en-US"/>
              </w:rPr>
              <w:t>PART G</w:t>
            </w:r>
          </w:p>
        </w:tc>
        <w:tc>
          <w:tcPr>
            <w:tcW w:w="8647" w:type="dxa"/>
            <w:tcBorders>
              <w:bottom w:val="single" w:sz="4" w:space="0" w:color="auto"/>
            </w:tcBorders>
            <w:shd w:val="clear" w:color="auto" w:fill="B8CCE4" w:themeFill="accent1" w:themeFillTint="66"/>
            <w:vAlign w:val="center"/>
          </w:tcPr>
          <w:p w14:paraId="2ABDECD7" w14:textId="77777777" w:rsidR="00C64C87" w:rsidRPr="001F7147" w:rsidRDefault="00C64C87" w:rsidP="001F7147">
            <w:pPr>
              <w:widowControl w:val="0"/>
              <w:tabs>
                <w:tab w:val="left" w:pos="360"/>
                <w:tab w:val="left" w:pos="8396"/>
              </w:tabs>
              <w:autoSpaceDE w:val="0"/>
              <w:autoSpaceDN w:val="0"/>
              <w:spacing w:line="276" w:lineRule="auto"/>
              <w:jc w:val="center"/>
              <w:rPr>
                <w:rFonts w:ascii="Arial" w:eastAsia="Arial" w:hAnsi="Arial" w:cs="Arial"/>
                <w:b/>
                <w:szCs w:val="22"/>
                <w:lang w:bidi="en-US"/>
              </w:rPr>
            </w:pPr>
            <w:r w:rsidRPr="001F7147">
              <w:rPr>
                <w:rFonts w:ascii="Arial" w:eastAsia="Arial" w:hAnsi="Arial" w:cs="Arial"/>
                <w:b/>
                <w:szCs w:val="22"/>
                <w:lang w:bidi="en-US"/>
              </w:rPr>
              <w:t>VALUATION OF LAND</w:t>
            </w:r>
          </w:p>
        </w:tc>
      </w:tr>
    </w:tbl>
    <w:p w14:paraId="5C827C29" w14:textId="77777777" w:rsidR="008605A6" w:rsidRPr="002D408E" w:rsidRDefault="008605A6" w:rsidP="008605A6">
      <w:pPr>
        <w:rPr>
          <w:rFonts w:ascii="Arial" w:eastAsia="Arial" w:hAnsi="Arial" w:cs="Arial"/>
          <w:sz w:val="22"/>
          <w:szCs w:val="22"/>
          <w:lang w:bidi="en-US"/>
        </w:rPr>
      </w:pPr>
    </w:p>
    <w:p w14:paraId="3F9AC21D" w14:textId="77777777" w:rsidR="00AE03DE" w:rsidRPr="002D408E" w:rsidRDefault="00AE03DE" w:rsidP="00AE03DE">
      <w:pPr>
        <w:rPr>
          <w:rFonts w:ascii="Arial" w:hAnsi="Arial" w:cs="Arial"/>
          <w:b/>
        </w:rPr>
      </w:pPr>
    </w:p>
    <w:p w14:paraId="2F15A64E" w14:textId="77777777" w:rsidR="00AE03DE" w:rsidRPr="00A15B43" w:rsidRDefault="00AE03DE" w:rsidP="00AE03DE">
      <w:pPr>
        <w:pStyle w:val="ListParagraph"/>
        <w:numPr>
          <w:ilvl w:val="0"/>
          <w:numId w:val="21"/>
        </w:numPr>
        <w:spacing w:line="360" w:lineRule="auto"/>
        <w:ind w:left="0"/>
        <w:jc w:val="both"/>
        <w:rPr>
          <w:rFonts w:ascii="Arial" w:hAnsi="Arial" w:cs="Arial"/>
          <w:b/>
        </w:rPr>
      </w:pPr>
      <w:r w:rsidRPr="00A15B43">
        <w:rPr>
          <w:rFonts w:ascii="Arial" w:hAnsi="Arial" w:cs="Arial"/>
          <w:b/>
        </w:rPr>
        <w:t>LAND VALUATION ASSESSMENT:</w:t>
      </w:r>
    </w:p>
    <w:p w14:paraId="6C99DB05" w14:textId="77777777" w:rsidR="00AE03DE" w:rsidRPr="00A15B43" w:rsidRDefault="00AE03DE" w:rsidP="00AE03DE">
      <w:pPr>
        <w:pStyle w:val="ListParagraph"/>
        <w:spacing w:line="360" w:lineRule="auto"/>
        <w:ind w:left="0"/>
        <w:jc w:val="both"/>
        <w:rPr>
          <w:rFonts w:ascii="Arial" w:hAnsi="Arial" w:cs="Arial"/>
          <w:b/>
        </w:rPr>
      </w:pPr>
    </w:p>
    <w:p w14:paraId="6574431A" w14:textId="77777777" w:rsidR="00AE03DE" w:rsidRPr="00A15B43" w:rsidRDefault="00AE03DE" w:rsidP="00AE03DE">
      <w:pPr>
        <w:pStyle w:val="ListParagraph"/>
        <w:numPr>
          <w:ilvl w:val="0"/>
          <w:numId w:val="9"/>
        </w:numPr>
        <w:spacing w:line="360" w:lineRule="auto"/>
        <w:ind w:left="270" w:hanging="284"/>
        <w:jc w:val="both"/>
        <w:rPr>
          <w:rFonts w:ascii="Arial" w:hAnsi="Arial" w:cs="Arial"/>
          <w:sz w:val="22"/>
        </w:rPr>
      </w:pPr>
      <w:r w:rsidRPr="00A15B43">
        <w:rPr>
          <w:rFonts w:ascii="Arial" w:hAnsi="Arial" w:cs="Arial"/>
          <w:b/>
          <w:sz w:val="22"/>
        </w:rPr>
        <w:t xml:space="preserve">METHODOLOGY ADOPTED: </w:t>
      </w:r>
    </w:p>
    <w:p w14:paraId="383F390D" w14:textId="77777777" w:rsidR="00AE03DE" w:rsidRPr="00A15B43" w:rsidRDefault="00AE03DE" w:rsidP="00AE03DE">
      <w:pPr>
        <w:spacing w:line="360" w:lineRule="auto"/>
        <w:jc w:val="both"/>
        <w:rPr>
          <w:rFonts w:ascii="Arial" w:hAnsi="Arial" w:cs="Arial"/>
          <w:b/>
          <w:i/>
          <w:sz w:val="22"/>
        </w:rPr>
      </w:pPr>
    </w:p>
    <w:p w14:paraId="6C7C842F" w14:textId="305282D6" w:rsidR="00AE03DE" w:rsidRPr="0037047A" w:rsidRDefault="00AE03DE" w:rsidP="0080548B">
      <w:pPr>
        <w:spacing w:line="360" w:lineRule="auto"/>
        <w:ind w:left="270"/>
        <w:jc w:val="both"/>
        <w:rPr>
          <w:rFonts w:ascii="Arial" w:hAnsi="Arial" w:cs="Arial"/>
          <w:sz w:val="22"/>
        </w:rPr>
      </w:pPr>
      <w:r w:rsidRPr="0037047A">
        <w:rPr>
          <w:rFonts w:ascii="Arial" w:hAnsi="Arial" w:cs="Arial"/>
          <w:sz w:val="22"/>
        </w:rPr>
        <w:t>Land Valuation assessment is done considering the Land use for Power Project Land only as its highest &amp; best use since the transaction of this land will be done based on the established Project only and separation of it from the Project will be virtually impossible, at least up to the complete economic life cycle of this Plant and also due to the location no other more p</w:t>
      </w:r>
      <w:r w:rsidR="0080548B" w:rsidRPr="0037047A">
        <w:rPr>
          <w:rFonts w:ascii="Arial" w:hAnsi="Arial" w:cs="Arial"/>
          <w:sz w:val="22"/>
        </w:rPr>
        <w:t>roductive use can be thought of this land.</w:t>
      </w:r>
    </w:p>
    <w:p w14:paraId="7FE7DE74" w14:textId="77777777" w:rsidR="00AE03DE" w:rsidRPr="0037047A" w:rsidRDefault="00AE03DE" w:rsidP="00AE03DE">
      <w:pPr>
        <w:pStyle w:val="ListParagraph"/>
        <w:spacing w:line="360" w:lineRule="auto"/>
        <w:jc w:val="both"/>
        <w:rPr>
          <w:rFonts w:ascii="Arial" w:hAnsi="Arial" w:cs="Arial"/>
          <w:sz w:val="22"/>
        </w:rPr>
      </w:pPr>
    </w:p>
    <w:p w14:paraId="7D4E112E" w14:textId="7826E98D" w:rsidR="00AE03DE" w:rsidRPr="0037047A" w:rsidRDefault="00AE03DE" w:rsidP="0080548B">
      <w:pPr>
        <w:spacing w:line="360" w:lineRule="auto"/>
        <w:ind w:left="270"/>
        <w:jc w:val="both"/>
        <w:rPr>
          <w:rFonts w:ascii="Arial" w:hAnsi="Arial" w:cs="Arial"/>
          <w:sz w:val="22"/>
        </w:rPr>
      </w:pPr>
      <w:r w:rsidRPr="0037047A">
        <w:rPr>
          <w:rFonts w:ascii="Arial" w:hAnsi="Arial" w:cs="Arial"/>
          <w:sz w:val="22"/>
        </w:rPr>
        <w:t>Overall Valuation assessment is done based on the fact that if any new promoter/ buyer would plan to setup a similar Plant</w:t>
      </w:r>
      <w:r w:rsidR="0080548B" w:rsidRPr="0037047A">
        <w:rPr>
          <w:rFonts w:ascii="Arial" w:hAnsi="Arial" w:cs="Arial"/>
          <w:sz w:val="22"/>
        </w:rPr>
        <w:t xml:space="preserve"> today at same location and similar</w:t>
      </w:r>
      <w:r w:rsidRPr="0037047A">
        <w:rPr>
          <w:rFonts w:ascii="Arial" w:hAnsi="Arial" w:cs="Arial"/>
          <w:sz w:val="22"/>
        </w:rPr>
        <w:t xml:space="preserve"> size then what will cost to him as on date of valuation. To acquire ~</w:t>
      </w:r>
      <w:r w:rsidR="0037047A">
        <w:rPr>
          <w:rFonts w:ascii="Arial" w:hAnsi="Arial" w:cs="Arial"/>
          <w:sz w:val="22"/>
        </w:rPr>
        <w:t>1485 Acres</w:t>
      </w:r>
      <w:r w:rsidR="00042CDC" w:rsidRPr="0037047A">
        <w:rPr>
          <w:rFonts w:ascii="Arial" w:hAnsi="Arial" w:cs="Arial"/>
          <w:sz w:val="22"/>
        </w:rPr>
        <w:t xml:space="preserve"> </w:t>
      </w:r>
      <w:r w:rsidRPr="0037047A">
        <w:rPr>
          <w:rFonts w:ascii="Arial" w:hAnsi="Arial" w:cs="Arial"/>
          <w:sz w:val="22"/>
        </w:rPr>
        <w:t>of land parcel</w:t>
      </w:r>
      <w:r w:rsidR="00A15B43" w:rsidRPr="0037047A">
        <w:rPr>
          <w:rFonts w:ascii="Arial" w:hAnsi="Arial" w:cs="Arial"/>
          <w:sz w:val="22"/>
        </w:rPr>
        <w:t xml:space="preserve"> (Mutated land)</w:t>
      </w:r>
      <w:r w:rsidRPr="0037047A">
        <w:rPr>
          <w:rFonts w:ascii="Arial" w:hAnsi="Arial" w:cs="Arial"/>
          <w:sz w:val="22"/>
        </w:rPr>
        <w:t>, one would either go to Govt. to provide the land for Industry or would approach individual land owners to purchase their land portions.</w:t>
      </w:r>
    </w:p>
    <w:p w14:paraId="36F61A75" w14:textId="77777777" w:rsidR="00AE03DE" w:rsidRPr="0037047A" w:rsidRDefault="00AE03DE" w:rsidP="00AE03DE">
      <w:pPr>
        <w:spacing w:line="360" w:lineRule="auto"/>
        <w:jc w:val="both"/>
        <w:rPr>
          <w:rFonts w:ascii="Arial" w:hAnsi="Arial" w:cs="Arial"/>
          <w:sz w:val="22"/>
        </w:rPr>
      </w:pPr>
    </w:p>
    <w:p w14:paraId="1A61C104" w14:textId="167CFE30" w:rsidR="00AE03DE" w:rsidRPr="0037047A" w:rsidRDefault="00AE03DE" w:rsidP="0080548B">
      <w:pPr>
        <w:spacing w:line="360" w:lineRule="auto"/>
        <w:ind w:left="270"/>
        <w:jc w:val="both"/>
        <w:rPr>
          <w:rFonts w:ascii="Arial" w:hAnsi="Arial" w:cs="Arial"/>
          <w:sz w:val="22"/>
        </w:rPr>
      </w:pPr>
      <w:r w:rsidRPr="0037047A">
        <w:rPr>
          <w:rFonts w:ascii="Arial" w:hAnsi="Arial" w:cs="Arial"/>
          <w:sz w:val="22"/>
        </w:rPr>
        <w:t xml:space="preserve">The land we have considered for the Valuation assessment is </w:t>
      </w:r>
      <w:r w:rsidR="00042CDC" w:rsidRPr="0037047A">
        <w:rPr>
          <w:rFonts w:ascii="Arial" w:hAnsi="Arial" w:cs="Arial"/>
          <w:sz w:val="22"/>
        </w:rPr>
        <w:t>~</w:t>
      </w:r>
      <w:r w:rsidR="0037047A" w:rsidRPr="0037047A">
        <w:rPr>
          <w:rFonts w:ascii="Arial" w:hAnsi="Arial" w:cs="Arial"/>
          <w:sz w:val="22"/>
        </w:rPr>
        <w:t>1485 Acres</w:t>
      </w:r>
      <w:r w:rsidR="00042CDC" w:rsidRPr="0037047A">
        <w:rPr>
          <w:rFonts w:ascii="Arial" w:hAnsi="Arial" w:cs="Arial"/>
          <w:sz w:val="22"/>
        </w:rPr>
        <w:t xml:space="preserve"> </w:t>
      </w:r>
      <w:r w:rsidRPr="0037047A">
        <w:rPr>
          <w:rFonts w:ascii="Arial" w:hAnsi="Arial" w:cs="Arial"/>
          <w:sz w:val="22"/>
        </w:rPr>
        <w:t>of land area as per the information/ data supplied by the company.</w:t>
      </w:r>
    </w:p>
    <w:p w14:paraId="33366702" w14:textId="77777777" w:rsidR="00AE03DE" w:rsidRPr="0037047A" w:rsidRDefault="00AE03DE" w:rsidP="00AE03DE">
      <w:pPr>
        <w:pStyle w:val="ListParagraph"/>
        <w:spacing w:line="360" w:lineRule="auto"/>
        <w:ind w:left="0"/>
        <w:jc w:val="both"/>
        <w:rPr>
          <w:rFonts w:ascii="Arial" w:hAnsi="Arial" w:cs="Arial"/>
          <w:sz w:val="22"/>
        </w:rPr>
      </w:pPr>
    </w:p>
    <w:p w14:paraId="491A862D" w14:textId="77777777" w:rsidR="00AE03DE" w:rsidRDefault="00AE03DE" w:rsidP="0080548B">
      <w:pPr>
        <w:pStyle w:val="ListParagraph"/>
        <w:spacing w:line="360" w:lineRule="auto"/>
        <w:ind w:left="270"/>
        <w:jc w:val="both"/>
        <w:rPr>
          <w:rFonts w:ascii="Arial" w:hAnsi="Arial" w:cs="Arial"/>
          <w:sz w:val="22"/>
        </w:rPr>
      </w:pPr>
      <w:r w:rsidRPr="0037047A">
        <w:rPr>
          <w:rFonts w:ascii="Arial" w:hAnsi="Arial" w:cs="Arial"/>
          <w:sz w:val="22"/>
        </w:rPr>
        <w:t>Fragmentation sale of a large land may have different values. While assessing the Valuation of the land in this Valuation Report, it is considered as on-is-where basis for the purpose it is used for which was found at the time of site survey.</w:t>
      </w:r>
    </w:p>
    <w:p w14:paraId="199A4D02" w14:textId="77777777" w:rsidR="00AE03DE" w:rsidRPr="0037047A" w:rsidRDefault="00AE03DE" w:rsidP="00AE03DE">
      <w:pPr>
        <w:spacing w:line="360" w:lineRule="auto"/>
        <w:rPr>
          <w:sz w:val="22"/>
        </w:rPr>
      </w:pPr>
    </w:p>
    <w:p w14:paraId="4F890557" w14:textId="33A3145C" w:rsidR="00AE03DE" w:rsidRDefault="00686C98" w:rsidP="0080548B">
      <w:pPr>
        <w:spacing w:line="360" w:lineRule="auto"/>
        <w:ind w:left="270"/>
        <w:jc w:val="both"/>
        <w:rPr>
          <w:rFonts w:ascii="Arial" w:hAnsi="Arial" w:cs="Arial"/>
          <w:sz w:val="22"/>
        </w:rPr>
      </w:pPr>
      <w:r w:rsidRPr="0037047A">
        <w:rPr>
          <w:rFonts w:ascii="Arial" w:hAnsi="Arial" w:cs="Arial"/>
          <w:b/>
          <w:sz w:val="22"/>
        </w:rPr>
        <w:t xml:space="preserve">Fair Market </w:t>
      </w:r>
      <w:r w:rsidR="00AE03DE" w:rsidRPr="0037047A">
        <w:rPr>
          <w:rFonts w:ascii="Arial" w:hAnsi="Arial" w:cs="Arial"/>
          <w:b/>
          <w:sz w:val="22"/>
        </w:rPr>
        <w:t xml:space="preserve">Value: </w:t>
      </w:r>
      <w:r w:rsidR="00AE03DE" w:rsidRPr="0037047A">
        <w:rPr>
          <w:rFonts w:ascii="Arial" w:hAnsi="Arial" w:cs="Arial"/>
          <w:sz w:val="22"/>
        </w:rPr>
        <w:t>Market Value of this Project land would be the value which any new promoter company will be spending the</w:t>
      </w:r>
      <w:r w:rsidR="00AE03DE" w:rsidRPr="00A15B43">
        <w:rPr>
          <w:rFonts w:ascii="Arial" w:hAnsi="Arial" w:cs="Arial"/>
          <w:sz w:val="22"/>
        </w:rPr>
        <w:t xml:space="preserve"> amount in procuring the equal measurement of the land parcel if it wants to setup a similar plant today on the date of valuation.</w:t>
      </w:r>
    </w:p>
    <w:p w14:paraId="569EBC9C" w14:textId="77777777" w:rsidR="00AE03DE" w:rsidRPr="002D408E" w:rsidRDefault="00AE03DE" w:rsidP="00AE03DE">
      <w:pPr>
        <w:pStyle w:val="Default"/>
      </w:pPr>
    </w:p>
    <w:p w14:paraId="22B69CFE" w14:textId="43B0D36D" w:rsidR="00AE03DE" w:rsidRPr="00A15B43" w:rsidRDefault="00AE03DE" w:rsidP="0080548B">
      <w:pPr>
        <w:pStyle w:val="Default"/>
        <w:spacing w:line="360" w:lineRule="auto"/>
        <w:ind w:left="270"/>
        <w:jc w:val="both"/>
        <w:rPr>
          <w:color w:val="auto"/>
          <w:sz w:val="22"/>
          <w:lang w:val="en-US"/>
        </w:rPr>
      </w:pPr>
      <w:r w:rsidRPr="00A15B43">
        <w:rPr>
          <w:color w:val="auto"/>
          <w:sz w:val="22"/>
          <w:lang w:val="en-US"/>
        </w:rPr>
        <w:t>This</w:t>
      </w:r>
      <w:r w:rsidR="0080548B">
        <w:rPr>
          <w:color w:val="auto"/>
          <w:sz w:val="22"/>
          <w:lang w:val="en-US"/>
        </w:rPr>
        <w:t xml:space="preserve"> Project Land is used for Power Plant</w:t>
      </w:r>
      <w:r w:rsidRPr="00A15B43">
        <w:rPr>
          <w:color w:val="auto"/>
          <w:sz w:val="22"/>
          <w:lang w:val="en-US"/>
        </w:rPr>
        <w:t xml:space="preserve"> purpose. The circle rates are given for the </w:t>
      </w:r>
      <w:r w:rsidR="00A33746" w:rsidRPr="00A15B43">
        <w:rPr>
          <w:color w:val="auto"/>
          <w:sz w:val="22"/>
          <w:lang w:val="en-US"/>
        </w:rPr>
        <w:t>Irrigated Land for</w:t>
      </w:r>
      <w:r w:rsidR="00686C98">
        <w:rPr>
          <w:color w:val="auto"/>
          <w:sz w:val="22"/>
          <w:lang w:val="en-US"/>
        </w:rPr>
        <w:t xml:space="preserve"> Villages n</w:t>
      </w:r>
      <w:r w:rsidR="00A33746" w:rsidRPr="00A15B43">
        <w:rPr>
          <w:color w:val="auto"/>
          <w:sz w:val="22"/>
          <w:lang w:val="en-US"/>
        </w:rPr>
        <w:t xml:space="preserve">amely </w:t>
      </w:r>
      <w:proofErr w:type="spellStart"/>
      <w:r w:rsidR="00A33746" w:rsidRPr="00A15B43">
        <w:rPr>
          <w:color w:val="auto"/>
          <w:sz w:val="22"/>
          <w:lang w:val="en-US"/>
        </w:rPr>
        <w:t>Managbar</w:t>
      </w:r>
      <w:proofErr w:type="spellEnd"/>
      <w:r w:rsidR="00A33746" w:rsidRPr="00A15B43">
        <w:rPr>
          <w:color w:val="auto"/>
          <w:sz w:val="22"/>
          <w:lang w:val="en-US"/>
        </w:rPr>
        <w:t xml:space="preserve">, </w:t>
      </w:r>
      <w:proofErr w:type="spellStart"/>
      <w:r w:rsidR="00A33746" w:rsidRPr="00A15B43">
        <w:rPr>
          <w:color w:val="auto"/>
          <w:sz w:val="22"/>
          <w:lang w:val="en-US"/>
        </w:rPr>
        <w:t>Dhundhua</w:t>
      </w:r>
      <w:proofErr w:type="spellEnd"/>
      <w:r w:rsidR="00A33746" w:rsidRPr="00A15B43">
        <w:rPr>
          <w:color w:val="auto"/>
          <w:sz w:val="22"/>
          <w:lang w:val="en-US"/>
        </w:rPr>
        <w:t xml:space="preserve">, </w:t>
      </w:r>
      <w:proofErr w:type="spellStart"/>
      <w:r w:rsidR="00A33746" w:rsidRPr="00A15B43">
        <w:rPr>
          <w:color w:val="auto"/>
          <w:sz w:val="22"/>
          <w:lang w:val="en-US"/>
        </w:rPr>
        <w:t>Ekghara</w:t>
      </w:r>
      <w:proofErr w:type="spellEnd"/>
      <w:r w:rsidR="00A33746" w:rsidRPr="00A15B43">
        <w:rPr>
          <w:color w:val="auto"/>
          <w:sz w:val="22"/>
          <w:lang w:val="en-US"/>
        </w:rPr>
        <w:t xml:space="preserve">, </w:t>
      </w:r>
      <w:proofErr w:type="spellStart"/>
      <w:r w:rsidR="00A33746" w:rsidRPr="00A15B43">
        <w:rPr>
          <w:color w:val="auto"/>
          <w:sz w:val="22"/>
          <w:lang w:val="en-US"/>
        </w:rPr>
        <w:t>Kajrain</w:t>
      </w:r>
      <w:proofErr w:type="spellEnd"/>
      <w:r w:rsidR="00A33746" w:rsidRPr="00A15B43">
        <w:rPr>
          <w:color w:val="auto"/>
          <w:sz w:val="22"/>
          <w:lang w:val="en-US"/>
        </w:rPr>
        <w:t xml:space="preserve">, </w:t>
      </w:r>
      <w:proofErr w:type="spellStart"/>
      <w:r w:rsidR="00A33746" w:rsidRPr="00A15B43">
        <w:rPr>
          <w:color w:val="auto"/>
          <w:sz w:val="22"/>
          <w:lang w:val="en-US"/>
        </w:rPr>
        <w:t>Kerka</w:t>
      </w:r>
      <w:proofErr w:type="spellEnd"/>
      <w:r w:rsidR="00A33746" w:rsidRPr="00A15B43">
        <w:rPr>
          <w:color w:val="auto"/>
          <w:sz w:val="22"/>
          <w:lang w:val="en-US"/>
        </w:rPr>
        <w:t xml:space="preserve">, </w:t>
      </w:r>
      <w:proofErr w:type="spellStart"/>
      <w:r w:rsidR="00A33746" w:rsidRPr="00A15B43">
        <w:rPr>
          <w:color w:val="auto"/>
          <w:sz w:val="22"/>
          <w:lang w:val="en-US"/>
        </w:rPr>
        <w:t>Khaira</w:t>
      </w:r>
      <w:proofErr w:type="spellEnd"/>
      <w:r w:rsidR="00A33746" w:rsidRPr="00A15B43">
        <w:rPr>
          <w:color w:val="auto"/>
          <w:sz w:val="22"/>
          <w:lang w:val="en-US"/>
        </w:rPr>
        <w:t xml:space="preserve">, </w:t>
      </w:r>
      <w:proofErr w:type="spellStart"/>
      <w:r w:rsidR="00A33746" w:rsidRPr="00A15B43">
        <w:rPr>
          <w:color w:val="auto"/>
          <w:sz w:val="22"/>
          <w:lang w:val="en-US"/>
        </w:rPr>
        <w:t>Pirounta</w:t>
      </w:r>
      <w:proofErr w:type="spellEnd"/>
      <w:r w:rsidR="00A33746" w:rsidRPr="00A15B43">
        <w:rPr>
          <w:color w:val="auto"/>
          <w:sz w:val="22"/>
          <w:lang w:val="en-US"/>
        </w:rPr>
        <w:t xml:space="preserve">, </w:t>
      </w:r>
      <w:proofErr w:type="spellStart"/>
      <w:r w:rsidR="00A33746" w:rsidRPr="00A15B43">
        <w:rPr>
          <w:color w:val="auto"/>
          <w:sz w:val="22"/>
          <w:lang w:val="en-US"/>
        </w:rPr>
        <w:t>Salea</w:t>
      </w:r>
      <w:proofErr w:type="spellEnd"/>
      <w:r w:rsidR="00A33746" w:rsidRPr="00A15B43">
        <w:rPr>
          <w:color w:val="auto"/>
          <w:sz w:val="22"/>
          <w:lang w:val="en-US"/>
        </w:rPr>
        <w:t xml:space="preserve">, </w:t>
      </w:r>
      <w:proofErr w:type="spellStart"/>
      <w:r w:rsidR="00A33746" w:rsidRPr="00A15B43">
        <w:rPr>
          <w:color w:val="auto"/>
          <w:sz w:val="22"/>
          <w:lang w:val="en-US"/>
        </w:rPr>
        <w:t>Surar</w:t>
      </w:r>
      <w:proofErr w:type="spellEnd"/>
      <w:r w:rsidR="00A33746" w:rsidRPr="00A15B43">
        <w:rPr>
          <w:color w:val="auto"/>
          <w:sz w:val="22"/>
          <w:lang w:val="en-US"/>
        </w:rPr>
        <w:t xml:space="preserve">, </w:t>
      </w:r>
      <w:proofErr w:type="spellStart"/>
      <w:r w:rsidR="00A33746" w:rsidRPr="00A15B43">
        <w:rPr>
          <w:color w:val="auto"/>
          <w:sz w:val="22"/>
          <w:lang w:val="en-US"/>
        </w:rPr>
        <w:t>Jhikatiya</w:t>
      </w:r>
      <w:proofErr w:type="spellEnd"/>
      <w:r w:rsidR="00A33746" w:rsidRPr="00A15B43">
        <w:rPr>
          <w:color w:val="auto"/>
          <w:sz w:val="22"/>
          <w:lang w:val="en-US"/>
        </w:rPr>
        <w:t xml:space="preserve">, </w:t>
      </w:r>
      <w:proofErr w:type="spellStart"/>
      <w:r w:rsidR="00A33746" w:rsidRPr="00A15B43">
        <w:rPr>
          <w:color w:val="auto"/>
          <w:sz w:val="22"/>
          <w:lang w:val="en-US"/>
        </w:rPr>
        <w:t>Ghrirsindi</w:t>
      </w:r>
      <w:proofErr w:type="spellEnd"/>
      <w:r w:rsidR="00A33746" w:rsidRPr="00A15B43">
        <w:rPr>
          <w:color w:val="auto"/>
          <w:sz w:val="22"/>
          <w:lang w:val="en-US"/>
        </w:rPr>
        <w:t xml:space="preserve">, </w:t>
      </w:r>
      <w:proofErr w:type="spellStart"/>
      <w:r w:rsidR="00A33746" w:rsidRPr="00A15B43">
        <w:rPr>
          <w:color w:val="auto"/>
          <w:sz w:val="22"/>
          <w:lang w:val="en-US"/>
        </w:rPr>
        <w:t>Kadokhari</w:t>
      </w:r>
      <w:proofErr w:type="spellEnd"/>
      <w:r w:rsidR="00A33746" w:rsidRPr="00A15B43">
        <w:rPr>
          <w:color w:val="auto"/>
          <w:sz w:val="22"/>
          <w:lang w:val="en-US"/>
        </w:rPr>
        <w:t xml:space="preserve">, </w:t>
      </w:r>
      <w:proofErr w:type="spellStart"/>
      <w:r w:rsidR="00A33746" w:rsidRPr="00A15B43">
        <w:rPr>
          <w:color w:val="auto"/>
          <w:sz w:val="22"/>
          <w:lang w:val="en-US"/>
        </w:rPr>
        <w:t>Suhai</w:t>
      </w:r>
      <w:proofErr w:type="spellEnd"/>
      <w:r w:rsidR="00A33746" w:rsidRPr="00A15B43">
        <w:rPr>
          <w:color w:val="auto"/>
          <w:sz w:val="22"/>
          <w:lang w:val="en-US"/>
        </w:rPr>
        <w:t xml:space="preserve"> </w:t>
      </w:r>
      <w:proofErr w:type="spellStart"/>
      <w:r w:rsidR="00A33746" w:rsidRPr="00A15B43">
        <w:rPr>
          <w:color w:val="auto"/>
          <w:sz w:val="22"/>
          <w:lang w:val="en-US"/>
        </w:rPr>
        <w:t>Gosaindih</w:t>
      </w:r>
      <w:proofErr w:type="spellEnd"/>
      <w:r w:rsidR="00A33746" w:rsidRPr="00A15B43">
        <w:rPr>
          <w:color w:val="auto"/>
          <w:sz w:val="22"/>
          <w:lang w:val="en-US"/>
        </w:rPr>
        <w:t xml:space="preserve"> and the circle rates are given for commercial</w:t>
      </w:r>
      <w:r w:rsidR="00A15B43" w:rsidRPr="00A15B43">
        <w:rPr>
          <w:color w:val="auto"/>
          <w:sz w:val="22"/>
          <w:lang w:val="en-US"/>
        </w:rPr>
        <w:t xml:space="preserve"> land for Villages </w:t>
      </w:r>
      <w:proofErr w:type="spellStart"/>
      <w:r w:rsidR="00A15B43" w:rsidRPr="00A15B43">
        <w:rPr>
          <w:color w:val="auto"/>
          <w:sz w:val="22"/>
          <w:lang w:val="en-US"/>
        </w:rPr>
        <w:t>Dighi</w:t>
      </w:r>
      <w:proofErr w:type="spellEnd"/>
      <w:r w:rsidR="00A15B43" w:rsidRPr="00A15B43">
        <w:rPr>
          <w:color w:val="auto"/>
          <w:sz w:val="22"/>
          <w:lang w:val="en-US"/>
        </w:rPr>
        <w:t xml:space="preserve"> and </w:t>
      </w:r>
      <w:proofErr w:type="spellStart"/>
      <w:r w:rsidR="00A15B43" w:rsidRPr="00A15B43">
        <w:rPr>
          <w:color w:val="auto"/>
          <w:sz w:val="22"/>
          <w:lang w:val="en-US"/>
        </w:rPr>
        <w:t>Gh</w:t>
      </w:r>
      <w:r w:rsidR="00A33746" w:rsidRPr="00A15B43">
        <w:rPr>
          <w:color w:val="auto"/>
          <w:sz w:val="22"/>
          <w:lang w:val="en-US"/>
        </w:rPr>
        <w:t>a</w:t>
      </w:r>
      <w:r w:rsidR="00A15B43" w:rsidRPr="00A15B43">
        <w:rPr>
          <w:color w:val="auto"/>
          <w:sz w:val="22"/>
          <w:lang w:val="en-US"/>
        </w:rPr>
        <w:t>n</w:t>
      </w:r>
      <w:r w:rsidR="00042CDC">
        <w:rPr>
          <w:color w:val="auto"/>
          <w:sz w:val="22"/>
          <w:lang w:val="en-US"/>
        </w:rPr>
        <w:t>ta</w:t>
      </w:r>
      <w:proofErr w:type="spellEnd"/>
      <w:r w:rsidR="00042CDC">
        <w:rPr>
          <w:color w:val="auto"/>
          <w:sz w:val="22"/>
          <w:lang w:val="en-US"/>
        </w:rPr>
        <w:t>.</w:t>
      </w:r>
    </w:p>
    <w:p w14:paraId="23902CE1" w14:textId="77777777" w:rsidR="00A33746" w:rsidRDefault="00A33746" w:rsidP="00C15789">
      <w:pPr>
        <w:pStyle w:val="Default"/>
        <w:spacing w:line="360" w:lineRule="auto"/>
        <w:jc w:val="both"/>
        <w:rPr>
          <w:color w:val="auto"/>
          <w:sz w:val="22"/>
          <w:highlight w:val="cyan"/>
          <w:lang w:val="en-US"/>
        </w:rPr>
      </w:pPr>
    </w:p>
    <w:p w14:paraId="254A9062" w14:textId="77777777" w:rsidR="00A02422" w:rsidRDefault="00A02422" w:rsidP="00C15789">
      <w:pPr>
        <w:pStyle w:val="Default"/>
        <w:spacing w:line="360" w:lineRule="auto"/>
        <w:jc w:val="both"/>
        <w:rPr>
          <w:color w:val="auto"/>
          <w:sz w:val="22"/>
          <w:highlight w:val="cyan"/>
          <w:lang w:val="en-US"/>
        </w:rPr>
      </w:pPr>
    </w:p>
    <w:p w14:paraId="3891C2AA" w14:textId="77777777" w:rsidR="00A02422" w:rsidRPr="00E80A93" w:rsidRDefault="00A02422" w:rsidP="00C15789">
      <w:pPr>
        <w:pStyle w:val="Default"/>
        <w:spacing w:line="360" w:lineRule="auto"/>
        <w:jc w:val="both"/>
        <w:rPr>
          <w:color w:val="auto"/>
          <w:sz w:val="22"/>
          <w:highlight w:val="cyan"/>
          <w:lang w:val="en-US"/>
        </w:rPr>
      </w:pPr>
    </w:p>
    <w:p w14:paraId="6D1685B5" w14:textId="1AC6B255" w:rsidR="00A33746" w:rsidRPr="00A97972" w:rsidRDefault="00A33746" w:rsidP="0080548B">
      <w:pPr>
        <w:pStyle w:val="Default"/>
        <w:spacing w:line="360" w:lineRule="auto"/>
        <w:ind w:left="270"/>
        <w:jc w:val="both"/>
        <w:rPr>
          <w:sz w:val="22"/>
          <w:szCs w:val="22"/>
        </w:rPr>
      </w:pPr>
      <w:r w:rsidRPr="00A97972">
        <w:rPr>
          <w:color w:val="auto"/>
          <w:sz w:val="22"/>
          <w:lang w:val="en-US"/>
        </w:rPr>
        <w:t xml:space="preserve">Market Value of the land is </w:t>
      </w:r>
      <w:r w:rsidRPr="00A97972">
        <w:rPr>
          <w:color w:val="auto"/>
          <w:sz w:val="22"/>
          <w:szCs w:val="22"/>
          <w:lang w:val="en-US"/>
        </w:rPr>
        <w:t xml:space="preserve">assessed based on methodology of minimum compensation package as described in the First </w:t>
      </w:r>
      <w:r w:rsidR="00E80A93" w:rsidRPr="00A97972">
        <w:rPr>
          <w:color w:val="auto"/>
          <w:sz w:val="22"/>
          <w:szCs w:val="22"/>
          <w:lang w:val="en-US"/>
        </w:rPr>
        <w:t xml:space="preserve">Schedule (Compensation for land owners) of </w:t>
      </w:r>
      <w:r w:rsidR="00E80A93" w:rsidRPr="00A97972">
        <w:rPr>
          <w:sz w:val="22"/>
          <w:szCs w:val="22"/>
        </w:rPr>
        <w:t>The Right to Fair Compensation and Transparency in Land Acquisition, Rehabilitation and Resettlement Act, 2013.</w:t>
      </w:r>
    </w:p>
    <w:p w14:paraId="509CC542" w14:textId="77777777" w:rsidR="00E80A93" w:rsidRPr="00E80A93" w:rsidRDefault="00E80A93" w:rsidP="00C15789">
      <w:pPr>
        <w:pStyle w:val="Default"/>
        <w:spacing w:line="360" w:lineRule="auto"/>
        <w:jc w:val="both"/>
        <w:rPr>
          <w:sz w:val="22"/>
          <w:szCs w:val="22"/>
          <w:highlight w:val="cyan"/>
        </w:rPr>
      </w:pPr>
    </w:p>
    <w:p w14:paraId="29486765" w14:textId="55430CCE" w:rsidR="00E80A93" w:rsidRPr="003E0243" w:rsidRDefault="00E80A93" w:rsidP="0080548B">
      <w:pPr>
        <w:pStyle w:val="Default"/>
        <w:spacing w:line="360" w:lineRule="auto"/>
        <w:ind w:firstLine="270"/>
        <w:jc w:val="both"/>
        <w:rPr>
          <w:b/>
          <w:color w:val="auto"/>
          <w:sz w:val="22"/>
          <w:lang w:val="en-US"/>
        </w:rPr>
      </w:pPr>
      <w:r w:rsidRPr="003E0243">
        <w:rPr>
          <w:b/>
          <w:sz w:val="22"/>
          <w:szCs w:val="22"/>
        </w:rPr>
        <w:t>Following points to be noted</w:t>
      </w:r>
      <w:r w:rsidR="003E0243">
        <w:rPr>
          <w:b/>
          <w:sz w:val="22"/>
          <w:szCs w:val="22"/>
        </w:rPr>
        <w:t>:</w:t>
      </w:r>
    </w:p>
    <w:p w14:paraId="52B17A77" w14:textId="77777777" w:rsidR="00AE03DE" w:rsidRPr="00A97972" w:rsidRDefault="00AE03DE" w:rsidP="00AE03DE">
      <w:pPr>
        <w:spacing w:line="360" w:lineRule="auto"/>
        <w:jc w:val="both"/>
        <w:rPr>
          <w:rFonts w:ascii="Arial" w:hAnsi="Arial" w:cs="Arial"/>
          <w:sz w:val="22"/>
        </w:rPr>
      </w:pPr>
    </w:p>
    <w:p w14:paraId="05D3375A" w14:textId="3F91E4A9" w:rsidR="00AE03DE" w:rsidRPr="00A97972" w:rsidRDefault="00AE03DE" w:rsidP="0080548B">
      <w:pPr>
        <w:pStyle w:val="ListParagraph"/>
        <w:numPr>
          <w:ilvl w:val="0"/>
          <w:numId w:val="18"/>
        </w:numPr>
        <w:spacing w:line="360" w:lineRule="auto"/>
        <w:ind w:left="709"/>
        <w:jc w:val="both"/>
        <w:rPr>
          <w:rFonts w:ascii="Arial" w:hAnsi="Arial" w:cs="Arial"/>
          <w:sz w:val="22"/>
        </w:rPr>
      </w:pPr>
      <w:r w:rsidRPr="00A97972">
        <w:rPr>
          <w:rFonts w:ascii="Arial" w:hAnsi="Arial" w:cs="Arial"/>
          <w:sz w:val="22"/>
        </w:rPr>
        <w:t xml:space="preserve">The majority of land parcel of the plant has been purchased from the local Villagers </w:t>
      </w:r>
      <w:r w:rsidR="00E80A93" w:rsidRPr="00A97972">
        <w:rPr>
          <w:rFonts w:ascii="Arial" w:hAnsi="Arial" w:cs="Arial"/>
          <w:sz w:val="22"/>
        </w:rPr>
        <w:t>in the area.</w:t>
      </w:r>
    </w:p>
    <w:p w14:paraId="12FF184B" w14:textId="77777777" w:rsidR="00AE03DE" w:rsidRPr="00A97972" w:rsidRDefault="00AE03DE" w:rsidP="0080548B">
      <w:pPr>
        <w:spacing w:line="360" w:lineRule="auto"/>
        <w:ind w:left="709"/>
        <w:jc w:val="both"/>
        <w:rPr>
          <w:rFonts w:ascii="Arial" w:hAnsi="Arial" w:cs="Arial"/>
          <w:sz w:val="22"/>
        </w:rPr>
      </w:pPr>
    </w:p>
    <w:p w14:paraId="1B2BF96C" w14:textId="77777777" w:rsidR="00A02422" w:rsidRDefault="00AE03DE" w:rsidP="00A02422">
      <w:pPr>
        <w:pStyle w:val="Default"/>
        <w:numPr>
          <w:ilvl w:val="0"/>
          <w:numId w:val="18"/>
        </w:numPr>
        <w:spacing w:line="360" w:lineRule="auto"/>
        <w:ind w:left="709"/>
        <w:jc w:val="both"/>
        <w:rPr>
          <w:color w:val="auto"/>
          <w:sz w:val="22"/>
          <w:lang w:val="en-US"/>
        </w:rPr>
      </w:pPr>
      <w:r w:rsidRPr="00A97972">
        <w:rPr>
          <w:color w:val="auto"/>
          <w:sz w:val="22"/>
          <w:lang w:val="en-US"/>
        </w:rPr>
        <w:t>We cam</w:t>
      </w:r>
      <w:r w:rsidR="00E219C1">
        <w:rPr>
          <w:color w:val="auto"/>
          <w:sz w:val="22"/>
          <w:lang w:val="en-US"/>
        </w:rPr>
        <w:t xml:space="preserve">e to </w:t>
      </w:r>
      <w:r w:rsidR="00E219C1" w:rsidRPr="00E219C1">
        <w:rPr>
          <w:color w:val="auto"/>
          <w:sz w:val="22"/>
          <w:lang w:val="en-US"/>
        </w:rPr>
        <w:t xml:space="preserve">know from local inhabitant Mr. </w:t>
      </w:r>
      <w:proofErr w:type="spellStart"/>
      <w:r w:rsidR="00E219C1" w:rsidRPr="00E219C1">
        <w:rPr>
          <w:color w:val="auto"/>
          <w:sz w:val="22"/>
          <w:lang w:val="en-US"/>
        </w:rPr>
        <w:t>Parvesh</w:t>
      </w:r>
      <w:proofErr w:type="spellEnd"/>
      <w:r w:rsidR="00E219C1" w:rsidRPr="00E219C1">
        <w:rPr>
          <w:color w:val="auto"/>
          <w:sz w:val="22"/>
          <w:lang w:val="en-US"/>
        </w:rPr>
        <w:t xml:space="preserve"> </w:t>
      </w:r>
      <w:proofErr w:type="spellStart"/>
      <w:r w:rsidR="00E219C1" w:rsidRPr="00E219C1">
        <w:rPr>
          <w:color w:val="auto"/>
          <w:sz w:val="22"/>
          <w:lang w:val="en-US"/>
        </w:rPr>
        <w:t>Yadav</w:t>
      </w:r>
      <w:proofErr w:type="spellEnd"/>
      <w:r w:rsidRPr="00E219C1">
        <w:rPr>
          <w:color w:val="auto"/>
          <w:sz w:val="22"/>
          <w:lang w:val="en-US"/>
        </w:rPr>
        <w:t xml:space="preserve"> that land parcels in vicinity of the plant are available at rate of </w:t>
      </w:r>
      <w:r w:rsidR="00E80A93" w:rsidRPr="00E219C1">
        <w:rPr>
          <w:color w:val="auto"/>
          <w:sz w:val="22"/>
          <w:lang w:val="en-US"/>
        </w:rPr>
        <w:t>8-10 Lakh</w:t>
      </w:r>
      <w:r w:rsidRPr="00E219C1">
        <w:rPr>
          <w:color w:val="auto"/>
          <w:sz w:val="22"/>
          <w:lang w:val="en-US"/>
        </w:rPr>
        <w:t xml:space="preserve"> per acre</w:t>
      </w:r>
      <w:r w:rsidR="00E219C1" w:rsidRPr="00E219C1">
        <w:rPr>
          <w:color w:val="auto"/>
          <w:sz w:val="22"/>
          <w:lang w:val="en-US"/>
        </w:rPr>
        <w:t>. H</w:t>
      </w:r>
      <w:r w:rsidRPr="00E219C1">
        <w:rPr>
          <w:color w:val="auto"/>
          <w:sz w:val="22"/>
          <w:lang w:val="en-US"/>
        </w:rPr>
        <w:t xml:space="preserve">owever no supporting document is </w:t>
      </w:r>
      <w:r w:rsidR="00686C98">
        <w:rPr>
          <w:color w:val="auto"/>
          <w:sz w:val="22"/>
          <w:lang w:val="en-US"/>
        </w:rPr>
        <w:t>available for this information.</w:t>
      </w:r>
    </w:p>
    <w:p w14:paraId="52488A62" w14:textId="77777777" w:rsidR="00A02422" w:rsidRDefault="00A02422" w:rsidP="00A02422">
      <w:pPr>
        <w:pStyle w:val="ListParagraph"/>
        <w:rPr>
          <w:sz w:val="22"/>
        </w:rPr>
      </w:pPr>
    </w:p>
    <w:p w14:paraId="27A76127" w14:textId="452028CB" w:rsidR="00A02422" w:rsidRPr="00A02422" w:rsidRDefault="00A02422" w:rsidP="00A02422">
      <w:pPr>
        <w:pStyle w:val="Default"/>
        <w:numPr>
          <w:ilvl w:val="0"/>
          <w:numId w:val="18"/>
        </w:numPr>
        <w:spacing w:line="360" w:lineRule="auto"/>
        <w:ind w:left="709"/>
        <w:jc w:val="both"/>
        <w:rPr>
          <w:color w:val="auto"/>
          <w:sz w:val="22"/>
          <w:lang w:val="en-US"/>
        </w:rPr>
      </w:pPr>
      <w:r w:rsidRPr="00A02422">
        <w:rPr>
          <w:color w:val="auto"/>
          <w:sz w:val="22"/>
          <w:lang w:val="en-US"/>
        </w:rPr>
        <w:t xml:space="preserve">The market rate for land parcels situated in </w:t>
      </w:r>
      <w:proofErr w:type="spellStart"/>
      <w:r w:rsidRPr="00A02422">
        <w:rPr>
          <w:color w:val="auto"/>
          <w:sz w:val="22"/>
          <w:lang w:val="en-US"/>
        </w:rPr>
        <w:t>Dighi</w:t>
      </w:r>
      <w:proofErr w:type="spellEnd"/>
      <w:r w:rsidRPr="00A02422">
        <w:rPr>
          <w:color w:val="auto"/>
          <w:sz w:val="22"/>
          <w:lang w:val="en-US"/>
        </w:rPr>
        <w:t xml:space="preserve"> and </w:t>
      </w:r>
      <w:proofErr w:type="spellStart"/>
      <w:r w:rsidRPr="00A02422">
        <w:rPr>
          <w:color w:val="auto"/>
          <w:sz w:val="22"/>
          <w:lang w:val="en-US"/>
        </w:rPr>
        <w:t>Ghanta</w:t>
      </w:r>
      <w:proofErr w:type="spellEnd"/>
      <w:r w:rsidRPr="00A02422">
        <w:rPr>
          <w:color w:val="auto"/>
          <w:sz w:val="22"/>
          <w:lang w:val="en-US"/>
        </w:rPr>
        <w:t xml:space="preserve"> village has been consid</w:t>
      </w:r>
      <w:r>
        <w:rPr>
          <w:color w:val="auto"/>
          <w:sz w:val="22"/>
          <w:lang w:val="en-US"/>
        </w:rPr>
        <w:t>ered same as guideline rate only</w:t>
      </w:r>
      <w:r w:rsidRPr="00A02422">
        <w:rPr>
          <w:color w:val="auto"/>
          <w:sz w:val="22"/>
          <w:lang w:val="en-US"/>
        </w:rPr>
        <w:t>, since the area of the land parcels are small and satisfactory negotiation is not anticipated.</w:t>
      </w:r>
    </w:p>
    <w:p w14:paraId="48482B03" w14:textId="77777777" w:rsidR="00686C98" w:rsidRDefault="00686C98" w:rsidP="00686C98">
      <w:pPr>
        <w:pStyle w:val="ListParagraph"/>
        <w:rPr>
          <w:sz w:val="22"/>
        </w:rPr>
      </w:pPr>
    </w:p>
    <w:p w14:paraId="6A090471" w14:textId="784F93E7" w:rsidR="00686C98" w:rsidRPr="00E219C1" w:rsidRDefault="00686C98" w:rsidP="0080548B">
      <w:pPr>
        <w:pStyle w:val="Default"/>
        <w:numPr>
          <w:ilvl w:val="0"/>
          <w:numId w:val="18"/>
        </w:numPr>
        <w:spacing w:line="360" w:lineRule="auto"/>
        <w:ind w:left="709"/>
        <w:jc w:val="both"/>
        <w:rPr>
          <w:color w:val="auto"/>
          <w:sz w:val="22"/>
          <w:lang w:val="en-US"/>
        </w:rPr>
      </w:pPr>
      <w:r>
        <w:rPr>
          <w:color w:val="auto"/>
          <w:sz w:val="22"/>
          <w:lang w:val="en-US"/>
        </w:rPr>
        <w:t>As per District Land acquisition department of Aurangabad, market rates taken in 2015 was Rs.7</w:t>
      </w:r>
      <w:proofErr w:type="gramStart"/>
      <w:r>
        <w:rPr>
          <w:color w:val="auto"/>
          <w:sz w:val="22"/>
          <w:lang w:val="en-US"/>
        </w:rPr>
        <w:t>,30,000</w:t>
      </w:r>
      <w:proofErr w:type="gramEnd"/>
      <w:r>
        <w:rPr>
          <w:color w:val="auto"/>
          <w:sz w:val="22"/>
          <w:lang w:val="en-US"/>
        </w:rPr>
        <w:t>/- per acre.</w:t>
      </w:r>
      <w:r w:rsidR="00A00C87">
        <w:rPr>
          <w:color w:val="auto"/>
          <w:sz w:val="22"/>
          <w:lang w:val="en-US"/>
        </w:rPr>
        <w:t xml:space="preserve"> However the present market rate in the area ranges from </w:t>
      </w:r>
      <w:proofErr w:type="spellStart"/>
      <w:r w:rsidR="00A00C87">
        <w:rPr>
          <w:color w:val="auto"/>
          <w:sz w:val="22"/>
          <w:lang w:val="en-US"/>
        </w:rPr>
        <w:t>Rs</w:t>
      </w:r>
      <w:proofErr w:type="spellEnd"/>
      <w:r w:rsidR="00A00C87">
        <w:rPr>
          <w:color w:val="auto"/>
          <w:sz w:val="22"/>
          <w:lang w:val="en-US"/>
        </w:rPr>
        <w:t>. 8 to 10 Lakh per acre. There is not much increase in the land rate in recent past as informed by the people living in that area.</w:t>
      </w:r>
    </w:p>
    <w:p w14:paraId="2790B1FA" w14:textId="77777777" w:rsidR="00AE03DE" w:rsidRPr="00A97972" w:rsidRDefault="00AE03DE" w:rsidP="0080548B">
      <w:pPr>
        <w:pStyle w:val="Default"/>
        <w:spacing w:line="360" w:lineRule="auto"/>
        <w:ind w:left="709"/>
        <w:rPr>
          <w:color w:val="auto"/>
          <w:sz w:val="22"/>
          <w:lang w:val="en-US"/>
        </w:rPr>
      </w:pPr>
    </w:p>
    <w:p w14:paraId="7508805C" w14:textId="22813A63" w:rsidR="00AE03DE" w:rsidRPr="0037047A" w:rsidRDefault="007C3B92" w:rsidP="0080548B">
      <w:pPr>
        <w:pStyle w:val="ListParagraph"/>
        <w:numPr>
          <w:ilvl w:val="0"/>
          <w:numId w:val="18"/>
        </w:numPr>
        <w:spacing w:line="360" w:lineRule="auto"/>
        <w:ind w:left="709"/>
        <w:jc w:val="both"/>
        <w:rPr>
          <w:rFonts w:ascii="Arial" w:hAnsi="Arial" w:cs="Arial"/>
          <w:sz w:val="22"/>
        </w:rPr>
      </w:pPr>
      <w:r w:rsidRPr="0037047A">
        <w:rPr>
          <w:rFonts w:ascii="Arial" w:hAnsi="Arial" w:cs="Arial"/>
          <w:sz w:val="22"/>
        </w:rPr>
        <w:t>BRBCL</w:t>
      </w:r>
      <w:r w:rsidR="00AE03DE" w:rsidRPr="0037047A">
        <w:rPr>
          <w:rFonts w:ascii="Arial" w:hAnsi="Arial" w:cs="Arial"/>
          <w:sz w:val="22"/>
        </w:rPr>
        <w:t xml:space="preserve"> has capitalized the Land value in the FAR as </w:t>
      </w:r>
      <w:r w:rsidR="0057550F" w:rsidRPr="0037047A">
        <w:rPr>
          <w:rFonts w:ascii="Arial" w:hAnsi="Arial" w:cs="Arial"/>
          <w:sz w:val="22"/>
        </w:rPr>
        <w:t xml:space="preserve">Approx. </w:t>
      </w:r>
      <w:r w:rsidR="00AE03DE" w:rsidRPr="0037047A">
        <w:rPr>
          <w:rFonts w:ascii="Arial" w:hAnsi="Arial" w:cs="Arial"/>
          <w:sz w:val="22"/>
        </w:rPr>
        <w:t>Rs.</w:t>
      </w:r>
      <w:r w:rsidR="0037047A" w:rsidRPr="0037047A">
        <w:rPr>
          <w:rFonts w:ascii="Arial" w:hAnsi="Arial" w:cs="Arial"/>
          <w:sz w:val="22"/>
        </w:rPr>
        <w:t>500</w:t>
      </w:r>
      <w:r w:rsidR="001065C8" w:rsidRPr="0037047A">
        <w:rPr>
          <w:rFonts w:ascii="Arial" w:hAnsi="Arial" w:cs="Arial"/>
          <w:sz w:val="22"/>
        </w:rPr>
        <w:t xml:space="preserve"> Cr </w:t>
      </w:r>
      <w:r w:rsidR="00A97972" w:rsidRPr="0037047A">
        <w:rPr>
          <w:rFonts w:ascii="Arial" w:hAnsi="Arial" w:cs="Arial"/>
          <w:sz w:val="22"/>
        </w:rPr>
        <w:t>which translates to approx. Rs.</w:t>
      </w:r>
      <w:r w:rsidR="0037047A" w:rsidRPr="0037047A">
        <w:rPr>
          <w:rFonts w:ascii="Arial" w:hAnsi="Arial" w:cs="Arial"/>
          <w:sz w:val="22"/>
        </w:rPr>
        <w:t>33</w:t>
      </w:r>
      <w:r w:rsidR="001065C8" w:rsidRPr="0037047A">
        <w:rPr>
          <w:rFonts w:ascii="Arial" w:hAnsi="Arial" w:cs="Arial"/>
          <w:sz w:val="22"/>
        </w:rPr>
        <w:t xml:space="preserve"> Lakh per Acre considering </w:t>
      </w:r>
      <w:r w:rsidR="006716C5" w:rsidRPr="0037047A">
        <w:rPr>
          <w:rFonts w:ascii="Arial" w:hAnsi="Arial" w:cs="Arial"/>
          <w:sz w:val="22"/>
        </w:rPr>
        <w:t xml:space="preserve">total </w:t>
      </w:r>
      <w:r w:rsidR="001065C8" w:rsidRPr="0037047A">
        <w:rPr>
          <w:rFonts w:ascii="Arial" w:hAnsi="Arial" w:cs="Arial"/>
          <w:sz w:val="22"/>
        </w:rPr>
        <w:t>lan</w:t>
      </w:r>
      <w:r w:rsidR="00A97972" w:rsidRPr="0037047A">
        <w:rPr>
          <w:rFonts w:ascii="Arial" w:hAnsi="Arial" w:cs="Arial"/>
          <w:sz w:val="22"/>
        </w:rPr>
        <w:t xml:space="preserve">d area admeasuring </w:t>
      </w:r>
      <w:r w:rsidR="006716C5" w:rsidRPr="0037047A">
        <w:rPr>
          <w:rFonts w:ascii="Arial" w:hAnsi="Arial" w:cs="Arial"/>
          <w:sz w:val="22"/>
        </w:rPr>
        <w:t>1526.8665</w:t>
      </w:r>
      <w:r w:rsidR="00A97972" w:rsidRPr="0037047A">
        <w:rPr>
          <w:rFonts w:ascii="Arial" w:hAnsi="Arial" w:cs="Arial"/>
          <w:sz w:val="22"/>
        </w:rPr>
        <w:t xml:space="preserve"> Acre</w:t>
      </w:r>
      <w:r w:rsidR="006716C5" w:rsidRPr="0037047A">
        <w:rPr>
          <w:rFonts w:ascii="Arial" w:hAnsi="Arial" w:cs="Arial"/>
          <w:sz w:val="22"/>
        </w:rPr>
        <w:t xml:space="preserve"> including both the mutated area as well as </w:t>
      </w:r>
      <w:r w:rsidR="003E0243" w:rsidRPr="0037047A">
        <w:rPr>
          <w:rFonts w:ascii="Arial" w:hAnsi="Arial" w:cs="Arial"/>
          <w:sz w:val="22"/>
        </w:rPr>
        <w:t>non-mutated</w:t>
      </w:r>
      <w:r w:rsidR="006716C5" w:rsidRPr="0037047A">
        <w:rPr>
          <w:rFonts w:ascii="Arial" w:hAnsi="Arial" w:cs="Arial"/>
          <w:sz w:val="22"/>
        </w:rPr>
        <w:t xml:space="preserve"> area.</w:t>
      </w:r>
    </w:p>
    <w:p w14:paraId="623140A2" w14:textId="77777777" w:rsidR="00AE03DE" w:rsidRPr="00A97972" w:rsidRDefault="00AE03DE" w:rsidP="0080548B">
      <w:pPr>
        <w:ind w:left="709"/>
      </w:pPr>
    </w:p>
    <w:p w14:paraId="7FC03335" w14:textId="6F9AB790" w:rsidR="001065C8" w:rsidRDefault="00AE03DE" w:rsidP="0080548B">
      <w:pPr>
        <w:pStyle w:val="ListParagraph"/>
        <w:numPr>
          <w:ilvl w:val="0"/>
          <w:numId w:val="18"/>
        </w:numPr>
        <w:spacing w:line="360" w:lineRule="auto"/>
        <w:ind w:left="709"/>
        <w:jc w:val="both"/>
        <w:rPr>
          <w:rFonts w:ascii="Arial" w:hAnsi="Arial" w:cs="Arial"/>
          <w:sz w:val="22"/>
          <w:szCs w:val="22"/>
        </w:rPr>
      </w:pPr>
      <w:r w:rsidRPr="00A97972">
        <w:rPr>
          <w:rFonts w:ascii="Arial" w:hAnsi="Arial" w:cs="Arial"/>
          <w:sz w:val="22"/>
          <w:szCs w:val="22"/>
        </w:rPr>
        <w:t xml:space="preserve">We have weighed the land rate on the basis of </w:t>
      </w:r>
      <w:r w:rsidR="001065C8" w:rsidRPr="00A97972">
        <w:rPr>
          <w:rFonts w:ascii="Arial" w:hAnsi="Arial" w:cs="Arial"/>
          <w:sz w:val="22"/>
          <w:szCs w:val="22"/>
        </w:rPr>
        <w:t>The Right to Fair Compensation and Transparency in Land Acquisition, Rehabilitation and Resettlement Act, 2013 and</w:t>
      </w:r>
      <w:r w:rsidRPr="00A97972">
        <w:rPr>
          <w:rFonts w:ascii="Arial" w:hAnsi="Arial" w:cs="Arial"/>
          <w:sz w:val="22"/>
          <w:szCs w:val="22"/>
        </w:rPr>
        <w:t xml:space="preserve"> award value</w:t>
      </w:r>
      <w:r w:rsidR="003E0243">
        <w:rPr>
          <w:rFonts w:ascii="Arial" w:hAnsi="Arial" w:cs="Arial"/>
          <w:sz w:val="22"/>
          <w:szCs w:val="22"/>
        </w:rPr>
        <w:t xml:space="preserve"> based on mutated area details provided by the company. Accordingly, </w:t>
      </w:r>
      <w:r w:rsidR="0037047A">
        <w:rPr>
          <w:rFonts w:ascii="Arial" w:hAnsi="Arial" w:cs="Arial"/>
          <w:sz w:val="22"/>
          <w:szCs w:val="22"/>
        </w:rPr>
        <w:t xml:space="preserve">the </w:t>
      </w:r>
      <w:r w:rsidR="003E0243">
        <w:rPr>
          <w:rFonts w:ascii="Arial" w:hAnsi="Arial" w:cs="Arial"/>
          <w:sz w:val="22"/>
          <w:szCs w:val="22"/>
        </w:rPr>
        <w:t xml:space="preserve">per acre cost on Mutated land area </w:t>
      </w:r>
      <w:r w:rsidR="0037047A">
        <w:rPr>
          <w:rFonts w:ascii="Arial" w:hAnsi="Arial" w:cs="Arial"/>
          <w:sz w:val="22"/>
          <w:szCs w:val="22"/>
        </w:rPr>
        <w:t xml:space="preserve">admeasuring 1485 Acres </w:t>
      </w:r>
      <w:r w:rsidR="003E0243">
        <w:rPr>
          <w:rFonts w:ascii="Arial" w:hAnsi="Arial" w:cs="Arial"/>
          <w:sz w:val="22"/>
          <w:szCs w:val="22"/>
        </w:rPr>
        <w:t>comes out to</w:t>
      </w:r>
      <w:r w:rsidRPr="00A97972">
        <w:rPr>
          <w:rFonts w:ascii="Arial" w:hAnsi="Arial" w:cs="Arial"/>
          <w:sz w:val="22"/>
          <w:szCs w:val="22"/>
        </w:rPr>
        <w:t xml:space="preserve"> </w:t>
      </w:r>
      <w:r w:rsidR="0037047A">
        <w:rPr>
          <w:rFonts w:ascii="Arial" w:hAnsi="Arial" w:cs="Arial"/>
          <w:sz w:val="22"/>
          <w:szCs w:val="22"/>
        </w:rPr>
        <w:t xml:space="preserve">approx. </w:t>
      </w:r>
      <w:r w:rsidR="001065C8" w:rsidRPr="00A97972">
        <w:rPr>
          <w:rFonts w:ascii="Arial" w:hAnsi="Arial" w:cs="Arial"/>
          <w:sz w:val="22"/>
          <w:szCs w:val="22"/>
        </w:rPr>
        <w:t>Rs.</w:t>
      </w:r>
      <w:r w:rsidR="0037047A">
        <w:rPr>
          <w:rFonts w:ascii="Arial" w:hAnsi="Arial" w:cs="Arial"/>
          <w:sz w:val="22"/>
          <w:szCs w:val="22"/>
        </w:rPr>
        <w:t>31</w:t>
      </w:r>
      <w:r w:rsidR="001065C8" w:rsidRPr="00A97972">
        <w:rPr>
          <w:rFonts w:ascii="Arial" w:hAnsi="Arial" w:cs="Arial"/>
          <w:sz w:val="22"/>
          <w:szCs w:val="22"/>
        </w:rPr>
        <w:t xml:space="preserve"> Lakh per acre including premium owing to proximity to Aurangabad city and </w:t>
      </w:r>
      <w:proofErr w:type="spellStart"/>
      <w:r w:rsidR="001065C8" w:rsidRPr="00A97972">
        <w:rPr>
          <w:rFonts w:ascii="Arial" w:hAnsi="Arial" w:cs="Arial"/>
          <w:sz w:val="22"/>
          <w:szCs w:val="22"/>
        </w:rPr>
        <w:t>Sone</w:t>
      </w:r>
      <w:proofErr w:type="spellEnd"/>
      <w:r w:rsidR="001065C8" w:rsidRPr="00A97972">
        <w:rPr>
          <w:rFonts w:ascii="Arial" w:hAnsi="Arial" w:cs="Arial"/>
          <w:sz w:val="22"/>
          <w:szCs w:val="22"/>
        </w:rPr>
        <w:t xml:space="preserve"> </w:t>
      </w:r>
      <w:r w:rsidR="009638B0" w:rsidRPr="00A97972">
        <w:rPr>
          <w:rFonts w:ascii="Arial" w:hAnsi="Arial" w:cs="Arial"/>
          <w:sz w:val="22"/>
          <w:szCs w:val="22"/>
        </w:rPr>
        <w:t>River</w:t>
      </w:r>
      <w:r w:rsidR="0037047A">
        <w:rPr>
          <w:rFonts w:ascii="Arial" w:hAnsi="Arial" w:cs="Arial"/>
          <w:sz w:val="22"/>
          <w:szCs w:val="22"/>
        </w:rPr>
        <w:t>,</w:t>
      </w:r>
      <w:r w:rsidR="003E0243">
        <w:rPr>
          <w:rFonts w:ascii="Arial" w:hAnsi="Arial" w:cs="Arial"/>
          <w:sz w:val="22"/>
          <w:szCs w:val="22"/>
        </w:rPr>
        <w:t xml:space="preserve"> and Considering Total Land area (Mutated</w:t>
      </w:r>
      <w:r w:rsidR="0037047A">
        <w:rPr>
          <w:rFonts w:ascii="Arial" w:hAnsi="Arial" w:cs="Arial"/>
          <w:sz w:val="22"/>
          <w:szCs w:val="22"/>
        </w:rPr>
        <w:t xml:space="preserve"> </w:t>
      </w:r>
      <w:r w:rsidR="003E0243">
        <w:rPr>
          <w:rFonts w:ascii="Arial" w:hAnsi="Arial" w:cs="Arial"/>
          <w:sz w:val="22"/>
          <w:szCs w:val="22"/>
        </w:rPr>
        <w:t>+</w:t>
      </w:r>
      <w:r w:rsidR="0037047A">
        <w:rPr>
          <w:rFonts w:ascii="Arial" w:hAnsi="Arial" w:cs="Arial"/>
          <w:sz w:val="22"/>
          <w:szCs w:val="22"/>
        </w:rPr>
        <w:t xml:space="preserve"> </w:t>
      </w:r>
      <w:r w:rsidR="003E0243">
        <w:rPr>
          <w:rFonts w:ascii="Arial" w:hAnsi="Arial" w:cs="Arial"/>
          <w:sz w:val="22"/>
          <w:szCs w:val="22"/>
        </w:rPr>
        <w:t>Non mutated)</w:t>
      </w:r>
      <w:r w:rsidR="0037047A">
        <w:rPr>
          <w:rFonts w:ascii="Arial" w:hAnsi="Arial" w:cs="Arial"/>
          <w:sz w:val="22"/>
          <w:szCs w:val="22"/>
        </w:rPr>
        <w:t xml:space="preserve"> admeasuring 1526 acres</w:t>
      </w:r>
      <w:r w:rsidR="003E0243">
        <w:rPr>
          <w:rFonts w:ascii="Arial" w:hAnsi="Arial" w:cs="Arial"/>
          <w:sz w:val="22"/>
          <w:szCs w:val="22"/>
        </w:rPr>
        <w:t xml:space="preserve"> the per acre cost of land comes out to</w:t>
      </w:r>
      <w:r w:rsidR="003E0243" w:rsidRPr="00A97972">
        <w:rPr>
          <w:rFonts w:ascii="Arial" w:hAnsi="Arial" w:cs="Arial"/>
          <w:sz w:val="22"/>
          <w:szCs w:val="22"/>
        </w:rPr>
        <w:t xml:space="preserve"> </w:t>
      </w:r>
      <w:r w:rsidR="0037047A">
        <w:rPr>
          <w:rFonts w:ascii="Arial" w:hAnsi="Arial" w:cs="Arial"/>
          <w:sz w:val="22"/>
          <w:szCs w:val="22"/>
        </w:rPr>
        <w:t xml:space="preserve">approx. </w:t>
      </w:r>
      <w:r w:rsidR="003E0243" w:rsidRPr="00A97972">
        <w:rPr>
          <w:rFonts w:ascii="Arial" w:hAnsi="Arial" w:cs="Arial"/>
          <w:sz w:val="22"/>
          <w:szCs w:val="22"/>
        </w:rPr>
        <w:t>Rs.</w:t>
      </w:r>
      <w:r w:rsidR="0037047A">
        <w:rPr>
          <w:rFonts w:ascii="Arial" w:hAnsi="Arial" w:cs="Arial"/>
          <w:sz w:val="22"/>
          <w:szCs w:val="22"/>
        </w:rPr>
        <w:t>30</w:t>
      </w:r>
      <w:r w:rsidR="003E0243" w:rsidRPr="00A97972">
        <w:rPr>
          <w:rFonts w:ascii="Arial" w:hAnsi="Arial" w:cs="Arial"/>
          <w:sz w:val="22"/>
          <w:szCs w:val="22"/>
        </w:rPr>
        <w:t xml:space="preserve"> Lakh</w:t>
      </w:r>
      <w:r w:rsidR="003E0243">
        <w:rPr>
          <w:rFonts w:ascii="Arial" w:hAnsi="Arial" w:cs="Arial"/>
          <w:sz w:val="22"/>
          <w:szCs w:val="22"/>
        </w:rPr>
        <w:t xml:space="preserve"> per acre.</w:t>
      </w:r>
    </w:p>
    <w:p w14:paraId="1DED07B9" w14:textId="77777777" w:rsidR="00E219C1" w:rsidRPr="00E219C1" w:rsidRDefault="00E219C1" w:rsidP="00E219C1">
      <w:pPr>
        <w:pStyle w:val="ListParagraph"/>
        <w:rPr>
          <w:rFonts w:ascii="Arial" w:hAnsi="Arial" w:cs="Arial"/>
          <w:sz w:val="22"/>
          <w:szCs w:val="22"/>
        </w:rPr>
      </w:pPr>
    </w:p>
    <w:p w14:paraId="512DFF68" w14:textId="77777777" w:rsidR="00042CDC" w:rsidRPr="00B85FB0" w:rsidRDefault="00042CDC" w:rsidP="00AE03DE">
      <w:pPr>
        <w:spacing w:line="360" w:lineRule="auto"/>
        <w:jc w:val="both"/>
        <w:rPr>
          <w:rFonts w:ascii="Arial" w:hAnsi="Arial" w:cs="Arial"/>
          <w:sz w:val="22"/>
          <w:highlight w:val="yellow"/>
        </w:rPr>
      </w:pPr>
    </w:p>
    <w:p w14:paraId="0EA2460C" w14:textId="77777777" w:rsidR="00AE03DE" w:rsidRPr="009638B0" w:rsidRDefault="00AE03DE" w:rsidP="00AE03DE">
      <w:pPr>
        <w:pStyle w:val="ListParagraph"/>
        <w:numPr>
          <w:ilvl w:val="0"/>
          <w:numId w:val="9"/>
        </w:numPr>
        <w:spacing w:line="360" w:lineRule="auto"/>
        <w:ind w:left="0" w:hanging="284"/>
        <w:jc w:val="both"/>
        <w:rPr>
          <w:rFonts w:ascii="Arial" w:hAnsi="Arial" w:cs="Arial"/>
          <w:b/>
          <w:sz w:val="22"/>
        </w:rPr>
      </w:pPr>
      <w:r w:rsidRPr="009638B0">
        <w:rPr>
          <w:rFonts w:ascii="Arial" w:hAnsi="Arial" w:cs="Arial"/>
          <w:b/>
          <w:sz w:val="22"/>
        </w:rPr>
        <w:t xml:space="preserve">LAND VALUATION CALCULATION: </w:t>
      </w:r>
      <w:r w:rsidRPr="009638B0">
        <w:rPr>
          <w:rFonts w:ascii="Arial" w:hAnsi="Arial" w:cs="Arial"/>
          <w:sz w:val="22"/>
        </w:rPr>
        <w:t>Fair Market Valuation as per current market trends is described in below table:</w:t>
      </w:r>
    </w:p>
    <w:p w14:paraId="0265F422" w14:textId="77777777" w:rsidR="00AE03DE" w:rsidRDefault="00AE03DE" w:rsidP="00AE03DE">
      <w:pPr>
        <w:rPr>
          <w:rFonts w:ascii="Arial" w:hAnsi="Arial" w:cs="Arial"/>
          <w:b/>
          <w:color w:val="17365D" w:themeColor="text2" w:themeShade="BF"/>
          <w:sz w:val="20"/>
        </w:rPr>
      </w:pPr>
    </w:p>
    <w:p w14:paraId="42C0FB14" w14:textId="43A9E2B5" w:rsidR="00A02422" w:rsidRPr="002D408E" w:rsidRDefault="00A02422" w:rsidP="00AE03DE">
      <w:pPr>
        <w:rPr>
          <w:rFonts w:ascii="Arial" w:hAnsi="Arial" w:cs="Arial"/>
          <w:b/>
          <w:color w:val="17365D" w:themeColor="text2" w:themeShade="BF"/>
          <w:sz w:val="20"/>
        </w:rPr>
      </w:pPr>
      <w:r w:rsidRPr="00A02422">
        <w:drawing>
          <wp:inline distT="0" distB="0" distL="0" distR="0" wp14:anchorId="777568C3" wp14:editId="4BDE2BFE">
            <wp:extent cx="5943551" cy="7867650"/>
            <wp:effectExtent l="0" t="0" r="63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51223" cy="7877805"/>
                    </a:xfrm>
                    <a:prstGeom prst="rect">
                      <a:avLst/>
                    </a:prstGeom>
                    <a:noFill/>
                    <a:ln>
                      <a:noFill/>
                    </a:ln>
                  </pic:spPr>
                </pic:pic>
              </a:graphicData>
            </a:graphic>
          </wp:inline>
        </w:drawing>
      </w:r>
    </w:p>
    <w:p w14:paraId="483806B7" w14:textId="7DC9D36D" w:rsidR="00AE03DE" w:rsidRDefault="00AE03DE" w:rsidP="009638B0">
      <w:pPr>
        <w:spacing w:line="360" w:lineRule="auto"/>
        <w:ind w:hanging="284"/>
        <w:jc w:val="center"/>
        <w:rPr>
          <w:rFonts w:ascii="Arial" w:hAnsi="Arial" w:cs="Arial"/>
          <w:b/>
          <w:sz w:val="22"/>
        </w:rPr>
      </w:pPr>
    </w:p>
    <w:p w14:paraId="553BD653" w14:textId="77777777" w:rsidR="00766B2E" w:rsidRDefault="00766B2E" w:rsidP="008605A6">
      <w:pPr>
        <w:rPr>
          <w:rFonts w:ascii="Arial" w:eastAsia="Arial" w:hAnsi="Arial" w:cs="Arial"/>
          <w:sz w:val="22"/>
          <w:szCs w:val="22"/>
          <w:lang w:bidi="en-US"/>
        </w:rPr>
      </w:pPr>
    </w:p>
    <w:p w14:paraId="566E5BBD" w14:textId="77777777" w:rsidR="00161BE0" w:rsidRPr="002D408E" w:rsidRDefault="00161BE0" w:rsidP="008605A6">
      <w:pPr>
        <w:rPr>
          <w:rFonts w:ascii="Arial" w:eastAsia="Arial" w:hAnsi="Arial" w:cs="Arial"/>
          <w:sz w:val="22"/>
          <w:szCs w:val="22"/>
          <w:lang w:bidi="en-US"/>
        </w:rPr>
      </w:pPr>
    </w:p>
    <w:tbl>
      <w:tblPr>
        <w:tblW w:w="100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8794"/>
      </w:tblGrid>
      <w:tr w:rsidR="00AE03DE" w:rsidRPr="002D408E" w14:paraId="7B0156E2" w14:textId="77777777" w:rsidTr="00BE1F3F">
        <w:trPr>
          <w:trHeight w:val="422"/>
          <w:jc w:val="center"/>
        </w:trPr>
        <w:tc>
          <w:tcPr>
            <w:tcW w:w="1271" w:type="dxa"/>
            <w:tcBorders>
              <w:bottom w:val="single" w:sz="4" w:space="0" w:color="auto"/>
            </w:tcBorders>
            <w:shd w:val="clear" w:color="auto" w:fill="17365D" w:themeFill="text2" w:themeFillShade="BF"/>
            <w:vAlign w:val="center"/>
          </w:tcPr>
          <w:p w14:paraId="11DEA360" w14:textId="34AD7C82" w:rsidR="00AE03DE" w:rsidRPr="00BE1F3F" w:rsidRDefault="007326E2" w:rsidP="00BE1F3F">
            <w:pPr>
              <w:spacing w:line="360" w:lineRule="auto"/>
              <w:jc w:val="center"/>
              <w:rPr>
                <w:rFonts w:ascii="Arial" w:hAnsi="Arial" w:cs="Arial"/>
                <w:b/>
              </w:rPr>
            </w:pPr>
            <w:r w:rsidRPr="00BE1F3F">
              <w:rPr>
                <w:rFonts w:ascii="Arial" w:hAnsi="Arial" w:cs="Arial"/>
                <w:b/>
              </w:rPr>
              <w:t>PART H</w:t>
            </w:r>
          </w:p>
        </w:tc>
        <w:tc>
          <w:tcPr>
            <w:tcW w:w="8794" w:type="dxa"/>
            <w:tcBorders>
              <w:bottom w:val="single" w:sz="4" w:space="0" w:color="auto"/>
            </w:tcBorders>
            <w:shd w:val="clear" w:color="auto" w:fill="B8CCE4" w:themeFill="accent1" w:themeFillTint="66"/>
            <w:vAlign w:val="center"/>
          </w:tcPr>
          <w:p w14:paraId="252E445C" w14:textId="13CC5D99" w:rsidR="00AE03DE" w:rsidRPr="00BE1F3F" w:rsidRDefault="00AE03DE" w:rsidP="00BE1F3F">
            <w:pPr>
              <w:tabs>
                <w:tab w:val="left" w:pos="360"/>
              </w:tabs>
              <w:spacing w:line="360" w:lineRule="auto"/>
              <w:jc w:val="center"/>
              <w:rPr>
                <w:rFonts w:ascii="Arial" w:hAnsi="Arial" w:cs="Arial"/>
                <w:b/>
              </w:rPr>
            </w:pPr>
            <w:r w:rsidRPr="00BE1F3F">
              <w:rPr>
                <w:rFonts w:ascii="Arial" w:hAnsi="Arial" w:cs="Arial"/>
                <w:b/>
              </w:rPr>
              <w:t>VALUATION OF BUILDINGS &amp; CIVIL STRUCTURES</w:t>
            </w:r>
          </w:p>
        </w:tc>
      </w:tr>
    </w:tbl>
    <w:p w14:paraId="0F10164E" w14:textId="77777777" w:rsidR="00AE03DE" w:rsidRPr="002D408E" w:rsidRDefault="00AE03DE" w:rsidP="008605A6">
      <w:pPr>
        <w:rPr>
          <w:rFonts w:ascii="Arial" w:eastAsia="Arial" w:hAnsi="Arial" w:cs="Arial"/>
          <w:sz w:val="22"/>
          <w:szCs w:val="22"/>
          <w:lang w:bidi="en-US"/>
        </w:rPr>
      </w:pPr>
    </w:p>
    <w:p w14:paraId="0F39955C" w14:textId="5F2BE218" w:rsidR="00AE03DE" w:rsidRPr="002D408E" w:rsidRDefault="00AE03DE" w:rsidP="00B85FB0">
      <w:pPr>
        <w:pStyle w:val="ListParagraph"/>
        <w:numPr>
          <w:ilvl w:val="3"/>
          <w:numId w:val="53"/>
        </w:numPr>
        <w:spacing w:line="360" w:lineRule="auto"/>
        <w:jc w:val="both"/>
        <w:rPr>
          <w:rFonts w:ascii="Arial" w:hAnsi="Arial" w:cs="Arial"/>
          <w:b/>
        </w:rPr>
      </w:pPr>
      <w:r w:rsidRPr="002D408E">
        <w:rPr>
          <w:rFonts w:ascii="Arial" w:hAnsi="Arial" w:cs="Arial"/>
          <w:b/>
        </w:rPr>
        <w:t>BUILDING &amp; STRUCTURES VALUATION ASSESSMENT:</w:t>
      </w:r>
    </w:p>
    <w:p w14:paraId="2F23B175" w14:textId="77777777" w:rsidR="00AE03DE" w:rsidRPr="002D408E" w:rsidRDefault="00AE03DE" w:rsidP="00AE03DE">
      <w:pPr>
        <w:tabs>
          <w:tab w:val="left" w:pos="2865"/>
        </w:tabs>
      </w:pPr>
    </w:p>
    <w:p w14:paraId="075B907A" w14:textId="77777777" w:rsidR="00AE03DE" w:rsidRPr="00306B46" w:rsidRDefault="00AE03DE" w:rsidP="00F4543A">
      <w:pPr>
        <w:pStyle w:val="ListParagraph"/>
        <w:numPr>
          <w:ilvl w:val="0"/>
          <w:numId w:val="10"/>
        </w:numPr>
        <w:spacing w:line="360" w:lineRule="auto"/>
        <w:ind w:left="709" w:hanging="284"/>
        <w:jc w:val="both"/>
        <w:rPr>
          <w:rFonts w:ascii="Arial" w:hAnsi="Arial" w:cs="Arial"/>
          <w:b/>
          <w:sz w:val="22"/>
        </w:rPr>
      </w:pPr>
      <w:r w:rsidRPr="00306B46">
        <w:rPr>
          <w:rFonts w:ascii="Arial" w:hAnsi="Arial" w:cs="Arial"/>
          <w:b/>
          <w:sz w:val="22"/>
        </w:rPr>
        <w:t xml:space="preserve">METHODOLOGY ADOPTED: </w:t>
      </w:r>
      <w:r w:rsidRPr="00306B46">
        <w:rPr>
          <w:rFonts w:ascii="Arial" w:hAnsi="Arial" w:cs="Arial"/>
          <w:sz w:val="22"/>
        </w:rPr>
        <w:t>The fair market value of the building on the date of valuation is its cost of reproduction on that date less the depreciation &amp; other deterioration deductions from the date of completion of the building to the date of its valuation.</w:t>
      </w:r>
    </w:p>
    <w:p w14:paraId="5EC249EC" w14:textId="77777777" w:rsidR="00AE03DE" w:rsidRPr="00306B46" w:rsidRDefault="00AE03DE" w:rsidP="00AE03DE">
      <w:pPr>
        <w:pStyle w:val="ListParagraph"/>
        <w:spacing w:line="360" w:lineRule="auto"/>
        <w:ind w:left="270"/>
        <w:jc w:val="both"/>
        <w:rPr>
          <w:rFonts w:ascii="Arial" w:hAnsi="Arial" w:cs="Arial"/>
          <w:b/>
          <w:sz w:val="22"/>
        </w:rPr>
      </w:pPr>
    </w:p>
    <w:p w14:paraId="5E9AC603" w14:textId="77777777" w:rsidR="00AE03DE" w:rsidRPr="00306B46" w:rsidRDefault="00AE03DE" w:rsidP="00F4543A">
      <w:pPr>
        <w:pStyle w:val="ListParagraph"/>
        <w:numPr>
          <w:ilvl w:val="0"/>
          <w:numId w:val="24"/>
        </w:numPr>
        <w:spacing w:line="360" w:lineRule="auto"/>
        <w:ind w:left="1276"/>
        <w:jc w:val="both"/>
        <w:rPr>
          <w:rFonts w:ascii="Arial" w:hAnsi="Arial" w:cs="Arial"/>
          <w:sz w:val="22"/>
        </w:rPr>
      </w:pPr>
      <w:r w:rsidRPr="00306B46">
        <w:rPr>
          <w:rFonts w:ascii="Arial" w:hAnsi="Arial" w:cs="Arial"/>
          <w:sz w:val="22"/>
        </w:rPr>
        <w:t>We have only considered the Buildings for the Valuation which is under the Buildings &amp; Infrastructure head in the Fixed Asset Register provided to us to avoid duplicity of value.</w:t>
      </w:r>
    </w:p>
    <w:p w14:paraId="72AB54C7" w14:textId="77777777" w:rsidR="00AE03DE" w:rsidRPr="00306B46" w:rsidRDefault="00AE03DE" w:rsidP="00F4543A">
      <w:pPr>
        <w:pStyle w:val="ListParagraph"/>
        <w:spacing w:line="360" w:lineRule="auto"/>
        <w:ind w:left="1276"/>
        <w:contextualSpacing/>
        <w:jc w:val="both"/>
        <w:rPr>
          <w:rFonts w:ascii="Arial" w:hAnsi="Arial" w:cs="Arial"/>
          <w:sz w:val="22"/>
        </w:rPr>
      </w:pPr>
    </w:p>
    <w:p w14:paraId="14ACE233" w14:textId="77AFF985" w:rsidR="00B85FB0" w:rsidRPr="00306B46" w:rsidRDefault="00AE03DE" w:rsidP="00F4543A">
      <w:pPr>
        <w:pStyle w:val="ListParagraph"/>
        <w:numPr>
          <w:ilvl w:val="0"/>
          <w:numId w:val="24"/>
        </w:numPr>
        <w:spacing w:line="360" w:lineRule="auto"/>
        <w:ind w:left="1276"/>
        <w:jc w:val="both"/>
        <w:rPr>
          <w:rFonts w:ascii="Arial" w:hAnsi="Arial" w:cs="Arial"/>
          <w:sz w:val="22"/>
        </w:rPr>
      </w:pPr>
      <w:r w:rsidRPr="00306B46">
        <w:rPr>
          <w:rFonts w:ascii="Arial" w:hAnsi="Arial" w:cs="Arial"/>
          <w:sz w:val="22"/>
        </w:rPr>
        <w:t>Building/ Civil Structures related to the Plant &amp; Machinery are not shown separately under building and is not considered for the Valuation since these are the part of Plant &amp; Machinery and is capitalized in the Plant &amp; Machinery head in the Fixed Asset Register provided to us by the company.</w:t>
      </w:r>
    </w:p>
    <w:p w14:paraId="746B92C6" w14:textId="77777777" w:rsidR="00B85FB0" w:rsidRPr="00306B46" w:rsidRDefault="00B85FB0" w:rsidP="00F4543A">
      <w:pPr>
        <w:pStyle w:val="ListParagraph"/>
        <w:ind w:left="1276"/>
        <w:rPr>
          <w:rFonts w:ascii="Arial" w:hAnsi="Arial" w:cs="Arial"/>
          <w:sz w:val="22"/>
        </w:rPr>
      </w:pPr>
    </w:p>
    <w:p w14:paraId="249DD533" w14:textId="437267EC" w:rsidR="00AE03DE" w:rsidRDefault="00B85FB0" w:rsidP="00F4543A">
      <w:pPr>
        <w:pStyle w:val="ListParagraph"/>
        <w:numPr>
          <w:ilvl w:val="0"/>
          <w:numId w:val="24"/>
        </w:numPr>
        <w:spacing w:line="360" w:lineRule="auto"/>
        <w:ind w:left="1276"/>
        <w:jc w:val="both"/>
        <w:rPr>
          <w:rFonts w:ascii="Arial" w:hAnsi="Arial" w:cs="Arial"/>
          <w:sz w:val="22"/>
        </w:rPr>
      </w:pPr>
      <w:r w:rsidRPr="00161BE0">
        <w:rPr>
          <w:rFonts w:ascii="Arial" w:hAnsi="Arial" w:cs="Arial"/>
          <w:sz w:val="22"/>
        </w:rPr>
        <w:t>T</w:t>
      </w:r>
      <w:r w:rsidR="00AE03DE" w:rsidRPr="00161BE0">
        <w:rPr>
          <w:rFonts w:ascii="Arial" w:hAnsi="Arial" w:cs="Arial"/>
          <w:sz w:val="22"/>
        </w:rPr>
        <w:t xml:space="preserve">he Valuation of the civil structure/ building has been carried out on the basis of Construction Cost Indices (CCI) and not on the basis of plinth area </w:t>
      </w:r>
      <w:r w:rsidR="00161BE0" w:rsidRPr="00161BE0">
        <w:rPr>
          <w:rFonts w:ascii="Arial" w:hAnsi="Arial" w:cs="Arial"/>
          <w:sz w:val="22"/>
        </w:rPr>
        <w:t>basis, since the plant buildings are special purpose buildings and will require detailed specifications and drawings to estimate the plinth area rat</w:t>
      </w:r>
      <w:r w:rsidR="00161BE0">
        <w:rPr>
          <w:rFonts w:ascii="Arial" w:hAnsi="Arial" w:cs="Arial"/>
          <w:sz w:val="22"/>
        </w:rPr>
        <w:t>e which is unavailable with us.</w:t>
      </w:r>
    </w:p>
    <w:p w14:paraId="18270877" w14:textId="77777777" w:rsidR="00137E04" w:rsidRPr="00137E04" w:rsidRDefault="00137E04" w:rsidP="00137E04">
      <w:pPr>
        <w:pStyle w:val="ListParagraph"/>
        <w:rPr>
          <w:rFonts w:ascii="Arial" w:hAnsi="Arial" w:cs="Arial"/>
          <w:sz w:val="22"/>
        </w:rPr>
      </w:pPr>
    </w:p>
    <w:p w14:paraId="12D1DD64" w14:textId="0CAC10A0" w:rsidR="00137E04" w:rsidRDefault="00137E04" w:rsidP="00137E04">
      <w:pPr>
        <w:pStyle w:val="ListParagraph"/>
        <w:numPr>
          <w:ilvl w:val="0"/>
          <w:numId w:val="24"/>
        </w:numPr>
        <w:spacing w:line="360" w:lineRule="auto"/>
        <w:jc w:val="both"/>
        <w:rPr>
          <w:rFonts w:ascii="Arial" w:hAnsi="Arial" w:cs="Arial"/>
          <w:sz w:val="22"/>
        </w:rPr>
      </w:pPr>
      <w:r w:rsidRPr="00137E04">
        <w:rPr>
          <w:rFonts w:ascii="Arial" w:hAnsi="Arial" w:cs="Arial"/>
          <w:sz w:val="22"/>
        </w:rPr>
        <w:t xml:space="preserve">As per FAR provided by the company, the total </w:t>
      </w:r>
      <w:proofErr w:type="spellStart"/>
      <w:r w:rsidRPr="00137E04">
        <w:rPr>
          <w:rFonts w:ascii="Arial" w:hAnsi="Arial" w:cs="Arial"/>
          <w:sz w:val="22"/>
        </w:rPr>
        <w:t>capitalised</w:t>
      </w:r>
      <w:proofErr w:type="spellEnd"/>
      <w:r w:rsidRPr="00137E04">
        <w:rPr>
          <w:rFonts w:ascii="Arial" w:hAnsi="Arial" w:cs="Arial"/>
          <w:sz w:val="22"/>
        </w:rPr>
        <w:t xml:space="preserve"> cost as on 31.12.2021 amounts to Rs.9009,90,44,164/-which comes out to approximately Rs.9 </w:t>
      </w:r>
      <w:proofErr w:type="spellStart"/>
      <w:r w:rsidRPr="00137E04">
        <w:rPr>
          <w:rFonts w:ascii="Arial" w:hAnsi="Arial" w:cs="Arial"/>
          <w:sz w:val="22"/>
        </w:rPr>
        <w:t>Crore</w:t>
      </w:r>
      <w:proofErr w:type="spellEnd"/>
      <w:r w:rsidRPr="00137E04">
        <w:rPr>
          <w:rFonts w:ascii="Arial" w:hAnsi="Arial" w:cs="Arial"/>
          <w:sz w:val="22"/>
        </w:rPr>
        <w:t xml:space="preserve"> per MW which is on a very higher side since as per industry standards the per MW cost for sub critical coal based power plants is approximately Rs.7 </w:t>
      </w:r>
      <w:proofErr w:type="spellStart"/>
      <w:r w:rsidRPr="00137E04">
        <w:rPr>
          <w:rFonts w:ascii="Arial" w:hAnsi="Arial" w:cs="Arial"/>
          <w:sz w:val="22"/>
        </w:rPr>
        <w:t>Crore</w:t>
      </w:r>
      <w:proofErr w:type="spellEnd"/>
      <w:r w:rsidRPr="00137E04">
        <w:rPr>
          <w:rFonts w:ascii="Arial" w:hAnsi="Arial" w:cs="Arial"/>
          <w:sz w:val="22"/>
        </w:rPr>
        <w:t xml:space="preserve"> as per normative basis. Therefore we have considered the total </w:t>
      </w:r>
      <w:proofErr w:type="spellStart"/>
      <w:r w:rsidRPr="00137E04">
        <w:rPr>
          <w:rFonts w:ascii="Arial" w:hAnsi="Arial" w:cs="Arial"/>
          <w:sz w:val="22"/>
        </w:rPr>
        <w:t>Capitalised</w:t>
      </w:r>
      <w:proofErr w:type="spellEnd"/>
      <w:r w:rsidRPr="00137E04">
        <w:rPr>
          <w:rFonts w:ascii="Arial" w:hAnsi="Arial" w:cs="Arial"/>
          <w:sz w:val="22"/>
        </w:rPr>
        <w:t xml:space="preserve"> cost 28% </w:t>
      </w:r>
      <w:proofErr w:type="gramStart"/>
      <w:r w:rsidRPr="00137E04">
        <w:rPr>
          <w:rFonts w:ascii="Arial" w:hAnsi="Arial" w:cs="Arial"/>
          <w:sz w:val="22"/>
        </w:rPr>
        <w:t>Less</w:t>
      </w:r>
      <w:proofErr w:type="gramEnd"/>
      <w:r w:rsidRPr="00137E04">
        <w:rPr>
          <w:rFonts w:ascii="Arial" w:hAnsi="Arial" w:cs="Arial"/>
          <w:sz w:val="22"/>
        </w:rPr>
        <w:t xml:space="preserve"> than the actual </w:t>
      </w:r>
      <w:proofErr w:type="spellStart"/>
      <w:r w:rsidRPr="00137E04">
        <w:rPr>
          <w:rFonts w:ascii="Arial" w:hAnsi="Arial" w:cs="Arial"/>
          <w:sz w:val="22"/>
        </w:rPr>
        <w:t>capitalised</w:t>
      </w:r>
      <w:proofErr w:type="spellEnd"/>
      <w:r w:rsidRPr="00137E04">
        <w:rPr>
          <w:rFonts w:ascii="Arial" w:hAnsi="Arial" w:cs="Arial"/>
          <w:sz w:val="22"/>
        </w:rPr>
        <w:t xml:space="preserve"> cost to implement our valuation methodology.</w:t>
      </w:r>
    </w:p>
    <w:p w14:paraId="6DE348F2" w14:textId="77777777" w:rsidR="00161BE0" w:rsidRPr="00161BE0" w:rsidRDefault="00161BE0" w:rsidP="00F4543A">
      <w:pPr>
        <w:pStyle w:val="ListParagraph"/>
        <w:spacing w:line="360" w:lineRule="auto"/>
        <w:ind w:left="1276"/>
        <w:jc w:val="both"/>
        <w:rPr>
          <w:rFonts w:ascii="Arial" w:hAnsi="Arial" w:cs="Arial"/>
          <w:sz w:val="22"/>
        </w:rPr>
      </w:pPr>
    </w:p>
    <w:p w14:paraId="5608DD42" w14:textId="77777777" w:rsidR="00AE03DE" w:rsidRPr="00306B46" w:rsidRDefault="00AE03DE" w:rsidP="00F4543A">
      <w:pPr>
        <w:pStyle w:val="ListParagraph"/>
        <w:numPr>
          <w:ilvl w:val="0"/>
          <w:numId w:val="24"/>
        </w:numPr>
        <w:spacing w:line="360" w:lineRule="auto"/>
        <w:ind w:left="1276"/>
        <w:jc w:val="both"/>
        <w:rPr>
          <w:rFonts w:ascii="Arial" w:hAnsi="Arial" w:cs="Arial"/>
          <w:sz w:val="22"/>
        </w:rPr>
      </w:pPr>
      <w:r w:rsidRPr="00306B46">
        <w:rPr>
          <w:rFonts w:ascii="Arial" w:hAnsi="Arial" w:cs="Arial"/>
          <w:sz w:val="22"/>
        </w:rPr>
        <w:t xml:space="preserve">Reproduction Cost of the Building/ Civil Structures is calculated based on the Construction Cost Indices (CCI) provided by the Construction Industry Development Council of Planning Commission, Govt. of India. </w:t>
      </w:r>
      <w:r w:rsidRPr="00306B46">
        <w:rPr>
          <w:rFonts w:ascii="Arial" w:hAnsi="Arial" w:cs="Arial"/>
          <w:color w:val="000000" w:themeColor="text1"/>
          <w:sz w:val="22"/>
        </w:rPr>
        <w:t>Copy of the Index is annexed with the report for reference.</w:t>
      </w:r>
    </w:p>
    <w:p w14:paraId="2D1D1278" w14:textId="77777777" w:rsidR="00AE03DE" w:rsidRPr="00306B46" w:rsidRDefault="00AE03DE" w:rsidP="00F4543A">
      <w:pPr>
        <w:pStyle w:val="ListParagraph"/>
        <w:spacing w:line="360" w:lineRule="auto"/>
        <w:ind w:left="1276"/>
        <w:jc w:val="both"/>
        <w:rPr>
          <w:rFonts w:ascii="Arial" w:hAnsi="Arial" w:cs="Arial"/>
          <w:sz w:val="22"/>
        </w:rPr>
      </w:pPr>
    </w:p>
    <w:p w14:paraId="4F5A4D86" w14:textId="77777777" w:rsidR="00AE03DE" w:rsidRPr="00306B46" w:rsidRDefault="00AE03DE" w:rsidP="00F4543A">
      <w:pPr>
        <w:pStyle w:val="ListParagraph"/>
        <w:numPr>
          <w:ilvl w:val="0"/>
          <w:numId w:val="24"/>
        </w:numPr>
        <w:spacing w:line="360" w:lineRule="auto"/>
        <w:ind w:left="1276"/>
        <w:jc w:val="both"/>
        <w:rPr>
          <w:rFonts w:ascii="Arial" w:hAnsi="Arial" w:cs="Arial"/>
          <w:sz w:val="22"/>
        </w:rPr>
      </w:pPr>
      <w:r w:rsidRPr="00306B46">
        <w:rPr>
          <w:rFonts w:ascii="Arial" w:hAnsi="Arial" w:cs="Arial"/>
          <w:sz w:val="22"/>
        </w:rPr>
        <w:t>Reproduction Cost of the structure is calculated from the date of capitalization to the date of valuation.</w:t>
      </w:r>
    </w:p>
    <w:p w14:paraId="565CF5E7" w14:textId="77777777" w:rsidR="00AE03DE" w:rsidRPr="00306B46" w:rsidRDefault="00AE03DE" w:rsidP="00F4543A">
      <w:pPr>
        <w:pStyle w:val="ListParagraph"/>
        <w:spacing w:line="360" w:lineRule="auto"/>
        <w:ind w:left="1276"/>
        <w:jc w:val="both"/>
        <w:rPr>
          <w:rFonts w:ascii="Arial" w:hAnsi="Arial" w:cs="Arial"/>
          <w:sz w:val="22"/>
        </w:rPr>
      </w:pPr>
    </w:p>
    <w:p w14:paraId="44C91C75" w14:textId="09CEF60A" w:rsidR="00E219C1" w:rsidRDefault="00AE03DE" w:rsidP="00F4543A">
      <w:pPr>
        <w:pStyle w:val="ListParagraph"/>
        <w:numPr>
          <w:ilvl w:val="0"/>
          <w:numId w:val="24"/>
        </w:numPr>
        <w:spacing w:line="360" w:lineRule="auto"/>
        <w:ind w:left="1276"/>
        <w:jc w:val="both"/>
        <w:rPr>
          <w:rFonts w:ascii="Arial" w:hAnsi="Arial" w:cs="Arial"/>
          <w:sz w:val="22"/>
        </w:rPr>
      </w:pPr>
      <w:r w:rsidRPr="00306B46">
        <w:rPr>
          <w:rFonts w:ascii="Arial" w:hAnsi="Arial" w:cs="Arial"/>
          <w:sz w:val="22"/>
        </w:rPr>
        <w:t xml:space="preserve">Depreciation is charged on the Buildings &amp; structures considering the </w:t>
      </w:r>
      <w:r w:rsidR="00161BE0">
        <w:rPr>
          <w:rFonts w:ascii="Arial" w:hAnsi="Arial" w:cs="Arial"/>
          <w:sz w:val="22"/>
        </w:rPr>
        <w:t xml:space="preserve">economic </w:t>
      </w:r>
      <w:r w:rsidRPr="00306B46">
        <w:rPr>
          <w:rFonts w:ascii="Arial" w:hAnsi="Arial" w:cs="Arial"/>
          <w:sz w:val="22"/>
        </w:rPr>
        <w:t>life of c</w:t>
      </w:r>
      <w:r w:rsidR="00137E04">
        <w:rPr>
          <w:rFonts w:ascii="Arial" w:hAnsi="Arial" w:cs="Arial"/>
          <w:sz w:val="22"/>
        </w:rPr>
        <w:t>ivil structure/ building as 10-2</w:t>
      </w:r>
      <w:r w:rsidRPr="00306B46">
        <w:rPr>
          <w:rFonts w:ascii="Arial" w:hAnsi="Arial" w:cs="Arial"/>
          <w:sz w:val="22"/>
        </w:rPr>
        <w:t>5 years as per the Chart of Companies Act-2013.</w:t>
      </w:r>
    </w:p>
    <w:p w14:paraId="56B2DE1B" w14:textId="77777777" w:rsidR="00E219C1" w:rsidRPr="00E219C1" w:rsidRDefault="00E219C1" w:rsidP="00F4543A">
      <w:pPr>
        <w:pStyle w:val="ListParagraph"/>
        <w:ind w:left="1276"/>
        <w:rPr>
          <w:rFonts w:ascii="Arial" w:hAnsi="Arial" w:cs="Arial"/>
          <w:sz w:val="22"/>
          <w:highlight w:val="yellow"/>
        </w:rPr>
      </w:pPr>
    </w:p>
    <w:p w14:paraId="1E140670" w14:textId="33898FC4" w:rsidR="00306B46" w:rsidRPr="00042CDC" w:rsidRDefault="00E219C1" w:rsidP="00F4543A">
      <w:pPr>
        <w:pStyle w:val="ListParagraph"/>
        <w:numPr>
          <w:ilvl w:val="0"/>
          <w:numId w:val="24"/>
        </w:numPr>
        <w:spacing w:line="360" w:lineRule="auto"/>
        <w:ind w:left="1276"/>
        <w:jc w:val="both"/>
        <w:rPr>
          <w:rFonts w:ascii="Arial" w:hAnsi="Arial" w:cs="Arial"/>
          <w:sz w:val="22"/>
        </w:rPr>
      </w:pPr>
      <w:r w:rsidRPr="00042CDC">
        <w:rPr>
          <w:rFonts w:ascii="Arial" w:hAnsi="Arial" w:cs="Arial"/>
          <w:sz w:val="22"/>
        </w:rPr>
        <w:t xml:space="preserve">Building dimension of few structures were provided by the company. The same were verified at the site visit by the engineering team and were found to be </w:t>
      </w:r>
      <w:r w:rsidR="00AE03DE" w:rsidRPr="00042CDC">
        <w:rPr>
          <w:rFonts w:ascii="Arial" w:hAnsi="Arial" w:cs="Arial"/>
          <w:sz w:val="22"/>
        </w:rPr>
        <w:t xml:space="preserve">more or less to be same. </w:t>
      </w:r>
    </w:p>
    <w:p w14:paraId="38AD9885" w14:textId="77777777" w:rsidR="00306B46" w:rsidRPr="00306B46" w:rsidRDefault="00306B46" w:rsidP="00F4543A">
      <w:pPr>
        <w:pStyle w:val="ListParagraph"/>
        <w:ind w:left="1276"/>
        <w:rPr>
          <w:rFonts w:ascii="Arial" w:hAnsi="Arial" w:cs="Arial"/>
          <w:sz w:val="22"/>
        </w:rPr>
      </w:pPr>
    </w:p>
    <w:p w14:paraId="5D9EFDF9" w14:textId="7342CE9D" w:rsidR="008D15CD" w:rsidRPr="00306B46" w:rsidRDefault="00AE03DE" w:rsidP="00F4543A">
      <w:pPr>
        <w:pStyle w:val="ListParagraph"/>
        <w:numPr>
          <w:ilvl w:val="0"/>
          <w:numId w:val="24"/>
        </w:numPr>
        <w:spacing w:line="360" w:lineRule="auto"/>
        <w:ind w:left="1276"/>
        <w:jc w:val="both"/>
        <w:rPr>
          <w:rFonts w:ascii="Arial" w:hAnsi="Arial" w:cs="Arial"/>
          <w:sz w:val="22"/>
        </w:rPr>
      </w:pPr>
      <w:r w:rsidRPr="00306B46">
        <w:rPr>
          <w:rFonts w:ascii="Arial" w:hAnsi="Arial" w:cs="Arial"/>
          <w:sz w:val="22"/>
        </w:rPr>
        <w:t>The condition of the buildings and structures found to be good during the site visit.</w:t>
      </w:r>
      <w:r w:rsidR="00306B46" w:rsidRPr="00306B46">
        <w:rPr>
          <w:rFonts w:ascii="Arial" w:hAnsi="Arial" w:cs="Arial"/>
          <w:sz w:val="22"/>
        </w:rPr>
        <w:t xml:space="preserve"> However the buildings and structures were having old architecture and interiors. </w:t>
      </w:r>
    </w:p>
    <w:p w14:paraId="33DB022B" w14:textId="6FFD0433" w:rsidR="008605A6" w:rsidRDefault="008605A6" w:rsidP="00B85FB0">
      <w:pPr>
        <w:rPr>
          <w:rFonts w:ascii="Arial" w:eastAsia="Arial" w:hAnsi="Arial" w:cs="Arial"/>
          <w:b/>
          <w:i/>
          <w:sz w:val="22"/>
          <w:szCs w:val="16"/>
          <w:lang w:bidi="en-US"/>
        </w:rPr>
      </w:pPr>
    </w:p>
    <w:p w14:paraId="501B5585" w14:textId="77777777" w:rsidR="00E219C1" w:rsidRPr="00B85FB0" w:rsidRDefault="00E219C1" w:rsidP="00B85FB0">
      <w:pPr>
        <w:rPr>
          <w:rFonts w:ascii="Arial" w:eastAsia="Arial" w:hAnsi="Arial" w:cs="Arial"/>
          <w:b/>
          <w:i/>
          <w:sz w:val="22"/>
          <w:szCs w:val="16"/>
          <w:lang w:bidi="en-US"/>
        </w:rPr>
      </w:pPr>
    </w:p>
    <w:p w14:paraId="7FD2E557" w14:textId="16D09B70" w:rsidR="008605A6" w:rsidRDefault="00766B2E" w:rsidP="00F4543A">
      <w:pPr>
        <w:spacing w:line="360" w:lineRule="auto"/>
        <w:ind w:right="4"/>
        <w:jc w:val="both"/>
        <w:rPr>
          <w:rFonts w:ascii="Arial" w:eastAsia="Arial" w:hAnsi="Arial" w:cs="Arial"/>
          <w:i/>
          <w:sz w:val="22"/>
          <w:szCs w:val="22"/>
          <w:lang w:bidi="en-US"/>
        </w:rPr>
      </w:pPr>
      <w:r w:rsidRPr="00766B2E">
        <w:rPr>
          <w:rFonts w:eastAsia="Arial"/>
        </w:rPr>
        <w:drawing>
          <wp:inline distT="0" distB="0" distL="0" distR="0" wp14:anchorId="546662E2" wp14:editId="2BC6EAA0">
            <wp:extent cx="5942549" cy="3476625"/>
            <wp:effectExtent l="0" t="0" r="127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4257" cy="3477624"/>
                    </a:xfrm>
                    <a:prstGeom prst="rect">
                      <a:avLst/>
                    </a:prstGeom>
                    <a:noFill/>
                    <a:ln>
                      <a:noFill/>
                    </a:ln>
                  </pic:spPr>
                </pic:pic>
              </a:graphicData>
            </a:graphic>
          </wp:inline>
        </w:drawing>
      </w:r>
    </w:p>
    <w:p w14:paraId="3592C195" w14:textId="77777777" w:rsidR="00E219C1" w:rsidRDefault="00E219C1" w:rsidP="00BE1F3F">
      <w:pPr>
        <w:spacing w:line="360" w:lineRule="auto"/>
        <w:ind w:right="-563" w:hanging="426"/>
        <w:jc w:val="both"/>
        <w:rPr>
          <w:rFonts w:ascii="Arial" w:eastAsia="Arial" w:hAnsi="Arial" w:cs="Arial"/>
          <w:i/>
          <w:sz w:val="22"/>
          <w:szCs w:val="22"/>
          <w:lang w:bidi="en-US"/>
        </w:rPr>
      </w:pPr>
    </w:p>
    <w:p w14:paraId="013DB84C" w14:textId="3577884F" w:rsidR="00E219C1" w:rsidRDefault="00E219C1" w:rsidP="00F4543A">
      <w:pPr>
        <w:spacing w:line="360" w:lineRule="auto"/>
        <w:ind w:right="4"/>
        <w:jc w:val="both"/>
        <w:rPr>
          <w:rFonts w:ascii="Arial" w:eastAsia="Arial" w:hAnsi="Arial" w:cs="Arial"/>
          <w:i/>
          <w:sz w:val="22"/>
          <w:szCs w:val="22"/>
          <w:lang w:bidi="en-US"/>
        </w:rPr>
      </w:pPr>
    </w:p>
    <w:p w14:paraId="2E23E088" w14:textId="77777777" w:rsidR="00E219C1" w:rsidRDefault="00E219C1" w:rsidP="00BE1F3F">
      <w:pPr>
        <w:spacing w:line="360" w:lineRule="auto"/>
        <w:ind w:right="-563" w:hanging="426"/>
        <w:jc w:val="both"/>
        <w:rPr>
          <w:rFonts w:ascii="Arial" w:eastAsia="Arial" w:hAnsi="Arial" w:cs="Arial"/>
          <w:i/>
          <w:sz w:val="22"/>
          <w:szCs w:val="22"/>
          <w:lang w:bidi="en-US"/>
        </w:rPr>
      </w:pPr>
    </w:p>
    <w:p w14:paraId="21F42B8E" w14:textId="45B50595" w:rsidR="00E219C1" w:rsidRDefault="00E219C1" w:rsidP="00F4543A">
      <w:pPr>
        <w:spacing w:line="360" w:lineRule="auto"/>
        <w:ind w:right="4"/>
        <w:jc w:val="both"/>
        <w:rPr>
          <w:rFonts w:ascii="Arial" w:eastAsia="Arial" w:hAnsi="Arial" w:cs="Arial"/>
          <w:i/>
          <w:sz w:val="22"/>
          <w:szCs w:val="22"/>
          <w:lang w:bidi="en-US"/>
        </w:rPr>
      </w:pPr>
    </w:p>
    <w:p w14:paraId="635FCF8B" w14:textId="77777777" w:rsidR="00E219C1" w:rsidRDefault="00E219C1" w:rsidP="00BE1F3F">
      <w:pPr>
        <w:spacing w:line="360" w:lineRule="auto"/>
        <w:ind w:right="-563" w:hanging="426"/>
        <w:jc w:val="both"/>
        <w:rPr>
          <w:rFonts w:ascii="Arial" w:eastAsia="Arial" w:hAnsi="Arial" w:cs="Arial"/>
          <w:i/>
          <w:sz w:val="22"/>
          <w:szCs w:val="22"/>
          <w:lang w:bidi="en-US"/>
        </w:rPr>
      </w:pPr>
    </w:p>
    <w:p w14:paraId="0923BAB2" w14:textId="77777777" w:rsidR="00766B2E" w:rsidRDefault="00766B2E" w:rsidP="00BE1F3F">
      <w:pPr>
        <w:spacing w:line="360" w:lineRule="auto"/>
        <w:ind w:right="-563" w:hanging="426"/>
        <w:jc w:val="both"/>
        <w:rPr>
          <w:rFonts w:ascii="Arial" w:eastAsia="Arial" w:hAnsi="Arial" w:cs="Arial"/>
          <w:i/>
          <w:sz w:val="22"/>
          <w:szCs w:val="22"/>
          <w:lang w:bidi="en-US"/>
        </w:rPr>
      </w:pPr>
    </w:p>
    <w:p w14:paraId="3ABDE57A" w14:textId="77777777" w:rsidR="00766B2E" w:rsidRDefault="00766B2E" w:rsidP="00BE1F3F">
      <w:pPr>
        <w:spacing w:line="360" w:lineRule="auto"/>
        <w:ind w:right="-563" w:hanging="426"/>
        <w:jc w:val="both"/>
        <w:rPr>
          <w:rFonts w:ascii="Arial" w:eastAsia="Arial" w:hAnsi="Arial" w:cs="Arial"/>
          <w:i/>
          <w:sz w:val="22"/>
          <w:szCs w:val="22"/>
          <w:lang w:bidi="en-US"/>
        </w:rPr>
      </w:pPr>
    </w:p>
    <w:p w14:paraId="2219569C" w14:textId="77777777" w:rsidR="00766B2E" w:rsidRDefault="00766B2E" w:rsidP="00BE1F3F">
      <w:pPr>
        <w:spacing w:line="360" w:lineRule="auto"/>
        <w:ind w:right="-563" w:hanging="426"/>
        <w:jc w:val="both"/>
        <w:rPr>
          <w:rFonts w:ascii="Arial" w:eastAsia="Arial" w:hAnsi="Arial" w:cs="Arial"/>
          <w:i/>
          <w:sz w:val="22"/>
          <w:szCs w:val="22"/>
          <w:lang w:bidi="en-US"/>
        </w:rPr>
      </w:pPr>
    </w:p>
    <w:p w14:paraId="411C579E" w14:textId="77777777" w:rsidR="00766B2E" w:rsidRDefault="00766B2E" w:rsidP="00BE1F3F">
      <w:pPr>
        <w:spacing w:line="360" w:lineRule="auto"/>
        <w:ind w:right="-563" w:hanging="426"/>
        <w:jc w:val="both"/>
        <w:rPr>
          <w:rFonts w:ascii="Arial" w:eastAsia="Arial" w:hAnsi="Arial" w:cs="Arial"/>
          <w:i/>
          <w:sz w:val="22"/>
          <w:szCs w:val="22"/>
          <w:lang w:bidi="en-US"/>
        </w:rPr>
      </w:pPr>
    </w:p>
    <w:p w14:paraId="775A2408" w14:textId="77777777" w:rsidR="00766B2E" w:rsidRDefault="00766B2E" w:rsidP="00BE1F3F">
      <w:pPr>
        <w:spacing w:line="360" w:lineRule="auto"/>
        <w:ind w:right="-563" w:hanging="426"/>
        <w:jc w:val="both"/>
        <w:rPr>
          <w:rFonts w:ascii="Arial" w:eastAsia="Arial" w:hAnsi="Arial" w:cs="Arial"/>
          <w:i/>
          <w:sz w:val="22"/>
          <w:szCs w:val="22"/>
          <w:lang w:bidi="en-US"/>
        </w:rPr>
      </w:pPr>
    </w:p>
    <w:p w14:paraId="4154084C" w14:textId="4CA3F886" w:rsidR="00BE1F3F" w:rsidRPr="003E0243" w:rsidRDefault="00BE1F3F" w:rsidP="00F4543A">
      <w:pPr>
        <w:spacing w:line="360" w:lineRule="auto"/>
        <w:ind w:right="4"/>
        <w:jc w:val="both"/>
        <w:rPr>
          <w:rFonts w:ascii="Arial" w:eastAsia="Arial" w:hAnsi="Arial" w:cs="Arial"/>
          <w:i/>
          <w:sz w:val="22"/>
          <w:szCs w:val="22"/>
          <w:lang w:bidi="en-US"/>
        </w:rPr>
      </w:pPr>
    </w:p>
    <w:tbl>
      <w:tblPr>
        <w:tblStyle w:val="TableGrid"/>
        <w:tblW w:w="11341" w:type="dxa"/>
        <w:tblInd w:w="-998" w:type="dxa"/>
        <w:tblLook w:val="04A0" w:firstRow="1" w:lastRow="0" w:firstColumn="1" w:lastColumn="0" w:noHBand="0" w:noVBand="1"/>
      </w:tblPr>
      <w:tblGrid>
        <w:gridCol w:w="1419"/>
        <w:gridCol w:w="9922"/>
      </w:tblGrid>
      <w:tr w:rsidR="00DA2781" w:rsidRPr="001E23C5" w14:paraId="20853B83" w14:textId="77777777" w:rsidTr="00BE1F3F">
        <w:trPr>
          <w:trHeight w:val="52"/>
        </w:trPr>
        <w:tc>
          <w:tcPr>
            <w:tcW w:w="1419" w:type="dxa"/>
            <w:shd w:val="clear" w:color="auto" w:fill="17365D" w:themeFill="text2" w:themeFillShade="BF"/>
            <w:vAlign w:val="bottom"/>
          </w:tcPr>
          <w:p w14:paraId="269CDBD5" w14:textId="175929C0" w:rsidR="00DA2781" w:rsidRPr="001E23C5" w:rsidRDefault="00DA2781" w:rsidP="00E077A6">
            <w:pPr>
              <w:spacing w:line="360" w:lineRule="auto"/>
              <w:jc w:val="center"/>
              <w:rPr>
                <w:rFonts w:ascii="Arial" w:hAnsi="Arial" w:cs="Arial"/>
                <w:b/>
                <w:i/>
                <w:sz w:val="16"/>
                <w:szCs w:val="16"/>
              </w:rPr>
            </w:pPr>
            <w:r w:rsidRPr="001E23C5">
              <w:rPr>
                <w:rFonts w:ascii="Arial" w:hAnsi="Arial" w:cs="Arial"/>
                <w:b/>
              </w:rPr>
              <w:t xml:space="preserve">PART </w:t>
            </w:r>
            <w:r w:rsidR="00BE1F3F">
              <w:rPr>
                <w:rFonts w:ascii="Arial" w:hAnsi="Arial" w:cs="Arial"/>
                <w:b/>
              </w:rPr>
              <w:t>I</w:t>
            </w:r>
          </w:p>
        </w:tc>
        <w:tc>
          <w:tcPr>
            <w:tcW w:w="9922" w:type="dxa"/>
            <w:shd w:val="clear" w:color="auto" w:fill="DBE5F1" w:themeFill="accent1" w:themeFillTint="33"/>
            <w:vAlign w:val="center"/>
          </w:tcPr>
          <w:p w14:paraId="6AAA40CF" w14:textId="77777777" w:rsidR="00DA2781" w:rsidRPr="001E23C5" w:rsidRDefault="00DA2781" w:rsidP="001D2CCC">
            <w:pPr>
              <w:tabs>
                <w:tab w:val="left" w:pos="360"/>
              </w:tabs>
              <w:spacing w:line="276" w:lineRule="auto"/>
              <w:jc w:val="center"/>
              <w:rPr>
                <w:rFonts w:ascii="Arial" w:hAnsi="Arial" w:cs="Arial"/>
                <w:b/>
              </w:rPr>
            </w:pPr>
            <w:r w:rsidRPr="001E23C5">
              <w:rPr>
                <w:rFonts w:ascii="Arial" w:hAnsi="Arial" w:cs="Arial"/>
                <w:b/>
              </w:rPr>
              <w:t xml:space="preserve">CONSOLIDATED VALUATION ASSESSMENT OF </w:t>
            </w:r>
            <w:r w:rsidR="001D2CCC" w:rsidRPr="001E23C5">
              <w:rPr>
                <w:rFonts w:ascii="Arial" w:hAnsi="Arial" w:cs="Arial"/>
                <w:b/>
              </w:rPr>
              <w:t>ASSETS</w:t>
            </w:r>
            <w:r w:rsidR="00BF5F0C" w:rsidRPr="001E23C5">
              <w:rPr>
                <w:rFonts w:ascii="Arial" w:hAnsi="Arial" w:cs="Arial"/>
                <w:b/>
              </w:rPr>
              <w:t xml:space="preserve"> OF THE PROJECT</w:t>
            </w:r>
          </w:p>
        </w:tc>
      </w:tr>
    </w:tbl>
    <w:p w14:paraId="313F7C2E" w14:textId="78AD4537" w:rsidR="00273B63" w:rsidRPr="001E23C5" w:rsidRDefault="00273B63" w:rsidP="00DA2781"/>
    <w:tbl>
      <w:tblPr>
        <w:tblW w:w="11341"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9"/>
        <w:gridCol w:w="3085"/>
        <w:gridCol w:w="2301"/>
        <w:gridCol w:w="2268"/>
        <w:gridCol w:w="2268"/>
      </w:tblGrid>
      <w:tr w:rsidR="00F81A36" w:rsidRPr="001E23C5" w14:paraId="4D0D4AC9" w14:textId="77777777" w:rsidTr="008D3275">
        <w:trPr>
          <w:trHeight w:val="205"/>
        </w:trPr>
        <w:tc>
          <w:tcPr>
            <w:tcW w:w="1419" w:type="dxa"/>
            <w:shd w:val="clear" w:color="auto" w:fill="17365D" w:themeFill="text2" w:themeFillShade="BF"/>
            <w:vAlign w:val="center"/>
          </w:tcPr>
          <w:p w14:paraId="6B8BB3D8" w14:textId="2A56D38B" w:rsidR="00FD4185" w:rsidRPr="003505D2" w:rsidRDefault="00FD4185" w:rsidP="003505D2">
            <w:pPr>
              <w:pStyle w:val="ListParagraph"/>
              <w:numPr>
                <w:ilvl w:val="6"/>
                <w:numId w:val="53"/>
              </w:numPr>
              <w:spacing w:line="360" w:lineRule="auto"/>
              <w:jc w:val="center"/>
              <w:rPr>
                <w:rFonts w:ascii="Arial" w:hAnsi="Arial" w:cs="Arial"/>
                <w:b/>
                <w:szCs w:val="22"/>
              </w:rPr>
            </w:pPr>
          </w:p>
        </w:tc>
        <w:tc>
          <w:tcPr>
            <w:tcW w:w="3085" w:type="dxa"/>
            <w:shd w:val="clear" w:color="auto" w:fill="17365D" w:themeFill="text2" w:themeFillShade="BF"/>
            <w:vAlign w:val="center"/>
          </w:tcPr>
          <w:p w14:paraId="697F5C14" w14:textId="77777777" w:rsidR="00FD4185" w:rsidRPr="001E23C5" w:rsidRDefault="00FD4185" w:rsidP="0088197E">
            <w:pPr>
              <w:spacing w:line="360" w:lineRule="auto"/>
              <w:jc w:val="center"/>
              <w:rPr>
                <w:rFonts w:ascii="Arial" w:hAnsi="Arial" w:cs="Arial"/>
                <w:b/>
                <w:szCs w:val="22"/>
              </w:rPr>
            </w:pPr>
            <w:r w:rsidRPr="001E23C5">
              <w:rPr>
                <w:rFonts w:ascii="Arial" w:hAnsi="Arial" w:cs="Arial"/>
                <w:b/>
                <w:szCs w:val="22"/>
              </w:rPr>
              <w:t>Description</w:t>
            </w:r>
          </w:p>
        </w:tc>
        <w:tc>
          <w:tcPr>
            <w:tcW w:w="6837" w:type="dxa"/>
            <w:gridSpan w:val="3"/>
            <w:shd w:val="clear" w:color="auto" w:fill="17365D" w:themeFill="text2" w:themeFillShade="BF"/>
            <w:vAlign w:val="center"/>
          </w:tcPr>
          <w:p w14:paraId="55FC59C9" w14:textId="77777777" w:rsidR="00FD4185" w:rsidRPr="001E23C5" w:rsidRDefault="00FD4185" w:rsidP="00E759AA">
            <w:pPr>
              <w:spacing w:line="360" w:lineRule="auto"/>
              <w:jc w:val="center"/>
              <w:rPr>
                <w:rFonts w:ascii="Arial" w:hAnsi="Arial" w:cs="Arial"/>
                <w:b/>
                <w:szCs w:val="22"/>
              </w:rPr>
            </w:pPr>
            <w:r w:rsidRPr="001E23C5">
              <w:rPr>
                <w:rFonts w:ascii="Arial" w:hAnsi="Arial" w:cs="Arial"/>
                <w:b/>
                <w:szCs w:val="22"/>
              </w:rPr>
              <w:t>Value by adopting</w:t>
            </w:r>
          </w:p>
        </w:tc>
      </w:tr>
      <w:tr w:rsidR="00F81A36" w:rsidRPr="001E23C5" w14:paraId="0E5B9C67" w14:textId="77777777" w:rsidTr="00B37C3A">
        <w:trPr>
          <w:trHeight w:val="792"/>
        </w:trPr>
        <w:tc>
          <w:tcPr>
            <w:tcW w:w="1419" w:type="dxa"/>
            <w:shd w:val="clear" w:color="auto" w:fill="DBE5F1" w:themeFill="accent1" w:themeFillTint="33"/>
            <w:vAlign w:val="center"/>
          </w:tcPr>
          <w:p w14:paraId="11FAE7E6" w14:textId="1131AF88" w:rsidR="00FD4185" w:rsidRPr="001E23C5" w:rsidRDefault="001542F6" w:rsidP="0088197E">
            <w:pPr>
              <w:spacing w:line="360" w:lineRule="auto"/>
              <w:jc w:val="center"/>
              <w:rPr>
                <w:rFonts w:ascii="Arial" w:hAnsi="Arial" w:cs="Arial"/>
                <w:b/>
                <w:sz w:val="22"/>
                <w:szCs w:val="22"/>
              </w:rPr>
            </w:pPr>
            <w:r w:rsidRPr="001E23C5">
              <w:rPr>
                <w:rFonts w:ascii="Arial" w:hAnsi="Arial" w:cs="Arial"/>
                <w:b/>
                <w:sz w:val="22"/>
                <w:szCs w:val="22"/>
              </w:rPr>
              <w:t>Sr. No.</w:t>
            </w:r>
          </w:p>
        </w:tc>
        <w:tc>
          <w:tcPr>
            <w:tcW w:w="3085" w:type="dxa"/>
            <w:shd w:val="clear" w:color="auto" w:fill="DBE5F1" w:themeFill="accent1" w:themeFillTint="33"/>
            <w:vAlign w:val="center"/>
          </w:tcPr>
          <w:p w14:paraId="619F2517" w14:textId="77777777" w:rsidR="00FD4185" w:rsidRPr="001E23C5" w:rsidRDefault="00FD4185" w:rsidP="001542F6">
            <w:pPr>
              <w:spacing w:line="360" w:lineRule="auto"/>
              <w:rPr>
                <w:rFonts w:ascii="Arial" w:hAnsi="Arial" w:cs="Arial"/>
                <w:sz w:val="22"/>
                <w:szCs w:val="22"/>
              </w:rPr>
            </w:pPr>
            <w:r w:rsidRPr="001E23C5">
              <w:rPr>
                <w:rFonts w:ascii="Arial" w:hAnsi="Arial" w:cs="Arial"/>
                <w:b/>
                <w:sz w:val="22"/>
                <w:szCs w:val="22"/>
              </w:rPr>
              <w:t>Valuation of the Property</w:t>
            </w:r>
          </w:p>
        </w:tc>
        <w:tc>
          <w:tcPr>
            <w:tcW w:w="2301" w:type="dxa"/>
            <w:shd w:val="clear" w:color="auto" w:fill="DBE5F1" w:themeFill="accent1" w:themeFillTint="33"/>
            <w:vAlign w:val="center"/>
          </w:tcPr>
          <w:p w14:paraId="315EC896" w14:textId="50EF8E44" w:rsidR="00FD4185" w:rsidRPr="001E23C5" w:rsidRDefault="00FD4185" w:rsidP="001542F6">
            <w:pPr>
              <w:spacing w:line="276" w:lineRule="auto"/>
              <w:jc w:val="center"/>
              <w:rPr>
                <w:rFonts w:ascii="Arial" w:hAnsi="Arial" w:cs="Arial"/>
                <w:b/>
                <w:sz w:val="22"/>
                <w:szCs w:val="22"/>
              </w:rPr>
            </w:pPr>
            <w:r w:rsidRPr="001E23C5">
              <w:rPr>
                <w:rFonts w:ascii="Arial" w:hAnsi="Arial" w:cs="Arial"/>
                <w:b/>
                <w:sz w:val="22"/>
                <w:szCs w:val="22"/>
              </w:rPr>
              <w:t>Cost of Capitalization</w:t>
            </w:r>
          </w:p>
        </w:tc>
        <w:tc>
          <w:tcPr>
            <w:tcW w:w="2268" w:type="dxa"/>
            <w:shd w:val="clear" w:color="auto" w:fill="DBE5F1" w:themeFill="accent1" w:themeFillTint="33"/>
            <w:vAlign w:val="center"/>
          </w:tcPr>
          <w:p w14:paraId="1C41E52E" w14:textId="242595C6" w:rsidR="00FD4185" w:rsidRPr="001E23C5" w:rsidRDefault="00FD4185" w:rsidP="001542F6">
            <w:pPr>
              <w:spacing w:line="276" w:lineRule="auto"/>
              <w:jc w:val="center"/>
              <w:rPr>
                <w:rFonts w:ascii="Arial" w:hAnsi="Arial" w:cs="Arial"/>
                <w:b/>
                <w:sz w:val="22"/>
                <w:szCs w:val="22"/>
              </w:rPr>
            </w:pPr>
            <w:r w:rsidRPr="001E23C5">
              <w:rPr>
                <w:rFonts w:ascii="Arial" w:hAnsi="Arial" w:cs="Arial"/>
                <w:b/>
                <w:sz w:val="22"/>
                <w:szCs w:val="22"/>
              </w:rPr>
              <w:t>Estimated Reproduction Cost of the Assets</w:t>
            </w:r>
          </w:p>
        </w:tc>
        <w:tc>
          <w:tcPr>
            <w:tcW w:w="2268" w:type="dxa"/>
            <w:shd w:val="clear" w:color="auto" w:fill="DBE5F1" w:themeFill="accent1" w:themeFillTint="33"/>
            <w:vAlign w:val="center"/>
          </w:tcPr>
          <w:p w14:paraId="2701E284" w14:textId="4741033A" w:rsidR="00FD4185" w:rsidRPr="001E23C5" w:rsidRDefault="00FD4185" w:rsidP="001542F6">
            <w:pPr>
              <w:spacing w:line="276" w:lineRule="auto"/>
              <w:jc w:val="center"/>
              <w:rPr>
                <w:rFonts w:ascii="Arial" w:hAnsi="Arial" w:cs="Arial"/>
                <w:b/>
                <w:sz w:val="22"/>
                <w:szCs w:val="22"/>
              </w:rPr>
            </w:pPr>
            <w:r w:rsidRPr="001E23C5">
              <w:rPr>
                <w:rFonts w:ascii="Arial" w:hAnsi="Arial" w:cs="Arial"/>
                <w:b/>
                <w:sz w:val="22"/>
                <w:szCs w:val="22"/>
              </w:rPr>
              <w:t>Depreciated  Replacement  Market Value</w:t>
            </w:r>
          </w:p>
        </w:tc>
      </w:tr>
      <w:tr w:rsidR="001542F6" w:rsidRPr="001E23C5" w14:paraId="71BCD8A5" w14:textId="77777777" w:rsidTr="00766B2E">
        <w:trPr>
          <w:trHeight w:val="70"/>
        </w:trPr>
        <w:tc>
          <w:tcPr>
            <w:tcW w:w="1419" w:type="dxa"/>
            <w:shd w:val="clear" w:color="auto" w:fill="DBE5F1" w:themeFill="accent1" w:themeFillTint="33"/>
            <w:vAlign w:val="center"/>
          </w:tcPr>
          <w:p w14:paraId="6B8BC29A" w14:textId="77777777" w:rsidR="001542F6" w:rsidRPr="001E23C5" w:rsidRDefault="001542F6" w:rsidP="006716C5">
            <w:pPr>
              <w:numPr>
                <w:ilvl w:val="0"/>
                <w:numId w:val="8"/>
              </w:numPr>
              <w:spacing w:line="480" w:lineRule="auto"/>
              <w:jc w:val="center"/>
              <w:rPr>
                <w:rFonts w:ascii="Arial" w:hAnsi="Arial" w:cs="Arial"/>
                <w:b/>
                <w:sz w:val="22"/>
                <w:szCs w:val="22"/>
              </w:rPr>
            </w:pPr>
          </w:p>
        </w:tc>
        <w:tc>
          <w:tcPr>
            <w:tcW w:w="3085" w:type="dxa"/>
            <w:vAlign w:val="center"/>
          </w:tcPr>
          <w:p w14:paraId="6BB58E12" w14:textId="77777777" w:rsidR="001542F6" w:rsidRPr="001E23C5" w:rsidRDefault="001542F6" w:rsidP="00C6235B">
            <w:pPr>
              <w:spacing w:line="276" w:lineRule="auto"/>
              <w:rPr>
                <w:rFonts w:ascii="Arial" w:hAnsi="Arial" w:cs="Arial"/>
                <w:b/>
                <w:sz w:val="22"/>
                <w:szCs w:val="22"/>
              </w:rPr>
            </w:pPr>
            <w:r w:rsidRPr="001E23C5">
              <w:rPr>
                <w:rFonts w:ascii="Arial" w:hAnsi="Arial" w:cs="Arial"/>
                <w:b/>
                <w:sz w:val="22"/>
                <w:szCs w:val="22"/>
              </w:rPr>
              <w:t>Land (A)</w:t>
            </w:r>
          </w:p>
        </w:tc>
        <w:tc>
          <w:tcPr>
            <w:tcW w:w="2301" w:type="dxa"/>
            <w:vAlign w:val="center"/>
          </w:tcPr>
          <w:p w14:paraId="2F1839C2" w14:textId="207028CD" w:rsidR="001542F6" w:rsidRPr="001E23C5" w:rsidRDefault="001542F6" w:rsidP="00766B2E">
            <w:pPr>
              <w:tabs>
                <w:tab w:val="left" w:pos="360"/>
              </w:tabs>
              <w:spacing w:line="276" w:lineRule="auto"/>
              <w:jc w:val="center"/>
              <w:rPr>
                <w:rFonts w:ascii="Arial" w:hAnsi="Arial" w:cs="Arial"/>
                <w:b/>
                <w:sz w:val="22"/>
                <w:szCs w:val="22"/>
              </w:rPr>
            </w:pPr>
            <w:r w:rsidRPr="001E23C5">
              <w:rPr>
                <w:rFonts w:ascii="Arial" w:hAnsi="Arial" w:cs="Arial"/>
                <w:b/>
                <w:sz w:val="22"/>
                <w:szCs w:val="22"/>
              </w:rPr>
              <w:t>Rs.</w:t>
            </w:r>
            <w:r w:rsidR="00766B2E">
              <w:rPr>
                <w:rFonts w:ascii="Arial" w:hAnsi="Arial" w:cs="Arial"/>
                <w:b/>
                <w:sz w:val="22"/>
                <w:szCs w:val="22"/>
              </w:rPr>
              <w:t>504,73,00,568/-</w:t>
            </w:r>
          </w:p>
        </w:tc>
        <w:tc>
          <w:tcPr>
            <w:tcW w:w="2268" w:type="dxa"/>
            <w:vAlign w:val="center"/>
          </w:tcPr>
          <w:p w14:paraId="4F6C8CA2" w14:textId="29CDB383" w:rsidR="001542F6" w:rsidRPr="001E23C5" w:rsidRDefault="00766B2E" w:rsidP="00C6235B">
            <w:pPr>
              <w:tabs>
                <w:tab w:val="left" w:pos="360"/>
              </w:tabs>
              <w:spacing w:line="276" w:lineRule="auto"/>
              <w:jc w:val="center"/>
              <w:rPr>
                <w:rFonts w:ascii="Arial" w:hAnsi="Arial" w:cs="Arial"/>
                <w:b/>
                <w:sz w:val="22"/>
                <w:szCs w:val="22"/>
              </w:rPr>
            </w:pPr>
            <w:r w:rsidRPr="001E23C5">
              <w:rPr>
                <w:rFonts w:ascii="Arial" w:hAnsi="Arial" w:cs="Arial"/>
                <w:b/>
                <w:sz w:val="22"/>
                <w:szCs w:val="22"/>
              </w:rPr>
              <w:t>Rs.</w:t>
            </w:r>
            <w:r>
              <w:rPr>
                <w:rFonts w:ascii="Arial" w:hAnsi="Arial" w:cs="Arial"/>
                <w:b/>
                <w:sz w:val="22"/>
                <w:szCs w:val="22"/>
              </w:rPr>
              <w:t>504,73,00,568/-</w:t>
            </w:r>
          </w:p>
        </w:tc>
        <w:tc>
          <w:tcPr>
            <w:tcW w:w="2268" w:type="dxa"/>
            <w:vAlign w:val="center"/>
          </w:tcPr>
          <w:p w14:paraId="125C15CB" w14:textId="41A3805E" w:rsidR="001542F6" w:rsidRPr="001E23C5" w:rsidRDefault="00766B2E" w:rsidP="00C6235B">
            <w:pPr>
              <w:tabs>
                <w:tab w:val="left" w:pos="360"/>
              </w:tabs>
              <w:spacing w:line="276" w:lineRule="auto"/>
              <w:jc w:val="center"/>
              <w:rPr>
                <w:rFonts w:ascii="Arial" w:hAnsi="Arial" w:cs="Arial"/>
                <w:sz w:val="22"/>
                <w:szCs w:val="22"/>
              </w:rPr>
            </w:pPr>
            <w:r>
              <w:rPr>
                <w:rFonts w:ascii="Arial" w:hAnsi="Arial" w:cs="Arial"/>
                <w:b/>
                <w:sz w:val="22"/>
                <w:szCs w:val="22"/>
              </w:rPr>
              <w:t>Rs.459,37,57,452/-</w:t>
            </w:r>
          </w:p>
        </w:tc>
      </w:tr>
      <w:tr w:rsidR="001542F6" w:rsidRPr="001E23C5" w14:paraId="1B0C8A43" w14:textId="77777777" w:rsidTr="006716C5">
        <w:trPr>
          <w:trHeight w:val="60"/>
        </w:trPr>
        <w:tc>
          <w:tcPr>
            <w:tcW w:w="1419" w:type="dxa"/>
            <w:shd w:val="clear" w:color="auto" w:fill="DBE5F1" w:themeFill="accent1" w:themeFillTint="33"/>
            <w:vAlign w:val="center"/>
          </w:tcPr>
          <w:p w14:paraId="74D03237" w14:textId="77777777" w:rsidR="001542F6" w:rsidRPr="001E23C5" w:rsidRDefault="001542F6" w:rsidP="006716C5">
            <w:pPr>
              <w:numPr>
                <w:ilvl w:val="0"/>
                <w:numId w:val="8"/>
              </w:numPr>
              <w:spacing w:line="480" w:lineRule="auto"/>
              <w:jc w:val="center"/>
              <w:rPr>
                <w:rFonts w:ascii="Arial" w:hAnsi="Arial" w:cs="Arial"/>
                <w:b/>
                <w:sz w:val="22"/>
                <w:szCs w:val="22"/>
              </w:rPr>
            </w:pPr>
          </w:p>
        </w:tc>
        <w:tc>
          <w:tcPr>
            <w:tcW w:w="3085" w:type="dxa"/>
            <w:vAlign w:val="center"/>
          </w:tcPr>
          <w:p w14:paraId="722366FB" w14:textId="77777777" w:rsidR="001542F6" w:rsidRPr="001E23C5" w:rsidRDefault="001542F6" w:rsidP="00C6235B">
            <w:pPr>
              <w:spacing w:line="276" w:lineRule="auto"/>
              <w:rPr>
                <w:rFonts w:ascii="Arial" w:hAnsi="Arial" w:cs="Arial"/>
                <w:b/>
                <w:sz w:val="22"/>
                <w:szCs w:val="22"/>
              </w:rPr>
            </w:pPr>
            <w:r w:rsidRPr="001E23C5">
              <w:rPr>
                <w:rFonts w:ascii="Arial" w:hAnsi="Arial" w:cs="Arial"/>
                <w:b/>
                <w:sz w:val="22"/>
                <w:szCs w:val="22"/>
              </w:rPr>
              <w:t>Buildings &amp; Civil Works (B)</w:t>
            </w:r>
          </w:p>
        </w:tc>
        <w:tc>
          <w:tcPr>
            <w:tcW w:w="2301" w:type="dxa"/>
            <w:vAlign w:val="center"/>
          </w:tcPr>
          <w:p w14:paraId="5332A6E4" w14:textId="1CC846D5" w:rsidR="001542F6" w:rsidRPr="001E23C5" w:rsidRDefault="001542F6" w:rsidP="00766B2E">
            <w:pPr>
              <w:spacing w:line="276" w:lineRule="auto"/>
              <w:jc w:val="center"/>
              <w:rPr>
                <w:rFonts w:ascii="Arial" w:hAnsi="Arial" w:cs="Arial"/>
                <w:b/>
                <w:sz w:val="22"/>
                <w:szCs w:val="22"/>
              </w:rPr>
            </w:pPr>
            <w:r w:rsidRPr="001E23C5">
              <w:rPr>
                <w:rFonts w:ascii="Arial" w:hAnsi="Arial" w:cs="Arial"/>
                <w:b/>
                <w:sz w:val="22"/>
                <w:szCs w:val="22"/>
              </w:rPr>
              <w:t>Rs.</w:t>
            </w:r>
            <w:r w:rsidR="00766B2E" w:rsidRPr="00766B2E">
              <w:rPr>
                <w:rFonts w:ascii="Arial" w:hAnsi="Arial" w:cs="Arial"/>
                <w:b/>
                <w:sz w:val="22"/>
                <w:szCs w:val="22"/>
              </w:rPr>
              <w:t>856</w:t>
            </w:r>
            <w:r w:rsidR="00766B2E">
              <w:rPr>
                <w:rFonts w:ascii="Arial" w:hAnsi="Arial" w:cs="Arial"/>
                <w:b/>
                <w:sz w:val="22"/>
                <w:szCs w:val="22"/>
              </w:rPr>
              <w:t>,</w:t>
            </w:r>
            <w:r w:rsidR="00766B2E" w:rsidRPr="00766B2E">
              <w:rPr>
                <w:rFonts w:ascii="Arial" w:hAnsi="Arial" w:cs="Arial"/>
                <w:b/>
                <w:sz w:val="22"/>
                <w:szCs w:val="22"/>
              </w:rPr>
              <w:t>41</w:t>
            </w:r>
            <w:r w:rsidR="00766B2E">
              <w:rPr>
                <w:rFonts w:ascii="Arial" w:hAnsi="Arial" w:cs="Arial"/>
                <w:b/>
                <w:sz w:val="22"/>
                <w:szCs w:val="22"/>
              </w:rPr>
              <w:t>,</w:t>
            </w:r>
            <w:r w:rsidR="00766B2E" w:rsidRPr="00766B2E">
              <w:rPr>
                <w:rFonts w:ascii="Arial" w:hAnsi="Arial" w:cs="Arial"/>
                <w:b/>
                <w:sz w:val="22"/>
                <w:szCs w:val="22"/>
              </w:rPr>
              <w:t>33</w:t>
            </w:r>
            <w:r w:rsidR="00766B2E">
              <w:rPr>
                <w:rFonts w:ascii="Arial" w:hAnsi="Arial" w:cs="Arial"/>
                <w:b/>
                <w:sz w:val="22"/>
                <w:szCs w:val="22"/>
              </w:rPr>
              <w:t>,</w:t>
            </w:r>
            <w:r w:rsidR="00766B2E" w:rsidRPr="00766B2E">
              <w:rPr>
                <w:rFonts w:ascii="Arial" w:hAnsi="Arial" w:cs="Arial"/>
                <w:b/>
                <w:sz w:val="22"/>
                <w:szCs w:val="22"/>
              </w:rPr>
              <w:t>299</w:t>
            </w:r>
            <w:r w:rsidR="00766B2E">
              <w:rPr>
                <w:rFonts w:ascii="Arial" w:hAnsi="Arial" w:cs="Arial"/>
                <w:b/>
                <w:sz w:val="22"/>
                <w:szCs w:val="22"/>
              </w:rPr>
              <w:t>/-</w:t>
            </w:r>
          </w:p>
        </w:tc>
        <w:tc>
          <w:tcPr>
            <w:tcW w:w="2268" w:type="dxa"/>
            <w:vAlign w:val="center"/>
          </w:tcPr>
          <w:p w14:paraId="59394E78" w14:textId="6B191168" w:rsidR="001542F6" w:rsidRPr="001E23C5" w:rsidRDefault="001542F6" w:rsidP="00CF1812">
            <w:pPr>
              <w:tabs>
                <w:tab w:val="left" w:pos="360"/>
              </w:tabs>
              <w:spacing w:line="276" w:lineRule="auto"/>
              <w:jc w:val="center"/>
              <w:rPr>
                <w:rFonts w:ascii="Arial" w:hAnsi="Arial" w:cs="Arial"/>
                <w:b/>
                <w:sz w:val="22"/>
                <w:szCs w:val="22"/>
              </w:rPr>
            </w:pPr>
            <w:r w:rsidRPr="001E23C5">
              <w:rPr>
                <w:rFonts w:ascii="Arial" w:hAnsi="Arial" w:cs="Arial"/>
                <w:b/>
                <w:sz w:val="22"/>
                <w:szCs w:val="22"/>
              </w:rPr>
              <w:t>Rs.</w:t>
            </w:r>
            <w:r w:rsidR="00766B2E" w:rsidRPr="00766B2E">
              <w:rPr>
                <w:rFonts w:ascii="Arial" w:hAnsi="Arial" w:cs="Arial"/>
                <w:b/>
                <w:sz w:val="22"/>
                <w:szCs w:val="22"/>
              </w:rPr>
              <w:t>859</w:t>
            </w:r>
            <w:r w:rsidR="00766B2E">
              <w:rPr>
                <w:rFonts w:ascii="Arial" w:hAnsi="Arial" w:cs="Arial"/>
                <w:b/>
                <w:sz w:val="22"/>
                <w:szCs w:val="22"/>
              </w:rPr>
              <w:t>,</w:t>
            </w:r>
            <w:r w:rsidR="00766B2E" w:rsidRPr="00766B2E">
              <w:rPr>
                <w:rFonts w:ascii="Arial" w:hAnsi="Arial" w:cs="Arial"/>
                <w:b/>
                <w:sz w:val="22"/>
                <w:szCs w:val="22"/>
              </w:rPr>
              <w:t>49</w:t>
            </w:r>
            <w:r w:rsidR="00766B2E">
              <w:rPr>
                <w:rFonts w:ascii="Arial" w:hAnsi="Arial" w:cs="Arial"/>
                <w:b/>
                <w:sz w:val="22"/>
                <w:szCs w:val="22"/>
              </w:rPr>
              <w:t>,</w:t>
            </w:r>
            <w:r w:rsidR="00766B2E" w:rsidRPr="00766B2E">
              <w:rPr>
                <w:rFonts w:ascii="Arial" w:hAnsi="Arial" w:cs="Arial"/>
                <w:b/>
                <w:sz w:val="22"/>
                <w:szCs w:val="22"/>
              </w:rPr>
              <w:t>49</w:t>
            </w:r>
            <w:r w:rsidR="00766B2E">
              <w:rPr>
                <w:rFonts w:ascii="Arial" w:hAnsi="Arial" w:cs="Arial"/>
                <w:b/>
                <w:sz w:val="22"/>
                <w:szCs w:val="22"/>
              </w:rPr>
              <w:t>,</w:t>
            </w:r>
            <w:r w:rsidR="00766B2E" w:rsidRPr="00766B2E">
              <w:rPr>
                <w:rFonts w:ascii="Arial" w:hAnsi="Arial" w:cs="Arial"/>
                <w:b/>
                <w:sz w:val="22"/>
                <w:szCs w:val="22"/>
              </w:rPr>
              <w:t>081</w:t>
            </w:r>
            <w:r w:rsidR="00766B2E">
              <w:rPr>
                <w:rFonts w:ascii="Arial" w:hAnsi="Arial" w:cs="Arial"/>
                <w:b/>
                <w:sz w:val="22"/>
                <w:szCs w:val="22"/>
              </w:rPr>
              <w:t>/-</w:t>
            </w:r>
          </w:p>
        </w:tc>
        <w:tc>
          <w:tcPr>
            <w:tcW w:w="2268" w:type="dxa"/>
            <w:vAlign w:val="center"/>
          </w:tcPr>
          <w:p w14:paraId="0684430A" w14:textId="35E747F0" w:rsidR="001542F6" w:rsidRPr="001E23C5" w:rsidRDefault="00CF1812" w:rsidP="00C6235B">
            <w:pPr>
              <w:tabs>
                <w:tab w:val="left" w:pos="360"/>
              </w:tabs>
              <w:spacing w:line="276" w:lineRule="auto"/>
              <w:jc w:val="center"/>
              <w:rPr>
                <w:rFonts w:ascii="Arial" w:hAnsi="Arial" w:cs="Arial"/>
                <w:b/>
                <w:sz w:val="22"/>
                <w:szCs w:val="22"/>
              </w:rPr>
            </w:pPr>
            <w:r>
              <w:rPr>
                <w:rFonts w:ascii="Arial" w:hAnsi="Arial" w:cs="Arial"/>
                <w:b/>
                <w:sz w:val="22"/>
                <w:szCs w:val="22"/>
              </w:rPr>
              <w:t>Rs.</w:t>
            </w:r>
            <w:r w:rsidR="00766B2E" w:rsidRPr="00766B2E">
              <w:rPr>
                <w:rFonts w:ascii="Arial" w:hAnsi="Arial" w:cs="Arial"/>
                <w:b/>
                <w:sz w:val="22"/>
                <w:szCs w:val="22"/>
              </w:rPr>
              <w:t>702</w:t>
            </w:r>
            <w:r w:rsidR="00766B2E">
              <w:rPr>
                <w:rFonts w:ascii="Arial" w:hAnsi="Arial" w:cs="Arial"/>
                <w:b/>
                <w:sz w:val="22"/>
                <w:szCs w:val="22"/>
              </w:rPr>
              <w:t>,</w:t>
            </w:r>
            <w:r w:rsidR="00766B2E" w:rsidRPr="00766B2E">
              <w:rPr>
                <w:rFonts w:ascii="Arial" w:hAnsi="Arial" w:cs="Arial"/>
                <w:b/>
                <w:sz w:val="22"/>
                <w:szCs w:val="22"/>
              </w:rPr>
              <w:t>74</w:t>
            </w:r>
            <w:r w:rsidR="00766B2E">
              <w:rPr>
                <w:rFonts w:ascii="Arial" w:hAnsi="Arial" w:cs="Arial"/>
                <w:b/>
                <w:sz w:val="22"/>
                <w:szCs w:val="22"/>
              </w:rPr>
              <w:t>,</w:t>
            </w:r>
            <w:r w:rsidR="00766B2E" w:rsidRPr="00766B2E">
              <w:rPr>
                <w:rFonts w:ascii="Arial" w:hAnsi="Arial" w:cs="Arial"/>
                <w:b/>
                <w:sz w:val="22"/>
                <w:szCs w:val="22"/>
              </w:rPr>
              <w:t>33</w:t>
            </w:r>
            <w:r w:rsidR="00766B2E">
              <w:rPr>
                <w:rFonts w:ascii="Arial" w:hAnsi="Arial" w:cs="Arial"/>
                <w:b/>
                <w:sz w:val="22"/>
                <w:szCs w:val="22"/>
              </w:rPr>
              <w:t>,</w:t>
            </w:r>
            <w:r w:rsidR="00766B2E" w:rsidRPr="00766B2E">
              <w:rPr>
                <w:rFonts w:ascii="Arial" w:hAnsi="Arial" w:cs="Arial"/>
                <w:b/>
                <w:sz w:val="22"/>
                <w:szCs w:val="22"/>
              </w:rPr>
              <w:t>963</w:t>
            </w:r>
            <w:r w:rsidR="00766B2E">
              <w:rPr>
                <w:rFonts w:ascii="Arial" w:hAnsi="Arial" w:cs="Arial"/>
                <w:b/>
                <w:sz w:val="22"/>
                <w:szCs w:val="22"/>
              </w:rPr>
              <w:t>/-</w:t>
            </w:r>
          </w:p>
        </w:tc>
      </w:tr>
      <w:tr w:rsidR="001542F6" w:rsidRPr="001E23C5" w14:paraId="11D154FE" w14:textId="77777777" w:rsidTr="006716C5">
        <w:trPr>
          <w:trHeight w:val="64"/>
        </w:trPr>
        <w:tc>
          <w:tcPr>
            <w:tcW w:w="1419" w:type="dxa"/>
            <w:shd w:val="clear" w:color="auto" w:fill="DBE5F1" w:themeFill="accent1" w:themeFillTint="33"/>
            <w:vAlign w:val="center"/>
          </w:tcPr>
          <w:p w14:paraId="10B57F8D" w14:textId="77777777" w:rsidR="001542F6" w:rsidRPr="001E23C5" w:rsidRDefault="001542F6" w:rsidP="006716C5">
            <w:pPr>
              <w:numPr>
                <w:ilvl w:val="0"/>
                <w:numId w:val="8"/>
              </w:numPr>
              <w:spacing w:line="480" w:lineRule="auto"/>
              <w:jc w:val="center"/>
              <w:rPr>
                <w:rFonts w:ascii="Arial" w:hAnsi="Arial" w:cs="Arial"/>
                <w:b/>
                <w:sz w:val="22"/>
                <w:szCs w:val="22"/>
              </w:rPr>
            </w:pPr>
          </w:p>
        </w:tc>
        <w:tc>
          <w:tcPr>
            <w:tcW w:w="3085" w:type="dxa"/>
            <w:vAlign w:val="center"/>
          </w:tcPr>
          <w:p w14:paraId="1DEB0BA2" w14:textId="6A7E146E" w:rsidR="001542F6" w:rsidRPr="001E23C5" w:rsidRDefault="001542F6" w:rsidP="00C6235B">
            <w:pPr>
              <w:spacing w:line="276" w:lineRule="auto"/>
              <w:jc w:val="both"/>
              <w:rPr>
                <w:rFonts w:ascii="Arial" w:hAnsi="Arial" w:cs="Arial"/>
                <w:b/>
                <w:sz w:val="22"/>
                <w:szCs w:val="22"/>
              </w:rPr>
            </w:pPr>
            <w:r w:rsidRPr="001E23C5">
              <w:rPr>
                <w:rFonts w:ascii="Arial" w:hAnsi="Arial" w:cs="Arial"/>
                <w:b/>
                <w:sz w:val="22"/>
                <w:szCs w:val="22"/>
              </w:rPr>
              <w:t>Depreciated Asset Replacement Value Total {C=A+B}</w:t>
            </w:r>
          </w:p>
        </w:tc>
        <w:tc>
          <w:tcPr>
            <w:tcW w:w="2301" w:type="dxa"/>
            <w:vAlign w:val="center"/>
          </w:tcPr>
          <w:p w14:paraId="5D29FD4C" w14:textId="0C7CF3B8" w:rsidR="001542F6" w:rsidRPr="001E23C5" w:rsidRDefault="00BE536F" w:rsidP="00766B2E">
            <w:pPr>
              <w:spacing w:line="276" w:lineRule="auto"/>
              <w:jc w:val="center"/>
              <w:rPr>
                <w:rFonts w:ascii="Arial" w:hAnsi="Arial" w:cs="Arial"/>
                <w:b/>
                <w:sz w:val="22"/>
                <w:szCs w:val="22"/>
              </w:rPr>
            </w:pPr>
            <w:r w:rsidRPr="001E23C5">
              <w:rPr>
                <w:rFonts w:ascii="Arial" w:hAnsi="Arial" w:cs="Arial"/>
                <w:b/>
                <w:sz w:val="22"/>
                <w:szCs w:val="22"/>
              </w:rPr>
              <w:t>Rs.</w:t>
            </w:r>
            <w:r w:rsidR="00766B2E">
              <w:rPr>
                <w:rFonts w:ascii="Arial" w:hAnsi="Arial" w:cs="Arial"/>
                <w:b/>
                <w:sz w:val="22"/>
                <w:szCs w:val="22"/>
              </w:rPr>
              <w:t>1361,14,33,867</w:t>
            </w:r>
            <w:r w:rsidRPr="001E23C5">
              <w:rPr>
                <w:rFonts w:ascii="Arial" w:hAnsi="Arial" w:cs="Arial"/>
                <w:b/>
                <w:sz w:val="22"/>
                <w:szCs w:val="22"/>
              </w:rPr>
              <w:t>/-</w:t>
            </w:r>
          </w:p>
        </w:tc>
        <w:tc>
          <w:tcPr>
            <w:tcW w:w="2268" w:type="dxa"/>
            <w:vAlign w:val="center"/>
          </w:tcPr>
          <w:p w14:paraId="2EE73656" w14:textId="51F9A1EE" w:rsidR="001542F6" w:rsidRPr="001E23C5" w:rsidRDefault="008D3275" w:rsidP="00766B2E">
            <w:pPr>
              <w:spacing w:line="276" w:lineRule="auto"/>
              <w:jc w:val="center"/>
              <w:rPr>
                <w:rFonts w:ascii="Arial" w:hAnsi="Arial" w:cs="Arial"/>
                <w:b/>
                <w:bCs/>
                <w:color w:val="000000"/>
                <w:sz w:val="22"/>
                <w:szCs w:val="22"/>
              </w:rPr>
            </w:pPr>
            <w:r>
              <w:rPr>
                <w:rFonts w:ascii="Arial" w:hAnsi="Arial" w:cs="Arial"/>
                <w:b/>
                <w:bCs/>
                <w:color w:val="000000"/>
                <w:sz w:val="22"/>
                <w:szCs w:val="22"/>
              </w:rPr>
              <w:t>Rs.</w:t>
            </w:r>
            <w:r w:rsidR="00766B2E">
              <w:rPr>
                <w:rFonts w:ascii="Arial" w:hAnsi="Arial" w:cs="Arial"/>
                <w:b/>
                <w:bCs/>
                <w:color w:val="000000"/>
                <w:sz w:val="22"/>
                <w:szCs w:val="22"/>
              </w:rPr>
              <w:t>1364,22,49,649</w:t>
            </w:r>
            <w:r>
              <w:rPr>
                <w:rFonts w:ascii="Arial" w:hAnsi="Arial" w:cs="Arial"/>
                <w:b/>
                <w:bCs/>
                <w:color w:val="000000"/>
                <w:sz w:val="22"/>
                <w:szCs w:val="22"/>
              </w:rPr>
              <w:t>/-</w:t>
            </w:r>
          </w:p>
        </w:tc>
        <w:tc>
          <w:tcPr>
            <w:tcW w:w="2268" w:type="dxa"/>
            <w:vAlign w:val="center"/>
          </w:tcPr>
          <w:p w14:paraId="771C4007" w14:textId="166C8336" w:rsidR="001542F6" w:rsidRPr="001E23C5" w:rsidRDefault="00BE536F" w:rsidP="00766B2E">
            <w:pPr>
              <w:spacing w:line="276" w:lineRule="auto"/>
              <w:ind w:right="-108"/>
              <w:rPr>
                <w:rFonts w:ascii="Arial" w:hAnsi="Arial" w:cs="Arial"/>
                <w:b/>
                <w:bCs/>
                <w:color w:val="000000"/>
                <w:sz w:val="22"/>
                <w:szCs w:val="22"/>
              </w:rPr>
            </w:pPr>
            <w:r w:rsidRPr="001E23C5">
              <w:rPr>
                <w:rFonts w:ascii="Arial" w:hAnsi="Arial" w:cs="Arial"/>
                <w:b/>
                <w:bCs/>
                <w:color w:val="000000"/>
                <w:sz w:val="22"/>
                <w:szCs w:val="22"/>
              </w:rPr>
              <w:t>Rs.</w:t>
            </w:r>
            <w:r w:rsidR="00766B2E">
              <w:rPr>
                <w:rFonts w:ascii="Arial" w:hAnsi="Arial" w:cs="Arial"/>
                <w:b/>
                <w:bCs/>
                <w:color w:val="000000"/>
                <w:sz w:val="22"/>
                <w:szCs w:val="22"/>
              </w:rPr>
              <w:t>1162,11,91,415</w:t>
            </w:r>
            <w:r w:rsidR="008D3275">
              <w:rPr>
                <w:rFonts w:ascii="Arial" w:hAnsi="Arial" w:cs="Arial"/>
                <w:b/>
                <w:bCs/>
                <w:color w:val="000000"/>
                <w:sz w:val="22"/>
                <w:szCs w:val="22"/>
              </w:rPr>
              <w:t>/-</w:t>
            </w:r>
          </w:p>
        </w:tc>
      </w:tr>
      <w:tr w:rsidR="001542F6" w:rsidRPr="001E23C5" w14:paraId="362A8ACC" w14:textId="77777777" w:rsidTr="00B37C3A">
        <w:trPr>
          <w:trHeight w:val="70"/>
        </w:trPr>
        <w:tc>
          <w:tcPr>
            <w:tcW w:w="1419" w:type="dxa"/>
            <w:shd w:val="clear" w:color="auto" w:fill="DBE5F1" w:themeFill="accent1" w:themeFillTint="33"/>
            <w:vAlign w:val="center"/>
          </w:tcPr>
          <w:p w14:paraId="26B63EE9" w14:textId="77777777" w:rsidR="001542F6" w:rsidRPr="001E23C5" w:rsidRDefault="001542F6" w:rsidP="001542F6">
            <w:pPr>
              <w:spacing w:line="480" w:lineRule="auto"/>
              <w:ind w:left="360"/>
              <w:rPr>
                <w:rFonts w:ascii="Arial" w:hAnsi="Arial" w:cs="Arial"/>
                <w:b/>
                <w:sz w:val="22"/>
                <w:szCs w:val="22"/>
              </w:rPr>
            </w:pPr>
          </w:p>
        </w:tc>
        <w:tc>
          <w:tcPr>
            <w:tcW w:w="3085" w:type="dxa"/>
            <w:vAlign w:val="center"/>
          </w:tcPr>
          <w:p w14:paraId="389831AF" w14:textId="603E0C67" w:rsidR="001542F6" w:rsidRPr="001E23C5" w:rsidRDefault="001542F6" w:rsidP="001542F6">
            <w:pPr>
              <w:rPr>
                <w:rFonts w:ascii="Arial" w:hAnsi="Arial" w:cs="Arial"/>
                <w:i/>
                <w:sz w:val="20"/>
              </w:rPr>
            </w:pPr>
            <w:r w:rsidRPr="001E23C5">
              <w:rPr>
                <w:rFonts w:ascii="Arial" w:hAnsi="Arial" w:cs="Arial"/>
                <w:i/>
                <w:sz w:val="20"/>
              </w:rPr>
              <w:t>INR/ MW in Cr.</w:t>
            </w:r>
            <w:r w:rsidR="00E759AA">
              <w:rPr>
                <w:rFonts w:ascii="Arial" w:hAnsi="Arial" w:cs="Arial"/>
                <w:i/>
                <w:sz w:val="20"/>
              </w:rPr>
              <w:t xml:space="preserve"> Including Land Value</w:t>
            </w:r>
          </w:p>
        </w:tc>
        <w:tc>
          <w:tcPr>
            <w:tcW w:w="2301" w:type="dxa"/>
            <w:vAlign w:val="center"/>
          </w:tcPr>
          <w:p w14:paraId="41B6D387" w14:textId="4DD14941" w:rsidR="001542F6" w:rsidRPr="001E23C5" w:rsidRDefault="001542F6" w:rsidP="00C6235B">
            <w:pPr>
              <w:jc w:val="center"/>
              <w:rPr>
                <w:rFonts w:ascii="Arial" w:hAnsi="Arial" w:cs="Arial"/>
                <w:i/>
                <w:sz w:val="20"/>
              </w:rPr>
            </w:pPr>
            <w:r w:rsidRPr="001E23C5">
              <w:rPr>
                <w:rFonts w:ascii="Arial" w:hAnsi="Arial" w:cs="Arial"/>
                <w:i/>
                <w:sz w:val="20"/>
              </w:rPr>
              <w:t>Rs.</w:t>
            </w:r>
            <w:r w:rsidR="00766B2E">
              <w:rPr>
                <w:rFonts w:ascii="Arial" w:hAnsi="Arial" w:cs="Arial"/>
                <w:i/>
                <w:sz w:val="20"/>
              </w:rPr>
              <w:t>1.36</w:t>
            </w:r>
            <w:r w:rsidR="00BE536F" w:rsidRPr="001E23C5">
              <w:rPr>
                <w:rFonts w:ascii="Arial" w:hAnsi="Arial" w:cs="Arial"/>
                <w:i/>
                <w:sz w:val="20"/>
              </w:rPr>
              <w:t xml:space="preserve"> Cr.</w:t>
            </w:r>
            <w:r w:rsidRPr="001E23C5">
              <w:rPr>
                <w:rFonts w:ascii="Arial" w:hAnsi="Arial" w:cs="Arial"/>
                <w:i/>
                <w:sz w:val="20"/>
              </w:rPr>
              <w:t>/ MW</w:t>
            </w:r>
          </w:p>
        </w:tc>
        <w:tc>
          <w:tcPr>
            <w:tcW w:w="2268" w:type="dxa"/>
            <w:vAlign w:val="center"/>
          </w:tcPr>
          <w:p w14:paraId="1DDDAA6D" w14:textId="7FAC61BA" w:rsidR="001542F6" w:rsidRPr="001E23C5" w:rsidRDefault="001542F6" w:rsidP="00C6235B">
            <w:pPr>
              <w:jc w:val="center"/>
              <w:rPr>
                <w:rFonts w:ascii="Arial" w:hAnsi="Arial" w:cs="Arial"/>
                <w:bCs/>
                <w:i/>
                <w:color w:val="000000"/>
                <w:sz w:val="20"/>
              </w:rPr>
            </w:pPr>
            <w:r w:rsidRPr="001E23C5">
              <w:rPr>
                <w:rFonts w:ascii="Arial" w:hAnsi="Arial" w:cs="Arial"/>
                <w:i/>
                <w:sz w:val="20"/>
              </w:rPr>
              <w:t>Rs.</w:t>
            </w:r>
            <w:r w:rsidR="00766B2E">
              <w:rPr>
                <w:rFonts w:ascii="Arial" w:hAnsi="Arial" w:cs="Arial"/>
                <w:i/>
                <w:sz w:val="20"/>
              </w:rPr>
              <w:t>1.36</w:t>
            </w:r>
            <w:r w:rsidRPr="001E23C5">
              <w:rPr>
                <w:rFonts w:ascii="Arial" w:hAnsi="Arial" w:cs="Arial"/>
                <w:i/>
                <w:sz w:val="20"/>
              </w:rPr>
              <w:t xml:space="preserve"> Cr./ MW</w:t>
            </w:r>
          </w:p>
        </w:tc>
        <w:tc>
          <w:tcPr>
            <w:tcW w:w="2268" w:type="dxa"/>
            <w:vAlign w:val="center"/>
          </w:tcPr>
          <w:p w14:paraId="5BDFDCE8" w14:textId="6C37DC7C" w:rsidR="001542F6" w:rsidRPr="001E23C5" w:rsidRDefault="001542F6" w:rsidP="00C6235B">
            <w:pPr>
              <w:jc w:val="center"/>
              <w:rPr>
                <w:rFonts w:ascii="Arial" w:hAnsi="Arial" w:cs="Arial"/>
                <w:bCs/>
                <w:i/>
                <w:color w:val="000000"/>
                <w:sz w:val="20"/>
              </w:rPr>
            </w:pPr>
            <w:r w:rsidRPr="001E23C5">
              <w:rPr>
                <w:rFonts w:ascii="Arial" w:hAnsi="Arial" w:cs="Arial"/>
                <w:bCs/>
                <w:i/>
                <w:color w:val="000000"/>
                <w:sz w:val="20"/>
              </w:rPr>
              <w:t>Rs.</w:t>
            </w:r>
            <w:r w:rsidR="00766B2E">
              <w:rPr>
                <w:rFonts w:ascii="Arial" w:hAnsi="Arial" w:cs="Arial"/>
                <w:bCs/>
                <w:i/>
                <w:color w:val="000000"/>
                <w:sz w:val="20"/>
              </w:rPr>
              <w:t>1.16</w:t>
            </w:r>
            <w:r w:rsidRPr="001E23C5">
              <w:rPr>
                <w:rFonts w:ascii="Arial" w:hAnsi="Arial" w:cs="Arial"/>
                <w:bCs/>
                <w:i/>
                <w:color w:val="000000"/>
                <w:sz w:val="20"/>
              </w:rPr>
              <w:t xml:space="preserve"> Cr./ MW</w:t>
            </w:r>
          </w:p>
        </w:tc>
      </w:tr>
      <w:tr w:rsidR="001542F6" w:rsidRPr="001E23C5" w14:paraId="500976BD" w14:textId="77777777" w:rsidTr="00766B2E">
        <w:trPr>
          <w:trHeight w:val="70"/>
        </w:trPr>
        <w:tc>
          <w:tcPr>
            <w:tcW w:w="1419" w:type="dxa"/>
            <w:shd w:val="clear" w:color="auto" w:fill="DBE5F1" w:themeFill="accent1" w:themeFillTint="33"/>
            <w:vAlign w:val="center"/>
          </w:tcPr>
          <w:p w14:paraId="0A25F809" w14:textId="77777777" w:rsidR="001542F6" w:rsidRPr="001E23C5" w:rsidRDefault="001542F6" w:rsidP="001542F6">
            <w:pPr>
              <w:numPr>
                <w:ilvl w:val="0"/>
                <w:numId w:val="8"/>
              </w:numPr>
              <w:spacing w:line="480" w:lineRule="auto"/>
              <w:jc w:val="center"/>
              <w:rPr>
                <w:rFonts w:ascii="Arial" w:hAnsi="Arial" w:cs="Arial"/>
                <w:b/>
                <w:sz w:val="22"/>
                <w:szCs w:val="22"/>
              </w:rPr>
            </w:pPr>
          </w:p>
        </w:tc>
        <w:tc>
          <w:tcPr>
            <w:tcW w:w="5386" w:type="dxa"/>
            <w:gridSpan w:val="2"/>
            <w:vAlign w:val="center"/>
          </w:tcPr>
          <w:p w14:paraId="6DA91D53" w14:textId="6F9269F4" w:rsidR="001542F6" w:rsidRPr="001E23C5" w:rsidRDefault="001542F6" w:rsidP="008D3275">
            <w:pPr>
              <w:spacing w:line="360" w:lineRule="auto"/>
              <w:rPr>
                <w:rFonts w:ascii="Arial" w:hAnsi="Arial" w:cs="Arial"/>
                <w:b/>
                <w:bCs/>
                <w:color w:val="000000"/>
                <w:sz w:val="22"/>
                <w:szCs w:val="22"/>
              </w:rPr>
            </w:pPr>
            <w:r w:rsidRPr="001E23C5">
              <w:rPr>
                <w:rFonts w:ascii="Arial" w:hAnsi="Arial" w:cs="Arial"/>
                <w:b/>
                <w:sz w:val="22"/>
                <w:szCs w:val="22"/>
              </w:rPr>
              <w:t>Consolidated Fixed Asset Valuation (</w:t>
            </w:r>
            <w:r w:rsidR="008D3275">
              <w:rPr>
                <w:rFonts w:ascii="Arial" w:hAnsi="Arial" w:cs="Arial"/>
                <w:b/>
                <w:sz w:val="22"/>
                <w:szCs w:val="22"/>
              </w:rPr>
              <w:t>D</w:t>
            </w:r>
            <w:r w:rsidRPr="001E23C5">
              <w:rPr>
                <w:rFonts w:ascii="Arial" w:hAnsi="Arial" w:cs="Arial"/>
                <w:b/>
                <w:sz w:val="22"/>
                <w:szCs w:val="22"/>
              </w:rPr>
              <w:t>)</w:t>
            </w:r>
          </w:p>
        </w:tc>
        <w:tc>
          <w:tcPr>
            <w:tcW w:w="4536" w:type="dxa"/>
            <w:gridSpan w:val="2"/>
            <w:vAlign w:val="center"/>
          </w:tcPr>
          <w:p w14:paraId="0BD6F1DE" w14:textId="19C628F9" w:rsidR="00FB70DF" w:rsidRPr="001E23C5" w:rsidRDefault="00766B2E" w:rsidP="006716C5">
            <w:pPr>
              <w:spacing w:line="360" w:lineRule="auto"/>
              <w:rPr>
                <w:rFonts w:ascii="Arial" w:hAnsi="Arial" w:cs="Arial"/>
                <w:b/>
                <w:bCs/>
                <w:color w:val="000000"/>
                <w:sz w:val="22"/>
                <w:szCs w:val="22"/>
              </w:rPr>
            </w:pPr>
            <w:r w:rsidRPr="001E23C5">
              <w:rPr>
                <w:rFonts w:ascii="Arial" w:hAnsi="Arial" w:cs="Arial"/>
                <w:b/>
                <w:bCs/>
                <w:color w:val="000000"/>
                <w:sz w:val="22"/>
                <w:szCs w:val="22"/>
              </w:rPr>
              <w:t>Rs.</w:t>
            </w:r>
            <w:r>
              <w:rPr>
                <w:rFonts w:ascii="Arial" w:hAnsi="Arial" w:cs="Arial"/>
                <w:b/>
                <w:bCs/>
                <w:color w:val="000000"/>
                <w:sz w:val="22"/>
                <w:szCs w:val="22"/>
              </w:rPr>
              <w:t>1162,11,91,415/-</w:t>
            </w:r>
            <w:r>
              <w:rPr>
                <w:rFonts w:ascii="Arial" w:hAnsi="Arial" w:cs="Arial"/>
                <w:bCs/>
                <w:i/>
                <w:color w:val="000000"/>
                <w:sz w:val="20"/>
              </w:rPr>
              <w:t xml:space="preserve"> (Rs.1.16</w:t>
            </w:r>
            <w:r w:rsidR="00FB70DF" w:rsidRPr="001E23C5">
              <w:rPr>
                <w:rFonts w:ascii="Arial" w:hAnsi="Arial" w:cs="Arial"/>
                <w:bCs/>
                <w:i/>
                <w:color w:val="000000"/>
                <w:sz w:val="20"/>
              </w:rPr>
              <w:t xml:space="preserve"> Cr./ MW)</w:t>
            </w:r>
          </w:p>
        </w:tc>
      </w:tr>
      <w:tr w:rsidR="001542F6" w:rsidRPr="001E23C5" w14:paraId="12FAEAB8" w14:textId="77777777" w:rsidTr="00B37C3A">
        <w:trPr>
          <w:trHeight w:val="587"/>
        </w:trPr>
        <w:tc>
          <w:tcPr>
            <w:tcW w:w="1419" w:type="dxa"/>
            <w:shd w:val="clear" w:color="auto" w:fill="DBE5F1" w:themeFill="accent1" w:themeFillTint="33"/>
            <w:vAlign w:val="center"/>
          </w:tcPr>
          <w:p w14:paraId="161D0721" w14:textId="77777777" w:rsidR="001542F6" w:rsidRPr="001E23C5" w:rsidRDefault="001542F6" w:rsidP="001542F6">
            <w:pPr>
              <w:numPr>
                <w:ilvl w:val="0"/>
                <w:numId w:val="8"/>
              </w:numPr>
              <w:spacing w:line="480" w:lineRule="auto"/>
              <w:jc w:val="center"/>
              <w:rPr>
                <w:rFonts w:ascii="Arial" w:hAnsi="Arial" w:cs="Arial"/>
                <w:sz w:val="22"/>
                <w:szCs w:val="22"/>
              </w:rPr>
            </w:pPr>
          </w:p>
        </w:tc>
        <w:tc>
          <w:tcPr>
            <w:tcW w:w="5386" w:type="dxa"/>
            <w:gridSpan w:val="2"/>
            <w:vAlign w:val="center"/>
          </w:tcPr>
          <w:p w14:paraId="72A747FD" w14:textId="77777777" w:rsidR="001542F6" w:rsidRPr="001E23C5" w:rsidRDefault="001542F6" w:rsidP="001542F6">
            <w:pPr>
              <w:tabs>
                <w:tab w:val="left" w:pos="720"/>
                <w:tab w:val="left" w:pos="1080"/>
                <w:tab w:val="left" w:pos="3600"/>
                <w:tab w:val="left" w:pos="6480"/>
                <w:tab w:val="left" w:pos="6840"/>
              </w:tabs>
              <w:spacing w:line="360" w:lineRule="auto"/>
              <w:rPr>
                <w:rFonts w:ascii="Arial" w:hAnsi="Arial" w:cs="Arial"/>
                <w:b/>
                <w:sz w:val="22"/>
                <w:szCs w:val="22"/>
              </w:rPr>
            </w:pPr>
            <w:r w:rsidRPr="001E23C5">
              <w:rPr>
                <w:rFonts w:ascii="Arial" w:hAnsi="Arial" w:cs="Arial"/>
                <w:b/>
                <w:sz w:val="22"/>
                <w:szCs w:val="22"/>
              </w:rPr>
              <w:t>Rounded Off</w:t>
            </w:r>
          </w:p>
          <w:p w14:paraId="1681AE4C" w14:textId="77777777" w:rsidR="001542F6" w:rsidRPr="001E23C5" w:rsidRDefault="001542F6" w:rsidP="001542F6">
            <w:pPr>
              <w:tabs>
                <w:tab w:val="left" w:pos="720"/>
                <w:tab w:val="left" w:pos="1080"/>
                <w:tab w:val="left" w:pos="3600"/>
                <w:tab w:val="left" w:pos="6480"/>
                <w:tab w:val="left" w:pos="6840"/>
              </w:tabs>
              <w:spacing w:line="360" w:lineRule="auto"/>
              <w:rPr>
                <w:rFonts w:ascii="Arial" w:hAnsi="Arial" w:cs="Arial"/>
                <w:i/>
                <w:sz w:val="22"/>
                <w:szCs w:val="22"/>
              </w:rPr>
            </w:pPr>
            <w:r w:rsidRPr="001E23C5">
              <w:rPr>
                <w:rFonts w:ascii="Arial" w:hAnsi="Arial" w:cs="Arial"/>
                <w:i/>
                <w:sz w:val="20"/>
                <w:szCs w:val="22"/>
              </w:rPr>
              <w:t>(Depreciated  Replacement  Market Value)</w:t>
            </w:r>
          </w:p>
        </w:tc>
        <w:tc>
          <w:tcPr>
            <w:tcW w:w="4536" w:type="dxa"/>
            <w:gridSpan w:val="2"/>
            <w:vAlign w:val="center"/>
          </w:tcPr>
          <w:p w14:paraId="580A9B22" w14:textId="4B1501CA" w:rsidR="00563E35" w:rsidRPr="001E23C5" w:rsidRDefault="00563E35" w:rsidP="001542F6">
            <w:pPr>
              <w:tabs>
                <w:tab w:val="left" w:pos="720"/>
                <w:tab w:val="left" w:pos="1080"/>
                <w:tab w:val="left" w:pos="3600"/>
                <w:tab w:val="left" w:pos="6480"/>
                <w:tab w:val="left" w:pos="6840"/>
              </w:tabs>
              <w:spacing w:line="360" w:lineRule="auto"/>
              <w:jc w:val="both"/>
              <w:rPr>
                <w:rFonts w:ascii="Arial" w:hAnsi="Arial" w:cs="Arial"/>
                <w:b/>
                <w:bCs/>
                <w:i/>
                <w:color w:val="000000"/>
                <w:sz w:val="22"/>
                <w:szCs w:val="22"/>
              </w:rPr>
            </w:pPr>
            <w:r w:rsidRPr="001E23C5">
              <w:rPr>
                <w:rFonts w:ascii="Arial" w:hAnsi="Arial" w:cs="Arial"/>
                <w:b/>
                <w:bCs/>
                <w:color w:val="000000"/>
                <w:sz w:val="22"/>
                <w:szCs w:val="22"/>
              </w:rPr>
              <w:t>Rs.</w:t>
            </w:r>
            <w:r w:rsidR="00766B2E">
              <w:rPr>
                <w:rFonts w:ascii="Arial" w:hAnsi="Arial" w:cs="Arial"/>
                <w:b/>
                <w:bCs/>
                <w:color w:val="000000"/>
                <w:sz w:val="22"/>
                <w:szCs w:val="22"/>
              </w:rPr>
              <w:t>1162,00,00,000</w:t>
            </w:r>
            <w:r w:rsidRPr="001E23C5">
              <w:rPr>
                <w:rFonts w:ascii="Arial" w:hAnsi="Arial" w:cs="Arial"/>
                <w:b/>
                <w:bCs/>
                <w:color w:val="000000"/>
                <w:sz w:val="22"/>
                <w:szCs w:val="22"/>
              </w:rPr>
              <w:t>/-</w:t>
            </w:r>
            <w:r w:rsidRPr="001E23C5">
              <w:rPr>
                <w:rFonts w:ascii="Arial" w:hAnsi="Arial" w:cs="Arial"/>
                <w:b/>
                <w:bCs/>
                <w:i/>
                <w:color w:val="000000"/>
                <w:sz w:val="22"/>
                <w:szCs w:val="22"/>
              </w:rPr>
              <w:t xml:space="preserve"> </w:t>
            </w:r>
          </w:p>
          <w:p w14:paraId="42FD8598" w14:textId="17CFD59B" w:rsidR="001542F6" w:rsidRPr="001E23C5" w:rsidRDefault="008D3275" w:rsidP="001542F6">
            <w:pPr>
              <w:tabs>
                <w:tab w:val="left" w:pos="720"/>
                <w:tab w:val="left" w:pos="1080"/>
                <w:tab w:val="left" w:pos="3600"/>
                <w:tab w:val="left" w:pos="6480"/>
                <w:tab w:val="left" w:pos="6840"/>
              </w:tabs>
              <w:spacing w:line="360" w:lineRule="auto"/>
              <w:jc w:val="both"/>
              <w:rPr>
                <w:rFonts w:ascii="Arial" w:hAnsi="Arial" w:cs="Arial"/>
                <w:i/>
                <w:sz w:val="20"/>
                <w:szCs w:val="20"/>
              </w:rPr>
            </w:pPr>
            <w:r>
              <w:rPr>
                <w:rFonts w:ascii="Arial" w:hAnsi="Arial" w:cs="Arial"/>
                <w:bCs/>
                <w:i/>
                <w:color w:val="000000"/>
                <w:sz w:val="20"/>
                <w:szCs w:val="20"/>
              </w:rPr>
              <w:t>(Rs.1.</w:t>
            </w:r>
            <w:r w:rsidR="00766B2E">
              <w:rPr>
                <w:rFonts w:ascii="Arial" w:hAnsi="Arial" w:cs="Arial"/>
                <w:bCs/>
                <w:i/>
                <w:color w:val="000000"/>
                <w:sz w:val="20"/>
                <w:szCs w:val="20"/>
              </w:rPr>
              <w:t>16</w:t>
            </w:r>
            <w:r w:rsidR="001542F6" w:rsidRPr="001E23C5">
              <w:rPr>
                <w:rFonts w:ascii="Arial" w:hAnsi="Arial" w:cs="Arial"/>
                <w:bCs/>
                <w:i/>
                <w:color w:val="000000"/>
                <w:sz w:val="20"/>
                <w:szCs w:val="20"/>
              </w:rPr>
              <w:t xml:space="preserve"> Cr</w:t>
            </w:r>
            <w:proofErr w:type="gramStart"/>
            <w:r w:rsidR="001542F6" w:rsidRPr="001E23C5">
              <w:rPr>
                <w:rFonts w:ascii="Arial" w:hAnsi="Arial" w:cs="Arial"/>
                <w:bCs/>
                <w:i/>
                <w:color w:val="000000"/>
                <w:sz w:val="20"/>
                <w:szCs w:val="20"/>
              </w:rPr>
              <w:t>./</w:t>
            </w:r>
            <w:proofErr w:type="gramEnd"/>
            <w:r w:rsidR="001542F6" w:rsidRPr="001E23C5">
              <w:rPr>
                <w:rFonts w:ascii="Arial" w:hAnsi="Arial" w:cs="Arial"/>
                <w:bCs/>
                <w:i/>
                <w:color w:val="000000"/>
                <w:sz w:val="20"/>
                <w:szCs w:val="20"/>
              </w:rPr>
              <w:t>MW)</w:t>
            </w:r>
            <w:r w:rsidR="00C95604">
              <w:rPr>
                <w:rFonts w:ascii="Arial" w:hAnsi="Arial" w:cs="Arial"/>
                <w:bCs/>
                <w:i/>
                <w:color w:val="000000"/>
                <w:sz w:val="20"/>
                <w:szCs w:val="20"/>
              </w:rPr>
              <w:t>.</w:t>
            </w:r>
          </w:p>
        </w:tc>
      </w:tr>
    </w:tbl>
    <w:p w14:paraId="60C83049" w14:textId="77777777" w:rsidR="00B21240" w:rsidRPr="002D408E" w:rsidRDefault="00B21240" w:rsidP="00AC27EB">
      <w:pPr>
        <w:tabs>
          <w:tab w:val="left" w:pos="360"/>
        </w:tabs>
        <w:ind w:left="-142"/>
        <w:jc w:val="center"/>
        <w:rPr>
          <w:rFonts w:ascii="Arial" w:hAnsi="Arial" w:cs="Arial"/>
          <w:b/>
          <w:i/>
          <w:sz w:val="22"/>
          <w:szCs w:val="20"/>
        </w:rPr>
      </w:pPr>
    </w:p>
    <w:p w14:paraId="7AF14B24" w14:textId="55A028E8" w:rsidR="00AC27EB" w:rsidRPr="002D408E" w:rsidRDefault="00DF5D43" w:rsidP="00AC27EB">
      <w:pPr>
        <w:tabs>
          <w:tab w:val="left" w:pos="360"/>
        </w:tabs>
        <w:ind w:left="-142"/>
        <w:jc w:val="center"/>
        <w:rPr>
          <w:rFonts w:ascii="Arial" w:hAnsi="Arial" w:cs="Arial"/>
          <w:b/>
          <w:i/>
          <w:sz w:val="22"/>
          <w:szCs w:val="20"/>
        </w:rPr>
      </w:pPr>
      <w:r w:rsidRPr="002D408E">
        <w:rPr>
          <w:rFonts w:ascii="Arial" w:hAnsi="Arial" w:cs="Arial"/>
          <w:b/>
          <w:i/>
          <w:sz w:val="22"/>
          <w:szCs w:val="20"/>
        </w:rPr>
        <w:t>(</w:t>
      </w:r>
      <w:r w:rsidR="00AC27EB" w:rsidRPr="002D408E">
        <w:rPr>
          <w:rFonts w:ascii="Arial" w:hAnsi="Arial" w:cs="Arial"/>
          <w:b/>
          <w:i/>
          <w:sz w:val="22"/>
          <w:szCs w:val="20"/>
        </w:rPr>
        <w:t xml:space="preserve">Rupees </w:t>
      </w:r>
      <w:r w:rsidR="00B37C3A">
        <w:rPr>
          <w:rFonts w:ascii="Arial" w:hAnsi="Arial" w:cs="Arial"/>
          <w:b/>
          <w:i/>
          <w:sz w:val="22"/>
          <w:szCs w:val="20"/>
        </w:rPr>
        <w:t xml:space="preserve">One Thousand </w:t>
      </w:r>
      <w:r w:rsidR="00C45B49">
        <w:rPr>
          <w:rFonts w:ascii="Arial" w:hAnsi="Arial" w:cs="Arial"/>
          <w:b/>
          <w:i/>
          <w:sz w:val="22"/>
          <w:szCs w:val="20"/>
        </w:rPr>
        <w:t xml:space="preserve">One Hundred Sixty Two </w:t>
      </w:r>
      <w:proofErr w:type="spellStart"/>
      <w:r w:rsidR="00C45B49">
        <w:rPr>
          <w:rFonts w:ascii="Arial" w:hAnsi="Arial" w:cs="Arial"/>
          <w:b/>
          <w:i/>
          <w:sz w:val="22"/>
          <w:szCs w:val="20"/>
        </w:rPr>
        <w:t>Crore</w:t>
      </w:r>
      <w:proofErr w:type="spellEnd"/>
      <w:r w:rsidR="00C45B49">
        <w:rPr>
          <w:rFonts w:ascii="Arial" w:hAnsi="Arial" w:cs="Arial"/>
          <w:b/>
          <w:i/>
          <w:sz w:val="22"/>
          <w:szCs w:val="20"/>
        </w:rPr>
        <w:t xml:space="preserve"> </w:t>
      </w:r>
      <w:r w:rsidR="00563E35">
        <w:rPr>
          <w:rFonts w:ascii="Arial" w:hAnsi="Arial" w:cs="Arial"/>
          <w:b/>
          <w:i/>
          <w:sz w:val="22"/>
          <w:szCs w:val="20"/>
        </w:rPr>
        <w:t>Only</w:t>
      </w:r>
      <w:r w:rsidR="00AC27EB" w:rsidRPr="002D408E">
        <w:rPr>
          <w:rFonts w:ascii="Arial" w:hAnsi="Arial" w:cs="Arial"/>
          <w:b/>
          <w:i/>
          <w:sz w:val="22"/>
          <w:szCs w:val="20"/>
        </w:rPr>
        <w:t>)</w:t>
      </w:r>
    </w:p>
    <w:p w14:paraId="05F6B550" w14:textId="79328BF1" w:rsidR="00B37C3A" w:rsidRDefault="006716C5" w:rsidP="00BE1F3F">
      <w:pPr>
        <w:rPr>
          <w:rFonts w:ascii="Arial" w:hAnsi="Arial" w:cs="Arial"/>
          <w:b/>
          <w:i/>
          <w:sz w:val="22"/>
          <w:szCs w:val="20"/>
        </w:rPr>
      </w:pPr>
      <w:r>
        <w:rPr>
          <w:rFonts w:ascii="Arial" w:hAnsi="Arial" w:cs="Arial"/>
          <w:b/>
          <w:i/>
          <w:sz w:val="22"/>
          <w:szCs w:val="20"/>
        </w:rPr>
        <w:br w:type="page"/>
      </w: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10656"/>
      </w:tblGrid>
      <w:tr w:rsidR="003505D2" w:rsidRPr="002D408E" w14:paraId="5C8E2B03" w14:textId="77777777" w:rsidTr="00E219C1">
        <w:trPr>
          <w:trHeight w:val="58"/>
          <w:jc w:val="center"/>
        </w:trPr>
        <w:tc>
          <w:tcPr>
            <w:tcW w:w="779" w:type="dxa"/>
            <w:vMerge w:val="restart"/>
            <w:shd w:val="clear" w:color="auto" w:fill="C6D9F1" w:themeFill="text2" w:themeFillTint="33"/>
          </w:tcPr>
          <w:p w14:paraId="60CA57E9" w14:textId="37095F59" w:rsidR="003505D2" w:rsidRPr="003505D2" w:rsidRDefault="003505D2" w:rsidP="003505D2">
            <w:pPr>
              <w:pStyle w:val="ListParagraph"/>
              <w:numPr>
                <w:ilvl w:val="6"/>
                <w:numId w:val="53"/>
              </w:numPr>
              <w:spacing w:line="360" w:lineRule="auto"/>
              <w:jc w:val="center"/>
              <w:rPr>
                <w:rFonts w:ascii="Arial" w:eastAsia="Arial" w:hAnsi="Arial" w:cs="Arial"/>
                <w:b/>
                <w:sz w:val="22"/>
                <w:szCs w:val="22"/>
                <w:lang w:bidi="en-US"/>
              </w:rPr>
            </w:pPr>
          </w:p>
        </w:tc>
        <w:tc>
          <w:tcPr>
            <w:tcW w:w="10656" w:type="dxa"/>
            <w:shd w:val="clear" w:color="auto" w:fill="C6D9F1" w:themeFill="text2" w:themeFillTint="33"/>
            <w:vAlign w:val="center"/>
          </w:tcPr>
          <w:p w14:paraId="4D9B5EBC" w14:textId="77777777" w:rsidR="003505D2" w:rsidRPr="001E23C5" w:rsidRDefault="003505D2" w:rsidP="00E219C1">
            <w:pPr>
              <w:widowControl w:val="0"/>
              <w:autoSpaceDE w:val="0"/>
              <w:autoSpaceDN w:val="0"/>
              <w:spacing w:line="360" w:lineRule="auto"/>
              <w:rPr>
                <w:rFonts w:ascii="Arial" w:eastAsia="Arial" w:hAnsi="Arial" w:cs="Arial"/>
                <w:sz w:val="22"/>
                <w:szCs w:val="22"/>
                <w:lang w:bidi="en-US"/>
              </w:rPr>
            </w:pPr>
            <w:r w:rsidRPr="001E23C5">
              <w:rPr>
                <w:rFonts w:ascii="Arial" w:eastAsia="Arial" w:hAnsi="Arial" w:cs="Arial"/>
                <w:b/>
                <w:sz w:val="22"/>
                <w:szCs w:val="20"/>
                <w:lang w:bidi="en-US"/>
              </w:rPr>
              <w:t>Concluding Comments/ Disclosures if any</w:t>
            </w:r>
          </w:p>
        </w:tc>
      </w:tr>
      <w:tr w:rsidR="003505D2" w:rsidRPr="002D408E" w14:paraId="3BE619CD" w14:textId="77777777" w:rsidTr="00E219C1">
        <w:trPr>
          <w:trHeight w:val="701"/>
          <w:jc w:val="center"/>
        </w:trPr>
        <w:tc>
          <w:tcPr>
            <w:tcW w:w="779" w:type="dxa"/>
            <w:vMerge/>
            <w:vAlign w:val="center"/>
          </w:tcPr>
          <w:p w14:paraId="5514EE53" w14:textId="77777777" w:rsidR="003505D2" w:rsidRPr="002D408E" w:rsidRDefault="003505D2" w:rsidP="00E219C1">
            <w:pPr>
              <w:widowControl w:val="0"/>
              <w:numPr>
                <w:ilvl w:val="0"/>
                <w:numId w:val="58"/>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vAlign w:val="center"/>
          </w:tcPr>
          <w:sdt>
            <w:sdtPr>
              <w:rPr>
                <w:rFonts w:ascii="Arial" w:eastAsia="Arial" w:hAnsi="Arial" w:cs="Arial"/>
                <w:sz w:val="22"/>
                <w:szCs w:val="22"/>
                <w:lang w:bidi="en-US"/>
              </w:rPr>
              <w:id w:val="562297423"/>
              <w:placeholder>
                <w:docPart w:val="5D275CDA4DE8400C88ECA36A2E5174A3"/>
              </w:placeholder>
            </w:sdtPr>
            <w:sdtContent>
              <w:p w14:paraId="1F07D6FF" w14:textId="77777777" w:rsidR="003505D2" w:rsidRPr="00493BB9" w:rsidRDefault="003505D2" w:rsidP="00493BB9">
                <w:pPr>
                  <w:widowControl w:val="0"/>
                  <w:numPr>
                    <w:ilvl w:val="0"/>
                    <w:numId w:val="59"/>
                  </w:numPr>
                  <w:autoSpaceDE w:val="0"/>
                  <w:autoSpaceDN w:val="0"/>
                  <w:spacing w:after="160" w:line="276" w:lineRule="auto"/>
                  <w:ind w:left="432"/>
                  <w:jc w:val="both"/>
                  <w:rPr>
                    <w:rFonts w:ascii="Arial" w:eastAsia="Arial" w:hAnsi="Arial" w:cs="Arial"/>
                    <w:sz w:val="22"/>
                    <w:szCs w:val="22"/>
                    <w:lang w:bidi="en-US"/>
                  </w:rPr>
                </w:pPr>
                <w:r w:rsidRPr="00493BB9">
                  <w:rPr>
                    <w:rFonts w:ascii="Arial" w:eastAsia="Arial" w:hAnsi="Arial" w:cs="Arial"/>
                    <w:sz w:val="22"/>
                    <w:szCs w:val="22"/>
                    <w:lang w:bidi="en-US"/>
                  </w:rPr>
                  <w:t>We are independent of client/ company and do not have any direct/ indirect interest in the property.</w:t>
                </w:r>
              </w:p>
            </w:sdtContent>
          </w:sdt>
          <w:p w14:paraId="0ACFBD3F" w14:textId="2AFD3658" w:rsidR="003505D2" w:rsidRPr="00493BB9" w:rsidRDefault="003505D2" w:rsidP="00493BB9">
            <w:pPr>
              <w:widowControl w:val="0"/>
              <w:numPr>
                <w:ilvl w:val="0"/>
                <w:numId w:val="59"/>
              </w:numPr>
              <w:autoSpaceDE w:val="0"/>
              <w:autoSpaceDN w:val="0"/>
              <w:spacing w:after="160" w:line="276" w:lineRule="auto"/>
              <w:ind w:left="432"/>
              <w:jc w:val="both"/>
              <w:rPr>
                <w:rFonts w:ascii="Arial" w:eastAsia="Arial" w:hAnsi="Arial" w:cs="Arial"/>
                <w:sz w:val="22"/>
                <w:szCs w:val="22"/>
                <w:lang w:bidi="en-US"/>
              </w:rPr>
            </w:pPr>
            <w:r w:rsidRPr="00493BB9">
              <w:rPr>
                <w:rFonts w:ascii="Arial" w:eastAsia="Arial" w:hAnsi="Arial" w:cs="Arial"/>
                <w:sz w:val="22"/>
                <w:szCs w:val="22"/>
                <w:lang w:bidi="en-US"/>
              </w:rPr>
              <w:t xml:space="preserve">This valuation has been conducted by R.K Associates </w:t>
            </w:r>
            <w:proofErr w:type="spellStart"/>
            <w:r w:rsidRPr="00493BB9">
              <w:rPr>
                <w:rFonts w:ascii="Arial" w:eastAsia="Arial" w:hAnsi="Arial" w:cs="Arial"/>
                <w:sz w:val="22"/>
                <w:szCs w:val="22"/>
                <w:lang w:bidi="en-US"/>
              </w:rPr>
              <w:t>Valuers</w:t>
            </w:r>
            <w:proofErr w:type="spellEnd"/>
            <w:r w:rsidRPr="00493BB9">
              <w:rPr>
                <w:rFonts w:ascii="Arial" w:eastAsia="Arial" w:hAnsi="Arial" w:cs="Arial"/>
                <w:sz w:val="22"/>
                <w:szCs w:val="22"/>
                <w:lang w:bidi="en-US"/>
              </w:rPr>
              <w:t xml:space="preserve"> &amp; Techno Engineering Co</w:t>
            </w:r>
            <w:r w:rsidR="00137E04">
              <w:rPr>
                <w:rFonts w:ascii="Arial" w:eastAsia="Arial" w:hAnsi="Arial" w:cs="Arial"/>
                <w:sz w:val="22"/>
                <w:szCs w:val="22"/>
                <w:lang w:bidi="en-US"/>
              </w:rPr>
              <w:t>nsultants (P) Ltd. and its team.</w:t>
            </w:r>
          </w:p>
          <w:p w14:paraId="5E9BCDBC" w14:textId="77777777" w:rsidR="003505D2" w:rsidRPr="00493BB9" w:rsidRDefault="003505D2" w:rsidP="00493BB9">
            <w:pPr>
              <w:widowControl w:val="0"/>
              <w:numPr>
                <w:ilvl w:val="0"/>
                <w:numId w:val="59"/>
              </w:numPr>
              <w:autoSpaceDE w:val="0"/>
              <w:autoSpaceDN w:val="0"/>
              <w:spacing w:after="160" w:line="276" w:lineRule="auto"/>
              <w:ind w:left="432"/>
              <w:jc w:val="both"/>
              <w:rPr>
                <w:rFonts w:ascii="Arial" w:eastAsia="Arial" w:hAnsi="Arial" w:cs="Arial"/>
                <w:sz w:val="22"/>
                <w:szCs w:val="22"/>
                <w:lang w:bidi="en-US"/>
              </w:rPr>
            </w:pPr>
            <w:bookmarkStart w:id="1" w:name="_Hlk93236677"/>
            <w:r w:rsidRPr="00493BB9">
              <w:rPr>
                <w:rFonts w:ascii="Arial" w:eastAsia="Arial" w:hAnsi="Arial" w:cs="Arial"/>
                <w:sz w:val="22"/>
                <w:szCs w:val="22"/>
                <w:lang w:bidi="en-US"/>
              </w:rPr>
              <w:t>This Valuation is done for the property found on as-is-where basis as shown on the site by the customer of which photographs is also attached with the report.</w:t>
            </w:r>
          </w:p>
          <w:p w14:paraId="1A3099D0" w14:textId="42FA3414" w:rsidR="003505D2" w:rsidRPr="00493BB9" w:rsidRDefault="003505D2" w:rsidP="00493BB9">
            <w:pPr>
              <w:widowControl w:val="0"/>
              <w:numPr>
                <w:ilvl w:val="0"/>
                <w:numId w:val="59"/>
              </w:numPr>
              <w:autoSpaceDE w:val="0"/>
              <w:autoSpaceDN w:val="0"/>
              <w:spacing w:after="160" w:line="276" w:lineRule="auto"/>
              <w:ind w:left="432"/>
              <w:jc w:val="both"/>
              <w:rPr>
                <w:rFonts w:ascii="Arial" w:eastAsia="Arial" w:hAnsi="Arial" w:cs="Arial"/>
                <w:sz w:val="22"/>
                <w:szCs w:val="22"/>
                <w:lang w:bidi="en-US"/>
              </w:rPr>
            </w:pPr>
            <w:r w:rsidRPr="00493BB9">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gramStart"/>
            <w:r w:rsidR="00137E04" w:rsidRPr="00493BB9">
              <w:rPr>
                <w:rFonts w:ascii="Arial" w:eastAsia="Arial" w:hAnsi="Arial" w:cs="Arial"/>
                <w:sz w:val="22"/>
                <w:szCs w:val="22"/>
                <w:lang w:bidi="en-US"/>
              </w:rPr>
              <w:t>Vs</w:t>
            </w:r>
            <w:proofErr w:type="gramEnd"/>
            <w:r w:rsidR="00137E04" w:rsidRPr="00493BB9">
              <w:rPr>
                <w:rFonts w:ascii="Arial" w:eastAsia="Arial" w:hAnsi="Arial" w:cs="Arial"/>
                <w:sz w:val="22"/>
                <w:szCs w:val="22"/>
                <w:lang w:bidi="en-US"/>
              </w:rPr>
              <w:t>.</w:t>
            </w:r>
            <w:r w:rsidRPr="00493BB9">
              <w:rPr>
                <w:rFonts w:ascii="Arial" w:eastAsia="Arial" w:hAnsi="Arial" w:cs="Arial"/>
                <w:sz w:val="22"/>
                <w:szCs w:val="22"/>
                <w:lang w:bidi="en-US"/>
              </w:rPr>
              <w:t xml:space="preserve"> as mentioned in the documents or incorrect/ fabricated documents may have been provided to us.</w:t>
            </w:r>
          </w:p>
          <w:bookmarkEnd w:id="1"/>
          <w:p w14:paraId="55898558" w14:textId="77777777" w:rsidR="003505D2" w:rsidRPr="00493BB9" w:rsidRDefault="003505D2" w:rsidP="00493BB9">
            <w:pPr>
              <w:widowControl w:val="0"/>
              <w:numPr>
                <w:ilvl w:val="0"/>
                <w:numId w:val="59"/>
              </w:numPr>
              <w:autoSpaceDE w:val="0"/>
              <w:autoSpaceDN w:val="0"/>
              <w:spacing w:after="160" w:line="276" w:lineRule="auto"/>
              <w:ind w:left="432"/>
              <w:jc w:val="both"/>
              <w:rPr>
                <w:rFonts w:ascii="Arial" w:eastAsia="Arial" w:hAnsi="Arial" w:cs="Arial"/>
                <w:sz w:val="22"/>
                <w:szCs w:val="22"/>
                <w:lang w:bidi="en-US"/>
              </w:rPr>
            </w:pPr>
            <w:r w:rsidRPr="00493BB9">
              <w:rPr>
                <w:rFonts w:ascii="Arial" w:eastAsia="Arial" w:hAnsi="Arial" w:cs="Arial"/>
                <w:sz w:val="22"/>
                <w:szCs w:val="22"/>
                <w:lang w:bidi="en-US"/>
              </w:rPr>
              <w:t xml:space="preserve">Legal aspects for </w:t>
            </w:r>
            <w:proofErr w:type="spellStart"/>
            <w:r w:rsidRPr="00493BB9">
              <w:rPr>
                <w:rFonts w:ascii="Arial" w:eastAsia="Arial" w:hAnsi="Arial" w:cs="Arial"/>
                <w:sz w:val="22"/>
                <w:szCs w:val="22"/>
                <w:lang w:bidi="en-US"/>
              </w:rPr>
              <w:t>eg</w:t>
            </w:r>
            <w:proofErr w:type="spellEnd"/>
            <w:r w:rsidRPr="00493BB9">
              <w:rPr>
                <w:rFonts w:ascii="Arial" w:eastAsia="Arial" w:hAnsi="Arial" w:cs="Arial"/>
                <w:sz w:val="22"/>
                <w:szCs w:val="22"/>
                <w:lang w:bidi="en-US"/>
              </w:rPr>
              <w:t>. Investigation of title, ownership rights, lien, charge, mortgage, lease, verification of documents from originals or from any Govt. department, etc. has to be taken care by legal experts/ Advocates and same has not been done at our end.</w:t>
            </w:r>
          </w:p>
          <w:p w14:paraId="17CD776F" w14:textId="77777777" w:rsidR="003505D2" w:rsidRPr="00493BB9" w:rsidRDefault="003505D2" w:rsidP="00493BB9">
            <w:pPr>
              <w:widowControl w:val="0"/>
              <w:numPr>
                <w:ilvl w:val="0"/>
                <w:numId w:val="59"/>
              </w:numPr>
              <w:autoSpaceDE w:val="0"/>
              <w:autoSpaceDN w:val="0"/>
              <w:spacing w:after="160" w:line="276" w:lineRule="auto"/>
              <w:ind w:left="432"/>
              <w:jc w:val="both"/>
              <w:rPr>
                <w:rFonts w:ascii="Arial" w:eastAsia="Arial" w:hAnsi="Arial" w:cs="Arial"/>
                <w:sz w:val="22"/>
                <w:szCs w:val="22"/>
                <w:lang w:bidi="en-US"/>
              </w:rPr>
            </w:pPr>
            <w:r w:rsidRPr="00493BB9">
              <w:rPr>
                <w:rFonts w:ascii="Arial" w:eastAsia="Arial" w:hAnsi="Arial" w:cs="Arial"/>
                <w:sz w:val="22"/>
                <w:szCs w:val="22"/>
                <w:lang w:bidi="en-US"/>
              </w:rPr>
              <w:t xml:space="preserve">The valuation of an asset is an estimate of the worth of that asset which is arrived at by the </w:t>
            </w:r>
            <w:proofErr w:type="spellStart"/>
            <w:r w:rsidRPr="00493BB9">
              <w:rPr>
                <w:rFonts w:ascii="Arial" w:eastAsia="Arial" w:hAnsi="Arial" w:cs="Arial"/>
                <w:sz w:val="22"/>
                <w:szCs w:val="22"/>
                <w:lang w:bidi="en-US"/>
              </w:rPr>
              <w:t>Valuer</w:t>
            </w:r>
            <w:proofErr w:type="spellEnd"/>
            <w:r w:rsidRPr="00493BB9">
              <w:rPr>
                <w:rFonts w:ascii="Arial" w:eastAsia="Arial" w:hAnsi="Arial" w:cs="Arial"/>
                <w:sz w:val="22"/>
                <w:szCs w:val="22"/>
                <w:lang w:bidi="en-US"/>
              </w:rPr>
              <w:t xml:space="preserve"> in his expert opinion after factoring in multiple parameters and externalities. This may not be the actual price of that asset and the market may discover a different price for that asset.</w:t>
            </w:r>
          </w:p>
          <w:p w14:paraId="406B9778" w14:textId="77777777" w:rsidR="003505D2" w:rsidRPr="00493BB9" w:rsidRDefault="003505D2" w:rsidP="00493BB9">
            <w:pPr>
              <w:widowControl w:val="0"/>
              <w:numPr>
                <w:ilvl w:val="0"/>
                <w:numId w:val="59"/>
              </w:numPr>
              <w:autoSpaceDE w:val="0"/>
              <w:autoSpaceDN w:val="0"/>
              <w:spacing w:after="160" w:line="276" w:lineRule="auto"/>
              <w:ind w:left="432"/>
              <w:jc w:val="both"/>
              <w:rPr>
                <w:rFonts w:ascii="Arial" w:eastAsia="Arial" w:hAnsi="Arial" w:cs="Arial"/>
                <w:sz w:val="22"/>
                <w:szCs w:val="22"/>
                <w:lang w:bidi="en-US"/>
              </w:rPr>
            </w:pPr>
            <w:r w:rsidRPr="00493BB9">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7A9EAEA2" w14:textId="77777777" w:rsidR="003505D2" w:rsidRPr="00493BB9" w:rsidRDefault="003505D2" w:rsidP="00493BB9">
            <w:pPr>
              <w:widowControl w:val="0"/>
              <w:numPr>
                <w:ilvl w:val="0"/>
                <w:numId w:val="59"/>
              </w:numPr>
              <w:autoSpaceDE w:val="0"/>
              <w:autoSpaceDN w:val="0"/>
              <w:spacing w:after="160" w:line="276" w:lineRule="auto"/>
              <w:ind w:left="432"/>
              <w:jc w:val="both"/>
              <w:rPr>
                <w:rFonts w:ascii="Arial" w:eastAsia="Arial" w:hAnsi="Arial" w:cs="Arial"/>
                <w:sz w:val="22"/>
                <w:szCs w:val="22"/>
                <w:lang w:bidi="en-US"/>
              </w:rPr>
            </w:pPr>
            <w:r w:rsidRPr="00493BB9">
              <w:rPr>
                <w:rFonts w:ascii="Arial" w:eastAsia="Arial" w:hAnsi="Arial" w:cs="Arial"/>
                <w:sz w:val="22"/>
                <w:szCs w:val="22"/>
                <w:lang w:bidi="en-US"/>
              </w:rPr>
              <w:t xml:space="preserve">This report is prepared following our Standard Operating Procedures &amp; Best Practices and will be subject to Limitations, Conditions, </w:t>
            </w:r>
            <w:proofErr w:type="spellStart"/>
            <w:r w:rsidRPr="00493BB9">
              <w:rPr>
                <w:rFonts w:ascii="Arial" w:eastAsia="Arial" w:hAnsi="Arial" w:cs="Arial"/>
                <w:sz w:val="22"/>
                <w:szCs w:val="22"/>
                <w:lang w:bidi="en-US"/>
              </w:rPr>
              <w:t>Valuer’s</w:t>
            </w:r>
            <w:proofErr w:type="spellEnd"/>
            <w:r w:rsidRPr="00493BB9">
              <w:rPr>
                <w:rFonts w:ascii="Arial" w:eastAsia="Arial" w:hAnsi="Arial" w:cs="Arial"/>
                <w:sz w:val="22"/>
                <w:szCs w:val="22"/>
                <w:lang w:bidi="en-US"/>
              </w:rPr>
              <w:t xml:space="preserve"> Remarks, Important Notes, Valuation TOS and basis of computation &amp; working as described above.</w:t>
            </w:r>
          </w:p>
          <w:p w14:paraId="085EC6BD" w14:textId="77777777" w:rsidR="00B37C3A" w:rsidRPr="00493BB9" w:rsidRDefault="003505D2" w:rsidP="00493BB9">
            <w:pPr>
              <w:widowControl w:val="0"/>
              <w:numPr>
                <w:ilvl w:val="0"/>
                <w:numId w:val="59"/>
              </w:numPr>
              <w:autoSpaceDE w:val="0"/>
              <w:autoSpaceDN w:val="0"/>
              <w:spacing w:after="160" w:line="276" w:lineRule="auto"/>
              <w:ind w:left="432"/>
              <w:jc w:val="both"/>
              <w:rPr>
                <w:rFonts w:ascii="Arial" w:eastAsia="Arial" w:hAnsi="Arial" w:cs="Arial"/>
                <w:sz w:val="22"/>
                <w:szCs w:val="22"/>
                <w:lang w:bidi="en-US"/>
              </w:rPr>
            </w:pPr>
            <w:r w:rsidRPr="00493BB9">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p w14:paraId="7B83ABF2" w14:textId="77777777" w:rsidR="00B37C3A" w:rsidRPr="00493BB9" w:rsidRDefault="00B37C3A" w:rsidP="00493BB9">
            <w:pPr>
              <w:widowControl w:val="0"/>
              <w:numPr>
                <w:ilvl w:val="0"/>
                <w:numId w:val="59"/>
              </w:numPr>
              <w:autoSpaceDE w:val="0"/>
              <w:autoSpaceDN w:val="0"/>
              <w:spacing w:after="160" w:line="276" w:lineRule="auto"/>
              <w:ind w:left="432"/>
              <w:jc w:val="both"/>
              <w:rPr>
                <w:rFonts w:ascii="Arial" w:eastAsia="Arial" w:hAnsi="Arial" w:cs="Arial"/>
                <w:sz w:val="22"/>
                <w:szCs w:val="22"/>
                <w:lang w:bidi="en-US"/>
              </w:rPr>
            </w:pPr>
            <w:r w:rsidRPr="00493BB9">
              <w:rPr>
                <w:rFonts w:ascii="Arial" w:hAnsi="Arial" w:cs="Arial"/>
                <w:color w:val="000000"/>
                <w:sz w:val="22"/>
                <w:szCs w:val="22"/>
              </w:rPr>
              <w:t>All the Values includes soft cost incurred during the Project inception such as Pre-Operative expenses, Finance cost, IDC, etc. since the FAR is capitalized with all these soft cost and FAR was the main reference point for this Valuation assessment. For reaching out to the core Asset Valuation excluding Finance &amp; IDC cost, Finance &amp; IDC cost ratio taken in the FAR has to be excluded.</w:t>
            </w:r>
          </w:p>
          <w:p w14:paraId="3ACDB399" w14:textId="77777777" w:rsidR="00B37C3A" w:rsidRPr="00493BB9" w:rsidRDefault="00B37C3A" w:rsidP="00493BB9">
            <w:pPr>
              <w:widowControl w:val="0"/>
              <w:numPr>
                <w:ilvl w:val="0"/>
                <w:numId w:val="59"/>
              </w:numPr>
              <w:autoSpaceDE w:val="0"/>
              <w:autoSpaceDN w:val="0"/>
              <w:spacing w:after="160" w:line="276" w:lineRule="auto"/>
              <w:ind w:left="432"/>
              <w:jc w:val="both"/>
              <w:rPr>
                <w:rFonts w:ascii="Arial" w:eastAsia="Arial" w:hAnsi="Arial" w:cs="Arial"/>
                <w:sz w:val="22"/>
                <w:szCs w:val="22"/>
                <w:lang w:bidi="en-US"/>
              </w:rPr>
            </w:pPr>
            <w:r w:rsidRPr="00493BB9">
              <w:rPr>
                <w:rFonts w:ascii="Arial" w:hAnsi="Arial" w:cs="Arial"/>
                <w:color w:val="000000"/>
                <w:sz w:val="22"/>
                <w:szCs w:val="22"/>
              </w:rPr>
              <w:t>This is just core Asset Valuation and doesn’t cover any prospective sale value of the Power Plant as a whole.</w:t>
            </w:r>
          </w:p>
          <w:p w14:paraId="0B4936A6" w14:textId="77777777" w:rsidR="00B37C3A" w:rsidRPr="00493BB9" w:rsidRDefault="00B37C3A" w:rsidP="00493BB9">
            <w:pPr>
              <w:widowControl w:val="0"/>
              <w:numPr>
                <w:ilvl w:val="0"/>
                <w:numId w:val="59"/>
              </w:numPr>
              <w:autoSpaceDE w:val="0"/>
              <w:autoSpaceDN w:val="0"/>
              <w:spacing w:after="160" w:line="276" w:lineRule="auto"/>
              <w:ind w:left="432"/>
              <w:jc w:val="both"/>
              <w:rPr>
                <w:rFonts w:ascii="Arial" w:eastAsia="Arial" w:hAnsi="Arial" w:cs="Arial"/>
                <w:sz w:val="22"/>
                <w:szCs w:val="22"/>
                <w:lang w:bidi="en-US"/>
              </w:rPr>
            </w:pPr>
            <w:r w:rsidRPr="00493BB9">
              <w:rPr>
                <w:rFonts w:ascii="Arial" w:hAnsi="Arial" w:cs="Arial"/>
                <w:color w:val="000000"/>
                <w:sz w:val="22"/>
                <w:szCs w:val="22"/>
              </w:rPr>
              <w:t>Any kind of unpaid statutory, utilities, lease, interest or any other pecuniary dues on the asset has not been factored in the Valuation.</w:t>
            </w:r>
          </w:p>
          <w:p w14:paraId="79638139" w14:textId="77777777" w:rsidR="006716C5" w:rsidRPr="0014256E" w:rsidRDefault="00B37C3A" w:rsidP="006716C5">
            <w:pPr>
              <w:widowControl w:val="0"/>
              <w:numPr>
                <w:ilvl w:val="0"/>
                <w:numId w:val="59"/>
              </w:numPr>
              <w:autoSpaceDE w:val="0"/>
              <w:autoSpaceDN w:val="0"/>
              <w:spacing w:after="160" w:line="276" w:lineRule="auto"/>
              <w:ind w:left="432"/>
              <w:jc w:val="both"/>
              <w:rPr>
                <w:rFonts w:ascii="Arial" w:eastAsia="Arial" w:hAnsi="Arial" w:cs="Arial"/>
                <w:sz w:val="22"/>
                <w:szCs w:val="22"/>
                <w:lang w:bidi="en-US"/>
              </w:rPr>
            </w:pPr>
            <w:r w:rsidRPr="00493BB9">
              <w:rPr>
                <w:rFonts w:ascii="Arial" w:hAnsi="Arial" w:cs="Arial"/>
                <w:color w:val="000000"/>
                <w:sz w:val="22"/>
                <w:szCs w:val="22"/>
              </w:rPr>
              <w:t>This Valuation is conducted based on the macro analysis of the asset/ property considering it in totality and not based on the micro, component or item wise analysis. Analysis done is a general assessment and is not investigative in nature.</w:t>
            </w:r>
          </w:p>
          <w:p w14:paraId="349E671A" w14:textId="061D1DE1" w:rsidR="0014256E" w:rsidRPr="006716C5" w:rsidRDefault="0014256E" w:rsidP="0014256E">
            <w:pPr>
              <w:widowControl w:val="0"/>
              <w:autoSpaceDE w:val="0"/>
              <w:autoSpaceDN w:val="0"/>
              <w:spacing w:after="160" w:line="276" w:lineRule="auto"/>
              <w:ind w:left="72"/>
              <w:jc w:val="both"/>
              <w:rPr>
                <w:rFonts w:ascii="Arial" w:eastAsia="Arial" w:hAnsi="Arial" w:cs="Arial"/>
                <w:sz w:val="22"/>
                <w:szCs w:val="22"/>
                <w:lang w:bidi="en-US"/>
              </w:rPr>
            </w:pPr>
          </w:p>
        </w:tc>
      </w:tr>
      <w:tr w:rsidR="003505D2" w:rsidRPr="002D408E" w14:paraId="434B2A6B" w14:textId="77777777" w:rsidTr="00E219C1">
        <w:trPr>
          <w:trHeight w:val="111"/>
          <w:jc w:val="center"/>
        </w:trPr>
        <w:tc>
          <w:tcPr>
            <w:tcW w:w="779" w:type="dxa"/>
            <w:vMerge w:val="restart"/>
            <w:shd w:val="clear" w:color="auto" w:fill="C6D9F1" w:themeFill="text2" w:themeFillTint="33"/>
          </w:tcPr>
          <w:p w14:paraId="0578A0A6" w14:textId="77777777" w:rsidR="003505D2" w:rsidRPr="002D408E" w:rsidRDefault="003505D2" w:rsidP="003505D2">
            <w:pPr>
              <w:pStyle w:val="ListParagraph"/>
              <w:numPr>
                <w:ilvl w:val="6"/>
                <w:numId w:val="53"/>
              </w:numPr>
              <w:spacing w:line="360" w:lineRule="auto"/>
              <w:jc w:val="center"/>
              <w:rPr>
                <w:rFonts w:ascii="Arial" w:eastAsia="Arial" w:hAnsi="Arial" w:cs="Arial"/>
                <w:b/>
                <w:sz w:val="22"/>
                <w:szCs w:val="22"/>
                <w:lang w:bidi="en-US"/>
              </w:rPr>
            </w:pPr>
          </w:p>
        </w:tc>
        <w:tc>
          <w:tcPr>
            <w:tcW w:w="10656" w:type="dxa"/>
            <w:shd w:val="clear" w:color="auto" w:fill="C6D9F1" w:themeFill="text2" w:themeFillTint="33"/>
          </w:tcPr>
          <w:p w14:paraId="7FB7A53E" w14:textId="77777777" w:rsidR="003505D2" w:rsidRPr="001E23C5" w:rsidRDefault="003505D2" w:rsidP="00E219C1">
            <w:pPr>
              <w:widowControl w:val="0"/>
              <w:autoSpaceDE w:val="0"/>
              <w:autoSpaceDN w:val="0"/>
              <w:spacing w:line="259" w:lineRule="auto"/>
              <w:jc w:val="both"/>
              <w:rPr>
                <w:rFonts w:ascii="Arial" w:eastAsia="Arial" w:hAnsi="Arial" w:cs="Arial"/>
                <w:b/>
                <w:iCs/>
                <w:sz w:val="22"/>
                <w:szCs w:val="22"/>
                <w:lang w:bidi="en-US"/>
              </w:rPr>
            </w:pPr>
            <w:r w:rsidRPr="001E23C5">
              <w:rPr>
                <w:rFonts w:ascii="Arial" w:eastAsia="Arial" w:hAnsi="Arial" w:cs="Arial"/>
                <w:b/>
                <w:iCs/>
                <w:sz w:val="22"/>
                <w:szCs w:val="22"/>
                <w:lang w:bidi="en-US"/>
              </w:rPr>
              <w:t>IMPORTANT KEY DEFINITIONS</w:t>
            </w:r>
          </w:p>
        </w:tc>
      </w:tr>
      <w:tr w:rsidR="003505D2" w:rsidRPr="002D408E" w14:paraId="1EE59150" w14:textId="77777777" w:rsidTr="00E219C1">
        <w:trPr>
          <w:trHeight w:val="142"/>
          <w:jc w:val="center"/>
        </w:trPr>
        <w:tc>
          <w:tcPr>
            <w:tcW w:w="779" w:type="dxa"/>
            <w:vMerge/>
            <w:shd w:val="clear" w:color="auto" w:fill="C6D9F1" w:themeFill="text2" w:themeFillTint="33"/>
            <w:vAlign w:val="center"/>
          </w:tcPr>
          <w:p w14:paraId="35A71E1E" w14:textId="77777777" w:rsidR="003505D2" w:rsidRPr="002D408E" w:rsidRDefault="003505D2" w:rsidP="00E219C1">
            <w:pPr>
              <w:widowControl w:val="0"/>
              <w:numPr>
                <w:ilvl w:val="0"/>
                <w:numId w:val="58"/>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673B372B" w14:textId="77777777" w:rsidR="003505D2" w:rsidRPr="001E23C5" w:rsidRDefault="003505D2"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b/>
                <w:bCs/>
                <w:i/>
                <w:iCs/>
                <w:color w:val="000000" w:themeColor="text1"/>
                <w:sz w:val="22"/>
                <w:szCs w:val="22"/>
                <w:lang w:bidi="en-US"/>
              </w:rPr>
              <w:t>Fair Value</w:t>
            </w:r>
            <w:r w:rsidRPr="001E23C5">
              <w:rPr>
                <w:rFonts w:ascii="Arial" w:eastAsia="Arial" w:hAnsi="Arial" w:cstheme="minorHAnsi"/>
                <w:i/>
                <w:iCs/>
                <w:color w:val="000000" w:themeColor="text1"/>
                <w:sz w:val="22"/>
                <w:szCs w:val="22"/>
                <w:lang w:bidi="en-US"/>
              </w:rPr>
              <w:t xml:space="preserve"> suggested by the competent </w:t>
            </w:r>
            <w:proofErr w:type="spellStart"/>
            <w:r w:rsidRPr="001E23C5">
              <w:rPr>
                <w:rFonts w:ascii="Arial" w:eastAsia="Arial" w:hAnsi="Arial" w:cstheme="minorHAnsi"/>
                <w:i/>
                <w:iCs/>
                <w:color w:val="000000" w:themeColor="text1"/>
                <w:sz w:val="22"/>
                <w:szCs w:val="22"/>
                <w:lang w:bidi="en-US"/>
              </w:rPr>
              <w:t>Valuer</w:t>
            </w:r>
            <w:proofErr w:type="spellEnd"/>
            <w:r w:rsidRPr="001E23C5">
              <w:rPr>
                <w:rFonts w:ascii="Arial" w:eastAsia="Arial" w:hAnsi="Arial" w:cstheme="minorHAnsi"/>
                <w:i/>
                <w:iCs/>
                <w:color w:val="000000" w:themeColor="text1"/>
                <w:sz w:val="22"/>
                <w:szCs w:val="22"/>
                <w:lang w:bidi="en-US"/>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5C05764" w14:textId="77777777" w:rsidR="003505D2" w:rsidRPr="001E23C5" w:rsidRDefault="003505D2" w:rsidP="00E219C1">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1E23C5">
              <w:rPr>
                <w:rFonts w:ascii="Arial" w:eastAsia="Arial" w:hAnsi="Arial" w:cstheme="minorHAnsi"/>
                <w:i/>
                <w:color w:val="000000" w:themeColor="text1"/>
                <w:sz w:val="22"/>
                <w:szCs w:val="22"/>
                <w:lang w:bidi="en-US"/>
              </w:rPr>
              <w:t xml:space="preserve">Fair Value without using the term “Market” in it describes that the value suggested by the </w:t>
            </w:r>
            <w:proofErr w:type="spellStart"/>
            <w:r w:rsidRPr="001E23C5">
              <w:rPr>
                <w:rFonts w:ascii="Arial" w:eastAsia="Arial" w:hAnsi="Arial" w:cstheme="minorHAnsi"/>
                <w:i/>
                <w:color w:val="000000" w:themeColor="text1"/>
                <w:sz w:val="22"/>
                <w:szCs w:val="22"/>
                <w:lang w:bidi="en-US"/>
              </w:rPr>
              <w:t>Valuer</w:t>
            </w:r>
            <w:proofErr w:type="spellEnd"/>
            <w:r w:rsidRPr="001E23C5">
              <w:rPr>
                <w:rFonts w:ascii="Arial" w:eastAsia="Arial" w:hAnsi="Arial" w:cstheme="minorHAnsi"/>
                <w:i/>
                <w:color w:val="000000" w:themeColor="text1"/>
                <w:sz w:val="22"/>
                <w:szCs w:val="22"/>
                <w:lang w:bidi="en-US"/>
              </w:rPr>
              <w:t xml:space="preserve"> may not mandatorily follow or may not be in complete consonance to the established Market in his expert opinion. It may or may not follow market dynamics. But if the suggested value by the </w:t>
            </w:r>
            <w:proofErr w:type="spellStart"/>
            <w:r w:rsidRPr="001E23C5">
              <w:rPr>
                <w:rFonts w:ascii="Arial" w:eastAsia="Arial" w:hAnsi="Arial" w:cstheme="minorHAnsi"/>
                <w:i/>
                <w:color w:val="000000" w:themeColor="text1"/>
                <w:sz w:val="22"/>
                <w:szCs w:val="22"/>
                <w:lang w:bidi="en-US"/>
              </w:rPr>
              <w:t>valuer</w:t>
            </w:r>
            <w:proofErr w:type="spellEnd"/>
            <w:r w:rsidRPr="001E23C5">
              <w:rPr>
                <w:rFonts w:ascii="Arial" w:eastAsia="Arial" w:hAnsi="Arial" w:cstheme="minorHAnsi"/>
                <w:i/>
                <w:color w:val="000000" w:themeColor="text1"/>
                <w:sz w:val="22"/>
                <w:szCs w:val="22"/>
                <w:lang w:bidi="en-US"/>
              </w:rPr>
              <w:t xml:space="preserve"> is not within the prevailing Market range or is assessed for an asset is located in an un-established Market then the </w:t>
            </w:r>
            <w:proofErr w:type="spellStart"/>
            <w:r w:rsidRPr="001E23C5">
              <w:rPr>
                <w:rFonts w:ascii="Arial" w:eastAsia="Arial" w:hAnsi="Arial" w:cstheme="minorHAnsi"/>
                <w:i/>
                <w:color w:val="000000" w:themeColor="text1"/>
                <w:sz w:val="22"/>
                <w:szCs w:val="22"/>
                <w:lang w:bidi="en-US"/>
              </w:rPr>
              <w:t>valuer</w:t>
            </w:r>
            <w:proofErr w:type="spellEnd"/>
            <w:r w:rsidRPr="001E23C5">
              <w:rPr>
                <w:rFonts w:ascii="Arial" w:eastAsia="Arial" w:hAnsi="Arial" w:cstheme="minorHAnsi"/>
                <w:i/>
                <w:color w:val="000000" w:themeColor="text1"/>
                <w:sz w:val="22"/>
                <w:szCs w:val="22"/>
                <w:lang w:bidi="en-US"/>
              </w:rPr>
              <w:t xml:space="preserve"> will give reasonable justification &amp; reasoning that for what reasons the value suggested by him doesn’t follow the prevailing market dynamics.</w:t>
            </w:r>
          </w:p>
        </w:tc>
      </w:tr>
      <w:tr w:rsidR="003505D2" w:rsidRPr="002D408E" w14:paraId="0896E91B" w14:textId="77777777" w:rsidTr="00E219C1">
        <w:trPr>
          <w:trHeight w:val="479"/>
          <w:jc w:val="center"/>
        </w:trPr>
        <w:tc>
          <w:tcPr>
            <w:tcW w:w="779" w:type="dxa"/>
            <w:vMerge/>
            <w:shd w:val="clear" w:color="auto" w:fill="C6D9F1" w:themeFill="text2" w:themeFillTint="33"/>
            <w:vAlign w:val="center"/>
          </w:tcPr>
          <w:p w14:paraId="680478CF" w14:textId="77777777" w:rsidR="003505D2" w:rsidRPr="002D408E" w:rsidRDefault="003505D2" w:rsidP="00E219C1">
            <w:pPr>
              <w:widowControl w:val="0"/>
              <w:numPr>
                <w:ilvl w:val="0"/>
                <w:numId w:val="58"/>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0E9B99BC" w14:textId="77777777" w:rsidR="003505D2" w:rsidRPr="001E23C5" w:rsidRDefault="003505D2"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b/>
                <w:bCs/>
                <w:i/>
                <w:iCs/>
                <w:color w:val="000000" w:themeColor="text1"/>
                <w:sz w:val="22"/>
                <w:szCs w:val="22"/>
                <w:lang w:bidi="en-US"/>
              </w:rPr>
              <w:t>Fair Market Value</w:t>
            </w:r>
            <w:r w:rsidRPr="001E23C5">
              <w:rPr>
                <w:rFonts w:ascii="Arial" w:eastAsia="Arial" w:hAnsi="Arial" w:cstheme="minorHAnsi"/>
                <w:i/>
                <w:iCs/>
                <w:color w:val="000000" w:themeColor="text1"/>
                <w:sz w:val="22"/>
                <w:szCs w:val="22"/>
                <w:lang w:bidi="en-US"/>
              </w:rPr>
              <w:t xml:space="preserve"> suggested by the competent </w:t>
            </w:r>
            <w:proofErr w:type="spellStart"/>
            <w:r w:rsidRPr="001E23C5">
              <w:rPr>
                <w:rFonts w:ascii="Arial" w:eastAsia="Arial" w:hAnsi="Arial" w:cstheme="minorHAnsi"/>
                <w:i/>
                <w:iCs/>
                <w:color w:val="000000" w:themeColor="text1"/>
                <w:sz w:val="22"/>
                <w:szCs w:val="22"/>
                <w:lang w:bidi="en-US"/>
              </w:rPr>
              <w:t>Valuer</w:t>
            </w:r>
            <w:proofErr w:type="spellEnd"/>
            <w:r w:rsidRPr="001E23C5">
              <w:rPr>
                <w:rFonts w:ascii="Arial" w:eastAsia="Arial" w:hAnsi="Arial" w:cstheme="minorHAnsi"/>
                <w:i/>
                <w:iCs/>
                <w:color w:val="000000" w:themeColor="text1"/>
                <w:sz w:val="22"/>
                <w:szCs w:val="22"/>
                <w:lang w:bidi="en-US"/>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265706E" w14:textId="77777777" w:rsidR="003505D2" w:rsidRPr="001E23C5" w:rsidRDefault="003505D2" w:rsidP="00E219C1">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1E23C5">
              <w:rPr>
                <w:rFonts w:ascii="Arial" w:eastAsia="Arial" w:hAnsi="Arial" w:cstheme="minorHAnsi"/>
                <w:i/>
                <w:color w:val="000000" w:themeColor="text1"/>
                <w:sz w:val="22"/>
                <w:szCs w:val="22"/>
                <w:lang w:bidi="en-US"/>
              </w:rPr>
              <w:t xml:space="preserve">Here the words “in consonance to the established Market” means that the </w:t>
            </w:r>
            <w:proofErr w:type="spellStart"/>
            <w:r w:rsidRPr="001E23C5">
              <w:rPr>
                <w:rFonts w:ascii="Arial" w:eastAsia="Arial" w:hAnsi="Arial" w:cstheme="minorHAnsi"/>
                <w:i/>
                <w:color w:val="000000" w:themeColor="text1"/>
                <w:sz w:val="22"/>
                <w:szCs w:val="22"/>
                <w:lang w:bidi="en-US"/>
              </w:rPr>
              <w:t>Valuer</w:t>
            </w:r>
            <w:proofErr w:type="spellEnd"/>
            <w:r w:rsidRPr="001E23C5">
              <w:rPr>
                <w:rFonts w:ascii="Arial" w:eastAsia="Arial" w:hAnsi="Arial" w:cstheme="minorHAnsi"/>
                <w:i/>
                <w:color w:val="000000" w:themeColor="text1"/>
                <w:sz w:val="22"/>
                <w:szCs w:val="22"/>
                <w:lang w:bidi="en-US"/>
              </w:rPr>
              <w:t xml:space="preserve"> will give opinion within the realms &amp; dynamics of the prevailing market rates after exhaustively doing the micro market research. However due to the element of “Fair” in it, </w:t>
            </w:r>
            <w:proofErr w:type="spellStart"/>
            <w:r w:rsidRPr="001E23C5">
              <w:rPr>
                <w:rFonts w:ascii="Arial" w:eastAsia="Arial" w:hAnsi="Arial" w:cstheme="minorHAnsi"/>
                <w:i/>
                <w:color w:val="000000" w:themeColor="text1"/>
                <w:sz w:val="22"/>
                <w:szCs w:val="22"/>
                <w:lang w:bidi="en-US"/>
              </w:rPr>
              <w:t>valuer</w:t>
            </w:r>
            <w:proofErr w:type="spellEnd"/>
            <w:r w:rsidRPr="001E23C5">
              <w:rPr>
                <w:rFonts w:ascii="Arial" w:eastAsia="Arial" w:hAnsi="Arial" w:cstheme="minorHAnsi"/>
                <w:i/>
                <w:color w:val="000000" w:themeColor="text1"/>
                <w:sz w:val="22"/>
                <w:szCs w:val="22"/>
                <w:lang w:bidi="en-US"/>
              </w:rPr>
              <w:t xml:space="preserve"> will always look for the factors if the value should be better than the market realms which is just &amp; equitable backed by strong justification and reasoning.</w:t>
            </w:r>
          </w:p>
        </w:tc>
      </w:tr>
      <w:tr w:rsidR="003505D2" w:rsidRPr="002D408E" w14:paraId="18AE87F8" w14:textId="77777777" w:rsidTr="00E219C1">
        <w:trPr>
          <w:trHeight w:val="1259"/>
          <w:jc w:val="center"/>
        </w:trPr>
        <w:tc>
          <w:tcPr>
            <w:tcW w:w="779" w:type="dxa"/>
            <w:vMerge/>
            <w:shd w:val="clear" w:color="auto" w:fill="C6D9F1" w:themeFill="text2" w:themeFillTint="33"/>
            <w:vAlign w:val="center"/>
          </w:tcPr>
          <w:p w14:paraId="20796CAE" w14:textId="77777777" w:rsidR="003505D2" w:rsidRPr="002D408E" w:rsidRDefault="003505D2" w:rsidP="00E219C1">
            <w:pPr>
              <w:widowControl w:val="0"/>
              <w:numPr>
                <w:ilvl w:val="0"/>
                <w:numId w:val="58"/>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6D4B1EB3" w14:textId="77777777" w:rsidR="003505D2" w:rsidRPr="001E23C5" w:rsidRDefault="003505D2"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b/>
                <w:bCs/>
                <w:i/>
                <w:iCs/>
                <w:color w:val="000000" w:themeColor="text1"/>
                <w:sz w:val="22"/>
                <w:szCs w:val="22"/>
                <w:lang w:bidi="en-US"/>
              </w:rPr>
              <w:t>Market Value</w:t>
            </w:r>
            <w:r w:rsidRPr="001E23C5">
              <w:rPr>
                <w:rFonts w:ascii="Arial" w:eastAsia="Arial" w:hAnsi="Arial" w:cstheme="minorHAnsi"/>
                <w:i/>
                <w:iCs/>
                <w:color w:val="000000" w:themeColor="text1"/>
                <w:sz w:val="22"/>
                <w:szCs w:val="22"/>
                <w:lang w:bidi="en-US"/>
              </w:rPr>
              <w:t xml:space="preserve"> suggested by the competent </w:t>
            </w:r>
            <w:proofErr w:type="spellStart"/>
            <w:r w:rsidRPr="001E23C5">
              <w:rPr>
                <w:rFonts w:ascii="Arial" w:eastAsia="Arial" w:hAnsi="Arial" w:cstheme="minorHAnsi"/>
                <w:i/>
                <w:iCs/>
                <w:color w:val="000000" w:themeColor="text1"/>
                <w:sz w:val="22"/>
                <w:szCs w:val="22"/>
                <w:lang w:bidi="en-US"/>
              </w:rPr>
              <w:t>Valuer</w:t>
            </w:r>
            <w:proofErr w:type="spellEnd"/>
            <w:r w:rsidRPr="001E23C5">
              <w:rPr>
                <w:rFonts w:ascii="Arial" w:eastAsia="Arial" w:hAnsi="Arial" w:cstheme="minorHAnsi"/>
                <w:i/>
                <w:iCs/>
                <w:color w:val="000000" w:themeColor="text1"/>
                <w:sz w:val="22"/>
                <w:szCs w:val="22"/>
                <w:lang w:bidi="en-US"/>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1E23C5">
              <w:rPr>
                <w:rFonts w:ascii="Arial" w:eastAsia="Arial" w:hAnsi="Arial" w:cstheme="minorHAnsi"/>
                <w:i/>
                <w:iCs/>
                <w:color w:val="000000" w:themeColor="text1"/>
                <w:sz w:val="22"/>
                <w:szCs w:val="22"/>
                <w:lang w:val="en-IN" w:bidi="en-US"/>
              </w:rPr>
              <w:t xml:space="preserve"> </w:t>
            </w:r>
            <w:r w:rsidRPr="001E23C5">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75E59F44" w14:textId="77777777" w:rsidR="003505D2" w:rsidRPr="001E23C5" w:rsidRDefault="003505D2"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051BDB08" w14:textId="77777777" w:rsidR="003505D2" w:rsidRPr="001E23C5" w:rsidRDefault="003505D2" w:rsidP="00E219C1">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3505D2" w:rsidRPr="002D408E" w14:paraId="26FDC8E1" w14:textId="77777777" w:rsidTr="00E219C1">
        <w:trPr>
          <w:trHeight w:val="510"/>
          <w:jc w:val="center"/>
        </w:trPr>
        <w:tc>
          <w:tcPr>
            <w:tcW w:w="779" w:type="dxa"/>
            <w:vMerge/>
            <w:shd w:val="clear" w:color="auto" w:fill="C6D9F1" w:themeFill="text2" w:themeFillTint="33"/>
            <w:vAlign w:val="center"/>
          </w:tcPr>
          <w:p w14:paraId="7AA2E233" w14:textId="77777777" w:rsidR="003505D2" w:rsidRPr="002D408E" w:rsidRDefault="003505D2" w:rsidP="00E219C1">
            <w:pPr>
              <w:widowControl w:val="0"/>
              <w:numPr>
                <w:ilvl w:val="0"/>
                <w:numId w:val="58"/>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55CCA5B4" w14:textId="77777777" w:rsidR="003505D2" w:rsidRPr="001E23C5" w:rsidRDefault="003505D2" w:rsidP="00E219C1">
            <w:pPr>
              <w:widowControl w:val="0"/>
              <w:autoSpaceDE w:val="0"/>
              <w:autoSpaceDN w:val="0"/>
              <w:spacing w:line="259" w:lineRule="auto"/>
              <w:jc w:val="both"/>
              <w:rPr>
                <w:rFonts w:ascii="Arial" w:eastAsia="Arial" w:hAnsi="Arial" w:cs="Arial"/>
                <w:i/>
                <w:sz w:val="22"/>
                <w:szCs w:val="22"/>
                <w:lang w:bidi="en-US"/>
              </w:rPr>
            </w:pPr>
            <w:r w:rsidRPr="001E23C5">
              <w:rPr>
                <w:rFonts w:ascii="Arial" w:eastAsia="Arial" w:hAnsi="Arial" w:cs="Arial"/>
                <w:b/>
                <w:bCs/>
                <w:i/>
                <w:sz w:val="22"/>
                <w:szCs w:val="22"/>
                <w:lang w:bidi="en-US"/>
              </w:rPr>
              <w:t>Realizable Value</w:t>
            </w:r>
            <w:r w:rsidRPr="001E23C5">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1E23C5">
              <w:rPr>
                <w:rFonts w:ascii="Arial" w:eastAsia="Arial" w:hAnsi="Arial" w:cs="Arial"/>
                <w:i/>
                <w:sz w:val="22"/>
                <w:szCs w:val="22"/>
                <w:lang w:bidi="en-US"/>
              </w:rPr>
              <w:t>various</w:t>
            </w:r>
            <w:proofErr w:type="gramEnd"/>
            <w:r w:rsidRPr="001E23C5">
              <w:rPr>
                <w:rFonts w:ascii="Arial" w:eastAsia="Arial" w:hAnsi="Arial" w:cs="Arial"/>
                <w:i/>
                <w:sz w:val="22"/>
                <w:szCs w:val="22"/>
                <w:lang w:bidi="en-US"/>
              </w:rPr>
              <w:t xml:space="preserve"> salability prospects of the subject asset, the needs of the buyer &amp; the seller and kind of payment terms. In some of the cases Realizable and Fair Market Value may also be equal.</w:t>
            </w:r>
          </w:p>
        </w:tc>
      </w:tr>
      <w:tr w:rsidR="003505D2" w:rsidRPr="002D408E" w14:paraId="278C9567" w14:textId="77777777" w:rsidTr="00E219C1">
        <w:trPr>
          <w:trHeight w:val="70"/>
          <w:jc w:val="center"/>
        </w:trPr>
        <w:tc>
          <w:tcPr>
            <w:tcW w:w="779" w:type="dxa"/>
            <w:vMerge/>
            <w:shd w:val="clear" w:color="auto" w:fill="C6D9F1" w:themeFill="text2" w:themeFillTint="33"/>
            <w:vAlign w:val="center"/>
          </w:tcPr>
          <w:p w14:paraId="71101516" w14:textId="77777777" w:rsidR="003505D2" w:rsidRPr="002D408E" w:rsidRDefault="003505D2" w:rsidP="00E219C1">
            <w:pPr>
              <w:widowControl w:val="0"/>
              <w:numPr>
                <w:ilvl w:val="0"/>
                <w:numId w:val="58"/>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1105D36C" w14:textId="77777777" w:rsidR="003505D2" w:rsidRPr="001E23C5" w:rsidRDefault="003505D2" w:rsidP="00E219C1">
            <w:pPr>
              <w:widowControl w:val="0"/>
              <w:autoSpaceDE w:val="0"/>
              <w:autoSpaceDN w:val="0"/>
              <w:spacing w:line="259" w:lineRule="auto"/>
              <w:jc w:val="both"/>
              <w:rPr>
                <w:rFonts w:ascii="Arial" w:eastAsia="Arial" w:hAnsi="Arial" w:cs="Arial"/>
                <w:b/>
                <w:bCs/>
                <w:i/>
                <w:sz w:val="22"/>
                <w:szCs w:val="22"/>
                <w:lang w:bidi="en-US"/>
              </w:rPr>
            </w:pPr>
            <w:r w:rsidRPr="001E23C5">
              <w:rPr>
                <w:rFonts w:ascii="Arial" w:eastAsia="Arial" w:hAnsi="Arial" w:cs="Arial"/>
                <w:b/>
                <w:i/>
                <w:sz w:val="22"/>
                <w:szCs w:val="22"/>
                <w:lang w:bidi="en-US"/>
              </w:rPr>
              <w:t>Distress Sale Value*</w:t>
            </w:r>
            <w:r w:rsidRPr="001E23C5">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05D2" w:rsidRPr="002D408E" w14:paraId="7304FBC9" w14:textId="77777777" w:rsidTr="00E219C1">
        <w:trPr>
          <w:trHeight w:val="70"/>
          <w:jc w:val="center"/>
        </w:trPr>
        <w:tc>
          <w:tcPr>
            <w:tcW w:w="779" w:type="dxa"/>
            <w:vMerge/>
            <w:shd w:val="clear" w:color="auto" w:fill="C6D9F1" w:themeFill="text2" w:themeFillTint="33"/>
            <w:vAlign w:val="center"/>
          </w:tcPr>
          <w:p w14:paraId="574C489D" w14:textId="77777777" w:rsidR="003505D2" w:rsidRPr="002D408E" w:rsidRDefault="003505D2" w:rsidP="00E219C1">
            <w:pPr>
              <w:widowControl w:val="0"/>
              <w:numPr>
                <w:ilvl w:val="0"/>
                <w:numId w:val="58"/>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248A91B8" w14:textId="77777777" w:rsidR="003505D2" w:rsidRPr="001E23C5" w:rsidRDefault="003505D2" w:rsidP="00E219C1">
            <w:pPr>
              <w:widowControl w:val="0"/>
              <w:autoSpaceDE w:val="0"/>
              <w:autoSpaceDN w:val="0"/>
              <w:adjustRightInd w:val="0"/>
              <w:spacing w:line="259" w:lineRule="auto"/>
              <w:jc w:val="both"/>
              <w:rPr>
                <w:rFonts w:ascii="Arial" w:eastAsia="Arial" w:hAnsi="Arial" w:cs="Arial"/>
                <w:i/>
                <w:sz w:val="22"/>
                <w:szCs w:val="22"/>
                <w:lang w:bidi="en-US"/>
              </w:rPr>
            </w:pPr>
            <w:r w:rsidRPr="001E23C5">
              <w:rPr>
                <w:rFonts w:ascii="Arial" w:eastAsia="Arial" w:hAnsi="Arial" w:cs="Arial"/>
                <w:b/>
                <w:bCs/>
                <w:i/>
                <w:sz w:val="22"/>
                <w:szCs w:val="22"/>
                <w:lang w:bidi="en-US"/>
              </w:rPr>
              <w:t>Liquidation Value</w:t>
            </w:r>
            <w:r w:rsidRPr="001E23C5">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3505D2" w:rsidRPr="002D408E" w14:paraId="05C0085A" w14:textId="77777777" w:rsidTr="00E219C1">
        <w:trPr>
          <w:trHeight w:val="663"/>
          <w:jc w:val="center"/>
        </w:trPr>
        <w:tc>
          <w:tcPr>
            <w:tcW w:w="779" w:type="dxa"/>
            <w:vMerge/>
            <w:tcBorders>
              <w:bottom w:val="single" w:sz="4" w:space="0" w:color="auto"/>
            </w:tcBorders>
            <w:shd w:val="clear" w:color="auto" w:fill="C6D9F1" w:themeFill="text2" w:themeFillTint="33"/>
            <w:vAlign w:val="center"/>
          </w:tcPr>
          <w:p w14:paraId="213C33D9" w14:textId="77777777" w:rsidR="003505D2" w:rsidRPr="002D408E" w:rsidRDefault="003505D2" w:rsidP="00E219C1">
            <w:pPr>
              <w:widowControl w:val="0"/>
              <w:numPr>
                <w:ilvl w:val="0"/>
                <w:numId w:val="58"/>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1D9DDFFB" w14:textId="77777777" w:rsidR="003505D2" w:rsidRPr="001E23C5" w:rsidRDefault="003505D2" w:rsidP="00E219C1">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1E23C5">
              <w:rPr>
                <w:rFonts w:ascii="Arial" w:eastAsia="Arial" w:hAnsi="Arial" w:cs="Arial"/>
                <w:b/>
                <w:bCs/>
                <w:i/>
                <w:sz w:val="22"/>
                <w:szCs w:val="22"/>
                <w:lang w:val="en-IN" w:bidi="en-US"/>
              </w:rPr>
              <w:t xml:space="preserve">Difference between </w:t>
            </w:r>
            <w:proofErr w:type="gramStart"/>
            <w:r w:rsidRPr="001E23C5">
              <w:rPr>
                <w:rFonts w:ascii="Arial" w:eastAsia="Arial" w:hAnsi="Arial" w:cs="Arial"/>
                <w:b/>
                <w:bCs/>
                <w:i/>
                <w:sz w:val="22"/>
                <w:szCs w:val="22"/>
                <w:lang w:val="en-IN" w:bidi="en-US"/>
              </w:rPr>
              <w:t>Cost</w:t>
            </w:r>
            <w:proofErr w:type="gramEnd"/>
            <w:r w:rsidRPr="001E23C5">
              <w:rPr>
                <w:rFonts w:ascii="Arial" w:eastAsia="Arial" w:hAnsi="Arial" w:cs="Arial"/>
                <w:b/>
                <w:bCs/>
                <w:i/>
                <w:sz w:val="22"/>
                <w:szCs w:val="22"/>
                <w:lang w:val="en-IN" w:bidi="en-US"/>
              </w:rPr>
              <w:t xml:space="preserve">, Price &amp; Value: </w:t>
            </w:r>
            <w:r w:rsidRPr="001E23C5">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CA652FC" w14:textId="77777777" w:rsidR="003505D2" w:rsidRPr="001E23C5" w:rsidRDefault="003505D2" w:rsidP="00E219C1">
            <w:pPr>
              <w:widowControl w:val="0"/>
              <w:autoSpaceDE w:val="0"/>
              <w:autoSpaceDN w:val="0"/>
              <w:adjustRightInd w:val="0"/>
              <w:spacing w:after="160" w:line="259" w:lineRule="auto"/>
              <w:jc w:val="both"/>
              <w:rPr>
                <w:rFonts w:ascii="Arial" w:eastAsia="Arial" w:hAnsi="Arial" w:cs="Arial"/>
                <w:i/>
                <w:sz w:val="22"/>
                <w:szCs w:val="22"/>
                <w:lang w:val="en-IN" w:bidi="en-US"/>
              </w:rPr>
            </w:pPr>
            <w:r w:rsidRPr="001E23C5">
              <w:rPr>
                <w:rFonts w:ascii="Arial" w:eastAsia="Arial" w:hAnsi="Arial" w:cs="Arial"/>
                <w:i/>
                <w:sz w:val="22"/>
                <w:szCs w:val="22"/>
                <w:lang w:val="en-IN" w:bidi="en-US"/>
              </w:rPr>
              <w:t xml:space="preserve">The </w:t>
            </w:r>
            <w:r w:rsidRPr="001E23C5">
              <w:rPr>
                <w:rFonts w:ascii="Arial" w:eastAsia="Arial" w:hAnsi="Arial" w:cs="Arial"/>
                <w:b/>
                <w:bCs/>
                <w:i/>
                <w:iCs/>
                <w:sz w:val="22"/>
                <w:szCs w:val="22"/>
                <w:lang w:val="en-IN" w:bidi="en-US"/>
              </w:rPr>
              <w:t>Cost</w:t>
            </w:r>
            <w:r w:rsidRPr="001E23C5">
              <w:rPr>
                <w:rFonts w:ascii="Arial" w:eastAsia="Arial" w:hAnsi="Arial" w:cs="Arial"/>
                <w:i/>
                <w:sz w:val="22"/>
                <w:szCs w:val="22"/>
                <w:lang w:val="en-IN" w:bidi="en-US"/>
              </w:rPr>
              <w:t xml:space="preserve"> of an asset represents the actual amount spend in the construction/ actual creation of the asset.</w:t>
            </w:r>
          </w:p>
          <w:p w14:paraId="23CA6D3B" w14:textId="77777777" w:rsidR="003505D2" w:rsidRPr="001E23C5" w:rsidRDefault="003505D2" w:rsidP="00E219C1">
            <w:pPr>
              <w:widowControl w:val="0"/>
              <w:autoSpaceDE w:val="0"/>
              <w:autoSpaceDN w:val="0"/>
              <w:adjustRightInd w:val="0"/>
              <w:spacing w:after="160" w:line="259" w:lineRule="auto"/>
              <w:jc w:val="both"/>
              <w:rPr>
                <w:rFonts w:ascii="Arial" w:eastAsia="Arial" w:hAnsi="Arial" w:cs="Arial"/>
                <w:i/>
                <w:sz w:val="22"/>
                <w:szCs w:val="22"/>
                <w:lang w:val="en-IN" w:bidi="en-US"/>
              </w:rPr>
            </w:pPr>
            <w:r w:rsidRPr="001E23C5">
              <w:rPr>
                <w:rFonts w:ascii="Arial" w:eastAsia="Arial" w:hAnsi="Arial" w:cs="Arial"/>
                <w:i/>
                <w:sz w:val="22"/>
                <w:szCs w:val="22"/>
                <w:lang w:val="en-IN" w:bidi="en-US"/>
              </w:rPr>
              <w:t xml:space="preserve">The </w:t>
            </w:r>
            <w:r w:rsidRPr="001E23C5">
              <w:rPr>
                <w:rFonts w:ascii="Arial" w:eastAsia="Arial" w:hAnsi="Arial" w:cs="Arial"/>
                <w:b/>
                <w:i/>
                <w:sz w:val="22"/>
                <w:szCs w:val="22"/>
                <w:lang w:val="en-IN" w:bidi="en-US"/>
              </w:rPr>
              <w:t>Price</w:t>
            </w:r>
            <w:r w:rsidRPr="001E23C5">
              <w:rPr>
                <w:rFonts w:ascii="Arial" w:eastAsia="Arial" w:hAnsi="Arial" w:cs="Arial"/>
                <w:i/>
                <w:sz w:val="22"/>
                <w:szCs w:val="22"/>
                <w:lang w:val="en-IN" w:bidi="en-US"/>
              </w:rPr>
              <w:t xml:space="preserve"> is the amount paid for the procurement of the same asset.</w:t>
            </w:r>
          </w:p>
          <w:p w14:paraId="27CD488D" w14:textId="77777777" w:rsidR="003505D2" w:rsidRPr="001E23C5" w:rsidRDefault="003505D2" w:rsidP="00E219C1">
            <w:pPr>
              <w:widowControl w:val="0"/>
              <w:autoSpaceDE w:val="0"/>
              <w:autoSpaceDN w:val="0"/>
              <w:adjustRightInd w:val="0"/>
              <w:spacing w:after="160" w:line="259" w:lineRule="auto"/>
              <w:jc w:val="both"/>
              <w:rPr>
                <w:rFonts w:ascii="Arial" w:eastAsia="Arial" w:hAnsi="Arial" w:cstheme="minorHAnsi"/>
                <w:sz w:val="22"/>
                <w:szCs w:val="22"/>
                <w:lang w:bidi="en-US"/>
              </w:rPr>
            </w:pPr>
            <w:r w:rsidRPr="001E23C5">
              <w:rPr>
                <w:rFonts w:ascii="Arial" w:eastAsia="Arial" w:hAnsi="Arial" w:cs="Arial"/>
                <w:i/>
                <w:sz w:val="22"/>
                <w:szCs w:val="22"/>
                <w:lang w:val="en-IN" w:bidi="en-US"/>
              </w:rPr>
              <w:t xml:space="preserve">The </w:t>
            </w:r>
            <w:r w:rsidRPr="001E23C5">
              <w:rPr>
                <w:rFonts w:ascii="Arial" w:eastAsia="Arial" w:hAnsi="Arial" w:cs="Arial"/>
                <w:b/>
                <w:i/>
                <w:sz w:val="22"/>
                <w:szCs w:val="22"/>
                <w:lang w:val="en-IN" w:bidi="en-US"/>
              </w:rPr>
              <w:t>V</w:t>
            </w:r>
            <w:r w:rsidRPr="001E23C5">
              <w:rPr>
                <w:rFonts w:ascii="Arial" w:eastAsia="Arial" w:hAnsi="Arial" w:cs="Arial"/>
                <w:b/>
                <w:bCs/>
                <w:i/>
                <w:iCs/>
                <w:sz w:val="22"/>
                <w:szCs w:val="22"/>
                <w:lang w:val="en-IN" w:bidi="en-US"/>
              </w:rPr>
              <w:t>alue</w:t>
            </w:r>
            <w:r w:rsidRPr="001E23C5">
              <w:rPr>
                <w:rFonts w:ascii="Arial" w:eastAsia="Arial" w:hAnsi="Arial" w:cs="Arial"/>
                <w:i/>
                <w:sz w:val="22"/>
                <w:szCs w:val="22"/>
                <w:lang w:val="en-IN" w:bidi="en-US"/>
              </w:rPr>
              <w:t xml:space="preserve"> is defined as the present worth of future rights in the property/ asset and is a </w:t>
            </w:r>
            <w:r w:rsidRPr="001E23C5">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9651414" w14:textId="77777777" w:rsidR="003505D2" w:rsidRPr="001E23C5" w:rsidRDefault="003505D2" w:rsidP="00E219C1">
            <w:pPr>
              <w:widowControl w:val="0"/>
              <w:autoSpaceDE w:val="0"/>
              <w:autoSpaceDN w:val="0"/>
              <w:spacing w:line="259" w:lineRule="auto"/>
              <w:jc w:val="both"/>
              <w:rPr>
                <w:rFonts w:ascii="Arial" w:eastAsia="Arial" w:hAnsi="Arial" w:cs="Arial"/>
                <w:b/>
                <w:bCs/>
                <w:i/>
                <w:sz w:val="22"/>
                <w:szCs w:val="22"/>
                <w:lang w:bidi="en-US"/>
              </w:rPr>
            </w:pPr>
            <w:r w:rsidRPr="001E23C5">
              <w:rPr>
                <w:rFonts w:ascii="Arial" w:eastAsia="Arial" w:hAnsi="Arial" w:cs="Arial"/>
                <w:i/>
                <w:sz w:val="22"/>
                <w:szCs w:val="22"/>
                <w:lang w:val="en-IN" w:bidi="en-US"/>
              </w:rPr>
              <w:t>Therefore, in actual for the same asset/ property, cost, price &amp; value remain different since these terms have different usage &amp; meaning.</w:t>
            </w:r>
          </w:p>
        </w:tc>
      </w:tr>
      <w:tr w:rsidR="003505D2" w:rsidRPr="002D408E" w14:paraId="27B3347E" w14:textId="77777777" w:rsidTr="00BA29C2">
        <w:trPr>
          <w:trHeight w:val="1071"/>
          <w:jc w:val="center"/>
        </w:trPr>
        <w:tc>
          <w:tcPr>
            <w:tcW w:w="779" w:type="dxa"/>
            <w:shd w:val="clear" w:color="auto" w:fill="C6D9F1" w:themeFill="text2" w:themeFillTint="33"/>
          </w:tcPr>
          <w:p w14:paraId="330D2A4E" w14:textId="77777777" w:rsidR="003505D2" w:rsidRPr="002D408E" w:rsidRDefault="003505D2" w:rsidP="003505D2">
            <w:pPr>
              <w:pStyle w:val="ListParagraph"/>
              <w:numPr>
                <w:ilvl w:val="6"/>
                <w:numId w:val="53"/>
              </w:numPr>
              <w:spacing w:line="360" w:lineRule="auto"/>
              <w:jc w:val="center"/>
              <w:rPr>
                <w:rFonts w:ascii="Arial" w:eastAsia="Arial" w:hAnsi="Arial" w:cs="Arial"/>
                <w:b/>
                <w:sz w:val="22"/>
                <w:szCs w:val="22"/>
                <w:lang w:bidi="en-US"/>
              </w:rPr>
            </w:pPr>
          </w:p>
        </w:tc>
        <w:tc>
          <w:tcPr>
            <w:tcW w:w="10656" w:type="dxa"/>
          </w:tcPr>
          <w:p w14:paraId="1B1CC25D" w14:textId="77777777" w:rsidR="003505D2" w:rsidRPr="00BA29C2" w:rsidRDefault="003505D2" w:rsidP="00E219C1">
            <w:pPr>
              <w:widowControl w:val="0"/>
              <w:autoSpaceDE w:val="0"/>
              <w:autoSpaceDN w:val="0"/>
              <w:adjustRightInd w:val="0"/>
              <w:spacing w:line="259" w:lineRule="auto"/>
              <w:rPr>
                <w:rFonts w:ascii="Arial" w:eastAsia="Arial" w:hAnsi="Arial" w:cs="Arial"/>
                <w:b/>
                <w:bCs/>
                <w:i/>
                <w:sz w:val="22"/>
                <w:szCs w:val="22"/>
                <w:lang w:val="en-IN" w:bidi="en-US"/>
              </w:rPr>
            </w:pPr>
            <w:r w:rsidRPr="00BA29C2">
              <w:rPr>
                <w:rFonts w:ascii="Arial" w:eastAsia="Arial" w:hAnsi="Arial" w:cs="Arial"/>
                <w:b/>
                <w:bCs/>
                <w:i/>
                <w:sz w:val="22"/>
                <w:szCs w:val="22"/>
                <w:lang w:val="en-IN" w:bidi="en-US"/>
              </w:rPr>
              <w:t>Enclosures with the Report:</w:t>
            </w:r>
          </w:p>
          <w:p w14:paraId="39591CF6" w14:textId="77777777" w:rsidR="003505D2" w:rsidRPr="00BA29C2" w:rsidRDefault="003505D2" w:rsidP="00E219C1">
            <w:pPr>
              <w:widowControl w:val="0"/>
              <w:autoSpaceDE w:val="0"/>
              <w:autoSpaceDN w:val="0"/>
              <w:adjustRightInd w:val="0"/>
              <w:spacing w:line="259" w:lineRule="auto"/>
              <w:rPr>
                <w:rFonts w:ascii="Arial" w:eastAsia="Arial" w:hAnsi="Arial" w:cs="Arial"/>
                <w:b/>
                <w:bCs/>
                <w:i/>
                <w:sz w:val="22"/>
                <w:szCs w:val="22"/>
                <w:lang w:val="en-IN" w:bidi="en-US"/>
              </w:rPr>
            </w:pPr>
          </w:p>
          <w:p w14:paraId="2AB8E588" w14:textId="77777777" w:rsidR="003505D2" w:rsidRPr="00BA29C2" w:rsidRDefault="003505D2" w:rsidP="00E219C1">
            <w:pPr>
              <w:widowControl w:val="0"/>
              <w:numPr>
                <w:ilvl w:val="0"/>
                <w:numId w:val="3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Enclosure: I – Google Map Location</w:t>
            </w:r>
          </w:p>
          <w:p w14:paraId="48CEE519" w14:textId="1ED6C4F0" w:rsidR="003505D2" w:rsidRPr="00BA29C2" w:rsidRDefault="00137E04" w:rsidP="00E219C1">
            <w:pPr>
              <w:widowControl w:val="0"/>
              <w:numPr>
                <w:ilvl w:val="0"/>
                <w:numId w:val="3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Enclosure: I</w:t>
            </w:r>
            <w:r w:rsidR="003505D2" w:rsidRPr="00BA29C2">
              <w:rPr>
                <w:rFonts w:ascii="Arial" w:eastAsia="Arial" w:hAnsi="Arial" w:cs="Arial"/>
                <w:bCs/>
                <w:i/>
                <w:iCs/>
                <w:sz w:val="22"/>
                <w:szCs w:val="22"/>
                <w:lang w:bidi="en-US"/>
              </w:rPr>
              <w:t>I – Photographs of the property</w:t>
            </w:r>
          </w:p>
          <w:p w14:paraId="4437C9EC" w14:textId="39D94999" w:rsidR="003505D2" w:rsidRPr="00BA29C2" w:rsidRDefault="00137E04" w:rsidP="00E219C1">
            <w:pPr>
              <w:widowControl w:val="0"/>
              <w:numPr>
                <w:ilvl w:val="0"/>
                <w:numId w:val="3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Enclosure: III</w:t>
            </w:r>
            <w:r w:rsidR="003505D2" w:rsidRPr="00BA29C2">
              <w:rPr>
                <w:rFonts w:ascii="Arial" w:eastAsia="Arial" w:hAnsi="Arial" w:cs="Arial"/>
                <w:bCs/>
                <w:i/>
                <w:iCs/>
                <w:sz w:val="22"/>
                <w:szCs w:val="22"/>
                <w:lang w:bidi="en-US"/>
              </w:rPr>
              <w:t xml:space="preserve"> – Copy of Circle Guideline Rate</w:t>
            </w:r>
          </w:p>
          <w:p w14:paraId="38B183E6" w14:textId="77777777" w:rsidR="00BA29C2" w:rsidRPr="00BA29C2" w:rsidRDefault="003505D2" w:rsidP="00BA29C2">
            <w:pPr>
              <w:widowControl w:val="0"/>
              <w:numPr>
                <w:ilvl w:val="0"/>
                <w:numId w:val="3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Theme="minorEastAsia" w:hAnsi="Arial" w:cs="Arial"/>
                <w:bCs/>
                <w:i/>
                <w:iCs/>
                <w:sz w:val="22"/>
                <w:szCs w:val="22"/>
                <w:lang w:bidi="en-US"/>
              </w:rPr>
              <w:t xml:space="preserve">Enclosure </w:t>
            </w:r>
            <w:r w:rsidR="00137E04" w:rsidRPr="00BA29C2">
              <w:rPr>
                <w:rFonts w:ascii="Arial" w:eastAsiaTheme="minorEastAsia" w:hAnsi="Arial" w:cs="Arial"/>
                <w:bCs/>
                <w:i/>
                <w:iCs/>
                <w:sz w:val="22"/>
                <w:szCs w:val="22"/>
                <w:lang w:bidi="en-US"/>
              </w:rPr>
              <w:t>I</w:t>
            </w:r>
            <w:r w:rsidRPr="00BA29C2">
              <w:rPr>
                <w:rFonts w:ascii="Arial" w:eastAsiaTheme="minorEastAsia" w:hAnsi="Arial" w:cs="Arial"/>
                <w:bCs/>
                <w:i/>
                <w:iCs/>
                <w:sz w:val="22"/>
                <w:szCs w:val="22"/>
                <w:lang w:bidi="en-US"/>
              </w:rPr>
              <w:t>V: Important Property Documents Exhibit</w:t>
            </w:r>
          </w:p>
          <w:p w14:paraId="179E1C5F" w14:textId="0D1DF2BD" w:rsidR="003505D2" w:rsidRPr="00BA29C2" w:rsidRDefault="003505D2" w:rsidP="00BA29C2">
            <w:pPr>
              <w:widowControl w:val="0"/>
              <w:numPr>
                <w:ilvl w:val="0"/>
                <w:numId w:val="3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w:t>
            </w:r>
            <w:r w:rsidR="00BA29C2" w:rsidRPr="00BA29C2">
              <w:rPr>
                <w:rFonts w:ascii="Arial" w:eastAsia="Arial" w:hAnsi="Arial" w:cs="Arial"/>
                <w:bCs/>
                <w:i/>
                <w:iCs/>
                <w:sz w:val="22"/>
                <w:szCs w:val="22"/>
                <w:lang w:bidi="en-US"/>
              </w:rPr>
              <w:t xml:space="preserve">nclosure V: </w:t>
            </w:r>
            <w:proofErr w:type="spellStart"/>
            <w:r w:rsidRPr="00BA29C2">
              <w:rPr>
                <w:rFonts w:ascii="Arial" w:eastAsia="Arial" w:hAnsi="Arial" w:cs="Arial"/>
                <w:bCs/>
                <w:i/>
                <w:iCs/>
                <w:sz w:val="22"/>
                <w:szCs w:val="22"/>
                <w:lang w:bidi="en-US"/>
              </w:rPr>
              <w:t>Valuer’s</w:t>
            </w:r>
            <w:proofErr w:type="spellEnd"/>
            <w:r w:rsidRPr="00BA29C2">
              <w:rPr>
                <w:rFonts w:ascii="Arial" w:eastAsia="Arial" w:hAnsi="Arial" w:cs="Arial"/>
                <w:bCs/>
                <w:i/>
                <w:iCs/>
                <w:sz w:val="22"/>
                <w:szCs w:val="22"/>
                <w:lang w:bidi="en-US"/>
              </w:rPr>
              <w:t xml:space="preserve"> Important Remarks</w:t>
            </w:r>
          </w:p>
        </w:tc>
      </w:tr>
    </w:tbl>
    <w:p w14:paraId="11395DA6" w14:textId="77777777" w:rsidR="003505D2" w:rsidRDefault="003505D2" w:rsidP="00AC27EB">
      <w:pPr>
        <w:tabs>
          <w:tab w:val="left" w:pos="360"/>
        </w:tabs>
        <w:ind w:left="-142"/>
        <w:jc w:val="center"/>
        <w:rPr>
          <w:rFonts w:ascii="Arial" w:hAnsi="Arial" w:cs="Arial"/>
          <w:b/>
          <w:i/>
          <w:sz w:val="22"/>
          <w:szCs w:val="20"/>
        </w:rPr>
      </w:pPr>
    </w:p>
    <w:p w14:paraId="66D5AC34" w14:textId="77777777" w:rsidR="00B37C3A" w:rsidRDefault="00B37C3A" w:rsidP="00AC27EB">
      <w:pPr>
        <w:tabs>
          <w:tab w:val="left" w:pos="360"/>
        </w:tabs>
        <w:ind w:left="-142"/>
        <w:jc w:val="center"/>
        <w:rPr>
          <w:rFonts w:ascii="Arial" w:hAnsi="Arial" w:cs="Arial"/>
          <w:b/>
          <w:i/>
          <w:sz w:val="22"/>
          <w:szCs w:val="20"/>
        </w:rPr>
      </w:pPr>
    </w:p>
    <w:tbl>
      <w:tblPr>
        <w:tblStyle w:val="TableGrid"/>
        <w:tblW w:w="11194" w:type="dxa"/>
        <w:jc w:val="center"/>
        <w:tblLook w:val="04A0" w:firstRow="1" w:lastRow="0" w:firstColumn="1" w:lastColumn="0" w:noHBand="0" w:noVBand="1"/>
      </w:tblPr>
      <w:tblGrid>
        <w:gridCol w:w="4060"/>
        <w:gridCol w:w="2767"/>
        <w:gridCol w:w="4367"/>
      </w:tblGrid>
      <w:tr w:rsidR="003E0243" w:rsidRPr="00B37C3A" w14:paraId="7971BCA3" w14:textId="77777777" w:rsidTr="0014256E">
        <w:trPr>
          <w:jc w:val="center"/>
        </w:trPr>
        <w:tc>
          <w:tcPr>
            <w:tcW w:w="4060" w:type="dxa"/>
            <w:tcBorders>
              <w:top w:val="single" w:sz="4" w:space="0" w:color="auto"/>
              <w:left w:val="single" w:sz="4" w:space="0" w:color="auto"/>
              <w:bottom w:val="single" w:sz="4" w:space="0" w:color="auto"/>
              <w:right w:val="single" w:sz="4" w:space="0" w:color="auto"/>
            </w:tcBorders>
            <w:shd w:val="clear" w:color="auto" w:fill="002060"/>
            <w:hideMark/>
          </w:tcPr>
          <w:p w14:paraId="3622FB5A" w14:textId="77777777" w:rsidR="003E0243" w:rsidRPr="00B37C3A" w:rsidRDefault="003E0243" w:rsidP="003E0243">
            <w:pPr>
              <w:spacing w:line="360" w:lineRule="auto"/>
              <w:jc w:val="center"/>
              <w:rPr>
                <w:rFonts w:ascii="Arial" w:hAnsi="Arial" w:cs="Arial"/>
                <w:b/>
                <w:bCs/>
                <w:iCs/>
                <w:sz w:val="22"/>
                <w:szCs w:val="22"/>
              </w:rPr>
            </w:pPr>
            <w:r w:rsidRPr="00B37C3A">
              <w:rPr>
                <w:rFonts w:ascii="Arial" w:hAnsi="Arial" w:cs="Arial"/>
                <w:b/>
                <w:bCs/>
                <w:iCs/>
                <w:sz w:val="22"/>
                <w:szCs w:val="22"/>
              </w:rPr>
              <w:t>SURVEY ANALYST</w:t>
            </w:r>
          </w:p>
        </w:tc>
        <w:tc>
          <w:tcPr>
            <w:tcW w:w="2767" w:type="dxa"/>
            <w:tcBorders>
              <w:top w:val="single" w:sz="4" w:space="0" w:color="auto"/>
              <w:left w:val="single" w:sz="4" w:space="0" w:color="auto"/>
              <w:bottom w:val="single" w:sz="4" w:space="0" w:color="auto"/>
              <w:right w:val="single" w:sz="4" w:space="0" w:color="auto"/>
            </w:tcBorders>
            <w:shd w:val="clear" w:color="auto" w:fill="002060"/>
            <w:hideMark/>
          </w:tcPr>
          <w:p w14:paraId="77116A08" w14:textId="77777777" w:rsidR="003E0243" w:rsidRPr="00B37C3A" w:rsidRDefault="003E0243" w:rsidP="003E0243">
            <w:pPr>
              <w:spacing w:line="360" w:lineRule="auto"/>
              <w:jc w:val="center"/>
              <w:rPr>
                <w:rFonts w:ascii="Arial" w:hAnsi="Arial" w:cs="Arial"/>
                <w:b/>
                <w:bCs/>
                <w:iCs/>
                <w:sz w:val="22"/>
                <w:szCs w:val="22"/>
              </w:rPr>
            </w:pPr>
            <w:r w:rsidRPr="00B37C3A">
              <w:rPr>
                <w:rFonts w:ascii="Arial" w:hAnsi="Arial" w:cs="Arial"/>
                <w:b/>
                <w:bCs/>
                <w:iCs/>
                <w:sz w:val="22"/>
                <w:szCs w:val="22"/>
              </w:rPr>
              <w:t>VALUATION ENGINEER</w:t>
            </w:r>
          </w:p>
        </w:tc>
        <w:tc>
          <w:tcPr>
            <w:tcW w:w="4367" w:type="dxa"/>
            <w:tcBorders>
              <w:top w:val="single" w:sz="4" w:space="0" w:color="auto"/>
              <w:left w:val="single" w:sz="4" w:space="0" w:color="auto"/>
              <w:bottom w:val="single" w:sz="4" w:space="0" w:color="auto"/>
              <w:right w:val="single" w:sz="4" w:space="0" w:color="auto"/>
            </w:tcBorders>
            <w:shd w:val="clear" w:color="auto" w:fill="002060"/>
            <w:hideMark/>
          </w:tcPr>
          <w:p w14:paraId="721DB9E7" w14:textId="77777777" w:rsidR="003E0243" w:rsidRPr="00B37C3A" w:rsidRDefault="003E0243" w:rsidP="003E0243">
            <w:pPr>
              <w:spacing w:line="360" w:lineRule="auto"/>
              <w:jc w:val="center"/>
              <w:rPr>
                <w:rFonts w:ascii="Arial" w:hAnsi="Arial" w:cs="Arial"/>
                <w:b/>
                <w:bCs/>
                <w:iCs/>
                <w:sz w:val="22"/>
                <w:szCs w:val="22"/>
              </w:rPr>
            </w:pPr>
            <w:r w:rsidRPr="00B37C3A">
              <w:rPr>
                <w:rFonts w:ascii="Arial" w:hAnsi="Arial" w:cs="Arial"/>
                <w:b/>
                <w:bCs/>
                <w:iCs/>
                <w:sz w:val="22"/>
                <w:szCs w:val="22"/>
              </w:rPr>
              <w:t>L1/ L2 REVIEWER</w:t>
            </w:r>
          </w:p>
        </w:tc>
      </w:tr>
      <w:tr w:rsidR="003E0243" w:rsidRPr="00B37C3A" w14:paraId="1AA97B67" w14:textId="77777777" w:rsidTr="0014256E">
        <w:trPr>
          <w:jc w:val="center"/>
        </w:trPr>
        <w:tc>
          <w:tcPr>
            <w:tcW w:w="4060" w:type="dxa"/>
            <w:tcBorders>
              <w:top w:val="single" w:sz="4" w:space="0" w:color="auto"/>
              <w:left w:val="single" w:sz="4" w:space="0" w:color="auto"/>
              <w:bottom w:val="single" w:sz="4" w:space="0" w:color="auto"/>
              <w:right w:val="single" w:sz="4" w:space="0" w:color="auto"/>
            </w:tcBorders>
            <w:hideMark/>
          </w:tcPr>
          <w:p w14:paraId="1B5EC4CF" w14:textId="77777777" w:rsidR="003E0243" w:rsidRPr="00B37C3A" w:rsidRDefault="000D28FE" w:rsidP="003E0243">
            <w:pPr>
              <w:spacing w:line="360" w:lineRule="auto"/>
              <w:jc w:val="center"/>
              <w:rPr>
                <w:rFonts w:ascii="Arial" w:hAnsi="Arial" w:cs="Arial"/>
                <w:b/>
                <w:i/>
                <w:sz w:val="22"/>
                <w:szCs w:val="22"/>
              </w:rPr>
            </w:pPr>
            <w:sdt>
              <w:sdtPr>
                <w:rPr>
                  <w:rFonts w:ascii="Arial" w:eastAsiaTheme="minorEastAsia" w:hAnsi="Arial" w:cs="Arial"/>
                  <w:sz w:val="22"/>
                  <w:szCs w:val="22"/>
                </w:rPr>
                <w:id w:val="-1088144372"/>
                <w:placeholder>
                  <w:docPart w:val="37BCD103B2854D8EB3627FEC78EA6B8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3E0243" w:rsidRPr="00B37C3A">
                  <w:rPr>
                    <w:rFonts w:ascii="Arial" w:eastAsiaTheme="minorEastAsia" w:hAnsi="Arial" w:cs="Arial"/>
                    <w:sz w:val="22"/>
                    <w:szCs w:val="22"/>
                  </w:rPr>
                  <w:t>Tejas Bharadwaj</w:t>
                </w:r>
              </w:sdtContent>
            </w:sdt>
            <w:r w:rsidR="003E0243" w:rsidRPr="00B37C3A">
              <w:rPr>
                <w:rFonts w:ascii="Arial" w:eastAsiaTheme="minorEastAsia" w:hAnsi="Arial" w:cs="Arial"/>
                <w:sz w:val="22"/>
                <w:szCs w:val="22"/>
              </w:rPr>
              <w:t xml:space="preserve"> and Nikhil </w:t>
            </w:r>
            <w:proofErr w:type="spellStart"/>
            <w:r w:rsidR="003E0243" w:rsidRPr="00B37C3A">
              <w:rPr>
                <w:rFonts w:ascii="Arial" w:eastAsiaTheme="minorEastAsia" w:hAnsi="Arial" w:cs="Arial"/>
                <w:sz w:val="22"/>
                <w:szCs w:val="22"/>
              </w:rPr>
              <w:t>Rajan</w:t>
            </w:r>
            <w:proofErr w:type="spellEnd"/>
          </w:p>
        </w:tc>
        <w:tc>
          <w:tcPr>
            <w:tcW w:w="2767" w:type="dxa"/>
            <w:tcBorders>
              <w:top w:val="single" w:sz="4" w:space="0" w:color="auto"/>
              <w:left w:val="single" w:sz="4" w:space="0" w:color="auto"/>
              <w:bottom w:val="single" w:sz="4" w:space="0" w:color="auto"/>
              <w:right w:val="single" w:sz="4" w:space="0" w:color="auto"/>
            </w:tcBorders>
            <w:hideMark/>
          </w:tcPr>
          <w:p w14:paraId="1DB0FBF6" w14:textId="77777777" w:rsidR="003E0243" w:rsidRPr="00B37C3A" w:rsidRDefault="000D28FE" w:rsidP="003E0243">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C073D91D055846F581CEC688D2B4180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3E0243" w:rsidRPr="00B37C3A">
                  <w:rPr>
                    <w:rFonts w:ascii="Arial" w:eastAsiaTheme="minorEastAsia" w:hAnsi="Arial" w:cs="Arial"/>
                    <w:sz w:val="22"/>
                    <w:szCs w:val="22"/>
                  </w:rPr>
                  <w:t>Tejas Bharadwaj</w:t>
                </w:r>
              </w:sdtContent>
            </w:sdt>
          </w:p>
        </w:tc>
        <w:tc>
          <w:tcPr>
            <w:tcW w:w="4367" w:type="dxa"/>
            <w:tcBorders>
              <w:top w:val="single" w:sz="4" w:space="0" w:color="auto"/>
              <w:left w:val="single" w:sz="4" w:space="0" w:color="auto"/>
              <w:bottom w:val="single" w:sz="4" w:space="0" w:color="auto"/>
              <w:right w:val="single" w:sz="4" w:space="0" w:color="auto"/>
            </w:tcBorders>
            <w:hideMark/>
          </w:tcPr>
          <w:p w14:paraId="29BEE024" w14:textId="77777777" w:rsidR="003E0243" w:rsidRPr="00B37C3A" w:rsidRDefault="000D28FE" w:rsidP="003E0243">
            <w:pPr>
              <w:spacing w:line="360" w:lineRule="auto"/>
              <w:jc w:val="center"/>
              <w:rPr>
                <w:rFonts w:ascii="Arial" w:hAnsi="Arial" w:cs="Arial"/>
                <w:b/>
                <w:i/>
                <w:sz w:val="22"/>
                <w:szCs w:val="22"/>
              </w:rPr>
            </w:pPr>
            <w:sdt>
              <w:sdtPr>
                <w:rPr>
                  <w:rFonts w:ascii="Arial" w:eastAsiaTheme="minorEastAsia" w:hAnsi="Arial" w:cs="Arial"/>
                  <w:b/>
                  <w:bCs/>
                  <w:sz w:val="22"/>
                  <w:szCs w:val="22"/>
                </w:rPr>
                <w:id w:val="633598912"/>
                <w:placeholder>
                  <w:docPart w:val="7CFBE7A0F300484BB3EE5F3668CC473B"/>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Content>
                <w:r w:rsidR="003E0243" w:rsidRPr="00B37C3A">
                  <w:rPr>
                    <w:rFonts w:ascii="Arial" w:eastAsiaTheme="minorEastAsia" w:hAnsi="Arial" w:cs="Arial"/>
                    <w:b/>
                    <w:bCs/>
                    <w:sz w:val="22"/>
                    <w:szCs w:val="22"/>
                  </w:rPr>
                  <w:t>Abhishek Solanki</w:t>
                </w:r>
              </w:sdtContent>
            </w:sdt>
          </w:p>
        </w:tc>
      </w:tr>
      <w:tr w:rsidR="003E0243" w:rsidRPr="00B37C3A" w14:paraId="38D3B499" w14:textId="77777777" w:rsidTr="0014256E">
        <w:trPr>
          <w:trHeight w:val="728"/>
          <w:jc w:val="center"/>
        </w:trPr>
        <w:tc>
          <w:tcPr>
            <w:tcW w:w="4060" w:type="dxa"/>
            <w:tcBorders>
              <w:top w:val="single" w:sz="4" w:space="0" w:color="auto"/>
              <w:left w:val="single" w:sz="4" w:space="0" w:color="auto"/>
              <w:bottom w:val="single" w:sz="4" w:space="0" w:color="auto"/>
              <w:right w:val="single" w:sz="4" w:space="0" w:color="auto"/>
            </w:tcBorders>
          </w:tcPr>
          <w:p w14:paraId="72EFEC57" w14:textId="77777777" w:rsidR="003E0243" w:rsidRPr="00B37C3A" w:rsidRDefault="003E0243" w:rsidP="003E0243">
            <w:pPr>
              <w:spacing w:line="360" w:lineRule="auto"/>
              <w:jc w:val="both"/>
              <w:rPr>
                <w:rFonts w:ascii="Arial" w:hAnsi="Arial" w:cs="Arial"/>
                <w:b/>
                <w:i/>
                <w:sz w:val="22"/>
                <w:szCs w:val="22"/>
              </w:rPr>
            </w:pPr>
          </w:p>
        </w:tc>
        <w:tc>
          <w:tcPr>
            <w:tcW w:w="2767" w:type="dxa"/>
            <w:tcBorders>
              <w:top w:val="single" w:sz="4" w:space="0" w:color="auto"/>
              <w:left w:val="single" w:sz="4" w:space="0" w:color="auto"/>
              <w:bottom w:val="single" w:sz="4" w:space="0" w:color="auto"/>
              <w:right w:val="single" w:sz="4" w:space="0" w:color="auto"/>
            </w:tcBorders>
          </w:tcPr>
          <w:p w14:paraId="794AC235" w14:textId="77777777" w:rsidR="003E0243" w:rsidRPr="00B37C3A" w:rsidRDefault="003E0243" w:rsidP="003E0243">
            <w:pPr>
              <w:spacing w:line="360" w:lineRule="auto"/>
              <w:jc w:val="both"/>
              <w:rPr>
                <w:rFonts w:ascii="Arial" w:hAnsi="Arial" w:cs="Arial"/>
                <w:b/>
                <w:i/>
                <w:sz w:val="22"/>
                <w:szCs w:val="22"/>
              </w:rPr>
            </w:pPr>
          </w:p>
        </w:tc>
        <w:tc>
          <w:tcPr>
            <w:tcW w:w="4367" w:type="dxa"/>
            <w:tcBorders>
              <w:top w:val="single" w:sz="4" w:space="0" w:color="auto"/>
              <w:left w:val="single" w:sz="4" w:space="0" w:color="auto"/>
              <w:bottom w:val="single" w:sz="4" w:space="0" w:color="auto"/>
              <w:right w:val="single" w:sz="4" w:space="0" w:color="auto"/>
            </w:tcBorders>
          </w:tcPr>
          <w:p w14:paraId="44096E27" w14:textId="77777777" w:rsidR="003E0243" w:rsidRPr="00B37C3A" w:rsidRDefault="003E0243" w:rsidP="003E0243">
            <w:pPr>
              <w:spacing w:line="360" w:lineRule="auto"/>
              <w:jc w:val="both"/>
              <w:rPr>
                <w:rFonts w:ascii="Arial" w:hAnsi="Arial" w:cs="Arial"/>
                <w:b/>
                <w:i/>
                <w:sz w:val="22"/>
                <w:szCs w:val="22"/>
              </w:rPr>
            </w:pPr>
          </w:p>
        </w:tc>
      </w:tr>
    </w:tbl>
    <w:p w14:paraId="2E3C3C4E" w14:textId="77777777" w:rsidR="00B37C3A" w:rsidRDefault="00B37C3A" w:rsidP="0014256E">
      <w:pPr>
        <w:tabs>
          <w:tab w:val="left" w:pos="360"/>
        </w:tabs>
        <w:ind w:left="-709"/>
        <w:rPr>
          <w:rFonts w:ascii="Arial" w:hAnsi="Arial" w:cs="Arial"/>
          <w:b/>
          <w:i/>
          <w:sz w:val="22"/>
          <w:szCs w:val="20"/>
        </w:rPr>
      </w:pPr>
    </w:p>
    <w:p w14:paraId="57E24803" w14:textId="77777777" w:rsidR="00B37C3A" w:rsidRDefault="00B37C3A" w:rsidP="00AC27EB">
      <w:pPr>
        <w:tabs>
          <w:tab w:val="left" w:pos="360"/>
        </w:tabs>
        <w:ind w:left="-142"/>
        <w:jc w:val="center"/>
        <w:rPr>
          <w:rFonts w:ascii="Arial" w:hAnsi="Arial" w:cs="Arial"/>
          <w:b/>
          <w:i/>
          <w:sz w:val="22"/>
          <w:szCs w:val="20"/>
        </w:rPr>
      </w:pPr>
    </w:p>
    <w:p w14:paraId="1EF18677" w14:textId="77777777" w:rsidR="00B37C3A" w:rsidRDefault="00B37C3A" w:rsidP="00AC27EB">
      <w:pPr>
        <w:tabs>
          <w:tab w:val="left" w:pos="360"/>
        </w:tabs>
        <w:ind w:left="-142"/>
        <w:jc w:val="center"/>
        <w:rPr>
          <w:rFonts w:ascii="Arial" w:hAnsi="Arial" w:cs="Arial"/>
          <w:b/>
          <w:i/>
          <w:sz w:val="22"/>
          <w:szCs w:val="20"/>
        </w:rPr>
      </w:pPr>
    </w:p>
    <w:p w14:paraId="50F5EA84" w14:textId="77777777" w:rsidR="00BA29C2" w:rsidRDefault="00BA29C2" w:rsidP="00AC27EB">
      <w:pPr>
        <w:tabs>
          <w:tab w:val="left" w:pos="360"/>
        </w:tabs>
        <w:ind w:left="-142"/>
        <w:jc w:val="center"/>
        <w:rPr>
          <w:rFonts w:ascii="Arial" w:hAnsi="Arial" w:cs="Arial"/>
          <w:b/>
          <w:i/>
          <w:sz w:val="22"/>
          <w:szCs w:val="20"/>
        </w:rPr>
      </w:pPr>
    </w:p>
    <w:p w14:paraId="0532AA17" w14:textId="77777777" w:rsidR="00BA29C2" w:rsidRDefault="00BA29C2" w:rsidP="00AC27EB">
      <w:pPr>
        <w:tabs>
          <w:tab w:val="left" w:pos="360"/>
        </w:tabs>
        <w:ind w:left="-142"/>
        <w:jc w:val="center"/>
        <w:rPr>
          <w:rFonts w:ascii="Arial" w:hAnsi="Arial" w:cs="Arial"/>
          <w:b/>
          <w:i/>
          <w:sz w:val="22"/>
          <w:szCs w:val="20"/>
        </w:rPr>
      </w:pPr>
    </w:p>
    <w:p w14:paraId="03B3E98F" w14:textId="77777777" w:rsidR="00BA29C2" w:rsidRDefault="00BA29C2" w:rsidP="00AC27EB">
      <w:pPr>
        <w:tabs>
          <w:tab w:val="left" w:pos="360"/>
        </w:tabs>
        <w:ind w:left="-142"/>
        <w:jc w:val="center"/>
        <w:rPr>
          <w:rFonts w:ascii="Arial" w:hAnsi="Arial" w:cs="Arial"/>
          <w:b/>
          <w:i/>
          <w:sz w:val="22"/>
          <w:szCs w:val="20"/>
        </w:rPr>
      </w:pPr>
    </w:p>
    <w:p w14:paraId="0AA60041" w14:textId="77777777" w:rsidR="00BE1F3F" w:rsidRPr="002D408E" w:rsidRDefault="00BE1F3F" w:rsidP="00BE1F3F">
      <w:pPr>
        <w:rPr>
          <w:rFonts w:ascii="Arial" w:eastAsia="Arial" w:hAnsi="Arial" w:cs="Arial"/>
          <w:sz w:val="22"/>
          <w:szCs w:val="22"/>
          <w:lang w:bidi="en-US"/>
        </w:rPr>
      </w:pPr>
    </w:p>
    <w:p w14:paraId="1D646CE5" w14:textId="77777777" w:rsidR="00BE1F3F" w:rsidRDefault="00BE1F3F" w:rsidP="00BE1F3F">
      <w:pPr>
        <w:jc w:val="center"/>
        <w:rPr>
          <w:rFonts w:ascii="Arial" w:hAnsi="Arial" w:cs="Arial"/>
          <w:b/>
          <w:u w:val="single"/>
        </w:rPr>
      </w:pPr>
      <w:r w:rsidRPr="002D408E">
        <w:rPr>
          <w:rFonts w:ascii="Arial" w:hAnsi="Arial" w:cs="Arial"/>
          <w:b/>
          <w:u w:val="single"/>
        </w:rPr>
        <w:t>IMPORTANT NOTES</w:t>
      </w:r>
    </w:p>
    <w:p w14:paraId="30B25845" w14:textId="77777777" w:rsidR="00BE1F3F" w:rsidRPr="00B37C3A" w:rsidRDefault="00BE1F3F" w:rsidP="00B37C3A">
      <w:pPr>
        <w:jc w:val="both"/>
        <w:rPr>
          <w:rFonts w:ascii="Arial" w:hAnsi="Arial" w:cs="Arial"/>
          <w:b/>
          <w:sz w:val="22"/>
          <w:szCs w:val="22"/>
          <w:u w:val="single"/>
        </w:rPr>
      </w:pPr>
    </w:p>
    <w:p w14:paraId="44F1290E" w14:textId="77777777" w:rsidR="00BE1F3F" w:rsidRPr="00B37C3A" w:rsidRDefault="00BE1F3F" w:rsidP="00B37C3A">
      <w:pPr>
        <w:tabs>
          <w:tab w:val="left" w:pos="0"/>
        </w:tabs>
        <w:spacing w:line="276" w:lineRule="auto"/>
        <w:ind w:left="180"/>
        <w:jc w:val="both"/>
        <w:rPr>
          <w:rFonts w:ascii="Arial" w:hAnsi="Arial" w:cs="Arial"/>
          <w:i/>
          <w:sz w:val="22"/>
          <w:szCs w:val="22"/>
          <w:u w:val="single"/>
        </w:rPr>
      </w:pPr>
      <w:r w:rsidRPr="00B37C3A">
        <w:rPr>
          <w:rFonts w:ascii="Arial" w:hAnsi="Arial" w:cs="Arial"/>
          <w:b/>
          <w:bCs/>
          <w:i/>
          <w:iCs/>
          <w:color w:val="222222"/>
          <w:sz w:val="22"/>
          <w:szCs w:val="22"/>
          <w:u w:val="single"/>
          <w:shd w:val="clear" w:color="auto" w:fill="FFFFFF"/>
        </w:rPr>
        <w:t>DEFECT LIABILITY PERIOD</w:t>
      </w:r>
      <w:r w:rsidRPr="00B37C3A">
        <w:rPr>
          <w:rStyle w:val="apple-converted-space"/>
          <w:rFonts w:ascii="Arial" w:hAnsi="Arial" w:cs="Arial"/>
          <w:bCs/>
          <w:i/>
          <w:iCs/>
          <w:color w:val="222222"/>
          <w:sz w:val="22"/>
          <w:szCs w:val="22"/>
          <w:shd w:val="clear" w:color="auto" w:fill="FFFFFF"/>
        </w:rPr>
        <w:t> </w:t>
      </w:r>
      <w:r w:rsidRPr="00B37C3A">
        <w:rPr>
          <w:rFonts w:ascii="Arial" w:hAnsi="Arial" w:cs="Arial"/>
          <w:bCs/>
          <w:i/>
          <w:iCs/>
          <w:color w:val="222222"/>
          <w:sz w:val="22"/>
          <w:szCs w:val="22"/>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23" w:history="1">
        <w:r w:rsidRPr="00B37C3A">
          <w:rPr>
            <w:rStyle w:val="Hyperlink"/>
            <w:rFonts w:ascii="Arial" w:hAnsi="Arial" w:cs="Arial"/>
            <w:bCs/>
            <w:i/>
            <w:iCs/>
            <w:sz w:val="22"/>
            <w:szCs w:val="22"/>
            <w:shd w:val="clear" w:color="auto" w:fill="FFFFFF"/>
          </w:rPr>
          <w:t>valuers@rkassociates.org</w:t>
        </w:r>
      </w:hyperlink>
      <w:r w:rsidRPr="00B37C3A">
        <w:rPr>
          <w:rStyle w:val="Hyperlink"/>
          <w:rFonts w:ascii="Arial" w:hAnsi="Arial" w:cs="Arial"/>
          <w:bCs/>
          <w:i/>
          <w:iCs/>
          <w:sz w:val="22"/>
          <w:szCs w:val="22"/>
          <w:shd w:val="clear" w:color="auto" w:fill="FFFFFF"/>
        </w:rPr>
        <w:t xml:space="preserve"> </w:t>
      </w:r>
      <w:r w:rsidRPr="00B37C3A">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72C0DDB1" w14:textId="77777777" w:rsidR="00BE1F3F" w:rsidRPr="00B37C3A" w:rsidRDefault="00BE1F3F" w:rsidP="00B37C3A">
      <w:pPr>
        <w:tabs>
          <w:tab w:val="left" w:pos="0"/>
          <w:tab w:val="num" w:pos="540"/>
        </w:tabs>
        <w:ind w:left="540" w:hanging="360"/>
        <w:jc w:val="both"/>
        <w:rPr>
          <w:rFonts w:ascii="Arial" w:hAnsi="Arial" w:cs="Arial"/>
          <w:i/>
          <w:sz w:val="22"/>
          <w:szCs w:val="22"/>
          <w:u w:val="single"/>
        </w:rPr>
      </w:pPr>
    </w:p>
    <w:p w14:paraId="6C05C6CF" w14:textId="77777777" w:rsidR="00BE1F3F" w:rsidRPr="00B37C3A" w:rsidRDefault="00BE1F3F" w:rsidP="00B37C3A">
      <w:pPr>
        <w:tabs>
          <w:tab w:val="left" w:pos="0"/>
        </w:tabs>
        <w:spacing w:line="276" w:lineRule="auto"/>
        <w:ind w:left="180"/>
        <w:jc w:val="both"/>
        <w:rPr>
          <w:rFonts w:ascii="Arial" w:hAnsi="Arial" w:cs="Arial"/>
          <w:bCs/>
          <w:i/>
          <w:iCs/>
          <w:color w:val="222222"/>
          <w:sz w:val="22"/>
          <w:szCs w:val="22"/>
          <w:shd w:val="clear" w:color="auto" w:fill="FFFFFF"/>
        </w:rPr>
      </w:pPr>
      <w:r w:rsidRPr="00B37C3A">
        <w:rPr>
          <w:rFonts w:ascii="Arial" w:hAnsi="Arial" w:cs="Arial"/>
          <w:bCs/>
          <w:i/>
          <w:iCs/>
          <w:color w:val="222222"/>
          <w:sz w:val="22"/>
          <w:szCs w:val="22"/>
          <w:shd w:val="clear" w:color="auto" w:fill="FFFFFF"/>
        </w:rPr>
        <w:t xml:space="preserve">Our </w:t>
      </w:r>
      <w:r w:rsidRPr="00B37C3A">
        <w:rPr>
          <w:rFonts w:ascii="Arial" w:hAnsi="Arial" w:cs="Arial"/>
          <w:b/>
          <w:bCs/>
          <w:i/>
          <w:iCs/>
          <w:color w:val="222222"/>
          <w:sz w:val="22"/>
          <w:szCs w:val="22"/>
          <w:shd w:val="clear" w:color="auto" w:fill="FFFFFF"/>
        </w:rPr>
        <w:t>DATA RETENTION POLICY</w:t>
      </w:r>
      <w:r w:rsidRPr="00B37C3A">
        <w:rPr>
          <w:rFonts w:ascii="Arial" w:hAnsi="Arial" w:cs="Arial"/>
          <w:bCs/>
          <w:i/>
          <w:iCs/>
          <w:color w:val="222222"/>
          <w:sz w:val="22"/>
          <w:szCs w:val="22"/>
          <w:shd w:val="clear" w:color="auto" w:fill="FFFFFF"/>
        </w:rPr>
        <w:t xml:space="preserve"> is of </w:t>
      </w:r>
      <w:r w:rsidRPr="00B37C3A">
        <w:rPr>
          <w:rFonts w:ascii="Arial" w:hAnsi="Arial" w:cs="Arial"/>
          <w:b/>
          <w:bCs/>
          <w:i/>
          <w:iCs/>
          <w:color w:val="222222"/>
          <w:sz w:val="22"/>
          <w:szCs w:val="22"/>
          <w:u w:val="single"/>
          <w:shd w:val="clear" w:color="auto" w:fill="FFFFFF"/>
        </w:rPr>
        <w:t>ONE YEAR</w:t>
      </w:r>
      <w:r w:rsidRPr="00B37C3A">
        <w:rPr>
          <w:rFonts w:ascii="Arial" w:hAnsi="Arial" w:cs="Arial"/>
          <w:bCs/>
          <w:i/>
          <w:iCs/>
          <w:color w:val="222222"/>
          <w:sz w:val="22"/>
          <w:szCs w:val="22"/>
          <w:shd w:val="clear" w:color="auto" w:fill="FFFFFF"/>
        </w:rPr>
        <w:t>. After this period we remove all the concerned records related to the assignment from our repository. No clarification or query can be answered after this period due to unavailability of the data.</w:t>
      </w:r>
    </w:p>
    <w:p w14:paraId="34A8E89D" w14:textId="77777777" w:rsidR="00BE1F3F" w:rsidRPr="00B37C3A" w:rsidRDefault="00BE1F3F" w:rsidP="00B37C3A">
      <w:pPr>
        <w:tabs>
          <w:tab w:val="left" w:pos="0"/>
          <w:tab w:val="num" w:pos="540"/>
        </w:tabs>
        <w:ind w:left="540" w:hanging="360"/>
        <w:jc w:val="both"/>
        <w:rPr>
          <w:rFonts w:ascii="Arial" w:hAnsi="Arial" w:cs="Arial"/>
          <w:bCs/>
          <w:i/>
          <w:iCs/>
          <w:color w:val="222222"/>
          <w:sz w:val="22"/>
          <w:szCs w:val="22"/>
          <w:shd w:val="clear" w:color="auto" w:fill="FFFFFF"/>
        </w:rPr>
      </w:pPr>
    </w:p>
    <w:p w14:paraId="60F3DE1A" w14:textId="77777777" w:rsidR="00B37C3A" w:rsidRDefault="00BE1F3F" w:rsidP="00B37C3A">
      <w:pPr>
        <w:tabs>
          <w:tab w:val="left" w:pos="0"/>
        </w:tabs>
        <w:spacing w:line="276" w:lineRule="auto"/>
        <w:ind w:left="180"/>
        <w:jc w:val="both"/>
        <w:rPr>
          <w:rFonts w:ascii="Arial" w:hAnsi="Arial" w:cs="Arial"/>
          <w:i/>
          <w:sz w:val="22"/>
          <w:szCs w:val="22"/>
          <w:u w:val="single"/>
        </w:rPr>
      </w:pPr>
      <w:r w:rsidRPr="00B37C3A">
        <w:rPr>
          <w:rFonts w:ascii="Arial" w:hAnsi="Arial" w:cs="Arial"/>
          <w:b/>
          <w:i/>
          <w:sz w:val="22"/>
          <w:szCs w:val="22"/>
          <w:u w:val="single"/>
        </w:rPr>
        <w:t>COPYRIGHT FORMAT</w:t>
      </w:r>
      <w:r w:rsidRPr="00B37C3A">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3BF45004" w14:textId="77777777" w:rsidR="00B37C3A" w:rsidRDefault="00B37C3A" w:rsidP="00B37C3A">
      <w:pPr>
        <w:tabs>
          <w:tab w:val="left" w:pos="0"/>
        </w:tabs>
        <w:spacing w:line="276" w:lineRule="auto"/>
        <w:ind w:left="180"/>
        <w:jc w:val="both"/>
        <w:rPr>
          <w:rFonts w:ascii="Arial" w:hAnsi="Arial" w:cs="Arial"/>
          <w:b/>
          <w:i/>
          <w:sz w:val="22"/>
          <w:szCs w:val="22"/>
          <w:u w:val="single"/>
        </w:rPr>
      </w:pPr>
    </w:p>
    <w:p w14:paraId="0E9C752F" w14:textId="77777777" w:rsidR="00B37C3A" w:rsidRDefault="00BE1F3F" w:rsidP="00B37C3A">
      <w:pPr>
        <w:tabs>
          <w:tab w:val="left" w:pos="0"/>
        </w:tabs>
        <w:spacing w:line="276" w:lineRule="auto"/>
        <w:ind w:left="180"/>
        <w:jc w:val="both"/>
        <w:rPr>
          <w:rFonts w:ascii="Arial" w:hAnsi="Arial" w:cs="Arial"/>
          <w:i/>
          <w:sz w:val="22"/>
          <w:szCs w:val="22"/>
          <w:u w:val="single"/>
        </w:rPr>
      </w:pPr>
      <w:r w:rsidRPr="00B37C3A">
        <w:rPr>
          <w:rFonts w:ascii="Arial" w:hAnsi="Arial" w:cs="Arial"/>
          <w:b/>
          <w:i/>
          <w:sz w:val="22"/>
          <w:szCs w:val="22"/>
          <w:u w:val="single"/>
        </w:rPr>
        <w:t>IF REPORT IS USED FOR BANK/ FIs</w:t>
      </w:r>
    </w:p>
    <w:p w14:paraId="23CC6C24" w14:textId="77777777" w:rsidR="00B37C3A" w:rsidRDefault="00B37C3A" w:rsidP="00B37C3A">
      <w:pPr>
        <w:tabs>
          <w:tab w:val="left" w:pos="0"/>
        </w:tabs>
        <w:spacing w:line="276" w:lineRule="auto"/>
        <w:ind w:left="180"/>
        <w:jc w:val="both"/>
        <w:rPr>
          <w:rFonts w:ascii="Arial" w:hAnsi="Arial" w:cs="Arial"/>
          <w:i/>
          <w:sz w:val="22"/>
          <w:szCs w:val="22"/>
          <w:u w:val="single"/>
        </w:rPr>
      </w:pPr>
    </w:p>
    <w:p w14:paraId="3E2DBE7B" w14:textId="77777777" w:rsidR="00B37C3A" w:rsidRDefault="00BE1F3F" w:rsidP="00B37C3A">
      <w:pPr>
        <w:tabs>
          <w:tab w:val="left" w:pos="0"/>
        </w:tabs>
        <w:spacing w:line="276" w:lineRule="auto"/>
        <w:ind w:left="180"/>
        <w:jc w:val="both"/>
        <w:rPr>
          <w:rFonts w:ascii="Arial" w:hAnsi="Arial" w:cs="Arial"/>
          <w:i/>
          <w:sz w:val="22"/>
          <w:szCs w:val="22"/>
          <w:u w:val="single"/>
        </w:rPr>
      </w:pPr>
      <w:r w:rsidRPr="00B37C3A">
        <w:rPr>
          <w:rFonts w:ascii="Arial" w:hAnsi="Arial" w:cs="Arial"/>
          <w:b/>
          <w:i/>
          <w:sz w:val="22"/>
          <w:szCs w:val="22"/>
        </w:rPr>
        <w:t>NOTE:</w:t>
      </w:r>
      <w:r w:rsidRPr="00B37C3A">
        <w:rPr>
          <w:rFonts w:ascii="Arial" w:hAnsi="Arial" w:cs="Arial"/>
          <w:i/>
          <w:sz w:val="22"/>
          <w:szCs w:val="22"/>
        </w:rPr>
        <w:t xml:space="preserve"> As per IBA Guidelines in case the valuation report submitted by the </w:t>
      </w:r>
      <w:proofErr w:type="spellStart"/>
      <w:r w:rsidRPr="00B37C3A">
        <w:rPr>
          <w:rFonts w:ascii="Arial" w:hAnsi="Arial" w:cs="Arial"/>
          <w:i/>
          <w:sz w:val="22"/>
          <w:szCs w:val="22"/>
        </w:rPr>
        <w:t>valuer</w:t>
      </w:r>
      <w:proofErr w:type="spellEnd"/>
      <w:r w:rsidRPr="00B37C3A">
        <w:rPr>
          <w:rFonts w:ascii="Arial" w:hAnsi="Arial" w:cs="Arial"/>
          <w:i/>
          <w:sz w:val="22"/>
          <w:szCs w:val="22"/>
        </w:rPr>
        <w:t xml:space="preserve"> is not in order, the banks / FIs shall bring the same to the notice of the </w:t>
      </w:r>
      <w:proofErr w:type="spellStart"/>
      <w:r w:rsidRPr="00B37C3A">
        <w:rPr>
          <w:rFonts w:ascii="Arial" w:hAnsi="Arial" w:cs="Arial"/>
          <w:i/>
          <w:sz w:val="22"/>
          <w:szCs w:val="22"/>
        </w:rPr>
        <w:t>valuer</w:t>
      </w:r>
      <w:proofErr w:type="spellEnd"/>
      <w:r w:rsidRPr="00B37C3A">
        <w:rPr>
          <w:rFonts w:ascii="Arial" w:hAnsi="Arial" w:cs="Arial"/>
          <w:i/>
          <w:sz w:val="22"/>
          <w:szCs w:val="22"/>
        </w:rPr>
        <w:t xml:space="preserve"> within 15 days of submission for rectification and resubmission. In case no such communication is received, it shall be presumed that the valuation report has been accepted.</w:t>
      </w:r>
    </w:p>
    <w:p w14:paraId="700B62A1" w14:textId="77777777" w:rsidR="00B37C3A" w:rsidRDefault="00B37C3A" w:rsidP="00B37C3A">
      <w:pPr>
        <w:tabs>
          <w:tab w:val="left" w:pos="0"/>
        </w:tabs>
        <w:spacing w:line="276" w:lineRule="auto"/>
        <w:ind w:left="180"/>
        <w:jc w:val="both"/>
        <w:rPr>
          <w:rFonts w:ascii="Arial" w:hAnsi="Arial" w:cs="Arial"/>
          <w:b/>
          <w:i/>
          <w:sz w:val="22"/>
          <w:szCs w:val="22"/>
        </w:rPr>
      </w:pPr>
    </w:p>
    <w:p w14:paraId="46F8B949" w14:textId="18A7AE51" w:rsidR="00BE1F3F" w:rsidRPr="00B37C3A" w:rsidRDefault="00BE1F3F" w:rsidP="00B37C3A">
      <w:pPr>
        <w:tabs>
          <w:tab w:val="left" w:pos="0"/>
        </w:tabs>
        <w:spacing w:line="276" w:lineRule="auto"/>
        <w:ind w:left="180"/>
        <w:jc w:val="both"/>
        <w:rPr>
          <w:rFonts w:ascii="Arial" w:hAnsi="Arial" w:cs="Arial"/>
          <w:i/>
          <w:sz w:val="22"/>
          <w:szCs w:val="22"/>
          <w:u w:val="single"/>
        </w:rPr>
      </w:pPr>
      <w:r w:rsidRPr="00B37C3A">
        <w:rPr>
          <w:rFonts w:ascii="Arial" w:hAnsi="Arial" w:cs="Arial"/>
          <w:b/>
          <w:i/>
          <w:sz w:val="22"/>
          <w:szCs w:val="22"/>
        </w:rPr>
        <w:t>At our end we have not verified the authenticity of any documents provided to us. Bank is advised to verify the genuineness of the property documents before taking any credit decision.</w:t>
      </w:r>
      <w:r w:rsidR="00B37C3A">
        <w:rPr>
          <w:rFonts w:ascii="Arial" w:hAnsi="Arial" w:cs="Arial"/>
          <w:i/>
          <w:sz w:val="22"/>
          <w:szCs w:val="22"/>
          <w:u w:val="single"/>
        </w:rPr>
        <w:t xml:space="preserve"> </w:t>
      </w:r>
      <w:r w:rsidRPr="00B37C3A">
        <w:rPr>
          <w:rFonts w:ascii="Arial" w:hAnsi="Arial" w:cs="Arial"/>
          <w:b/>
          <w:i/>
          <w:sz w:val="22"/>
          <w:szCs w:val="22"/>
        </w:rPr>
        <w:t xml:space="preserve">Valuation Terms of Services &amp; </w:t>
      </w:r>
      <w:proofErr w:type="spellStart"/>
      <w:r w:rsidRPr="00B37C3A">
        <w:rPr>
          <w:rFonts w:ascii="Arial" w:hAnsi="Arial" w:cs="Arial"/>
          <w:b/>
          <w:i/>
          <w:sz w:val="22"/>
          <w:szCs w:val="22"/>
        </w:rPr>
        <w:t>Valuer’s</w:t>
      </w:r>
      <w:proofErr w:type="spellEnd"/>
      <w:r w:rsidRPr="00B37C3A">
        <w:rPr>
          <w:rFonts w:ascii="Arial" w:hAnsi="Arial" w:cs="Arial"/>
          <w:b/>
          <w:i/>
          <w:sz w:val="22"/>
          <w:szCs w:val="22"/>
        </w:rPr>
        <w:t xml:space="preserve"> Important Remarks are available at </w:t>
      </w:r>
      <w:hyperlink r:id="rId24" w:history="1">
        <w:r w:rsidRPr="00B37C3A">
          <w:rPr>
            <w:rStyle w:val="Hyperlink"/>
            <w:rFonts w:ascii="Arial" w:hAnsi="Arial" w:cs="Arial"/>
            <w:b/>
            <w:i/>
            <w:sz w:val="22"/>
            <w:szCs w:val="22"/>
          </w:rPr>
          <w:t>www.rkassociates.org</w:t>
        </w:r>
      </w:hyperlink>
      <w:r w:rsidRPr="00B37C3A">
        <w:rPr>
          <w:rFonts w:ascii="Arial" w:hAnsi="Arial" w:cs="Arial"/>
          <w:b/>
          <w:i/>
          <w:sz w:val="22"/>
          <w:szCs w:val="22"/>
        </w:rPr>
        <w:t xml:space="preserve"> for reference.</w:t>
      </w:r>
    </w:p>
    <w:p w14:paraId="4EE9019B" w14:textId="77777777" w:rsidR="00BE1F3F" w:rsidRPr="00B37C3A" w:rsidRDefault="00BE1F3F" w:rsidP="00B37C3A">
      <w:pPr>
        <w:spacing w:line="360" w:lineRule="auto"/>
        <w:jc w:val="both"/>
        <w:rPr>
          <w:rFonts w:ascii="Arial" w:hAnsi="Arial" w:cs="Arial"/>
          <w:b/>
          <w:i/>
          <w:sz w:val="22"/>
          <w:szCs w:val="22"/>
        </w:rPr>
      </w:pPr>
    </w:p>
    <w:p w14:paraId="00DCC8AF" w14:textId="77777777" w:rsidR="00FB5D53" w:rsidRDefault="00FB5D53" w:rsidP="0002467C">
      <w:pPr>
        <w:tabs>
          <w:tab w:val="left" w:pos="720"/>
        </w:tabs>
        <w:spacing w:line="360" w:lineRule="auto"/>
        <w:rPr>
          <w:rFonts w:ascii="Arial" w:hAnsi="Arial" w:cs="Arial"/>
          <w:b/>
          <w:sz w:val="20"/>
          <w:szCs w:val="20"/>
          <w:u w:val="single"/>
          <w:lang w:val="fr-FR"/>
        </w:rPr>
      </w:pPr>
    </w:p>
    <w:p w14:paraId="73D71E95" w14:textId="77777777" w:rsidR="00B37C3A" w:rsidRDefault="00B37C3A" w:rsidP="0002467C">
      <w:pPr>
        <w:tabs>
          <w:tab w:val="left" w:pos="720"/>
        </w:tabs>
        <w:spacing w:line="360" w:lineRule="auto"/>
        <w:rPr>
          <w:rFonts w:ascii="Arial" w:hAnsi="Arial" w:cs="Arial"/>
          <w:b/>
          <w:sz w:val="20"/>
          <w:szCs w:val="20"/>
          <w:u w:val="single"/>
          <w:lang w:val="fr-FR"/>
        </w:rPr>
      </w:pPr>
    </w:p>
    <w:p w14:paraId="1EBD2D12" w14:textId="77777777" w:rsidR="00B37C3A" w:rsidRPr="002D408E" w:rsidRDefault="00B37C3A" w:rsidP="0002467C">
      <w:pPr>
        <w:tabs>
          <w:tab w:val="left" w:pos="720"/>
        </w:tabs>
        <w:spacing w:line="360" w:lineRule="auto"/>
        <w:rPr>
          <w:rFonts w:ascii="Arial" w:hAnsi="Arial" w:cs="Arial"/>
          <w:b/>
          <w:sz w:val="20"/>
          <w:szCs w:val="20"/>
          <w:u w:val="single"/>
          <w:lang w:val="fr-FR"/>
        </w:rPr>
      </w:pPr>
    </w:p>
    <w:p w14:paraId="53167B2F" w14:textId="273E9832" w:rsidR="00927AD7" w:rsidRDefault="00927AD7" w:rsidP="004871DE"/>
    <w:p w14:paraId="62646B48" w14:textId="77777777" w:rsidR="0014256E" w:rsidRDefault="0014256E" w:rsidP="004871DE"/>
    <w:p w14:paraId="41749880" w14:textId="77777777" w:rsidR="0014256E" w:rsidRDefault="0014256E" w:rsidP="004871DE"/>
    <w:p w14:paraId="310B3D31" w14:textId="77777777" w:rsidR="0014256E" w:rsidRDefault="0014256E" w:rsidP="004871DE"/>
    <w:p w14:paraId="173760B6" w14:textId="77777777" w:rsidR="0014256E" w:rsidRDefault="0014256E" w:rsidP="004871DE"/>
    <w:p w14:paraId="4285ECC6" w14:textId="77777777" w:rsidR="0014256E" w:rsidRDefault="0014256E" w:rsidP="004871DE"/>
    <w:p w14:paraId="26D94CC9" w14:textId="77777777" w:rsidR="0014256E" w:rsidRPr="004871DE" w:rsidRDefault="0014256E" w:rsidP="004871DE"/>
    <w:p w14:paraId="208097A9" w14:textId="1CF6197E" w:rsidR="00927AD7" w:rsidRPr="00927AD7" w:rsidRDefault="00927AD7" w:rsidP="00927AD7">
      <w:pPr>
        <w:widowControl w:val="0"/>
        <w:autoSpaceDE w:val="0"/>
        <w:autoSpaceDN w:val="0"/>
        <w:spacing w:after="160" w:line="360" w:lineRule="auto"/>
        <w:jc w:val="center"/>
        <w:rPr>
          <w:rFonts w:ascii="Arial" w:eastAsia="Arial" w:hAnsi="Arial" w:cs="Arial"/>
          <w:b/>
          <w:lang w:bidi="en-US"/>
        </w:rPr>
      </w:pPr>
      <w:r w:rsidRPr="00927AD7">
        <w:rPr>
          <w:rFonts w:ascii="Arial" w:eastAsia="Arial" w:hAnsi="Arial" w:cs="Arial"/>
          <w:b/>
          <w:noProof/>
          <w:sz w:val="28"/>
          <w:szCs w:val="28"/>
          <w:u w:val="single"/>
          <w:lang w:val="en-GB" w:eastAsia="en-GB"/>
        </w:rPr>
        <mc:AlternateContent>
          <mc:Choice Requires="wps">
            <w:drawing>
              <wp:anchor distT="4294967295" distB="4294967295" distL="114300" distR="114300" simplePos="0" relativeHeight="251676672" behindDoc="0" locked="0" layoutInCell="1" allowOverlap="1" wp14:anchorId="1B8C5A46" wp14:editId="726FFDE1">
                <wp:simplePos x="0" y="0"/>
                <wp:positionH relativeFrom="column">
                  <wp:posOffset>-45720</wp:posOffset>
                </wp:positionH>
                <wp:positionV relativeFrom="paragraph">
                  <wp:posOffset>276860</wp:posOffset>
                </wp:positionV>
                <wp:extent cx="5745480" cy="0"/>
                <wp:effectExtent l="0" t="38100" r="45720" b="38100"/>
                <wp:wrapNone/>
                <wp:docPr id="17" name="Straight Connector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ED91D41" id="Straight Connector 17" o:spid="_x0000_s1026" style="position:absolute;z-index:2516766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" strokeweight="6pt">
                <o:lock v:ext="edit" shapetype="f"/>
              </v:line>
            </w:pict>
          </mc:Fallback>
        </mc:AlternateContent>
      </w:r>
      <w:r w:rsidRPr="002D408E">
        <w:rPr>
          <w:rFonts w:ascii="Arial" w:eastAsia="Arial" w:hAnsi="Arial" w:cs="Arial"/>
          <w:b/>
          <w:lang w:bidi="en-US"/>
        </w:rPr>
        <w:t>ENCLOSURE I:</w:t>
      </w:r>
      <w:r w:rsidRPr="00927AD7">
        <w:rPr>
          <w:rFonts w:ascii="Arial" w:eastAsia="Arial" w:hAnsi="Arial" w:cs="Arial"/>
          <w:b/>
          <w:lang w:bidi="en-US"/>
        </w:rPr>
        <w:t xml:space="preserve"> GOOGLE MAP LOCATION</w:t>
      </w:r>
    </w:p>
    <w:p w14:paraId="00470338" w14:textId="2036BC3D" w:rsidR="00927AD7" w:rsidRDefault="00927AD7" w:rsidP="00927AD7">
      <w:pPr>
        <w:spacing w:after="200" w:line="276" w:lineRule="auto"/>
        <w:jc w:val="center"/>
        <w:rPr>
          <w:rFonts w:ascii="Arial" w:eastAsia="Arial" w:hAnsi="Arial" w:cs="Arial"/>
          <w:b/>
          <w:i/>
          <w:noProof/>
          <w:sz w:val="16"/>
          <w:szCs w:val="16"/>
          <w:lang w:val="en-GB" w:eastAsia="en-GB"/>
        </w:rPr>
      </w:pPr>
    </w:p>
    <w:p w14:paraId="6EE02A9A" w14:textId="77D608CE" w:rsidR="00EB096A" w:rsidRDefault="004871DE" w:rsidP="004871DE">
      <w:pPr>
        <w:spacing w:after="200" w:line="276" w:lineRule="auto"/>
        <w:ind w:hanging="142"/>
        <w:rPr>
          <w:rFonts w:ascii="Arial" w:eastAsia="Arial" w:hAnsi="Arial" w:cs="Arial"/>
          <w:b/>
          <w:i/>
          <w:sz w:val="16"/>
          <w:szCs w:val="16"/>
          <w:lang w:bidi="en-US"/>
        </w:rPr>
      </w:pPr>
      <w:r>
        <w:rPr>
          <w:rFonts w:ascii="Arial" w:eastAsia="Arial" w:hAnsi="Arial" w:cs="Arial"/>
          <w:b/>
          <w:i/>
          <w:noProof/>
          <w:sz w:val="16"/>
          <w:szCs w:val="16"/>
          <w:lang w:val="en-GB" w:eastAsia="en-GB"/>
        </w:rPr>
        <w:drawing>
          <wp:inline distT="0" distB="0" distL="0" distR="0" wp14:anchorId="691CD1E7" wp14:editId="1D3F85DF">
            <wp:extent cx="5753100" cy="370522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1CCCE0.tmp"/>
                    <pic:cNvPicPr/>
                  </pic:nvPicPr>
                  <pic:blipFill>
                    <a:blip r:embed="rId25">
                      <a:extLst>
                        <a:ext uri="{28A0092B-C50C-407E-A947-70E740481C1C}">
                          <a14:useLocalDpi xmlns:a14="http://schemas.microsoft.com/office/drawing/2010/main" val="0"/>
                        </a:ext>
                      </a:extLst>
                    </a:blip>
                    <a:stretch>
                      <a:fillRect/>
                    </a:stretch>
                  </pic:blipFill>
                  <pic:spPr>
                    <a:xfrm>
                      <a:off x="0" y="0"/>
                      <a:ext cx="5753100" cy="3705225"/>
                    </a:xfrm>
                    <a:prstGeom prst="rect">
                      <a:avLst/>
                    </a:prstGeom>
                  </pic:spPr>
                </pic:pic>
              </a:graphicData>
            </a:graphic>
          </wp:inline>
        </w:drawing>
      </w:r>
    </w:p>
    <w:p w14:paraId="63D6A688" w14:textId="15F6F089" w:rsidR="00EB096A" w:rsidRPr="00927AD7" w:rsidRDefault="004871DE" w:rsidP="004871DE">
      <w:pPr>
        <w:spacing w:after="200" w:line="276" w:lineRule="auto"/>
        <w:ind w:hanging="142"/>
        <w:rPr>
          <w:rFonts w:ascii="Arial" w:eastAsia="Arial" w:hAnsi="Arial" w:cs="Arial"/>
          <w:b/>
          <w:i/>
          <w:sz w:val="16"/>
          <w:szCs w:val="16"/>
          <w:lang w:bidi="en-US"/>
        </w:rPr>
      </w:pPr>
      <w:r>
        <w:rPr>
          <w:rFonts w:ascii="Arial" w:eastAsia="Arial" w:hAnsi="Arial" w:cs="Arial"/>
          <w:b/>
          <w:i/>
          <w:noProof/>
          <w:sz w:val="16"/>
          <w:szCs w:val="16"/>
          <w:lang w:val="en-GB" w:eastAsia="en-GB"/>
        </w:rPr>
        <w:drawing>
          <wp:inline distT="0" distB="0" distL="0" distR="0" wp14:anchorId="3D7679B5" wp14:editId="5644CE45">
            <wp:extent cx="5752623" cy="3952875"/>
            <wp:effectExtent l="0" t="0" r="63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1C39A8.tmp"/>
                    <pic:cNvPicPr/>
                  </pic:nvPicPr>
                  <pic:blipFill rotWithShape="1">
                    <a:blip r:embed="rId26">
                      <a:extLst>
                        <a:ext uri="{28A0092B-C50C-407E-A947-70E740481C1C}">
                          <a14:useLocalDpi xmlns:a14="http://schemas.microsoft.com/office/drawing/2010/main" val="0"/>
                        </a:ext>
                      </a:extLst>
                    </a:blip>
                    <a:srcRect r="11699"/>
                    <a:stretch/>
                  </pic:blipFill>
                  <pic:spPr bwMode="auto">
                    <a:xfrm>
                      <a:off x="0" y="0"/>
                      <a:ext cx="5764481" cy="3961023"/>
                    </a:xfrm>
                    <a:prstGeom prst="rect">
                      <a:avLst/>
                    </a:prstGeom>
                    <a:ln>
                      <a:noFill/>
                    </a:ln>
                    <a:extLst>
                      <a:ext uri="{53640926-AAD7-44D8-BBD7-CCE9431645EC}">
                        <a14:shadowObscured xmlns:a14="http://schemas.microsoft.com/office/drawing/2010/main"/>
                      </a:ext>
                    </a:extLst>
                  </pic:spPr>
                </pic:pic>
              </a:graphicData>
            </a:graphic>
          </wp:inline>
        </w:drawing>
      </w:r>
    </w:p>
    <w:p w14:paraId="262CBE06" w14:textId="77777777" w:rsidR="00927AD7" w:rsidRPr="00927AD7" w:rsidRDefault="00927AD7" w:rsidP="00137E04">
      <w:pPr>
        <w:widowControl w:val="0"/>
        <w:autoSpaceDE w:val="0"/>
        <w:autoSpaceDN w:val="0"/>
        <w:spacing w:after="160" w:line="360" w:lineRule="auto"/>
        <w:rPr>
          <w:rFonts w:ascii="Arial" w:eastAsia="Arial" w:hAnsi="Arial" w:cs="Arial"/>
          <w:b/>
          <w:i/>
          <w:sz w:val="16"/>
          <w:szCs w:val="16"/>
          <w:lang w:bidi="en-US"/>
        </w:rPr>
      </w:pPr>
    </w:p>
    <w:p w14:paraId="1D82A7E6" w14:textId="66AE51A8" w:rsidR="00927AD7" w:rsidRPr="00927AD7" w:rsidRDefault="00927AD7" w:rsidP="00927AD7">
      <w:pPr>
        <w:widowControl w:val="0"/>
        <w:autoSpaceDE w:val="0"/>
        <w:autoSpaceDN w:val="0"/>
        <w:spacing w:after="160" w:line="360" w:lineRule="auto"/>
        <w:jc w:val="center"/>
        <w:rPr>
          <w:rFonts w:ascii="Arial" w:eastAsia="Arial" w:hAnsi="Arial" w:cs="Arial"/>
          <w:b/>
          <w:lang w:bidi="en-US"/>
        </w:rPr>
      </w:pPr>
      <w:r w:rsidRPr="00927AD7">
        <w:rPr>
          <w:rFonts w:ascii="Arial" w:eastAsia="Arial" w:hAnsi="Arial" w:cs="Arial"/>
          <w:b/>
          <w:noProof/>
          <w:sz w:val="28"/>
          <w:szCs w:val="28"/>
          <w:u w:val="single"/>
          <w:lang w:val="en-GB" w:eastAsia="en-GB"/>
        </w:rPr>
        <mc:AlternateContent>
          <mc:Choice Requires="wps">
            <w:drawing>
              <wp:anchor distT="4294967295" distB="4294967295" distL="114300" distR="114300" simplePos="0" relativeHeight="251675648" behindDoc="0" locked="0" layoutInCell="1" allowOverlap="1" wp14:anchorId="429E8F6F" wp14:editId="57F15B15">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0430EA01" id="Straight Connector 24" o:spid="_x0000_s1026" style="position:absolute;z-index:2516756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" strokeweight="6pt">
                <o:lock v:ext="edit" shapetype="f"/>
              </v:line>
            </w:pict>
          </mc:Fallback>
        </mc:AlternateContent>
      </w:r>
      <w:r w:rsidR="00137E04">
        <w:rPr>
          <w:rFonts w:ascii="Arial" w:eastAsia="Arial" w:hAnsi="Arial" w:cs="Arial"/>
          <w:b/>
          <w:lang w:bidi="en-US"/>
        </w:rPr>
        <w:t>ENCLOSURE: II</w:t>
      </w:r>
      <w:r w:rsidRPr="00927AD7">
        <w:rPr>
          <w:rFonts w:ascii="Arial" w:eastAsia="Arial" w:hAnsi="Arial" w:cs="Arial"/>
          <w:b/>
          <w:lang w:bidi="en-US"/>
        </w:rPr>
        <w:t xml:space="preserve"> – PHOTOGRAPHS OF THE PROPERTY</w:t>
      </w:r>
    </w:p>
    <w:p w14:paraId="5C4AB539" w14:textId="77777777" w:rsidR="00A02422" w:rsidRDefault="00A02422" w:rsidP="00927AD7">
      <w:pPr>
        <w:widowControl w:val="0"/>
        <w:autoSpaceDE w:val="0"/>
        <w:autoSpaceDN w:val="0"/>
        <w:spacing w:after="160" w:line="360" w:lineRule="auto"/>
        <w:rPr>
          <w:rFonts w:ascii="Arial" w:eastAsia="Arial" w:hAnsi="Arial" w:cs="Arial"/>
          <w:b/>
          <w:i/>
          <w:noProof/>
          <w:sz w:val="16"/>
          <w:szCs w:val="16"/>
          <w:lang w:val="en-GB" w:eastAsia="en-GB"/>
        </w:rPr>
      </w:pPr>
    </w:p>
    <w:p w14:paraId="39173847" w14:textId="40EDD404" w:rsidR="00A02422"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r w:rsidRPr="00135239">
        <w:rPr>
          <w:rFonts w:ascii="Arial" w:eastAsia="Arial" w:hAnsi="Arial" w:cs="Arial"/>
          <w:b/>
          <w:i/>
          <w:noProof/>
          <w:sz w:val="16"/>
          <w:szCs w:val="16"/>
          <w:lang w:val="en-GB" w:eastAsia="en-GB"/>
        </w:rPr>
        <w:drawing>
          <wp:inline distT="0" distB="0" distL="0" distR="0" wp14:anchorId="1E961437" wp14:editId="7A46398A">
            <wp:extent cx="5943600" cy="3876675"/>
            <wp:effectExtent l="0" t="0" r="0" b="9525"/>
            <wp:docPr id="65" name="Picture 65" descr="Z:\In Progress Files\Tejash Bharadwaj\VIS(2021-22)-PL983-834-1065, BRBCL, SBI\Site Phototgraphs\Nikhils Photo\Photos\TimePhoto_20220324_121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Z:\In Progress Files\Tejash Bharadwaj\VIS(2021-22)-PL983-834-1065, BRBCL, SBI\Site Phototgraphs\Nikhils Photo\Photos\TimePhoto_20220324_121729.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3876675"/>
                    </a:xfrm>
                    <a:prstGeom prst="rect">
                      <a:avLst/>
                    </a:prstGeom>
                    <a:noFill/>
                    <a:ln>
                      <a:noFill/>
                    </a:ln>
                  </pic:spPr>
                </pic:pic>
              </a:graphicData>
            </a:graphic>
          </wp:inline>
        </w:drawing>
      </w:r>
    </w:p>
    <w:p w14:paraId="41B1D234" w14:textId="77777777"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p>
    <w:p w14:paraId="30836EC1" w14:textId="7A9C2318"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r w:rsidRPr="00135239">
        <w:rPr>
          <w:rFonts w:ascii="Arial" w:eastAsia="Arial" w:hAnsi="Arial" w:cs="Arial"/>
          <w:b/>
          <w:i/>
          <w:noProof/>
          <w:sz w:val="16"/>
          <w:szCs w:val="16"/>
          <w:lang w:val="en-GB" w:eastAsia="en-GB"/>
        </w:rPr>
        <w:drawing>
          <wp:inline distT="0" distB="0" distL="0" distR="0" wp14:anchorId="3CFFF47C" wp14:editId="28F5D940">
            <wp:extent cx="5943600" cy="3686175"/>
            <wp:effectExtent l="0" t="0" r="0" b="9525"/>
            <wp:docPr id="66" name="Picture 66" descr="Z:\In Progress Files\Tejash Bharadwaj\VIS(2021-22)-PL983-834-1065, BRBCL, SBI\Site Phototgraphs\Nikhils Photo\Photos\TimePhoto_20220324_122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Z:\In Progress Files\Tejash Bharadwaj\VIS(2021-22)-PL983-834-1065, BRBCL, SBI\Site Phototgraphs\Nikhils Photo\Photos\TimePhoto_20220324_122948.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3686175"/>
                    </a:xfrm>
                    <a:prstGeom prst="rect">
                      <a:avLst/>
                    </a:prstGeom>
                    <a:noFill/>
                    <a:ln>
                      <a:noFill/>
                    </a:ln>
                  </pic:spPr>
                </pic:pic>
              </a:graphicData>
            </a:graphic>
          </wp:inline>
        </w:drawing>
      </w:r>
    </w:p>
    <w:p w14:paraId="536EDFA4" w14:textId="61A59FED"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r w:rsidRPr="00135239">
        <w:rPr>
          <w:rFonts w:ascii="Arial" w:eastAsia="Arial" w:hAnsi="Arial" w:cs="Arial"/>
          <w:b/>
          <w:i/>
          <w:noProof/>
          <w:sz w:val="16"/>
          <w:szCs w:val="16"/>
          <w:lang w:val="en-GB" w:eastAsia="en-GB"/>
        </w:rPr>
        <w:drawing>
          <wp:inline distT="0" distB="0" distL="0" distR="0" wp14:anchorId="5DC1DC6B" wp14:editId="61BA619B">
            <wp:extent cx="5943600" cy="4057650"/>
            <wp:effectExtent l="0" t="0" r="0" b="0"/>
            <wp:docPr id="67" name="Picture 67" descr="Z:\In Progress Files\Tejash Bharadwaj\VIS(2021-22)-PL983-834-1065, BRBCL, SBI\Site Phototgraphs\Nikhils Photo\Photos\TimePhoto_20220324_115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Z:\In Progress Files\Tejash Bharadwaj\VIS(2021-22)-PL983-834-1065, BRBCL, SBI\Site Phototgraphs\Nikhils Photo\Photos\TimePhoto_20220324_115309.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4057650"/>
                    </a:xfrm>
                    <a:prstGeom prst="rect">
                      <a:avLst/>
                    </a:prstGeom>
                    <a:noFill/>
                    <a:ln>
                      <a:noFill/>
                    </a:ln>
                  </pic:spPr>
                </pic:pic>
              </a:graphicData>
            </a:graphic>
          </wp:inline>
        </w:drawing>
      </w:r>
    </w:p>
    <w:p w14:paraId="6657BCB6" w14:textId="77777777"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p>
    <w:p w14:paraId="6EEA9999" w14:textId="04DDD574"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r w:rsidRPr="00135239">
        <w:rPr>
          <w:rFonts w:ascii="Arial" w:eastAsia="Arial" w:hAnsi="Arial" w:cs="Arial"/>
          <w:b/>
          <w:i/>
          <w:noProof/>
          <w:sz w:val="16"/>
          <w:szCs w:val="16"/>
          <w:lang w:val="en-GB" w:eastAsia="en-GB"/>
        </w:rPr>
        <w:drawing>
          <wp:inline distT="0" distB="0" distL="0" distR="0" wp14:anchorId="10168E97" wp14:editId="29C1A4D9">
            <wp:extent cx="5943600" cy="4200525"/>
            <wp:effectExtent l="0" t="0" r="0" b="9525"/>
            <wp:docPr id="68" name="Picture 68" descr="Z:\In Progress Files\Tejash Bharadwaj\VIS(2021-22)-PL983-834-1065, BRBCL, SBI\Site Phototgraphs\Nikhils Photo\Photos\TimePhoto_20220324_114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Z:\In Progress Files\Tejash Bharadwaj\VIS(2021-22)-PL983-834-1065, BRBCL, SBI\Site Phototgraphs\Nikhils Photo\Photos\TimePhoto_20220324_114145.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3600" cy="4200525"/>
                    </a:xfrm>
                    <a:prstGeom prst="rect">
                      <a:avLst/>
                    </a:prstGeom>
                    <a:noFill/>
                    <a:ln>
                      <a:noFill/>
                    </a:ln>
                  </pic:spPr>
                </pic:pic>
              </a:graphicData>
            </a:graphic>
          </wp:inline>
        </w:drawing>
      </w:r>
    </w:p>
    <w:p w14:paraId="37F28935" w14:textId="70E2675D"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r w:rsidRPr="00135239">
        <w:rPr>
          <w:rFonts w:ascii="Arial" w:eastAsia="Arial" w:hAnsi="Arial" w:cs="Arial"/>
          <w:b/>
          <w:i/>
          <w:noProof/>
          <w:sz w:val="16"/>
          <w:szCs w:val="16"/>
          <w:lang w:val="en-GB" w:eastAsia="en-GB"/>
        </w:rPr>
        <w:drawing>
          <wp:inline distT="0" distB="0" distL="0" distR="0" wp14:anchorId="0EA77DB2" wp14:editId="0940D1A6">
            <wp:extent cx="5943600" cy="4143375"/>
            <wp:effectExtent l="0" t="0" r="0" b="9525"/>
            <wp:docPr id="69" name="Picture 69" descr="Z:\In Progress Files\Tejash Bharadwaj\VIS(2021-22)-PL983-834-1065, BRBCL, SBI\Site Phototgraphs\Nikhils Photo\Photos\TimePhoto_20220324_114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Z:\In Progress Files\Tejash Bharadwaj\VIS(2021-22)-PL983-834-1065, BRBCL, SBI\Site Phototgraphs\Nikhils Photo\Photos\TimePhoto_20220324_114138.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3600" cy="4143375"/>
                    </a:xfrm>
                    <a:prstGeom prst="rect">
                      <a:avLst/>
                    </a:prstGeom>
                    <a:noFill/>
                    <a:ln>
                      <a:noFill/>
                    </a:ln>
                  </pic:spPr>
                </pic:pic>
              </a:graphicData>
            </a:graphic>
          </wp:inline>
        </w:drawing>
      </w:r>
    </w:p>
    <w:p w14:paraId="33CF85D6" w14:textId="77777777"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p>
    <w:p w14:paraId="1CF8250E" w14:textId="761A1473"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r w:rsidRPr="00135239">
        <w:rPr>
          <w:rFonts w:ascii="Arial" w:eastAsia="Arial" w:hAnsi="Arial" w:cs="Arial"/>
          <w:b/>
          <w:i/>
          <w:noProof/>
          <w:sz w:val="16"/>
          <w:szCs w:val="16"/>
          <w:lang w:val="en-GB" w:eastAsia="en-GB"/>
        </w:rPr>
        <w:drawing>
          <wp:inline distT="0" distB="0" distL="0" distR="0" wp14:anchorId="02291802" wp14:editId="6CF0425A">
            <wp:extent cx="5943600" cy="3981450"/>
            <wp:effectExtent l="0" t="0" r="0" b="0"/>
            <wp:docPr id="70" name="Picture 70" descr="Z:\In Progress Files\Tejash Bharadwaj\VIS(2021-22)-PL983-834-1065, BRBCL, SBI\Site Phototgraphs\Nikhils Photo\Photos\TimePhoto_20220324_113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Z:\In Progress Files\Tejash Bharadwaj\VIS(2021-22)-PL983-834-1065, BRBCL, SBI\Site Phototgraphs\Nikhils Photo\Photos\TimePhoto_20220324_113309.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3600" cy="3981450"/>
                    </a:xfrm>
                    <a:prstGeom prst="rect">
                      <a:avLst/>
                    </a:prstGeom>
                    <a:noFill/>
                    <a:ln>
                      <a:noFill/>
                    </a:ln>
                  </pic:spPr>
                </pic:pic>
              </a:graphicData>
            </a:graphic>
          </wp:inline>
        </w:drawing>
      </w:r>
    </w:p>
    <w:p w14:paraId="38FB233F" w14:textId="77777777"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p>
    <w:p w14:paraId="167A7CC5" w14:textId="4DEAF339"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r w:rsidRPr="00135239">
        <w:rPr>
          <w:rFonts w:ascii="Arial" w:eastAsia="Arial" w:hAnsi="Arial" w:cs="Arial"/>
          <w:b/>
          <w:i/>
          <w:noProof/>
          <w:sz w:val="16"/>
          <w:szCs w:val="16"/>
          <w:lang w:val="en-GB" w:eastAsia="en-GB"/>
        </w:rPr>
        <w:drawing>
          <wp:inline distT="0" distB="0" distL="0" distR="0" wp14:anchorId="7BB8533A" wp14:editId="264FE48B">
            <wp:extent cx="5943600" cy="4010025"/>
            <wp:effectExtent l="0" t="0" r="0" b="9525"/>
            <wp:docPr id="71" name="Picture 71" descr="Z:\In Progress Files\Tejash Bharadwaj\VIS(2021-22)-PL983-834-1065, BRBCL, SBI\Site Phototgraphs\Nikhils Photo\Photos\TimePhoto_20220324_113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Z:\In Progress Files\Tejash Bharadwaj\VIS(2021-22)-PL983-834-1065, BRBCL, SBI\Site Phototgraphs\Nikhils Photo\Photos\TimePhoto_20220324_11321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3600" cy="4010025"/>
                    </a:xfrm>
                    <a:prstGeom prst="rect">
                      <a:avLst/>
                    </a:prstGeom>
                    <a:noFill/>
                    <a:ln>
                      <a:noFill/>
                    </a:ln>
                  </pic:spPr>
                </pic:pic>
              </a:graphicData>
            </a:graphic>
          </wp:inline>
        </w:drawing>
      </w:r>
    </w:p>
    <w:p w14:paraId="7EAF03F8" w14:textId="77777777"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p>
    <w:p w14:paraId="75DF3A17" w14:textId="2EC4CE2F"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r w:rsidRPr="00135239">
        <w:rPr>
          <w:rFonts w:ascii="Arial" w:eastAsia="Arial" w:hAnsi="Arial" w:cs="Arial"/>
          <w:b/>
          <w:i/>
          <w:noProof/>
          <w:sz w:val="16"/>
          <w:szCs w:val="16"/>
          <w:lang w:val="en-GB" w:eastAsia="en-GB"/>
        </w:rPr>
        <w:drawing>
          <wp:inline distT="0" distB="0" distL="0" distR="0" wp14:anchorId="0F4B4BCF" wp14:editId="0DB3F529">
            <wp:extent cx="5943600" cy="3876675"/>
            <wp:effectExtent l="0" t="0" r="0" b="9525"/>
            <wp:docPr id="72" name="Picture 72" descr="Z:\In Progress Files\Tejash Bharadwaj\VIS(2021-22)-PL983-834-1065, BRBCL, SBI\Site Phototgraphs\Nikhils Photo\Photos\TimePhoto_20220324_1128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Z:\In Progress Files\Tejash Bharadwaj\VIS(2021-22)-PL983-834-1065, BRBCL, SBI\Site Phototgraphs\Nikhils Photo\Photos\TimePhoto_20220324_112849.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3600" cy="3876675"/>
                    </a:xfrm>
                    <a:prstGeom prst="rect">
                      <a:avLst/>
                    </a:prstGeom>
                    <a:noFill/>
                    <a:ln>
                      <a:noFill/>
                    </a:ln>
                  </pic:spPr>
                </pic:pic>
              </a:graphicData>
            </a:graphic>
          </wp:inline>
        </w:drawing>
      </w:r>
    </w:p>
    <w:p w14:paraId="38A52AE4" w14:textId="77777777"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p>
    <w:p w14:paraId="566DC44B" w14:textId="45A9D9A3"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r w:rsidRPr="00135239">
        <w:rPr>
          <w:rFonts w:ascii="Arial" w:eastAsia="Arial" w:hAnsi="Arial" w:cs="Arial"/>
          <w:b/>
          <w:i/>
          <w:noProof/>
          <w:sz w:val="16"/>
          <w:szCs w:val="16"/>
          <w:lang w:val="en-GB" w:eastAsia="en-GB"/>
        </w:rPr>
        <w:drawing>
          <wp:inline distT="0" distB="0" distL="0" distR="0" wp14:anchorId="302FFDD1" wp14:editId="3A2C1259">
            <wp:extent cx="5943600" cy="3990975"/>
            <wp:effectExtent l="0" t="0" r="0" b="9525"/>
            <wp:docPr id="73" name="Picture 73" descr="Z:\In Progress Files\Tejash Bharadwaj\VIS(2021-22)-PL983-834-1065, BRBCL, SBI\Site Phototgraphs\Nikhils Photo\Photos\TimePhoto_20220324_112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Z:\In Progress Files\Tejash Bharadwaj\VIS(2021-22)-PL983-834-1065, BRBCL, SBI\Site Phototgraphs\Nikhils Photo\Photos\TimePhoto_20220324_112809.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3600" cy="3990975"/>
                    </a:xfrm>
                    <a:prstGeom prst="rect">
                      <a:avLst/>
                    </a:prstGeom>
                    <a:noFill/>
                    <a:ln>
                      <a:noFill/>
                    </a:ln>
                  </pic:spPr>
                </pic:pic>
              </a:graphicData>
            </a:graphic>
          </wp:inline>
        </w:drawing>
      </w:r>
    </w:p>
    <w:p w14:paraId="631985B3" w14:textId="77777777"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p>
    <w:p w14:paraId="0CF3D8D9" w14:textId="6061AA30"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r w:rsidRPr="00135239">
        <w:rPr>
          <w:rFonts w:ascii="Arial" w:eastAsia="Arial" w:hAnsi="Arial" w:cs="Arial"/>
          <w:b/>
          <w:i/>
          <w:noProof/>
          <w:sz w:val="16"/>
          <w:szCs w:val="16"/>
          <w:lang w:val="en-GB" w:eastAsia="en-GB"/>
        </w:rPr>
        <w:drawing>
          <wp:inline distT="0" distB="0" distL="0" distR="0" wp14:anchorId="5731F19C" wp14:editId="3280E011">
            <wp:extent cx="5943600" cy="3914775"/>
            <wp:effectExtent l="0" t="0" r="0" b="9525"/>
            <wp:docPr id="74" name="Picture 74" descr="Z:\In Progress Files\Tejash Bharadwaj\VIS(2021-22)-PL983-834-1065, BRBCL, SBI\Site Phototgraphs\Nikhils Photo\Photos\TimePhoto_20220324_112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Z:\In Progress Files\Tejash Bharadwaj\VIS(2021-22)-PL983-834-1065, BRBCL, SBI\Site Phototgraphs\Nikhils Photo\Photos\TimePhoto_20220324_112702.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3600" cy="3914775"/>
                    </a:xfrm>
                    <a:prstGeom prst="rect">
                      <a:avLst/>
                    </a:prstGeom>
                    <a:noFill/>
                    <a:ln>
                      <a:noFill/>
                    </a:ln>
                  </pic:spPr>
                </pic:pic>
              </a:graphicData>
            </a:graphic>
          </wp:inline>
        </w:drawing>
      </w:r>
    </w:p>
    <w:p w14:paraId="7EB687CF" w14:textId="77777777"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p>
    <w:p w14:paraId="06F901B1" w14:textId="33ACC47E"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r w:rsidRPr="00135239">
        <w:rPr>
          <w:rFonts w:ascii="Arial" w:eastAsia="Arial" w:hAnsi="Arial" w:cs="Arial"/>
          <w:b/>
          <w:i/>
          <w:noProof/>
          <w:sz w:val="16"/>
          <w:szCs w:val="16"/>
          <w:lang w:val="en-GB" w:eastAsia="en-GB"/>
        </w:rPr>
        <w:drawing>
          <wp:inline distT="0" distB="0" distL="0" distR="0" wp14:anchorId="049C1E36" wp14:editId="2EE3E4BB">
            <wp:extent cx="5943600" cy="3762375"/>
            <wp:effectExtent l="0" t="0" r="0" b="9525"/>
            <wp:docPr id="75" name="Picture 75" descr="Z:\In Progress Files\Tejash Bharadwaj\VIS(2021-22)-PL983-834-1065, BRBCL, SBI\Site Phototgraphs\Nikhils Photo\Photos\TimePhoto_20220324_111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Z:\In Progress Files\Tejash Bharadwaj\VIS(2021-22)-PL983-834-1065, BRBCL, SBI\Site Phototgraphs\Nikhils Photo\Photos\TimePhoto_20220324_111739.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3600" cy="3762375"/>
                    </a:xfrm>
                    <a:prstGeom prst="rect">
                      <a:avLst/>
                    </a:prstGeom>
                    <a:noFill/>
                    <a:ln>
                      <a:noFill/>
                    </a:ln>
                  </pic:spPr>
                </pic:pic>
              </a:graphicData>
            </a:graphic>
          </wp:inline>
        </w:drawing>
      </w:r>
    </w:p>
    <w:p w14:paraId="463A21C7" w14:textId="77777777"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p>
    <w:p w14:paraId="295B52FC" w14:textId="389C53DE"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r w:rsidRPr="00135239">
        <w:rPr>
          <w:rFonts w:ascii="Arial" w:eastAsia="Arial" w:hAnsi="Arial" w:cs="Arial"/>
          <w:b/>
          <w:i/>
          <w:noProof/>
          <w:sz w:val="16"/>
          <w:szCs w:val="16"/>
          <w:lang w:val="en-GB" w:eastAsia="en-GB"/>
        </w:rPr>
        <w:drawing>
          <wp:inline distT="0" distB="0" distL="0" distR="0" wp14:anchorId="1AC4B32C" wp14:editId="3326F1C9">
            <wp:extent cx="5943600" cy="3886200"/>
            <wp:effectExtent l="0" t="0" r="0" b="0"/>
            <wp:docPr id="76" name="Picture 76" descr="Z:\In Progress Files\Tejash Bharadwaj\VIS(2021-22)-PL983-834-1065, BRBCL, SBI\Site Phototgraphs\Nikhils Photo\Photos\TimePhoto_20220324_111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Z:\In Progress Files\Tejash Bharadwaj\VIS(2021-22)-PL983-834-1065, BRBCL, SBI\Site Phototgraphs\Nikhils Photo\Photos\TimePhoto_20220324_111403.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3600" cy="3886200"/>
                    </a:xfrm>
                    <a:prstGeom prst="rect">
                      <a:avLst/>
                    </a:prstGeom>
                    <a:noFill/>
                    <a:ln>
                      <a:noFill/>
                    </a:ln>
                  </pic:spPr>
                </pic:pic>
              </a:graphicData>
            </a:graphic>
          </wp:inline>
        </w:drawing>
      </w:r>
    </w:p>
    <w:p w14:paraId="7847E046" w14:textId="77777777"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p>
    <w:p w14:paraId="6D436B18" w14:textId="2CC5EA73"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r w:rsidRPr="00135239">
        <w:rPr>
          <w:rFonts w:ascii="Arial" w:eastAsia="Arial" w:hAnsi="Arial" w:cs="Arial"/>
          <w:b/>
          <w:i/>
          <w:noProof/>
          <w:sz w:val="16"/>
          <w:szCs w:val="16"/>
          <w:lang w:val="en-GB" w:eastAsia="en-GB"/>
        </w:rPr>
        <w:drawing>
          <wp:inline distT="0" distB="0" distL="0" distR="0" wp14:anchorId="0C873871" wp14:editId="50537540">
            <wp:extent cx="5943600" cy="3771900"/>
            <wp:effectExtent l="0" t="0" r="0" b="0"/>
            <wp:docPr id="77" name="Picture 77" descr="Z:\In Progress Files\Tejash Bharadwaj\VIS(2021-22)-PL983-834-1065, BRBCL, SBI\Site Phototgraphs\Nikhils Photo\Photos\TimePhoto_20220324_111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Z:\In Progress Files\Tejash Bharadwaj\VIS(2021-22)-PL983-834-1065, BRBCL, SBI\Site Phototgraphs\Nikhils Photo\Photos\TimePhoto_20220324_111227.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3600" cy="3771900"/>
                    </a:xfrm>
                    <a:prstGeom prst="rect">
                      <a:avLst/>
                    </a:prstGeom>
                    <a:noFill/>
                    <a:ln>
                      <a:noFill/>
                    </a:ln>
                  </pic:spPr>
                </pic:pic>
              </a:graphicData>
            </a:graphic>
          </wp:inline>
        </w:drawing>
      </w:r>
    </w:p>
    <w:p w14:paraId="790EBC9E" w14:textId="7F960B25"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r w:rsidRPr="00135239">
        <w:rPr>
          <w:rFonts w:ascii="Arial" w:eastAsia="Arial" w:hAnsi="Arial" w:cs="Arial"/>
          <w:b/>
          <w:i/>
          <w:noProof/>
          <w:sz w:val="16"/>
          <w:szCs w:val="16"/>
          <w:lang w:val="en-GB" w:eastAsia="en-GB"/>
        </w:rPr>
        <w:drawing>
          <wp:inline distT="0" distB="0" distL="0" distR="0" wp14:anchorId="5A549E27" wp14:editId="7ED5C57C">
            <wp:extent cx="5943600" cy="4457700"/>
            <wp:effectExtent l="0" t="0" r="0" b="0"/>
            <wp:docPr id="78" name="Picture 78" descr="Z:\In Progress Files\Tejash Bharadwaj\VIS(2021-22)-PL983-834-1065, BRBCL, SBI\Site Phototgraphs\Nikhils Photo\Photos\TimePhoto_20220324_110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Z:\In Progress Files\Tejash Bharadwaj\VIS(2021-22)-PL983-834-1065, BRBCL, SBI\Site Phototgraphs\Nikhils Photo\Photos\TimePhoto_20220324_110446.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6A06189C" w14:textId="77777777"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p>
    <w:p w14:paraId="5DB07BFF" w14:textId="57ED8700"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r w:rsidRPr="00135239">
        <w:rPr>
          <w:rFonts w:ascii="Arial" w:eastAsia="Arial" w:hAnsi="Arial" w:cs="Arial"/>
          <w:b/>
          <w:i/>
          <w:noProof/>
          <w:sz w:val="16"/>
          <w:szCs w:val="16"/>
          <w:lang w:val="en-GB" w:eastAsia="en-GB"/>
        </w:rPr>
        <w:drawing>
          <wp:inline distT="0" distB="0" distL="0" distR="0" wp14:anchorId="45F74EA4" wp14:editId="05BAA072">
            <wp:extent cx="5943600" cy="4143375"/>
            <wp:effectExtent l="0" t="0" r="0" b="9525"/>
            <wp:docPr id="79" name="Picture 79" descr="Z:\In Progress Files\Tejash Bharadwaj\VIS(2021-22)-PL983-834-1065, BRBCL, SBI\Site Phototgraphs\Nikhils Photo\Photos\TimePhoto_20220324_110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Z:\In Progress Files\Tejash Bharadwaj\VIS(2021-22)-PL983-834-1065, BRBCL, SBI\Site Phototgraphs\Nikhils Photo\Photos\TimePhoto_20220324_110117.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3600" cy="4143375"/>
                    </a:xfrm>
                    <a:prstGeom prst="rect">
                      <a:avLst/>
                    </a:prstGeom>
                    <a:noFill/>
                    <a:ln>
                      <a:noFill/>
                    </a:ln>
                  </pic:spPr>
                </pic:pic>
              </a:graphicData>
            </a:graphic>
          </wp:inline>
        </w:drawing>
      </w:r>
    </w:p>
    <w:p w14:paraId="0DE9E077" w14:textId="77777777"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p>
    <w:p w14:paraId="4769D546" w14:textId="5FBA9851"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r w:rsidRPr="00135239">
        <w:rPr>
          <w:rFonts w:ascii="Arial" w:eastAsia="Arial" w:hAnsi="Arial" w:cs="Arial"/>
          <w:b/>
          <w:i/>
          <w:noProof/>
          <w:sz w:val="16"/>
          <w:szCs w:val="16"/>
          <w:lang w:val="en-GB" w:eastAsia="en-GB"/>
        </w:rPr>
        <w:drawing>
          <wp:inline distT="0" distB="0" distL="0" distR="0" wp14:anchorId="159079BA" wp14:editId="308991B0">
            <wp:extent cx="5943600" cy="3905250"/>
            <wp:effectExtent l="0" t="0" r="0" b="0"/>
            <wp:docPr id="80" name="Picture 80" descr="Z:\In Progress Files\Tejash Bharadwaj\VIS(2021-22)-PL983-834-1065, BRBCL, SBI\Site Phototgraphs\Nikhils Photo\Photos\TimePhoto_20220324_104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Z:\In Progress Files\Tejash Bharadwaj\VIS(2021-22)-PL983-834-1065, BRBCL, SBI\Site Phototgraphs\Nikhils Photo\Photos\TimePhoto_20220324_104731.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3600" cy="3905250"/>
                    </a:xfrm>
                    <a:prstGeom prst="rect">
                      <a:avLst/>
                    </a:prstGeom>
                    <a:noFill/>
                    <a:ln>
                      <a:noFill/>
                    </a:ln>
                  </pic:spPr>
                </pic:pic>
              </a:graphicData>
            </a:graphic>
          </wp:inline>
        </w:drawing>
      </w:r>
    </w:p>
    <w:p w14:paraId="5C0DB234" w14:textId="77777777"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p>
    <w:p w14:paraId="3DB8A097" w14:textId="594E811B"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r w:rsidRPr="00135239">
        <w:rPr>
          <w:rFonts w:ascii="Arial" w:eastAsia="Arial" w:hAnsi="Arial" w:cs="Arial"/>
          <w:b/>
          <w:i/>
          <w:noProof/>
          <w:sz w:val="16"/>
          <w:szCs w:val="16"/>
          <w:lang w:val="en-GB" w:eastAsia="en-GB"/>
        </w:rPr>
        <w:drawing>
          <wp:inline distT="0" distB="0" distL="0" distR="0" wp14:anchorId="18F1D704" wp14:editId="5FA61145">
            <wp:extent cx="5943600" cy="3962400"/>
            <wp:effectExtent l="0" t="0" r="0" b="0"/>
            <wp:docPr id="81" name="Picture 81" descr="Z:\In Progress Files\Tejash Bharadwaj\VIS(2021-22)-PL983-834-1065, BRBCL, SBI\Site Phototgraphs\Nikhils Photo\Photos\TimePhoto_20220324_104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Z:\In Progress Files\Tejash Bharadwaj\VIS(2021-22)-PL983-834-1065, BRBCL, SBI\Site Phototgraphs\Nikhils Photo\Photos\TimePhoto_20220324_104549.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14:paraId="63ACB9BF" w14:textId="77777777"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p>
    <w:p w14:paraId="6FD9C349" w14:textId="298D1773"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r w:rsidRPr="00135239">
        <w:rPr>
          <w:rFonts w:ascii="Arial" w:eastAsia="Arial" w:hAnsi="Arial" w:cs="Arial"/>
          <w:b/>
          <w:i/>
          <w:noProof/>
          <w:sz w:val="16"/>
          <w:szCs w:val="16"/>
          <w:lang w:val="en-GB" w:eastAsia="en-GB"/>
        </w:rPr>
        <w:drawing>
          <wp:inline distT="0" distB="0" distL="0" distR="0" wp14:anchorId="34AE7F36" wp14:editId="70A856B3">
            <wp:extent cx="5943600" cy="3781425"/>
            <wp:effectExtent l="0" t="0" r="0" b="9525"/>
            <wp:docPr id="82" name="Picture 82" descr="Z:\In Progress Files\Tejash Bharadwaj\VIS(2021-22)-PL983-834-1065, BRBCL, SBI\Site Phototgraphs\Nikhils Photo\Photos\TimePhoto_20220323_163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Z:\In Progress Files\Tejash Bharadwaj\VIS(2021-22)-PL983-834-1065, BRBCL, SBI\Site Phototgraphs\Nikhils Photo\Photos\TimePhoto_20220323_163505.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3600" cy="3781425"/>
                    </a:xfrm>
                    <a:prstGeom prst="rect">
                      <a:avLst/>
                    </a:prstGeom>
                    <a:noFill/>
                    <a:ln>
                      <a:noFill/>
                    </a:ln>
                  </pic:spPr>
                </pic:pic>
              </a:graphicData>
            </a:graphic>
          </wp:inline>
        </w:drawing>
      </w:r>
    </w:p>
    <w:p w14:paraId="0460DDC9" w14:textId="77777777"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p>
    <w:p w14:paraId="27C8A80D" w14:textId="2A79FEBE"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r w:rsidRPr="00135239">
        <w:rPr>
          <w:rFonts w:ascii="Arial" w:eastAsia="Arial" w:hAnsi="Arial" w:cs="Arial"/>
          <w:b/>
          <w:i/>
          <w:noProof/>
          <w:sz w:val="16"/>
          <w:szCs w:val="16"/>
          <w:lang w:val="en-GB" w:eastAsia="en-GB"/>
        </w:rPr>
        <w:drawing>
          <wp:inline distT="0" distB="0" distL="0" distR="0" wp14:anchorId="31707699" wp14:editId="16254ED7">
            <wp:extent cx="5943600" cy="4152900"/>
            <wp:effectExtent l="0" t="0" r="0" b="0"/>
            <wp:docPr id="83" name="Picture 83" descr="Z:\In Progress Files\Tejash Bharadwaj\VIS(2021-22)-PL983-834-1065, BRBCL, SBI\Site Phototgraphs\Nikhils Photo\Photos\TimePhoto_20220323_162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Z:\In Progress Files\Tejash Bharadwaj\VIS(2021-22)-PL983-834-1065, BRBCL, SBI\Site Phototgraphs\Nikhils Photo\Photos\TimePhoto_20220323_162640.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43600" cy="4152900"/>
                    </a:xfrm>
                    <a:prstGeom prst="rect">
                      <a:avLst/>
                    </a:prstGeom>
                    <a:noFill/>
                    <a:ln>
                      <a:noFill/>
                    </a:ln>
                  </pic:spPr>
                </pic:pic>
              </a:graphicData>
            </a:graphic>
          </wp:inline>
        </w:drawing>
      </w:r>
    </w:p>
    <w:p w14:paraId="5B8ED086" w14:textId="77777777"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p>
    <w:p w14:paraId="7C9DF14D" w14:textId="7B1D44D5"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r w:rsidRPr="00135239">
        <w:rPr>
          <w:rFonts w:ascii="Arial" w:eastAsia="Arial" w:hAnsi="Arial" w:cs="Arial"/>
          <w:b/>
          <w:i/>
          <w:noProof/>
          <w:sz w:val="16"/>
          <w:szCs w:val="16"/>
          <w:lang w:val="en-GB" w:eastAsia="en-GB"/>
        </w:rPr>
        <w:drawing>
          <wp:inline distT="0" distB="0" distL="0" distR="0" wp14:anchorId="35D10A07" wp14:editId="5DBF44AB">
            <wp:extent cx="5943600" cy="3771900"/>
            <wp:effectExtent l="0" t="0" r="0" b="0"/>
            <wp:docPr id="84" name="Picture 84" descr="Z:\In Progress Files\Tejash Bharadwaj\VIS(2021-22)-PL983-834-1065, BRBCL, SBI\Site Phototgraphs\Nikhils Photo\Photos\TimePhoto_20220323_162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Z:\In Progress Files\Tejash Bharadwaj\VIS(2021-22)-PL983-834-1065, BRBCL, SBI\Site Phototgraphs\Nikhils Photo\Photos\TimePhoto_20220323_162431.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43600" cy="3771900"/>
                    </a:xfrm>
                    <a:prstGeom prst="rect">
                      <a:avLst/>
                    </a:prstGeom>
                    <a:noFill/>
                    <a:ln>
                      <a:noFill/>
                    </a:ln>
                  </pic:spPr>
                </pic:pic>
              </a:graphicData>
            </a:graphic>
          </wp:inline>
        </w:drawing>
      </w:r>
    </w:p>
    <w:p w14:paraId="5DA417AB" w14:textId="77777777"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p>
    <w:p w14:paraId="58FFA41C" w14:textId="1CD32756"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r w:rsidRPr="00135239">
        <w:rPr>
          <w:rFonts w:ascii="Arial" w:eastAsia="Arial" w:hAnsi="Arial" w:cs="Arial"/>
          <w:b/>
          <w:i/>
          <w:noProof/>
          <w:sz w:val="16"/>
          <w:szCs w:val="16"/>
          <w:lang w:val="en-GB" w:eastAsia="en-GB"/>
        </w:rPr>
        <w:drawing>
          <wp:inline distT="0" distB="0" distL="0" distR="0" wp14:anchorId="02F17FE7" wp14:editId="50BA8E88">
            <wp:extent cx="5943600" cy="4305300"/>
            <wp:effectExtent l="0" t="0" r="0" b="0"/>
            <wp:docPr id="85" name="Picture 85" descr="Z:\In Progress Files\Tejash Bharadwaj\VIS(2021-22)-PL983-834-1065, BRBCL, SBI\Site Phototgraphs\Nikhils Photo\Photos\TimePhoto_20220323_131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Z:\In Progress Files\Tejash Bharadwaj\VIS(2021-22)-PL983-834-1065, BRBCL, SBI\Site Phototgraphs\Nikhils Photo\Photos\TimePhoto_20220323_131628.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43600" cy="4305300"/>
                    </a:xfrm>
                    <a:prstGeom prst="rect">
                      <a:avLst/>
                    </a:prstGeom>
                    <a:noFill/>
                    <a:ln>
                      <a:noFill/>
                    </a:ln>
                  </pic:spPr>
                </pic:pic>
              </a:graphicData>
            </a:graphic>
          </wp:inline>
        </w:drawing>
      </w:r>
    </w:p>
    <w:p w14:paraId="074D2A5B" w14:textId="77777777"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p>
    <w:p w14:paraId="186F90E5" w14:textId="21E9B4A0"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r w:rsidRPr="00135239">
        <w:rPr>
          <w:rFonts w:ascii="Arial" w:eastAsia="Arial" w:hAnsi="Arial" w:cs="Arial"/>
          <w:b/>
          <w:i/>
          <w:noProof/>
          <w:sz w:val="16"/>
          <w:szCs w:val="16"/>
          <w:lang w:val="en-GB" w:eastAsia="en-GB"/>
        </w:rPr>
        <w:drawing>
          <wp:inline distT="0" distB="0" distL="0" distR="0" wp14:anchorId="5C3A62CB" wp14:editId="0353D8D0">
            <wp:extent cx="5943600" cy="3886200"/>
            <wp:effectExtent l="0" t="0" r="0" b="0"/>
            <wp:docPr id="86" name="Picture 86" descr="Z:\In Progress Files\Tejash Bharadwaj\VIS(2021-22)-PL983-834-1065, BRBCL, SBI\Site Phototgraphs\Nikhils Photo\Photos\TimePhoto_20220323_131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Z:\In Progress Files\Tejash Bharadwaj\VIS(2021-22)-PL983-834-1065, BRBCL, SBI\Site Phototgraphs\Nikhils Photo\Photos\TimePhoto_20220323_131239.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43600" cy="3886200"/>
                    </a:xfrm>
                    <a:prstGeom prst="rect">
                      <a:avLst/>
                    </a:prstGeom>
                    <a:noFill/>
                    <a:ln>
                      <a:noFill/>
                    </a:ln>
                  </pic:spPr>
                </pic:pic>
              </a:graphicData>
            </a:graphic>
          </wp:inline>
        </w:drawing>
      </w:r>
    </w:p>
    <w:p w14:paraId="7B6DC268" w14:textId="77777777"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p>
    <w:p w14:paraId="5BD7746C" w14:textId="23936553"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r w:rsidRPr="00135239">
        <w:rPr>
          <w:rFonts w:ascii="Arial" w:eastAsia="Arial" w:hAnsi="Arial" w:cs="Arial"/>
          <w:b/>
          <w:i/>
          <w:noProof/>
          <w:sz w:val="16"/>
          <w:szCs w:val="16"/>
          <w:lang w:val="en-GB" w:eastAsia="en-GB"/>
        </w:rPr>
        <w:drawing>
          <wp:inline distT="0" distB="0" distL="0" distR="0" wp14:anchorId="2A267CA5" wp14:editId="7DAD60C6">
            <wp:extent cx="5943600" cy="4095750"/>
            <wp:effectExtent l="0" t="0" r="0" b="0"/>
            <wp:docPr id="87" name="Picture 87" descr="Z:\In Progress Files\Tejash Bharadwaj\VIS(2021-22)-PL983-834-1065, BRBCL, SBI\Site Phototgraphs\Nikhils Photo\Photos\TimePhoto_20220323_130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Z:\In Progress Files\Tejash Bharadwaj\VIS(2021-22)-PL983-834-1065, BRBCL, SBI\Site Phototgraphs\Nikhils Photo\Photos\TimePhoto_20220323_130407.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43600" cy="4095750"/>
                    </a:xfrm>
                    <a:prstGeom prst="rect">
                      <a:avLst/>
                    </a:prstGeom>
                    <a:noFill/>
                    <a:ln>
                      <a:noFill/>
                    </a:ln>
                  </pic:spPr>
                </pic:pic>
              </a:graphicData>
            </a:graphic>
          </wp:inline>
        </w:drawing>
      </w:r>
    </w:p>
    <w:p w14:paraId="4B0A18F0" w14:textId="77777777"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p>
    <w:p w14:paraId="4EB2963B" w14:textId="50154FFB"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r w:rsidRPr="00135239">
        <w:rPr>
          <w:rFonts w:ascii="Arial" w:eastAsia="Arial" w:hAnsi="Arial" w:cs="Arial"/>
          <w:b/>
          <w:i/>
          <w:noProof/>
          <w:sz w:val="16"/>
          <w:szCs w:val="16"/>
          <w:lang w:val="en-GB" w:eastAsia="en-GB"/>
        </w:rPr>
        <w:drawing>
          <wp:inline distT="0" distB="0" distL="0" distR="0" wp14:anchorId="5E8D5C14" wp14:editId="438EB5C2">
            <wp:extent cx="5943600" cy="3848100"/>
            <wp:effectExtent l="0" t="0" r="0" b="0"/>
            <wp:docPr id="88" name="Picture 88" descr="Z:\In Progress Files\Tejash Bharadwaj\VIS(2021-22)-PL983-834-1065, BRBCL, SBI\Site Phototgraphs\Nikhils Photo\Photos\TimePhoto_20220323_130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Z:\In Progress Files\Tejash Bharadwaj\VIS(2021-22)-PL983-834-1065, BRBCL, SBI\Site Phototgraphs\Nikhils Photo\Photos\TimePhoto_20220323_130357.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43600" cy="3848100"/>
                    </a:xfrm>
                    <a:prstGeom prst="rect">
                      <a:avLst/>
                    </a:prstGeom>
                    <a:noFill/>
                    <a:ln>
                      <a:noFill/>
                    </a:ln>
                  </pic:spPr>
                </pic:pic>
              </a:graphicData>
            </a:graphic>
          </wp:inline>
        </w:drawing>
      </w:r>
    </w:p>
    <w:p w14:paraId="5C5F1394" w14:textId="77777777"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p>
    <w:p w14:paraId="46CDB3BE" w14:textId="1B4144B1"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r w:rsidRPr="00135239">
        <w:rPr>
          <w:rFonts w:ascii="Arial" w:eastAsia="Arial" w:hAnsi="Arial" w:cs="Arial"/>
          <w:b/>
          <w:i/>
          <w:noProof/>
          <w:sz w:val="16"/>
          <w:szCs w:val="16"/>
          <w:lang w:val="en-GB" w:eastAsia="en-GB"/>
        </w:rPr>
        <w:drawing>
          <wp:inline distT="0" distB="0" distL="0" distR="0" wp14:anchorId="5B76965A" wp14:editId="6CEB8B52">
            <wp:extent cx="5943600" cy="3990975"/>
            <wp:effectExtent l="0" t="0" r="0" b="9525"/>
            <wp:docPr id="89" name="Picture 89" descr="Z:\In Progress Files\Tejash Bharadwaj\VIS(2021-22)-PL983-834-1065, BRBCL, SBI\Site Phototgraphs\Nikhils Photo\Photos\TimePhoto_20220323_130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Z:\In Progress Files\Tejash Bharadwaj\VIS(2021-22)-PL983-834-1065, BRBCL, SBI\Site Phototgraphs\Nikhils Photo\Photos\TimePhoto_20220323_130227.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43600" cy="3990975"/>
                    </a:xfrm>
                    <a:prstGeom prst="rect">
                      <a:avLst/>
                    </a:prstGeom>
                    <a:noFill/>
                    <a:ln>
                      <a:noFill/>
                    </a:ln>
                  </pic:spPr>
                </pic:pic>
              </a:graphicData>
            </a:graphic>
          </wp:inline>
        </w:drawing>
      </w:r>
    </w:p>
    <w:p w14:paraId="21675213" w14:textId="77777777"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p>
    <w:p w14:paraId="4EBCEA53" w14:textId="136A52C5"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r w:rsidRPr="00135239">
        <w:rPr>
          <w:rFonts w:ascii="Arial" w:eastAsia="Arial" w:hAnsi="Arial" w:cs="Arial"/>
          <w:b/>
          <w:i/>
          <w:noProof/>
          <w:sz w:val="16"/>
          <w:szCs w:val="16"/>
          <w:lang w:val="en-GB" w:eastAsia="en-GB"/>
        </w:rPr>
        <w:drawing>
          <wp:inline distT="0" distB="0" distL="0" distR="0" wp14:anchorId="54B82BA2" wp14:editId="7E0DEA6D">
            <wp:extent cx="5943600" cy="4010025"/>
            <wp:effectExtent l="0" t="0" r="0" b="9525"/>
            <wp:docPr id="90" name="Picture 90" descr="Z:\In Progress Files\Tejash Bharadwaj\VIS(2021-22)-PL983-834-1065, BRBCL, SBI\Site Phototgraphs\Nikhils Photo\Photos\TimePhoto_20220323_130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Z:\In Progress Files\Tejash Bharadwaj\VIS(2021-22)-PL983-834-1065, BRBCL, SBI\Site Phototgraphs\Nikhils Photo\Photos\TimePhoto_20220323_130138.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43600" cy="4010025"/>
                    </a:xfrm>
                    <a:prstGeom prst="rect">
                      <a:avLst/>
                    </a:prstGeom>
                    <a:noFill/>
                    <a:ln>
                      <a:noFill/>
                    </a:ln>
                  </pic:spPr>
                </pic:pic>
              </a:graphicData>
            </a:graphic>
          </wp:inline>
        </w:drawing>
      </w:r>
    </w:p>
    <w:p w14:paraId="7CECBE9C" w14:textId="77777777"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p>
    <w:p w14:paraId="07C44047" w14:textId="2CBAAD19"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r w:rsidRPr="00135239">
        <w:rPr>
          <w:rFonts w:ascii="Arial" w:eastAsia="Arial" w:hAnsi="Arial" w:cs="Arial"/>
          <w:b/>
          <w:i/>
          <w:noProof/>
          <w:sz w:val="16"/>
          <w:szCs w:val="16"/>
          <w:lang w:val="en-GB" w:eastAsia="en-GB"/>
        </w:rPr>
        <w:drawing>
          <wp:inline distT="0" distB="0" distL="0" distR="0" wp14:anchorId="0D5AC7C0" wp14:editId="409D5D46">
            <wp:extent cx="5943600" cy="4010025"/>
            <wp:effectExtent l="0" t="0" r="0" b="9525"/>
            <wp:docPr id="91" name="Picture 91" descr="Z:\In Progress Files\Tejash Bharadwaj\VIS(2021-22)-PL983-834-1065, BRBCL, SBI\Site Phototgraphs\Nikhils Photo\Photos\TimePhoto_20220323_130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Z:\In Progress Files\Tejash Bharadwaj\VIS(2021-22)-PL983-834-1065, BRBCL, SBI\Site Phototgraphs\Nikhils Photo\Photos\TimePhoto_20220323_130138.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43600" cy="4010025"/>
                    </a:xfrm>
                    <a:prstGeom prst="rect">
                      <a:avLst/>
                    </a:prstGeom>
                    <a:noFill/>
                    <a:ln>
                      <a:noFill/>
                    </a:ln>
                  </pic:spPr>
                </pic:pic>
              </a:graphicData>
            </a:graphic>
          </wp:inline>
        </w:drawing>
      </w:r>
    </w:p>
    <w:p w14:paraId="7477A2E2" w14:textId="77777777"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p>
    <w:p w14:paraId="20A9AF87" w14:textId="5F4A25A8"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r w:rsidRPr="00135239">
        <w:rPr>
          <w:rFonts w:ascii="Arial" w:eastAsia="Arial" w:hAnsi="Arial" w:cs="Arial"/>
          <w:b/>
          <w:i/>
          <w:noProof/>
          <w:sz w:val="16"/>
          <w:szCs w:val="16"/>
          <w:lang w:val="en-GB" w:eastAsia="en-GB"/>
        </w:rPr>
        <w:drawing>
          <wp:inline distT="0" distB="0" distL="0" distR="0" wp14:anchorId="1A769186" wp14:editId="190A98B8">
            <wp:extent cx="5943600" cy="3905250"/>
            <wp:effectExtent l="0" t="0" r="0" b="0"/>
            <wp:docPr id="92" name="Picture 92" descr="Z:\In Progress Files\Tejash Bharadwaj\VIS(2021-22)-PL983-834-1065, BRBCL, SBI\Site Phototgraphs\Nikhils Photo\Photos\TimePhoto_20220323_123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Z:\In Progress Files\Tejash Bharadwaj\VIS(2021-22)-PL983-834-1065, BRBCL, SBI\Site Phototgraphs\Nikhils Photo\Photos\TimePhoto_20220323_123746.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43600" cy="3905250"/>
                    </a:xfrm>
                    <a:prstGeom prst="rect">
                      <a:avLst/>
                    </a:prstGeom>
                    <a:noFill/>
                    <a:ln>
                      <a:noFill/>
                    </a:ln>
                  </pic:spPr>
                </pic:pic>
              </a:graphicData>
            </a:graphic>
          </wp:inline>
        </w:drawing>
      </w:r>
    </w:p>
    <w:p w14:paraId="019C775E" w14:textId="00A85484"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r w:rsidRPr="00135239">
        <w:rPr>
          <w:rFonts w:ascii="Arial" w:eastAsia="Arial" w:hAnsi="Arial" w:cs="Arial"/>
          <w:b/>
          <w:i/>
          <w:noProof/>
          <w:sz w:val="16"/>
          <w:szCs w:val="16"/>
          <w:lang w:val="en-GB" w:eastAsia="en-GB"/>
        </w:rPr>
        <w:drawing>
          <wp:inline distT="0" distB="0" distL="0" distR="0" wp14:anchorId="73822C10" wp14:editId="4B8C4544">
            <wp:extent cx="5943600" cy="4124325"/>
            <wp:effectExtent l="0" t="0" r="0" b="9525"/>
            <wp:docPr id="93" name="Picture 93" descr="Z:\In Progress Files\Tejash Bharadwaj\VIS(2021-22)-PL983-834-1065, BRBCL, SBI\Site Phototgraphs\Nikhils Photo\Photos\TimePhoto_20220323_123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Z:\In Progress Files\Tejash Bharadwaj\VIS(2021-22)-PL983-834-1065, BRBCL, SBI\Site Phototgraphs\Nikhils Photo\Photos\TimePhoto_20220323_123326.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43600" cy="4124325"/>
                    </a:xfrm>
                    <a:prstGeom prst="rect">
                      <a:avLst/>
                    </a:prstGeom>
                    <a:noFill/>
                    <a:ln>
                      <a:noFill/>
                    </a:ln>
                  </pic:spPr>
                </pic:pic>
              </a:graphicData>
            </a:graphic>
          </wp:inline>
        </w:drawing>
      </w:r>
    </w:p>
    <w:p w14:paraId="7AA1D62D" w14:textId="77777777"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p>
    <w:p w14:paraId="7776F16E" w14:textId="2F6DA329" w:rsidR="00135239" w:rsidRDefault="00135239" w:rsidP="00927AD7">
      <w:pPr>
        <w:widowControl w:val="0"/>
        <w:autoSpaceDE w:val="0"/>
        <w:autoSpaceDN w:val="0"/>
        <w:spacing w:after="160" w:line="360" w:lineRule="auto"/>
        <w:rPr>
          <w:rStyle w:val="Normal"/>
          <w:snapToGrid w:val="0"/>
          <w:color w:val="000000"/>
          <w:w w:val="0"/>
          <w:sz w:val="0"/>
          <w:szCs w:val="0"/>
          <w:u w:color="000000"/>
          <w:bdr w:val="none" w:sz="0" w:space="0" w:color="000000"/>
          <w:shd w:val="clear" w:color="000000" w:fill="000000"/>
          <w:lang w:val="x-none" w:eastAsia="x-none" w:bidi="x-none"/>
        </w:rPr>
      </w:pPr>
      <w:r w:rsidRPr="00135239">
        <w:rPr>
          <w:rFonts w:ascii="Arial" w:eastAsia="Arial" w:hAnsi="Arial" w:cs="Arial"/>
          <w:b/>
          <w:i/>
          <w:noProof/>
          <w:sz w:val="16"/>
          <w:szCs w:val="16"/>
          <w:lang w:val="en-GB" w:eastAsia="en-GB"/>
        </w:rPr>
        <w:drawing>
          <wp:inline distT="0" distB="0" distL="0" distR="0" wp14:anchorId="7C482532" wp14:editId="26B9F023">
            <wp:extent cx="5943600" cy="4143375"/>
            <wp:effectExtent l="0" t="0" r="0" b="9525"/>
            <wp:docPr id="94" name="Picture 94" descr="Z:\In Progress Files\Tejash Bharadwaj\VIS(2021-22)-PL983-834-1065, BRBCL, SBI\Site Phototgraphs\Nikhils Photo\Photos\TimePhoto_20220323_122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Z:\In Progress Files\Tejash Bharadwaj\VIS(2021-22)-PL983-834-1065, BRBCL, SBI\Site Phototgraphs\Nikhils Photo\Photos\TimePhoto_20220323_122915.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43600" cy="4143375"/>
                    </a:xfrm>
                    <a:prstGeom prst="rect">
                      <a:avLst/>
                    </a:prstGeom>
                    <a:noFill/>
                    <a:ln>
                      <a:noFill/>
                    </a:ln>
                  </pic:spPr>
                </pic:pic>
              </a:graphicData>
            </a:graphic>
          </wp:inline>
        </w:drawing>
      </w:r>
      <w:r w:rsidRPr="00135239">
        <w:rPr>
          <w:rStyle w:val="Normal"/>
          <w:snapToGrid w:val="0"/>
          <w:color w:val="000000"/>
          <w:w w:val="0"/>
          <w:sz w:val="0"/>
          <w:szCs w:val="0"/>
          <w:u w:color="000000"/>
          <w:bdr w:val="none" w:sz="0" w:space="0" w:color="000000"/>
          <w:shd w:val="clear" w:color="000000" w:fill="000000"/>
          <w:lang w:val="x-none" w:eastAsia="x-none" w:bidi="x-none"/>
        </w:rPr>
        <w:t xml:space="preserve"> </w:t>
      </w:r>
      <w:r w:rsidRPr="00135239">
        <w:rPr>
          <w:rFonts w:ascii="Arial" w:eastAsia="Arial" w:hAnsi="Arial" w:cs="Arial"/>
          <w:b/>
          <w:i/>
          <w:noProof/>
          <w:sz w:val="16"/>
          <w:szCs w:val="16"/>
          <w:lang w:val="en-GB" w:eastAsia="en-GB"/>
        </w:rPr>
        <w:drawing>
          <wp:inline distT="0" distB="0" distL="0" distR="0" wp14:anchorId="17DC01ED" wp14:editId="182AF768">
            <wp:extent cx="5943600" cy="4257675"/>
            <wp:effectExtent l="0" t="0" r="0" b="9525"/>
            <wp:docPr id="95" name="Picture 95" descr="Z:\In Progress Files\Tejash Bharadwaj\VIS(2021-22)-PL983-834-1065, BRBCL, SBI\Site Phototgraphs\Nikhils Photo\Photos\TimePhoto_20220323_12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Z:\In Progress Files\Tejash Bharadwaj\VIS(2021-22)-PL983-834-1065, BRBCL, SBI\Site Phototgraphs\Nikhils Photo\Photos\TimePhoto_20220323_122016.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43600" cy="4257675"/>
                    </a:xfrm>
                    <a:prstGeom prst="rect">
                      <a:avLst/>
                    </a:prstGeom>
                    <a:noFill/>
                    <a:ln>
                      <a:noFill/>
                    </a:ln>
                  </pic:spPr>
                </pic:pic>
              </a:graphicData>
            </a:graphic>
          </wp:inline>
        </w:drawing>
      </w:r>
    </w:p>
    <w:p w14:paraId="74CF827E" w14:textId="77777777" w:rsidR="00135239" w:rsidRDefault="00135239" w:rsidP="00927AD7">
      <w:pPr>
        <w:widowControl w:val="0"/>
        <w:autoSpaceDE w:val="0"/>
        <w:autoSpaceDN w:val="0"/>
        <w:spacing w:after="160" w:line="360" w:lineRule="auto"/>
        <w:rPr>
          <w:rStyle w:val="Normal"/>
          <w:snapToGrid w:val="0"/>
          <w:color w:val="000000"/>
          <w:w w:val="0"/>
          <w:sz w:val="0"/>
          <w:szCs w:val="0"/>
          <w:u w:color="000000"/>
          <w:bdr w:val="none" w:sz="0" w:space="0" w:color="000000"/>
          <w:shd w:val="clear" w:color="000000" w:fill="000000"/>
          <w:lang w:val="x-none" w:eastAsia="x-none" w:bidi="x-none"/>
        </w:rPr>
      </w:pPr>
    </w:p>
    <w:p w14:paraId="4B0F99AB" w14:textId="51B56A54" w:rsidR="00135239" w:rsidRDefault="00135239" w:rsidP="00927AD7">
      <w:pPr>
        <w:widowControl w:val="0"/>
        <w:autoSpaceDE w:val="0"/>
        <w:autoSpaceDN w:val="0"/>
        <w:spacing w:after="160" w:line="360" w:lineRule="auto"/>
        <w:rPr>
          <w:rStyle w:val="Normal"/>
          <w:snapToGrid w:val="0"/>
          <w:color w:val="000000"/>
          <w:w w:val="0"/>
          <w:sz w:val="0"/>
          <w:szCs w:val="0"/>
          <w:u w:color="000000"/>
          <w:bdr w:val="none" w:sz="0" w:space="0" w:color="000000"/>
          <w:shd w:val="clear" w:color="000000" w:fill="000000"/>
          <w:lang w:val="x-none" w:eastAsia="x-none" w:bidi="x-none"/>
        </w:rPr>
      </w:pPr>
    </w:p>
    <w:p w14:paraId="25F5A77B" w14:textId="77777777" w:rsidR="00135239" w:rsidRDefault="00135239" w:rsidP="00927AD7">
      <w:pPr>
        <w:widowControl w:val="0"/>
        <w:autoSpaceDE w:val="0"/>
        <w:autoSpaceDN w:val="0"/>
        <w:spacing w:after="160" w:line="360" w:lineRule="auto"/>
        <w:rPr>
          <w:rStyle w:val="Normal"/>
          <w:snapToGrid w:val="0"/>
          <w:color w:val="000000"/>
          <w:w w:val="0"/>
          <w:sz w:val="0"/>
          <w:szCs w:val="0"/>
          <w:u w:color="000000"/>
          <w:bdr w:val="none" w:sz="0" w:space="0" w:color="000000"/>
          <w:shd w:val="clear" w:color="000000" w:fill="000000"/>
          <w:lang w:val="x-none" w:eastAsia="x-none" w:bidi="x-none"/>
        </w:rPr>
      </w:pPr>
    </w:p>
    <w:p w14:paraId="672E430F" w14:textId="3855C9E8" w:rsidR="00135239" w:rsidRDefault="00135239" w:rsidP="00927AD7">
      <w:pPr>
        <w:widowControl w:val="0"/>
        <w:autoSpaceDE w:val="0"/>
        <w:autoSpaceDN w:val="0"/>
        <w:spacing w:after="160" w:line="360" w:lineRule="auto"/>
        <w:rPr>
          <w:rFonts w:ascii="Arial" w:eastAsia="Arial" w:hAnsi="Arial" w:cs="Arial"/>
          <w:b/>
          <w:i/>
          <w:noProof/>
          <w:sz w:val="16"/>
          <w:szCs w:val="16"/>
          <w:lang w:val="en-GB" w:eastAsia="en-GB"/>
        </w:rPr>
      </w:pPr>
      <w:r w:rsidRPr="00135239">
        <w:rPr>
          <w:rFonts w:ascii="Arial" w:eastAsia="Arial" w:hAnsi="Arial" w:cs="Arial"/>
          <w:b/>
          <w:i/>
          <w:noProof/>
          <w:sz w:val="16"/>
          <w:szCs w:val="16"/>
          <w:lang w:val="en-GB" w:eastAsia="en-GB"/>
        </w:rPr>
        <w:drawing>
          <wp:inline distT="0" distB="0" distL="0" distR="0" wp14:anchorId="28582130" wp14:editId="127B1577">
            <wp:extent cx="5943600" cy="3733800"/>
            <wp:effectExtent l="0" t="0" r="0" b="0"/>
            <wp:docPr id="97" name="Picture 97" descr="Z:\In Progress Files\Tejash Bharadwaj\VIS(2021-22)-PL983-834-1065, BRBCL, SBI\Site Phototgraphs\Nikhils Photo\Photos\TimePhoto_20220323_12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Z:\In Progress Files\Tejash Bharadwaj\VIS(2021-22)-PL983-834-1065, BRBCL, SBI\Site Phototgraphs\Nikhils Photo\Photos\TimePhoto_20220323_121115.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43600" cy="3733800"/>
                    </a:xfrm>
                    <a:prstGeom prst="rect">
                      <a:avLst/>
                    </a:prstGeom>
                    <a:noFill/>
                    <a:ln>
                      <a:noFill/>
                    </a:ln>
                  </pic:spPr>
                </pic:pic>
              </a:graphicData>
            </a:graphic>
          </wp:inline>
        </w:drawing>
      </w:r>
    </w:p>
    <w:p w14:paraId="3B0CEF65" w14:textId="1F604E4D" w:rsidR="008621CE" w:rsidRDefault="00A02422" w:rsidP="00927AD7">
      <w:pPr>
        <w:widowControl w:val="0"/>
        <w:autoSpaceDE w:val="0"/>
        <w:autoSpaceDN w:val="0"/>
        <w:spacing w:after="160" w:line="360" w:lineRule="auto"/>
        <w:rPr>
          <w:rFonts w:ascii="Arial" w:eastAsia="Arial" w:hAnsi="Arial" w:cs="Arial"/>
          <w:b/>
          <w:i/>
          <w:sz w:val="16"/>
          <w:szCs w:val="16"/>
          <w:lang w:bidi="en-US"/>
        </w:rPr>
      </w:pPr>
      <w:r w:rsidRPr="00A02422">
        <w:rPr>
          <w:rFonts w:ascii="Arial" w:eastAsia="Arial" w:hAnsi="Arial" w:cs="Arial"/>
          <w:b/>
          <w:i/>
          <w:noProof/>
          <w:sz w:val="16"/>
          <w:szCs w:val="16"/>
          <w:lang w:val="en-GB" w:eastAsia="en-GB"/>
        </w:rPr>
        <w:drawing>
          <wp:inline distT="0" distB="0" distL="0" distR="0" wp14:anchorId="1D838AC8" wp14:editId="2268147D">
            <wp:extent cx="5943600" cy="4162425"/>
            <wp:effectExtent l="0" t="0" r="0" b="9525"/>
            <wp:docPr id="10" name="Picture 10" descr="Z:\In Progress Files\Tejash Bharadwaj\VIS(2021-22)-PL983-834-1065, BRBCL, SBI\Site Phototgraphs\TimePhoto_20220323_12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Tejash Bharadwaj\VIS(2021-22)-PL983-834-1065, BRBCL, SBI\Site Phototgraphs\TimePhoto_20220323_120051.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43600" cy="4162425"/>
                    </a:xfrm>
                    <a:prstGeom prst="rect">
                      <a:avLst/>
                    </a:prstGeom>
                    <a:noFill/>
                    <a:ln>
                      <a:noFill/>
                    </a:ln>
                  </pic:spPr>
                </pic:pic>
              </a:graphicData>
            </a:graphic>
          </wp:inline>
        </w:drawing>
      </w:r>
    </w:p>
    <w:p w14:paraId="2FA55FE9" w14:textId="77777777" w:rsidR="00A02422" w:rsidRDefault="00A02422" w:rsidP="00927AD7">
      <w:pPr>
        <w:widowControl w:val="0"/>
        <w:autoSpaceDE w:val="0"/>
        <w:autoSpaceDN w:val="0"/>
        <w:spacing w:after="160" w:line="360" w:lineRule="auto"/>
        <w:rPr>
          <w:rFonts w:ascii="Arial" w:eastAsia="Arial" w:hAnsi="Arial" w:cs="Arial"/>
          <w:b/>
          <w:i/>
          <w:sz w:val="16"/>
          <w:szCs w:val="16"/>
          <w:lang w:bidi="en-US"/>
        </w:rPr>
      </w:pPr>
    </w:p>
    <w:p w14:paraId="4ADF3D91" w14:textId="71226657" w:rsidR="00A02422" w:rsidRDefault="00A02422" w:rsidP="00927AD7">
      <w:pPr>
        <w:widowControl w:val="0"/>
        <w:autoSpaceDE w:val="0"/>
        <w:autoSpaceDN w:val="0"/>
        <w:spacing w:after="160" w:line="360" w:lineRule="auto"/>
        <w:rPr>
          <w:rFonts w:ascii="Arial" w:eastAsia="Arial" w:hAnsi="Arial" w:cs="Arial"/>
          <w:b/>
          <w:i/>
          <w:sz w:val="16"/>
          <w:szCs w:val="16"/>
          <w:lang w:bidi="en-US"/>
        </w:rPr>
      </w:pPr>
      <w:r w:rsidRPr="00A02422">
        <w:rPr>
          <w:rFonts w:ascii="Arial" w:eastAsia="Arial" w:hAnsi="Arial" w:cs="Arial"/>
          <w:b/>
          <w:i/>
          <w:noProof/>
          <w:sz w:val="16"/>
          <w:szCs w:val="16"/>
          <w:lang w:val="en-GB" w:eastAsia="en-GB"/>
        </w:rPr>
        <w:drawing>
          <wp:inline distT="0" distB="0" distL="0" distR="0" wp14:anchorId="7411618E" wp14:editId="144E27B9">
            <wp:extent cx="5943600" cy="4029075"/>
            <wp:effectExtent l="0" t="0" r="0" b="9525"/>
            <wp:docPr id="26" name="Picture 26" descr="Z:\In Progress Files\Tejash Bharadwaj\VIS(2021-22)-PL983-834-1065, BRBCL, SBI\Site Phototgraphs\TimePhoto_20220323_120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Tejash Bharadwaj\VIS(2021-22)-PL983-834-1065, BRBCL, SBI\Site Phototgraphs\TimePhoto_20220323_120100.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43600" cy="4029075"/>
                    </a:xfrm>
                    <a:prstGeom prst="rect">
                      <a:avLst/>
                    </a:prstGeom>
                    <a:noFill/>
                    <a:ln>
                      <a:noFill/>
                    </a:ln>
                  </pic:spPr>
                </pic:pic>
              </a:graphicData>
            </a:graphic>
          </wp:inline>
        </w:drawing>
      </w:r>
    </w:p>
    <w:p w14:paraId="13E00007" w14:textId="17790A18" w:rsidR="00A02422" w:rsidRDefault="00A02422" w:rsidP="00927AD7">
      <w:pPr>
        <w:widowControl w:val="0"/>
        <w:autoSpaceDE w:val="0"/>
        <w:autoSpaceDN w:val="0"/>
        <w:spacing w:after="160" w:line="360" w:lineRule="auto"/>
        <w:rPr>
          <w:rFonts w:ascii="Arial" w:eastAsia="Arial" w:hAnsi="Arial" w:cs="Arial"/>
          <w:b/>
          <w:i/>
          <w:sz w:val="16"/>
          <w:szCs w:val="16"/>
          <w:lang w:bidi="en-US"/>
        </w:rPr>
      </w:pPr>
      <w:r w:rsidRPr="00A02422">
        <w:rPr>
          <w:rFonts w:ascii="Arial" w:eastAsia="Arial" w:hAnsi="Arial" w:cs="Arial"/>
          <w:b/>
          <w:i/>
          <w:noProof/>
          <w:sz w:val="16"/>
          <w:szCs w:val="16"/>
          <w:lang w:val="en-GB" w:eastAsia="en-GB"/>
        </w:rPr>
        <w:drawing>
          <wp:inline distT="0" distB="0" distL="0" distR="0" wp14:anchorId="38805EFB" wp14:editId="6B57CFB1">
            <wp:extent cx="5943600" cy="3971925"/>
            <wp:effectExtent l="0" t="0" r="0" b="9525"/>
            <wp:docPr id="30" name="Picture 30" descr="Z:\In Progress Files\Tejash Bharadwaj\VIS(2021-22)-PL983-834-1065, BRBCL, SBI\Site Phototgraphs\TimePhoto_20220323_120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Tejash Bharadwaj\VIS(2021-22)-PL983-834-1065, BRBCL, SBI\Site Phototgraphs\TimePhoto_20220323_120402.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43600" cy="3971925"/>
                    </a:xfrm>
                    <a:prstGeom prst="rect">
                      <a:avLst/>
                    </a:prstGeom>
                    <a:noFill/>
                    <a:ln>
                      <a:noFill/>
                    </a:ln>
                  </pic:spPr>
                </pic:pic>
              </a:graphicData>
            </a:graphic>
          </wp:inline>
        </w:drawing>
      </w:r>
    </w:p>
    <w:p w14:paraId="2D5B8EFC" w14:textId="77777777" w:rsidR="00A02422" w:rsidRDefault="00A02422" w:rsidP="00927AD7">
      <w:pPr>
        <w:widowControl w:val="0"/>
        <w:autoSpaceDE w:val="0"/>
        <w:autoSpaceDN w:val="0"/>
        <w:spacing w:after="160" w:line="360" w:lineRule="auto"/>
        <w:rPr>
          <w:rFonts w:ascii="Arial" w:eastAsia="Arial" w:hAnsi="Arial" w:cs="Arial"/>
          <w:b/>
          <w:i/>
          <w:sz w:val="16"/>
          <w:szCs w:val="16"/>
          <w:lang w:bidi="en-US"/>
        </w:rPr>
      </w:pPr>
    </w:p>
    <w:p w14:paraId="48C213AB" w14:textId="19B3E55F" w:rsidR="00A02422" w:rsidRDefault="00A02422" w:rsidP="00927AD7">
      <w:pPr>
        <w:widowControl w:val="0"/>
        <w:autoSpaceDE w:val="0"/>
        <w:autoSpaceDN w:val="0"/>
        <w:spacing w:after="160" w:line="360" w:lineRule="auto"/>
        <w:rPr>
          <w:rFonts w:ascii="Arial" w:eastAsia="Arial" w:hAnsi="Arial" w:cs="Arial"/>
          <w:b/>
          <w:i/>
          <w:sz w:val="16"/>
          <w:szCs w:val="16"/>
          <w:lang w:bidi="en-US"/>
        </w:rPr>
      </w:pPr>
      <w:r w:rsidRPr="00A02422">
        <w:rPr>
          <w:rFonts w:ascii="Arial" w:eastAsia="Arial" w:hAnsi="Arial" w:cs="Arial"/>
          <w:b/>
          <w:i/>
          <w:noProof/>
          <w:sz w:val="16"/>
          <w:szCs w:val="16"/>
          <w:lang w:val="en-GB" w:eastAsia="en-GB"/>
        </w:rPr>
        <w:drawing>
          <wp:inline distT="0" distB="0" distL="0" distR="0" wp14:anchorId="3ACB270F" wp14:editId="047F5CDA">
            <wp:extent cx="5943600" cy="4048125"/>
            <wp:effectExtent l="0" t="0" r="0" b="9525"/>
            <wp:docPr id="31" name="Picture 31" descr="Z:\In Progress Files\Tejash Bharadwaj\VIS(2021-22)-PL983-834-1065, BRBCL, SBI\Site Phototgraphs\TimePhoto_20220323_120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Tejash Bharadwaj\VIS(2021-22)-PL983-834-1065, BRBCL, SBI\Site Phototgraphs\TimePhoto_20220323_120402.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43600" cy="4048125"/>
                    </a:xfrm>
                    <a:prstGeom prst="rect">
                      <a:avLst/>
                    </a:prstGeom>
                    <a:noFill/>
                    <a:ln>
                      <a:noFill/>
                    </a:ln>
                  </pic:spPr>
                </pic:pic>
              </a:graphicData>
            </a:graphic>
          </wp:inline>
        </w:drawing>
      </w:r>
    </w:p>
    <w:p w14:paraId="55420383" w14:textId="2519CD4C" w:rsidR="00A02422" w:rsidRDefault="00A02422" w:rsidP="00927AD7">
      <w:pPr>
        <w:widowControl w:val="0"/>
        <w:autoSpaceDE w:val="0"/>
        <w:autoSpaceDN w:val="0"/>
        <w:spacing w:after="160" w:line="360" w:lineRule="auto"/>
        <w:rPr>
          <w:rFonts w:ascii="Arial" w:eastAsia="Arial" w:hAnsi="Arial" w:cs="Arial"/>
          <w:b/>
          <w:i/>
          <w:sz w:val="16"/>
          <w:szCs w:val="16"/>
          <w:lang w:bidi="en-US"/>
        </w:rPr>
      </w:pPr>
      <w:r>
        <w:rPr>
          <w:rFonts w:ascii="Arial" w:eastAsia="Arial" w:hAnsi="Arial" w:cs="Arial"/>
          <w:b/>
          <w:i/>
          <w:sz w:val="16"/>
          <w:szCs w:val="16"/>
          <w:lang w:bidi="en-US"/>
        </w:rPr>
        <w:tab/>
      </w:r>
      <w:r w:rsidRPr="00A02422">
        <w:rPr>
          <w:rFonts w:ascii="Arial" w:eastAsia="Arial" w:hAnsi="Arial" w:cs="Arial"/>
          <w:b/>
          <w:i/>
          <w:noProof/>
          <w:sz w:val="16"/>
          <w:szCs w:val="16"/>
          <w:lang w:val="en-GB" w:eastAsia="en-GB"/>
        </w:rPr>
        <w:drawing>
          <wp:inline distT="0" distB="0" distL="0" distR="0" wp14:anchorId="66B33870" wp14:editId="31DF3865">
            <wp:extent cx="5943600" cy="4191000"/>
            <wp:effectExtent l="0" t="0" r="0" b="0"/>
            <wp:docPr id="34" name="Picture 34" descr="Z:\In Progress Files\Tejash Bharadwaj\VIS(2021-22)-PL983-834-1065, BRBCL, SBI\Site Phototgraphs\TimePhoto_20220323_120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Tejash Bharadwaj\VIS(2021-22)-PL983-834-1065, BRBCL, SBI\Site Phototgraphs\TimePhoto_20220323_120611.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43600" cy="4191000"/>
                    </a:xfrm>
                    <a:prstGeom prst="rect">
                      <a:avLst/>
                    </a:prstGeom>
                    <a:noFill/>
                    <a:ln>
                      <a:noFill/>
                    </a:ln>
                  </pic:spPr>
                </pic:pic>
              </a:graphicData>
            </a:graphic>
          </wp:inline>
        </w:drawing>
      </w:r>
    </w:p>
    <w:p w14:paraId="1CBA975B" w14:textId="77777777" w:rsidR="00A02422" w:rsidRDefault="00A02422" w:rsidP="00927AD7">
      <w:pPr>
        <w:widowControl w:val="0"/>
        <w:autoSpaceDE w:val="0"/>
        <w:autoSpaceDN w:val="0"/>
        <w:spacing w:after="160" w:line="360" w:lineRule="auto"/>
        <w:rPr>
          <w:rFonts w:ascii="Arial" w:eastAsia="Arial" w:hAnsi="Arial" w:cs="Arial"/>
          <w:b/>
          <w:i/>
          <w:sz w:val="16"/>
          <w:szCs w:val="16"/>
          <w:lang w:bidi="en-US"/>
        </w:rPr>
      </w:pPr>
    </w:p>
    <w:p w14:paraId="62281F67" w14:textId="2F585AED" w:rsidR="00A02422" w:rsidRDefault="00A02422" w:rsidP="00927AD7">
      <w:pPr>
        <w:widowControl w:val="0"/>
        <w:autoSpaceDE w:val="0"/>
        <w:autoSpaceDN w:val="0"/>
        <w:spacing w:after="160" w:line="360" w:lineRule="auto"/>
        <w:rPr>
          <w:rFonts w:ascii="Arial" w:eastAsia="Arial" w:hAnsi="Arial" w:cs="Arial"/>
          <w:b/>
          <w:i/>
          <w:sz w:val="16"/>
          <w:szCs w:val="16"/>
          <w:lang w:bidi="en-US"/>
        </w:rPr>
      </w:pPr>
      <w:r w:rsidRPr="00A02422">
        <w:rPr>
          <w:rFonts w:ascii="Arial" w:eastAsia="Arial" w:hAnsi="Arial" w:cs="Arial"/>
          <w:b/>
          <w:i/>
          <w:noProof/>
          <w:sz w:val="16"/>
          <w:szCs w:val="16"/>
          <w:lang w:val="en-GB" w:eastAsia="en-GB"/>
        </w:rPr>
        <w:drawing>
          <wp:inline distT="0" distB="0" distL="0" distR="0" wp14:anchorId="643DD71C" wp14:editId="0E0D4D3A">
            <wp:extent cx="5943600" cy="3857625"/>
            <wp:effectExtent l="0" t="0" r="0" b="9525"/>
            <wp:docPr id="35" name="Picture 35" descr="Z:\In Progress Files\Tejash Bharadwaj\VIS(2021-22)-PL983-834-1065, BRBCL, SBI\Site Phototgraphs\TimePhoto_20220323_120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Tejash Bharadwaj\VIS(2021-22)-PL983-834-1065, BRBCL, SBI\Site Phototgraphs\TimePhoto_20220323_120713.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43600" cy="3857625"/>
                    </a:xfrm>
                    <a:prstGeom prst="rect">
                      <a:avLst/>
                    </a:prstGeom>
                    <a:noFill/>
                    <a:ln>
                      <a:noFill/>
                    </a:ln>
                  </pic:spPr>
                </pic:pic>
              </a:graphicData>
            </a:graphic>
          </wp:inline>
        </w:drawing>
      </w:r>
    </w:p>
    <w:p w14:paraId="1F6F9930" w14:textId="1FC71E71" w:rsidR="00A02422" w:rsidRDefault="00A02422" w:rsidP="00927AD7">
      <w:pPr>
        <w:widowControl w:val="0"/>
        <w:autoSpaceDE w:val="0"/>
        <w:autoSpaceDN w:val="0"/>
        <w:spacing w:after="160" w:line="360" w:lineRule="auto"/>
        <w:rPr>
          <w:rFonts w:ascii="Arial" w:eastAsia="Arial" w:hAnsi="Arial" w:cs="Arial"/>
          <w:b/>
          <w:i/>
          <w:sz w:val="16"/>
          <w:szCs w:val="16"/>
          <w:lang w:bidi="en-US"/>
        </w:rPr>
      </w:pPr>
      <w:r w:rsidRPr="00A02422">
        <w:rPr>
          <w:rFonts w:ascii="Arial" w:eastAsia="Arial" w:hAnsi="Arial" w:cs="Arial"/>
          <w:b/>
          <w:i/>
          <w:noProof/>
          <w:sz w:val="16"/>
          <w:szCs w:val="16"/>
          <w:lang w:val="en-GB" w:eastAsia="en-GB"/>
        </w:rPr>
        <w:drawing>
          <wp:inline distT="0" distB="0" distL="0" distR="0" wp14:anchorId="58C7EE09" wp14:editId="7C67EB49">
            <wp:extent cx="5943600" cy="4191000"/>
            <wp:effectExtent l="0" t="0" r="0" b="0"/>
            <wp:docPr id="36" name="Picture 36" descr="Z:\In Progress Files\Tejash Bharadwaj\VIS(2021-22)-PL983-834-1065, BRBCL, SBI\Site Phototgraphs\TimePhoto_20220323_120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Tejash Bharadwaj\VIS(2021-22)-PL983-834-1065, BRBCL, SBI\Site Phototgraphs\TimePhoto_20220323_120744.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943600" cy="4191000"/>
                    </a:xfrm>
                    <a:prstGeom prst="rect">
                      <a:avLst/>
                    </a:prstGeom>
                    <a:noFill/>
                    <a:ln>
                      <a:noFill/>
                    </a:ln>
                  </pic:spPr>
                </pic:pic>
              </a:graphicData>
            </a:graphic>
          </wp:inline>
        </w:drawing>
      </w:r>
    </w:p>
    <w:p w14:paraId="254C7041" w14:textId="0EEFCA41" w:rsidR="00A02422" w:rsidRDefault="00A02422" w:rsidP="00927AD7">
      <w:pPr>
        <w:widowControl w:val="0"/>
        <w:autoSpaceDE w:val="0"/>
        <w:autoSpaceDN w:val="0"/>
        <w:spacing w:after="160" w:line="360" w:lineRule="auto"/>
        <w:rPr>
          <w:rFonts w:ascii="Arial" w:eastAsia="Arial" w:hAnsi="Arial" w:cs="Arial"/>
          <w:b/>
          <w:i/>
          <w:sz w:val="16"/>
          <w:szCs w:val="16"/>
          <w:lang w:bidi="en-US"/>
        </w:rPr>
      </w:pPr>
      <w:r w:rsidRPr="00A02422">
        <w:rPr>
          <w:rFonts w:ascii="Arial" w:eastAsia="Arial" w:hAnsi="Arial" w:cs="Arial"/>
          <w:b/>
          <w:i/>
          <w:noProof/>
          <w:sz w:val="16"/>
          <w:szCs w:val="16"/>
          <w:lang w:val="en-GB" w:eastAsia="en-GB"/>
        </w:rPr>
        <w:drawing>
          <wp:inline distT="0" distB="0" distL="0" distR="0" wp14:anchorId="410670CF" wp14:editId="6BA3371D">
            <wp:extent cx="5943600" cy="4086225"/>
            <wp:effectExtent l="0" t="0" r="0" b="9525"/>
            <wp:docPr id="38" name="Picture 38" descr="Z:\In Progress Files\Tejash Bharadwaj\VIS(2021-22)-PL983-834-1065, BRBCL, SBI\Site Phototgraphs\TimePhoto_20220323_121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Tejash Bharadwaj\VIS(2021-22)-PL983-834-1065, BRBCL, SBI\Site Phototgraphs\TimePhoto_20220323_121738.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43600" cy="4086225"/>
                    </a:xfrm>
                    <a:prstGeom prst="rect">
                      <a:avLst/>
                    </a:prstGeom>
                    <a:noFill/>
                    <a:ln>
                      <a:noFill/>
                    </a:ln>
                  </pic:spPr>
                </pic:pic>
              </a:graphicData>
            </a:graphic>
          </wp:inline>
        </w:drawing>
      </w:r>
    </w:p>
    <w:p w14:paraId="704ACFD7" w14:textId="77777777" w:rsidR="00A02422" w:rsidRDefault="00A02422" w:rsidP="00927AD7">
      <w:pPr>
        <w:widowControl w:val="0"/>
        <w:autoSpaceDE w:val="0"/>
        <w:autoSpaceDN w:val="0"/>
        <w:spacing w:after="160" w:line="360" w:lineRule="auto"/>
        <w:rPr>
          <w:rFonts w:ascii="Arial" w:eastAsia="Arial" w:hAnsi="Arial" w:cs="Arial"/>
          <w:b/>
          <w:i/>
          <w:sz w:val="16"/>
          <w:szCs w:val="16"/>
          <w:lang w:bidi="en-US"/>
        </w:rPr>
      </w:pPr>
    </w:p>
    <w:p w14:paraId="3C63F7C3" w14:textId="0EE58FCF" w:rsidR="00A02422" w:rsidRDefault="00A02422" w:rsidP="00927AD7">
      <w:pPr>
        <w:widowControl w:val="0"/>
        <w:autoSpaceDE w:val="0"/>
        <w:autoSpaceDN w:val="0"/>
        <w:spacing w:after="160" w:line="360" w:lineRule="auto"/>
        <w:rPr>
          <w:rFonts w:ascii="Arial" w:eastAsia="Arial" w:hAnsi="Arial" w:cs="Arial"/>
          <w:b/>
          <w:i/>
          <w:sz w:val="16"/>
          <w:szCs w:val="16"/>
          <w:lang w:bidi="en-US"/>
        </w:rPr>
      </w:pPr>
      <w:r w:rsidRPr="00A02422">
        <w:rPr>
          <w:rFonts w:ascii="Arial" w:eastAsia="Arial" w:hAnsi="Arial" w:cs="Arial"/>
          <w:b/>
          <w:i/>
          <w:noProof/>
          <w:sz w:val="16"/>
          <w:szCs w:val="16"/>
          <w:lang w:val="en-GB" w:eastAsia="en-GB"/>
        </w:rPr>
        <w:drawing>
          <wp:inline distT="0" distB="0" distL="0" distR="0" wp14:anchorId="33516BC4" wp14:editId="312957C4">
            <wp:extent cx="5943600" cy="4162425"/>
            <wp:effectExtent l="0" t="0" r="0" b="9525"/>
            <wp:docPr id="40" name="Picture 40" descr="Z:\In Progress Files\Tejash Bharadwaj\VIS(2021-22)-PL983-834-1065, BRBCL, SBI\Site Phototgraphs\TimePhoto_20220323_121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In Progress Files\Tejash Bharadwaj\VIS(2021-22)-PL983-834-1065, BRBCL, SBI\Site Phototgraphs\TimePhoto_20220323_121740.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43600" cy="4162425"/>
                    </a:xfrm>
                    <a:prstGeom prst="rect">
                      <a:avLst/>
                    </a:prstGeom>
                    <a:noFill/>
                    <a:ln>
                      <a:noFill/>
                    </a:ln>
                  </pic:spPr>
                </pic:pic>
              </a:graphicData>
            </a:graphic>
          </wp:inline>
        </w:drawing>
      </w:r>
    </w:p>
    <w:p w14:paraId="11DFC49D" w14:textId="77777777" w:rsidR="00A02422" w:rsidRDefault="00A02422" w:rsidP="00927AD7">
      <w:pPr>
        <w:widowControl w:val="0"/>
        <w:autoSpaceDE w:val="0"/>
        <w:autoSpaceDN w:val="0"/>
        <w:spacing w:after="160" w:line="360" w:lineRule="auto"/>
        <w:rPr>
          <w:rFonts w:ascii="Arial" w:eastAsia="Arial" w:hAnsi="Arial" w:cs="Arial"/>
          <w:b/>
          <w:i/>
          <w:sz w:val="16"/>
          <w:szCs w:val="16"/>
          <w:lang w:bidi="en-US"/>
        </w:rPr>
      </w:pPr>
    </w:p>
    <w:p w14:paraId="33E6FB6E" w14:textId="6D0AF0C3" w:rsidR="00A02422" w:rsidRDefault="00A02422" w:rsidP="00927AD7">
      <w:pPr>
        <w:widowControl w:val="0"/>
        <w:autoSpaceDE w:val="0"/>
        <w:autoSpaceDN w:val="0"/>
        <w:spacing w:after="160" w:line="360" w:lineRule="auto"/>
        <w:rPr>
          <w:rFonts w:ascii="Arial" w:eastAsia="Arial" w:hAnsi="Arial" w:cs="Arial"/>
          <w:b/>
          <w:i/>
          <w:sz w:val="16"/>
          <w:szCs w:val="16"/>
          <w:lang w:bidi="en-US"/>
        </w:rPr>
      </w:pPr>
      <w:r w:rsidRPr="00A02422">
        <w:rPr>
          <w:rFonts w:ascii="Arial" w:eastAsia="Arial" w:hAnsi="Arial" w:cs="Arial"/>
          <w:b/>
          <w:i/>
          <w:noProof/>
          <w:sz w:val="16"/>
          <w:szCs w:val="16"/>
          <w:lang w:val="en-GB" w:eastAsia="en-GB"/>
        </w:rPr>
        <w:drawing>
          <wp:inline distT="0" distB="0" distL="0" distR="0" wp14:anchorId="4387E015" wp14:editId="1CBBD5EF">
            <wp:extent cx="5943600" cy="3876675"/>
            <wp:effectExtent l="0" t="0" r="0" b="9525"/>
            <wp:docPr id="41" name="Picture 41" descr="Z:\In Progress Files\Tejash Bharadwaj\VIS(2021-22)-PL983-834-1065, BRBCL, SBI\Site Phototgraphs\TimePhoto_20220323_122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In Progress Files\Tejash Bharadwaj\VIS(2021-22)-PL983-834-1065, BRBCL, SBI\Site Phototgraphs\TimePhoto_20220323_122115.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43600" cy="3876675"/>
                    </a:xfrm>
                    <a:prstGeom prst="rect">
                      <a:avLst/>
                    </a:prstGeom>
                    <a:noFill/>
                    <a:ln>
                      <a:noFill/>
                    </a:ln>
                  </pic:spPr>
                </pic:pic>
              </a:graphicData>
            </a:graphic>
          </wp:inline>
        </w:drawing>
      </w:r>
    </w:p>
    <w:p w14:paraId="490A23CC" w14:textId="3ADEADEF" w:rsidR="00A02422" w:rsidRDefault="00A02422" w:rsidP="00927AD7">
      <w:pPr>
        <w:widowControl w:val="0"/>
        <w:autoSpaceDE w:val="0"/>
        <w:autoSpaceDN w:val="0"/>
        <w:spacing w:after="160" w:line="360" w:lineRule="auto"/>
        <w:rPr>
          <w:rFonts w:ascii="Arial" w:eastAsia="Arial" w:hAnsi="Arial" w:cs="Arial"/>
          <w:b/>
          <w:i/>
          <w:sz w:val="16"/>
          <w:szCs w:val="16"/>
          <w:lang w:bidi="en-US"/>
        </w:rPr>
      </w:pPr>
      <w:r w:rsidRPr="00A02422">
        <w:rPr>
          <w:rFonts w:ascii="Arial" w:eastAsia="Arial" w:hAnsi="Arial" w:cs="Arial"/>
          <w:b/>
          <w:i/>
          <w:noProof/>
          <w:sz w:val="16"/>
          <w:szCs w:val="16"/>
          <w:lang w:val="en-GB" w:eastAsia="en-GB"/>
        </w:rPr>
        <w:drawing>
          <wp:inline distT="0" distB="0" distL="0" distR="0" wp14:anchorId="42CDF22E" wp14:editId="3F01D037">
            <wp:extent cx="5943600" cy="3895725"/>
            <wp:effectExtent l="0" t="0" r="0" b="9525"/>
            <wp:docPr id="42" name="Picture 42" descr="Z:\In Progress Files\Tejash Bharadwaj\VIS(2021-22)-PL983-834-1065, BRBCL, SBI\Site Phototgraphs\TimePhoto_20220323_122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In Progress Files\Tejash Bharadwaj\VIS(2021-22)-PL983-834-1065, BRBCL, SBI\Site Phototgraphs\TimePhoto_20220323_122749.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43600" cy="3895725"/>
                    </a:xfrm>
                    <a:prstGeom prst="rect">
                      <a:avLst/>
                    </a:prstGeom>
                    <a:noFill/>
                    <a:ln>
                      <a:noFill/>
                    </a:ln>
                  </pic:spPr>
                </pic:pic>
              </a:graphicData>
            </a:graphic>
          </wp:inline>
        </w:drawing>
      </w:r>
    </w:p>
    <w:p w14:paraId="1B0BEBA3" w14:textId="77777777" w:rsidR="00A02422" w:rsidRDefault="00A02422" w:rsidP="00927AD7">
      <w:pPr>
        <w:widowControl w:val="0"/>
        <w:autoSpaceDE w:val="0"/>
        <w:autoSpaceDN w:val="0"/>
        <w:spacing w:after="160" w:line="360" w:lineRule="auto"/>
        <w:rPr>
          <w:rFonts w:ascii="Arial" w:eastAsia="Arial" w:hAnsi="Arial" w:cs="Arial"/>
          <w:b/>
          <w:i/>
          <w:sz w:val="16"/>
          <w:szCs w:val="16"/>
          <w:lang w:bidi="en-US"/>
        </w:rPr>
      </w:pPr>
    </w:p>
    <w:p w14:paraId="7E6BEB6B" w14:textId="0FA13FD7" w:rsidR="00A02422" w:rsidRDefault="00A02422" w:rsidP="00927AD7">
      <w:pPr>
        <w:widowControl w:val="0"/>
        <w:autoSpaceDE w:val="0"/>
        <w:autoSpaceDN w:val="0"/>
        <w:spacing w:after="160" w:line="360" w:lineRule="auto"/>
        <w:rPr>
          <w:rFonts w:ascii="Arial" w:eastAsia="Arial" w:hAnsi="Arial" w:cs="Arial"/>
          <w:b/>
          <w:i/>
          <w:sz w:val="16"/>
          <w:szCs w:val="16"/>
          <w:lang w:bidi="en-US"/>
        </w:rPr>
      </w:pPr>
      <w:r w:rsidRPr="00A02422">
        <w:rPr>
          <w:rFonts w:ascii="Arial" w:eastAsia="Arial" w:hAnsi="Arial" w:cs="Arial"/>
          <w:b/>
          <w:i/>
          <w:noProof/>
          <w:sz w:val="16"/>
          <w:szCs w:val="16"/>
          <w:lang w:val="en-GB" w:eastAsia="en-GB"/>
        </w:rPr>
        <w:drawing>
          <wp:inline distT="0" distB="0" distL="0" distR="0" wp14:anchorId="3D1D7C21" wp14:editId="66697EB2">
            <wp:extent cx="5943600" cy="4095750"/>
            <wp:effectExtent l="0" t="0" r="0" b="0"/>
            <wp:docPr id="43" name="Picture 43" descr="Z:\In Progress Files\Tejash Bharadwaj\VIS(2021-22)-PL983-834-1065, BRBCL, SBI\Site Phototgraphs\TimePhoto_20220323_123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In Progress Files\Tejash Bharadwaj\VIS(2021-22)-PL983-834-1065, BRBCL, SBI\Site Phototgraphs\TimePhoto_20220323_123814.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43600" cy="4095750"/>
                    </a:xfrm>
                    <a:prstGeom prst="rect">
                      <a:avLst/>
                    </a:prstGeom>
                    <a:noFill/>
                    <a:ln>
                      <a:noFill/>
                    </a:ln>
                  </pic:spPr>
                </pic:pic>
              </a:graphicData>
            </a:graphic>
          </wp:inline>
        </w:drawing>
      </w:r>
    </w:p>
    <w:p w14:paraId="1E0F5BA1" w14:textId="77777777" w:rsidR="00A02422" w:rsidRDefault="00A02422" w:rsidP="00927AD7">
      <w:pPr>
        <w:widowControl w:val="0"/>
        <w:autoSpaceDE w:val="0"/>
        <w:autoSpaceDN w:val="0"/>
        <w:spacing w:after="160" w:line="360" w:lineRule="auto"/>
        <w:rPr>
          <w:rFonts w:ascii="Arial" w:eastAsia="Arial" w:hAnsi="Arial" w:cs="Arial"/>
          <w:b/>
          <w:i/>
          <w:sz w:val="16"/>
          <w:szCs w:val="16"/>
          <w:lang w:bidi="en-US"/>
        </w:rPr>
      </w:pPr>
    </w:p>
    <w:p w14:paraId="6E38A828" w14:textId="01CA3204" w:rsidR="00A02422" w:rsidRDefault="00A02422" w:rsidP="00927AD7">
      <w:pPr>
        <w:widowControl w:val="0"/>
        <w:autoSpaceDE w:val="0"/>
        <w:autoSpaceDN w:val="0"/>
        <w:spacing w:after="160" w:line="360" w:lineRule="auto"/>
        <w:rPr>
          <w:rFonts w:ascii="Arial" w:eastAsia="Arial" w:hAnsi="Arial" w:cs="Arial"/>
          <w:b/>
          <w:i/>
          <w:sz w:val="16"/>
          <w:szCs w:val="16"/>
          <w:lang w:bidi="en-US"/>
        </w:rPr>
      </w:pPr>
      <w:r w:rsidRPr="00A02422">
        <w:rPr>
          <w:rFonts w:ascii="Arial" w:eastAsia="Arial" w:hAnsi="Arial" w:cs="Arial"/>
          <w:b/>
          <w:i/>
          <w:noProof/>
          <w:sz w:val="16"/>
          <w:szCs w:val="16"/>
          <w:lang w:val="en-GB" w:eastAsia="en-GB"/>
        </w:rPr>
        <w:drawing>
          <wp:inline distT="0" distB="0" distL="0" distR="0" wp14:anchorId="2E890571" wp14:editId="45412E89">
            <wp:extent cx="5943600" cy="3971925"/>
            <wp:effectExtent l="0" t="0" r="0" b="9525"/>
            <wp:docPr id="44" name="Picture 44" descr="Z:\In Progress Files\Tejash Bharadwaj\VIS(2021-22)-PL983-834-1065, BRBCL, SBI\Site Phototgraphs\TimePhoto_20220323_161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In Progress Files\Tejash Bharadwaj\VIS(2021-22)-PL983-834-1065, BRBCL, SBI\Site Phototgraphs\TimePhoto_20220323_161312.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43600" cy="3971925"/>
                    </a:xfrm>
                    <a:prstGeom prst="rect">
                      <a:avLst/>
                    </a:prstGeom>
                    <a:noFill/>
                    <a:ln>
                      <a:noFill/>
                    </a:ln>
                  </pic:spPr>
                </pic:pic>
              </a:graphicData>
            </a:graphic>
          </wp:inline>
        </w:drawing>
      </w:r>
    </w:p>
    <w:p w14:paraId="77403009" w14:textId="77777777" w:rsidR="00A02422" w:rsidRDefault="00A02422" w:rsidP="00927AD7">
      <w:pPr>
        <w:widowControl w:val="0"/>
        <w:autoSpaceDE w:val="0"/>
        <w:autoSpaceDN w:val="0"/>
        <w:spacing w:after="160" w:line="360" w:lineRule="auto"/>
        <w:rPr>
          <w:rFonts w:ascii="Arial" w:eastAsia="Arial" w:hAnsi="Arial" w:cs="Arial"/>
          <w:b/>
          <w:i/>
          <w:sz w:val="16"/>
          <w:szCs w:val="16"/>
          <w:lang w:bidi="en-US"/>
        </w:rPr>
      </w:pPr>
    </w:p>
    <w:p w14:paraId="133DEC82" w14:textId="417A4917" w:rsidR="00A02422" w:rsidRDefault="00A02422" w:rsidP="00927AD7">
      <w:pPr>
        <w:widowControl w:val="0"/>
        <w:autoSpaceDE w:val="0"/>
        <w:autoSpaceDN w:val="0"/>
        <w:spacing w:after="160" w:line="360" w:lineRule="auto"/>
        <w:rPr>
          <w:rFonts w:ascii="Arial" w:eastAsia="Arial" w:hAnsi="Arial" w:cs="Arial"/>
          <w:b/>
          <w:i/>
          <w:sz w:val="16"/>
          <w:szCs w:val="16"/>
          <w:lang w:bidi="en-US"/>
        </w:rPr>
      </w:pPr>
      <w:r w:rsidRPr="00A02422">
        <w:rPr>
          <w:rFonts w:ascii="Arial" w:eastAsia="Arial" w:hAnsi="Arial" w:cs="Arial"/>
          <w:b/>
          <w:i/>
          <w:noProof/>
          <w:sz w:val="16"/>
          <w:szCs w:val="16"/>
          <w:lang w:val="en-GB" w:eastAsia="en-GB"/>
        </w:rPr>
        <w:drawing>
          <wp:inline distT="0" distB="0" distL="0" distR="0" wp14:anchorId="43AD048B" wp14:editId="1F700BBE">
            <wp:extent cx="5943600" cy="3895725"/>
            <wp:effectExtent l="0" t="0" r="0" b="9525"/>
            <wp:docPr id="45" name="Picture 45" descr="Z:\In Progress Files\Tejash Bharadwaj\VIS(2021-22)-PL983-834-1065, BRBCL, SBI\Site Phototgraphs\TimePhoto_20220323_161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In Progress Files\Tejash Bharadwaj\VIS(2021-22)-PL983-834-1065, BRBCL, SBI\Site Phototgraphs\TimePhoto_20220323_161520.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43600" cy="3895725"/>
                    </a:xfrm>
                    <a:prstGeom prst="rect">
                      <a:avLst/>
                    </a:prstGeom>
                    <a:noFill/>
                    <a:ln>
                      <a:noFill/>
                    </a:ln>
                  </pic:spPr>
                </pic:pic>
              </a:graphicData>
            </a:graphic>
          </wp:inline>
        </w:drawing>
      </w:r>
    </w:p>
    <w:p w14:paraId="6E8EBF95" w14:textId="77777777" w:rsidR="00A02422" w:rsidRDefault="00A02422" w:rsidP="00927AD7">
      <w:pPr>
        <w:widowControl w:val="0"/>
        <w:autoSpaceDE w:val="0"/>
        <w:autoSpaceDN w:val="0"/>
        <w:spacing w:after="160" w:line="360" w:lineRule="auto"/>
        <w:rPr>
          <w:rFonts w:ascii="Arial" w:eastAsia="Arial" w:hAnsi="Arial" w:cs="Arial"/>
          <w:b/>
          <w:i/>
          <w:sz w:val="16"/>
          <w:szCs w:val="16"/>
          <w:lang w:bidi="en-US"/>
        </w:rPr>
      </w:pPr>
    </w:p>
    <w:p w14:paraId="44A306E3" w14:textId="39FF46F4" w:rsidR="00A02422" w:rsidRDefault="00A02422" w:rsidP="00927AD7">
      <w:pPr>
        <w:widowControl w:val="0"/>
        <w:autoSpaceDE w:val="0"/>
        <w:autoSpaceDN w:val="0"/>
        <w:spacing w:after="160" w:line="360" w:lineRule="auto"/>
        <w:rPr>
          <w:rFonts w:ascii="Arial" w:eastAsia="Arial" w:hAnsi="Arial" w:cs="Arial"/>
          <w:b/>
          <w:i/>
          <w:sz w:val="16"/>
          <w:szCs w:val="16"/>
          <w:lang w:bidi="en-US"/>
        </w:rPr>
      </w:pPr>
      <w:r w:rsidRPr="00A02422">
        <w:rPr>
          <w:rFonts w:ascii="Arial" w:eastAsia="Arial" w:hAnsi="Arial" w:cs="Arial"/>
          <w:b/>
          <w:i/>
          <w:noProof/>
          <w:sz w:val="16"/>
          <w:szCs w:val="16"/>
          <w:lang w:val="en-GB" w:eastAsia="en-GB"/>
        </w:rPr>
        <w:drawing>
          <wp:inline distT="0" distB="0" distL="0" distR="0" wp14:anchorId="6F3DAB97" wp14:editId="34D64BEB">
            <wp:extent cx="5943600" cy="4105275"/>
            <wp:effectExtent l="0" t="0" r="0" b="9525"/>
            <wp:docPr id="46" name="Picture 46" descr="Z:\In Progress Files\Tejash Bharadwaj\VIS(2021-22)-PL983-834-1065, BRBCL, SBI\Site Phototgraphs\TimePhoto_20220323_162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In Progress Files\Tejash Bharadwaj\VIS(2021-22)-PL983-834-1065, BRBCL, SBI\Site Phototgraphs\TimePhoto_20220323_162442.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43600" cy="4105275"/>
                    </a:xfrm>
                    <a:prstGeom prst="rect">
                      <a:avLst/>
                    </a:prstGeom>
                    <a:noFill/>
                    <a:ln>
                      <a:noFill/>
                    </a:ln>
                  </pic:spPr>
                </pic:pic>
              </a:graphicData>
            </a:graphic>
          </wp:inline>
        </w:drawing>
      </w:r>
    </w:p>
    <w:p w14:paraId="64081874" w14:textId="77777777" w:rsidR="00A02422" w:rsidRDefault="00A02422" w:rsidP="00927AD7">
      <w:pPr>
        <w:widowControl w:val="0"/>
        <w:autoSpaceDE w:val="0"/>
        <w:autoSpaceDN w:val="0"/>
        <w:spacing w:after="160" w:line="360" w:lineRule="auto"/>
        <w:rPr>
          <w:rFonts w:ascii="Arial" w:eastAsia="Arial" w:hAnsi="Arial" w:cs="Arial"/>
          <w:b/>
          <w:i/>
          <w:sz w:val="16"/>
          <w:szCs w:val="16"/>
          <w:lang w:bidi="en-US"/>
        </w:rPr>
      </w:pPr>
    </w:p>
    <w:p w14:paraId="329C7CFC" w14:textId="53272BC0" w:rsidR="00A02422" w:rsidRDefault="00A02422" w:rsidP="00927AD7">
      <w:pPr>
        <w:widowControl w:val="0"/>
        <w:autoSpaceDE w:val="0"/>
        <w:autoSpaceDN w:val="0"/>
        <w:spacing w:after="160" w:line="360" w:lineRule="auto"/>
        <w:rPr>
          <w:rFonts w:ascii="Arial" w:eastAsia="Arial" w:hAnsi="Arial" w:cs="Arial"/>
          <w:b/>
          <w:i/>
          <w:sz w:val="16"/>
          <w:szCs w:val="16"/>
          <w:lang w:bidi="en-US"/>
        </w:rPr>
      </w:pPr>
      <w:r w:rsidRPr="00A02422">
        <w:rPr>
          <w:rFonts w:ascii="Arial" w:eastAsia="Arial" w:hAnsi="Arial" w:cs="Arial"/>
          <w:b/>
          <w:i/>
          <w:noProof/>
          <w:sz w:val="16"/>
          <w:szCs w:val="16"/>
          <w:lang w:val="en-GB" w:eastAsia="en-GB"/>
        </w:rPr>
        <w:drawing>
          <wp:inline distT="0" distB="0" distL="0" distR="0" wp14:anchorId="13CD2A83" wp14:editId="2D87F0A1">
            <wp:extent cx="5943600" cy="4038600"/>
            <wp:effectExtent l="0" t="0" r="0" b="0"/>
            <wp:docPr id="48" name="Picture 48" descr="Z:\In Progress Files\Tejash Bharadwaj\VIS(2021-22)-PL983-834-1065, BRBCL, SBI\Site Phototgraphs\TimePhoto_20220323_162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In Progress Files\Tejash Bharadwaj\VIS(2021-22)-PL983-834-1065, BRBCL, SBI\Site Phototgraphs\TimePhoto_20220323_162942.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43600" cy="4038600"/>
                    </a:xfrm>
                    <a:prstGeom prst="rect">
                      <a:avLst/>
                    </a:prstGeom>
                    <a:noFill/>
                    <a:ln>
                      <a:noFill/>
                    </a:ln>
                  </pic:spPr>
                </pic:pic>
              </a:graphicData>
            </a:graphic>
          </wp:inline>
        </w:drawing>
      </w:r>
    </w:p>
    <w:p w14:paraId="194EB388" w14:textId="0B52A5F3" w:rsidR="00A02422" w:rsidRDefault="00A02422" w:rsidP="00927AD7">
      <w:pPr>
        <w:widowControl w:val="0"/>
        <w:autoSpaceDE w:val="0"/>
        <w:autoSpaceDN w:val="0"/>
        <w:spacing w:after="160" w:line="360" w:lineRule="auto"/>
        <w:rPr>
          <w:rFonts w:ascii="Arial" w:eastAsia="Arial" w:hAnsi="Arial" w:cs="Arial"/>
          <w:b/>
          <w:i/>
          <w:sz w:val="16"/>
          <w:szCs w:val="16"/>
          <w:lang w:bidi="en-US"/>
        </w:rPr>
      </w:pPr>
      <w:r w:rsidRPr="00A02422">
        <w:rPr>
          <w:rFonts w:ascii="Arial" w:eastAsia="Arial" w:hAnsi="Arial" w:cs="Arial"/>
          <w:b/>
          <w:i/>
          <w:noProof/>
          <w:sz w:val="16"/>
          <w:szCs w:val="16"/>
          <w:lang w:val="en-GB" w:eastAsia="en-GB"/>
        </w:rPr>
        <w:drawing>
          <wp:inline distT="0" distB="0" distL="0" distR="0" wp14:anchorId="02B833D3" wp14:editId="00C0A535">
            <wp:extent cx="5943600" cy="4162425"/>
            <wp:effectExtent l="0" t="0" r="0" b="9525"/>
            <wp:docPr id="50" name="Picture 50" descr="Z:\In Progress Files\Tejash Bharadwaj\VIS(2021-22)-PL983-834-1065, BRBCL, SBI\Site Phototgraphs\TimePhoto_20220323_170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Z:\In Progress Files\Tejash Bharadwaj\VIS(2021-22)-PL983-834-1065, BRBCL, SBI\Site Phototgraphs\TimePhoto_20220323_170919.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943600" cy="4162425"/>
                    </a:xfrm>
                    <a:prstGeom prst="rect">
                      <a:avLst/>
                    </a:prstGeom>
                    <a:noFill/>
                    <a:ln>
                      <a:noFill/>
                    </a:ln>
                  </pic:spPr>
                </pic:pic>
              </a:graphicData>
            </a:graphic>
          </wp:inline>
        </w:drawing>
      </w:r>
    </w:p>
    <w:p w14:paraId="7F6ACEEF" w14:textId="77777777" w:rsidR="00A02422" w:rsidRDefault="00A02422" w:rsidP="00927AD7">
      <w:pPr>
        <w:widowControl w:val="0"/>
        <w:autoSpaceDE w:val="0"/>
        <w:autoSpaceDN w:val="0"/>
        <w:spacing w:after="160" w:line="360" w:lineRule="auto"/>
        <w:rPr>
          <w:rFonts w:ascii="Arial" w:eastAsia="Arial" w:hAnsi="Arial" w:cs="Arial"/>
          <w:b/>
          <w:i/>
          <w:sz w:val="16"/>
          <w:szCs w:val="16"/>
          <w:lang w:bidi="en-US"/>
        </w:rPr>
      </w:pPr>
    </w:p>
    <w:p w14:paraId="77E23304" w14:textId="11A0164A" w:rsidR="00A02422" w:rsidRDefault="00A02422" w:rsidP="00927AD7">
      <w:pPr>
        <w:widowControl w:val="0"/>
        <w:autoSpaceDE w:val="0"/>
        <w:autoSpaceDN w:val="0"/>
        <w:spacing w:after="160" w:line="360" w:lineRule="auto"/>
        <w:rPr>
          <w:rFonts w:ascii="Arial" w:eastAsia="Arial" w:hAnsi="Arial" w:cs="Arial"/>
          <w:b/>
          <w:i/>
          <w:sz w:val="16"/>
          <w:szCs w:val="16"/>
          <w:lang w:bidi="en-US"/>
        </w:rPr>
      </w:pPr>
      <w:r w:rsidRPr="00A02422">
        <w:rPr>
          <w:rFonts w:ascii="Arial" w:eastAsia="Arial" w:hAnsi="Arial" w:cs="Arial"/>
          <w:b/>
          <w:i/>
          <w:noProof/>
          <w:sz w:val="16"/>
          <w:szCs w:val="16"/>
          <w:lang w:val="en-GB" w:eastAsia="en-GB"/>
        </w:rPr>
        <w:drawing>
          <wp:inline distT="0" distB="0" distL="0" distR="0" wp14:anchorId="4D417DD4" wp14:editId="24F622C1">
            <wp:extent cx="5943600" cy="4124325"/>
            <wp:effectExtent l="0" t="0" r="0" b="9525"/>
            <wp:docPr id="51" name="Picture 51" descr="Z:\In Progress Files\Tejash Bharadwaj\VIS(2021-22)-PL983-834-1065, BRBCL, SBI\Site Phototgraphs\TimePhoto_20220323_173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Z:\In Progress Files\Tejash Bharadwaj\VIS(2021-22)-PL983-834-1065, BRBCL, SBI\Site Phototgraphs\TimePhoto_20220323_173155.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943600" cy="4124325"/>
                    </a:xfrm>
                    <a:prstGeom prst="rect">
                      <a:avLst/>
                    </a:prstGeom>
                    <a:noFill/>
                    <a:ln>
                      <a:noFill/>
                    </a:ln>
                  </pic:spPr>
                </pic:pic>
              </a:graphicData>
            </a:graphic>
          </wp:inline>
        </w:drawing>
      </w:r>
    </w:p>
    <w:p w14:paraId="430FEA76" w14:textId="5E2572C6" w:rsidR="00A02422" w:rsidRDefault="00A02422" w:rsidP="00927AD7">
      <w:pPr>
        <w:widowControl w:val="0"/>
        <w:autoSpaceDE w:val="0"/>
        <w:autoSpaceDN w:val="0"/>
        <w:spacing w:after="160" w:line="360" w:lineRule="auto"/>
        <w:rPr>
          <w:rFonts w:ascii="Arial" w:eastAsia="Arial" w:hAnsi="Arial" w:cs="Arial"/>
          <w:b/>
          <w:i/>
          <w:sz w:val="16"/>
          <w:szCs w:val="16"/>
          <w:lang w:bidi="en-US"/>
        </w:rPr>
      </w:pPr>
      <w:r w:rsidRPr="00A02422">
        <w:rPr>
          <w:rFonts w:ascii="Arial" w:eastAsia="Arial" w:hAnsi="Arial" w:cs="Arial"/>
          <w:b/>
          <w:i/>
          <w:noProof/>
          <w:sz w:val="16"/>
          <w:szCs w:val="16"/>
          <w:lang w:val="en-GB" w:eastAsia="en-GB"/>
        </w:rPr>
        <w:drawing>
          <wp:inline distT="0" distB="0" distL="0" distR="0" wp14:anchorId="067B15D7" wp14:editId="603928D5">
            <wp:extent cx="5943600" cy="4086225"/>
            <wp:effectExtent l="0" t="0" r="0" b="9525"/>
            <wp:docPr id="53" name="Picture 53" descr="Z:\In Progress Files\Tejash Bharadwaj\VIS(2021-22)-PL983-834-1065, BRBCL, SBI\Site Phototgraphs\TimePhoto_20220323_173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Z:\In Progress Files\Tejash Bharadwaj\VIS(2021-22)-PL983-834-1065, BRBCL, SBI\Site Phototgraphs\TimePhoto_20220323_173347.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43600" cy="4086225"/>
                    </a:xfrm>
                    <a:prstGeom prst="rect">
                      <a:avLst/>
                    </a:prstGeom>
                    <a:noFill/>
                    <a:ln>
                      <a:noFill/>
                    </a:ln>
                  </pic:spPr>
                </pic:pic>
              </a:graphicData>
            </a:graphic>
          </wp:inline>
        </w:drawing>
      </w:r>
    </w:p>
    <w:p w14:paraId="56D222E0" w14:textId="77777777" w:rsidR="00A02422" w:rsidRDefault="00A02422" w:rsidP="00927AD7">
      <w:pPr>
        <w:widowControl w:val="0"/>
        <w:autoSpaceDE w:val="0"/>
        <w:autoSpaceDN w:val="0"/>
        <w:spacing w:after="160" w:line="360" w:lineRule="auto"/>
        <w:rPr>
          <w:rFonts w:ascii="Arial" w:eastAsia="Arial" w:hAnsi="Arial" w:cs="Arial"/>
          <w:b/>
          <w:i/>
          <w:sz w:val="16"/>
          <w:szCs w:val="16"/>
          <w:lang w:bidi="en-US"/>
        </w:rPr>
      </w:pPr>
    </w:p>
    <w:p w14:paraId="51E2054E" w14:textId="22CD08F7" w:rsidR="00A02422" w:rsidRDefault="00A02422" w:rsidP="00927AD7">
      <w:pPr>
        <w:widowControl w:val="0"/>
        <w:autoSpaceDE w:val="0"/>
        <w:autoSpaceDN w:val="0"/>
        <w:spacing w:after="160" w:line="360" w:lineRule="auto"/>
        <w:rPr>
          <w:rFonts w:ascii="Arial" w:eastAsia="Arial" w:hAnsi="Arial" w:cs="Arial"/>
          <w:b/>
          <w:i/>
          <w:sz w:val="16"/>
          <w:szCs w:val="16"/>
          <w:lang w:bidi="en-US"/>
        </w:rPr>
      </w:pPr>
      <w:r w:rsidRPr="00A02422">
        <w:rPr>
          <w:rFonts w:ascii="Arial" w:eastAsia="Arial" w:hAnsi="Arial" w:cs="Arial"/>
          <w:b/>
          <w:i/>
          <w:noProof/>
          <w:sz w:val="16"/>
          <w:szCs w:val="16"/>
          <w:lang w:val="en-GB" w:eastAsia="en-GB"/>
        </w:rPr>
        <w:drawing>
          <wp:inline distT="0" distB="0" distL="0" distR="0" wp14:anchorId="00ED86FF" wp14:editId="4EA4C958">
            <wp:extent cx="5943600" cy="4019550"/>
            <wp:effectExtent l="0" t="0" r="0" b="0"/>
            <wp:docPr id="54" name="Picture 54" descr="Z:\In Progress Files\Tejash Bharadwaj\VIS(2021-22)-PL983-834-1065, BRBCL, SBI\Site Phototgraphs\TimePhoto_20220323_173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Z:\In Progress Files\Tejash Bharadwaj\VIS(2021-22)-PL983-834-1065, BRBCL, SBI\Site Phototgraphs\TimePhoto_20220323_173445.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43600" cy="4019550"/>
                    </a:xfrm>
                    <a:prstGeom prst="rect">
                      <a:avLst/>
                    </a:prstGeom>
                    <a:noFill/>
                    <a:ln>
                      <a:noFill/>
                    </a:ln>
                  </pic:spPr>
                </pic:pic>
              </a:graphicData>
            </a:graphic>
          </wp:inline>
        </w:drawing>
      </w:r>
    </w:p>
    <w:p w14:paraId="7EA0FBB7" w14:textId="1F670B7C" w:rsidR="00A02422" w:rsidRDefault="00A02422" w:rsidP="00927AD7">
      <w:pPr>
        <w:widowControl w:val="0"/>
        <w:autoSpaceDE w:val="0"/>
        <w:autoSpaceDN w:val="0"/>
        <w:spacing w:after="160" w:line="360" w:lineRule="auto"/>
        <w:rPr>
          <w:rFonts w:ascii="Arial" w:eastAsia="Arial" w:hAnsi="Arial" w:cs="Arial"/>
          <w:b/>
          <w:i/>
          <w:sz w:val="16"/>
          <w:szCs w:val="16"/>
          <w:lang w:bidi="en-US"/>
        </w:rPr>
      </w:pPr>
      <w:r w:rsidRPr="00A02422">
        <w:rPr>
          <w:rFonts w:ascii="Arial" w:eastAsia="Arial" w:hAnsi="Arial" w:cs="Arial"/>
          <w:b/>
          <w:i/>
          <w:noProof/>
          <w:sz w:val="16"/>
          <w:szCs w:val="16"/>
          <w:lang w:val="en-GB" w:eastAsia="en-GB"/>
        </w:rPr>
        <w:drawing>
          <wp:inline distT="0" distB="0" distL="0" distR="0" wp14:anchorId="71C3B775" wp14:editId="20E85DB2">
            <wp:extent cx="5943600" cy="4010025"/>
            <wp:effectExtent l="0" t="0" r="0" b="9525"/>
            <wp:docPr id="55" name="Picture 55" descr="Z:\In Progress Files\Tejash Bharadwaj\VIS(2021-22)-PL983-834-1065, BRBCL, SBI\Site Phototgraphs\TimePhoto_20220324_105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Z:\In Progress Files\Tejash Bharadwaj\VIS(2021-22)-PL983-834-1065, BRBCL, SBI\Site Phototgraphs\TimePhoto_20220324_105446.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rot="10800000">
                      <a:off x="0" y="0"/>
                      <a:ext cx="5943600" cy="4010025"/>
                    </a:xfrm>
                    <a:prstGeom prst="rect">
                      <a:avLst/>
                    </a:prstGeom>
                    <a:noFill/>
                    <a:ln>
                      <a:noFill/>
                    </a:ln>
                  </pic:spPr>
                </pic:pic>
              </a:graphicData>
            </a:graphic>
          </wp:inline>
        </w:drawing>
      </w:r>
    </w:p>
    <w:p w14:paraId="59FE113C" w14:textId="77777777" w:rsidR="00A02422" w:rsidRDefault="00A02422" w:rsidP="00927AD7">
      <w:pPr>
        <w:widowControl w:val="0"/>
        <w:autoSpaceDE w:val="0"/>
        <w:autoSpaceDN w:val="0"/>
        <w:spacing w:after="160" w:line="360" w:lineRule="auto"/>
        <w:rPr>
          <w:rFonts w:ascii="Arial" w:eastAsia="Arial" w:hAnsi="Arial" w:cs="Arial"/>
          <w:b/>
          <w:i/>
          <w:sz w:val="16"/>
          <w:szCs w:val="16"/>
          <w:lang w:bidi="en-US"/>
        </w:rPr>
      </w:pPr>
    </w:p>
    <w:p w14:paraId="014EDC26" w14:textId="4D5F22C6" w:rsidR="00A02422" w:rsidRDefault="00A02422" w:rsidP="00927AD7">
      <w:pPr>
        <w:widowControl w:val="0"/>
        <w:autoSpaceDE w:val="0"/>
        <w:autoSpaceDN w:val="0"/>
        <w:spacing w:after="160" w:line="360" w:lineRule="auto"/>
        <w:rPr>
          <w:rFonts w:ascii="Arial" w:eastAsia="Arial" w:hAnsi="Arial" w:cs="Arial"/>
          <w:b/>
          <w:i/>
          <w:sz w:val="16"/>
          <w:szCs w:val="16"/>
          <w:lang w:bidi="en-US"/>
        </w:rPr>
      </w:pPr>
      <w:r w:rsidRPr="00A02422">
        <w:rPr>
          <w:rFonts w:ascii="Arial" w:eastAsia="Arial" w:hAnsi="Arial" w:cs="Arial"/>
          <w:b/>
          <w:i/>
          <w:noProof/>
          <w:sz w:val="16"/>
          <w:szCs w:val="16"/>
          <w:lang w:val="en-GB" w:eastAsia="en-GB"/>
        </w:rPr>
        <w:drawing>
          <wp:inline distT="0" distB="0" distL="0" distR="0" wp14:anchorId="51F3CED1" wp14:editId="6F5D39F7">
            <wp:extent cx="5943600" cy="4095750"/>
            <wp:effectExtent l="0" t="0" r="0" b="0"/>
            <wp:docPr id="56" name="Picture 56" descr="Z:\In Progress Files\Tejash Bharadwaj\VIS(2021-22)-PL983-834-1065, BRBCL, SBI\Site Phototgraphs\TimePhoto_20220324_105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Z:\In Progress Files\Tejash Bharadwaj\VIS(2021-22)-PL983-834-1065, BRBCL, SBI\Site Phototgraphs\TimePhoto_20220324_105518.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rot="10800000">
                      <a:off x="0" y="0"/>
                      <a:ext cx="5943600" cy="4095750"/>
                    </a:xfrm>
                    <a:prstGeom prst="rect">
                      <a:avLst/>
                    </a:prstGeom>
                    <a:noFill/>
                    <a:ln>
                      <a:noFill/>
                    </a:ln>
                  </pic:spPr>
                </pic:pic>
              </a:graphicData>
            </a:graphic>
          </wp:inline>
        </w:drawing>
      </w:r>
    </w:p>
    <w:p w14:paraId="1F31114D" w14:textId="4510BC00" w:rsidR="00A02422" w:rsidRDefault="00A02422" w:rsidP="00927AD7">
      <w:pPr>
        <w:widowControl w:val="0"/>
        <w:autoSpaceDE w:val="0"/>
        <w:autoSpaceDN w:val="0"/>
        <w:spacing w:after="160" w:line="360" w:lineRule="auto"/>
        <w:rPr>
          <w:rFonts w:ascii="Arial" w:eastAsia="Arial" w:hAnsi="Arial" w:cs="Arial"/>
          <w:b/>
          <w:i/>
          <w:sz w:val="16"/>
          <w:szCs w:val="16"/>
          <w:lang w:bidi="en-US"/>
        </w:rPr>
      </w:pPr>
      <w:r w:rsidRPr="00A02422">
        <w:rPr>
          <w:rFonts w:ascii="Arial" w:eastAsia="Arial" w:hAnsi="Arial" w:cs="Arial"/>
          <w:b/>
          <w:i/>
          <w:noProof/>
          <w:sz w:val="16"/>
          <w:szCs w:val="16"/>
          <w:lang w:val="en-GB" w:eastAsia="en-GB"/>
        </w:rPr>
        <w:drawing>
          <wp:inline distT="0" distB="0" distL="0" distR="0" wp14:anchorId="42A1E8C5" wp14:editId="3644070B">
            <wp:extent cx="5943600" cy="3981450"/>
            <wp:effectExtent l="0" t="0" r="0" b="0"/>
            <wp:docPr id="57" name="Picture 57" descr="Z:\In Progress Files\Tejash Bharadwaj\VIS(2021-22)-PL983-834-1065, BRBCL, SBI\Site Phototgraphs\TimePhoto_20220324_105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Z:\In Progress Files\Tejash Bharadwaj\VIS(2021-22)-PL983-834-1065, BRBCL, SBI\Site Phototgraphs\TimePhoto_20220324_105556.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rot="10800000">
                      <a:off x="0" y="0"/>
                      <a:ext cx="5943600" cy="3981450"/>
                    </a:xfrm>
                    <a:prstGeom prst="rect">
                      <a:avLst/>
                    </a:prstGeom>
                    <a:noFill/>
                    <a:ln>
                      <a:noFill/>
                    </a:ln>
                  </pic:spPr>
                </pic:pic>
              </a:graphicData>
            </a:graphic>
          </wp:inline>
        </w:drawing>
      </w:r>
    </w:p>
    <w:p w14:paraId="3875883C" w14:textId="77777777" w:rsidR="00A02422" w:rsidRDefault="00A02422" w:rsidP="00927AD7">
      <w:pPr>
        <w:widowControl w:val="0"/>
        <w:autoSpaceDE w:val="0"/>
        <w:autoSpaceDN w:val="0"/>
        <w:spacing w:after="160" w:line="360" w:lineRule="auto"/>
        <w:rPr>
          <w:rFonts w:ascii="Arial" w:eastAsia="Arial" w:hAnsi="Arial" w:cs="Arial"/>
          <w:b/>
          <w:i/>
          <w:sz w:val="16"/>
          <w:szCs w:val="16"/>
          <w:lang w:bidi="en-US"/>
        </w:rPr>
      </w:pPr>
    </w:p>
    <w:p w14:paraId="42D79E43" w14:textId="33EE2899" w:rsidR="00A02422" w:rsidRDefault="00A02422" w:rsidP="00927AD7">
      <w:pPr>
        <w:widowControl w:val="0"/>
        <w:autoSpaceDE w:val="0"/>
        <w:autoSpaceDN w:val="0"/>
        <w:spacing w:after="160" w:line="360" w:lineRule="auto"/>
        <w:rPr>
          <w:rFonts w:ascii="Arial" w:eastAsia="Arial" w:hAnsi="Arial" w:cs="Arial"/>
          <w:b/>
          <w:i/>
          <w:sz w:val="16"/>
          <w:szCs w:val="16"/>
          <w:lang w:bidi="en-US"/>
        </w:rPr>
      </w:pPr>
      <w:r w:rsidRPr="00A02422">
        <w:rPr>
          <w:rFonts w:ascii="Arial" w:eastAsia="Arial" w:hAnsi="Arial" w:cs="Arial"/>
          <w:b/>
          <w:i/>
          <w:noProof/>
          <w:sz w:val="16"/>
          <w:szCs w:val="16"/>
          <w:lang w:val="en-GB" w:eastAsia="en-GB"/>
        </w:rPr>
        <w:drawing>
          <wp:inline distT="0" distB="0" distL="0" distR="0" wp14:anchorId="1E259F55" wp14:editId="370BE7A0">
            <wp:extent cx="5943600" cy="4000500"/>
            <wp:effectExtent l="0" t="0" r="0" b="0"/>
            <wp:docPr id="58" name="Picture 58" descr="Z:\In Progress Files\Tejash Bharadwaj\VIS(2021-22)-PL983-834-1065, BRBCL, SBI\Site Phototgraphs\TimePhoto_20220324_111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Z:\In Progress Files\Tejash Bharadwaj\VIS(2021-22)-PL983-834-1065, BRBCL, SBI\Site Phototgraphs\TimePhoto_20220324_111741.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rot="10800000">
                      <a:off x="0" y="0"/>
                      <a:ext cx="5943600" cy="4000500"/>
                    </a:xfrm>
                    <a:prstGeom prst="rect">
                      <a:avLst/>
                    </a:prstGeom>
                    <a:noFill/>
                    <a:ln>
                      <a:noFill/>
                    </a:ln>
                  </pic:spPr>
                </pic:pic>
              </a:graphicData>
            </a:graphic>
          </wp:inline>
        </w:drawing>
      </w:r>
    </w:p>
    <w:p w14:paraId="52B29D1F" w14:textId="77777777" w:rsidR="00A02422" w:rsidRDefault="00A02422" w:rsidP="00927AD7">
      <w:pPr>
        <w:widowControl w:val="0"/>
        <w:autoSpaceDE w:val="0"/>
        <w:autoSpaceDN w:val="0"/>
        <w:spacing w:after="160" w:line="360" w:lineRule="auto"/>
        <w:rPr>
          <w:rFonts w:ascii="Arial" w:eastAsia="Arial" w:hAnsi="Arial" w:cs="Arial"/>
          <w:b/>
          <w:i/>
          <w:sz w:val="16"/>
          <w:szCs w:val="16"/>
          <w:lang w:bidi="en-US"/>
        </w:rPr>
      </w:pPr>
    </w:p>
    <w:p w14:paraId="7C0CB2A2" w14:textId="3B02A4CA" w:rsidR="00A02422" w:rsidRDefault="00A02422" w:rsidP="00927AD7">
      <w:pPr>
        <w:widowControl w:val="0"/>
        <w:autoSpaceDE w:val="0"/>
        <w:autoSpaceDN w:val="0"/>
        <w:spacing w:after="160" w:line="360" w:lineRule="auto"/>
        <w:rPr>
          <w:rFonts w:ascii="Arial" w:eastAsia="Arial" w:hAnsi="Arial" w:cs="Arial"/>
          <w:b/>
          <w:i/>
          <w:sz w:val="16"/>
          <w:szCs w:val="16"/>
          <w:lang w:bidi="en-US"/>
        </w:rPr>
      </w:pPr>
      <w:r w:rsidRPr="00A02422">
        <w:rPr>
          <w:rFonts w:ascii="Arial" w:eastAsia="Arial" w:hAnsi="Arial" w:cs="Arial"/>
          <w:b/>
          <w:i/>
          <w:noProof/>
          <w:sz w:val="16"/>
          <w:szCs w:val="16"/>
          <w:lang w:val="en-GB" w:eastAsia="en-GB"/>
        </w:rPr>
        <w:drawing>
          <wp:inline distT="0" distB="0" distL="0" distR="0" wp14:anchorId="50E24139" wp14:editId="01217347">
            <wp:extent cx="5943600" cy="4143375"/>
            <wp:effectExtent l="0" t="0" r="0" b="9525"/>
            <wp:docPr id="59" name="Picture 59" descr="Z:\In Progress Files\Tejash Bharadwaj\VIS(2021-22)-PL983-834-1065, BRBCL, SBI\Site Phototgraphs\TimePhoto_20220324_112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Z:\In Progress Files\Tejash Bharadwaj\VIS(2021-22)-PL983-834-1065, BRBCL, SBI\Site Phototgraphs\TimePhoto_20220324_112145.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rot="10800000">
                      <a:off x="0" y="0"/>
                      <a:ext cx="5943600" cy="4143375"/>
                    </a:xfrm>
                    <a:prstGeom prst="rect">
                      <a:avLst/>
                    </a:prstGeom>
                    <a:noFill/>
                    <a:ln>
                      <a:noFill/>
                    </a:ln>
                  </pic:spPr>
                </pic:pic>
              </a:graphicData>
            </a:graphic>
          </wp:inline>
        </w:drawing>
      </w:r>
    </w:p>
    <w:p w14:paraId="00CA7918" w14:textId="77777777" w:rsidR="00A02422" w:rsidRDefault="00A02422" w:rsidP="00927AD7">
      <w:pPr>
        <w:widowControl w:val="0"/>
        <w:autoSpaceDE w:val="0"/>
        <w:autoSpaceDN w:val="0"/>
        <w:spacing w:after="160" w:line="360" w:lineRule="auto"/>
        <w:rPr>
          <w:rFonts w:ascii="Arial" w:eastAsia="Arial" w:hAnsi="Arial" w:cs="Arial"/>
          <w:b/>
          <w:i/>
          <w:sz w:val="16"/>
          <w:szCs w:val="16"/>
          <w:lang w:bidi="en-US"/>
        </w:rPr>
      </w:pPr>
    </w:p>
    <w:p w14:paraId="13A1A112" w14:textId="0DE87B74" w:rsidR="00A02422" w:rsidRDefault="00A02422" w:rsidP="00927AD7">
      <w:pPr>
        <w:widowControl w:val="0"/>
        <w:autoSpaceDE w:val="0"/>
        <w:autoSpaceDN w:val="0"/>
        <w:spacing w:after="160" w:line="360" w:lineRule="auto"/>
        <w:rPr>
          <w:rFonts w:ascii="Arial" w:eastAsia="Arial" w:hAnsi="Arial" w:cs="Arial"/>
          <w:b/>
          <w:i/>
          <w:sz w:val="16"/>
          <w:szCs w:val="16"/>
          <w:lang w:bidi="en-US"/>
        </w:rPr>
      </w:pPr>
      <w:r w:rsidRPr="00A02422">
        <w:rPr>
          <w:rFonts w:ascii="Arial" w:eastAsia="Arial" w:hAnsi="Arial" w:cs="Arial"/>
          <w:b/>
          <w:i/>
          <w:noProof/>
          <w:sz w:val="16"/>
          <w:szCs w:val="16"/>
          <w:lang w:val="en-GB" w:eastAsia="en-GB"/>
        </w:rPr>
        <w:drawing>
          <wp:inline distT="0" distB="0" distL="0" distR="0" wp14:anchorId="35E8DB50" wp14:editId="43A43740">
            <wp:extent cx="5943600" cy="4152900"/>
            <wp:effectExtent l="0" t="0" r="0" b="0"/>
            <wp:docPr id="60" name="Picture 60" descr="Z:\In Progress Files\Tejash Bharadwaj\VIS(2021-22)-PL983-834-1065, BRBCL, SBI\Site Phototgraphs\TimePhoto_20220324_112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Z:\In Progress Files\Tejash Bharadwaj\VIS(2021-22)-PL983-834-1065, BRBCL, SBI\Site Phototgraphs\TimePhoto_20220324_112332.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rot="10800000">
                      <a:off x="0" y="0"/>
                      <a:ext cx="5943600" cy="4152900"/>
                    </a:xfrm>
                    <a:prstGeom prst="rect">
                      <a:avLst/>
                    </a:prstGeom>
                    <a:noFill/>
                    <a:ln>
                      <a:noFill/>
                    </a:ln>
                  </pic:spPr>
                </pic:pic>
              </a:graphicData>
            </a:graphic>
          </wp:inline>
        </w:drawing>
      </w:r>
    </w:p>
    <w:p w14:paraId="610DDAE6" w14:textId="5B3E8B03" w:rsidR="00A02422" w:rsidRDefault="00A02422" w:rsidP="00927AD7">
      <w:pPr>
        <w:widowControl w:val="0"/>
        <w:autoSpaceDE w:val="0"/>
        <w:autoSpaceDN w:val="0"/>
        <w:spacing w:after="160" w:line="360" w:lineRule="auto"/>
        <w:rPr>
          <w:rFonts w:ascii="Arial" w:eastAsia="Arial" w:hAnsi="Arial" w:cs="Arial"/>
          <w:b/>
          <w:i/>
          <w:sz w:val="16"/>
          <w:szCs w:val="16"/>
          <w:lang w:bidi="en-US"/>
        </w:rPr>
      </w:pPr>
      <w:r w:rsidRPr="00A02422">
        <w:rPr>
          <w:rFonts w:ascii="Arial" w:eastAsia="Arial" w:hAnsi="Arial" w:cs="Arial"/>
          <w:b/>
          <w:i/>
          <w:noProof/>
          <w:sz w:val="16"/>
          <w:szCs w:val="16"/>
          <w:lang w:val="en-GB" w:eastAsia="en-GB"/>
        </w:rPr>
        <w:drawing>
          <wp:inline distT="0" distB="0" distL="0" distR="0" wp14:anchorId="1F18D253" wp14:editId="02822848">
            <wp:extent cx="5943600" cy="4029075"/>
            <wp:effectExtent l="0" t="0" r="0" b="9525"/>
            <wp:docPr id="61" name="Picture 61" descr="Z:\In Progress Files\Tejash Bharadwaj\VIS(2021-22)-PL983-834-1065, BRBCL, SBI\Site Phototgraphs\TimePhoto_20220324_121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Z:\In Progress Files\Tejash Bharadwaj\VIS(2021-22)-PL983-834-1065, BRBCL, SBI\Site Phototgraphs\TimePhoto_20220324_121025.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943600" cy="4029075"/>
                    </a:xfrm>
                    <a:prstGeom prst="rect">
                      <a:avLst/>
                    </a:prstGeom>
                    <a:noFill/>
                    <a:ln>
                      <a:noFill/>
                    </a:ln>
                  </pic:spPr>
                </pic:pic>
              </a:graphicData>
            </a:graphic>
          </wp:inline>
        </w:drawing>
      </w:r>
    </w:p>
    <w:p w14:paraId="64354FD6" w14:textId="77777777" w:rsidR="00A02422" w:rsidRDefault="00A02422" w:rsidP="00927AD7">
      <w:pPr>
        <w:widowControl w:val="0"/>
        <w:autoSpaceDE w:val="0"/>
        <w:autoSpaceDN w:val="0"/>
        <w:spacing w:after="160" w:line="360" w:lineRule="auto"/>
        <w:rPr>
          <w:rFonts w:ascii="Arial" w:eastAsia="Arial" w:hAnsi="Arial" w:cs="Arial"/>
          <w:b/>
          <w:i/>
          <w:sz w:val="16"/>
          <w:szCs w:val="16"/>
          <w:lang w:bidi="en-US"/>
        </w:rPr>
      </w:pPr>
    </w:p>
    <w:p w14:paraId="13986FF1" w14:textId="5DC6228B" w:rsidR="00A02422" w:rsidRDefault="00A02422" w:rsidP="00927AD7">
      <w:pPr>
        <w:widowControl w:val="0"/>
        <w:autoSpaceDE w:val="0"/>
        <w:autoSpaceDN w:val="0"/>
        <w:spacing w:after="160" w:line="360" w:lineRule="auto"/>
        <w:rPr>
          <w:rFonts w:ascii="Arial" w:eastAsia="Arial" w:hAnsi="Arial" w:cs="Arial"/>
          <w:b/>
          <w:i/>
          <w:sz w:val="16"/>
          <w:szCs w:val="16"/>
          <w:lang w:bidi="en-US"/>
        </w:rPr>
      </w:pPr>
      <w:r w:rsidRPr="00A02422">
        <w:rPr>
          <w:rFonts w:ascii="Arial" w:eastAsia="Arial" w:hAnsi="Arial" w:cs="Arial"/>
          <w:b/>
          <w:i/>
          <w:noProof/>
          <w:sz w:val="16"/>
          <w:szCs w:val="16"/>
          <w:lang w:val="en-GB" w:eastAsia="en-GB"/>
        </w:rPr>
        <w:drawing>
          <wp:inline distT="0" distB="0" distL="0" distR="0" wp14:anchorId="4F7816DA" wp14:editId="0EBA9602">
            <wp:extent cx="5943600" cy="3838575"/>
            <wp:effectExtent l="0" t="0" r="0" b="9525"/>
            <wp:docPr id="62" name="Picture 62" descr="Z:\In Progress Files\Tejash Bharadwaj\VIS(2021-22)-PL983-834-1065, BRBCL, SBI\Site Phototgraphs\TimePhoto_20220324_122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Z:\In Progress Files\Tejash Bharadwaj\VIS(2021-22)-PL983-834-1065, BRBCL, SBI\Site Phototgraphs\TimePhoto_20220324_122201.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rot="10800000">
                      <a:off x="0" y="0"/>
                      <a:ext cx="5943600" cy="3838575"/>
                    </a:xfrm>
                    <a:prstGeom prst="rect">
                      <a:avLst/>
                    </a:prstGeom>
                    <a:noFill/>
                    <a:ln>
                      <a:noFill/>
                    </a:ln>
                  </pic:spPr>
                </pic:pic>
              </a:graphicData>
            </a:graphic>
          </wp:inline>
        </w:drawing>
      </w:r>
    </w:p>
    <w:p w14:paraId="7752A22B" w14:textId="77777777" w:rsidR="00A02422" w:rsidRDefault="00A02422" w:rsidP="00927AD7">
      <w:pPr>
        <w:widowControl w:val="0"/>
        <w:autoSpaceDE w:val="0"/>
        <w:autoSpaceDN w:val="0"/>
        <w:spacing w:after="160" w:line="360" w:lineRule="auto"/>
        <w:rPr>
          <w:rFonts w:ascii="Arial" w:eastAsia="Arial" w:hAnsi="Arial" w:cs="Arial"/>
          <w:b/>
          <w:i/>
          <w:sz w:val="16"/>
          <w:szCs w:val="16"/>
          <w:lang w:bidi="en-US"/>
        </w:rPr>
      </w:pPr>
    </w:p>
    <w:p w14:paraId="408D1414" w14:textId="5BFB4370" w:rsidR="00A02422" w:rsidRDefault="00A02422" w:rsidP="00927AD7">
      <w:pPr>
        <w:widowControl w:val="0"/>
        <w:autoSpaceDE w:val="0"/>
        <w:autoSpaceDN w:val="0"/>
        <w:spacing w:after="160" w:line="360" w:lineRule="auto"/>
        <w:rPr>
          <w:rFonts w:ascii="Arial" w:eastAsia="Arial" w:hAnsi="Arial" w:cs="Arial"/>
          <w:b/>
          <w:i/>
          <w:sz w:val="16"/>
          <w:szCs w:val="16"/>
          <w:lang w:bidi="en-US"/>
        </w:rPr>
      </w:pPr>
      <w:r w:rsidRPr="00A02422">
        <w:rPr>
          <w:rFonts w:ascii="Arial" w:eastAsia="Arial" w:hAnsi="Arial" w:cs="Arial"/>
          <w:b/>
          <w:i/>
          <w:noProof/>
          <w:sz w:val="16"/>
          <w:szCs w:val="16"/>
          <w:lang w:val="en-GB" w:eastAsia="en-GB"/>
        </w:rPr>
        <w:drawing>
          <wp:inline distT="0" distB="0" distL="0" distR="0" wp14:anchorId="3D35D2BB" wp14:editId="36B33C1B">
            <wp:extent cx="5943600" cy="4143375"/>
            <wp:effectExtent l="0" t="0" r="0" b="9525"/>
            <wp:docPr id="63" name="Picture 63" descr="Z:\In Progress Files\Tejash Bharadwaj\VIS(2021-22)-PL983-834-1065, BRBCL, SBI\Site Phototgraphs\TimePhoto_20220324_122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Z:\In Progress Files\Tejash Bharadwaj\VIS(2021-22)-PL983-834-1065, BRBCL, SBI\Site Phototgraphs\TimePhoto_20220324_122203.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rot="10800000">
                      <a:off x="0" y="0"/>
                      <a:ext cx="5943600" cy="4143375"/>
                    </a:xfrm>
                    <a:prstGeom prst="rect">
                      <a:avLst/>
                    </a:prstGeom>
                    <a:noFill/>
                    <a:ln>
                      <a:noFill/>
                    </a:ln>
                  </pic:spPr>
                </pic:pic>
              </a:graphicData>
            </a:graphic>
          </wp:inline>
        </w:drawing>
      </w:r>
    </w:p>
    <w:p w14:paraId="762A4FDE" w14:textId="77777777" w:rsidR="00A02422" w:rsidRDefault="00A02422" w:rsidP="00927AD7">
      <w:pPr>
        <w:widowControl w:val="0"/>
        <w:autoSpaceDE w:val="0"/>
        <w:autoSpaceDN w:val="0"/>
        <w:spacing w:after="160" w:line="360" w:lineRule="auto"/>
        <w:rPr>
          <w:rFonts w:ascii="Arial" w:eastAsia="Arial" w:hAnsi="Arial" w:cs="Arial"/>
          <w:b/>
          <w:i/>
          <w:sz w:val="16"/>
          <w:szCs w:val="16"/>
          <w:lang w:bidi="en-US"/>
        </w:rPr>
      </w:pPr>
    </w:p>
    <w:p w14:paraId="68D5C46B" w14:textId="25F4B049" w:rsidR="004871DE" w:rsidRPr="00927AD7" w:rsidRDefault="00A02422" w:rsidP="00927AD7">
      <w:pPr>
        <w:widowControl w:val="0"/>
        <w:autoSpaceDE w:val="0"/>
        <w:autoSpaceDN w:val="0"/>
        <w:spacing w:after="160" w:line="360" w:lineRule="auto"/>
        <w:rPr>
          <w:rFonts w:ascii="Arial" w:eastAsia="Arial" w:hAnsi="Arial" w:cs="Arial"/>
          <w:b/>
          <w:i/>
          <w:sz w:val="16"/>
          <w:szCs w:val="16"/>
          <w:lang w:bidi="en-US"/>
        </w:rPr>
      </w:pPr>
      <w:r w:rsidRPr="00A02422">
        <w:rPr>
          <w:rFonts w:ascii="Arial" w:eastAsia="Arial" w:hAnsi="Arial" w:cs="Arial"/>
          <w:b/>
          <w:i/>
          <w:noProof/>
          <w:sz w:val="16"/>
          <w:szCs w:val="16"/>
          <w:lang w:val="en-GB" w:eastAsia="en-GB"/>
        </w:rPr>
        <w:drawing>
          <wp:inline distT="0" distB="0" distL="0" distR="0" wp14:anchorId="369C6C22" wp14:editId="2AC1D943">
            <wp:extent cx="5943600" cy="3933825"/>
            <wp:effectExtent l="0" t="0" r="0" b="9525"/>
            <wp:docPr id="64" name="Picture 64" descr="Z:\In Progress Files\Tejash Bharadwaj\VIS(2021-22)-PL983-834-1065, BRBCL, SBI\Site Phototgraphs\TimePhoto_20220324_150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Z:\In Progress Files\Tejash Bharadwaj\VIS(2021-22)-PL983-834-1065, BRBCL, SBI\Site Phototgraphs\TimePhoto_20220324_150534.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943600" cy="3933825"/>
                    </a:xfrm>
                    <a:prstGeom prst="rect">
                      <a:avLst/>
                    </a:prstGeom>
                    <a:noFill/>
                    <a:ln>
                      <a:noFill/>
                    </a:ln>
                  </pic:spPr>
                </pic:pic>
              </a:graphicData>
            </a:graphic>
          </wp:inline>
        </w:drawing>
      </w:r>
    </w:p>
    <w:p w14:paraId="257F8C6D" w14:textId="77777777" w:rsidR="00927AD7" w:rsidRPr="00927AD7" w:rsidRDefault="00927AD7" w:rsidP="00927AD7">
      <w:pPr>
        <w:widowControl w:val="0"/>
        <w:autoSpaceDE w:val="0"/>
        <w:autoSpaceDN w:val="0"/>
        <w:spacing w:after="160" w:line="360" w:lineRule="auto"/>
        <w:rPr>
          <w:rFonts w:ascii="Arial" w:eastAsia="Arial" w:hAnsi="Arial" w:cs="Arial"/>
          <w:b/>
          <w:i/>
          <w:sz w:val="16"/>
          <w:szCs w:val="16"/>
          <w:lang w:bidi="en-US"/>
        </w:rPr>
      </w:pPr>
    </w:p>
    <w:p w14:paraId="293AFD0D" w14:textId="5AF88A07" w:rsidR="00927AD7" w:rsidRPr="00927AD7" w:rsidRDefault="00927AD7" w:rsidP="00927AD7">
      <w:pPr>
        <w:widowControl w:val="0"/>
        <w:autoSpaceDE w:val="0"/>
        <w:autoSpaceDN w:val="0"/>
        <w:spacing w:after="160" w:line="360" w:lineRule="auto"/>
        <w:jc w:val="center"/>
        <w:rPr>
          <w:rFonts w:ascii="Arial" w:eastAsia="Arial" w:hAnsi="Arial" w:cs="Arial"/>
          <w:b/>
          <w:lang w:bidi="en-US"/>
        </w:rPr>
      </w:pPr>
      <w:r w:rsidRPr="00927AD7">
        <w:rPr>
          <w:rFonts w:ascii="Arial" w:eastAsia="Arial" w:hAnsi="Arial" w:cs="Arial"/>
          <w:b/>
          <w:noProof/>
          <w:sz w:val="28"/>
          <w:szCs w:val="28"/>
          <w:u w:val="single"/>
          <w:lang w:val="en-GB" w:eastAsia="en-GB"/>
        </w:rPr>
        <mc:AlternateContent>
          <mc:Choice Requires="wps">
            <w:drawing>
              <wp:anchor distT="4294967295" distB="4294967295" distL="114300" distR="114300" simplePos="0" relativeHeight="251677696" behindDoc="0" locked="0" layoutInCell="1" allowOverlap="1" wp14:anchorId="61401296" wp14:editId="7215FC26">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59402C29" id="Straight Connector 25" o:spid="_x0000_s1026" style="position:absolute;z-index:2516776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00137E04">
        <w:rPr>
          <w:rFonts w:ascii="Arial" w:eastAsia="Arial" w:hAnsi="Arial" w:cs="Arial"/>
          <w:b/>
          <w:lang w:bidi="en-US"/>
        </w:rPr>
        <w:t>ENCLOSURE: III</w:t>
      </w:r>
      <w:r w:rsidRPr="00927AD7">
        <w:rPr>
          <w:rFonts w:ascii="Arial" w:eastAsia="Arial" w:hAnsi="Arial" w:cs="Arial"/>
          <w:b/>
          <w:lang w:bidi="en-US"/>
        </w:rPr>
        <w:t xml:space="preserve"> – COPY OF CIRCLE RATE</w:t>
      </w:r>
      <w:r w:rsidR="00137E04">
        <w:rPr>
          <w:rFonts w:ascii="Arial" w:eastAsia="Arial" w:hAnsi="Arial" w:cs="Arial"/>
          <w:b/>
          <w:lang w:bidi="en-US"/>
        </w:rPr>
        <w:t>S</w:t>
      </w:r>
    </w:p>
    <w:sdt>
      <w:sdtPr>
        <w:rPr>
          <w:rFonts w:ascii="Arial" w:eastAsia="Arial" w:hAnsi="Arial" w:cs="Arial"/>
          <w:b/>
          <w:i/>
          <w:sz w:val="16"/>
          <w:szCs w:val="16"/>
          <w:lang w:bidi="en-US"/>
        </w:rPr>
        <w:id w:val="-1787341137"/>
        <w:placeholder>
          <w:docPart w:val="46961E35E7EA45939642FAE89B3D4DA9"/>
        </w:placeholder>
        <w:showingPlcHdr/>
      </w:sdtPr>
      <w:sdtContent>
        <w:p w14:paraId="570AB230" w14:textId="77777777" w:rsidR="00927AD7" w:rsidRPr="00927AD7" w:rsidRDefault="00927AD7" w:rsidP="00927AD7">
          <w:pPr>
            <w:widowControl w:val="0"/>
            <w:autoSpaceDE w:val="0"/>
            <w:autoSpaceDN w:val="0"/>
            <w:spacing w:after="160" w:line="360" w:lineRule="auto"/>
            <w:jc w:val="center"/>
            <w:rPr>
              <w:rFonts w:ascii="Arial" w:eastAsia="Arial" w:hAnsi="Arial" w:cs="Arial"/>
              <w:b/>
              <w:i/>
              <w:sz w:val="16"/>
              <w:szCs w:val="16"/>
              <w:lang w:bidi="en-US"/>
            </w:rPr>
          </w:pPr>
          <w:r w:rsidRPr="002D408E">
            <w:rPr>
              <w:rFonts w:ascii="Arial" w:eastAsia="Arial" w:hAnsi="Arial" w:cs="Arial"/>
              <w:color w:val="808080"/>
              <w:sz w:val="22"/>
              <w:szCs w:val="22"/>
              <w:lang w:bidi="en-US"/>
            </w:rPr>
            <w:t>Click or tap here to enter text.</w:t>
          </w:r>
        </w:p>
      </w:sdtContent>
    </w:sdt>
    <w:p w14:paraId="60B3AD10" w14:textId="77777777" w:rsidR="00927AD7" w:rsidRPr="00927AD7" w:rsidRDefault="00927AD7" w:rsidP="00927AD7">
      <w:pPr>
        <w:widowControl w:val="0"/>
        <w:autoSpaceDE w:val="0"/>
        <w:autoSpaceDN w:val="0"/>
        <w:spacing w:after="160" w:line="360" w:lineRule="auto"/>
        <w:rPr>
          <w:rFonts w:ascii="Arial" w:eastAsia="Arial" w:hAnsi="Arial" w:cs="Arial"/>
          <w:b/>
          <w:i/>
          <w:sz w:val="16"/>
          <w:szCs w:val="16"/>
          <w:lang w:bidi="en-US"/>
        </w:rPr>
      </w:pPr>
    </w:p>
    <w:p w14:paraId="68032DA1" w14:textId="0BD410DA" w:rsidR="00927AD7" w:rsidRPr="00927AD7" w:rsidRDefault="00927AD7" w:rsidP="00927AD7">
      <w:pPr>
        <w:widowControl w:val="0"/>
        <w:autoSpaceDE w:val="0"/>
        <w:autoSpaceDN w:val="0"/>
        <w:adjustRightInd w:val="0"/>
        <w:jc w:val="center"/>
        <w:rPr>
          <w:rFonts w:ascii="Arial" w:eastAsiaTheme="minorEastAsia" w:hAnsi="Arial" w:cs="Arial"/>
          <w:b/>
          <w:bCs/>
          <w:lang w:bidi="en-US"/>
        </w:rPr>
      </w:pPr>
      <w:r w:rsidRPr="00927AD7">
        <w:rPr>
          <w:rFonts w:ascii="Arial" w:eastAsiaTheme="minorEastAsia" w:hAnsi="Arial" w:cs="Arial"/>
          <w:b/>
          <w:bCs/>
          <w:lang w:bidi="en-US"/>
        </w:rPr>
        <w:t xml:space="preserve">ENCLOSURE </w:t>
      </w:r>
      <w:r w:rsidR="00137E04">
        <w:rPr>
          <w:rFonts w:ascii="Arial" w:eastAsiaTheme="minorEastAsia" w:hAnsi="Arial" w:cs="Arial"/>
          <w:b/>
          <w:bCs/>
          <w:lang w:bidi="en-US"/>
        </w:rPr>
        <w:t>I</w:t>
      </w:r>
      <w:r w:rsidRPr="00927AD7">
        <w:rPr>
          <w:rFonts w:ascii="Arial" w:eastAsiaTheme="minorEastAsia" w:hAnsi="Arial" w:cs="Arial"/>
          <w:b/>
          <w:bCs/>
          <w:lang w:bidi="en-US"/>
        </w:rPr>
        <w:t>V: IMPORTANT PROPERTY DOCUMENTS EXHIBIT</w:t>
      </w:r>
    </w:p>
    <w:p w14:paraId="5CFA6C21" w14:textId="77777777" w:rsidR="00927AD7" w:rsidRPr="00927AD7" w:rsidRDefault="00927AD7" w:rsidP="00927AD7">
      <w:pPr>
        <w:widowControl w:val="0"/>
        <w:autoSpaceDE w:val="0"/>
        <w:autoSpaceDN w:val="0"/>
        <w:adjustRightInd w:val="0"/>
        <w:jc w:val="center"/>
        <w:rPr>
          <w:rFonts w:ascii="Arial" w:eastAsiaTheme="minorEastAsia" w:hAnsi="Arial" w:cs="Arial"/>
          <w:b/>
          <w:bCs/>
          <w:lang w:bidi="en-US"/>
        </w:rPr>
      </w:pPr>
      <w:r w:rsidRPr="00927AD7">
        <w:rPr>
          <w:rFonts w:ascii="Arial" w:eastAsia="Arial" w:hAnsi="Arial" w:cs="Arial"/>
          <w:b/>
          <w:noProof/>
          <w:u w:val="single"/>
          <w:lang w:val="en-GB" w:eastAsia="en-GB"/>
        </w:rPr>
        <mc:AlternateContent>
          <mc:Choice Requires="wps">
            <w:drawing>
              <wp:anchor distT="4294967295" distB="4294967295" distL="114300" distR="114300" simplePos="0" relativeHeight="251681792" behindDoc="0" locked="0" layoutInCell="1" allowOverlap="1" wp14:anchorId="50774114" wp14:editId="0A087F1A">
                <wp:simplePos x="0" y="0"/>
                <wp:positionH relativeFrom="column">
                  <wp:posOffset>0</wp:posOffset>
                </wp:positionH>
                <wp:positionV relativeFrom="paragraph">
                  <wp:posOffset>99060</wp:posOffset>
                </wp:positionV>
                <wp:extent cx="5928360" cy="0"/>
                <wp:effectExtent l="0" t="38100" r="53340" b="38100"/>
                <wp:wrapNone/>
                <wp:docPr id="18" name="Straight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32882BD0" id="Straight Connector 18" o:spid="_x0000_s1026" style="position:absolute;z-index:2516817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" strokeweight="6pt">
                <o:lock v:ext="edit" shapetype="f"/>
              </v:line>
            </w:pict>
          </mc:Fallback>
        </mc:AlternateContent>
      </w:r>
    </w:p>
    <w:sdt>
      <w:sdtPr>
        <w:rPr>
          <w:rFonts w:ascii="Arial" w:eastAsia="Arial" w:hAnsi="Arial" w:cs="Arial"/>
          <w:b/>
          <w:i/>
          <w:sz w:val="16"/>
          <w:szCs w:val="16"/>
          <w:lang w:bidi="en-US"/>
        </w:rPr>
        <w:id w:val="-1383320329"/>
        <w:placeholder>
          <w:docPart w:val="98F96617AE834B69845A7300618E223B"/>
        </w:placeholder>
        <w:showingPlcHdr/>
      </w:sdtPr>
      <w:sdtContent>
        <w:p w14:paraId="73883AD7" w14:textId="720DA567" w:rsidR="00927AD7" w:rsidRPr="00137E04" w:rsidRDefault="00927AD7" w:rsidP="00137E04">
          <w:pPr>
            <w:widowControl w:val="0"/>
            <w:autoSpaceDE w:val="0"/>
            <w:autoSpaceDN w:val="0"/>
            <w:spacing w:after="160" w:line="360" w:lineRule="auto"/>
            <w:jc w:val="center"/>
            <w:rPr>
              <w:rFonts w:ascii="Arial" w:eastAsia="Arial" w:hAnsi="Arial" w:cs="Arial"/>
              <w:b/>
              <w:i/>
              <w:sz w:val="16"/>
              <w:szCs w:val="16"/>
              <w:lang w:bidi="en-US"/>
            </w:rPr>
          </w:pPr>
          <w:r w:rsidRPr="002D408E">
            <w:rPr>
              <w:rFonts w:ascii="Arial" w:eastAsia="Arial" w:hAnsi="Arial" w:cs="Arial"/>
              <w:color w:val="808080"/>
              <w:sz w:val="22"/>
              <w:szCs w:val="22"/>
              <w:lang w:bidi="en-US"/>
            </w:rPr>
            <w:t>Click or tap here to enter text.</w:t>
          </w:r>
        </w:p>
      </w:sdtContent>
    </w:sdt>
    <w:p w14:paraId="1367F804" w14:textId="77777777" w:rsidR="00927AD7" w:rsidRPr="00927AD7" w:rsidRDefault="00927AD7" w:rsidP="00927AD7">
      <w:pPr>
        <w:widowControl w:val="0"/>
        <w:autoSpaceDE w:val="0"/>
        <w:autoSpaceDN w:val="0"/>
        <w:spacing w:after="160" w:line="360" w:lineRule="auto"/>
        <w:jc w:val="center"/>
        <w:rPr>
          <w:rFonts w:ascii="Arial" w:eastAsia="Arial" w:hAnsi="Arial" w:cs="Arial"/>
          <w:b/>
          <w:i/>
          <w:sz w:val="16"/>
          <w:szCs w:val="16"/>
          <w:lang w:bidi="en-US"/>
        </w:rPr>
      </w:pPr>
    </w:p>
    <w:p w14:paraId="16A271E5" w14:textId="77777777" w:rsidR="00927AD7" w:rsidRPr="00927AD7" w:rsidRDefault="00927AD7" w:rsidP="00927AD7">
      <w:pPr>
        <w:widowControl w:val="0"/>
        <w:autoSpaceDE w:val="0"/>
        <w:autoSpaceDN w:val="0"/>
        <w:spacing w:after="160" w:line="360" w:lineRule="auto"/>
        <w:jc w:val="center"/>
        <w:rPr>
          <w:rFonts w:ascii="Arial" w:eastAsia="Arial" w:hAnsi="Arial" w:cs="Arial"/>
          <w:b/>
          <w:i/>
          <w:sz w:val="16"/>
          <w:szCs w:val="16"/>
          <w:lang w:bidi="en-US"/>
        </w:rPr>
      </w:pPr>
    </w:p>
    <w:p w14:paraId="70F819C2" w14:textId="77777777" w:rsidR="00927AD7" w:rsidRPr="00927AD7" w:rsidRDefault="00927AD7" w:rsidP="00927AD7">
      <w:pPr>
        <w:widowControl w:val="0"/>
        <w:autoSpaceDE w:val="0"/>
        <w:autoSpaceDN w:val="0"/>
        <w:spacing w:after="160" w:line="360" w:lineRule="auto"/>
        <w:jc w:val="center"/>
        <w:rPr>
          <w:rFonts w:ascii="Arial" w:eastAsia="Arial" w:hAnsi="Arial" w:cs="Arial"/>
          <w:b/>
          <w:i/>
          <w:sz w:val="16"/>
          <w:szCs w:val="16"/>
          <w:lang w:bidi="en-US"/>
        </w:rPr>
      </w:pPr>
    </w:p>
    <w:p w14:paraId="790110D3" w14:textId="77777777" w:rsidR="00927AD7" w:rsidRPr="00927AD7" w:rsidRDefault="00927AD7" w:rsidP="00927AD7">
      <w:pPr>
        <w:widowControl w:val="0"/>
        <w:autoSpaceDE w:val="0"/>
        <w:autoSpaceDN w:val="0"/>
        <w:spacing w:after="160" w:line="360" w:lineRule="auto"/>
        <w:jc w:val="center"/>
        <w:rPr>
          <w:rFonts w:ascii="Arial" w:eastAsia="Arial" w:hAnsi="Arial" w:cs="Arial"/>
          <w:b/>
          <w:i/>
          <w:sz w:val="16"/>
          <w:szCs w:val="16"/>
          <w:lang w:bidi="en-US"/>
        </w:rPr>
      </w:pPr>
    </w:p>
    <w:p w14:paraId="38EF577A" w14:textId="77777777" w:rsidR="00927AD7" w:rsidRPr="00927AD7" w:rsidRDefault="00927AD7" w:rsidP="00927AD7">
      <w:pPr>
        <w:widowControl w:val="0"/>
        <w:autoSpaceDE w:val="0"/>
        <w:autoSpaceDN w:val="0"/>
        <w:spacing w:after="160" w:line="360" w:lineRule="auto"/>
        <w:jc w:val="center"/>
        <w:rPr>
          <w:rFonts w:ascii="Arial" w:eastAsia="Arial" w:hAnsi="Arial" w:cs="Arial"/>
          <w:b/>
          <w:i/>
          <w:sz w:val="16"/>
          <w:szCs w:val="16"/>
          <w:lang w:bidi="en-US"/>
        </w:rPr>
      </w:pPr>
    </w:p>
    <w:p w14:paraId="50FBC1A8" w14:textId="77777777" w:rsidR="00927AD7" w:rsidRPr="00927AD7" w:rsidRDefault="00927AD7" w:rsidP="00927AD7">
      <w:pPr>
        <w:widowControl w:val="0"/>
        <w:autoSpaceDE w:val="0"/>
        <w:autoSpaceDN w:val="0"/>
        <w:spacing w:after="160" w:line="360" w:lineRule="auto"/>
        <w:jc w:val="center"/>
        <w:rPr>
          <w:rFonts w:ascii="Arial" w:eastAsia="Arial" w:hAnsi="Arial" w:cs="Arial"/>
          <w:b/>
          <w:i/>
          <w:sz w:val="16"/>
          <w:szCs w:val="16"/>
          <w:lang w:bidi="en-US"/>
        </w:rPr>
      </w:pPr>
    </w:p>
    <w:p w14:paraId="654117CE" w14:textId="77777777" w:rsidR="00927AD7" w:rsidRPr="00927AD7" w:rsidRDefault="00927AD7" w:rsidP="00927AD7">
      <w:pPr>
        <w:widowControl w:val="0"/>
        <w:autoSpaceDE w:val="0"/>
        <w:autoSpaceDN w:val="0"/>
        <w:spacing w:after="160" w:line="360" w:lineRule="auto"/>
        <w:rPr>
          <w:rFonts w:ascii="Arial" w:eastAsia="Arial" w:hAnsi="Arial" w:cs="Arial"/>
          <w:b/>
          <w:i/>
          <w:sz w:val="16"/>
          <w:szCs w:val="16"/>
          <w:lang w:bidi="en-US"/>
        </w:rPr>
      </w:pPr>
    </w:p>
    <w:p w14:paraId="0D3B2882" w14:textId="77777777" w:rsidR="00927AD7" w:rsidRPr="00927AD7" w:rsidRDefault="00927AD7" w:rsidP="00927AD7">
      <w:pPr>
        <w:widowControl w:val="0"/>
        <w:autoSpaceDE w:val="0"/>
        <w:autoSpaceDN w:val="0"/>
        <w:spacing w:after="160" w:line="360" w:lineRule="auto"/>
        <w:rPr>
          <w:rFonts w:ascii="Arial" w:eastAsia="Arial" w:hAnsi="Arial" w:cs="Arial"/>
          <w:b/>
          <w:i/>
          <w:sz w:val="16"/>
          <w:szCs w:val="16"/>
          <w:lang w:bidi="en-US"/>
        </w:rPr>
      </w:pPr>
    </w:p>
    <w:p w14:paraId="318DC191" w14:textId="77777777" w:rsidR="00927AD7" w:rsidRPr="00927AD7" w:rsidRDefault="00927AD7" w:rsidP="00927AD7">
      <w:pPr>
        <w:widowControl w:val="0"/>
        <w:autoSpaceDE w:val="0"/>
        <w:autoSpaceDN w:val="0"/>
        <w:spacing w:after="160" w:line="360" w:lineRule="auto"/>
        <w:rPr>
          <w:rFonts w:ascii="Arial" w:eastAsia="Arial" w:hAnsi="Arial" w:cs="Arial"/>
          <w:b/>
          <w:i/>
          <w:sz w:val="16"/>
          <w:szCs w:val="16"/>
          <w:lang w:bidi="en-US"/>
        </w:rPr>
      </w:pPr>
    </w:p>
    <w:p w14:paraId="283C1D0C" w14:textId="77777777" w:rsidR="00927AD7" w:rsidRPr="00927AD7" w:rsidRDefault="00927AD7" w:rsidP="00927AD7">
      <w:pPr>
        <w:widowControl w:val="0"/>
        <w:autoSpaceDE w:val="0"/>
        <w:autoSpaceDN w:val="0"/>
        <w:spacing w:after="160" w:line="360" w:lineRule="auto"/>
        <w:jc w:val="center"/>
        <w:rPr>
          <w:rFonts w:ascii="Arial" w:eastAsia="Arial" w:hAnsi="Arial" w:cs="Arial"/>
          <w:b/>
          <w:i/>
          <w:sz w:val="16"/>
          <w:szCs w:val="16"/>
          <w:lang w:bidi="en-US"/>
        </w:rPr>
      </w:pPr>
    </w:p>
    <w:p w14:paraId="2533143A" w14:textId="77777777" w:rsidR="00927AD7" w:rsidRDefault="00927AD7" w:rsidP="00927AD7">
      <w:pPr>
        <w:widowControl w:val="0"/>
        <w:autoSpaceDE w:val="0"/>
        <w:autoSpaceDN w:val="0"/>
        <w:spacing w:after="160" w:line="360" w:lineRule="auto"/>
        <w:jc w:val="center"/>
        <w:rPr>
          <w:rFonts w:ascii="Arial" w:eastAsia="Arial" w:hAnsi="Arial" w:cs="Arial"/>
          <w:b/>
          <w:i/>
          <w:sz w:val="16"/>
          <w:szCs w:val="16"/>
          <w:lang w:bidi="en-US"/>
        </w:rPr>
      </w:pPr>
    </w:p>
    <w:p w14:paraId="371BB650" w14:textId="77777777" w:rsidR="002174B4" w:rsidRDefault="002174B4" w:rsidP="00927AD7">
      <w:pPr>
        <w:widowControl w:val="0"/>
        <w:autoSpaceDE w:val="0"/>
        <w:autoSpaceDN w:val="0"/>
        <w:spacing w:after="160" w:line="360" w:lineRule="auto"/>
        <w:jc w:val="center"/>
        <w:rPr>
          <w:rFonts w:ascii="Arial" w:eastAsia="Arial" w:hAnsi="Arial" w:cs="Arial"/>
          <w:b/>
          <w:i/>
          <w:sz w:val="16"/>
          <w:szCs w:val="16"/>
          <w:lang w:bidi="en-US"/>
        </w:rPr>
      </w:pPr>
    </w:p>
    <w:p w14:paraId="3D2DF414" w14:textId="77777777" w:rsidR="002174B4" w:rsidRDefault="002174B4" w:rsidP="00927AD7">
      <w:pPr>
        <w:widowControl w:val="0"/>
        <w:autoSpaceDE w:val="0"/>
        <w:autoSpaceDN w:val="0"/>
        <w:spacing w:after="160" w:line="360" w:lineRule="auto"/>
        <w:jc w:val="center"/>
        <w:rPr>
          <w:rFonts w:ascii="Arial" w:eastAsia="Arial" w:hAnsi="Arial" w:cs="Arial"/>
          <w:b/>
          <w:i/>
          <w:sz w:val="16"/>
          <w:szCs w:val="16"/>
          <w:lang w:bidi="en-US"/>
        </w:rPr>
      </w:pPr>
    </w:p>
    <w:p w14:paraId="26F97504" w14:textId="77777777" w:rsidR="002174B4" w:rsidRDefault="002174B4" w:rsidP="00927AD7">
      <w:pPr>
        <w:widowControl w:val="0"/>
        <w:autoSpaceDE w:val="0"/>
        <w:autoSpaceDN w:val="0"/>
        <w:spacing w:after="160" w:line="360" w:lineRule="auto"/>
        <w:jc w:val="center"/>
        <w:rPr>
          <w:rFonts w:ascii="Arial" w:eastAsia="Arial" w:hAnsi="Arial" w:cs="Arial"/>
          <w:b/>
          <w:i/>
          <w:sz w:val="16"/>
          <w:szCs w:val="16"/>
          <w:lang w:bidi="en-US"/>
        </w:rPr>
      </w:pPr>
    </w:p>
    <w:p w14:paraId="4B0AD473" w14:textId="77777777" w:rsidR="002174B4" w:rsidRDefault="002174B4" w:rsidP="00927AD7">
      <w:pPr>
        <w:widowControl w:val="0"/>
        <w:autoSpaceDE w:val="0"/>
        <w:autoSpaceDN w:val="0"/>
        <w:spacing w:after="160" w:line="360" w:lineRule="auto"/>
        <w:jc w:val="center"/>
        <w:rPr>
          <w:rFonts w:ascii="Arial" w:eastAsia="Arial" w:hAnsi="Arial" w:cs="Arial"/>
          <w:b/>
          <w:i/>
          <w:sz w:val="16"/>
          <w:szCs w:val="16"/>
          <w:lang w:bidi="en-US"/>
        </w:rPr>
      </w:pPr>
    </w:p>
    <w:p w14:paraId="798509E1" w14:textId="77777777" w:rsidR="002174B4" w:rsidRDefault="002174B4" w:rsidP="00927AD7">
      <w:pPr>
        <w:widowControl w:val="0"/>
        <w:autoSpaceDE w:val="0"/>
        <w:autoSpaceDN w:val="0"/>
        <w:spacing w:after="160" w:line="360" w:lineRule="auto"/>
        <w:jc w:val="center"/>
        <w:rPr>
          <w:rFonts w:ascii="Arial" w:eastAsia="Arial" w:hAnsi="Arial" w:cs="Arial"/>
          <w:b/>
          <w:i/>
          <w:sz w:val="16"/>
          <w:szCs w:val="16"/>
          <w:lang w:bidi="en-US"/>
        </w:rPr>
      </w:pPr>
    </w:p>
    <w:p w14:paraId="7FD8EF3A" w14:textId="77777777" w:rsidR="002174B4" w:rsidRDefault="002174B4" w:rsidP="00927AD7">
      <w:pPr>
        <w:widowControl w:val="0"/>
        <w:autoSpaceDE w:val="0"/>
        <w:autoSpaceDN w:val="0"/>
        <w:spacing w:after="160" w:line="360" w:lineRule="auto"/>
        <w:jc w:val="center"/>
        <w:rPr>
          <w:rFonts w:ascii="Arial" w:eastAsia="Arial" w:hAnsi="Arial" w:cs="Arial"/>
          <w:b/>
          <w:i/>
          <w:sz w:val="16"/>
          <w:szCs w:val="16"/>
          <w:lang w:bidi="en-US"/>
        </w:rPr>
      </w:pPr>
    </w:p>
    <w:p w14:paraId="405E72E4" w14:textId="77777777" w:rsidR="002174B4" w:rsidRDefault="002174B4" w:rsidP="00927AD7">
      <w:pPr>
        <w:widowControl w:val="0"/>
        <w:autoSpaceDE w:val="0"/>
        <w:autoSpaceDN w:val="0"/>
        <w:spacing w:after="160" w:line="360" w:lineRule="auto"/>
        <w:jc w:val="center"/>
        <w:rPr>
          <w:rFonts w:ascii="Arial" w:eastAsia="Arial" w:hAnsi="Arial" w:cs="Arial"/>
          <w:b/>
          <w:i/>
          <w:sz w:val="16"/>
          <w:szCs w:val="16"/>
          <w:lang w:bidi="en-US"/>
        </w:rPr>
      </w:pPr>
    </w:p>
    <w:p w14:paraId="026A612F" w14:textId="77777777" w:rsidR="002174B4" w:rsidRDefault="002174B4" w:rsidP="00927AD7">
      <w:pPr>
        <w:widowControl w:val="0"/>
        <w:autoSpaceDE w:val="0"/>
        <w:autoSpaceDN w:val="0"/>
        <w:spacing w:after="160" w:line="360" w:lineRule="auto"/>
        <w:jc w:val="center"/>
        <w:rPr>
          <w:rFonts w:ascii="Arial" w:eastAsia="Arial" w:hAnsi="Arial" w:cs="Arial"/>
          <w:b/>
          <w:i/>
          <w:sz w:val="16"/>
          <w:szCs w:val="16"/>
          <w:lang w:bidi="en-US"/>
        </w:rPr>
      </w:pPr>
    </w:p>
    <w:p w14:paraId="461EFF12" w14:textId="77777777" w:rsidR="002174B4" w:rsidRDefault="002174B4" w:rsidP="00927AD7">
      <w:pPr>
        <w:widowControl w:val="0"/>
        <w:autoSpaceDE w:val="0"/>
        <w:autoSpaceDN w:val="0"/>
        <w:spacing w:after="160" w:line="360" w:lineRule="auto"/>
        <w:jc w:val="center"/>
        <w:rPr>
          <w:rFonts w:ascii="Arial" w:eastAsia="Arial" w:hAnsi="Arial" w:cs="Arial"/>
          <w:b/>
          <w:i/>
          <w:sz w:val="16"/>
          <w:szCs w:val="16"/>
          <w:lang w:bidi="en-US"/>
        </w:rPr>
      </w:pPr>
    </w:p>
    <w:p w14:paraId="2E2C3BD2" w14:textId="77777777" w:rsidR="002174B4" w:rsidRDefault="002174B4" w:rsidP="00927AD7">
      <w:pPr>
        <w:widowControl w:val="0"/>
        <w:autoSpaceDE w:val="0"/>
        <w:autoSpaceDN w:val="0"/>
        <w:spacing w:after="160" w:line="360" w:lineRule="auto"/>
        <w:jc w:val="center"/>
        <w:rPr>
          <w:rFonts w:ascii="Arial" w:eastAsia="Arial" w:hAnsi="Arial" w:cs="Arial"/>
          <w:b/>
          <w:i/>
          <w:sz w:val="16"/>
          <w:szCs w:val="16"/>
          <w:lang w:bidi="en-US"/>
        </w:rPr>
      </w:pPr>
    </w:p>
    <w:p w14:paraId="71FFAF71" w14:textId="77777777" w:rsidR="002174B4" w:rsidRDefault="002174B4" w:rsidP="00927AD7">
      <w:pPr>
        <w:widowControl w:val="0"/>
        <w:autoSpaceDE w:val="0"/>
        <w:autoSpaceDN w:val="0"/>
        <w:spacing w:after="160" w:line="360" w:lineRule="auto"/>
        <w:jc w:val="center"/>
        <w:rPr>
          <w:rFonts w:ascii="Arial" w:eastAsia="Arial" w:hAnsi="Arial" w:cs="Arial"/>
          <w:b/>
          <w:i/>
          <w:sz w:val="16"/>
          <w:szCs w:val="16"/>
          <w:lang w:bidi="en-US"/>
        </w:rPr>
      </w:pPr>
    </w:p>
    <w:p w14:paraId="78FA7F2E" w14:textId="77777777" w:rsidR="002174B4" w:rsidRDefault="002174B4" w:rsidP="00927AD7">
      <w:pPr>
        <w:widowControl w:val="0"/>
        <w:autoSpaceDE w:val="0"/>
        <w:autoSpaceDN w:val="0"/>
        <w:spacing w:after="160" w:line="360" w:lineRule="auto"/>
        <w:jc w:val="center"/>
        <w:rPr>
          <w:rFonts w:ascii="Arial" w:eastAsia="Arial" w:hAnsi="Arial" w:cs="Arial"/>
          <w:b/>
          <w:i/>
          <w:sz w:val="16"/>
          <w:szCs w:val="16"/>
          <w:lang w:bidi="en-US"/>
        </w:rPr>
      </w:pPr>
    </w:p>
    <w:p w14:paraId="3CEDEEBD" w14:textId="77777777" w:rsidR="002174B4" w:rsidRPr="00927AD7" w:rsidRDefault="002174B4" w:rsidP="00927AD7">
      <w:pPr>
        <w:widowControl w:val="0"/>
        <w:autoSpaceDE w:val="0"/>
        <w:autoSpaceDN w:val="0"/>
        <w:spacing w:after="160" w:line="360" w:lineRule="auto"/>
        <w:jc w:val="center"/>
        <w:rPr>
          <w:rFonts w:ascii="Arial" w:eastAsia="Arial" w:hAnsi="Arial" w:cs="Arial"/>
          <w:b/>
          <w:i/>
          <w:sz w:val="16"/>
          <w:szCs w:val="16"/>
          <w:lang w:bidi="en-US"/>
        </w:rPr>
      </w:pPr>
    </w:p>
    <w:p w14:paraId="339BB7C2" w14:textId="044D2BEF" w:rsidR="00927AD7" w:rsidRPr="00927AD7" w:rsidRDefault="00137E04" w:rsidP="00927AD7">
      <w:pPr>
        <w:widowControl w:val="0"/>
        <w:autoSpaceDE w:val="0"/>
        <w:autoSpaceDN w:val="0"/>
        <w:spacing w:after="160" w:line="360" w:lineRule="auto"/>
        <w:jc w:val="center"/>
        <w:rPr>
          <w:rFonts w:ascii="Arial" w:eastAsia="Arial" w:hAnsi="Arial" w:cs="Arial"/>
          <w:b/>
          <w:i/>
          <w:sz w:val="16"/>
          <w:szCs w:val="16"/>
          <w:lang w:bidi="en-US"/>
        </w:rPr>
      </w:pPr>
      <w:r>
        <w:rPr>
          <w:rFonts w:ascii="Arial" w:eastAsiaTheme="minorEastAsia" w:hAnsi="Arial" w:cs="Arial"/>
          <w:b/>
          <w:bCs/>
          <w:lang w:bidi="en-US"/>
        </w:rPr>
        <w:t>ENCLOSURE V</w:t>
      </w:r>
      <w:r w:rsidR="00927AD7" w:rsidRPr="002D408E">
        <w:rPr>
          <w:rFonts w:ascii="Arial" w:eastAsiaTheme="minorEastAsia" w:hAnsi="Arial" w:cs="Arial"/>
          <w:b/>
          <w:bCs/>
          <w:lang w:bidi="en-US"/>
        </w:rPr>
        <w:t>: VALUERS IMPORTANT REMARKS</w:t>
      </w:r>
    </w:p>
    <w:p w14:paraId="69289D45" w14:textId="5EFE2771" w:rsidR="00927AD7" w:rsidRPr="002174B4" w:rsidRDefault="00927AD7" w:rsidP="002174B4">
      <w:pPr>
        <w:widowControl w:val="0"/>
        <w:autoSpaceDE w:val="0"/>
        <w:autoSpaceDN w:val="0"/>
        <w:spacing w:after="160" w:line="360" w:lineRule="auto"/>
        <w:jc w:val="center"/>
        <w:rPr>
          <w:rFonts w:ascii="Arial" w:eastAsia="Arial" w:hAnsi="Arial" w:cs="Arial"/>
          <w:b/>
          <w:i/>
          <w:sz w:val="16"/>
          <w:szCs w:val="16"/>
          <w:lang w:bidi="en-US"/>
        </w:rPr>
      </w:pPr>
      <w:r w:rsidRPr="00927AD7">
        <w:rPr>
          <w:rFonts w:ascii="Arial" w:eastAsia="Arial" w:hAnsi="Arial" w:cs="Arial"/>
          <w:b/>
          <w:noProof/>
          <w:u w:val="single"/>
          <w:lang w:val="en-GB" w:eastAsia="en-GB"/>
        </w:rPr>
        <mc:AlternateContent>
          <mc:Choice Requires="wps">
            <w:drawing>
              <wp:anchor distT="4294967295" distB="4294967295" distL="114300" distR="114300" simplePos="0" relativeHeight="251683840" behindDoc="0" locked="0" layoutInCell="1" allowOverlap="1" wp14:anchorId="56C24C73" wp14:editId="76FBBBF4">
                <wp:simplePos x="0" y="0"/>
                <wp:positionH relativeFrom="column">
                  <wp:posOffset>0</wp:posOffset>
                </wp:positionH>
                <wp:positionV relativeFrom="paragraph">
                  <wp:posOffset>37465</wp:posOffset>
                </wp:positionV>
                <wp:extent cx="5928360" cy="0"/>
                <wp:effectExtent l="0" t="38100" r="53340" b="38100"/>
                <wp:wrapNone/>
                <wp:docPr id="21" name="Straight Connector 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34133608" id="Straight Connector 21" o:spid="_x0000_s1026" style="position:absolute;z-index:2516838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2.95pt" to="466.8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" strokeweight="6pt">
                <o:lock v:ext="edit" shapetype="f"/>
              </v:line>
            </w:pict>
          </mc:Fallback>
        </mc:AlternateContent>
      </w:r>
    </w:p>
    <w:tbl>
      <w:tblPr>
        <w:tblStyle w:val="TableGrid7"/>
        <w:tblW w:w="11330" w:type="dxa"/>
        <w:jc w:val="center"/>
        <w:tblLayout w:type="fixed"/>
        <w:tblLook w:val="04A0" w:firstRow="1" w:lastRow="0" w:firstColumn="1" w:lastColumn="0" w:noHBand="0" w:noVBand="1"/>
      </w:tblPr>
      <w:tblGrid>
        <w:gridCol w:w="559"/>
        <w:gridCol w:w="10771"/>
      </w:tblGrid>
      <w:tr w:rsidR="00927AD7" w:rsidRPr="00927AD7" w14:paraId="0F81E58C" w14:textId="77777777" w:rsidTr="00001D45">
        <w:trPr>
          <w:trHeight w:val="33"/>
          <w:jc w:val="center"/>
        </w:trPr>
        <w:tc>
          <w:tcPr>
            <w:tcW w:w="559" w:type="dxa"/>
          </w:tcPr>
          <w:p w14:paraId="56265447" w14:textId="77777777" w:rsidR="00927AD7" w:rsidRPr="00927AD7" w:rsidRDefault="00927AD7" w:rsidP="00927AD7">
            <w:pPr>
              <w:widowControl w:val="0"/>
              <w:numPr>
                <w:ilvl w:val="0"/>
                <w:numId w:val="61"/>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177C1D6F" w14:textId="77777777" w:rsidR="00927AD7" w:rsidRPr="00927AD7" w:rsidRDefault="00927AD7" w:rsidP="00927AD7">
            <w:pPr>
              <w:widowControl w:val="0"/>
              <w:autoSpaceDE w:val="0"/>
              <w:autoSpaceDN w:val="0"/>
              <w:spacing w:line="259" w:lineRule="auto"/>
              <w:jc w:val="both"/>
              <w:rPr>
                <w:rFonts w:ascii="Arial" w:eastAsia="Arial" w:hAnsi="Arial" w:cs="Arial"/>
                <w:sz w:val="18"/>
                <w:szCs w:val="22"/>
                <w:lang w:eastAsia="en-GB" w:bidi="hi-IN"/>
              </w:rPr>
            </w:pPr>
            <w:r w:rsidRPr="00927AD7">
              <w:rPr>
                <w:rFonts w:ascii="Arial" w:eastAsia="Arial" w:hAnsi="Arial" w:cs="Arial"/>
                <w:sz w:val="18"/>
                <w:szCs w:val="22"/>
                <w:lang w:bidi="en-US"/>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927AD7">
              <w:rPr>
                <w:rFonts w:ascii="Arial" w:eastAsia="Arial" w:hAnsi="Arial" w:cs="Arial"/>
                <w:sz w:val="18"/>
                <w:szCs w:val="22"/>
                <w:lang w:bidi="en-US"/>
              </w:rPr>
              <w:t>Valuer</w:t>
            </w:r>
            <w:proofErr w:type="spellEnd"/>
            <w:r w:rsidRPr="00927AD7">
              <w:rPr>
                <w:rFonts w:ascii="Arial" w:eastAsia="Arial" w:hAnsi="Arial" w:cs="Arial"/>
                <w:sz w:val="18"/>
                <w:szCs w:val="22"/>
                <w:lang w:bidi="en-US"/>
              </w:rPr>
              <w:t>.</w:t>
            </w:r>
          </w:p>
        </w:tc>
      </w:tr>
      <w:tr w:rsidR="00927AD7" w:rsidRPr="00927AD7" w14:paraId="0191EFDB" w14:textId="77777777" w:rsidTr="00001D45">
        <w:trPr>
          <w:trHeight w:val="33"/>
          <w:jc w:val="center"/>
        </w:trPr>
        <w:tc>
          <w:tcPr>
            <w:tcW w:w="559" w:type="dxa"/>
          </w:tcPr>
          <w:p w14:paraId="054FE482" w14:textId="77777777" w:rsidR="00927AD7" w:rsidRPr="00927AD7" w:rsidRDefault="00927AD7" w:rsidP="00927AD7">
            <w:pPr>
              <w:widowControl w:val="0"/>
              <w:numPr>
                <w:ilvl w:val="0"/>
                <w:numId w:val="61"/>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4FE0EFD" w14:textId="77777777" w:rsidR="00927AD7" w:rsidRPr="00927AD7" w:rsidRDefault="00927AD7" w:rsidP="00927AD7">
            <w:pPr>
              <w:widowControl w:val="0"/>
              <w:tabs>
                <w:tab w:val="num" w:pos="429"/>
                <w:tab w:val="left" w:pos="1234"/>
                <w:tab w:val="left" w:pos="1440"/>
                <w:tab w:val="left" w:pos="1631"/>
              </w:tabs>
              <w:autoSpaceDE w:val="0"/>
              <w:autoSpaceDN w:val="0"/>
              <w:spacing w:after="160" w:line="259" w:lineRule="auto"/>
              <w:contextualSpacing/>
              <w:jc w:val="both"/>
              <w:rPr>
                <w:rFonts w:ascii="Arial" w:eastAsia="Arial" w:hAnsi="Arial" w:cs="Arial"/>
                <w:sz w:val="18"/>
                <w:szCs w:val="22"/>
                <w:lang w:bidi="en-US"/>
              </w:rPr>
            </w:pPr>
            <w:r w:rsidRPr="00927AD7">
              <w:rPr>
                <w:rFonts w:ascii="Arial" w:eastAsia="Arial" w:hAnsi="Arial" w:cs="Arial"/>
                <w:sz w:val="18"/>
                <w:szCs w:val="22"/>
                <w:lang w:bidi="en-US"/>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927AD7" w:rsidRPr="00927AD7" w14:paraId="1654F3A2" w14:textId="77777777" w:rsidTr="00001D45">
        <w:trPr>
          <w:trHeight w:val="33"/>
          <w:jc w:val="center"/>
        </w:trPr>
        <w:tc>
          <w:tcPr>
            <w:tcW w:w="559" w:type="dxa"/>
          </w:tcPr>
          <w:p w14:paraId="56AB6645" w14:textId="77777777" w:rsidR="00927AD7" w:rsidRPr="00927AD7" w:rsidRDefault="00927AD7" w:rsidP="00927AD7">
            <w:pPr>
              <w:widowControl w:val="0"/>
              <w:numPr>
                <w:ilvl w:val="0"/>
                <w:numId w:val="61"/>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87F4A60" w14:textId="77777777" w:rsidR="00927AD7" w:rsidRPr="00927AD7" w:rsidRDefault="00927AD7" w:rsidP="00927AD7">
            <w:pPr>
              <w:widowControl w:val="0"/>
              <w:tabs>
                <w:tab w:val="left" w:pos="1905"/>
              </w:tabs>
              <w:autoSpaceDE w:val="0"/>
              <w:autoSpaceDN w:val="0"/>
              <w:spacing w:line="259" w:lineRule="auto"/>
              <w:ind w:left="24"/>
              <w:jc w:val="both"/>
              <w:rPr>
                <w:rFonts w:ascii="Arial" w:eastAsia="Arial" w:hAnsi="Arial" w:cs="Arial"/>
                <w:sz w:val="18"/>
                <w:szCs w:val="22"/>
                <w:lang w:bidi="en-US"/>
              </w:rPr>
            </w:pPr>
            <w:bookmarkStart w:id="2" w:name="_Hlk92648145"/>
            <w:r w:rsidRPr="00927AD7">
              <w:rPr>
                <w:rFonts w:ascii="Arial" w:eastAsia="Arial" w:hAnsi="Arial" w:cs="Arial"/>
                <w:sz w:val="18"/>
                <w:szCs w:val="20"/>
                <w:lang w:bidi="en-US"/>
              </w:rPr>
              <w:t xml:space="preserve">Legal aspects for </w:t>
            </w:r>
            <w:proofErr w:type="spellStart"/>
            <w:r w:rsidRPr="00927AD7">
              <w:rPr>
                <w:rFonts w:ascii="Arial" w:eastAsia="Arial" w:hAnsi="Arial" w:cs="Arial"/>
                <w:sz w:val="18"/>
                <w:szCs w:val="20"/>
                <w:lang w:bidi="en-US"/>
              </w:rPr>
              <w:t>eg</w:t>
            </w:r>
            <w:proofErr w:type="spellEnd"/>
            <w:r w:rsidRPr="00927AD7">
              <w:rPr>
                <w:rFonts w:ascii="Arial" w:eastAsia="Arial" w:hAnsi="Arial" w:cs="Arial"/>
                <w:sz w:val="18"/>
                <w:szCs w:val="20"/>
                <w:lang w:bidi="en-US"/>
              </w:rPr>
              <w:t xml:space="preserve">. Investigation of title, ownership rights, lien, charge, mortgage, lease, sanctioned maps, </w:t>
            </w:r>
            <w:proofErr w:type="gramStart"/>
            <w:r w:rsidRPr="00927AD7">
              <w:rPr>
                <w:rFonts w:ascii="Arial" w:eastAsia="Arial" w:hAnsi="Arial" w:cs="Arial"/>
                <w:sz w:val="18"/>
                <w:szCs w:val="20"/>
                <w:lang w:bidi="en-US"/>
              </w:rPr>
              <w:t>verification</w:t>
            </w:r>
            <w:proofErr w:type="gramEnd"/>
            <w:r w:rsidRPr="00927AD7">
              <w:rPr>
                <w:rFonts w:ascii="Arial" w:eastAsia="Arial" w:hAnsi="Arial" w:cs="Arial"/>
                <w:sz w:val="18"/>
                <w:szCs w:val="20"/>
                <w:lang w:bidi="en-US"/>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2"/>
          </w:p>
        </w:tc>
      </w:tr>
      <w:tr w:rsidR="00927AD7" w:rsidRPr="00927AD7" w14:paraId="4242A895" w14:textId="77777777" w:rsidTr="00001D45">
        <w:trPr>
          <w:trHeight w:val="33"/>
          <w:jc w:val="center"/>
        </w:trPr>
        <w:tc>
          <w:tcPr>
            <w:tcW w:w="559" w:type="dxa"/>
          </w:tcPr>
          <w:p w14:paraId="54134E84" w14:textId="77777777" w:rsidR="00927AD7" w:rsidRPr="00927AD7" w:rsidRDefault="00927AD7" w:rsidP="00927AD7">
            <w:pPr>
              <w:widowControl w:val="0"/>
              <w:numPr>
                <w:ilvl w:val="0"/>
                <w:numId w:val="61"/>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3B7EE6E" w14:textId="77777777" w:rsidR="00927AD7" w:rsidRPr="00927AD7" w:rsidRDefault="00927AD7" w:rsidP="00927AD7">
            <w:pPr>
              <w:widowControl w:val="0"/>
              <w:autoSpaceDE w:val="0"/>
              <w:autoSpaceDN w:val="0"/>
              <w:spacing w:line="259" w:lineRule="auto"/>
              <w:jc w:val="both"/>
              <w:rPr>
                <w:rFonts w:ascii="Arial" w:eastAsia="Arial" w:hAnsi="Arial" w:cs="Arial"/>
                <w:sz w:val="18"/>
                <w:szCs w:val="20"/>
                <w:lang w:bidi="en-US"/>
              </w:rPr>
            </w:pPr>
            <w:r w:rsidRPr="00927AD7">
              <w:rPr>
                <w:rFonts w:ascii="Arial" w:eastAsia="Arial" w:hAnsi="Arial" w:cs="Arial"/>
                <w:sz w:val="18"/>
                <w:szCs w:val="20"/>
                <w:lang w:bidi="en-US"/>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927AD7" w:rsidRPr="00927AD7" w14:paraId="588F1F4D" w14:textId="77777777" w:rsidTr="00001D45">
        <w:trPr>
          <w:trHeight w:val="33"/>
          <w:jc w:val="center"/>
        </w:trPr>
        <w:tc>
          <w:tcPr>
            <w:tcW w:w="559" w:type="dxa"/>
          </w:tcPr>
          <w:p w14:paraId="124A45EE" w14:textId="77777777" w:rsidR="00927AD7" w:rsidRPr="00927AD7" w:rsidRDefault="00927AD7" w:rsidP="00927AD7">
            <w:pPr>
              <w:widowControl w:val="0"/>
              <w:numPr>
                <w:ilvl w:val="0"/>
                <w:numId w:val="61"/>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6698138" w14:textId="77777777" w:rsidR="00927AD7" w:rsidRPr="00927AD7" w:rsidRDefault="00927AD7" w:rsidP="00927AD7">
            <w:pPr>
              <w:widowControl w:val="0"/>
              <w:tabs>
                <w:tab w:val="num" w:pos="429"/>
                <w:tab w:val="left" w:pos="1234"/>
                <w:tab w:val="left" w:pos="1440"/>
                <w:tab w:val="left" w:pos="1631"/>
              </w:tabs>
              <w:autoSpaceDE w:val="0"/>
              <w:autoSpaceDN w:val="0"/>
              <w:spacing w:after="160" w:line="259" w:lineRule="auto"/>
              <w:contextualSpacing/>
              <w:jc w:val="both"/>
              <w:rPr>
                <w:rFonts w:ascii="Arial" w:eastAsia="Arial" w:hAnsi="Arial" w:cs="Arial"/>
                <w:sz w:val="18"/>
                <w:szCs w:val="22"/>
                <w:lang w:bidi="en-US"/>
              </w:rPr>
            </w:pPr>
            <w:bookmarkStart w:id="3" w:name="_Hlk92648762"/>
            <w:r w:rsidRPr="00927AD7">
              <w:rPr>
                <w:rFonts w:ascii="Arial" w:eastAsia="Arial" w:hAnsi="Arial" w:cs="Arial"/>
                <w:sz w:val="18"/>
                <w:szCs w:val="20"/>
                <w:lang w:bidi="en-US"/>
              </w:rPr>
              <w:t xml:space="preserve">Getting </w:t>
            </w:r>
            <w:proofErr w:type="spellStart"/>
            <w:r w:rsidRPr="00927AD7">
              <w:rPr>
                <w:rFonts w:ascii="Arial" w:eastAsia="Arial" w:hAnsi="Arial" w:cs="Arial"/>
                <w:sz w:val="18"/>
                <w:szCs w:val="20"/>
                <w:lang w:bidi="en-US"/>
              </w:rPr>
              <w:t>cizra</w:t>
            </w:r>
            <w:proofErr w:type="spellEnd"/>
            <w:r w:rsidRPr="00927AD7">
              <w:rPr>
                <w:rFonts w:ascii="Arial" w:eastAsia="Arial" w:hAnsi="Arial" w:cs="Arial"/>
                <w:sz w:val="18"/>
                <w:szCs w:val="20"/>
                <w:lang w:bidi="en-US"/>
              </w:rPr>
              <w:t xml:space="preserve"> map or coordination with revenue officers for site identification is a separate activity and is not part of the Valuation services and same has not been done in this report unless otherwise stated.</w:t>
            </w:r>
            <w:bookmarkEnd w:id="3"/>
          </w:p>
        </w:tc>
      </w:tr>
      <w:tr w:rsidR="00927AD7" w:rsidRPr="00927AD7" w14:paraId="2F57B6AC" w14:textId="77777777" w:rsidTr="00001D45">
        <w:trPr>
          <w:trHeight w:val="33"/>
          <w:jc w:val="center"/>
        </w:trPr>
        <w:tc>
          <w:tcPr>
            <w:tcW w:w="559" w:type="dxa"/>
          </w:tcPr>
          <w:p w14:paraId="05B0C4A3" w14:textId="77777777" w:rsidR="00927AD7" w:rsidRPr="00927AD7" w:rsidRDefault="00927AD7" w:rsidP="00927AD7">
            <w:pPr>
              <w:widowControl w:val="0"/>
              <w:numPr>
                <w:ilvl w:val="0"/>
                <w:numId w:val="61"/>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97457C3" w14:textId="77777777" w:rsidR="00927AD7" w:rsidRPr="00927AD7" w:rsidRDefault="00927AD7" w:rsidP="00927AD7">
            <w:pPr>
              <w:widowControl w:val="0"/>
              <w:tabs>
                <w:tab w:val="num" w:pos="429"/>
                <w:tab w:val="left" w:pos="1234"/>
                <w:tab w:val="left" w:pos="1440"/>
                <w:tab w:val="left" w:pos="1631"/>
              </w:tabs>
              <w:autoSpaceDE w:val="0"/>
              <w:autoSpaceDN w:val="0"/>
              <w:spacing w:after="160" w:line="259" w:lineRule="auto"/>
              <w:contextualSpacing/>
              <w:jc w:val="both"/>
              <w:rPr>
                <w:rFonts w:ascii="Arial" w:eastAsia="Arial" w:hAnsi="Arial" w:cs="Arial"/>
                <w:sz w:val="18"/>
                <w:szCs w:val="22"/>
                <w:lang w:eastAsia="en-GB" w:bidi="hi-IN"/>
              </w:rPr>
            </w:pPr>
            <w:r w:rsidRPr="00927AD7">
              <w:rPr>
                <w:rFonts w:ascii="Arial" w:eastAsia="Arial" w:hAnsi="Arial" w:cs="Arial"/>
                <w:sz w:val="18"/>
                <w:szCs w:val="20"/>
                <w:lang w:bidi="en-US"/>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927AD7" w:rsidRPr="00927AD7" w14:paraId="1CC32855" w14:textId="77777777" w:rsidTr="00001D45">
        <w:trPr>
          <w:trHeight w:val="33"/>
          <w:jc w:val="center"/>
        </w:trPr>
        <w:tc>
          <w:tcPr>
            <w:tcW w:w="559" w:type="dxa"/>
          </w:tcPr>
          <w:p w14:paraId="5307AE5D" w14:textId="77777777" w:rsidR="00927AD7" w:rsidRPr="00927AD7" w:rsidRDefault="00927AD7" w:rsidP="00927AD7">
            <w:pPr>
              <w:widowControl w:val="0"/>
              <w:numPr>
                <w:ilvl w:val="0"/>
                <w:numId w:val="61"/>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8B9035E" w14:textId="77777777" w:rsidR="00927AD7" w:rsidRPr="00927AD7" w:rsidRDefault="00927AD7" w:rsidP="00927AD7">
            <w:pPr>
              <w:widowControl w:val="0"/>
              <w:tabs>
                <w:tab w:val="left" w:pos="1905"/>
              </w:tabs>
              <w:autoSpaceDE w:val="0"/>
              <w:autoSpaceDN w:val="0"/>
              <w:spacing w:line="259" w:lineRule="auto"/>
              <w:jc w:val="both"/>
              <w:rPr>
                <w:rFonts w:ascii="Arial" w:eastAsia="Arial" w:hAnsi="Arial" w:cs="Arial"/>
                <w:sz w:val="18"/>
                <w:szCs w:val="20"/>
                <w:lang w:bidi="en-US"/>
              </w:rPr>
            </w:pPr>
            <w:bookmarkStart w:id="4" w:name="_Hlk92648257"/>
            <w:r w:rsidRPr="00927AD7">
              <w:rPr>
                <w:rFonts w:ascii="Arial" w:eastAsia="Arial" w:hAnsi="Arial" w:cs="Arial"/>
                <w:sz w:val="18"/>
                <w:szCs w:val="20"/>
                <w:lang w:bidi="en-US"/>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4"/>
          </w:p>
        </w:tc>
      </w:tr>
      <w:tr w:rsidR="00927AD7" w:rsidRPr="00927AD7" w14:paraId="1DA070C6" w14:textId="77777777" w:rsidTr="00001D45">
        <w:trPr>
          <w:trHeight w:val="33"/>
          <w:jc w:val="center"/>
        </w:trPr>
        <w:tc>
          <w:tcPr>
            <w:tcW w:w="559" w:type="dxa"/>
          </w:tcPr>
          <w:p w14:paraId="05EF1009" w14:textId="77777777" w:rsidR="00927AD7" w:rsidRPr="00927AD7" w:rsidRDefault="00927AD7" w:rsidP="00927AD7">
            <w:pPr>
              <w:widowControl w:val="0"/>
              <w:numPr>
                <w:ilvl w:val="0"/>
                <w:numId w:val="61"/>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3F46E3DD" w14:textId="77777777" w:rsidR="00927AD7" w:rsidRPr="00927AD7" w:rsidRDefault="00927AD7" w:rsidP="00927AD7">
            <w:pPr>
              <w:widowControl w:val="0"/>
              <w:tabs>
                <w:tab w:val="left" w:pos="1905"/>
              </w:tabs>
              <w:autoSpaceDE w:val="0"/>
              <w:autoSpaceDN w:val="0"/>
              <w:spacing w:line="259" w:lineRule="auto"/>
              <w:jc w:val="both"/>
              <w:rPr>
                <w:rFonts w:ascii="Arial" w:eastAsia="Arial" w:hAnsi="Arial" w:cs="Arial"/>
                <w:sz w:val="18"/>
                <w:szCs w:val="20"/>
                <w:lang w:bidi="en-US"/>
              </w:rPr>
            </w:pPr>
            <w:r w:rsidRPr="00927AD7">
              <w:rPr>
                <w:rFonts w:ascii="Arial" w:eastAsia="Arial" w:hAnsi="Arial" w:cs="Arial"/>
                <w:sz w:val="18"/>
                <w:szCs w:val="20"/>
                <w:lang w:bidi="en-US"/>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927AD7" w:rsidRPr="00927AD7" w14:paraId="210F4BB0" w14:textId="77777777" w:rsidTr="00001D45">
        <w:trPr>
          <w:trHeight w:val="33"/>
          <w:jc w:val="center"/>
        </w:trPr>
        <w:tc>
          <w:tcPr>
            <w:tcW w:w="559" w:type="dxa"/>
          </w:tcPr>
          <w:p w14:paraId="2F132D74" w14:textId="77777777" w:rsidR="00927AD7" w:rsidRPr="00927AD7" w:rsidRDefault="00927AD7" w:rsidP="00927AD7">
            <w:pPr>
              <w:widowControl w:val="0"/>
              <w:numPr>
                <w:ilvl w:val="0"/>
                <w:numId w:val="61"/>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DC38699" w14:textId="77777777" w:rsidR="00927AD7" w:rsidRPr="00927AD7" w:rsidRDefault="00927AD7" w:rsidP="00927AD7">
            <w:pPr>
              <w:widowControl w:val="0"/>
              <w:autoSpaceDE w:val="0"/>
              <w:autoSpaceDN w:val="0"/>
              <w:spacing w:after="160" w:line="259" w:lineRule="auto"/>
              <w:contextualSpacing/>
              <w:jc w:val="both"/>
              <w:rPr>
                <w:rFonts w:ascii="Arial" w:eastAsia="Arial" w:hAnsi="Arial" w:cs="Arial"/>
                <w:sz w:val="18"/>
                <w:szCs w:val="20"/>
                <w:lang w:bidi="en-US"/>
              </w:rPr>
            </w:pPr>
            <w:r w:rsidRPr="00927AD7">
              <w:rPr>
                <w:rFonts w:ascii="Arial" w:eastAsia="Arial" w:hAnsi="Arial" w:cs="Arial"/>
                <w:sz w:val="18"/>
                <w:szCs w:val="20"/>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927AD7" w:rsidRPr="00927AD7" w14:paraId="3A3065C5" w14:textId="77777777" w:rsidTr="00001D45">
        <w:trPr>
          <w:trHeight w:val="33"/>
          <w:jc w:val="center"/>
        </w:trPr>
        <w:tc>
          <w:tcPr>
            <w:tcW w:w="559" w:type="dxa"/>
          </w:tcPr>
          <w:p w14:paraId="62D769F0" w14:textId="77777777" w:rsidR="00927AD7" w:rsidRPr="00927AD7" w:rsidRDefault="00927AD7" w:rsidP="00927AD7">
            <w:pPr>
              <w:widowControl w:val="0"/>
              <w:numPr>
                <w:ilvl w:val="0"/>
                <w:numId w:val="61"/>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7D081591" w14:textId="77777777" w:rsidR="00927AD7" w:rsidRPr="00927AD7" w:rsidRDefault="00927AD7" w:rsidP="00927AD7">
            <w:pPr>
              <w:widowControl w:val="0"/>
              <w:tabs>
                <w:tab w:val="left" w:pos="1905"/>
              </w:tabs>
              <w:autoSpaceDE w:val="0"/>
              <w:autoSpaceDN w:val="0"/>
              <w:spacing w:line="259" w:lineRule="auto"/>
              <w:jc w:val="both"/>
              <w:rPr>
                <w:rFonts w:ascii="Arial" w:eastAsia="Arial" w:hAnsi="Arial" w:cs="Arial"/>
                <w:sz w:val="18"/>
                <w:szCs w:val="22"/>
                <w:lang w:eastAsia="en-GB" w:bidi="hi-IN"/>
              </w:rPr>
            </w:pPr>
            <w:r w:rsidRPr="00927AD7">
              <w:rPr>
                <w:rFonts w:ascii="Arial" w:eastAsia="Arial" w:hAnsi="Arial" w:cs="Arial"/>
                <w:sz w:val="18"/>
                <w:szCs w:val="22"/>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927AD7" w:rsidRPr="00927AD7" w14:paraId="28F993CD" w14:textId="77777777" w:rsidTr="00001D45">
        <w:trPr>
          <w:trHeight w:val="33"/>
          <w:jc w:val="center"/>
        </w:trPr>
        <w:tc>
          <w:tcPr>
            <w:tcW w:w="559" w:type="dxa"/>
          </w:tcPr>
          <w:p w14:paraId="6DBD0769" w14:textId="77777777" w:rsidR="00927AD7" w:rsidRPr="00927AD7" w:rsidRDefault="00927AD7" w:rsidP="00927AD7">
            <w:pPr>
              <w:widowControl w:val="0"/>
              <w:numPr>
                <w:ilvl w:val="0"/>
                <w:numId w:val="61"/>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7D246FA" w14:textId="77777777" w:rsidR="00927AD7" w:rsidRPr="00927AD7" w:rsidRDefault="00927AD7" w:rsidP="00927AD7">
            <w:pPr>
              <w:widowControl w:val="0"/>
              <w:autoSpaceDE w:val="0"/>
              <w:autoSpaceDN w:val="0"/>
              <w:spacing w:line="259" w:lineRule="auto"/>
              <w:jc w:val="both"/>
              <w:rPr>
                <w:rFonts w:ascii="Arial" w:eastAsia="Arial" w:hAnsi="Arial" w:cs="Arial"/>
                <w:sz w:val="18"/>
                <w:szCs w:val="22"/>
                <w:lang w:bidi="en-US"/>
              </w:rPr>
            </w:pPr>
            <w:r w:rsidRPr="00927AD7">
              <w:rPr>
                <w:rFonts w:ascii="Arial" w:eastAsia="Arial" w:hAnsi="Arial" w:cs="Arial"/>
                <w:sz w:val="18"/>
                <w:szCs w:val="22"/>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927AD7" w:rsidRPr="00927AD7" w14:paraId="72C9C8EA" w14:textId="77777777" w:rsidTr="00001D45">
        <w:trPr>
          <w:trHeight w:val="33"/>
          <w:jc w:val="center"/>
        </w:trPr>
        <w:tc>
          <w:tcPr>
            <w:tcW w:w="559" w:type="dxa"/>
          </w:tcPr>
          <w:p w14:paraId="09A7F50B" w14:textId="77777777" w:rsidR="00927AD7" w:rsidRPr="00927AD7" w:rsidRDefault="00927AD7" w:rsidP="00927AD7">
            <w:pPr>
              <w:widowControl w:val="0"/>
              <w:numPr>
                <w:ilvl w:val="0"/>
                <w:numId w:val="61"/>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B706B1C" w14:textId="77777777" w:rsidR="00927AD7" w:rsidRPr="00927AD7" w:rsidRDefault="00927AD7" w:rsidP="00927AD7">
            <w:pPr>
              <w:widowControl w:val="0"/>
              <w:tabs>
                <w:tab w:val="left" w:pos="1905"/>
              </w:tabs>
              <w:autoSpaceDE w:val="0"/>
              <w:autoSpaceDN w:val="0"/>
              <w:spacing w:line="259" w:lineRule="auto"/>
              <w:ind w:left="24"/>
              <w:jc w:val="both"/>
              <w:rPr>
                <w:rFonts w:ascii="Arial" w:eastAsia="Arial" w:hAnsi="Arial" w:cs="Arial"/>
                <w:sz w:val="18"/>
                <w:szCs w:val="17"/>
                <w:lang w:bidi="en-US"/>
              </w:rPr>
            </w:pPr>
            <w:r w:rsidRPr="00927AD7">
              <w:rPr>
                <w:rFonts w:ascii="Arial" w:eastAsia="Arial" w:hAnsi="Arial" w:cs="Arial"/>
                <w:sz w:val="18"/>
                <w:szCs w:val="22"/>
                <w:lang w:bidi="en-US"/>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927AD7" w:rsidRPr="00927AD7" w14:paraId="4E927E45" w14:textId="77777777" w:rsidTr="00001D45">
        <w:trPr>
          <w:trHeight w:val="33"/>
          <w:jc w:val="center"/>
        </w:trPr>
        <w:tc>
          <w:tcPr>
            <w:tcW w:w="559" w:type="dxa"/>
          </w:tcPr>
          <w:p w14:paraId="422DBE9B" w14:textId="77777777" w:rsidR="00927AD7" w:rsidRPr="00927AD7" w:rsidRDefault="00927AD7" w:rsidP="00927AD7">
            <w:pPr>
              <w:widowControl w:val="0"/>
              <w:numPr>
                <w:ilvl w:val="0"/>
                <w:numId w:val="61"/>
              </w:numPr>
              <w:autoSpaceDE w:val="0"/>
              <w:autoSpaceDN w:val="0"/>
              <w:spacing w:after="160" w:line="259" w:lineRule="auto"/>
              <w:ind w:left="444" w:right="176"/>
              <w:contextualSpacing/>
              <w:jc w:val="both"/>
              <w:rPr>
                <w:rFonts w:ascii="Arial" w:eastAsia="Arial" w:hAnsi="Arial" w:cs="Arial"/>
                <w:sz w:val="18"/>
                <w:szCs w:val="20"/>
                <w:lang w:bidi="en-US"/>
              </w:rPr>
            </w:pPr>
            <w:bookmarkStart w:id="5" w:name="_Hlk92648478"/>
          </w:p>
        </w:tc>
        <w:tc>
          <w:tcPr>
            <w:tcW w:w="10771" w:type="dxa"/>
          </w:tcPr>
          <w:p w14:paraId="6FF6150D" w14:textId="77777777" w:rsidR="00927AD7" w:rsidRPr="00927AD7" w:rsidRDefault="00927AD7" w:rsidP="00927AD7">
            <w:pPr>
              <w:widowControl w:val="0"/>
              <w:tabs>
                <w:tab w:val="left" w:pos="1905"/>
              </w:tabs>
              <w:autoSpaceDE w:val="0"/>
              <w:autoSpaceDN w:val="0"/>
              <w:spacing w:line="259" w:lineRule="auto"/>
              <w:ind w:left="24"/>
              <w:jc w:val="both"/>
              <w:rPr>
                <w:rFonts w:ascii="Arial" w:eastAsia="Arial" w:hAnsi="Arial" w:cs="Arial"/>
                <w:sz w:val="18"/>
                <w:szCs w:val="22"/>
                <w:lang w:bidi="en-US"/>
              </w:rPr>
            </w:pPr>
            <w:r w:rsidRPr="00927AD7">
              <w:rPr>
                <w:rFonts w:ascii="Arial" w:eastAsia="Arial" w:hAnsi="Arial" w:cs="Arial"/>
                <w:sz w:val="18"/>
                <w:szCs w:val="17"/>
                <w:lang w:bidi="en-US"/>
              </w:rPr>
              <w:t xml:space="preserve">This report is having limited scope as per its fields &amp; format </w:t>
            </w:r>
            <w:r w:rsidRPr="00927AD7">
              <w:rPr>
                <w:rFonts w:ascii="Arial" w:eastAsia="Arial" w:hAnsi="Arial" w:cs="Arial"/>
                <w:sz w:val="18"/>
                <w:szCs w:val="17"/>
                <w:u w:val="single"/>
                <w:lang w:bidi="en-US"/>
              </w:rPr>
              <w:t>to provide only the general basic idea of the value of the property prevailing in the market</w:t>
            </w:r>
            <w:r w:rsidRPr="00927AD7">
              <w:rPr>
                <w:rFonts w:ascii="Arial" w:eastAsia="Arial" w:hAnsi="Arial" w:cs="Arial"/>
                <w:sz w:val="18"/>
                <w:szCs w:val="17"/>
                <w:lang w:bidi="en-US"/>
              </w:rPr>
              <w:t xml:space="preserve"> based on the site inspection and documents/ data/ information provided by the client. The suggested indicative prospective estimated value should be considered only if transaction is happened </w:t>
            </w:r>
            <w:r w:rsidRPr="00927AD7">
              <w:rPr>
                <w:rFonts w:ascii="Arial" w:eastAsia="Arial" w:hAnsi="Arial" w:cs="Arial"/>
                <w:sz w:val="18"/>
                <w:szCs w:val="17"/>
                <w:u w:val="single"/>
                <w:lang w:bidi="en-US"/>
              </w:rPr>
              <w:t>as free market transaction.</w:t>
            </w:r>
          </w:p>
        </w:tc>
      </w:tr>
      <w:bookmarkEnd w:id="5"/>
      <w:tr w:rsidR="00927AD7" w:rsidRPr="00927AD7" w14:paraId="0E58906A" w14:textId="77777777" w:rsidTr="00001D45">
        <w:trPr>
          <w:trHeight w:val="33"/>
          <w:jc w:val="center"/>
        </w:trPr>
        <w:tc>
          <w:tcPr>
            <w:tcW w:w="559" w:type="dxa"/>
          </w:tcPr>
          <w:p w14:paraId="6503024B" w14:textId="77777777" w:rsidR="00927AD7" w:rsidRPr="00927AD7" w:rsidRDefault="00927AD7" w:rsidP="00927AD7">
            <w:pPr>
              <w:widowControl w:val="0"/>
              <w:numPr>
                <w:ilvl w:val="0"/>
                <w:numId w:val="61"/>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3F7BE04C" w14:textId="77777777" w:rsidR="00927AD7" w:rsidRPr="00927AD7" w:rsidRDefault="00927AD7" w:rsidP="00927AD7">
            <w:pPr>
              <w:widowControl w:val="0"/>
              <w:autoSpaceDE w:val="0"/>
              <w:autoSpaceDN w:val="0"/>
              <w:spacing w:line="259" w:lineRule="auto"/>
              <w:jc w:val="both"/>
              <w:rPr>
                <w:rFonts w:ascii="Arial" w:eastAsia="Arial" w:hAnsi="Arial" w:cs="Arial"/>
                <w:sz w:val="18"/>
                <w:szCs w:val="22"/>
                <w:lang w:bidi="en-US"/>
              </w:rPr>
            </w:pPr>
            <w:r w:rsidRPr="00927AD7">
              <w:rPr>
                <w:rFonts w:ascii="Arial" w:eastAsia="Arial" w:hAnsi="Arial" w:cs="Arial"/>
                <w:sz w:val="18"/>
                <w:szCs w:val="22"/>
                <w:lang w:bidi="en-US"/>
              </w:rPr>
              <w:t>The sale of the subject property is assumed to be on an all cash basis. Financial arrangements would affect the price at which the property may sell for if placed on the market.</w:t>
            </w:r>
          </w:p>
        </w:tc>
      </w:tr>
      <w:tr w:rsidR="00927AD7" w:rsidRPr="00927AD7" w14:paraId="44D4A3A4" w14:textId="77777777" w:rsidTr="00001D45">
        <w:trPr>
          <w:trHeight w:val="33"/>
          <w:jc w:val="center"/>
        </w:trPr>
        <w:tc>
          <w:tcPr>
            <w:tcW w:w="559" w:type="dxa"/>
          </w:tcPr>
          <w:p w14:paraId="76A8ECF3" w14:textId="77777777" w:rsidR="00927AD7" w:rsidRPr="00927AD7" w:rsidRDefault="00927AD7" w:rsidP="00927AD7">
            <w:pPr>
              <w:widowControl w:val="0"/>
              <w:numPr>
                <w:ilvl w:val="0"/>
                <w:numId w:val="61"/>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9971A31" w14:textId="77777777" w:rsidR="00927AD7" w:rsidRPr="00927AD7" w:rsidRDefault="00927AD7" w:rsidP="00927AD7">
            <w:pPr>
              <w:widowControl w:val="0"/>
              <w:autoSpaceDE w:val="0"/>
              <w:autoSpaceDN w:val="0"/>
              <w:spacing w:line="259" w:lineRule="auto"/>
              <w:jc w:val="both"/>
              <w:rPr>
                <w:rFonts w:ascii="Arial" w:eastAsia="Arial" w:hAnsi="Arial" w:cs="Arial"/>
                <w:sz w:val="18"/>
                <w:szCs w:val="22"/>
                <w:lang w:bidi="en-US"/>
              </w:rPr>
            </w:pPr>
            <w:r w:rsidRPr="00927AD7">
              <w:rPr>
                <w:rFonts w:ascii="Arial" w:eastAsia="Arial" w:hAnsi="Arial" w:cs="Arial"/>
                <w:sz w:val="18"/>
                <w:szCs w:val="22"/>
                <w:lang w:bidi="en-US"/>
              </w:rPr>
              <w:t>The actual realizable value that is likely to be fetched upon sale of the asset under consideration shall entirely depend on the demand and supply of the same in the market at the time of sale.</w:t>
            </w:r>
          </w:p>
        </w:tc>
      </w:tr>
      <w:tr w:rsidR="00927AD7" w:rsidRPr="00927AD7" w14:paraId="5E588DCD" w14:textId="77777777" w:rsidTr="00001D45">
        <w:trPr>
          <w:trHeight w:val="33"/>
          <w:jc w:val="center"/>
        </w:trPr>
        <w:tc>
          <w:tcPr>
            <w:tcW w:w="559" w:type="dxa"/>
          </w:tcPr>
          <w:p w14:paraId="2C969C40" w14:textId="77777777" w:rsidR="00927AD7" w:rsidRPr="00927AD7" w:rsidRDefault="00927AD7" w:rsidP="00927AD7">
            <w:pPr>
              <w:widowControl w:val="0"/>
              <w:numPr>
                <w:ilvl w:val="0"/>
                <w:numId w:val="61"/>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8F51CA4" w14:textId="77777777" w:rsidR="00927AD7" w:rsidRPr="00927AD7" w:rsidRDefault="00927AD7" w:rsidP="00927AD7">
            <w:pPr>
              <w:widowControl w:val="0"/>
              <w:autoSpaceDE w:val="0"/>
              <w:autoSpaceDN w:val="0"/>
              <w:spacing w:line="259" w:lineRule="auto"/>
              <w:jc w:val="both"/>
              <w:rPr>
                <w:rFonts w:ascii="Arial" w:eastAsia="Arial" w:hAnsi="Arial" w:cs="Arial"/>
                <w:sz w:val="22"/>
                <w:szCs w:val="22"/>
                <w:lang w:eastAsia="en-GB" w:bidi="hi-IN"/>
              </w:rPr>
            </w:pPr>
            <w:r w:rsidRPr="00927AD7">
              <w:rPr>
                <w:rFonts w:ascii="Arial" w:eastAsia="Arial" w:hAnsi="Arial" w:cs="Arial"/>
                <w:sz w:val="18"/>
                <w:szCs w:val="22"/>
                <w:lang w:bidi="en-US"/>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927AD7" w:rsidRPr="00927AD7" w14:paraId="5DC04342" w14:textId="77777777" w:rsidTr="00001D45">
        <w:trPr>
          <w:trHeight w:val="33"/>
          <w:jc w:val="center"/>
        </w:trPr>
        <w:tc>
          <w:tcPr>
            <w:tcW w:w="559" w:type="dxa"/>
          </w:tcPr>
          <w:p w14:paraId="0644E398" w14:textId="77777777" w:rsidR="00927AD7" w:rsidRPr="00927AD7" w:rsidRDefault="00927AD7" w:rsidP="00927AD7">
            <w:pPr>
              <w:widowControl w:val="0"/>
              <w:numPr>
                <w:ilvl w:val="0"/>
                <w:numId w:val="61"/>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1BDBE3D6" w14:textId="77777777" w:rsidR="00927AD7" w:rsidRPr="00927AD7" w:rsidRDefault="00927AD7" w:rsidP="00927AD7">
            <w:pPr>
              <w:widowControl w:val="0"/>
              <w:autoSpaceDE w:val="0"/>
              <w:autoSpaceDN w:val="0"/>
              <w:spacing w:line="259" w:lineRule="auto"/>
              <w:jc w:val="both"/>
              <w:rPr>
                <w:rFonts w:ascii="Arial" w:eastAsia="Arial" w:hAnsi="Arial" w:cs="Arial"/>
                <w:sz w:val="18"/>
                <w:szCs w:val="22"/>
                <w:lang w:bidi="en-US"/>
              </w:rPr>
            </w:pPr>
            <w:r w:rsidRPr="00927AD7">
              <w:rPr>
                <w:rFonts w:ascii="Arial" w:eastAsia="Arial" w:hAnsi="Arial" w:cs="Arial"/>
                <w:sz w:val="18"/>
                <w:szCs w:val="22"/>
                <w:lang w:bidi="en-US"/>
              </w:rPr>
              <w:t>Where a sketched plan is attached to this report, it does not purport to represent accurate architectural plans. Sketch plans and photographs are provided as general illustrations only.</w:t>
            </w:r>
          </w:p>
        </w:tc>
      </w:tr>
      <w:tr w:rsidR="00927AD7" w:rsidRPr="00927AD7" w14:paraId="52279BC1" w14:textId="77777777" w:rsidTr="00001D45">
        <w:trPr>
          <w:trHeight w:val="33"/>
          <w:jc w:val="center"/>
        </w:trPr>
        <w:tc>
          <w:tcPr>
            <w:tcW w:w="559" w:type="dxa"/>
          </w:tcPr>
          <w:p w14:paraId="33E135DC" w14:textId="77777777" w:rsidR="00927AD7" w:rsidRPr="00927AD7" w:rsidRDefault="00927AD7" w:rsidP="00927AD7">
            <w:pPr>
              <w:widowControl w:val="0"/>
              <w:numPr>
                <w:ilvl w:val="0"/>
                <w:numId w:val="61"/>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1DC0E90" w14:textId="77777777" w:rsidR="00927AD7" w:rsidRPr="00927AD7" w:rsidRDefault="00927AD7" w:rsidP="00927AD7">
            <w:pPr>
              <w:widowControl w:val="0"/>
              <w:autoSpaceDE w:val="0"/>
              <w:autoSpaceDN w:val="0"/>
              <w:spacing w:line="259" w:lineRule="auto"/>
              <w:jc w:val="both"/>
              <w:rPr>
                <w:rFonts w:ascii="Arial" w:eastAsia="Arial" w:hAnsi="Arial" w:cs="Arial"/>
                <w:sz w:val="18"/>
                <w:szCs w:val="22"/>
                <w:lang w:bidi="en-US"/>
              </w:rPr>
            </w:pPr>
            <w:r w:rsidRPr="00927AD7">
              <w:rPr>
                <w:rFonts w:ascii="Arial" w:eastAsia="Arial" w:hAnsi="Arial" w:cs="Arial"/>
                <w:sz w:val="18"/>
                <w:szCs w:val="22"/>
                <w:lang w:bidi="en-US"/>
              </w:rPr>
              <w:t xml:space="preserve">Documents, information, data including title deeds provided to us during the course of this assessment by the client is reviewed only </w:t>
            </w:r>
            <w:proofErr w:type="spellStart"/>
            <w:r w:rsidRPr="00927AD7">
              <w:rPr>
                <w:rFonts w:ascii="Arial" w:eastAsia="Arial" w:hAnsi="Arial" w:cs="Arial"/>
                <w:sz w:val="18"/>
                <w:szCs w:val="22"/>
                <w:lang w:bidi="en-US"/>
              </w:rPr>
              <w:t>upto</w:t>
            </w:r>
            <w:proofErr w:type="spellEnd"/>
            <w:r w:rsidRPr="00927AD7">
              <w:rPr>
                <w:rFonts w:ascii="Arial" w:eastAsia="Arial" w:hAnsi="Arial" w:cs="Arial"/>
                <w:sz w:val="18"/>
                <w:szCs w:val="22"/>
                <w:lang w:bidi="en-US"/>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927AD7" w:rsidRPr="00927AD7" w14:paraId="1F3CF83C" w14:textId="77777777" w:rsidTr="00001D45">
        <w:trPr>
          <w:trHeight w:val="33"/>
          <w:jc w:val="center"/>
        </w:trPr>
        <w:tc>
          <w:tcPr>
            <w:tcW w:w="559" w:type="dxa"/>
          </w:tcPr>
          <w:p w14:paraId="548F151A" w14:textId="77777777" w:rsidR="00927AD7" w:rsidRPr="00927AD7" w:rsidRDefault="00927AD7" w:rsidP="00927AD7">
            <w:pPr>
              <w:widowControl w:val="0"/>
              <w:numPr>
                <w:ilvl w:val="0"/>
                <w:numId w:val="61"/>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1029660F" w14:textId="77777777" w:rsidR="00927AD7" w:rsidRPr="00927AD7" w:rsidRDefault="00927AD7" w:rsidP="00927AD7">
            <w:pPr>
              <w:widowControl w:val="0"/>
              <w:autoSpaceDE w:val="0"/>
              <w:autoSpaceDN w:val="0"/>
              <w:spacing w:line="259" w:lineRule="auto"/>
              <w:jc w:val="both"/>
              <w:rPr>
                <w:rFonts w:ascii="Arial" w:eastAsia="Arial" w:hAnsi="Arial" w:cs="Arial"/>
                <w:sz w:val="18"/>
                <w:szCs w:val="22"/>
                <w:lang w:bidi="en-US"/>
              </w:rPr>
            </w:pPr>
            <w:r w:rsidRPr="00927AD7">
              <w:rPr>
                <w:rFonts w:ascii="Arial" w:eastAsia="Arial" w:hAnsi="Arial" w:cs="Arial"/>
                <w:sz w:val="18"/>
                <w:szCs w:val="22"/>
                <w:lang w:bidi="en-US"/>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927AD7" w:rsidRPr="00927AD7" w14:paraId="7BDA10B5" w14:textId="77777777" w:rsidTr="00001D45">
        <w:trPr>
          <w:trHeight w:val="33"/>
          <w:jc w:val="center"/>
        </w:trPr>
        <w:tc>
          <w:tcPr>
            <w:tcW w:w="559" w:type="dxa"/>
          </w:tcPr>
          <w:p w14:paraId="010BE4C7" w14:textId="77777777" w:rsidR="00927AD7" w:rsidRPr="00927AD7" w:rsidRDefault="00927AD7" w:rsidP="00927AD7">
            <w:pPr>
              <w:widowControl w:val="0"/>
              <w:numPr>
                <w:ilvl w:val="0"/>
                <w:numId w:val="61"/>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05444A4" w14:textId="77777777" w:rsidR="00927AD7" w:rsidRPr="00927AD7" w:rsidRDefault="00927AD7" w:rsidP="00927AD7">
            <w:pPr>
              <w:widowControl w:val="0"/>
              <w:autoSpaceDE w:val="0"/>
              <w:autoSpaceDN w:val="0"/>
              <w:spacing w:line="259" w:lineRule="auto"/>
              <w:jc w:val="both"/>
              <w:rPr>
                <w:rFonts w:ascii="Arial" w:eastAsia="Arial" w:hAnsi="Arial" w:cs="Arial"/>
                <w:sz w:val="18"/>
                <w:szCs w:val="22"/>
                <w:lang w:bidi="en-US"/>
              </w:rPr>
            </w:pPr>
            <w:r w:rsidRPr="00927AD7">
              <w:rPr>
                <w:rFonts w:ascii="Arial" w:eastAsia="Arial" w:hAnsi="Arial" w:cs="Arial"/>
                <w:sz w:val="18"/>
                <w:szCs w:val="22"/>
                <w:lang w:bidi="en-US"/>
              </w:rPr>
              <w:t xml:space="preserve">This valuation report is not a qualification for accuracy of </w:t>
            </w:r>
            <w:r w:rsidRPr="00927AD7">
              <w:rPr>
                <w:rFonts w:ascii="Arial" w:eastAsia="Arial" w:hAnsi="Arial" w:cs="Arial"/>
                <w:sz w:val="18"/>
                <w:szCs w:val="20"/>
                <w:lang w:bidi="en-US"/>
              </w:rPr>
              <w:t>land boundaries, schedule (in physical terms), dimensions &amp; identification. For this land/ property survey report can be sought from a qualified private or Govt. surveyor.</w:t>
            </w:r>
          </w:p>
        </w:tc>
      </w:tr>
      <w:tr w:rsidR="00927AD7" w:rsidRPr="00927AD7" w14:paraId="4357E6D2" w14:textId="77777777" w:rsidTr="00001D45">
        <w:trPr>
          <w:trHeight w:val="33"/>
          <w:jc w:val="center"/>
        </w:trPr>
        <w:tc>
          <w:tcPr>
            <w:tcW w:w="559" w:type="dxa"/>
          </w:tcPr>
          <w:p w14:paraId="77BFDFD8" w14:textId="77777777" w:rsidR="00927AD7" w:rsidRPr="00927AD7" w:rsidRDefault="00927AD7" w:rsidP="00927AD7">
            <w:pPr>
              <w:widowControl w:val="0"/>
              <w:numPr>
                <w:ilvl w:val="0"/>
                <w:numId w:val="61"/>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16FB577C" w14:textId="77777777" w:rsidR="00927AD7" w:rsidRPr="00927AD7" w:rsidRDefault="00927AD7" w:rsidP="00927AD7">
            <w:pPr>
              <w:widowControl w:val="0"/>
              <w:tabs>
                <w:tab w:val="left" w:pos="460"/>
                <w:tab w:val="left" w:pos="4576"/>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2"/>
                <w:lang w:bidi="en-US"/>
              </w:rPr>
              <w:t xml:space="preserve">This </w:t>
            </w:r>
            <w:r w:rsidRPr="00927AD7">
              <w:rPr>
                <w:rFonts w:ascii="Arial" w:eastAsia="Arial" w:hAnsi="Arial" w:cs="Arial"/>
                <w:sz w:val="18"/>
                <w:szCs w:val="20"/>
                <w:lang w:bidi="en-US"/>
              </w:rPr>
              <w:t xml:space="preserve">Valuation report is prepared based on the facts of the property on the date of the survey. Due to possible changes in market forces, </w:t>
            </w:r>
            <w:r w:rsidRPr="00927AD7">
              <w:rPr>
                <w:rFonts w:ascii="Arial" w:eastAsia="Arial" w:hAnsi="Arial" w:cs="Arial"/>
                <w:sz w:val="18"/>
                <w:szCs w:val="22"/>
                <w:lang w:bidi="en-US"/>
              </w:rPr>
              <w:t>socio-economic conditions</w:t>
            </w:r>
            <w:r w:rsidRPr="00927AD7">
              <w:rPr>
                <w:rFonts w:ascii="Arial" w:eastAsia="Arial" w:hAnsi="Arial" w:cs="Arial"/>
                <w:sz w:val="18"/>
                <w:szCs w:val="20"/>
                <w:lang w:bidi="en-US"/>
              </w:rPr>
              <w:t xml:space="preserve">, property conditions and circumstances, this valuation report can only be regarded as relevant as at the valuation date. </w:t>
            </w:r>
            <w:r w:rsidRPr="00927AD7">
              <w:rPr>
                <w:rFonts w:ascii="Arial" w:eastAsia="Arial" w:hAnsi="Arial" w:cs="Arial"/>
                <w:sz w:val="18"/>
                <w:szCs w:val="22"/>
                <w:lang w:bidi="en-US"/>
              </w:rPr>
              <w:t>Hence before financing, Banker/ FI should take into consideration all such future risk and should loan conservatively to keep the advanced money safe in case of the downward trend of the property value.</w:t>
            </w:r>
          </w:p>
        </w:tc>
      </w:tr>
      <w:tr w:rsidR="00927AD7" w:rsidRPr="00927AD7" w14:paraId="31352624" w14:textId="77777777" w:rsidTr="00001D45">
        <w:trPr>
          <w:trHeight w:val="33"/>
          <w:jc w:val="center"/>
        </w:trPr>
        <w:tc>
          <w:tcPr>
            <w:tcW w:w="559" w:type="dxa"/>
          </w:tcPr>
          <w:p w14:paraId="1E3ED7AA" w14:textId="77777777" w:rsidR="00927AD7" w:rsidRPr="00927AD7" w:rsidRDefault="00927AD7" w:rsidP="00927AD7">
            <w:pPr>
              <w:widowControl w:val="0"/>
              <w:numPr>
                <w:ilvl w:val="0"/>
                <w:numId w:val="61"/>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BE45246" w14:textId="77777777" w:rsidR="00927AD7" w:rsidRPr="00927AD7" w:rsidRDefault="00927AD7" w:rsidP="00927AD7">
            <w:pPr>
              <w:widowControl w:val="0"/>
              <w:autoSpaceDE w:val="0"/>
              <w:autoSpaceDN w:val="0"/>
              <w:spacing w:line="259" w:lineRule="auto"/>
              <w:jc w:val="both"/>
              <w:rPr>
                <w:rFonts w:ascii="Arial" w:eastAsia="Arial" w:hAnsi="Arial" w:cs="Arial"/>
                <w:i/>
                <w:sz w:val="18"/>
                <w:szCs w:val="19"/>
                <w:lang w:bidi="en-US"/>
              </w:rPr>
            </w:pPr>
            <w:r w:rsidRPr="00927AD7">
              <w:rPr>
                <w:rFonts w:ascii="Arial" w:eastAsia="Arial" w:hAnsi="Arial" w:cs="Arial"/>
                <w:sz w:val="18"/>
                <w:szCs w:val="22"/>
                <w:lang w:bidi="en-US"/>
              </w:rPr>
              <w:t xml:space="preserve">Valuation of the same asset/ property can fetch different values under different circumstances &amp; situations. For </w:t>
            </w:r>
            <w:proofErr w:type="spellStart"/>
            <w:r w:rsidRPr="00927AD7">
              <w:rPr>
                <w:rFonts w:ascii="Arial" w:eastAsia="Arial" w:hAnsi="Arial" w:cs="Arial"/>
                <w:sz w:val="18"/>
                <w:szCs w:val="22"/>
                <w:lang w:bidi="en-US"/>
              </w:rPr>
              <w:t>eg</w:t>
            </w:r>
            <w:proofErr w:type="spellEnd"/>
            <w:r w:rsidRPr="00927AD7">
              <w:rPr>
                <w:rFonts w:ascii="Arial" w:eastAsia="Arial" w:hAnsi="Arial" w:cs="Arial"/>
                <w:sz w:val="18"/>
                <w:szCs w:val="22"/>
                <w:lang w:bidi="en-US"/>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927AD7" w:rsidRPr="00927AD7" w14:paraId="4C742721" w14:textId="77777777" w:rsidTr="00001D45">
        <w:trPr>
          <w:trHeight w:val="33"/>
          <w:jc w:val="center"/>
        </w:trPr>
        <w:tc>
          <w:tcPr>
            <w:tcW w:w="559" w:type="dxa"/>
          </w:tcPr>
          <w:p w14:paraId="5F04FD55" w14:textId="77777777" w:rsidR="00927AD7" w:rsidRPr="00927AD7" w:rsidRDefault="00927AD7" w:rsidP="00927AD7">
            <w:pPr>
              <w:widowControl w:val="0"/>
              <w:numPr>
                <w:ilvl w:val="0"/>
                <w:numId w:val="61"/>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5D777FF1" w14:textId="77777777" w:rsidR="00927AD7" w:rsidRPr="00927AD7" w:rsidRDefault="00927AD7" w:rsidP="00927AD7">
            <w:pPr>
              <w:widowControl w:val="0"/>
              <w:autoSpaceDE w:val="0"/>
              <w:autoSpaceDN w:val="0"/>
              <w:spacing w:line="259" w:lineRule="auto"/>
              <w:ind w:left="24"/>
              <w:jc w:val="both"/>
              <w:outlineLvl w:val="0"/>
              <w:rPr>
                <w:rFonts w:ascii="Arial" w:eastAsia="Arial" w:hAnsi="Arial" w:cs="Arial"/>
                <w:i/>
                <w:sz w:val="18"/>
                <w:szCs w:val="16"/>
                <w:lang w:bidi="en-US"/>
              </w:rPr>
            </w:pPr>
            <w:bookmarkStart w:id="6" w:name="_Hlk92648814"/>
            <w:r w:rsidRPr="00927AD7">
              <w:rPr>
                <w:rFonts w:ascii="Arial" w:eastAsia="Arial" w:hAnsi="Arial" w:cs="Arial"/>
                <w:sz w:val="18"/>
                <w:szCs w:val="20"/>
                <w:lang w:bidi="en-US"/>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927AD7">
              <w:rPr>
                <w:rFonts w:ascii="Arial" w:eastAsia="Arial" w:hAnsi="Arial" w:cs="Arial"/>
                <w:sz w:val="18"/>
                <w:szCs w:val="20"/>
                <w:lang w:bidi="en-US"/>
              </w:rPr>
              <w:t>Valuer</w:t>
            </w:r>
            <w:proofErr w:type="spellEnd"/>
            <w:r w:rsidRPr="00927AD7">
              <w:rPr>
                <w:rFonts w:ascii="Arial" w:eastAsia="Arial" w:hAnsi="Arial" w:cs="Arial"/>
                <w:sz w:val="18"/>
                <w:szCs w:val="20"/>
                <w:lang w:bidi="en-US"/>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927AD7">
              <w:rPr>
                <w:rFonts w:ascii="Arial" w:eastAsia="Arial" w:hAnsi="Arial" w:cs="Arial"/>
                <w:sz w:val="18"/>
                <w:szCs w:val="20"/>
                <w:lang w:bidi="en-US"/>
              </w:rPr>
              <w:t>Valuer</w:t>
            </w:r>
            <w:proofErr w:type="spellEnd"/>
            <w:r w:rsidRPr="00927AD7">
              <w:rPr>
                <w:rFonts w:ascii="Arial" w:eastAsia="Arial" w:hAnsi="Arial" w:cs="Arial"/>
                <w:sz w:val="18"/>
                <w:szCs w:val="20"/>
                <w:lang w:bidi="en-US"/>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6"/>
          </w:p>
        </w:tc>
      </w:tr>
      <w:tr w:rsidR="00927AD7" w:rsidRPr="00927AD7" w14:paraId="2A292206" w14:textId="77777777" w:rsidTr="00001D45">
        <w:trPr>
          <w:trHeight w:val="33"/>
          <w:jc w:val="center"/>
        </w:trPr>
        <w:tc>
          <w:tcPr>
            <w:tcW w:w="559" w:type="dxa"/>
          </w:tcPr>
          <w:p w14:paraId="1F0DEA04" w14:textId="77777777" w:rsidR="00927AD7" w:rsidRPr="00927AD7" w:rsidRDefault="00927AD7" w:rsidP="00927AD7">
            <w:pPr>
              <w:widowControl w:val="0"/>
              <w:numPr>
                <w:ilvl w:val="0"/>
                <w:numId w:val="61"/>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73D76ACD"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927AD7">
              <w:rPr>
                <w:rFonts w:ascii="Arial" w:eastAsia="Arial" w:hAnsi="Arial" w:cs="Arial"/>
                <w:sz w:val="18"/>
                <w:szCs w:val="20"/>
                <w:lang w:bidi="en-US"/>
              </w:rPr>
              <w:t>Valuer</w:t>
            </w:r>
            <w:proofErr w:type="spellEnd"/>
            <w:r w:rsidRPr="00927AD7">
              <w:rPr>
                <w:rFonts w:ascii="Arial" w:eastAsia="Arial" w:hAnsi="Arial" w:cs="Arial"/>
                <w:sz w:val="18"/>
                <w:szCs w:val="20"/>
                <w:lang w:bidi="en-US"/>
              </w:rPr>
              <w:t>/ Banker is the same as for which documents are provided.</w:t>
            </w:r>
          </w:p>
        </w:tc>
      </w:tr>
      <w:tr w:rsidR="00927AD7" w:rsidRPr="00927AD7" w14:paraId="76E34A0C" w14:textId="77777777" w:rsidTr="00001D45">
        <w:trPr>
          <w:trHeight w:val="33"/>
          <w:jc w:val="center"/>
        </w:trPr>
        <w:tc>
          <w:tcPr>
            <w:tcW w:w="559" w:type="dxa"/>
          </w:tcPr>
          <w:p w14:paraId="070B1B39" w14:textId="77777777" w:rsidR="00927AD7" w:rsidRPr="00927AD7" w:rsidRDefault="00927AD7" w:rsidP="00927AD7">
            <w:pPr>
              <w:widowControl w:val="0"/>
              <w:numPr>
                <w:ilvl w:val="0"/>
                <w:numId w:val="61"/>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5020016B"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927AD7" w:rsidRPr="00927AD7" w14:paraId="0488E624" w14:textId="77777777" w:rsidTr="00001D45">
        <w:trPr>
          <w:trHeight w:val="33"/>
          <w:jc w:val="center"/>
        </w:trPr>
        <w:tc>
          <w:tcPr>
            <w:tcW w:w="559" w:type="dxa"/>
          </w:tcPr>
          <w:p w14:paraId="089CA8F2" w14:textId="77777777" w:rsidR="00927AD7" w:rsidRPr="00927AD7" w:rsidRDefault="00927AD7" w:rsidP="00927AD7">
            <w:pPr>
              <w:widowControl w:val="0"/>
              <w:numPr>
                <w:ilvl w:val="0"/>
                <w:numId w:val="61"/>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7D0A05AE"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927AD7">
              <w:rPr>
                <w:rFonts w:ascii="Arial" w:eastAsia="Arial" w:hAnsi="Arial" w:cs="Arial"/>
                <w:sz w:val="18"/>
                <w:szCs w:val="20"/>
                <w:lang w:bidi="en-US"/>
              </w:rPr>
              <w:t>Valuer</w:t>
            </w:r>
            <w:proofErr w:type="spellEnd"/>
            <w:r w:rsidRPr="00927AD7">
              <w:rPr>
                <w:rFonts w:ascii="Arial" w:eastAsia="Arial" w:hAnsi="Arial" w:cs="Arial"/>
                <w:sz w:val="18"/>
                <w:szCs w:val="20"/>
                <w:lang w:bidi="en-US"/>
              </w:rPr>
              <w:t xml:space="preserve"> to determine the exact lawful situation on ground. Unless otherwise mentioned in the report, the covered area present on the site as per site survey will be considered in the Valuation.</w:t>
            </w:r>
          </w:p>
        </w:tc>
      </w:tr>
      <w:tr w:rsidR="00927AD7" w:rsidRPr="00927AD7" w14:paraId="43128A1E" w14:textId="77777777" w:rsidTr="00001D45">
        <w:trPr>
          <w:trHeight w:val="49"/>
          <w:jc w:val="center"/>
        </w:trPr>
        <w:tc>
          <w:tcPr>
            <w:tcW w:w="559" w:type="dxa"/>
          </w:tcPr>
          <w:p w14:paraId="12F1A55C" w14:textId="77777777" w:rsidR="00927AD7" w:rsidRPr="00927AD7" w:rsidRDefault="00927AD7" w:rsidP="00927AD7">
            <w:pPr>
              <w:widowControl w:val="0"/>
              <w:numPr>
                <w:ilvl w:val="0"/>
                <w:numId w:val="61"/>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5B616953" w14:textId="77777777" w:rsidR="00927AD7" w:rsidRPr="00927AD7" w:rsidRDefault="00927AD7" w:rsidP="00927AD7">
            <w:pPr>
              <w:widowControl w:val="0"/>
              <w:autoSpaceDE w:val="0"/>
              <w:autoSpaceDN w:val="0"/>
              <w:spacing w:line="259" w:lineRule="auto"/>
              <w:jc w:val="both"/>
              <w:rPr>
                <w:rFonts w:ascii="Arial" w:eastAsia="Arial" w:hAnsi="Arial" w:cs="Arial"/>
                <w:i/>
                <w:color w:val="000000" w:themeColor="text1"/>
                <w:sz w:val="22"/>
                <w:szCs w:val="22"/>
                <w:lang w:bidi="en-US"/>
              </w:rPr>
            </w:pPr>
            <w:r w:rsidRPr="00927AD7">
              <w:rPr>
                <w:rFonts w:ascii="Arial" w:eastAsia="Arial" w:hAnsi="Arial" w:cs="Arial"/>
                <w:sz w:val="18"/>
                <w:szCs w:val="20"/>
                <w:lang w:bidi="en-US"/>
              </w:rPr>
              <w:t xml:space="preserve">Area of the large land parcels of more than 2500 </w:t>
            </w:r>
            <w:proofErr w:type="spellStart"/>
            <w:r w:rsidRPr="00927AD7">
              <w:rPr>
                <w:rFonts w:ascii="Arial" w:eastAsia="Arial" w:hAnsi="Arial" w:cs="Arial"/>
                <w:sz w:val="18"/>
                <w:szCs w:val="20"/>
                <w:lang w:bidi="en-US"/>
              </w:rPr>
              <w:t>sq.mtr</w:t>
            </w:r>
            <w:proofErr w:type="spellEnd"/>
            <w:r w:rsidRPr="00927AD7">
              <w:rPr>
                <w:rFonts w:ascii="Arial" w:eastAsia="Arial" w:hAnsi="Arial" w:cs="Arial"/>
                <w:sz w:val="18"/>
                <w:szCs w:val="20"/>
                <w:lang w:bidi="en-US"/>
              </w:rPr>
              <w:t xml:space="preserve"> or of uneven shape in which there can be practical difficulty in sample measurement, is taken as per property documents which has been relied upon unless otherwise stated.</w:t>
            </w:r>
          </w:p>
        </w:tc>
      </w:tr>
      <w:tr w:rsidR="00927AD7" w:rsidRPr="00927AD7" w14:paraId="19833FF7" w14:textId="77777777" w:rsidTr="00001D45">
        <w:trPr>
          <w:trHeight w:val="49"/>
          <w:jc w:val="center"/>
        </w:trPr>
        <w:tc>
          <w:tcPr>
            <w:tcW w:w="559" w:type="dxa"/>
            <w:shd w:val="clear" w:color="auto" w:fill="FFFFFF" w:themeFill="background1"/>
          </w:tcPr>
          <w:p w14:paraId="39496921" w14:textId="77777777" w:rsidR="00927AD7" w:rsidRPr="00927AD7" w:rsidRDefault="00927AD7" w:rsidP="00927AD7">
            <w:pPr>
              <w:widowControl w:val="0"/>
              <w:numPr>
                <w:ilvl w:val="0"/>
                <w:numId w:val="61"/>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5052F4B9" w14:textId="77777777" w:rsidR="00927AD7" w:rsidRPr="00927AD7" w:rsidRDefault="00927AD7" w:rsidP="00927AD7">
            <w:pPr>
              <w:widowControl w:val="0"/>
              <w:autoSpaceDE w:val="0"/>
              <w:autoSpaceDN w:val="0"/>
              <w:spacing w:line="259" w:lineRule="auto"/>
              <w:jc w:val="both"/>
              <w:outlineLvl w:val="0"/>
              <w:rPr>
                <w:rFonts w:ascii="Arial" w:eastAsia="Arial" w:hAnsi="Arial" w:cs="Arial"/>
                <w:sz w:val="18"/>
                <w:szCs w:val="20"/>
                <w:lang w:bidi="en-US"/>
              </w:rPr>
            </w:pPr>
            <w:r w:rsidRPr="00927AD7">
              <w:rPr>
                <w:rFonts w:ascii="Arial" w:eastAsia="Arial" w:hAnsi="Arial" w:cs="Arial"/>
                <w:sz w:val="18"/>
                <w:szCs w:val="20"/>
                <w:lang w:bidi="en-US"/>
              </w:rPr>
              <w:t>Drawing Map, design &amp; detailed estimation of the property/ building is out of scope of the Valuation services.</w:t>
            </w:r>
          </w:p>
        </w:tc>
      </w:tr>
      <w:tr w:rsidR="00927AD7" w:rsidRPr="00927AD7" w14:paraId="501BF6F7" w14:textId="77777777" w:rsidTr="00001D45">
        <w:trPr>
          <w:trHeight w:val="33"/>
          <w:jc w:val="center"/>
        </w:trPr>
        <w:tc>
          <w:tcPr>
            <w:tcW w:w="559" w:type="dxa"/>
            <w:shd w:val="clear" w:color="auto" w:fill="FFFFFF" w:themeFill="background1"/>
          </w:tcPr>
          <w:p w14:paraId="5B39A9A4" w14:textId="77777777" w:rsidR="00927AD7" w:rsidRPr="00927AD7" w:rsidRDefault="00927AD7" w:rsidP="00927AD7">
            <w:pPr>
              <w:widowControl w:val="0"/>
              <w:numPr>
                <w:ilvl w:val="0"/>
                <w:numId w:val="61"/>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4E2DDA49"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i/>
                <w:sz w:val="18"/>
                <w:szCs w:val="16"/>
                <w:lang w:bidi="en-US"/>
              </w:rPr>
            </w:pPr>
            <w:r w:rsidRPr="00927AD7">
              <w:rPr>
                <w:rFonts w:ascii="Arial" w:eastAsia="Arial" w:hAnsi="Arial" w:cs="Arial"/>
                <w:sz w:val="18"/>
                <w:szCs w:val="20"/>
                <w:lang w:bidi="en-US"/>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927AD7" w:rsidRPr="00927AD7" w14:paraId="263E7ACD" w14:textId="77777777" w:rsidTr="00001D45">
        <w:trPr>
          <w:trHeight w:val="33"/>
          <w:jc w:val="center"/>
        </w:trPr>
        <w:tc>
          <w:tcPr>
            <w:tcW w:w="559" w:type="dxa"/>
            <w:shd w:val="clear" w:color="auto" w:fill="FFFFFF" w:themeFill="background1"/>
          </w:tcPr>
          <w:p w14:paraId="5BDE3067" w14:textId="77777777" w:rsidR="00927AD7" w:rsidRPr="00927AD7" w:rsidRDefault="00927AD7" w:rsidP="00927AD7">
            <w:pPr>
              <w:widowControl w:val="0"/>
              <w:numPr>
                <w:ilvl w:val="0"/>
                <w:numId w:val="61"/>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75F3D4FA" w14:textId="77777777" w:rsidR="00927AD7" w:rsidRPr="00927AD7" w:rsidRDefault="00927AD7" w:rsidP="00927AD7">
            <w:pPr>
              <w:widowControl w:val="0"/>
              <w:autoSpaceDE w:val="0"/>
              <w:autoSpaceDN w:val="0"/>
              <w:adjustRightInd w:val="0"/>
              <w:spacing w:line="259" w:lineRule="auto"/>
              <w:jc w:val="both"/>
              <w:rPr>
                <w:rFonts w:ascii="Arial" w:hAnsi="Arial" w:cs="Arial"/>
                <w:sz w:val="22"/>
                <w:szCs w:val="22"/>
                <w:lang w:bidi="en-US"/>
              </w:rPr>
            </w:pPr>
            <w:r w:rsidRPr="00927AD7">
              <w:rPr>
                <w:rFonts w:ascii="Arial" w:eastAsia="Arial" w:hAnsi="Arial" w:cs="Arial"/>
                <w:sz w:val="18"/>
                <w:szCs w:val="20"/>
                <w:lang w:bidi="en-US"/>
              </w:rPr>
              <w:t>Although every scientific method has been employed in systematically arriving at the value, there is, therefore, no indisputable single value and the estimate of the value is normally expressed as falling within a likely range.</w:t>
            </w:r>
          </w:p>
        </w:tc>
      </w:tr>
      <w:tr w:rsidR="00927AD7" w:rsidRPr="00927AD7" w14:paraId="098F621D" w14:textId="77777777" w:rsidTr="00001D45">
        <w:trPr>
          <w:trHeight w:val="33"/>
          <w:jc w:val="center"/>
        </w:trPr>
        <w:tc>
          <w:tcPr>
            <w:tcW w:w="559" w:type="dxa"/>
            <w:shd w:val="clear" w:color="auto" w:fill="FFFFFF" w:themeFill="background1"/>
          </w:tcPr>
          <w:p w14:paraId="45F9C73D" w14:textId="77777777" w:rsidR="00927AD7" w:rsidRPr="00927AD7" w:rsidRDefault="00927AD7" w:rsidP="00927AD7">
            <w:pPr>
              <w:widowControl w:val="0"/>
              <w:numPr>
                <w:ilvl w:val="0"/>
                <w:numId w:val="61"/>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1A5D54EA"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927AD7" w:rsidRPr="00927AD7" w14:paraId="6CC1AB5E" w14:textId="77777777" w:rsidTr="00001D45">
        <w:trPr>
          <w:trHeight w:val="58"/>
          <w:jc w:val="center"/>
        </w:trPr>
        <w:tc>
          <w:tcPr>
            <w:tcW w:w="559" w:type="dxa"/>
            <w:shd w:val="clear" w:color="auto" w:fill="FFFFFF" w:themeFill="background1"/>
          </w:tcPr>
          <w:p w14:paraId="5CB3A27D" w14:textId="77777777" w:rsidR="00927AD7" w:rsidRPr="00927AD7" w:rsidRDefault="00927AD7" w:rsidP="00927AD7">
            <w:pPr>
              <w:widowControl w:val="0"/>
              <w:numPr>
                <w:ilvl w:val="0"/>
                <w:numId w:val="61"/>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726D78D6" w14:textId="77777777" w:rsidR="00927AD7" w:rsidRPr="00927AD7" w:rsidRDefault="00927AD7" w:rsidP="00927AD7">
            <w:pPr>
              <w:widowControl w:val="0"/>
              <w:autoSpaceDE w:val="0"/>
              <w:autoSpaceDN w:val="0"/>
              <w:spacing w:line="259" w:lineRule="auto"/>
              <w:jc w:val="both"/>
              <w:rPr>
                <w:rFonts w:ascii="Arial" w:eastAsia="Arial" w:hAnsi="Arial" w:cs="Arial"/>
                <w:i/>
                <w:sz w:val="18"/>
                <w:szCs w:val="19"/>
                <w:lang w:bidi="en-US"/>
              </w:rPr>
            </w:pPr>
            <w:r w:rsidRPr="00927AD7">
              <w:rPr>
                <w:rFonts w:ascii="Arial" w:eastAsia="Arial" w:hAnsi="Arial" w:cs="Arial"/>
                <w:sz w:val="18"/>
                <w:szCs w:val="20"/>
                <w:lang w:bidi="en-US"/>
              </w:rPr>
              <w:t>This Valuation is conducted based on the macro analysis of the asset/ property considering it in totality and not based on the micro, component, or item wise analysis. Analysis done is a general assessment and is not investigative in nature.</w:t>
            </w:r>
          </w:p>
        </w:tc>
      </w:tr>
      <w:tr w:rsidR="00927AD7" w:rsidRPr="00927AD7" w14:paraId="486A44D5" w14:textId="77777777" w:rsidTr="00001D45">
        <w:trPr>
          <w:trHeight w:val="33"/>
          <w:jc w:val="center"/>
        </w:trPr>
        <w:tc>
          <w:tcPr>
            <w:tcW w:w="559" w:type="dxa"/>
          </w:tcPr>
          <w:p w14:paraId="5CD81847" w14:textId="77777777" w:rsidR="00927AD7" w:rsidRPr="00927AD7" w:rsidRDefault="00927AD7" w:rsidP="00927AD7">
            <w:pPr>
              <w:widowControl w:val="0"/>
              <w:numPr>
                <w:ilvl w:val="0"/>
                <w:numId w:val="61"/>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928419E" w14:textId="77777777" w:rsidR="00927AD7" w:rsidRPr="00927AD7" w:rsidRDefault="00927AD7" w:rsidP="00927AD7">
            <w:pPr>
              <w:widowControl w:val="0"/>
              <w:autoSpaceDE w:val="0"/>
              <w:autoSpaceDN w:val="0"/>
              <w:spacing w:line="259" w:lineRule="auto"/>
              <w:jc w:val="both"/>
              <w:rPr>
                <w:rFonts w:ascii="Arial" w:eastAsia="Arial" w:hAnsi="Arial" w:cs="Arial"/>
                <w:sz w:val="22"/>
                <w:szCs w:val="22"/>
                <w:lang w:eastAsia="en-GB" w:bidi="hi-IN"/>
              </w:rPr>
            </w:pPr>
            <w:r w:rsidRPr="00927AD7">
              <w:rPr>
                <w:rFonts w:ascii="Arial" w:eastAsia="Arial" w:hAnsi="Arial" w:cs="Arial"/>
                <w:sz w:val="18"/>
                <w:szCs w:val="22"/>
                <w:lang w:bidi="en-US"/>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927AD7" w:rsidRPr="00927AD7" w14:paraId="0182E100" w14:textId="77777777" w:rsidTr="00001D45">
        <w:trPr>
          <w:trHeight w:val="33"/>
          <w:jc w:val="center"/>
        </w:trPr>
        <w:tc>
          <w:tcPr>
            <w:tcW w:w="559" w:type="dxa"/>
          </w:tcPr>
          <w:p w14:paraId="2FDF7194" w14:textId="77777777" w:rsidR="00927AD7" w:rsidRPr="00927AD7" w:rsidRDefault="00927AD7" w:rsidP="00927AD7">
            <w:pPr>
              <w:widowControl w:val="0"/>
              <w:numPr>
                <w:ilvl w:val="0"/>
                <w:numId w:val="61"/>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A14F835"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szCs w:val="22"/>
                <w:lang w:bidi="en-US"/>
              </w:rPr>
            </w:pPr>
            <w:r w:rsidRPr="00927AD7">
              <w:rPr>
                <w:rFonts w:ascii="Arial" w:eastAsia="Arial" w:hAnsi="Arial" w:cs="Arial"/>
                <w:sz w:val="18"/>
                <w:szCs w:val="22"/>
                <w:lang w:bidi="en-US"/>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927AD7" w:rsidRPr="00927AD7" w14:paraId="0F95B0E5" w14:textId="77777777" w:rsidTr="00001D45">
        <w:trPr>
          <w:trHeight w:val="33"/>
          <w:jc w:val="center"/>
        </w:trPr>
        <w:tc>
          <w:tcPr>
            <w:tcW w:w="559" w:type="dxa"/>
          </w:tcPr>
          <w:p w14:paraId="14FE6504" w14:textId="77777777" w:rsidR="00927AD7" w:rsidRPr="00927AD7" w:rsidRDefault="00927AD7" w:rsidP="00927AD7">
            <w:pPr>
              <w:widowControl w:val="0"/>
              <w:numPr>
                <w:ilvl w:val="0"/>
                <w:numId w:val="61"/>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7E75FDC7"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szCs w:val="22"/>
                <w:lang w:bidi="en-US"/>
              </w:rPr>
            </w:pPr>
            <w:r w:rsidRPr="00927AD7">
              <w:rPr>
                <w:rFonts w:ascii="Arial" w:eastAsia="Arial" w:hAnsi="Arial" w:cs="Arial"/>
                <w:sz w:val="18"/>
                <w:szCs w:val="22"/>
                <w:lang w:bidi="en-US"/>
              </w:rPr>
              <w:t>All Pages of the report including annexures are signed and stamped from our office. In case any paper in the report is without stamp &amp; signature then this should not be considered a valid paper issued from this office.</w:t>
            </w:r>
          </w:p>
        </w:tc>
      </w:tr>
      <w:tr w:rsidR="00927AD7" w:rsidRPr="00927AD7" w14:paraId="40B6FD7C" w14:textId="77777777" w:rsidTr="00001D45">
        <w:trPr>
          <w:trHeight w:val="33"/>
          <w:jc w:val="center"/>
        </w:trPr>
        <w:tc>
          <w:tcPr>
            <w:tcW w:w="559" w:type="dxa"/>
          </w:tcPr>
          <w:p w14:paraId="7CB00B24" w14:textId="77777777" w:rsidR="00927AD7" w:rsidRPr="00927AD7" w:rsidRDefault="00927AD7" w:rsidP="00927AD7">
            <w:pPr>
              <w:widowControl w:val="0"/>
              <w:numPr>
                <w:ilvl w:val="0"/>
                <w:numId w:val="61"/>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8A86F00" w14:textId="77777777" w:rsidR="00927AD7" w:rsidRPr="00927AD7" w:rsidRDefault="00927AD7" w:rsidP="00927AD7">
            <w:pPr>
              <w:widowControl w:val="0"/>
              <w:tabs>
                <w:tab w:val="left" w:pos="0"/>
              </w:tabs>
              <w:autoSpaceDE w:val="0"/>
              <w:autoSpaceDN w:val="0"/>
              <w:spacing w:line="259" w:lineRule="auto"/>
              <w:jc w:val="both"/>
              <w:rPr>
                <w:rFonts w:ascii="Arial" w:eastAsia="Arial" w:hAnsi="Arial" w:cs="Arial"/>
                <w:i/>
                <w:sz w:val="18"/>
                <w:szCs w:val="20"/>
                <w:lang w:bidi="en-US"/>
              </w:rPr>
            </w:pPr>
            <w:r w:rsidRPr="00927AD7">
              <w:rPr>
                <w:rFonts w:ascii="Arial" w:eastAsia="Arial" w:hAnsi="Arial" w:cs="Arial"/>
                <w:sz w:val="18"/>
                <w:szCs w:val="22"/>
                <w:lang w:bidi="en-US"/>
              </w:rPr>
              <w:t xml:space="preserve">As per IBA Guidelines &amp; Bank Policy, in case the valuation report submitted by the </w:t>
            </w:r>
            <w:proofErr w:type="spellStart"/>
            <w:r w:rsidRPr="00927AD7">
              <w:rPr>
                <w:rFonts w:ascii="Arial" w:eastAsia="Arial" w:hAnsi="Arial" w:cs="Arial"/>
                <w:sz w:val="18"/>
                <w:szCs w:val="22"/>
                <w:lang w:bidi="en-US"/>
              </w:rPr>
              <w:t>valuer</w:t>
            </w:r>
            <w:proofErr w:type="spellEnd"/>
            <w:r w:rsidRPr="00927AD7">
              <w:rPr>
                <w:rFonts w:ascii="Arial" w:eastAsia="Arial" w:hAnsi="Arial" w:cs="Arial"/>
                <w:sz w:val="18"/>
                <w:szCs w:val="22"/>
                <w:lang w:bidi="en-US"/>
              </w:rPr>
              <w:t xml:space="preserve"> is not in order, the banks / FIs shall bring the same to the notice of the </w:t>
            </w:r>
            <w:proofErr w:type="spellStart"/>
            <w:r w:rsidRPr="00927AD7">
              <w:rPr>
                <w:rFonts w:ascii="Arial" w:eastAsia="Arial" w:hAnsi="Arial" w:cs="Arial"/>
                <w:sz w:val="18"/>
                <w:szCs w:val="22"/>
                <w:lang w:bidi="en-US"/>
              </w:rPr>
              <w:t>valuer</w:t>
            </w:r>
            <w:proofErr w:type="spellEnd"/>
            <w:r w:rsidRPr="00927AD7">
              <w:rPr>
                <w:rFonts w:ascii="Arial" w:eastAsia="Arial" w:hAnsi="Arial" w:cs="Arial"/>
                <w:sz w:val="18"/>
                <w:szCs w:val="22"/>
                <w:lang w:bidi="en-US"/>
              </w:rPr>
              <w:t xml:space="preserve"> within 15 days of submission for rectification and resubmission. In case no such communication is received, it shall be presumed that the valuation report has been accepted.</w:t>
            </w:r>
          </w:p>
        </w:tc>
      </w:tr>
      <w:tr w:rsidR="00927AD7" w:rsidRPr="00927AD7" w14:paraId="199813A7" w14:textId="77777777" w:rsidTr="00001D45">
        <w:trPr>
          <w:trHeight w:val="33"/>
          <w:jc w:val="center"/>
        </w:trPr>
        <w:tc>
          <w:tcPr>
            <w:tcW w:w="559" w:type="dxa"/>
          </w:tcPr>
          <w:p w14:paraId="47275783" w14:textId="77777777" w:rsidR="00927AD7" w:rsidRPr="00927AD7" w:rsidRDefault="00927AD7" w:rsidP="00927AD7">
            <w:pPr>
              <w:widowControl w:val="0"/>
              <w:numPr>
                <w:ilvl w:val="0"/>
                <w:numId w:val="61"/>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B5511C8"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szCs w:val="22"/>
                <w:lang w:bidi="en-US"/>
              </w:rPr>
            </w:pPr>
            <w:r w:rsidRPr="00927AD7">
              <w:rPr>
                <w:rFonts w:ascii="Arial" w:eastAsia="Arial" w:hAnsi="Arial" w:cs="Arial"/>
                <w:b/>
                <w:sz w:val="18"/>
                <w:szCs w:val="22"/>
                <w:lang w:bidi="en-US"/>
              </w:rPr>
              <w:t xml:space="preserve">Defect Liability Period is 15 DAYS. </w:t>
            </w:r>
            <w:r w:rsidRPr="00927AD7">
              <w:rPr>
                <w:rFonts w:ascii="Arial" w:eastAsia="Arial" w:hAnsi="Arial" w:cs="Arial"/>
                <w:sz w:val="18"/>
                <w:szCs w:val="22"/>
                <w:lang w:bidi="en-US"/>
              </w:rPr>
              <w:t xml:space="preserve">We request the concerned authorized reader of this report to check the contents, data, information, and calculations in the report within this period and intimate us in writing at </w:t>
            </w:r>
            <w:hyperlink r:id="rId88" w:history="1">
              <w:r w:rsidRPr="002D408E">
                <w:rPr>
                  <w:rFonts w:ascii="Arial" w:eastAsia="Arial" w:hAnsi="Arial" w:cs="Arial"/>
                  <w:b/>
                  <w:color w:val="0000FF"/>
                  <w:sz w:val="18"/>
                  <w:szCs w:val="22"/>
                  <w:u w:val="single"/>
                  <w:lang w:bidi="en-US"/>
                </w:rPr>
                <w:t>valuers@rkassociates.org</w:t>
              </w:r>
            </w:hyperlink>
            <w:r w:rsidRPr="00927AD7">
              <w:rPr>
                <w:rFonts w:ascii="Arial" w:eastAsia="Arial" w:hAnsi="Arial" w:cs="Arial"/>
                <w:sz w:val="18"/>
                <w:szCs w:val="22"/>
                <w:lang w:bidi="en-US"/>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927AD7">
              <w:rPr>
                <w:rFonts w:ascii="Arial" w:eastAsia="Arial" w:hAnsi="Arial" w:cs="Arial"/>
                <w:sz w:val="18"/>
                <w:szCs w:val="22"/>
                <w:lang w:bidi="en-US"/>
              </w:rPr>
              <w:t>upto</w:t>
            </w:r>
            <w:proofErr w:type="spellEnd"/>
            <w:r w:rsidRPr="00927AD7">
              <w:rPr>
                <w:rFonts w:ascii="Arial" w:eastAsia="Arial" w:hAnsi="Arial" w:cs="Arial"/>
                <w:sz w:val="18"/>
                <w:szCs w:val="22"/>
                <w:lang w:bidi="en-US"/>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927AD7" w:rsidRPr="00927AD7" w14:paraId="169DB7C7" w14:textId="77777777" w:rsidTr="00001D45">
        <w:trPr>
          <w:trHeight w:val="33"/>
          <w:jc w:val="center"/>
        </w:trPr>
        <w:tc>
          <w:tcPr>
            <w:tcW w:w="559" w:type="dxa"/>
          </w:tcPr>
          <w:p w14:paraId="7A36BA04" w14:textId="77777777" w:rsidR="00927AD7" w:rsidRPr="00927AD7" w:rsidRDefault="00927AD7" w:rsidP="00927AD7">
            <w:pPr>
              <w:widowControl w:val="0"/>
              <w:numPr>
                <w:ilvl w:val="0"/>
                <w:numId w:val="61"/>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08B2F2E" w14:textId="77777777" w:rsidR="00927AD7" w:rsidRPr="00927AD7" w:rsidRDefault="00927AD7" w:rsidP="00927AD7">
            <w:pPr>
              <w:widowControl w:val="0"/>
              <w:autoSpaceDE w:val="0"/>
              <w:autoSpaceDN w:val="0"/>
              <w:spacing w:line="259" w:lineRule="auto"/>
              <w:jc w:val="both"/>
              <w:rPr>
                <w:rFonts w:ascii="Arial" w:eastAsia="Arial" w:hAnsi="Arial" w:cs="Arial"/>
                <w:sz w:val="18"/>
                <w:szCs w:val="22"/>
                <w:lang w:bidi="en-US"/>
              </w:rPr>
            </w:pPr>
            <w:r w:rsidRPr="00927AD7">
              <w:rPr>
                <w:rFonts w:ascii="Arial" w:eastAsia="Arial" w:hAnsi="Arial" w:cs="Arial"/>
                <w:sz w:val="18"/>
                <w:szCs w:val="22"/>
                <w:lang w:bidi="en-US"/>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927AD7">
              <w:rPr>
                <w:rFonts w:ascii="Arial" w:eastAsia="Arial" w:hAnsi="Arial" w:cs="Arial"/>
                <w:sz w:val="18"/>
                <w:szCs w:val="22"/>
                <w:lang w:bidi="en-US"/>
              </w:rPr>
              <w:t>upto</w:t>
            </w:r>
            <w:proofErr w:type="spellEnd"/>
            <w:r w:rsidRPr="00927AD7">
              <w:rPr>
                <w:rFonts w:ascii="Arial" w:eastAsia="Arial" w:hAnsi="Arial" w:cs="Arial"/>
                <w:sz w:val="18"/>
                <w:szCs w:val="22"/>
                <w:lang w:bidi="en-US"/>
              </w:rPr>
              <w:t xml:space="preserve"> their satisfaction &amp; use and further to which R.K Associates shall not be held responsible in any manner.</w:t>
            </w:r>
          </w:p>
        </w:tc>
      </w:tr>
      <w:tr w:rsidR="00927AD7" w:rsidRPr="00927AD7" w14:paraId="77A3B599" w14:textId="77777777" w:rsidTr="00001D45">
        <w:trPr>
          <w:trHeight w:val="33"/>
          <w:jc w:val="center"/>
        </w:trPr>
        <w:tc>
          <w:tcPr>
            <w:tcW w:w="559" w:type="dxa"/>
          </w:tcPr>
          <w:p w14:paraId="3BA00C62" w14:textId="77777777" w:rsidR="00927AD7" w:rsidRPr="00927AD7" w:rsidRDefault="00927AD7" w:rsidP="00927AD7">
            <w:pPr>
              <w:widowControl w:val="0"/>
              <w:numPr>
                <w:ilvl w:val="0"/>
                <w:numId w:val="61"/>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607E332"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szCs w:val="22"/>
                <w:lang w:bidi="en-US"/>
              </w:rPr>
            </w:pPr>
            <w:r w:rsidRPr="00927AD7">
              <w:rPr>
                <w:rFonts w:ascii="Arial" w:eastAsia="Arial" w:hAnsi="Arial" w:cs="Arial"/>
                <w:sz w:val="18"/>
                <w:szCs w:val="22"/>
                <w:lang w:bidi="en-US"/>
              </w:rPr>
              <w:t xml:space="preserve">Our Data retention policy is of </w:t>
            </w:r>
            <w:r w:rsidRPr="00927AD7">
              <w:rPr>
                <w:rFonts w:ascii="Arial" w:eastAsia="Arial" w:hAnsi="Arial" w:cs="Arial"/>
                <w:b/>
                <w:sz w:val="18"/>
                <w:szCs w:val="22"/>
                <w:u w:val="single"/>
                <w:lang w:bidi="en-US"/>
              </w:rPr>
              <w:t>ONE YEAR</w:t>
            </w:r>
            <w:r w:rsidRPr="00927AD7">
              <w:rPr>
                <w:rFonts w:ascii="Arial" w:eastAsia="Arial" w:hAnsi="Arial" w:cs="Arial"/>
                <w:sz w:val="18"/>
                <w:szCs w:val="22"/>
                <w:lang w:bidi="en-US"/>
              </w:rPr>
              <w:t>. After this period we remove all the concerned records related to the assignment from our repository. No clarification or query can be answered after this period due to unavailability of the data.</w:t>
            </w:r>
          </w:p>
        </w:tc>
      </w:tr>
      <w:tr w:rsidR="00927AD7" w:rsidRPr="00927AD7" w14:paraId="71E0B9C0" w14:textId="77777777" w:rsidTr="00001D45">
        <w:trPr>
          <w:trHeight w:val="33"/>
          <w:jc w:val="center"/>
        </w:trPr>
        <w:tc>
          <w:tcPr>
            <w:tcW w:w="559" w:type="dxa"/>
          </w:tcPr>
          <w:p w14:paraId="5E7AB6E0" w14:textId="77777777" w:rsidR="00927AD7" w:rsidRPr="00927AD7" w:rsidRDefault="00927AD7" w:rsidP="00927AD7">
            <w:pPr>
              <w:widowControl w:val="0"/>
              <w:numPr>
                <w:ilvl w:val="0"/>
                <w:numId w:val="61"/>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4C698CD"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szCs w:val="22"/>
                <w:lang w:bidi="en-US"/>
              </w:rPr>
            </w:pPr>
            <w:r w:rsidRPr="00927AD7">
              <w:rPr>
                <w:rFonts w:ascii="Arial" w:eastAsia="Arial" w:hAnsi="Arial" w:cs="Arial"/>
                <w:sz w:val="18"/>
                <w:szCs w:val="22"/>
                <w:lang w:bidi="en-US"/>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927AD7">
              <w:rPr>
                <w:rFonts w:ascii="Arial" w:eastAsia="Arial" w:hAnsi="Arial" w:cs="Arial"/>
                <w:sz w:val="18"/>
                <w:szCs w:val="22"/>
                <w:lang w:bidi="en-US"/>
              </w:rPr>
              <w:t>atleast</w:t>
            </w:r>
            <w:proofErr w:type="spellEnd"/>
            <w:r w:rsidRPr="00927AD7">
              <w:rPr>
                <w:rFonts w:ascii="Arial" w:eastAsia="Arial" w:hAnsi="Arial" w:cs="Arial"/>
                <w:sz w:val="18"/>
                <w:szCs w:val="22"/>
                <w:lang w:bidi="en-US"/>
              </w:rPr>
              <w:t xml:space="preserve"> within the defect liability period to bring all such act into notice of R.K Associates management so that corrective measures can be taken instantly.</w:t>
            </w:r>
          </w:p>
        </w:tc>
      </w:tr>
      <w:tr w:rsidR="00927AD7" w:rsidRPr="00927AD7" w14:paraId="54B15239" w14:textId="77777777" w:rsidTr="00001D45">
        <w:trPr>
          <w:trHeight w:val="33"/>
          <w:jc w:val="center"/>
        </w:trPr>
        <w:tc>
          <w:tcPr>
            <w:tcW w:w="559" w:type="dxa"/>
          </w:tcPr>
          <w:p w14:paraId="5542ED50" w14:textId="77777777" w:rsidR="00927AD7" w:rsidRPr="00927AD7" w:rsidRDefault="00927AD7" w:rsidP="00927AD7">
            <w:pPr>
              <w:widowControl w:val="0"/>
              <w:numPr>
                <w:ilvl w:val="0"/>
                <w:numId w:val="61"/>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3970BEE"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szCs w:val="22"/>
                <w:lang w:bidi="en-US"/>
              </w:rPr>
            </w:pPr>
            <w:r w:rsidRPr="00927AD7">
              <w:rPr>
                <w:rFonts w:ascii="Arial" w:eastAsia="Arial" w:hAnsi="Arial" w:cs="Arial"/>
                <w:sz w:val="18"/>
                <w:szCs w:val="22"/>
                <w:lang w:bidi="en-US"/>
              </w:rPr>
              <w:t>R.K Associates never releases any report doing alterations or modifications by pen. In case any information/ figure of this report is found altered with pen then this report will automatically become null &amp; void.</w:t>
            </w:r>
          </w:p>
        </w:tc>
      </w:tr>
      <w:tr w:rsidR="00927AD7" w:rsidRPr="00927AD7" w14:paraId="106EBF4C" w14:textId="77777777" w:rsidTr="00001D45">
        <w:trPr>
          <w:trHeight w:val="33"/>
          <w:jc w:val="center"/>
        </w:trPr>
        <w:tc>
          <w:tcPr>
            <w:tcW w:w="559" w:type="dxa"/>
          </w:tcPr>
          <w:p w14:paraId="31AC275B" w14:textId="77777777" w:rsidR="00927AD7" w:rsidRPr="00927AD7" w:rsidRDefault="00927AD7" w:rsidP="00927AD7">
            <w:pPr>
              <w:widowControl w:val="0"/>
              <w:numPr>
                <w:ilvl w:val="0"/>
                <w:numId w:val="61"/>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346E8EF3" w14:textId="77777777" w:rsidR="00927AD7" w:rsidRPr="00927AD7" w:rsidRDefault="00927AD7" w:rsidP="00927AD7">
            <w:pPr>
              <w:widowControl w:val="0"/>
              <w:tabs>
                <w:tab w:val="left" w:pos="460"/>
              </w:tabs>
              <w:autoSpaceDE w:val="0"/>
              <w:autoSpaceDN w:val="0"/>
              <w:spacing w:line="259" w:lineRule="auto"/>
              <w:jc w:val="both"/>
              <w:rPr>
                <w:rFonts w:ascii="Arial" w:eastAsia="Arial" w:hAnsi="Arial" w:cs="Arial"/>
                <w:sz w:val="18"/>
                <w:szCs w:val="22"/>
                <w:lang w:bidi="en-US"/>
              </w:rPr>
            </w:pPr>
            <w:r w:rsidRPr="00927AD7">
              <w:rPr>
                <w:rFonts w:ascii="Arial" w:eastAsia="Arial" w:hAnsi="Arial" w:cs="Arial"/>
                <w:sz w:val="18"/>
                <w:szCs w:val="22"/>
                <w:lang w:bidi="en-US"/>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927AD7" w:rsidRPr="00927AD7" w14:paraId="54C0C598" w14:textId="77777777" w:rsidTr="00001D45">
        <w:trPr>
          <w:trHeight w:val="33"/>
          <w:jc w:val="center"/>
        </w:trPr>
        <w:tc>
          <w:tcPr>
            <w:tcW w:w="559" w:type="dxa"/>
          </w:tcPr>
          <w:p w14:paraId="03AD70DF" w14:textId="77777777" w:rsidR="00927AD7" w:rsidRPr="00927AD7" w:rsidRDefault="00927AD7" w:rsidP="00927AD7">
            <w:pPr>
              <w:widowControl w:val="0"/>
              <w:numPr>
                <w:ilvl w:val="0"/>
                <w:numId w:val="61"/>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FCFDF93" w14:textId="77777777" w:rsidR="00927AD7" w:rsidRPr="00927AD7" w:rsidRDefault="00927AD7" w:rsidP="00927AD7">
            <w:pPr>
              <w:widowControl w:val="0"/>
              <w:tabs>
                <w:tab w:val="left" w:pos="460"/>
              </w:tabs>
              <w:autoSpaceDE w:val="0"/>
              <w:autoSpaceDN w:val="0"/>
              <w:spacing w:line="259" w:lineRule="auto"/>
              <w:jc w:val="both"/>
              <w:rPr>
                <w:rFonts w:ascii="Arial" w:eastAsia="Arial" w:hAnsi="Arial" w:cs="Arial"/>
                <w:sz w:val="18"/>
                <w:szCs w:val="22"/>
                <w:lang w:bidi="en-US"/>
              </w:rPr>
            </w:pPr>
            <w:r w:rsidRPr="00927AD7">
              <w:rPr>
                <w:rFonts w:ascii="Arial" w:eastAsia="Arial" w:hAnsi="Arial" w:cs="Arial"/>
                <w:sz w:val="18"/>
                <w:szCs w:val="22"/>
                <w:lang w:bidi="en-US"/>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3B9B2913" w14:textId="34E6B8D1" w:rsidR="002C712C" w:rsidRPr="002D408E" w:rsidRDefault="002C712C" w:rsidP="002C712C">
      <w:pPr>
        <w:rPr>
          <w:rFonts w:ascii="Arial" w:hAnsi="Arial" w:cs="Arial"/>
          <w:b/>
        </w:rPr>
      </w:pPr>
    </w:p>
    <w:sectPr w:rsidR="002C712C" w:rsidRPr="002D408E" w:rsidSect="00197DC5">
      <w:headerReference w:type="even" r:id="rId89"/>
      <w:headerReference w:type="default" r:id="rId90"/>
      <w:footerReference w:type="even" r:id="rId91"/>
      <w:footerReference w:type="default" r:id="rId92"/>
      <w:headerReference w:type="first" r:id="rId93"/>
      <w:footerReference w:type="first" r:id="rId94"/>
      <w:pgSz w:w="11909" w:h="16834" w:code="9"/>
      <w:pgMar w:top="280" w:right="1289" w:bottom="1276" w:left="1260" w:header="576"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F896AC0" w14:textId="77777777" w:rsidR="000D28FE" w:rsidRDefault="000D28FE">
      <w:r>
        <w:separator/>
      </w:r>
    </w:p>
  </w:endnote>
  <w:endnote w:type="continuationSeparator" w:id="0">
    <w:p w14:paraId="3594B1EA" w14:textId="77777777" w:rsidR="000D28FE" w:rsidRDefault="000D28F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410EAB" w14:textId="77777777" w:rsidR="000D28FE" w:rsidRDefault="000D28FE"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2DC7656" w14:textId="77777777" w:rsidR="000D28FE" w:rsidRDefault="000D28FE"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68639087"/>
      <w:docPartObj>
        <w:docPartGallery w:val="Page Numbers (Bottom of Page)"/>
        <w:docPartUnique/>
      </w:docPartObj>
    </w:sdtPr>
    <w:sdtContent>
      <w:sdt>
        <w:sdtPr>
          <w:id w:val="-1964637763"/>
          <w:docPartObj>
            <w:docPartGallery w:val="Page Numbers (Top of Page)"/>
            <w:docPartUnique/>
          </w:docPartObj>
        </w:sdtPr>
        <w:sdtContent>
          <w:p w14:paraId="7FC2BC69" w14:textId="4B1F83BA" w:rsidR="000D28FE" w:rsidRPr="00AA4428" w:rsidRDefault="000D28FE" w:rsidP="00AA4428">
            <w:pPr>
              <w:pStyle w:val="Footer"/>
              <w:tabs>
                <w:tab w:val="clear" w:pos="8640"/>
                <w:tab w:val="right" w:pos="9214"/>
              </w:tabs>
            </w:pPr>
            <w:r>
              <w:rPr>
                <w:noProof/>
                <w:color w:val="0F243E" w:themeColor="text2" w:themeShade="80"/>
                <w:lang w:val="en-GB" w:eastAsia="en-GB"/>
              </w:rPr>
              <mc:AlternateContent>
                <mc:Choice Requires="wps">
                  <w:drawing>
                    <wp:anchor distT="4294967295" distB="4294967295" distL="114300" distR="114300" simplePos="0" relativeHeight="251656704" behindDoc="0" locked="0" layoutInCell="1" allowOverlap="1" wp14:anchorId="49C7B3D9" wp14:editId="0D4B7B67">
                      <wp:simplePos x="0" y="0"/>
                      <wp:positionH relativeFrom="column">
                        <wp:posOffset>30480</wp:posOffset>
                      </wp:positionH>
                      <wp:positionV relativeFrom="paragraph">
                        <wp:posOffset>-86996</wp:posOffset>
                      </wp:positionV>
                      <wp:extent cx="5753100" cy="0"/>
                      <wp:effectExtent l="0" t="19050" r="0" b="19050"/>
                      <wp:wrapNone/>
                      <wp:docPr id="5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1F8AD610" id="Straight Connector 2"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" strokecolor="#4579b8 [3044]" strokeweight="2.25pt">
                      <o:lock v:ext="edit" shapetype="f"/>
                    </v:line>
                  </w:pict>
                </mc:Fallback>
              </mc:AlternateContent>
            </w:r>
            <w:r>
              <w:rPr>
                <w:rFonts w:asciiTheme="majorHAnsi" w:hAnsiTheme="majorHAnsi" w:cs="Arial"/>
                <w:b/>
                <w:color w:val="0F243E" w:themeColor="text2" w:themeShade="80"/>
              </w:rPr>
              <w:t>FILE NO.</w:t>
            </w:r>
            <w:r>
              <w:rPr>
                <w:rFonts w:asciiTheme="majorHAnsi" w:hAnsiTheme="majorHAnsi" w:cs="Arial"/>
                <w:b/>
                <w:color w:val="0F243E" w:themeColor="text2" w:themeShade="80"/>
              </w:rPr>
              <w:t xml:space="preserve">: </w:t>
            </w:r>
            <w:r w:rsidRPr="0067681D">
              <w:rPr>
                <w:rFonts w:asciiTheme="majorHAnsi" w:hAnsiTheme="majorHAnsi" w:cs="Arial"/>
                <w:b/>
                <w:color w:val="0F243E" w:themeColor="text2" w:themeShade="80"/>
              </w:rPr>
              <w:t>VIS</w:t>
            </w:r>
            <w:r>
              <w:rPr>
                <w:rFonts w:asciiTheme="majorHAnsi" w:hAnsiTheme="majorHAnsi" w:cs="Arial"/>
                <w:b/>
                <w:color w:val="0F243E" w:themeColor="text2" w:themeShade="80"/>
              </w:rPr>
              <w:t xml:space="preserve"> </w:t>
            </w:r>
            <w:r w:rsidRPr="0067681D">
              <w:rPr>
                <w:rFonts w:asciiTheme="majorHAnsi" w:hAnsiTheme="majorHAnsi" w:cs="Arial"/>
                <w:b/>
                <w:color w:val="0F243E" w:themeColor="text2" w:themeShade="80"/>
              </w:rPr>
              <w:t>(2021-22)-PL983-834-1065</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A6DF4">
              <w:rPr>
                <w:rFonts w:asciiTheme="majorHAnsi" w:hAnsiTheme="majorHAnsi"/>
                <w:b/>
                <w:bCs/>
                <w:noProof/>
              </w:rPr>
              <w:t>74</w:t>
            </w:r>
            <w:r w:rsidRPr="00AA4428">
              <w:rPr>
                <w:rFonts w:asciiTheme="majorHAnsi" w:hAnsiTheme="majorHAnsi"/>
                <w:b/>
                <w:bCs/>
              </w:rPr>
              <w:fldChar w:fldCharType="end"/>
            </w:r>
            <w:r w:rsidRPr="00AA4428">
              <w:rPr>
                <w:rFonts w:asciiTheme="majorHAnsi" w:hAnsiTheme="majorHAnsi"/>
              </w:rPr>
              <w:t xml:space="preserve"> of</w:t>
            </w:r>
            <w:r>
              <w:rPr>
                <w:rFonts w:asciiTheme="majorHAnsi" w:hAnsiTheme="majorHAnsi"/>
              </w:rPr>
              <w:t xml:space="preserve"> </w:t>
            </w:r>
            <w:r w:rsidR="00A00C87">
              <w:rPr>
                <w:rFonts w:asciiTheme="majorHAnsi" w:hAnsiTheme="majorHAnsi"/>
              </w:rPr>
              <w:t>74</w:t>
            </w:r>
          </w:p>
          <w:bookmarkStart w:id="7" w:name="_GoBack" w:displacedByCustomXml="next"/>
          <w:bookmarkEnd w:id="7" w:displacedByCustomXml="next"/>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9841313"/>
      <w:docPartObj>
        <w:docPartGallery w:val="Page Numbers (Top of Page)"/>
        <w:docPartUnique/>
      </w:docPartObj>
    </w:sdtPr>
    <w:sdtContent>
      <w:p w14:paraId="1332187D" w14:textId="4599409A" w:rsidR="000D28FE" w:rsidRPr="000F10A9" w:rsidRDefault="000D28FE" w:rsidP="000F10A9">
        <w:pPr>
          <w:pStyle w:val="Footer"/>
          <w:tabs>
            <w:tab w:val="clear" w:pos="8640"/>
            <w:tab w:val="right" w:pos="9214"/>
          </w:tabs>
        </w:pPr>
        <w:r>
          <w:rPr>
            <w:noProof/>
            <w:color w:val="0F243E" w:themeColor="text2" w:themeShade="80"/>
            <w:lang w:val="en-GB" w:eastAsia="en-GB"/>
          </w:rPr>
          <mc:AlternateContent>
            <mc:Choice Requires="wps">
              <w:drawing>
                <wp:anchor distT="4294967295" distB="4294967295" distL="114300" distR="114300" simplePos="0" relativeHeight="251657728" behindDoc="0" locked="0" layoutInCell="1" allowOverlap="1" wp14:anchorId="23C9E3A7" wp14:editId="132F5137">
                  <wp:simplePos x="0" y="0"/>
                  <wp:positionH relativeFrom="column">
                    <wp:posOffset>30480</wp:posOffset>
                  </wp:positionH>
                  <wp:positionV relativeFrom="paragraph">
                    <wp:posOffset>-86996</wp:posOffset>
                  </wp:positionV>
                  <wp:extent cx="5753100" cy="0"/>
                  <wp:effectExtent l="0" t="19050" r="0" b="19050"/>
                  <wp:wrapNone/>
                  <wp:docPr id="47"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4FCF3A0C" id="Straight Connector 4"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" strokecolor="#4579b8 [3044]" strokeweight="2.25pt">
                  <o:lock v:ext="edit" shapetype="f"/>
                </v:line>
              </w:pict>
            </mc:Fallback>
          </mc:AlternateContent>
        </w:r>
        <w:r>
          <w:rPr>
            <w:rFonts w:asciiTheme="majorHAnsi" w:hAnsiTheme="majorHAnsi" w:cs="Arial"/>
            <w:b/>
            <w:color w:val="0F243E" w:themeColor="text2" w:themeShade="80"/>
          </w:rPr>
          <w:t>FILE NO.: RKA/FY20-21/570</w:t>
        </w:r>
        <w:r>
          <w:rPr>
            <w:rFonts w:asciiTheme="majorHAnsi" w:hAnsiTheme="majorHAnsi" w:cs="Arial"/>
            <w:b/>
            <w:color w:val="0F243E" w:themeColor="text2" w:themeShade="80"/>
            <w:lang w:val="en-IN"/>
          </w:rPr>
          <w:tab/>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A6DF4">
          <w:rPr>
            <w:rFonts w:asciiTheme="majorHAnsi" w:hAnsiTheme="majorHAnsi"/>
            <w:b/>
            <w:bCs/>
            <w:noProof/>
          </w:rPr>
          <w:t>0</w:t>
        </w:r>
        <w:r w:rsidRPr="00AA4428">
          <w:rPr>
            <w:rFonts w:asciiTheme="majorHAnsi" w:hAnsiTheme="majorHAnsi"/>
            <w:b/>
            <w:bCs/>
          </w:rPr>
          <w:fldChar w:fldCharType="end"/>
        </w:r>
        <w:r w:rsidRPr="00AA4428">
          <w:rPr>
            <w:rFonts w:asciiTheme="majorHAnsi" w:hAnsiTheme="majorHAnsi"/>
          </w:rPr>
          <w:t xml:space="preserve"> of</w:t>
        </w:r>
        <w:r>
          <w:rPr>
            <w:rFonts w:asciiTheme="majorHAnsi" w:hAnsiTheme="majorHAnsi"/>
          </w:rPr>
          <w:t xml:space="preserve"> </w:t>
        </w:r>
        <w:r w:rsidRPr="00520F0F">
          <w:rPr>
            <w:rFonts w:asciiTheme="majorHAnsi" w:hAnsiTheme="majorHAnsi"/>
            <w:b/>
          </w:rPr>
          <w:t>74</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0032A23" w14:textId="77777777" w:rsidR="000D28FE" w:rsidRDefault="000D28FE">
      <w:r>
        <w:separator/>
      </w:r>
    </w:p>
  </w:footnote>
  <w:footnote w:type="continuationSeparator" w:id="0">
    <w:p w14:paraId="111B903B" w14:textId="77777777" w:rsidR="000D28FE" w:rsidRDefault="000D28F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550755" w14:textId="77777777" w:rsidR="00A00C87" w:rsidRDefault="00A00C87">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A26B213" w14:textId="77777777" w:rsidR="000D28FE" w:rsidRDefault="000D28FE" w:rsidP="00AA4428">
    <w:pPr>
      <w:pStyle w:val="Header"/>
      <w:tabs>
        <w:tab w:val="clear" w:pos="8640"/>
        <w:tab w:val="right" w:pos="10206"/>
      </w:tabs>
      <w:ind w:left="-851" w:right="-894"/>
      <w:rPr>
        <w:rFonts w:ascii="Arial" w:hAnsi="Arial" w:cs="Arial"/>
        <w:bCs/>
        <w:color w:val="17365D" w:themeColor="text2" w:themeShade="BF"/>
        <w:sz w:val="28"/>
        <w:szCs w:val="28"/>
      </w:rPr>
    </w:pPr>
    <w:sdt>
      <w:sdtPr>
        <w:rPr>
          <w:b/>
          <w:bCs/>
          <w:color w:val="17365D" w:themeColor="text2" w:themeShade="BF"/>
          <w:sz w:val="28"/>
          <w:szCs w:val="28"/>
        </w:rPr>
        <w:id w:val="501935771"/>
        <w:docPartObj>
          <w:docPartGallery w:val="Watermarks"/>
          <w:docPartUnique/>
        </w:docPartObj>
      </w:sdtPr>
      <w:sdtContent>
        <w:r>
          <w:rPr>
            <w:b/>
            <w:bCs/>
            <w:noProof/>
            <w:color w:val="17365D" w:themeColor="text2" w:themeShade="BF"/>
            <w:sz w:val="28"/>
            <w:szCs w:val="28"/>
          </w:rPr>
          <w:pict w14:anchorId="2562ED2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772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Pr>
        <w:b/>
        <w:bCs/>
        <w:color w:val="17365D" w:themeColor="text2" w:themeShade="BF"/>
        <w:sz w:val="28"/>
        <w:szCs w:val="28"/>
      </w:rPr>
      <w:t xml:space="preserve">ASSET </w:t>
    </w:r>
    <w:sdt>
      <w:sdtPr>
        <w:rPr>
          <w:b/>
          <w:bCs/>
          <w:color w:val="17365D" w:themeColor="text2" w:themeShade="BF"/>
          <w:sz w:val="28"/>
          <w:szCs w:val="28"/>
        </w:rPr>
        <w:alias w:val="Title"/>
        <w:id w:val="-616363078"/>
        <w:dataBinding w:prefixMappings="xmlns:ns0='http://schemas.openxmlformats.org/package/2006/metadata/core-properties' xmlns:ns1='http://purl.org/dc/elements/1.1/'" w:xpath="/ns0:coreProperties[1]/ns1:title[1]" w:storeItemID="{6C3C8BC8-F283-45AE-878A-BAB7291924A1}"/>
        <w:text/>
      </w:sdtPr>
      <w:sdtContent>
        <w:r w:rsidRPr="00D84A7D">
          <w:rPr>
            <w:b/>
            <w:bCs/>
            <w:color w:val="17365D" w:themeColor="text2" w:themeShade="BF"/>
            <w:sz w:val="28"/>
            <w:szCs w:val="28"/>
          </w:rPr>
          <w:t>VALUATION REPORT</w:t>
        </w:r>
      </w:sdtContent>
    </w:sdt>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r>
      <w:rPr>
        <w:noProof/>
        <w:color w:val="4F81BD" w:themeColor="accent1"/>
        <w:lang w:val="en-GB" w:eastAsia="en-GB"/>
      </w:rPr>
      <w:drawing>
        <wp:inline distT="0" distB="0" distL="0" distR="0" wp14:anchorId="5F31DE38" wp14:editId="1726E263">
          <wp:extent cx="1771650" cy="262296"/>
          <wp:effectExtent l="0" t="0" r="0" b="4445"/>
          <wp:docPr id="37" name="Picture 37"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14:paraId="37D62795" w14:textId="6D98ABA7" w:rsidR="000D28FE" w:rsidRDefault="000D28FE" w:rsidP="007326E2">
    <w:pPr>
      <w:pStyle w:val="Header"/>
      <w:tabs>
        <w:tab w:val="left" w:pos="2580"/>
        <w:tab w:val="left" w:pos="2985"/>
      </w:tabs>
      <w:spacing w:after="120"/>
      <w:ind w:left="-851"/>
      <w:rPr>
        <w:rFonts w:asciiTheme="majorHAnsi" w:hAnsiTheme="majorHAnsi" w:cstheme="minorHAnsi"/>
        <w:b/>
        <w:color w:val="4F81BD" w:themeColor="accent1"/>
        <w:sz w:val="20"/>
      </w:rPr>
    </w:pPr>
    <w:sdt>
      <w:sdtPr>
        <w:rPr>
          <w:rFonts w:asciiTheme="majorHAnsi" w:hAnsiTheme="majorHAnsi" w:cstheme="minorHAnsi"/>
          <w:b/>
          <w:color w:val="4F81BD" w:themeColor="accent1"/>
          <w:sz w:val="20"/>
        </w:rPr>
        <w:alias w:val="Subtitle"/>
        <w:id w:val="406351975"/>
        <w:dataBinding w:prefixMappings="xmlns:ns0='http://schemas.openxmlformats.org/package/2006/metadata/core-properties' xmlns:ns1='http://purl.org/dc/elements/1.1/'" w:xpath="/ns0:coreProperties[1]/ns1:subject[1]" w:storeItemID="{6C3C8BC8-F283-45AE-878A-BAB7291924A1}"/>
        <w:text/>
      </w:sdtPr>
      <w:sdtContent>
        <w:r>
          <w:rPr>
            <w:rFonts w:asciiTheme="majorHAnsi" w:hAnsiTheme="majorHAnsi" w:cstheme="minorHAnsi"/>
            <w:b/>
            <w:color w:val="4F81BD" w:themeColor="accent1"/>
            <w:sz w:val="20"/>
          </w:rPr>
          <w:t>BHARTIYA RAIL BIJLEE COMPANY LIMITED (4x250MW)</w:t>
        </w:r>
      </w:sdtContent>
    </w:sdt>
  </w:p>
  <w:p w14:paraId="43730DD2" w14:textId="77777777" w:rsidR="000D28FE" w:rsidRPr="007326E2" w:rsidRDefault="000D28FE" w:rsidP="007326E2">
    <w:pPr>
      <w:pStyle w:val="Header"/>
      <w:tabs>
        <w:tab w:val="left" w:pos="2580"/>
        <w:tab w:val="left" w:pos="2985"/>
      </w:tabs>
      <w:spacing w:after="120"/>
      <w:ind w:left="-851"/>
      <w:rPr>
        <w:rFonts w:asciiTheme="majorHAnsi" w:hAnsiTheme="majorHAnsi" w:cstheme="minorHAnsi"/>
        <w:b/>
        <w:color w:val="4F81BD" w:themeColor="accent1"/>
        <w:sz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9EE6ED9" w14:textId="77777777" w:rsidR="00A00C87" w:rsidRDefault="00A00C87">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lvl>
    <w:lvl w:ilvl="2">
      <w:start w:val="1"/>
      <w:numFmt w:val="decimal"/>
      <w:isLgl/>
      <w:lvlText w:val="%1.%2.%3"/>
      <w:lvlJc w:val="left"/>
      <w:pPr>
        <w:ind w:left="1106" w:hanging="720"/>
      </w:pPr>
    </w:lvl>
    <w:lvl w:ilvl="3">
      <w:start w:val="1"/>
      <w:numFmt w:val="decimal"/>
      <w:isLgl/>
      <w:lvlText w:val="%1.%2.%3.%4"/>
      <w:lvlJc w:val="left"/>
      <w:pPr>
        <w:ind w:left="1106" w:hanging="720"/>
      </w:pPr>
    </w:lvl>
    <w:lvl w:ilvl="4">
      <w:start w:val="1"/>
      <w:numFmt w:val="decimal"/>
      <w:isLgl/>
      <w:lvlText w:val="%1.%2.%3.%4.%5"/>
      <w:lvlJc w:val="left"/>
      <w:pPr>
        <w:ind w:left="1466" w:hanging="1080"/>
      </w:pPr>
    </w:lvl>
    <w:lvl w:ilvl="5">
      <w:start w:val="1"/>
      <w:numFmt w:val="decimal"/>
      <w:isLgl/>
      <w:lvlText w:val="%1.%2.%3.%4.%5.%6"/>
      <w:lvlJc w:val="left"/>
      <w:pPr>
        <w:ind w:left="1466" w:hanging="1080"/>
      </w:pPr>
    </w:lvl>
    <w:lvl w:ilvl="6">
      <w:start w:val="1"/>
      <w:numFmt w:val="decimal"/>
      <w:isLgl/>
      <w:lvlText w:val="%1.%2.%3.%4.%5.%6.%7"/>
      <w:lvlJc w:val="left"/>
      <w:pPr>
        <w:ind w:left="1826" w:hanging="1440"/>
      </w:pPr>
    </w:lvl>
    <w:lvl w:ilvl="7">
      <w:start w:val="1"/>
      <w:numFmt w:val="decimal"/>
      <w:isLgl/>
      <w:lvlText w:val="%1.%2.%3.%4.%5.%6.%7.%8"/>
      <w:lvlJc w:val="left"/>
      <w:pPr>
        <w:ind w:left="1826" w:hanging="1440"/>
      </w:pPr>
    </w:lvl>
    <w:lvl w:ilvl="8">
      <w:start w:val="1"/>
      <w:numFmt w:val="decimal"/>
      <w:isLgl/>
      <w:lvlText w:val="%1.%2.%3.%4.%5.%6.%7.%8.%9"/>
      <w:lvlJc w:val="left"/>
      <w:pPr>
        <w:ind w:left="2186" w:hanging="1800"/>
      </w:pPr>
    </w:lvl>
  </w:abstractNum>
  <w:abstractNum w:abstractNumId="1">
    <w:nsid w:val="037C496B"/>
    <w:multiLevelType w:val="hybridMultilevel"/>
    <w:tmpl w:val="8A402C1E"/>
    <w:lvl w:ilvl="0" w:tplc="40090001">
      <w:start w:val="1"/>
      <w:numFmt w:val="bullet"/>
      <w:lvlText w:val=""/>
      <w:lvlJc w:val="left"/>
      <w:pPr>
        <w:ind w:left="908" w:hanging="360"/>
      </w:pPr>
      <w:rPr>
        <w:rFonts w:ascii="Symbol" w:hAnsi="Symbol" w:hint="default"/>
      </w:rPr>
    </w:lvl>
    <w:lvl w:ilvl="1" w:tplc="40090003" w:tentative="1">
      <w:start w:val="1"/>
      <w:numFmt w:val="bullet"/>
      <w:lvlText w:val="o"/>
      <w:lvlJc w:val="left"/>
      <w:pPr>
        <w:ind w:left="1628" w:hanging="360"/>
      </w:pPr>
      <w:rPr>
        <w:rFonts w:ascii="Courier New" w:hAnsi="Courier New" w:cs="Courier New" w:hint="default"/>
      </w:rPr>
    </w:lvl>
    <w:lvl w:ilvl="2" w:tplc="40090005" w:tentative="1">
      <w:start w:val="1"/>
      <w:numFmt w:val="bullet"/>
      <w:lvlText w:val=""/>
      <w:lvlJc w:val="left"/>
      <w:pPr>
        <w:ind w:left="2348" w:hanging="360"/>
      </w:pPr>
      <w:rPr>
        <w:rFonts w:ascii="Wingdings" w:hAnsi="Wingdings" w:hint="default"/>
      </w:rPr>
    </w:lvl>
    <w:lvl w:ilvl="3" w:tplc="40090001" w:tentative="1">
      <w:start w:val="1"/>
      <w:numFmt w:val="bullet"/>
      <w:lvlText w:val=""/>
      <w:lvlJc w:val="left"/>
      <w:pPr>
        <w:ind w:left="3068" w:hanging="360"/>
      </w:pPr>
      <w:rPr>
        <w:rFonts w:ascii="Symbol" w:hAnsi="Symbol" w:hint="default"/>
      </w:rPr>
    </w:lvl>
    <w:lvl w:ilvl="4" w:tplc="40090003" w:tentative="1">
      <w:start w:val="1"/>
      <w:numFmt w:val="bullet"/>
      <w:lvlText w:val="o"/>
      <w:lvlJc w:val="left"/>
      <w:pPr>
        <w:ind w:left="3788" w:hanging="360"/>
      </w:pPr>
      <w:rPr>
        <w:rFonts w:ascii="Courier New" w:hAnsi="Courier New" w:cs="Courier New" w:hint="default"/>
      </w:rPr>
    </w:lvl>
    <w:lvl w:ilvl="5" w:tplc="40090005" w:tentative="1">
      <w:start w:val="1"/>
      <w:numFmt w:val="bullet"/>
      <w:lvlText w:val=""/>
      <w:lvlJc w:val="left"/>
      <w:pPr>
        <w:ind w:left="4508" w:hanging="360"/>
      </w:pPr>
      <w:rPr>
        <w:rFonts w:ascii="Wingdings" w:hAnsi="Wingdings" w:hint="default"/>
      </w:rPr>
    </w:lvl>
    <w:lvl w:ilvl="6" w:tplc="40090001" w:tentative="1">
      <w:start w:val="1"/>
      <w:numFmt w:val="bullet"/>
      <w:lvlText w:val=""/>
      <w:lvlJc w:val="left"/>
      <w:pPr>
        <w:ind w:left="5228" w:hanging="360"/>
      </w:pPr>
      <w:rPr>
        <w:rFonts w:ascii="Symbol" w:hAnsi="Symbol" w:hint="default"/>
      </w:rPr>
    </w:lvl>
    <w:lvl w:ilvl="7" w:tplc="40090003" w:tentative="1">
      <w:start w:val="1"/>
      <w:numFmt w:val="bullet"/>
      <w:lvlText w:val="o"/>
      <w:lvlJc w:val="left"/>
      <w:pPr>
        <w:ind w:left="5948" w:hanging="360"/>
      </w:pPr>
      <w:rPr>
        <w:rFonts w:ascii="Courier New" w:hAnsi="Courier New" w:cs="Courier New" w:hint="default"/>
      </w:rPr>
    </w:lvl>
    <w:lvl w:ilvl="8" w:tplc="40090005" w:tentative="1">
      <w:start w:val="1"/>
      <w:numFmt w:val="bullet"/>
      <w:lvlText w:val=""/>
      <w:lvlJc w:val="left"/>
      <w:pPr>
        <w:ind w:left="6668" w:hanging="360"/>
      </w:pPr>
      <w:rPr>
        <w:rFonts w:ascii="Wingdings" w:hAnsi="Wingdings" w:hint="default"/>
      </w:rPr>
    </w:lvl>
  </w:abstractNum>
  <w:abstractNum w:abstractNumId="2">
    <w:nsid w:val="06A93953"/>
    <w:multiLevelType w:val="hybridMultilevel"/>
    <w:tmpl w:val="B93256BC"/>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3">
    <w:nsid w:val="084D24CA"/>
    <w:multiLevelType w:val="hybridMultilevel"/>
    <w:tmpl w:val="82707270"/>
    <w:lvl w:ilvl="0" w:tplc="BD98F99A">
      <w:start w:val="1"/>
      <w:numFmt w:val="decimal"/>
      <w:lvlText w:val="%1."/>
      <w:lvlJc w:val="left"/>
      <w:pPr>
        <w:ind w:left="360" w:hanging="360"/>
      </w:pPr>
      <w:rPr>
        <w:rFonts w:ascii="Arial" w:eastAsia="Times New Roman" w:hAnsi="Arial" w:cs="Arial"/>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5">
    <w:nsid w:val="0BDF0BA9"/>
    <w:multiLevelType w:val="hybridMultilevel"/>
    <w:tmpl w:val="EE5E162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nsid w:val="0D8F68E0"/>
    <w:multiLevelType w:val="hybridMultilevel"/>
    <w:tmpl w:val="70CEF7E8"/>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
    <w:nsid w:val="11022911"/>
    <w:multiLevelType w:val="hybridMultilevel"/>
    <w:tmpl w:val="556EBCFA"/>
    <w:lvl w:ilvl="0" w:tplc="0409000F">
      <w:start w:val="1"/>
      <w:numFmt w:val="decimal"/>
      <w:lvlText w:val="%1."/>
      <w:lvlJc w:val="left"/>
      <w:pPr>
        <w:ind w:left="823" w:hanging="360"/>
      </w:pPr>
    </w:lvl>
    <w:lvl w:ilvl="1" w:tplc="04090019" w:tentative="1">
      <w:start w:val="1"/>
      <w:numFmt w:val="lowerLetter"/>
      <w:lvlText w:val="%2."/>
      <w:lvlJc w:val="left"/>
      <w:pPr>
        <w:ind w:left="1543" w:hanging="360"/>
      </w:pPr>
    </w:lvl>
    <w:lvl w:ilvl="2" w:tplc="0409001B" w:tentative="1">
      <w:start w:val="1"/>
      <w:numFmt w:val="lowerRoman"/>
      <w:lvlText w:val="%3."/>
      <w:lvlJc w:val="right"/>
      <w:pPr>
        <w:ind w:left="2263" w:hanging="180"/>
      </w:pPr>
    </w:lvl>
    <w:lvl w:ilvl="3" w:tplc="0409000F" w:tentative="1">
      <w:start w:val="1"/>
      <w:numFmt w:val="decimal"/>
      <w:lvlText w:val="%4."/>
      <w:lvlJc w:val="left"/>
      <w:pPr>
        <w:ind w:left="2983" w:hanging="360"/>
      </w:pPr>
    </w:lvl>
    <w:lvl w:ilvl="4" w:tplc="04090019" w:tentative="1">
      <w:start w:val="1"/>
      <w:numFmt w:val="lowerLetter"/>
      <w:lvlText w:val="%5."/>
      <w:lvlJc w:val="left"/>
      <w:pPr>
        <w:ind w:left="3703" w:hanging="360"/>
      </w:pPr>
    </w:lvl>
    <w:lvl w:ilvl="5" w:tplc="0409001B" w:tentative="1">
      <w:start w:val="1"/>
      <w:numFmt w:val="lowerRoman"/>
      <w:lvlText w:val="%6."/>
      <w:lvlJc w:val="right"/>
      <w:pPr>
        <w:ind w:left="4423" w:hanging="180"/>
      </w:pPr>
    </w:lvl>
    <w:lvl w:ilvl="6" w:tplc="0409000F" w:tentative="1">
      <w:start w:val="1"/>
      <w:numFmt w:val="decimal"/>
      <w:lvlText w:val="%7."/>
      <w:lvlJc w:val="left"/>
      <w:pPr>
        <w:ind w:left="5143" w:hanging="360"/>
      </w:pPr>
    </w:lvl>
    <w:lvl w:ilvl="7" w:tplc="04090019" w:tentative="1">
      <w:start w:val="1"/>
      <w:numFmt w:val="lowerLetter"/>
      <w:lvlText w:val="%8."/>
      <w:lvlJc w:val="left"/>
      <w:pPr>
        <w:ind w:left="5863" w:hanging="360"/>
      </w:pPr>
    </w:lvl>
    <w:lvl w:ilvl="8" w:tplc="0409001B" w:tentative="1">
      <w:start w:val="1"/>
      <w:numFmt w:val="lowerRoman"/>
      <w:lvlText w:val="%9."/>
      <w:lvlJc w:val="right"/>
      <w:pPr>
        <w:ind w:left="6583" w:hanging="180"/>
      </w:pPr>
    </w:lvl>
  </w:abstractNum>
  <w:abstractNum w:abstractNumId="8">
    <w:nsid w:val="124763D8"/>
    <w:multiLevelType w:val="hybridMultilevel"/>
    <w:tmpl w:val="62F2693C"/>
    <w:lvl w:ilvl="0" w:tplc="4009000F">
      <w:start w:val="1"/>
      <w:numFmt w:val="decimal"/>
      <w:lvlText w:val="%1."/>
      <w:lvlJc w:val="left"/>
      <w:pPr>
        <w:ind w:left="36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4193359"/>
    <w:multiLevelType w:val="hybridMultilevel"/>
    <w:tmpl w:val="5AA4C824"/>
    <w:lvl w:ilvl="0" w:tplc="902EA94C">
      <w:start w:val="1"/>
      <w:numFmt w:val="lowerLetter"/>
      <w:lvlText w:val="(%1)"/>
      <w:lvlJc w:val="left"/>
      <w:pPr>
        <w:ind w:left="360" w:hanging="360"/>
      </w:pPr>
      <w:rPr>
        <w:rFonts w:cs="Times New Roman"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nsid w:val="175F4478"/>
    <w:multiLevelType w:val="hybridMultilevel"/>
    <w:tmpl w:val="70CEF7E8"/>
    <w:lvl w:ilvl="0" w:tplc="FFFFFFFF">
      <w:start w:val="1"/>
      <w:numFmt w:val="lowerLetter"/>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1">
    <w:nsid w:val="1817616C"/>
    <w:multiLevelType w:val="hybridMultilevel"/>
    <w:tmpl w:val="DF6CB766"/>
    <w:lvl w:ilvl="0" w:tplc="FFFFFFFF">
      <w:start w:val="1"/>
      <w:numFmt w:val="lowerRoman"/>
      <w:lvlText w:val="%1."/>
      <w:lvlJc w:val="right"/>
      <w:pPr>
        <w:ind w:left="810" w:hanging="360"/>
      </w:pPr>
      <w:rPr>
        <w:b w:val="0"/>
        <w:sz w:val="22"/>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2">
    <w:nsid w:val="19CB3617"/>
    <w:multiLevelType w:val="multilevel"/>
    <w:tmpl w:val="C59A5D94"/>
    <w:lvl w:ilvl="0">
      <w:start w:val="1"/>
      <w:numFmt w:val="lowerRoman"/>
      <w:lvlText w:val="%1."/>
      <w:lvlJc w:val="left"/>
      <w:pPr>
        <w:ind w:left="540" w:hanging="360"/>
      </w:pPr>
      <w:rPr>
        <w:rFonts w:ascii="Arial" w:eastAsia="Times New Roman" w:hAnsi="Arial" w:cs="Arial"/>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13">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lvl>
    <w:lvl w:ilvl="2">
      <w:start w:val="1"/>
      <w:numFmt w:val="decimal"/>
      <w:isLgl/>
      <w:lvlText w:val="%1.%2.%3"/>
      <w:lvlJc w:val="left"/>
      <w:pPr>
        <w:ind w:left="1106" w:hanging="720"/>
      </w:pPr>
    </w:lvl>
    <w:lvl w:ilvl="3">
      <w:start w:val="1"/>
      <w:numFmt w:val="decimal"/>
      <w:isLgl/>
      <w:lvlText w:val="%1.%2.%3.%4"/>
      <w:lvlJc w:val="left"/>
      <w:pPr>
        <w:ind w:left="1106" w:hanging="720"/>
      </w:pPr>
    </w:lvl>
    <w:lvl w:ilvl="4">
      <w:start w:val="1"/>
      <w:numFmt w:val="decimal"/>
      <w:isLgl/>
      <w:lvlText w:val="%1.%2.%3.%4.%5"/>
      <w:lvlJc w:val="left"/>
      <w:pPr>
        <w:ind w:left="1466" w:hanging="1080"/>
      </w:pPr>
    </w:lvl>
    <w:lvl w:ilvl="5">
      <w:start w:val="1"/>
      <w:numFmt w:val="decimal"/>
      <w:isLgl/>
      <w:lvlText w:val="%1.%2.%3.%4.%5.%6"/>
      <w:lvlJc w:val="left"/>
      <w:pPr>
        <w:ind w:left="1466" w:hanging="1080"/>
      </w:pPr>
    </w:lvl>
    <w:lvl w:ilvl="6">
      <w:start w:val="1"/>
      <w:numFmt w:val="decimal"/>
      <w:isLgl/>
      <w:lvlText w:val="%1.%2.%3.%4.%5.%6.%7"/>
      <w:lvlJc w:val="left"/>
      <w:pPr>
        <w:ind w:left="1826" w:hanging="1440"/>
      </w:pPr>
    </w:lvl>
    <w:lvl w:ilvl="7">
      <w:start w:val="1"/>
      <w:numFmt w:val="decimal"/>
      <w:isLgl/>
      <w:lvlText w:val="%1.%2.%3.%4.%5.%6.%7.%8"/>
      <w:lvlJc w:val="left"/>
      <w:pPr>
        <w:ind w:left="1826" w:hanging="1440"/>
      </w:pPr>
    </w:lvl>
    <w:lvl w:ilvl="8">
      <w:start w:val="1"/>
      <w:numFmt w:val="decimal"/>
      <w:isLgl/>
      <w:lvlText w:val="%1.%2.%3.%4.%5.%6.%7.%8.%9"/>
      <w:lvlJc w:val="left"/>
      <w:pPr>
        <w:ind w:left="2186" w:hanging="1800"/>
      </w:pPr>
    </w:lvl>
  </w:abstractNum>
  <w:abstractNum w:abstractNumId="14">
    <w:nsid w:val="1BC63CED"/>
    <w:multiLevelType w:val="hybridMultilevel"/>
    <w:tmpl w:val="2A48784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F45627D"/>
    <w:multiLevelType w:val="hybridMultilevel"/>
    <w:tmpl w:val="FE16504C"/>
    <w:lvl w:ilvl="0" w:tplc="0809001B">
      <w:start w:val="1"/>
      <w:numFmt w:val="lowerRoman"/>
      <w:lvlText w:val="%1."/>
      <w:lvlJc w:val="right"/>
      <w:pPr>
        <w:ind w:left="1350" w:hanging="360"/>
      </w:p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16">
    <w:nsid w:val="22861EAB"/>
    <w:multiLevelType w:val="hybridMultilevel"/>
    <w:tmpl w:val="6F9E7C6C"/>
    <w:lvl w:ilvl="0" w:tplc="BB22972E">
      <w:start w:val="1"/>
      <w:numFmt w:val="decimal"/>
      <w:lvlText w:val="%1."/>
      <w:lvlJc w:val="left"/>
      <w:pPr>
        <w:ind w:left="720" w:hanging="360"/>
      </w:pPr>
      <w:rPr>
        <w:rFonts w:hint="default"/>
        <w:b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23F347B9"/>
    <w:multiLevelType w:val="hybridMultilevel"/>
    <w:tmpl w:val="690A32FE"/>
    <w:lvl w:ilvl="0" w:tplc="C85E32B8">
      <w:start w:val="1"/>
      <w:numFmt w:val="lowerLetter"/>
      <w:lvlText w:val="%1)"/>
      <w:lvlJc w:val="left"/>
      <w:pPr>
        <w:ind w:left="720" w:hanging="360"/>
      </w:pPr>
      <w:rPr>
        <w:i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268B5EF2"/>
    <w:multiLevelType w:val="hybridMultilevel"/>
    <w:tmpl w:val="8E46B310"/>
    <w:lvl w:ilvl="0" w:tplc="40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26E972F5"/>
    <w:multiLevelType w:val="hybridMultilevel"/>
    <w:tmpl w:val="97320038"/>
    <w:lvl w:ilvl="0" w:tplc="A85C3FE0">
      <w:start w:val="1"/>
      <w:numFmt w:val="decimal"/>
      <w:lvlText w:val="%1."/>
      <w:lvlJc w:val="left"/>
      <w:pPr>
        <w:ind w:left="360" w:hanging="360"/>
      </w:pPr>
      <w:rPr>
        <w:rFonts w:ascii="Arial" w:hAnsi="Arial" w:cs="Arial" w:hint="default"/>
        <w:b/>
        <w:color w:val="auto"/>
        <w:sz w:val="22"/>
      </w:rPr>
    </w:lvl>
    <w:lvl w:ilvl="1" w:tplc="04090019" w:tentative="1">
      <w:start w:val="1"/>
      <w:numFmt w:val="lowerLetter"/>
      <w:lvlText w:val="%2."/>
      <w:lvlJc w:val="left"/>
      <w:pPr>
        <w:ind w:left="3510" w:hanging="360"/>
      </w:pPr>
    </w:lvl>
    <w:lvl w:ilvl="2" w:tplc="0409001B" w:tentative="1">
      <w:start w:val="1"/>
      <w:numFmt w:val="lowerRoman"/>
      <w:lvlText w:val="%3."/>
      <w:lvlJc w:val="right"/>
      <w:pPr>
        <w:ind w:left="4230" w:hanging="180"/>
      </w:pPr>
    </w:lvl>
    <w:lvl w:ilvl="3" w:tplc="0409000F" w:tentative="1">
      <w:start w:val="1"/>
      <w:numFmt w:val="decimal"/>
      <w:lvlText w:val="%4."/>
      <w:lvlJc w:val="left"/>
      <w:pPr>
        <w:ind w:left="4950" w:hanging="360"/>
      </w:pPr>
    </w:lvl>
    <w:lvl w:ilvl="4" w:tplc="04090019" w:tentative="1">
      <w:start w:val="1"/>
      <w:numFmt w:val="lowerLetter"/>
      <w:lvlText w:val="%5."/>
      <w:lvlJc w:val="left"/>
      <w:pPr>
        <w:ind w:left="5670" w:hanging="360"/>
      </w:pPr>
    </w:lvl>
    <w:lvl w:ilvl="5" w:tplc="0409001B" w:tentative="1">
      <w:start w:val="1"/>
      <w:numFmt w:val="lowerRoman"/>
      <w:lvlText w:val="%6."/>
      <w:lvlJc w:val="right"/>
      <w:pPr>
        <w:ind w:left="6390" w:hanging="180"/>
      </w:pPr>
    </w:lvl>
    <w:lvl w:ilvl="6" w:tplc="0409000F" w:tentative="1">
      <w:start w:val="1"/>
      <w:numFmt w:val="decimal"/>
      <w:lvlText w:val="%7."/>
      <w:lvlJc w:val="left"/>
      <w:pPr>
        <w:ind w:left="7110" w:hanging="360"/>
      </w:pPr>
    </w:lvl>
    <w:lvl w:ilvl="7" w:tplc="04090019" w:tentative="1">
      <w:start w:val="1"/>
      <w:numFmt w:val="lowerLetter"/>
      <w:lvlText w:val="%8."/>
      <w:lvlJc w:val="left"/>
      <w:pPr>
        <w:ind w:left="7830" w:hanging="360"/>
      </w:pPr>
    </w:lvl>
    <w:lvl w:ilvl="8" w:tplc="0409001B" w:tentative="1">
      <w:start w:val="1"/>
      <w:numFmt w:val="lowerRoman"/>
      <w:lvlText w:val="%9."/>
      <w:lvlJc w:val="right"/>
      <w:pPr>
        <w:ind w:left="8550" w:hanging="180"/>
      </w:pPr>
    </w:lvl>
  </w:abstractNum>
  <w:abstractNum w:abstractNumId="20">
    <w:nsid w:val="2B5B0994"/>
    <w:multiLevelType w:val="hybridMultilevel"/>
    <w:tmpl w:val="2DA680CE"/>
    <w:lvl w:ilvl="0" w:tplc="D2D03268">
      <w:start w:val="1"/>
      <w:numFmt w:val="lowerLetter"/>
      <w:lvlText w:val="%1."/>
      <w:lvlJc w:val="left"/>
      <w:pPr>
        <w:ind w:left="36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2">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nsid w:val="31D27661"/>
    <w:multiLevelType w:val="hybridMultilevel"/>
    <w:tmpl w:val="CC6AAB8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4">
    <w:nsid w:val="3317381E"/>
    <w:multiLevelType w:val="hybridMultilevel"/>
    <w:tmpl w:val="2B00F8B4"/>
    <w:lvl w:ilvl="0" w:tplc="40090001">
      <w:start w:val="1"/>
      <w:numFmt w:val="bullet"/>
      <w:lvlText w:val=""/>
      <w:lvlJc w:val="left"/>
      <w:pPr>
        <w:ind w:left="819" w:hanging="360"/>
      </w:pPr>
      <w:rPr>
        <w:rFonts w:ascii="Symbol" w:hAnsi="Symbol" w:hint="default"/>
        <w:b w:val="0"/>
      </w:rPr>
    </w:lvl>
    <w:lvl w:ilvl="1" w:tplc="40090019" w:tentative="1">
      <w:start w:val="1"/>
      <w:numFmt w:val="lowerLetter"/>
      <w:lvlText w:val="%2."/>
      <w:lvlJc w:val="left"/>
      <w:pPr>
        <w:ind w:left="1539" w:hanging="360"/>
      </w:pPr>
    </w:lvl>
    <w:lvl w:ilvl="2" w:tplc="4009001B" w:tentative="1">
      <w:start w:val="1"/>
      <w:numFmt w:val="lowerRoman"/>
      <w:lvlText w:val="%3."/>
      <w:lvlJc w:val="right"/>
      <w:pPr>
        <w:ind w:left="2259" w:hanging="180"/>
      </w:pPr>
    </w:lvl>
    <w:lvl w:ilvl="3" w:tplc="4009000F" w:tentative="1">
      <w:start w:val="1"/>
      <w:numFmt w:val="decimal"/>
      <w:lvlText w:val="%4."/>
      <w:lvlJc w:val="left"/>
      <w:pPr>
        <w:ind w:left="2979" w:hanging="360"/>
      </w:pPr>
    </w:lvl>
    <w:lvl w:ilvl="4" w:tplc="40090019" w:tentative="1">
      <w:start w:val="1"/>
      <w:numFmt w:val="lowerLetter"/>
      <w:lvlText w:val="%5."/>
      <w:lvlJc w:val="left"/>
      <w:pPr>
        <w:ind w:left="3699" w:hanging="360"/>
      </w:pPr>
    </w:lvl>
    <w:lvl w:ilvl="5" w:tplc="4009001B" w:tentative="1">
      <w:start w:val="1"/>
      <w:numFmt w:val="lowerRoman"/>
      <w:lvlText w:val="%6."/>
      <w:lvlJc w:val="right"/>
      <w:pPr>
        <w:ind w:left="4419" w:hanging="180"/>
      </w:pPr>
    </w:lvl>
    <w:lvl w:ilvl="6" w:tplc="4009000F" w:tentative="1">
      <w:start w:val="1"/>
      <w:numFmt w:val="decimal"/>
      <w:lvlText w:val="%7."/>
      <w:lvlJc w:val="left"/>
      <w:pPr>
        <w:ind w:left="5139" w:hanging="360"/>
      </w:pPr>
    </w:lvl>
    <w:lvl w:ilvl="7" w:tplc="40090019" w:tentative="1">
      <w:start w:val="1"/>
      <w:numFmt w:val="lowerLetter"/>
      <w:lvlText w:val="%8."/>
      <w:lvlJc w:val="left"/>
      <w:pPr>
        <w:ind w:left="5859" w:hanging="360"/>
      </w:pPr>
    </w:lvl>
    <w:lvl w:ilvl="8" w:tplc="4009001B" w:tentative="1">
      <w:start w:val="1"/>
      <w:numFmt w:val="lowerRoman"/>
      <w:lvlText w:val="%9."/>
      <w:lvlJc w:val="right"/>
      <w:pPr>
        <w:ind w:left="6579" w:hanging="180"/>
      </w:pPr>
    </w:lvl>
  </w:abstractNum>
  <w:abstractNum w:abstractNumId="25">
    <w:nsid w:val="357178FF"/>
    <w:multiLevelType w:val="hybridMultilevel"/>
    <w:tmpl w:val="DF6CB766"/>
    <w:lvl w:ilvl="0" w:tplc="66040CAC">
      <w:start w:val="1"/>
      <w:numFmt w:val="lowerRoman"/>
      <w:lvlText w:val="%1."/>
      <w:lvlJc w:val="right"/>
      <w:pPr>
        <w:ind w:left="810" w:hanging="360"/>
      </w:pPr>
      <w:rPr>
        <w:b w:val="0"/>
        <w:sz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6">
    <w:nsid w:val="396D5A2C"/>
    <w:multiLevelType w:val="hybridMultilevel"/>
    <w:tmpl w:val="14A8B65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3A30127F"/>
    <w:multiLevelType w:val="multilevel"/>
    <w:tmpl w:val="ACD85BD4"/>
    <w:lvl w:ilvl="0">
      <w:start w:val="3"/>
      <w:numFmt w:val="decimal"/>
      <w:lvlText w:val="%1"/>
      <w:lvlJc w:val="left"/>
      <w:pPr>
        <w:ind w:left="360" w:hanging="360"/>
      </w:pPr>
      <w:rPr>
        <w:rFonts w:hint="default"/>
      </w:rPr>
    </w:lvl>
    <w:lvl w:ilvl="1">
      <w:start w:val="2"/>
      <w:numFmt w:val="decimal"/>
      <w:lvlText w:val="%1.%2"/>
      <w:lvlJc w:val="left"/>
      <w:pPr>
        <w:ind w:left="420" w:hanging="360"/>
      </w:pPr>
      <w:rPr>
        <w:rFonts w:hint="default"/>
      </w:rPr>
    </w:lvl>
    <w:lvl w:ilvl="2">
      <w:start w:val="1"/>
      <w:numFmt w:val="decimal"/>
      <w:lvlText w:val="%1.%2.%3"/>
      <w:lvlJc w:val="left"/>
      <w:pPr>
        <w:ind w:left="840" w:hanging="720"/>
      </w:pPr>
      <w:rPr>
        <w:rFonts w:hint="default"/>
      </w:rPr>
    </w:lvl>
    <w:lvl w:ilvl="3">
      <w:start w:val="1"/>
      <w:numFmt w:val="decimal"/>
      <w:lvlText w:val="%1.%2.%3.%4"/>
      <w:lvlJc w:val="left"/>
      <w:pPr>
        <w:ind w:left="900" w:hanging="720"/>
      </w:pPr>
      <w:rPr>
        <w:rFonts w:hint="default"/>
      </w:rPr>
    </w:lvl>
    <w:lvl w:ilvl="4">
      <w:start w:val="1"/>
      <w:numFmt w:val="decimal"/>
      <w:lvlText w:val="%1.%2.%3.%4.%5"/>
      <w:lvlJc w:val="left"/>
      <w:pPr>
        <w:ind w:left="1320" w:hanging="1080"/>
      </w:pPr>
      <w:rPr>
        <w:rFonts w:hint="default"/>
      </w:rPr>
    </w:lvl>
    <w:lvl w:ilvl="5">
      <w:start w:val="1"/>
      <w:numFmt w:val="decimal"/>
      <w:lvlText w:val="%1.%2.%3.%4.%5.%6"/>
      <w:lvlJc w:val="left"/>
      <w:pPr>
        <w:ind w:left="1380" w:hanging="1080"/>
      </w:pPr>
      <w:rPr>
        <w:rFonts w:hint="default"/>
      </w:rPr>
    </w:lvl>
    <w:lvl w:ilvl="6">
      <w:start w:val="1"/>
      <w:numFmt w:val="decimal"/>
      <w:lvlText w:val="%1.%2.%3.%4.%5.%6.%7"/>
      <w:lvlJc w:val="left"/>
      <w:pPr>
        <w:ind w:left="1800" w:hanging="1440"/>
      </w:pPr>
      <w:rPr>
        <w:rFonts w:hint="default"/>
      </w:rPr>
    </w:lvl>
    <w:lvl w:ilvl="7">
      <w:start w:val="1"/>
      <w:numFmt w:val="decimal"/>
      <w:lvlText w:val="%1.%2.%3.%4.%5.%6.%7.%8"/>
      <w:lvlJc w:val="left"/>
      <w:pPr>
        <w:ind w:left="1860" w:hanging="1440"/>
      </w:pPr>
      <w:rPr>
        <w:rFonts w:hint="default"/>
      </w:rPr>
    </w:lvl>
    <w:lvl w:ilvl="8">
      <w:start w:val="1"/>
      <w:numFmt w:val="decimal"/>
      <w:lvlText w:val="%1.%2.%3.%4.%5.%6.%7.%8.%9"/>
      <w:lvlJc w:val="left"/>
      <w:pPr>
        <w:ind w:left="2280" w:hanging="1800"/>
      </w:pPr>
      <w:rPr>
        <w:rFonts w:hint="default"/>
      </w:rPr>
    </w:lvl>
  </w:abstractNum>
  <w:abstractNum w:abstractNumId="28">
    <w:nsid w:val="412857F0"/>
    <w:multiLevelType w:val="hybridMultilevel"/>
    <w:tmpl w:val="3C8AF4CA"/>
    <w:lvl w:ilvl="0" w:tplc="08B8CDB6">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14C4949"/>
    <w:multiLevelType w:val="hybridMultilevel"/>
    <w:tmpl w:val="C50C1814"/>
    <w:lvl w:ilvl="0" w:tplc="04090019">
      <w:start w:val="1"/>
      <w:numFmt w:val="lowerLetter"/>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36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3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start w:val="1"/>
      <w:numFmt w:val="lowerLetter"/>
      <w:lvlText w:val="%2."/>
      <w:lvlJc w:val="left"/>
      <w:pPr>
        <w:ind w:left="1222" w:hanging="360"/>
      </w:pPr>
    </w:lvl>
    <w:lvl w:ilvl="2" w:tplc="0409001B">
      <w:start w:val="1"/>
      <w:numFmt w:val="lowerRoman"/>
      <w:lvlText w:val="%3."/>
      <w:lvlJc w:val="right"/>
      <w:pPr>
        <w:ind w:left="1942" w:hanging="180"/>
      </w:pPr>
    </w:lvl>
    <w:lvl w:ilvl="3" w:tplc="0409000F">
      <w:start w:val="1"/>
      <w:numFmt w:val="decimal"/>
      <w:lvlText w:val="%4."/>
      <w:lvlJc w:val="left"/>
      <w:pPr>
        <w:ind w:left="2662" w:hanging="360"/>
      </w:pPr>
    </w:lvl>
    <w:lvl w:ilvl="4" w:tplc="04090019">
      <w:start w:val="1"/>
      <w:numFmt w:val="lowerLetter"/>
      <w:lvlText w:val="%5."/>
      <w:lvlJc w:val="left"/>
      <w:pPr>
        <w:ind w:left="3382" w:hanging="360"/>
      </w:pPr>
    </w:lvl>
    <w:lvl w:ilvl="5" w:tplc="0409001B">
      <w:start w:val="1"/>
      <w:numFmt w:val="lowerRoman"/>
      <w:lvlText w:val="%6."/>
      <w:lvlJc w:val="right"/>
      <w:pPr>
        <w:ind w:left="4102" w:hanging="180"/>
      </w:pPr>
    </w:lvl>
    <w:lvl w:ilvl="6" w:tplc="0409000F">
      <w:start w:val="1"/>
      <w:numFmt w:val="decimal"/>
      <w:lvlText w:val="%7."/>
      <w:lvlJc w:val="left"/>
      <w:pPr>
        <w:ind w:left="4822" w:hanging="360"/>
      </w:pPr>
    </w:lvl>
    <w:lvl w:ilvl="7" w:tplc="04090019">
      <w:start w:val="1"/>
      <w:numFmt w:val="lowerLetter"/>
      <w:lvlText w:val="%8."/>
      <w:lvlJc w:val="left"/>
      <w:pPr>
        <w:ind w:left="5542" w:hanging="360"/>
      </w:pPr>
    </w:lvl>
    <w:lvl w:ilvl="8" w:tplc="0409001B">
      <w:start w:val="1"/>
      <w:numFmt w:val="lowerRoman"/>
      <w:lvlText w:val="%9."/>
      <w:lvlJc w:val="right"/>
      <w:pPr>
        <w:ind w:left="6262" w:hanging="180"/>
      </w:pPr>
    </w:lvl>
  </w:abstractNum>
  <w:abstractNum w:abstractNumId="31">
    <w:nsid w:val="479E3B7E"/>
    <w:multiLevelType w:val="hybridMultilevel"/>
    <w:tmpl w:val="61845EEA"/>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36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644"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2">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33">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4">
    <w:nsid w:val="4E5D0CF2"/>
    <w:multiLevelType w:val="multilevel"/>
    <w:tmpl w:val="213EB020"/>
    <w:lvl w:ilvl="0">
      <w:start w:val="3"/>
      <w:numFmt w:val="decimal"/>
      <w:lvlText w:val="%1"/>
      <w:lvlJc w:val="left"/>
      <w:pPr>
        <w:ind w:left="360" w:hanging="360"/>
      </w:pPr>
      <w:rPr>
        <w:rFonts w:hint="default"/>
      </w:rPr>
    </w:lvl>
    <w:lvl w:ilvl="1">
      <w:start w:val="2"/>
      <w:numFmt w:val="decimal"/>
      <w:lvlText w:val="%1.%2"/>
      <w:lvlJc w:val="left"/>
      <w:pPr>
        <w:ind w:left="786" w:hanging="360"/>
      </w:pPr>
      <w:rPr>
        <w:rFonts w:hint="default"/>
        <w:b/>
      </w:rPr>
    </w:lvl>
    <w:lvl w:ilvl="2">
      <w:start w:val="1"/>
      <w:numFmt w:val="decimal"/>
      <w:lvlText w:val="%1.%2.%3"/>
      <w:lvlJc w:val="left"/>
      <w:pPr>
        <w:ind w:left="1572" w:hanging="720"/>
      </w:pPr>
      <w:rPr>
        <w:rFonts w:hint="default"/>
        <w:b/>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35">
    <w:nsid w:val="4F954C28"/>
    <w:multiLevelType w:val="hybridMultilevel"/>
    <w:tmpl w:val="D3B663AA"/>
    <w:lvl w:ilvl="0" w:tplc="E6F87910">
      <w:start w:val="1"/>
      <w:numFmt w:val="lowerRoman"/>
      <w:lvlText w:val="%1."/>
      <w:lvlJc w:val="righ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5122592F"/>
    <w:multiLevelType w:val="hybridMultilevel"/>
    <w:tmpl w:val="AE381E7A"/>
    <w:lvl w:ilvl="0" w:tplc="8CECD584">
      <w:start w:val="1"/>
      <w:numFmt w:val="upperLetter"/>
      <w:lvlText w:val="%1."/>
      <w:lvlJc w:val="left"/>
      <w:pPr>
        <w:ind w:left="360" w:hanging="360"/>
      </w:pPr>
      <w:rPr>
        <w:rFonts w:ascii="Arial" w:hAnsi="Arial" w:cs="Arial" w:hint="default"/>
        <w:b/>
        <w:i w:val="0"/>
        <w:color w:val="auto"/>
        <w:sz w:val="22"/>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37">
    <w:nsid w:val="52FE11C1"/>
    <w:multiLevelType w:val="hybridMultilevel"/>
    <w:tmpl w:val="F75AB8F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8">
    <w:nsid w:val="539656FA"/>
    <w:multiLevelType w:val="hybridMultilevel"/>
    <w:tmpl w:val="AE98B2AC"/>
    <w:lvl w:ilvl="0" w:tplc="C9E4DD56">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39">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0">
    <w:nsid w:val="571D3EEF"/>
    <w:multiLevelType w:val="hybridMultilevel"/>
    <w:tmpl w:val="47667E14"/>
    <w:lvl w:ilvl="0" w:tplc="0409000F">
      <w:start w:val="1"/>
      <w:numFmt w:val="decimal"/>
      <w:lvlText w:val="%1."/>
      <w:lvlJc w:val="left"/>
      <w:pPr>
        <w:ind w:left="502" w:hanging="360"/>
      </w:pPr>
      <w:rPr>
        <w:b/>
      </w:rPr>
    </w:lvl>
    <w:lvl w:ilvl="1" w:tplc="04090019">
      <w:start w:val="1"/>
      <w:numFmt w:val="lowerLetter"/>
      <w:lvlText w:val="%2."/>
      <w:lvlJc w:val="left"/>
      <w:pPr>
        <w:ind w:left="1260" w:hanging="360"/>
      </w:pPr>
    </w:lvl>
    <w:lvl w:ilvl="2" w:tplc="0409001B">
      <w:start w:val="1"/>
      <w:numFmt w:val="lowerRoman"/>
      <w:lvlText w:val="%3."/>
      <w:lvlJc w:val="right"/>
      <w:pPr>
        <w:ind w:left="1980" w:hanging="180"/>
      </w:pPr>
    </w:lvl>
    <w:lvl w:ilvl="3" w:tplc="0409000F">
      <w:start w:val="1"/>
      <w:numFmt w:val="decimal"/>
      <w:lvlText w:val="%4."/>
      <w:lvlJc w:val="left"/>
      <w:pPr>
        <w:ind w:left="2700" w:hanging="360"/>
      </w:pPr>
    </w:lvl>
    <w:lvl w:ilvl="4" w:tplc="04090019">
      <w:start w:val="1"/>
      <w:numFmt w:val="lowerLetter"/>
      <w:lvlText w:val="%5."/>
      <w:lvlJc w:val="left"/>
      <w:pPr>
        <w:ind w:left="3420" w:hanging="360"/>
      </w:pPr>
    </w:lvl>
    <w:lvl w:ilvl="5" w:tplc="0409001B">
      <w:start w:val="1"/>
      <w:numFmt w:val="lowerRoman"/>
      <w:lvlText w:val="%6."/>
      <w:lvlJc w:val="right"/>
      <w:pPr>
        <w:ind w:left="4140" w:hanging="180"/>
      </w:pPr>
    </w:lvl>
    <w:lvl w:ilvl="6" w:tplc="0409000F">
      <w:start w:val="1"/>
      <w:numFmt w:val="decimal"/>
      <w:lvlText w:val="%7."/>
      <w:lvlJc w:val="left"/>
      <w:pPr>
        <w:ind w:left="4860" w:hanging="360"/>
      </w:pPr>
    </w:lvl>
    <w:lvl w:ilvl="7" w:tplc="04090019">
      <w:start w:val="1"/>
      <w:numFmt w:val="lowerLetter"/>
      <w:lvlText w:val="%8."/>
      <w:lvlJc w:val="left"/>
      <w:pPr>
        <w:ind w:left="5580" w:hanging="360"/>
      </w:pPr>
    </w:lvl>
    <w:lvl w:ilvl="8" w:tplc="0409001B">
      <w:start w:val="1"/>
      <w:numFmt w:val="lowerRoman"/>
      <w:lvlText w:val="%9."/>
      <w:lvlJc w:val="right"/>
      <w:pPr>
        <w:ind w:left="6300" w:hanging="180"/>
      </w:pPr>
    </w:lvl>
  </w:abstractNum>
  <w:abstractNum w:abstractNumId="41">
    <w:nsid w:val="59DC0BBF"/>
    <w:multiLevelType w:val="hybridMultilevel"/>
    <w:tmpl w:val="BD9C8E38"/>
    <w:lvl w:ilvl="0" w:tplc="9F96E818">
      <w:start w:val="1"/>
      <w:numFmt w:val="decimal"/>
      <w:lvlText w:val="%1."/>
      <w:lvlJc w:val="left"/>
      <w:pPr>
        <w:ind w:left="360" w:hanging="360"/>
      </w:pPr>
      <w:rPr>
        <w:rFonts w:ascii="Arial" w:hAnsi="Arial" w:cs="Arial" w:hint="default"/>
        <w:b/>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5B2A2F06"/>
    <w:multiLevelType w:val="hybridMultilevel"/>
    <w:tmpl w:val="E48080B0"/>
    <w:lvl w:ilvl="0" w:tplc="5DAE2E8C">
      <w:start w:val="1"/>
      <w:numFmt w:val="decimal"/>
      <w:lvlText w:val="%1."/>
      <w:lvlJc w:val="left"/>
      <w:pPr>
        <w:ind w:left="360" w:hanging="360"/>
      </w:pPr>
      <w:rPr>
        <w:rFonts w:ascii="Arial" w:eastAsia="Times New Roman" w:hAnsi="Arial" w:cs="Arial"/>
        <w:b/>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3">
    <w:nsid w:val="5F9823FF"/>
    <w:multiLevelType w:val="hybridMultilevel"/>
    <w:tmpl w:val="9DDC99B0"/>
    <w:lvl w:ilvl="0" w:tplc="40090019">
      <w:start w:val="1"/>
      <w:numFmt w:val="lowerLetter"/>
      <w:lvlText w:val="%1."/>
      <w:lvlJc w:val="left"/>
      <w:pPr>
        <w:ind w:left="643" w:hanging="360"/>
      </w:pPr>
    </w:lvl>
    <w:lvl w:ilvl="1" w:tplc="40090019">
      <w:start w:val="1"/>
      <w:numFmt w:val="lowerLetter"/>
      <w:lvlText w:val="%2."/>
      <w:lvlJc w:val="left"/>
      <w:pPr>
        <w:ind w:left="1363" w:hanging="360"/>
      </w:pPr>
    </w:lvl>
    <w:lvl w:ilvl="2" w:tplc="4009001B">
      <w:start w:val="1"/>
      <w:numFmt w:val="lowerRoman"/>
      <w:lvlText w:val="%3."/>
      <w:lvlJc w:val="right"/>
      <w:pPr>
        <w:ind w:left="2083" w:hanging="180"/>
      </w:pPr>
    </w:lvl>
    <w:lvl w:ilvl="3" w:tplc="4009000F">
      <w:start w:val="1"/>
      <w:numFmt w:val="decimal"/>
      <w:lvlText w:val="%4."/>
      <w:lvlJc w:val="left"/>
      <w:pPr>
        <w:ind w:left="2803" w:hanging="360"/>
      </w:pPr>
    </w:lvl>
    <w:lvl w:ilvl="4" w:tplc="40090019">
      <w:start w:val="1"/>
      <w:numFmt w:val="lowerLetter"/>
      <w:lvlText w:val="%5."/>
      <w:lvlJc w:val="left"/>
      <w:pPr>
        <w:ind w:left="3523" w:hanging="360"/>
      </w:pPr>
    </w:lvl>
    <w:lvl w:ilvl="5" w:tplc="4009001B">
      <w:start w:val="1"/>
      <w:numFmt w:val="lowerRoman"/>
      <w:lvlText w:val="%6."/>
      <w:lvlJc w:val="right"/>
      <w:pPr>
        <w:ind w:left="4243" w:hanging="180"/>
      </w:pPr>
    </w:lvl>
    <w:lvl w:ilvl="6" w:tplc="4009000F">
      <w:start w:val="1"/>
      <w:numFmt w:val="decimal"/>
      <w:lvlText w:val="%7."/>
      <w:lvlJc w:val="left"/>
      <w:pPr>
        <w:ind w:left="4963" w:hanging="360"/>
      </w:pPr>
    </w:lvl>
    <w:lvl w:ilvl="7" w:tplc="40090019">
      <w:start w:val="1"/>
      <w:numFmt w:val="lowerLetter"/>
      <w:lvlText w:val="%8."/>
      <w:lvlJc w:val="left"/>
      <w:pPr>
        <w:ind w:left="5683" w:hanging="360"/>
      </w:pPr>
    </w:lvl>
    <w:lvl w:ilvl="8" w:tplc="4009001B">
      <w:start w:val="1"/>
      <w:numFmt w:val="lowerRoman"/>
      <w:lvlText w:val="%9."/>
      <w:lvlJc w:val="right"/>
      <w:pPr>
        <w:ind w:left="6403" w:hanging="180"/>
      </w:pPr>
    </w:lvl>
  </w:abstractNum>
  <w:abstractNum w:abstractNumId="44">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5">
    <w:nsid w:val="65536561"/>
    <w:multiLevelType w:val="multilevel"/>
    <w:tmpl w:val="EFF2BD12"/>
    <w:lvl w:ilvl="0">
      <w:start w:val="6"/>
      <w:numFmt w:val="decimal"/>
      <w:lvlText w:val="%1"/>
      <w:lvlJc w:val="left"/>
      <w:pPr>
        <w:ind w:left="360" w:hanging="360"/>
      </w:pPr>
      <w:rPr>
        <w:b w:val="0"/>
        <w:strike w:val="0"/>
        <w:dstrike w:val="0"/>
        <w:u w:val="none"/>
        <w:effect w:val="none"/>
      </w:rPr>
    </w:lvl>
    <w:lvl w:ilvl="1">
      <w:start w:val="1"/>
      <w:numFmt w:val="decimal"/>
      <w:lvlText w:val="%1.%2"/>
      <w:lvlJc w:val="left"/>
      <w:pPr>
        <w:ind w:left="360" w:hanging="360"/>
      </w:pPr>
      <w:rPr>
        <w:b w:val="0"/>
        <w:strike w:val="0"/>
        <w:dstrike w:val="0"/>
        <w:u w:val="none"/>
        <w:effect w:val="none"/>
      </w:rPr>
    </w:lvl>
    <w:lvl w:ilvl="2">
      <w:start w:val="1"/>
      <w:numFmt w:val="decimal"/>
      <w:lvlText w:val="%1.%2.%3"/>
      <w:lvlJc w:val="left"/>
      <w:pPr>
        <w:ind w:left="720" w:hanging="720"/>
      </w:pPr>
      <w:rPr>
        <w:b w:val="0"/>
        <w:strike w:val="0"/>
        <w:dstrike w:val="0"/>
        <w:u w:val="none"/>
        <w:effect w:val="none"/>
      </w:rPr>
    </w:lvl>
    <w:lvl w:ilvl="3">
      <w:start w:val="1"/>
      <w:numFmt w:val="decimal"/>
      <w:lvlText w:val="%1.%2.%3.%4"/>
      <w:lvlJc w:val="left"/>
      <w:pPr>
        <w:ind w:left="720" w:hanging="720"/>
      </w:pPr>
      <w:rPr>
        <w:b w:val="0"/>
        <w:strike w:val="0"/>
        <w:dstrike w:val="0"/>
        <w:u w:val="none"/>
        <w:effect w:val="none"/>
      </w:rPr>
    </w:lvl>
    <w:lvl w:ilvl="4">
      <w:start w:val="1"/>
      <w:numFmt w:val="decimal"/>
      <w:lvlText w:val="%1.%2.%3.%4.%5"/>
      <w:lvlJc w:val="left"/>
      <w:pPr>
        <w:ind w:left="1080" w:hanging="1080"/>
      </w:pPr>
      <w:rPr>
        <w:b w:val="0"/>
        <w:strike w:val="0"/>
        <w:dstrike w:val="0"/>
        <w:u w:val="none"/>
        <w:effect w:val="none"/>
      </w:rPr>
    </w:lvl>
    <w:lvl w:ilvl="5">
      <w:start w:val="1"/>
      <w:numFmt w:val="decimal"/>
      <w:lvlText w:val="%1.%2.%3.%4.%5.%6"/>
      <w:lvlJc w:val="left"/>
      <w:pPr>
        <w:ind w:left="1080" w:hanging="1080"/>
      </w:pPr>
      <w:rPr>
        <w:b w:val="0"/>
        <w:strike w:val="0"/>
        <w:dstrike w:val="0"/>
        <w:u w:val="none"/>
        <w:effect w:val="none"/>
      </w:rPr>
    </w:lvl>
    <w:lvl w:ilvl="6">
      <w:start w:val="1"/>
      <w:numFmt w:val="decimal"/>
      <w:lvlText w:val="%1.%2.%3.%4.%5.%6.%7"/>
      <w:lvlJc w:val="left"/>
      <w:pPr>
        <w:ind w:left="1440" w:hanging="1440"/>
      </w:pPr>
      <w:rPr>
        <w:b w:val="0"/>
        <w:strike w:val="0"/>
        <w:dstrike w:val="0"/>
        <w:u w:val="none"/>
        <w:effect w:val="none"/>
      </w:rPr>
    </w:lvl>
    <w:lvl w:ilvl="7">
      <w:start w:val="1"/>
      <w:numFmt w:val="decimal"/>
      <w:lvlText w:val="%1.%2.%3.%4.%5.%6.%7.%8"/>
      <w:lvlJc w:val="left"/>
      <w:pPr>
        <w:ind w:left="1440" w:hanging="1440"/>
      </w:pPr>
      <w:rPr>
        <w:b w:val="0"/>
        <w:strike w:val="0"/>
        <w:dstrike w:val="0"/>
        <w:u w:val="none"/>
        <w:effect w:val="none"/>
      </w:rPr>
    </w:lvl>
    <w:lvl w:ilvl="8">
      <w:start w:val="1"/>
      <w:numFmt w:val="decimal"/>
      <w:lvlText w:val="%1.%2.%3.%4.%5.%6.%7.%8.%9"/>
      <w:lvlJc w:val="left"/>
      <w:pPr>
        <w:ind w:left="1800" w:hanging="1800"/>
      </w:pPr>
      <w:rPr>
        <w:b w:val="0"/>
        <w:strike w:val="0"/>
        <w:dstrike w:val="0"/>
        <w:u w:val="none"/>
        <w:effect w:val="none"/>
      </w:rPr>
    </w:lvl>
  </w:abstractNum>
  <w:abstractNum w:abstractNumId="46">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677678DB"/>
    <w:multiLevelType w:val="hybridMultilevel"/>
    <w:tmpl w:val="4E384FD0"/>
    <w:lvl w:ilvl="0" w:tplc="43824852">
      <w:start w:val="1"/>
      <w:numFmt w:val="decimal"/>
      <w:lvlText w:val="%1."/>
      <w:lvlJc w:val="left"/>
      <w:pPr>
        <w:ind w:left="502" w:hanging="360"/>
      </w:pPr>
      <w:rPr>
        <w:b w:val="0"/>
        <w:sz w:val="20"/>
      </w:rPr>
    </w:lvl>
    <w:lvl w:ilvl="1" w:tplc="40090019">
      <w:start w:val="1"/>
      <w:numFmt w:val="lowerLetter"/>
      <w:lvlText w:val="%2."/>
      <w:lvlJc w:val="left"/>
      <w:pPr>
        <w:ind w:left="1222" w:hanging="360"/>
      </w:pPr>
    </w:lvl>
    <w:lvl w:ilvl="2" w:tplc="4009001B">
      <w:start w:val="1"/>
      <w:numFmt w:val="lowerRoman"/>
      <w:lvlText w:val="%3."/>
      <w:lvlJc w:val="right"/>
      <w:pPr>
        <w:ind w:left="1942" w:hanging="180"/>
      </w:pPr>
    </w:lvl>
    <w:lvl w:ilvl="3" w:tplc="4009000F">
      <w:start w:val="1"/>
      <w:numFmt w:val="decimal"/>
      <w:lvlText w:val="%4."/>
      <w:lvlJc w:val="left"/>
      <w:pPr>
        <w:ind w:left="2662" w:hanging="360"/>
      </w:pPr>
    </w:lvl>
    <w:lvl w:ilvl="4" w:tplc="40090019">
      <w:start w:val="1"/>
      <w:numFmt w:val="lowerLetter"/>
      <w:lvlText w:val="%5."/>
      <w:lvlJc w:val="left"/>
      <w:pPr>
        <w:ind w:left="3382" w:hanging="360"/>
      </w:pPr>
    </w:lvl>
    <w:lvl w:ilvl="5" w:tplc="4009001B">
      <w:start w:val="1"/>
      <w:numFmt w:val="lowerRoman"/>
      <w:lvlText w:val="%6."/>
      <w:lvlJc w:val="right"/>
      <w:pPr>
        <w:ind w:left="4102" w:hanging="180"/>
      </w:pPr>
    </w:lvl>
    <w:lvl w:ilvl="6" w:tplc="4009000F">
      <w:start w:val="1"/>
      <w:numFmt w:val="decimal"/>
      <w:lvlText w:val="%7."/>
      <w:lvlJc w:val="left"/>
      <w:pPr>
        <w:ind w:left="4822" w:hanging="360"/>
      </w:pPr>
    </w:lvl>
    <w:lvl w:ilvl="7" w:tplc="40090019">
      <w:start w:val="1"/>
      <w:numFmt w:val="lowerLetter"/>
      <w:lvlText w:val="%8."/>
      <w:lvlJc w:val="left"/>
      <w:pPr>
        <w:ind w:left="5542" w:hanging="360"/>
      </w:pPr>
    </w:lvl>
    <w:lvl w:ilvl="8" w:tplc="4009001B">
      <w:start w:val="1"/>
      <w:numFmt w:val="lowerRoman"/>
      <w:lvlText w:val="%9."/>
      <w:lvlJc w:val="right"/>
      <w:pPr>
        <w:ind w:left="6262" w:hanging="180"/>
      </w:pPr>
    </w:lvl>
  </w:abstractNum>
  <w:abstractNum w:abstractNumId="48">
    <w:nsid w:val="67921855"/>
    <w:multiLevelType w:val="hybridMultilevel"/>
    <w:tmpl w:val="34F2AADC"/>
    <w:lvl w:ilvl="0" w:tplc="4009000F">
      <w:start w:val="1"/>
      <w:numFmt w:val="decimal"/>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9">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start w:val="1"/>
      <w:numFmt w:val="lowerLetter"/>
      <w:lvlText w:val="%2."/>
      <w:lvlJc w:val="left"/>
      <w:pPr>
        <w:ind w:left="1222" w:hanging="360"/>
      </w:pPr>
    </w:lvl>
    <w:lvl w:ilvl="2" w:tplc="0409001B">
      <w:start w:val="1"/>
      <w:numFmt w:val="lowerRoman"/>
      <w:lvlText w:val="%3."/>
      <w:lvlJc w:val="right"/>
      <w:pPr>
        <w:ind w:left="1942" w:hanging="180"/>
      </w:pPr>
    </w:lvl>
    <w:lvl w:ilvl="3" w:tplc="0409000F">
      <w:start w:val="1"/>
      <w:numFmt w:val="decimal"/>
      <w:lvlText w:val="%4."/>
      <w:lvlJc w:val="left"/>
      <w:pPr>
        <w:ind w:left="2662" w:hanging="360"/>
      </w:pPr>
    </w:lvl>
    <w:lvl w:ilvl="4" w:tplc="04090019">
      <w:start w:val="1"/>
      <w:numFmt w:val="lowerLetter"/>
      <w:lvlText w:val="%5."/>
      <w:lvlJc w:val="left"/>
      <w:pPr>
        <w:ind w:left="3382" w:hanging="360"/>
      </w:pPr>
    </w:lvl>
    <w:lvl w:ilvl="5" w:tplc="0409001B">
      <w:start w:val="1"/>
      <w:numFmt w:val="lowerRoman"/>
      <w:lvlText w:val="%6."/>
      <w:lvlJc w:val="right"/>
      <w:pPr>
        <w:ind w:left="4102" w:hanging="180"/>
      </w:pPr>
    </w:lvl>
    <w:lvl w:ilvl="6" w:tplc="0409000F">
      <w:start w:val="1"/>
      <w:numFmt w:val="decimal"/>
      <w:lvlText w:val="%7."/>
      <w:lvlJc w:val="left"/>
      <w:pPr>
        <w:ind w:left="4822" w:hanging="360"/>
      </w:pPr>
    </w:lvl>
    <w:lvl w:ilvl="7" w:tplc="04090019">
      <w:start w:val="1"/>
      <w:numFmt w:val="lowerLetter"/>
      <w:lvlText w:val="%8."/>
      <w:lvlJc w:val="left"/>
      <w:pPr>
        <w:ind w:left="5542" w:hanging="360"/>
      </w:pPr>
    </w:lvl>
    <w:lvl w:ilvl="8" w:tplc="0409001B">
      <w:start w:val="1"/>
      <w:numFmt w:val="lowerRoman"/>
      <w:lvlText w:val="%9."/>
      <w:lvlJc w:val="right"/>
      <w:pPr>
        <w:ind w:left="6262" w:hanging="180"/>
      </w:pPr>
    </w:lvl>
  </w:abstractNum>
  <w:abstractNum w:abstractNumId="5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lvl>
    <w:lvl w:ilvl="2">
      <w:start w:val="1"/>
      <w:numFmt w:val="decimal"/>
      <w:isLgl/>
      <w:lvlText w:val="%1.%2.%3"/>
      <w:lvlJc w:val="left"/>
      <w:pPr>
        <w:ind w:left="1106" w:hanging="720"/>
      </w:pPr>
    </w:lvl>
    <w:lvl w:ilvl="3">
      <w:start w:val="1"/>
      <w:numFmt w:val="decimal"/>
      <w:isLgl/>
      <w:lvlText w:val="%1.%2.%3.%4"/>
      <w:lvlJc w:val="left"/>
      <w:pPr>
        <w:ind w:left="1106" w:hanging="720"/>
      </w:pPr>
    </w:lvl>
    <w:lvl w:ilvl="4">
      <w:start w:val="1"/>
      <w:numFmt w:val="decimal"/>
      <w:isLgl/>
      <w:lvlText w:val="%1.%2.%3.%4.%5"/>
      <w:lvlJc w:val="left"/>
      <w:pPr>
        <w:ind w:left="1466" w:hanging="1080"/>
      </w:pPr>
    </w:lvl>
    <w:lvl w:ilvl="5">
      <w:start w:val="1"/>
      <w:numFmt w:val="decimal"/>
      <w:isLgl/>
      <w:lvlText w:val="%1.%2.%3.%4.%5.%6"/>
      <w:lvlJc w:val="left"/>
      <w:pPr>
        <w:ind w:left="1466" w:hanging="1080"/>
      </w:pPr>
    </w:lvl>
    <w:lvl w:ilvl="6">
      <w:start w:val="1"/>
      <w:numFmt w:val="decimal"/>
      <w:isLgl/>
      <w:lvlText w:val="%1.%2.%3.%4.%5.%6.%7"/>
      <w:lvlJc w:val="left"/>
      <w:pPr>
        <w:ind w:left="1826" w:hanging="1440"/>
      </w:pPr>
    </w:lvl>
    <w:lvl w:ilvl="7">
      <w:start w:val="1"/>
      <w:numFmt w:val="decimal"/>
      <w:isLgl/>
      <w:lvlText w:val="%1.%2.%3.%4.%5.%6.%7.%8"/>
      <w:lvlJc w:val="left"/>
      <w:pPr>
        <w:ind w:left="1826" w:hanging="1440"/>
      </w:pPr>
    </w:lvl>
    <w:lvl w:ilvl="8">
      <w:start w:val="1"/>
      <w:numFmt w:val="decimal"/>
      <w:isLgl/>
      <w:lvlText w:val="%1.%2.%3.%4.%5.%6.%7.%8.%9"/>
      <w:lvlJc w:val="left"/>
      <w:pPr>
        <w:ind w:left="2186" w:hanging="1800"/>
      </w:pPr>
    </w:lvl>
  </w:abstractNum>
  <w:abstractNum w:abstractNumId="51">
    <w:nsid w:val="6D8B4E22"/>
    <w:multiLevelType w:val="hybridMultilevel"/>
    <w:tmpl w:val="578AD0A0"/>
    <w:lvl w:ilvl="0" w:tplc="04090001">
      <w:start w:val="1"/>
      <w:numFmt w:val="bullet"/>
      <w:lvlText w:val=""/>
      <w:lvlJc w:val="left"/>
      <w:pPr>
        <w:ind w:left="1070" w:hanging="360"/>
      </w:pPr>
      <w:rPr>
        <w:rFonts w:ascii="Symbol" w:hAnsi="Symbol" w:hint="default"/>
      </w:rPr>
    </w:lvl>
    <w:lvl w:ilvl="1" w:tplc="04090003" w:tentative="1">
      <w:start w:val="1"/>
      <w:numFmt w:val="bullet"/>
      <w:lvlText w:val="o"/>
      <w:lvlJc w:val="left"/>
      <w:pPr>
        <w:ind w:left="1790" w:hanging="360"/>
      </w:pPr>
      <w:rPr>
        <w:rFonts w:ascii="Courier New" w:hAnsi="Courier New" w:cs="Courier New" w:hint="default"/>
      </w:rPr>
    </w:lvl>
    <w:lvl w:ilvl="2" w:tplc="04090005" w:tentative="1">
      <w:start w:val="1"/>
      <w:numFmt w:val="bullet"/>
      <w:lvlText w:val=""/>
      <w:lvlJc w:val="left"/>
      <w:pPr>
        <w:ind w:left="2510" w:hanging="360"/>
      </w:pPr>
      <w:rPr>
        <w:rFonts w:ascii="Wingdings" w:hAnsi="Wingdings" w:hint="default"/>
      </w:rPr>
    </w:lvl>
    <w:lvl w:ilvl="3" w:tplc="04090001" w:tentative="1">
      <w:start w:val="1"/>
      <w:numFmt w:val="bullet"/>
      <w:lvlText w:val=""/>
      <w:lvlJc w:val="left"/>
      <w:pPr>
        <w:ind w:left="3230" w:hanging="360"/>
      </w:pPr>
      <w:rPr>
        <w:rFonts w:ascii="Symbol" w:hAnsi="Symbol" w:hint="default"/>
      </w:rPr>
    </w:lvl>
    <w:lvl w:ilvl="4" w:tplc="04090003" w:tentative="1">
      <w:start w:val="1"/>
      <w:numFmt w:val="bullet"/>
      <w:lvlText w:val="o"/>
      <w:lvlJc w:val="left"/>
      <w:pPr>
        <w:ind w:left="3950" w:hanging="360"/>
      </w:pPr>
      <w:rPr>
        <w:rFonts w:ascii="Courier New" w:hAnsi="Courier New" w:cs="Courier New" w:hint="default"/>
      </w:rPr>
    </w:lvl>
    <w:lvl w:ilvl="5" w:tplc="04090005" w:tentative="1">
      <w:start w:val="1"/>
      <w:numFmt w:val="bullet"/>
      <w:lvlText w:val=""/>
      <w:lvlJc w:val="left"/>
      <w:pPr>
        <w:ind w:left="4670" w:hanging="360"/>
      </w:pPr>
      <w:rPr>
        <w:rFonts w:ascii="Wingdings" w:hAnsi="Wingdings" w:hint="default"/>
      </w:rPr>
    </w:lvl>
    <w:lvl w:ilvl="6" w:tplc="04090001" w:tentative="1">
      <w:start w:val="1"/>
      <w:numFmt w:val="bullet"/>
      <w:lvlText w:val=""/>
      <w:lvlJc w:val="left"/>
      <w:pPr>
        <w:ind w:left="5390" w:hanging="360"/>
      </w:pPr>
      <w:rPr>
        <w:rFonts w:ascii="Symbol" w:hAnsi="Symbol" w:hint="default"/>
      </w:rPr>
    </w:lvl>
    <w:lvl w:ilvl="7" w:tplc="04090003" w:tentative="1">
      <w:start w:val="1"/>
      <w:numFmt w:val="bullet"/>
      <w:lvlText w:val="o"/>
      <w:lvlJc w:val="left"/>
      <w:pPr>
        <w:ind w:left="6110" w:hanging="360"/>
      </w:pPr>
      <w:rPr>
        <w:rFonts w:ascii="Courier New" w:hAnsi="Courier New" w:cs="Courier New" w:hint="default"/>
      </w:rPr>
    </w:lvl>
    <w:lvl w:ilvl="8" w:tplc="04090005" w:tentative="1">
      <w:start w:val="1"/>
      <w:numFmt w:val="bullet"/>
      <w:lvlText w:val=""/>
      <w:lvlJc w:val="left"/>
      <w:pPr>
        <w:ind w:left="6830" w:hanging="360"/>
      </w:pPr>
      <w:rPr>
        <w:rFonts w:ascii="Wingdings" w:hAnsi="Wingdings" w:hint="default"/>
      </w:rPr>
    </w:lvl>
  </w:abstractNum>
  <w:abstractNum w:abstractNumId="52">
    <w:nsid w:val="705E277C"/>
    <w:multiLevelType w:val="hybridMultilevel"/>
    <w:tmpl w:val="E9D0859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3">
    <w:nsid w:val="70F8197F"/>
    <w:multiLevelType w:val="hybridMultilevel"/>
    <w:tmpl w:val="5BCC3776"/>
    <w:lvl w:ilvl="0" w:tplc="AF784260">
      <w:start w:val="1"/>
      <w:numFmt w:val="upperLetter"/>
      <w:lvlText w:val="%1."/>
      <w:lvlJc w:val="left"/>
      <w:pPr>
        <w:ind w:left="360" w:hanging="360"/>
      </w:pPr>
      <w:rPr>
        <w:rFonts w:hint="default"/>
        <w:b/>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nsid w:val="71727709"/>
    <w:multiLevelType w:val="hybridMultilevel"/>
    <w:tmpl w:val="6CB03B58"/>
    <w:lvl w:ilvl="0" w:tplc="166ED2B4">
      <w:start w:val="1"/>
      <w:numFmt w:val="upperRoman"/>
      <w:lvlText w:val="%1."/>
      <w:lvlJc w:val="right"/>
      <w:pPr>
        <w:ind w:left="720" w:hanging="36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5">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start w:val="1"/>
      <w:numFmt w:val="bullet"/>
      <w:lvlText w:val=""/>
      <w:lvlJc w:val="left"/>
      <w:pPr>
        <w:ind w:left="4320" w:hanging="360"/>
      </w:pPr>
      <w:rPr>
        <w:rFonts w:ascii="Wingdings" w:hAnsi="Wingdings" w:hint="default"/>
      </w:rPr>
    </w:lvl>
    <w:lvl w:ilvl="6" w:tplc="40090001">
      <w:start w:val="1"/>
      <w:numFmt w:val="bullet"/>
      <w:lvlText w:val=""/>
      <w:lvlJc w:val="left"/>
      <w:pPr>
        <w:ind w:left="5040" w:hanging="360"/>
      </w:pPr>
      <w:rPr>
        <w:rFonts w:ascii="Symbol" w:hAnsi="Symbol" w:hint="default"/>
      </w:rPr>
    </w:lvl>
    <w:lvl w:ilvl="7" w:tplc="40090003">
      <w:start w:val="1"/>
      <w:numFmt w:val="bullet"/>
      <w:lvlText w:val="o"/>
      <w:lvlJc w:val="left"/>
      <w:pPr>
        <w:ind w:left="5760" w:hanging="360"/>
      </w:pPr>
      <w:rPr>
        <w:rFonts w:ascii="Courier New" w:hAnsi="Courier New" w:cs="Courier New" w:hint="default"/>
      </w:rPr>
    </w:lvl>
    <w:lvl w:ilvl="8" w:tplc="40090005">
      <w:start w:val="1"/>
      <w:numFmt w:val="bullet"/>
      <w:lvlText w:val=""/>
      <w:lvlJc w:val="left"/>
      <w:pPr>
        <w:ind w:left="6480" w:hanging="360"/>
      </w:pPr>
      <w:rPr>
        <w:rFonts w:ascii="Wingdings" w:hAnsi="Wingdings" w:hint="default"/>
      </w:rPr>
    </w:lvl>
  </w:abstractNum>
  <w:abstractNum w:abstractNumId="56">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76BF5558"/>
    <w:multiLevelType w:val="hybridMultilevel"/>
    <w:tmpl w:val="E598A2B2"/>
    <w:lvl w:ilvl="0" w:tplc="4009000F">
      <w:start w:val="1"/>
      <w:numFmt w:val="decimal"/>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8">
    <w:nsid w:val="782A4324"/>
    <w:multiLevelType w:val="multilevel"/>
    <w:tmpl w:val="6E2C149A"/>
    <w:lvl w:ilvl="0">
      <w:start w:val="1"/>
      <w:numFmt w:val="decimal"/>
      <w:lvlText w:val="%1."/>
      <w:lvlJc w:val="left"/>
      <w:pPr>
        <w:ind w:left="360" w:hanging="360"/>
      </w:pPr>
      <w:rPr>
        <w:rFonts w:hint="default"/>
        <w:b/>
      </w:rPr>
    </w:lvl>
    <w:lvl w:ilvl="1">
      <w:start w:val="3"/>
      <w:numFmt w:val="decimal"/>
      <w:isLgl/>
      <w:lvlText w:val="%1.%2"/>
      <w:lvlJc w:val="left"/>
      <w:pPr>
        <w:ind w:left="375" w:hanging="375"/>
      </w:pPr>
      <w:rPr>
        <w:rFonts w:hint="default"/>
        <w:sz w:val="22"/>
      </w:rPr>
    </w:lvl>
    <w:lvl w:ilvl="2">
      <w:start w:val="1"/>
      <w:numFmt w:val="decimal"/>
      <w:isLgl/>
      <w:lvlText w:val="%1.%2.%3"/>
      <w:lvlJc w:val="left"/>
      <w:pPr>
        <w:ind w:left="720" w:hanging="720"/>
      </w:pPr>
      <w:rPr>
        <w:rFonts w:hint="default"/>
        <w:sz w:val="22"/>
      </w:rPr>
    </w:lvl>
    <w:lvl w:ilvl="3">
      <w:start w:val="1"/>
      <w:numFmt w:val="decimal"/>
      <w:isLgl/>
      <w:lvlText w:val="%1.%2.%3.%4"/>
      <w:lvlJc w:val="left"/>
      <w:pPr>
        <w:ind w:left="720" w:hanging="720"/>
      </w:pPr>
      <w:rPr>
        <w:rFonts w:hint="default"/>
        <w:sz w:val="22"/>
      </w:rPr>
    </w:lvl>
    <w:lvl w:ilvl="4">
      <w:start w:val="1"/>
      <w:numFmt w:val="decimal"/>
      <w:isLgl/>
      <w:lvlText w:val="%1.%2.%3.%4.%5"/>
      <w:lvlJc w:val="left"/>
      <w:pPr>
        <w:ind w:left="1080" w:hanging="1080"/>
      </w:pPr>
      <w:rPr>
        <w:rFonts w:hint="default"/>
        <w:sz w:val="22"/>
      </w:rPr>
    </w:lvl>
    <w:lvl w:ilvl="5">
      <w:start w:val="1"/>
      <w:numFmt w:val="decimal"/>
      <w:isLgl/>
      <w:lvlText w:val="%1.%2.%3.%4.%5.%6"/>
      <w:lvlJc w:val="left"/>
      <w:pPr>
        <w:ind w:left="1080" w:hanging="1080"/>
      </w:pPr>
      <w:rPr>
        <w:rFonts w:hint="default"/>
        <w:sz w:val="22"/>
      </w:rPr>
    </w:lvl>
    <w:lvl w:ilvl="6">
      <w:start w:val="1"/>
      <w:numFmt w:val="decimal"/>
      <w:isLgl/>
      <w:lvlText w:val="%1.%2.%3.%4.%5.%6.%7"/>
      <w:lvlJc w:val="left"/>
      <w:pPr>
        <w:ind w:left="1440" w:hanging="1440"/>
      </w:pPr>
      <w:rPr>
        <w:rFonts w:hint="default"/>
        <w:sz w:val="22"/>
      </w:rPr>
    </w:lvl>
    <w:lvl w:ilvl="7">
      <w:start w:val="1"/>
      <w:numFmt w:val="decimal"/>
      <w:isLgl/>
      <w:lvlText w:val="%1.%2.%3.%4.%5.%6.%7.%8"/>
      <w:lvlJc w:val="left"/>
      <w:pPr>
        <w:ind w:left="1440" w:hanging="1440"/>
      </w:pPr>
      <w:rPr>
        <w:rFonts w:hint="default"/>
        <w:sz w:val="22"/>
      </w:rPr>
    </w:lvl>
    <w:lvl w:ilvl="8">
      <w:start w:val="1"/>
      <w:numFmt w:val="decimal"/>
      <w:isLgl/>
      <w:lvlText w:val="%1.%2.%3.%4.%5.%6.%7.%8.%9"/>
      <w:lvlJc w:val="left"/>
      <w:pPr>
        <w:ind w:left="1800" w:hanging="1800"/>
      </w:pPr>
      <w:rPr>
        <w:rFonts w:hint="default"/>
        <w:sz w:val="22"/>
      </w:rPr>
    </w:lvl>
  </w:abstractNum>
  <w:abstractNum w:abstractNumId="59">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start w:val="1"/>
      <w:numFmt w:val="bullet"/>
      <w:lvlText w:val=""/>
      <w:lvlJc w:val="left"/>
      <w:pPr>
        <w:ind w:left="4320" w:hanging="360"/>
      </w:pPr>
      <w:rPr>
        <w:rFonts w:ascii="Wingdings" w:hAnsi="Wingdings" w:hint="default"/>
      </w:rPr>
    </w:lvl>
    <w:lvl w:ilvl="6" w:tplc="40090001">
      <w:start w:val="1"/>
      <w:numFmt w:val="bullet"/>
      <w:lvlText w:val=""/>
      <w:lvlJc w:val="left"/>
      <w:pPr>
        <w:ind w:left="5040" w:hanging="360"/>
      </w:pPr>
      <w:rPr>
        <w:rFonts w:ascii="Symbol" w:hAnsi="Symbol" w:hint="default"/>
      </w:rPr>
    </w:lvl>
    <w:lvl w:ilvl="7" w:tplc="40090003">
      <w:start w:val="1"/>
      <w:numFmt w:val="bullet"/>
      <w:lvlText w:val="o"/>
      <w:lvlJc w:val="left"/>
      <w:pPr>
        <w:ind w:left="5760" w:hanging="360"/>
      </w:pPr>
      <w:rPr>
        <w:rFonts w:ascii="Courier New" w:hAnsi="Courier New" w:cs="Courier New" w:hint="default"/>
      </w:rPr>
    </w:lvl>
    <w:lvl w:ilvl="8" w:tplc="40090005">
      <w:start w:val="1"/>
      <w:numFmt w:val="bullet"/>
      <w:lvlText w:val=""/>
      <w:lvlJc w:val="left"/>
      <w:pPr>
        <w:ind w:left="6480" w:hanging="360"/>
      </w:pPr>
      <w:rPr>
        <w:rFonts w:ascii="Wingdings" w:hAnsi="Wingdings" w:hint="default"/>
      </w:rPr>
    </w:lvl>
  </w:abstractNum>
  <w:abstractNum w:abstractNumId="60">
    <w:nsid w:val="795C0219"/>
    <w:multiLevelType w:val="hybridMultilevel"/>
    <w:tmpl w:val="00529EC8"/>
    <w:lvl w:ilvl="0" w:tplc="D2D03268">
      <w:start w:val="1"/>
      <w:numFmt w:val="lowerLetter"/>
      <w:lvlText w:val="%1."/>
      <w:lvlJc w:val="left"/>
      <w:pPr>
        <w:ind w:left="687" w:hanging="360"/>
      </w:pPr>
      <w:rPr>
        <w:b w:val="0"/>
        <w:sz w:val="22"/>
      </w:rPr>
    </w:lvl>
    <w:lvl w:ilvl="1" w:tplc="04090019">
      <w:start w:val="1"/>
      <w:numFmt w:val="lowerLetter"/>
      <w:lvlText w:val="%2."/>
      <w:lvlJc w:val="left"/>
      <w:pPr>
        <w:ind w:left="1407" w:hanging="360"/>
      </w:pPr>
    </w:lvl>
    <w:lvl w:ilvl="2" w:tplc="0409001B">
      <w:start w:val="1"/>
      <w:numFmt w:val="lowerRoman"/>
      <w:lvlText w:val="%3."/>
      <w:lvlJc w:val="right"/>
      <w:pPr>
        <w:ind w:left="2127" w:hanging="180"/>
      </w:pPr>
    </w:lvl>
    <w:lvl w:ilvl="3" w:tplc="0409000F">
      <w:start w:val="1"/>
      <w:numFmt w:val="decimal"/>
      <w:lvlText w:val="%4."/>
      <w:lvlJc w:val="left"/>
      <w:pPr>
        <w:ind w:left="2847" w:hanging="360"/>
      </w:pPr>
    </w:lvl>
    <w:lvl w:ilvl="4" w:tplc="04090019">
      <w:start w:val="1"/>
      <w:numFmt w:val="lowerLetter"/>
      <w:lvlText w:val="%5."/>
      <w:lvlJc w:val="left"/>
      <w:pPr>
        <w:ind w:left="3567" w:hanging="360"/>
      </w:pPr>
    </w:lvl>
    <w:lvl w:ilvl="5" w:tplc="0409001B">
      <w:start w:val="1"/>
      <w:numFmt w:val="lowerRoman"/>
      <w:lvlText w:val="%6."/>
      <w:lvlJc w:val="right"/>
      <w:pPr>
        <w:ind w:left="4287" w:hanging="180"/>
      </w:pPr>
    </w:lvl>
    <w:lvl w:ilvl="6" w:tplc="0409000F">
      <w:start w:val="1"/>
      <w:numFmt w:val="decimal"/>
      <w:lvlText w:val="%7."/>
      <w:lvlJc w:val="left"/>
      <w:pPr>
        <w:ind w:left="5007" w:hanging="360"/>
      </w:pPr>
    </w:lvl>
    <w:lvl w:ilvl="7" w:tplc="04090019">
      <w:start w:val="1"/>
      <w:numFmt w:val="lowerLetter"/>
      <w:lvlText w:val="%8."/>
      <w:lvlJc w:val="left"/>
      <w:pPr>
        <w:ind w:left="5727" w:hanging="360"/>
      </w:pPr>
    </w:lvl>
    <w:lvl w:ilvl="8" w:tplc="0409001B">
      <w:start w:val="1"/>
      <w:numFmt w:val="lowerRoman"/>
      <w:lvlText w:val="%9."/>
      <w:lvlJc w:val="right"/>
      <w:pPr>
        <w:ind w:left="6447" w:hanging="180"/>
      </w:pPr>
    </w:lvl>
  </w:abstractNum>
  <w:abstractNum w:abstractNumId="61">
    <w:nsid w:val="79767700"/>
    <w:multiLevelType w:val="hybridMultilevel"/>
    <w:tmpl w:val="CDA015FE"/>
    <w:lvl w:ilvl="0" w:tplc="1868C366">
      <w:start w:val="1"/>
      <w:numFmt w:val="decimal"/>
      <w:lvlText w:val="%1."/>
      <w:lvlJc w:val="left"/>
      <w:pPr>
        <w:ind w:left="72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2">
    <w:nsid w:val="7C8A0892"/>
    <w:multiLevelType w:val="hybridMultilevel"/>
    <w:tmpl w:val="034E3B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7D1F72C9"/>
    <w:multiLevelType w:val="hybridMultilevel"/>
    <w:tmpl w:val="70CEF7E8"/>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4">
    <w:nsid w:val="7D6E29EB"/>
    <w:multiLevelType w:val="hybridMultilevel"/>
    <w:tmpl w:val="47667E14"/>
    <w:lvl w:ilvl="0" w:tplc="0409000F">
      <w:start w:val="1"/>
      <w:numFmt w:val="decimal"/>
      <w:lvlText w:val="%1."/>
      <w:lvlJc w:val="left"/>
      <w:pPr>
        <w:ind w:left="502" w:hanging="360"/>
      </w:pPr>
      <w:rPr>
        <w:b/>
      </w:rPr>
    </w:lvl>
    <w:lvl w:ilvl="1" w:tplc="04090019">
      <w:start w:val="1"/>
      <w:numFmt w:val="lowerLetter"/>
      <w:lvlText w:val="%2."/>
      <w:lvlJc w:val="left"/>
      <w:pPr>
        <w:ind w:left="1260" w:hanging="360"/>
      </w:pPr>
    </w:lvl>
    <w:lvl w:ilvl="2" w:tplc="0409001B">
      <w:start w:val="1"/>
      <w:numFmt w:val="lowerRoman"/>
      <w:lvlText w:val="%3."/>
      <w:lvlJc w:val="right"/>
      <w:pPr>
        <w:ind w:left="1980" w:hanging="180"/>
      </w:pPr>
    </w:lvl>
    <w:lvl w:ilvl="3" w:tplc="0409000F">
      <w:start w:val="1"/>
      <w:numFmt w:val="decimal"/>
      <w:lvlText w:val="%4."/>
      <w:lvlJc w:val="left"/>
      <w:pPr>
        <w:ind w:left="2700" w:hanging="360"/>
      </w:pPr>
    </w:lvl>
    <w:lvl w:ilvl="4" w:tplc="04090019">
      <w:start w:val="1"/>
      <w:numFmt w:val="lowerLetter"/>
      <w:lvlText w:val="%5."/>
      <w:lvlJc w:val="left"/>
      <w:pPr>
        <w:ind w:left="3420" w:hanging="360"/>
      </w:pPr>
    </w:lvl>
    <w:lvl w:ilvl="5" w:tplc="0409001B">
      <w:start w:val="1"/>
      <w:numFmt w:val="lowerRoman"/>
      <w:lvlText w:val="%6."/>
      <w:lvlJc w:val="right"/>
      <w:pPr>
        <w:ind w:left="4140" w:hanging="180"/>
      </w:pPr>
    </w:lvl>
    <w:lvl w:ilvl="6" w:tplc="0409000F">
      <w:start w:val="1"/>
      <w:numFmt w:val="decimal"/>
      <w:lvlText w:val="%7."/>
      <w:lvlJc w:val="left"/>
      <w:pPr>
        <w:ind w:left="4860" w:hanging="360"/>
      </w:pPr>
    </w:lvl>
    <w:lvl w:ilvl="7" w:tplc="04090019">
      <w:start w:val="1"/>
      <w:numFmt w:val="lowerLetter"/>
      <w:lvlText w:val="%8."/>
      <w:lvlJc w:val="left"/>
      <w:pPr>
        <w:ind w:left="5580" w:hanging="360"/>
      </w:pPr>
    </w:lvl>
    <w:lvl w:ilvl="8" w:tplc="0409001B">
      <w:start w:val="1"/>
      <w:numFmt w:val="lowerRoman"/>
      <w:lvlText w:val="%9."/>
      <w:lvlJc w:val="right"/>
      <w:pPr>
        <w:ind w:left="6300" w:hanging="180"/>
      </w:pPr>
    </w:lvl>
  </w:abstractNum>
  <w:abstractNum w:abstractNumId="65">
    <w:nsid w:val="7DED372A"/>
    <w:multiLevelType w:val="hybridMultilevel"/>
    <w:tmpl w:val="06D0B5F8"/>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6">
    <w:nsid w:val="7DFD288D"/>
    <w:multiLevelType w:val="hybridMultilevel"/>
    <w:tmpl w:val="A014A8A8"/>
    <w:lvl w:ilvl="0" w:tplc="AF784260">
      <w:start w:val="1"/>
      <w:numFmt w:val="upperLetter"/>
      <w:lvlText w:val="%1."/>
      <w:lvlJc w:val="left"/>
      <w:pPr>
        <w:ind w:left="360" w:hanging="360"/>
      </w:pPr>
      <w:rPr>
        <w:rFonts w:hint="default"/>
        <w:b/>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num w:numId="1">
    <w:abstractNumId w:val="28"/>
  </w:num>
  <w:num w:numId="2">
    <w:abstractNumId w:val="58"/>
  </w:num>
  <w:num w:numId="3">
    <w:abstractNumId w:val="26"/>
  </w:num>
  <w:num w:numId="4">
    <w:abstractNumId w:val="38"/>
  </w:num>
  <w:num w:numId="5">
    <w:abstractNumId w:val="24"/>
  </w:num>
  <w:num w:numId="6">
    <w:abstractNumId w:val="51"/>
  </w:num>
  <w:num w:numId="7">
    <w:abstractNumId w:val="14"/>
  </w:num>
  <w:num w:numId="8">
    <w:abstractNumId w:val="9"/>
  </w:num>
  <w:num w:numId="9">
    <w:abstractNumId w:val="66"/>
  </w:num>
  <w:num w:numId="10">
    <w:abstractNumId w:val="53"/>
  </w:num>
  <w:num w:numId="11">
    <w:abstractNumId w:val="19"/>
  </w:num>
  <w:num w:numId="12">
    <w:abstractNumId w:val="8"/>
  </w:num>
  <w:num w:numId="13">
    <w:abstractNumId w:val="16"/>
  </w:num>
  <w:num w:numId="14">
    <w:abstractNumId w:val="35"/>
  </w:num>
  <w:num w:numId="15">
    <w:abstractNumId w:val="57"/>
  </w:num>
  <w:num w:numId="16">
    <w:abstractNumId w:val="5"/>
  </w:num>
  <w:num w:numId="17">
    <w:abstractNumId w:val="42"/>
  </w:num>
  <w:num w:numId="18">
    <w:abstractNumId w:val="48"/>
  </w:num>
  <w:num w:numId="19">
    <w:abstractNumId w:val="1"/>
  </w:num>
  <w:num w:numId="20">
    <w:abstractNumId w:val="18"/>
  </w:num>
  <w:num w:numId="21">
    <w:abstractNumId w:val="41"/>
  </w:num>
  <w:num w:numId="22">
    <w:abstractNumId w:val="17"/>
  </w:num>
  <w:num w:numId="23">
    <w:abstractNumId w:val="36"/>
  </w:num>
  <w:num w:numId="24">
    <w:abstractNumId w:val="15"/>
  </w:num>
  <w:num w:numId="25">
    <w:abstractNumId w:val="62"/>
  </w:num>
  <w:num w:numId="26">
    <w:abstractNumId w:val="7"/>
  </w:num>
  <w:num w:numId="27">
    <w:abstractNumId w:val="2"/>
  </w:num>
  <w:num w:numId="28">
    <w:abstractNumId w:val="3"/>
  </w:num>
  <w:num w:numId="2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2"/>
  </w:num>
  <w:num w:numId="31">
    <w:abstractNumId w:val="52"/>
  </w:num>
  <w:num w:numId="32">
    <w:abstractNumId w:val="22"/>
  </w:num>
  <w:num w:numId="33">
    <w:abstractNumId w:val="55"/>
  </w:num>
  <w:num w:numId="34">
    <w:abstractNumId w:val="59"/>
  </w:num>
  <w:num w:numId="35">
    <w:abstractNumId w:val="50"/>
  </w:num>
  <w:num w:numId="36">
    <w:abstractNumId w:val="54"/>
  </w:num>
  <w:num w:numId="37">
    <w:abstractNumId w:val="29"/>
  </w:num>
  <w:num w:numId="38">
    <w:abstractNumId w:val="45"/>
  </w:num>
  <w:num w:numId="39">
    <w:abstractNumId w:val="61"/>
  </w:num>
  <w:num w:numId="40">
    <w:abstractNumId w:val="32"/>
  </w:num>
  <w:num w:numId="41">
    <w:abstractNumId w:val="6"/>
  </w:num>
  <w:num w:numId="42">
    <w:abstractNumId w:val="0"/>
  </w:num>
  <w:num w:numId="43">
    <w:abstractNumId w:val="13"/>
  </w:num>
  <w:num w:numId="44">
    <w:abstractNumId w:val="63"/>
  </w:num>
  <w:num w:numId="45">
    <w:abstractNumId w:val="65"/>
  </w:num>
  <w:num w:numId="46">
    <w:abstractNumId w:val="4"/>
  </w:num>
  <w:num w:numId="47">
    <w:abstractNumId w:val="37"/>
  </w:num>
  <w:num w:numId="48">
    <w:abstractNumId w:val="10"/>
  </w:num>
  <w:num w:numId="49">
    <w:abstractNumId w:val="23"/>
  </w:num>
  <w:num w:numId="50">
    <w:abstractNumId w:val="47"/>
  </w:num>
  <w:num w:numId="51">
    <w:abstractNumId w:val="25"/>
  </w:num>
  <w:num w:numId="52">
    <w:abstractNumId w:val="40"/>
  </w:num>
  <w:num w:numId="53">
    <w:abstractNumId w:val="31"/>
  </w:num>
  <w:num w:numId="54">
    <w:abstractNumId w:val="11"/>
  </w:num>
  <w:num w:numId="55">
    <w:abstractNumId w:val="39"/>
  </w:num>
  <w:num w:numId="56">
    <w:abstractNumId w:val="30"/>
  </w:num>
  <w:num w:numId="57">
    <w:abstractNumId w:val="43"/>
  </w:num>
  <w:num w:numId="58">
    <w:abstractNumId w:val="49"/>
  </w:num>
  <w:num w:numId="59">
    <w:abstractNumId w:val="60"/>
  </w:num>
  <w:num w:numId="60">
    <w:abstractNumId w:val="64"/>
  </w:num>
  <w:num w:numId="61">
    <w:abstractNumId w:val="33"/>
  </w:num>
  <w:num w:numId="62">
    <w:abstractNumId w:val="56"/>
  </w:num>
  <w:num w:numId="63">
    <w:abstractNumId w:val="44"/>
  </w:num>
  <w:num w:numId="64">
    <w:abstractNumId w:val="46"/>
  </w:num>
  <w:num w:numId="65">
    <w:abstractNumId w:val="27"/>
  </w:num>
  <w:num w:numId="66">
    <w:abstractNumId w:val="34"/>
  </w:num>
  <w:num w:numId="67">
    <w:abstractNumId w:val="20"/>
  </w:num>
  <w:numIdMacAtCleanup w:val="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45"/>
    <w:rsid w:val="00001DDA"/>
    <w:rsid w:val="00001EFC"/>
    <w:rsid w:val="00001F28"/>
    <w:rsid w:val="0000215F"/>
    <w:rsid w:val="0000222C"/>
    <w:rsid w:val="000027B6"/>
    <w:rsid w:val="00002836"/>
    <w:rsid w:val="000028DD"/>
    <w:rsid w:val="00002CE4"/>
    <w:rsid w:val="00002E1B"/>
    <w:rsid w:val="00002F74"/>
    <w:rsid w:val="0000314F"/>
    <w:rsid w:val="00003600"/>
    <w:rsid w:val="0000367E"/>
    <w:rsid w:val="00003742"/>
    <w:rsid w:val="00003761"/>
    <w:rsid w:val="00003789"/>
    <w:rsid w:val="000039F6"/>
    <w:rsid w:val="00003C68"/>
    <w:rsid w:val="00003D42"/>
    <w:rsid w:val="00003D7A"/>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4FA"/>
    <w:rsid w:val="00007527"/>
    <w:rsid w:val="000077C3"/>
    <w:rsid w:val="00007AB8"/>
    <w:rsid w:val="00007FDB"/>
    <w:rsid w:val="0001003B"/>
    <w:rsid w:val="00010409"/>
    <w:rsid w:val="00010691"/>
    <w:rsid w:val="00010733"/>
    <w:rsid w:val="000108FA"/>
    <w:rsid w:val="00010915"/>
    <w:rsid w:val="00010A9D"/>
    <w:rsid w:val="00010D3C"/>
    <w:rsid w:val="00010E4A"/>
    <w:rsid w:val="00010F75"/>
    <w:rsid w:val="0001161C"/>
    <w:rsid w:val="00011919"/>
    <w:rsid w:val="0001194A"/>
    <w:rsid w:val="00011962"/>
    <w:rsid w:val="0001196F"/>
    <w:rsid w:val="00011A91"/>
    <w:rsid w:val="00011BCB"/>
    <w:rsid w:val="00011D66"/>
    <w:rsid w:val="000120B2"/>
    <w:rsid w:val="000121E6"/>
    <w:rsid w:val="00012264"/>
    <w:rsid w:val="000123DC"/>
    <w:rsid w:val="000123E5"/>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2F7"/>
    <w:rsid w:val="00016541"/>
    <w:rsid w:val="00016704"/>
    <w:rsid w:val="00016738"/>
    <w:rsid w:val="00016848"/>
    <w:rsid w:val="00016A26"/>
    <w:rsid w:val="00016B12"/>
    <w:rsid w:val="00016B3D"/>
    <w:rsid w:val="00016CD9"/>
    <w:rsid w:val="00016D86"/>
    <w:rsid w:val="00016DB1"/>
    <w:rsid w:val="00016E4A"/>
    <w:rsid w:val="000172E5"/>
    <w:rsid w:val="00017338"/>
    <w:rsid w:val="000175F0"/>
    <w:rsid w:val="00017920"/>
    <w:rsid w:val="00017A9C"/>
    <w:rsid w:val="00017C9A"/>
    <w:rsid w:val="00017DD8"/>
    <w:rsid w:val="0002026F"/>
    <w:rsid w:val="000205F8"/>
    <w:rsid w:val="00020847"/>
    <w:rsid w:val="00020E2A"/>
    <w:rsid w:val="00020EA9"/>
    <w:rsid w:val="00020F59"/>
    <w:rsid w:val="000210AD"/>
    <w:rsid w:val="000210B8"/>
    <w:rsid w:val="0002111A"/>
    <w:rsid w:val="00021127"/>
    <w:rsid w:val="000212DA"/>
    <w:rsid w:val="000213B2"/>
    <w:rsid w:val="000213E6"/>
    <w:rsid w:val="00021431"/>
    <w:rsid w:val="000215E0"/>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4013"/>
    <w:rsid w:val="00024095"/>
    <w:rsid w:val="00024115"/>
    <w:rsid w:val="00024148"/>
    <w:rsid w:val="0002423D"/>
    <w:rsid w:val="0002467C"/>
    <w:rsid w:val="000246AE"/>
    <w:rsid w:val="000246FD"/>
    <w:rsid w:val="0002497D"/>
    <w:rsid w:val="00024A51"/>
    <w:rsid w:val="00024BE2"/>
    <w:rsid w:val="00024DF1"/>
    <w:rsid w:val="00024E48"/>
    <w:rsid w:val="00024EF1"/>
    <w:rsid w:val="000250FC"/>
    <w:rsid w:val="000251BE"/>
    <w:rsid w:val="00025466"/>
    <w:rsid w:val="000254C5"/>
    <w:rsid w:val="000255F5"/>
    <w:rsid w:val="0002565E"/>
    <w:rsid w:val="00025793"/>
    <w:rsid w:val="0002583F"/>
    <w:rsid w:val="00025911"/>
    <w:rsid w:val="00025B50"/>
    <w:rsid w:val="00025B66"/>
    <w:rsid w:val="00025D27"/>
    <w:rsid w:val="00026104"/>
    <w:rsid w:val="0002620F"/>
    <w:rsid w:val="0002627D"/>
    <w:rsid w:val="00026519"/>
    <w:rsid w:val="000265F1"/>
    <w:rsid w:val="00026624"/>
    <w:rsid w:val="0002676F"/>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B89"/>
    <w:rsid w:val="00031CDE"/>
    <w:rsid w:val="00031D3F"/>
    <w:rsid w:val="00031D4A"/>
    <w:rsid w:val="00031F48"/>
    <w:rsid w:val="00031F61"/>
    <w:rsid w:val="00032065"/>
    <w:rsid w:val="00032098"/>
    <w:rsid w:val="000320A3"/>
    <w:rsid w:val="000321C9"/>
    <w:rsid w:val="000321DA"/>
    <w:rsid w:val="00032400"/>
    <w:rsid w:val="0003251E"/>
    <w:rsid w:val="000326FC"/>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CD0"/>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667"/>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6C7"/>
    <w:rsid w:val="0004194B"/>
    <w:rsid w:val="00041B95"/>
    <w:rsid w:val="00041BC8"/>
    <w:rsid w:val="00041C53"/>
    <w:rsid w:val="00041CBD"/>
    <w:rsid w:val="00041DB4"/>
    <w:rsid w:val="00041E1A"/>
    <w:rsid w:val="00041FEB"/>
    <w:rsid w:val="00042077"/>
    <w:rsid w:val="000420B4"/>
    <w:rsid w:val="000420DE"/>
    <w:rsid w:val="000422AD"/>
    <w:rsid w:val="00042461"/>
    <w:rsid w:val="000424AC"/>
    <w:rsid w:val="000424ED"/>
    <w:rsid w:val="00042505"/>
    <w:rsid w:val="00042AE0"/>
    <w:rsid w:val="00042B7A"/>
    <w:rsid w:val="00042B83"/>
    <w:rsid w:val="00042C9C"/>
    <w:rsid w:val="00042CDC"/>
    <w:rsid w:val="00042D6C"/>
    <w:rsid w:val="00042F51"/>
    <w:rsid w:val="0004306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0C"/>
    <w:rsid w:val="000461AA"/>
    <w:rsid w:val="000461ED"/>
    <w:rsid w:val="0004632A"/>
    <w:rsid w:val="0004684B"/>
    <w:rsid w:val="00046C00"/>
    <w:rsid w:val="00046C61"/>
    <w:rsid w:val="00046FDF"/>
    <w:rsid w:val="000470AA"/>
    <w:rsid w:val="000470D5"/>
    <w:rsid w:val="000472B2"/>
    <w:rsid w:val="00047608"/>
    <w:rsid w:val="00047855"/>
    <w:rsid w:val="000479EA"/>
    <w:rsid w:val="00047F3B"/>
    <w:rsid w:val="000500A0"/>
    <w:rsid w:val="000500AE"/>
    <w:rsid w:val="000503F0"/>
    <w:rsid w:val="0005042B"/>
    <w:rsid w:val="00050A20"/>
    <w:rsid w:val="00050C59"/>
    <w:rsid w:val="00050CEA"/>
    <w:rsid w:val="00050DBE"/>
    <w:rsid w:val="00050F88"/>
    <w:rsid w:val="00051072"/>
    <w:rsid w:val="000511AA"/>
    <w:rsid w:val="00051268"/>
    <w:rsid w:val="00051525"/>
    <w:rsid w:val="0005157E"/>
    <w:rsid w:val="000515EF"/>
    <w:rsid w:val="000517AB"/>
    <w:rsid w:val="000517BF"/>
    <w:rsid w:val="0005184C"/>
    <w:rsid w:val="00051897"/>
    <w:rsid w:val="00051CCA"/>
    <w:rsid w:val="00051CF7"/>
    <w:rsid w:val="00051D50"/>
    <w:rsid w:val="00051FB5"/>
    <w:rsid w:val="0005207D"/>
    <w:rsid w:val="000521B7"/>
    <w:rsid w:val="000523E9"/>
    <w:rsid w:val="00052997"/>
    <w:rsid w:val="00052C3E"/>
    <w:rsid w:val="00053091"/>
    <w:rsid w:val="00053654"/>
    <w:rsid w:val="000536ED"/>
    <w:rsid w:val="000539E9"/>
    <w:rsid w:val="00053B16"/>
    <w:rsid w:val="00053C4F"/>
    <w:rsid w:val="00053D7A"/>
    <w:rsid w:val="00054074"/>
    <w:rsid w:val="00054172"/>
    <w:rsid w:val="000541E4"/>
    <w:rsid w:val="00054220"/>
    <w:rsid w:val="00054489"/>
    <w:rsid w:val="000544AD"/>
    <w:rsid w:val="00054736"/>
    <w:rsid w:val="00054A1A"/>
    <w:rsid w:val="00054CF8"/>
    <w:rsid w:val="00055342"/>
    <w:rsid w:val="000555F3"/>
    <w:rsid w:val="00055671"/>
    <w:rsid w:val="000556A9"/>
    <w:rsid w:val="000556F9"/>
    <w:rsid w:val="000557E4"/>
    <w:rsid w:val="000557EC"/>
    <w:rsid w:val="0005588C"/>
    <w:rsid w:val="0005595B"/>
    <w:rsid w:val="000559A1"/>
    <w:rsid w:val="00055AB3"/>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9C"/>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44"/>
    <w:rsid w:val="00060468"/>
    <w:rsid w:val="000605A7"/>
    <w:rsid w:val="00060A14"/>
    <w:rsid w:val="00060C86"/>
    <w:rsid w:val="00060D4C"/>
    <w:rsid w:val="00060FF4"/>
    <w:rsid w:val="000616AC"/>
    <w:rsid w:val="0006195F"/>
    <w:rsid w:val="00061A5E"/>
    <w:rsid w:val="00061ABF"/>
    <w:rsid w:val="00061E46"/>
    <w:rsid w:val="00061EA4"/>
    <w:rsid w:val="00061F05"/>
    <w:rsid w:val="000622BA"/>
    <w:rsid w:val="0006235A"/>
    <w:rsid w:val="000623E6"/>
    <w:rsid w:val="000624BF"/>
    <w:rsid w:val="00062657"/>
    <w:rsid w:val="00062F36"/>
    <w:rsid w:val="00062F68"/>
    <w:rsid w:val="000630D3"/>
    <w:rsid w:val="00063117"/>
    <w:rsid w:val="0006322A"/>
    <w:rsid w:val="00063483"/>
    <w:rsid w:val="0006348C"/>
    <w:rsid w:val="000634E4"/>
    <w:rsid w:val="00063661"/>
    <w:rsid w:val="0006376F"/>
    <w:rsid w:val="00063BF9"/>
    <w:rsid w:val="00063CFF"/>
    <w:rsid w:val="00063E17"/>
    <w:rsid w:val="00063EC0"/>
    <w:rsid w:val="000641C4"/>
    <w:rsid w:val="00064311"/>
    <w:rsid w:val="0006438C"/>
    <w:rsid w:val="000643DD"/>
    <w:rsid w:val="000643FB"/>
    <w:rsid w:val="000646E9"/>
    <w:rsid w:val="000648A5"/>
    <w:rsid w:val="000649CB"/>
    <w:rsid w:val="000649F2"/>
    <w:rsid w:val="00064B60"/>
    <w:rsid w:val="00064BC7"/>
    <w:rsid w:val="00064DFF"/>
    <w:rsid w:val="00064E41"/>
    <w:rsid w:val="00064E44"/>
    <w:rsid w:val="00064E96"/>
    <w:rsid w:val="00064F3F"/>
    <w:rsid w:val="00064F96"/>
    <w:rsid w:val="0006520D"/>
    <w:rsid w:val="00065279"/>
    <w:rsid w:val="000656D0"/>
    <w:rsid w:val="00065823"/>
    <w:rsid w:val="000658C2"/>
    <w:rsid w:val="00065CE0"/>
    <w:rsid w:val="00065FF3"/>
    <w:rsid w:val="00066034"/>
    <w:rsid w:val="00066096"/>
    <w:rsid w:val="0006613C"/>
    <w:rsid w:val="00066356"/>
    <w:rsid w:val="00066487"/>
    <w:rsid w:val="000668B6"/>
    <w:rsid w:val="000669B7"/>
    <w:rsid w:val="00066B0B"/>
    <w:rsid w:val="00066BF8"/>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81"/>
    <w:rsid w:val="0007069B"/>
    <w:rsid w:val="000707C6"/>
    <w:rsid w:val="00070801"/>
    <w:rsid w:val="00070890"/>
    <w:rsid w:val="00070E56"/>
    <w:rsid w:val="00070F5E"/>
    <w:rsid w:val="00070FB5"/>
    <w:rsid w:val="00071380"/>
    <w:rsid w:val="0007141D"/>
    <w:rsid w:val="0007175F"/>
    <w:rsid w:val="00071771"/>
    <w:rsid w:val="0007192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A35"/>
    <w:rsid w:val="00076A4C"/>
    <w:rsid w:val="00076AC8"/>
    <w:rsid w:val="00076DE7"/>
    <w:rsid w:val="00076E6B"/>
    <w:rsid w:val="00076F6C"/>
    <w:rsid w:val="0007712A"/>
    <w:rsid w:val="00077294"/>
    <w:rsid w:val="000774AE"/>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540"/>
    <w:rsid w:val="00080949"/>
    <w:rsid w:val="00080A3C"/>
    <w:rsid w:val="00080A4C"/>
    <w:rsid w:val="00080DB9"/>
    <w:rsid w:val="00080E41"/>
    <w:rsid w:val="00080EFA"/>
    <w:rsid w:val="0008115D"/>
    <w:rsid w:val="000812C3"/>
    <w:rsid w:val="00081346"/>
    <w:rsid w:val="000813AF"/>
    <w:rsid w:val="00081422"/>
    <w:rsid w:val="00081443"/>
    <w:rsid w:val="00081816"/>
    <w:rsid w:val="00081B9F"/>
    <w:rsid w:val="00081D0B"/>
    <w:rsid w:val="00081D63"/>
    <w:rsid w:val="00081F10"/>
    <w:rsid w:val="0008213F"/>
    <w:rsid w:val="0008216A"/>
    <w:rsid w:val="0008225B"/>
    <w:rsid w:val="0008229A"/>
    <w:rsid w:val="000822E3"/>
    <w:rsid w:val="000824CA"/>
    <w:rsid w:val="00082508"/>
    <w:rsid w:val="0008256E"/>
    <w:rsid w:val="0008283B"/>
    <w:rsid w:val="00082BB2"/>
    <w:rsid w:val="00082C24"/>
    <w:rsid w:val="00082D30"/>
    <w:rsid w:val="00082D9F"/>
    <w:rsid w:val="00082FDF"/>
    <w:rsid w:val="00083111"/>
    <w:rsid w:val="0008318B"/>
    <w:rsid w:val="00083F68"/>
    <w:rsid w:val="00084420"/>
    <w:rsid w:val="000844C2"/>
    <w:rsid w:val="000844F4"/>
    <w:rsid w:val="000846D5"/>
    <w:rsid w:val="00084AA2"/>
    <w:rsid w:val="00084AD8"/>
    <w:rsid w:val="00084EC9"/>
    <w:rsid w:val="00084F70"/>
    <w:rsid w:val="00085216"/>
    <w:rsid w:val="00085406"/>
    <w:rsid w:val="00085546"/>
    <w:rsid w:val="00085597"/>
    <w:rsid w:val="00085866"/>
    <w:rsid w:val="00085A17"/>
    <w:rsid w:val="00086510"/>
    <w:rsid w:val="0008651D"/>
    <w:rsid w:val="000866BD"/>
    <w:rsid w:val="00086882"/>
    <w:rsid w:val="00086913"/>
    <w:rsid w:val="00086A25"/>
    <w:rsid w:val="00086D19"/>
    <w:rsid w:val="00086E95"/>
    <w:rsid w:val="00086F43"/>
    <w:rsid w:val="00086FAC"/>
    <w:rsid w:val="00087553"/>
    <w:rsid w:val="0008758B"/>
    <w:rsid w:val="000877B7"/>
    <w:rsid w:val="00087843"/>
    <w:rsid w:val="000878BF"/>
    <w:rsid w:val="00087A04"/>
    <w:rsid w:val="00087AF9"/>
    <w:rsid w:val="00087B21"/>
    <w:rsid w:val="00087BC9"/>
    <w:rsid w:val="00087C77"/>
    <w:rsid w:val="00087E5F"/>
    <w:rsid w:val="00087E64"/>
    <w:rsid w:val="00087F04"/>
    <w:rsid w:val="00087F10"/>
    <w:rsid w:val="00090172"/>
    <w:rsid w:val="000902B5"/>
    <w:rsid w:val="0009045D"/>
    <w:rsid w:val="00090576"/>
    <w:rsid w:val="00090598"/>
    <w:rsid w:val="00090673"/>
    <w:rsid w:val="00090765"/>
    <w:rsid w:val="00090B44"/>
    <w:rsid w:val="00090C4A"/>
    <w:rsid w:val="00091274"/>
    <w:rsid w:val="00091337"/>
    <w:rsid w:val="000913A9"/>
    <w:rsid w:val="000919AB"/>
    <w:rsid w:val="000919B9"/>
    <w:rsid w:val="00091CDA"/>
    <w:rsid w:val="00091F05"/>
    <w:rsid w:val="00091FF3"/>
    <w:rsid w:val="0009201B"/>
    <w:rsid w:val="00092248"/>
    <w:rsid w:val="000922DA"/>
    <w:rsid w:val="000923F5"/>
    <w:rsid w:val="00092A12"/>
    <w:rsid w:val="00092BB4"/>
    <w:rsid w:val="0009330C"/>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185"/>
    <w:rsid w:val="00096244"/>
    <w:rsid w:val="0009626C"/>
    <w:rsid w:val="00096449"/>
    <w:rsid w:val="000965CF"/>
    <w:rsid w:val="000966D0"/>
    <w:rsid w:val="0009681D"/>
    <w:rsid w:val="0009697B"/>
    <w:rsid w:val="00096BBE"/>
    <w:rsid w:val="00096CBE"/>
    <w:rsid w:val="00096CD4"/>
    <w:rsid w:val="00097269"/>
    <w:rsid w:val="0009795C"/>
    <w:rsid w:val="00097AA0"/>
    <w:rsid w:val="00097BED"/>
    <w:rsid w:val="00097D22"/>
    <w:rsid w:val="000A019F"/>
    <w:rsid w:val="000A0533"/>
    <w:rsid w:val="000A06BD"/>
    <w:rsid w:val="000A06D1"/>
    <w:rsid w:val="000A0A03"/>
    <w:rsid w:val="000A0BBB"/>
    <w:rsid w:val="000A0C0E"/>
    <w:rsid w:val="000A0C5A"/>
    <w:rsid w:val="000A0FA6"/>
    <w:rsid w:val="000A11F2"/>
    <w:rsid w:val="000A121D"/>
    <w:rsid w:val="000A13F5"/>
    <w:rsid w:val="000A158C"/>
    <w:rsid w:val="000A164E"/>
    <w:rsid w:val="000A1880"/>
    <w:rsid w:val="000A1981"/>
    <w:rsid w:val="000A1BE1"/>
    <w:rsid w:val="000A1D7C"/>
    <w:rsid w:val="000A1DE2"/>
    <w:rsid w:val="000A1DF2"/>
    <w:rsid w:val="000A1E00"/>
    <w:rsid w:val="000A2358"/>
    <w:rsid w:val="000A2915"/>
    <w:rsid w:val="000A2CE1"/>
    <w:rsid w:val="000A2E83"/>
    <w:rsid w:val="000A2EF8"/>
    <w:rsid w:val="000A307D"/>
    <w:rsid w:val="000A3080"/>
    <w:rsid w:val="000A31C4"/>
    <w:rsid w:val="000A3292"/>
    <w:rsid w:val="000A34CB"/>
    <w:rsid w:val="000A37A2"/>
    <w:rsid w:val="000A388E"/>
    <w:rsid w:val="000A3920"/>
    <w:rsid w:val="000A3F0E"/>
    <w:rsid w:val="000A3F69"/>
    <w:rsid w:val="000A3F9A"/>
    <w:rsid w:val="000A40D7"/>
    <w:rsid w:val="000A4485"/>
    <w:rsid w:val="000A450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299"/>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E36"/>
    <w:rsid w:val="000B3070"/>
    <w:rsid w:val="000B32AA"/>
    <w:rsid w:val="000B34E6"/>
    <w:rsid w:val="000B35F8"/>
    <w:rsid w:val="000B36C3"/>
    <w:rsid w:val="000B36C5"/>
    <w:rsid w:val="000B36F2"/>
    <w:rsid w:val="000B37B4"/>
    <w:rsid w:val="000B3897"/>
    <w:rsid w:val="000B393E"/>
    <w:rsid w:val="000B3A89"/>
    <w:rsid w:val="000B3AC0"/>
    <w:rsid w:val="000B3B59"/>
    <w:rsid w:val="000B3CE2"/>
    <w:rsid w:val="000B404A"/>
    <w:rsid w:val="000B4091"/>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66A"/>
    <w:rsid w:val="000B5C4C"/>
    <w:rsid w:val="000B5CFE"/>
    <w:rsid w:val="000B5D5D"/>
    <w:rsid w:val="000B5EB7"/>
    <w:rsid w:val="000B607D"/>
    <w:rsid w:val="000B6170"/>
    <w:rsid w:val="000B63AE"/>
    <w:rsid w:val="000B6658"/>
    <w:rsid w:val="000B66B6"/>
    <w:rsid w:val="000B676D"/>
    <w:rsid w:val="000B682A"/>
    <w:rsid w:val="000B69F3"/>
    <w:rsid w:val="000B6A00"/>
    <w:rsid w:val="000B6C90"/>
    <w:rsid w:val="000B6D0B"/>
    <w:rsid w:val="000B6F1A"/>
    <w:rsid w:val="000B707A"/>
    <w:rsid w:val="000B7137"/>
    <w:rsid w:val="000B71C6"/>
    <w:rsid w:val="000B71F5"/>
    <w:rsid w:val="000B739B"/>
    <w:rsid w:val="000B75CC"/>
    <w:rsid w:val="000B76C8"/>
    <w:rsid w:val="000B7A43"/>
    <w:rsid w:val="000B7CEE"/>
    <w:rsid w:val="000B7D19"/>
    <w:rsid w:val="000B7D64"/>
    <w:rsid w:val="000B7DBE"/>
    <w:rsid w:val="000C022C"/>
    <w:rsid w:val="000C04F0"/>
    <w:rsid w:val="000C057C"/>
    <w:rsid w:val="000C063F"/>
    <w:rsid w:val="000C067E"/>
    <w:rsid w:val="000C08A4"/>
    <w:rsid w:val="000C0AB2"/>
    <w:rsid w:val="000C0D5E"/>
    <w:rsid w:val="000C0FEF"/>
    <w:rsid w:val="000C11FA"/>
    <w:rsid w:val="000C128F"/>
    <w:rsid w:val="000C15C4"/>
    <w:rsid w:val="000C1975"/>
    <w:rsid w:val="000C19E7"/>
    <w:rsid w:val="000C1A2F"/>
    <w:rsid w:val="000C1A4C"/>
    <w:rsid w:val="000C1B1A"/>
    <w:rsid w:val="000C1B7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925"/>
    <w:rsid w:val="000C4A7B"/>
    <w:rsid w:val="000C509D"/>
    <w:rsid w:val="000C5356"/>
    <w:rsid w:val="000C54CB"/>
    <w:rsid w:val="000C5D38"/>
    <w:rsid w:val="000C5E63"/>
    <w:rsid w:val="000C5F76"/>
    <w:rsid w:val="000C6004"/>
    <w:rsid w:val="000C61A8"/>
    <w:rsid w:val="000C623A"/>
    <w:rsid w:val="000C6262"/>
    <w:rsid w:val="000C6287"/>
    <w:rsid w:val="000C6397"/>
    <w:rsid w:val="000C63AE"/>
    <w:rsid w:val="000C649E"/>
    <w:rsid w:val="000C64C1"/>
    <w:rsid w:val="000C651A"/>
    <w:rsid w:val="000C6574"/>
    <w:rsid w:val="000C6717"/>
    <w:rsid w:val="000C683D"/>
    <w:rsid w:val="000C684D"/>
    <w:rsid w:val="000C695F"/>
    <w:rsid w:val="000C699D"/>
    <w:rsid w:val="000C6B29"/>
    <w:rsid w:val="000C6CB0"/>
    <w:rsid w:val="000C6CB3"/>
    <w:rsid w:val="000C6E19"/>
    <w:rsid w:val="000C702D"/>
    <w:rsid w:val="000C7074"/>
    <w:rsid w:val="000C746B"/>
    <w:rsid w:val="000C75B4"/>
    <w:rsid w:val="000C7607"/>
    <w:rsid w:val="000C7648"/>
    <w:rsid w:val="000C78F3"/>
    <w:rsid w:val="000C7907"/>
    <w:rsid w:val="000C7D1F"/>
    <w:rsid w:val="000C7E04"/>
    <w:rsid w:val="000C7F4A"/>
    <w:rsid w:val="000C7FFB"/>
    <w:rsid w:val="000D0035"/>
    <w:rsid w:val="000D01DC"/>
    <w:rsid w:val="000D0275"/>
    <w:rsid w:val="000D02BF"/>
    <w:rsid w:val="000D0538"/>
    <w:rsid w:val="000D07E2"/>
    <w:rsid w:val="000D09A3"/>
    <w:rsid w:val="000D0A5F"/>
    <w:rsid w:val="000D0BC6"/>
    <w:rsid w:val="000D10D6"/>
    <w:rsid w:val="000D1227"/>
    <w:rsid w:val="000D1536"/>
    <w:rsid w:val="000D1564"/>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8FE"/>
    <w:rsid w:val="000D2A37"/>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A4"/>
    <w:rsid w:val="000D4419"/>
    <w:rsid w:val="000D4573"/>
    <w:rsid w:val="000D465D"/>
    <w:rsid w:val="000D4B77"/>
    <w:rsid w:val="000D4E84"/>
    <w:rsid w:val="000D4F7C"/>
    <w:rsid w:val="000D5000"/>
    <w:rsid w:val="000D525A"/>
    <w:rsid w:val="000D54D8"/>
    <w:rsid w:val="000D5557"/>
    <w:rsid w:val="000D5A67"/>
    <w:rsid w:val="000D5A9F"/>
    <w:rsid w:val="000D5BB6"/>
    <w:rsid w:val="000D60B1"/>
    <w:rsid w:val="000D639A"/>
    <w:rsid w:val="000D65E1"/>
    <w:rsid w:val="000D6836"/>
    <w:rsid w:val="000D6A01"/>
    <w:rsid w:val="000D6A38"/>
    <w:rsid w:val="000D6B8E"/>
    <w:rsid w:val="000D6C61"/>
    <w:rsid w:val="000D6F68"/>
    <w:rsid w:val="000D735B"/>
    <w:rsid w:val="000D73B7"/>
    <w:rsid w:val="000D7403"/>
    <w:rsid w:val="000D7413"/>
    <w:rsid w:val="000D7685"/>
    <w:rsid w:val="000D77AA"/>
    <w:rsid w:val="000D79EC"/>
    <w:rsid w:val="000D7AC3"/>
    <w:rsid w:val="000D7B12"/>
    <w:rsid w:val="000D7B2F"/>
    <w:rsid w:val="000D7B7F"/>
    <w:rsid w:val="000D7FC7"/>
    <w:rsid w:val="000E0018"/>
    <w:rsid w:val="000E0160"/>
    <w:rsid w:val="000E05FF"/>
    <w:rsid w:val="000E061B"/>
    <w:rsid w:val="000E06E8"/>
    <w:rsid w:val="000E0760"/>
    <w:rsid w:val="000E0945"/>
    <w:rsid w:val="000E0957"/>
    <w:rsid w:val="000E0984"/>
    <w:rsid w:val="000E0BA2"/>
    <w:rsid w:val="000E0F24"/>
    <w:rsid w:val="000E0FA6"/>
    <w:rsid w:val="000E12E7"/>
    <w:rsid w:val="000E1334"/>
    <w:rsid w:val="000E1410"/>
    <w:rsid w:val="000E15E5"/>
    <w:rsid w:val="000E1713"/>
    <w:rsid w:val="000E1787"/>
    <w:rsid w:val="000E1887"/>
    <w:rsid w:val="000E18F2"/>
    <w:rsid w:val="000E19D7"/>
    <w:rsid w:val="000E19FE"/>
    <w:rsid w:val="000E1A4E"/>
    <w:rsid w:val="000E1BF7"/>
    <w:rsid w:val="000E1D87"/>
    <w:rsid w:val="000E1E74"/>
    <w:rsid w:val="000E1F07"/>
    <w:rsid w:val="000E1F61"/>
    <w:rsid w:val="000E20FA"/>
    <w:rsid w:val="000E21ED"/>
    <w:rsid w:val="000E240C"/>
    <w:rsid w:val="000E2463"/>
    <w:rsid w:val="000E2706"/>
    <w:rsid w:val="000E279C"/>
    <w:rsid w:val="000E2939"/>
    <w:rsid w:val="000E2BC8"/>
    <w:rsid w:val="000E2C89"/>
    <w:rsid w:val="000E2F09"/>
    <w:rsid w:val="000E2FD0"/>
    <w:rsid w:val="000E3071"/>
    <w:rsid w:val="000E3150"/>
    <w:rsid w:val="000E3156"/>
    <w:rsid w:val="000E3370"/>
    <w:rsid w:val="000E38A4"/>
    <w:rsid w:val="000E38FB"/>
    <w:rsid w:val="000E390F"/>
    <w:rsid w:val="000E3A97"/>
    <w:rsid w:val="000E3D50"/>
    <w:rsid w:val="000E3E10"/>
    <w:rsid w:val="000E4036"/>
    <w:rsid w:val="000E4484"/>
    <w:rsid w:val="000E4486"/>
    <w:rsid w:val="000E45D3"/>
    <w:rsid w:val="000E4667"/>
    <w:rsid w:val="000E474C"/>
    <w:rsid w:val="000E4840"/>
    <w:rsid w:val="000E4A7E"/>
    <w:rsid w:val="000E4C3C"/>
    <w:rsid w:val="000E4E74"/>
    <w:rsid w:val="000E5181"/>
    <w:rsid w:val="000E522B"/>
    <w:rsid w:val="000E52EA"/>
    <w:rsid w:val="000E59A3"/>
    <w:rsid w:val="000E5B5E"/>
    <w:rsid w:val="000E5C49"/>
    <w:rsid w:val="000E5C6F"/>
    <w:rsid w:val="000E5EEB"/>
    <w:rsid w:val="000E5F7D"/>
    <w:rsid w:val="000E5FAB"/>
    <w:rsid w:val="000E5FF2"/>
    <w:rsid w:val="000E6098"/>
    <w:rsid w:val="000E6294"/>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DD7"/>
    <w:rsid w:val="000F00A0"/>
    <w:rsid w:val="000F012E"/>
    <w:rsid w:val="000F0137"/>
    <w:rsid w:val="000F0973"/>
    <w:rsid w:val="000F0991"/>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24"/>
    <w:rsid w:val="000F18BF"/>
    <w:rsid w:val="000F1A05"/>
    <w:rsid w:val="000F1A73"/>
    <w:rsid w:val="000F1B47"/>
    <w:rsid w:val="000F1C4A"/>
    <w:rsid w:val="000F1D21"/>
    <w:rsid w:val="000F1D96"/>
    <w:rsid w:val="000F1ECD"/>
    <w:rsid w:val="000F218D"/>
    <w:rsid w:val="000F2A86"/>
    <w:rsid w:val="000F2D5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C"/>
    <w:rsid w:val="000F5087"/>
    <w:rsid w:val="000F550D"/>
    <w:rsid w:val="000F559E"/>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8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2D2"/>
    <w:rsid w:val="001003E8"/>
    <w:rsid w:val="00100404"/>
    <w:rsid w:val="00100688"/>
    <w:rsid w:val="00100830"/>
    <w:rsid w:val="00100CC6"/>
    <w:rsid w:val="00100E1E"/>
    <w:rsid w:val="0010101B"/>
    <w:rsid w:val="001011E3"/>
    <w:rsid w:val="00101421"/>
    <w:rsid w:val="001014EF"/>
    <w:rsid w:val="00101552"/>
    <w:rsid w:val="001017AD"/>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A2A"/>
    <w:rsid w:val="00103BF5"/>
    <w:rsid w:val="00103EF7"/>
    <w:rsid w:val="00103F58"/>
    <w:rsid w:val="00104455"/>
    <w:rsid w:val="001049CA"/>
    <w:rsid w:val="00104A7C"/>
    <w:rsid w:val="00104A8F"/>
    <w:rsid w:val="00104BDF"/>
    <w:rsid w:val="00104C10"/>
    <w:rsid w:val="00104D90"/>
    <w:rsid w:val="00104E9E"/>
    <w:rsid w:val="00104EC1"/>
    <w:rsid w:val="00104F2B"/>
    <w:rsid w:val="0010501F"/>
    <w:rsid w:val="0010508A"/>
    <w:rsid w:val="001052BA"/>
    <w:rsid w:val="001052FF"/>
    <w:rsid w:val="001055AE"/>
    <w:rsid w:val="001055BB"/>
    <w:rsid w:val="001058F9"/>
    <w:rsid w:val="00105ACD"/>
    <w:rsid w:val="001061F6"/>
    <w:rsid w:val="00106211"/>
    <w:rsid w:val="00106287"/>
    <w:rsid w:val="001065C8"/>
    <w:rsid w:val="0010681D"/>
    <w:rsid w:val="0010685D"/>
    <w:rsid w:val="00106886"/>
    <w:rsid w:val="00106A7A"/>
    <w:rsid w:val="00106AE5"/>
    <w:rsid w:val="00106BAA"/>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0DD8"/>
    <w:rsid w:val="00111050"/>
    <w:rsid w:val="001110EF"/>
    <w:rsid w:val="0011115E"/>
    <w:rsid w:val="001112F4"/>
    <w:rsid w:val="001113A1"/>
    <w:rsid w:val="001113A5"/>
    <w:rsid w:val="00111569"/>
    <w:rsid w:val="001115E5"/>
    <w:rsid w:val="00111688"/>
    <w:rsid w:val="001116BE"/>
    <w:rsid w:val="0011183C"/>
    <w:rsid w:val="001118CB"/>
    <w:rsid w:val="00111B64"/>
    <w:rsid w:val="00111BC3"/>
    <w:rsid w:val="00111D25"/>
    <w:rsid w:val="00111E6D"/>
    <w:rsid w:val="00111E78"/>
    <w:rsid w:val="00112076"/>
    <w:rsid w:val="001123A1"/>
    <w:rsid w:val="001125A8"/>
    <w:rsid w:val="00112686"/>
    <w:rsid w:val="00112703"/>
    <w:rsid w:val="0011274B"/>
    <w:rsid w:val="00112811"/>
    <w:rsid w:val="00112B37"/>
    <w:rsid w:val="00112D45"/>
    <w:rsid w:val="00112E32"/>
    <w:rsid w:val="00112E93"/>
    <w:rsid w:val="00112F15"/>
    <w:rsid w:val="00113188"/>
    <w:rsid w:val="00113282"/>
    <w:rsid w:val="0011351B"/>
    <w:rsid w:val="00113612"/>
    <w:rsid w:val="001136E6"/>
    <w:rsid w:val="0011397B"/>
    <w:rsid w:val="00113BEC"/>
    <w:rsid w:val="00113C42"/>
    <w:rsid w:val="00113CD4"/>
    <w:rsid w:val="00113E50"/>
    <w:rsid w:val="00113F29"/>
    <w:rsid w:val="00113F35"/>
    <w:rsid w:val="001140E7"/>
    <w:rsid w:val="0011431F"/>
    <w:rsid w:val="00114759"/>
    <w:rsid w:val="001147BB"/>
    <w:rsid w:val="00114A26"/>
    <w:rsid w:val="00114B97"/>
    <w:rsid w:val="00114D3A"/>
    <w:rsid w:val="00114DDD"/>
    <w:rsid w:val="00114ECD"/>
    <w:rsid w:val="00114F3C"/>
    <w:rsid w:val="001150BA"/>
    <w:rsid w:val="0011519F"/>
    <w:rsid w:val="001152F6"/>
    <w:rsid w:val="00115337"/>
    <w:rsid w:val="00115546"/>
    <w:rsid w:val="001155C0"/>
    <w:rsid w:val="0011563D"/>
    <w:rsid w:val="001156D4"/>
    <w:rsid w:val="001156FD"/>
    <w:rsid w:val="001158CA"/>
    <w:rsid w:val="0011598F"/>
    <w:rsid w:val="00115A74"/>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E1A"/>
    <w:rsid w:val="00120F77"/>
    <w:rsid w:val="00121071"/>
    <w:rsid w:val="0012154B"/>
    <w:rsid w:val="001217F3"/>
    <w:rsid w:val="001219E7"/>
    <w:rsid w:val="00121AFE"/>
    <w:rsid w:val="00121C6A"/>
    <w:rsid w:val="00121D7D"/>
    <w:rsid w:val="00121D86"/>
    <w:rsid w:val="00121E38"/>
    <w:rsid w:val="00122199"/>
    <w:rsid w:val="0012223E"/>
    <w:rsid w:val="00122243"/>
    <w:rsid w:val="0012247F"/>
    <w:rsid w:val="00122640"/>
    <w:rsid w:val="001226A6"/>
    <w:rsid w:val="00122878"/>
    <w:rsid w:val="00122BDA"/>
    <w:rsid w:val="00122D0F"/>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4C31"/>
    <w:rsid w:val="00125264"/>
    <w:rsid w:val="001253B5"/>
    <w:rsid w:val="001254A4"/>
    <w:rsid w:val="00125902"/>
    <w:rsid w:val="0012594A"/>
    <w:rsid w:val="001259E3"/>
    <w:rsid w:val="00125B6E"/>
    <w:rsid w:val="00125B6F"/>
    <w:rsid w:val="00125BD7"/>
    <w:rsid w:val="00125E89"/>
    <w:rsid w:val="00126062"/>
    <w:rsid w:val="001260FF"/>
    <w:rsid w:val="00126170"/>
    <w:rsid w:val="001262A7"/>
    <w:rsid w:val="00126658"/>
    <w:rsid w:val="001266BB"/>
    <w:rsid w:val="00126BFF"/>
    <w:rsid w:val="00126EA2"/>
    <w:rsid w:val="00126EFD"/>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4E4"/>
    <w:rsid w:val="00131535"/>
    <w:rsid w:val="001315DD"/>
    <w:rsid w:val="001316DA"/>
    <w:rsid w:val="00131706"/>
    <w:rsid w:val="0013181A"/>
    <w:rsid w:val="001318BA"/>
    <w:rsid w:val="00131944"/>
    <w:rsid w:val="00131D7C"/>
    <w:rsid w:val="00132327"/>
    <w:rsid w:val="00132494"/>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75E"/>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39"/>
    <w:rsid w:val="001352B9"/>
    <w:rsid w:val="001352D0"/>
    <w:rsid w:val="00135436"/>
    <w:rsid w:val="0013555D"/>
    <w:rsid w:val="001355F6"/>
    <w:rsid w:val="00135793"/>
    <w:rsid w:val="00135F38"/>
    <w:rsid w:val="00135FCA"/>
    <w:rsid w:val="00136001"/>
    <w:rsid w:val="0013613C"/>
    <w:rsid w:val="0013632F"/>
    <w:rsid w:val="001363DC"/>
    <w:rsid w:val="001368BB"/>
    <w:rsid w:val="00136C5E"/>
    <w:rsid w:val="00136C9C"/>
    <w:rsid w:val="00136E7B"/>
    <w:rsid w:val="00137027"/>
    <w:rsid w:val="00137449"/>
    <w:rsid w:val="001374CF"/>
    <w:rsid w:val="001375F7"/>
    <w:rsid w:val="0013760E"/>
    <w:rsid w:val="001378CB"/>
    <w:rsid w:val="00137AFD"/>
    <w:rsid w:val="00137C7C"/>
    <w:rsid w:val="00137E04"/>
    <w:rsid w:val="00140048"/>
    <w:rsid w:val="001400EF"/>
    <w:rsid w:val="001402FB"/>
    <w:rsid w:val="00140456"/>
    <w:rsid w:val="00140521"/>
    <w:rsid w:val="001405C8"/>
    <w:rsid w:val="00140723"/>
    <w:rsid w:val="0014084F"/>
    <w:rsid w:val="001408EB"/>
    <w:rsid w:val="001409AE"/>
    <w:rsid w:val="001409D6"/>
    <w:rsid w:val="00140FE2"/>
    <w:rsid w:val="00141120"/>
    <w:rsid w:val="001413E2"/>
    <w:rsid w:val="00141494"/>
    <w:rsid w:val="001415A0"/>
    <w:rsid w:val="0014161E"/>
    <w:rsid w:val="0014199A"/>
    <w:rsid w:val="00141A0D"/>
    <w:rsid w:val="00141A1A"/>
    <w:rsid w:val="00141A85"/>
    <w:rsid w:val="00141C37"/>
    <w:rsid w:val="00141C5D"/>
    <w:rsid w:val="00141E84"/>
    <w:rsid w:val="00142039"/>
    <w:rsid w:val="00142124"/>
    <w:rsid w:val="0014240C"/>
    <w:rsid w:val="0014248A"/>
    <w:rsid w:val="0014256E"/>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8F7"/>
    <w:rsid w:val="00145AE8"/>
    <w:rsid w:val="00145B75"/>
    <w:rsid w:val="00145CDA"/>
    <w:rsid w:val="00145ED0"/>
    <w:rsid w:val="00145F3F"/>
    <w:rsid w:val="00145F6C"/>
    <w:rsid w:val="00146020"/>
    <w:rsid w:val="00146273"/>
    <w:rsid w:val="00146323"/>
    <w:rsid w:val="001465AD"/>
    <w:rsid w:val="001465CF"/>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DDC"/>
    <w:rsid w:val="00147E5E"/>
    <w:rsid w:val="001500B1"/>
    <w:rsid w:val="00150200"/>
    <w:rsid w:val="00150288"/>
    <w:rsid w:val="00150373"/>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993"/>
    <w:rsid w:val="00151A33"/>
    <w:rsid w:val="00151F20"/>
    <w:rsid w:val="0015210C"/>
    <w:rsid w:val="0015235B"/>
    <w:rsid w:val="00152431"/>
    <w:rsid w:val="0015245A"/>
    <w:rsid w:val="00152734"/>
    <w:rsid w:val="0015279E"/>
    <w:rsid w:val="00152A8B"/>
    <w:rsid w:val="00152AA5"/>
    <w:rsid w:val="00152C48"/>
    <w:rsid w:val="00152CCA"/>
    <w:rsid w:val="00152DC0"/>
    <w:rsid w:val="00152F30"/>
    <w:rsid w:val="001532C9"/>
    <w:rsid w:val="0015341F"/>
    <w:rsid w:val="0015348E"/>
    <w:rsid w:val="0015351D"/>
    <w:rsid w:val="00153B50"/>
    <w:rsid w:val="00153BDF"/>
    <w:rsid w:val="00153BEE"/>
    <w:rsid w:val="00153D7A"/>
    <w:rsid w:val="00154201"/>
    <w:rsid w:val="001542F6"/>
    <w:rsid w:val="00154383"/>
    <w:rsid w:val="001544EF"/>
    <w:rsid w:val="0015482D"/>
    <w:rsid w:val="00154969"/>
    <w:rsid w:val="00154A23"/>
    <w:rsid w:val="00154A9B"/>
    <w:rsid w:val="00154B5B"/>
    <w:rsid w:val="00154C06"/>
    <w:rsid w:val="00154CFB"/>
    <w:rsid w:val="00154D50"/>
    <w:rsid w:val="00154DC8"/>
    <w:rsid w:val="00154FB7"/>
    <w:rsid w:val="00155088"/>
    <w:rsid w:val="001551A8"/>
    <w:rsid w:val="00155428"/>
    <w:rsid w:val="001555C3"/>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44"/>
    <w:rsid w:val="00157D95"/>
    <w:rsid w:val="00157F1A"/>
    <w:rsid w:val="00160073"/>
    <w:rsid w:val="00160108"/>
    <w:rsid w:val="00160199"/>
    <w:rsid w:val="001601E9"/>
    <w:rsid w:val="0016055C"/>
    <w:rsid w:val="0016086C"/>
    <w:rsid w:val="001609FD"/>
    <w:rsid w:val="00160A34"/>
    <w:rsid w:val="00160C92"/>
    <w:rsid w:val="00160C94"/>
    <w:rsid w:val="00160C96"/>
    <w:rsid w:val="00160F4F"/>
    <w:rsid w:val="00160FED"/>
    <w:rsid w:val="001610CA"/>
    <w:rsid w:val="00161146"/>
    <w:rsid w:val="00161169"/>
    <w:rsid w:val="0016116F"/>
    <w:rsid w:val="00161419"/>
    <w:rsid w:val="00161696"/>
    <w:rsid w:val="00161A8E"/>
    <w:rsid w:val="00161BE0"/>
    <w:rsid w:val="00161D77"/>
    <w:rsid w:val="001622A7"/>
    <w:rsid w:val="001622AC"/>
    <w:rsid w:val="00162345"/>
    <w:rsid w:val="00162389"/>
    <w:rsid w:val="00162624"/>
    <w:rsid w:val="00162654"/>
    <w:rsid w:val="0016276A"/>
    <w:rsid w:val="00162929"/>
    <w:rsid w:val="00162A7F"/>
    <w:rsid w:val="00162B46"/>
    <w:rsid w:val="00162BDD"/>
    <w:rsid w:val="00162BE6"/>
    <w:rsid w:val="00162D57"/>
    <w:rsid w:val="00162D5B"/>
    <w:rsid w:val="00162D9D"/>
    <w:rsid w:val="0016302A"/>
    <w:rsid w:val="00163080"/>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3E"/>
    <w:rsid w:val="00165DB0"/>
    <w:rsid w:val="00165DC4"/>
    <w:rsid w:val="001663ED"/>
    <w:rsid w:val="0016646E"/>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87C"/>
    <w:rsid w:val="00170A5C"/>
    <w:rsid w:val="00170B15"/>
    <w:rsid w:val="00170E14"/>
    <w:rsid w:val="00170E1B"/>
    <w:rsid w:val="001714E6"/>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00A"/>
    <w:rsid w:val="0017333C"/>
    <w:rsid w:val="0017335F"/>
    <w:rsid w:val="00173789"/>
    <w:rsid w:val="001737A1"/>
    <w:rsid w:val="00173CD9"/>
    <w:rsid w:val="0017400E"/>
    <w:rsid w:val="001742E2"/>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1C6"/>
    <w:rsid w:val="00177393"/>
    <w:rsid w:val="001773E4"/>
    <w:rsid w:val="00177993"/>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3F4"/>
    <w:rsid w:val="0018141F"/>
    <w:rsid w:val="001816AF"/>
    <w:rsid w:val="00181806"/>
    <w:rsid w:val="0018194F"/>
    <w:rsid w:val="00181A5B"/>
    <w:rsid w:val="00181C56"/>
    <w:rsid w:val="00181DB3"/>
    <w:rsid w:val="00181E09"/>
    <w:rsid w:val="00181E2C"/>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E35"/>
    <w:rsid w:val="00183F19"/>
    <w:rsid w:val="00183FC9"/>
    <w:rsid w:val="001840A6"/>
    <w:rsid w:val="001840BC"/>
    <w:rsid w:val="001841A2"/>
    <w:rsid w:val="001845AD"/>
    <w:rsid w:val="001845C5"/>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312"/>
    <w:rsid w:val="00186405"/>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4F0"/>
    <w:rsid w:val="0018762E"/>
    <w:rsid w:val="001876D1"/>
    <w:rsid w:val="001877E7"/>
    <w:rsid w:val="0018797C"/>
    <w:rsid w:val="001879E1"/>
    <w:rsid w:val="00187A40"/>
    <w:rsid w:val="00187C6D"/>
    <w:rsid w:val="00187D05"/>
    <w:rsid w:val="00187D56"/>
    <w:rsid w:val="00187DA5"/>
    <w:rsid w:val="00187E83"/>
    <w:rsid w:val="00187FC1"/>
    <w:rsid w:val="00190407"/>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1D6"/>
    <w:rsid w:val="00193436"/>
    <w:rsid w:val="00193559"/>
    <w:rsid w:val="00193775"/>
    <w:rsid w:val="001939BC"/>
    <w:rsid w:val="00193A1F"/>
    <w:rsid w:val="00193A6D"/>
    <w:rsid w:val="00193B48"/>
    <w:rsid w:val="00193E9F"/>
    <w:rsid w:val="00193ED7"/>
    <w:rsid w:val="00193F76"/>
    <w:rsid w:val="001940FB"/>
    <w:rsid w:val="001941DB"/>
    <w:rsid w:val="00194241"/>
    <w:rsid w:val="0019431B"/>
    <w:rsid w:val="00194364"/>
    <w:rsid w:val="001944AF"/>
    <w:rsid w:val="00194505"/>
    <w:rsid w:val="0019452C"/>
    <w:rsid w:val="001949DF"/>
    <w:rsid w:val="00194A92"/>
    <w:rsid w:val="00194DBF"/>
    <w:rsid w:val="0019529A"/>
    <w:rsid w:val="0019549C"/>
    <w:rsid w:val="00195691"/>
    <w:rsid w:val="00195AD0"/>
    <w:rsid w:val="00195BB6"/>
    <w:rsid w:val="00195BCB"/>
    <w:rsid w:val="00195DFE"/>
    <w:rsid w:val="0019600D"/>
    <w:rsid w:val="001960FB"/>
    <w:rsid w:val="0019637E"/>
    <w:rsid w:val="001963B0"/>
    <w:rsid w:val="00196532"/>
    <w:rsid w:val="00196575"/>
    <w:rsid w:val="0019691E"/>
    <w:rsid w:val="00196AC9"/>
    <w:rsid w:val="00196CC5"/>
    <w:rsid w:val="00196D5F"/>
    <w:rsid w:val="00196D73"/>
    <w:rsid w:val="00196F87"/>
    <w:rsid w:val="00197126"/>
    <w:rsid w:val="0019727F"/>
    <w:rsid w:val="001973F6"/>
    <w:rsid w:val="00197424"/>
    <w:rsid w:val="0019749F"/>
    <w:rsid w:val="001976BF"/>
    <w:rsid w:val="00197797"/>
    <w:rsid w:val="00197834"/>
    <w:rsid w:val="0019793D"/>
    <w:rsid w:val="00197A2D"/>
    <w:rsid w:val="00197C74"/>
    <w:rsid w:val="00197DC5"/>
    <w:rsid w:val="00197E16"/>
    <w:rsid w:val="00197F1D"/>
    <w:rsid w:val="001A043B"/>
    <w:rsid w:val="001A05E3"/>
    <w:rsid w:val="001A092C"/>
    <w:rsid w:val="001A0D77"/>
    <w:rsid w:val="001A0D8D"/>
    <w:rsid w:val="001A0DDD"/>
    <w:rsid w:val="001A110C"/>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9F1"/>
    <w:rsid w:val="001A2AD5"/>
    <w:rsid w:val="001A2ADF"/>
    <w:rsid w:val="001A2B0C"/>
    <w:rsid w:val="001A2F17"/>
    <w:rsid w:val="001A3187"/>
    <w:rsid w:val="001A33F7"/>
    <w:rsid w:val="001A3405"/>
    <w:rsid w:val="001A357B"/>
    <w:rsid w:val="001A358F"/>
    <w:rsid w:val="001A38FF"/>
    <w:rsid w:val="001A3B03"/>
    <w:rsid w:val="001A3CBF"/>
    <w:rsid w:val="001A3F4C"/>
    <w:rsid w:val="001A4000"/>
    <w:rsid w:val="001A4342"/>
    <w:rsid w:val="001A4386"/>
    <w:rsid w:val="001A4500"/>
    <w:rsid w:val="001A4791"/>
    <w:rsid w:val="001A48BB"/>
    <w:rsid w:val="001A495F"/>
    <w:rsid w:val="001A4A1E"/>
    <w:rsid w:val="001A4A62"/>
    <w:rsid w:val="001A4B68"/>
    <w:rsid w:val="001A4FCF"/>
    <w:rsid w:val="001A523B"/>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708B"/>
    <w:rsid w:val="001A70B6"/>
    <w:rsid w:val="001A72C7"/>
    <w:rsid w:val="001A73F3"/>
    <w:rsid w:val="001A74CF"/>
    <w:rsid w:val="001A74E7"/>
    <w:rsid w:val="001A74FA"/>
    <w:rsid w:val="001A75C7"/>
    <w:rsid w:val="001A7785"/>
    <w:rsid w:val="001A77C1"/>
    <w:rsid w:val="001A78BE"/>
    <w:rsid w:val="001A79E5"/>
    <w:rsid w:val="001A7ABC"/>
    <w:rsid w:val="001A7B05"/>
    <w:rsid w:val="001A7B2D"/>
    <w:rsid w:val="001A7C72"/>
    <w:rsid w:val="001A7D49"/>
    <w:rsid w:val="001A7F4C"/>
    <w:rsid w:val="001B0013"/>
    <w:rsid w:val="001B04BE"/>
    <w:rsid w:val="001B0626"/>
    <w:rsid w:val="001B0829"/>
    <w:rsid w:val="001B0838"/>
    <w:rsid w:val="001B1441"/>
    <w:rsid w:val="001B144B"/>
    <w:rsid w:val="001B15F7"/>
    <w:rsid w:val="001B1C7A"/>
    <w:rsid w:val="001B1E06"/>
    <w:rsid w:val="001B1EFA"/>
    <w:rsid w:val="001B1F0B"/>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3EB4"/>
    <w:rsid w:val="001B405E"/>
    <w:rsid w:val="001B41D5"/>
    <w:rsid w:val="001B42C3"/>
    <w:rsid w:val="001B4995"/>
    <w:rsid w:val="001B4B38"/>
    <w:rsid w:val="001B4BE4"/>
    <w:rsid w:val="001B4D3F"/>
    <w:rsid w:val="001B4E86"/>
    <w:rsid w:val="001B4F69"/>
    <w:rsid w:val="001B502C"/>
    <w:rsid w:val="001B5126"/>
    <w:rsid w:val="001B5304"/>
    <w:rsid w:val="001B5583"/>
    <w:rsid w:val="001B587F"/>
    <w:rsid w:val="001B58D4"/>
    <w:rsid w:val="001B59A1"/>
    <w:rsid w:val="001B5B42"/>
    <w:rsid w:val="001B5BCD"/>
    <w:rsid w:val="001B5D64"/>
    <w:rsid w:val="001B5F06"/>
    <w:rsid w:val="001B5F1F"/>
    <w:rsid w:val="001B5F4F"/>
    <w:rsid w:val="001B5F68"/>
    <w:rsid w:val="001B5F81"/>
    <w:rsid w:val="001B64C5"/>
    <w:rsid w:val="001B650E"/>
    <w:rsid w:val="001B6558"/>
    <w:rsid w:val="001B681F"/>
    <w:rsid w:val="001B68BC"/>
    <w:rsid w:val="001B6C04"/>
    <w:rsid w:val="001B6DE4"/>
    <w:rsid w:val="001B72CA"/>
    <w:rsid w:val="001B75FE"/>
    <w:rsid w:val="001B76DC"/>
    <w:rsid w:val="001B7823"/>
    <w:rsid w:val="001B79C1"/>
    <w:rsid w:val="001B7A3C"/>
    <w:rsid w:val="001B7A69"/>
    <w:rsid w:val="001C002E"/>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431"/>
    <w:rsid w:val="001C269A"/>
    <w:rsid w:val="001C2747"/>
    <w:rsid w:val="001C2977"/>
    <w:rsid w:val="001C2B5C"/>
    <w:rsid w:val="001C2CBF"/>
    <w:rsid w:val="001C3316"/>
    <w:rsid w:val="001C3322"/>
    <w:rsid w:val="001C358B"/>
    <w:rsid w:val="001C3733"/>
    <w:rsid w:val="001C3936"/>
    <w:rsid w:val="001C3A59"/>
    <w:rsid w:val="001C3B96"/>
    <w:rsid w:val="001C3CB8"/>
    <w:rsid w:val="001C3EAB"/>
    <w:rsid w:val="001C4114"/>
    <w:rsid w:val="001C423D"/>
    <w:rsid w:val="001C47BD"/>
    <w:rsid w:val="001C480C"/>
    <w:rsid w:val="001C4813"/>
    <w:rsid w:val="001C4931"/>
    <w:rsid w:val="001C4B32"/>
    <w:rsid w:val="001C4B52"/>
    <w:rsid w:val="001C4D81"/>
    <w:rsid w:val="001C4ECC"/>
    <w:rsid w:val="001C500D"/>
    <w:rsid w:val="001C5035"/>
    <w:rsid w:val="001C5117"/>
    <w:rsid w:val="001C52FE"/>
    <w:rsid w:val="001C55E0"/>
    <w:rsid w:val="001C5924"/>
    <w:rsid w:val="001C5C79"/>
    <w:rsid w:val="001C5C98"/>
    <w:rsid w:val="001C5CF5"/>
    <w:rsid w:val="001C5DC7"/>
    <w:rsid w:val="001C5DD9"/>
    <w:rsid w:val="001C5E6D"/>
    <w:rsid w:val="001C5EBA"/>
    <w:rsid w:val="001C6006"/>
    <w:rsid w:val="001C6417"/>
    <w:rsid w:val="001C6595"/>
    <w:rsid w:val="001C65B2"/>
    <w:rsid w:val="001C6802"/>
    <w:rsid w:val="001C6868"/>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998"/>
    <w:rsid w:val="001D0A7B"/>
    <w:rsid w:val="001D0C52"/>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941"/>
    <w:rsid w:val="001D2AA9"/>
    <w:rsid w:val="001D2B9E"/>
    <w:rsid w:val="001D2CCC"/>
    <w:rsid w:val="001D2D21"/>
    <w:rsid w:val="001D2FE6"/>
    <w:rsid w:val="001D30A9"/>
    <w:rsid w:val="001D30E2"/>
    <w:rsid w:val="001D3266"/>
    <w:rsid w:val="001D33AD"/>
    <w:rsid w:val="001D33C9"/>
    <w:rsid w:val="001D356F"/>
    <w:rsid w:val="001D3590"/>
    <w:rsid w:val="001D371F"/>
    <w:rsid w:val="001D39E5"/>
    <w:rsid w:val="001D3A38"/>
    <w:rsid w:val="001D3D97"/>
    <w:rsid w:val="001D3DCC"/>
    <w:rsid w:val="001D3E0E"/>
    <w:rsid w:val="001D40BD"/>
    <w:rsid w:val="001D426F"/>
    <w:rsid w:val="001D437F"/>
    <w:rsid w:val="001D438E"/>
    <w:rsid w:val="001D4434"/>
    <w:rsid w:val="001D457A"/>
    <w:rsid w:val="001D49BF"/>
    <w:rsid w:val="001D4AE8"/>
    <w:rsid w:val="001D4D82"/>
    <w:rsid w:val="001D5414"/>
    <w:rsid w:val="001D5A41"/>
    <w:rsid w:val="001D5AA8"/>
    <w:rsid w:val="001D5C67"/>
    <w:rsid w:val="001D5F1D"/>
    <w:rsid w:val="001D6028"/>
    <w:rsid w:val="001D60A9"/>
    <w:rsid w:val="001D63A9"/>
    <w:rsid w:val="001D6401"/>
    <w:rsid w:val="001D65A9"/>
    <w:rsid w:val="001D67C0"/>
    <w:rsid w:val="001D6A4E"/>
    <w:rsid w:val="001D6A63"/>
    <w:rsid w:val="001D6C15"/>
    <w:rsid w:val="001D6DB0"/>
    <w:rsid w:val="001D6DD8"/>
    <w:rsid w:val="001D6E24"/>
    <w:rsid w:val="001D6E26"/>
    <w:rsid w:val="001D6F56"/>
    <w:rsid w:val="001D6FA9"/>
    <w:rsid w:val="001D7247"/>
    <w:rsid w:val="001D7570"/>
    <w:rsid w:val="001D762E"/>
    <w:rsid w:val="001D7702"/>
    <w:rsid w:val="001D7A42"/>
    <w:rsid w:val="001D7AAA"/>
    <w:rsid w:val="001D7B45"/>
    <w:rsid w:val="001D7BEF"/>
    <w:rsid w:val="001D7EC0"/>
    <w:rsid w:val="001E006C"/>
    <w:rsid w:val="001E00FF"/>
    <w:rsid w:val="001E012E"/>
    <w:rsid w:val="001E0666"/>
    <w:rsid w:val="001E07E4"/>
    <w:rsid w:val="001E09E5"/>
    <w:rsid w:val="001E0CAB"/>
    <w:rsid w:val="001E0D7B"/>
    <w:rsid w:val="001E126A"/>
    <w:rsid w:val="001E144D"/>
    <w:rsid w:val="001E1791"/>
    <w:rsid w:val="001E198D"/>
    <w:rsid w:val="001E1C0A"/>
    <w:rsid w:val="001E1C6E"/>
    <w:rsid w:val="001E1E25"/>
    <w:rsid w:val="001E1F98"/>
    <w:rsid w:val="001E1FA1"/>
    <w:rsid w:val="001E20F1"/>
    <w:rsid w:val="001E21AF"/>
    <w:rsid w:val="001E21F8"/>
    <w:rsid w:val="001E23C5"/>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9D"/>
    <w:rsid w:val="001E40C3"/>
    <w:rsid w:val="001E412E"/>
    <w:rsid w:val="001E44B3"/>
    <w:rsid w:val="001E45AC"/>
    <w:rsid w:val="001E4A42"/>
    <w:rsid w:val="001E4B76"/>
    <w:rsid w:val="001E4F7C"/>
    <w:rsid w:val="001E513E"/>
    <w:rsid w:val="001E531F"/>
    <w:rsid w:val="001E547E"/>
    <w:rsid w:val="001E5641"/>
    <w:rsid w:val="001E578F"/>
    <w:rsid w:val="001E5A01"/>
    <w:rsid w:val="001E5A4F"/>
    <w:rsid w:val="001E5A9B"/>
    <w:rsid w:val="001E5AF9"/>
    <w:rsid w:val="001E5E7E"/>
    <w:rsid w:val="001E5F50"/>
    <w:rsid w:val="001E61C7"/>
    <w:rsid w:val="001E61F5"/>
    <w:rsid w:val="001E632A"/>
    <w:rsid w:val="001E638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D68"/>
    <w:rsid w:val="001E7DDA"/>
    <w:rsid w:val="001E7E55"/>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2F81"/>
    <w:rsid w:val="001F3041"/>
    <w:rsid w:val="001F32B3"/>
    <w:rsid w:val="001F347B"/>
    <w:rsid w:val="001F34E8"/>
    <w:rsid w:val="001F3540"/>
    <w:rsid w:val="001F35B2"/>
    <w:rsid w:val="001F371C"/>
    <w:rsid w:val="001F38E8"/>
    <w:rsid w:val="001F3A0D"/>
    <w:rsid w:val="001F3A57"/>
    <w:rsid w:val="001F3CAF"/>
    <w:rsid w:val="001F3D7C"/>
    <w:rsid w:val="001F3DF6"/>
    <w:rsid w:val="001F3E7E"/>
    <w:rsid w:val="001F3E8E"/>
    <w:rsid w:val="001F4761"/>
    <w:rsid w:val="001F47F2"/>
    <w:rsid w:val="001F49E1"/>
    <w:rsid w:val="001F4B92"/>
    <w:rsid w:val="001F4BCC"/>
    <w:rsid w:val="001F4C06"/>
    <w:rsid w:val="001F4CE8"/>
    <w:rsid w:val="001F53BB"/>
    <w:rsid w:val="001F5A50"/>
    <w:rsid w:val="001F5A96"/>
    <w:rsid w:val="001F5B71"/>
    <w:rsid w:val="001F5CCF"/>
    <w:rsid w:val="001F5DE4"/>
    <w:rsid w:val="001F5E00"/>
    <w:rsid w:val="001F60A5"/>
    <w:rsid w:val="001F6335"/>
    <w:rsid w:val="001F64F7"/>
    <w:rsid w:val="001F6603"/>
    <w:rsid w:val="001F6644"/>
    <w:rsid w:val="001F69CC"/>
    <w:rsid w:val="001F6AF7"/>
    <w:rsid w:val="001F6FD6"/>
    <w:rsid w:val="001F701E"/>
    <w:rsid w:val="001F70A5"/>
    <w:rsid w:val="001F7128"/>
    <w:rsid w:val="001F7147"/>
    <w:rsid w:val="001F7203"/>
    <w:rsid w:val="001F7337"/>
    <w:rsid w:val="001F73DE"/>
    <w:rsid w:val="001F75E0"/>
    <w:rsid w:val="001F760E"/>
    <w:rsid w:val="001F76BE"/>
    <w:rsid w:val="001F7808"/>
    <w:rsid w:val="001F7BD1"/>
    <w:rsid w:val="001F7BD6"/>
    <w:rsid w:val="001F7C26"/>
    <w:rsid w:val="001F7CE4"/>
    <w:rsid w:val="001F7E8D"/>
    <w:rsid w:val="00200011"/>
    <w:rsid w:val="0020020F"/>
    <w:rsid w:val="00200229"/>
    <w:rsid w:val="002002EC"/>
    <w:rsid w:val="00200359"/>
    <w:rsid w:val="002003DF"/>
    <w:rsid w:val="0020069F"/>
    <w:rsid w:val="00200782"/>
    <w:rsid w:val="002009D1"/>
    <w:rsid w:val="00200CAF"/>
    <w:rsid w:val="00200E03"/>
    <w:rsid w:val="00200E81"/>
    <w:rsid w:val="00200EE5"/>
    <w:rsid w:val="002018C3"/>
    <w:rsid w:val="00201F96"/>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00"/>
    <w:rsid w:val="002048F1"/>
    <w:rsid w:val="0020490C"/>
    <w:rsid w:val="00204A89"/>
    <w:rsid w:val="00204BED"/>
    <w:rsid w:val="00204C00"/>
    <w:rsid w:val="00204DF7"/>
    <w:rsid w:val="00204F46"/>
    <w:rsid w:val="00204F76"/>
    <w:rsid w:val="00204FCA"/>
    <w:rsid w:val="0020518D"/>
    <w:rsid w:val="00205223"/>
    <w:rsid w:val="00205658"/>
    <w:rsid w:val="00205954"/>
    <w:rsid w:val="002060A7"/>
    <w:rsid w:val="00206391"/>
    <w:rsid w:val="002065C1"/>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37"/>
    <w:rsid w:val="00207675"/>
    <w:rsid w:val="002077CE"/>
    <w:rsid w:val="00207EFC"/>
    <w:rsid w:val="00210608"/>
    <w:rsid w:val="00210615"/>
    <w:rsid w:val="00210975"/>
    <w:rsid w:val="002109B7"/>
    <w:rsid w:val="00210A27"/>
    <w:rsid w:val="00210A4F"/>
    <w:rsid w:val="00210C76"/>
    <w:rsid w:val="00210D41"/>
    <w:rsid w:val="00211059"/>
    <w:rsid w:val="002111BC"/>
    <w:rsid w:val="00211434"/>
    <w:rsid w:val="0021181E"/>
    <w:rsid w:val="00211A14"/>
    <w:rsid w:val="00211AE0"/>
    <w:rsid w:val="00211B9F"/>
    <w:rsid w:val="00211C05"/>
    <w:rsid w:val="00211FF1"/>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3F65"/>
    <w:rsid w:val="00214369"/>
    <w:rsid w:val="002143EE"/>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9F9"/>
    <w:rsid w:val="00216B76"/>
    <w:rsid w:val="00216B98"/>
    <w:rsid w:val="00216C89"/>
    <w:rsid w:val="00216DE1"/>
    <w:rsid w:val="00216E09"/>
    <w:rsid w:val="00216F1A"/>
    <w:rsid w:val="002170F4"/>
    <w:rsid w:val="002171DB"/>
    <w:rsid w:val="002174B4"/>
    <w:rsid w:val="002174CA"/>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A4E"/>
    <w:rsid w:val="00224AEE"/>
    <w:rsid w:val="00224B5D"/>
    <w:rsid w:val="00224BF6"/>
    <w:rsid w:val="00224C29"/>
    <w:rsid w:val="00224D8A"/>
    <w:rsid w:val="002252E8"/>
    <w:rsid w:val="00225797"/>
    <w:rsid w:val="00225B30"/>
    <w:rsid w:val="00225BC7"/>
    <w:rsid w:val="00225F15"/>
    <w:rsid w:val="0022600C"/>
    <w:rsid w:val="00226013"/>
    <w:rsid w:val="002261A3"/>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305A"/>
    <w:rsid w:val="0023310A"/>
    <w:rsid w:val="002331EB"/>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ED4"/>
    <w:rsid w:val="00237F07"/>
    <w:rsid w:val="00237FA1"/>
    <w:rsid w:val="00240329"/>
    <w:rsid w:val="0024036F"/>
    <w:rsid w:val="002404A5"/>
    <w:rsid w:val="002404F4"/>
    <w:rsid w:val="00240721"/>
    <w:rsid w:val="0024076F"/>
    <w:rsid w:val="002408C5"/>
    <w:rsid w:val="002408E5"/>
    <w:rsid w:val="00240A46"/>
    <w:rsid w:val="00240AE4"/>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8C"/>
    <w:rsid w:val="002426DE"/>
    <w:rsid w:val="0024290E"/>
    <w:rsid w:val="0024299C"/>
    <w:rsid w:val="00242A29"/>
    <w:rsid w:val="00242A70"/>
    <w:rsid w:val="00242AFD"/>
    <w:rsid w:val="00242E29"/>
    <w:rsid w:val="00242E81"/>
    <w:rsid w:val="00242EB7"/>
    <w:rsid w:val="00242FFF"/>
    <w:rsid w:val="002430AA"/>
    <w:rsid w:val="0024311C"/>
    <w:rsid w:val="00243299"/>
    <w:rsid w:val="002432A3"/>
    <w:rsid w:val="002434B1"/>
    <w:rsid w:val="00243555"/>
    <w:rsid w:val="00243588"/>
    <w:rsid w:val="002439B7"/>
    <w:rsid w:val="00243B88"/>
    <w:rsid w:val="00243D26"/>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4FA"/>
    <w:rsid w:val="0024558D"/>
    <w:rsid w:val="0024596F"/>
    <w:rsid w:val="00245EB2"/>
    <w:rsid w:val="0024603A"/>
    <w:rsid w:val="002461BB"/>
    <w:rsid w:val="00246345"/>
    <w:rsid w:val="00246460"/>
    <w:rsid w:val="00246505"/>
    <w:rsid w:val="0024654B"/>
    <w:rsid w:val="002466D1"/>
    <w:rsid w:val="0024671F"/>
    <w:rsid w:val="00246761"/>
    <w:rsid w:val="002469BF"/>
    <w:rsid w:val="00246B0F"/>
    <w:rsid w:val="00246CA1"/>
    <w:rsid w:val="00246CF7"/>
    <w:rsid w:val="00246E61"/>
    <w:rsid w:val="00246F12"/>
    <w:rsid w:val="0024701A"/>
    <w:rsid w:val="002471C9"/>
    <w:rsid w:val="00247317"/>
    <w:rsid w:val="00247535"/>
    <w:rsid w:val="00247711"/>
    <w:rsid w:val="00247A2B"/>
    <w:rsid w:val="00247AFB"/>
    <w:rsid w:val="00247D70"/>
    <w:rsid w:val="00247F0D"/>
    <w:rsid w:val="00247FDF"/>
    <w:rsid w:val="0025048B"/>
    <w:rsid w:val="0025049E"/>
    <w:rsid w:val="002504F2"/>
    <w:rsid w:val="002505DC"/>
    <w:rsid w:val="00250696"/>
    <w:rsid w:val="002509BF"/>
    <w:rsid w:val="00250B0C"/>
    <w:rsid w:val="00250E2B"/>
    <w:rsid w:val="00250E7E"/>
    <w:rsid w:val="00251397"/>
    <w:rsid w:val="00251465"/>
    <w:rsid w:val="00251928"/>
    <w:rsid w:val="0025194F"/>
    <w:rsid w:val="00251AC3"/>
    <w:rsid w:val="00251C45"/>
    <w:rsid w:val="00251D06"/>
    <w:rsid w:val="00251F40"/>
    <w:rsid w:val="00251F5A"/>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8B3"/>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BB3"/>
    <w:rsid w:val="00257F60"/>
    <w:rsid w:val="00260210"/>
    <w:rsid w:val="002602AA"/>
    <w:rsid w:val="002602D2"/>
    <w:rsid w:val="00260373"/>
    <w:rsid w:val="00260430"/>
    <w:rsid w:val="0026050F"/>
    <w:rsid w:val="00260607"/>
    <w:rsid w:val="002606CF"/>
    <w:rsid w:val="0026071E"/>
    <w:rsid w:val="002607A8"/>
    <w:rsid w:val="0026090C"/>
    <w:rsid w:val="00260A99"/>
    <w:rsid w:val="00260CA4"/>
    <w:rsid w:val="00260D8F"/>
    <w:rsid w:val="00260E5D"/>
    <w:rsid w:val="0026101C"/>
    <w:rsid w:val="00261100"/>
    <w:rsid w:val="00261262"/>
    <w:rsid w:val="00261497"/>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7C8"/>
    <w:rsid w:val="00263A00"/>
    <w:rsid w:val="00263DE4"/>
    <w:rsid w:val="00263E0F"/>
    <w:rsid w:val="00263F1E"/>
    <w:rsid w:val="00263F25"/>
    <w:rsid w:val="00264414"/>
    <w:rsid w:val="0026458D"/>
    <w:rsid w:val="00264732"/>
    <w:rsid w:val="00264789"/>
    <w:rsid w:val="00264A12"/>
    <w:rsid w:val="00264B9E"/>
    <w:rsid w:val="00264DB3"/>
    <w:rsid w:val="00264F14"/>
    <w:rsid w:val="002650A6"/>
    <w:rsid w:val="00265174"/>
    <w:rsid w:val="0026520D"/>
    <w:rsid w:val="00265226"/>
    <w:rsid w:val="002653ED"/>
    <w:rsid w:val="0026549F"/>
    <w:rsid w:val="00265931"/>
    <w:rsid w:val="002659F5"/>
    <w:rsid w:val="00265B24"/>
    <w:rsid w:val="00265BF0"/>
    <w:rsid w:val="00266271"/>
    <w:rsid w:val="00266454"/>
    <w:rsid w:val="0026648C"/>
    <w:rsid w:val="00266556"/>
    <w:rsid w:val="00266702"/>
    <w:rsid w:val="0026693D"/>
    <w:rsid w:val="00266BEB"/>
    <w:rsid w:val="00266C39"/>
    <w:rsid w:val="00267051"/>
    <w:rsid w:val="002670D5"/>
    <w:rsid w:val="002671AA"/>
    <w:rsid w:val="00267205"/>
    <w:rsid w:val="002676E6"/>
    <w:rsid w:val="002678DF"/>
    <w:rsid w:val="002679A3"/>
    <w:rsid w:val="00267A95"/>
    <w:rsid w:val="00267C62"/>
    <w:rsid w:val="00267D0D"/>
    <w:rsid w:val="00267E4A"/>
    <w:rsid w:val="002700F4"/>
    <w:rsid w:val="0027012D"/>
    <w:rsid w:val="0027068E"/>
    <w:rsid w:val="00270CC1"/>
    <w:rsid w:val="00270D40"/>
    <w:rsid w:val="00270EB8"/>
    <w:rsid w:val="00270F30"/>
    <w:rsid w:val="002710DF"/>
    <w:rsid w:val="0027171A"/>
    <w:rsid w:val="0027172C"/>
    <w:rsid w:val="0027182A"/>
    <w:rsid w:val="00271898"/>
    <w:rsid w:val="00271CB5"/>
    <w:rsid w:val="00271D06"/>
    <w:rsid w:val="00271D30"/>
    <w:rsid w:val="00271E6A"/>
    <w:rsid w:val="00271E72"/>
    <w:rsid w:val="002721E6"/>
    <w:rsid w:val="00272254"/>
    <w:rsid w:val="00272274"/>
    <w:rsid w:val="00272447"/>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B63"/>
    <w:rsid w:val="00273E96"/>
    <w:rsid w:val="00273EDD"/>
    <w:rsid w:val="00274042"/>
    <w:rsid w:val="00274076"/>
    <w:rsid w:val="00274162"/>
    <w:rsid w:val="002741A9"/>
    <w:rsid w:val="002746EB"/>
    <w:rsid w:val="002747A9"/>
    <w:rsid w:val="0027482C"/>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BB4"/>
    <w:rsid w:val="00275C97"/>
    <w:rsid w:val="00275CF5"/>
    <w:rsid w:val="002761B0"/>
    <w:rsid w:val="0027624C"/>
    <w:rsid w:val="002762C1"/>
    <w:rsid w:val="00276608"/>
    <w:rsid w:val="0027686F"/>
    <w:rsid w:val="0027690D"/>
    <w:rsid w:val="00276978"/>
    <w:rsid w:val="00276A46"/>
    <w:rsid w:val="00276B97"/>
    <w:rsid w:val="00276E47"/>
    <w:rsid w:val="00276E87"/>
    <w:rsid w:val="00276E8D"/>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87E"/>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9A9"/>
    <w:rsid w:val="00284B6A"/>
    <w:rsid w:val="00284C64"/>
    <w:rsid w:val="00284C66"/>
    <w:rsid w:val="00284C6E"/>
    <w:rsid w:val="00284C75"/>
    <w:rsid w:val="00284CA3"/>
    <w:rsid w:val="00284CCA"/>
    <w:rsid w:val="00284CF2"/>
    <w:rsid w:val="00284D09"/>
    <w:rsid w:val="00284D30"/>
    <w:rsid w:val="00284E39"/>
    <w:rsid w:val="00285546"/>
    <w:rsid w:val="0028559D"/>
    <w:rsid w:val="002855C1"/>
    <w:rsid w:val="002855C5"/>
    <w:rsid w:val="002856B2"/>
    <w:rsid w:val="00285718"/>
    <w:rsid w:val="002858F1"/>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341"/>
    <w:rsid w:val="0029072C"/>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47A"/>
    <w:rsid w:val="00293636"/>
    <w:rsid w:val="00293648"/>
    <w:rsid w:val="002936DF"/>
    <w:rsid w:val="00293B49"/>
    <w:rsid w:val="00293CAC"/>
    <w:rsid w:val="00293CEF"/>
    <w:rsid w:val="002940F3"/>
    <w:rsid w:val="0029453C"/>
    <w:rsid w:val="0029464F"/>
    <w:rsid w:val="00294669"/>
    <w:rsid w:val="00294A8C"/>
    <w:rsid w:val="00294B71"/>
    <w:rsid w:val="00294BD0"/>
    <w:rsid w:val="00294BE3"/>
    <w:rsid w:val="00294C63"/>
    <w:rsid w:val="00294D49"/>
    <w:rsid w:val="002950DC"/>
    <w:rsid w:val="00295114"/>
    <w:rsid w:val="00295180"/>
    <w:rsid w:val="002951BA"/>
    <w:rsid w:val="0029560B"/>
    <w:rsid w:val="00295920"/>
    <w:rsid w:val="00295941"/>
    <w:rsid w:val="002959EB"/>
    <w:rsid w:val="00295B11"/>
    <w:rsid w:val="00295B79"/>
    <w:rsid w:val="00295CD5"/>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5F6"/>
    <w:rsid w:val="002A069C"/>
    <w:rsid w:val="002A0F1D"/>
    <w:rsid w:val="002A13AE"/>
    <w:rsid w:val="002A154F"/>
    <w:rsid w:val="002A15FF"/>
    <w:rsid w:val="002A1AA4"/>
    <w:rsid w:val="002A1B71"/>
    <w:rsid w:val="002A1C9D"/>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117"/>
    <w:rsid w:val="002A43A6"/>
    <w:rsid w:val="002A4441"/>
    <w:rsid w:val="002A44B3"/>
    <w:rsid w:val="002A4683"/>
    <w:rsid w:val="002A48D6"/>
    <w:rsid w:val="002A4B51"/>
    <w:rsid w:val="002A4C29"/>
    <w:rsid w:val="002A4C32"/>
    <w:rsid w:val="002A4D19"/>
    <w:rsid w:val="002A4D5D"/>
    <w:rsid w:val="002A4F70"/>
    <w:rsid w:val="002A53B2"/>
    <w:rsid w:val="002A54DD"/>
    <w:rsid w:val="002A5788"/>
    <w:rsid w:val="002A59B9"/>
    <w:rsid w:val="002A5A1B"/>
    <w:rsid w:val="002A5AEC"/>
    <w:rsid w:val="002A6153"/>
    <w:rsid w:val="002A61E0"/>
    <w:rsid w:val="002A6236"/>
    <w:rsid w:val="002A6298"/>
    <w:rsid w:val="002A6327"/>
    <w:rsid w:val="002A6494"/>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3BC"/>
    <w:rsid w:val="002B0408"/>
    <w:rsid w:val="002B0856"/>
    <w:rsid w:val="002B090F"/>
    <w:rsid w:val="002B0985"/>
    <w:rsid w:val="002B099B"/>
    <w:rsid w:val="002B09B1"/>
    <w:rsid w:val="002B0B0C"/>
    <w:rsid w:val="002B0C4B"/>
    <w:rsid w:val="002B0C98"/>
    <w:rsid w:val="002B0CF0"/>
    <w:rsid w:val="002B0F05"/>
    <w:rsid w:val="002B1209"/>
    <w:rsid w:val="002B13E6"/>
    <w:rsid w:val="002B1560"/>
    <w:rsid w:val="002B1628"/>
    <w:rsid w:val="002B189B"/>
    <w:rsid w:val="002B19E8"/>
    <w:rsid w:val="002B1A20"/>
    <w:rsid w:val="002B1A94"/>
    <w:rsid w:val="002B1BE6"/>
    <w:rsid w:val="002B1CF0"/>
    <w:rsid w:val="002B1EF9"/>
    <w:rsid w:val="002B2355"/>
    <w:rsid w:val="002B25A7"/>
    <w:rsid w:val="002B2792"/>
    <w:rsid w:val="002B2B4F"/>
    <w:rsid w:val="002B2C44"/>
    <w:rsid w:val="002B2F18"/>
    <w:rsid w:val="002B30E2"/>
    <w:rsid w:val="002B318D"/>
    <w:rsid w:val="002B3318"/>
    <w:rsid w:val="002B3932"/>
    <w:rsid w:val="002B3B27"/>
    <w:rsid w:val="002B3CB5"/>
    <w:rsid w:val="002B3D9C"/>
    <w:rsid w:val="002B3E3F"/>
    <w:rsid w:val="002B3E55"/>
    <w:rsid w:val="002B401D"/>
    <w:rsid w:val="002B43BE"/>
    <w:rsid w:val="002B474E"/>
    <w:rsid w:val="002B485F"/>
    <w:rsid w:val="002B488F"/>
    <w:rsid w:val="002B48CD"/>
    <w:rsid w:val="002B4A7E"/>
    <w:rsid w:val="002B4A93"/>
    <w:rsid w:val="002B4DA1"/>
    <w:rsid w:val="002B4DF3"/>
    <w:rsid w:val="002B4E00"/>
    <w:rsid w:val="002B4ECC"/>
    <w:rsid w:val="002B4F20"/>
    <w:rsid w:val="002B512D"/>
    <w:rsid w:val="002B521D"/>
    <w:rsid w:val="002B5823"/>
    <w:rsid w:val="002B5836"/>
    <w:rsid w:val="002B59BB"/>
    <w:rsid w:val="002B5BD4"/>
    <w:rsid w:val="002B5C62"/>
    <w:rsid w:val="002B5F16"/>
    <w:rsid w:val="002B618C"/>
    <w:rsid w:val="002B634F"/>
    <w:rsid w:val="002B649D"/>
    <w:rsid w:val="002B65DC"/>
    <w:rsid w:val="002B6699"/>
    <w:rsid w:val="002B6725"/>
    <w:rsid w:val="002B6B1A"/>
    <w:rsid w:val="002B6FA0"/>
    <w:rsid w:val="002B6FE8"/>
    <w:rsid w:val="002B708A"/>
    <w:rsid w:val="002B7186"/>
    <w:rsid w:val="002B7191"/>
    <w:rsid w:val="002B725B"/>
    <w:rsid w:val="002B7642"/>
    <w:rsid w:val="002B787F"/>
    <w:rsid w:val="002B7A23"/>
    <w:rsid w:val="002B7BE4"/>
    <w:rsid w:val="002B7C62"/>
    <w:rsid w:val="002B7DA5"/>
    <w:rsid w:val="002C01A9"/>
    <w:rsid w:val="002C01B8"/>
    <w:rsid w:val="002C046A"/>
    <w:rsid w:val="002C050F"/>
    <w:rsid w:val="002C09D6"/>
    <w:rsid w:val="002C0C3B"/>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395"/>
    <w:rsid w:val="002C3620"/>
    <w:rsid w:val="002C36F3"/>
    <w:rsid w:val="002C386C"/>
    <w:rsid w:val="002C3AF4"/>
    <w:rsid w:val="002C3BBF"/>
    <w:rsid w:val="002C3C4D"/>
    <w:rsid w:val="002C3F5A"/>
    <w:rsid w:val="002C41BD"/>
    <w:rsid w:val="002C4299"/>
    <w:rsid w:val="002C4314"/>
    <w:rsid w:val="002C45BC"/>
    <w:rsid w:val="002C4685"/>
    <w:rsid w:val="002C469A"/>
    <w:rsid w:val="002C46F1"/>
    <w:rsid w:val="002C4CD7"/>
    <w:rsid w:val="002C4E13"/>
    <w:rsid w:val="002C52A9"/>
    <w:rsid w:val="002C52CC"/>
    <w:rsid w:val="002C52F9"/>
    <w:rsid w:val="002C52FA"/>
    <w:rsid w:val="002C5421"/>
    <w:rsid w:val="002C547E"/>
    <w:rsid w:val="002C56A9"/>
    <w:rsid w:val="002C580B"/>
    <w:rsid w:val="002C5B97"/>
    <w:rsid w:val="002C5CA7"/>
    <w:rsid w:val="002C5D10"/>
    <w:rsid w:val="002C6276"/>
    <w:rsid w:val="002C6623"/>
    <w:rsid w:val="002C679A"/>
    <w:rsid w:val="002C67D6"/>
    <w:rsid w:val="002C681E"/>
    <w:rsid w:val="002C68D4"/>
    <w:rsid w:val="002C6989"/>
    <w:rsid w:val="002C6A8A"/>
    <w:rsid w:val="002C712C"/>
    <w:rsid w:val="002C7247"/>
    <w:rsid w:val="002C7300"/>
    <w:rsid w:val="002C7492"/>
    <w:rsid w:val="002C75D3"/>
    <w:rsid w:val="002C7B66"/>
    <w:rsid w:val="002C7ECA"/>
    <w:rsid w:val="002D00D4"/>
    <w:rsid w:val="002D00E7"/>
    <w:rsid w:val="002D0185"/>
    <w:rsid w:val="002D01FF"/>
    <w:rsid w:val="002D0201"/>
    <w:rsid w:val="002D0214"/>
    <w:rsid w:val="002D03B7"/>
    <w:rsid w:val="002D0469"/>
    <w:rsid w:val="002D04C9"/>
    <w:rsid w:val="002D0705"/>
    <w:rsid w:val="002D0956"/>
    <w:rsid w:val="002D0962"/>
    <w:rsid w:val="002D0B00"/>
    <w:rsid w:val="002D0D39"/>
    <w:rsid w:val="002D0F27"/>
    <w:rsid w:val="002D119F"/>
    <w:rsid w:val="002D13C9"/>
    <w:rsid w:val="002D1670"/>
    <w:rsid w:val="002D16DC"/>
    <w:rsid w:val="002D1716"/>
    <w:rsid w:val="002D1DF0"/>
    <w:rsid w:val="002D2471"/>
    <w:rsid w:val="002D24E6"/>
    <w:rsid w:val="002D26F8"/>
    <w:rsid w:val="002D27F0"/>
    <w:rsid w:val="002D28D3"/>
    <w:rsid w:val="002D294D"/>
    <w:rsid w:val="002D2A8C"/>
    <w:rsid w:val="002D2B43"/>
    <w:rsid w:val="002D2BA1"/>
    <w:rsid w:val="002D2BB7"/>
    <w:rsid w:val="002D2DB1"/>
    <w:rsid w:val="002D2E7A"/>
    <w:rsid w:val="002D2F34"/>
    <w:rsid w:val="002D30A5"/>
    <w:rsid w:val="002D30AD"/>
    <w:rsid w:val="002D3255"/>
    <w:rsid w:val="002D3521"/>
    <w:rsid w:val="002D35E3"/>
    <w:rsid w:val="002D35F3"/>
    <w:rsid w:val="002D393B"/>
    <w:rsid w:val="002D3972"/>
    <w:rsid w:val="002D3AC8"/>
    <w:rsid w:val="002D3B04"/>
    <w:rsid w:val="002D3B05"/>
    <w:rsid w:val="002D3BB2"/>
    <w:rsid w:val="002D3F2D"/>
    <w:rsid w:val="002D408E"/>
    <w:rsid w:val="002D45FD"/>
    <w:rsid w:val="002D4786"/>
    <w:rsid w:val="002D4866"/>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40B"/>
    <w:rsid w:val="002D6666"/>
    <w:rsid w:val="002D674F"/>
    <w:rsid w:val="002D67C2"/>
    <w:rsid w:val="002D685A"/>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2D2D"/>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3FD8"/>
    <w:rsid w:val="002E407A"/>
    <w:rsid w:val="002E416D"/>
    <w:rsid w:val="002E427E"/>
    <w:rsid w:val="002E43D0"/>
    <w:rsid w:val="002E44D1"/>
    <w:rsid w:val="002E4821"/>
    <w:rsid w:val="002E4959"/>
    <w:rsid w:val="002E4A2C"/>
    <w:rsid w:val="002E4B0C"/>
    <w:rsid w:val="002E4BF8"/>
    <w:rsid w:val="002E4DC3"/>
    <w:rsid w:val="002E4F4E"/>
    <w:rsid w:val="002E50FF"/>
    <w:rsid w:val="002E5665"/>
    <w:rsid w:val="002E5736"/>
    <w:rsid w:val="002E5964"/>
    <w:rsid w:val="002E615A"/>
    <w:rsid w:val="002E61F0"/>
    <w:rsid w:val="002E634C"/>
    <w:rsid w:val="002E65BE"/>
    <w:rsid w:val="002E662F"/>
    <w:rsid w:val="002E67B7"/>
    <w:rsid w:val="002E68CA"/>
    <w:rsid w:val="002E68DF"/>
    <w:rsid w:val="002E6B21"/>
    <w:rsid w:val="002E6C0C"/>
    <w:rsid w:val="002E6C33"/>
    <w:rsid w:val="002E6FA3"/>
    <w:rsid w:val="002E704C"/>
    <w:rsid w:val="002E724A"/>
    <w:rsid w:val="002E7385"/>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4A6"/>
    <w:rsid w:val="002F1680"/>
    <w:rsid w:val="002F171D"/>
    <w:rsid w:val="002F17AD"/>
    <w:rsid w:val="002F17AE"/>
    <w:rsid w:val="002F17D3"/>
    <w:rsid w:val="002F1A40"/>
    <w:rsid w:val="002F1B5E"/>
    <w:rsid w:val="002F1D3E"/>
    <w:rsid w:val="002F1EB9"/>
    <w:rsid w:val="002F1F84"/>
    <w:rsid w:val="002F2042"/>
    <w:rsid w:val="002F20FB"/>
    <w:rsid w:val="002F225B"/>
    <w:rsid w:val="002F2550"/>
    <w:rsid w:val="002F258A"/>
    <w:rsid w:val="002F26C9"/>
    <w:rsid w:val="002F2739"/>
    <w:rsid w:val="002F27C9"/>
    <w:rsid w:val="002F2837"/>
    <w:rsid w:val="002F2861"/>
    <w:rsid w:val="002F2B16"/>
    <w:rsid w:val="002F2B19"/>
    <w:rsid w:val="002F2BE6"/>
    <w:rsid w:val="002F2F5F"/>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DF0"/>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0D4"/>
    <w:rsid w:val="002F72AF"/>
    <w:rsid w:val="002F72BE"/>
    <w:rsid w:val="002F732B"/>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41F"/>
    <w:rsid w:val="0030257A"/>
    <w:rsid w:val="003026AF"/>
    <w:rsid w:val="00302747"/>
    <w:rsid w:val="003028A8"/>
    <w:rsid w:val="00302974"/>
    <w:rsid w:val="00302ABC"/>
    <w:rsid w:val="00302DB4"/>
    <w:rsid w:val="00302EBC"/>
    <w:rsid w:val="00303102"/>
    <w:rsid w:val="003032F9"/>
    <w:rsid w:val="003033F1"/>
    <w:rsid w:val="00303427"/>
    <w:rsid w:val="00303725"/>
    <w:rsid w:val="0030373F"/>
    <w:rsid w:val="00303820"/>
    <w:rsid w:val="00303BC6"/>
    <w:rsid w:val="00303C6A"/>
    <w:rsid w:val="003047FB"/>
    <w:rsid w:val="00304B08"/>
    <w:rsid w:val="00304B8F"/>
    <w:rsid w:val="00304BCE"/>
    <w:rsid w:val="00304C73"/>
    <w:rsid w:val="00304FBA"/>
    <w:rsid w:val="00304FE0"/>
    <w:rsid w:val="00304FE2"/>
    <w:rsid w:val="00305073"/>
    <w:rsid w:val="003050DB"/>
    <w:rsid w:val="0030523B"/>
    <w:rsid w:val="00305246"/>
    <w:rsid w:val="003052C0"/>
    <w:rsid w:val="00305491"/>
    <w:rsid w:val="00305B7B"/>
    <w:rsid w:val="00305C69"/>
    <w:rsid w:val="00305FE0"/>
    <w:rsid w:val="003060A9"/>
    <w:rsid w:val="0030633C"/>
    <w:rsid w:val="003066D2"/>
    <w:rsid w:val="003067BA"/>
    <w:rsid w:val="003067ED"/>
    <w:rsid w:val="00306892"/>
    <w:rsid w:val="00306898"/>
    <w:rsid w:val="0030692B"/>
    <w:rsid w:val="003069C6"/>
    <w:rsid w:val="00306B46"/>
    <w:rsid w:val="00306D40"/>
    <w:rsid w:val="00306E55"/>
    <w:rsid w:val="00306F4F"/>
    <w:rsid w:val="00307054"/>
    <w:rsid w:val="00307086"/>
    <w:rsid w:val="00307283"/>
    <w:rsid w:val="0030731D"/>
    <w:rsid w:val="0030737A"/>
    <w:rsid w:val="00307474"/>
    <w:rsid w:val="0030751B"/>
    <w:rsid w:val="00307653"/>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61A"/>
    <w:rsid w:val="003127F9"/>
    <w:rsid w:val="00312803"/>
    <w:rsid w:val="00312829"/>
    <w:rsid w:val="00312A18"/>
    <w:rsid w:val="00312A8A"/>
    <w:rsid w:val="00312E69"/>
    <w:rsid w:val="00313157"/>
    <w:rsid w:val="003132AF"/>
    <w:rsid w:val="003136E9"/>
    <w:rsid w:val="00313A78"/>
    <w:rsid w:val="00313F18"/>
    <w:rsid w:val="0031409D"/>
    <w:rsid w:val="0031458B"/>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B4"/>
    <w:rsid w:val="003160D1"/>
    <w:rsid w:val="00316163"/>
    <w:rsid w:val="003161FC"/>
    <w:rsid w:val="003167B2"/>
    <w:rsid w:val="003169EA"/>
    <w:rsid w:val="00316ABB"/>
    <w:rsid w:val="00316E34"/>
    <w:rsid w:val="00316E3A"/>
    <w:rsid w:val="003170B6"/>
    <w:rsid w:val="00317358"/>
    <w:rsid w:val="003175CC"/>
    <w:rsid w:val="00317B9F"/>
    <w:rsid w:val="003200AF"/>
    <w:rsid w:val="00320467"/>
    <w:rsid w:val="00320651"/>
    <w:rsid w:val="003207A4"/>
    <w:rsid w:val="003207DC"/>
    <w:rsid w:val="00320B28"/>
    <w:rsid w:val="00320BBF"/>
    <w:rsid w:val="00320CA0"/>
    <w:rsid w:val="00320DFE"/>
    <w:rsid w:val="003214C7"/>
    <w:rsid w:val="0032151E"/>
    <w:rsid w:val="00321590"/>
    <w:rsid w:val="003219BF"/>
    <w:rsid w:val="00321B2A"/>
    <w:rsid w:val="00321BA8"/>
    <w:rsid w:val="00321D2C"/>
    <w:rsid w:val="00321D4F"/>
    <w:rsid w:val="00321DB7"/>
    <w:rsid w:val="00321E94"/>
    <w:rsid w:val="00321EBA"/>
    <w:rsid w:val="003222D7"/>
    <w:rsid w:val="0032234E"/>
    <w:rsid w:val="0032245F"/>
    <w:rsid w:val="0032266B"/>
    <w:rsid w:val="0032273F"/>
    <w:rsid w:val="003229C8"/>
    <w:rsid w:val="003229F3"/>
    <w:rsid w:val="00322AAF"/>
    <w:rsid w:val="00322D63"/>
    <w:rsid w:val="00322EF3"/>
    <w:rsid w:val="0032301D"/>
    <w:rsid w:val="00323441"/>
    <w:rsid w:val="003234E9"/>
    <w:rsid w:val="0032358D"/>
    <w:rsid w:val="003235E5"/>
    <w:rsid w:val="00323864"/>
    <w:rsid w:val="00323941"/>
    <w:rsid w:val="00323C2B"/>
    <w:rsid w:val="00323DE3"/>
    <w:rsid w:val="00323DE5"/>
    <w:rsid w:val="00324001"/>
    <w:rsid w:val="00324120"/>
    <w:rsid w:val="00324196"/>
    <w:rsid w:val="003242DF"/>
    <w:rsid w:val="00324318"/>
    <w:rsid w:val="003243AA"/>
    <w:rsid w:val="003243EE"/>
    <w:rsid w:val="00324574"/>
    <w:rsid w:val="003245AF"/>
    <w:rsid w:val="003245EF"/>
    <w:rsid w:val="0032475E"/>
    <w:rsid w:val="003249DD"/>
    <w:rsid w:val="00324A6E"/>
    <w:rsid w:val="00324AE7"/>
    <w:rsid w:val="0032533E"/>
    <w:rsid w:val="0032559F"/>
    <w:rsid w:val="00325892"/>
    <w:rsid w:val="003258EA"/>
    <w:rsid w:val="00325903"/>
    <w:rsid w:val="003259D0"/>
    <w:rsid w:val="00325ABB"/>
    <w:rsid w:val="00325B8D"/>
    <w:rsid w:val="00325BFF"/>
    <w:rsid w:val="00326049"/>
    <w:rsid w:val="00326054"/>
    <w:rsid w:val="003263D8"/>
    <w:rsid w:val="00326414"/>
    <w:rsid w:val="003265D8"/>
    <w:rsid w:val="00326B9B"/>
    <w:rsid w:val="00326D99"/>
    <w:rsid w:val="00327683"/>
    <w:rsid w:val="003276C5"/>
    <w:rsid w:val="00327902"/>
    <w:rsid w:val="00327B11"/>
    <w:rsid w:val="00327CA9"/>
    <w:rsid w:val="00327CC1"/>
    <w:rsid w:val="0033002B"/>
    <w:rsid w:val="003300FE"/>
    <w:rsid w:val="003304F2"/>
    <w:rsid w:val="003305D5"/>
    <w:rsid w:val="0033085C"/>
    <w:rsid w:val="003309B2"/>
    <w:rsid w:val="00330A32"/>
    <w:rsid w:val="00330DBB"/>
    <w:rsid w:val="00330E4E"/>
    <w:rsid w:val="00330E7F"/>
    <w:rsid w:val="0033121F"/>
    <w:rsid w:val="003312FF"/>
    <w:rsid w:val="00331384"/>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D83"/>
    <w:rsid w:val="00332E0F"/>
    <w:rsid w:val="00332EAF"/>
    <w:rsid w:val="00333226"/>
    <w:rsid w:val="003332A8"/>
    <w:rsid w:val="00333434"/>
    <w:rsid w:val="003335CD"/>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739"/>
    <w:rsid w:val="0033584B"/>
    <w:rsid w:val="00335A10"/>
    <w:rsid w:val="00335BB0"/>
    <w:rsid w:val="00335CA3"/>
    <w:rsid w:val="00335D05"/>
    <w:rsid w:val="00335D34"/>
    <w:rsid w:val="00335E17"/>
    <w:rsid w:val="00336170"/>
    <w:rsid w:val="00336270"/>
    <w:rsid w:val="003364AE"/>
    <w:rsid w:val="003364BD"/>
    <w:rsid w:val="0033651B"/>
    <w:rsid w:val="0033657E"/>
    <w:rsid w:val="003366BE"/>
    <w:rsid w:val="0033681A"/>
    <w:rsid w:val="00336A78"/>
    <w:rsid w:val="00336ABE"/>
    <w:rsid w:val="00336D1A"/>
    <w:rsid w:val="00336EDB"/>
    <w:rsid w:val="00336F86"/>
    <w:rsid w:val="0033703D"/>
    <w:rsid w:val="00337103"/>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0E"/>
    <w:rsid w:val="00343E27"/>
    <w:rsid w:val="00344068"/>
    <w:rsid w:val="00344245"/>
    <w:rsid w:val="003442CA"/>
    <w:rsid w:val="003442E1"/>
    <w:rsid w:val="0034450B"/>
    <w:rsid w:val="0034467D"/>
    <w:rsid w:val="0034471A"/>
    <w:rsid w:val="00344B3D"/>
    <w:rsid w:val="00344BAE"/>
    <w:rsid w:val="00344C5A"/>
    <w:rsid w:val="00344CCF"/>
    <w:rsid w:val="00344D38"/>
    <w:rsid w:val="00344E06"/>
    <w:rsid w:val="00344E22"/>
    <w:rsid w:val="00344F4E"/>
    <w:rsid w:val="003452F2"/>
    <w:rsid w:val="0034547C"/>
    <w:rsid w:val="00345654"/>
    <w:rsid w:val="003457CD"/>
    <w:rsid w:val="00345A37"/>
    <w:rsid w:val="003461D5"/>
    <w:rsid w:val="00346349"/>
    <w:rsid w:val="00346687"/>
    <w:rsid w:val="00346B3D"/>
    <w:rsid w:val="00346D6C"/>
    <w:rsid w:val="00346DAF"/>
    <w:rsid w:val="00346F30"/>
    <w:rsid w:val="0034738B"/>
    <w:rsid w:val="00347C03"/>
    <w:rsid w:val="00347D8C"/>
    <w:rsid w:val="00347E5E"/>
    <w:rsid w:val="00347F2D"/>
    <w:rsid w:val="00350003"/>
    <w:rsid w:val="00350151"/>
    <w:rsid w:val="0035048B"/>
    <w:rsid w:val="003504A0"/>
    <w:rsid w:val="003505D2"/>
    <w:rsid w:val="0035071C"/>
    <w:rsid w:val="00350B7B"/>
    <w:rsid w:val="00350C33"/>
    <w:rsid w:val="00350CA4"/>
    <w:rsid w:val="00350EF8"/>
    <w:rsid w:val="0035101B"/>
    <w:rsid w:val="003510B4"/>
    <w:rsid w:val="00351346"/>
    <w:rsid w:val="00351417"/>
    <w:rsid w:val="003514D7"/>
    <w:rsid w:val="0035186C"/>
    <w:rsid w:val="00351C27"/>
    <w:rsid w:val="00351D16"/>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2F82"/>
    <w:rsid w:val="00353071"/>
    <w:rsid w:val="003532C3"/>
    <w:rsid w:val="00353543"/>
    <w:rsid w:val="0035357E"/>
    <w:rsid w:val="00353665"/>
    <w:rsid w:val="0035376E"/>
    <w:rsid w:val="00353786"/>
    <w:rsid w:val="0035378C"/>
    <w:rsid w:val="00353820"/>
    <w:rsid w:val="00353AC3"/>
    <w:rsid w:val="00353C17"/>
    <w:rsid w:val="00353C3B"/>
    <w:rsid w:val="00353D04"/>
    <w:rsid w:val="00353E59"/>
    <w:rsid w:val="00353F7B"/>
    <w:rsid w:val="003542AC"/>
    <w:rsid w:val="003542CA"/>
    <w:rsid w:val="003545B8"/>
    <w:rsid w:val="003545CB"/>
    <w:rsid w:val="00354843"/>
    <w:rsid w:val="00354882"/>
    <w:rsid w:val="00354C49"/>
    <w:rsid w:val="00354D3B"/>
    <w:rsid w:val="0035508A"/>
    <w:rsid w:val="0035513E"/>
    <w:rsid w:val="00355224"/>
    <w:rsid w:val="00355327"/>
    <w:rsid w:val="00355423"/>
    <w:rsid w:val="003554A2"/>
    <w:rsid w:val="00355626"/>
    <w:rsid w:val="003557C1"/>
    <w:rsid w:val="003558CF"/>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74E"/>
    <w:rsid w:val="00362809"/>
    <w:rsid w:val="003629C3"/>
    <w:rsid w:val="00362AB0"/>
    <w:rsid w:val="00362F76"/>
    <w:rsid w:val="00362F92"/>
    <w:rsid w:val="00363074"/>
    <w:rsid w:val="0036321C"/>
    <w:rsid w:val="003632E3"/>
    <w:rsid w:val="00363402"/>
    <w:rsid w:val="0036386C"/>
    <w:rsid w:val="0036399C"/>
    <w:rsid w:val="00363CE7"/>
    <w:rsid w:val="00363DD0"/>
    <w:rsid w:val="00363FB2"/>
    <w:rsid w:val="003643AF"/>
    <w:rsid w:val="00364579"/>
    <w:rsid w:val="003646A5"/>
    <w:rsid w:val="003648B2"/>
    <w:rsid w:val="00364AE5"/>
    <w:rsid w:val="00364B80"/>
    <w:rsid w:val="00364C4B"/>
    <w:rsid w:val="00364FEE"/>
    <w:rsid w:val="0036514B"/>
    <w:rsid w:val="003653FD"/>
    <w:rsid w:val="00365470"/>
    <w:rsid w:val="00365762"/>
    <w:rsid w:val="003657D3"/>
    <w:rsid w:val="00365B39"/>
    <w:rsid w:val="00365D9D"/>
    <w:rsid w:val="00366152"/>
    <w:rsid w:val="003662BF"/>
    <w:rsid w:val="00366378"/>
    <w:rsid w:val="00366583"/>
    <w:rsid w:val="00366765"/>
    <w:rsid w:val="00366788"/>
    <w:rsid w:val="003667C3"/>
    <w:rsid w:val="003667F5"/>
    <w:rsid w:val="00366B6F"/>
    <w:rsid w:val="00366C8F"/>
    <w:rsid w:val="00366D10"/>
    <w:rsid w:val="00366E71"/>
    <w:rsid w:val="00366EA6"/>
    <w:rsid w:val="003674B8"/>
    <w:rsid w:val="00367520"/>
    <w:rsid w:val="00367809"/>
    <w:rsid w:val="00367D8E"/>
    <w:rsid w:val="00367DC8"/>
    <w:rsid w:val="003700C5"/>
    <w:rsid w:val="00370362"/>
    <w:rsid w:val="0037047A"/>
    <w:rsid w:val="003704E4"/>
    <w:rsid w:val="0037052E"/>
    <w:rsid w:val="0037059C"/>
    <w:rsid w:val="003706CA"/>
    <w:rsid w:val="00370712"/>
    <w:rsid w:val="00370759"/>
    <w:rsid w:val="00370B58"/>
    <w:rsid w:val="00370D0C"/>
    <w:rsid w:val="00370DC5"/>
    <w:rsid w:val="00370E64"/>
    <w:rsid w:val="00370F9D"/>
    <w:rsid w:val="00370FF0"/>
    <w:rsid w:val="003710AB"/>
    <w:rsid w:val="00371180"/>
    <w:rsid w:val="00371224"/>
    <w:rsid w:val="003713CF"/>
    <w:rsid w:val="00371503"/>
    <w:rsid w:val="003717C1"/>
    <w:rsid w:val="00371918"/>
    <w:rsid w:val="003719B2"/>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596"/>
    <w:rsid w:val="00373611"/>
    <w:rsid w:val="00373620"/>
    <w:rsid w:val="003737A0"/>
    <w:rsid w:val="003737E0"/>
    <w:rsid w:val="00373B0F"/>
    <w:rsid w:val="00373C05"/>
    <w:rsid w:val="00373DB7"/>
    <w:rsid w:val="0037409A"/>
    <w:rsid w:val="003740BD"/>
    <w:rsid w:val="00374216"/>
    <w:rsid w:val="0037437E"/>
    <w:rsid w:val="00374584"/>
    <w:rsid w:val="003746F1"/>
    <w:rsid w:val="003747A3"/>
    <w:rsid w:val="0037494B"/>
    <w:rsid w:val="00374DC0"/>
    <w:rsid w:val="00374F59"/>
    <w:rsid w:val="003750CC"/>
    <w:rsid w:val="0037560D"/>
    <w:rsid w:val="00375718"/>
    <w:rsid w:val="00375751"/>
    <w:rsid w:val="003758D5"/>
    <w:rsid w:val="00375B13"/>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485"/>
    <w:rsid w:val="0037751C"/>
    <w:rsid w:val="003776B6"/>
    <w:rsid w:val="0037771D"/>
    <w:rsid w:val="00377AAA"/>
    <w:rsid w:val="00377CEC"/>
    <w:rsid w:val="00377D92"/>
    <w:rsid w:val="00377EA4"/>
    <w:rsid w:val="00377ED8"/>
    <w:rsid w:val="00377F1F"/>
    <w:rsid w:val="00377FA6"/>
    <w:rsid w:val="00377FC9"/>
    <w:rsid w:val="003801C6"/>
    <w:rsid w:val="0038023E"/>
    <w:rsid w:val="00380386"/>
    <w:rsid w:val="00380396"/>
    <w:rsid w:val="00380427"/>
    <w:rsid w:val="00380573"/>
    <w:rsid w:val="00380603"/>
    <w:rsid w:val="003806B4"/>
    <w:rsid w:val="00380750"/>
    <w:rsid w:val="003808EF"/>
    <w:rsid w:val="003809B7"/>
    <w:rsid w:val="00380A36"/>
    <w:rsid w:val="00380B71"/>
    <w:rsid w:val="00380EDD"/>
    <w:rsid w:val="0038100A"/>
    <w:rsid w:val="0038106C"/>
    <w:rsid w:val="003812BB"/>
    <w:rsid w:val="003813D6"/>
    <w:rsid w:val="003813E1"/>
    <w:rsid w:val="0038162C"/>
    <w:rsid w:val="003819C1"/>
    <w:rsid w:val="00381CC3"/>
    <w:rsid w:val="00381CE3"/>
    <w:rsid w:val="003820E7"/>
    <w:rsid w:val="00382129"/>
    <w:rsid w:val="0038255A"/>
    <w:rsid w:val="003825B9"/>
    <w:rsid w:val="0038271E"/>
    <w:rsid w:val="0038272E"/>
    <w:rsid w:val="00382957"/>
    <w:rsid w:val="0038298D"/>
    <w:rsid w:val="00382AE5"/>
    <w:rsid w:val="00382DFE"/>
    <w:rsid w:val="00382EFE"/>
    <w:rsid w:val="00382F12"/>
    <w:rsid w:val="00382F85"/>
    <w:rsid w:val="003830BD"/>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752"/>
    <w:rsid w:val="003857BD"/>
    <w:rsid w:val="00385873"/>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60"/>
    <w:rsid w:val="003879C5"/>
    <w:rsid w:val="00387A91"/>
    <w:rsid w:val="00387AFD"/>
    <w:rsid w:val="00387CDE"/>
    <w:rsid w:val="00387E04"/>
    <w:rsid w:val="00387E8B"/>
    <w:rsid w:val="00387ED7"/>
    <w:rsid w:val="00387EEE"/>
    <w:rsid w:val="00390007"/>
    <w:rsid w:val="003904D2"/>
    <w:rsid w:val="0039050D"/>
    <w:rsid w:val="00390624"/>
    <w:rsid w:val="00390B74"/>
    <w:rsid w:val="00390CDF"/>
    <w:rsid w:val="00390EA4"/>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300A"/>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A70"/>
    <w:rsid w:val="00394C2C"/>
    <w:rsid w:val="00394FF3"/>
    <w:rsid w:val="0039509D"/>
    <w:rsid w:val="003952D3"/>
    <w:rsid w:val="003952DF"/>
    <w:rsid w:val="0039565F"/>
    <w:rsid w:val="003956E9"/>
    <w:rsid w:val="003958D2"/>
    <w:rsid w:val="00395A25"/>
    <w:rsid w:val="00395AB4"/>
    <w:rsid w:val="00395D12"/>
    <w:rsid w:val="00395D19"/>
    <w:rsid w:val="00395D9C"/>
    <w:rsid w:val="00396064"/>
    <w:rsid w:val="00396486"/>
    <w:rsid w:val="0039655E"/>
    <w:rsid w:val="003965AB"/>
    <w:rsid w:val="003966F6"/>
    <w:rsid w:val="0039680D"/>
    <w:rsid w:val="00396911"/>
    <w:rsid w:val="00396969"/>
    <w:rsid w:val="003969BD"/>
    <w:rsid w:val="00396A3A"/>
    <w:rsid w:val="00396AB7"/>
    <w:rsid w:val="00396AFB"/>
    <w:rsid w:val="00396B46"/>
    <w:rsid w:val="00396DE6"/>
    <w:rsid w:val="00396E05"/>
    <w:rsid w:val="00396ED8"/>
    <w:rsid w:val="003971A1"/>
    <w:rsid w:val="00397286"/>
    <w:rsid w:val="003973C9"/>
    <w:rsid w:val="00397660"/>
    <w:rsid w:val="0039766A"/>
    <w:rsid w:val="00397688"/>
    <w:rsid w:val="00397747"/>
    <w:rsid w:val="0039794B"/>
    <w:rsid w:val="00397DAA"/>
    <w:rsid w:val="00397EA8"/>
    <w:rsid w:val="003A00F5"/>
    <w:rsid w:val="003A0151"/>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A91"/>
    <w:rsid w:val="003A1BB5"/>
    <w:rsid w:val="003A1BE1"/>
    <w:rsid w:val="003A1E05"/>
    <w:rsid w:val="003A216D"/>
    <w:rsid w:val="003A21B4"/>
    <w:rsid w:val="003A239D"/>
    <w:rsid w:val="003A2594"/>
    <w:rsid w:val="003A2850"/>
    <w:rsid w:val="003A2965"/>
    <w:rsid w:val="003A2986"/>
    <w:rsid w:val="003A2DF3"/>
    <w:rsid w:val="003A2E05"/>
    <w:rsid w:val="003A2FC1"/>
    <w:rsid w:val="003A3214"/>
    <w:rsid w:val="003A33B2"/>
    <w:rsid w:val="003A33BE"/>
    <w:rsid w:val="003A376C"/>
    <w:rsid w:val="003A39E9"/>
    <w:rsid w:val="003A3C9F"/>
    <w:rsid w:val="003A3CFB"/>
    <w:rsid w:val="003A3DB5"/>
    <w:rsid w:val="003A3EEA"/>
    <w:rsid w:val="003A3F71"/>
    <w:rsid w:val="003A4161"/>
    <w:rsid w:val="003A422B"/>
    <w:rsid w:val="003A4236"/>
    <w:rsid w:val="003A4291"/>
    <w:rsid w:val="003A43EB"/>
    <w:rsid w:val="003A4705"/>
    <w:rsid w:val="003A476D"/>
    <w:rsid w:val="003A4A5F"/>
    <w:rsid w:val="003A4ADD"/>
    <w:rsid w:val="003A4B0F"/>
    <w:rsid w:val="003A4C03"/>
    <w:rsid w:val="003A4D5D"/>
    <w:rsid w:val="003A4E72"/>
    <w:rsid w:val="003A5073"/>
    <w:rsid w:val="003A51EE"/>
    <w:rsid w:val="003A543E"/>
    <w:rsid w:val="003A55AD"/>
    <w:rsid w:val="003A59BB"/>
    <w:rsid w:val="003A59F9"/>
    <w:rsid w:val="003A5A7E"/>
    <w:rsid w:val="003A5B25"/>
    <w:rsid w:val="003A5D17"/>
    <w:rsid w:val="003A5D38"/>
    <w:rsid w:val="003A5DA9"/>
    <w:rsid w:val="003A6204"/>
    <w:rsid w:val="003A63E5"/>
    <w:rsid w:val="003A65A4"/>
    <w:rsid w:val="003A673E"/>
    <w:rsid w:val="003A6906"/>
    <w:rsid w:val="003A69CF"/>
    <w:rsid w:val="003A6D2B"/>
    <w:rsid w:val="003A7344"/>
    <w:rsid w:val="003A754C"/>
    <w:rsid w:val="003A75BE"/>
    <w:rsid w:val="003A7888"/>
    <w:rsid w:val="003A79AD"/>
    <w:rsid w:val="003A7A99"/>
    <w:rsid w:val="003A7DE0"/>
    <w:rsid w:val="003A7E56"/>
    <w:rsid w:val="003B016D"/>
    <w:rsid w:val="003B0254"/>
    <w:rsid w:val="003B0373"/>
    <w:rsid w:val="003B065E"/>
    <w:rsid w:val="003B068F"/>
    <w:rsid w:val="003B06F5"/>
    <w:rsid w:val="003B078C"/>
    <w:rsid w:val="003B0AEC"/>
    <w:rsid w:val="003B1047"/>
    <w:rsid w:val="003B1BC4"/>
    <w:rsid w:val="003B1E3C"/>
    <w:rsid w:val="003B204C"/>
    <w:rsid w:val="003B2328"/>
    <w:rsid w:val="003B264C"/>
    <w:rsid w:val="003B2BE5"/>
    <w:rsid w:val="003B2E9F"/>
    <w:rsid w:val="003B2ED6"/>
    <w:rsid w:val="003B32B7"/>
    <w:rsid w:val="003B3333"/>
    <w:rsid w:val="003B33EA"/>
    <w:rsid w:val="003B362E"/>
    <w:rsid w:val="003B4188"/>
    <w:rsid w:val="003B418B"/>
    <w:rsid w:val="003B42D8"/>
    <w:rsid w:val="003B43ED"/>
    <w:rsid w:val="003B441F"/>
    <w:rsid w:val="003B4421"/>
    <w:rsid w:val="003B44A3"/>
    <w:rsid w:val="003B4559"/>
    <w:rsid w:val="003B487C"/>
    <w:rsid w:val="003B489D"/>
    <w:rsid w:val="003B4A4F"/>
    <w:rsid w:val="003B4A9E"/>
    <w:rsid w:val="003B4DA6"/>
    <w:rsid w:val="003B5268"/>
    <w:rsid w:val="003B5726"/>
    <w:rsid w:val="003B5866"/>
    <w:rsid w:val="003B58FC"/>
    <w:rsid w:val="003B591D"/>
    <w:rsid w:val="003B5AAE"/>
    <w:rsid w:val="003B5AB2"/>
    <w:rsid w:val="003B5C1C"/>
    <w:rsid w:val="003B5D6A"/>
    <w:rsid w:val="003B5E12"/>
    <w:rsid w:val="003B5FAD"/>
    <w:rsid w:val="003B5FE1"/>
    <w:rsid w:val="003B6243"/>
    <w:rsid w:val="003B624F"/>
    <w:rsid w:val="003B63C1"/>
    <w:rsid w:val="003B646E"/>
    <w:rsid w:val="003B652A"/>
    <w:rsid w:val="003B6537"/>
    <w:rsid w:val="003B66AD"/>
    <w:rsid w:val="003B67C4"/>
    <w:rsid w:val="003B696F"/>
    <w:rsid w:val="003B718C"/>
    <w:rsid w:val="003B741C"/>
    <w:rsid w:val="003B75E1"/>
    <w:rsid w:val="003B75F5"/>
    <w:rsid w:val="003B764D"/>
    <w:rsid w:val="003B7A03"/>
    <w:rsid w:val="003B7A4B"/>
    <w:rsid w:val="003B7B3E"/>
    <w:rsid w:val="003B7C01"/>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737"/>
    <w:rsid w:val="003C1B10"/>
    <w:rsid w:val="003C1C0D"/>
    <w:rsid w:val="003C1CA9"/>
    <w:rsid w:val="003C211E"/>
    <w:rsid w:val="003C22B4"/>
    <w:rsid w:val="003C24FC"/>
    <w:rsid w:val="003C28DA"/>
    <w:rsid w:val="003C2A07"/>
    <w:rsid w:val="003C2B6B"/>
    <w:rsid w:val="003C2CBF"/>
    <w:rsid w:val="003C2CC6"/>
    <w:rsid w:val="003C2DAC"/>
    <w:rsid w:val="003C2F03"/>
    <w:rsid w:val="003C2F46"/>
    <w:rsid w:val="003C2FDE"/>
    <w:rsid w:val="003C2FF5"/>
    <w:rsid w:val="003C32A2"/>
    <w:rsid w:val="003C343F"/>
    <w:rsid w:val="003C3455"/>
    <w:rsid w:val="003C346D"/>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B9"/>
    <w:rsid w:val="003C51D0"/>
    <w:rsid w:val="003C5287"/>
    <w:rsid w:val="003C53C8"/>
    <w:rsid w:val="003C54BC"/>
    <w:rsid w:val="003C54D2"/>
    <w:rsid w:val="003C5506"/>
    <w:rsid w:val="003C5696"/>
    <w:rsid w:val="003C57B7"/>
    <w:rsid w:val="003C5AB8"/>
    <w:rsid w:val="003C5B09"/>
    <w:rsid w:val="003C5B8D"/>
    <w:rsid w:val="003C5C17"/>
    <w:rsid w:val="003C5EC9"/>
    <w:rsid w:val="003C6023"/>
    <w:rsid w:val="003C60BF"/>
    <w:rsid w:val="003C6367"/>
    <w:rsid w:val="003C69C4"/>
    <w:rsid w:val="003C6B09"/>
    <w:rsid w:val="003C6C80"/>
    <w:rsid w:val="003C6C98"/>
    <w:rsid w:val="003C6E2C"/>
    <w:rsid w:val="003C6FF3"/>
    <w:rsid w:val="003C704F"/>
    <w:rsid w:val="003C7067"/>
    <w:rsid w:val="003C7283"/>
    <w:rsid w:val="003C7505"/>
    <w:rsid w:val="003C75CB"/>
    <w:rsid w:val="003C7A39"/>
    <w:rsid w:val="003C7C3C"/>
    <w:rsid w:val="003C7CF5"/>
    <w:rsid w:val="003C7E51"/>
    <w:rsid w:val="003D018E"/>
    <w:rsid w:val="003D0283"/>
    <w:rsid w:val="003D0342"/>
    <w:rsid w:val="003D034D"/>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CE1"/>
    <w:rsid w:val="003D1DE7"/>
    <w:rsid w:val="003D1E3A"/>
    <w:rsid w:val="003D1E9A"/>
    <w:rsid w:val="003D1F67"/>
    <w:rsid w:val="003D20CE"/>
    <w:rsid w:val="003D23C5"/>
    <w:rsid w:val="003D245E"/>
    <w:rsid w:val="003D2468"/>
    <w:rsid w:val="003D2808"/>
    <w:rsid w:val="003D2973"/>
    <w:rsid w:val="003D2DFF"/>
    <w:rsid w:val="003D2E18"/>
    <w:rsid w:val="003D2E1C"/>
    <w:rsid w:val="003D2FBE"/>
    <w:rsid w:val="003D3080"/>
    <w:rsid w:val="003D309E"/>
    <w:rsid w:val="003D3173"/>
    <w:rsid w:val="003D3309"/>
    <w:rsid w:val="003D333B"/>
    <w:rsid w:val="003D339C"/>
    <w:rsid w:val="003D3457"/>
    <w:rsid w:val="003D38F3"/>
    <w:rsid w:val="003D3A43"/>
    <w:rsid w:val="003D3C10"/>
    <w:rsid w:val="003D3E1E"/>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8C9"/>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494"/>
    <w:rsid w:val="003D75C5"/>
    <w:rsid w:val="003D7636"/>
    <w:rsid w:val="003D7681"/>
    <w:rsid w:val="003D7711"/>
    <w:rsid w:val="003D78FC"/>
    <w:rsid w:val="003D796F"/>
    <w:rsid w:val="003D7B2E"/>
    <w:rsid w:val="003D7B68"/>
    <w:rsid w:val="003D7BA3"/>
    <w:rsid w:val="003D7C2A"/>
    <w:rsid w:val="003D7C4C"/>
    <w:rsid w:val="003D7E3D"/>
    <w:rsid w:val="003E0243"/>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5A"/>
    <w:rsid w:val="003E19F7"/>
    <w:rsid w:val="003E1A36"/>
    <w:rsid w:val="003E1AAB"/>
    <w:rsid w:val="003E1BB2"/>
    <w:rsid w:val="003E1C79"/>
    <w:rsid w:val="003E1E8E"/>
    <w:rsid w:val="003E1F24"/>
    <w:rsid w:val="003E2045"/>
    <w:rsid w:val="003E20BB"/>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05A"/>
    <w:rsid w:val="003E52B4"/>
    <w:rsid w:val="003E53D9"/>
    <w:rsid w:val="003E53F9"/>
    <w:rsid w:val="003E56C8"/>
    <w:rsid w:val="003E58A8"/>
    <w:rsid w:val="003E59D3"/>
    <w:rsid w:val="003E5A15"/>
    <w:rsid w:val="003E5B9A"/>
    <w:rsid w:val="003E5CAB"/>
    <w:rsid w:val="003E5CCA"/>
    <w:rsid w:val="003E5CE4"/>
    <w:rsid w:val="003E5DF6"/>
    <w:rsid w:val="003E6105"/>
    <w:rsid w:val="003E6247"/>
    <w:rsid w:val="003E63CB"/>
    <w:rsid w:val="003E63D4"/>
    <w:rsid w:val="003E6688"/>
    <w:rsid w:val="003E678F"/>
    <w:rsid w:val="003E6994"/>
    <w:rsid w:val="003E6B28"/>
    <w:rsid w:val="003E6C93"/>
    <w:rsid w:val="003E6D87"/>
    <w:rsid w:val="003E6DAF"/>
    <w:rsid w:val="003E70FB"/>
    <w:rsid w:val="003E7164"/>
    <w:rsid w:val="003E7660"/>
    <w:rsid w:val="003E7664"/>
    <w:rsid w:val="003E76E4"/>
    <w:rsid w:val="003E776F"/>
    <w:rsid w:val="003E7C05"/>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595"/>
    <w:rsid w:val="003F27FA"/>
    <w:rsid w:val="003F2982"/>
    <w:rsid w:val="003F2C07"/>
    <w:rsid w:val="003F2F41"/>
    <w:rsid w:val="003F2F50"/>
    <w:rsid w:val="003F2F5C"/>
    <w:rsid w:val="003F3305"/>
    <w:rsid w:val="003F3404"/>
    <w:rsid w:val="003F3465"/>
    <w:rsid w:val="003F3548"/>
    <w:rsid w:val="003F379B"/>
    <w:rsid w:val="003F379D"/>
    <w:rsid w:val="003F3942"/>
    <w:rsid w:val="003F3976"/>
    <w:rsid w:val="003F3A28"/>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D5F"/>
    <w:rsid w:val="003F4EEC"/>
    <w:rsid w:val="003F505B"/>
    <w:rsid w:val="003F5164"/>
    <w:rsid w:val="003F5758"/>
    <w:rsid w:val="003F5DF3"/>
    <w:rsid w:val="003F5E13"/>
    <w:rsid w:val="003F5E2D"/>
    <w:rsid w:val="003F6656"/>
    <w:rsid w:val="003F67A1"/>
    <w:rsid w:val="003F69C6"/>
    <w:rsid w:val="003F69D2"/>
    <w:rsid w:val="003F6CD6"/>
    <w:rsid w:val="003F6E41"/>
    <w:rsid w:val="003F7201"/>
    <w:rsid w:val="003F7295"/>
    <w:rsid w:val="003F749F"/>
    <w:rsid w:val="003F7573"/>
    <w:rsid w:val="003F7640"/>
    <w:rsid w:val="003F7712"/>
    <w:rsid w:val="003F784A"/>
    <w:rsid w:val="003F7997"/>
    <w:rsid w:val="003F7C50"/>
    <w:rsid w:val="00400889"/>
    <w:rsid w:val="004008D3"/>
    <w:rsid w:val="00400A8B"/>
    <w:rsid w:val="00400D8E"/>
    <w:rsid w:val="00400E19"/>
    <w:rsid w:val="004012A8"/>
    <w:rsid w:val="00401308"/>
    <w:rsid w:val="004013E0"/>
    <w:rsid w:val="00401412"/>
    <w:rsid w:val="0040147C"/>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9AD"/>
    <w:rsid w:val="00402B2A"/>
    <w:rsid w:val="00402C1F"/>
    <w:rsid w:val="00402D76"/>
    <w:rsid w:val="00402EEF"/>
    <w:rsid w:val="00402F0F"/>
    <w:rsid w:val="00402FF5"/>
    <w:rsid w:val="004031B8"/>
    <w:rsid w:val="00403331"/>
    <w:rsid w:val="004034AA"/>
    <w:rsid w:val="0040356D"/>
    <w:rsid w:val="004035B3"/>
    <w:rsid w:val="004036DE"/>
    <w:rsid w:val="004039A2"/>
    <w:rsid w:val="00403B01"/>
    <w:rsid w:val="00403B03"/>
    <w:rsid w:val="00403B5B"/>
    <w:rsid w:val="00403BCC"/>
    <w:rsid w:val="00403C47"/>
    <w:rsid w:val="00403F31"/>
    <w:rsid w:val="00403F3B"/>
    <w:rsid w:val="0040423F"/>
    <w:rsid w:val="00404318"/>
    <w:rsid w:val="00404321"/>
    <w:rsid w:val="004043E5"/>
    <w:rsid w:val="00404499"/>
    <w:rsid w:val="00404695"/>
    <w:rsid w:val="0040481B"/>
    <w:rsid w:val="0040488C"/>
    <w:rsid w:val="00404B7F"/>
    <w:rsid w:val="00404BEF"/>
    <w:rsid w:val="00404F7F"/>
    <w:rsid w:val="00405899"/>
    <w:rsid w:val="004058EA"/>
    <w:rsid w:val="00405918"/>
    <w:rsid w:val="0040593A"/>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6A4"/>
    <w:rsid w:val="0041176A"/>
    <w:rsid w:val="00411C32"/>
    <w:rsid w:val="00411E28"/>
    <w:rsid w:val="00411ED0"/>
    <w:rsid w:val="00411EE2"/>
    <w:rsid w:val="00412101"/>
    <w:rsid w:val="00412247"/>
    <w:rsid w:val="0041253C"/>
    <w:rsid w:val="00412649"/>
    <w:rsid w:val="00412855"/>
    <w:rsid w:val="00412973"/>
    <w:rsid w:val="00412AA4"/>
    <w:rsid w:val="00412B05"/>
    <w:rsid w:val="00412CC9"/>
    <w:rsid w:val="00412D58"/>
    <w:rsid w:val="00412E47"/>
    <w:rsid w:val="00413006"/>
    <w:rsid w:val="0041337E"/>
    <w:rsid w:val="0041360E"/>
    <w:rsid w:val="004136B5"/>
    <w:rsid w:val="004136D9"/>
    <w:rsid w:val="00413AE9"/>
    <w:rsid w:val="00413BAD"/>
    <w:rsid w:val="00413C22"/>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93"/>
    <w:rsid w:val="00415CBF"/>
    <w:rsid w:val="00415E24"/>
    <w:rsid w:val="00415F8C"/>
    <w:rsid w:val="0041603B"/>
    <w:rsid w:val="0041612C"/>
    <w:rsid w:val="00416177"/>
    <w:rsid w:val="00416709"/>
    <w:rsid w:val="00416AE7"/>
    <w:rsid w:val="00416AED"/>
    <w:rsid w:val="0041716A"/>
    <w:rsid w:val="0041718F"/>
    <w:rsid w:val="0041729E"/>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20C4"/>
    <w:rsid w:val="00422189"/>
    <w:rsid w:val="00422377"/>
    <w:rsid w:val="00422822"/>
    <w:rsid w:val="004228A8"/>
    <w:rsid w:val="0042299A"/>
    <w:rsid w:val="00422A6F"/>
    <w:rsid w:val="00422A98"/>
    <w:rsid w:val="00422D75"/>
    <w:rsid w:val="00422E60"/>
    <w:rsid w:val="00423111"/>
    <w:rsid w:val="0042320E"/>
    <w:rsid w:val="0042348D"/>
    <w:rsid w:val="0042358C"/>
    <w:rsid w:val="004238BC"/>
    <w:rsid w:val="004239A6"/>
    <w:rsid w:val="00423CE9"/>
    <w:rsid w:val="00423EFC"/>
    <w:rsid w:val="0042403B"/>
    <w:rsid w:val="004242B1"/>
    <w:rsid w:val="00424344"/>
    <w:rsid w:val="004243B7"/>
    <w:rsid w:val="00424424"/>
    <w:rsid w:val="0042446E"/>
    <w:rsid w:val="0042454E"/>
    <w:rsid w:val="00424575"/>
    <w:rsid w:val="0042466F"/>
    <w:rsid w:val="00424714"/>
    <w:rsid w:val="00424751"/>
    <w:rsid w:val="00424766"/>
    <w:rsid w:val="00424A27"/>
    <w:rsid w:val="00424DBC"/>
    <w:rsid w:val="00424F45"/>
    <w:rsid w:val="00425138"/>
    <w:rsid w:val="0042544B"/>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F1E"/>
    <w:rsid w:val="00426F2C"/>
    <w:rsid w:val="00426FD6"/>
    <w:rsid w:val="004274CF"/>
    <w:rsid w:val="00427AA9"/>
    <w:rsid w:val="00427E19"/>
    <w:rsid w:val="00427F68"/>
    <w:rsid w:val="00427FE9"/>
    <w:rsid w:val="0043000C"/>
    <w:rsid w:val="00430024"/>
    <w:rsid w:val="0043012D"/>
    <w:rsid w:val="00430142"/>
    <w:rsid w:val="0043025B"/>
    <w:rsid w:val="00430390"/>
    <w:rsid w:val="00430421"/>
    <w:rsid w:val="004307ED"/>
    <w:rsid w:val="00430A21"/>
    <w:rsid w:val="00430B38"/>
    <w:rsid w:val="00430C0B"/>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B58"/>
    <w:rsid w:val="00432EEC"/>
    <w:rsid w:val="0043320C"/>
    <w:rsid w:val="004332D4"/>
    <w:rsid w:val="004333F0"/>
    <w:rsid w:val="004334B1"/>
    <w:rsid w:val="00433543"/>
    <w:rsid w:val="00433551"/>
    <w:rsid w:val="004336F6"/>
    <w:rsid w:val="00433779"/>
    <w:rsid w:val="00433813"/>
    <w:rsid w:val="00433AE5"/>
    <w:rsid w:val="00433B85"/>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4DFA"/>
    <w:rsid w:val="00435065"/>
    <w:rsid w:val="00435072"/>
    <w:rsid w:val="004352DF"/>
    <w:rsid w:val="00435420"/>
    <w:rsid w:val="0043545C"/>
    <w:rsid w:val="00435515"/>
    <w:rsid w:val="004359A0"/>
    <w:rsid w:val="00435A16"/>
    <w:rsid w:val="00435C61"/>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4FD"/>
    <w:rsid w:val="004416B3"/>
    <w:rsid w:val="004417D3"/>
    <w:rsid w:val="00441880"/>
    <w:rsid w:val="004418BE"/>
    <w:rsid w:val="004418F4"/>
    <w:rsid w:val="00441B85"/>
    <w:rsid w:val="00441D57"/>
    <w:rsid w:val="00441FA3"/>
    <w:rsid w:val="0044202C"/>
    <w:rsid w:val="0044208E"/>
    <w:rsid w:val="004422BF"/>
    <w:rsid w:val="004422C2"/>
    <w:rsid w:val="004423AB"/>
    <w:rsid w:val="004427C1"/>
    <w:rsid w:val="00442857"/>
    <w:rsid w:val="004429C4"/>
    <w:rsid w:val="004429F8"/>
    <w:rsid w:val="00442C76"/>
    <w:rsid w:val="00442D25"/>
    <w:rsid w:val="00443034"/>
    <w:rsid w:val="0044346B"/>
    <w:rsid w:val="00443861"/>
    <w:rsid w:val="00443921"/>
    <w:rsid w:val="004439CC"/>
    <w:rsid w:val="00443E52"/>
    <w:rsid w:val="00443FBE"/>
    <w:rsid w:val="0044402C"/>
    <w:rsid w:val="00444086"/>
    <w:rsid w:val="004442BF"/>
    <w:rsid w:val="00444497"/>
    <w:rsid w:val="00444565"/>
    <w:rsid w:val="00444AD0"/>
    <w:rsid w:val="00444BF4"/>
    <w:rsid w:val="00444DA4"/>
    <w:rsid w:val="00444E6B"/>
    <w:rsid w:val="00444EFB"/>
    <w:rsid w:val="00445056"/>
    <w:rsid w:val="00445123"/>
    <w:rsid w:val="00445174"/>
    <w:rsid w:val="00445813"/>
    <w:rsid w:val="00445873"/>
    <w:rsid w:val="00445BC3"/>
    <w:rsid w:val="00445CD4"/>
    <w:rsid w:val="004464D5"/>
    <w:rsid w:val="004465F4"/>
    <w:rsid w:val="00446743"/>
    <w:rsid w:val="00446885"/>
    <w:rsid w:val="004468EB"/>
    <w:rsid w:val="00446B89"/>
    <w:rsid w:val="00446C28"/>
    <w:rsid w:val="00446CE5"/>
    <w:rsid w:val="00446D2B"/>
    <w:rsid w:val="004471D4"/>
    <w:rsid w:val="00447322"/>
    <w:rsid w:val="0044775F"/>
    <w:rsid w:val="004478E3"/>
    <w:rsid w:val="00447961"/>
    <w:rsid w:val="00447BA6"/>
    <w:rsid w:val="00447C22"/>
    <w:rsid w:val="00447CEA"/>
    <w:rsid w:val="00447DDB"/>
    <w:rsid w:val="00447E35"/>
    <w:rsid w:val="00447F86"/>
    <w:rsid w:val="004500A6"/>
    <w:rsid w:val="0045014C"/>
    <w:rsid w:val="00450423"/>
    <w:rsid w:val="00450647"/>
    <w:rsid w:val="004506A4"/>
    <w:rsid w:val="0045080F"/>
    <w:rsid w:val="004508EE"/>
    <w:rsid w:val="00450AA0"/>
    <w:rsid w:val="00450ADB"/>
    <w:rsid w:val="00450AE1"/>
    <w:rsid w:val="00450EF6"/>
    <w:rsid w:val="00450F05"/>
    <w:rsid w:val="00450F3C"/>
    <w:rsid w:val="00450FF2"/>
    <w:rsid w:val="00451080"/>
    <w:rsid w:val="0045115C"/>
    <w:rsid w:val="00451248"/>
    <w:rsid w:val="004513DD"/>
    <w:rsid w:val="00451448"/>
    <w:rsid w:val="004515A4"/>
    <w:rsid w:val="00451961"/>
    <w:rsid w:val="00451DF1"/>
    <w:rsid w:val="00451DF7"/>
    <w:rsid w:val="00451F10"/>
    <w:rsid w:val="00451F9C"/>
    <w:rsid w:val="0045257C"/>
    <w:rsid w:val="004525B6"/>
    <w:rsid w:val="0045280C"/>
    <w:rsid w:val="004528BF"/>
    <w:rsid w:val="004528EE"/>
    <w:rsid w:val="00452986"/>
    <w:rsid w:val="00452B1A"/>
    <w:rsid w:val="00452B60"/>
    <w:rsid w:val="00452B9F"/>
    <w:rsid w:val="00452E24"/>
    <w:rsid w:val="00453049"/>
    <w:rsid w:val="004530D2"/>
    <w:rsid w:val="004530F2"/>
    <w:rsid w:val="004531D0"/>
    <w:rsid w:val="00453421"/>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3E4"/>
    <w:rsid w:val="004554A9"/>
    <w:rsid w:val="004555B4"/>
    <w:rsid w:val="004556C9"/>
    <w:rsid w:val="00455729"/>
    <w:rsid w:val="004557A1"/>
    <w:rsid w:val="00455B3C"/>
    <w:rsid w:val="00455B40"/>
    <w:rsid w:val="00455B75"/>
    <w:rsid w:val="00455C0C"/>
    <w:rsid w:val="00455CC1"/>
    <w:rsid w:val="00455DD3"/>
    <w:rsid w:val="00455E88"/>
    <w:rsid w:val="00455F72"/>
    <w:rsid w:val="00456304"/>
    <w:rsid w:val="004565E0"/>
    <w:rsid w:val="00456A99"/>
    <w:rsid w:val="00456C00"/>
    <w:rsid w:val="00456C1D"/>
    <w:rsid w:val="00456CB6"/>
    <w:rsid w:val="00456D07"/>
    <w:rsid w:val="00456DE8"/>
    <w:rsid w:val="00456E0E"/>
    <w:rsid w:val="00456EC3"/>
    <w:rsid w:val="004570BB"/>
    <w:rsid w:val="00457103"/>
    <w:rsid w:val="00457151"/>
    <w:rsid w:val="004573EC"/>
    <w:rsid w:val="00457AE8"/>
    <w:rsid w:val="00457FE8"/>
    <w:rsid w:val="004603DB"/>
    <w:rsid w:val="004604EB"/>
    <w:rsid w:val="0046057C"/>
    <w:rsid w:val="00460916"/>
    <w:rsid w:val="00460959"/>
    <w:rsid w:val="0046097D"/>
    <w:rsid w:val="004609BD"/>
    <w:rsid w:val="004609C3"/>
    <w:rsid w:val="00460A39"/>
    <w:rsid w:val="00460C12"/>
    <w:rsid w:val="00460F88"/>
    <w:rsid w:val="0046109E"/>
    <w:rsid w:val="004614CE"/>
    <w:rsid w:val="00461534"/>
    <w:rsid w:val="0046180C"/>
    <w:rsid w:val="00461A25"/>
    <w:rsid w:val="00461CAA"/>
    <w:rsid w:val="00461D1B"/>
    <w:rsid w:val="00461D25"/>
    <w:rsid w:val="00461D3B"/>
    <w:rsid w:val="00461F51"/>
    <w:rsid w:val="004626E1"/>
    <w:rsid w:val="0046272B"/>
    <w:rsid w:val="004627A5"/>
    <w:rsid w:val="00462A6A"/>
    <w:rsid w:val="00462AA6"/>
    <w:rsid w:val="00462DD8"/>
    <w:rsid w:val="00462EFF"/>
    <w:rsid w:val="00462F42"/>
    <w:rsid w:val="0046310A"/>
    <w:rsid w:val="004634DB"/>
    <w:rsid w:val="004638BE"/>
    <w:rsid w:val="0046391F"/>
    <w:rsid w:val="00463E8A"/>
    <w:rsid w:val="00463F5A"/>
    <w:rsid w:val="00463FD0"/>
    <w:rsid w:val="00463FE0"/>
    <w:rsid w:val="00464579"/>
    <w:rsid w:val="0046472D"/>
    <w:rsid w:val="00464864"/>
    <w:rsid w:val="0046493C"/>
    <w:rsid w:val="00464A9C"/>
    <w:rsid w:val="00464AC8"/>
    <w:rsid w:val="00464B82"/>
    <w:rsid w:val="00464E54"/>
    <w:rsid w:val="00464EA3"/>
    <w:rsid w:val="00464F0A"/>
    <w:rsid w:val="00465494"/>
    <w:rsid w:val="004655AA"/>
    <w:rsid w:val="0046565C"/>
    <w:rsid w:val="00465687"/>
    <w:rsid w:val="0046585B"/>
    <w:rsid w:val="00465C29"/>
    <w:rsid w:val="00465C50"/>
    <w:rsid w:val="00465C57"/>
    <w:rsid w:val="00465CC4"/>
    <w:rsid w:val="0046616A"/>
    <w:rsid w:val="00466186"/>
    <w:rsid w:val="00466384"/>
    <w:rsid w:val="004663A0"/>
    <w:rsid w:val="004666E3"/>
    <w:rsid w:val="0046675D"/>
    <w:rsid w:val="00466B1F"/>
    <w:rsid w:val="00466B9C"/>
    <w:rsid w:val="00466DB5"/>
    <w:rsid w:val="00466E47"/>
    <w:rsid w:val="004671C9"/>
    <w:rsid w:val="004672A7"/>
    <w:rsid w:val="004673A3"/>
    <w:rsid w:val="004673A5"/>
    <w:rsid w:val="004674F7"/>
    <w:rsid w:val="00467606"/>
    <w:rsid w:val="00467709"/>
    <w:rsid w:val="0046787E"/>
    <w:rsid w:val="004678B5"/>
    <w:rsid w:val="00467916"/>
    <w:rsid w:val="00467C5C"/>
    <w:rsid w:val="00467D18"/>
    <w:rsid w:val="00467D76"/>
    <w:rsid w:val="00467D81"/>
    <w:rsid w:val="00467F0A"/>
    <w:rsid w:val="00470163"/>
    <w:rsid w:val="004701F0"/>
    <w:rsid w:val="00470350"/>
    <w:rsid w:val="0047073A"/>
    <w:rsid w:val="004707AA"/>
    <w:rsid w:val="0047090B"/>
    <w:rsid w:val="00470A76"/>
    <w:rsid w:val="00470D6F"/>
    <w:rsid w:val="00470E64"/>
    <w:rsid w:val="0047102C"/>
    <w:rsid w:val="00471158"/>
    <w:rsid w:val="004712E1"/>
    <w:rsid w:val="004713A9"/>
    <w:rsid w:val="0047163B"/>
    <w:rsid w:val="004718FE"/>
    <w:rsid w:val="00471A20"/>
    <w:rsid w:val="00471B0E"/>
    <w:rsid w:val="00471C10"/>
    <w:rsid w:val="00471C8C"/>
    <w:rsid w:val="00471E33"/>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9D2"/>
    <w:rsid w:val="00474A69"/>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67"/>
    <w:rsid w:val="00476EBB"/>
    <w:rsid w:val="00476EDF"/>
    <w:rsid w:val="00477118"/>
    <w:rsid w:val="00477370"/>
    <w:rsid w:val="00477545"/>
    <w:rsid w:val="004775DC"/>
    <w:rsid w:val="00477610"/>
    <w:rsid w:val="0047772F"/>
    <w:rsid w:val="00477ACB"/>
    <w:rsid w:val="00477E3D"/>
    <w:rsid w:val="00477F14"/>
    <w:rsid w:val="00480240"/>
    <w:rsid w:val="00480290"/>
    <w:rsid w:val="004804EF"/>
    <w:rsid w:val="00480752"/>
    <w:rsid w:val="0048075A"/>
    <w:rsid w:val="004807E9"/>
    <w:rsid w:val="004809FD"/>
    <w:rsid w:val="00480A08"/>
    <w:rsid w:val="00480A27"/>
    <w:rsid w:val="00480B05"/>
    <w:rsid w:val="00480B25"/>
    <w:rsid w:val="00480E76"/>
    <w:rsid w:val="00480E8B"/>
    <w:rsid w:val="00480FAB"/>
    <w:rsid w:val="00481046"/>
    <w:rsid w:val="00481AC8"/>
    <w:rsid w:val="00481EB3"/>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FCC"/>
    <w:rsid w:val="004830CB"/>
    <w:rsid w:val="004832F5"/>
    <w:rsid w:val="00483603"/>
    <w:rsid w:val="00483677"/>
    <w:rsid w:val="00483714"/>
    <w:rsid w:val="00483B9B"/>
    <w:rsid w:val="00484176"/>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1B5"/>
    <w:rsid w:val="004871DE"/>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0F4"/>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BB9"/>
    <w:rsid w:val="00493F7D"/>
    <w:rsid w:val="0049400A"/>
    <w:rsid w:val="00494050"/>
    <w:rsid w:val="00494081"/>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416"/>
    <w:rsid w:val="0049684A"/>
    <w:rsid w:val="00496873"/>
    <w:rsid w:val="004968EE"/>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2A"/>
    <w:rsid w:val="004A1D48"/>
    <w:rsid w:val="004A1E5E"/>
    <w:rsid w:val="004A1ED1"/>
    <w:rsid w:val="004A1F56"/>
    <w:rsid w:val="004A2154"/>
    <w:rsid w:val="004A21E3"/>
    <w:rsid w:val="004A224C"/>
    <w:rsid w:val="004A228A"/>
    <w:rsid w:val="004A24E0"/>
    <w:rsid w:val="004A252B"/>
    <w:rsid w:val="004A284A"/>
    <w:rsid w:val="004A299D"/>
    <w:rsid w:val="004A2B6F"/>
    <w:rsid w:val="004A2F49"/>
    <w:rsid w:val="004A3080"/>
    <w:rsid w:val="004A31F2"/>
    <w:rsid w:val="004A3280"/>
    <w:rsid w:val="004A35C0"/>
    <w:rsid w:val="004A38A3"/>
    <w:rsid w:val="004A3D0C"/>
    <w:rsid w:val="004A4076"/>
    <w:rsid w:val="004A40B3"/>
    <w:rsid w:val="004A4115"/>
    <w:rsid w:val="004A4179"/>
    <w:rsid w:val="004A4255"/>
    <w:rsid w:val="004A42B4"/>
    <w:rsid w:val="004A43E6"/>
    <w:rsid w:val="004A4499"/>
    <w:rsid w:val="004A44D4"/>
    <w:rsid w:val="004A4543"/>
    <w:rsid w:val="004A45DF"/>
    <w:rsid w:val="004A4A35"/>
    <w:rsid w:val="004A4D12"/>
    <w:rsid w:val="004A4D78"/>
    <w:rsid w:val="004A4F7B"/>
    <w:rsid w:val="004A500B"/>
    <w:rsid w:val="004A5197"/>
    <w:rsid w:val="004A5243"/>
    <w:rsid w:val="004A55DF"/>
    <w:rsid w:val="004A5837"/>
    <w:rsid w:val="004A59AA"/>
    <w:rsid w:val="004A5C77"/>
    <w:rsid w:val="004A5DA7"/>
    <w:rsid w:val="004A5DE0"/>
    <w:rsid w:val="004A5FB5"/>
    <w:rsid w:val="004A6020"/>
    <w:rsid w:val="004A6141"/>
    <w:rsid w:val="004A641B"/>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2CB"/>
    <w:rsid w:val="004B1305"/>
    <w:rsid w:val="004B15A4"/>
    <w:rsid w:val="004B198F"/>
    <w:rsid w:val="004B1BAC"/>
    <w:rsid w:val="004B1D81"/>
    <w:rsid w:val="004B1DEC"/>
    <w:rsid w:val="004B1E35"/>
    <w:rsid w:val="004B1F7D"/>
    <w:rsid w:val="004B2281"/>
    <w:rsid w:val="004B231F"/>
    <w:rsid w:val="004B2432"/>
    <w:rsid w:val="004B2862"/>
    <w:rsid w:val="004B29FC"/>
    <w:rsid w:val="004B2D0B"/>
    <w:rsid w:val="004B2E5C"/>
    <w:rsid w:val="004B2FE9"/>
    <w:rsid w:val="004B3043"/>
    <w:rsid w:val="004B31CB"/>
    <w:rsid w:val="004B3210"/>
    <w:rsid w:val="004B33B5"/>
    <w:rsid w:val="004B3852"/>
    <w:rsid w:val="004B387C"/>
    <w:rsid w:val="004B39BD"/>
    <w:rsid w:val="004B3C2C"/>
    <w:rsid w:val="004B3D09"/>
    <w:rsid w:val="004B3DC3"/>
    <w:rsid w:val="004B3FC1"/>
    <w:rsid w:val="004B3FEF"/>
    <w:rsid w:val="004B4085"/>
    <w:rsid w:val="004B40C3"/>
    <w:rsid w:val="004B42A6"/>
    <w:rsid w:val="004B42AF"/>
    <w:rsid w:val="004B45EE"/>
    <w:rsid w:val="004B4791"/>
    <w:rsid w:val="004B4903"/>
    <w:rsid w:val="004B4A4A"/>
    <w:rsid w:val="004B4C5E"/>
    <w:rsid w:val="004B4D7C"/>
    <w:rsid w:val="004B4D9E"/>
    <w:rsid w:val="004B4E87"/>
    <w:rsid w:val="004B4F43"/>
    <w:rsid w:val="004B5089"/>
    <w:rsid w:val="004B52A3"/>
    <w:rsid w:val="004B5CB2"/>
    <w:rsid w:val="004B5DF3"/>
    <w:rsid w:val="004B5F0A"/>
    <w:rsid w:val="004B621B"/>
    <w:rsid w:val="004B6327"/>
    <w:rsid w:val="004B635E"/>
    <w:rsid w:val="004B64B9"/>
    <w:rsid w:val="004B6796"/>
    <w:rsid w:val="004B6B67"/>
    <w:rsid w:val="004B6BCA"/>
    <w:rsid w:val="004B6E0E"/>
    <w:rsid w:val="004B7067"/>
    <w:rsid w:val="004B7179"/>
    <w:rsid w:val="004B7183"/>
    <w:rsid w:val="004B73E5"/>
    <w:rsid w:val="004B73E8"/>
    <w:rsid w:val="004B74DD"/>
    <w:rsid w:val="004B7522"/>
    <w:rsid w:val="004B7723"/>
    <w:rsid w:val="004B773B"/>
    <w:rsid w:val="004B787B"/>
    <w:rsid w:val="004B7A6A"/>
    <w:rsid w:val="004B7ADA"/>
    <w:rsid w:val="004B7DE8"/>
    <w:rsid w:val="004B7EA4"/>
    <w:rsid w:val="004C0021"/>
    <w:rsid w:val="004C00F7"/>
    <w:rsid w:val="004C01E1"/>
    <w:rsid w:val="004C0374"/>
    <w:rsid w:val="004C0482"/>
    <w:rsid w:val="004C059F"/>
    <w:rsid w:val="004C05DB"/>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2F5E"/>
    <w:rsid w:val="004C30EF"/>
    <w:rsid w:val="004C3619"/>
    <w:rsid w:val="004C36B8"/>
    <w:rsid w:val="004C38BE"/>
    <w:rsid w:val="004C3912"/>
    <w:rsid w:val="004C3A8F"/>
    <w:rsid w:val="004C3D89"/>
    <w:rsid w:val="004C4278"/>
    <w:rsid w:val="004C4717"/>
    <w:rsid w:val="004C49FD"/>
    <w:rsid w:val="004C4B34"/>
    <w:rsid w:val="004C4D96"/>
    <w:rsid w:val="004C4DDF"/>
    <w:rsid w:val="004C4F93"/>
    <w:rsid w:val="004C4FEE"/>
    <w:rsid w:val="004C52A2"/>
    <w:rsid w:val="004C531A"/>
    <w:rsid w:val="004C55FE"/>
    <w:rsid w:val="004C5786"/>
    <w:rsid w:val="004C58E3"/>
    <w:rsid w:val="004C63C8"/>
    <w:rsid w:val="004C6575"/>
    <w:rsid w:val="004C65E4"/>
    <w:rsid w:val="004C68F1"/>
    <w:rsid w:val="004C6B69"/>
    <w:rsid w:val="004C6C29"/>
    <w:rsid w:val="004C6C4A"/>
    <w:rsid w:val="004C6C7E"/>
    <w:rsid w:val="004C6D69"/>
    <w:rsid w:val="004C6FA4"/>
    <w:rsid w:val="004C71EA"/>
    <w:rsid w:val="004C74A2"/>
    <w:rsid w:val="004C761A"/>
    <w:rsid w:val="004C779F"/>
    <w:rsid w:val="004C7845"/>
    <w:rsid w:val="004C7B51"/>
    <w:rsid w:val="004C7D51"/>
    <w:rsid w:val="004C7F3E"/>
    <w:rsid w:val="004D00C2"/>
    <w:rsid w:val="004D0155"/>
    <w:rsid w:val="004D0831"/>
    <w:rsid w:val="004D1016"/>
    <w:rsid w:val="004D1082"/>
    <w:rsid w:val="004D10B1"/>
    <w:rsid w:val="004D10B8"/>
    <w:rsid w:val="004D118B"/>
    <w:rsid w:val="004D1375"/>
    <w:rsid w:val="004D14CA"/>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AD0"/>
    <w:rsid w:val="004D2D73"/>
    <w:rsid w:val="004D2E88"/>
    <w:rsid w:val="004D2E8A"/>
    <w:rsid w:val="004D2FA3"/>
    <w:rsid w:val="004D3295"/>
    <w:rsid w:val="004D32DA"/>
    <w:rsid w:val="004D346E"/>
    <w:rsid w:val="004D3714"/>
    <w:rsid w:val="004D3795"/>
    <w:rsid w:val="004D39FB"/>
    <w:rsid w:val="004D3CE0"/>
    <w:rsid w:val="004D3E0F"/>
    <w:rsid w:val="004D4342"/>
    <w:rsid w:val="004D4353"/>
    <w:rsid w:val="004D4DED"/>
    <w:rsid w:val="004D4EC9"/>
    <w:rsid w:val="004D5049"/>
    <w:rsid w:val="004D5435"/>
    <w:rsid w:val="004D5771"/>
    <w:rsid w:val="004D589C"/>
    <w:rsid w:val="004D5A15"/>
    <w:rsid w:val="004D5BC1"/>
    <w:rsid w:val="004D6478"/>
    <w:rsid w:val="004D647E"/>
    <w:rsid w:val="004D64BE"/>
    <w:rsid w:val="004D6616"/>
    <w:rsid w:val="004D66E5"/>
    <w:rsid w:val="004D68CE"/>
    <w:rsid w:val="004D68DB"/>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5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4EA"/>
    <w:rsid w:val="004E24FA"/>
    <w:rsid w:val="004E2710"/>
    <w:rsid w:val="004E2794"/>
    <w:rsid w:val="004E27BE"/>
    <w:rsid w:val="004E27EA"/>
    <w:rsid w:val="004E28B3"/>
    <w:rsid w:val="004E2972"/>
    <w:rsid w:val="004E2A78"/>
    <w:rsid w:val="004E2B46"/>
    <w:rsid w:val="004E2E70"/>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AC0"/>
    <w:rsid w:val="004E7B58"/>
    <w:rsid w:val="004E7B92"/>
    <w:rsid w:val="004E7FCC"/>
    <w:rsid w:val="004F0044"/>
    <w:rsid w:val="004F0446"/>
    <w:rsid w:val="004F0462"/>
    <w:rsid w:val="004F04DE"/>
    <w:rsid w:val="004F05E1"/>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D3"/>
    <w:rsid w:val="004F1C63"/>
    <w:rsid w:val="004F211E"/>
    <w:rsid w:val="004F2357"/>
    <w:rsid w:val="004F2443"/>
    <w:rsid w:val="004F24F2"/>
    <w:rsid w:val="004F24FD"/>
    <w:rsid w:val="004F2528"/>
    <w:rsid w:val="004F25FD"/>
    <w:rsid w:val="004F2638"/>
    <w:rsid w:val="004F27FB"/>
    <w:rsid w:val="004F28C7"/>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25"/>
    <w:rsid w:val="004F4093"/>
    <w:rsid w:val="004F42AE"/>
    <w:rsid w:val="004F4387"/>
    <w:rsid w:val="004F4528"/>
    <w:rsid w:val="004F45BB"/>
    <w:rsid w:val="004F46BF"/>
    <w:rsid w:val="004F4761"/>
    <w:rsid w:val="004F493D"/>
    <w:rsid w:val="004F4A3E"/>
    <w:rsid w:val="004F4E8B"/>
    <w:rsid w:val="004F4E9D"/>
    <w:rsid w:val="004F50DB"/>
    <w:rsid w:val="004F511E"/>
    <w:rsid w:val="004F5166"/>
    <w:rsid w:val="004F51D1"/>
    <w:rsid w:val="004F5916"/>
    <w:rsid w:val="004F5AAA"/>
    <w:rsid w:val="004F5B66"/>
    <w:rsid w:val="004F5C62"/>
    <w:rsid w:val="004F5E1C"/>
    <w:rsid w:val="004F62AB"/>
    <w:rsid w:val="004F6428"/>
    <w:rsid w:val="004F6545"/>
    <w:rsid w:val="004F6789"/>
    <w:rsid w:val="004F67F0"/>
    <w:rsid w:val="004F6912"/>
    <w:rsid w:val="004F6A68"/>
    <w:rsid w:val="004F6C11"/>
    <w:rsid w:val="004F6E2C"/>
    <w:rsid w:val="004F701C"/>
    <w:rsid w:val="004F7080"/>
    <w:rsid w:val="004F715D"/>
    <w:rsid w:val="004F7412"/>
    <w:rsid w:val="004F7712"/>
    <w:rsid w:val="004F782E"/>
    <w:rsid w:val="004F7CE5"/>
    <w:rsid w:val="004F7E96"/>
    <w:rsid w:val="005004D1"/>
    <w:rsid w:val="005005CF"/>
    <w:rsid w:val="0050077C"/>
    <w:rsid w:val="005007C9"/>
    <w:rsid w:val="005007D4"/>
    <w:rsid w:val="00500875"/>
    <w:rsid w:val="00500E7D"/>
    <w:rsid w:val="00501012"/>
    <w:rsid w:val="005011F0"/>
    <w:rsid w:val="00501571"/>
    <w:rsid w:val="00501CD0"/>
    <w:rsid w:val="00502127"/>
    <w:rsid w:val="005023A1"/>
    <w:rsid w:val="0050253E"/>
    <w:rsid w:val="005025D5"/>
    <w:rsid w:val="0050292A"/>
    <w:rsid w:val="00502B9B"/>
    <w:rsid w:val="00503181"/>
    <w:rsid w:val="005031EA"/>
    <w:rsid w:val="0050325D"/>
    <w:rsid w:val="00503286"/>
    <w:rsid w:val="005032D5"/>
    <w:rsid w:val="005032ED"/>
    <w:rsid w:val="0050333E"/>
    <w:rsid w:val="00503407"/>
    <w:rsid w:val="005034C6"/>
    <w:rsid w:val="00503622"/>
    <w:rsid w:val="00503735"/>
    <w:rsid w:val="0050373C"/>
    <w:rsid w:val="00503876"/>
    <w:rsid w:val="0050387D"/>
    <w:rsid w:val="00503939"/>
    <w:rsid w:val="00503A01"/>
    <w:rsid w:val="00503AE9"/>
    <w:rsid w:val="00503F43"/>
    <w:rsid w:val="00504184"/>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E6F"/>
    <w:rsid w:val="00504F76"/>
    <w:rsid w:val="0050505E"/>
    <w:rsid w:val="00505146"/>
    <w:rsid w:val="0050517F"/>
    <w:rsid w:val="00505231"/>
    <w:rsid w:val="00505271"/>
    <w:rsid w:val="005053D8"/>
    <w:rsid w:val="0050556B"/>
    <w:rsid w:val="005056AD"/>
    <w:rsid w:val="00505989"/>
    <w:rsid w:val="00505B9F"/>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32C"/>
    <w:rsid w:val="005074B7"/>
    <w:rsid w:val="00507514"/>
    <w:rsid w:val="005077A2"/>
    <w:rsid w:val="005077D6"/>
    <w:rsid w:val="005078DF"/>
    <w:rsid w:val="005078EE"/>
    <w:rsid w:val="00507AC9"/>
    <w:rsid w:val="00507BFD"/>
    <w:rsid w:val="00507DB0"/>
    <w:rsid w:val="00507DBF"/>
    <w:rsid w:val="005101CA"/>
    <w:rsid w:val="00510242"/>
    <w:rsid w:val="0051056C"/>
    <w:rsid w:val="005105C9"/>
    <w:rsid w:val="00510954"/>
    <w:rsid w:val="00510F82"/>
    <w:rsid w:val="005118F7"/>
    <w:rsid w:val="00511995"/>
    <w:rsid w:val="00511B8A"/>
    <w:rsid w:val="00511C68"/>
    <w:rsid w:val="00511DE0"/>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ECA"/>
    <w:rsid w:val="00514FB8"/>
    <w:rsid w:val="005150C0"/>
    <w:rsid w:val="00515117"/>
    <w:rsid w:val="00515189"/>
    <w:rsid w:val="0051532C"/>
    <w:rsid w:val="005154BC"/>
    <w:rsid w:val="005156D6"/>
    <w:rsid w:val="005156EC"/>
    <w:rsid w:val="00515A6C"/>
    <w:rsid w:val="00515C7C"/>
    <w:rsid w:val="00515D5B"/>
    <w:rsid w:val="00515DE1"/>
    <w:rsid w:val="00515E36"/>
    <w:rsid w:val="00515F3A"/>
    <w:rsid w:val="00515FB4"/>
    <w:rsid w:val="00516067"/>
    <w:rsid w:val="00516182"/>
    <w:rsid w:val="00516247"/>
    <w:rsid w:val="00516996"/>
    <w:rsid w:val="00516E4B"/>
    <w:rsid w:val="00516F09"/>
    <w:rsid w:val="00516FAC"/>
    <w:rsid w:val="00516FB0"/>
    <w:rsid w:val="0051746C"/>
    <w:rsid w:val="00517548"/>
    <w:rsid w:val="0051793D"/>
    <w:rsid w:val="005179B2"/>
    <w:rsid w:val="00517B53"/>
    <w:rsid w:val="00517D68"/>
    <w:rsid w:val="00520094"/>
    <w:rsid w:val="005200EF"/>
    <w:rsid w:val="00520124"/>
    <w:rsid w:val="00520246"/>
    <w:rsid w:val="0052043D"/>
    <w:rsid w:val="005207DB"/>
    <w:rsid w:val="00520828"/>
    <w:rsid w:val="005208B6"/>
    <w:rsid w:val="00520B8E"/>
    <w:rsid w:val="00520C09"/>
    <w:rsid w:val="00520E33"/>
    <w:rsid w:val="00520F0F"/>
    <w:rsid w:val="00520FC0"/>
    <w:rsid w:val="00521188"/>
    <w:rsid w:val="00521222"/>
    <w:rsid w:val="005213D1"/>
    <w:rsid w:val="00521492"/>
    <w:rsid w:val="005214FB"/>
    <w:rsid w:val="0052157C"/>
    <w:rsid w:val="00521667"/>
    <w:rsid w:val="005216A4"/>
    <w:rsid w:val="0052176E"/>
    <w:rsid w:val="0052190D"/>
    <w:rsid w:val="005219D7"/>
    <w:rsid w:val="00521C43"/>
    <w:rsid w:val="00521D36"/>
    <w:rsid w:val="00521DFC"/>
    <w:rsid w:val="0052242E"/>
    <w:rsid w:val="0052258B"/>
    <w:rsid w:val="005226C1"/>
    <w:rsid w:val="005227DA"/>
    <w:rsid w:val="005227F9"/>
    <w:rsid w:val="005228C2"/>
    <w:rsid w:val="00522A66"/>
    <w:rsid w:val="00522B66"/>
    <w:rsid w:val="00522C19"/>
    <w:rsid w:val="00522CD4"/>
    <w:rsid w:val="00523116"/>
    <w:rsid w:val="005231EC"/>
    <w:rsid w:val="0052329B"/>
    <w:rsid w:val="005232A7"/>
    <w:rsid w:val="00523612"/>
    <w:rsid w:val="0052368A"/>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B0"/>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A01"/>
    <w:rsid w:val="00532C42"/>
    <w:rsid w:val="00532CDF"/>
    <w:rsid w:val="00533501"/>
    <w:rsid w:val="00533735"/>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DF2"/>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94C"/>
    <w:rsid w:val="00537A2D"/>
    <w:rsid w:val="00537A5F"/>
    <w:rsid w:val="00537A60"/>
    <w:rsid w:val="00537BAA"/>
    <w:rsid w:val="00537C47"/>
    <w:rsid w:val="00537D92"/>
    <w:rsid w:val="00537DA7"/>
    <w:rsid w:val="00537ED0"/>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1CFB"/>
    <w:rsid w:val="0054205F"/>
    <w:rsid w:val="0054209E"/>
    <w:rsid w:val="00542104"/>
    <w:rsid w:val="00542137"/>
    <w:rsid w:val="005421A0"/>
    <w:rsid w:val="005422CB"/>
    <w:rsid w:val="0054252B"/>
    <w:rsid w:val="0054263D"/>
    <w:rsid w:val="005427A8"/>
    <w:rsid w:val="00542B5B"/>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3B2"/>
    <w:rsid w:val="005465CE"/>
    <w:rsid w:val="005466CF"/>
    <w:rsid w:val="005469EA"/>
    <w:rsid w:val="00546C2A"/>
    <w:rsid w:val="0054724D"/>
    <w:rsid w:val="00547269"/>
    <w:rsid w:val="00547281"/>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82"/>
    <w:rsid w:val="00552669"/>
    <w:rsid w:val="00552BCB"/>
    <w:rsid w:val="00552BDF"/>
    <w:rsid w:val="00552F7B"/>
    <w:rsid w:val="00553158"/>
    <w:rsid w:val="005531E7"/>
    <w:rsid w:val="0055327A"/>
    <w:rsid w:val="0055350E"/>
    <w:rsid w:val="00553551"/>
    <w:rsid w:val="00553ACB"/>
    <w:rsid w:val="00553B4D"/>
    <w:rsid w:val="00553D60"/>
    <w:rsid w:val="00553E69"/>
    <w:rsid w:val="00553FE0"/>
    <w:rsid w:val="00553FF9"/>
    <w:rsid w:val="005540A8"/>
    <w:rsid w:val="005540C3"/>
    <w:rsid w:val="00554243"/>
    <w:rsid w:val="00554412"/>
    <w:rsid w:val="005546CE"/>
    <w:rsid w:val="005548B7"/>
    <w:rsid w:val="00554918"/>
    <w:rsid w:val="00554A61"/>
    <w:rsid w:val="00554AD6"/>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E35"/>
    <w:rsid w:val="00563F0E"/>
    <w:rsid w:val="005640F3"/>
    <w:rsid w:val="00564449"/>
    <w:rsid w:val="005644C1"/>
    <w:rsid w:val="005646D4"/>
    <w:rsid w:val="005646D6"/>
    <w:rsid w:val="0056485A"/>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61F"/>
    <w:rsid w:val="00567932"/>
    <w:rsid w:val="00567A5E"/>
    <w:rsid w:val="00567A97"/>
    <w:rsid w:val="00567C28"/>
    <w:rsid w:val="00567DED"/>
    <w:rsid w:val="00567E00"/>
    <w:rsid w:val="00567E09"/>
    <w:rsid w:val="00570026"/>
    <w:rsid w:val="00570144"/>
    <w:rsid w:val="00570191"/>
    <w:rsid w:val="0057022C"/>
    <w:rsid w:val="00570478"/>
    <w:rsid w:val="00570532"/>
    <w:rsid w:val="00570573"/>
    <w:rsid w:val="0057057A"/>
    <w:rsid w:val="00570B75"/>
    <w:rsid w:val="00570D37"/>
    <w:rsid w:val="00570DBC"/>
    <w:rsid w:val="00570E76"/>
    <w:rsid w:val="005710FB"/>
    <w:rsid w:val="00571159"/>
    <w:rsid w:val="005712FD"/>
    <w:rsid w:val="005716AD"/>
    <w:rsid w:val="00571759"/>
    <w:rsid w:val="00571809"/>
    <w:rsid w:val="005719E0"/>
    <w:rsid w:val="00571AA3"/>
    <w:rsid w:val="00571AD6"/>
    <w:rsid w:val="00571BE3"/>
    <w:rsid w:val="00571CE5"/>
    <w:rsid w:val="005720EA"/>
    <w:rsid w:val="00572366"/>
    <w:rsid w:val="0057239E"/>
    <w:rsid w:val="00572468"/>
    <w:rsid w:val="0057261A"/>
    <w:rsid w:val="0057275F"/>
    <w:rsid w:val="00572A70"/>
    <w:rsid w:val="00572AD5"/>
    <w:rsid w:val="00572CB7"/>
    <w:rsid w:val="00572E85"/>
    <w:rsid w:val="00572E93"/>
    <w:rsid w:val="00572EB8"/>
    <w:rsid w:val="00573038"/>
    <w:rsid w:val="005732A8"/>
    <w:rsid w:val="00573310"/>
    <w:rsid w:val="005733B6"/>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05F"/>
    <w:rsid w:val="00575405"/>
    <w:rsid w:val="0057550F"/>
    <w:rsid w:val="00575538"/>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AC"/>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5CD"/>
    <w:rsid w:val="00581633"/>
    <w:rsid w:val="005816E3"/>
    <w:rsid w:val="00581812"/>
    <w:rsid w:val="00581A35"/>
    <w:rsid w:val="00581A95"/>
    <w:rsid w:val="00581B7F"/>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519"/>
    <w:rsid w:val="005836EE"/>
    <w:rsid w:val="005837E2"/>
    <w:rsid w:val="0058387A"/>
    <w:rsid w:val="005838DF"/>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97F"/>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2B5"/>
    <w:rsid w:val="00590474"/>
    <w:rsid w:val="00590501"/>
    <w:rsid w:val="005905A2"/>
    <w:rsid w:val="005905CA"/>
    <w:rsid w:val="00590794"/>
    <w:rsid w:val="00590911"/>
    <w:rsid w:val="00590AA0"/>
    <w:rsid w:val="00590B12"/>
    <w:rsid w:val="00590B71"/>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28C"/>
    <w:rsid w:val="0059231D"/>
    <w:rsid w:val="00592570"/>
    <w:rsid w:val="00592630"/>
    <w:rsid w:val="005926DC"/>
    <w:rsid w:val="00592751"/>
    <w:rsid w:val="005927BB"/>
    <w:rsid w:val="00592AD3"/>
    <w:rsid w:val="00592B26"/>
    <w:rsid w:val="00592D0E"/>
    <w:rsid w:val="00592D33"/>
    <w:rsid w:val="00592DB3"/>
    <w:rsid w:val="00592DF1"/>
    <w:rsid w:val="00592E39"/>
    <w:rsid w:val="005930C8"/>
    <w:rsid w:val="005930D4"/>
    <w:rsid w:val="00593310"/>
    <w:rsid w:val="00593376"/>
    <w:rsid w:val="0059366B"/>
    <w:rsid w:val="005936D6"/>
    <w:rsid w:val="00593AB6"/>
    <w:rsid w:val="00593DCD"/>
    <w:rsid w:val="00593EC6"/>
    <w:rsid w:val="00594011"/>
    <w:rsid w:val="0059407F"/>
    <w:rsid w:val="005945AB"/>
    <w:rsid w:val="0059473F"/>
    <w:rsid w:val="005947D8"/>
    <w:rsid w:val="0059487F"/>
    <w:rsid w:val="00594B79"/>
    <w:rsid w:val="00594BCC"/>
    <w:rsid w:val="00594F33"/>
    <w:rsid w:val="00594FE1"/>
    <w:rsid w:val="00595010"/>
    <w:rsid w:val="00595116"/>
    <w:rsid w:val="0059513E"/>
    <w:rsid w:val="005952A6"/>
    <w:rsid w:val="005954DB"/>
    <w:rsid w:val="0059561F"/>
    <w:rsid w:val="00595982"/>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0C7D"/>
    <w:rsid w:val="005A105D"/>
    <w:rsid w:val="005A129B"/>
    <w:rsid w:val="005A13C4"/>
    <w:rsid w:val="005A16D4"/>
    <w:rsid w:val="005A1792"/>
    <w:rsid w:val="005A17EC"/>
    <w:rsid w:val="005A1882"/>
    <w:rsid w:val="005A19A5"/>
    <w:rsid w:val="005A1A5D"/>
    <w:rsid w:val="005A1B6E"/>
    <w:rsid w:val="005A1CF4"/>
    <w:rsid w:val="005A1E61"/>
    <w:rsid w:val="005A2210"/>
    <w:rsid w:val="005A22FB"/>
    <w:rsid w:val="005A231E"/>
    <w:rsid w:val="005A2367"/>
    <w:rsid w:val="005A2382"/>
    <w:rsid w:val="005A2474"/>
    <w:rsid w:val="005A251D"/>
    <w:rsid w:val="005A25E4"/>
    <w:rsid w:val="005A26E6"/>
    <w:rsid w:val="005A27D9"/>
    <w:rsid w:val="005A2AE3"/>
    <w:rsid w:val="005A2E6F"/>
    <w:rsid w:val="005A2EA3"/>
    <w:rsid w:val="005A2FAC"/>
    <w:rsid w:val="005A3011"/>
    <w:rsid w:val="005A3737"/>
    <w:rsid w:val="005A37EB"/>
    <w:rsid w:val="005A3B55"/>
    <w:rsid w:val="005A428A"/>
    <w:rsid w:val="005A4355"/>
    <w:rsid w:val="005A4AB6"/>
    <w:rsid w:val="005A4B44"/>
    <w:rsid w:val="005A4C3E"/>
    <w:rsid w:val="005A4CF8"/>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C78"/>
    <w:rsid w:val="005A6C7E"/>
    <w:rsid w:val="005A6C83"/>
    <w:rsid w:val="005A6DF4"/>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0BE"/>
    <w:rsid w:val="005B041D"/>
    <w:rsid w:val="005B0444"/>
    <w:rsid w:val="005B0474"/>
    <w:rsid w:val="005B04A7"/>
    <w:rsid w:val="005B0576"/>
    <w:rsid w:val="005B05BB"/>
    <w:rsid w:val="005B06DB"/>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97"/>
    <w:rsid w:val="005B56CE"/>
    <w:rsid w:val="005B5932"/>
    <w:rsid w:val="005B59EE"/>
    <w:rsid w:val="005B5A2C"/>
    <w:rsid w:val="005B5C0F"/>
    <w:rsid w:val="005B5D52"/>
    <w:rsid w:val="005B5D7B"/>
    <w:rsid w:val="005B5EF2"/>
    <w:rsid w:val="005B6000"/>
    <w:rsid w:val="005B60E0"/>
    <w:rsid w:val="005B61CD"/>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45"/>
    <w:rsid w:val="005B7B83"/>
    <w:rsid w:val="005C0118"/>
    <w:rsid w:val="005C014D"/>
    <w:rsid w:val="005C016E"/>
    <w:rsid w:val="005C03C2"/>
    <w:rsid w:val="005C03F0"/>
    <w:rsid w:val="005C07E0"/>
    <w:rsid w:val="005C09CC"/>
    <w:rsid w:val="005C0ACC"/>
    <w:rsid w:val="005C0AD5"/>
    <w:rsid w:val="005C10D8"/>
    <w:rsid w:val="005C135A"/>
    <w:rsid w:val="005C16C2"/>
    <w:rsid w:val="005C16FB"/>
    <w:rsid w:val="005C1956"/>
    <w:rsid w:val="005C1F4E"/>
    <w:rsid w:val="005C22EF"/>
    <w:rsid w:val="005C23DA"/>
    <w:rsid w:val="005C254B"/>
    <w:rsid w:val="005C29F5"/>
    <w:rsid w:val="005C2A62"/>
    <w:rsid w:val="005C2B0B"/>
    <w:rsid w:val="005C2B32"/>
    <w:rsid w:val="005C2B80"/>
    <w:rsid w:val="005C2D4B"/>
    <w:rsid w:val="005C30BF"/>
    <w:rsid w:val="005C31A2"/>
    <w:rsid w:val="005C3288"/>
    <w:rsid w:val="005C334E"/>
    <w:rsid w:val="005C359F"/>
    <w:rsid w:val="005C3713"/>
    <w:rsid w:val="005C37FF"/>
    <w:rsid w:val="005C3A01"/>
    <w:rsid w:val="005C3D4E"/>
    <w:rsid w:val="005C3D54"/>
    <w:rsid w:val="005C3D9D"/>
    <w:rsid w:val="005C3DB3"/>
    <w:rsid w:val="005C3F08"/>
    <w:rsid w:val="005C40A7"/>
    <w:rsid w:val="005C4120"/>
    <w:rsid w:val="005C41B9"/>
    <w:rsid w:val="005C424B"/>
    <w:rsid w:val="005C434D"/>
    <w:rsid w:val="005C43C2"/>
    <w:rsid w:val="005C4547"/>
    <w:rsid w:val="005C47DF"/>
    <w:rsid w:val="005C4C7C"/>
    <w:rsid w:val="005C4DAE"/>
    <w:rsid w:val="005C4F2A"/>
    <w:rsid w:val="005C507C"/>
    <w:rsid w:val="005C50FC"/>
    <w:rsid w:val="005C5104"/>
    <w:rsid w:val="005C52B6"/>
    <w:rsid w:val="005C5594"/>
    <w:rsid w:val="005C5655"/>
    <w:rsid w:val="005C572A"/>
    <w:rsid w:val="005C57D4"/>
    <w:rsid w:val="005C5C55"/>
    <w:rsid w:val="005C5D01"/>
    <w:rsid w:val="005C620A"/>
    <w:rsid w:val="005C6485"/>
    <w:rsid w:val="005C663A"/>
    <w:rsid w:val="005C67F0"/>
    <w:rsid w:val="005C68EA"/>
    <w:rsid w:val="005C69C0"/>
    <w:rsid w:val="005C6ACD"/>
    <w:rsid w:val="005C6B02"/>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BAC"/>
    <w:rsid w:val="005D0C10"/>
    <w:rsid w:val="005D0D6C"/>
    <w:rsid w:val="005D0F5A"/>
    <w:rsid w:val="005D1146"/>
    <w:rsid w:val="005D114F"/>
    <w:rsid w:val="005D1175"/>
    <w:rsid w:val="005D12AB"/>
    <w:rsid w:val="005D13C3"/>
    <w:rsid w:val="005D1BC1"/>
    <w:rsid w:val="005D1CF7"/>
    <w:rsid w:val="005D1D69"/>
    <w:rsid w:val="005D1DC2"/>
    <w:rsid w:val="005D1F07"/>
    <w:rsid w:val="005D20C8"/>
    <w:rsid w:val="005D20E5"/>
    <w:rsid w:val="005D24C4"/>
    <w:rsid w:val="005D28CB"/>
    <w:rsid w:val="005D28F7"/>
    <w:rsid w:val="005D29DB"/>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20B"/>
    <w:rsid w:val="005D66EF"/>
    <w:rsid w:val="005D67BB"/>
    <w:rsid w:val="005D688E"/>
    <w:rsid w:val="005D6924"/>
    <w:rsid w:val="005D6A12"/>
    <w:rsid w:val="005D6C5E"/>
    <w:rsid w:val="005D6C66"/>
    <w:rsid w:val="005D6DFA"/>
    <w:rsid w:val="005D6DFE"/>
    <w:rsid w:val="005D70F2"/>
    <w:rsid w:val="005D742D"/>
    <w:rsid w:val="005D7431"/>
    <w:rsid w:val="005D76B4"/>
    <w:rsid w:val="005D782F"/>
    <w:rsid w:val="005D7A02"/>
    <w:rsid w:val="005D7A0D"/>
    <w:rsid w:val="005D7C50"/>
    <w:rsid w:val="005D7D23"/>
    <w:rsid w:val="005D7F26"/>
    <w:rsid w:val="005D7F3D"/>
    <w:rsid w:val="005D7FBD"/>
    <w:rsid w:val="005E0180"/>
    <w:rsid w:val="005E04BE"/>
    <w:rsid w:val="005E0684"/>
    <w:rsid w:val="005E08F6"/>
    <w:rsid w:val="005E0A8E"/>
    <w:rsid w:val="005E0E1E"/>
    <w:rsid w:val="005E0E42"/>
    <w:rsid w:val="005E0F0E"/>
    <w:rsid w:val="005E11E7"/>
    <w:rsid w:val="005E13DD"/>
    <w:rsid w:val="005E1409"/>
    <w:rsid w:val="005E1487"/>
    <w:rsid w:val="005E1741"/>
    <w:rsid w:val="005E177E"/>
    <w:rsid w:val="005E1C32"/>
    <w:rsid w:val="005E1CF1"/>
    <w:rsid w:val="005E1D2E"/>
    <w:rsid w:val="005E1D73"/>
    <w:rsid w:val="005E1F83"/>
    <w:rsid w:val="005E20AB"/>
    <w:rsid w:val="005E21C0"/>
    <w:rsid w:val="005E236C"/>
    <w:rsid w:val="005E2404"/>
    <w:rsid w:val="005E2480"/>
    <w:rsid w:val="005E252E"/>
    <w:rsid w:val="005E25E3"/>
    <w:rsid w:val="005E260C"/>
    <w:rsid w:val="005E2623"/>
    <w:rsid w:val="005E2626"/>
    <w:rsid w:val="005E27DD"/>
    <w:rsid w:val="005E2898"/>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833"/>
    <w:rsid w:val="005E59A2"/>
    <w:rsid w:val="005E5C9D"/>
    <w:rsid w:val="005E5D4D"/>
    <w:rsid w:val="005E5F33"/>
    <w:rsid w:val="005E5F76"/>
    <w:rsid w:val="005E5F8E"/>
    <w:rsid w:val="005E62C9"/>
    <w:rsid w:val="005E67DA"/>
    <w:rsid w:val="005E68E7"/>
    <w:rsid w:val="005E68FE"/>
    <w:rsid w:val="005E69CB"/>
    <w:rsid w:val="005E6B44"/>
    <w:rsid w:val="005E6DAC"/>
    <w:rsid w:val="005E6FD2"/>
    <w:rsid w:val="005E7015"/>
    <w:rsid w:val="005E70A1"/>
    <w:rsid w:val="005E73AE"/>
    <w:rsid w:val="005E74A8"/>
    <w:rsid w:val="005E761C"/>
    <w:rsid w:val="005E776C"/>
    <w:rsid w:val="005E7828"/>
    <w:rsid w:val="005E7B77"/>
    <w:rsid w:val="005F0106"/>
    <w:rsid w:val="005F01BF"/>
    <w:rsid w:val="005F03B0"/>
    <w:rsid w:val="005F03DA"/>
    <w:rsid w:val="005F03E4"/>
    <w:rsid w:val="005F06E4"/>
    <w:rsid w:val="005F0827"/>
    <w:rsid w:val="005F0AC2"/>
    <w:rsid w:val="005F0EDD"/>
    <w:rsid w:val="005F12D9"/>
    <w:rsid w:val="005F1307"/>
    <w:rsid w:val="005F1409"/>
    <w:rsid w:val="005F1494"/>
    <w:rsid w:val="005F156A"/>
    <w:rsid w:val="005F1624"/>
    <w:rsid w:val="005F1641"/>
    <w:rsid w:val="005F16BA"/>
    <w:rsid w:val="005F1775"/>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9B"/>
    <w:rsid w:val="005F3C28"/>
    <w:rsid w:val="005F3DF6"/>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86B"/>
    <w:rsid w:val="005F6966"/>
    <w:rsid w:val="005F6997"/>
    <w:rsid w:val="005F6B4D"/>
    <w:rsid w:val="005F6D54"/>
    <w:rsid w:val="005F6EF0"/>
    <w:rsid w:val="005F6F48"/>
    <w:rsid w:val="005F7078"/>
    <w:rsid w:val="005F70E9"/>
    <w:rsid w:val="005F70FD"/>
    <w:rsid w:val="005F733D"/>
    <w:rsid w:val="005F758D"/>
    <w:rsid w:val="005F7C45"/>
    <w:rsid w:val="005F7D78"/>
    <w:rsid w:val="0060002D"/>
    <w:rsid w:val="006001DA"/>
    <w:rsid w:val="006002F9"/>
    <w:rsid w:val="00600307"/>
    <w:rsid w:val="00600316"/>
    <w:rsid w:val="0060045A"/>
    <w:rsid w:val="006005F5"/>
    <w:rsid w:val="00600787"/>
    <w:rsid w:val="00600810"/>
    <w:rsid w:val="00600B17"/>
    <w:rsid w:val="00600FBB"/>
    <w:rsid w:val="00601414"/>
    <w:rsid w:val="006016B8"/>
    <w:rsid w:val="00601ADF"/>
    <w:rsid w:val="00601B43"/>
    <w:rsid w:val="00601B6C"/>
    <w:rsid w:val="00601C2B"/>
    <w:rsid w:val="00601C3B"/>
    <w:rsid w:val="00601C9A"/>
    <w:rsid w:val="006022DF"/>
    <w:rsid w:val="00602548"/>
    <w:rsid w:val="0060286A"/>
    <w:rsid w:val="006028AA"/>
    <w:rsid w:val="00602A6A"/>
    <w:rsid w:val="00602A86"/>
    <w:rsid w:val="00602C77"/>
    <w:rsid w:val="00602E92"/>
    <w:rsid w:val="00603001"/>
    <w:rsid w:val="00603117"/>
    <w:rsid w:val="0060322F"/>
    <w:rsid w:val="00603465"/>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4C4"/>
    <w:rsid w:val="00604546"/>
    <w:rsid w:val="00604799"/>
    <w:rsid w:val="00604A19"/>
    <w:rsid w:val="00604B9C"/>
    <w:rsid w:val="00604E04"/>
    <w:rsid w:val="00604E87"/>
    <w:rsid w:val="00604F97"/>
    <w:rsid w:val="00604F9A"/>
    <w:rsid w:val="00604FA5"/>
    <w:rsid w:val="00605090"/>
    <w:rsid w:val="006050C5"/>
    <w:rsid w:val="006050D4"/>
    <w:rsid w:val="0060551B"/>
    <w:rsid w:val="006056BC"/>
    <w:rsid w:val="006057BE"/>
    <w:rsid w:val="00605CC3"/>
    <w:rsid w:val="00605DE9"/>
    <w:rsid w:val="00605E47"/>
    <w:rsid w:val="00606099"/>
    <w:rsid w:val="006060B8"/>
    <w:rsid w:val="00606122"/>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0B1"/>
    <w:rsid w:val="00613364"/>
    <w:rsid w:val="00613765"/>
    <w:rsid w:val="00613C92"/>
    <w:rsid w:val="00613DB9"/>
    <w:rsid w:val="00614196"/>
    <w:rsid w:val="006142EB"/>
    <w:rsid w:val="0061430A"/>
    <w:rsid w:val="006144BF"/>
    <w:rsid w:val="0061450A"/>
    <w:rsid w:val="00614525"/>
    <w:rsid w:val="00614542"/>
    <w:rsid w:val="006146A4"/>
    <w:rsid w:val="00614770"/>
    <w:rsid w:val="006147A5"/>
    <w:rsid w:val="0061485A"/>
    <w:rsid w:val="00614D37"/>
    <w:rsid w:val="00614F6D"/>
    <w:rsid w:val="00615086"/>
    <w:rsid w:val="00615293"/>
    <w:rsid w:val="00615535"/>
    <w:rsid w:val="0061570F"/>
    <w:rsid w:val="00615AB5"/>
    <w:rsid w:val="00615C5D"/>
    <w:rsid w:val="00615C86"/>
    <w:rsid w:val="00615D31"/>
    <w:rsid w:val="00616045"/>
    <w:rsid w:val="00616077"/>
    <w:rsid w:val="0061614C"/>
    <w:rsid w:val="00616303"/>
    <w:rsid w:val="00616332"/>
    <w:rsid w:val="0061641F"/>
    <w:rsid w:val="006164D2"/>
    <w:rsid w:val="006166EB"/>
    <w:rsid w:val="00616A3C"/>
    <w:rsid w:val="00616C73"/>
    <w:rsid w:val="00616D70"/>
    <w:rsid w:val="00616EAE"/>
    <w:rsid w:val="00617948"/>
    <w:rsid w:val="00617A23"/>
    <w:rsid w:val="00617A3A"/>
    <w:rsid w:val="00617D49"/>
    <w:rsid w:val="00617E39"/>
    <w:rsid w:val="00620222"/>
    <w:rsid w:val="00620464"/>
    <w:rsid w:val="00620541"/>
    <w:rsid w:val="006205B2"/>
    <w:rsid w:val="00620626"/>
    <w:rsid w:val="006206C6"/>
    <w:rsid w:val="00620834"/>
    <w:rsid w:val="006208D2"/>
    <w:rsid w:val="0062092A"/>
    <w:rsid w:val="00620A0E"/>
    <w:rsid w:val="00620D7D"/>
    <w:rsid w:val="00620DA9"/>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4FA"/>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508"/>
    <w:rsid w:val="00625670"/>
    <w:rsid w:val="006256E3"/>
    <w:rsid w:val="006256F5"/>
    <w:rsid w:val="00625859"/>
    <w:rsid w:val="006258EC"/>
    <w:rsid w:val="00625987"/>
    <w:rsid w:val="00625A87"/>
    <w:rsid w:val="00625CBE"/>
    <w:rsid w:val="00625D3C"/>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297"/>
    <w:rsid w:val="006272F6"/>
    <w:rsid w:val="00627318"/>
    <w:rsid w:val="006273AE"/>
    <w:rsid w:val="00627557"/>
    <w:rsid w:val="00627969"/>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5"/>
    <w:rsid w:val="00631227"/>
    <w:rsid w:val="006314B6"/>
    <w:rsid w:val="00631688"/>
    <w:rsid w:val="006318F4"/>
    <w:rsid w:val="006319BC"/>
    <w:rsid w:val="00631BBC"/>
    <w:rsid w:val="006321A4"/>
    <w:rsid w:val="00632513"/>
    <w:rsid w:val="006329E7"/>
    <w:rsid w:val="00632AE4"/>
    <w:rsid w:val="00632DF9"/>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5CD"/>
    <w:rsid w:val="00635AC8"/>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230"/>
    <w:rsid w:val="006373C6"/>
    <w:rsid w:val="00637507"/>
    <w:rsid w:val="006375FB"/>
    <w:rsid w:val="006375FE"/>
    <w:rsid w:val="00637807"/>
    <w:rsid w:val="00637A7C"/>
    <w:rsid w:val="00637FA4"/>
    <w:rsid w:val="006403CB"/>
    <w:rsid w:val="0064086C"/>
    <w:rsid w:val="006409D2"/>
    <w:rsid w:val="00640A27"/>
    <w:rsid w:val="00640CD2"/>
    <w:rsid w:val="00640D5D"/>
    <w:rsid w:val="00640E53"/>
    <w:rsid w:val="00640E65"/>
    <w:rsid w:val="00640F40"/>
    <w:rsid w:val="0064105E"/>
    <w:rsid w:val="0064112B"/>
    <w:rsid w:val="006412C2"/>
    <w:rsid w:val="00641403"/>
    <w:rsid w:val="00641573"/>
    <w:rsid w:val="006418CB"/>
    <w:rsid w:val="00641FB5"/>
    <w:rsid w:val="00642024"/>
    <w:rsid w:val="0064203B"/>
    <w:rsid w:val="00642139"/>
    <w:rsid w:val="00642224"/>
    <w:rsid w:val="006425AA"/>
    <w:rsid w:val="00642605"/>
    <w:rsid w:val="0064280C"/>
    <w:rsid w:val="0064296F"/>
    <w:rsid w:val="006429B5"/>
    <w:rsid w:val="00642B49"/>
    <w:rsid w:val="00642BB0"/>
    <w:rsid w:val="00642C00"/>
    <w:rsid w:val="00642F0C"/>
    <w:rsid w:val="00642FE9"/>
    <w:rsid w:val="00643721"/>
    <w:rsid w:val="00643797"/>
    <w:rsid w:val="00643CF1"/>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532"/>
    <w:rsid w:val="00645692"/>
    <w:rsid w:val="006457B9"/>
    <w:rsid w:val="00645953"/>
    <w:rsid w:val="00645C77"/>
    <w:rsid w:val="00645C95"/>
    <w:rsid w:val="006460C4"/>
    <w:rsid w:val="0064615A"/>
    <w:rsid w:val="006462C4"/>
    <w:rsid w:val="00646552"/>
    <w:rsid w:val="006465CD"/>
    <w:rsid w:val="0064677F"/>
    <w:rsid w:val="00646A6A"/>
    <w:rsid w:val="00646A75"/>
    <w:rsid w:val="00646ED6"/>
    <w:rsid w:val="006470FB"/>
    <w:rsid w:val="006471FA"/>
    <w:rsid w:val="0064723E"/>
    <w:rsid w:val="00647306"/>
    <w:rsid w:val="006473F1"/>
    <w:rsid w:val="00647515"/>
    <w:rsid w:val="006477AE"/>
    <w:rsid w:val="00647874"/>
    <w:rsid w:val="0064795C"/>
    <w:rsid w:val="00647A7C"/>
    <w:rsid w:val="00647CB1"/>
    <w:rsid w:val="00650058"/>
    <w:rsid w:val="006500DD"/>
    <w:rsid w:val="00650225"/>
    <w:rsid w:val="00650299"/>
    <w:rsid w:val="006505E8"/>
    <w:rsid w:val="00650609"/>
    <w:rsid w:val="00650691"/>
    <w:rsid w:val="006506AE"/>
    <w:rsid w:val="006507A1"/>
    <w:rsid w:val="006508CD"/>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6BD"/>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944"/>
    <w:rsid w:val="00655D0C"/>
    <w:rsid w:val="00655D62"/>
    <w:rsid w:val="00655E18"/>
    <w:rsid w:val="00655E54"/>
    <w:rsid w:val="00656300"/>
    <w:rsid w:val="00656631"/>
    <w:rsid w:val="00656685"/>
    <w:rsid w:val="006566DB"/>
    <w:rsid w:val="0065672A"/>
    <w:rsid w:val="00656785"/>
    <w:rsid w:val="00656C6F"/>
    <w:rsid w:val="0065717C"/>
    <w:rsid w:val="006571A5"/>
    <w:rsid w:val="006572F6"/>
    <w:rsid w:val="00657397"/>
    <w:rsid w:val="006573F1"/>
    <w:rsid w:val="006574AF"/>
    <w:rsid w:val="006578D5"/>
    <w:rsid w:val="00657A4F"/>
    <w:rsid w:val="00657D4D"/>
    <w:rsid w:val="00657E19"/>
    <w:rsid w:val="00657E69"/>
    <w:rsid w:val="00660329"/>
    <w:rsid w:val="0066046D"/>
    <w:rsid w:val="006605F1"/>
    <w:rsid w:val="006608AB"/>
    <w:rsid w:val="006608B8"/>
    <w:rsid w:val="00660B6B"/>
    <w:rsid w:val="00660C92"/>
    <w:rsid w:val="00660E3C"/>
    <w:rsid w:val="00660ECC"/>
    <w:rsid w:val="006611F9"/>
    <w:rsid w:val="00661588"/>
    <w:rsid w:val="00661958"/>
    <w:rsid w:val="00661BB7"/>
    <w:rsid w:val="00661CED"/>
    <w:rsid w:val="00661E23"/>
    <w:rsid w:val="00661F86"/>
    <w:rsid w:val="0066226A"/>
    <w:rsid w:val="00662410"/>
    <w:rsid w:val="00662A20"/>
    <w:rsid w:val="00662A7E"/>
    <w:rsid w:val="00662BAE"/>
    <w:rsid w:val="00662FEF"/>
    <w:rsid w:val="006635F0"/>
    <w:rsid w:val="006635F9"/>
    <w:rsid w:val="006635FB"/>
    <w:rsid w:val="0066364E"/>
    <w:rsid w:val="0066390F"/>
    <w:rsid w:val="00663936"/>
    <w:rsid w:val="006639BB"/>
    <w:rsid w:val="00663C57"/>
    <w:rsid w:val="00663C74"/>
    <w:rsid w:val="00663D6A"/>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DB"/>
    <w:rsid w:val="006661E5"/>
    <w:rsid w:val="006661F5"/>
    <w:rsid w:val="0066630D"/>
    <w:rsid w:val="00666374"/>
    <w:rsid w:val="006664F6"/>
    <w:rsid w:val="0066669F"/>
    <w:rsid w:val="00666702"/>
    <w:rsid w:val="00666764"/>
    <w:rsid w:val="0066693D"/>
    <w:rsid w:val="00666ABD"/>
    <w:rsid w:val="00666AC7"/>
    <w:rsid w:val="00666B86"/>
    <w:rsid w:val="00666C19"/>
    <w:rsid w:val="00667090"/>
    <w:rsid w:val="00667391"/>
    <w:rsid w:val="00667600"/>
    <w:rsid w:val="00667686"/>
    <w:rsid w:val="00667AFA"/>
    <w:rsid w:val="00667D03"/>
    <w:rsid w:val="00667DFD"/>
    <w:rsid w:val="00667EC2"/>
    <w:rsid w:val="00667F68"/>
    <w:rsid w:val="006700E8"/>
    <w:rsid w:val="006701AB"/>
    <w:rsid w:val="006701C1"/>
    <w:rsid w:val="00670355"/>
    <w:rsid w:val="00670476"/>
    <w:rsid w:val="00670497"/>
    <w:rsid w:val="006704B3"/>
    <w:rsid w:val="00670658"/>
    <w:rsid w:val="0067067F"/>
    <w:rsid w:val="006707ED"/>
    <w:rsid w:val="00670848"/>
    <w:rsid w:val="006709C0"/>
    <w:rsid w:val="00670A16"/>
    <w:rsid w:val="00670BF4"/>
    <w:rsid w:val="00670C40"/>
    <w:rsid w:val="006710DA"/>
    <w:rsid w:val="006715D2"/>
    <w:rsid w:val="006716C5"/>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6BE"/>
    <w:rsid w:val="00674A6F"/>
    <w:rsid w:val="00674ACC"/>
    <w:rsid w:val="00674DB5"/>
    <w:rsid w:val="00674F13"/>
    <w:rsid w:val="00674F70"/>
    <w:rsid w:val="00675321"/>
    <w:rsid w:val="006753F9"/>
    <w:rsid w:val="00675584"/>
    <w:rsid w:val="00675627"/>
    <w:rsid w:val="0067573B"/>
    <w:rsid w:val="006757F0"/>
    <w:rsid w:val="006758A7"/>
    <w:rsid w:val="006764F0"/>
    <w:rsid w:val="0067652C"/>
    <w:rsid w:val="006766E2"/>
    <w:rsid w:val="0067681D"/>
    <w:rsid w:val="0067689C"/>
    <w:rsid w:val="006768AD"/>
    <w:rsid w:val="00676A2B"/>
    <w:rsid w:val="00676ABC"/>
    <w:rsid w:val="00676B2D"/>
    <w:rsid w:val="00676D10"/>
    <w:rsid w:val="00676EDC"/>
    <w:rsid w:val="00676F05"/>
    <w:rsid w:val="00676F44"/>
    <w:rsid w:val="00676F66"/>
    <w:rsid w:val="00677063"/>
    <w:rsid w:val="00677294"/>
    <w:rsid w:val="006773F8"/>
    <w:rsid w:val="0067756A"/>
    <w:rsid w:val="00677571"/>
    <w:rsid w:val="00677764"/>
    <w:rsid w:val="00677863"/>
    <w:rsid w:val="006778BE"/>
    <w:rsid w:val="00677A62"/>
    <w:rsid w:val="00677B64"/>
    <w:rsid w:val="00677CD5"/>
    <w:rsid w:val="00677E67"/>
    <w:rsid w:val="00677EC6"/>
    <w:rsid w:val="00680158"/>
    <w:rsid w:val="006801F9"/>
    <w:rsid w:val="00680241"/>
    <w:rsid w:val="00680244"/>
    <w:rsid w:val="00680496"/>
    <w:rsid w:val="00680820"/>
    <w:rsid w:val="00680A4B"/>
    <w:rsid w:val="00680A8B"/>
    <w:rsid w:val="00680C50"/>
    <w:rsid w:val="00680D33"/>
    <w:rsid w:val="00680D66"/>
    <w:rsid w:val="0068106A"/>
    <w:rsid w:val="0068113E"/>
    <w:rsid w:val="0068145F"/>
    <w:rsid w:val="006814AE"/>
    <w:rsid w:val="0068170C"/>
    <w:rsid w:val="0068183C"/>
    <w:rsid w:val="006818CA"/>
    <w:rsid w:val="00681E15"/>
    <w:rsid w:val="00681E98"/>
    <w:rsid w:val="006821E3"/>
    <w:rsid w:val="00682421"/>
    <w:rsid w:val="0068299B"/>
    <w:rsid w:val="00682A4B"/>
    <w:rsid w:val="00682A55"/>
    <w:rsid w:val="00682D6C"/>
    <w:rsid w:val="00682D9C"/>
    <w:rsid w:val="00682F24"/>
    <w:rsid w:val="00683394"/>
    <w:rsid w:val="006834DA"/>
    <w:rsid w:val="00683671"/>
    <w:rsid w:val="0068374F"/>
    <w:rsid w:val="00683D57"/>
    <w:rsid w:val="00683D80"/>
    <w:rsid w:val="00683EE7"/>
    <w:rsid w:val="00684137"/>
    <w:rsid w:val="0068417A"/>
    <w:rsid w:val="006841A9"/>
    <w:rsid w:val="0068439C"/>
    <w:rsid w:val="0068443E"/>
    <w:rsid w:val="006844DA"/>
    <w:rsid w:val="0068453C"/>
    <w:rsid w:val="006846F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C98"/>
    <w:rsid w:val="00686D68"/>
    <w:rsid w:val="00686EF7"/>
    <w:rsid w:val="00687046"/>
    <w:rsid w:val="00687095"/>
    <w:rsid w:val="006870BD"/>
    <w:rsid w:val="006872B9"/>
    <w:rsid w:val="00687421"/>
    <w:rsid w:val="0068749B"/>
    <w:rsid w:val="00687A6C"/>
    <w:rsid w:val="00687CE2"/>
    <w:rsid w:val="00687D45"/>
    <w:rsid w:val="00687D7E"/>
    <w:rsid w:val="0069038B"/>
    <w:rsid w:val="006905D8"/>
    <w:rsid w:val="00690B32"/>
    <w:rsid w:val="00690B46"/>
    <w:rsid w:val="00690F7B"/>
    <w:rsid w:val="00690FEE"/>
    <w:rsid w:val="0069104D"/>
    <w:rsid w:val="00691074"/>
    <w:rsid w:val="006913EE"/>
    <w:rsid w:val="006914BC"/>
    <w:rsid w:val="0069158A"/>
    <w:rsid w:val="00691AB6"/>
    <w:rsid w:val="00691BBF"/>
    <w:rsid w:val="00691C16"/>
    <w:rsid w:val="00691D76"/>
    <w:rsid w:val="00691F7F"/>
    <w:rsid w:val="0069284D"/>
    <w:rsid w:val="00692904"/>
    <w:rsid w:val="00692A6D"/>
    <w:rsid w:val="00693AB4"/>
    <w:rsid w:val="00693C08"/>
    <w:rsid w:val="00693CFB"/>
    <w:rsid w:val="00693D0D"/>
    <w:rsid w:val="00693EEC"/>
    <w:rsid w:val="0069407B"/>
    <w:rsid w:val="0069415E"/>
    <w:rsid w:val="006942CC"/>
    <w:rsid w:val="00694472"/>
    <w:rsid w:val="006944A5"/>
    <w:rsid w:val="006945CE"/>
    <w:rsid w:val="006945E5"/>
    <w:rsid w:val="006946CE"/>
    <w:rsid w:val="00694761"/>
    <w:rsid w:val="006948F6"/>
    <w:rsid w:val="00694915"/>
    <w:rsid w:val="0069495F"/>
    <w:rsid w:val="00694AB9"/>
    <w:rsid w:val="00694C85"/>
    <w:rsid w:val="00694CA2"/>
    <w:rsid w:val="00694D48"/>
    <w:rsid w:val="00694DAB"/>
    <w:rsid w:val="00694DDB"/>
    <w:rsid w:val="00694E8C"/>
    <w:rsid w:val="00694F06"/>
    <w:rsid w:val="006950B5"/>
    <w:rsid w:val="006954A2"/>
    <w:rsid w:val="0069568C"/>
    <w:rsid w:val="006956A9"/>
    <w:rsid w:val="006957C9"/>
    <w:rsid w:val="00695896"/>
    <w:rsid w:val="006958A2"/>
    <w:rsid w:val="006958B4"/>
    <w:rsid w:val="0069593A"/>
    <w:rsid w:val="00695A14"/>
    <w:rsid w:val="00695A72"/>
    <w:rsid w:val="00695ED6"/>
    <w:rsid w:val="00696164"/>
    <w:rsid w:val="006967A8"/>
    <w:rsid w:val="006967D4"/>
    <w:rsid w:val="00696858"/>
    <w:rsid w:val="00696CFE"/>
    <w:rsid w:val="00696F25"/>
    <w:rsid w:val="00697032"/>
    <w:rsid w:val="00697180"/>
    <w:rsid w:val="006973A4"/>
    <w:rsid w:val="006975BB"/>
    <w:rsid w:val="00697827"/>
    <w:rsid w:val="0069789F"/>
    <w:rsid w:val="00697AA1"/>
    <w:rsid w:val="00697AF8"/>
    <w:rsid w:val="00697B38"/>
    <w:rsid w:val="00697D7F"/>
    <w:rsid w:val="00697F1E"/>
    <w:rsid w:val="006A00DE"/>
    <w:rsid w:val="006A0113"/>
    <w:rsid w:val="006A0131"/>
    <w:rsid w:val="006A022A"/>
    <w:rsid w:val="006A07C1"/>
    <w:rsid w:val="006A082B"/>
    <w:rsid w:val="006A0891"/>
    <w:rsid w:val="006A0E81"/>
    <w:rsid w:val="006A113F"/>
    <w:rsid w:val="006A1261"/>
    <w:rsid w:val="006A14EE"/>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36D"/>
    <w:rsid w:val="006A5414"/>
    <w:rsid w:val="006A546A"/>
    <w:rsid w:val="006A54DD"/>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C3E"/>
    <w:rsid w:val="006B2DD7"/>
    <w:rsid w:val="006B2E7E"/>
    <w:rsid w:val="006B3289"/>
    <w:rsid w:val="006B32F6"/>
    <w:rsid w:val="006B3655"/>
    <w:rsid w:val="006B3749"/>
    <w:rsid w:val="006B375E"/>
    <w:rsid w:val="006B37A4"/>
    <w:rsid w:val="006B3832"/>
    <w:rsid w:val="006B398D"/>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53C"/>
    <w:rsid w:val="006B6636"/>
    <w:rsid w:val="006B66BC"/>
    <w:rsid w:val="006B698F"/>
    <w:rsid w:val="006B6D30"/>
    <w:rsid w:val="006B6D4F"/>
    <w:rsid w:val="006B6E33"/>
    <w:rsid w:val="006B6ED5"/>
    <w:rsid w:val="006B6FAD"/>
    <w:rsid w:val="006B70AC"/>
    <w:rsid w:val="006B70CE"/>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0E1"/>
    <w:rsid w:val="006C11A0"/>
    <w:rsid w:val="006C11DD"/>
    <w:rsid w:val="006C12BC"/>
    <w:rsid w:val="006C166F"/>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0F0"/>
    <w:rsid w:val="006C425C"/>
    <w:rsid w:val="006C4369"/>
    <w:rsid w:val="006C43E3"/>
    <w:rsid w:val="006C4456"/>
    <w:rsid w:val="006C4489"/>
    <w:rsid w:val="006C4492"/>
    <w:rsid w:val="006C44D9"/>
    <w:rsid w:val="006C4537"/>
    <w:rsid w:val="006C45AB"/>
    <w:rsid w:val="006C462E"/>
    <w:rsid w:val="006C473B"/>
    <w:rsid w:val="006C4AC0"/>
    <w:rsid w:val="006C4C8E"/>
    <w:rsid w:val="006C4F1E"/>
    <w:rsid w:val="006C500B"/>
    <w:rsid w:val="006C541B"/>
    <w:rsid w:val="006C5657"/>
    <w:rsid w:val="006C5760"/>
    <w:rsid w:val="006C5821"/>
    <w:rsid w:val="006C5967"/>
    <w:rsid w:val="006C5C26"/>
    <w:rsid w:val="006C5D4F"/>
    <w:rsid w:val="006C6757"/>
    <w:rsid w:val="006C6AFD"/>
    <w:rsid w:val="006C6B01"/>
    <w:rsid w:val="006C6B14"/>
    <w:rsid w:val="006C6C50"/>
    <w:rsid w:val="006C6C8E"/>
    <w:rsid w:val="006C6D4B"/>
    <w:rsid w:val="006C7084"/>
    <w:rsid w:val="006C7558"/>
    <w:rsid w:val="006C773A"/>
    <w:rsid w:val="006C779F"/>
    <w:rsid w:val="006C7B26"/>
    <w:rsid w:val="006C7C93"/>
    <w:rsid w:val="006C7CB6"/>
    <w:rsid w:val="006C7F44"/>
    <w:rsid w:val="006C7F6B"/>
    <w:rsid w:val="006D0227"/>
    <w:rsid w:val="006D02F4"/>
    <w:rsid w:val="006D03A0"/>
    <w:rsid w:val="006D051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E6"/>
    <w:rsid w:val="006D3133"/>
    <w:rsid w:val="006D3145"/>
    <w:rsid w:val="006D347C"/>
    <w:rsid w:val="006D3744"/>
    <w:rsid w:val="006D3BB9"/>
    <w:rsid w:val="006D3BD4"/>
    <w:rsid w:val="006D3BDA"/>
    <w:rsid w:val="006D3C9E"/>
    <w:rsid w:val="006D3C9F"/>
    <w:rsid w:val="006D3E25"/>
    <w:rsid w:val="006D41D5"/>
    <w:rsid w:val="006D4403"/>
    <w:rsid w:val="006D4627"/>
    <w:rsid w:val="006D48A9"/>
    <w:rsid w:val="006D48F6"/>
    <w:rsid w:val="006D4969"/>
    <w:rsid w:val="006D499C"/>
    <w:rsid w:val="006D4D71"/>
    <w:rsid w:val="006D4D9D"/>
    <w:rsid w:val="006D5199"/>
    <w:rsid w:val="006D56EF"/>
    <w:rsid w:val="006D5899"/>
    <w:rsid w:val="006D5A04"/>
    <w:rsid w:val="006D5A95"/>
    <w:rsid w:val="006D5AC1"/>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06"/>
    <w:rsid w:val="006D7827"/>
    <w:rsid w:val="006D7839"/>
    <w:rsid w:val="006D7858"/>
    <w:rsid w:val="006D7872"/>
    <w:rsid w:val="006D788D"/>
    <w:rsid w:val="006D79D0"/>
    <w:rsid w:val="006D7AC9"/>
    <w:rsid w:val="006D7D95"/>
    <w:rsid w:val="006D7E01"/>
    <w:rsid w:val="006E0259"/>
    <w:rsid w:val="006E0362"/>
    <w:rsid w:val="006E0387"/>
    <w:rsid w:val="006E0394"/>
    <w:rsid w:val="006E0440"/>
    <w:rsid w:val="006E056D"/>
    <w:rsid w:val="006E05CC"/>
    <w:rsid w:val="006E0606"/>
    <w:rsid w:val="006E0849"/>
    <w:rsid w:val="006E0B11"/>
    <w:rsid w:val="006E0B5F"/>
    <w:rsid w:val="006E0BB6"/>
    <w:rsid w:val="006E0BB7"/>
    <w:rsid w:val="006E0EC1"/>
    <w:rsid w:val="006E0F98"/>
    <w:rsid w:val="006E10A4"/>
    <w:rsid w:val="006E10F0"/>
    <w:rsid w:val="006E14E4"/>
    <w:rsid w:val="006E14F1"/>
    <w:rsid w:val="006E16C2"/>
    <w:rsid w:val="006E1775"/>
    <w:rsid w:val="006E1967"/>
    <w:rsid w:val="006E196B"/>
    <w:rsid w:val="006E1A00"/>
    <w:rsid w:val="006E1AE0"/>
    <w:rsid w:val="006E1E1A"/>
    <w:rsid w:val="006E1E36"/>
    <w:rsid w:val="006E1E4D"/>
    <w:rsid w:val="006E1EFC"/>
    <w:rsid w:val="006E1F28"/>
    <w:rsid w:val="006E1FBF"/>
    <w:rsid w:val="006E2017"/>
    <w:rsid w:val="006E2563"/>
    <w:rsid w:val="006E263D"/>
    <w:rsid w:val="006E26CE"/>
    <w:rsid w:val="006E2710"/>
    <w:rsid w:val="006E28F1"/>
    <w:rsid w:val="006E2A0B"/>
    <w:rsid w:val="006E2B3C"/>
    <w:rsid w:val="006E2B4B"/>
    <w:rsid w:val="006E2BA6"/>
    <w:rsid w:val="006E2BB9"/>
    <w:rsid w:val="006E2C14"/>
    <w:rsid w:val="006E2D21"/>
    <w:rsid w:val="006E2F73"/>
    <w:rsid w:val="006E2FDC"/>
    <w:rsid w:val="006E31C1"/>
    <w:rsid w:val="006E33C7"/>
    <w:rsid w:val="006E3969"/>
    <w:rsid w:val="006E3B1B"/>
    <w:rsid w:val="006E3E04"/>
    <w:rsid w:val="006E3EE1"/>
    <w:rsid w:val="006E3EF0"/>
    <w:rsid w:val="006E3F05"/>
    <w:rsid w:val="006E3FD5"/>
    <w:rsid w:val="006E4137"/>
    <w:rsid w:val="006E417B"/>
    <w:rsid w:val="006E45B1"/>
    <w:rsid w:val="006E46C9"/>
    <w:rsid w:val="006E46E3"/>
    <w:rsid w:val="006E4B77"/>
    <w:rsid w:val="006E4C75"/>
    <w:rsid w:val="006E5224"/>
    <w:rsid w:val="006E52D3"/>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786"/>
    <w:rsid w:val="006F07AA"/>
    <w:rsid w:val="006F0B60"/>
    <w:rsid w:val="006F0ECA"/>
    <w:rsid w:val="006F0FBE"/>
    <w:rsid w:val="006F144D"/>
    <w:rsid w:val="006F15AF"/>
    <w:rsid w:val="006F1898"/>
    <w:rsid w:val="006F1AA9"/>
    <w:rsid w:val="006F1AD9"/>
    <w:rsid w:val="006F1AE5"/>
    <w:rsid w:val="006F1ECC"/>
    <w:rsid w:val="006F2073"/>
    <w:rsid w:val="006F22CD"/>
    <w:rsid w:val="006F2519"/>
    <w:rsid w:val="006F28F9"/>
    <w:rsid w:val="006F2AB6"/>
    <w:rsid w:val="006F2B06"/>
    <w:rsid w:val="006F2C24"/>
    <w:rsid w:val="006F2E3B"/>
    <w:rsid w:val="006F3097"/>
    <w:rsid w:val="006F3127"/>
    <w:rsid w:val="006F3303"/>
    <w:rsid w:val="006F35E2"/>
    <w:rsid w:val="006F3782"/>
    <w:rsid w:val="006F397A"/>
    <w:rsid w:val="006F3A14"/>
    <w:rsid w:val="006F3A20"/>
    <w:rsid w:val="006F3C0E"/>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7AF"/>
    <w:rsid w:val="006F68C3"/>
    <w:rsid w:val="006F6910"/>
    <w:rsid w:val="006F6985"/>
    <w:rsid w:val="006F6A85"/>
    <w:rsid w:val="006F6AD9"/>
    <w:rsid w:val="006F6BF5"/>
    <w:rsid w:val="006F6F81"/>
    <w:rsid w:val="006F7096"/>
    <w:rsid w:val="006F73BA"/>
    <w:rsid w:val="006F73C1"/>
    <w:rsid w:val="006F772C"/>
    <w:rsid w:val="006F7851"/>
    <w:rsid w:val="006F79EC"/>
    <w:rsid w:val="006F7B6D"/>
    <w:rsid w:val="006F7C00"/>
    <w:rsid w:val="006F7C7B"/>
    <w:rsid w:val="006F7D7C"/>
    <w:rsid w:val="006F7D9B"/>
    <w:rsid w:val="006F7FF0"/>
    <w:rsid w:val="007000EC"/>
    <w:rsid w:val="00700127"/>
    <w:rsid w:val="00700194"/>
    <w:rsid w:val="007001F6"/>
    <w:rsid w:val="0070033D"/>
    <w:rsid w:val="00700727"/>
    <w:rsid w:val="007007BD"/>
    <w:rsid w:val="00700881"/>
    <w:rsid w:val="00700982"/>
    <w:rsid w:val="0070099F"/>
    <w:rsid w:val="00700A7C"/>
    <w:rsid w:val="00700C40"/>
    <w:rsid w:val="00700F59"/>
    <w:rsid w:val="00700FD2"/>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8C"/>
    <w:rsid w:val="00703A93"/>
    <w:rsid w:val="00703AE9"/>
    <w:rsid w:val="00703D37"/>
    <w:rsid w:val="00703FA1"/>
    <w:rsid w:val="00704294"/>
    <w:rsid w:val="00704615"/>
    <w:rsid w:val="007048A1"/>
    <w:rsid w:val="00704A14"/>
    <w:rsid w:val="00704B5F"/>
    <w:rsid w:val="00704B85"/>
    <w:rsid w:val="00704C55"/>
    <w:rsid w:val="00704CDE"/>
    <w:rsid w:val="00704D67"/>
    <w:rsid w:val="00704DA4"/>
    <w:rsid w:val="00705762"/>
    <w:rsid w:val="007058D0"/>
    <w:rsid w:val="00705A2E"/>
    <w:rsid w:val="00705BCD"/>
    <w:rsid w:val="00705C16"/>
    <w:rsid w:val="00705F21"/>
    <w:rsid w:val="00705FB8"/>
    <w:rsid w:val="00705FF1"/>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13"/>
    <w:rsid w:val="00710FDC"/>
    <w:rsid w:val="00710FE2"/>
    <w:rsid w:val="00710FE8"/>
    <w:rsid w:val="0071126A"/>
    <w:rsid w:val="007112A0"/>
    <w:rsid w:val="00711479"/>
    <w:rsid w:val="00711789"/>
    <w:rsid w:val="007118AE"/>
    <w:rsid w:val="00711B62"/>
    <w:rsid w:val="00711B92"/>
    <w:rsid w:val="00711D73"/>
    <w:rsid w:val="00711DD5"/>
    <w:rsid w:val="00711F65"/>
    <w:rsid w:val="00712097"/>
    <w:rsid w:val="0071226B"/>
    <w:rsid w:val="00712481"/>
    <w:rsid w:val="0071295F"/>
    <w:rsid w:val="00712BA5"/>
    <w:rsid w:val="00712C24"/>
    <w:rsid w:val="00712CF5"/>
    <w:rsid w:val="00712D00"/>
    <w:rsid w:val="00713518"/>
    <w:rsid w:val="00713E75"/>
    <w:rsid w:val="00714014"/>
    <w:rsid w:val="0071402D"/>
    <w:rsid w:val="007140E6"/>
    <w:rsid w:val="0071431A"/>
    <w:rsid w:val="00714350"/>
    <w:rsid w:val="00714365"/>
    <w:rsid w:val="00714409"/>
    <w:rsid w:val="007145DC"/>
    <w:rsid w:val="00714633"/>
    <w:rsid w:val="0071468A"/>
    <w:rsid w:val="0071493C"/>
    <w:rsid w:val="00714DA8"/>
    <w:rsid w:val="00714E23"/>
    <w:rsid w:val="00714F43"/>
    <w:rsid w:val="007150A9"/>
    <w:rsid w:val="00715161"/>
    <w:rsid w:val="0071531C"/>
    <w:rsid w:val="007153EC"/>
    <w:rsid w:val="00715518"/>
    <w:rsid w:val="00715758"/>
    <w:rsid w:val="00715994"/>
    <w:rsid w:val="00715E26"/>
    <w:rsid w:val="00715FD8"/>
    <w:rsid w:val="007163AE"/>
    <w:rsid w:val="007168EC"/>
    <w:rsid w:val="00716990"/>
    <w:rsid w:val="00716E83"/>
    <w:rsid w:val="00716EA2"/>
    <w:rsid w:val="00716F4C"/>
    <w:rsid w:val="0071706E"/>
    <w:rsid w:val="00717592"/>
    <w:rsid w:val="00717602"/>
    <w:rsid w:val="00717880"/>
    <w:rsid w:val="007179DB"/>
    <w:rsid w:val="00717A4C"/>
    <w:rsid w:val="00717BAF"/>
    <w:rsid w:val="007201A0"/>
    <w:rsid w:val="0072023A"/>
    <w:rsid w:val="007204E7"/>
    <w:rsid w:val="00720557"/>
    <w:rsid w:val="00720760"/>
    <w:rsid w:val="0072081D"/>
    <w:rsid w:val="00720824"/>
    <w:rsid w:val="007208E0"/>
    <w:rsid w:val="00720ADD"/>
    <w:rsid w:val="00720FF5"/>
    <w:rsid w:val="007210B5"/>
    <w:rsid w:val="007211D6"/>
    <w:rsid w:val="00721325"/>
    <w:rsid w:val="007213D5"/>
    <w:rsid w:val="007218FD"/>
    <w:rsid w:val="007219F4"/>
    <w:rsid w:val="007219F8"/>
    <w:rsid w:val="007220F4"/>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C9"/>
    <w:rsid w:val="007242DC"/>
    <w:rsid w:val="00724448"/>
    <w:rsid w:val="00724623"/>
    <w:rsid w:val="007246CD"/>
    <w:rsid w:val="0072471D"/>
    <w:rsid w:val="00724935"/>
    <w:rsid w:val="00724A99"/>
    <w:rsid w:val="00724AC6"/>
    <w:rsid w:val="00724B1A"/>
    <w:rsid w:val="00724BF5"/>
    <w:rsid w:val="00724CE7"/>
    <w:rsid w:val="00724CEE"/>
    <w:rsid w:val="00724D37"/>
    <w:rsid w:val="00724D3A"/>
    <w:rsid w:val="00724E7E"/>
    <w:rsid w:val="00725060"/>
    <w:rsid w:val="00725229"/>
    <w:rsid w:val="00725268"/>
    <w:rsid w:val="007253C9"/>
    <w:rsid w:val="0072555A"/>
    <w:rsid w:val="0072576E"/>
    <w:rsid w:val="007257EA"/>
    <w:rsid w:val="00725887"/>
    <w:rsid w:val="007258BE"/>
    <w:rsid w:val="00725909"/>
    <w:rsid w:val="00725B3A"/>
    <w:rsid w:val="00725BE9"/>
    <w:rsid w:val="00725FF2"/>
    <w:rsid w:val="007261FF"/>
    <w:rsid w:val="0072620E"/>
    <w:rsid w:val="007263B6"/>
    <w:rsid w:val="00726428"/>
    <w:rsid w:val="00726566"/>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6E2"/>
    <w:rsid w:val="007329D1"/>
    <w:rsid w:val="00732B0C"/>
    <w:rsid w:val="00732C4A"/>
    <w:rsid w:val="00732C76"/>
    <w:rsid w:val="00732CD9"/>
    <w:rsid w:val="00732CEA"/>
    <w:rsid w:val="00732DEC"/>
    <w:rsid w:val="007330EA"/>
    <w:rsid w:val="0073324C"/>
    <w:rsid w:val="00733443"/>
    <w:rsid w:val="0073354B"/>
    <w:rsid w:val="00733602"/>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20E"/>
    <w:rsid w:val="0073645D"/>
    <w:rsid w:val="007365D8"/>
    <w:rsid w:val="007365FD"/>
    <w:rsid w:val="00736708"/>
    <w:rsid w:val="0073681A"/>
    <w:rsid w:val="0073691D"/>
    <w:rsid w:val="007369BF"/>
    <w:rsid w:val="00736AD6"/>
    <w:rsid w:val="00736B52"/>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1DB"/>
    <w:rsid w:val="007412DB"/>
    <w:rsid w:val="00741409"/>
    <w:rsid w:val="00741510"/>
    <w:rsid w:val="007415A8"/>
    <w:rsid w:val="00741851"/>
    <w:rsid w:val="00741AD5"/>
    <w:rsid w:val="00741BB1"/>
    <w:rsid w:val="00741CF4"/>
    <w:rsid w:val="00741D17"/>
    <w:rsid w:val="00742045"/>
    <w:rsid w:val="00742168"/>
    <w:rsid w:val="00742169"/>
    <w:rsid w:val="00742250"/>
    <w:rsid w:val="00742500"/>
    <w:rsid w:val="00742555"/>
    <w:rsid w:val="007425A6"/>
    <w:rsid w:val="0074266C"/>
    <w:rsid w:val="007427C0"/>
    <w:rsid w:val="00742898"/>
    <w:rsid w:val="007428DF"/>
    <w:rsid w:val="00742C83"/>
    <w:rsid w:val="00742CDD"/>
    <w:rsid w:val="00742D0F"/>
    <w:rsid w:val="00742D42"/>
    <w:rsid w:val="00742D86"/>
    <w:rsid w:val="00743312"/>
    <w:rsid w:val="00743651"/>
    <w:rsid w:val="0074370B"/>
    <w:rsid w:val="0074374E"/>
    <w:rsid w:val="00743932"/>
    <w:rsid w:val="00743A6B"/>
    <w:rsid w:val="00743BEB"/>
    <w:rsid w:val="00743D80"/>
    <w:rsid w:val="00743DA0"/>
    <w:rsid w:val="00744415"/>
    <w:rsid w:val="0074443B"/>
    <w:rsid w:val="00744984"/>
    <w:rsid w:val="00744BC1"/>
    <w:rsid w:val="00744D87"/>
    <w:rsid w:val="00745046"/>
    <w:rsid w:val="007452F4"/>
    <w:rsid w:val="00745600"/>
    <w:rsid w:val="00745A2D"/>
    <w:rsid w:val="00745CBA"/>
    <w:rsid w:val="00745EE2"/>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89E"/>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3E"/>
    <w:rsid w:val="007527D4"/>
    <w:rsid w:val="00752924"/>
    <w:rsid w:val="00752ABB"/>
    <w:rsid w:val="00752B98"/>
    <w:rsid w:val="00752CF3"/>
    <w:rsid w:val="00752E16"/>
    <w:rsid w:val="0075318B"/>
    <w:rsid w:val="007533D4"/>
    <w:rsid w:val="007534A5"/>
    <w:rsid w:val="007534E4"/>
    <w:rsid w:val="00753589"/>
    <w:rsid w:val="007535F4"/>
    <w:rsid w:val="00753658"/>
    <w:rsid w:val="00753663"/>
    <w:rsid w:val="007536DE"/>
    <w:rsid w:val="00753A2F"/>
    <w:rsid w:val="00753A43"/>
    <w:rsid w:val="00753A52"/>
    <w:rsid w:val="00753A7F"/>
    <w:rsid w:val="00753B89"/>
    <w:rsid w:val="00753C66"/>
    <w:rsid w:val="00753C92"/>
    <w:rsid w:val="00753CA7"/>
    <w:rsid w:val="00753E40"/>
    <w:rsid w:val="00753EEF"/>
    <w:rsid w:val="00753F6D"/>
    <w:rsid w:val="00753F9A"/>
    <w:rsid w:val="00754168"/>
    <w:rsid w:val="007542B2"/>
    <w:rsid w:val="00754833"/>
    <w:rsid w:val="00754955"/>
    <w:rsid w:val="00754B31"/>
    <w:rsid w:val="00754C1B"/>
    <w:rsid w:val="007550C9"/>
    <w:rsid w:val="007558E7"/>
    <w:rsid w:val="00755B18"/>
    <w:rsid w:val="00755C86"/>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4F7"/>
    <w:rsid w:val="0076057C"/>
    <w:rsid w:val="007606A8"/>
    <w:rsid w:val="00760828"/>
    <w:rsid w:val="00760846"/>
    <w:rsid w:val="007609A9"/>
    <w:rsid w:val="00760A72"/>
    <w:rsid w:val="00760B6D"/>
    <w:rsid w:val="00760DC4"/>
    <w:rsid w:val="00760E1E"/>
    <w:rsid w:val="00760F12"/>
    <w:rsid w:val="0076118F"/>
    <w:rsid w:val="007615E3"/>
    <w:rsid w:val="007619B4"/>
    <w:rsid w:val="00761B4A"/>
    <w:rsid w:val="00761DCE"/>
    <w:rsid w:val="00762095"/>
    <w:rsid w:val="00762152"/>
    <w:rsid w:val="007621E2"/>
    <w:rsid w:val="007622AE"/>
    <w:rsid w:val="007624E6"/>
    <w:rsid w:val="00762575"/>
    <w:rsid w:val="007625E5"/>
    <w:rsid w:val="00762623"/>
    <w:rsid w:val="00762647"/>
    <w:rsid w:val="0076264B"/>
    <w:rsid w:val="0076286B"/>
    <w:rsid w:val="007628B3"/>
    <w:rsid w:val="00762BE8"/>
    <w:rsid w:val="00762E0F"/>
    <w:rsid w:val="00763196"/>
    <w:rsid w:val="00763206"/>
    <w:rsid w:val="00763247"/>
    <w:rsid w:val="00763343"/>
    <w:rsid w:val="007633CB"/>
    <w:rsid w:val="007633F2"/>
    <w:rsid w:val="007634E9"/>
    <w:rsid w:val="00763770"/>
    <w:rsid w:val="00763A79"/>
    <w:rsid w:val="00763A7A"/>
    <w:rsid w:val="00763E7D"/>
    <w:rsid w:val="00763F8A"/>
    <w:rsid w:val="0076416A"/>
    <w:rsid w:val="007641D2"/>
    <w:rsid w:val="0076430C"/>
    <w:rsid w:val="00764311"/>
    <w:rsid w:val="00764437"/>
    <w:rsid w:val="007645B0"/>
    <w:rsid w:val="007645B8"/>
    <w:rsid w:val="0076463D"/>
    <w:rsid w:val="00764BC7"/>
    <w:rsid w:val="00764D48"/>
    <w:rsid w:val="00765132"/>
    <w:rsid w:val="0076523D"/>
    <w:rsid w:val="007655D2"/>
    <w:rsid w:val="007659DE"/>
    <w:rsid w:val="007659F7"/>
    <w:rsid w:val="00765EAD"/>
    <w:rsid w:val="00765EBC"/>
    <w:rsid w:val="007660AF"/>
    <w:rsid w:val="0076612F"/>
    <w:rsid w:val="00766342"/>
    <w:rsid w:val="007663D5"/>
    <w:rsid w:val="00766A3C"/>
    <w:rsid w:val="00766ACC"/>
    <w:rsid w:val="00766B2E"/>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7E5"/>
    <w:rsid w:val="00772805"/>
    <w:rsid w:val="007728DB"/>
    <w:rsid w:val="007729D2"/>
    <w:rsid w:val="00772AFC"/>
    <w:rsid w:val="00772C07"/>
    <w:rsid w:val="00772FFA"/>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B0F"/>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33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37"/>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28D"/>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E5E"/>
    <w:rsid w:val="00784FC9"/>
    <w:rsid w:val="0078526A"/>
    <w:rsid w:val="00785500"/>
    <w:rsid w:val="00785596"/>
    <w:rsid w:val="00785988"/>
    <w:rsid w:val="007861A6"/>
    <w:rsid w:val="00786237"/>
    <w:rsid w:val="0078624E"/>
    <w:rsid w:val="00786263"/>
    <w:rsid w:val="007863AE"/>
    <w:rsid w:val="007866D3"/>
    <w:rsid w:val="007866E3"/>
    <w:rsid w:val="00786740"/>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DF4"/>
    <w:rsid w:val="00787E8F"/>
    <w:rsid w:val="00787F58"/>
    <w:rsid w:val="00790215"/>
    <w:rsid w:val="0079046D"/>
    <w:rsid w:val="00790477"/>
    <w:rsid w:val="00790871"/>
    <w:rsid w:val="0079089B"/>
    <w:rsid w:val="00790A53"/>
    <w:rsid w:val="00790AE3"/>
    <w:rsid w:val="00790B0E"/>
    <w:rsid w:val="00790DE7"/>
    <w:rsid w:val="00791334"/>
    <w:rsid w:val="0079139B"/>
    <w:rsid w:val="00791626"/>
    <w:rsid w:val="007916A3"/>
    <w:rsid w:val="00791760"/>
    <w:rsid w:val="007919CE"/>
    <w:rsid w:val="00791B02"/>
    <w:rsid w:val="00791C23"/>
    <w:rsid w:val="00791C7E"/>
    <w:rsid w:val="00791CB9"/>
    <w:rsid w:val="0079228F"/>
    <w:rsid w:val="007924B2"/>
    <w:rsid w:val="007925F7"/>
    <w:rsid w:val="00792612"/>
    <w:rsid w:val="0079281D"/>
    <w:rsid w:val="00792C61"/>
    <w:rsid w:val="00792F05"/>
    <w:rsid w:val="00792FBC"/>
    <w:rsid w:val="00793227"/>
    <w:rsid w:val="007932F5"/>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A0"/>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71A"/>
    <w:rsid w:val="007968A9"/>
    <w:rsid w:val="007968D1"/>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3D5"/>
    <w:rsid w:val="007A0454"/>
    <w:rsid w:val="007A04D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12"/>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5EA"/>
    <w:rsid w:val="007A3C87"/>
    <w:rsid w:val="007A3D7B"/>
    <w:rsid w:val="007A3DBF"/>
    <w:rsid w:val="007A3E76"/>
    <w:rsid w:val="007A3E77"/>
    <w:rsid w:val="007A44E6"/>
    <w:rsid w:val="007A4ADF"/>
    <w:rsid w:val="007A4BF8"/>
    <w:rsid w:val="007A4C3F"/>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7A8"/>
    <w:rsid w:val="007A67F6"/>
    <w:rsid w:val="007A68A7"/>
    <w:rsid w:val="007A6C56"/>
    <w:rsid w:val="007A6CFB"/>
    <w:rsid w:val="007A6D5E"/>
    <w:rsid w:val="007A6DD1"/>
    <w:rsid w:val="007A7350"/>
    <w:rsid w:val="007A73B0"/>
    <w:rsid w:val="007A777A"/>
    <w:rsid w:val="007A7B3B"/>
    <w:rsid w:val="007A7CDC"/>
    <w:rsid w:val="007A7F37"/>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5F0"/>
    <w:rsid w:val="007B2632"/>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DDC"/>
    <w:rsid w:val="007B5205"/>
    <w:rsid w:val="007B5749"/>
    <w:rsid w:val="007B5839"/>
    <w:rsid w:val="007B5A9E"/>
    <w:rsid w:val="007B5B4A"/>
    <w:rsid w:val="007B5CE3"/>
    <w:rsid w:val="007B6060"/>
    <w:rsid w:val="007B62D7"/>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91D"/>
    <w:rsid w:val="007C2A97"/>
    <w:rsid w:val="007C2E64"/>
    <w:rsid w:val="007C2E6C"/>
    <w:rsid w:val="007C2F59"/>
    <w:rsid w:val="007C2F5A"/>
    <w:rsid w:val="007C3176"/>
    <w:rsid w:val="007C317B"/>
    <w:rsid w:val="007C32CD"/>
    <w:rsid w:val="007C3304"/>
    <w:rsid w:val="007C350F"/>
    <w:rsid w:val="007C360F"/>
    <w:rsid w:val="007C36FB"/>
    <w:rsid w:val="007C37FE"/>
    <w:rsid w:val="007C38D7"/>
    <w:rsid w:val="007C38EC"/>
    <w:rsid w:val="007C3904"/>
    <w:rsid w:val="007C3B79"/>
    <w:rsid w:val="007C3B92"/>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882"/>
    <w:rsid w:val="007C5B3C"/>
    <w:rsid w:val="007C5BD3"/>
    <w:rsid w:val="007C5D52"/>
    <w:rsid w:val="007C5E0B"/>
    <w:rsid w:val="007C5EB3"/>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07"/>
    <w:rsid w:val="007D2034"/>
    <w:rsid w:val="007D20D2"/>
    <w:rsid w:val="007D20F6"/>
    <w:rsid w:val="007D2380"/>
    <w:rsid w:val="007D2426"/>
    <w:rsid w:val="007D25A2"/>
    <w:rsid w:val="007D2836"/>
    <w:rsid w:val="007D2895"/>
    <w:rsid w:val="007D2932"/>
    <w:rsid w:val="007D293E"/>
    <w:rsid w:val="007D2C5B"/>
    <w:rsid w:val="007D2C72"/>
    <w:rsid w:val="007D2D64"/>
    <w:rsid w:val="007D2E19"/>
    <w:rsid w:val="007D3049"/>
    <w:rsid w:val="007D30C5"/>
    <w:rsid w:val="007D30C6"/>
    <w:rsid w:val="007D30F9"/>
    <w:rsid w:val="007D3142"/>
    <w:rsid w:val="007D32E3"/>
    <w:rsid w:val="007D3446"/>
    <w:rsid w:val="007D352A"/>
    <w:rsid w:val="007D35A8"/>
    <w:rsid w:val="007D3613"/>
    <w:rsid w:val="007D3683"/>
    <w:rsid w:val="007D3704"/>
    <w:rsid w:val="007D3780"/>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F2"/>
    <w:rsid w:val="007D47BC"/>
    <w:rsid w:val="007D48DF"/>
    <w:rsid w:val="007D491C"/>
    <w:rsid w:val="007D4CCD"/>
    <w:rsid w:val="007D54D1"/>
    <w:rsid w:val="007D5507"/>
    <w:rsid w:val="007D5590"/>
    <w:rsid w:val="007D56A5"/>
    <w:rsid w:val="007D5A69"/>
    <w:rsid w:val="007D5A6B"/>
    <w:rsid w:val="007D5AB8"/>
    <w:rsid w:val="007D5B39"/>
    <w:rsid w:val="007D5BFF"/>
    <w:rsid w:val="007D5C1A"/>
    <w:rsid w:val="007D5DED"/>
    <w:rsid w:val="007D5E3A"/>
    <w:rsid w:val="007D5FBA"/>
    <w:rsid w:val="007D60FA"/>
    <w:rsid w:val="007D6232"/>
    <w:rsid w:val="007D6325"/>
    <w:rsid w:val="007D651B"/>
    <w:rsid w:val="007D656D"/>
    <w:rsid w:val="007D657D"/>
    <w:rsid w:val="007D660D"/>
    <w:rsid w:val="007D6630"/>
    <w:rsid w:val="007D66E5"/>
    <w:rsid w:val="007D67BB"/>
    <w:rsid w:val="007D686D"/>
    <w:rsid w:val="007D69DE"/>
    <w:rsid w:val="007D6A30"/>
    <w:rsid w:val="007D6B5F"/>
    <w:rsid w:val="007D6E25"/>
    <w:rsid w:val="007D721B"/>
    <w:rsid w:val="007D746C"/>
    <w:rsid w:val="007D74E9"/>
    <w:rsid w:val="007D752B"/>
    <w:rsid w:val="007D7678"/>
    <w:rsid w:val="007D77F7"/>
    <w:rsid w:val="007D7D02"/>
    <w:rsid w:val="007D7D28"/>
    <w:rsid w:val="007D7F34"/>
    <w:rsid w:val="007E02E8"/>
    <w:rsid w:val="007E0DED"/>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3059"/>
    <w:rsid w:val="007E313C"/>
    <w:rsid w:val="007E33E0"/>
    <w:rsid w:val="007E3500"/>
    <w:rsid w:val="007E387C"/>
    <w:rsid w:val="007E3917"/>
    <w:rsid w:val="007E39C8"/>
    <w:rsid w:val="007E3A4F"/>
    <w:rsid w:val="007E3B00"/>
    <w:rsid w:val="007E3EC9"/>
    <w:rsid w:val="007E4066"/>
    <w:rsid w:val="007E40A1"/>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4C"/>
    <w:rsid w:val="007E64E9"/>
    <w:rsid w:val="007E6606"/>
    <w:rsid w:val="007E668F"/>
    <w:rsid w:val="007E672D"/>
    <w:rsid w:val="007E677C"/>
    <w:rsid w:val="007E68BB"/>
    <w:rsid w:val="007E68C3"/>
    <w:rsid w:val="007E6B62"/>
    <w:rsid w:val="007E6B70"/>
    <w:rsid w:val="007E6DFC"/>
    <w:rsid w:val="007E6E13"/>
    <w:rsid w:val="007E6EBE"/>
    <w:rsid w:val="007E70B6"/>
    <w:rsid w:val="007E70D1"/>
    <w:rsid w:val="007E77C0"/>
    <w:rsid w:val="007E78F7"/>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55A"/>
    <w:rsid w:val="007F2610"/>
    <w:rsid w:val="007F29F0"/>
    <w:rsid w:val="007F2C1A"/>
    <w:rsid w:val="007F2EAA"/>
    <w:rsid w:val="007F2F31"/>
    <w:rsid w:val="007F2F3C"/>
    <w:rsid w:val="007F2FE0"/>
    <w:rsid w:val="007F32C9"/>
    <w:rsid w:val="007F3769"/>
    <w:rsid w:val="007F3A61"/>
    <w:rsid w:val="007F3B7B"/>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69E"/>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70D5"/>
    <w:rsid w:val="007F70F3"/>
    <w:rsid w:val="007F7149"/>
    <w:rsid w:val="007F740E"/>
    <w:rsid w:val="007F7738"/>
    <w:rsid w:val="007F7806"/>
    <w:rsid w:val="007F7838"/>
    <w:rsid w:val="007F7A15"/>
    <w:rsid w:val="007F7CE1"/>
    <w:rsid w:val="007F7DAB"/>
    <w:rsid w:val="008003AA"/>
    <w:rsid w:val="00800738"/>
    <w:rsid w:val="00800740"/>
    <w:rsid w:val="0080092B"/>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3B2"/>
    <w:rsid w:val="008034D9"/>
    <w:rsid w:val="0080376F"/>
    <w:rsid w:val="00803A41"/>
    <w:rsid w:val="00803AD2"/>
    <w:rsid w:val="00803CC4"/>
    <w:rsid w:val="00803DE1"/>
    <w:rsid w:val="00803EBE"/>
    <w:rsid w:val="00804104"/>
    <w:rsid w:val="00804145"/>
    <w:rsid w:val="00804150"/>
    <w:rsid w:val="0080425B"/>
    <w:rsid w:val="00804383"/>
    <w:rsid w:val="0080441D"/>
    <w:rsid w:val="00804485"/>
    <w:rsid w:val="00804519"/>
    <w:rsid w:val="00804C7A"/>
    <w:rsid w:val="00804D76"/>
    <w:rsid w:val="00804E5E"/>
    <w:rsid w:val="00804F15"/>
    <w:rsid w:val="00804F80"/>
    <w:rsid w:val="00805046"/>
    <w:rsid w:val="00805279"/>
    <w:rsid w:val="008053F4"/>
    <w:rsid w:val="0080548B"/>
    <w:rsid w:val="00805511"/>
    <w:rsid w:val="008059EA"/>
    <w:rsid w:val="00805BA1"/>
    <w:rsid w:val="00805E87"/>
    <w:rsid w:val="00805F5E"/>
    <w:rsid w:val="00805F86"/>
    <w:rsid w:val="00806015"/>
    <w:rsid w:val="00806616"/>
    <w:rsid w:val="008069BD"/>
    <w:rsid w:val="00806A57"/>
    <w:rsid w:val="00806C5F"/>
    <w:rsid w:val="0080738E"/>
    <w:rsid w:val="0080749F"/>
    <w:rsid w:val="0080763B"/>
    <w:rsid w:val="008077D7"/>
    <w:rsid w:val="00807842"/>
    <w:rsid w:val="00807AB6"/>
    <w:rsid w:val="00807AD0"/>
    <w:rsid w:val="00807F11"/>
    <w:rsid w:val="00807FAE"/>
    <w:rsid w:val="00810596"/>
    <w:rsid w:val="008108CF"/>
    <w:rsid w:val="00810B34"/>
    <w:rsid w:val="00810B55"/>
    <w:rsid w:val="00810DD2"/>
    <w:rsid w:val="00810F02"/>
    <w:rsid w:val="00810F2B"/>
    <w:rsid w:val="008114A6"/>
    <w:rsid w:val="00811563"/>
    <w:rsid w:val="00811618"/>
    <w:rsid w:val="00811638"/>
    <w:rsid w:val="008117C6"/>
    <w:rsid w:val="00811859"/>
    <w:rsid w:val="00811A35"/>
    <w:rsid w:val="00811B81"/>
    <w:rsid w:val="008121D6"/>
    <w:rsid w:val="008124E3"/>
    <w:rsid w:val="008124EF"/>
    <w:rsid w:val="00812716"/>
    <w:rsid w:val="00812793"/>
    <w:rsid w:val="00812E13"/>
    <w:rsid w:val="00812E18"/>
    <w:rsid w:val="00813213"/>
    <w:rsid w:val="0081368B"/>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4A0"/>
    <w:rsid w:val="00817555"/>
    <w:rsid w:val="0081767B"/>
    <w:rsid w:val="00817AF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60"/>
    <w:rsid w:val="00821B80"/>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629"/>
    <w:rsid w:val="00823663"/>
    <w:rsid w:val="008236E9"/>
    <w:rsid w:val="0082387A"/>
    <w:rsid w:val="00823B52"/>
    <w:rsid w:val="00823E1E"/>
    <w:rsid w:val="00824062"/>
    <w:rsid w:val="00824068"/>
    <w:rsid w:val="0082415E"/>
    <w:rsid w:val="00824174"/>
    <w:rsid w:val="008246C8"/>
    <w:rsid w:val="00824978"/>
    <w:rsid w:val="00824B5F"/>
    <w:rsid w:val="00824C92"/>
    <w:rsid w:val="00824ECE"/>
    <w:rsid w:val="00824F21"/>
    <w:rsid w:val="00824FAD"/>
    <w:rsid w:val="008252DA"/>
    <w:rsid w:val="0082535B"/>
    <w:rsid w:val="008253D6"/>
    <w:rsid w:val="00825556"/>
    <w:rsid w:val="00825AAD"/>
    <w:rsid w:val="00825E8D"/>
    <w:rsid w:val="00825F30"/>
    <w:rsid w:val="00826230"/>
    <w:rsid w:val="0082650D"/>
    <w:rsid w:val="00826784"/>
    <w:rsid w:val="00826A8B"/>
    <w:rsid w:val="00826CA4"/>
    <w:rsid w:val="00826E05"/>
    <w:rsid w:val="00826E2F"/>
    <w:rsid w:val="00826EDD"/>
    <w:rsid w:val="00826F02"/>
    <w:rsid w:val="00827066"/>
    <w:rsid w:val="00827074"/>
    <w:rsid w:val="00827167"/>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92C"/>
    <w:rsid w:val="00830C8C"/>
    <w:rsid w:val="0083102A"/>
    <w:rsid w:val="00831038"/>
    <w:rsid w:val="0083117D"/>
    <w:rsid w:val="00831227"/>
    <w:rsid w:val="008313EB"/>
    <w:rsid w:val="00831554"/>
    <w:rsid w:val="008317B2"/>
    <w:rsid w:val="00831928"/>
    <w:rsid w:val="00831E4E"/>
    <w:rsid w:val="00831F03"/>
    <w:rsid w:val="00831FC7"/>
    <w:rsid w:val="00832278"/>
    <w:rsid w:val="008323CE"/>
    <w:rsid w:val="0083240A"/>
    <w:rsid w:val="00832431"/>
    <w:rsid w:val="0083276E"/>
    <w:rsid w:val="008327BA"/>
    <w:rsid w:val="008328F8"/>
    <w:rsid w:val="00832B23"/>
    <w:rsid w:val="00832CA8"/>
    <w:rsid w:val="00832CDC"/>
    <w:rsid w:val="00832D45"/>
    <w:rsid w:val="00832E79"/>
    <w:rsid w:val="008330DC"/>
    <w:rsid w:val="008330DD"/>
    <w:rsid w:val="0083327E"/>
    <w:rsid w:val="00833305"/>
    <w:rsid w:val="00833548"/>
    <w:rsid w:val="00833C61"/>
    <w:rsid w:val="00833F4C"/>
    <w:rsid w:val="008341DB"/>
    <w:rsid w:val="008344BF"/>
    <w:rsid w:val="008344E8"/>
    <w:rsid w:val="00834577"/>
    <w:rsid w:val="00834794"/>
    <w:rsid w:val="008347CD"/>
    <w:rsid w:val="00834C07"/>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4E"/>
    <w:rsid w:val="00836185"/>
    <w:rsid w:val="008364F4"/>
    <w:rsid w:val="008367A8"/>
    <w:rsid w:val="008367D9"/>
    <w:rsid w:val="0083680B"/>
    <w:rsid w:val="0083680D"/>
    <w:rsid w:val="0083682D"/>
    <w:rsid w:val="0083688A"/>
    <w:rsid w:val="00836C6E"/>
    <w:rsid w:val="00836C9D"/>
    <w:rsid w:val="00836CD2"/>
    <w:rsid w:val="00836D70"/>
    <w:rsid w:val="00836F58"/>
    <w:rsid w:val="0083712C"/>
    <w:rsid w:val="008373DF"/>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EE"/>
    <w:rsid w:val="00841170"/>
    <w:rsid w:val="0084123F"/>
    <w:rsid w:val="008413A2"/>
    <w:rsid w:val="008413FD"/>
    <w:rsid w:val="0084148B"/>
    <w:rsid w:val="0084149F"/>
    <w:rsid w:val="0084157A"/>
    <w:rsid w:val="008415A2"/>
    <w:rsid w:val="00841715"/>
    <w:rsid w:val="0084178A"/>
    <w:rsid w:val="00841808"/>
    <w:rsid w:val="00841AEB"/>
    <w:rsid w:val="00841BC9"/>
    <w:rsid w:val="00841C51"/>
    <w:rsid w:val="00842080"/>
    <w:rsid w:val="008420D8"/>
    <w:rsid w:val="00842537"/>
    <w:rsid w:val="00842816"/>
    <w:rsid w:val="00842875"/>
    <w:rsid w:val="00842A1D"/>
    <w:rsid w:val="00842B44"/>
    <w:rsid w:val="00842D3C"/>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EA9"/>
    <w:rsid w:val="00845F4C"/>
    <w:rsid w:val="00845F9F"/>
    <w:rsid w:val="008460E5"/>
    <w:rsid w:val="0084613D"/>
    <w:rsid w:val="008462B3"/>
    <w:rsid w:val="008463D7"/>
    <w:rsid w:val="00846552"/>
    <w:rsid w:val="0084669F"/>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3F0"/>
    <w:rsid w:val="0085041C"/>
    <w:rsid w:val="00850449"/>
    <w:rsid w:val="008505D3"/>
    <w:rsid w:val="00850694"/>
    <w:rsid w:val="00850774"/>
    <w:rsid w:val="008508DA"/>
    <w:rsid w:val="00850A76"/>
    <w:rsid w:val="00850BF6"/>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2F"/>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5F39"/>
    <w:rsid w:val="00856144"/>
    <w:rsid w:val="008561DD"/>
    <w:rsid w:val="00856325"/>
    <w:rsid w:val="008564A5"/>
    <w:rsid w:val="0085669D"/>
    <w:rsid w:val="008567B0"/>
    <w:rsid w:val="00856916"/>
    <w:rsid w:val="008569D3"/>
    <w:rsid w:val="00856A51"/>
    <w:rsid w:val="00856B65"/>
    <w:rsid w:val="00856C54"/>
    <w:rsid w:val="00856E60"/>
    <w:rsid w:val="00856F0B"/>
    <w:rsid w:val="00857332"/>
    <w:rsid w:val="00857518"/>
    <w:rsid w:val="00857720"/>
    <w:rsid w:val="008577FD"/>
    <w:rsid w:val="0085783A"/>
    <w:rsid w:val="00857857"/>
    <w:rsid w:val="00857BBB"/>
    <w:rsid w:val="00857CC7"/>
    <w:rsid w:val="00857F7A"/>
    <w:rsid w:val="00857FD8"/>
    <w:rsid w:val="0086006E"/>
    <w:rsid w:val="00860305"/>
    <w:rsid w:val="008603FE"/>
    <w:rsid w:val="00860481"/>
    <w:rsid w:val="008604F6"/>
    <w:rsid w:val="008605A6"/>
    <w:rsid w:val="0086079A"/>
    <w:rsid w:val="0086088D"/>
    <w:rsid w:val="00860972"/>
    <w:rsid w:val="0086099E"/>
    <w:rsid w:val="008609ED"/>
    <w:rsid w:val="00860AD9"/>
    <w:rsid w:val="00860C2B"/>
    <w:rsid w:val="00860DE9"/>
    <w:rsid w:val="00860E2F"/>
    <w:rsid w:val="00860E56"/>
    <w:rsid w:val="00860EC1"/>
    <w:rsid w:val="00860FFF"/>
    <w:rsid w:val="0086103D"/>
    <w:rsid w:val="008611D8"/>
    <w:rsid w:val="0086123F"/>
    <w:rsid w:val="008612F3"/>
    <w:rsid w:val="008612FE"/>
    <w:rsid w:val="008613AB"/>
    <w:rsid w:val="00861468"/>
    <w:rsid w:val="00861477"/>
    <w:rsid w:val="00861526"/>
    <w:rsid w:val="008615F1"/>
    <w:rsid w:val="008616B3"/>
    <w:rsid w:val="00861787"/>
    <w:rsid w:val="00861858"/>
    <w:rsid w:val="008619D9"/>
    <w:rsid w:val="00861AB2"/>
    <w:rsid w:val="00861EE0"/>
    <w:rsid w:val="008621CE"/>
    <w:rsid w:val="0086224F"/>
    <w:rsid w:val="00862251"/>
    <w:rsid w:val="00862464"/>
    <w:rsid w:val="008624FE"/>
    <w:rsid w:val="00862A1B"/>
    <w:rsid w:val="00862A1F"/>
    <w:rsid w:val="00862B9D"/>
    <w:rsid w:val="00862C35"/>
    <w:rsid w:val="00863010"/>
    <w:rsid w:val="00863332"/>
    <w:rsid w:val="008633AC"/>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23B"/>
    <w:rsid w:val="0086632B"/>
    <w:rsid w:val="008666BB"/>
    <w:rsid w:val="0086678B"/>
    <w:rsid w:val="008667D4"/>
    <w:rsid w:val="00866807"/>
    <w:rsid w:val="00866BED"/>
    <w:rsid w:val="00866FA6"/>
    <w:rsid w:val="008670A2"/>
    <w:rsid w:val="008672EE"/>
    <w:rsid w:val="00867BA3"/>
    <w:rsid w:val="00867CD4"/>
    <w:rsid w:val="0087001F"/>
    <w:rsid w:val="008701B7"/>
    <w:rsid w:val="008702A7"/>
    <w:rsid w:val="008702EC"/>
    <w:rsid w:val="00870342"/>
    <w:rsid w:val="0087052B"/>
    <w:rsid w:val="0087073A"/>
    <w:rsid w:val="00870749"/>
    <w:rsid w:val="00870BC5"/>
    <w:rsid w:val="00870CE7"/>
    <w:rsid w:val="00870D4B"/>
    <w:rsid w:val="008713F9"/>
    <w:rsid w:val="0087149A"/>
    <w:rsid w:val="0087150B"/>
    <w:rsid w:val="0087151C"/>
    <w:rsid w:val="00871573"/>
    <w:rsid w:val="0087169D"/>
    <w:rsid w:val="00871ACE"/>
    <w:rsid w:val="00871AD2"/>
    <w:rsid w:val="00871D0F"/>
    <w:rsid w:val="00871FFF"/>
    <w:rsid w:val="0087212E"/>
    <w:rsid w:val="0087244C"/>
    <w:rsid w:val="00872809"/>
    <w:rsid w:val="0087280F"/>
    <w:rsid w:val="00872E3C"/>
    <w:rsid w:val="00872E74"/>
    <w:rsid w:val="00873218"/>
    <w:rsid w:val="008733B0"/>
    <w:rsid w:val="00873A74"/>
    <w:rsid w:val="00873ABD"/>
    <w:rsid w:val="00874059"/>
    <w:rsid w:val="00874169"/>
    <w:rsid w:val="0087421C"/>
    <w:rsid w:val="008743DD"/>
    <w:rsid w:val="008744F4"/>
    <w:rsid w:val="0087493A"/>
    <w:rsid w:val="00874A4C"/>
    <w:rsid w:val="00874E11"/>
    <w:rsid w:val="00875096"/>
    <w:rsid w:val="008751C0"/>
    <w:rsid w:val="008751DD"/>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4D0"/>
    <w:rsid w:val="008777AD"/>
    <w:rsid w:val="00877AEC"/>
    <w:rsid w:val="00877BCA"/>
    <w:rsid w:val="00877D88"/>
    <w:rsid w:val="008801E1"/>
    <w:rsid w:val="008804DD"/>
    <w:rsid w:val="008805A5"/>
    <w:rsid w:val="0088074F"/>
    <w:rsid w:val="008807CE"/>
    <w:rsid w:val="0088087E"/>
    <w:rsid w:val="008809D1"/>
    <w:rsid w:val="00880AFF"/>
    <w:rsid w:val="00880B62"/>
    <w:rsid w:val="00880CE4"/>
    <w:rsid w:val="00880E46"/>
    <w:rsid w:val="00880F4A"/>
    <w:rsid w:val="00880F4C"/>
    <w:rsid w:val="0088118C"/>
    <w:rsid w:val="008811B8"/>
    <w:rsid w:val="008812B4"/>
    <w:rsid w:val="0088141E"/>
    <w:rsid w:val="008814B2"/>
    <w:rsid w:val="0088161A"/>
    <w:rsid w:val="0088169E"/>
    <w:rsid w:val="008818BB"/>
    <w:rsid w:val="0088197E"/>
    <w:rsid w:val="00881982"/>
    <w:rsid w:val="00881C64"/>
    <w:rsid w:val="00881CF9"/>
    <w:rsid w:val="00881D11"/>
    <w:rsid w:val="00881DCF"/>
    <w:rsid w:val="00881E27"/>
    <w:rsid w:val="00881EEE"/>
    <w:rsid w:val="00881EF5"/>
    <w:rsid w:val="008820B7"/>
    <w:rsid w:val="00882169"/>
    <w:rsid w:val="008821D0"/>
    <w:rsid w:val="008822C3"/>
    <w:rsid w:val="0088247E"/>
    <w:rsid w:val="00882543"/>
    <w:rsid w:val="00882692"/>
    <w:rsid w:val="00882705"/>
    <w:rsid w:val="008827A7"/>
    <w:rsid w:val="008828F2"/>
    <w:rsid w:val="00882A7B"/>
    <w:rsid w:val="00882D7B"/>
    <w:rsid w:val="00882E42"/>
    <w:rsid w:val="00882E8B"/>
    <w:rsid w:val="00882FB0"/>
    <w:rsid w:val="00883033"/>
    <w:rsid w:val="008831BB"/>
    <w:rsid w:val="008831C4"/>
    <w:rsid w:val="0088325C"/>
    <w:rsid w:val="00883282"/>
    <w:rsid w:val="008834E2"/>
    <w:rsid w:val="0088359A"/>
    <w:rsid w:val="0088369A"/>
    <w:rsid w:val="008836B9"/>
    <w:rsid w:val="00883726"/>
    <w:rsid w:val="00883882"/>
    <w:rsid w:val="00883CA7"/>
    <w:rsid w:val="00883D57"/>
    <w:rsid w:val="008840B1"/>
    <w:rsid w:val="00884105"/>
    <w:rsid w:val="008842F3"/>
    <w:rsid w:val="0088432F"/>
    <w:rsid w:val="0088447E"/>
    <w:rsid w:val="00884981"/>
    <w:rsid w:val="00884B16"/>
    <w:rsid w:val="00884FAD"/>
    <w:rsid w:val="008857D7"/>
    <w:rsid w:val="00885A4C"/>
    <w:rsid w:val="00885E29"/>
    <w:rsid w:val="00885FD8"/>
    <w:rsid w:val="008860E6"/>
    <w:rsid w:val="00886115"/>
    <w:rsid w:val="00886304"/>
    <w:rsid w:val="00886309"/>
    <w:rsid w:val="008863D3"/>
    <w:rsid w:val="0088654E"/>
    <w:rsid w:val="0088655A"/>
    <w:rsid w:val="008866BF"/>
    <w:rsid w:val="0088676C"/>
    <w:rsid w:val="008868BB"/>
    <w:rsid w:val="00886974"/>
    <w:rsid w:val="00886982"/>
    <w:rsid w:val="00886B04"/>
    <w:rsid w:val="00886C45"/>
    <w:rsid w:val="008870D1"/>
    <w:rsid w:val="0088724D"/>
    <w:rsid w:val="0088728D"/>
    <w:rsid w:val="0088741D"/>
    <w:rsid w:val="0088780E"/>
    <w:rsid w:val="008878B6"/>
    <w:rsid w:val="008879BD"/>
    <w:rsid w:val="00887A8B"/>
    <w:rsid w:val="00887AD9"/>
    <w:rsid w:val="00887B03"/>
    <w:rsid w:val="00887B86"/>
    <w:rsid w:val="00887C02"/>
    <w:rsid w:val="00887C36"/>
    <w:rsid w:val="00887CBC"/>
    <w:rsid w:val="00887E00"/>
    <w:rsid w:val="008900C9"/>
    <w:rsid w:val="008901FE"/>
    <w:rsid w:val="00890318"/>
    <w:rsid w:val="00890372"/>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B"/>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3DE"/>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84"/>
    <w:rsid w:val="008A09D4"/>
    <w:rsid w:val="008A0C06"/>
    <w:rsid w:val="008A0E07"/>
    <w:rsid w:val="008A0EA1"/>
    <w:rsid w:val="008A1138"/>
    <w:rsid w:val="008A1250"/>
    <w:rsid w:val="008A1534"/>
    <w:rsid w:val="008A160D"/>
    <w:rsid w:val="008A1625"/>
    <w:rsid w:val="008A17C2"/>
    <w:rsid w:val="008A19E4"/>
    <w:rsid w:val="008A1AE8"/>
    <w:rsid w:val="008A1E2E"/>
    <w:rsid w:val="008A22C5"/>
    <w:rsid w:val="008A2730"/>
    <w:rsid w:val="008A292E"/>
    <w:rsid w:val="008A2B28"/>
    <w:rsid w:val="008A2F4D"/>
    <w:rsid w:val="008A2FA9"/>
    <w:rsid w:val="008A2FAE"/>
    <w:rsid w:val="008A315E"/>
    <w:rsid w:val="008A317E"/>
    <w:rsid w:val="008A3301"/>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72"/>
    <w:rsid w:val="008A4C0B"/>
    <w:rsid w:val="008A4E91"/>
    <w:rsid w:val="008A4EA7"/>
    <w:rsid w:val="008A52BC"/>
    <w:rsid w:val="008A537E"/>
    <w:rsid w:val="008A5466"/>
    <w:rsid w:val="008A576B"/>
    <w:rsid w:val="008A57DC"/>
    <w:rsid w:val="008A58B1"/>
    <w:rsid w:val="008A58FC"/>
    <w:rsid w:val="008A592A"/>
    <w:rsid w:val="008A596D"/>
    <w:rsid w:val="008A5B2A"/>
    <w:rsid w:val="008A5C9D"/>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3CA"/>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B5D"/>
    <w:rsid w:val="008B1E66"/>
    <w:rsid w:val="008B1E7D"/>
    <w:rsid w:val="008B1F3E"/>
    <w:rsid w:val="008B1F65"/>
    <w:rsid w:val="008B2031"/>
    <w:rsid w:val="008B223E"/>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9CC"/>
    <w:rsid w:val="008B3A64"/>
    <w:rsid w:val="008B3A6F"/>
    <w:rsid w:val="008B3B67"/>
    <w:rsid w:val="008B3C9A"/>
    <w:rsid w:val="008B3D5E"/>
    <w:rsid w:val="008B3DCF"/>
    <w:rsid w:val="008B3FCC"/>
    <w:rsid w:val="008B4116"/>
    <w:rsid w:val="008B4202"/>
    <w:rsid w:val="008B4291"/>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5D7A"/>
    <w:rsid w:val="008B60CF"/>
    <w:rsid w:val="008B64FC"/>
    <w:rsid w:val="008B665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653"/>
    <w:rsid w:val="008C077F"/>
    <w:rsid w:val="008C07E4"/>
    <w:rsid w:val="008C0989"/>
    <w:rsid w:val="008C09DC"/>
    <w:rsid w:val="008C0DC5"/>
    <w:rsid w:val="008C0E87"/>
    <w:rsid w:val="008C1171"/>
    <w:rsid w:val="008C11E3"/>
    <w:rsid w:val="008C138A"/>
    <w:rsid w:val="008C13D4"/>
    <w:rsid w:val="008C16C0"/>
    <w:rsid w:val="008C17F3"/>
    <w:rsid w:val="008C183C"/>
    <w:rsid w:val="008C1972"/>
    <w:rsid w:val="008C1C02"/>
    <w:rsid w:val="008C1C57"/>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5CA"/>
    <w:rsid w:val="008C3754"/>
    <w:rsid w:val="008C3B00"/>
    <w:rsid w:val="008C3D44"/>
    <w:rsid w:val="008C3D72"/>
    <w:rsid w:val="008C3EB7"/>
    <w:rsid w:val="008C3F45"/>
    <w:rsid w:val="008C433B"/>
    <w:rsid w:val="008C43A4"/>
    <w:rsid w:val="008C4465"/>
    <w:rsid w:val="008C47A3"/>
    <w:rsid w:val="008C4837"/>
    <w:rsid w:val="008C486B"/>
    <w:rsid w:val="008C4F96"/>
    <w:rsid w:val="008C534C"/>
    <w:rsid w:val="008C5382"/>
    <w:rsid w:val="008C5414"/>
    <w:rsid w:val="008C543E"/>
    <w:rsid w:val="008C5457"/>
    <w:rsid w:val="008C54CB"/>
    <w:rsid w:val="008C5604"/>
    <w:rsid w:val="008C563E"/>
    <w:rsid w:val="008C5BFA"/>
    <w:rsid w:val="008C5EE4"/>
    <w:rsid w:val="008C60BC"/>
    <w:rsid w:val="008C6179"/>
    <w:rsid w:val="008C66B2"/>
    <w:rsid w:val="008C6861"/>
    <w:rsid w:val="008C6AAC"/>
    <w:rsid w:val="008C6D1E"/>
    <w:rsid w:val="008C6D5A"/>
    <w:rsid w:val="008C7079"/>
    <w:rsid w:val="008C7160"/>
    <w:rsid w:val="008C71BC"/>
    <w:rsid w:val="008C725C"/>
    <w:rsid w:val="008C72BF"/>
    <w:rsid w:val="008C7511"/>
    <w:rsid w:val="008C78C7"/>
    <w:rsid w:val="008C7986"/>
    <w:rsid w:val="008C7AC9"/>
    <w:rsid w:val="008C7EF2"/>
    <w:rsid w:val="008C7F69"/>
    <w:rsid w:val="008D0052"/>
    <w:rsid w:val="008D0602"/>
    <w:rsid w:val="008D0692"/>
    <w:rsid w:val="008D0949"/>
    <w:rsid w:val="008D0B89"/>
    <w:rsid w:val="008D0CEA"/>
    <w:rsid w:val="008D1050"/>
    <w:rsid w:val="008D1161"/>
    <w:rsid w:val="008D1213"/>
    <w:rsid w:val="008D1388"/>
    <w:rsid w:val="008D1562"/>
    <w:rsid w:val="008D15CD"/>
    <w:rsid w:val="008D1638"/>
    <w:rsid w:val="008D1639"/>
    <w:rsid w:val="008D1800"/>
    <w:rsid w:val="008D195D"/>
    <w:rsid w:val="008D1A33"/>
    <w:rsid w:val="008D1C9C"/>
    <w:rsid w:val="008D1CB3"/>
    <w:rsid w:val="008D1D42"/>
    <w:rsid w:val="008D1E08"/>
    <w:rsid w:val="008D1FBC"/>
    <w:rsid w:val="008D2683"/>
    <w:rsid w:val="008D26B5"/>
    <w:rsid w:val="008D2790"/>
    <w:rsid w:val="008D28C0"/>
    <w:rsid w:val="008D297C"/>
    <w:rsid w:val="008D29B2"/>
    <w:rsid w:val="008D2B55"/>
    <w:rsid w:val="008D2EF5"/>
    <w:rsid w:val="008D2EF6"/>
    <w:rsid w:val="008D306B"/>
    <w:rsid w:val="008D30F5"/>
    <w:rsid w:val="008D3275"/>
    <w:rsid w:val="008D3345"/>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0E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2E"/>
    <w:rsid w:val="008E1B52"/>
    <w:rsid w:val="008E1D59"/>
    <w:rsid w:val="008E1F49"/>
    <w:rsid w:val="008E21F7"/>
    <w:rsid w:val="008E24C9"/>
    <w:rsid w:val="008E250E"/>
    <w:rsid w:val="008E2625"/>
    <w:rsid w:val="008E2954"/>
    <w:rsid w:val="008E2A3F"/>
    <w:rsid w:val="008E2AC2"/>
    <w:rsid w:val="008E2C29"/>
    <w:rsid w:val="008E2D2F"/>
    <w:rsid w:val="008E3166"/>
    <w:rsid w:val="008E336A"/>
    <w:rsid w:val="008E3397"/>
    <w:rsid w:val="008E3443"/>
    <w:rsid w:val="008E34CE"/>
    <w:rsid w:val="008E37ED"/>
    <w:rsid w:val="008E381A"/>
    <w:rsid w:val="008E38A5"/>
    <w:rsid w:val="008E39C6"/>
    <w:rsid w:val="008E3D5C"/>
    <w:rsid w:val="008E3EA9"/>
    <w:rsid w:val="008E4187"/>
    <w:rsid w:val="008E433A"/>
    <w:rsid w:val="008E4366"/>
    <w:rsid w:val="008E4435"/>
    <w:rsid w:val="008E44D6"/>
    <w:rsid w:val="008E450B"/>
    <w:rsid w:val="008E4606"/>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1A"/>
    <w:rsid w:val="008E7F6C"/>
    <w:rsid w:val="008E7FF9"/>
    <w:rsid w:val="008F000E"/>
    <w:rsid w:val="008F00EC"/>
    <w:rsid w:val="008F00F5"/>
    <w:rsid w:val="008F01F2"/>
    <w:rsid w:val="008F01F3"/>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D1F"/>
    <w:rsid w:val="008F1D3E"/>
    <w:rsid w:val="008F1EF8"/>
    <w:rsid w:val="008F1F3A"/>
    <w:rsid w:val="008F1FE7"/>
    <w:rsid w:val="008F213A"/>
    <w:rsid w:val="008F214B"/>
    <w:rsid w:val="008F23C4"/>
    <w:rsid w:val="008F259F"/>
    <w:rsid w:val="008F263D"/>
    <w:rsid w:val="008F26B5"/>
    <w:rsid w:val="008F26C1"/>
    <w:rsid w:val="008F28CA"/>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84"/>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04B"/>
    <w:rsid w:val="008F7165"/>
    <w:rsid w:val="008F71D5"/>
    <w:rsid w:val="008F77B6"/>
    <w:rsid w:val="008F7ABA"/>
    <w:rsid w:val="008F7B0B"/>
    <w:rsid w:val="008F7BE4"/>
    <w:rsid w:val="008F7D76"/>
    <w:rsid w:val="008F7DD1"/>
    <w:rsid w:val="008F7ECF"/>
    <w:rsid w:val="0090048D"/>
    <w:rsid w:val="00900521"/>
    <w:rsid w:val="0090054A"/>
    <w:rsid w:val="00900AA9"/>
    <w:rsid w:val="00901031"/>
    <w:rsid w:val="00901039"/>
    <w:rsid w:val="00901052"/>
    <w:rsid w:val="0090109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873"/>
    <w:rsid w:val="009028C2"/>
    <w:rsid w:val="009029C3"/>
    <w:rsid w:val="00902D6C"/>
    <w:rsid w:val="00902F67"/>
    <w:rsid w:val="00902FD9"/>
    <w:rsid w:val="0090325E"/>
    <w:rsid w:val="009037A7"/>
    <w:rsid w:val="009038F3"/>
    <w:rsid w:val="00903A66"/>
    <w:rsid w:val="00903AA1"/>
    <w:rsid w:val="00903B0D"/>
    <w:rsid w:val="00903C3C"/>
    <w:rsid w:val="00903D4C"/>
    <w:rsid w:val="0090409A"/>
    <w:rsid w:val="009040B9"/>
    <w:rsid w:val="0090417F"/>
    <w:rsid w:val="009042AA"/>
    <w:rsid w:val="00904474"/>
    <w:rsid w:val="009044A1"/>
    <w:rsid w:val="0090451C"/>
    <w:rsid w:val="0090480F"/>
    <w:rsid w:val="00904860"/>
    <w:rsid w:val="00904A76"/>
    <w:rsid w:val="00904B92"/>
    <w:rsid w:val="00904B9D"/>
    <w:rsid w:val="00904BA6"/>
    <w:rsid w:val="00904C38"/>
    <w:rsid w:val="00904E3A"/>
    <w:rsid w:val="00905076"/>
    <w:rsid w:val="009054C3"/>
    <w:rsid w:val="009055B7"/>
    <w:rsid w:val="0090576A"/>
    <w:rsid w:val="00905D5F"/>
    <w:rsid w:val="00905FEC"/>
    <w:rsid w:val="0090640D"/>
    <w:rsid w:val="009065D8"/>
    <w:rsid w:val="0090687E"/>
    <w:rsid w:val="00906990"/>
    <w:rsid w:val="00906C66"/>
    <w:rsid w:val="00906CB7"/>
    <w:rsid w:val="00906DD4"/>
    <w:rsid w:val="00906EDF"/>
    <w:rsid w:val="00906EE5"/>
    <w:rsid w:val="00906FDE"/>
    <w:rsid w:val="009071A4"/>
    <w:rsid w:val="00907554"/>
    <w:rsid w:val="0090770E"/>
    <w:rsid w:val="0090773B"/>
    <w:rsid w:val="00907899"/>
    <w:rsid w:val="00907B6F"/>
    <w:rsid w:val="00907BC3"/>
    <w:rsid w:val="00907C6B"/>
    <w:rsid w:val="00907D4A"/>
    <w:rsid w:val="00907D92"/>
    <w:rsid w:val="00907F56"/>
    <w:rsid w:val="0091006A"/>
    <w:rsid w:val="00910094"/>
    <w:rsid w:val="00910310"/>
    <w:rsid w:val="0091045C"/>
    <w:rsid w:val="0091053B"/>
    <w:rsid w:val="00910558"/>
    <w:rsid w:val="0091061A"/>
    <w:rsid w:val="00910751"/>
    <w:rsid w:val="00910772"/>
    <w:rsid w:val="0091091F"/>
    <w:rsid w:val="00910AA9"/>
    <w:rsid w:val="00910D17"/>
    <w:rsid w:val="00910DC8"/>
    <w:rsid w:val="00910F31"/>
    <w:rsid w:val="0091101F"/>
    <w:rsid w:val="0091137E"/>
    <w:rsid w:val="00911388"/>
    <w:rsid w:val="0091170E"/>
    <w:rsid w:val="00911879"/>
    <w:rsid w:val="00911A8C"/>
    <w:rsid w:val="00911F3F"/>
    <w:rsid w:val="00911F6D"/>
    <w:rsid w:val="0091224D"/>
    <w:rsid w:val="0091226E"/>
    <w:rsid w:val="009122B3"/>
    <w:rsid w:val="00912475"/>
    <w:rsid w:val="009125DC"/>
    <w:rsid w:val="00912876"/>
    <w:rsid w:val="00912B03"/>
    <w:rsid w:val="00912C20"/>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0D"/>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156"/>
    <w:rsid w:val="00917390"/>
    <w:rsid w:val="00917502"/>
    <w:rsid w:val="009176B2"/>
    <w:rsid w:val="00917895"/>
    <w:rsid w:val="009179BE"/>
    <w:rsid w:val="009179DC"/>
    <w:rsid w:val="00917BD5"/>
    <w:rsid w:val="00917CC5"/>
    <w:rsid w:val="00917EB7"/>
    <w:rsid w:val="00917F10"/>
    <w:rsid w:val="00920011"/>
    <w:rsid w:val="0092029F"/>
    <w:rsid w:val="0092078F"/>
    <w:rsid w:val="009207AA"/>
    <w:rsid w:val="00920935"/>
    <w:rsid w:val="00920AD1"/>
    <w:rsid w:val="00920C1A"/>
    <w:rsid w:val="00920D14"/>
    <w:rsid w:val="00920E00"/>
    <w:rsid w:val="00920E92"/>
    <w:rsid w:val="00921044"/>
    <w:rsid w:val="00921534"/>
    <w:rsid w:val="009215D2"/>
    <w:rsid w:val="0092163C"/>
    <w:rsid w:val="00921732"/>
    <w:rsid w:val="00921879"/>
    <w:rsid w:val="00921A7C"/>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D7"/>
    <w:rsid w:val="00923165"/>
    <w:rsid w:val="0092337A"/>
    <w:rsid w:val="00923418"/>
    <w:rsid w:val="00923595"/>
    <w:rsid w:val="009235DA"/>
    <w:rsid w:val="009235EE"/>
    <w:rsid w:val="00923888"/>
    <w:rsid w:val="00923941"/>
    <w:rsid w:val="00923BC0"/>
    <w:rsid w:val="00923BD5"/>
    <w:rsid w:val="00923C83"/>
    <w:rsid w:val="00923D59"/>
    <w:rsid w:val="00923EC9"/>
    <w:rsid w:val="00923EE3"/>
    <w:rsid w:val="00923EFB"/>
    <w:rsid w:val="009242AE"/>
    <w:rsid w:val="009243F8"/>
    <w:rsid w:val="009245A3"/>
    <w:rsid w:val="00924660"/>
    <w:rsid w:val="00924779"/>
    <w:rsid w:val="00924866"/>
    <w:rsid w:val="009249C0"/>
    <w:rsid w:val="00924A09"/>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D72"/>
    <w:rsid w:val="00925FCE"/>
    <w:rsid w:val="009260A2"/>
    <w:rsid w:val="0092613D"/>
    <w:rsid w:val="0092622D"/>
    <w:rsid w:val="00926296"/>
    <w:rsid w:val="0092659D"/>
    <w:rsid w:val="00926627"/>
    <w:rsid w:val="00926783"/>
    <w:rsid w:val="00926993"/>
    <w:rsid w:val="00926A5C"/>
    <w:rsid w:val="00926AA5"/>
    <w:rsid w:val="00926B9B"/>
    <w:rsid w:val="00926BA5"/>
    <w:rsid w:val="00926E70"/>
    <w:rsid w:val="00926E82"/>
    <w:rsid w:val="00926FB3"/>
    <w:rsid w:val="00926FF0"/>
    <w:rsid w:val="00927262"/>
    <w:rsid w:val="009272D5"/>
    <w:rsid w:val="00927337"/>
    <w:rsid w:val="009273BF"/>
    <w:rsid w:val="009275C2"/>
    <w:rsid w:val="009276B6"/>
    <w:rsid w:val="009276CB"/>
    <w:rsid w:val="009278ED"/>
    <w:rsid w:val="00927AD7"/>
    <w:rsid w:val="00927B40"/>
    <w:rsid w:val="00927CB7"/>
    <w:rsid w:val="00930051"/>
    <w:rsid w:val="0093008D"/>
    <w:rsid w:val="009302F7"/>
    <w:rsid w:val="00930321"/>
    <w:rsid w:val="00930420"/>
    <w:rsid w:val="009304FD"/>
    <w:rsid w:val="00930630"/>
    <w:rsid w:val="0093076B"/>
    <w:rsid w:val="00930E29"/>
    <w:rsid w:val="00931022"/>
    <w:rsid w:val="009310DD"/>
    <w:rsid w:val="009314E1"/>
    <w:rsid w:val="00931541"/>
    <w:rsid w:val="00931829"/>
    <w:rsid w:val="00931862"/>
    <w:rsid w:val="00931946"/>
    <w:rsid w:val="00931A63"/>
    <w:rsid w:val="00931E4A"/>
    <w:rsid w:val="009326A7"/>
    <w:rsid w:val="009326B6"/>
    <w:rsid w:val="00932761"/>
    <w:rsid w:val="00932956"/>
    <w:rsid w:val="00932A7E"/>
    <w:rsid w:val="00932BCA"/>
    <w:rsid w:val="00932CD5"/>
    <w:rsid w:val="00932D1E"/>
    <w:rsid w:val="00932FFA"/>
    <w:rsid w:val="0093307E"/>
    <w:rsid w:val="0093319A"/>
    <w:rsid w:val="00933263"/>
    <w:rsid w:val="0093362C"/>
    <w:rsid w:val="00933808"/>
    <w:rsid w:val="0093383D"/>
    <w:rsid w:val="00933ABB"/>
    <w:rsid w:val="00933B7A"/>
    <w:rsid w:val="00933C67"/>
    <w:rsid w:val="00933D43"/>
    <w:rsid w:val="00933E35"/>
    <w:rsid w:val="00933ED7"/>
    <w:rsid w:val="0093401A"/>
    <w:rsid w:val="00934709"/>
    <w:rsid w:val="009347D2"/>
    <w:rsid w:val="0093488E"/>
    <w:rsid w:val="009348DA"/>
    <w:rsid w:val="009349E8"/>
    <w:rsid w:val="00934C9C"/>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5D79"/>
    <w:rsid w:val="009363ED"/>
    <w:rsid w:val="009367AC"/>
    <w:rsid w:val="00936B35"/>
    <w:rsid w:val="00936BE2"/>
    <w:rsid w:val="00936C60"/>
    <w:rsid w:val="00936C8C"/>
    <w:rsid w:val="00936C8E"/>
    <w:rsid w:val="00936DB4"/>
    <w:rsid w:val="00936F99"/>
    <w:rsid w:val="00937652"/>
    <w:rsid w:val="00937736"/>
    <w:rsid w:val="00937828"/>
    <w:rsid w:val="00937863"/>
    <w:rsid w:val="009378EC"/>
    <w:rsid w:val="00937985"/>
    <w:rsid w:val="00937EB8"/>
    <w:rsid w:val="00940376"/>
    <w:rsid w:val="00940602"/>
    <w:rsid w:val="009406EC"/>
    <w:rsid w:val="00940852"/>
    <w:rsid w:val="00940985"/>
    <w:rsid w:val="00940A0A"/>
    <w:rsid w:val="00940B11"/>
    <w:rsid w:val="00940EFF"/>
    <w:rsid w:val="0094160D"/>
    <w:rsid w:val="00941631"/>
    <w:rsid w:val="00941ADB"/>
    <w:rsid w:val="00941AFC"/>
    <w:rsid w:val="00941D95"/>
    <w:rsid w:val="00942225"/>
    <w:rsid w:val="009422D1"/>
    <w:rsid w:val="009422D5"/>
    <w:rsid w:val="009423A5"/>
    <w:rsid w:val="00942648"/>
    <w:rsid w:val="0094279F"/>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176"/>
    <w:rsid w:val="00947208"/>
    <w:rsid w:val="009475C7"/>
    <w:rsid w:val="00947605"/>
    <w:rsid w:val="00947702"/>
    <w:rsid w:val="00947794"/>
    <w:rsid w:val="0094790D"/>
    <w:rsid w:val="00947BD7"/>
    <w:rsid w:val="00947C8C"/>
    <w:rsid w:val="00947EB0"/>
    <w:rsid w:val="00947EF2"/>
    <w:rsid w:val="00950125"/>
    <w:rsid w:val="0095044A"/>
    <w:rsid w:val="009504C9"/>
    <w:rsid w:val="00950900"/>
    <w:rsid w:val="00950952"/>
    <w:rsid w:val="00950CC7"/>
    <w:rsid w:val="00950D0A"/>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1C4"/>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2B2"/>
    <w:rsid w:val="00955345"/>
    <w:rsid w:val="009557E8"/>
    <w:rsid w:val="00955968"/>
    <w:rsid w:val="00955A37"/>
    <w:rsid w:val="00955BBA"/>
    <w:rsid w:val="00955C7C"/>
    <w:rsid w:val="00955DBF"/>
    <w:rsid w:val="00955E24"/>
    <w:rsid w:val="00955E59"/>
    <w:rsid w:val="00955EA1"/>
    <w:rsid w:val="00955EBD"/>
    <w:rsid w:val="0095621B"/>
    <w:rsid w:val="009562EE"/>
    <w:rsid w:val="00956499"/>
    <w:rsid w:val="009564F5"/>
    <w:rsid w:val="009565B4"/>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B82"/>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B0"/>
    <w:rsid w:val="009638E9"/>
    <w:rsid w:val="009638FE"/>
    <w:rsid w:val="00963B0E"/>
    <w:rsid w:val="00963EF3"/>
    <w:rsid w:val="00963F06"/>
    <w:rsid w:val="00963F47"/>
    <w:rsid w:val="009644AF"/>
    <w:rsid w:val="0096480E"/>
    <w:rsid w:val="0096488E"/>
    <w:rsid w:val="009648E1"/>
    <w:rsid w:val="00964C87"/>
    <w:rsid w:val="00964D93"/>
    <w:rsid w:val="00964DA4"/>
    <w:rsid w:val="00964DEB"/>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42"/>
    <w:rsid w:val="009666E3"/>
    <w:rsid w:val="0096670E"/>
    <w:rsid w:val="00966767"/>
    <w:rsid w:val="009667D0"/>
    <w:rsid w:val="00966831"/>
    <w:rsid w:val="009669E9"/>
    <w:rsid w:val="00966C45"/>
    <w:rsid w:val="00966CBF"/>
    <w:rsid w:val="00966E92"/>
    <w:rsid w:val="00966F98"/>
    <w:rsid w:val="009671C2"/>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818"/>
    <w:rsid w:val="00971A49"/>
    <w:rsid w:val="00971B7C"/>
    <w:rsid w:val="00971E0A"/>
    <w:rsid w:val="00971F77"/>
    <w:rsid w:val="00972165"/>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152"/>
    <w:rsid w:val="00974415"/>
    <w:rsid w:val="0097444F"/>
    <w:rsid w:val="00974634"/>
    <w:rsid w:val="009746C0"/>
    <w:rsid w:val="009747B1"/>
    <w:rsid w:val="009748E1"/>
    <w:rsid w:val="00974B46"/>
    <w:rsid w:val="00975067"/>
    <w:rsid w:val="00975152"/>
    <w:rsid w:val="009753D6"/>
    <w:rsid w:val="0097571E"/>
    <w:rsid w:val="009757B5"/>
    <w:rsid w:val="0097586F"/>
    <w:rsid w:val="00975DDB"/>
    <w:rsid w:val="009760B3"/>
    <w:rsid w:val="009760B4"/>
    <w:rsid w:val="00976314"/>
    <w:rsid w:val="00976410"/>
    <w:rsid w:val="00976961"/>
    <w:rsid w:val="009769C1"/>
    <w:rsid w:val="00976B38"/>
    <w:rsid w:val="00976C82"/>
    <w:rsid w:val="009770ED"/>
    <w:rsid w:val="00977139"/>
    <w:rsid w:val="00977981"/>
    <w:rsid w:val="00977B46"/>
    <w:rsid w:val="00977CDC"/>
    <w:rsid w:val="00977E6E"/>
    <w:rsid w:val="00980170"/>
    <w:rsid w:val="0098055A"/>
    <w:rsid w:val="00980836"/>
    <w:rsid w:val="0098096B"/>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995"/>
    <w:rsid w:val="00984BA9"/>
    <w:rsid w:val="00984D83"/>
    <w:rsid w:val="00984F15"/>
    <w:rsid w:val="0098510B"/>
    <w:rsid w:val="00985807"/>
    <w:rsid w:val="00985862"/>
    <w:rsid w:val="009859D6"/>
    <w:rsid w:val="009859EB"/>
    <w:rsid w:val="00985B46"/>
    <w:rsid w:val="00985C0F"/>
    <w:rsid w:val="00985C42"/>
    <w:rsid w:val="00985C99"/>
    <w:rsid w:val="00985D28"/>
    <w:rsid w:val="00985E13"/>
    <w:rsid w:val="00985EC2"/>
    <w:rsid w:val="0098609F"/>
    <w:rsid w:val="0098636C"/>
    <w:rsid w:val="00986A8F"/>
    <w:rsid w:val="00986C8F"/>
    <w:rsid w:val="009876BD"/>
    <w:rsid w:val="0098773D"/>
    <w:rsid w:val="00987949"/>
    <w:rsid w:val="009879FD"/>
    <w:rsid w:val="00987BE6"/>
    <w:rsid w:val="00987C6E"/>
    <w:rsid w:val="00987E96"/>
    <w:rsid w:val="00987F61"/>
    <w:rsid w:val="00987FDD"/>
    <w:rsid w:val="0099002D"/>
    <w:rsid w:val="0099063B"/>
    <w:rsid w:val="00990683"/>
    <w:rsid w:val="0099080D"/>
    <w:rsid w:val="00990B18"/>
    <w:rsid w:val="00990B48"/>
    <w:rsid w:val="00990C95"/>
    <w:rsid w:val="00990CDC"/>
    <w:rsid w:val="00990CFB"/>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1FDD"/>
    <w:rsid w:val="00992057"/>
    <w:rsid w:val="0099219D"/>
    <w:rsid w:val="009921D3"/>
    <w:rsid w:val="00992390"/>
    <w:rsid w:val="009926CD"/>
    <w:rsid w:val="00992795"/>
    <w:rsid w:val="0099285C"/>
    <w:rsid w:val="009928C2"/>
    <w:rsid w:val="00992D1B"/>
    <w:rsid w:val="00992EC3"/>
    <w:rsid w:val="00993022"/>
    <w:rsid w:val="00993281"/>
    <w:rsid w:val="00993755"/>
    <w:rsid w:val="0099385E"/>
    <w:rsid w:val="00993876"/>
    <w:rsid w:val="00993900"/>
    <w:rsid w:val="00993962"/>
    <w:rsid w:val="00993B72"/>
    <w:rsid w:val="00993C77"/>
    <w:rsid w:val="00993D79"/>
    <w:rsid w:val="00993D8D"/>
    <w:rsid w:val="00993F07"/>
    <w:rsid w:val="009944BE"/>
    <w:rsid w:val="009945C8"/>
    <w:rsid w:val="009945CD"/>
    <w:rsid w:val="009947DC"/>
    <w:rsid w:val="00994941"/>
    <w:rsid w:val="00994A22"/>
    <w:rsid w:val="00994C67"/>
    <w:rsid w:val="00994DD2"/>
    <w:rsid w:val="00995040"/>
    <w:rsid w:val="009951BF"/>
    <w:rsid w:val="009958B7"/>
    <w:rsid w:val="0099592C"/>
    <w:rsid w:val="00995BC2"/>
    <w:rsid w:val="00995CF4"/>
    <w:rsid w:val="00995D08"/>
    <w:rsid w:val="00995D96"/>
    <w:rsid w:val="00995FCC"/>
    <w:rsid w:val="00995FF1"/>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7FC"/>
    <w:rsid w:val="00997869"/>
    <w:rsid w:val="00997956"/>
    <w:rsid w:val="009979C9"/>
    <w:rsid w:val="00997A99"/>
    <w:rsid w:val="00997D33"/>
    <w:rsid w:val="00997E54"/>
    <w:rsid w:val="009A0029"/>
    <w:rsid w:val="009A011C"/>
    <w:rsid w:val="009A0413"/>
    <w:rsid w:val="009A04C4"/>
    <w:rsid w:val="009A06A5"/>
    <w:rsid w:val="009A07A7"/>
    <w:rsid w:val="009A0895"/>
    <w:rsid w:val="009A099C"/>
    <w:rsid w:val="009A0AD1"/>
    <w:rsid w:val="009A0ADE"/>
    <w:rsid w:val="009A0BF1"/>
    <w:rsid w:val="009A0DD3"/>
    <w:rsid w:val="009A0F9E"/>
    <w:rsid w:val="009A1310"/>
    <w:rsid w:val="009A13C9"/>
    <w:rsid w:val="009A148A"/>
    <w:rsid w:val="009A172C"/>
    <w:rsid w:val="009A19E5"/>
    <w:rsid w:val="009A1B97"/>
    <w:rsid w:val="009A2160"/>
    <w:rsid w:val="009A2179"/>
    <w:rsid w:val="009A2390"/>
    <w:rsid w:val="009A24F2"/>
    <w:rsid w:val="009A2527"/>
    <w:rsid w:val="009A25A1"/>
    <w:rsid w:val="009A25E2"/>
    <w:rsid w:val="009A2699"/>
    <w:rsid w:val="009A2820"/>
    <w:rsid w:val="009A289E"/>
    <w:rsid w:val="009A28F7"/>
    <w:rsid w:val="009A2A8D"/>
    <w:rsid w:val="009A2BA3"/>
    <w:rsid w:val="009A301E"/>
    <w:rsid w:val="009A325A"/>
    <w:rsid w:val="009A34B3"/>
    <w:rsid w:val="009A3609"/>
    <w:rsid w:val="009A37B5"/>
    <w:rsid w:val="009A3852"/>
    <w:rsid w:val="009A391C"/>
    <w:rsid w:val="009A3A17"/>
    <w:rsid w:val="009A3DE6"/>
    <w:rsid w:val="009A3E83"/>
    <w:rsid w:val="009A4001"/>
    <w:rsid w:val="009A4739"/>
    <w:rsid w:val="009A4975"/>
    <w:rsid w:val="009A4AD0"/>
    <w:rsid w:val="009A4BCF"/>
    <w:rsid w:val="009A4EBC"/>
    <w:rsid w:val="009A523B"/>
    <w:rsid w:val="009A54EE"/>
    <w:rsid w:val="009A57C8"/>
    <w:rsid w:val="009A581F"/>
    <w:rsid w:val="009A583B"/>
    <w:rsid w:val="009A5C1A"/>
    <w:rsid w:val="009A6047"/>
    <w:rsid w:val="009A615D"/>
    <w:rsid w:val="009A62B5"/>
    <w:rsid w:val="009A630D"/>
    <w:rsid w:val="009A6659"/>
    <w:rsid w:val="009A672E"/>
    <w:rsid w:val="009A677D"/>
    <w:rsid w:val="009A6910"/>
    <w:rsid w:val="009A6B35"/>
    <w:rsid w:val="009A6DF7"/>
    <w:rsid w:val="009A6EE2"/>
    <w:rsid w:val="009A6F8B"/>
    <w:rsid w:val="009A71DC"/>
    <w:rsid w:val="009A758B"/>
    <w:rsid w:val="009A7812"/>
    <w:rsid w:val="009A786D"/>
    <w:rsid w:val="009A7C20"/>
    <w:rsid w:val="009A7D37"/>
    <w:rsid w:val="009A7DF0"/>
    <w:rsid w:val="009A7EA1"/>
    <w:rsid w:val="009A7F5D"/>
    <w:rsid w:val="009B00A9"/>
    <w:rsid w:val="009B01E7"/>
    <w:rsid w:val="009B02EA"/>
    <w:rsid w:val="009B033D"/>
    <w:rsid w:val="009B0391"/>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1E6"/>
    <w:rsid w:val="009B3202"/>
    <w:rsid w:val="009B3230"/>
    <w:rsid w:val="009B325D"/>
    <w:rsid w:val="009B33ED"/>
    <w:rsid w:val="009B3433"/>
    <w:rsid w:val="009B34EE"/>
    <w:rsid w:val="009B364C"/>
    <w:rsid w:val="009B39A5"/>
    <w:rsid w:val="009B3BEE"/>
    <w:rsid w:val="009B3C03"/>
    <w:rsid w:val="009B3C0B"/>
    <w:rsid w:val="009B3CAA"/>
    <w:rsid w:val="009B3E92"/>
    <w:rsid w:val="009B3FFA"/>
    <w:rsid w:val="009B415D"/>
    <w:rsid w:val="009B4308"/>
    <w:rsid w:val="009B4587"/>
    <w:rsid w:val="009B46BC"/>
    <w:rsid w:val="009B4943"/>
    <w:rsid w:val="009B4966"/>
    <w:rsid w:val="009B4AC0"/>
    <w:rsid w:val="009B4AD4"/>
    <w:rsid w:val="009B4B09"/>
    <w:rsid w:val="009B4B19"/>
    <w:rsid w:val="009B4CE2"/>
    <w:rsid w:val="009B4D9D"/>
    <w:rsid w:val="009B5498"/>
    <w:rsid w:val="009B549F"/>
    <w:rsid w:val="009B5532"/>
    <w:rsid w:val="009B553C"/>
    <w:rsid w:val="009B5725"/>
    <w:rsid w:val="009B575A"/>
    <w:rsid w:val="009B57AA"/>
    <w:rsid w:val="009B5C5D"/>
    <w:rsid w:val="009B5D58"/>
    <w:rsid w:val="009B5EA6"/>
    <w:rsid w:val="009B5EC4"/>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2E4"/>
    <w:rsid w:val="009C0329"/>
    <w:rsid w:val="009C0398"/>
    <w:rsid w:val="009C0565"/>
    <w:rsid w:val="009C0589"/>
    <w:rsid w:val="009C05D4"/>
    <w:rsid w:val="009C06F7"/>
    <w:rsid w:val="009C070D"/>
    <w:rsid w:val="009C09A4"/>
    <w:rsid w:val="009C0C93"/>
    <w:rsid w:val="009C0E48"/>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5DA"/>
    <w:rsid w:val="009C4802"/>
    <w:rsid w:val="009C48D7"/>
    <w:rsid w:val="009C4A63"/>
    <w:rsid w:val="009C4D22"/>
    <w:rsid w:val="009C4F0E"/>
    <w:rsid w:val="009C5744"/>
    <w:rsid w:val="009C5836"/>
    <w:rsid w:val="009C58EF"/>
    <w:rsid w:val="009C5D85"/>
    <w:rsid w:val="009C5E96"/>
    <w:rsid w:val="009C5FE2"/>
    <w:rsid w:val="009C6205"/>
    <w:rsid w:val="009C6654"/>
    <w:rsid w:val="009C6722"/>
    <w:rsid w:val="009C6794"/>
    <w:rsid w:val="009C692C"/>
    <w:rsid w:val="009C6AFE"/>
    <w:rsid w:val="009C6B74"/>
    <w:rsid w:val="009C6DE5"/>
    <w:rsid w:val="009C6E90"/>
    <w:rsid w:val="009C6FD4"/>
    <w:rsid w:val="009C7020"/>
    <w:rsid w:val="009C71B7"/>
    <w:rsid w:val="009C774D"/>
    <w:rsid w:val="009C7AAE"/>
    <w:rsid w:val="009C7D4F"/>
    <w:rsid w:val="009C7DB8"/>
    <w:rsid w:val="009C7EFE"/>
    <w:rsid w:val="009D059D"/>
    <w:rsid w:val="009D060B"/>
    <w:rsid w:val="009D0777"/>
    <w:rsid w:val="009D077A"/>
    <w:rsid w:val="009D0886"/>
    <w:rsid w:val="009D0A7B"/>
    <w:rsid w:val="009D0A8D"/>
    <w:rsid w:val="009D0AFE"/>
    <w:rsid w:val="009D0C72"/>
    <w:rsid w:val="009D0D66"/>
    <w:rsid w:val="009D0E10"/>
    <w:rsid w:val="009D0E9D"/>
    <w:rsid w:val="009D0F6F"/>
    <w:rsid w:val="009D1041"/>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98"/>
    <w:rsid w:val="009D37AA"/>
    <w:rsid w:val="009D3932"/>
    <w:rsid w:val="009D39D8"/>
    <w:rsid w:val="009D3CF8"/>
    <w:rsid w:val="009D3D65"/>
    <w:rsid w:val="009D3DF0"/>
    <w:rsid w:val="009D3F7A"/>
    <w:rsid w:val="009D3FC8"/>
    <w:rsid w:val="009D4065"/>
    <w:rsid w:val="009D40A1"/>
    <w:rsid w:val="009D4282"/>
    <w:rsid w:val="009D457F"/>
    <w:rsid w:val="009D4750"/>
    <w:rsid w:val="009D4A7A"/>
    <w:rsid w:val="009D4C42"/>
    <w:rsid w:val="009D4DC7"/>
    <w:rsid w:val="009D4EDD"/>
    <w:rsid w:val="009D50CF"/>
    <w:rsid w:val="009D51FE"/>
    <w:rsid w:val="009D5202"/>
    <w:rsid w:val="009D53C7"/>
    <w:rsid w:val="009D54BC"/>
    <w:rsid w:val="009D54FC"/>
    <w:rsid w:val="009D552F"/>
    <w:rsid w:val="009D5679"/>
    <w:rsid w:val="009D5689"/>
    <w:rsid w:val="009D56CC"/>
    <w:rsid w:val="009D56D5"/>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35"/>
    <w:rsid w:val="009E09B5"/>
    <w:rsid w:val="009E0B9F"/>
    <w:rsid w:val="009E0CB7"/>
    <w:rsid w:val="009E1054"/>
    <w:rsid w:val="009E12AF"/>
    <w:rsid w:val="009E138C"/>
    <w:rsid w:val="009E183D"/>
    <w:rsid w:val="009E18C1"/>
    <w:rsid w:val="009E1B39"/>
    <w:rsid w:val="009E1CEC"/>
    <w:rsid w:val="009E1F2E"/>
    <w:rsid w:val="009E21FB"/>
    <w:rsid w:val="009E2212"/>
    <w:rsid w:val="009E2243"/>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AA"/>
    <w:rsid w:val="009E56E6"/>
    <w:rsid w:val="009E5A25"/>
    <w:rsid w:val="009E5B49"/>
    <w:rsid w:val="009E5BF5"/>
    <w:rsid w:val="009E5C21"/>
    <w:rsid w:val="009E5D93"/>
    <w:rsid w:val="009E5E34"/>
    <w:rsid w:val="009E5E88"/>
    <w:rsid w:val="009E60C7"/>
    <w:rsid w:val="009E64BA"/>
    <w:rsid w:val="009E686D"/>
    <w:rsid w:val="009E697A"/>
    <w:rsid w:val="009E6A8F"/>
    <w:rsid w:val="009E6AE8"/>
    <w:rsid w:val="009E6D52"/>
    <w:rsid w:val="009E6E0B"/>
    <w:rsid w:val="009E700E"/>
    <w:rsid w:val="009E7129"/>
    <w:rsid w:val="009E7185"/>
    <w:rsid w:val="009E72B7"/>
    <w:rsid w:val="009E72CA"/>
    <w:rsid w:val="009E7358"/>
    <w:rsid w:val="009E73DF"/>
    <w:rsid w:val="009E73E4"/>
    <w:rsid w:val="009E7612"/>
    <w:rsid w:val="009E79E1"/>
    <w:rsid w:val="009E7A12"/>
    <w:rsid w:val="009E7B6A"/>
    <w:rsid w:val="009F019C"/>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3039"/>
    <w:rsid w:val="009F33DB"/>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6B"/>
    <w:rsid w:val="009F44AA"/>
    <w:rsid w:val="009F44EE"/>
    <w:rsid w:val="009F44F9"/>
    <w:rsid w:val="009F4640"/>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5E4A"/>
    <w:rsid w:val="009F6293"/>
    <w:rsid w:val="009F6368"/>
    <w:rsid w:val="009F6414"/>
    <w:rsid w:val="009F64F6"/>
    <w:rsid w:val="009F6827"/>
    <w:rsid w:val="009F6B44"/>
    <w:rsid w:val="009F6B57"/>
    <w:rsid w:val="009F7031"/>
    <w:rsid w:val="009F703E"/>
    <w:rsid w:val="009F710C"/>
    <w:rsid w:val="009F71C4"/>
    <w:rsid w:val="009F7211"/>
    <w:rsid w:val="009F7476"/>
    <w:rsid w:val="009F74F5"/>
    <w:rsid w:val="009F7544"/>
    <w:rsid w:val="009F7751"/>
    <w:rsid w:val="009F7AA6"/>
    <w:rsid w:val="009F7E0B"/>
    <w:rsid w:val="009F7F13"/>
    <w:rsid w:val="00A0001F"/>
    <w:rsid w:val="00A0017E"/>
    <w:rsid w:val="00A001AE"/>
    <w:rsid w:val="00A00357"/>
    <w:rsid w:val="00A0057B"/>
    <w:rsid w:val="00A00872"/>
    <w:rsid w:val="00A0094F"/>
    <w:rsid w:val="00A00C87"/>
    <w:rsid w:val="00A00D93"/>
    <w:rsid w:val="00A00EE7"/>
    <w:rsid w:val="00A00F67"/>
    <w:rsid w:val="00A01287"/>
    <w:rsid w:val="00A012B4"/>
    <w:rsid w:val="00A01318"/>
    <w:rsid w:val="00A019B6"/>
    <w:rsid w:val="00A01A7F"/>
    <w:rsid w:val="00A01C19"/>
    <w:rsid w:val="00A01E2A"/>
    <w:rsid w:val="00A01E61"/>
    <w:rsid w:val="00A01FC5"/>
    <w:rsid w:val="00A020AF"/>
    <w:rsid w:val="00A022AE"/>
    <w:rsid w:val="00A02422"/>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672"/>
    <w:rsid w:val="00A0379D"/>
    <w:rsid w:val="00A039CE"/>
    <w:rsid w:val="00A03F70"/>
    <w:rsid w:val="00A03F79"/>
    <w:rsid w:val="00A03F93"/>
    <w:rsid w:val="00A03FB0"/>
    <w:rsid w:val="00A042D5"/>
    <w:rsid w:val="00A04443"/>
    <w:rsid w:val="00A0444D"/>
    <w:rsid w:val="00A0462D"/>
    <w:rsid w:val="00A04659"/>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7C"/>
    <w:rsid w:val="00A069C0"/>
    <w:rsid w:val="00A06ADD"/>
    <w:rsid w:val="00A070D1"/>
    <w:rsid w:val="00A074B8"/>
    <w:rsid w:val="00A07546"/>
    <w:rsid w:val="00A07660"/>
    <w:rsid w:val="00A07865"/>
    <w:rsid w:val="00A0789B"/>
    <w:rsid w:val="00A078C8"/>
    <w:rsid w:val="00A07B0C"/>
    <w:rsid w:val="00A07C69"/>
    <w:rsid w:val="00A07CB6"/>
    <w:rsid w:val="00A07DF0"/>
    <w:rsid w:val="00A1001D"/>
    <w:rsid w:val="00A10060"/>
    <w:rsid w:val="00A10152"/>
    <w:rsid w:val="00A10323"/>
    <w:rsid w:val="00A10494"/>
    <w:rsid w:val="00A104AA"/>
    <w:rsid w:val="00A105C2"/>
    <w:rsid w:val="00A10722"/>
    <w:rsid w:val="00A109AA"/>
    <w:rsid w:val="00A10BD0"/>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8A9"/>
    <w:rsid w:val="00A13969"/>
    <w:rsid w:val="00A13A10"/>
    <w:rsid w:val="00A13BDE"/>
    <w:rsid w:val="00A13C7B"/>
    <w:rsid w:val="00A13CFC"/>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DB"/>
    <w:rsid w:val="00A15784"/>
    <w:rsid w:val="00A159BE"/>
    <w:rsid w:val="00A15B43"/>
    <w:rsid w:val="00A15DD1"/>
    <w:rsid w:val="00A16049"/>
    <w:rsid w:val="00A16093"/>
    <w:rsid w:val="00A16186"/>
    <w:rsid w:val="00A161F0"/>
    <w:rsid w:val="00A16954"/>
    <w:rsid w:val="00A169B2"/>
    <w:rsid w:val="00A16C32"/>
    <w:rsid w:val="00A16E84"/>
    <w:rsid w:val="00A16EB3"/>
    <w:rsid w:val="00A16EE8"/>
    <w:rsid w:val="00A16EF3"/>
    <w:rsid w:val="00A1701E"/>
    <w:rsid w:val="00A1731C"/>
    <w:rsid w:val="00A1778B"/>
    <w:rsid w:val="00A17871"/>
    <w:rsid w:val="00A1791D"/>
    <w:rsid w:val="00A17A98"/>
    <w:rsid w:val="00A17B4C"/>
    <w:rsid w:val="00A17E15"/>
    <w:rsid w:val="00A20067"/>
    <w:rsid w:val="00A20231"/>
    <w:rsid w:val="00A20647"/>
    <w:rsid w:val="00A207CA"/>
    <w:rsid w:val="00A20818"/>
    <w:rsid w:val="00A208D4"/>
    <w:rsid w:val="00A20AE2"/>
    <w:rsid w:val="00A20DC9"/>
    <w:rsid w:val="00A2100E"/>
    <w:rsid w:val="00A211AC"/>
    <w:rsid w:val="00A21371"/>
    <w:rsid w:val="00A21457"/>
    <w:rsid w:val="00A2181E"/>
    <w:rsid w:val="00A2187F"/>
    <w:rsid w:val="00A219FD"/>
    <w:rsid w:val="00A21AD5"/>
    <w:rsid w:val="00A21BF1"/>
    <w:rsid w:val="00A21CD7"/>
    <w:rsid w:val="00A21E03"/>
    <w:rsid w:val="00A21E27"/>
    <w:rsid w:val="00A21FE0"/>
    <w:rsid w:val="00A21FF9"/>
    <w:rsid w:val="00A2241F"/>
    <w:rsid w:val="00A22459"/>
    <w:rsid w:val="00A224E6"/>
    <w:rsid w:val="00A22579"/>
    <w:rsid w:val="00A227E8"/>
    <w:rsid w:val="00A2295B"/>
    <w:rsid w:val="00A22C7B"/>
    <w:rsid w:val="00A22CAC"/>
    <w:rsid w:val="00A22EC6"/>
    <w:rsid w:val="00A22F2F"/>
    <w:rsid w:val="00A22FE4"/>
    <w:rsid w:val="00A23102"/>
    <w:rsid w:val="00A2327C"/>
    <w:rsid w:val="00A23294"/>
    <w:rsid w:val="00A232FC"/>
    <w:rsid w:val="00A23511"/>
    <w:rsid w:val="00A23539"/>
    <w:rsid w:val="00A23559"/>
    <w:rsid w:val="00A235B5"/>
    <w:rsid w:val="00A2377B"/>
    <w:rsid w:val="00A237B4"/>
    <w:rsid w:val="00A237C5"/>
    <w:rsid w:val="00A238E0"/>
    <w:rsid w:val="00A23A57"/>
    <w:rsid w:val="00A23CE9"/>
    <w:rsid w:val="00A23EA2"/>
    <w:rsid w:val="00A245C1"/>
    <w:rsid w:val="00A24B64"/>
    <w:rsid w:val="00A24BB2"/>
    <w:rsid w:val="00A24BFA"/>
    <w:rsid w:val="00A24C1C"/>
    <w:rsid w:val="00A24F93"/>
    <w:rsid w:val="00A2564F"/>
    <w:rsid w:val="00A25783"/>
    <w:rsid w:val="00A2593F"/>
    <w:rsid w:val="00A25AF8"/>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732"/>
    <w:rsid w:val="00A27828"/>
    <w:rsid w:val="00A27BA2"/>
    <w:rsid w:val="00A27C6C"/>
    <w:rsid w:val="00A27D33"/>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B3"/>
    <w:rsid w:val="00A329DC"/>
    <w:rsid w:val="00A32A03"/>
    <w:rsid w:val="00A32D99"/>
    <w:rsid w:val="00A332EF"/>
    <w:rsid w:val="00A33318"/>
    <w:rsid w:val="00A3332E"/>
    <w:rsid w:val="00A333C2"/>
    <w:rsid w:val="00A3358D"/>
    <w:rsid w:val="00A335CC"/>
    <w:rsid w:val="00A33746"/>
    <w:rsid w:val="00A3376F"/>
    <w:rsid w:val="00A3384A"/>
    <w:rsid w:val="00A33A3C"/>
    <w:rsid w:val="00A33AB6"/>
    <w:rsid w:val="00A33BDF"/>
    <w:rsid w:val="00A34136"/>
    <w:rsid w:val="00A3433B"/>
    <w:rsid w:val="00A346E7"/>
    <w:rsid w:val="00A347E3"/>
    <w:rsid w:val="00A349A9"/>
    <w:rsid w:val="00A34A01"/>
    <w:rsid w:val="00A34A9D"/>
    <w:rsid w:val="00A34BC9"/>
    <w:rsid w:val="00A34F91"/>
    <w:rsid w:val="00A35116"/>
    <w:rsid w:val="00A3512C"/>
    <w:rsid w:val="00A351DD"/>
    <w:rsid w:val="00A353D9"/>
    <w:rsid w:val="00A353E6"/>
    <w:rsid w:val="00A3544E"/>
    <w:rsid w:val="00A3557B"/>
    <w:rsid w:val="00A35660"/>
    <w:rsid w:val="00A35A22"/>
    <w:rsid w:val="00A35C3B"/>
    <w:rsid w:val="00A35C48"/>
    <w:rsid w:val="00A35C92"/>
    <w:rsid w:val="00A35F35"/>
    <w:rsid w:val="00A361FD"/>
    <w:rsid w:val="00A3660F"/>
    <w:rsid w:val="00A3678C"/>
    <w:rsid w:val="00A36AAA"/>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BA8"/>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308"/>
    <w:rsid w:val="00A4458A"/>
    <w:rsid w:val="00A445CE"/>
    <w:rsid w:val="00A44771"/>
    <w:rsid w:val="00A44802"/>
    <w:rsid w:val="00A449BC"/>
    <w:rsid w:val="00A44C86"/>
    <w:rsid w:val="00A44D52"/>
    <w:rsid w:val="00A4507A"/>
    <w:rsid w:val="00A4525E"/>
    <w:rsid w:val="00A45650"/>
    <w:rsid w:val="00A45850"/>
    <w:rsid w:val="00A45BC2"/>
    <w:rsid w:val="00A46305"/>
    <w:rsid w:val="00A46391"/>
    <w:rsid w:val="00A4643C"/>
    <w:rsid w:val="00A465A0"/>
    <w:rsid w:val="00A46714"/>
    <w:rsid w:val="00A4673F"/>
    <w:rsid w:val="00A468EB"/>
    <w:rsid w:val="00A468F5"/>
    <w:rsid w:val="00A46A53"/>
    <w:rsid w:val="00A46F25"/>
    <w:rsid w:val="00A470E4"/>
    <w:rsid w:val="00A471EF"/>
    <w:rsid w:val="00A47502"/>
    <w:rsid w:val="00A475B8"/>
    <w:rsid w:val="00A47C6C"/>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C21"/>
    <w:rsid w:val="00A51D81"/>
    <w:rsid w:val="00A51E4E"/>
    <w:rsid w:val="00A520F3"/>
    <w:rsid w:val="00A5214C"/>
    <w:rsid w:val="00A521B3"/>
    <w:rsid w:val="00A525F9"/>
    <w:rsid w:val="00A526DB"/>
    <w:rsid w:val="00A52842"/>
    <w:rsid w:val="00A528F7"/>
    <w:rsid w:val="00A52905"/>
    <w:rsid w:val="00A52D66"/>
    <w:rsid w:val="00A52EC2"/>
    <w:rsid w:val="00A52FE9"/>
    <w:rsid w:val="00A532C8"/>
    <w:rsid w:val="00A532CB"/>
    <w:rsid w:val="00A533A8"/>
    <w:rsid w:val="00A5370B"/>
    <w:rsid w:val="00A5384C"/>
    <w:rsid w:val="00A5386C"/>
    <w:rsid w:val="00A538E2"/>
    <w:rsid w:val="00A539C5"/>
    <w:rsid w:val="00A53A87"/>
    <w:rsid w:val="00A5404F"/>
    <w:rsid w:val="00A54185"/>
    <w:rsid w:val="00A5421F"/>
    <w:rsid w:val="00A54248"/>
    <w:rsid w:val="00A54339"/>
    <w:rsid w:val="00A5454D"/>
    <w:rsid w:val="00A54598"/>
    <w:rsid w:val="00A545BB"/>
    <w:rsid w:val="00A546CB"/>
    <w:rsid w:val="00A5478C"/>
    <w:rsid w:val="00A547F3"/>
    <w:rsid w:val="00A54C18"/>
    <w:rsid w:val="00A54E54"/>
    <w:rsid w:val="00A54F80"/>
    <w:rsid w:val="00A54F8E"/>
    <w:rsid w:val="00A54FAF"/>
    <w:rsid w:val="00A553EE"/>
    <w:rsid w:val="00A55695"/>
    <w:rsid w:val="00A556FD"/>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0A0"/>
    <w:rsid w:val="00A5725A"/>
    <w:rsid w:val="00A573C5"/>
    <w:rsid w:val="00A57419"/>
    <w:rsid w:val="00A57662"/>
    <w:rsid w:val="00A576AB"/>
    <w:rsid w:val="00A57853"/>
    <w:rsid w:val="00A5791E"/>
    <w:rsid w:val="00A57ACE"/>
    <w:rsid w:val="00A57ECE"/>
    <w:rsid w:val="00A57F0B"/>
    <w:rsid w:val="00A6005F"/>
    <w:rsid w:val="00A60269"/>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514"/>
    <w:rsid w:val="00A619F7"/>
    <w:rsid w:val="00A61C51"/>
    <w:rsid w:val="00A61C71"/>
    <w:rsid w:val="00A61C85"/>
    <w:rsid w:val="00A61FFB"/>
    <w:rsid w:val="00A620B7"/>
    <w:rsid w:val="00A623FE"/>
    <w:rsid w:val="00A62414"/>
    <w:rsid w:val="00A625EB"/>
    <w:rsid w:val="00A62731"/>
    <w:rsid w:val="00A6277A"/>
    <w:rsid w:val="00A6284C"/>
    <w:rsid w:val="00A628B5"/>
    <w:rsid w:val="00A6291D"/>
    <w:rsid w:val="00A62BA3"/>
    <w:rsid w:val="00A62D91"/>
    <w:rsid w:val="00A62D9E"/>
    <w:rsid w:val="00A62FB7"/>
    <w:rsid w:val="00A62FFC"/>
    <w:rsid w:val="00A63238"/>
    <w:rsid w:val="00A6332B"/>
    <w:rsid w:val="00A63869"/>
    <w:rsid w:val="00A63953"/>
    <w:rsid w:val="00A63B4A"/>
    <w:rsid w:val="00A63BC5"/>
    <w:rsid w:val="00A63CAD"/>
    <w:rsid w:val="00A63D8E"/>
    <w:rsid w:val="00A63E60"/>
    <w:rsid w:val="00A64296"/>
    <w:rsid w:val="00A642B1"/>
    <w:rsid w:val="00A64614"/>
    <w:rsid w:val="00A64974"/>
    <w:rsid w:val="00A64A86"/>
    <w:rsid w:val="00A65024"/>
    <w:rsid w:val="00A652D3"/>
    <w:rsid w:val="00A65642"/>
    <w:rsid w:val="00A65D1A"/>
    <w:rsid w:val="00A65F27"/>
    <w:rsid w:val="00A65FBF"/>
    <w:rsid w:val="00A66204"/>
    <w:rsid w:val="00A663EB"/>
    <w:rsid w:val="00A664A9"/>
    <w:rsid w:val="00A664CD"/>
    <w:rsid w:val="00A66549"/>
    <w:rsid w:val="00A666A2"/>
    <w:rsid w:val="00A66903"/>
    <w:rsid w:val="00A6699A"/>
    <w:rsid w:val="00A66A66"/>
    <w:rsid w:val="00A66B48"/>
    <w:rsid w:val="00A66B8D"/>
    <w:rsid w:val="00A66BFA"/>
    <w:rsid w:val="00A66C95"/>
    <w:rsid w:val="00A66E09"/>
    <w:rsid w:val="00A66EE0"/>
    <w:rsid w:val="00A670C8"/>
    <w:rsid w:val="00A671C3"/>
    <w:rsid w:val="00A6723A"/>
    <w:rsid w:val="00A674DC"/>
    <w:rsid w:val="00A675D7"/>
    <w:rsid w:val="00A676D1"/>
    <w:rsid w:val="00A67757"/>
    <w:rsid w:val="00A6785E"/>
    <w:rsid w:val="00A67A4B"/>
    <w:rsid w:val="00A67B9F"/>
    <w:rsid w:val="00A67D97"/>
    <w:rsid w:val="00A67E48"/>
    <w:rsid w:val="00A67F36"/>
    <w:rsid w:val="00A67FFD"/>
    <w:rsid w:val="00A7026F"/>
    <w:rsid w:val="00A70490"/>
    <w:rsid w:val="00A70594"/>
    <w:rsid w:val="00A707E3"/>
    <w:rsid w:val="00A70A88"/>
    <w:rsid w:val="00A70B52"/>
    <w:rsid w:val="00A70B56"/>
    <w:rsid w:val="00A70BA6"/>
    <w:rsid w:val="00A70C0A"/>
    <w:rsid w:val="00A70ED5"/>
    <w:rsid w:val="00A71300"/>
    <w:rsid w:val="00A71376"/>
    <w:rsid w:val="00A7146B"/>
    <w:rsid w:val="00A7174A"/>
    <w:rsid w:val="00A71764"/>
    <w:rsid w:val="00A7176F"/>
    <w:rsid w:val="00A718A1"/>
    <w:rsid w:val="00A71A5A"/>
    <w:rsid w:val="00A71B2C"/>
    <w:rsid w:val="00A71BD3"/>
    <w:rsid w:val="00A71CCC"/>
    <w:rsid w:val="00A71D58"/>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68F"/>
    <w:rsid w:val="00A74A12"/>
    <w:rsid w:val="00A74EBF"/>
    <w:rsid w:val="00A74ECB"/>
    <w:rsid w:val="00A74F49"/>
    <w:rsid w:val="00A75009"/>
    <w:rsid w:val="00A751E5"/>
    <w:rsid w:val="00A7522F"/>
    <w:rsid w:val="00A75401"/>
    <w:rsid w:val="00A75708"/>
    <w:rsid w:val="00A75A77"/>
    <w:rsid w:val="00A75CF4"/>
    <w:rsid w:val="00A7610D"/>
    <w:rsid w:val="00A76457"/>
    <w:rsid w:val="00A76528"/>
    <w:rsid w:val="00A7652B"/>
    <w:rsid w:val="00A766C3"/>
    <w:rsid w:val="00A7685D"/>
    <w:rsid w:val="00A76B31"/>
    <w:rsid w:val="00A76B7D"/>
    <w:rsid w:val="00A76C58"/>
    <w:rsid w:val="00A76C5A"/>
    <w:rsid w:val="00A76C5B"/>
    <w:rsid w:val="00A771F0"/>
    <w:rsid w:val="00A77369"/>
    <w:rsid w:val="00A7765A"/>
    <w:rsid w:val="00A77C76"/>
    <w:rsid w:val="00A77EB2"/>
    <w:rsid w:val="00A8012D"/>
    <w:rsid w:val="00A80460"/>
    <w:rsid w:val="00A806CA"/>
    <w:rsid w:val="00A807A2"/>
    <w:rsid w:val="00A80C72"/>
    <w:rsid w:val="00A80C83"/>
    <w:rsid w:val="00A80D87"/>
    <w:rsid w:val="00A80FA4"/>
    <w:rsid w:val="00A81184"/>
    <w:rsid w:val="00A8136E"/>
    <w:rsid w:val="00A81574"/>
    <w:rsid w:val="00A817F6"/>
    <w:rsid w:val="00A818A5"/>
    <w:rsid w:val="00A81A9B"/>
    <w:rsid w:val="00A81AA9"/>
    <w:rsid w:val="00A81CB0"/>
    <w:rsid w:val="00A81D90"/>
    <w:rsid w:val="00A81E20"/>
    <w:rsid w:val="00A81E26"/>
    <w:rsid w:val="00A81E61"/>
    <w:rsid w:val="00A81EFD"/>
    <w:rsid w:val="00A82371"/>
    <w:rsid w:val="00A823B2"/>
    <w:rsid w:val="00A826AF"/>
    <w:rsid w:val="00A82782"/>
    <w:rsid w:val="00A828E8"/>
    <w:rsid w:val="00A82925"/>
    <w:rsid w:val="00A82AB8"/>
    <w:rsid w:val="00A82C3D"/>
    <w:rsid w:val="00A82C96"/>
    <w:rsid w:val="00A82D73"/>
    <w:rsid w:val="00A82D95"/>
    <w:rsid w:val="00A82E21"/>
    <w:rsid w:val="00A83227"/>
    <w:rsid w:val="00A8338E"/>
    <w:rsid w:val="00A833EA"/>
    <w:rsid w:val="00A8340A"/>
    <w:rsid w:val="00A83721"/>
    <w:rsid w:val="00A8375F"/>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534E"/>
    <w:rsid w:val="00A856DA"/>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6FE9"/>
    <w:rsid w:val="00A87275"/>
    <w:rsid w:val="00A87388"/>
    <w:rsid w:val="00A87461"/>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2A"/>
    <w:rsid w:val="00A91BAF"/>
    <w:rsid w:val="00A91C29"/>
    <w:rsid w:val="00A91D30"/>
    <w:rsid w:val="00A91DD4"/>
    <w:rsid w:val="00A91F1D"/>
    <w:rsid w:val="00A922B4"/>
    <w:rsid w:val="00A922DE"/>
    <w:rsid w:val="00A924F1"/>
    <w:rsid w:val="00A92855"/>
    <w:rsid w:val="00A92971"/>
    <w:rsid w:val="00A92A83"/>
    <w:rsid w:val="00A92AA2"/>
    <w:rsid w:val="00A92BDA"/>
    <w:rsid w:val="00A92E74"/>
    <w:rsid w:val="00A92EC2"/>
    <w:rsid w:val="00A92FC2"/>
    <w:rsid w:val="00A9305E"/>
    <w:rsid w:val="00A930ED"/>
    <w:rsid w:val="00A93320"/>
    <w:rsid w:val="00A93354"/>
    <w:rsid w:val="00A9361D"/>
    <w:rsid w:val="00A936AD"/>
    <w:rsid w:val="00A937BA"/>
    <w:rsid w:val="00A93A1F"/>
    <w:rsid w:val="00A93A25"/>
    <w:rsid w:val="00A93C42"/>
    <w:rsid w:val="00A93D9E"/>
    <w:rsid w:val="00A93E6E"/>
    <w:rsid w:val="00A93E9B"/>
    <w:rsid w:val="00A93ED3"/>
    <w:rsid w:val="00A9405C"/>
    <w:rsid w:val="00A940A5"/>
    <w:rsid w:val="00A942E4"/>
    <w:rsid w:val="00A9493D"/>
    <w:rsid w:val="00A94C2A"/>
    <w:rsid w:val="00A94D16"/>
    <w:rsid w:val="00A94D45"/>
    <w:rsid w:val="00A94DE8"/>
    <w:rsid w:val="00A94F16"/>
    <w:rsid w:val="00A9512B"/>
    <w:rsid w:val="00A951F1"/>
    <w:rsid w:val="00A95214"/>
    <w:rsid w:val="00A9543F"/>
    <w:rsid w:val="00A95465"/>
    <w:rsid w:val="00A9573D"/>
    <w:rsid w:val="00A959E6"/>
    <w:rsid w:val="00A95F33"/>
    <w:rsid w:val="00A95FB4"/>
    <w:rsid w:val="00A96035"/>
    <w:rsid w:val="00A96824"/>
    <w:rsid w:val="00A96909"/>
    <w:rsid w:val="00A96991"/>
    <w:rsid w:val="00A96CCF"/>
    <w:rsid w:val="00A96E8D"/>
    <w:rsid w:val="00A97256"/>
    <w:rsid w:val="00A97308"/>
    <w:rsid w:val="00A976FE"/>
    <w:rsid w:val="00A97768"/>
    <w:rsid w:val="00A97964"/>
    <w:rsid w:val="00A97972"/>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46A"/>
    <w:rsid w:val="00AA1627"/>
    <w:rsid w:val="00AA18BF"/>
    <w:rsid w:val="00AA18D1"/>
    <w:rsid w:val="00AA1C35"/>
    <w:rsid w:val="00AA1DE2"/>
    <w:rsid w:val="00AA1E14"/>
    <w:rsid w:val="00AA1EE8"/>
    <w:rsid w:val="00AA223C"/>
    <w:rsid w:val="00AA2BC3"/>
    <w:rsid w:val="00AA2C4D"/>
    <w:rsid w:val="00AA2E01"/>
    <w:rsid w:val="00AA2F97"/>
    <w:rsid w:val="00AA3196"/>
    <w:rsid w:val="00AA3617"/>
    <w:rsid w:val="00AA3866"/>
    <w:rsid w:val="00AA3AE9"/>
    <w:rsid w:val="00AA3EE8"/>
    <w:rsid w:val="00AA3F37"/>
    <w:rsid w:val="00AA3F4A"/>
    <w:rsid w:val="00AA3F80"/>
    <w:rsid w:val="00AA4428"/>
    <w:rsid w:val="00AA4431"/>
    <w:rsid w:val="00AA487B"/>
    <w:rsid w:val="00AA4971"/>
    <w:rsid w:val="00AA4BBB"/>
    <w:rsid w:val="00AA4CAF"/>
    <w:rsid w:val="00AA4D56"/>
    <w:rsid w:val="00AA4DFD"/>
    <w:rsid w:val="00AA4F20"/>
    <w:rsid w:val="00AA4F3F"/>
    <w:rsid w:val="00AA53B1"/>
    <w:rsid w:val="00AA54AA"/>
    <w:rsid w:val="00AA5502"/>
    <w:rsid w:val="00AA559B"/>
    <w:rsid w:val="00AA5600"/>
    <w:rsid w:val="00AA585C"/>
    <w:rsid w:val="00AA58AF"/>
    <w:rsid w:val="00AA597E"/>
    <w:rsid w:val="00AA59E0"/>
    <w:rsid w:val="00AA5C80"/>
    <w:rsid w:val="00AA5FB2"/>
    <w:rsid w:val="00AA5FC0"/>
    <w:rsid w:val="00AA60A2"/>
    <w:rsid w:val="00AA61AF"/>
    <w:rsid w:val="00AA643F"/>
    <w:rsid w:val="00AA657D"/>
    <w:rsid w:val="00AA6901"/>
    <w:rsid w:val="00AA6A02"/>
    <w:rsid w:val="00AA6BD1"/>
    <w:rsid w:val="00AA6CB6"/>
    <w:rsid w:val="00AA6D85"/>
    <w:rsid w:val="00AA6E65"/>
    <w:rsid w:val="00AA6F4B"/>
    <w:rsid w:val="00AA7043"/>
    <w:rsid w:val="00AA716E"/>
    <w:rsid w:val="00AA76B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2C56"/>
    <w:rsid w:val="00AB3183"/>
    <w:rsid w:val="00AB3809"/>
    <w:rsid w:val="00AB38A1"/>
    <w:rsid w:val="00AB3E45"/>
    <w:rsid w:val="00AB4169"/>
    <w:rsid w:val="00AB4209"/>
    <w:rsid w:val="00AB4380"/>
    <w:rsid w:val="00AB4397"/>
    <w:rsid w:val="00AB457A"/>
    <w:rsid w:val="00AB45D4"/>
    <w:rsid w:val="00AB486F"/>
    <w:rsid w:val="00AB4A56"/>
    <w:rsid w:val="00AB4B71"/>
    <w:rsid w:val="00AB4F0B"/>
    <w:rsid w:val="00AB4F87"/>
    <w:rsid w:val="00AB508B"/>
    <w:rsid w:val="00AB5091"/>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AA0"/>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D7B"/>
    <w:rsid w:val="00AC0E4E"/>
    <w:rsid w:val="00AC0EB2"/>
    <w:rsid w:val="00AC109E"/>
    <w:rsid w:val="00AC130E"/>
    <w:rsid w:val="00AC1526"/>
    <w:rsid w:val="00AC16B1"/>
    <w:rsid w:val="00AC173E"/>
    <w:rsid w:val="00AC1A05"/>
    <w:rsid w:val="00AC1A4F"/>
    <w:rsid w:val="00AC201A"/>
    <w:rsid w:val="00AC22A6"/>
    <w:rsid w:val="00AC239A"/>
    <w:rsid w:val="00AC250D"/>
    <w:rsid w:val="00AC2520"/>
    <w:rsid w:val="00AC255D"/>
    <w:rsid w:val="00AC2688"/>
    <w:rsid w:val="00AC2711"/>
    <w:rsid w:val="00AC2724"/>
    <w:rsid w:val="00AC27EB"/>
    <w:rsid w:val="00AC288A"/>
    <w:rsid w:val="00AC29BF"/>
    <w:rsid w:val="00AC2BAF"/>
    <w:rsid w:val="00AC2D39"/>
    <w:rsid w:val="00AC3091"/>
    <w:rsid w:val="00AC3206"/>
    <w:rsid w:val="00AC33A0"/>
    <w:rsid w:val="00AC35A0"/>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E3"/>
    <w:rsid w:val="00AC509D"/>
    <w:rsid w:val="00AC51A5"/>
    <w:rsid w:val="00AC5535"/>
    <w:rsid w:val="00AC57BD"/>
    <w:rsid w:val="00AC5829"/>
    <w:rsid w:val="00AC5A0E"/>
    <w:rsid w:val="00AC5AB1"/>
    <w:rsid w:val="00AC5C9D"/>
    <w:rsid w:val="00AC5D83"/>
    <w:rsid w:val="00AC5DC7"/>
    <w:rsid w:val="00AC5F06"/>
    <w:rsid w:val="00AC60C8"/>
    <w:rsid w:val="00AC617F"/>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E23"/>
    <w:rsid w:val="00AD30FE"/>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7E"/>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17E"/>
    <w:rsid w:val="00AD6303"/>
    <w:rsid w:val="00AD6406"/>
    <w:rsid w:val="00AD640A"/>
    <w:rsid w:val="00AD6503"/>
    <w:rsid w:val="00AD6516"/>
    <w:rsid w:val="00AD65BF"/>
    <w:rsid w:val="00AD65CD"/>
    <w:rsid w:val="00AD6656"/>
    <w:rsid w:val="00AD68E5"/>
    <w:rsid w:val="00AD69C0"/>
    <w:rsid w:val="00AD6A86"/>
    <w:rsid w:val="00AD6FF5"/>
    <w:rsid w:val="00AD752B"/>
    <w:rsid w:val="00AD757D"/>
    <w:rsid w:val="00AD7961"/>
    <w:rsid w:val="00AD7B91"/>
    <w:rsid w:val="00AD7B9C"/>
    <w:rsid w:val="00AD7D05"/>
    <w:rsid w:val="00AD7D66"/>
    <w:rsid w:val="00AD7E32"/>
    <w:rsid w:val="00AD7E75"/>
    <w:rsid w:val="00AE00A6"/>
    <w:rsid w:val="00AE00B3"/>
    <w:rsid w:val="00AE0132"/>
    <w:rsid w:val="00AE038A"/>
    <w:rsid w:val="00AE03DE"/>
    <w:rsid w:val="00AE05EB"/>
    <w:rsid w:val="00AE06F9"/>
    <w:rsid w:val="00AE079D"/>
    <w:rsid w:val="00AE0A18"/>
    <w:rsid w:val="00AE0C25"/>
    <w:rsid w:val="00AE0D0B"/>
    <w:rsid w:val="00AE0D2E"/>
    <w:rsid w:val="00AE0D88"/>
    <w:rsid w:val="00AE1090"/>
    <w:rsid w:val="00AE129E"/>
    <w:rsid w:val="00AE1561"/>
    <w:rsid w:val="00AE171C"/>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BD"/>
    <w:rsid w:val="00AE3588"/>
    <w:rsid w:val="00AE3604"/>
    <w:rsid w:val="00AE363F"/>
    <w:rsid w:val="00AE3B47"/>
    <w:rsid w:val="00AE3CBC"/>
    <w:rsid w:val="00AE3D69"/>
    <w:rsid w:val="00AE3EE9"/>
    <w:rsid w:val="00AE41EA"/>
    <w:rsid w:val="00AE469A"/>
    <w:rsid w:val="00AE4B83"/>
    <w:rsid w:val="00AE4F20"/>
    <w:rsid w:val="00AE513A"/>
    <w:rsid w:val="00AE5517"/>
    <w:rsid w:val="00AE5576"/>
    <w:rsid w:val="00AE5649"/>
    <w:rsid w:val="00AE580E"/>
    <w:rsid w:val="00AE58E3"/>
    <w:rsid w:val="00AE58F6"/>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74"/>
    <w:rsid w:val="00AE7DC0"/>
    <w:rsid w:val="00AE7E04"/>
    <w:rsid w:val="00AF03B3"/>
    <w:rsid w:val="00AF03B6"/>
    <w:rsid w:val="00AF03CF"/>
    <w:rsid w:val="00AF0457"/>
    <w:rsid w:val="00AF05AB"/>
    <w:rsid w:val="00AF0686"/>
    <w:rsid w:val="00AF0734"/>
    <w:rsid w:val="00AF0852"/>
    <w:rsid w:val="00AF0CC6"/>
    <w:rsid w:val="00AF0D38"/>
    <w:rsid w:val="00AF12D8"/>
    <w:rsid w:val="00AF13C0"/>
    <w:rsid w:val="00AF14D1"/>
    <w:rsid w:val="00AF1574"/>
    <w:rsid w:val="00AF1A77"/>
    <w:rsid w:val="00AF1BBD"/>
    <w:rsid w:val="00AF1F4E"/>
    <w:rsid w:val="00AF2175"/>
    <w:rsid w:val="00AF233B"/>
    <w:rsid w:val="00AF2441"/>
    <w:rsid w:val="00AF277B"/>
    <w:rsid w:val="00AF27B9"/>
    <w:rsid w:val="00AF28AC"/>
    <w:rsid w:val="00AF28D3"/>
    <w:rsid w:val="00AF29B7"/>
    <w:rsid w:val="00AF2D53"/>
    <w:rsid w:val="00AF2F9A"/>
    <w:rsid w:val="00AF335D"/>
    <w:rsid w:val="00AF3855"/>
    <w:rsid w:val="00AF3A7A"/>
    <w:rsid w:val="00AF3A9C"/>
    <w:rsid w:val="00AF40D8"/>
    <w:rsid w:val="00AF4225"/>
    <w:rsid w:val="00AF44EE"/>
    <w:rsid w:val="00AF4A3F"/>
    <w:rsid w:val="00AF4ABE"/>
    <w:rsid w:val="00AF4D26"/>
    <w:rsid w:val="00AF4DB2"/>
    <w:rsid w:val="00AF4F13"/>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036"/>
    <w:rsid w:val="00AF713E"/>
    <w:rsid w:val="00AF7232"/>
    <w:rsid w:val="00AF770E"/>
    <w:rsid w:val="00AF788C"/>
    <w:rsid w:val="00AF79B5"/>
    <w:rsid w:val="00AF79BC"/>
    <w:rsid w:val="00AF7B69"/>
    <w:rsid w:val="00AF7C22"/>
    <w:rsid w:val="00AF7C69"/>
    <w:rsid w:val="00AF7DD3"/>
    <w:rsid w:val="00AF7FCF"/>
    <w:rsid w:val="00B000A0"/>
    <w:rsid w:val="00B000C2"/>
    <w:rsid w:val="00B001A4"/>
    <w:rsid w:val="00B0030F"/>
    <w:rsid w:val="00B005C5"/>
    <w:rsid w:val="00B005CA"/>
    <w:rsid w:val="00B00917"/>
    <w:rsid w:val="00B00979"/>
    <w:rsid w:val="00B00D60"/>
    <w:rsid w:val="00B00E4F"/>
    <w:rsid w:val="00B01069"/>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C1B"/>
    <w:rsid w:val="00B04D5B"/>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734"/>
    <w:rsid w:val="00B06BD6"/>
    <w:rsid w:val="00B06BFC"/>
    <w:rsid w:val="00B06C98"/>
    <w:rsid w:val="00B06CEF"/>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59E"/>
    <w:rsid w:val="00B10639"/>
    <w:rsid w:val="00B106CE"/>
    <w:rsid w:val="00B107A9"/>
    <w:rsid w:val="00B108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2F90"/>
    <w:rsid w:val="00B1337E"/>
    <w:rsid w:val="00B134EC"/>
    <w:rsid w:val="00B1379D"/>
    <w:rsid w:val="00B13988"/>
    <w:rsid w:val="00B13BD6"/>
    <w:rsid w:val="00B142E8"/>
    <w:rsid w:val="00B14301"/>
    <w:rsid w:val="00B14398"/>
    <w:rsid w:val="00B14553"/>
    <w:rsid w:val="00B14727"/>
    <w:rsid w:val="00B1474D"/>
    <w:rsid w:val="00B14784"/>
    <w:rsid w:val="00B14914"/>
    <w:rsid w:val="00B14931"/>
    <w:rsid w:val="00B15115"/>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875"/>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240"/>
    <w:rsid w:val="00B214AC"/>
    <w:rsid w:val="00B216BB"/>
    <w:rsid w:val="00B216D4"/>
    <w:rsid w:val="00B21724"/>
    <w:rsid w:val="00B21A55"/>
    <w:rsid w:val="00B21DD9"/>
    <w:rsid w:val="00B21E54"/>
    <w:rsid w:val="00B21E70"/>
    <w:rsid w:val="00B220CC"/>
    <w:rsid w:val="00B2217A"/>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7C"/>
    <w:rsid w:val="00B252DF"/>
    <w:rsid w:val="00B252FE"/>
    <w:rsid w:val="00B2533F"/>
    <w:rsid w:val="00B2560A"/>
    <w:rsid w:val="00B257DC"/>
    <w:rsid w:val="00B25A33"/>
    <w:rsid w:val="00B25AE3"/>
    <w:rsid w:val="00B25BD4"/>
    <w:rsid w:val="00B26132"/>
    <w:rsid w:val="00B2618C"/>
    <w:rsid w:val="00B26618"/>
    <w:rsid w:val="00B26699"/>
    <w:rsid w:val="00B268EF"/>
    <w:rsid w:val="00B26904"/>
    <w:rsid w:val="00B26A72"/>
    <w:rsid w:val="00B26C96"/>
    <w:rsid w:val="00B26D4D"/>
    <w:rsid w:val="00B26EC2"/>
    <w:rsid w:val="00B26F79"/>
    <w:rsid w:val="00B27398"/>
    <w:rsid w:val="00B27977"/>
    <w:rsid w:val="00B27A30"/>
    <w:rsid w:val="00B27B0B"/>
    <w:rsid w:val="00B27C99"/>
    <w:rsid w:val="00B27CFF"/>
    <w:rsid w:val="00B27D4B"/>
    <w:rsid w:val="00B27DE1"/>
    <w:rsid w:val="00B27FBD"/>
    <w:rsid w:val="00B30063"/>
    <w:rsid w:val="00B30151"/>
    <w:rsid w:val="00B3024D"/>
    <w:rsid w:val="00B30501"/>
    <w:rsid w:val="00B30528"/>
    <w:rsid w:val="00B30599"/>
    <w:rsid w:val="00B30710"/>
    <w:rsid w:val="00B3084D"/>
    <w:rsid w:val="00B30852"/>
    <w:rsid w:val="00B30A4E"/>
    <w:rsid w:val="00B30BE8"/>
    <w:rsid w:val="00B30CE5"/>
    <w:rsid w:val="00B30F8C"/>
    <w:rsid w:val="00B311BD"/>
    <w:rsid w:val="00B312DF"/>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88"/>
    <w:rsid w:val="00B349A1"/>
    <w:rsid w:val="00B34D24"/>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9A"/>
    <w:rsid w:val="00B375CF"/>
    <w:rsid w:val="00B37AAB"/>
    <w:rsid w:val="00B37B2F"/>
    <w:rsid w:val="00B37C3A"/>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35E"/>
    <w:rsid w:val="00B41AA0"/>
    <w:rsid w:val="00B41B54"/>
    <w:rsid w:val="00B41D5E"/>
    <w:rsid w:val="00B41E2B"/>
    <w:rsid w:val="00B420F7"/>
    <w:rsid w:val="00B42270"/>
    <w:rsid w:val="00B423CA"/>
    <w:rsid w:val="00B4286F"/>
    <w:rsid w:val="00B4290B"/>
    <w:rsid w:val="00B42936"/>
    <w:rsid w:val="00B42960"/>
    <w:rsid w:val="00B429BB"/>
    <w:rsid w:val="00B42D50"/>
    <w:rsid w:val="00B4356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D86"/>
    <w:rsid w:val="00B44F69"/>
    <w:rsid w:val="00B44FFF"/>
    <w:rsid w:val="00B45157"/>
    <w:rsid w:val="00B45174"/>
    <w:rsid w:val="00B451F3"/>
    <w:rsid w:val="00B45291"/>
    <w:rsid w:val="00B453F4"/>
    <w:rsid w:val="00B45657"/>
    <w:rsid w:val="00B45AFE"/>
    <w:rsid w:val="00B45D4D"/>
    <w:rsid w:val="00B45F15"/>
    <w:rsid w:val="00B46064"/>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B64"/>
    <w:rsid w:val="00B52F23"/>
    <w:rsid w:val="00B530F7"/>
    <w:rsid w:val="00B53106"/>
    <w:rsid w:val="00B53385"/>
    <w:rsid w:val="00B53410"/>
    <w:rsid w:val="00B534A7"/>
    <w:rsid w:val="00B535A1"/>
    <w:rsid w:val="00B537B4"/>
    <w:rsid w:val="00B53850"/>
    <w:rsid w:val="00B538AC"/>
    <w:rsid w:val="00B53D6B"/>
    <w:rsid w:val="00B53E98"/>
    <w:rsid w:val="00B53FA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5F3B"/>
    <w:rsid w:val="00B56134"/>
    <w:rsid w:val="00B56202"/>
    <w:rsid w:val="00B56317"/>
    <w:rsid w:val="00B563CF"/>
    <w:rsid w:val="00B563ED"/>
    <w:rsid w:val="00B56772"/>
    <w:rsid w:val="00B56777"/>
    <w:rsid w:val="00B568E3"/>
    <w:rsid w:val="00B569DC"/>
    <w:rsid w:val="00B56EA5"/>
    <w:rsid w:val="00B57012"/>
    <w:rsid w:val="00B5709B"/>
    <w:rsid w:val="00B57203"/>
    <w:rsid w:val="00B57282"/>
    <w:rsid w:val="00B573D6"/>
    <w:rsid w:val="00B57553"/>
    <w:rsid w:val="00B57702"/>
    <w:rsid w:val="00B579A1"/>
    <w:rsid w:val="00B57A24"/>
    <w:rsid w:val="00B57BEB"/>
    <w:rsid w:val="00B57E4E"/>
    <w:rsid w:val="00B57E7D"/>
    <w:rsid w:val="00B600D4"/>
    <w:rsid w:val="00B600D6"/>
    <w:rsid w:val="00B600F1"/>
    <w:rsid w:val="00B604C7"/>
    <w:rsid w:val="00B6062D"/>
    <w:rsid w:val="00B6079E"/>
    <w:rsid w:val="00B608C3"/>
    <w:rsid w:val="00B60A63"/>
    <w:rsid w:val="00B60D2E"/>
    <w:rsid w:val="00B60E03"/>
    <w:rsid w:val="00B60E46"/>
    <w:rsid w:val="00B60EBD"/>
    <w:rsid w:val="00B60FC6"/>
    <w:rsid w:val="00B60FEC"/>
    <w:rsid w:val="00B610C6"/>
    <w:rsid w:val="00B610DC"/>
    <w:rsid w:val="00B613D3"/>
    <w:rsid w:val="00B6191D"/>
    <w:rsid w:val="00B61C3A"/>
    <w:rsid w:val="00B61E6A"/>
    <w:rsid w:val="00B623A4"/>
    <w:rsid w:val="00B625CB"/>
    <w:rsid w:val="00B625E9"/>
    <w:rsid w:val="00B62ACD"/>
    <w:rsid w:val="00B62F64"/>
    <w:rsid w:val="00B63245"/>
    <w:rsid w:val="00B6325E"/>
    <w:rsid w:val="00B63434"/>
    <w:rsid w:val="00B63530"/>
    <w:rsid w:val="00B63DAC"/>
    <w:rsid w:val="00B641C0"/>
    <w:rsid w:val="00B645CD"/>
    <w:rsid w:val="00B646B7"/>
    <w:rsid w:val="00B64805"/>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AE3"/>
    <w:rsid w:val="00B66DC7"/>
    <w:rsid w:val="00B67020"/>
    <w:rsid w:val="00B673C1"/>
    <w:rsid w:val="00B674C6"/>
    <w:rsid w:val="00B6758C"/>
    <w:rsid w:val="00B676D0"/>
    <w:rsid w:val="00B67BA3"/>
    <w:rsid w:val="00B67C9F"/>
    <w:rsid w:val="00B67DF7"/>
    <w:rsid w:val="00B67F8A"/>
    <w:rsid w:val="00B700F6"/>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748"/>
    <w:rsid w:val="00B738F2"/>
    <w:rsid w:val="00B739DB"/>
    <w:rsid w:val="00B73A43"/>
    <w:rsid w:val="00B73C17"/>
    <w:rsid w:val="00B73DEB"/>
    <w:rsid w:val="00B74131"/>
    <w:rsid w:val="00B7425B"/>
    <w:rsid w:val="00B743E9"/>
    <w:rsid w:val="00B74623"/>
    <w:rsid w:val="00B7465C"/>
    <w:rsid w:val="00B74A31"/>
    <w:rsid w:val="00B74AD8"/>
    <w:rsid w:val="00B74CF8"/>
    <w:rsid w:val="00B7510C"/>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7125"/>
    <w:rsid w:val="00B7726A"/>
    <w:rsid w:val="00B77301"/>
    <w:rsid w:val="00B77457"/>
    <w:rsid w:val="00B777BC"/>
    <w:rsid w:val="00B779A0"/>
    <w:rsid w:val="00B77BED"/>
    <w:rsid w:val="00B77E8E"/>
    <w:rsid w:val="00B80513"/>
    <w:rsid w:val="00B807F1"/>
    <w:rsid w:val="00B809EF"/>
    <w:rsid w:val="00B80C41"/>
    <w:rsid w:val="00B80DD6"/>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3C6B"/>
    <w:rsid w:val="00B84011"/>
    <w:rsid w:val="00B8408F"/>
    <w:rsid w:val="00B8419F"/>
    <w:rsid w:val="00B8432F"/>
    <w:rsid w:val="00B8460D"/>
    <w:rsid w:val="00B84DB8"/>
    <w:rsid w:val="00B84DCC"/>
    <w:rsid w:val="00B84F7D"/>
    <w:rsid w:val="00B85057"/>
    <w:rsid w:val="00B853E8"/>
    <w:rsid w:val="00B85603"/>
    <w:rsid w:val="00B8570E"/>
    <w:rsid w:val="00B85879"/>
    <w:rsid w:val="00B85C3C"/>
    <w:rsid w:val="00B85D10"/>
    <w:rsid w:val="00B85E51"/>
    <w:rsid w:val="00B85FB0"/>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786"/>
    <w:rsid w:val="00B87AB0"/>
    <w:rsid w:val="00B87EEC"/>
    <w:rsid w:val="00B90401"/>
    <w:rsid w:val="00B904E9"/>
    <w:rsid w:val="00B9053F"/>
    <w:rsid w:val="00B907DA"/>
    <w:rsid w:val="00B90802"/>
    <w:rsid w:val="00B9094D"/>
    <w:rsid w:val="00B90998"/>
    <w:rsid w:val="00B909C3"/>
    <w:rsid w:val="00B90A4E"/>
    <w:rsid w:val="00B90ACD"/>
    <w:rsid w:val="00B90C4B"/>
    <w:rsid w:val="00B90CE9"/>
    <w:rsid w:val="00B90EDF"/>
    <w:rsid w:val="00B911E9"/>
    <w:rsid w:val="00B916CA"/>
    <w:rsid w:val="00B91773"/>
    <w:rsid w:val="00B9198E"/>
    <w:rsid w:val="00B91B20"/>
    <w:rsid w:val="00B91BB4"/>
    <w:rsid w:val="00B91C87"/>
    <w:rsid w:val="00B91DC3"/>
    <w:rsid w:val="00B91E39"/>
    <w:rsid w:val="00B91ED1"/>
    <w:rsid w:val="00B91F72"/>
    <w:rsid w:val="00B92073"/>
    <w:rsid w:val="00B921DD"/>
    <w:rsid w:val="00B922D8"/>
    <w:rsid w:val="00B92693"/>
    <w:rsid w:val="00B9270A"/>
    <w:rsid w:val="00B9285E"/>
    <w:rsid w:val="00B92AA7"/>
    <w:rsid w:val="00B92C52"/>
    <w:rsid w:val="00B92D3A"/>
    <w:rsid w:val="00B92DCE"/>
    <w:rsid w:val="00B93222"/>
    <w:rsid w:val="00B9343F"/>
    <w:rsid w:val="00B93B41"/>
    <w:rsid w:val="00B93C88"/>
    <w:rsid w:val="00B93C90"/>
    <w:rsid w:val="00B93E6F"/>
    <w:rsid w:val="00B94050"/>
    <w:rsid w:val="00B94184"/>
    <w:rsid w:val="00B941EB"/>
    <w:rsid w:val="00B942D7"/>
    <w:rsid w:val="00B943F9"/>
    <w:rsid w:val="00B944F9"/>
    <w:rsid w:val="00B947A8"/>
    <w:rsid w:val="00B9487A"/>
    <w:rsid w:val="00B948EB"/>
    <w:rsid w:val="00B94931"/>
    <w:rsid w:val="00B949D0"/>
    <w:rsid w:val="00B94A65"/>
    <w:rsid w:val="00B94ACE"/>
    <w:rsid w:val="00B94BFD"/>
    <w:rsid w:val="00B95077"/>
    <w:rsid w:val="00B9518B"/>
    <w:rsid w:val="00B95476"/>
    <w:rsid w:val="00B954B3"/>
    <w:rsid w:val="00B95546"/>
    <w:rsid w:val="00B9585F"/>
    <w:rsid w:val="00B95AC7"/>
    <w:rsid w:val="00B95D19"/>
    <w:rsid w:val="00B95D21"/>
    <w:rsid w:val="00B95D64"/>
    <w:rsid w:val="00B95F2E"/>
    <w:rsid w:val="00B9613D"/>
    <w:rsid w:val="00B962D1"/>
    <w:rsid w:val="00B963B4"/>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1"/>
    <w:rsid w:val="00BA01B8"/>
    <w:rsid w:val="00BA05E7"/>
    <w:rsid w:val="00BA0631"/>
    <w:rsid w:val="00BA0A27"/>
    <w:rsid w:val="00BA0AB3"/>
    <w:rsid w:val="00BA0C56"/>
    <w:rsid w:val="00BA0D7B"/>
    <w:rsid w:val="00BA0DD9"/>
    <w:rsid w:val="00BA0F2D"/>
    <w:rsid w:val="00BA0FF6"/>
    <w:rsid w:val="00BA12D5"/>
    <w:rsid w:val="00BA12D7"/>
    <w:rsid w:val="00BA12DB"/>
    <w:rsid w:val="00BA17A0"/>
    <w:rsid w:val="00BA18F2"/>
    <w:rsid w:val="00BA1D20"/>
    <w:rsid w:val="00BA1E70"/>
    <w:rsid w:val="00BA1FFF"/>
    <w:rsid w:val="00BA230C"/>
    <w:rsid w:val="00BA240A"/>
    <w:rsid w:val="00BA2663"/>
    <w:rsid w:val="00BA272A"/>
    <w:rsid w:val="00BA281C"/>
    <w:rsid w:val="00BA295D"/>
    <w:rsid w:val="00BA29C2"/>
    <w:rsid w:val="00BA29CC"/>
    <w:rsid w:val="00BA29CE"/>
    <w:rsid w:val="00BA2B74"/>
    <w:rsid w:val="00BA2C85"/>
    <w:rsid w:val="00BA2D40"/>
    <w:rsid w:val="00BA2EDF"/>
    <w:rsid w:val="00BA32D1"/>
    <w:rsid w:val="00BA33C9"/>
    <w:rsid w:val="00BA34C8"/>
    <w:rsid w:val="00BA3506"/>
    <w:rsid w:val="00BA375B"/>
    <w:rsid w:val="00BA3773"/>
    <w:rsid w:val="00BA3782"/>
    <w:rsid w:val="00BA3AA2"/>
    <w:rsid w:val="00BA3CE6"/>
    <w:rsid w:val="00BA3FB6"/>
    <w:rsid w:val="00BA45BF"/>
    <w:rsid w:val="00BA4661"/>
    <w:rsid w:val="00BA46A5"/>
    <w:rsid w:val="00BA4D06"/>
    <w:rsid w:val="00BA4D07"/>
    <w:rsid w:val="00BA4FE5"/>
    <w:rsid w:val="00BA516D"/>
    <w:rsid w:val="00BA549F"/>
    <w:rsid w:val="00BA552B"/>
    <w:rsid w:val="00BA589F"/>
    <w:rsid w:val="00BA58BF"/>
    <w:rsid w:val="00BA5928"/>
    <w:rsid w:val="00BA5B3D"/>
    <w:rsid w:val="00BA5E56"/>
    <w:rsid w:val="00BA6377"/>
    <w:rsid w:val="00BA66D8"/>
    <w:rsid w:val="00BA66DE"/>
    <w:rsid w:val="00BA6799"/>
    <w:rsid w:val="00BA6936"/>
    <w:rsid w:val="00BA6B19"/>
    <w:rsid w:val="00BA6D45"/>
    <w:rsid w:val="00BA6E08"/>
    <w:rsid w:val="00BA6E80"/>
    <w:rsid w:val="00BA71FD"/>
    <w:rsid w:val="00BA7298"/>
    <w:rsid w:val="00BA7446"/>
    <w:rsid w:val="00BA75EA"/>
    <w:rsid w:val="00BA76FE"/>
    <w:rsid w:val="00BA7800"/>
    <w:rsid w:val="00BA7968"/>
    <w:rsid w:val="00BB01BC"/>
    <w:rsid w:val="00BB0630"/>
    <w:rsid w:val="00BB08A6"/>
    <w:rsid w:val="00BB08DC"/>
    <w:rsid w:val="00BB09C7"/>
    <w:rsid w:val="00BB0A50"/>
    <w:rsid w:val="00BB0C1B"/>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2"/>
    <w:rsid w:val="00BB1B9B"/>
    <w:rsid w:val="00BB1BE6"/>
    <w:rsid w:val="00BB1C1D"/>
    <w:rsid w:val="00BB1E9E"/>
    <w:rsid w:val="00BB2298"/>
    <w:rsid w:val="00BB229C"/>
    <w:rsid w:val="00BB2557"/>
    <w:rsid w:val="00BB2561"/>
    <w:rsid w:val="00BB2843"/>
    <w:rsid w:val="00BB28C5"/>
    <w:rsid w:val="00BB2D10"/>
    <w:rsid w:val="00BB2E63"/>
    <w:rsid w:val="00BB32B7"/>
    <w:rsid w:val="00BB34AB"/>
    <w:rsid w:val="00BB372F"/>
    <w:rsid w:val="00BB37B5"/>
    <w:rsid w:val="00BB37F5"/>
    <w:rsid w:val="00BB3851"/>
    <w:rsid w:val="00BB41A4"/>
    <w:rsid w:val="00BB45E9"/>
    <w:rsid w:val="00BB4768"/>
    <w:rsid w:val="00BB48EB"/>
    <w:rsid w:val="00BB4B2F"/>
    <w:rsid w:val="00BB4BC3"/>
    <w:rsid w:val="00BB4D93"/>
    <w:rsid w:val="00BB4EA9"/>
    <w:rsid w:val="00BB500D"/>
    <w:rsid w:val="00BB52BC"/>
    <w:rsid w:val="00BB530A"/>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95"/>
    <w:rsid w:val="00BB70D4"/>
    <w:rsid w:val="00BB7110"/>
    <w:rsid w:val="00BB729C"/>
    <w:rsid w:val="00BB73EB"/>
    <w:rsid w:val="00BB74C9"/>
    <w:rsid w:val="00BB7576"/>
    <w:rsid w:val="00BB7A16"/>
    <w:rsid w:val="00BB7BF6"/>
    <w:rsid w:val="00BB7DD0"/>
    <w:rsid w:val="00BC000A"/>
    <w:rsid w:val="00BC0021"/>
    <w:rsid w:val="00BC02E7"/>
    <w:rsid w:val="00BC062A"/>
    <w:rsid w:val="00BC06CD"/>
    <w:rsid w:val="00BC0A11"/>
    <w:rsid w:val="00BC0AD1"/>
    <w:rsid w:val="00BC0EDF"/>
    <w:rsid w:val="00BC1012"/>
    <w:rsid w:val="00BC119D"/>
    <w:rsid w:val="00BC11F7"/>
    <w:rsid w:val="00BC13C4"/>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801"/>
    <w:rsid w:val="00BC3948"/>
    <w:rsid w:val="00BC3987"/>
    <w:rsid w:val="00BC3B0E"/>
    <w:rsid w:val="00BC3B84"/>
    <w:rsid w:val="00BC3DFE"/>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1EE"/>
    <w:rsid w:val="00BC6614"/>
    <w:rsid w:val="00BC669E"/>
    <w:rsid w:val="00BC69F7"/>
    <w:rsid w:val="00BC6AA4"/>
    <w:rsid w:val="00BC6FB9"/>
    <w:rsid w:val="00BC7374"/>
    <w:rsid w:val="00BC7470"/>
    <w:rsid w:val="00BC75ED"/>
    <w:rsid w:val="00BC77A3"/>
    <w:rsid w:val="00BC7941"/>
    <w:rsid w:val="00BC7C4A"/>
    <w:rsid w:val="00BC7C98"/>
    <w:rsid w:val="00BC7CCD"/>
    <w:rsid w:val="00BC7D80"/>
    <w:rsid w:val="00BD0335"/>
    <w:rsid w:val="00BD0539"/>
    <w:rsid w:val="00BD054A"/>
    <w:rsid w:val="00BD06FF"/>
    <w:rsid w:val="00BD0B0A"/>
    <w:rsid w:val="00BD0F30"/>
    <w:rsid w:val="00BD1022"/>
    <w:rsid w:val="00BD10B3"/>
    <w:rsid w:val="00BD120B"/>
    <w:rsid w:val="00BD1292"/>
    <w:rsid w:val="00BD1777"/>
    <w:rsid w:val="00BD1B36"/>
    <w:rsid w:val="00BD1BCB"/>
    <w:rsid w:val="00BD1E58"/>
    <w:rsid w:val="00BD207C"/>
    <w:rsid w:val="00BD2140"/>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3"/>
    <w:rsid w:val="00BD3EED"/>
    <w:rsid w:val="00BD3F1C"/>
    <w:rsid w:val="00BD402C"/>
    <w:rsid w:val="00BD4131"/>
    <w:rsid w:val="00BD4184"/>
    <w:rsid w:val="00BD4386"/>
    <w:rsid w:val="00BD4469"/>
    <w:rsid w:val="00BD44AA"/>
    <w:rsid w:val="00BD49AB"/>
    <w:rsid w:val="00BD4A16"/>
    <w:rsid w:val="00BD508D"/>
    <w:rsid w:val="00BD51E7"/>
    <w:rsid w:val="00BD5296"/>
    <w:rsid w:val="00BD55AB"/>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0E13"/>
    <w:rsid w:val="00BE109D"/>
    <w:rsid w:val="00BE1252"/>
    <w:rsid w:val="00BE128D"/>
    <w:rsid w:val="00BE137C"/>
    <w:rsid w:val="00BE14FB"/>
    <w:rsid w:val="00BE15B7"/>
    <w:rsid w:val="00BE165C"/>
    <w:rsid w:val="00BE1849"/>
    <w:rsid w:val="00BE1918"/>
    <w:rsid w:val="00BE1CE3"/>
    <w:rsid w:val="00BE1D0A"/>
    <w:rsid w:val="00BE1F3F"/>
    <w:rsid w:val="00BE222D"/>
    <w:rsid w:val="00BE238F"/>
    <w:rsid w:val="00BE2B32"/>
    <w:rsid w:val="00BE2D56"/>
    <w:rsid w:val="00BE2EBA"/>
    <w:rsid w:val="00BE30D0"/>
    <w:rsid w:val="00BE3453"/>
    <w:rsid w:val="00BE3470"/>
    <w:rsid w:val="00BE38F6"/>
    <w:rsid w:val="00BE39B9"/>
    <w:rsid w:val="00BE3EA7"/>
    <w:rsid w:val="00BE3EFC"/>
    <w:rsid w:val="00BE4039"/>
    <w:rsid w:val="00BE403A"/>
    <w:rsid w:val="00BE4071"/>
    <w:rsid w:val="00BE41AF"/>
    <w:rsid w:val="00BE4247"/>
    <w:rsid w:val="00BE4513"/>
    <w:rsid w:val="00BE4F85"/>
    <w:rsid w:val="00BE536F"/>
    <w:rsid w:val="00BE54DD"/>
    <w:rsid w:val="00BE5636"/>
    <w:rsid w:val="00BE57AB"/>
    <w:rsid w:val="00BE597C"/>
    <w:rsid w:val="00BE59C0"/>
    <w:rsid w:val="00BE5A45"/>
    <w:rsid w:val="00BE5C32"/>
    <w:rsid w:val="00BE5E60"/>
    <w:rsid w:val="00BE5E75"/>
    <w:rsid w:val="00BE5ECD"/>
    <w:rsid w:val="00BE5F21"/>
    <w:rsid w:val="00BE617B"/>
    <w:rsid w:val="00BE61E1"/>
    <w:rsid w:val="00BE62D3"/>
    <w:rsid w:val="00BE6372"/>
    <w:rsid w:val="00BE6A67"/>
    <w:rsid w:val="00BE6D2F"/>
    <w:rsid w:val="00BE6D5F"/>
    <w:rsid w:val="00BE6E47"/>
    <w:rsid w:val="00BE6EDD"/>
    <w:rsid w:val="00BE6F5B"/>
    <w:rsid w:val="00BE723E"/>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D7"/>
    <w:rsid w:val="00BF2F72"/>
    <w:rsid w:val="00BF2FF1"/>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40"/>
    <w:rsid w:val="00BF4280"/>
    <w:rsid w:val="00BF42C3"/>
    <w:rsid w:val="00BF432F"/>
    <w:rsid w:val="00BF4A4B"/>
    <w:rsid w:val="00BF4AC0"/>
    <w:rsid w:val="00BF4AC8"/>
    <w:rsid w:val="00BF4B1C"/>
    <w:rsid w:val="00BF4BAD"/>
    <w:rsid w:val="00BF4DC9"/>
    <w:rsid w:val="00BF502B"/>
    <w:rsid w:val="00BF5644"/>
    <w:rsid w:val="00BF576D"/>
    <w:rsid w:val="00BF5851"/>
    <w:rsid w:val="00BF592A"/>
    <w:rsid w:val="00BF5C2D"/>
    <w:rsid w:val="00BF5CAB"/>
    <w:rsid w:val="00BF5F0C"/>
    <w:rsid w:val="00BF60D0"/>
    <w:rsid w:val="00BF6506"/>
    <w:rsid w:val="00BF6682"/>
    <w:rsid w:val="00BF6758"/>
    <w:rsid w:val="00BF67CB"/>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739"/>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E80"/>
    <w:rsid w:val="00C02FEA"/>
    <w:rsid w:val="00C030FF"/>
    <w:rsid w:val="00C03297"/>
    <w:rsid w:val="00C03366"/>
    <w:rsid w:val="00C03400"/>
    <w:rsid w:val="00C0397E"/>
    <w:rsid w:val="00C03B29"/>
    <w:rsid w:val="00C03BBB"/>
    <w:rsid w:val="00C03FD7"/>
    <w:rsid w:val="00C0415E"/>
    <w:rsid w:val="00C04459"/>
    <w:rsid w:val="00C04500"/>
    <w:rsid w:val="00C045C4"/>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5F1"/>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E1"/>
    <w:rsid w:val="00C11AA2"/>
    <w:rsid w:val="00C11B0D"/>
    <w:rsid w:val="00C11E81"/>
    <w:rsid w:val="00C120CC"/>
    <w:rsid w:val="00C1222C"/>
    <w:rsid w:val="00C122B2"/>
    <w:rsid w:val="00C12798"/>
    <w:rsid w:val="00C127B8"/>
    <w:rsid w:val="00C12805"/>
    <w:rsid w:val="00C1285E"/>
    <w:rsid w:val="00C12948"/>
    <w:rsid w:val="00C129A0"/>
    <w:rsid w:val="00C12A45"/>
    <w:rsid w:val="00C12B42"/>
    <w:rsid w:val="00C12ED5"/>
    <w:rsid w:val="00C12FFF"/>
    <w:rsid w:val="00C1300F"/>
    <w:rsid w:val="00C130E7"/>
    <w:rsid w:val="00C13135"/>
    <w:rsid w:val="00C13172"/>
    <w:rsid w:val="00C13566"/>
    <w:rsid w:val="00C136AA"/>
    <w:rsid w:val="00C1379C"/>
    <w:rsid w:val="00C1393D"/>
    <w:rsid w:val="00C13A14"/>
    <w:rsid w:val="00C13F2C"/>
    <w:rsid w:val="00C1402D"/>
    <w:rsid w:val="00C1407A"/>
    <w:rsid w:val="00C14197"/>
    <w:rsid w:val="00C143B8"/>
    <w:rsid w:val="00C143EA"/>
    <w:rsid w:val="00C143EF"/>
    <w:rsid w:val="00C14457"/>
    <w:rsid w:val="00C14723"/>
    <w:rsid w:val="00C14736"/>
    <w:rsid w:val="00C14858"/>
    <w:rsid w:val="00C1491D"/>
    <w:rsid w:val="00C14B81"/>
    <w:rsid w:val="00C14E9E"/>
    <w:rsid w:val="00C14F32"/>
    <w:rsid w:val="00C14FA7"/>
    <w:rsid w:val="00C15359"/>
    <w:rsid w:val="00C15438"/>
    <w:rsid w:val="00C15483"/>
    <w:rsid w:val="00C1558E"/>
    <w:rsid w:val="00C15623"/>
    <w:rsid w:val="00C15789"/>
    <w:rsid w:val="00C157D7"/>
    <w:rsid w:val="00C15BC3"/>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B23"/>
    <w:rsid w:val="00C17C4A"/>
    <w:rsid w:val="00C17D9E"/>
    <w:rsid w:val="00C20028"/>
    <w:rsid w:val="00C20118"/>
    <w:rsid w:val="00C2015E"/>
    <w:rsid w:val="00C20183"/>
    <w:rsid w:val="00C201F6"/>
    <w:rsid w:val="00C20349"/>
    <w:rsid w:val="00C2044D"/>
    <w:rsid w:val="00C20507"/>
    <w:rsid w:val="00C20823"/>
    <w:rsid w:val="00C20976"/>
    <w:rsid w:val="00C20977"/>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A20"/>
    <w:rsid w:val="00C24AAD"/>
    <w:rsid w:val="00C24B4D"/>
    <w:rsid w:val="00C24BC4"/>
    <w:rsid w:val="00C24C0B"/>
    <w:rsid w:val="00C24ECE"/>
    <w:rsid w:val="00C253E7"/>
    <w:rsid w:val="00C2548B"/>
    <w:rsid w:val="00C25540"/>
    <w:rsid w:val="00C2559E"/>
    <w:rsid w:val="00C25755"/>
    <w:rsid w:val="00C2584B"/>
    <w:rsid w:val="00C2597D"/>
    <w:rsid w:val="00C25DB1"/>
    <w:rsid w:val="00C25DFC"/>
    <w:rsid w:val="00C25E58"/>
    <w:rsid w:val="00C25F42"/>
    <w:rsid w:val="00C2608E"/>
    <w:rsid w:val="00C260F3"/>
    <w:rsid w:val="00C26200"/>
    <w:rsid w:val="00C263BB"/>
    <w:rsid w:val="00C265D2"/>
    <w:rsid w:val="00C26689"/>
    <w:rsid w:val="00C26750"/>
    <w:rsid w:val="00C267E3"/>
    <w:rsid w:val="00C267FD"/>
    <w:rsid w:val="00C26916"/>
    <w:rsid w:val="00C26B9F"/>
    <w:rsid w:val="00C26D6A"/>
    <w:rsid w:val="00C26DC1"/>
    <w:rsid w:val="00C26F88"/>
    <w:rsid w:val="00C27045"/>
    <w:rsid w:val="00C27491"/>
    <w:rsid w:val="00C275D5"/>
    <w:rsid w:val="00C275DA"/>
    <w:rsid w:val="00C27728"/>
    <w:rsid w:val="00C27855"/>
    <w:rsid w:val="00C2789E"/>
    <w:rsid w:val="00C27F88"/>
    <w:rsid w:val="00C3009F"/>
    <w:rsid w:val="00C30335"/>
    <w:rsid w:val="00C3057E"/>
    <w:rsid w:val="00C305FC"/>
    <w:rsid w:val="00C30DC3"/>
    <w:rsid w:val="00C30E06"/>
    <w:rsid w:val="00C31024"/>
    <w:rsid w:val="00C312F1"/>
    <w:rsid w:val="00C31498"/>
    <w:rsid w:val="00C314C8"/>
    <w:rsid w:val="00C318D4"/>
    <w:rsid w:val="00C31981"/>
    <w:rsid w:val="00C31B59"/>
    <w:rsid w:val="00C31C08"/>
    <w:rsid w:val="00C31F88"/>
    <w:rsid w:val="00C3222E"/>
    <w:rsid w:val="00C3262F"/>
    <w:rsid w:val="00C32882"/>
    <w:rsid w:val="00C32907"/>
    <w:rsid w:val="00C32977"/>
    <w:rsid w:val="00C32F0F"/>
    <w:rsid w:val="00C3301E"/>
    <w:rsid w:val="00C33197"/>
    <w:rsid w:val="00C33510"/>
    <w:rsid w:val="00C335C5"/>
    <w:rsid w:val="00C3371C"/>
    <w:rsid w:val="00C338E7"/>
    <w:rsid w:val="00C33C70"/>
    <w:rsid w:val="00C33CE6"/>
    <w:rsid w:val="00C33F10"/>
    <w:rsid w:val="00C34015"/>
    <w:rsid w:val="00C3428C"/>
    <w:rsid w:val="00C343AA"/>
    <w:rsid w:val="00C3450F"/>
    <w:rsid w:val="00C349D7"/>
    <w:rsid w:val="00C34D7B"/>
    <w:rsid w:val="00C3507B"/>
    <w:rsid w:val="00C3523A"/>
    <w:rsid w:val="00C35287"/>
    <w:rsid w:val="00C353F2"/>
    <w:rsid w:val="00C35567"/>
    <w:rsid w:val="00C355A5"/>
    <w:rsid w:val="00C355C4"/>
    <w:rsid w:val="00C35713"/>
    <w:rsid w:val="00C359BF"/>
    <w:rsid w:val="00C35CEE"/>
    <w:rsid w:val="00C3626A"/>
    <w:rsid w:val="00C3628F"/>
    <w:rsid w:val="00C3649E"/>
    <w:rsid w:val="00C36A8D"/>
    <w:rsid w:val="00C36B01"/>
    <w:rsid w:val="00C36E78"/>
    <w:rsid w:val="00C37429"/>
    <w:rsid w:val="00C37582"/>
    <w:rsid w:val="00C375C8"/>
    <w:rsid w:val="00C376B3"/>
    <w:rsid w:val="00C37B9B"/>
    <w:rsid w:val="00C37CD0"/>
    <w:rsid w:val="00C40228"/>
    <w:rsid w:val="00C4029D"/>
    <w:rsid w:val="00C402EB"/>
    <w:rsid w:val="00C4046D"/>
    <w:rsid w:val="00C40A01"/>
    <w:rsid w:val="00C40AC9"/>
    <w:rsid w:val="00C40B02"/>
    <w:rsid w:val="00C40D9E"/>
    <w:rsid w:val="00C40DD9"/>
    <w:rsid w:val="00C40F41"/>
    <w:rsid w:val="00C413EB"/>
    <w:rsid w:val="00C41934"/>
    <w:rsid w:val="00C41B6D"/>
    <w:rsid w:val="00C41CAE"/>
    <w:rsid w:val="00C41D28"/>
    <w:rsid w:val="00C41D44"/>
    <w:rsid w:val="00C41EF1"/>
    <w:rsid w:val="00C420A5"/>
    <w:rsid w:val="00C42196"/>
    <w:rsid w:val="00C4242B"/>
    <w:rsid w:val="00C42518"/>
    <w:rsid w:val="00C42689"/>
    <w:rsid w:val="00C42975"/>
    <w:rsid w:val="00C429CD"/>
    <w:rsid w:val="00C42AC8"/>
    <w:rsid w:val="00C42B08"/>
    <w:rsid w:val="00C42B5B"/>
    <w:rsid w:val="00C42BA9"/>
    <w:rsid w:val="00C42C6B"/>
    <w:rsid w:val="00C42CC6"/>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051"/>
    <w:rsid w:val="00C451D1"/>
    <w:rsid w:val="00C452F8"/>
    <w:rsid w:val="00C454E5"/>
    <w:rsid w:val="00C45531"/>
    <w:rsid w:val="00C455C1"/>
    <w:rsid w:val="00C455EB"/>
    <w:rsid w:val="00C4576C"/>
    <w:rsid w:val="00C45865"/>
    <w:rsid w:val="00C459F5"/>
    <w:rsid w:val="00C45B49"/>
    <w:rsid w:val="00C45BA1"/>
    <w:rsid w:val="00C45FFC"/>
    <w:rsid w:val="00C4615B"/>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741"/>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C"/>
    <w:rsid w:val="00C520B9"/>
    <w:rsid w:val="00C520ED"/>
    <w:rsid w:val="00C52559"/>
    <w:rsid w:val="00C52678"/>
    <w:rsid w:val="00C528DF"/>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4BE"/>
    <w:rsid w:val="00C554F3"/>
    <w:rsid w:val="00C55769"/>
    <w:rsid w:val="00C55C22"/>
    <w:rsid w:val="00C55CE6"/>
    <w:rsid w:val="00C563BA"/>
    <w:rsid w:val="00C564DF"/>
    <w:rsid w:val="00C565EF"/>
    <w:rsid w:val="00C56676"/>
    <w:rsid w:val="00C56909"/>
    <w:rsid w:val="00C57214"/>
    <w:rsid w:val="00C57289"/>
    <w:rsid w:val="00C5738E"/>
    <w:rsid w:val="00C574D7"/>
    <w:rsid w:val="00C5750F"/>
    <w:rsid w:val="00C57754"/>
    <w:rsid w:val="00C577C3"/>
    <w:rsid w:val="00C57865"/>
    <w:rsid w:val="00C57BD0"/>
    <w:rsid w:val="00C57DE7"/>
    <w:rsid w:val="00C57EB9"/>
    <w:rsid w:val="00C60140"/>
    <w:rsid w:val="00C604C1"/>
    <w:rsid w:val="00C60593"/>
    <w:rsid w:val="00C605E7"/>
    <w:rsid w:val="00C60618"/>
    <w:rsid w:val="00C6080D"/>
    <w:rsid w:val="00C6092F"/>
    <w:rsid w:val="00C609E1"/>
    <w:rsid w:val="00C60D63"/>
    <w:rsid w:val="00C60E7F"/>
    <w:rsid w:val="00C6121E"/>
    <w:rsid w:val="00C6133E"/>
    <w:rsid w:val="00C617A0"/>
    <w:rsid w:val="00C617AE"/>
    <w:rsid w:val="00C61C22"/>
    <w:rsid w:val="00C61E59"/>
    <w:rsid w:val="00C61EAC"/>
    <w:rsid w:val="00C621E2"/>
    <w:rsid w:val="00C6235B"/>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747"/>
    <w:rsid w:val="00C6493D"/>
    <w:rsid w:val="00C64AEE"/>
    <w:rsid w:val="00C64BAE"/>
    <w:rsid w:val="00C64C4D"/>
    <w:rsid w:val="00C64C87"/>
    <w:rsid w:val="00C64C9A"/>
    <w:rsid w:val="00C64E08"/>
    <w:rsid w:val="00C64ECB"/>
    <w:rsid w:val="00C64FAE"/>
    <w:rsid w:val="00C65020"/>
    <w:rsid w:val="00C657F4"/>
    <w:rsid w:val="00C65AC3"/>
    <w:rsid w:val="00C65D4F"/>
    <w:rsid w:val="00C65F1B"/>
    <w:rsid w:val="00C65FF4"/>
    <w:rsid w:val="00C6610E"/>
    <w:rsid w:val="00C66597"/>
    <w:rsid w:val="00C66632"/>
    <w:rsid w:val="00C667C3"/>
    <w:rsid w:val="00C667D4"/>
    <w:rsid w:val="00C668C8"/>
    <w:rsid w:val="00C66CF5"/>
    <w:rsid w:val="00C66DB6"/>
    <w:rsid w:val="00C66FE1"/>
    <w:rsid w:val="00C671B4"/>
    <w:rsid w:val="00C671E5"/>
    <w:rsid w:val="00C672EF"/>
    <w:rsid w:val="00C673E3"/>
    <w:rsid w:val="00C67420"/>
    <w:rsid w:val="00C67B62"/>
    <w:rsid w:val="00C67B70"/>
    <w:rsid w:val="00C67DE3"/>
    <w:rsid w:val="00C67F0F"/>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1A"/>
    <w:rsid w:val="00C71F80"/>
    <w:rsid w:val="00C721AE"/>
    <w:rsid w:val="00C7221C"/>
    <w:rsid w:val="00C7226D"/>
    <w:rsid w:val="00C7248C"/>
    <w:rsid w:val="00C724C3"/>
    <w:rsid w:val="00C72599"/>
    <w:rsid w:val="00C7268E"/>
    <w:rsid w:val="00C727E1"/>
    <w:rsid w:val="00C7280B"/>
    <w:rsid w:val="00C729AE"/>
    <w:rsid w:val="00C729FD"/>
    <w:rsid w:val="00C72AAF"/>
    <w:rsid w:val="00C72D79"/>
    <w:rsid w:val="00C72DB4"/>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40D"/>
    <w:rsid w:val="00C75731"/>
    <w:rsid w:val="00C75ECD"/>
    <w:rsid w:val="00C761FB"/>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7C"/>
    <w:rsid w:val="00C77ABA"/>
    <w:rsid w:val="00C77B86"/>
    <w:rsid w:val="00C77C1E"/>
    <w:rsid w:val="00C77C22"/>
    <w:rsid w:val="00C77C4B"/>
    <w:rsid w:val="00C77C64"/>
    <w:rsid w:val="00C77F0E"/>
    <w:rsid w:val="00C80041"/>
    <w:rsid w:val="00C800FD"/>
    <w:rsid w:val="00C80179"/>
    <w:rsid w:val="00C8029F"/>
    <w:rsid w:val="00C803D9"/>
    <w:rsid w:val="00C80455"/>
    <w:rsid w:val="00C8066F"/>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CAE"/>
    <w:rsid w:val="00C84F03"/>
    <w:rsid w:val="00C85166"/>
    <w:rsid w:val="00C85612"/>
    <w:rsid w:val="00C8574A"/>
    <w:rsid w:val="00C857CF"/>
    <w:rsid w:val="00C85981"/>
    <w:rsid w:val="00C85A6C"/>
    <w:rsid w:val="00C85B25"/>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79"/>
    <w:rsid w:val="00C912E8"/>
    <w:rsid w:val="00C915B1"/>
    <w:rsid w:val="00C91825"/>
    <w:rsid w:val="00C919E0"/>
    <w:rsid w:val="00C91A9E"/>
    <w:rsid w:val="00C91AF3"/>
    <w:rsid w:val="00C91BDB"/>
    <w:rsid w:val="00C91BE5"/>
    <w:rsid w:val="00C923C8"/>
    <w:rsid w:val="00C92410"/>
    <w:rsid w:val="00C924AE"/>
    <w:rsid w:val="00C9271F"/>
    <w:rsid w:val="00C92815"/>
    <w:rsid w:val="00C928E0"/>
    <w:rsid w:val="00C92906"/>
    <w:rsid w:val="00C9296D"/>
    <w:rsid w:val="00C92A43"/>
    <w:rsid w:val="00C92BDD"/>
    <w:rsid w:val="00C92E5E"/>
    <w:rsid w:val="00C92E72"/>
    <w:rsid w:val="00C92F89"/>
    <w:rsid w:val="00C93073"/>
    <w:rsid w:val="00C93087"/>
    <w:rsid w:val="00C932B4"/>
    <w:rsid w:val="00C933A1"/>
    <w:rsid w:val="00C93484"/>
    <w:rsid w:val="00C9388A"/>
    <w:rsid w:val="00C9391E"/>
    <w:rsid w:val="00C93BB2"/>
    <w:rsid w:val="00C93BFA"/>
    <w:rsid w:val="00C93C6A"/>
    <w:rsid w:val="00C93CF1"/>
    <w:rsid w:val="00C93E19"/>
    <w:rsid w:val="00C940E4"/>
    <w:rsid w:val="00C9449C"/>
    <w:rsid w:val="00C9470E"/>
    <w:rsid w:val="00C949E0"/>
    <w:rsid w:val="00C94A01"/>
    <w:rsid w:val="00C94BA3"/>
    <w:rsid w:val="00C94CB3"/>
    <w:rsid w:val="00C94D7D"/>
    <w:rsid w:val="00C95110"/>
    <w:rsid w:val="00C951BB"/>
    <w:rsid w:val="00C952AF"/>
    <w:rsid w:val="00C95604"/>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53E"/>
    <w:rsid w:val="00C966D3"/>
    <w:rsid w:val="00C96A88"/>
    <w:rsid w:val="00C96DA1"/>
    <w:rsid w:val="00C970E7"/>
    <w:rsid w:val="00C971A6"/>
    <w:rsid w:val="00C971B3"/>
    <w:rsid w:val="00C97360"/>
    <w:rsid w:val="00C9738F"/>
    <w:rsid w:val="00C97586"/>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2D9B"/>
    <w:rsid w:val="00CA30ED"/>
    <w:rsid w:val="00CA32AC"/>
    <w:rsid w:val="00CA342C"/>
    <w:rsid w:val="00CA35AD"/>
    <w:rsid w:val="00CA35B3"/>
    <w:rsid w:val="00CA36E1"/>
    <w:rsid w:val="00CA375F"/>
    <w:rsid w:val="00CA38C9"/>
    <w:rsid w:val="00CA3952"/>
    <w:rsid w:val="00CA39D0"/>
    <w:rsid w:val="00CA3B80"/>
    <w:rsid w:val="00CA3B8A"/>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5F0"/>
    <w:rsid w:val="00CA562E"/>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88B"/>
    <w:rsid w:val="00CA7992"/>
    <w:rsid w:val="00CA7A7A"/>
    <w:rsid w:val="00CA7C87"/>
    <w:rsid w:val="00CA7CDB"/>
    <w:rsid w:val="00CA7D6D"/>
    <w:rsid w:val="00CB00DD"/>
    <w:rsid w:val="00CB0104"/>
    <w:rsid w:val="00CB0225"/>
    <w:rsid w:val="00CB0246"/>
    <w:rsid w:val="00CB0393"/>
    <w:rsid w:val="00CB0482"/>
    <w:rsid w:val="00CB0490"/>
    <w:rsid w:val="00CB064F"/>
    <w:rsid w:val="00CB065F"/>
    <w:rsid w:val="00CB0928"/>
    <w:rsid w:val="00CB0AD5"/>
    <w:rsid w:val="00CB0C33"/>
    <w:rsid w:val="00CB0CAF"/>
    <w:rsid w:val="00CB0EFE"/>
    <w:rsid w:val="00CB0F61"/>
    <w:rsid w:val="00CB12CB"/>
    <w:rsid w:val="00CB13F2"/>
    <w:rsid w:val="00CB15C8"/>
    <w:rsid w:val="00CB1876"/>
    <w:rsid w:val="00CB1895"/>
    <w:rsid w:val="00CB199F"/>
    <w:rsid w:val="00CB19D9"/>
    <w:rsid w:val="00CB1A59"/>
    <w:rsid w:val="00CB1EA7"/>
    <w:rsid w:val="00CB1F40"/>
    <w:rsid w:val="00CB20E5"/>
    <w:rsid w:val="00CB219E"/>
    <w:rsid w:val="00CB2267"/>
    <w:rsid w:val="00CB227E"/>
    <w:rsid w:val="00CB270D"/>
    <w:rsid w:val="00CB273A"/>
    <w:rsid w:val="00CB2959"/>
    <w:rsid w:val="00CB29C8"/>
    <w:rsid w:val="00CB2A18"/>
    <w:rsid w:val="00CB2A5A"/>
    <w:rsid w:val="00CB2AB9"/>
    <w:rsid w:val="00CB2B08"/>
    <w:rsid w:val="00CB2B49"/>
    <w:rsid w:val="00CB2BB5"/>
    <w:rsid w:val="00CB2D7D"/>
    <w:rsid w:val="00CB3070"/>
    <w:rsid w:val="00CB32B9"/>
    <w:rsid w:val="00CB340D"/>
    <w:rsid w:val="00CB3488"/>
    <w:rsid w:val="00CB363F"/>
    <w:rsid w:val="00CB374F"/>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0AC"/>
    <w:rsid w:val="00CB624C"/>
    <w:rsid w:val="00CB6587"/>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7FE"/>
    <w:rsid w:val="00CC0854"/>
    <w:rsid w:val="00CC0881"/>
    <w:rsid w:val="00CC0D8A"/>
    <w:rsid w:val="00CC1073"/>
    <w:rsid w:val="00CC1320"/>
    <w:rsid w:val="00CC1669"/>
    <w:rsid w:val="00CC1679"/>
    <w:rsid w:val="00CC1746"/>
    <w:rsid w:val="00CC17B1"/>
    <w:rsid w:val="00CC18FE"/>
    <w:rsid w:val="00CC19E2"/>
    <w:rsid w:val="00CC1AAF"/>
    <w:rsid w:val="00CC1B44"/>
    <w:rsid w:val="00CC1B54"/>
    <w:rsid w:val="00CC1BD4"/>
    <w:rsid w:val="00CC1FF0"/>
    <w:rsid w:val="00CC213D"/>
    <w:rsid w:val="00CC2281"/>
    <w:rsid w:val="00CC230A"/>
    <w:rsid w:val="00CC2317"/>
    <w:rsid w:val="00CC2331"/>
    <w:rsid w:val="00CC2478"/>
    <w:rsid w:val="00CC2597"/>
    <w:rsid w:val="00CC25AF"/>
    <w:rsid w:val="00CC2728"/>
    <w:rsid w:val="00CC2839"/>
    <w:rsid w:val="00CC2928"/>
    <w:rsid w:val="00CC2940"/>
    <w:rsid w:val="00CC2975"/>
    <w:rsid w:val="00CC2991"/>
    <w:rsid w:val="00CC2FE2"/>
    <w:rsid w:val="00CC31C7"/>
    <w:rsid w:val="00CC33E7"/>
    <w:rsid w:val="00CC343C"/>
    <w:rsid w:val="00CC3689"/>
    <w:rsid w:val="00CC38D4"/>
    <w:rsid w:val="00CC3B82"/>
    <w:rsid w:val="00CC3C62"/>
    <w:rsid w:val="00CC3EC9"/>
    <w:rsid w:val="00CC4090"/>
    <w:rsid w:val="00CC415E"/>
    <w:rsid w:val="00CC432C"/>
    <w:rsid w:val="00CC47B4"/>
    <w:rsid w:val="00CC481B"/>
    <w:rsid w:val="00CC4872"/>
    <w:rsid w:val="00CC4E27"/>
    <w:rsid w:val="00CC4E64"/>
    <w:rsid w:val="00CC5004"/>
    <w:rsid w:val="00CC5154"/>
    <w:rsid w:val="00CC5326"/>
    <w:rsid w:val="00CC5574"/>
    <w:rsid w:val="00CC568F"/>
    <w:rsid w:val="00CC5859"/>
    <w:rsid w:val="00CC59BA"/>
    <w:rsid w:val="00CC5BAF"/>
    <w:rsid w:val="00CC5E38"/>
    <w:rsid w:val="00CC5ECF"/>
    <w:rsid w:val="00CC5F71"/>
    <w:rsid w:val="00CC60DF"/>
    <w:rsid w:val="00CC60FE"/>
    <w:rsid w:val="00CC667C"/>
    <w:rsid w:val="00CC677C"/>
    <w:rsid w:val="00CC689D"/>
    <w:rsid w:val="00CC69F2"/>
    <w:rsid w:val="00CC6F4F"/>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7"/>
    <w:rsid w:val="00CD209F"/>
    <w:rsid w:val="00CD2167"/>
    <w:rsid w:val="00CD21AA"/>
    <w:rsid w:val="00CD226D"/>
    <w:rsid w:val="00CD22BC"/>
    <w:rsid w:val="00CD22C6"/>
    <w:rsid w:val="00CD25A6"/>
    <w:rsid w:val="00CD2854"/>
    <w:rsid w:val="00CD2A91"/>
    <w:rsid w:val="00CD2B18"/>
    <w:rsid w:val="00CD2CF9"/>
    <w:rsid w:val="00CD2D04"/>
    <w:rsid w:val="00CD2D1A"/>
    <w:rsid w:val="00CD2F27"/>
    <w:rsid w:val="00CD2FF1"/>
    <w:rsid w:val="00CD33A9"/>
    <w:rsid w:val="00CD3733"/>
    <w:rsid w:val="00CD387D"/>
    <w:rsid w:val="00CD3883"/>
    <w:rsid w:val="00CD3A7F"/>
    <w:rsid w:val="00CD3BDA"/>
    <w:rsid w:val="00CD3F30"/>
    <w:rsid w:val="00CD4002"/>
    <w:rsid w:val="00CD412B"/>
    <w:rsid w:val="00CD4244"/>
    <w:rsid w:val="00CD4495"/>
    <w:rsid w:val="00CD478C"/>
    <w:rsid w:val="00CD4951"/>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48"/>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D34"/>
    <w:rsid w:val="00CD7E7D"/>
    <w:rsid w:val="00CD7F4C"/>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62B"/>
    <w:rsid w:val="00CE19B6"/>
    <w:rsid w:val="00CE19FA"/>
    <w:rsid w:val="00CE1C86"/>
    <w:rsid w:val="00CE1DA0"/>
    <w:rsid w:val="00CE237E"/>
    <w:rsid w:val="00CE23CB"/>
    <w:rsid w:val="00CE23CD"/>
    <w:rsid w:val="00CE2483"/>
    <w:rsid w:val="00CE2642"/>
    <w:rsid w:val="00CE294B"/>
    <w:rsid w:val="00CE2BC0"/>
    <w:rsid w:val="00CE2BCB"/>
    <w:rsid w:val="00CE2BE0"/>
    <w:rsid w:val="00CE2BE6"/>
    <w:rsid w:val="00CE2D04"/>
    <w:rsid w:val="00CE2E19"/>
    <w:rsid w:val="00CE2E2F"/>
    <w:rsid w:val="00CE2FAC"/>
    <w:rsid w:val="00CE2FC9"/>
    <w:rsid w:val="00CE3417"/>
    <w:rsid w:val="00CE3841"/>
    <w:rsid w:val="00CE3845"/>
    <w:rsid w:val="00CE3854"/>
    <w:rsid w:val="00CE39FD"/>
    <w:rsid w:val="00CE3F12"/>
    <w:rsid w:val="00CE44E6"/>
    <w:rsid w:val="00CE4509"/>
    <w:rsid w:val="00CE4518"/>
    <w:rsid w:val="00CE4745"/>
    <w:rsid w:val="00CE475A"/>
    <w:rsid w:val="00CE487A"/>
    <w:rsid w:val="00CE4B2B"/>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6C22"/>
    <w:rsid w:val="00CE7356"/>
    <w:rsid w:val="00CE7467"/>
    <w:rsid w:val="00CE74F8"/>
    <w:rsid w:val="00CE7545"/>
    <w:rsid w:val="00CE7CF4"/>
    <w:rsid w:val="00CE7DE4"/>
    <w:rsid w:val="00CE7E33"/>
    <w:rsid w:val="00CE7ECA"/>
    <w:rsid w:val="00CF0014"/>
    <w:rsid w:val="00CF00DD"/>
    <w:rsid w:val="00CF011E"/>
    <w:rsid w:val="00CF01DD"/>
    <w:rsid w:val="00CF034E"/>
    <w:rsid w:val="00CF0496"/>
    <w:rsid w:val="00CF0D3C"/>
    <w:rsid w:val="00CF0E6C"/>
    <w:rsid w:val="00CF1676"/>
    <w:rsid w:val="00CF167C"/>
    <w:rsid w:val="00CF1812"/>
    <w:rsid w:val="00CF1870"/>
    <w:rsid w:val="00CF1BFA"/>
    <w:rsid w:val="00CF1C05"/>
    <w:rsid w:val="00CF1DD2"/>
    <w:rsid w:val="00CF1F76"/>
    <w:rsid w:val="00CF2012"/>
    <w:rsid w:val="00CF2604"/>
    <w:rsid w:val="00CF2647"/>
    <w:rsid w:val="00CF2826"/>
    <w:rsid w:val="00CF2850"/>
    <w:rsid w:val="00CF287C"/>
    <w:rsid w:val="00CF297E"/>
    <w:rsid w:val="00CF2ADB"/>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885"/>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2F4"/>
    <w:rsid w:val="00CF6316"/>
    <w:rsid w:val="00CF6572"/>
    <w:rsid w:val="00CF65B6"/>
    <w:rsid w:val="00CF6A80"/>
    <w:rsid w:val="00CF6B1A"/>
    <w:rsid w:val="00CF6B54"/>
    <w:rsid w:val="00CF6C04"/>
    <w:rsid w:val="00CF6E53"/>
    <w:rsid w:val="00CF6F98"/>
    <w:rsid w:val="00CF713F"/>
    <w:rsid w:val="00CF7527"/>
    <w:rsid w:val="00CF755B"/>
    <w:rsid w:val="00CF7681"/>
    <w:rsid w:val="00CF7947"/>
    <w:rsid w:val="00CF7A41"/>
    <w:rsid w:val="00CF7B30"/>
    <w:rsid w:val="00CF7C7F"/>
    <w:rsid w:val="00CF7F42"/>
    <w:rsid w:val="00D00038"/>
    <w:rsid w:val="00D00190"/>
    <w:rsid w:val="00D001F4"/>
    <w:rsid w:val="00D0049B"/>
    <w:rsid w:val="00D005EB"/>
    <w:rsid w:val="00D00659"/>
    <w:rsid w:val="00D006B0"/>
    <w:rsid w:val="00D006B3"/>
    <w:rsid w:val="00D00AB6"/>
    <w:rsid w:val="00D00C71"/>
    <w:rsid w:val="00D00C88"/>
    <w:rsid w:val="00D00F14"/>
    <w:rsid w:val="00D01122"/>
    <w:rsid w:val="00D0162B"/>
    <w:rsid w:val="00D01725"/>
    <w:rsid w:val="00D019D6"/>
    <w:rsid w:val="00D01E8D"/>
    <w:rsid w:val="00D01FB7"/>
    <w:rsid w:val="00D02343"/>
    <w:rsid w:val="00D02358"/>
    <w:rsid w:val="00D02830"/>
    <w:rsid w:val="00D02BD4"/>
    <w:rsid w:val="00D02E19"/>
    <w:rsid w:val="00D02F72"/>
    <w:rsid w:val="00D030B3"/>
    <w:rsid w:val="00D030DD"/>
    <w:rsid w:val="00D0333B"/>
    <w:rsid w:val="00D03488"/>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4B"/>
    <w:rsid w:val="00D05068"/>
    <w:rsid w:val="00D050AC"/>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AED"/>
    <w:rsid w:val="00D06B38"/>
    <w:rsid w:val="00D06C20"/>
    <w:rsid w:val="00D06E7C"/>
    <w:rsid w:val="00D06FC0"/>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413"/>
    <w:rsid w:val="00D117B2"/>
    <w:rsid w:val="00D118A9"/>
    <w:rsid w:val="00D11C3D"/>
    <w:rsid w:val="00D11F71"/>
    <w:rsid w:val="00D12510"/>
    <w:rsid w:val="00D126C9"/>
    <w:rsid w:val="00D127C5"/>
    <w:rsid w:val="00D12AC4"/>
    <w:rsid w:val="00D12C4A"/>
    <w:rsid w:val="00D12C8E"/>
    <w:rsid w:val="00D12EB5"/>
    <w:rsid w:val="00D13464"/>
    <w:rsid w:val="00D1374C"/>
    <w:rsid w:val="00D13A0D"/>
    <w:rsid w:val="00D13C3C"/>
    <w:rsid w:val="00D13C78"/>
    <w:rsid w:val="00D13D09"/>
    <w:rsid w:val="00D13D52"/>
    <w:rsid w:val="00D13D9C"/>
    <w:rsid w:val="00D13F6A"/>
    <w:rsid w:val="00D14123"/>
    <w:rsid w:val="00D14212"/>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BB2"/>
    <w:rsid w:val="00D17D70"/>
    <w:rsid w:val="00D17F15"/>
    <w:rsid w:val="00D203E2"/>
    <w:rsid w:val="00D20532"/>
    <w:rsid w:val="00D206F7"/>
    <w:rsid w:val="00D20845"/>
    <w:rsid w:val="00D20898"/>
    <w:rsid w:val="00D20CFD"/>
    <w:rsid w:val="00D20D1E"/>
    <w:rsid w:val="00D20F52"/>
    <w:rsid w:val="00D2130C"/>
    <w:rsid w:val="00D2158E"/>
    <w:rsid w:val="00D2185A"/>
    <w:rsid w:val="00D21A19"/>
    <w:rsid w:val="00D21B31"/>
    <w:rsid w:val="00D21B83"/>
    <w:rsid w:val="00D21B96"/>
    <w:rsid w:val="00D21E47"/>
    <w:rsid w:val="00D21FBB"/>
    <w:rsid w:val="00D22189"/>
    <w:rsid w:val="00D22230"/>
    <w:rsid w:val="00D2245F"/>
    <w:rsid w:val="00D2249E"/>
    <w:rsid w:val="00D2299D"/>
    <w:rsid w:val="00D22DBD"/>
    <w:rsid w:val="00D23115"/>
    <w:rsid w:val="00D2312A"/>
    <w:rsid w:val="00D23130"/>
    <w:rsid w:val="00D23623"/>
    <w:rsid w:val="00D23695"/>
    <w:rsid w:val="00D237C6"/>
    <w:rsid w:val="00D23874"/>
    <w:rsid w:val="00D238D9"/>
    <w:rsid w:val="00D23A2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C8F"/>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90"/>
    <w:rsid w:val="00D27BA9"/>
    <w:rsid w:val="00D27BAD"/>
    <w:rsid w:val="00D27BCC"/>
    <w:rsid w:val="00D27C2B"/>
    <w:rsid w:val="00D27C79"/>
    <w:rsid w:val="00D27CEE"/>
    <w:rsid w:val="00D27D2E"/>
    <w:rsid w:val="00D3006A"/>
    <w:rsid w:val="00D302DA"/>
    <w:rsid w:val="00D30416"/>
    <w:rsid w:val="00D3043A"/>
    <w:rsid w:val="00D30497"/>
    <w:rsid w:val="00D3057A"/>
    <w:rsid w:val="00D305A4"/>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2F8"/>
    <w:rsid w:val="00D32391"/>
    <w:rsid w:val="00D324E9"/>
    <w:rsid w:val="00D3297B"/>
    <w:rsid w:val="00D32D39"/>
    <w:rsid w:val="00D32E71"/>
    <w:rsid w:val="00D331DF"/>
    <w:rsid w:val="00D33517"/>
    <w:rsid w:val="00D33699"/>
    <w:rsid w:val="00D337C3"/>
    <w:rsid w:val="00D33B8D"/>
    <w:rsid w:val="00D33D3B"/>
    <w:rsid w:val="00D3405F"/>
    <w:rsid w:val="00D34434"/>
    <w:rsid w:val="00D34655"/>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37F29"/>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A0E"/>
    <w:rsid w:val="00D41BFA"/>
    <w:rsid w:val="00D41D14"/>
    <w:rsid w:val="00D42345"/>
    <w:rsid w:val="00D4270F"/>
    <w:rsid w:val="00D4314D"/>
    <w:rsid w:val="00D433D4"/>
    <w:rsid w:val="00D4367D"/>
    <w:rsid w:val="00D43702"/>
    <w:rsid w:val="00D43767"/>
    <w:rsid w:val="00D43883"/>
    <w:rsid w:val="00D43CD9"/>
    <w:rsid w:val="00D4402F"/>
    <w:rsid w:val="00D4407E"/>
    <w:rsid w:val="00D44472"/>
    <w:rsid w:val="00D444CA"/>
    <w:rsid w:val="00D44556"/>
    <w:rsid w:val="00D44620"/>
    <w:rsid w:val="00D4462F"/>
    <w:rsid w:val="00D44706"/>
    <w:rsid w:val="00D4485A"/>
    <w:rsid w:val="00D44881"/>
    <w:rsid w:val="00D448B3"/>
    <w:rsid w:val="00D450E0"/>
    <w:rsid w:val="00D45213"/>
    <w:rsid w:val="00D45409"/>
    <w:rsid w:val="00D45442"/>
    <w:rsid w:val="00D454CD"/>
    <w:rsid w:val="00D4567E"/>
    <w:rsid w:val="00D456B8"/>
    <w:rsid w:val="00D45A93"/>
    <w:rsid w:val="00D45AEA"/>
    <w:rsid w:val="00D45C7D"/>
    <w:rsid w:val="00D45F50"/>
    <w:rsid w:val="00D45FFC"/>
    <w:rsid w:val="00D46023"/>
    <w:rsid w:val="00D46267"/>
    <w:rsid w:val="00D46334"/>
    <w:rsid w:val="00D4660E"/>
    <w:rsid w:val="00D467AC"/>
    <w:rsid w:val="00D470A9"/>
    <w:rsid w:val="00D47203"/>
    <w:rsid w:val="00D47409"/>
    <w:rsid w:val="00D4769C"/>
    <w:rsid w:val="00D477BF"/>
    <w:rsid w:val="00D477DC"/>
    <w:rsid w:val="00D47887"/>
    <w:rsid w:val="00D47B8E"/>
    <w:rsid w:val="00D47B95"/>
    <w:rsid w:val="00D47C5B"/>
    <w:rsid w:val="00D47CDD"/>
    <w:rsid w:val="00D47DF5"/>
    <w:rsid w:val="00D5021D"/>
    <w:rsid w:val="00D504EB"/>
    <w:rsid w:val="00D5060A"/>
    <w:rsid w:val="00D506AD"/>
    <w:rsid w:val="00D506FF"/>
    <w:rsid w:val="00D5074C"/>
    <w:rsid w:val="00D50A50"/>
    <w:rsid w:val="00D50E4E"/>
    <w:rsid w:val="00D50ECF"/>
    <w:rsid w:val="00D51013"/>
    <w:rsid w:val="00D51111"/>
    <w:rsid w:val="00D51202"/>
    <w:rsid w:val="00D51208"/>
    <w:rsid w:val="00D51421"/>
    <w:rsid w:val="00D51472"/>
    <w:rsid w:val="00D5147D"/>
    <w:rsid w:val="00D51512"/>
    <w:rsid w:val="00D515BA"/>
    <w:rsid w:val="00D51659"/>
    <w:rsid w:val="00D5177E"/>
    <w:rsid w:val="00D51825"/>
    <w:rsid w:val="00D51DBA"/>
    <w:rsid w:val="00D5200C"/>
    <w:rsid w:val="00D520C8"/>
    <w:rsid w:val="00D52159"/>
    <w:rsid w:val="00D52170"/>
    <w:rsid w:val="00D522B1"/>
    <w:rsid w:val="00D523C1"/>
    <w:rsid w:val="00D5248B"/>
    <w:rsid w:val="00D52494"/>
    <w:rsid w:val="00D525EB"/>
    <w:rsid w:val="00D52684"/>
    <w:rsid w:val="00D527EF"/>
    <w:rsid w:val="00D52953"/>
    <w:rsid w:val="00D53301"/>
    <w:rsid w:val="00D5338F"/>
    <w:rsid w:val="00D533C5"/>
    <w:rsid w:val="00D53514"/>
    <w:rsid w:val="00D537C5"/>
    <w:rsid w:val="00D5386F"/>
    <w:rsid w:val="00D53884"/>
    <w:rsid w:val="00D53950"/>
    <w:rsid w:val="00D53A3C"/>
    <w:rsid w:val="00D53B7B"/>
    <w:rsid w:val="00D53BC5"/>
    <w:rsid w:val="00D53C31"/>
    <w:rsid w:val="00D53CE4"/>
    <w:rsid w:val="00D53E3B"/>
    <w:rsid w:val="00D53F30"/>
    <w:rsid w:val="00D543A0"/>
    <w:rsid w:val="00D54657"/>
    <w:rsid w:val="00D54D99"/>
    <w:rsid w:val="00D54F81"/>
    <w:rsid w:val="00D54FA1"/>
    <w:rsid w:val="00D550C0"/>
    <w:rsid w:val="00D5513A"/>
    <w:rsid w:val="00D5556C"/>
    <w:rsid w:val="00D558A5"/>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A82"/>
    <w:rsid w:val="00D61B0A"/>
    <w:rsid w:val="00D61B3F"/>
    <w:rsid w:val="00D61F95"/>
    <w:rsid w:val="00D622DF"/>
    <w:rsid w:val="00D62559"/>
    <w:rsid w:val="00D628FF"/>
    <w:rsid w:val="00D629D1"/>
    <w:rsid w:val="00D62C3D"/>
    <w:rsid w:val="00D62C56"/>
    <w:rsid w:val="00D62D27"/>
    <w:rsid w:val="00D62EFF"/>
    <w:rsid w:val="00D63052"/>
    <w:rsid w:val="00D63087"/>
    <w:rsid w:val="00D630E9"/>
    <w:rsid w:val="00D632D1"/>
    <w:rsid w:val="00D63456"/>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C86"/>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6D7A"/>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0F8C"/>
    <w:rsid w:val="00D712BC"/>
    <w:rsid w:val="00D71330"/>
    <w:rsid w:val="00D714BF"/>
    <w:rsid w:val="00D7195A"/>
    <w:rsid w:val="00D719A0"/>
    <w:rsid w:val="00D71AE8"/>
    <w:rsid w:val="00D71B2B"/>
    <w:rsid w:val="00D721B1"/>
    <w:rsid w:val="00D72224"/>
    <w:rsid w:val="00D723F0"/>
    <w:rsid w:val="00D725B0"/>
    <w:rsid w:val="00D72689"/>
    <w:rsid w:val="00D726E3"/>
    <w:rsid w:val="00D72868"/>
    <w:rsid w:val="00D72FC0"/>
    <w:rsid w:val="00D730A3"/>
    <w:rsid w:val="00D7342B"/>
    <w:rsid w:val="00D73443"/>
    <w:rsid w:val="00D73467"/>
    <w:rsid w:val="00D738F1"/>
    <w:rsid w:val="00D7390B"/>
    <w:rsid w:val="00D74122"/>
    <w:rsid w:val="00D74177"/>
    <w:rsid w:val="00D74236"/>
    <w:rsid w:val="00D743A9"/>
    <w:rsid w:val="00D74409"/>
    <w:rsid w:val="00D747E7"/>
    <w:rsid w:val="00D748EE"/>
    <w:rsid w:val="00D75119"/>
    <w:rsid w:val="00D75273"/>
    <w:rsid w:val="00D753E3"/>
    <w:rsid w:val="00D7573A"/>
    <w:rsid w:val="00D75751"/>
    <w:rsid w:val="00D7589C"/>
    <w:rsid w:val="00D759BF"/>
    <w:rsid w:val="00D75B61"/>
    <w:rsid w:val="00D75ED5"/>
    <w:rsid w:val="00D7616B"/>
    <w:rsid w:val="00D76241"/>
    <w:rsid w:val="00D765C1"/>
    <w:rsid w:val="00D76648"/>
    <w:rsid w:val="00D767F3"/>
    <w:rsid w:val="00D769F6"/>
    <w:rsid w:val="00D76B53"/>
    <w:rsid w:val="00D76C51"/>
    <w:rsid w:val="00D76D63"/>
    <w:rsid w:val="00D76DB2"/>
    <w:rsid w:val="00D76E30"/>
    <w:rsid w:val="00D770CC"/>
    <w:rsid w:val="00D77440"/>
    <w:rsid w:val="00D77490"/>
    <w:rsid w:val="00D776E8"/>
    <w:rsid w:val="00D7782D"/>
    <w:rsid w:val="00D77B56"/>
    <w:rsid w:val="00D77C56"/>
    <w:rsid w:val="00D77E26"/>
    <w:rsid w:val="00D77F0E"/>
    <w:rsid w:val="00D77F29"/>
    <w:rsid w:val="00D77F49"/>
    <w:rsid w:val="00D801C5"/>
    <w:rsid w:val="00D80208"/>
    <w:rsid w:val="00D80494"/>
    <w:rsid w:val="00D805FB"/>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50A"/>
    <w:rsid w:val="00D8369D"/>
    <w:rsid w:val="00D83812"/>
    <w:rsid w:val="00D83E4B"/>
    <w:rsid w:val="00D83F88"/>
    <w:rsid w:val="00D83FEB"/>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4FC1"/>
    <w:rsid w:val="00D8534F"/>
    <w:rsid w:val="00D854AD"/>
    <w:rsid w:val="00D85530"/>
    <w:rsid w:val="00D85682"/>
    <w:rsid w:val="00D858C5"/>
    <w:rsid w:val="00D858E9"/>
    <w:rsid w:val="00D85FF1"/>
    <w:rsid w:val="00D8604E"/>
    <w:rsid w:val="00D8611D"/>
    <w:rsid w:val="00D8635E"/>
    <w:rsid w:val="00D863B9"/>
    <w:rsid w:val="00D864CD"/>
    <w:rsid w:val="00D8699F"/>
    <w:rsid w:val="00D86A20"/>
    <w:rsid w:val="00D86C69"/>
    <w:rsid w:val="00D873CE"/>
    <w:rsid w:val="00D87562"/>
    <w:rsid w:val="00D87681"/>
    <w:rsid w:val="00D877A3"/>
    <w:rsid w:val="00D8784D"/>
    <w:rsid w:val="00D87A27"/>
    <w:rsid w:val="00D87A63"/>
    <w:rsid w:val="00D87A78"/>
    <w:rsid w:val="00D87C0E"/>
    <w:rsid w:val="00D87CB1"/>
    <w:rsid w:val="00D87E53"/>
    <w:rsid w:val="00D87EBC"/>
    <w:rsid w:val="00D90059"/>
    <w:rsid w:val="00D90259"/>
    <w:rsid w:val="00D903EA"/>
    <w:rsid w:val="00D90686"/>
    <w:rsid w:val="00D9071E"/>
    <w:rsid w:val="00D908CB"/>
    <w:rsid w:val="00D908F2"/>
    <w:rsid w:val="00D90A96"/>
    <w:rsid w:val="00D90B8A"/>
    <w:rsid w:val="00D90C93"/>
    <w:rsid w:val="00D90D5A"/>
    <w:rsid w:val="00D90D7B"/>
    <w:rsid w:val="00D90DBF"/>
    <w:rsid w:val="00D90DF1"/>
    <w:rsid w:val="00D90F0D"/>
    <w:rsid w:val="00D9104B"/>
    <w:rsid w:val="00D9168A"/>
    <w:rsid w:val="00D9188A"/>
    <w:rsid w:val="00D91935"/>
    <w:rsid w:val="00D919A4"/>
    <w:rsid w:val="00D91C90"/>
    <w:rsid w:val="00D91D70"/>
    <w:rsid w:val="00D91DA0"/>
    <w:rsid w:val="00D91E5C"/>
    <w:rsid w:val="00D91EA1"/>
    <w:rsid w:val="00D920BB"/>
    <w:rsid w:val="00D920E2"/>
    <w:rsid w:val="00D92575"/>
    <w:rsid w:val="00D92687"/>
    <w:rsid w:val="00D92A84"/>
    <w:rsid w:val="00D92ADC"/>
    <w:rsid w:val="00D92DEE"/>
    <w:rsid w:val="00D92FB2"/>
    <w:rsid w:val="00D93208"/>
    <w:rsid w:val="00D93214"/>
    <w:rsid w:val="00D936A6"/>
    <w:rsid w:val="00D936FF"/>
    <w:rsid w:val="00D93832"/>
    <w:rsid w:val="00D9398B"/>
    <w:rsid w:val="00D939DA"/>
    <w:rsid w:val="00D93B96"/>
    <w:rsid w:val="00D93BBF"/>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CAE"/>
    <w:rsid w:val="00D94D52"/>
    <w:rsid w:val="00D94FB7"/>
    <w:rsid w:val="00D950EE"/>
    <w:rsid w:val="00D95183"/>
    <w:rsid w:val="00D95221"/>
    <w:rsid w:val="00D9539A"/>
    <w:rsid w:val="00D954EB"/>
    <w:rsid w:val="00D955C5"/>
    <w:rsid w:val="00D95783"/>
    <w:rsid w:val="00D95967"/>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B5D"/>
    <w:rsid w:val="00D96D82"/>
    <w:rsid w:val="00D96DE7"/>
    <w:rsid w:val="00D96ED6"/>
    <w:rsid w:val="00D96F4E"/>
    <w:rsid w:val="00D96F77"/>
    <w:rsid w:val="00D97088"/>
    <w:rsid w:val="00D970B8"/>
    <w:rsid w:val="00D970CB"/>
    <w:rsid w:val="00D970FA"/>
    <w:rsid w:val="00D9739E"/>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67"/>
    <w:rsid w:val="00DA1491"/>
    <w:rsid w:val="00DA15AB"/>
    <w:rsid w:val="00DA1771"/>
    <w:rsid w:val="00DA196E"/>
    <w:rsid w:val="00DA1C17"/>
    <w:rsid w:val="00DA1E70"/>
    <w:rsid w:val="00DA20A3"/>
    <w:rsid w:val="00DA2193"/>
    <w:rsid w:val="00DA2541"/>
    <w:rsid w:val="00DA2620"/>
    <w:rsid w:val="00DA273F"/>
    <w:rsid w:val="00DA2781"/>
    <w:rsid w:val="00DA27B2"/>
    <w:rsid w:val="00DA2916"/>
    <w:rsid w:val="00DA2969"/>
    <w:rsid w:val="00DA299F"/>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8F"/>
    <w:rsid w:val="00DA6200"/>
    <w:rsid w:val="00DA6334"/>
    <w:rsid w:val="00DA65D6"/>
    <w:rsid w:val="00DA6960"/>
    <w:rsid w:val="00DA6B12"/>
    <w:rsid w:val="00DA6C7B"/>
    <w:rsid w:val="00DA7161"/>
    <w:rsid w:val="00DA7395"/>
    <w:rsid w:val="00DA746A"/>
    <w:rsid w:val="00DA7657"/>
    <w:rsid w:val="00DA778C"/>
    <w:rsid w:val="00DA7954"/>
    <w:rsid w:val="00DA7960"/>
    <w:rsid w:val="00DA7976"/>
    <w:rsid w:val="00DA7B7D"/>
    <w:rsid w:val="00DA7BDD"/>
    <w:rsid w:val="00DA7CFA"/>
    <w:rsid w:val="00DB0147"/>
    <w:rsid w:val="00DB0222"/>
    <w:rsid w:val="00DB04AF"/>
    <w:rsid w:val="00DB04C6"/>
    <w:rsid w:val="00DB0602"/>
    <w:rsid w:val="00DB07E4"/>
    <w:rsid w:val="00DB0A4D"/>
    <w:rsid w:val="00DB0A66"/>
    <w:rsid w:val="00DB0EA9"/>
    <w:rsid w:val="00DB1157"/>
    <w:rsid w:val="00DB138E"/>
    <w:rsid w:val="00DB140A"/>
    <w:rsid w:val="00DB1721"/>
    <w:rsid w:val="00DB1773"/>
    <w:rsid w:val="00DB1E93"/>
    <w:rsid w:val="00DB1F61"/>
    <w:rsid w:val="00DB1F6B"/>
    <w:rsid w:val="00DB208F"/>
    <w:rsid w:val="00DB21CE"/>
    <w:rsid w:val="00DB2238"/>
    <w:rsid w:val="00DB2271"/>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90E"/>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DB5"/>
    <w:rsid w:val="00DB6FE2"/>
    <w:rsid w:val="00DB711E"/>
    <w:rsid w:val="00DB7143"/>
    <w:rsid w:val="00DB7279"/>
    <w:rsid w:val="00DB7280"/>
    <w:rsid w:val="00DB73EC"/>
    <w:rsid w:val="00DB74AF"/>
    <w:rsid w:val="00DB769D"/>
    <w:rsid w:val="00DB7710"/>
    <w:rsid w:val="00DB7772"/>
    <w:rsid w:val="00DB77FA"/>
    <w:rsid w:val="00DB785C"/>
    <w:rsid w:val="00DB7C40"/>
    <w:rsid w:val="00DB7EFD"/>
    <w:rsid w:val="00DC008C"/>
    <w:rsid w:val="00DC0280"/>
    <w:rsid w:val="00DC02B0"/>
    <w:rsid w:val="00DC040A"/>
    <w:rsid w:val="00DC0510"/>
    <w:rsid w:val="00DC05D0"/>
    <w:rsid w:val="00DC0661"/>
    <w:rsid w:val="00DC0669"/>
    <w:rsid w:val="00DC081E"/>
    <w:rsid w:val="00DC08AF"/>
    <w:rsid w:val="00DC0A2A"/>
    <w:rsid w:val="00DC0AB6"/>
    <w:rsid w:val="00DC0CFE"/>
    <w:rsid w:val="00DC1082"/>
    <w:rsid w:val="00DC123D"/>
    <w:rsid w:val="00DC12D2"/>
    <w:rsid w:val="00DC1512"/>
    <w:rsid w:val="00DC1903"/>
    <w:rsid w:val="00DC1C11"/>
    <w:rsid w:val="00DC1CB4"/>
    <w:rsid w:val="00DC1F3D"/>
    <w:rsid w:val="00DC2193"/>
    <w:rsid w:val="00DC231B"/>
    <w:rsid w:val="00DC2800"/>
    <w:rsid w:val="00DC29B4"/>
    <w:rsid w:val="00DC2C65"/>
    <w:rsid w:val="00DC2CA6"/>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230"/>
    <w:rsid w:val="00DC43CE"/>
    <w:rsid w:val="00DC46AE"/>
    <w:rsid w:val="00DC48D7"/>
    <w:rsid w:val="00DC48DF"/>
    <w:rsid w:val="00DC4945"/>
    <w:rsid w:val="00DC49B4"/>
    <w:rsid w:val="00DC4B97"/>
    <w:rsid w:val="00DC4BAB"/>
    <w:rsid w:val="00DC4C08"/>
    <w:rsid w:val="00DC4C56"/>
    <w:rsid w:val="00DC4CD1"/>
    <w:rsid w:val="00DC511E"/>
    <w:rsid w:val="00DC54C0"/>
    <w:rsid w:val="00DC573D"/>
    <w:rsid w:val="00DC57AA"/>
    <w:rsid w:val="00DC59FD"/>
    <w:rsid w:val="00DC5C96"/>
    <w:rsid w:val="00DC5ECB"/>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35A"/>
    <w:rsid w:val="00DD045D"/>
    <w:rsid w:val="00DD052B"/>
    <w:rsid w:val="00DD0570"/>
    <w:rsid w:val="00DD0659"/>
    <w:rsid w:val="00DD081E"/>
    <w:rsid w:val="00DD0873"/>
    <w:rsid w:val="00DD0A80"/>
    <w:rsid w:val="00DD0C5A"/>
    <w:rsid w:val="00DD0F81"/>
    <w:rsid w:val="00DD10F0"/>
    <w:rsid w:val="00DD1174"/>
    <w:rsid w:val="00DD11B6"/>
    <w:rsid w:val="00DD11D3"/>
    <w:rsid w:val="00DD12E6"/>
    <w:rsid w:val="00DD1515"/>
    <w:rsid w:val="00DD1783"/>
    <w:rsid w:val="00DD1852"/>
    <w:rsid w:val="00DD1C35"/>
    <w:rsid w:val="00DD1CDF"/>
    <w:rsid w:val="00DD1DF2"/>
    <w:rsid w:val="00DD20A8"/>
    <w:rsid w:val="00DD2322"/>
    <w:rsid w:val="00DD2421"/>
    <w:rsid w:val="00DD24FF"/>
    <w:rsid w:val="00DD2846"/>
    <w:rsid w:val="00DD2AD9"/>
    <w:rsid w:val="00DD3134"/>
    <w:rsid w:val="00DD359C"/>
    <w:rsid w:val="00DD35C7"/>
    <w:rsid w:val="00DD3AFC"/>
    <w:rsid w:val="00DD3BD0"/>
    <w:rsid w:val="00DD3C6A"/>
    <w:rsid w:val="00DD3E84"/>
    <w:rsid w:val="00DD4020"/>
    <w:rsid w:val="00DD4062"/>
    <w:rsid w:val="00DD4085"/>
    <w:rsid w:val="00DD4087"/>
    <w:rsid w:val="00DD41A8"/>
    <w:rsid w:val="00DD43CB"/>
    <w:rsid w:val="00DD43D6"/>
    <w:rsid w:val="00DD45FC"/>
    <w:rsid w:val="00DD4657"/>
    <w:rsid w:val="00DD4EAA"/>
    <w:rsid w:val="00DD5115"/>
    <w:rsid w:val="00DD51CF"/>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7D9"/>
    <w:rsid w:val="00DD7823"/>
    <w:rsid w:val="00DD78D3"/>
    <w:rsid w:val="00DD7A20"/>
    <w:rsid w:val="00DD7A79"/>
    <w:rsid w:val="00DD7D6A"/>
    <w:rsid w:val="00DE016D"/>
    <w:rsid w:val="00DE051C"/>
    <w:rsid w:val="00DE05DF"/>
    <w:rsid w:val="00DE0793"/>
    <w:rsid w:val="00DE0E45"/>
    <w:rsid w:val="00DE0E88"/>
    <w:rsid w:val="00DE0EA2"/>
    <w:rsid w:val="00DE1050"/>
    <w:rsid w:val="00DE1439"/>
    <w:rsid w:val="00DE1542"/>
    <w:rsid w:val="00DE1871"/>
    <w:rsid w:val="00DE1A5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7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DC7"/>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9DA"/>
    <w:rsid w:val="00DE6D5C"/>
    <w:rsid w:val="00DE6F74"/>
    <w:rsid w:val="00DE7020"/>
    <w:rsid w:val="00DE70D2"/>
    <w:rsid w:val="00DE7683"/>
    <w:rsid w:val="00DE7E52"/>
    <w:rsid w:val="00DE7F73"/>
    <w:rsid w:val="00DF0052"/>
    <w:rsid w:val="00DF00BC"/>
    <w:rsid w:val="00DF00CF"/>
    <w:rsid w:val="00DF01AE"/>
    <w:rsid w:val="00DF02BF"/>
    <w:rsid w:val="00DF0504"/>
    <w:rsid w:val="00DF05C5"/>
    <w:rsid w:val="00DF068A"/>
    <w:rsid w:val="00DF0CF6"/>
    <w:rsid w:val="00DF0E09"/>
    <w:rsid w:val="00DF0E0C"/>
    <w:rsid w:val="00DF0EFB"/>
    <w:rsid w:val="00DF122D"/>
    <w:rsid w:val="00DF143B"/>
    <w:rsid w:val="00DF1534"/>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72A"/>
    <w:rsid w:val="00DF2892"/>
    <w:rsid w:val="00DF2907"/>
    <w:rsid w:val="00DF2976"/>
    <w:rsid w:val="00DF29C3"/>
    <w:rsid w:val="00DF2A02"/>
    <w:rsid w:val="00DF2A74"/>
    <w:rsid w:val="00DF2AF5"/>
    <w:rsid w:val="00DF2D64"/>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D43"/>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4D7"/>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2C"/>
    <w:rsid w:val="00E01484"/>
    <w:rsid w:val="00E014A6"/>
    <w:rsid w:val="00E01944"/>
    <w:rsid w:val="00E019C8"/>
    <w:rsid w:val="00E01A4C"/>
    <w:rsid w:val="00E01C28"/>
    <w:rsid w:val="00E01C7B"/>
    <w:rsid w:val="00E01E02"/>
    <w:rsid w:val="00E02A8D"/>
    <w:rsid w:val="00E02B4C"/>
    <w:rsid w:val="00E02BD0"/>
    <w:rsid w:val="00E02C90"/>
    <w:rsid w:val="00E02E58"/>
    <w:rsid w:val="00E02F96"/>
    <w:rsid w:val="00E031EF"/>
    <w:rsid w:val="00E03331"/>
    <w:rsid w:val="00E034F7"/>
    <w:rsid w:val="00E036E7"/>
    <w:rsid w:val="00E0386A"/>
    <w:rsid w:val="00E0401A"/>
    <w:rsid w:val="00E04086"/>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B08"/>
    <w:rsid w:val="00E06D80"/>
    <w:rsid w:val="00E06E98"/>
    <w:rsid w:val="00E06F79"/>
    <w:rsid w:val="00E06F8F"/>
    <w:rsid w:val="00E070AD"/>
    <w:rsid w:val="00E07207"/>
    <w:rsid w:val="00E07306"/>
    <w:rsid w:val="00E0746B"/>
    <w:rsid w:val="00E074CD"/>
    <w:rsid w:val="00E0772F"/>
    <w:rsid w:val="00E077A6"/>
    <w:rsid w:val="00E0784E"/>
    <w:rsid w:val="00E07963"/>
    <w:rsid w:val="00E0798B"/>
    <w:rsid w:val="00E07B38"/>
    <w:rsid w:val="00E07B7E"/>
    <w:rsid w:val="00E07C00"/>
    <w:rsid w:val="00E07CFD"/>
    <w:rsid w:val="00E07D51"/>
    <w:rsid w:val="00E10082"/>
    <w:rsid w:val="00E1017E"/>
    <w:rsid w:val="00E104E3"/>
    <w:rsid w:val="00E10861"/>
    <w:rsid w:val="00E10A67"/>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BA7"/>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D49"/>
    <w:rsid w:val="00E14EEC"/>
    <w:rsid w:val="00E15143"/>
    <w:rsid w:val="00E15269"/>
    <w:rsid w:val="00E153B1"/>
    <w:rsid w:val="00E153BC"/>
    <w:rsid w:val="00E154AB"/>
    <w:rsid w:val="00E155A5"/>
    <w:rsid w:val="00E15DDE"/>
    <w:rsid w:val="00E15E4E"/>
    <w:rsid w:val="00E15F4F"/>
    <w:rsid w:val="00E160E1"/>
    <w:rsid w:val="00E16169"/>
    <w:rsid w:val="00E162FC"/>
    <w:rsid w:val="00E163EC"/>
    <w:rsid w:val="00E163F7"/>
    <w:rsid w:val="00E1645E"/>
    <w:rsid w:val="00E1662A"/>
    <w:rsid w:val="00E16687"/>
    <w:rsid w:val="00E166E4"/>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9C1"/>
    <w:rsid w:val="00E21BA2"/>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792"/>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1AE"/>
    <w:rsid w:val="00E253AF"/>
    <w:rsid w:val="00E2540E"/>
    <w:rsid w:val="00E25A2D"/>
    <w:rsid w:val="00E25AEC"/>
    <w:rsid w:val="00E25C3E"/>
    <w:rsid w:val="00E25FB3"/>
    <w:rsid w:val="00E26291"/>
    <w:rsid w:val="00E262AA"/>
    <w:rsid w:val="00E262E7"/>
    <w:rsid w:val="00E26716"/>
    <w:rsid w:val="00E26765"/>
    <w:rsid w:val="00E26885"/>
    <w:rsid w:val="00E2695E"/>
    <w:rsid w:val="00E26A75"/>
    <w:rsid w:val="00E270AE"/>
    <w:rsid w:val="00E2725A"/>
    <w:rsid w:val="00E2759D"/>
    <w:rsid w:val="00E27702"/>
    <w:rsid w:val="00E2774B"/>
    <w:rsid w:val="00E27793"/>
    <w:rsid w:val="00E278CB"/>
    <w:rsid w:val="00E27ADA"/>
    <w:rsid w:val="00E27C69"/>
    <w:rsid w:val="00E30080"/>
    <w:rsid w:val="00E30252"/>
    <w:rsid w:val="00E302E4"/>
    <w:rsid w:val="00E302EE"/>
    <w:rsid w:val="00E3039B"/>
    <w:rsid w:val="00E303E9"/>
    <w:rsid w:val="00E305CD"/>
    <w:rsid w:val="00E306D8"/>
    <w:rsid w:val="00E30969"/>
    <w:rsid w:val="00E30AE0"/>
    <w:rsid w:val="00E30BB7"/>
    <w:rsid w:val="00E312AA"/>
    <w:rsid w:val="00E312F0"/>
    <w:rsid w:val="00E313EF"/>
    <w:rsid w:val="00E315D3"/>
    <w:rsid w:val="00E31714"/>
    <w:rsid w:val="00E31743"/>
    <w:rsid w:val="00E317EB"/>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9D2"/>
    <w:rsid w:val="00E33BB9"/>
    <w:rsid w:val="00E33DEC"/>
    <w:rsid w:val="00E33E02"/>
    <w:rsid w:val="00E33E06"/>
    <w:rsid w:val="00E33E34"/>
    <w:rsid w:val="00E33EA6"/>
    <w:rsid w:val="00E33FED"/>
    <w:rsid w:val="00E34029"/>
    <w:rsid w:val="00E3411A"/>
    <w:rsid w:val="00E34295"/>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60A"/>
    <w:rsid w:val="00E36792"/>
    <w:rsid w:val="00E36871"/>
    <w:rsid w:val="00E36B94"/>
    <w:rsid w:val="00E36C03"/>
    <w:rsid w:val="00E36EA0"/>
    <w:rsid w:val="00E3701C"/>
    <w:rsid w:val="00E371C9"/>
    <w:rsid w:val="00E37259"/>
    <w:rsid w:val="00E3754E"/>
    <w:rsid w:val="00E37561"/>
    <w:rsid w:val="00E377ED"/>
    <w:rsid w:val="00E37901"/>
    <w:rsid w:val="00E37A0D"/>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04B"/>
    <w:rsid w:val="00E4127B"/>
    <w:rsid w:val="00E413EE"/>
    <w:rsid w:val="00E4147E"/>
    <w:rsid w:val="00E4193D"/>
    <w:rsid w:val="00E419AD"/>
    <w:rsid w:val="00E419B1"/>
    <w:rsid w:val="00E41BDE"/>
    <w:rsid w:val="00E41EAE"/>
    <w:rsid w:val="00E41F53"/>
    <w:rsid w:val="00E41FAB"/>
    <w:rsid w:val="00E4201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B"/>
    <w:rsid w:val="00E4337F"/>
    <w:rsid w:val="00E43385"/>
    <w:rsid w:val="00E433BD"/>
    <w:rsid w:val="00E433CE"/>
    <w:rsid w:val="00E43540"/>
    <w:rsid w:val="00E435B8"/>
    <w:rsid w:val="00E435E5"/>
    <w:rsid w:val="00E43683"/>
    <w:rsid w:val="00E43731"/>
    <w:rsid w:val="00E437F1"/>
    <w:rsid w:val="00E43C3D"/>
    <w:rsid w:val="00E43CD8"/>
    <w:rsid w:val="00E44300"/>
    <w:rsid w:val="00E44398"/>
    <w:rsid w:val="00E443B7"/>
    <w:rsid w:val="00E4450C"/>
    <w:rsid w:val="00E4452C"/>
    <w:rsid w:val="00E4457E"/>
    <w:rsid w:val="00E44683"/>
    <w:rsid w:val="00E44AD2"/>
    <w:rsid w:val="00E44DBF"/>
    <w:rsid w:val="00E44DDD"/>
    <w:rsid w:val="00E44E57"/>
    <w:rsid w:val="00E44EC4"/>
    <w:rsid w:val="00E451E5"/>
    <w:rsid w:val="00E453D4"/>
    <w:rsid w:val="00E45473"/>
    <w:rsid w:val="00E4569A"/>
    <w:rsid w:val="00E45799"/>
    <w:rsid w:val="00E459D2"/>
    <w:rsid w:val="00E45B4A"/>
    <w:rsid w:val="00E45BB4"/>
    <w:rsid w:val="00E45D11"/>
    <w:rsid w:val="00E45DC0"/>
    <w:rsid w:val="00E45DE5"/>
    <w:rsid w:val="00E45F45"/>
    <w:rsid w:val="00E460A2"/>
    <w:rsid w:val="00E461C8"/>
    <w:rsid w:val="00E46304"/>
    <w:rsid w:val="00E46363"/>
    <w:rsid w:val="00E4649D"/>
    <w:rsid w:val="00E46582"/>
    <w:rsid w:val="00E467C8"/>
    <w:rsid w:val="00E46D00"/>
    <w:rsid w:val="00E47118"/>
    <w:rsid w:val="00E471D3"/>
    <w:rsid w:val="00E47378"/>
    <w:rsid w:val="00E47531"/>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E4C"/>
    <w:rsid w:val="00E51E86"/>
    <w:rsid w:val="00E51EF2"/>
    <w:rsid w:val="00E51F0C"/>
    <w:rsid w:val="00E520BC"/>
    <w:rsid w:val="00E5221F"/>
    <w:rsid w:val="00E5222B"/>
    <w:rsid w:val="00E523B3"/>
    <w:rsid w:val="00E525DB"/>
    <w:rsid w:val="00E525E4"/>
    <w:rsid w:val="00E52715"/>
    <w:rsid w:val="00E52E57"/>
    <w:rsid w:val="00E52ED5"/>
    <w:rsid w:val="00E52FBD"/>
    <w:rsid w:val="00E52FFE"/>
    <w:rsid w:val="00E531B9"/>
    <w:rsid w:val="00E53495"/>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5E"/>
    <w:rsid w:val="00E551A4"/>
    <w:rsid w:val="00E551C4"/>
    <w:rsid w:val="00E55472"/>
    <w:rsid w:val="00E556EC"/>
    <w:rsid w:val="00E55D9F"/>
    <w:rsid w:val="00E55E0B"/>
    <w:rsid w:val="00E55EE6"/>
    <w:rsid w:val="00E56097"/>
    <w:rsid w:val="00E56122"/>
    <w:rsid w:val="00E56189"/>
    <w:rsid w:val="00E5659C"/>
    <w:rsid w:val="00E5661F"/>
    <w:rsid w:val="00E567AA"/>
    <w:rsid w:val="00E568B8"/>
    <w:rsid w:val="00E56A57"/>
    <w:rsid w:val="00E56D70"/>
    <w:rsid w:val="00E5709A"/>
    <w:rsid w:val="00E573C1"/>
    <w:rsid w:val="00E5745C"/>
    <w:rsid w:val="00E574EA"/>
    <w:rsid w:val="00E57718"/>
    <w:rsid w:val="00E57755"/>
    <w:rsid w:val="00E57A04"/>
    <w:rsid w:val="00E57B93"/>
    <w:rsid w:val="00E57BAB"/>
    <w:rsid w:val="00E57BED"/>
    <w:rsid w:val="00E57DA8"/>
    <w:rsid w:val="00E6009B"/>
    <w:rsid w:val="00E601B9"/>
    <w:rsid w:val="00E601D3"/>
    <w:rsid w:val="00E60246"/>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5F9"/>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E7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40B"/>
    <w:rsid w:val="00E6653E"/>
    <w:rsid w:val="00E66673"/>
    <w:rsid w:val="00E6683D"/>
    <w:rsid w:val="00E66C78"/>
    <w:rsid w:val="00E66E12"/>
    <w:rsid w:val="00E66E6E"/>
    <w:rsid w:val="00E66EAD"/>
    <w:rsid w:val="00E66EE5"/>
    <w:rsid w:val="00E66F74"/>
    <w:rsid w:val="00E66F8D"/>
    <w:rsid w:val="00E67121"/>
    <w:rsid w:val="00E6722B"/>
    <w:rsid w:val="00E6736C"/>
    <w:rsid w:val="00E674C4"/>
    <w:rsid w:val="00E67AF4"/>
    <w:rsid w:val="00E67BDE"/>
    <w:rsid w:val="00E67C5E"/>
    <w:rsid w:val="00E67C6F"/>
    <w:rsid w:val="00E67CA5"/>
    <w:rsid w:val="00E67F4D"/>
    <w:rsid w:val="00E67FEE"/>
    <w:rsid w:val="00E702FB"/>
    <w:rsid w:val="00E70351"/>
    <w:rsid w:val="00E706E0"/>
    <w:rsid w:val="00E707F2"/>
    <w:rsid w:val="00E7095B"/>
    <w:rsid w:val="00E70AA6"/>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FE"/>
    <w:rsid w:val="00E73D5E"/>
    <w:rsid w:val="00E73FB1"/>
    <w:rsid w:val="00E74257"/>
    <w:rsid w:val="00E743B2"/>
    <w:rsid w:val="00E7457F"/>
    <w:rsid w:val="00E745B9"/>
    <w:rsid w:val="00E7460F"/>
    <w:rsid w:val="00E7477B"/>
    <w:rsid w:val="00E74EE0"/>
    <w:rsid w:val="00E74FDA"/>
    <w:rsid w:val="00E7500E"/>
    <w:rsid w:val="00E75047"/>
    <w:rsid w:val="00E754FA"/>
    <w:rsid w:val="00E755B0"/>
    <w:rsid w:val="00E758A4"/>
    <w:rsid w:val="00E758B8"/>
    <w:rsid w:val="00E759AA"/>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81"/>
    <w:rsid w:val="00E80A91"/>
    <w:rsid w:val="00E80A93"/>
    <w:rsid w:val="00E80B5B"/>
    <w:rsid w:val="00E80D86"/>
    <w:rsid w:val="00E80E4E"/>
    <w:rsid w:val="00E80F55"/>
    <w:rsid w:val="00E8105F"/>
    <w:rsid w:val="00E810E0"/>
    <w:rsid w:val="00E81207"/>
    <w:rsid w:val="00E81212"/>
    <w:rsid w:val="00E812BD"/>
    <w:rsid w:val="00E81399"/>
    <w:rsid w:val="00E81417"/>
    <w:rsid w:val="00E8153C"/>
    <w:rsid w:val="00E8169D"/>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2FC6"/>
    <w:rsid w:val="00E83166"/>
    <w:rsid w:val="00E8346A"/>
    <w:rsid w:val="00E836E1"/>
    <w:rsid w:val="00E8370E"/>
    <w:rsid w:val="00E8376B"/>
    <w:rsid w:val="00E83782"/>
    <w:rsid w:val="00E83F09"/>
    <w:rsid w:val="00E83F3B"/>
    <w:rsid w:val="00E83FF9"/>
    <w:rsid w:val="00E84096"/>
    <w:rsid w:val="00E84112"/>
    <w:rsid w:val="00E8427E"/>
    <w:rsid w:val="00E842D8"/>
    <w:rsid w:val="00E8439C"/>
    <w:rsid w:val="00E84427"/>
    <w:rsid w:val="00E84742"/>
    <w:rsid w:val="00E8482D"/>
    <w:rsid w:val="00E84904"/>
    <w:rsid w:val="00E84D85"/>
    <w:rsid w:val="00E84FD3"/>
    <w:rsid w:val="00E84FF5"/>
    <w:rsid w:val="00E8519F"/>
    <w:rsid w:val="00E851B8"/>
    <w:rsid w:val="00E8535B"/>
    <w:rsid w:val="00E853B6"/>
    <w:rsid w:val="00E857AB"/>
    <w:rsid w:val="00E859CD"/>
    <w:rsid w:val="00E85C55"/>
    <w:rsid w:val="00E85C89"/>
    <w:rsid w:val="00E85E57"/>
    <w:rsid w:val="00E85EE4"/>
    <w:rsid w:val="00E85F72"/>
    <w:rsid w:val="00E85FA3"/>
    <w:rsid w:val="00E860FB"/>
    <w:rsid w:val="00E861B4"/>
    <w:rsid w:val="00E86547"/>
    <w:rsid w:val="00E869A8"/>
    <w:rsid w:val="00E869BD"/>
    <w:rsid w:val="00E86ACB"/>
    <w:rsid w:val="00E86F82"/>
    <w:rsid w:val="00E86F9A"/>
    <w:rsid w:val="00E873B6"/>
    <w:rsid w:val="00E875BB"/>
    <w:rsid w:val="00E8769E"/>
    <w:rsid w:val="00E876ED"/>
    <w:rsid w:val="00E9031F"/>
    <w:rsid w:val="00E90454"/>
    <w:rsid w:val="00E905A9"/>
    <w:rsid w:val="00E90950"/>
    <w:rsid w:val="00E90BC8"/>
    <w:rsid w:val="00E90DE6"/>
    <w:rsid w:val="00E90F24"/>
    <w:rsid w:val="00E9117C"/>
    <w:rsid w:val="00E91387"/>
    <w:rsid w:val="00E917D7"/>
    <w:rsid w:val="00E91811"/>
    <w:rsid w:val="00E91925"/>
    <w:rsid w:val="00E91A40"/>
    <w:rsid w:val="00E91B3A"/>
    <w:rsid w:val="00E91CA2"/>
    <w:rsid w:val="00E91D33"/>
    <w:rsid w:val="00E91D3A"/>
    <w:rsid w:val="00E91E76"/>
    <w:rsid w:val="00E91E8F"/>
    <w:rsid w:val="00E91F6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B21"/>
    <w:rsid w:val="00E93D30"/>
    <w:rsid w:val="00E93F1F"/>
    <w:rsid w:val="00E93F2E"/>
    <w:rsid w:val="00E93F6B"/>
    <w:rsid w:val="00E940D0"/>
    <w:rsid w:val="00E940F4"/>
    <w:rsid w:val="00E940F5"/>
    <w:rsid w:val="00E94192"/>
    <w:rsid w:val="00E941AA"/>
    <w:rsid w:val="00E94633"/>
    <w:rsid w:val="00E94B98"/>
    <w:rsid w:val="00E94DE5"/>
    <w:rsid w:val="00E94E93"/>
    <w:rsid w:val="00E9504C"/>
    <w:rsid w:val="00E951E4"/>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32"/>
    <w:rsid w:val="00E9728C"/>
    <w:rsid w:val="00E97352"/>
    <w:rsid w:val="00E973B6"/>
    <w:rsid w:val="00E97680"/>
    <w:rsid w:val="00E9771B"/>
    <w:rsid w:val="00E977AA"/>
    <w:rsid w:val="00E977E3"/>
    <w:rsid w:val="00E97AB4"/>
    <w:rsid w:val="00E97C00"/>
    <w:rsid w:val="00E97D9E"/>
    <w:rsid w:val="00E97E1A"/>
    <w:rsid w:val="00EA0157"/>
    <w:rsid w:val="00EA0182"/>
    <w:rsid w:val="00EA018E"/>
    <w:rsid w:val="00EA0240"/>
    <w:rsid w:val="00EA0295"/>
    <w:rsid w:val="00EA0373"/>
    <w:rsid w:val="00EA068A"/>
    <w:rsid w:val="00EA06A9"/>
    <w:rsid w:val="00EA0BCA"/>
    <w:rsid w:val="00EA0DD9"/>
    <w:rsid w:val="00EA0F0F"/>
    <w:rsid w:val="00EA12CF"/>
    <w:rsid w:val="00EA131E"/>
    <w:rsid w:val="00EA1413"/>
    <w:rsid w:val="00EA1491"/>
    <w:rsid w:val="00EA182F"/>
    <w:rsid w:val="00EA185F"/>
    <w:rsid w:val="00EA1A25"/>
    <w:rsid w:val="00EA1A5A"/>
    <w:rsid w:val="00EA1CC1"/>
    <w:rsid w:val="00EA1D1F"/>
    <w:rsid w:val="00EA213F"/>
    <w:rsid w:val="00EA2961"/>
    <w:rsid w:val="00EA2B6B"/>
    <w:rsid w:val="00EA2B71"/>
    <w:rsid w:val="00EA2D85"/>
    <w:rsid w:val="00EA300B"/>
    <w:rsid w:val="00EA3071"/>
    <w:rsid w:val="00EA3208"/>
    <w:rsid w:val="00EA3341"/>
    <w:rsid w:val="00EA34A6"/>
    <w:rsid w:val="00EA3542"/>
    <w:rsid w:val="00EA3547"/>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B029F"/>
    <w:rsid w:val="00EB02E2"/>
    <w:rsid w:val="00EB0359"/>
    <w:rsid w:val="00EB037D"/>
    <w:rsid w:val="00EB068B"/>
    <w:rsid w:val="00EB096A"/>
    <w:rsid w:val="00EB103C"/>
    <w:rsid w:val="00EB14DC"/>
    <w:rsid w:val="00EB15C9"/>
    <w:rsid w:val="00EB17A6"/>
    <w:rsid w:val="00EB1ABD"/>
    <w:rsid w:val="00EB1BBB"/>
    <w:rsid w:val="00EB1EF7"/>
    <w:rsid w:val="00EB2035"/>
    <w:rsid w:val="00EB20C7"/>
    <w:rsid w:val="00EB227B"/>
    <w:rsid w:val="00EB228A"/>
    <w:rsid w:val="00EB2395"/>
    <w:rsid w:val="00EB23DF"/>
    <w:rsid w:val="00EB24F6"/>
    <w:rsid w:val="00EB2589"/>
    <w:rsid w:val="00EB25EC"/>
    <w:rsid w:val="00EB2660"/>
    <w:rsid w:val="00EB26BC"/>
    <w:rsid w:val="00EB2B56"/>
    <w:rsid w:val="00EB2C33"/>
    <w:rsid w:val="00EB2DAA"/>
    <w:rsid w:val="00EB2E0F"/>
    <w:rsid w:val="00EB3212"/>
    <w:rsid w:val="00EB32A6"/>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291"/>
    <w:rsid w:val="00EB4327"/>
    <w:rsid w:val="00EB4428"/>
    <w:rsid w:val="00EB4586"/>
    <w:rsid w:val="00EB467B"/>
    <w:rsid w:val="00EB47D7"/>
    <w:rsid w:val="00EB4845"/>
    <w:rsid w:val="00EB4BDA"/>
    <w:rsid w:val="00EB4C73"/>
    <w:rsid w:val="00EB4FA4"/>
    <w:rsid w:val="00EB4FAC"/>
    <w:rsid w:val="00EB50B2"/>
    <w:rsid w:val="00EB534E"/>
    <w:rsid w:val="00EB54CB"/>
    <w:rsid w:val="00EB55F6"/>
    <w:rsid w:val="00EB5903"/>
    <w:rsid w:val="00EB59E9"/>
    <w:rsid w:val="00EB5CAE"/>
    <w:rsid w:val="00EB5DD9"/>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75"/>
    <w:rsid w:val="00EB7FE2"/>
    <w:rsid w:val="00EC0146"/>
    <w:rsid w:val="00EC0352"/>
    <w:rsid w:val="00EC03DD"/>
    <w:rsid w:val="00EC04D5"/>
    <w:rsid w:val="00EC06EE"/>
    <w:rsid w:val="00EC07C4"/>
    <w:rsid w:val="00EC08D1"/>
    <w:rsid w:val="00EC0A07"/>
    <w:rsid w:val="00EC0B49"/>
    <w:rsid w:val="00EC0B8D"/>
    <w:rsid w:val="00EC0B95"/>
    <w:rsid w:val="00EC0E47"/>
    <w:rsid w:val="00EC1120"/>
    <w:rsid w:val="00EC119A"/>
    <w:rsid w:val="00EC13BB"/>
    <w:rsid w:val="00EC13C3"/>
    <w:rsid w:val="00EC140C"/>
    <w:rsid w:val="00EC157A"/>
    <w:rsid w:val="00EC1617"/>
    <w:rsid w:val="00EC18B2"/>
    <w:rsid w:val="00EC1B09"/>
    <w:rsid w:val="00EC1C2B"/>
    <w:rsid w:val="00EC1CA0"/>
    <w:rsid w:val="00EC1EE0"/>
    <w:rsid w:val="00EC1F00"/>
    <w:rsid w:val="00EC202A"/>
    <w:rsid w:val="00EC254A"/>
    <w:rsid w:val="00EC2659"/>
    <w:rsid w:val="00EC26A0"/>
    <w:rsid w:val="00EC27FC"/>
    <w:rsid w:val="00EC2969"/>
    <w:rsid w:val="00EC2BE1"/>
    <w:rsid w:val="00EC2C93"/>
    <w:rsid w:val="00EC2D2B"/>
    <w:rsid w:val="00EC2F54"/>
    <w:rsid w:val="00EC2FB9"/>
    <w:rsid w:val="00EC3004"/>
    <w:rsid w:val="00EC31A3"/>
    <w:rsid w:val="00EC3344"/>
    <w:rsid w:val="00EC33F3"/>
    <w:rsid w:val="00EC374C"/>
    <w:rsid w:val="00EC3C0F"/>
    <w:rsid w:val="00EC3DAF"/>
    <w:rsid w:val="00EC47DD"/>
    <w:rsid w:val="00EC492A"/>
    <w:rsid w:val="00EC4A75"/>
    <w:rsid w:val="00EC4A82"/>
    <w:rsid w:val="00EC4C42"/>
    <w:rsid w:val="00EC4DC0"/>
    <w:rsid w:val="00EC4E60"/>
    <w:rsid w:val="00EC4EF0"/>
    <w:rsid w:val="00EC4F4E"/>
    <w:rsid w:val="00EC504C"/>
    <w:rsid w:val="00EC50FC"/>
    <w:rsid w:val="00EC51BB"/>
    <w:rsid w:val="00EC5273"/>
    <w:rsid w:val="00EC5584"/>
    <w:rsid w:val="00EC55A0"/>
    <w:rsid w:val="00EC58FD"/>
    <w:rsid w:val="00EC597A"/>
    <w:rsid w:val="00EC5CD3"/>
    <w:rsid w:val="00EC6345"/>
    <w:rsid w:val="00EC6694"/>
    <w:rsid w:val="00EC66C2"/>
    <w:rsid w:val="00EC6843"/>
    <w:rsid w:val="00EC6A41"/>
    <w:rsid w:val="00EC6AD7"/>
    <w:rsid w:val="00EC6D96"/>
    <w:rsid w:val="00EC6DB8"/>
    <w:rsid w:val="00EC6DE9"/>
    <w:rsid w:val="00EC70D3"/>
    <w:rsid w:val="00EC723C"/>
    <w:rsid w:val="00EC76A2"/>
    <w:rsid w:val="00EC773F"/>
    <w:rsid w:val="00EC7A6A"/>
    <w:rsid w:val="00EC7C16"/>
    <w:rsid w:val="00EC7D93"/>
    <w:rsid w:val="00EC7DC4"/>
    <w:rsid w:val="00EC7E57"/>
    <w:rsid w:val="00ED0282"/>
    <w:rsid w:val="00ED03E5"/>
    <w:rsid w:val="00ED04D1"/>
    <w:rsid w:val="00ED0A1A"/>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A04"/>
    <w:rsid w:val="00ED2C79"/>
    <w:rsid w:val="00ED2D57"/>
    <w:rsid w:val="00ED3254"/>
    <w:rsid w:val="00ED327B"/>
    <w:rsid w:val="00ED3952"/>
    <w:rsid w:val="00ED3B0C"/>
    <w:rsid w:val="00ED3B24"/>
    <w:rsid w:val="00ED3BD4"/>
    <w:rsid w:val="00ED3D36"/>
    <w:rsid w:val="00ED3F14"/>
    <w:rsid w:val="00ED3FC6"/>
    <w:rsid w:val="00ED4008"/>
    <w:rsid w:val="00ED4185"/>
    <w:rsid w:val="00ED426D"/>
    <w:rsid w:val="00ED439B"/>
    <w:rsid w:val="00ED445C"/>
    <w:rsid w:val="00ED462F"/>
    <w:rsid w:val="00ED4707"/>
    <w:rsid w:val="00ED485B"/>
    <w:rsid w:val="00ED485C"/>
    <w:rsid w:val="00ED485E"/>
    <w:rsid w:val="00ED490D"/>
    <w:rsid w:val="00ED4ADC"/>
    <w:rsid w:val="00ED4CE3"/>
    <w:rsid w:val="00ED4E5A"/>
    <w:rsid w:val="00ED4F42"/>
    <w:rsid w:val="00ED5016"/>
    <w:rsid w:val="00ED5399"/>
    <w:rsid w:val="00ED573B"/>
    <w:rsid w:val="00ED57D6"/>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0EA"/>
    <w:rsid w:val="00EE03BA"/>
    <w:rsid w:val="00EE0409"/>
    <w:rsid w:val="00EE0568"/>
    <w:rsid w:val="00EE0576"/>
    <w:rsid w:val="00EE061A"/>
    <w:rsid w:val="00EE06BA"/>
    <w:rsid w:val="00EE076B"/>
    <w:rsid w:val="00EE0817"/>
    <w:rsid w:val="00EE0D5A"/>
    <w:rsid w:val="00EE0E09"/>
    <w:rsid w:val="00EE10CC"/>
    <w:rsid w:val="00EE1273"/>
    <w:rsid w:val="00EE12CF"/>
    <w:rsid w:val="00EE1302"/>
    <w:rsid w:val="00EE15B3"/>
    <w:rsid w:val="00EE16B8"/>
    <w:rsid w:val="00EE16CA"/>
    <w:rsid w:val="00EE17BE"/>
    <w:rsid w:val="00EE18B4"/>
    <w:rsid w:val="00EE1AA3"/>
    <w:rsid w:val="00EE1B4D"/>
    <w:rsid w:val="00EE1DDD"/>
    <w:rsid w:val="00EE1DF1"/>
    <w:rsid w:val="00EE1E5B"/>
    <w:rsid w:val="00EE214F"/>
    <w:rsid w:val="00EE2314"/>
    <w:rsid w:val="00EE232F"/>
    <w:rsid w:val="00EE26A4"/>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696"/>
    <w:rsid w:val="00EE5961"/>
    <w:rsid w:val="00EE5A90"/>
    <w:rsid w:val="00EE5C08"/>
    <w:rsid w:val="00EE5D1F"/>
    <w:rsid w:val="00EE5DC7"/>
    <w:rsid w:val="00EE5E13"/>
    <w:rsid w:val="00EE60D0"/>
    <w:rsid w:val="00EE60F1"/>
    <w:rsid w:val="00EE6183"/>
    <w:rsid w:val="00EE6294"/>
    <w:rsid w:val="00EE6416"/>
    <w:rsid w:val="00EE669A"/>
    <w:rsid w:val="00EE6710"/>
    <w:rsid w:val="00EE6887"/>
    <w:rsid w:val="00EE68F1"/>
    <w:rsid w:val="00EE6914"/>
    <w:rsid w:val="00EE6B36"/>
    <w:rsid w:val="00EE6CBA"/>
    <w:rsid w:val="00EE6D63"/>
    <w:rsid w:val="00EE7266"/>
    <w:rsid w:val="00EE7321"/>
    <w:rsid w:val="00EE7CAB"/>
    <w:rsid w:val="00EE7F29"/>
    <w:rsid w:val="00EF0446"/>
    <w:rsid w:val="00EF05B9"/>
    <w:rsid w:val="00EF07BA"/>
    <w:rsid w:val="00EF0B73"/>
    <w:rsid w:val="00EF0EF1"/>
    <w:rsid w:val="00EF0F30"/>
    <w:rsid w:val="00EF1106"/>
    <w:rsid w:val="00EF1169"/>
    <w:rsid w:val="00EF11FD"/>
    <w:rsid w:val="00EF12CD"/>
    <w:rsid w:val="00EF14BA"/>
    <w:rsid w:val="00EF1669"/>
    <w:rsid w:val="00EF16A4"/>
    <w:rsid w:val="00EF16AA"/>
    <w:rsid w:val="00EF171A"/>
    <w:rsid w:val="00EF1BB6"/>
    <w:rsid w:val="00EF1C4E"/>
    <w:rsid w:val="00EF21BE"/>
    <w:rsid w:val="00EF222B"/>
    <w:rsid w:val="00EF23B6"/>
    <w:rsid w:val="00EF249A"/>
    <w:rsid w:val="00EF2851"/>
    <w:rsid w:val="00EF2BF0"/>
    <w:rsid w:val="00EF2FA8"/>
    <w:rsid w:val="00EF30DD"/>
    <w:rsid w:val="00EF3148"/>
    <w:rsid w:val="00EF3175"/>
    <w:rsid w:val="00EF329D"/>
    <w:rsid w:val="00EF3384"/>
    <w:rsid w:val="00EF350F"/>
    <w:rsid w:val="00EF37E0"/>
    <w:rsid w:val="00EF38E0"/>
    <w:rsid w:val="00EF3AF3"/>
    <w:rsid w:val="00EF3BC4"/>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D7"/>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623"/>
    <w:rsid w:val="00F00742"/>
    <w:rsid w:val="00F007E7"/>
    <w:rsid w:val="00F00A16"/>
    <w:rsid w:val="00F00C57"/>
    <w:rsid w:val="00F00E23"/>
    <w:rsid w:val="00F00F0C"/>
    <w:rsid w:val="00F00F63"/>
    <w:rsid w:val="00F00F99"/>
    <w:rsid w:val="00F01143"/>
    <w:rsid w:val="00F012D6"/>
    <w:rsid w:val="00F01403"/>
    <w:rsid w:val="00F016F2"/>
    <w:rsid w:val="00F0175F"/>
    <w:rsid w:val="00F018FC"/>
    <w:rsid w:val="00F01967"/>
    <w:rsid w:val="00F01C49"/>
    <w:rsid w:val="00F01EEE"/>
    <w:rsid w:val="00F0246B"/>
    <w:rsid w:val="00F02626"/>
    <w:rsid w:val="00F029BC"/>
    <w:rsid w:val="00F02CF9"/>
    <w:rsid w:val="00F02E17"/>
    <w:rsid w:val="00F02E71"/>
    <w:rsid w:val="00F02EB2"/>
    <w:rsid w:val="00F03012"/>
    <w:rsid w:val="00F031A2"/>
    <w:rsid w:val="00F031EC"/>
    <w:rsid w:val="00F0341F"/>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17"/>
    <w:rsid w:val="00F04DF5"/>
    <w:rsid w:val="00F0501F"/>
    <w:rsid w:val="00F0503F"/>
    <w:rsid w:val="00F05320"/>
    <w:rsid w:val="00F053BF"/>
    <w:rsid w:val="00F05BF6"/>
    <w:rsid w:val="00F05C80"/>
    <w:rsid w:val="00F05D0E"/>
    <w:rsid w:val="00F05EE0"/>
    <w:rsid w:val="00F05F81"/>
    <w:rsid w:val="00F060C1"/>
    <w:rsid w:val="00F061F2"/>
    <w:rsid w:val="00F06215"/>
    <w:rsid w:val="00F0629E"/>
    <w:rsid w:val="00F0634E"/>
    <w:rsid w:val="00F063A0"/>
    <w:rsid w:val="00F06420"/>
    <w:rsid w:val="00F064A9"/>
    <w:rsid w:val="00F066CE"/>
    <w:rsid w:val="00F068E5"/>
    <w:rsid w:val="00F06B35"/>
    <w:rsid w:val="00F06CF9"/>
    <w:rsid w:val="00F06DD4"/>
    <w:rsid w:val="00F07128"/>
    <w:rsid w:val="00F07A17"/>
    <w:rsid w:val="00F07A8E"/>
    <w:rsid w:val="00F07B77"/>
    <w:rsid w:val="00F07C9D"/>
    <w:rsid w:val="00F07CD5"/>
    <w:rsid w:val="00F07FE0"/>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B4E"/>
    <w:rsid w:val="00F11C4D"/>
    <w:rsid w:val="00F11D2E"/>
    <w:rsid w:val="00F11D9C"/>
    <w:rsid w:val="00F11EFD"/>
    <w:rsid w:val="00F12065"/>
    <w:rsid w:val="00F120CE"/>
    <w:rsid w:val="00F12115"/>
    <w:rsid w:val="00F12408"/>
    <w:rsid w:val="00F125C9"/>
    <w:rsid w:val="00F126D3"/>
    <w:rsid w:val="00F128AE"/>
    <w:rsid w:val="00F128CC"/>
    <w:rsid w:val="00F12921"/>
    <w:rsid w:val="00F12C4F"/>
    <w:rsid w:val="00F12F5F"/>
    <w:rsid w:val="00F13058"/>
    <w:rsid w:val="00F13C10"/>
    <w:rsid w:val="00F13C73"/>
    <w:rsid w:val="00F13E11"/>
    <w:rsid w:val="00F13F5A"/>
    <w:rsid w:val="00F1406B"/>
    <w:rsid w:val="00F140CA"/>
    <w:rsid w:val="00F140FB"/>
    <w:rsid w:val="00F141F3"/>
    <w:rsid w:val="00F1420C"/>
    <w:rsid w:val="00F1423C"/>
    <w:rsid w:val="00F14361"/>
    <w:rsid w:val="00F1486A"/>
    <w:rsid w:val="00F149BA"/>
    <w:rsid w:val="00F14B2F"/>
    <w:rsid w:val="00F14C0B"/>
    <w:rsid w:val="00F14C5D"/>
    <w:rsid w:val="00F14E8D"/>
    <w:rsid w:val="00F14EFF"/>
    <w:rsid w:val="00F15214"/>
    <w:rsid w:val="00F1522F"/>
    <w:rsid w:val="00F15252"/>
    <w:rsid w:val="00F153E0"/>
    <w:rsid w:val="00F155C0"/>
    <w:rsid w:val="00F157F9"/>
    <w:rsid w:val="00F1591E"/>
    <w:rsid w:val="00F1598A"/>
    <w:rsid w:val="00F15B83"/>
    <w:rsid w:val="00F15CA7"/>
    <w:rsid w:val="00F15FC7"/>
    <w:rsid w:val="00F16249"/>
    <w:rsid w:val="00F16393"/>
    <w:rsid w:val="00F16839"/>
    <w:rsid w:val="00F16878"/>
    <w:rsid w:val="00F16A1C"/>
    <w:rsid w:val="00F16AB8"/>
    <w:rsid w:val="00F16C54"/>
    <w:rsid w:val="00F16D66"/>
    <w:rsid w:val="00F16DE0"/>
    <w:rsid w:val="00F16F8E"/>
    <w:rsid w:val="00F1706C"/>
    <w:rsid w:val="00F171F0"/>
    <w:rsid w:val="00F173B6"/>
    <w:rsid w:val="00F173D4"/>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A9"/>
    <w:rsid w:val="00F20FBF"/>
    <w:rsid w:val="00F21074"/>
    <w:rsid w:val="00F210BE"/>
    <w:rsid w:val="00F2120C"/>
    <w:rsid w:val="00F21222"/>
    <w:rsid w:val="00F21BD9"/>
    <w:rsid w:val="00F21DC7"/>
    <w:rsid w:val="00F21E9C"/>
    <w:rsid w:val="00F2241C"/>
    <w:rsid w:val="00F226F7"/>
    <w:rsid w:val="00F229C4"/>
    <w:rsid w:val="00F229DD"/>
    <w:rsid w:val="00F22A94"/>
    <w:rsid w:val="00F22AC0"/>
    <w:rsid w:val="00F22F20"/>
    <w:rsid w:val="00F23076"/>
    <w:rsid w:val="00F230F5"/>
    <w:rsid w:val="00F230FE"/>
    <w:rsid w:val="00F2313F"/>
    <w:rsid w:val="00F23212"/>
    <w:rsid w:val="00F232D6"/>
    <w:rsid w:val="00F2335F"/>
    <w:rsid w:val="00F23370"/>
    <w:rsid w:val="00F2362B"/>
    <w:rsid w:val="00F23633"/>
    <w:rsid w:val="00F238E0"/>
    <w:rsid w:val="00F23A11"/>
    <w:rsid w:val="00F23C43"/>
    <w:rsid w:val="00F23D5E"/>
    <w:rsid w:val="00F23E34"/>
    <w:rsid w:val="00F23F09"/>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C7E"/>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461"/>
    <w:rsid w:val="00F275FF"/>
    <w:rsid w:val="00F2784A"/>
    <w:rsid w:val="00F27971"/>
    <w:rsid w:val="00F27AB8"/>
    <w:rsid w:val="00F27D87"/>
    <w:rsid w:val="00F30228"/>
    <w:rsid w:val="00F3039B"/>
    <w:rsid w:val="00F304CB"/>
    <w:rsid w:val="00F304DC"/>
    <w:rsid w:val="00F3078A"/>
    <w:rsid w:val="00F308A6"/>
    <w:rsid w:val="00F30AD1"/>
    <w:rsid w:val="00F30B07"/>
    <w:rsid w:val="00F30E6E"/>
    <w:rsid w:val="00F31091"/>
    <w:rsid w:val="00F31224"/>
    <w:rsid w:val="00F31240"/>
    <w:rsid w:val="00F312F4"/>
    <w:rsid w:val="00F31424"/>
    <w:rsid w:val="00F3147C"/>
    <w:rsid w:val="00F31543"/>
    <w:rsid w:val="00F3163E"/>
    <w:rsid w:val="00F31870"/>
    <w:rsid w:val="00F31915"/>
    <w:rsid w:val="00F31D84"/>
    <w:rsid w:val="00F323F8"/>
    <w:rsid w:val="00F32A4E"/>
    <w:rsid w:val="00F32CBA"/>
    <w:rsid w:val="00F32F62"/>
    <w:rsid w:val="00F3301F"/>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120"/>
    <w:rsid w:val="00F35234"/>
    <w:rsid w:val="00F35331"/>
    <w:rsid w:val="00F35403"/>
    <w:rsid w:val="00F354A7"/>
    <w:rsid w:val="00F355E3"/>
    <w:rsid w:val="00F356ED"/>
    <w:rsid w:val="00F3571A"/>
    <w:rsid w:val="00F358E7"/>
    <w:rsid w:val="00F35ADA"/>
    <w:rsid w:val="00F36381"/>
    <w:rsid w:val="00F36452"/>
    <w:rsid w:val="00F3649C"/>
    <w:rsid w:val="00F36650"/>
    <w:rsid w:val="00F3679A"/>
    <w:rsid w:val="00F3695F"/>
    <w:rsid w:val="00F36FD0"/>
    <w:rsid w:val="00F370F0"/>
    <w:rsid w:val="00F373A7"/>
    <w:rsid w:val="00F373B7"/>
    <w:rsid w:val="00F373D2"/>
    <w:rsid w:val="00F3772F"/>
    <w:rsid w:val="00F3791E"/>
    <w:rsid w:val="00F3794E"/>
    <w:rsid w:val="00F37A7E"/>
    <w:rsid w:val="00F37BBF"/>
    <w:rsid w:val="00F37E45"/>
    <w:rsid w:val="00F37FC3"/>
    <w:rsid w:val="00F40054"/>
    <w:rsid w:val="00F40267"/>
    <w:rsid w:val="00F402EA"/>
    <w:rsid w:val="00F40338"/>
    <w:rsid w:val="00F4087B"/>
    <w:rsid w:val="00F40ADF"/>
    <w:rsid w:val="00F40BC2"/>
    <w:rsid w:val="00F40F17"/>
    <w:rsid w:val="00F41035"/>
    <w:rsid w:val="00F4187D"/>
    <w:rsid w:val="00F418CB"/>
    <w:rsid w:val="00F419F2"/>
    <w:rsid w:val="00F419F3"/>
    <w:rsid w:val="00F41B71"/>
    <w:rsid w:val="00F41CB2"/>
    <w:rsid w:val="00F41DCA"/>
    <w:rsid w:val="00F41E8B"/>
    <w:rsid w:val="00F41FB6"/>
    <w:rsid w:val="00F41FE8"/>
    <w:rsid w:val="00F42061"/>
    <w:rsid w:val="00F4229E"/>
    <w:rsid w:val="00F42424"/>
    <w:rsid w:val="00F42429"/>
    <w:rsid w:val="00F425C1"/>
    <w:rsid w:val="00F42630"/>
    <w:rsid w:val="00F42684"/>
    <w:rsid w:val="00F42710"/>
    <w:rsid w:val="00F429C9"/>
    <w:rsid w:val="00F42DFF"/>
    <w:rsid w:val="00F43205"/>
    <w:rsid w:val="00F43448"/>
    <w:rsid w:val="00F436A0"/>
    <w:rsid w:val="00F43722"/>
    <w:rsid w:val="00F438FC"/>
    <w:rsid w:val="00F439B9"/>
    <w:rsid w:val="00F43AD0"/>
    <w:rsid w:val="00F43B1E"/>
    <w:rsid w:val="00F43C79"/>
    <w:rsid w:val="00F43FD7"/>
    <w:rsid w:val="00F4418C"/>
    <w:rsid w:val="00F442BD"/>
    <w:rsid w:val="00F443E2"/>
    <w:rsid w:val="00F44419"/>
    <w:rsid w:val="00F444B3"/>
    <w:rsid w:val="00F44609"/>
    <w:rsid w:val="00F446C1"/>
    <w:rsid w:val="00F4483E"/>
    <w:rsid w:val="00F44875"/>
    <w:rsid w:val="00F44A2F"/>
    <w:rsid w:val="00F44C62"/>
    <w:rsid w:val="00F44CE2"/>
    <w:rsid w:val="00F44D90"/>
    <w:rsid w:val="00F45074"/>
    <w:rsid w:val="00F4515F"/>
    <w:rsid w:val="00F4536A"/>
    <w:rsid w:val="00F45400"/>
    <w:rsid w:val="00F4543A"/>
    <w:rsid w:val="00F45539"/>
    <w:rsid w:val="00F455DA"/>
    <w:rsid w:val="00F4575A"/>
    <w:rsid w:val="00F457A3"/>
    <w:rsid w:val="00F45CF3"/>
    <w:rsid w:val="00F45CFD"/>
    <w:rsid w:val="00F45F8B"/>
    <w:rsid w:val="00F462D0"/>
    <w:rsid w:val="00F46509"/>
    <w:rsid w:val="00F46568"/>
    <w:rsid w:val="00F4682E"/>
    <w:rsid w:val="00F469CE"/>
    <w:rsid w:val="00F46ABF"/>
    <w:rsid w:val="00F46BDA"/>
    <w:rsid w:val="00F46EE1"/>
    <w:rsid w:val="00F46EEE"/>
    <w:rsid w:val="00F47057"/>
    <w:rsid w:val="00F47272"/>
    <w:rsid w:val="00F472E1"/>
    <w:rsid w:val="00F47452"/>
    <w:rsid w:val="00F47584"/>
    <w:rsid w:val="00F47727"/>
    <w:rsid w:val="00F478B0"/>
    <w:rsid w:val="00F478F8"/>
    <w:rsid w:val="00F4790D"/>
    <w:rsid w:val="00F503A7"/>
    <w:rsid w:val="00F5040A"/>
    <w:rsid w:val="00F50476"/>
    <w:rsid w:val="00F504BA"/>
    <w:rsid w:val="00F506E9"/>
    <w:rsid w:val="00F50767"/>
    <w:rsid w:val="00F50A4A"/>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80"/>
    <w:rsid w:val="00F543C9"/>
    <w:rsid w:val="00F54645"/>
    <w:rsid w:val="00F54771"/>
    <w:rsid w:val="00F547A0"/>
    <w:rsid w:val="00F54930"/>
    <w:rsid w:val="00F54AED"/>
    <w:rsid w:val="00F54DDA"/>
    <w:rsid w:val="00F54E8A"/>
    <w:rsid w:val="00F54EB5"/>
    <w:rsid w:val="00F551A2"/>
    <w:rsid w:val="00F55775"/>
    <w:rsid w:val="00F55988"/>
    <w:rsid w:val="00F55AD9"/>
    <w:rsid w:val="00F55C4C"/>
    <w:rsid w:val="00F55C98"/>
    <w:rsid w:val="00F55CC2"/>
    <w:rsid w:val="00F5611A"/>
    <w:rsid w:val="00F561B2"/>
    <w:rsid w:val="00F56290"/>
    <w:rsid w:val="00F564C6"/>
    <w:rsid w:val="00F56A14"/>
    <w:rsid w:val="00F56A9A"/>
    <w:rsid w:val="00F56B64"/>
    <w:rsid w:val="00F56C75"/>
    <w:rsid w:val="00F56D59"/>
    <w:rsid w:val="00F57198"/>
    <w:rsid w:val="00F571A2"/>
    <w:rsid w:val="00F571B7"/>
    <w:rsid w:val="00F572D2"/>
    <w:rsid w:val="00F57865"/>
    <w:rsid w:val="00F5798C"/>
    <w:rsid w:val="00F57A1D"/>
    <w:rsid w:val="00F57A67"/>
    <w:rsid w:val="00F57B75"/>
    <w:rsid w:val="00F57E98"/>
    <w:rsid w:val="00F600D8"/>
    <w:rsid w:val="00F601C7"/>
    <w:rsid w:val="00F6051B"/>
    <w:rsid w:val="00F605B1"/>
    <w:rsid w:val="00F606A1"/>
    <w:rsid w:val="00F60772"/>
    <w:rsid w:val="00F60806"/>
    <w:rsid w:val="00F6088E"/>
    <w:rsid w:val="00F60A09"/>
    <w:rsid w:val="00F60B0A"/>
    <w:rsid w:val="00F60B52"/>
    <w:rsid w:val="00F60B70"/>
    <w:rsid w:val="00F60FD2"/>
    <w:rsid w:val="00F60FF9"/>
    <w:rsid w:val="00F611B8"/>
    <w:rsid w:val="00F611C2"/>
    <w:rsid w:val="00F61637"/>
    <w:rsid w:val="00F616AF"/>
    <w:rsid w:val="00F61854"/>
    <w:rsid w:val="00F61873"/>
    <w:rsid w:val="00F61905"/>
    <w:rsid w:val="00F61979"/>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5C5"/>
    <w:rsid w:val="00F6566B"/>
    <w:rsid w:val="00F656BD"/>
    <w:rsid w:val="00F65847"/>
    <w:rsid w:val="00F65893"/>
    <w:rsid w:val="00F658CA"/>
    <w:rsid w:val="00F659BD"/>
    <w:rsid w:val="00F65B59"/>
    <w:rsid w:val="00F65D57"/>
    <w:rsid w:val="00F66057"/>
    <w:rsid w:val="00F6631D"/>
    <w:rsid w:val="00F66AB8"/>
    <w:rsid w:val="00F66CB8"/>
    <w:rsid w:val="00F66D09"/>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6C"/>
    <w:rsid w:val="00F721C3"/>
    <w:rsid w:val="00F7231A"/>
    <w:rsid w:val="00F723AE"/>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51A"/>
    <w:rsid w:val="00F7584E"/>
    <w:rsid w:val="00F75A39"/>
    <w:rsid w:val="00F75B68"/>
    <w:rsid w:val="00F75D3A"/>
    <w:rsid w:val="00F75DCF"/>
    <w:rsid w:val="00F75F4B"/>
    <w:rsid w:val="00F75FBC"/>
    <w:rsid w:val="00F760B6"/>
    <w:rsid w:val="00F761F2"/>
    <w:rsid w:val="00F7630D"/>
    <w:rsid w:val="00F76483"/>
    <w:rsid w:val="00F76566"/>
    <w:rsid w:val="00F766AE"/>
    <w:rsid w:val="00F7679D"/>
    <w:rsid w:val="00F767EA"/>
    <w:rsid w:val="00F768BE"/>
    <w:rsid w:val="00F76AC6"/>
    <w:rsid w:val="00F76C0C"/>
    <w:rsid w:val="00F76C2F"/>
    <w:rsid w:val="00F76C43"/>
    <w:rsid w:val="00F76C6D"/>
    <w:rsid w:val="00F76E1E"/>
    <w:rsid w:val="00F76E43"/>
    <w:rsid w:val="00F77013"/>
    <w:rsid w:val="00F77324"/>
    <w:rsid w:val="00F7749B"/>
    <w:rsid w:val="00F7752C"/>
    <w:rsid w:val="00F77833"/>
    <w:rsid w:val="00F77A45"/>
    <w:rsid w:val="00F77BA1"/>
    <w:rsid w:val="00F77BB1"/>
    <w:rsid w:val="00F77C3D"/>
    <w:rsid w:val="00F77D2E"/>
    <w:rsid w:val="00F77D6E"/>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A36"/>
    <w:rsid w:val="00F81BD1"/>
    <w:rsid w:val="00F81DE1"/>
    <w:rsid w:val="00F81E38"/>
    <w:rsid w:val="00F81EF5"/>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828"/>
    <w:rsid w:val="00F83887"/>
    <w:rsid w:val="00F8390A"/>
    <w:rsid w:val="00F83FF0"/>
    <w:rsid w:val="00F840A5"/>
    <w:rsid w:val="00F8415D"/>
    <w:rsid w:val="00F844BC"/>
    <w:rsid w:val="00F84828"/>
    <w:rsid w:val="00F8484C"/>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6"/>
    <w:rsid w:val="00F86F3B"/>
    <w:rsid w:val="00F87031"/>
    <w:rsid w:val="00F87650"/>
    <w:rsid w:val="00F876A8"/>
    <w:rsid w:val="00F876C1"/>
    <w:rsid w:val="00F879D5"/>
    <w:rsid w:val="00F87BAC"/>
    <w:rsid w:val="00F87C6E"/>
    <w:rsid w:val="00F87E6F"/>
    <w:rsid w:val="00F902BC"/>
    <w:rsid w:val="00F907D7"/>
    <w:rsid w:val="00F90892"/>
    <w:rsid w:val="00F90B66"/>
    <w:rsid w:val="00F90CCE"/>
    <w:rsid w:val="00F90D9B"/>
    <w:rsid w:val="00F90E71"/>
    <w:rsid w:val="00F90F48"/>
    <w:rsid w:val="00F9104B"/>
    <w:rsid w:val="00F91222"/>
    <w:rsid w:val="00F9125F"/>
    <w:rsid w:val="00F912C9"/>
    <w:rsid w:val="00F91338"/>
    <w:rsid w:val="00F91754"/>
    <w:rsid w:val="00F91789"/>
    <w:rsid w:val="00F91A44"/>
    <w:rsid w:val="00F91B34"/>
    <w:rsid w:val="00F91B51"/>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300B"/>
    <w:rsid w:val="00F93033"/>
    <w:rsid w:val="00F93274"/>
    <w:rsid w:val="00F932B8"/>
    <w:rsid w:val="00F93327"/>
    <w:rsid w:val="00F934BE"/>
    <w:rsid w:val="00F9388C"/>
    <w:rsid w:val="00F938A0"/>
    <w:rsid w:val="00F93AE3"/>
    <w:rsid w:val="00F93B4E"/>
    <w:rsid w:val="00F93BB8"/>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E36"/>
    <w:rsid w:val="00F95FDA"/>
    <w:rsid w:val="00F961B7"/>
    <w:rsid w:val="00F96412"/>
    <w:rsid w:val="00F9660A"/>
    <w:rsid w:val="00F96653"/>
    <w:rsid w:val="00F966C2"/>
    <w:rsid w:val="00F967D8"/>
    <w:rsid w:val="00F96844"/>
    <w:rsid w:val="00F96AC0"/>
    <w:rsid w:val="00F96B29"/>
    <w:rsid w:val="00F96B73"/>
    <w:rsid w:val="00F96BC5"/>
    <w:rsid w:val="00F96C18"/>
    <w:rsid w:val="00F96D54"/>
    <w:rsid w:val="00F96F0C"/>
    <w:rsid w:val="00F97068"/>
    <w:rsid w:val="00F97199"/>
    <w:rsid w:val="00F972B9"/>
    <w:rsid w:val="00F9761F"/>
    <w:rsid w:val="00F97727"/>
    <w:rsid w:val="00F97A7C"/>
    <w:rsid w:val="00F97B52"/>
    <w:rsid w:val="00F97C3D"/>
    <w:rsid w:val="00F97F8D"/>
    <w:rsid w:val="00FA0027"/>
    <w:rsid w:val="00FA0490"/>
    <w:rsid w:val="00FA0538"/>
    <w:rsid w:val="00FA06F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9D4"/>
    <w:rsid w:val="00FA1CC3"/>
    <w:rsid w:val="00FA1EA3"/>
    <w:rsid w:val="00FA1F69"/>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4E01"/>
    <w:rsid w:val="00FA5302"/>
    <w:rsid w:val="00FA531D"/>
    <w:rsid w:val="00FA53CE"/>
    <w:rsid w:val="00FA53D9"/>
    <w:rsid w:val="00FA5549"/>
    <w:rsid w:val="00FA55F6"/>
    <w:rsid w:val="00FA57B6"/>
    <w:rsid w:val="00FA5A31"/>
    <w:rsid w:val="00FA5AF7"/>
    <w:rsid w:val="00FA5DCC"/>
    <w:rsid w:val="00FA5FFC"/>
    <w:rsid w:val="00FA60B4"/>
    <w:rsid w:val="00FA60B9"/>
    <w:rsid w:val="00FA618E"/>
    <w:rsid w:val="00FA620C"/>
    <w:rsid w:val="00FA6244"/>
    <w:rsid w:val="00FA64D4"/>
    <w:rsid w:val="00FA661A"/>
    <w:rsid w:val="00FA6975"/>
    <w:rsid w:val="00FA6D54"/>
    <w:rsid w:val="00FA6E92"/>
    <w:rsid w:val="00FA6F17"/>
    <w:rsid w:val="00FA7138"/>
    <w:rsid w:val="00FA7416"/>
    <w:rsid w:val="00FA7545"/>
    <w:rsid w:val="00FA75E7"/>
    <w:rsid w:val="00FA7A7C"/>
    <w:rsid w:val="00FA7BDD"/>
    <w:rsid w:val="00FA7C4C"/>
    <w:rsid w:val="00FA7F8A"/>
    <w:rsid w:val="00FB0159"/>
    <w:rsid w:val="00FB02CD"/>
    <w:rsid w:val="00FB02D1"/>
    <w:rsid w:val="00FB0524"/>
    <w:rsid w:val="00FB0874"/>
    <w:rsid w:val="00FB091A"/>
    <w:rsid w:val="00FB09A5"/>
    <w:rsid w:val="00FB0D3B"/>
    <w:rsid w:val="00FB0D97"/>
    <w:rsid w:val="00FB0E73"/>
    <w:rsid w:val="00FB1380"/>
    <w:rsid w:val="00FB143E"/>
    <w:rsid w:val="00FB1463"/>
    <w:rsid w:val="00FB1613"/>
    <w:rsid w:val="00FB1622"/>
    <w:rsid w:val="00FB1AC4"/>
    <w:rsid w:val="00FB1CE9"/>
    <w:rsid w:val="00FB20F8"/>
    <w:rsid w:val="00FB2342"/>
    <w:rsid w:val="00FB241B"/>
    <w:rsid w:val="00FB272A"/>
    <w:rsid w:val="00FB2843"/>
    <w:rsid w:val="00FB2F7F"/>
    <w:rsid w:val="00FB302D"/>
    <w:rsid w:val="00FB30AC"/>
    <w:rsid w:val="00FB3462"/>
    <w:rsid w:val="00FB354F"/>
    <w:rsid w:val="00FB35DC"/>
    <w:rsid w:val="00FB360C"/>
    <w:rsid w:val="00FB383C"/>
    <w:rsid w:val="00FB397D"/>
    <w:rsid w:val="00FB3F1C"/>
    <w:rsid w:val="00FB3F69"/>
    <w:rsid w:val="00FB433F"/>
    <w:rsid w:val="00FB4497"/>
    <w:rsid w:val="00FB4592"/>
    <w:rsid w:val="00FB45C5"/>
    <w:rsid w:val="00FB471A"/>
    <w:rsid w:val="00FB47B6"/>
    <w:rsid w:val="00FB496F"/>
    <w:rsid w:val="00FB4C80"/>
    <w:rsid w:val="00FB4DE5"/>
    <w:rsid w:val="00FB548D"/>
    <w:rsid w:val="00FB55CE"/>
    <w:rsid w:val="00FB58EA"/>
    <w:rsid w:val="00FB591C"/>
    <w:rsid w:val="00FB5980"/>
    <w:rsid w:val="00FB5B7B"/>
    <w:rsid w:val="00FB5D53"/>
    <w:rsid w:val="00FB5EF9"/>
    <w:rsid w:val="00FB624A"/>
    <w:rsid w:val="00FB6256"/>
    <w:rsid w:val="00FB62CF"/>
    <w:rsid w:val="00FB650B"/>
    <w:rsid w:val="00FB65A8"/>
    <w:rsid w:val="00FB65C4"/>
    <w:rsid w:val="00FB6932"/>
    <w:rsid w:val="00FB699D"/>
    <w:rsid w:val="00FB6A51"/>
    <w:rsid w:val="00FB6B07"/>
    <w:rsid w:val="00FB6B39"/>
    <w:rsid w:val="00FB6BE8"/>
    <w:rsid w:val="00FB6FB0"/>
    <w:rsid w:val="00FB7066"/>
    <w:rsid w:val="00FB7076"/>
    <w:rsid w:val="00FB70CA"/>
    <w:rsid w:val="00FB70DF"/>
    <w:rsid w:val="00FB7203"/>
    <w:rsid w:val="00FB7220"/>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1F6"/>
    <w:rsid w:val="00FC122E"/>
    <w:rsid w:val="00FC1336"/>
    <w:rsid w:val="00FC1574"/>
    <w:rsid w:val="00FC1836"/>
    <w:rsid w:val="00FC1C7F"/>
    <w:rsid w:val="00FC1D5F"/>
    <w:rsid w:val="00FC1D96"/>
    <w:rsid w:val="00FC1DD9"/>
    <w:rsid w:val="00FC1FEA"/>
    <w:rsid w:val="00FC2081"/>
    <w:rsid w:val="00FC2088"/>
    <w:rsid w:val="00FC20EC"/>
    <w:rsid w:val="00FC221C"/>
    <w:rsid w:val="00FC2274"/>
    <w:rsid w:val="00FC22E1"/>
    <w:rsid w:val="00FC2306"/>
    <w:rsid w:val="00FC246E"/>
    <w:rsid w:val="00FC24EF"/>
    <w:rsid w:val="00FC2548"/>
    <w:rsid w:val="00FC261E"/>
    <w:rsid w:val="00FC2876"/>
    <w:rsid w:val="00FC2AED"/>
    <w:rsid w:val="00FC2B48"/>
    <w:rsid w:val="00FC2F5C"/>
    <w:rsid w:val="00FC2FD3"/>
    <w:rsid w:val="00FC3114"/>
    <w:rsid w:val="00FC318D"/>
    <w:rsid w:val="00FC31CF"/>
    <w:rsid w:val="00FC31D3"/>
    <w:rsid w:val="00FC3420"/>
    <w:rsid w:val="00FC3615"/>
    <w:rsid w:val="00FC38A3"/>
    <w:rsid w:val="00FC3A3D"/>
    <w:rsid w:val="00FC3AEF"/>
    <w:rsid w:val="00FC3E37"/>
    <w:rsid w:val="00FC3F3C"/>
    <w:rsid w:val="00FC3FE9"/>
    <w:rsid w:val="00FC40A0"/>
    <w:rsid w:val="00FC4155"/>
    <w:rsid w:val="00FC4227"/>
    <w:rsid w:val="00FC422B"/>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2C2"/>
    <w:rsid w:val="00FC65A3"/>
    <w:rsid w:val="00FC65B0"/>
    <w:rsid w:val="00FC6979"/>
    <w:rsid w:val="00FC69F2"/>
    <w:rsid w:val="00FC6A15"/>
    <w:rsid w:val="00FC6A50"/>
    <w:rsid w:val="00FC6C54"/>
    <w:rsid w:val="00FC70D5"/>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BC"/>
    <w:rsid w:val="00FD3010"/>
    <w:rsid w:val="00FD3041"/>
    <w:rsid w:val="00FD31AA"/>
    <w:rsid w:val="00FD3327"/>
    <w:rsid w:val="00FD337D"/>
    <w:rsid w:val="00FD386C"/>
    <w:rsid w:val="00FD38BB"/>
    <w:rsid w:val="00FD3973"/>
    <w:rsid w:val="00FD3A7F"/>
    <w:rsid w:val="00FD3B56"/>
    <w:rsid w:val="00FD3D00"/>
    <w:rsid w:val="00FD3E64"/>
    <w:rsid w:val="00FD4034"/>
    <w:rsid w:val="00FD4153"/>
    <w:rsid w:val="00FD417A"/>
    <w:rsid w:val="00FD4185"/>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EA1"/>
    <w:rsid w:val="00FD6F75"/>
    <w:rsid w:val="00FD6FA6"/>
    <w:rsid w:val="00FD707E"/>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B92"/>
    <w:rsid w:val="00FE0EED"/>
    <w:rsid w:val="00FE127B"/>
    <w:rsid w:val="00FE1281"/>
    <w:rsid w:val="00FE13AD"/>
    <w:rsid w:val="00FE1458"/>
    <w:rsid w:val="00FE14E9"/>
    <w:rsid w:val="00FE171C"/>
    <w:rsid w:val="00FE180D"/>
    <w:rsid w:val="00FE19A2"/>
    <w:rsid w:val="00FE1A24"/>
    <w:rsid w:val="00FE1A59"/>
    <w:rsid w:val="00FE1A7C"/>
    <w:rsid w:val="00FE1ADB"/>
    <w:rsid w:val="00FE1CAE"/>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2FCA"/>
    <w:rsid w:val="00FE312D"/>
    <w:rsid w:val="00FE371C"/>
    <w:rsid w:val="00FE3753"/>
    <w:rsid w:val="00FE388C"/>
    <w:rsid w:val="00FE38A3"/>
    <w:rsid w:val="00FE38D7"/>
    <w:rsid w:val="00FE3B1F"/>
    <w:rsid w:val="00FE3C32"/>
    <w:rsid w:val="00FE3DAC"/>
    <w:rsid w:val="00FE3EB0"/>
    <w:rsid w:val="00FE415D"/>
    <w:rsid w:val="00FE41DB"/>
    <w:rsid w:val="00FE42C0"/>
    <w:rsid w:val="00FE48B9"/>
    <w:rsid w:val="00FE4AFC"/>
    <w:rsid w:val="00FE4B7C"/>
    <w:rsid w:val="00FE4C9E"/>
    <w:rsid w:val="00FE4CF2"/>
    <w:rsid w:val="00FE4DCD"/>
    <w:rsid w:val="00FE4EF6"/>
    <w:rsid w:val="00FE4FBF"/>
    <w:rsid w:val="00FE5059"/>
    <w:rsid w:val="00FE511B"/>
    <w:rsid w:val="00FE52F9"/>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F1B"/>
    <w:rsid w:val="00FE7101"/>
    <w:rsid w:val="00FE71B6"/>
    <w:rsid w:val="00FE7244"/>
    <w:rsid w:val="00FE726E"/>
    <w:rsid w:val="00FE743C"/>
    <w:rsid w:val="00FE7442"/>
    <w:rsid w:val="00FE75B8"/>
    <w:rsid w:val="00FE7909"/>
    <w:rsid w:val="00FE79AB"/>
    <w:rsid w:val="00FE7CDC"/>
    <w:rsid w:val="00FE7D3E"/>
    <w:rsid w:val="00FE7ED9"/>
    <w:rsid w:val="00FE7F2F"/>
    <w:rsid w:val="00FF00A3"/>
    <w:rsid w:val="00FF0211"/>
    <w:rsid w:val="00FF0246"/>
    <w:rsid w:val="00FF02B4"/>
    <w:rsid w:val="00FF0453"/>
    <w:rsid w:val="00FF0593"/>
    <w:rsid w:val="00FF0716"/>
    <w:rsid w:val="00FF0741"/>
    <w:rsid w:val="00FF08C0"/>
    <w:rsid w:val="00FF0AE1"/>
    <w:rsid w:val="00FF0B73"/>
    <w:rsid w:val="00FF0BB4"/>
    <w:rsid w:val="00FF0CCD"/>
    <w:rsid w:val="00FF10C3"/>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97"/>
    <w:rsid w:val="00FF3FD6"/>
    <w:rsid w:val="00FF4228"/>
    <w:rsid w:val="00FF433C"/>
    <w:rsid w:val="00FF43A2"/>
    <w:rsid w:val="00FF45D5"/>
    <w:rsid w:val="00FF46B6"/>
    <w:rsid w:val="00FF49C5"/>
    <w:rsid w:val="00FF4B05"/>
    <w:rsid w:val="00FF4CDB"/>
    <w:rsid w:val="00FF5011"/>
    <w:rsid w:val="00FF50E0"/>
    <w:rsid w:val="00FF5276"/>
    <w:rsid w:val="00FF5288"/>
    <w:rsid w:val="00FF538D"/>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12"/>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1"/>
    </o:shapelayout>
  </w:shapeDefaults>
  <w:decimalSymbol w:val="."/>
  <w:listSeparator w:val=","/>
  <w14:docId w14:val="6D4FBA61"/>
  <w15:docId w15:val="{1810F1FC-4374-4BF5-A88F-8BF3BF593A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qFormat="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553E4"/>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paragraph" w:styleId="Heading4">
    <w:name w:val="heading 4"/>
    <w:basedOn w:val="Normal"/>
    <w:next w:val="Normal"/>
    <w:link w:val="Heading4Char"/>
    <w:uiPriority w:val="9"/>
    <w:unhideWhenUsed/>
    <w:qFormat/>
    <w:rsid w:val="00455E88"/>
    <w:pPr>
      <w:keepNext/>
      <w:keepLines/>
      <w:spacing w:before="200"/>
      <w:outlineLvl w:val="3"/>
    </w:pPr>
    <w:rPr>
      <w:rFonts w:asciiTheme="majorHAnsi" w:eastAsiaTheme="majorEastAsia" w:hAnsiTheme="majorHAnsi" w:cstheme="majorBidi"/>
      <w:b/>
      <w:bCs/>
      <w:i/>
      <w:iCs/>
      <w:color w:val="4F81BD" w:themeColor="accent1"/>
    </w:rPr>
  </w:style>
  <w:style w:type="paragraph" w:styleId="Heading9">
    <w:name w:val="heading 9"/>
    <w:basedOn w:val="Normal"/>
    <w:next w:val="Normal"/>
    <w:link w:val="Heading9Char"/>
    <w:uiPriority w:val="9"/>
    <w:semiHidden/>
    <w:unhideWhenUsed/>
    <w:qFormat/>
    <w:rsid w:val="004525B6"/>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qFormat/>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0E0018"/>
    <w:rPr>
      <w:sz w:val="24"/>
      <w:szCs w:val="24"/>
    </w:rPr>
  </w:style>
  <w:style w:type="paragraph" w:styleId="NormalWeb">
    <w:name w:val="Normal (Web)"/>
    <w:basedOn w:val="Normal"/>
    <w:uiPriority w:val="99"/>
    <w:unhideWhenUsed/>
    <w:rsid w:val="00EB7F75"/>
    <w:pPr>
      <w:spacing w:before="100" w:beforeAutospacing="1" w:after="100" w:afterAutospacing="1"/>
    </w:pPr>
    <w:rPr>
      <w:lang w:val="en-IN" w:eastAsia="en-IN"/>
    </w:rPr>
  </w:style>
  <w:style w:type="paragraph" w:customStyle="1" w:styleId="cb-split">
    <w:name w:val="cb-split"/>
    <w:basedOn w:val="Normal"/>
    <w:rsid w:val="00EB7F75"/>
    <w:pPr>
      <w:spacing w:before="100" w:beforeAutospacing="1" w:after="100" w:afterAutospacing="1"/>
    </w:pPr>
  </w:style>
  <w:style w:type="character" w:customStyle="1" w:styleId="mw-headline">
    <w:name w:val="mw-headline"/>
    <w:basedOn w:val="DefaultParagraphFont"/>
    <w:rsid w:val="00DA2781"/>
  </w:style>
  <w:style w:type="character" w:customStyle="1" w:styleId="Heading4Char">
    <w:name w:val="Heading 4 Char"/>
    <w:basedOn w:val="DefaultParagraphFont"/>
    <w:link w:val="Heading4"/>
    <w:uiPriority w:val="9"/>
    <w:rsid w:val="00455E88"/>
    <w:rPr>
      <w:rFonts w:asciiTheme="majorHAnsi" w:eastAsiaTheme="majorEastAsia" w:hAnsiTheme="majorHAnsi" w:cstheme="majorBidi"/>
      <w:b/>
      <w:bCs/>
      <w:i/>
      <w:iCs/>
      <w:color w:val="4F81BD" w:themeColor="accent1"/>
      <w:sz w:val="24"/>
      <w:szCs w:val="24"/>
    </w:rPr>
  </w:style>
  <w:style w:type="paragraph" w:styleId="BodyText3">
    <w:name w:val="Body Text 3"/>
    <w:basedOn w:val="Heading3"/>
    <w:link w:val="BodyText3Char"/>
    <w:qFormat/>
    <w:rsid w:val="00455E88"/>
    <w:pPr>
      <w:keepNext/>
      <w:spacing w:after="0" w:line="276" w:lineRule="auto"/>
      <w:jc w:val="both"/>
    </w:pPr>
    <w:rPr>
      <w:rFonts w:ascii="Book Antiqua" w:hAnsi="Book Antiqua"/>
      <w:b w:val="0"/>
      <w:bCs w:val="0"/>
      <w:sz w:val="22"/>
    </w:rPr>
  </w:style>
  <w:style w:type="character" w:customStyle="1" w:styleId="BodyText3Char">
    <w:name w:val="Body Text 3 Char"/>
    <w:basedOn w:val="DefaultParagraphFont"/>
    <w:link w:val="BodyText3"/>
    <w:rsid w:val="00455E88"/>
    <w:rPr>
      <w:rFonts w:ascii="Book Antiqua" w:hAnsi="Book Antiqua"/>
      <w:sz w:val="22"/>
      <w:szCs w:val="24"/>
    </w:rPr>
  </w:style>
  <w:style w:type="paragraph" w:styleId="BodyTextIndent2">
    <w:name w:val="Body Text Indent 2"/>
    <w:basedOn w:val="Normal"/>
    <w:link w:val="BodyTextIndent2Char"/>
    <w:uiPriority w:val="99"/>
    <w:semiHidden/>
    <w:unhideWhenUsed/>
    <w:rsid w:val="008503F0"/>
    <w:pPr>
      <w:spacing w:after="120" w:line="480" w:lineRule="auto"/>
      <w:ind w:left="283"/>
    </w:pPr>
  </w:style>
  <w:style w:type="character" w:customStyle="1" w:styleId="BodyTextIndent2Char">
    <w:name w:val="Body Text Indent 2 Char"/>
    <w:basedOn w:val="DefaultParagraphFont"/>
    <w:link w:val="BodyTextIndent2"/>
    <w:uiPriority w:val="99"/>
    <w:semiHidden/>
    <w:rsid w:val="008503F0"/>
    <w:rPr>
      <w:sz w:val="24"/>
      <w:szCs w:val="24"/>
    </w:rPr>
  </w:style>
  <w:style w:type="paragraph" w:styleId="List">
    <w:name w:val="List"/>
    <w:basedOn w:val="Normal"/>
    <w:rsid w:val="004D5A15"/>
    <w:pPr>
      <w:widowControl w:val="0"/>
      <w:autoSpaceDE w:val="0"/>
      <w:autoSpaceDN w:val="0"/>
      <w:adjustRightInd w:val="0"/>
      <w:spacing w:line="360" w:lineRule="exact"/>
      <w:ind w:left="360" w:hanging="360"/>
      <w:jc w:val="both"/>
    </w:pPr>
    <w:rPr>
      <w:rFonts w:ascii="Book Antiqua" w:hAnsi="Book Antiqua"/>
      <w:color w:val="000000"/>
      <w:sz w:val="20"/>
      <w:lang w:val="en-AU"/>
    </w:rPr>
  </w:style>
  <w:style w:type="character" w:customStyle="1" w:styleId="Heading9Char">
    <w:name w:val="Heading 9 Char"/>
    <w:basedOn w:val="DefaultParagraphFont"/>
    <w:link w:val="Heading9"/>
    <w:rsid w:val="004525B6"/>
    <w:rPr>
      <w:rFonts w:asciiTheme="majorHAnsi" w:eastAsiaTheme="majorEastAsia" w:hAnsiTheme="majorHAnsi" w:cstheme="majorBidi"/>
      <w:i/>
      <w:iCs/>
      <w:color w:val="404040" w:themeColor="text1" w:themeTint="BF"/>
    </w:rPr>
  </w:style>
  <w:style w:type="paragraph" w:customStyle="1" w:styleId="Default">
    <w:name w:val="Default"/>
    <w:rsid w:val="003442CA"/>
    <w:pPr>
      <w:autoSpaceDE w:val="0"/>
      <w:autoSpaceDN w:val="0"/>
      <w:adjustRightInd w:val="0"/>
    </w:pPr>
    <w:rPr>
      <w:rFonts w:ascii="Arial" w:hAnsi="Arial" w:cs="Arial"/>
      <w:color w:val="000000"/>
      <w:sz w:val="24"/>
      <w:szCs w:val="24"/>
      <w:lang w:val="en-IN"/>
    </w:rPr>
  </w:style>
  <w:style w:type="character" w:styleId="FollowedHyperlink">
    <w:name w:val="FollowedHyperlink"/>
    <w:basedOn w:val="DefaultParagraphFont"/>
    <w:uiPriority w:val="99"/>
    <w:semiHidden/>
    <w:unhideWhenUsed/>
    <w:rsid w:val="002C4685"/>
    <w:rPr>
      <w:color w:val="800080" w:themeColor="followedHyperlink"/>
      <w:u w:val="single"/>
    </w:rPr>
  </w:style>
  <w:style w:type="character" w:styleId="Strong">
    <w:name w:val="Strong"/>
    <w:basedOn w:val="DefaultParagraphFont"/>
    <w:uiPriority w:val="22"/>
    <w:qFormat/>
    <w:rsid w:val="0034738B"/>
    <w:rPr>
      <w:b/>
      <w:bCs/>
    </w:rPr>
  </w:style>
  <w:style w:type="character" w:customStyle="1" w:styleId="UnresolvedMention">
    <w:name w:val="Unresolved Mention"/>
    <w:basedOn w:val="DefaultParagraphFont"/>
    <w:uiPriority w:val="99"/>
    <w:semiHidden/>
    <w:unhideWhenUsed/>
    <w:rsid w:val="00A20DC9"/>
    <w:rPr>
      <w:color w:val="605E5C"/>
      <w:shd w:val="clear" w:color="auto" w:fill="E1DFDD"/>
    </w:rPr>
  </w:style>
  <w:style w:type="paragraph" w:customStyle="1" w:styleId="TableParagraph">
    <w:name w:val="Table Paragraph"/>
    <w:basedOn w:val="Normal"/>
    <w:uiPriority w:val="1"/>
    <w:qFormat/>
    <w:rsid w:val="008605A6"/>
    <w:pPr>
      <w:widowControl w:val="0"/>
      <w:autoSpaceDE w:val="0"/>
      <w:autoSpaceDN w:val="0"/>
    </w:pPr>
    <w:rPr>
      <w:rFonts w:ascii="Arial" w:eastAsia="Arial" w:hAnsi="Arial" w:cs="Arial"/>
      <w:sz w:val="22"/>
      <w:szCs w:val="22"/>
      <w:lang w:bidi="en-US"/>
    </w:rPr>
  </w:style>
  <w:style w:type="character" w:customStyle="1" w:styleId="UnresolvedMention1">
    <w:name w:val="Unresolved Mention1"/>
    <w:basedOn w:val="DefaultParagraphFont"/>
    <w:uiPriority w:val="99"/>
    <w:semiHidden/>
    <w:rsid w:val="008605A6"/>
    <w:rPr>
      <w:color w:val="605E5C"/>
      <w:shd w:val="clear" w:color="auto" w:fill="E1DFDD"/>
    </w:rPr>
  </w:style>
  <w:style w:type="table" w:customStyle="1" w:styleId="TableGrid2">
    <w:name w:val="Table Grid2"/>
    <w:basedOn w:val="TableNormal"/>
    <w:next w:val="TableGrid"/>
    <w:uiPriority w:val="39"/>
    <w:rsid w:val="0070019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C64C87"/>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C64C87"/>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AE03D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A03672"/>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basedOn w:val="TableNormal"/>
    <w:next w:val="TableGrid"/>
    <w:uiPriority w:val="39"/>
    <w:rsid w:val="00927AD7"/>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82844701">
      <w:bodyDiv w:val="1"/>
      <w:marLeft w:val="0"/>
      <w:marRight w:val="0"/>
      <w:marTop w:val="0"/>
      <w:marBottom w:val="0"/>
      <w:divBdr>
        <w:top w:val="none" w:sz="0" w:space="0" w:color="auto"/>
        <w:left w:val="none" w:sz="0" w:space="0" w:color="auto"/>
        <w:bottom w:val="none" w:sz="0" w:space="0" w:color="auto"/>
        <w:right w:val="none" w:sz="0" w:space="0" w:color="auto"/>
      </w:divBdr>
    </w:div>
    <w:div w:id="162010821">
      <w:bodyDiv w:val="1"/>
      <w:marLeft w:val="0"/>
      <w:marRight w:val="0"/>
      <w:marTop w:val="0"/>
      <w:marBottom w:val="0"/>
      <w:divBdr>
        <w:top w:val="none" w:sz="0" w:space="0" w:color="auto"/>
        <w:left w:val="none" w:sz="0" w:space="0" w:color="auto"/>
        <w:bottom w:val="none" w:sz="0" w:space="0" w:color="auto"/>
        <w:right w:val="none" w:sz="0" w:space="0" w:color="auto"/>
      </w:divBdr>
    </w:div>
    <w:div w:id="22002477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587038002">
      <w:bodyDiv w:val="1"/>
      <w:marLeft w:val="0"/>
      <w:marRight w:val="0"/>
      <w:marTop w:val="0"/>
      <w:marBottom w:val="0"/>
      <w:divBdr>
        <w:top w:val="none" w:sz="0" w:space="0" w:color="auto"/>
        <w:left w:val="none" w:sz="0" w:space="0" w:color="auto"/>
        <w:bottom w:val="none" w:sz="0" w:space="0" w:color="auto"/>
        <w:right w:val="none" w:sz="0" w:space="0" w:color="auto"/>
      </w:divBdr>
    </w:div>
    <w:div w:id="603536236">
      <w:bodyDiv w:val="1"/>
      <w:marLeft w:val="0"/>
      <w:marRight w:val="0"/>
      <w:marTop w:val="0"/>
      <w:marBottom w:val="0"/>
      <w:divBdr>
        <w:top w:val="none" w:sz="0" w:space="0" w:color="auto"/>
        <w:left w:val="none" w:sz="0" w:space="0" w:color="auto"/>
        <w:bottom w:val="none" w:sz="0" w:space="0" w:color="auto"/>
        <w:right w:val="none" w:sz="0" w:space="0" w:color="auto"/>
      </w:divBdr>
    </w:div>
    <w:div w:id="609354736">
      <w:bodyDiv w:val="1"/>
      <w:marLeft w:val="0"/>
      <w:marRight w:val="0"/>
      <w:marTop w:val="0"/>
      <w:marBottom w:val="0"/>
      <w:divBdr>
        <w:top w:val="none" w:sz="0" w:space="0" w:color="auto"/>
        <w:left w:val="none" w:sz="0" w:space="0" w:color="auto"/>
        <w:bottom w:val="none" w:sz="0" w:space="0" w:color="auto"/>
        <w:right w:val="none" w:sz="0" w:space="0" w:color="auto"/>
      </w:divBdr>
    </w:div>
    <w:div w:id="670255293">
      <w:bodyDiv w:val="1"/>
      <w:marLeft w:val="0"/>
      <w:marRight w:val="0"/>
      <w:marTop w:val="0"/>
      <w:marBottom w:val="0"/>
      <w:divBdr>
        <w:top w:val="none" w:sz="0" w:space="0" w:color="auto"/>
        <w:left w:val="none" w:sz="0" w:space="0" w:color="auto"/>
        <w:bottom w:val="none" w:sz="0" w:space="0" w:color="auto"/>
        <w:right w:val="none" w:sz="0" w:space="0" w:color="auto"/>
      </w:divBdr>
    </w:div>
    <w:div w:id="672494513">
      <w:bodyDiv w:val="1"/>
      <w:marLeft w:val="0"/>
      <w:marRight w:val="0"/>
      <w:marTop w:val="0"/>
      <w:marBottom w:val="0"/>
      <w:divBdr>
        <w:top w:val="none" w:sz="0" w:space="0" w:color="auto"/>
        <w:left w:val="none" w:sz="0" w:space="0" w:color="auto"/>
        <w:bottom w:val="none" w:sz="0" w:space="0" w:color="auto"/>
        <w:right w:val="none" w:sz="0" w:space="0" w:color="auto"/>
      </w:divBdr>
    </w:div>
    <w:div w:id="675769326">
      <w:bodyDiv w:val="1"/>
      <w:marLeft w:val="0"/>
      <w:marRight w:val="0"/>
      <w:marTop w:val="0"/>
      <w:marBottom w:val="0"/>
      <w:divBdr>
        <w:top w:val="none" w:sz="0" w:space="0" w:color="auto"/>
        <w:left w:val="none" w:sz="0" w:space="0" w:color="auto"/>
        <w:bottom w:val="none" w:sz="0" w:space="0" w:color="auto"/>
        <w:right w:val="none" w:sz="0" w:space="0" w:color="auto"/>
      </w:divBdr>
    </w:div>
    <w:div w:id="710881254">
      <w:bodyDiv w:val="1"/>
      <w:marLeft w:val="0"/>
      <w:marRight w:val="0"/>
      <w:marTop w:val="0"/>
      <w:marBottom w:val="0"/>
      <w:divBdr>
        <w:top w:val="none" w:sz="0" w:space="0" w:color="auto"/>
        <w:left w:val="none" w:sz="0" w:space="0" w:color="auto"/>
        <w:bottom w:val="none" w:sz="0" w:space="0" w:color="auto"/>
        <w:right w:val="none" w:sz="0" w:space="0" w:color="auto"/>
      </w:divBdr>
    </w:div>
    <w:div w:id="725572345">
      <w:bodyDiv w:val="1"/>
      <w:marLeft w:val="0"/>
      <w:marRight w:val="0"/>
      <w:marTop w:val="0"/>
      <w:marBottom w:val="0"/>
      <w:divBdr>
        <w:top w:val="none" w:sz="0" w:space="0" w:color="auto"/>
        <w:left w:val="none" w:sz="0" w:space="0" w:color="auto"/>
        <w:bottom w:val="none" w:sz="0" w:space="0" w:color="auto"/>
        <w:right w:val="none" w:sz="0" w:space="0" w:color="auto"/>
      </w:divBdr>
      <w:divsChild>
        <w:div w:id="537551136">
          <w:marLeft w:val="0"/>
          <w:marRight w:val="0"/>
          <w:marTop w:val="0"/>
          <w:marBottom w:val="0"/>
          <w:divBdr>
            <w:top w:val="none" w:sz="0" w:space="0" w:color="auto"/>
            <w:left w:val="none" w:sz="0" w:space="0" w:color="auto"/>
            <w:bottom w:val="none" w:sz="0" w:space="0" w:color="auto"/>
            <w:right w:val="none" w:sz="0" w:space="0" w:color="auto"/>
          </w:divBdr>
        </w:div>
      </w:divsChild>
    </w:div>
    <w:div w:id="777794212">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6032193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86010849">
      <w:bodyDiv w:val="1"/>
      <w:marLeft w:val="0"/>
      <w:marRight w:val="0"/>
      <w:marTop w:val="0"/>
      <w:marBottom w:val="0"/>
      <w:divBdr>
        <w:top w:val="none" w:sz="0" w:space="0" w:color="auto"/>
        <w:left w:val="none" w:sz="0" w:space="0" w:color="auto"/>
        <w:bottom w:val="none" w:sz="0" w:space="0" w:color="auto"/>
        <w:right w:val="none" w:sz="0" w:space="0" w:color="auto"/>
      </w:divBdr>
    </w:div>
    <w:div w:id="1048384697">
      <w:bodyDiv w:val="1"/>
      <w:marLeft w:val="0"/>
      <w:marRight w:val="0"/>
      <w:marTop w:val="0"/>
      <w:marBottom w:val="0"/>
      <w:divBdr>
        <w:top w:val="none" w:sz="0" w:space="0" w:color="auto"/>
        <w:left w:val="none" w:sz="0" w:space="0" w:color="auto"/>
        <w:bottom w:val="none" w:sz="0" w:space="0" w:color="auto"/>
        <w:right w:val="none" w:sz="0" w:space="0" w:color="auto"/>
      </w:divBdr>
    </w:div>
    <w:div w:id="1080105697">
      <w:bodyDiv w:val="1"/>
      <w:marLeft w:val="0"/>
      <w:marRight w:val="0"/>
      <w:marTop w:val="0"/>
      <w:marBottom w:val="0"/>
      <w:divBdr>
        <w:top w:val="none" w:sz="0" w:space="0" w:color="auto"/>
        <w:left w:val="none" w:sz="0" w:space="0" w:color="auto"/>
        <w:bottom w:val="none" w:sz="0" w:space="0" w:color="auto"/>
        <w:right w:val="none" w:sz="0" w:space="0" w:color="auto"/>
      </w:divBdr>
    </w:div>
    <w:div w:id="1090198419">
      <w:bodyDiv w:val="1"/>
      <w:marLeft w:val="0"/>
      <w:marRight w:val="0"/>
      <w:marTop w:val="0"/>
      <w:marBottom w:val="0"/>
      <w:divBdr>
        <w:top w:val="none" w:sz="0" w:space="0" w:color="auto"/>
        <w:left w:val="none" w:sz="0" w:space="0" w:color="auto"/>
        <w:bottom w:val="none" w:sz="0" w:space="0" w:color="auto"/>
        <w:right w:val="none" w:sz="0" w:space="0" w:color="auto"/>
      </w:divBdr>
    </w:div>
    <w:div w:id="1138693296">
      <w:bodyDiv w:val="1"/>
      <w:marLeft w:val="0"/>
      <w:marRight w:val="0"/>
      <w:marTop w:val="0"/>
      <w:marBottom w:val="0"/>
      <w:divBdr>
        <w:top w:val="none" w:sz="0" w:space="0" w:color="auto"/>
        <w:left w:val="none" w:sz="0" w:space="0" w:color="auto"/>
        <w:bottom w:val="none" w:sz="0" w:space="0" w:color="auto"/>
        <w:right w:val="none" w:sz="0" w:space="0" w:color="auto"/>
      </w:divBdr>
    </w:div>
    <w:div w:id="1199468582">
      <w:bodyDiv w:val="1"/>
      <w:marLeft w:val="0"/>
      <w:marRight w:val="0"/>
      <w:marTop w:val="0"/>
      <w:marBottom w:val="0"/>
      <w:divBdr>
        <w:top w:val="none" w:sz="0" w:space="0" w:color="auto"/>
        <w:left w:val="none" w:sz="0" w:space="0" w:color="auto"/>
        <w:bottom w:val="none" w:sz="0" w:space="0" w:color="auto"/>
        <w:right w:val="none" w:sz="0" w:space="0" w:color="auto"/>
      </w:divBdr>
    </w:div>
    <w:div w:id="1279071646">
      <w:bodyDiv w:val="1"/>
      <w:marLeft w:val="0"/>
      <w:marRight w:val="0"/>
      <w:marTop w:val="0"/>
      <w:marBottom w:val="0"/>
      <w:divBdr>
        <w:top w:val="none" w:sz="0" w:space="0" w:color="auto"/>
        <w:left w:val="none" w:sz="0" w:space="0" w:color="auto"/>
        <w:bottom w:val="none" w:sz="0" w:space="0" w:color="auto"/>
        <w:right w:val="none" w:sz="0" w:space="0" w:color="auto"/>
      </w:divBdr>
    </w:div>
    <w:div w:id="1363626823">
      <w:bodyDiv w:val="1"/>
      <w:marLeft w:val="0"/>
      <w:marRight w:val="0"/>
      <w:marTop w:val="0"/>
      <w:marBottom w:val="0"/>
      <w:divBdr>
        <w:top w:val="none" w:sz="0" w:space="0" w:color="auto"/>
        <w:left w:val="none" w:sz="0" w:space="0" w:color="auto"/>
        <w:bottom w:val="none" w:sz="0" w:space="0" w:color="auto"/>
        <w:right w:val="none" w:sz="0" w:space="0" w:color="auto"/>
      </w:divBdr>
    </w:div>
    <w:div w:id="1381320352">
      <w:bodyDiv w:val="1"/>
      <w:marLeft w:val="0"/>
      <w:marRight w:val="0"/>
      <w:marTop w:val="0"/>
      <w:marBottom w:val="0"/>
      <w:divBdr>
        <w:top w:val="none" w:sz="0" w:space="0" w:color="auto"/>
        <w:left w:val="none" w:sz="0" w:space="0" w:color="auto"/>
        <w:bottom w:val="none" w:sz="0" w:space="0" w:color="auto"/>
        <w:right w:val="none" w:sz="0" w:space="0" w:color="auto"/>
      </w:divBdr>
    </w:div>
    <w:div w:id="1434669150">
      <w:bodyDiv w:val="1"/>
      <w:marLeft w:val="0"/>
      <w:marRight w:val="0"/>
      <w:marTop w:val="0"/>
      <w:marBottom w:val="0"/>
      <w:divBdr>
        <w:top w:val="none" w:sz="0" w:space="0" w:color="auto"/>
        <w:left w:val="none" w:sz="0" w:space="0" w:color="auto"/>
        <w:bottom w:val="none" w:sz="0" w:space="0" w:color="auto"/>
        <w:right w:val="none" w:sz="0" w:space="0" w:color="auto"/>
      </w:divBdr>
    </w:div>
    <w:div w:id="1473719263">
      <w:bodyDiv w:val="1"/>
      <w:marLeft w:val="0"/>
      <w:marRight w:val="0"/>
      <w:marTop w:val="0"/>
      <w:marBottom w:val="0"/>
      <w:divBdr>
        <w:top w:val="none" w:sz="0" w:space="0" w:color="auto"/>
        <w:left w:val="none" w:sz="0" w:space="0" w:color="auto"/>
        <w:bottom w:val="none" w:sz="0" w:space="0" w:color="auto"/>
        <w:right w:val="none" w:sz="0" w:space="0" w:color="auto"/>
      </w:divBdr>
    </w:div>
    <w:div w:id="1479031801">
      <w:bodyDiv w:val="1"/>
      <w:marLeft w:val="0"/>
      <w:marRight w:val="0"/>
      <w:marTop w:val="0"/>
      <w:marBottom w:val="0"/>
      <w:divBdr>
        <w:top w:val="none" w:sz="0" w:space="0" w:color="auto"/>
        <w:left w:val="none" w:sz="0" w:space="0" w:color="auto"/>
        <w:bottom w:val="none" w:sz="0" w:space="0" w:color="auto"/>
        <w:right w:val="none" w:sz="0" w:space="0" w:color="auto"/>
      </w:divBdr>
    </w:div>
    <w:div w:id="1502576085">
      <w:bodyDiv w:val="1"/>
      <w:marLeft w:val="0"/>
      <w:marRight w:val="0"/>
      <w:marTop w:val="0"/>
      <w:marBottom w:val="0"/>
      <w:divBdr>
        <w:top w:val="none" w:sz="0" w:space="0" w:color="auto"/>
        <w:left w:val="none" w:sz="0" w:space="0" w:color="auto"/>
        <w:bottom w:val="none" w:sz="0" w:space="0" w:color="auto"/>
        <w:right w:val="none" w:sz="0" w:space="0" w:color="auto"/>
      </w:divBdr>
    </w:div>
    <w:div w:id="1529875268">
      <w:bodyDiv w:val="1"/>
      <w:marLeft w:val="0"/>
      <w:marRight w:val="0"/>
      <w:marTop w:val="0"/>
      <w:marBottom w:val="0"/>
      <w:divBdr>
        <w:top w:val="none" w:sz="0" w:space="0" w:color="auto"/>
        <w:left w:val="none" w:sz="0" w:space="0" w:color="auto"/>
        <w:bottom w:val="none" w:sz="0" w:space="0" w:color="auto"/>
        <w:right w:val="none" w:sz="0" w:space="0" w:color="auto"/>
      </w:divBdr>
    </w:div>
    <w:div w:id="1555196492">
      <w:bodyDiv w:val="1"/>
      <w:marLeft w:val="0"/>
      <w:marRight w:val="0"/>
      <w:marTop w:val="0"/>
      <w:marBottom w:val="0"/>
      <w:divBdr>
        <w:top w:val="none" w:sz="0" w:space="0" w:color="auto"/>
        <w:left w:val="none" w:sz="0" w:space="0" w:color="auto"/>
        <w:bottom w:val="none" w:sz="0" w:space="0" w:color="auto"/>
        <w:right w:val="none" w:sz="0" w:space="0" w:color="auto"/>
      </w:divBdr>
    </w:div>
    <w:div w:id="1569264651">
      <w:bodyDiv w:val="1"/>
      <w:marLeft w:val="0"/>
      <w:marRight w:val="0"/>
      <w:marTop w:val="0"/>
      <w:marBottom w:val="0"/>
      <w:divBdr>
        <w:top w:val="none" w:sz="0" w:space="0" w:color="auto"/>
        <w:left w:val="none" w:sz="0" w:space="0" w:color="auto"/>
        <w:bottom w:val="none" w:sz="0" w:space="0" w:color="auto"/>
        <w:right w:val="none" w:sz="0" w:space="0" w:color="auto"/>
      </w:divBdr>
    </w:div>
    <w:div w:id="1580403888">
      <w:bodyDiv w:val="1"/>
      <w:marLeft w:val="0"/>
      <w:marRight w:val="0"/>
      <w:marTop w:val="0"/>
      <w:marBottom w:val="0"/>
      <w:divBdr>
        <w:top w:val="none" w:sz="0" w:space="0" w:color="auto"/>
        <w:left w:val="none" w:sz="0" w:space="0" w:color="auto"/>
        <w:bottom w:val="none" w:sz="0" w:space="0" w:color="auto"/>
        <w:right w:val="none" w:sz="0" w:space="0" w:color="auto"/>
      </w:divBdr>
    </w:div>
    <w:div w:id="1580796923">
      <w:bodyDiv w:val="1"/>
      <w:marLeft w:val="0"/>
      <w:marRight w:val="0"/>
      <w:marTop w:val="0"/>
      <w:marBottom w:val="0"/>
      <w:divBdr>
        <w:top w:val="none" w:sz="0" w:space="0" w:color="auto"/>
        <w:left w:val="none" w:sz="0" w:space="0" w:color="auto"/>
        <w:bottom w:val="none" w:sz="0" w:space="0" w:color="auto"/>
        <w:right w:val="none" w:sz="0" w:space="0" w:color="auto"/>
      </w:divBdr>
    </w:div>
    <w:div w:id="1589147525">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22608866">
      <w:bodyDiv w:val="1"/>
      <w:marLeft w:val="0"/>
      <w:marRight w:val="0"/>
      <w:marTop w:val="0"/>
      <w:marBottom w:val="0"/>
      <w:divBdr>
        <w:top w:val="none" w:sz="0" w:space="0" w:color="auto"/>
        <w:left w:val="none" w:sz="0" w:space="0" w:color="auto"/>
        <w:bottom w:val="none" w:sz="0" w:space="0" w:color="auto"/>
        <w:right w:val="none" w:sz="0" w:space="0" w:color="auto"/>
      </w:divBdr>
    </w:div>
    <w:div w:id="1694071751">
      <w:bodyDiv w:val="1"/>
      <w:marLeft w:val="0"/>
      <w:marRight w:val="0"/>
      <w:marTop w:val="0"/>
      <w:marBottom w:val="0"/>
      <w:divBdr>
        <w:top w:val="none" w:sz="0" w:space="0" w:color="auto"/>
        <w:left w:val="none" w:sz="0" w:space="0" w:color="auto"/>
        <w:bottom w:val="none" w:sz="0" w:space="0" w:color="auto"/>
        <w:right w:val="none" w:sz="0" w:space="0" w:color="auto"/>
      </w:divBdr>
    </w:div>
    <w:div w:id="1830705769">
      <w:bodyDiv w:val="1"/>
      <w:marLeft w:val="0"/>
      <w:marRight w:val="0"/>
      <w:marTop w:val="0"/>
      <w:marBottom w:val="0"/>
      <w:divBdr>
        <w:top w:val="none" w:sz="0" w:space="0" w:color="auto"/>
        <w:left w:val="none" w:sz="0" w:space="0" w:color="auto"/>
        <w:bottom w:val="none" w:sz="0" w:space="0" w:color="auto"/>
        <w:right w:val="none" w:sz="0" w:space="0" w:color="auto"/>
      </w:divBdr>
    </w:div>
    <w:div w:id="1894653844">
      <w:bodyDiv w:val="1"/>
      <w:marLeft w:val="0"/>
      <w:marRight w:val="0"/>
      <w:marTop w:val="0"/>
      <w:marBottom w:val="0"/>
      <w:divBdr>
        <w:top w:val="none" w:sz="0" w:space="0" w:color="auto"/>
        <w:left w:val="none" w:sz="0" w:space="0" w:color="auto"/>
        <w:bottom w:val="none" w:sz="0" w:space="0" w:color="auto"/>
        <w:right w:val="none" w:sz="0" w:space="0" w:color="auto"/>
      </w:divBdr>
    </w:div>
    <w:div w:id="1994523187">
      <w:bodyDiv w:val="1"/>
      <w:marLeft w:val="0"/>
      <w:marRight w:val="0"/>
      <w:marTop w:val="0"/>
      <w:marBottom w:val="0"/>
      <w:divBdr>
        <w:top w:val="none" w:sz="0" w:space="0" w:color="auto"/>
        <w:left w:val="none" w:sz="0" w:space="0" w:color="auto"/>
        <w:bottom w:val="none" w:sz="0" w:space="0" w:color="auto"/>
        <w:right w:val="none" w:sz="0" w:space="0" w:color="auto"/>
      </w:divBdr>
    </w:div>
    <w:div w:id="2034109450">
      <w:bodyDiv w:val="1"/>
      <w:marLeft w:val="0"/>
      <w:marRight w:val="0"/>
      <w:marTop w:val="0"/>
      <w:marBottom w:val="0"/>
      <w:divBdr>
        <w:top w:val="none" w:sz="0" w:space="0" w:color="auto"/>
        <w:left w:val="none" w:sz="0" w:space="0" w:color="auto"/>
        <w:bottom w:val="none" w:sz="0" w:space="0" w:color="auto"/>
        <w:right w:val="none" w:sz="0" w:space="0" w:color="auto"/>
      </w:divBdr>
    </w:div>
    <w:div w:id="2042440517">
      <w:bodyDiv w:val="1"/>
      <w:marLeft w:val="0"/>
      <w:marRight w:val="0"/>
      <w:marTop w:val="0"/>
      <w:marBottom w:val="0"/>
      <w:divBdr>
        <w:top w:val="none" w:sz="0" w:space="0" w:color="auto"/>
        <w:left w:val="none" w:sz="0" w:space="0" w:color="auto"/>
        <w:bottom w:val="none" w:sz="0" w:space="0" w:color="auto"/>
        <w:right w:val="none" w:sz="0" w:space="0" w:color="auto"/>
      </w:divBdr>
    </w:div>
    <w:div w:id="2097162996">
      <w:bodyDiv w:val="1"/>
      <w:marLeft w:val="0"/>
      <w:marRight w:val="0"/>
      <w:marTop w:val="0"/>
      <w:marBottom w:val="0"/>
      <w:divBdr>
        <w:top w:val="none" w:sz="0" w:space="0" w:color="auto"/>
        <w:left w:val="none" w:sz="0" w:space="0" w:color="auto"/>
        <w:bottom w:val="none" w:sz="0" w:space="0" w:color="auto"/>
        <w:right w:val="none" w:sz="0" w:space="0" w:color="auto"/>
      </w:divBdr>
    </w:div>
    <w:div w:id="20974319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tmp"/><Relationship Id="rId21" Type="http://schemas.openxmlformats.org/officeDocument/2006/relationships/image" Target="media/image7.emf"/><Relationship Id="rId42" Type="http://schemas.openxmlformats.org/officeDocument/2006/relationships/image" Target="media/image26.jpeg"/><Relationship Id="rId47" Type="http://schemas.openxmlformats.org/officeDocument/2006/relationships/image" Target="media/image31.jpeg"/><Relationship Id="rId63" Type="http://schemas.openxmlformats.org/officeDocument/2006/relationships/image" Target="media/image47.jpeg"/><Relationship Id="rId68" Type="http://schemas.openxmlformats.org/officeDocument/2006/relationships/image" Target="media/image52.jpeg"/><Relationship Id="rId84" Type="http://schemas.openxmlformats.org/officeDocument/2006/relationships/image" Target="media/image68.jpeg"/><Relationship Id="rId89" Type="http://schemas.openxmlformats.org/officeDocument/2006/relationships/header" Target="header1.xml"/><Relationship Id="rId16" Type="http://schemas.openxmlformats.org/officeDocument/2006/relationships/image" Target="media/image3.tmp"/><Relationship Id="rId11" Type="http://schemas.openxmlformats.org/officeDocument/2006/relationships/hyperlink" Target="https://en.wikipedia.org/wiki/Nepal" TargetMode="External"/><Relationship Id="rId32" Type="http://schemas.openxmlformats.org/officeDocument/2006/relationships/image" Target="media/image16.jpeg"/><Relationship Id="rId37" Type="http://schemas.openxmlformats.org/officeDocument/2006/relationships/image" Target="media/image21.jpeg"/><Relationship Id="rId53" Type="http://schemas.openxmlformats.org/officeDocument/2006/relationships/image" Target="media/image37.jpeg"/><Relationship Id="rId58" Type="http://schemas.openxmlformats.org/officeDocument/2006/relationships/image" Target="media/image42.jpeg"/><Relationship Id="rId74" Type="http://schemas.openxmlformats.org/officeDocument/2006/relationships/image" Target="media/image58.jpeg"/><Relationship Id="rId79" Type="http://schemas.openxmlformats.org/officeDocument/2006/relationships/image" Target="media/image63.jpeg"/><Relationship Id="rId5" Type="http://schemas.openxmlformats.org/officeDocument/2006/relationships/webSettings" Target="webSettings.xml"/><Relationship Id="rId90" Type="http://schemas.openxmlformats.org/officeDocument/2006/relationships/header" Target="header2.xml"/><Relationship Id="rId95" Type="http://schemas.openxmlformats.org/officeDocument/2006/relationships/fontTable" Target="fontTable.xml"/><Relationship Id="rId22" Type="http://schemas.openxmlformats.org/officeDocument/2006/relationships/image" Target="media/image8.emf"/><Relationship Id="rId27" Type="http://schemas.openxmlformats.org/officeDocument/2006/relationships/image" Target="media/image11.jpeg"/><Relationship Id="rId43" Type="http://schemas.openxmlformats.org/officeDocument/2006/relationships/image" Target="media/image27.jpeg"/><Relationship Id="rId48" Type="http://schemas.openxmlformats.org/officeDocument/2006/relationships/image" Target="media/image32.jpeg"/><Relationship Id="rId64" Type="http://schemas.openxmlformats.org/officeDocument/2006/relationships/image" Target="media/image48.jpeg"/><Relationship Id="rId69" Type="http://schemas.openxmlformats.org/officeDocument/2006/relationships/image" Target="media/image53.jpeg"/><Relationship Id="rId80" Type="http://schemas.openxmlformats.org/officeDocument/2006/relationships/image" Target="media/image64.jpeg"/><Relationship Id="rId85" Type="http://schemas.openxmlformats.org/officeDocument/2006/relationships/image" Target="media/image69.jpeg"/><Relationship Id="rId3" Type="http://schemas.openxmlformats.org/officeDocument/2006/relationships/styles" Target="styles.xml"/><Relationship Id="rId12" Type="http://schemas.openxmlformats.org/officeDocument/2006/relationships/hyperlink" Target="https://en.wikipedia.org/wiki/West_Bengal" TargetMode="External"/><Relationship Id="rId17" Type="http://schemas.openxmlformats.org/officeDocument/2006/relationships/image" Target="media/image4.emf"/><Relationship Id="rId25" Type="http://schemas.openxmlformats.org/officeDocument/2006/relationships/image" Target="media/image9.tmp"/><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image" Target="media/image30.jpeg"/><Relationship Id="rId59" Type="http://schemas.openxmlformats.org/officeDocument/2006/relationships/image" Target="media/image43.jpeg"/><Relationship Id="rId67" Type="http://schemas.openxmlformats.org/officeDocument/2006/relationships/image" Target="media/image51.jpeg"/><Relationship Id="rId20" Type="http://schemas.openxmlformats.org/officeDocument/2006/relationships/image" Target="media/image6.emf"/><Relationship Id="rId41" Type="http://schemas.openxmlformats.org/officeDocument/2006/relationships/image" Target="media/image25.jpeg"/><Relationship Id="rId54" Type="http://schemas.openxmlformats.org/officeDocument/2006/relationships/image" Target="media/image38.jpeg"/><Relationship Id="rId62" Type="http://schemas.openxmlformats.org/officeDocument/2006/relationships/image" Target="media/image46.jpeg"/><Relationship Id="rId70" Type="http://schemas.openxmlformats.org/officeDocument/2006/relationships/image" Target="media/image54.jpeg"/><Relationship Id="rId75" Type="http://schemas.openxmlformats.org/officeDocument/2006/relationships/image" Target="media/image59.jpeg"/><Relationship Id="rId83" Type="http://schemas.openxmlformats.org/officeDocument/2006/relationships/image" Target="media/image67.jpeg"/><Relationship Id="rId88" Type="http://schemas.openxmlformats.org/officeDocument/2006/relationships/hyperlink" Target="mailto:valuers@rkassociates.org" TargetMode="External"/><Relationship Id="rId91" Type="http://schemas.openxmlformats.org/officeDocument/2006/relationships/footer" Target="footer1.xml"/><Relationship Id="rId96"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en.wikipedia.org/wiki/Jharkhand" TargetMode="External"/><Relationship Id="rId23" Type="http://schemas.openxmlformats.org/officeDocument/2006/relationships/hyperlink" Target="mailto:valuers@rkassociates.org" TargetMode="External"/><Relationship Id="rId28" Type="http://schemas.openxmlformats.org/officeDocument/2006/relationships/image" Target="media/image12.jpeg"/><Relationship Id="rId36" Type="http://schemas.openxmlformats.org/officeDocument/2006/relationships/image" Target="media/image20.jpeg"/><Relationship Id="rId49" Type="http://schemas.openxmlformats.org/officeDocument/2006/relationships/image" Target="media/image33.jpeg"/><Relationship Id="rId57" Type="http://schemas.openxmlformats.org/officeDocument/2006/relationships/image" Target="media/image41.jpeg"/><Relationship Id="rId10" Type="http://schemas.openxmlformats.org/officeDocument/2006/relationships/hyperlink" Target="https://en.wikipedia.org/wiki/Uttar_Pradesh" TargetMode="External"/><Relationship Id="rId31" Type="http://schemas.openxmlformats.org/officeDocument/2006/relationships/image" Target="media/image15.jpeg"/><Relationship Id="rId44" Type="http://schemas.openxmlformats.org/officeDocument/2006/relationships/image" Target="media/image28.jpeg"/><Relationship Id="rId52" Type="http://schemas.openxmlformats.org/officeDocument/2006/relationships/image" Target="media/image36.jpeg"/><Relationship Id="rId60" Type="http://schemas.openxmlformats.org/officeDocument/2006/relationships/image" Target="media/image44.jpeg"/><Relationship Id="rId65" Type="http://schemas.openxmlformats.org/officeDocument/2006/relationships/image" Target="media/image49.jpeg"/><Relationship Id="rId73" Type="http://schemas.openxmlformats.org/officeDocument/2006/relationships/image" Target="media/image57.jpeg"/><Relationship Id="rId78" Type="http://schemas.openxmlformats.org/officeDocument/2006/relationships/image" Target="media/image62.jpeg"/><Relationship Id="rId81" Type="http://schemas.openxmlformats.org/officeDocument/2006/relationships/image" Target="media/image65.jpeg"/><Relationship Id="rId86" Type="http://schemas.openxmlformats.org/officeDocument/2006/relationships/image" Target="media/image70.jpeg"/><Relationship Id="rId94"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tmp"/><Relationship Id="rId13" Type="http://schemas.openxmlformats.org/officeDocument/2006/relationships/hyperlink" Target="https://en.wikipedia.org/wiki/Jharkhand" TargetMode="External"/><Relationship Id="rId18" Type="http://schemas.openxmlformats.org/officeDocument/2006/relationships/image" Target="media/image5.emf"/><Relationship Id="rId39" Type="http://schemas.openxmlformats.org/officeDocument/2006/relationships/image" Target="media/image23.jpeg"/><Relationship Id="rId34" Type="http://schemas.openxmlformats.org/officeDocument/2006/relationships/image" Target="media/image18.jpeg"/><Relationship Id="rId50" Type="http://schemas.openxmlformats.org/officeDocument/2006/relationships/image" Target="media/image34.jpeg"/><Relationship Id="rId55" Type="http://schemas.openxmlformats.org/officeDocument/2006/relationships/image" Target="media/image39.jpeg"/><Relationship Id="rId76" Type="http://schemas.openxmlformats.org/officeDocument/2006/relationships/image" Target="media/image60.jpeg"/><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5.jpeg"/><Relationship Id="rId92" Type="http://schemas.openxmlformats.org/officeDocument/2006/relationships/footer" Target="footer2.xml"/><Relationship Id="rId2" Type="http://schemas.openxmlformats.org/officeDocument/2006/relationships/numbering" Target="numbering.xml"/><Relationship Id="rId29" Type="http://schemas.openxmlformats.org/officeDocument/2006/relationships/image" Target="media/image13.jpeg"/><Relationship Id="rId24" Type="http://schemas.openxmlformats.org/officeDocument/2006/relationships/hyperlink" Target="http://www.rkassociates.org" TargetMode="External"/><Relationship Id="rId40" Type="http://schemas.openxmlformats.org/officeDocument/2006/relationships/image" Target="media/image24.jpeg"/><Relationship Id="rId45" Type="http://schemas.openxmlformats.org/officeDocument/2006/relationships/image" Target="media/image29.jpeg"/><Relationship Id="rId66" Type="http://schemas.openxmlformats.org/officeDocument/2006/relationships/image" Target="media/image50.jpeg"/><Relationship Id="rId87" Type="http://schemas.openxmlformats.org/officeDocument/2006/relationships/image" Target="media/image71.jpeg"/><Relationship Id="rId61" Type="http://schemas.openxmlformats.org/officeDocument/2006/relationships/image" Target="media/image45.jpeg"/><Relationship Id="rId82" Type="http://schemas.openxmlformats.org/officeDocument/2006/relationships/image" Target="media/image66.jpeg"/><Relationship Id="rId19" Type="http://schemas.openxmlformats.org/officeDocument/2006/relationships/hyperlink" Target="http://www.rkassociates.org" TargetMode="External"/><Relationship Id="rId14" Type="http://schemas.openxmlformats.org/officeDocument/2006/relationships/hyperlink" Target="https://en.wikipedia.org/wiki/Ganges" TargetMode="External"/><Relationship Id="rId30" Type="http://schemas.openxmlformats.org/officeDocument/2006/relationships/image" Target="media/image14.jpeg"/><Relationship Id="rId35" Type="http://schemas.openxmlformats.org/officeDocument/2006/relationships/image" Target="media/image19.jpeg"/><Relationship Id="rId56" Type="http://schemas.openxmlformats.org/officeDocument/2006/relationships/image" Target="media/image40.jpeg"/><Relationship Id="rId77" Type="http://schemas.openxmlformats.org/officeDocument/2006/relationships/image" Target="media/image61.jpeg"/><Relationship Id="rId8" Type="http://schemas.openxmlformats.org/officeDocument/2006/relationships/image" Target="media/image1.jpeg"/><Relationship Id="rId51" Type="http://schemas.openxmlformats.org/officeDocument/2006/relationships/image" Target="media/image35.jpeg"/><Relationship Id="rId72" Type="http://schemas.openxmlformats.org/officeDocument/2006/relationships/image" Target="media/image56.jpeg"/><Relationship Id="rId93" Type="http://schemas.openxmlformats.org/officeDocument/2006/relationships/header" Target="header3.xml"/></Relationships>
</file>

<file path=word/_rels/header2.xml.rels><?xml version="1.0" encoding="UTF-8" standalone="yes"?>
<Relationships xmlns="http://schemas.openxmlformats.org/package/2006/relationships"><Relationship Id="rId1" Type="http://schemas.openxmlformats.org/officeDocument/2006/relationships/image" Target="media/image72.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C25119BB93A34DB48F04ED35BF9287EC"/>
        <w:category>
          <w:name w:val="General"/>
          <w:gallery w:val="placeholder"/>
        </w:category>
        <w:types>
          <w:type w:val="bbPlcHdr"/>
        </w:types>
        <w:behaviors>
          <w:behavior w:val="content"/>
        </w:behaviors>
        <w:guid w:val="{E4050146-90AA-465C-8AB1-38640CC7256B}"/>
      </w:docPartPr>
      <w:docPartBody>
        <w:p w:rsidR="00470982" w:rsidRDefault="00F623ED" w:rsidP="00F623ED">
          <w:r w:rsidRPr="003E3D39">
            <w:rPr>
              <w:rStyle w:val="PlaceholderText"/>
            </w:rPr>
            <w:t>Choose an item.</w:t>
          </w:r>
        </w:p>
      </w:docPartBody>
    </w:docPart>
    <w:docPart>
      <w:docPartPr>
        <w:name w:val="DefaultPlaceholder_1082065160"/>
        <w:category>
          <w:name w:val="General"/>
          <w:gallery w:val="placeholder"/>
        </w:category>
        <w:types>
          <w:type w:val="bbPlcHdr"/>
        </w:types>
        <w:behaviors>
          <w:behavior w:val="content"/>
        </w:behaviors>
        <w:guid w:val="{63990440-8784-401A-AACD-03370F857FF5}"/>
      </w:docPartPr>
      <w:docPartBody>
        <w:p w:rsidR="007A5C81" w:rsidRDefault="007A5C81">
          <w:r w:rsidRPr="00E76F52">
            <w:rPr>
              <w:rStyle w:val="PlaceholderText"/>
            </w:rPr>
            <w:t>Click here to enter a date.</w:t>
          </w:r>
        </w:p>
      </w:docPartBody>
    </w:docPart>
    <w:docPart>
      <w:docPartPr>
        <w:name w:val="BDA6022C67DE47EC8A344CA4FE9FEC4B"/>
        <w:category>
          <w:name w:val="General"/>
          <w:gallery w:val="placeholder"/>
        </w:category>
        <w:types>
          <w:type w:val="bbPlcHdr"/>
        </w:types>
        <w:behaviors>
          <w:behavior w:val="content"/>
        </w:behaviors>
        <w:guid w:val="{AFA850B4-76DF-459A-A1D3-F68B2BACD4CC}"/>
      </w:docPartPr>
      <w:docPartBody>
        <w:p w:rsidR="000C32A4" w:rsidRDefault="000C32A4" w:rsidP="000C32A4">
          <w:pPr>
            <w:pStyle w:val="BDA6022C67DE47EC8A344CA4FE9FEC4B"/>
          </w:pPr>
          <w:r>
            <w:rPr>
              <w:rStyle w:val="PlaceholderText"/>
            </w:rPr>
            <w:t>Click or tap here to enter text.</w:t>
          </w:r>
        </w:p>
      </w:docPartBody>
    </w:docPart>
    <w:docPart>
      <w:docPartPr>
        <w:name w:val="EFEB4C9788B449FFA2DCF6A7A02E2299"/>
        <w:category>
          <w:name w:val="General"/>
          <w:gallery w:val="placeholder"/>
        </w:category>
        <w:types>
          <w:type w:val="bbPlcHdr"/>
        </w:types>
        <w:behaviors>
          <w:behavior w:val="content"/>
        </w:behaviors>
        <w:guid w:val="{30F58F4B-FAC5-4087-8C02-91ABCD05514C}"/>
      </w:docPartPr>
      <w:docPartBody>
        <w:p w:rsidR="007406A4" w:rsidRDefault="007406A4" w:rsidP="007406A4">
          <w:pPr>
            <w:pStyle w:val="EFEB4C9788B449FFA2DCF6A7A02E2299"/>
          </w:pPr>
          <w:r w:rsidRPr="001849DA">
            <w:rPr>
              <w:rStyle w:val="PlaceholderText"/>
            </w:rPr>
            <w:t>Click here to enter text.</w:t>
          </w:r>
        </w:p>
      </w:docPartBody>
    </w:docPart>
    <w:docPart>
      <w:docPartPr>
        <w:name w:val="41E63C6B830A4EACAA8D3DD4CE900726"/>
        <w:category>
          <w:name w:val="General"/>
          <w:gallery w:val="placeholder"/>
        </w:category>
        <w:types>
          <w:type w:val="bbPlcHdr"/>
        </w:types>
        <w:behaviors>
          <w:behavior w:val="content"/>
        </w:behaviors>
        <w:guid w:val="{458D6088-E5C3-4B46-A041-7E931EF890E5}"/>
      </w:docPartPr>
      <w:docPartBody>
        <w:p w:rsidR="007406A4" w:rsidRDefault="007406A4" w:rsidP="007406A4">
          <w:pPr>
            <w:pStyle w:val="41E63C6B830A4EACAA8D3DD4CE900726"/>
          </w:pPr>
          <w:r w:rsidRPr="001849DA">
            <w:rPr>
              <w:rStyle w:val="PlaceholderText"/>
            </w:rPr>
            <w:t>Choose an item.</w:t>
          </w:r>
        </w:p>
      </w:docPartBody>
    </w:docPart>
    <w:docPart>
      <w:docPartPr>
        <w:name w:val="DD990A93560C42EDB3254E9ADF58764D"/>
        <w:category>
          <w:name w:val="General"/>
          <w:gallery w:val="placeholder"/>
        </w:category>
        <w:types>
          <w:type w:val="bbPlcHdr"/>
        </w:types>
        <w:behaviors>
          <w:behavior w:val="content"/>
        </w:behaviors>
        <w:guid w:val="{F989AD5F-A28C-4F53-9971-DB3A0109DD09}"/>
      </w:docPartPr>
      <w:docPartBody>
        <w:p w:rsidR="007406A4" w:rsidRDefault="007406A4" w:rsidP="007406A4">
          <w:pPr>
            <w:pStyle w:val="DD990A93560C42EDB3254E9ADF58764D"/>
          </w:pPr>
          <w:r w:rsidRPr="003E3D39">
            <w:rPr>
              <w:rStyle w:val="PlaceholderText"/>
            </w:rPr>
            <w:t>Choose an item.</w:t>
          </w:r>
        </w:p>
      </w:docPartBody>
    </w:docPart>
    <w:docPart>
      <w:docPartPr>
        <w:name w:val="DD5454E6C8464772BED4FBC0FF7B2AEE"/>
        <w:category>
          <w:name w:val="General"/>
          <w:gallery w:val="placeholder"/>
        </w:category>
        <w:types>
          <w:type w:val="bbPlcHdr"/>
        </w:types>
        <w:behaviors>
          <w:behavior w:val="content"/>
        </w:behaviors>
        <w:guid w:val="{6E024DB6-008C-4943-BD1C-A42F1697C4B8}"/>
      </w:docPartPr>
      <w:docPartBody>
        <w:p w:rsidR="007406A4" w:rsidRDefault="007406A4" w:rsidP="007406A4">
          <w:pPr>
            <w:pStyle w:val="DD5454E6C8464772BED4FBC0FF7B2AEE"/>
          </w:pPr>
          <w:r w:rsidRPr="001849DA">
            <w:rPr>
              <w:rStyle w:val="PlaceholderText"/>
            </w:rPr>
            <w:t>Click here to enter text.</w:t>
          </w:r>
        </w:p>
      </w:docPartBody>
    </w:docPart>
    <w:docPart>
      <w:docPartPr>
        <w:name w:val="1AD04F35AE064886B8D352138B51BE49"/>
        <w:category>
          <w:name w:val="General"/>
          <w:gallery w:val="placeholder"/>
        </w:category>
        <w:types>
          <w:type w:val="bbPlcHdr"/>
        </w:types>
        <w:behaviors>
          <w:behavior w:val="content"/>
        </w:behaviors>
        <w:guid w:val="{FEBF596D-4A9D-45EB-B6AA-649A05A7B069}"/>
      </w:docPartPr>
      <w:docPartBody>
        <w:p w:rsidR="007406A4" w:rsidRDefault="007406A4" w:rsidP="007406A4">
          <w:pPr>
            <w:pStyle w:val="1AD04F35AE064886B8D352138B51BE49"/>
          </w:pPr>
          <w:r w:rsidRPr="001849DA">
            <w:rPr>
              <w:rStyle w:val="PlaceholderText"/>
            </w:rPr>
            <w:t>Click here to enter text.</w:t>
          </w:r>
        </w:p>
      </w:docPartBody>
    </w:docPart>
    <w:docPart>
      <w:docPartPr>
        <w:name w:val="106CE684687540779890077E2F61A303"/>
        <w:category>
          <w:name w:val="General"/>
          <w:gallery w:val="placeholder"/>
        </w:category>
        <w:types>
          <w:type w:val="bbPlcHdr"/>
        </w:types>
        <w:behaviors>
          <w:behavior w:val="content"/>
        </w:behaviors>
        <w:guid w:val="{E7957DAE-4FF6-4D87-B5D0-D40A39BF1451}"/>
      </w:docPartPr>
      <w:docPartBody>
        <w:p w:rsidR="007406A4" w:rsidRDefault="007406A4" w:rsidP="007406A4">
          <w:pPr>
            <w:pStyle w:val="106CE684687540779890077E2F61A303"/>
          </w:pPr>
          <w:r w:rsidRPr="001849DA">
            <w:rPr>
              <w:rStyle w:val="PlaceholderText"/>
            </w:rPr>
            <w:t>Click here to enter text.</w:t>
          </w:r>
        </w:p>
      </w:docPartBody>
    </w:docPart>
    <w:docPart>
      <w:docPartPr>
        <w:name w:val="9315F78C66DC43AF81FF8E813001E966"/>
        <w:category>
          <w:name w:val="General"/>
          <w:gallery w:val="placeholder"/>
        </w:category>
        <w:types>
          <w:type w:val="bbPlcHdr"/>
        </w:types>
        <w:behaviors>
          <w:behavior w:val="content"/>
        </w:behaviors>
        <w:guid w:val="{FB26B577-7753-4FF0-90B5-249CD400CC57}"/>
      </w:docPartPr>
      <w:docPartBody>
        <w:p w:rsidR="007406A4" w:rsidRDefault="007406A4" w:rsidP="007406A4">
          <w:pPr>
            <w:pStyle w:val="9315F78C66DC43AF81FF8E813001E966"/>
          </w:pPr>
          <w:r w:rsidRPr="001849DA">
            <w:rPr>
              <w:rStyle w:val="PlaceholderText"/>
            </w:rPr>
            <w:t>Click here to enter text.</w:t>
          </w:r>
        </w:p>
      </w:docPartBody>
    </w:docPart>
    <w:docPart>
      <w:docPartPr>
        <w:name w:val="F4870684E7104610A2292434BF6914B5"/>
        <w:category>
          <w:name w:val="General"/>
          <w:gallery w:val="placeholder"/>
        </w:category>
        <w:types>
          <w:type w:val="bbPlcHdr"/>
        </w:types>
        <w:behaviors>
          <w:behavior w:val="content"/>
        </w:behaviors>
        <w:guid w:val="{DBEF57FF-D56B-4AE5-9E81-C658001EB48E}"/>
      </w:docPartPr>
      <w:docPartBody>
        <w:p w:rsidR="007406A4" w:rsidRDefault="007406A4" w:rsidP="007406A4">
          <w:pPr>
            <w:pStyle w:val="F4870684E7104610A2292434BF6914B5"/>
          </w:pPr>
          <w:r w:rsidRPr="001849DA">
            <w:rPr>
              <w:rStyle w:val="PlaceholderText"/>
            </w:rPr>
            <w:t>Click here to enter text.</w:t>
          </w:r>
        </w:p>
      </w:docPartBody>
    </w:docPart>
    <w:docPart>
      <w:docPartPr>
        <w:name w:val="830FEAD5A7BC4331A622BDF8A016A08A"/>
        <w:category>
          <w:name w:val="General"/>
          <w:gallery w:val="placeholder"/>
        </w:category>
        <w:types>
          <w:type w:val="bbPlcHdr"/>
        </w:types>
        <w:behaviors>
          <w:behavior w:val="content"/>
        </w:behaviors>
        <w:guid w:val="{26F2CEC1-3B5C-40AA-B3F8-1DA65E41802F}"/>
      </w:docPartPr>
      <w:docPartBody>
        <w:p w:rsidR="007406A4" w:rsidRDefault="007406A4" w:rsidP="007406A4">
          <w:pPr>
            <w:pStyle w:val="830FEAD5A7BC4331A622BDF8A016A08A"/>
          </w:pPr>
          <w:r w:rsidRPr="001849DA">
            <w:rPr>
              <w:rStyle w:val="PlaceholderText"/>
            </w:rPr>
            <w:t>Click here to enter text.</w:t>
          </w:r>
        </w:p>
      </w:docPartBody>
    </w:docPart>
    <w:docPart>
      <w:docPartPr>
        <w:name w:val="46FFDA5E9E334105B54E9C647B57BE0E"/>
        <w:category>
          <w:name w:val="General"/>
          <w:gallery w:val="placeholder"/>
        </w:category>
        <w:types>
          <w:type w:val="bbPlcHdr"/>
        </w:types>
        <w:behaviors>
          <w:behavior w:val="content"/>
        </w:behaviors>
        <w:guid w:val="{115DD1F2-3592-49A9-AD87-D678DF1440EF}"/>
      </w:docPartPr>
      <w:docPartBody>
        <w:p w:rsidR="007406A4" w:rsidRDefault="007406A4" w:rsidP="007406A4">
          <w:pPr>
            <w:pStyle w:val="46FFDA5E9E334105B54E9C647B57BE0E"/>
          </w:pPr>
          <w:r w:rsidRPr="001849DA">
            <w:rPr>
              <w:rStyle w:val="PlaceholderText"/>
            </w:rPr>
            <w:t>Click here to enter text.</w:t>
          </w:r>
        </w:p>
      </w:docPartBody>
    </w:docPart>
    <w:docPart>
      <w:docPartPr>
        <w:name w:val="109B0EBB3AB149EB935C364338E784D3"/>
        <w:category>
          <w:name w:val="General"/>
          <w:gallery w:val="placeholder"/>
        </w:category>
        <w:types>
          <w:type w:val="bbPlcHdr"/>
        </w:types>
        <w:behaviors>
          <w:behavior w:val="content"/>
        </w:behaviors>
        <w:guid w:val="{F4AB89C4-D444-460A-B136-C4C8C9F65E2D}"/>
      </w:docPartPr>
      <w:docPartBody>
        <w:p w:rsidR="007406A4" w:rsidRDefault="007406A4" w:rsidP="007406A4">
          <w:pPr>
            <w:pStyle w:val="109B0EBB3AB149EB935C364338E784D3"/>
          </w:pPr>
          <w:r w:rsidRPr="001849DA">
            <w:rPr>
              <w:rStyle w:val="PlaceholderText"/>
            </w:rPr>
            <w:t>Click here to enter text.</w:t>
          </w:r>
        </w:p>
      </w:docPartBody>
    </w:docPart>
    <w:docPart>
      <w:docPartPr>
        <w:name w:val="B8A4E5BFEAC64595813BFFD1E95BAC88"/>
        <w:category>
          <w:name w:val="General"/>
          <w:gallery w:val="placeholder"/>
        </w:category>
        <w:types>
          <w:type w:val="bbPlcHdr"/>
        </w:types>
        <w:behaviors>
          <w:behavior w:val="content"/>
        </w:behaviors>
        <w:guid w:val="{C665B2D4-F2E2-499D-8050-03D74B6EB73A}"/>
      </w:docPartPr>
      <w:docPartBody>
        <w:p w:rsidR="007406A4" w:rsidRDefault="007406A4" w:rsidP="007406A4">
          <w:pPr>
            <w:pStyle w:val="B8A4E5BFEAC64595813BFFD1E95BAC88"/>
          </w:pPr>
          <w:r w:rsidRPr="001849DA">
            <w:rPr>
              <w:rStyle w:val="PlaceholderText"/>
            </w:rPr>
            <w:t>Click here to enter text.</w:t>
          </w:r>
        </w:p>
      </w:docPartBody>
    </w:docPart>
    <w:docPart>
      <w:docPartPr>
        <w:name w:val="681DD6BA12844FF1BAF1773BBD9CC68B"/>
        <w:category>
          <w:name w:val="General"/>
          <w:gallery w:val="placeholder"/>
        </w:category>
        <w:types>
          <w:type w:val="bbPlcHdr"/>
        </w:types>
        <w:behaviors>
          <w:behavior w:val="content"/>
        </w:behaviors>
        <w:guid w:val="{ED105A6A-71B0-45F8-B8F9-0FAF4BEF0C90}"/>
      </w:docPartPr>
      <w:docPartBody>
        <w:p w:rsidR="007406A4" w:rsidRDefault="007406A4" w:rsidP="007406A4">
          <w:pPr>
            <w:pStyle w:val="681DD6BA12844FF1BAF1773BBD9CC68B"/>
          </w:pPr>
          <w:r w:rsidRPr="001849DA">
            <w:rPr>
              <w:rStyle w:val="PlaceholderText"/>
            </w:rPr>
            <w:t>Click here to enter text.</w:t>
          </w:r>
        </w:p>
      </w:docPartBody>
    </w:docPart>
    <w:docPart>
      <w:docPartPr>
        <w:name w:val="92A187D369DE41BDA5930B86F778D0BD"/>
        <w:category>
          <w:name w:val="General"/>
          <w:gallery w:val="placeholder"/>
        </w:category>
        <w:types>
          <w:type w:val="bbPlcHdr"/>
        </w:types>
        <w:behaviors>
          <w:behavior w:val="content"/>
        </w:behaviors>
        <w:guid w:val="{0AAE4C4C-7205-4431-A67E-7B56FB0076F4}"/>
      </w:docPartPr>
      <w:docPartBody>
        <w:p w:rsidR="007406A4" w:rsidRDefault="007406A4" w:rsidP="007406A4">
          <w:pPr>
            <w:pStyle w:val="92A187D369DE41BDA5930B86F778D0BD"/>
          </w:pPr>
          <w:r w:rsidRPr="001849DA">
            <w:rPr>
              <w:rStyle w:val="PlaceholderText"/>
            </w:rPr>
            <w:t>Click here to enter text.</w:t>
          </w:r>
        </w:p>
      </w:docPartBody>
    </w:docPart>
    <w:docPart>
      <w:docPartPr>
        <w:name w:val="7A6FC8AE72C44BE5AE5EE7546B82DA45"/>
        <w:category>
          <w:name w:val="General"/>
          <w:gallery w:val="placeholder"/>
        </w:category>
        <w:types>
          <w:type w:val="bbPlcHdr"/>
        </w:types>
        <w:behaviors>
          <w:behavior w:val="content"/>
        </w:behaviors>
        <w:guid w:val="{62D60659-A01B-48D2-B9C3-62A275934099}"/>
      </w:docPartPr>
      <w:docPartBody>
        <w:p w:rsidR="007406A4" w:rsidRDefault="007406A4" w:rsidP="007406A4">
          <w:pPr>
            <w:pStyle w:val="7A6FC8AE72C44BE5AE5EE7546B82DA45"/>
          </w:pPr>
          <w:r w:rsidRPr="001849DA">
            <w:rPr>
              <w:rStyle w:val="PlaceholderText"/>
            </w:rPr>
            <w:t>Click here to enter text.</w:t>
          </w:r>
        </w:p>
      </w:docPartBody>
    </w:docPart>
    <w:docPart>
      <w:docPartPr>
        <w:name w:val="41D817FBE3484D47AD107767016C431E"/>
        <w:category>
          <w:name w:val="General"/>
          <w:gallery w:val="placeholder"/>
        </w:category>
        <w:types>
          <w:type w:val="bbPlcHdr"/>
        </w:types>
        <w:behaviors>
          <w:behavior w:val="content"/>
        </w:behaviors>
        <w:guid w:val="{21E03186-4F12-454A-8E6E-AF9534D67E1B}"/>
      </w:docPartPr>
      <w:docPartBody>
        <w:p w:rsidR="007406A4" w:rsidRDefault="007406A4" w:rsidP="007406A4">
          <w:pPr>
            <w:pStyle w:val="41D817FBE3484D47AD107767016C431E"/>
          </w:pPr>
          <w:r w:rsidRPr="001849DA">
            <w:rPr>
              <w:rStyle w:val="PlaceholderText"/>
            </w:rPr>
            <w:t>Click here to enter text.</w:t>
          </w:r>
        </w:p>
      </w:docPartBody>
    </w:docPart>
    <w:docPart>
      <w:docPartPr>
        <w:name w:val="2BCE604A15644E3BB9353F7007C009EF"/>
        <w:category>
          <w:name w:val="General"/>
          <w:gallery w:val="placeholder"/>
        </w:category>
        <w:types>
          <w:type w:val="bbPlcHdr"/>
        </w:types>
        <w:behaviors>
          <w:behavior w:val="content"/>
        </w:behaviors>
        <w:guid w:val="{54B999DE-3F48-43D1-921E-CE0D27217E82}"/>
      </w:docPartPr>
      <w:docPartBody>
        <w:p w:rsidR="007406A4" w:rsidRDefault="007406A4" w:rsidP="007406A4">
          <w:pPr>
            <w:pStyle w:val="2BCE604A15644E3BB9353F7007C009EF"/>
          </w:pPr>
          <w:r w:rsidRPr="001849DA">
            <w:rPr>
              <w:rStyle w:val="PlaceholderText"/>
            </w:rPr>
            <w:t>Click here to enter text.</w:t>
          </w:r>
        </w:p>
      </w:docPartBody>
    </w:docPart>
    <w:docPart>
      <w:docPartPr>
        <w:name w:val="D540DB5F9345447394C1CE00E633DC4F"/>
        <w:category>
          <w:name w:val="General"/>
          <w:gallery w:val="placeholder"/>
        </w:category>
        <w:types>
          <w:type w:val="bbPlcHdr"/>
        </w:types>
        <w:behaviors>
          <w:behavior w:val="content"/>
        </w:behaviors>
        <w:guid w:val="{EBB71B18-DB82-466E-932F-B2363CFE4E82}"/>
      </w:docPartPr>
      <w:docPartBody>
        <w:p w:rsidR="007406A4" w:rsidRDefault="007406A4" w:rsidP="007406A4">
          <w:pPr>
            <w:pStyle w:val="D540DB5F9345447394C1CE00E633DC4F"/>
          </w:pPr>
          <w:r w:rsidRPr="001849DA">
            <w:rPr>
              <w:rStyle w:val="PlaceholderText"/>
            </w:rPr>
            <w:t>Click here to enter text.</w:t>
          </w:r>
        </w:p>
      </w:docPartBody>
    </w:docPart>
    <w:docPart>
      <w:docPartPr>
        <w:name w:val="34D44A564A0D44CD9EBB0A413D20E807"/>
        <w:category>
          <w:name w:val="General"/>
          <w:gallery w:val="placeholder"/>
        </w:category>
        <w:types>
          <w:type w:val="bbPlcHdr"/>
        </w:types>
        <w:behaviors>
          <w:behavior w:val="content"/>
        </w:behaviors>
        <w:guid w:val="{607EB796-270B-4505-A7A4-C21FA2536CC2}"/>
      </w:docPartPr>
      <w:docPartBody>
        <w:p w:rsidR="007406A4" w:rsidRDefault="007406A4" w:rsidP="007406A4">
          <w:pPr>
            <w:pStyle w:val="34D44A564A0D44CD9EBB0A413D20E807"/>
          </w:pPr>
          <w:r w:rsidRPr="001849DA">
            <w:rPr>
              <w:rStyle w:val="PlaceholderText"/>
            </w:rPr>
            <w:t>Choose an item.</w:t>
          </w:r>
        </w:p>
      </w:docPartBody>
    </w:docPart>
    <w:docPart>
      <w:docPartPr>
        <w:name w:val="25910B9D8D9440C3A5A8CEA8EA35AD44"/>
        <w:category>
          <w:name w:val="General"/>
          <w:gallery w:val="placeholder"/>
        </w:category>
        <w:types>
          <w:type w:val="bbPlcHdr"/>
        </w:types>
        <w:behaviors>
          <w:behavior w:val="content"/>
        </w:behaviors>
        <w:guid w:val="{25275A76-6122-43D1-957B-D36792CF5356}"/>
      </w:docPartPr>
      <w:docPartBody>
        <w:p w:rsidR="007406A4" w:rsidRDefault="007406A4" w:rsidP="007406A4">
          <w:pPr>
            <w:pStyle w:val="25910B9D8D9440C3A5A8CEA8EA35AD44"/>
          </w:pPr>
          <w:r w:rsidRPr="001849DA">
            <w:rPr>
              <w:rStyle w:val="PlaceholderText"/>
            </w:rPr>
            <w:t>Choose an item.</w:t>
          </w:r>
        </w:p>
      </w:docPartBody>
    </w:docPart>
    <w:docPart>
      <w:docPartPr>
        <w:name w:val="8E9DACDEB2DA446096B7CFFEB3A37280"/>
        <w:category>
          <w:name w:val="General"/>
          <w:gallery w:val="placeholder"/>
        </w:category>
        <w:types>
          <w:type w:val="bbPlcHdr"/>
        </w:types>
        <w:behaviors>
          <w:behavior w:val="content"/>
        </w:behaviors>
        <w:guid w:val="{58D86855-47CF-4082-B037-B2C4C6CA18E2}"/>
      </w:docPartPr>
      <w:docPartBody>
        <w:p w:rsidR="007406A4" w:rsidRDefault="007406A4" w:rsidP="007406A4">
          <w:pPr>
            <w:pStyle w:val="8E9DACDEB2DA446096B7CFFEB3A37280"/>
          </w:pPr>
          <w:r w:rsidRPr="001849DA">
            <w:rPr>
              <w:rStyle w:val="PlaceholderText"/>
            </w:rPr>
            <w:t>Choose an item.</w:t>
          </w:r>
        </w:p>
      </w:docPartBody>
    </w:docPart>
    <w:docPart>
      <w:docPartPr>
        <w:name w:val="9F2D6F46534B495DB9893043E92F7EB4"/>
        <w:category>
          <w:name w:val="General"/>
          <w:gallery w:val="placeholder"/>
        </w:category>
        <w:types>
          <w:type w:val="bbPlcHdr"/>
        </w:types>
        <w:behaviors>
          <w:behavior w:val="content"/>
        </w:behaviors>
        <w:guid w:val="{8F04BB5B-5635-49BB-8B03-5E34807DA121}"/>
      </w:docPartPr>
      <w:docPartBody>
        <w:p w:rsidR="007406A4" w:rsidRDefault="007406A4" w:rsidP="007406A4">
          <w:pPr>
            <w:pStyle w:val="9F2D6F46534B495DB9893043E92F7EB4"/>
          </w:pPr>
          <w:r w:rsidRPr="001849DA">
            <w:rPr>
              <w:rStyle w:val="PlaceholderText"/>
            </w:rPr>
            <w:t>Click here to enter text.</w:t>
          </w:r>
        </w:p>
      </w:docPartBody>
    </w:docPart>
    <w:docPart>
      <w:docPartPr>
        <w:name w:val="7D12FCBCDE8F4932BE6F1ADD86ABE3B2"/>
        <w:category>
          <w:name w:val="General"/>
          <w:gallery w:val="placeholder"/>
        </w:category>
        <w:types>
          <w:type w:val="bbPlcHdr"/>
        </w:types>
        <w:behaviors>
          <w:behavior w:val="content"/>
        </w:behaviors>
        <w:guid w:val="{77FE063D-2336-46D2-9AC6-D69F00ABB3D1}"/>
      </w:docPartPr>
      <w:docPartBody>
        <w:p w:rsidR="007406A4" w:rsidRDefault="007406A4" w:rsidP="007406A4">
          <w:pPr>
            <w:pStyle w:val="7D12FCBCDE8F4932BE6F1ADD86ABE3B2"/>
          </w:pPr>
          <w:r w:rsidRPr="001849DA">
            <w:rPr>
              <w:rStyle w:val="PlaceholderText"/>
            </w:rPr>
            <w:t>Choose an item.</w:t>
          </w:r>
        </w:p>
      </w:docPartBody>
    </w:docPart>
    <w:docPart>
      <w:docPartPr>
        <w:name w:val="BD2041807C77455C86A2A4C806AF0EAA"/>
        <w:category>
          <w:name w:val="General"/>
          <w:gallery w:val="placeholder"/>
        </w:category>
        <w:types>
          <w:type w:val="bbPlcHdr"/>
        </w:types>
        <w:behaviors>
          <w:behavior w:val="content"/>
        </w:behaviors>
        <w:guid w:val="{1754FD49-2EB7-447B-ABF3-6974D26373C3}"/>
      </w:docPartPr>
      <w:docPartBody>
        <w:p w:rsidR="007406A4" w:rsidRDefault="007406A4" w:rsidP="007406A4">
          <w:pPr>
            <w:pStyle w:val="BD2041807C77455C86A2A4C806AF0EAA"/>
          </w:pPr>
          <w:r w:rsidRPr="001849DA">
            <w:rPr>
              <w:rStyle w:val="PlaceholderText"/>
            </w:rPr>
            <w:t>Choose an item.</w:t>
          </w:r>
        </w:p>
      </w:docPartBody>
    </w:docPart>
    <w:docPart>
      <w:docPartPr>
        <w:name w:val="C4DD80DAE8AB49C893FEFB55CEA29BB4"/>
        <w:category>
          <w:name w:val="General"/>
          <w:gallery w:val="placeholder"/>
        </w:category>
        <w:types>
          <w:type w:val="bbPlcHdr"/>
        </w:types>
        <w:behaviors>
          <w:behavior w:val="content"/>
        </w:behaviors>
        <w:guid w:val="{2796C565-8FD9-41C7-AA01-ED35C62269A8}"/>
      </w:docPartPr>
      <w:docPartBody>
        <w:p w:rsidR="007406A4" w:rsidRDefault="007406A4" w:rsidP="007406A4">
          <w:pPr>
            <w:pStyle w:val="C4DD80DAE8AB49C893FEFB55CEA29BB4"/>
          </w:pPr>
          <w:r w:rsidRPr="001849DA">
            <w:rPr>
              <w:rStyle w:val="PlaceholderText"/>
            </w:rPr>
            <w:t>Choose an item.</w:t>
          </w:r>
        </w:p>
      </w:docPartBody>
    </w:docPart>
    <w:docPart>
      <w:docPartPr>
        <w:name w:val="C8B9F4BCA8604D019ADA1AC58D07246A"/>
        <w:category>
          <w:name w:val="General"/>
          <w:gallery w:val="placeholder"/>
        </w:category>
        <w:types>
          <w:type w:val="bbPlcHdr"/>
        </w:types>
        <w:behaviors>
          <w:behavior w:val="content"/>
        </w:behaviors>
        <w:guid w:val="{EDFA64B0-F931-4138-B7F3-7429B52E7FD4}"/>
      </w:docPartPr>
      <w:docPartBody>
        <w:p w:rsidR="007406A4" w:rsidRDefault="007406A4" w:rsidP="007406A4">
          <w:pPr>
            <w:pStyle w:val="C8B9F4BCA8604D019ADA1AC58D07246A"/>
          </w:pPr>
          <w:r w:rsidRPr="001849DA">
            <w:rPr>
              <w:rStyle w:val="PlaceholderText"/>
            </w:rPr>
            <w:t>Choose an item.</w:t>
          </w:r>
        </w:p>
      </w:docPartBody>
    </w:docPart>
    <w:docPart>
      <w:docPartPr>
        <w:name w:val="3E5F5862E67A4266A4A91E183364C833"/>
        <w:category>
          <w:name w:val="General"/>
          <w:gallery w:val="placeholder"/>
        </w:category>
        <w:types>
          <w:type w:val="bbPlcHdr"/>
        </w:types>
        <w:behaviors>
          <w:behavior w:val="content"/>
        </w:behaviors>
        <w:guid w:val="{71C80353-8CC1-4062-9B27-F09A01B11794}"/>
      </w:docPartPr>
      <w:docPartBody>
        <w:p w:rsidR="007406A4" w:rsidRDefault="007406A4" w:rsidP="007406A4">
          <w:pPr>
            <w:pStyle w:val="3E5F5862E67A4266A4A91E183364C833"/>
          </w:pPr>
          <w:r w:rsidRPr="001849DA">
            <w:rPr>
              <w:rStyle w:val="PlaceholderText"/>
            </w:rPr>
            <w:t>Choose an item.</w:t>
          </w:r>
        </w:p>
      </w:docPartBody>
    </w:docPart>
    <w:docPart>
      <w:docPartPr>
        <w:name w:val="CA433A66BA27433D9A35FB96538ABA6D"/>
        <w:category>
          <w:name w:val="General"/>
          <w:gallery w:val="placeholder"/>
        </w:category>
        <w:types>
          <w:type w:val="bbPlcHdr"/>
        </w:types>
        <w:behaviors>
          <w:behavior w:val="content"/>
        </w:behaviors>
        <w:guid w:val="{14A31102-A40F-4FC1-BA89-8FF2C2EED09F}"/>
      </w:docPartPr>
      <w:docPartBody>
        <w:p w:rsidR="007406A4" w:rsidRDefault="007406A4" w:rsidP="007406A4">
          <w:pPr>
            <w:pStyle w:val="CA433A66BA27433D9A35FB96538ABA6D"/>
          </w:pPr>
          <w:r w:rsidRPr="001849DA">
            <w:rPr>
              <w:rStyle w:val="PlaceholderText"/>
            </w:rPr>
            <w:t>Choose an item.</w:t>
          </w:r>
        </w:p>
      </w:docPartBody>
    </w:docPart>
    <w:docPart>
      <w:docPartPr>
        <w:name w:val="715A100CA7F84E0895AC3F316FECF2D4"/>
        <w:category>
          <w:name w:val="General"/>
          <w:gallery w:val="placeholder"/>
        </w:category>
        <w:types>
          <w:type w:val="bbPlcHdr"/>
        </w:types>
        <w:behaviors>
          <w:behavior w:val="content"/>
        </w:behaviors>
        <w:guid w:val="{1FB621BA-06D7-4DB4-8557-F4E923789AC3}"/>
      </w:docPartPr>
      <w:docPartBody>
        <w:p w:rsidR="007406A4" w:rsidRDefault="007406A4" w:rsidP="007406A4">
          <w:pPr>
            <w:pStyle w:val="715A100CA7F84E0895AC3F316FECF2D4"/>
          </w:pPr>
          <w:r w:rsidRPr="001849DA">
            <w:rPr>
              <w:rStyle w:val="PlaceholderText"/>
            </w:rPr>
            <w:t>Click here to enter text.</w:t>
          </w:r>
        </w:p>
      </w:docPartBody>
    </w:docPart>
    <w:docPart>
      <w:docPartPr>
        <w:name w:val="9CABFF1968CC4D809AC71C89F681EB39"/>
        <w:category>
          <w:name w:val="General"/>
          <w:gallery w:val="placeholder"/>
        </w:category>
        <w:types>
          <w:type w:val="bbPlcHdr"/>
        </w:types>
        <w:behaviors>
          <w:behavior w:val="content"/>
        </w:behaviors>
        <w:guid w:val="{30C904E1-9A52-47C7-91CE-D30E3F899246}"/>
      </w:docPartPr>
      <w:docPartBody>
        <w:p w:rsidR="007406A4" w:rsidRDefault="007406A4" w:rsidP="007406A4">
          <w:pPr>
            <w:pStyle w:val="9CABFF1968CC4D809AC71C89F681EB39"/>
          </w:pPr>
          <w:r w:rsidRPr="001849DA">
            <w:rPr>
              <w:rStyle w:val="PlaceholderText"/>
            </w:rPr>
            <w:t>Click here to enter text.</w:t>
          </w:r>
        </w:p>
      </w:docPartBody>
    </w:docPart>
    <w:docPart>
      <w:docPartPr>
        <w:name w:val="F3C7CEE8710442C5A0CC390222CFA7A8"/>
        <w:category>
          <w:name w:val="General"/>
          <w:gallery w:val="placeholder"/>
        </w:category>
        <w:types>
          <w:type w:val="bbPlcHdr"/>
        </w:types>
        <w:behaviors>
          <w:behavior w:val="content"/>
        </w:behaviors>
        <w:guid w:val="{189D1B34-72E0-4564-B7F2-B34243008FC8}"/>
      </w:docPartPr>
      <w:docPartBody>
        <w:p w:rsidR="007406A4" w:rsidRDefault="007406A4" w:rsidP="007406A4">
          <w:pPr>
            <w:pStyle w:val="F3C7CEE8710442C5A0CC390222CFA7A8"/>
          </w:pPr>
          <w:r w:rsidRPr="001849DA">
            <w:rPr>
              <w:rStyle w:val="PlaceholderText"/>
            </w:rPr>
            <w:t>Click here to enter text.</w:t>
          </w:r>
        </w:p>
      </w:docPartBody>
    </w:docPart>
    <w:docPart>
      <w:docPartPr>
        <w:name w:val="D080F7DC11084913B16B10717B74FACE"/>
        <w:category>
          <w:name w:val="General"/>
          <w:gallery w:val="placeholder"/>
        </w:category>
        <w:types>
          <w:type w:val="bbPlcHdr"/>
        </w:types>
        <w:behaviors>
          <w:behavior w:val="content"/>
        </w:behaviors>
        <w:guid w:val="{5C87632D-6AD3-4691-94F6-31E283A4C0A7}"/>
      </w:docPartPr>
      <w:docPartBody>
        <w:p w:rsidR="007406A4" w:rsidRDefault="007406A4" w:rsidP="007406A4">
          <w:pPr>
            <w:pStyle w:val="D080F7DC11084913B16B10717B74FACE"/>
          </w:pPr>
          <w:r w:rsidRPr="003E3D39">
            <w:rPr>
              <w:rStyle w:val="PlaceholderText"/>
            </w:rPr>
            <w:t>Choose an item.</w:t>
          </w:r>
        </w:p>
      </w:docPartBody>
    </w:docPart>
    <w:docPart>
      <w:docPartPr>
        <w:name w:val="C501CFF73D5F48D995F895508E78B935"/>
        <w:category>
          <w:name w:val="General"/>
          <w:gallery w:val="placeholder"/>
        </w:category>
        <w:types>
          <w:type w:val="bbPlcHdr"/>
        </w:types>
        <w:behaviors>
          <w:behavior w:val="content"/>
        </w:behaviors>
        <w:guid w:val="{BEC69620-1C84-423C-9799-0224D59B77A8}"/>
      </w:docPartPr>
      <w:docPartBody>
        <w:p w:rsidR="007406A4" w:rsidRDefault="007406A4" w:rsidP="007406A4">
          <w:pPr>
            <w:pStyle w:val="C501CFF73D5F48D995F895508E78B935"/>
          </w:pPr>
          <w:r w:rsidRPr="001849DA">
            <w:rPr>
              <w:rStyle w:val="PlaceholderText"/>
            </w:rPr>
            <w:t>Choose an item.</w:t>
          </w:r>
        </w:p>
      </w:docPartBody>
    </w:docPart>
    <w:docPart>
      <w:docPartPr>
        <w:name w:val="D8C13CB60EEB4CE18C08290E5FB972D9"/>
        <w:category>
          <w:name w:val="General"/>
          <w:gallery w:val="placeholder"/>
        </w:category>
        <w:types>
          <w:type w:val="bbPlcHdr"/>
        </w:types>
        <w:behaviors>
          <w:behavior w:val="content"/>
        </w:behaviors>
        <w:guid w:val="{5A6A48A0-C8F9-476F-91DA-A0E21AF270CE}"/>
      </w:docPartPr>
      <w:docPartBody>
        <w:p w:rsidR="007406A4" w:rsidRDefault="007406A4" w:rsidP="007406A4">
          <w:pPr>
            <w:pStyle w:val="D8C13CB60EEB4CE18C08290E5FB972D9"/>
          </w:pPr>
          <w:r w:rsidRPr="001849DA">
            <w:rPr>
              <w:rStyle w:val="PlaceholderText"/>
            </w:rPr>
            <w:t>Click here to enter text.</w:t>
          </w:r>
        </w:p>
      </w:docPartBody>
    </w:docPart>
    <w:docPart>
      <w:docPartPr>
        <w:name w:val="B6A14A773E904EE7A84694663D5A5A47"/>
        <w:category>
          <w:name w:val="General"/>
          <w:gallery w:val="placeholder"/>
        </w:category>
        <w:types>
          <w:type w:val="bbPlcHdr"/>
        </w:types>
        <w:behaviors>
          <w:behavior w:val="content"/>
        </w:behaviors>
        <w:guid w:val="{ACC12677-8756-4068-8F8D-722E71031745}"/>
      </w:docPartPr>
      <w:docPartBody>
        <w:p w:rsidR="007406A4" w:rsidRDefault="007406A4" w:rsidP="007406A4">
          <w:pPr>
            <w:pStyle w:val="B6A14A773E904EE7A84694663D5A5A47"/>
          </w:pPr>
          <w:r>
            <w:rPr>
              <w:rFonts w:ascii="Arial" w:hAnsi="Arial" w:cs="Arial"/>
            </w:rPr>
            <w:t xml:space="preserve">     </w:t>
          </w:r>
        </w:p>
      </w:docPartBody>
    </w:docPart>
    <w:docPart>
      <w:docPartPr>
        <w:name w:val="64FFC1DBDB1D42278CA1ED2A2DAFC0A9"/>
        <w:category>
          <w:name w:val="General"/>
          <w:gallery w:val="placeholder"/>
        </w:category>
        <w:types>
          <w:type w:val="bbPlcHdr"/>
        </w:types>
        <w:behaviors>
          <w:behavior w:val="content"/>
        </w:behaviors>
        <w:guid w:val="{88AE0E83-BCF3-4B70-AE8D-93491DF97441}"/>
      </w:docPartPr>
      <w:docPartBody>
        <w:p w:rsidR="007406A4" w:rsidRDefault="007406A4" w:rsidP="007406A4">
          <w:pPr>
            <w:pStyle w:val="64FFC1DBDB1D42278CA1ED2A2DAFC0A9"/>
          </w:pPr>
          <w:r w:rsidRPr="001849DA">
            <w:rPr>
              <w:rStyle w:val="PlaceholderText"/>
            </w:rPr>
            <w:t>Choose an item.</w:t>
          </w:r>
        </w:p>
      </w:docPartBody>
    </w:docPart>
    <w:docPart>
      <w:docPartPr>
        <w:name w:val="22E2B0E517A34FFC89B050BB71F00E69"/>
        <w:category>
          <w:name w:val="General"/>
          <w:gallery w:val="placeholder"/>
        </w:category>
        <w:types>
          <w:type w:val="bbPlcHdr"/>
        </w:types>
        <w:behaviors>
          <w:behavior w:val="content"/>
        </w:behaviors>
        <w:guid w:val="{4CC768D4-B8B5-42EC-9883-6D80C7CA0216}"/>
      </w:docPartPr>
      <w:docPartBody>
        <w:p w:rsidR="007406A4" w:rsidRDefault="007406A4" w:rsidP="007406A4">
          <w:pPr>
            <w:pStyle w:val="22E2B0E517A34FFC89B050BB71F00E69"/>
          </w:pPr>
          <w:r w:rsidRPr="00FD6C22">
            <w:rPr>
              <w:rStyle w:val="PlaceholderText"/>
            </w:rPr>
            <w:t>Choose an item.</w:t>
          </w:r>
        </w:p>
      </w:docPartBody>
    </w:docPart>
    <w:docPart>
      <w:docPartPr>
        <w:name w:val="1022BC38AEBD4D24A70AFAA427D44F39"/>
        <w:category>
          <w:name w:val="General"/>
          <w:gallery w:val="placeholder"/>
        </w:category>
        <w:types>
          <w:type w:val="bbPlcHdr"/>
        </w:types>
        <w:behaviors>
          <w:behavior w:val="content"/>
        </w:behaviors>
        <w:guid w:val="{82489825-0745-4436-AB74-B8925453B0FB}"/>
      </w:docPartPr>
      <w:docPartBody>
        <w:p w:rsidR="007406A4" w:rsidRDefault="007406A4" w:rsidP="007406A4">
          <w:pPr>
            <w:pStyle w:val="1022BC38AEBD4D24A70AFAA427D44F39"/>
          </w:pPr>
          <w:r w:rsidRPr="00EA1E0C">
            <w:rPr>
              <w:rStyle w:val="PlaceholderText"/>
            </w:rPr>
            <w:t>Click or tap here to enter text.</w:t>
          </w:r>
        </w:p>
      </w:docPartBody>
    </w:docPart>
    <w:docPart>
      <w:docPartPr>
        <w:name w:val="8808685D3DD641CB85FC702FF21C3320"/>
        <w:category>
          <w:name w:val="General"/>
          <w:gallery w:val="placeholder"/>
        </w:category>
        <w:types>
          <w:type w:val="bbPlcHdr"/>
        </w:types>
        <w:behaviors>
          <w:behavior w:val="content"/>
        </w:behaviors>
        <w:guid w:val="{D223FD1B-E53C-4937-B6B0-DB3323193E23}"/>
      </w:docPartPr>
      <w:docPartBody>
        <w:p w:rsidR="007406A4" w:rsidRDefault="007406A4" w:rsidP="007406A4">
          <w:pPr>
            <w:pStyle w:val="8808685D3DD641CB85FC702FF21C3320"/>
          </w:pPr>
          <w:r w:rsidRPr="00EA1E0C">
            <w:rPr>
              <w:rStyle w:val="PlaceholderText"/>
            </w:rPr>
            <w:t>Click or tap here to enter text.</w:t>
          </w:r>
        </w:p>
      </w:docPartBody>
    </w:docPart>
    <w:docPart>
      <w:docPartPr>
        <w:name w:val="3F49D03548E44B2380084BAED5991D78"/>
        <w:category>
          <w:name w:val="General"/>
          <w:gallery w:val="placeholder"/>
        </w:category>
        <w:types>
          <w:type w:val="bbPlcHdr"/>
        </w:types>
        <w:behaviors>
          <w:behavior w:val="content"/>
        </w:behaviors>
        <w:guid w:val="{1C5F32F7-EC6C-495A-BED4-79E157A2B03E}"/>
      </w:docPartPr>
      <w:docPartBody>
        <w:p w:rsidR="007406A4" w:rsidRDefault="007406A4" w:rsidP="007406A4">
          <w:pPr>
            <w:pStyle w:val="3F49D03548E44B2380084BAED5991D78"/>
          </w:pPr>
          <w:r w:rsidRPr="00816907">
            <w:rPr>
              <w:rStyle w:val="PlaceholderText"/>
            </w:rPr>
            <w:t>Choose an item.</w:t>
          </w:r>
        </w:p>
      </w:docPartBody>
    </w:docPart>
    <w:docPart>
      <w:docPartPr>
        <w:name w:val="3B2FC392F2C342668715879FBDB31282"/>
        <w:category>
          <w:name w:val="General"/>
          <w:gallery w:val="placeholder"/>
        </w:category>
        <w:types>
          <w:type w:val="bbPlcHdr"/>
        </w:types>
        <w:behaviors>
          <w:behavior w:val="content"/>
        </w:behaviors>
        <w:guid w:val="{B9300258-E471-4899-B5C0-01DBB3CD388A}"/>
      </w:docPartPr>
      <w:docPartBody>
        <w:p w:rsidR="007406A4" w:rsidRDefault="007406A4" w:rsidP="007406A4">
          <w:pPr>
            <w:pStyle w:val="3B2FC392F2C342668715879FBDB31282"/>
          </w:pPr>
          <w:r w:rsidRPr="003E3D39">
            <w:rPr>
              <w:rStyle w:val="PlaceholderText"/>
            </w:rPr>
            <w:t>Choose an item.</w:t>
          </w:r>
        </w:p>
      </w:docPartBody>
    </w:docPart>
    <w:docPart>
      <w:docPartPr>
        <w:name w:val="467C333BEC4E402A9E4FAD5F80085493"/>
        <w:category>
          <w:name w:val="General"/>
          <w:gallery w:val="placeholder"/>
        </w:category>
        <w:types>
          <w:type w:val="bbPlcHdr"/>
        </w:types>
        <w:behaviors>
          <w:behavior w:val="content"/>
        </w:behaviors>
        <w:guid w:val="{60B00AE7-86AE-4677-A041-9D85541F28A4}"/>
      </w:docPartPr>
      <w:docPartBody>
        <w:p w:rsidR="007406A4" w:rsidRDefault="007406A4" w:rsidP="007406A4">
          <w:pPr>
            <w:pStyle w:val="467C333BEC4E402A9E4FAD5F80085493"/>
          </w:pPr>
          <w:r w:rsidRPr="008C5BAE">
            <w:rPr>
              <w:rStyle w:val="PlaceholderText"/>
            </w:rPr>
            <w:t>Choose an item.</w:t>
          </w:r>
        </w:p>
      </w:docPartBody>
    </w:docPart>
    <w:docPart>
      <w:docPartPr>
        <w:name w:val="0352AA1164634A329B2593CA1A7CF818"/>
        <w:category>
          <w:name w:val="General"/>
          <w:gallery w:val="placeholder"/>
        </w:category>
        <w:types>
          <w:type w:val="bbPlcHdr"/>
        </w:types>
        <w:behaviors>
          <w:behavior w:val="content"/>
        </w:behaviors>
        <w:guid w:val="{C5996DD5-0F36-4C4C-91EF-8426CA3D1597}"/>
      </w:docPartPr>
      <w:docPartBody>
        <w:p w:rsidR="007406A4" w:rsidRDefault="007406A4" w:rsidP="007406A4">
          <w:pPr>
            <w:pStyle w:val="0352AA1164634A329B2593CA1A7CF818"/>
          </w:pPr>
          <w:r w:rsidRPr="008C5BAE">
            <w:rPr>
              <w:rStyle w:val="PlaceholderText"/>
            </w:rPr>
            <w:t>Choose an item.</w:t>
          </w:r>
        </w:p>
      </w:docPartBody>
    </w:docPart>
    <w:docPart>
      <w:docPartPr>
        <w:name w:val="63E06A4B7FEA446C87657E298D002E53"/>
        <w:category>
          <w:name w:val="General"/>
          <w:gallery w:val="placeholder"/>
        </w:category>
        <w:types>
          <w:type w:val="bbPlcHdr"/>
        </w:types>
        <w:behaviors>
          <w:behavior w:val="content"/>
        </w:behaviors>
        <w:guid w:val="{360A47E4-613F-4729-9FFE-4BDA9480AB1B}"/>
      </w:docPartPr>
      <w:docPartBody>
        <w:p w:rsidR="007406A4" w:rsidRDefault="007406A4" w:rsidP="007406A4">
          <w:pPr>
            <w:pStyle w:val="63E06A4B7FEA446C87657E298D002E53"/>
          </w:pPr>
          <w:r w:rsidRPr="001849DA">
            <w:rPr>
              <w:rStyle w:val="PlaceholderText"/>
            </w:rPr>
            <w:t>Choose an item.</w:t>
          </w:r>
        </w:p>
      </w:docPartBody>
    </w:docPart>
    <w:docPart>
      <w:docPartPr>
        <w:name w:val="C665BA7E180045BBA65A54161C710AB6"/>
        <w:category>
          <w:name w:val="General"/>
          <w:gallery w:val="placeholder"/>
        </w:category>
        <w:types>
          <w:type w:val="bbPlcHdr"/>
        </w:types>
        <w:behaviors>
          <w:behavior w:val="content"/>
        </w:behaviors>
        <w:guid w:val="{DBE2A26E-356C-4CC5-9BC7-6D9D399D1083}"/>
      </w:docPartPr>
      <w:docPartBody>
        <w:p w:rsidR="007406A4" w:rsidRDefault="007406A4" w:rsidP="007406A4">
          <w:pPr>
            <w:pStyle w:val="C665BA7E180045BBA65A54161C710AB6"/>
          </w:pPr>
          <w:r w:rsidRPr="001849DA">
            <w:rPr>
              <w:rStyle w:val="PlaceholderText"/>
            </w:rPr>
            <w:t>Choose an item.</w:t>
          </w:r>
        </w:p>
      </w:docPartBody>
    </w:docPart>
    <w:docPart>
      <w:docPartPr>
        <w:name w:val="775A5ADCADB74DCFA203F06B5BDDB486"/>
        <w:category>
          <w:name w:val="General"/>
          <w:gallery w:val="placeholder"/>
        </w:category>
        <w:types>
          <w:type w:val="bbPlcHdr"/>
        </w:types>
        <w:behaviors>
          <w:behavior w:val="content"/>
        </w:behaviors>
        <w:guid w:val="{7EA81441-D90B-4F5F-AD93-671E5F78B03B}"/>
      </w:docPartPr>
      <w:docPartBody>
        <w:p w:rsidR="007406A4" w:rsidRDefault="007406A4" w:rsidP="007406A4">
          <w:pPr>
            <w:pStyle w:val="775A5ADCADB74DCFA203F06B5BDDB486"/>
          </w:pPr>
          <w:r w:rsidRPr="00816907">
            <w:rPr>
              <w:rStyle w:val="PlaceholderText"/>
            </w:rPr>
            <w:t>Choose an item.</w:t>
          </w:r>
        </w:p>
      </w:docPartBody>
    </w:docPart>
    <w:docPart>
      <w:docPartPr>
        <w:name w:val="5125895F4B45498B95DF39F0FBDF8981"/>
        <w:category>
          <w:name w:val="General"/>
          <w:gallery w:val="placeholder"/>
        </w:category>
        <w:types>
          <w:type w:val="bbPlcHdr"/>
        </w:types>
        <w:behaviors>
          <w:behavior w:val="content"/>
        </w:behaviors>
        <w:guid w:val="{D0A6091D-B00B-4065-A1DE-8F9546CD98AF}"/>
      </w:docPartPr>
      <w:docPartBody>
        <w:p w:rsidR="007406A4" w:rsidRDefault="007406A4" w:rsidP="007406A4">
          <w:pPr>
            <w:pStyle w:val="5125895F4B45498B95DF39F0FBDF8981"/>
          </w:pPr>
          <w:r w:rsidRPr="00816907">
            <w:rPr>
              <w:rStyle w:val="PlaceholderText"/>
            </w:rPr>
            <w:t>Choose an item.</w:t>
          </w:r>
        </w:p>
      </w:docPartBody>
    </w:docPart>
    <w:docPart>
      <w:docPartPr>
        <w:name w:val="95328E1853E64A4692A68FF7C13F3538"/>
        <w:category>
          <w:name w:val="General"/>
          <w:gallery w:val="placeholder"/>
        </w:category>
        <w:types>
          <w:type w:val="bbPlcHdr"/>
        </w:types>
        <w:behaviors>
          <w:behavior w:val="content"/>
        </w:behaviors>
        <w:guid w:val="{6D70C1EC-44D0-4690-AD99-03222976CD4D}"/>
      </w:docPartPr>
      <w:docPartBody>
        <w:p w:rsidR="007406A4" w:rsidRDefault="007406A4" w:rsidP="007406A4">
          <w:pPr>
            <w:pStyle w:val="95328E1853E64A4692A68FF7C13F3538"/>
          </w:pPr>
          <w:r w:rsidRPr="001849DA">
            <w:rPr>
              <w:rStyle w:val="PlaceholderText"/>
            </w:rPr>
            <w:t>Click here to enter text.</w:t>
          </w:r>
        </w:p>
      </w:docPartBody>
    </w:docPart>
    <w:docPart>
      <w:docPartPr>
        <w:name w:val="16B46E35467E4B51B4D88B8DE3A681C5"/>
        <w:category>
          <w:name w:val="General"/>
          <w:gallery w:val="placeholder"/>
        </w:category>
        <w:types>
          <w:type w:val="bbPlcHdr"/>
        </w:types>
        <w:behaviors>
          <w:behavior w:val="content"/>
        </w:behaviors>
        <w:guid w:val="{8721015E-7572-49A8-8B49-FF8901D4879E}"/>
      </w:docPartPr>
      <w:docPartBody>
        <w:p w:rsidR="007406A4" w:rsidRDefault="007406A4" w:rsidP="007406A4">
          <w:pPr>
            <w:pStyle w:val="16B46E35467E4B51B4D88B8DE3A681C5"/>
          </w:pPr>
          <w:r w:rsidRPr="001849DA">
            <w:rPr>
              <w:rStyle w:val="PlaceholderText"/>
            </w:rPr>
            <w:t>Choose an item.</w:t>
          </w:r>
        </w:p>
      </w:docPartBody>
    </w:docPart>
    <w:docPart>
      <w:docPartPr>
        <w:name w:val="C765513668C24AF5BF4E9C2E75590553"/>
        <w:category>
          <w:name w:val="General"/>
          <w:gallery w:val="placeholder"/>
        </w:category>
        <w:types>
          <w:type w:val="bbPlcHdr"/>
        </w:types>
        <w:behaviors>
          <w:behavior w:val="content"/>
        </w:behaviors>
        <w:guid w:val="{17A01FF5-26A8-4C72-A9F7-DB3C52AED592}"/>
      </w:docPartPr>
      <w:docPartBody>
        <w:p w:rsidR="007406A4" w:rsidRDefault="007406A4" w:rsidP="007406A4">
          <w:pPr>
            <w:pStyle w:val="C765513668C24AF5BF4E9C2E75590553"/>
          </w:pPr>
          <w:r w:rsidRPr="008C5BAE">
            <w:rPr>
              <w:rStyle w:val="PlaceholderText"/>
            </w:rPr>
            <w:t>Choose an item.</w:t>
          </w:r>
        </w:p>
      </w:docPartBody>
    </w:docPart>
    <w:docPart>
      <w:docPartPr>
        <w:name w:val="6E78A1FD4F3C41A589E7269590774B47"/>
        <w:category>
          <w:name w:val="General"/>
          <w:gallery w:val="placeholder"/>
        </w:category>
        <w:types>
          <w:type w:val="bbPlcHdr"/>
        </w:types>
        <w:behaviors>
          <w:behavior w:val="content"/>
        </w:behaviors>
        <w:guid w:val="{D100480D-C807-4859-8622-042D30AB8680}"/>
      </w:docPartPr>
      <w:docPartBody>
        <w:p w:rsidR="007406A4" w:rsidRDefault="007406A4" w:rsidP="007406A4">
          <w:pPr>
            <w:pStyle w:val="6E78A1FD4F3C41A589E7269590774B47"/>
          </w:pPr>
          <w:r w:rsidRPr="001849DA">
            <w:rPr>
              <w:rStyle w:val="PlaceholderText"/>
            </w:rPr>
            <w:t>Choose an item.</w:t>
          </w:r>
        </w:p>
      </w:docPartBody>
    </w:docPart>
    <w:docPart>
      <w:docPartPr>
        <w:name w:val="52A2CAF8C31542D7A28CC67FF47F53AE"/>
        <w:category>
          <w:name w:val="General"/>
          <w:gallery w:val="placeholder"/>
        </w:category>
        <w:types>
          <w:type w:val="bbPlcHdr"/>
        </w:types>
        <w:behaviors>
          <w:behavior w:val="content"/>
        </w:behaviors>
        <w:guid w:val="{65EC2792-9F23-4E61-A27A-F9313D7B356B}"/>
      </w:docPartPr>
      <w:docPartBody>
        <w:p w:rsidR="007406A4" w:rsidRDefault="007406A4" w:rsidP="007406A4">
          <w:pPr>
            <w:pStyle w:val="52A2CAF8C31542D7A28CC67FF47F53AE"/>
          </w:pPr>
          <w:r w:rsidRPr="001849DA">
            <w:rPr>
              <w:rStyle w:val="PlaceholderText"/>
            </w:rPr>
            <w:t>Choose an item.</w:t>
          </w:r>
        </w:p>
      </w:docPartBody>
    </w:docPart>
    <w:docPart>
      <w:docPartPr>
        <w:name w:val="6012427158384A9A8798F829A5FDCFFE"/>
        <w:category>
          <w:name w:val="General"/>
          <w:gallery w:val="placeholder"/>
        </w:category>
        <w:types>
          <w:type w:val="bbPlcHdr"/>
        </w:types>
        <w:behaviors>
          <w:behavior w:val="content"/>
        </w:behaviors>
        <w:guid w:val="{A86E4E8E-00B0-4D86-B539-BC9C0AF74742}"/>
      </w:docPartPr>
      <w:docPartBody>
        <w:p w:rsidR="007406A4" w:rsidRDefault="007406A4" w:rsidP="007406A4">
          <w:pPr>
            <w:pStyle w:val="6012427158384A9A8798F829A5FDCFFE"/>
          </w:pPr>
          <w:r w:rsidRPr="00816907">
            <w:rPr>
              <w:rStyle w:val="PlaceholderText"/>
            </w:rPr>
            <w:t>Choose an item.</w:t>
          </w:r>
        </w:p>
      </w:docPartBody>
    </w:docPart>
    <w:docPart>
      <w:docPartPr>
        <w:name w:val="F27C54A8D2D740EC99F7C2F73E98C58B"/>
        <w:category>
          <w:name w:val="General"/>
          <w:gallery w:val="placeholder"/>
        </w:category>
        <w:types>
          <w:type w:val="bbPlcHdr"/>
        </w:types>
        <w:behaviors>
          <w:behavior w:val="content"/>
        </w:behaviors>
        <w:guid w:val="{AF80333D-D9D0-49DC-A520-381B2B8B47F1}"/>
      </w:docPartPr>
      <w:docPartBody>
        <w:p w:rsidR="007406A4" w:rsidRDefault="007406A4" w:rsidP="007406A4">
          <w:pPr>
            <w:pStyle w:val="F27C54A8D2D740EC99F7C2F73E98C58B"/>
          </w:pPr>
          <w:r w:rsidRPr="001849DA">
            <w:rPr>
              <w:rStyle w:val="PlaceholderText"/>
            </w:rPr>
            <w:t>Click here to enter text.</w:t>
          </w:r>
        </w:p>
      </w:docPartBody>
    </w:docPart>
    <w:docPart>
      <w:docPartPr>
        <w:name w:val="B54E316A9AEC4B46A9D443A99F13F430"/>
        <w:category>
          <w:name w:val="General"/>
          <w:gallery w:val="placeholder"/>
        </w:category>
        <w:types>
          <w:type w:val="bbPlcHdr"/>
        </w:types>
        <w:behaviors>
          <w:behavior w:val="content"/>
        </w:behaviors>
        <w:guid w:val="{A78D46EC-A7AA-4847-A360-48B631A6D6BF}"/>
      </w:docPartPr>
      <w:docPartBody>
        <w:p w:rsidR="007406A4" w:rsidRDefault="007406A4" w:rsidP="007406A4">
          <w:pPr>
            <w:pStyle w:val="B54E316A9AEC4B46A9D443A99F13F430"/>
          </w:pPr>
          <w:r w:rsidRPr="00770946">
            <w:rPr>
              <w:rStyle w:val="PlaceholderText"/>
            </w:rPr>
            <w:t>Choose an item.</w:t>
          </w:r>
        </w:p>
      </w:docPartBody>
    </w:docPart>
    <w:docPart>
      <w:docPartPr>
        <w:name w:val="7B6AF1443C664AD28B80C15E695ABF0E"/>
        <w:category>
          <w:name w:val="General"/>
          <w:gallery w:val="placeholder"/>
        </w:category>
        <w:types>
          <w:type w:val="bbPlcHdr"/>
        </w:types>
        <w:behaviors>
          <w:behavior w:val="content"/>
        </w:behaviors>
        <w:guid w:val="{922CC1E0-3026-4217-A7D4-9867D88C9EB1}"/>
      </w:docPartPr>
      <w:docPartBody>
        <w:p w:rsidR="007406A4" w:rsidRDefault="007406A4" w:rsidP="007406A4">
          <w:pPr>
            <w:pStyle w:val="7B6AF1443C664AD28B80C15E695ABF0E"/>
          </w:pPr>
          <w:r w:rsidRPr="00770946">
            <w:rPr>
              <w:rStyle w:val="PlaceholderText"/>
            </w:rPr>
            <w:t>Choose an item.</w:t>
          </w:r>
        </w:p>
      </w:docPartBody>
    </w:docPart>
    <w:docPart>
      <w:docPartPr>
        <w:name w:val="FBED5765683445E5BA92574267DAB2B7"/>
        <w:category>
          <w:name w:val="General"/>
          <w:gallery w:val="placeholder"/>
        </w:category>
        <w:types>
          <w:type w:val="bbPlcHdr"/>
        </w:types>
        <w:behaviors>
          <w:behavior w:val="content"/>
        </w:behaviors>
        <w:guid w:val="{866E5E19-2FBB-428F-882D-D147E5DA5BF5}"/>
      </w:docPartPr>
      <w:docPartBody>
        <w:p w:rsidR="007406A4" w:rsidRDefault="007406A4" w:rsidP="007406A4">
          <w:pPr>
            <w:pStyle w:val="FBED5765683445E5BA92574267DAB2B7"/>
          </w:pPr>
          <w:r w:rsidRPr="001849DA">
            <w:rPr>
              <w:rStyle w:val="PlaceholderText"/>
            </w:rPr>
            <w:t>Choose an item.</w:t>
          </w:r>
        </w:p>
      </w:docPartBody>
    </w:docPart>
    <w:docPart>
      <w:docPartPr>
        <w:name w:val="9C3069259B6B42449B66F9978FD3E6A7"/>
        <w:category>
          <w:name w:val="General"/>
          <w:gallery w:val="placeholder"/>
        </w:category>
        <w:types>
          <w:type w:val="bbPlcHdr"/>
        </w:types>
        <w:behaviors>
          <w:behavior w:val="content"/>
        </w:behaviors>
        <w:guid w:val="{FCE7CB47-3013-43B8-8ED7-2A6037723B2B}"/>
      </w:docPartPr>
      <w:docPartBody>
        <w:p w:rsidR="007406A4" w:rsidRDefault="007406A4" w:rsidP="007406A4">
          <w:pPr>
            <w:pStyle w:val="9C3069259B6B42449B66F9978FD3E6A7"/>
          </w:pPr>
          <w:r w:rsidRPr="001849DA">
            <w:rPr>
              <w:rStyle w:val="PlaceholderText"/>
            </w:rPr>
            <w:t>Choose an item.</w:t>
          </w:r>
        </w:p>
      </w:docPartBody>
    </w:docPart>
    <w:docPart>
      <w:docPartPr>
        <w:name w:val="CACE55385FCD44D99523D1248126DE5D"/>
        <w:category>
          <w:name w:val="General"/>
          <w:gallery w:val="placeholder"/>
        </w:category>
        <w:types>
          <w:type w:val="bbPlcHdr"/>
        </w:types>
        <w:behaviors>
          <w:behavior w:val="content"/>
        </w:behaviors>
        <w:guid w:val="{B8696E4D-3994-4604-8A2B-191446DD0C43}"/>
      </w:docPartPr>
      <w:docPartBody>
        <w:p w:rsidR="007406A4" w:rsidRDefault="007406A4" w:rsidP="007406A4">
          <w:pPr>
            <w:pStyle w:val="CACE55385FCD44D99523D1248126DE5D"/>
          </w:pPr>
          <w:r w:rsidRPr="001849DA">
            <w:rPr>
              <w:rStyle w:val="PlaceholderText"/>
            </w:rPr>
            <w:t>Choose an item.</w:t>
          </w:r>
        </w:p>
      </w:docPartBody>
    </w:docPart>
    <w:docPart>
      <w:docPartPr>
        <w:name w:val="4998BB96FDEC47849C3C3308ED0F351D"/>
        <w:category>
          <w:name w:val="General"/>
          <w:gallery w:val="placeholder"/>
        </w:category>
        <w:types>
          <w:type w:val="bbPlcHdr"/>
        </w:types>
        <w:behaviors>
          <w:behavior w:val="content"/>
        </w:behaviors>
        <w:guid w:val="{061CD11C-EEAC-4DE4-BE01-866959D9A5C5}"/>
      </w:docPartPr>
      <w:docPartBody>
        <w:p w:rsidR="007406A4" w:rsidRDefault="007406A4" w:rsidP="007406A4">
          <w:pPr>
            <w:pStyle w:val="4998BB96FDEC47849C3C3308ED0F351D"/>
          </w:pPr>
          <w:r w:rsidRPr="001849DA">
            <w:rPr>
              <w:rStyle w:val="PlaceholderText"/>
            </w:rPr>
            <w:t>Click here to enter text.</w:t>
          </w:r>
        </w:p>
      </w:docPartBody>
    </w:docPart>
    <w:docPart>
      <w:docPartPr>
        <w:name w:val="AC36A620852A499AA65E790B94CE4C8B"/>
        <w:category>
          <w:name w:val="General"/>
          <w:gallery w:val="placeholder"/>
        </w:category>
        <w:types>
          <w:type w:val="bbPlcHdr"/>
        </w:types>
        <w:behaviors>
          <w:behavior w:val="content"/>
        </w:behaviors>
        <w:guid w:val="{8892249C-7CDF-4B51-B2C7-CB0FF8FEB383}"/>
      </w:docPartPr>
      <w:docPartBody>
        <w:p w:rsidR="007406A4" w:rsidRDefault="007406A4" w:rsidP="007406A4">
          <w:pPr>
            <w:pStyle w:val="AC36A620852A499AA65E790B94CE4C8B"/>
          </w:pPr>
          <w:r w:rsidRPr="0072035D">
            <w:rPr>
              <w:rStyle w:val="PlaceholderText"/>
              <w:sz w:val="20"/>
            </w:rPr>
            <w:t>Choose an item.</w:t>
          </w:r>
        </w:p>
      </w:docPartBody>
    </w:docPart>
    <w:docPart>
      <w:docPartPr>
        <w:name w:val="B119AC486FC845A0AD90A72AD83DB45F"/>
        <w:category>
          <w:name w:val="General"/>
          <w:gallery w:val="placeholder"/>
        </w:category>
        <w:types>
          <w:type w:val="bbPlcHdr"/>
        </w:types>
        <w:behaviors>
          <w:behavior w:val="content"/>
        </w:behaviors>
        <w:guid w:val="{EF41D51B-49D2-40E8-AB34-EB7850BFDED7}"/>
      </w:docPartPr>
      <w:docPartBody>
        <w:p w:rsidR="007406A4" w:rsidRDefault="007406A4" w:rsidP="007406A4">
          <w:pPr>
            <w:pStyle w:val="B119AC486FC845A0AD90A72AD83DB45F"/>
          </w:pPr>
          <w:r w:rsidRPr="0072035D">
            <w:rPr>
              <w:rStyle w:val="PlaceholderText"/>
              <w:sz w:val="20"/>
            </w:rPr>
            <w:t>Choose an item.</w:t>
          </w:r>
        </w:p>
      </w:docPartBody>
    </w:docPart>
    <w:docPart>
      <w:docPartPr>
        <w:name w:val="A2E8445216454B36A49DA0EA8559F0E1"/>
        <w:category>
          <w:name w:val="General"/>
          <w:gallery w:val="placeholder"/>
        </w:category>
        <w:types>
          <w:type w:val="bbPlcHdr"/>
        </w:types>
        <w:behaviors>
          <w:behavior w:val="content"/>
        </w:behaviors>
        <w:guid w:val="{DD53BF34-9205-4E7D-AE2D-8DE6F6779B79}"/>
      </w:docPartPr>
      <w:docPartBody>
        <w:p w:rsidR="007406A4" w:rsidRDefault="007406A4" w:rsidP="007406A4">
          <w:pPr>
            <w:pStyle w:val="A2E8445216454B36A49DA0EA8559F0E1"/>
          </w:pPr>
          <w:r w:rsidRPr="001849DA">
            <w:rPr>
              <w:rStyle w:val="PlaceholderText"/>
            </w:rPr>
            <w:t>Choose an item.</w:t>
          </w:r>
        </w:p>
      </w:docPartBody>
    </w:docPart>
    <w:docPart>
      <w:docPartPr>
        <w:name w:val="98EE7FD52B794B5BA961C3D82C3569D9"/>
        <w:category>
          <w:name w:val="General"/>
          <w:gallery w:val="placeholder"/>
        </w:category>
        <w:types>
          <w:type w:val="bbPlcHdr"/>
        </w:types>
        <w:behaviors>
          <w:behavior w:val="content"/>
        </w:behaviors>
        <w:guid w:val="{7DE7A789-5C64-4347-AF78-A769BD563B83}"/>
      </w:docPartPr>
      <w:docPartBody>
        <w:p w:rsidR="007406A4" w:rsidRDefault="007406A4" w:rsidP="007406A4">
          <w:pPr>
            <w:pStyle w:val="98EE7FD52B794B5BA961C3D82C3569D9"/>
          </w:pPr>
          <w:r w:rsidRPr="001849DA">
            <w:rPr>
              <w:rStyle w:val="PlaceholderText"/>
            </w:rPr>
            <w:t>Choose an item.</w:t>
          </w:r>
        </w:p>
      </w:docPartBody>
    </w:docPart>
    <w:docPart>
      <w:docPartPr>
        <w:name w:val="917FBBDB198B4F34B17DBAC1D321549F"/>
        <w:category>
          <w:name w:val="General"/>
          <w:gallery w:val="placeholder"/>
        </w:category>
        <w:types>
          <w:type w:val="bbPlcHdr"/>
        </w:types>
        <w:behaviors>
          <w:behavior w:val="content"/>
        </w:behaviors>
        <w:guid w:val="{157B47F3-D9EA-4CBE-82A2-298A74CACD82}"/>
      </w:docPartPr>
      <w:docPartBody>
        <w:p w:rsidR="007406A4" w:rsidRDefault="007406A4" w:rsidP="007406A4">
          <w:pPr>
            <w:pStyle w:val="917FBBDB198B4F34B17DBAC1D321549F"/>
          </w:pPr>
          <w:r w:rsidRPr="0072035D">
            <w:rPr>
              <w:rStyle w:val="PlaceholderText"/>
              <w:sz w:val="20"/>
            </w:rPr>
            <w:t>Choose an item.</w:t>
          </w:r>
        </w:p>
      </w:docPartBody>
    </w:docPart>
    <w:docPart>
      <w:docPartPr>
        <w:name w:val="52A1DF8FFA324345AE586459A6155E0E"/>
        <w:category>
          <w:name w:val="General"/>
          <w:gallery w:val="placeholder"/>
        </w:category>
        <w:types>
          <w:type w:val="bbPlcHdr"/>
        </w:types>
        <w:behaviors>
          <w:behavior w:val="content"/>
        </w:behaviors>
        <w:guid w:val="{35492863-A7C7-4FA4-B07A-E285845D4B5D}"/>
      </w:docPartPr>
      <w:docPartBody>
        <w:p w:rsidR="007406A4" w:rsidRDefault="007406A4" w:rsidP="007406A4">
          <w:pPr>
            <w:pStyle w:val="52A1DF8FFA324345AE586459A6155E0E"/>
          </w:pPr>
          <w:r w:rsidRPr="0072035D">
            <w:rPr>
              <w:rStyle w:val="PlaceholderText"/>
              <w:sz w:val="20"/>
            </w:rPr>
            <w:t>Choose an item.</w:t>
          </w:r>
        </w:p>
      </w:docPartBody>
    </w:docPart>
    <w:docPart>
      <w:docPartPr>
        <w:name w:val="047BDFB1D41F433DBA37AEE97D0A143E"/>
        <w:category>
          <w:name w:val="General"/>
          <w:gallery w:val="placeholder"/>
        </w:category>
        <w:types>
          <w:type w:val="bbPlcHdr"/>
        </w:types>
        <w:behaviors>
          <w:behavior w:val="content"/>
        </w:behaviors>
        <w:guid w:val="{C5A69966-74DA-4067-81D8-7C6D39BCB305}"/>
      </w:docPartPr>
      <w:docPartBody>
        <w:p w:rsidR="007406A4" w:rsidRDefault="007406A4" w:rsidP="007406A4">
          <w:pPr>
            <w:pStyle w:val="047BDFB1D41F433DBA37AEE97D0A143E"/>
          </w:pPr>
          <w:r w:rsidRPr="0072035D">
            <w:rPr>
              <w:rStyle w:val="PlaceholderText"/>
              <w:sz w:val="20"/>
            </w:rPr>
            <w:t>Choose an item.</w:t>
          </w:r>
        </w:p>
      </w:docPartBody>
    </w:docPart>
    <w:docPart>
      <w:docPartPr>
        <w:name w:val="0C29688459A54E2D94DC64E924A9C4B0"/>
        <w:category>
          <w:name w:val="General"/>
          <w:gallery w:val="placeholder"/>
        </w:category>
        <w:types>
          <w:type w:val="bbPlcHdr"/>
        </w:types>
        <w:behaviors>
          <w:behavior w:val="content"/>
        </w:behaviors>
        <w:guid w:val="{08FA3CB5-0148-49DE-99F6-7E8F85B2A132}"/>
      </w:docPartPr>
      <w:docPartBody>
        <w:p w:rsidR="007406A4" w:rsidRDefault="007406A4" w:rsidP="007406A4">
          <w:pPr>
            <w:pStyle w:val="0C29688459A54E2D94DC64E924A9C4B0"/>
          </w:pPr>
          <w:r w:rsidRPr="001849DA">
            <w:rPr>
              <w:rStyle w:val="PlaceholderText"/>
            </w:rPr>
            <w:t>Click here to enter text.</w:t>
          </w:r>
        </w:p>
      </w:docPartBody>
    </w:docPart>
    <w:docPart>
      <w:docPartPr>
        <w:name w:val="E12ED91F73B54DD1AB2F42EA4A4FC75F"/>
        <w:category>
          <w:name w:val="General"/>
          <w:gallery w:val="placeholder"/>
        </w:category>
        <w:types>
          <w:type w:val="bbPlcHdr"/>
        </w:types>
        <w:behaviors>
          <w:behavior w:val="content"/>
        </w:behaviors>
        <w:guid w:val="{4AB5640A-9B90-4C88-92E4-7FF5E81072F0}"/>
      </w:docPartPr>
      <w:docPartBody>
        <w:p w:rsidR="007406A4" w:rsidRDefault="007406A4" w:rsidP="007406A4">
          <w:pPr>
            <w:pStyle w:val="E12ED91F73B54DD1AB2F42EA4A4FC75F"/>
          </w:pPr>
          <w:r w:rsidRPr="00B01A5D">
            <w:rPr>
              <w:rStyle w:val="PlaceholderText"/>
            </w:rPr>
            <w:t>Choose an item.</w:t>
          </w:r>
        </w:p>
      </w:docPartBody>
    </w:docPart>
    <w:docPart>
      <w:docPartPr>
        <w:name w:val="4BD5CF8232144080BE22CB56EF846B83"/>
        <w:category>
          <w:name w:val="General"/>
          <w:gallery w:val="placeholder"/>
        </w:category>
        <w:types>
          <w:type w:val="bbPlcHdr"/>
        </w:types>
        <w:behaviors>
          <w:behavior w:val="content"/>
        </w:behaviors>
        <w:guid w:val="{513EDC7A-5085-493E-BDE4-75E842640EF0}"/>
      </w:docPartPr>
      <w:docPartBody>
        <w:p w:rsidR="00CD11D6" w:rsidRDefault="00CD11D6" w:rsidP="00CD11D6">
          <w:pPr>
            <w:pStyle w:val="4BD5CF8232144080BE22CB56EF846B83"/>
          </w:pPr>
          <w:r w:rsidRPr="001849DA">
            <w:rPr>
              <w:rStyle w:val="PlaceholderText"/>
            </w:rPr>
            <w:t>Click here to enter text.</w:t>
          </w:r>
        </w:p>
      </w:docPartBody>
    </w:docPart>
    <w:docPart>
      <w:docPartPr>
        <w:name w:val="A91D27297B154397A773492250B92307"/>
        <w:category>
          <w:name w:val="General"/>
          <w:gallery w:val="placeholder"/>
        </w:category>
        <w:types>
          <w:type w:val="bbPlcHdr"/>
        </w:types>
        <w:behaviors>
          <w:behavior w:val="content"/>
        </w:behaviors>
        <w:guid w:val="{17D80CA3-A17C-4D26-8965-29132B7E3BA4}"/>
      </w:docPartPr>
      <w:docPartBody>
        <w:p w:rsidR="00CD11D6" w:rsidRDefault="00CD11D6" w:rsidP="00CD11D6">
          <w:pPr>
            <w:pStyle w:val="A91D27297B154397A773492250B92307"/>
          </w:pPr>
          <w:r w:rsidRPr="001849DA">
            <w:rPr>
              <w:rStyle w:val="PlaceholderText"/>
            </w:rPr>
            <w:t>Click here to enter text.</w:t>
          </w:r>
        </w:p>
      </w:docPartBody>
    </w:docPart>
    <w:docPart>
      <w:docPartPr>
        <w:name w:val="D092699DDA9B49469D73D887ABD25E1A"/>
        <w:category>
          <w:name w:val="General"/>
          <w:gallery w:val="placeholder"/>
        </w:category>
        <w:types>
          <w:type w:val="bbPlcHdr"/>
        </w:types>
        <w:behaviors>
          <w:behavior w:val="content"/>
        </w:behaviors>
        <w:guid w:val="{C3367CA4-9F77-4F5D-AA68-2B4DC5DBBDA3}"/>
      </w:docPartPr>
      <w:docPartBody>
        <w:p w:rsidR="00CD11D6" w:rsidRDefault="00CD11D6" w:rsidP="00CD11D6">
          <w:pPr>
            <w:pStyle w:val="D092699DDA9B49469D73D887ABD25E1A"/>
          </w:pPr>
          <w:r w:rsidRPr="001849DA">
            <w:rPr>
              <w:rStyle w:val="PlaceholderText"/>
            </w:rPr>
            <w:t>Choose an item.</w:t>
          </w:r>
        </w:p>
      </w:docPartBody>
    </w:docPart>
    <w:docPart>
      <w:docPartPr>
        <w:name w:val="DE823A01DE524B858F6C0FBAA419B36F"/>
        <w:category>
          <w:name w:val="General"/>
          <w:gallery w:val="placeholder"/>
        </w:category>
        <w:types>
          <w:type w:val="bbPlcHdr"/>
        </w:types>
        <w:behaviors>
          <w:behavior w:val="content"/>
        </w:behaviors>
        <w:guid w:val="{85D2E723-0B4B-4A0D-B19A-5F6841C2CE02}"/>
      </w:docPartPr>
      <w:docPartBody>
        <w:p w:rsidR="00CD11D6" w:rsidRDefault="00CD11D6" w:rsidP="00CD11D6">
          <w:pPr>
            <w:pStyle w:val="DE823A01DE524B858F6C0FBAA419B36F"/>
          </w:pPr>
          <w:r w:rsidRPr="001849DA">
            <w:rPr>
              <w:rStyle w:val="PlaceholderText"/>
            </w:rPr>
            <w:t>Choose an item.</w:t>
          </w:r>
        </w:p>
      </w:docPartBody>
    </w:docPart>
    <w:docPart>
      <w:docPartPr>
        <w:name w:val="E713ADED45B54BB4B829A8E92B900510"/>
        <w:category>
          <w:name w:val="General"/>
          <w:gallery w:val="placeholder"/>
        </w:category>
        <w:types>
          <w:type w:val="bbPlcHdr"/>
        </w:types>
        <w:behaviors>
          <w:behavior w:val="content"/>
        </w:behaviors>
        <w:guid w:val="{2A2AB739-32B0-4DC1-A6C6-AB9AE2231B9F}"/>
      </w:docPartPr>
      <w:docPartBody>
        <w:p w:rsidR="00CD11D6" w:rsidRDefault="00CD11D6" w:rsidP="00CD11D6">
          <w:pPr>
            <w:pStyle w:val="E713ADED45B54BB4B829A8E92B900510"/>
          </w:pPr>
          <w:r w:rsidRPr="008C5BAE">
            <w:rPr>
              <w:rStyle w:val="PlaceholderText"/>
            </w:rPr>
            <w:t>Choose an item.</w:t>
          </w:r>
        </w:p>
      </w:docPartBody>
    </w:docPart>
    <w:docPart>
      <w:docPartPr>
        <w:name w:val="BDC89DDB2077498AB88E6077BF1C8852"/>
        <w:category>
          <w:name w:val="General"/>
          <w:gallery w:val="placeholder"/>
        </w:category>
        <w:types>
          <w:type w:val="bbPlcHdr"/>
        </w:types>
        <w:behaviors>
          <w:behavior w:val="content"/>
        </w:behaviors>
        <w:guid w:val="{70F0E22D-9395-4F25-AED6-9001D0A2C372}"/>
      </w:docPartPr>
      <w:docPartBody>
        <w:p w:rsidR="00CD11D6" w:rsidRDefault="00CD11D6" w:rsidP="00CD11D6">
          <w:pPr>
            <w:pStyle w:val="BDC89DDB2077498AB88E6077BF1C8852"/>
          </w:pPr>
          <w:r w:rsidRPr="001849DA">
            <w:rPr>
              <w:rStyle w:val="PlaceholderText"/>
            </w:rPr>
            <w:t>Choose an item.</w:t>
          </w:r>
        </w:p>
      </w:docPartBody>
    </w:docPart>
    <w:docPart>
      <w:docPartPr>
        <w:name w:val="CB6C19CCCFA0458B86453275D18E8526"/>
        <w:category>
          <w:name w:val="General"/>
          <w:gallery w:val="placeholder"/>
        </w:category>
        <w:types>
          <w:type w:val="bbPlcHdr"/>
        </w:types>
        <w:behaviors>
          <w:behavior w:val="content"/>
        </w:behaviors>
        <w:guid w:val="{10C8FB13-A142-4C27-BDF4-29A177EED3BC}"/>
      </w:docPartPr>
      <w:docPartBody>
        <w:p w:rsidR="00CD11D6" w:rsidRDefault="00CD11D6" w:rsidP="00CD11D6">
          <w:pPr>
            <w:pStyle w:val="CB6C19CCCFA0458B86453275D18E8526"/>
          </w:pPr>
          <w:r w:rsidRPr="001849DA">
            <w:rPr>
              <w:rStyle w:val="PlaceholderText"/>
            </w:rPr>
            <w:t>Click here to enter text.</w:t>
          </w:r>
        </w:p>
      </w:docPartBody>
    </w:docPart>
    <w:docPart>
      <w:docPartPr>
        <w:name w:val="353A3FEFBEA24A2FBCEB31AEB7D3D85A"/>
        <w:category>
          <w:name w:val="General"/>
          <w:gallery w:val="placeholder"/>
        </w:category>
        <w:types>
          <w:type w:val="bbPlcHdr"/>
        </w:types>
        <w:behaviors>
          <w:behavior w:val="content"/>
        </w:behaviors>
        <w:guid w:val="{7E746DE5-E3F6-48C9-A516-CA34638D0D1C}"/>
      </w:docPartPr>
      <w:docPartBody>
        <w:p w:rsidR="00CD11D6" w:rsidRDefault="00CD11D6" w:rsidP="00CD11D6">
          <w:pPr>
            <w:pStyle w:val="353A3FEFBEA24A2FBCEB31AEB7D3D85A"/>
          </w:pPr>
          <w:r w:rsidRPr="001849DA">
            <w:rPr>
              <w:rStyle w:val="PlaceholderText"/>
            </w:rPr>
            <w:t>Choose an item.</w:t>
          </w:r>
        </w:p>
      </w:docPartBody>
    </w:docPart>
    <w:docPart>
      <w:docPartPr>
        <w:name w:val="A22F5E3CB7104505A934906005DA0E1F"/>
        <w:category>
          <w:name w:val="General"/>
          <w:gallery w:val="placeholder"/>
        </w:category>
        <w:types>
          <w:type w:val="bbPlcHdr"/>
        </w:types>
        <w:behaviors>
          <w:behavior w:val="content"/>
        </w:behaviors>
        <w:guid w:val="{2946A9E6-3F16-414D-9A32-AD09DBFE83F2}"/>
      </w:docPartPr>
      <w:docPartBody>
        <w:p w:rsidR="00CD11D6" w:rsidRDefault="00CD11D6" w:rsidP="00CD11D6">
          <w:pPr>
            <w:pStyle w:val="A22F5E3CB7104505A934906005DA0E1F"/>
          </w:pPr>
          <w:r w:rsidRPr="001849DA">
            <w:rPr>
              <w:rStyle w:val="PlaceholderText"/>
            </w:rPr>
            <w:t>Choose an item.</w:t>
          </w:r>
        </w:p>
      </w:docPartBody>
    </w:docPart>
    <w:docPart>
      <w:docPartPr>
        <w:name w:val="F9EC22F0F3064777961972AB36A11AE2"/>
        <w:category>
          <w:name w:val="General"/>
          <w:gallery w:val="placeholder"/>
        </w:category>
        <w:types>
          <w:type w:val="bbPlcHdr"/>
        </w:types>
        <w:behaviors>
          <w:behavior w:val="content"/>
        </w:behaviors>
        <w:guid w:val="{A3ADC862-2560-4FA4-B277-F4C7DF61317C}"/>
      </w:docPartPr>
      <w:docPartBody>
        <w:p w:rsidR="00CD11D6" w:rsidRDefault="00CD11D6" w:rsidP="00CD11D6">
          <w:pPr>
            <w:pStyle w:val="F9EC22F0F3064777961972AB36A11AE2"/>
          </w:pPr>
          <w:r w:rsidRPr="001849DA">
            <w:rPr>
              <w:rStyle w:val="PlaceholderText"/>
            </w:rPr>
            <w:t>Choose an item.</w:t>
          </w:r>
        </w:p>
      </w:docPartBody>
    </w:docPart>
    <w:docPart>
      <w:docPartPr>
        <w:name w:val="9E38B45D98004A63A067FD82BF63BCF9"/>
        <w:category>
          <w:name w:val="General"/>
          <w:gallery w:val="placeholder"/>
        </w:category>
        <w:types>
          <w:type w:val="bbPlcHdr"/>
        </w:types>
        <w:behaviors>
          <w:behavior w:val="content"/>
        </w:behaviors>
        <w:guid w:val="{01F4BB0D-47B1-4D4F-A2A1-1CDA27DCA64D}"/>
      </w:docPartPr>
      <w:docPartBody>
        <w:p w:rsidR="00CD11D6" w:rsidRDefault="00CD11D6" w:rsidP="00CD11D6">
          <w:pPr>
            <w:pStyle w:val="9E38B45D98004A63A067FD82BF63BCF9"/>
          </w:pPr>
          <w:r w:rsidRPr="001849DA">
            <w:rPr>
              <w:rStyle w:val="PlaceholderText"/>
            </w:rPr>
            <w:t>Choose an item.</w:t>
          </w:r>
        </w:p>
      </w:docPartBody>
    </w:docPart>
    <w:docPart>
      <w:docPartPr>
        <w:name w:val="530779C2B621434FB673850F5DBB0BB1"/>
        <w:category>
          <w:name w:val="General"/>
          <w:gallery w:val="placeholder"/>
        </w:category>
        <w:types>
          <w:type w:val="bbPlcHdr"/>
        </w:types>
        <w:behaviors>
          <w:behavior w:val="content"/>
        </w:behaviors>
        <w:guid w:val="{6F35ADED-D049-4889-9801-F89375B468C1}"/>
      </w:docPartPr>
      <w:docPartBody>
        <w:p w:rsidR="00CD11D6" w:rsidRDefault="00CD11D6" w:rsidP="00CD11D6">
          <w:pPr>
            <w:pStyle w:val="530779C2B621434FB673850F5DBB0BB1"/>
          </w:pPr>
          <w:r w:rsidRPr="001849DA">
            <w:rPr>
              <w:rStyle w:val="PlaceholderText"/>
            </w:rPr>
            <w:t>Choose an item.</w:t>
          </w:r>
        </w:p>
      </w:docPartBody>
    </w:docPart>
    <w:docPart>
      <w:docPartPr>
        <w:name w:val="3166140718774162A5972164C537E24B"/>
        <w:category>
          <w:name w:val="General"/>
          <w:gallery w:val="placeholder"/>
        </w:category>
        <w:types>
          <w:type w:val="bbPlcHdr"/>
        </w:types>
        <w:behaviors>
          <w:behavior w:val="content"/>
        </w:behaviors>
        <w:guid w:val="{BA4FE01E-A512-40A2-A7A7-8F2468EF0004}"/>
      </w:docPartPr>
      <w:docPartBody>
        <w:p w:rsidR="00CD11D6" w:rsidRDefault="00CD11D6" w:rsidP="00CD11D6">
          <w:pPr>
            <w:pStyle w:val="3166140718774162A5972164C537E24B"/>
          </w:pPr>
          <w:r w:rsidRPr="001849DA">
            <w:rPr>
              <w:rStyle w:val="PlaceholderText"/>
            </w:rPr>
            <w:t>Choose an item.</w:t>
          </w:r>
        </w:p>
      </w:docPartBody>
    </w:docPart>
    <w:docPart>
      <w:docPartPr>
        <w:name w:val="6E463717DF1E4E8792118D3C954D0C7D"/>
        <w:category>
          <w:name w:val="General"/>
          <w:gallery w:val="placeholder"/>
        </w:category>
        <w:types>
          <w:type w:val="bbPlcHdr"/>
        </w:types>
        <w:behaviors>
          <w:behavior w:val="content"/>
        </w:behaviors>
        <w:guid w:val="{4EFF6AE7-8944-4ABC-8DF9-682909C667C0}"/>
      </w:docPartPr>
      <w:docPartBody>
        <w:p w:rsidR="00CD11D6" w:rsidRDefault="00CD11D6" w:rsidP="00CD11D6">
          <w:pPr>
            <w:pStyle w:val="6E463717DF1E4E8792118D3C954D0C7D"/>
          </w:pPr>
          <w:r w:rsidRPr="001849DA">
            <w:rPr>
              <w:rStyle w:val="PlaceholderText"/>
            </w:rPr>
            <w:t>Click here to enter text.</w:t>
          </w:r>
        </w:p>
      </w:docPartBody>
    </w:docPart>
    <w:docPart>
      <w:docPartPr>
        <w:name w:val="08742E92DD0346F0A9EE51190C10FA95"/>
        <w:category>
          <w:name w:val="General"/>
          <w:gallery w:val="placeholder"/>
        </w:category>
        <w:types>
          <w:type w:val="bbPlcHdr"/>
        </w:types>
        <w:behaviors>
          <w:behavior w:val="content"/>
        </w:behaviors>
        <w:guid w:val="{5202ACE4-B6D2-40DB-B763-BBC02107190A}"/>
      </w:docPartPr>
      <w:docPartBody>
        <w:p w:rsidR="00CD11D6" w:rsidRDefault="00CD11D6" w:rsidP="00CD11D6">
          <w:pPr>
            <w:pStyle w:val="08742E92DD0346F0A9EE51190C10FA95"/>
          </w:pPr>
          <w:r w:rsidRPr="001849DA">
            <w:rPr>
              <w:rStyle w:val="PlaceholderText"/>
            </w:rPr>
            <w:t>Click here to enter text.</w:t>
          </w:r>
        </w:p>
      </w:docPartBody>
    </w:docPart>
    <w:docPart>
      <w:docPartPr>
        <w:name w:val="59991270525A48C3946E89C115552130"/>
        <w:category>
          <w:name w:val="General"/>
          <w:gallery w:val="placeholder"/>
        </w:category>
        <w:types>
          <w:type w:val="bbPlcHdr"/>
        </w:types>
        <w:behaviors>
          <w:behavior w:val="content"/>
        </w:behaviors>
        <w:guid w:val="{6A03349A-FFB8-4218-92A7-B80011E50B2A}"/>
      </w:docPartPr>
      <w:docPartBody>
        <w:p w:rsidR="00CD11D6" w:rsidRDefault="00CD11D6" w:rsidP="00CD11D6">
          <w:pPr>
            <w:pStyle w:val="59991270525A48C3946E89C115552130"/>
          </w:pPr>
          <w:r w:rsidRPr="008C5BAE">
            <w:rPr>
              <w:rStyle w:val="PlaceholderText"/>
            </w:rPr>
            <w:t>Choose an item.</w:t>
          </w:r>
        </w:p>
      </w:docPartBody>
    </w:docPart>
    <w:docPart>
      <w:docPartPr>
        <w:name w:val="9B0B7C3BBAA94FDBB58AC3CEAF7D33E3"/>
        <w:category>
          <w:name w:val="General"/>
          <w:gallery w:val="placeholder"/>
        </w:category>
        <w:types>
          <w:type w:val="bbPlcHdr"/>
        </w:types>
        <w:behaviors>
          <w:behavior w:val="content"/>
        </w:behaviors>
        <w:guid w:val="{82D161E7-4DB1-4253-8FDC-72EE69209990}"/>
      </w:docPartPr>
      <w:docPartBody>
        <w:p w:rsidR="00CD11D6" w:rsidRDefault="00CD11D6" w:rsidP="00CD11D6">
          <w:pPr>
            <w:pStyle w:val="9B0B7C3BBAA94FDBB58AC3CEAF7D33E3"/>
          </w:pPr>
          <w:r w:rsidRPr="001849DA">
            <w:rPr>
              <w:rStyle w:val="PlaceholderText"/>
            </w:rPr>
            <w:t>Click here to enter text.</w:t>
          </w:r>
        </w:p>
      </w:docPartBody>
    </w:docPart>
    <w:docPart>
      <w:docPartPr>
        <w:name w:val="A7D09CF0EE564A3B8A28941AB8112C90"/>
        <w:category>
          <w:name w:val="General"/>
          <w:gallery w:val="placeholder"/>
        </w:category>
        <w:types>
          <w:type w:val="bbPlcHdr"/>
        </w:types>
        <w:behaviors>
          <w:behavior w:val="content"/>
        </w:behaviors>
        <w:guid w:val="{BEA86D05-0691-4A36-A7B4-EEB299A63FBD}"/>
      </w:docPartPr>
      <w:docPartBody>
        <w:p w:rsidR="00CD11D6" w:rsidRDefault="00CD11D6" w:rsidP="00CD11D6">
          <w:pPr>
            <w:pStyle w:val="A7D09CF0EE564A3B8A28941AB8112C90"/>
          </w:pPr>
          <w:r w:rsidRPr="001849DA">
            <w:rPr>
              <w:rStyle w:val="PlaceholderText"/>
            </w:rPr>
            <w:t>Choose an item.</w:t>
          </w:r>
        </w:p>
      </w:docPartBody>
    </w:docPart>
    <w:docPart>
      <w:docPartPr>
        <w:name w:val="C7ED70DD60654AEF8F862D92E02F4AB8"/>
        <w:category>
          <w:name w:val="General"/>
          <w:gallery w:val="placeholder"/>
        </w:category>
        <w:types>
          <w:type w:val="bbPlcHdr"/>
        </w:types>
        <w:behaviors>
          <w:behavior w:val="content"/>
        </w:behaviors>
        <w:guid w:val="{33C34097-B9A5-4A3A-8AB6-7F87A1ED4784}"/>
      </w:docPartPr>
      <w:docPartBody>
        <w:p w:rsidR="00CD11D6" w:rsidRDefault="00CD11D6" w:rsidP="00CD11D6">
          <w:pPr>
            <w:pStyle w:val="C7ED70DD60654AEF8F862D92E02F4AB8"/>
          </w:pPr>
          <w:r w:rsidRPr="008C5BAE">
            <w:rPr>
              <w:rStyle w:val="PlaceholderText"/>
            </w:rPr>
            <w:t>Choose an item.</w:t>
          </w:r>
        </w:p>
      </w:docPartBody>
    </w:docPart>
    <w:docPart>
      <w:docPartPr>
        <w:name w:val="EEFF15A2CD9C44249C0886C35120B7F7"/>
        <w:category>
          <w:name w:val="General"/>
          <w:gallery w:val="placeholder"/>
        </w:category>
        <w:types>
          <w:type w:val="bbPlcHdr"/>
        </w:types>
        <w:behaviors>
          <w:behavior w:val="content"/>
        </w:behaviors>
        <w:guid w:val="{96C153C2-9339-4048-B10C-96D4153B2FE8}"/>
      </w:docPartPr>
      <w:docPartBody>
        <w:p w:rsidR="00CD11D6" w:rsidRDefault="00CD11D6" w:rsidP="00CD11D6">
          <w:pPr>
            <w:pStyle w:val="EEFF15A2CD9C44249C0886C35120B7F7"/>
          </w:pPr>
          <w:r w:rsidRPr="00EA1E0C">
            <w:rPr>
              <w:rStyle w:val="PlaceholderText"/>
            </w:rPr>
            <w:t>Click or tap here to enter text.</w:t>
          </w:r>
        </w:p>
      </w:docPartBody>
    </w:docPart>
    <w:docPart>
      <w:docPartPr>
        <w:name w:val="6D761E49F97342DBB030C04799E279F7"/>
        <w:category>
          <w:name w:val="General"/>
          <w:gallery w:val="placeholder"/>
        </w:category>
        <w:types>
          <w:type w:val="bbPlcHdr"/>
        </w:types>
        <w:behaviors>
          <w:behavior w:val="content"/>
        </w:behaviors>
        <w:guid w:val="{3133A819-7326-464A-9EE2-E4ABB1A6A78E}"/>
      </w:docPartPr>
      <w:docPartBody>
        <w:p w:rsidR="00CD11D6" w:rsidRDefault="00CD11D6" w:rsidP="00CD11D6">
          <w:pPr>
            <w:pStyle w:val="6D761E49F97342DBB030C04799E279F7"/>
          </w:pPr>
          <w:r>
            <w:rPr>
              <w:lang w:val="en-IN" w:eastAsia="en-IN"/>
            </w:rPr>
            <w:t xml:space="preserve">     </w:t>
          </w:r>
        </w:p>
      </w:docPartBody>
    </w:docPart>
    <w:docPart>
      <w:docPartPr>
        <w:name w:val="E665BC5A32484A7F84586EEC00550727"/>
        <w:category>
          <w:name w:val="General"/>
          <w:gallery w:val="placeholder"/>
        </w:category>
        <w:types>
          <w:type w:val="bbPlcHdr"/>
        </w:types>
        <w:behaviors>
          <w:behavior w:val="content"/>
        </w:behaviors>
        <w:guid w:val="{BED02D00-A8AD-4460-947E-6D89643B3A1D}"/>
      </w:docPartPr>
      <w:docPartBody>
        <w:p w:rsidR="00CD11D6" w:rsidRDefault="00CD11D6" w:rsidP="00CD11D6">
          <w:pPr>
            <w:pStyle w:val="E665BC5A32484A7F84586EEC00550727"/>
          </w:pPr>
          <w:r w:rsidRPr="00816907">
            <w:rPr>
              <w:rStyle w:val="PlaceholderText"/>
            </w:rPr>
            <w:t>Choose an item.</w:t>
          </w:r>
        </w:p>
      </w:docPartBody>
    </w:docPart>
    <w:docPart>
      <w:docPartPr>
        <w:name w:val="5FEE3BE732FC468AA9CAA24721028A20"/>
        <w:category>
          <w:name w:val="General"/>
          <w:gallery w:val="placeholder"/>
        </w:category>
        <w:types>
          <w:type w:val="bbPlcHdr"/>
        </w:types>
        <w:behaviors>
          <w:behavior w:val="content"/>
        </w:behaviors>
        <w:guid w:val="{7B7B643E-B4B4-4120-B430-43DA9174E0E3}"/>
      </w:docPartPr>
      <w:docPartBody>
        <w:p w:rsidR="00CD11D6" w:rsidRDefault="00CD11D6" w:rsidP="00CD11D6">
          <w:pPr>
            <w:pStyle w:val="5FEE3BE732FC468AA9CAA24721028A20"/>
          </w:pPr>
          <w:r w:rsidRPr="00816907">
            <w:rPr>
              <w:rStyle w:val="PlaceholderText"/>
            </w:rPr>
            <w:t>Choose an item.</w:t>
          </w:r>
        </w:p>
      </w:docPartBody>
    </w:docPart>
    <w:docPart>
      <w:docPartPr>
        <w:name w:val="3F8F347CA3C7497FB2DBBA4D95B73D77"/>
        <w:category>
          <w:name w:val="General"/>
          <w:gallery w:val="placeholder"/>
        </w:category>
        <w:types>
          <w:type w:val="bbPlcHdr"/>
        </w:types>
        <w:behaviors>
          <w:behavior w:val="content"/>
        </w:behaviors>
        <w:guid w:val="{71ABB428-82D8-4BE5-9A76-C86F04A718CC}"/>
      </w:docPartPr>
      <w:docPartBody>
        <w:p w:rsidR="00CD11D6" w:rsidRDefault="00CD11D6" w:rsidP="00CD11D6">
          <w:pPr>
            <w:pStyle w:val="3F8F347CA3C7497FB2DBBA4D95B73D77"/>
          </w:pPr>
          <w:r w:rsidRPr="001849DA">
            <w:rPr>
              <w:rStyle w:val="PlaceholderText"/>
            </w:rPr>
            <w:t>Click here to enter text.</w:t>
          </w:r>
        </w:p>
      </w:docPartBody>
    </w:docPart>
    <w:docPart>
      <w:docPartPr>
        <w:name w:val="DA3EFADF58DF45639CD4C6AE756B5845"/>
        <w:category>
          <w:name w:val="General"/>
          <w:gallery w:val="placeholder"/>
        </w:category>
        <w:types>
          <w:type w:val="bbPlcHdr"/>
        </w:types>
        <w:behaviors>
          <w:behavior w:val="content"/>
        </w:behaviors>
        <w:guid w:val="{98414820-936B-4A81-9B97-374A933F3F66}"/>
      </w:docPartPr>
      <w:docPartBody>
        <w:p w:rsidR="00CD11D6" w:rsidRDefault="00CD11D6" w:rsidP="00CD11D6">
          <w:pPr>
            <w:pStyle w:val="DA3EFADF58DF45639CD4C6AE756B5845"/>
          </w:pPr>
          <w:r w:rsidRPr="003E3D39">
            <w:rPr>
              <w:rStyle w:val="PlaceholderText"/>
            </w:rPr>
            <w:t>Choose an item.</w:t>
          </w:r>
        </w:p>
      </w:docPartBody>
    </w:docPart>
    <w:docPart>
      <w:docPartPr>
        <w:name w:val="CB015E4DDE594DFD9C071EB3627BA0DF"/>
        <w:category>
          <w:name w:val="General"/>
          <w:gallery w:val="placeholder"/>
        </w:category>
        <w:types>
          <w:type w:val="bbPlcHdr"/>
        </w:types>
        <w:behaviors>
          <w:behavior w:val="content"/>
        </w:behaviors>
        <w:guid w:val="{BD1DB2C5-AF09-4A0B-9B8D-6BAEA286F943}"/>
      </w:docPartPr>
      <w:docPartBody>
        <w:p w:rsidR="00CD11D6" w:rsidRDefault="00CD11D6" w:rsidP="00CD11D6">
          <w:pPr>
            <w:pStyle w:val="CB015E4DDE594DFD9C071EB3627BA0DF"/>
          </w:pPr>
          <w:r w:rsidRPr="001849DA">
            <w:rPr>
              <w:rStyle w:val="PlaceholderText"/>
            </w:rPr>
            <w:t>Click here to enter text.</w:t>
          </w:r>
        </w:p>
      </w:docPartBody>
    </w:docPart>
    <w:docPart>
      <w:docPartPr>
        <w:name w:val="46961E35E7EA45939642FAE89B3D4DA9"/>
        <w:category>
          <w:name w:val="General"/>
          <w:gallery w:val="placeholder"/>
        </w:category>
        <w:types>
          <w:type w:val="bbPlcHdr"/>
        </w:types>
        <w:behaviors>
          <w:behavior w:val="content"/>
        </w:behaviors>
        <w:guid w:val="{D7125ECB-FDA8-463A-8239-E9D836EF6984}"/>
      </w:docPartPr>
      <w:docPartBody>
        <w:p w:rsidR="0004642C" w:rsidRDefault="00CD11D6" w:rsidP="00CD11D6">
          <w:pPr>
            <w:pStyle w:val="46961E35E7EA45939642FAE89B3D4DA9"/>
          </w:pPr>
          <w:r w:rsidRPr="00EA1E0C">
            <w:rPr>
              <w:rStyle w:val="PlaceholderText"/>
            </w:rPr>
            <w:t>Click or tap here to enter text.</w:t>
          </w:r>
        </w:p>
      </w:docPartBody>
    </w:docPart>
    <w:docPart>
      <w:docPartPr>
        <w:name w:val="98F96617AE834B69845A7300618E223B"/>
        <w:category>
          <w:name w:val="General"/>
          <w:gallery w:val="placeholder"/>
        </w:category>
        <w:types>
          <w:type w:val="bbPlcHdr"/>
        </w:types>
        <w:behaviors>
          <w:behavior w:val="content"/>
        </w:behaviors>
        <w:guid w:val="{07DC74F4-36E9-4005-BCD1-5211B846B4E3}"/>
      </w:docPartPr>
      <w:docPartBody>
        <w:p w:rsidR="0004642C" w:rsidRDefault="00CD11D6" w:rsidP="00CD11D6">
          <w:pPr>
            <w:pStyle w:val="98F96617AE834B69845A7300618E223B"/>
          </w:pPr>
          <w:r w:rsidRPr="00EA1E0C">
            <w:rPr>
              <w:rStyle w:val="PlaceholderText"/>
            </w:rPr>
            <w:t>Click or tap here to enter text.</w:t>
          </w:r>
        </w:p>
      </w:docPartBody>
    </w:docPart>
    <w:docPart>
      <w:docPartPr>
        <w:name w:val="07A0E7814EA64399A50782633137FA38"/>
        <w:category>
          <w:name w:val="General"/>
          <w:gallery w:val="placeholder"/>
        </w:category>
        <w:types>
          <w:type w:val="bbPlcHdr"/>
        </w:types>
        <w:behaviors>
          <w:behavior w:val="content"/>
        </w:behaviors>
        <w:guid w:val="{8BADC63D-9469-429D-9E58-CFB65EE96809}"/>
      </w:docPartPr>
      <w:docPartBody>
        <w:p w:rsidR="00C30344" w:rsidRDefault="00E42D51" w:rsidP="00E42D51">
          <w:pPr>
            <w:pStyle w:val="07A0E7814EA64399A50782633137FA38"/>
          </w:pPr>
          <w:r w:rsidRPr="001849DA">
            <w:rPr>
              <w:rStyle w:val="PlaceholderText"/>
            </w:rPr>
            <w:t>Click here to enter text.</w:t>
          </w:r>
        </w:p>
      </w:docPartBody>
    </w:docPart>
    <w:docPart>
      <w:docPartPr>
        <w:name w:val="C6B7F58F8669459594BB734FBCC80E37"/>
        <w:category>
          <w:name w:val="General"/>
          <w:gallery w:val="placeholder"/>
        </w:category>
        <w:types>
          <w:type w:val="bbPlcHdr"/>
        </w:types>
        <w:behaviors>
          <w:behavior w:val="content"/>
        </w:behaviors>
        <w:guid w:val="{A67ECB92-138F-43EB-9589-3097AA20FD51}"/>
      </w:docPartPr>
      <w:docPartBody>
        <w:p w:rsidR="00C30344" w:rsidRDefault="00E42D51" w:rsidP="00E42D51">
          <w:pPr>
            <w:pStyle w:val="C6B7F58F8669459594BB734FBCC80E37"/>
          </w:pPr>
          <w:r w:rsidRPr="001849DA">
            <w:rPr>
              <w:rStyle w:val="PlaceholderText"/>
            </w:rPr>
            <w:t>Choose an item.</w:t>
          </w:r>
        </w:p>
      </w:docPartBody>
    </w:docPart>
    <w:docPart>
      <w:docPartPr>
        <w:name w:val="5D275CDA4DE8400C88ECA36A2E5174A3"/>
        <w:category>
          <w:name w:val="General"/>
          <w:gallery w:val="placeholder"/>
        </w:category>
        <w:types>
          <w:type w:val="bbPlcHdr"/>
        </w:types>
        <w:behaviors>
          <w:behavior w:val="content"/>
        </w:behaviors>
        <w:guid w:val="{3BBEED11-D361-40F2-86BF-C4ADBA5493CE}"/>
      </w:docPartPr>
      <w:docPartBody>
        <w:p w:rsidR="001F41A9" w:rsidRDefault="001423F5" w:rsidP="001423F5">
          <w:pPr>
            <w:pStyle w:val="5D275CDA4DE8400C88ECA36A2E5174A3"/>
          </w:pPr>
          <w:r w:rsidRPr="00EA1E0C">
            <w:rPr>
              <w:rStyle w:val="PlaceholderText"/>
            </w:rPr>
            <w:t>Click or tap here to enter text.</w:t>
          </w:r>
        </w:p>
      </w:docPartBody>
    </w:docPart>
    <w:docPart>
      <w:docPartPr>
        <w:name w:val="37BCD103B2854D8EB3627FEC78EA6B8E"/>
        <w:category>
          <w:name w:val="General"/>
          <w:gallery w:val="placeholder"/>
        </w:category>
        <w:types>
          <w:type w:val="bbPlcHdr"/>
        </w:types>
        <w:behaviors>
          <w:behavior w:val="content"/>
        </w:behaviors>
        <w:guid w:val="{375FA4A9-6375-4B9B-BA7F-0333A1E0BAA6}"/>
      </w:docPartPr>
      <w:docPartBody>
        <w:p w:rsidR="001F41A9" w:rsidRDefault="001F41A9" w:rsidP="001F41A9">
          <w:pPr>
            <w:pStyle w:val="37BCD103B2854D8EB3627FEC78EA6B8E"/>
          </w:pPr>
          <w:r>
            <w:rPr>
              <w:rStyle w:val="PlaceholderText"/>
            </w:rPr>
            <w:t>Choose an item.</w:t>
          </w:r>
        </w:p>
      </w:docPartBody>
    </w:docPart>
    <w:docPart>
      <w:docPartPr>
        <w:name w:val="C073D91D055846F581CEC688D2B4180F"/>
        <w:category>
          <w:name w:val="General"/>
          <w:gallery w:val="placeholder"/>
        </w:category>
        <w:types>
          <w:type w:val="bbPlcHdr"/>
        </w:types>
        <w:behaviors>
          <w:behavior w:val="content"/>
        </w:behaviors>
        <w:guid w:val="{DF7F6E1B-1E90-47A8-B42D-B867C8943CE7}"/>
      </w:docPartPr>
      <w:docPartBody>
        <w:p w:rsidR="001F41A9" w:rsidRDefault="001F41A9" w:rsidP="001F41A9">
          <w:pPr>
            <w:pStyle w:val="C073D91D055846F581CEC688D2B4180F"/>
          </w:pPr>
          <w:r>
            <w:rPr>
              <w:rStyle w:val="PlaceholderText"/>
            </w:rPr>
            <w:t>Choose an item.</w:t>
          </w:r>
        </w:p>
      </w:docPartBody>
    </w:docPart>
    <w:docPart>
      <w:docPartPr>
        <w:name w:val="7CFBE7A0F300484BB3EE5F3668CC473B"/>
        <w:category>
          <w:name w:val="General"/>
          <w:gallery w:val="placeholder"/>
        </w:category>
        <w:types>
          <w:type w:val="bbPlcHdr"/>
        </w:types>
        <w:behaviors>
          <w:behavior w:val="content"/>
        </w:behaviors>
        <w:guid w:val="{BA290908-EAF9-4A03-BCC5-258392E21F1B}"/>
      </w:docPartPr>
      <w:docPartBody>
        <w:p w:rsidR="001F41A9" w:rsidRDefault="001F41A9" w:rsidP="001F41A9">
          <w:pPr>
            <w:pStyle w:val="7CFBE7A0F300484BB3EE5F3668CC473B"/>
          </w:pPr>
          <w:r>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01D93"/>
    <w:rsid w:val="00002824"/>
    <w:rsid w:val="00013CF3"/>
    <w:rsid w:val="000346DB"/>
    <w:rsid w:val="0004193C"/>
    <w:rsid w:val="0004642C"/>
    <w:rsid w:val="000523E2"/>
    <w:rsid w:val="00073647"/>
    <w:rsid w:val="00076857"/>
    <w:rsid w:val="00077A75"/>
    <w:rsid w:val="000A1B99"/>
    <w:rsid w:val="000B2246"/>
    <w:rsid w:val="000C32A4"/>
    <w:rsid w:val="000D51A4"/>
    <w:rsid w:val="000D62A7"/>
    <w:rsid w:val="000E7324"/>
    <w:rsid w:val="00103C21"/>
    <w:rsid w:val="00130401"/>
    <w:rsid w:val="001423F5"/>
    <w:rsid w:val="001536C6"/>
    <w:rsid w:val="001A0475"/>
    <w:rsid w:val="001D1627"/>
    <w:rsid w:val="001D2ED9"/>
    <w:rsid w:val="001E390A"/>
    <w:rsid w:val="001F1CA3"/>
    <w:rsid w:val="001F41A9"/>
    <w:rsid w:val="001F56A6"/>
    <w:rsid w:val="001F6A2A"/>
    <w:rsid w:val="00210113"/>
    <w:rsid w:val="002500E1"/>
    <w:rsid w:val="0025508A"/>
    <w:rsid w:val="00257796"/>
    <w:rsid w:val="00281ED1"/>
    <w:rsid w:val="00281EE4"/>
    <w:rsid w:val="0028660C"/>
    <w:rsid w:val="00292A43"/>
    <w:rsid w:val="002C5AFA"/>
    <w:rsid w:val="002D0B5B"/>
    <w:rsid w:val="002D166B"/>
    <w:rsid w:val="002E6F8D"/>
    <w:rsid w:val="002F241C"/>
    <w:rsid w:val="00324ACF"/>
    <w:rsid w:val="00337011"/>
    <w:rsid w:val="003524B9"/>
    <w:rsid w:val="00356F68"/>
    <w:rsid w:val="00383868"/>
    <w:rsid w:val="00384A33"/>
    <w:rsid w:val="003C207F"/>
    <w:rsid w:val="003C489B"/>
    <w:rsid w:val="004072B7"/>
    <w:rsid w:val="00420A62"/>
    <w:rsid w:val="0042301D"/>
    <w:rsid w:val="00426257"/>
    <w:rsid w:val="004317E3"/>
    <w:rsid w:val="00431880"/>
    <w:rsid w:val="00442C19"/>
    <w:rsid w:val="00470982"/>
    <w:rsid w:val="00482A79"/>
    <w:rsid w:val="00487CF1"/>
    <w:rsid w:val="004D04A7"/>
    <w:rsid w:val="004D2A7B"/>
    <w:rsid w:val="005119A9"/>
    <w:rsid w:val="005126DA"/>
    <w:rsid w:val="005276E7"/>
    <w:rsid w:val="00597898"/>
    <w:rsid w:val="005B7EFE"/>
    <w:rsid w:val="005C4054"/>
    <w:rsid w:val="005C6DFB"/>
    <w:rsid w:val="005F2804"/>
    <w:rsid w:val="0060068E"/>
    <w:rsid w:val="00605264"/>
    <w:rsid w:val="00616B2A"/>
    <w:rsid w:val="006222A8"/>
    <w:rsid w:val="00632D9D"/>
    <w:rsid w:val="0064597D"/>
    <w:rsid w:val="00664F03"/>
    <w:rsid w:val="00673799"/>
    <w:rsid w:val="006872CE"/>
    <w:rsid w:val="0069014F"/>
    <w:rsid w:val="0069081A"/>
    <w:rsid w:val="006A394D"/>
    <w:rsid w:val="006B3B24"/>
    <w:rsid w:val="006D135B"/>
    <w:rsid w:val="006E2FDC"/>
    <w:rsid w:val="006E7782"/>
    <w:rsid w:val="007050CA"/>
    <w:rsid w:val="00726A48"/>
    <w:rsid w:val="007406A4"/>
    <w:rsid w:val="007435EA"/>
    <w:rsid w:val="00744D15"/>
    <w:rsid w:val="00751B73"/>
    <w:rsid w:val="00756A04"/>
    <w:rsid w:val="00761667"/>
    <w:rsid w:val="007A2E19"/>
    <w:rsid w:val="007A4996"/>
    <w:rsid w:val="007A5C81"/>
    <w:rsid w:val="007E0E9C"/>
    <w:rsid w:val="007E6C38"/>
    <w:rsid w:val="008020BB"/>
    <w:rsid w:val="0081455A"/>
    <w:rsid w:val="008324BD"/>
    <w:rsid w:val="008350C2"/>
    <w:rsid w:val="00850ACF"/>
    <w:rsid w:val="00853A5C"/>
    <w:rsid w:val="00860243"/>
    <w:rsid w:val="008A0118"/>
    <w:rsid w:val="008B669A"/>
    <w:rsid w:val="008C257E"/>
    <w:rsid w:val="008D3F38"/>
    <w:rsid w:val="008E5235"/>
    <w:rsid w:val="008E5285"/>
    <w:rsid w:val="00902A7E"/>
    <w:rsid w:val="0093289A"/>
    <w:rsid w:val="0094782B"/>
    <w:rsid w:val="00950CB9"/>
    <w:rsid w:val="009514F1"/>
    <w:rsid w:val="009624DB"/>
    <w:rsid w:val="00974107"/>
    <w:rsid w:val="009745B3"/>
    <w:rsid w:val="0098428D"/>
    <w:rsid w:val="00990FDC"/>
    <w:rsid w:val="00993879"/>
    <w:rsid w:val="009952FF"/>
    <w:rsid w:val="009B58A2"/>
    <w:rsid w:val="009E1F6D"/>
    <w:rsid w:val="009E62BA"/>
    <w:rsid w:val="00A1122E"/>
    <w:rsid w:val="00A14F88"/>
    <w:rsid w:val="00A218C9"/>
    <w:rsid w:val="00A25CA0"/>
    <w:rsid w:val="00A51959"/>
    <w:rsid w:val="00A524C1"/>
    <w:rsid w:val="00A55099"/>
    <w:rsid w:val="00A550B2"/>
    <w:rsid w:val="00A60848"/>
    <w:rsid w:val="00A611E5"/>
    <w:rsid w:val="00A6627C"/>
    <w:rsid w:val="00A80FB9"/>
    <w:rsid w:val="00A8565B"/>
    <w:rsid w:val="00A9193F"/>
    <w:rsid w:val="00AA2EF2"/>
    <w:rsid w:val="00AA2F49"/>
    <w:rsid w:val="00AB28F5"/>
    <w:rsid w:val="00AC739C"/>
    <w:rsid w:val="00B01833"/>
    <w:rsid w:val="00B04013"/>
    <w:rsid w:val="00B06464"/>
    <w:rsid w:val="00B1714A"/>
    <w:rsid w:val="00B330ED"/>
    <w:rsid w:val="00B50CD1"/>
    <w:rsid w:val="00B54952"/>
    <w:rsid w:val="00B71CE7"/>
    <w:rsid w:val="00B93C4B"/>
    <w:rsid w:val="00BC4B29"/>
    <w:rsid w:val="00BD7453"/>
    <w:rsid w:val="00BE1B8D"/>
    <w:rsid w:val="00BF25F4"/>
    <w:rsid w:val="00BF3917"/>
    <w:rsid w:val="00C02ED9"/>
    <w:rsid w:val="00C07277"/>
    <w:rsid w:val="00C20382"/>
    <w:rsid w:val="00C243BE"/>
    <w:rsid w:val="00C30344"/>
    <w:rsid w:val="00C32B60"/>
    <w:rsid w:val="00C57CDA"/>
    <w:rsid w:val="00C57E9C"/>
    <w:rsid w:val="00C64C64"/>
    <w:rsid w:val="00CA1773"/>
    <w:rsid w:val="00CA1AF0"/>
    <w:rsid w:val="00CD11D6"/>
    <w:rsid w:val="00CD3964"/>
    <w:rsid w:val="00CD67FB"/>
    <w:rsid w:val="00CE5209"/>
    <w:rsid w:val="00CF0533"/>
    <w:rsid w:val="00D31054"/>
    <w:rsid w:val="00D35F02"/>
    <w:rsid w:val="00D46C34"/>
    <w:rsid w:val="00D5754D"/>
    <w:rsid w:val="00D97754"/>
    <w:rsid w:val="00DA22D5"/>
    <w:rsid w:val="00DF1154"/>
    <w:rsid w:val="00DF767F"/>
    <w:rsid w:val="00E0282E"/>
    <w:rsid w:val="00E0335C"/>
    <w:rsid w:val="00E10269"/>
    <w:rsid w:val="00E2663A"/>
    <w:rsid w:val="00E27B31"/>
    <w:rsid w:val="00E42D51"/>
    <w:rsid w:val="00E47680"/>
    <w:rsid w:val="00E54C22"/>
    <w:rsid w:val="00E71032"/>
    <w:rsid w:val="00E84ACE"/>
    <w:rsid w:val="00E85842"/>
    <w:rsid w:val="00E86EA6"/>
    <w:rsid w:val="00E9350C"/>
    <w:rsid w:val="00E95ED1"/>
    <w:rsid w:val="00EA7647"/>
    <w:rsid w:val="00ED19A8"/>
    <w:rsid w:val="00ED4590"/>
    <w:rsid w:val="00EE1E60"/>
    <w:rsid w:val="00F25FE1"/>
    <w:rsid w:val="00F35A50"/>
    <w:rsid w:val="00F40867"/>
    <w:rsid w:val="00F623ED"/>
    <w:rsid w:val="00F629F7"/>
    <w:rsid w:val="00F755F7"/>
    <w:rsid w:val="00F83336"/>
    <w:rsid w:val="00F9371F"/>
    <w:rsid w:val="00FA7437"/>
    <w:rsid w:val="00FB0A70"/>
    <w:rsid w:val="00FB66B6"/>
    <w:rsid w:val="00FF699D"/>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25CA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F41A9"/>
    <w:rPr>
      <w:color w:val="808080"/>
    </w:rPr>
  </w:style>
  <w:style w:type="paragraph" w:customStyle="1" w:styleId="54863D067B5C430F864F7BCE1C9AD6FF">
    <w:name w:val="54863D067B5C430F864F7BCE1C9AD6FF"/>
    <w:rsid w:val="000C32A4"/>
    <w:pPr>
      <w:spacing w:after="160" w:line="259" w:lineRule="auto"/>
    </w:pPr>
    <w:rPr>
      <w:lang w:val="en-GB" w:eastAsia="en-GB"/>
    </w:rPr>
  </w:style>
  <w:style w:type="paragraph" w:customStyle="1" w:styleId="849B8DB1B6224268A965A067CF2B8F21">
    <w:name w:val="849B8DB1B6224268A965A067CF2B8F21"/>
    <w:rsid w:val="000C32A4"/>
    <w:pPr>
      <w:spacing w:after="160" w:line="259" w:lineRule="auto"/>
    </w:pPr>
    <w:rPr>
      <w:lang w:val="en-GB" w:eastAsia="en-GB"/>
    </w:rPr>
  </w:style>
  <w:style w:type="paragraph" w:customStyle="1" w:styleId="8D3F296A25544615ABB8D0064816653B">
    <w:name w:val="8D3F296A25544615ABB8D0064816653B"/>
    <w:rsid w:val="000C32A4"/>
    <w:pPr>
      <w:spacing w:after="160" w:line="259" w:lineRule="auto"/>
    </w:pPr>
    <w:rPr>
      <w:lang w:val="en-GB" w:eastAsia="en-GB"/>
    </w:rPr>
  </w:style>
  <w:style w:type="paragraph" w:customStyle="1" w:styleId="44899F93EB8343D9A96312DF57D76CD5">
    <w:name w:val="44899F93EB8343D9A96312DF57D76CD5"/>
    <w:rsid w:val="000C32A4"/>
    <w:pPr>
      <w:spacing w:after="160" w:line="259" w:lineRule="auto"/>
    </w:pPr>
    <w:rPr>
      <w:lang w:val="en-GB" w:eastAsia="en-GB"/>
    </w:rPr>
  </w:style>
  <w:style w:type="paragraph" w:customStyle="1" w:styleId="19E13AA6F8A84F4AAC55A523539D88C6">
    <w:name w:val="19E13AA6F8A84F4AAC55A523539D88C6"/>
    <w:rsid w:val="000C32A4"/>
    <w:pPr>
      <w:spacing w:after="160" w:line="259" w:lineRule="auto"/>
    </w:pPr>
    <w:rPr>
      <w:lang w:val="en-GB" w:eastAsia="en-GB"/>
    </w:rPr>
  </w:style>
  <w:style w:type="paragraph" w:customStyle="1" w:styleId="0A42EA7A73DB46D89C966D26E6BEE054">
    <w:name w:val="0A42EA7A73DB46D89C966D26E6BEE054"/>
    <w:rsid w:val="000C32A4"/>
    <w:pPr>
      <w:spacing w:after="160" w:line="259" w:lineRule="auto"/>
    </w:pPr>
    <w:rPr>
      <w:lang w:val="en-GB" w:eastAsia="en-GB"/>
    </w:rPr>
  </w:style>
  <w:style w:type="paragraph" w:customStyle="1" w:styleId="95A25F31A7554E6DB85022D892026D0B">
    <w:name w:val="95A25F31A7554E6DB85022D892026D0B"/>
    <w:rsid w:val="000C32A4"/>
    <w:pPr>
      <w:spacing w:after="160" w:line="259" w:lineRule="auto"/>
    </w:pPr>
    <w:rPr>
      <w:lang w:val="en-GB" w:eastAsia="en-GB"/>
    </w:rPr>
  </w:style>
  <w:style w:type="paragraph" w:customStyle="1" w:styleId="67487E2D20274FEDA41027ED01EF0A3D">
    <w:name w:val="67487E2D20274FEDA41027ED01EF0A3D"/>
    <w:rsid w:val="000C32A4"/>
    <w:pPr>
      <w:spacing w:after="160" w:line="259" w:lineRule="auto"/>
    </w:pPr>
    <w:rPr>
      <w:lang w:val="en-GB" w:eastAsia="en-GB"/>
    </w:rPr>
  </w:style>
  <w:style w:type="paragraph" w:customStyle="1" w:styleId="0EA3ABC78115484DA4969E17D3BD7963">
    <w:name w:val="0EA3ABC78115484DA4969E17D3BD7963"/>
    <w:rsid w:val="000C32A4"/>
    <w:pPr>
      <w:spacing w:after="160" w:line="259" w:lineRule="auto"/>
    </w:pPr>
    <w:rPr>
      <w:lang w:val="en-GB" w:eastAsia="en-GB"/>
    </w:rPr>
  </w:style>
  <w:style w:type="paragraph" w:customStyle="1" w:styleId="B67BDDDFA82543A3BEA222F6545D286F">
    <w:name w:val="B67BDDDFA82543A3BEA222F6545D286F"/>
    <w:rsid w:val="000C32A4"/>
    <w:pPr>
      <w:spacing w:after="160" w:line="259" w:lineRule="auto"/>
    </w:pPr>
    <w:rPr>
      <w:lang w:val="en-GB" w:eastAsia="en-GB"/>
    </w:rPr>
  </w:style>
  <w:style w:type="paragraph" w:customStyle="1" w:styleId="E28DDAC517254B09A16F5AEE28FFF9AA">
    <w:name w:val="E28DDAC517254B09A16F5AEE28FFF9AA"/>
    <w:rsid w:val="000C32A4"/>
    <w:pPr>
      <w:spacing w:after="160" w:line="259" w:lineRule="auto"/>
    </w:pPr>
    <w:rPr>
      <w:lang w:val="en-GB" w:eastAsia="en-GB"/>
    </w:rPr>
  </w:style>
  <w:style w:type="paragraph" w:customStyle="1" w:styleId="C7115EDD76354BFD9BF7C5C65449ED7A">
    <w:name w:val="C7115EDD76354BFD9BF7C5C65449ED7A"/>
    <w:rsid w:val="000C32A4"/>
    <w:pPr>
      <w:spacing w:after="160" w:line="259" w:lineRule="auto"/>
    </w:pPr>
    <w:rPr>
      <w:lang w:val="en-GB" w:eastAsia="en-GB"/>
    </w:rPr>
  </w:style>
  <w:style w:type="paragraph" w:customStyle="1" w:styleId="914EC0FAB3064B8F8C40804A21FC8B14">
    <w:name w:val="914EC0FAB3064B8F8C40804A21FC8B14"/>
    <w:rsid w:val="000C32A4"/>
    <w:pPr>
      <w:spacing w:after="160" w:line="259" w:lineRule="auto"/>
    </w:pPr>
    <w:rPr>
      <w:lang w:val="en-GB" w:eastAsia="en-GB"/>
    </w:rPr>
  </w:style>
  <w:style w:type="paragraph" w:customStyle="1" w:styleId="F28B083AFB8D44118D761CE42E77C273">
    <w:name w:val="F28B083AFB8D44118D761CE42E77C273"/>
    <w:rsid w:val="000C32A4"/>
    <w:pPr>
      <w:spacing w:after="160" w:line="259" w:lineRule="auto"/>
    </w:pPr>
    <w:rPr>
      <w:lang w:val="en-GB" w:eastAsia="en-GB"/>
    </w:rPr>
  </w:style>
  <w:style w:type="paragraph" w:customStyle="1" w:styleId="F2473D263A9A4162924A624047F96435">
    <w:name w:val="F2473D263A9A4162924A624047F96435"/>
    <w:rsid w:val="000C32A4"/>
    <w:pPr>
      <w:spacing w:after="160" w:line="259" w:lineRule="auto"/>
    </w:pPr>
    <w:rPr>
      <w:lang w:val="en-GB" w:eastAsia="en-GB"/>
    </w:rPr>
  </w:style>
  <w:style w:type="paragraph" w:customStyle="1" w:styleId="79DA388597AC479D9C702D869F058A25">
    <w:name w:val="79DA388597AC479D9C702D869F058A25"/>
    <w:rsid w:val="000C32A4"/>
    <w:pPr>
      <w:spacing w:after="160" w:line="259" w:lineRule="auto"/>
    </w:pPr>
    <w:rPr>
      <w:lang w:val="en-GB" w:eastAsia="en-GB"/>
    </w:rPr>
  </w:style>
  <w:style w:type="paragraph" w:customStyle="1" w:styleId="55DE67C57CA347D99721224F18B4F4E8">
    <w:name w:val="55DE67C57CA347D99721224F18B4F4E8"/>
    <w:rsid w:val="000C32A4"/>
    <w:pPr>
      <w:spacing w:after="160" w:line="259" w:lineRule="auto"/>
    </w:pPr>
    <w:rPr>
      <w:lang w:val="en-GB" w:eastAsia="en-GB"/>
    </w:rPr>
  </w:style>
  <w:style w:type="paragraph" w:customStyle="1" w:styleId="D5E899F0AA2140AD819C2A2F6F49F5C8">
    <w:name w:val="D5E899F0AA2140AD819C2A2F6F49F5C8"/>
    <w:rsid w:val="000C32A4"/>
    <w:pPr>
      <w:spacing w:after="160" w:line="259" w:lineRule="auto"/>
    </w:pPr>
    <w:rPr>
      <w:lang w:val="en-GB" w:eastAsia="en-GB"/>
    </w:rPr>
  </w:style>
  <w:style w:type="paragraph" w:customStyle="1" w:styleId="F6067F7A6E144AF993537C52C9333FE4">
    <w:name w:val="F6067F7A6E144AF993537C52C9333FE4"/>
    <w:rsid w:val="000C32A4"/>
    <w:pPr>
      <w:spacing w:after="160" w:line="259" w:lineRule="auto"/>
    </w:pPr>
    <w:rPr>
      <w:lang w:val="en-GB" w:eastAsia="en-GB"/>
    </w:rPr>
  </w:style>
  <w:style w:type="paragraph" w:customStyle="1" w:styleId="BC7B2A9B8A5644329321B0821A1B1379">
    <w:name w:val="BC7B2A9B8A5644329321B0821A1B1379"/>
    <w:rsid w:val="000C32A4"/>
    <w:pPr>
      <w:spacing w:after="160" w:line="259" w:lineRule="auto"/>
    </w:pPr>
    <w:rPr>
      <w:lang w:val="en-GB" w:eastAsia="en-GB"/>
    </w:rPr>
  </w:style>
  <w:style w:type="paragraph" w:customStyle="1" w:styleId="F7FC68F7979148CF98795F6659E896F7">
    <w:name w:val="F7FC68F7979148CF98795F6659E896F7"/>
    <w:rsid w:val="000C32A4"/>
    <w:pPr>
      <w:spacing w:after="160" w:line="259" w:lineRule="auto"/>
    </w:pPr>
    <w:rPr>
      <w:lang w:val="en-GB" w:eastAsia="en-GB"/>
    </w:rPr>
  </w:style>
  <w:style w:type="paragraph" w:customStyle="1" w:styleId="1D0F8C32BEB04032920A09A02B80C8F4">
    <w:name w:val="1D0F8C32BEB04032920A09A02B80C8F4"/>
    <w:rsid w:val="000C32A4"/>
    <w:pPr>
      <w:spacing w:after="160" w:line="259" w:lineRule="auto"/>
    </w:pPr>
    <w:rPr>
      <w:lang w:val="en-GB" w:eastAsia="en-GB"/>
    </w:rPr>
  </w:style>
  <w:style w:type="paragraph" w:customStyle="1" w:styleId="0E6C2029C4DF490BBF666DE25C1D0077">
    <w:name w:val="0E6C2029C4DF490BBF666DE25C1D0077"/>
    <w:rsid w:val="000C32A4"/>
    <w:pPr>
      <w:spacing w:after="160" w:line="259" w:lineRule="auto"/>
    </w:pPr>
    <w:rPr>
      <w:lang w:val="en-GB" w:eastAsia="en-GB"/>
    </w:rPr>
  </w:style>
  <w:style w:type="paragraph" w:customStyle="1" w:styleId="72F99F7616EF4F7591CC490E95B02E5F">
    <w:name w:val="72F99F7616EF4F7591CC490E95B02E5F"/>
    <w:rsid w:val="000C32A4"/>
    <w:pPr>
      <w:spacing w:after="160" w:line="259" w:lineRule="auto"/>
    </w:pPr>
    <w:rPr>
      <w:lang w:val="en-GB" w:eastAsia="en-GB"/>
    </w:rPr>
  </w:style>
  <w:style w:type="paragraph" w:customStyle="1" w:styleId="88FA9BD4D666412EA6838F39CDF3F877">
    <w:name w:val="88FA9BD4D666412EA6838F39CDF3F877"/>
    <w:rsid w:val="000C32A4"/>
    <w:pPr>
      <w:spacing w:after="160" w:line="259" w:lineRule="auto"/>
    </w:pPr>
    <w:rPr>
      <w:lang w:val="en-GB" w:eastAsia="en-GB"/>
    </w:rPr>
  </w:style>
  <w:style w:type="paragraph" w:customStyle="1" w:styleId="3A4A3061CAE84588A648C8C7C689953E">
    <w:name w:val="3A4A3061CAE84588A648C8C7C689953E"/>
    <w:rsid w:val="000C32A4"/>
    <w:pPr>
      <w:spacing w:after="160" w:line="259" w:lineRule="auto"/>
    </w:pPr>
    <w:rPr>
      <w:lang w:val="en-GB" w:eastAsia="en-GB"/>
    </w:rPr>
  </w:style>
  <w:style w:type="paragraph" w:customStyle="1" w:styleId="8850B7E294AD48969832DC5AA358EC5A">
    <w:name w:val="8850B7E294AD48969832DC5AA358EC5A"/>
    <w:rsid w:val="000C32A4"/>
    <w:pPr>
      <w:spacing w:after="160" w:line="259" w:lineRule="auto"/>
    </w:pPr>
    <w:rPr>
      <w:lang w:val="en-GB" w:eastAsia="en-GB"/>
    </w:rPr>
  </w:style>
  <w:style w:type="paragraph" w:customStyle="1" w:styleId="A61CD509B4DE45428A06B9D8B8AC3007">
    <w:name w:val="A61CD509B4DE45428A06B9D8B8AC3007"/>
    <w:rsid w:val="000C32A4"/>
    <w:pPr>
      <w:spacing w:after="160" w:line="259" w:lineRule="auto"/>
    </w:pPr>
    <w:rPr>
      <w:lang w:val="en-GB" w:eastAsia="en-GB"/>
    </w:rPr>
  </w:style>
  <w:style w:type="paragraph" w:customStyle="1" w:styleId="AFD1EAD616D34C0BB5CD4FC9B430DA10">
    <w:name w:val="AFD1EAD616D34C0BB5CD4FC9B430DA10"/>
    <w:rsid w:val="000C32A4"/>
    <w:pPr>
      <w:spacing w:after="160" w:line="259" w:lineRule="auto"/>
    </w:pPr>
    <w:rPr>
      <w:lang w:val="en-GB" w:eastAsia="en-GB"/>
    </w:rPr>
  </w:style>
  <w:style w:type="paragraph" w:customStyle="1" w:styleId="D5780E6E975840ACAC7B30F2B94BF206">
    <w:name w:val="D5780E6E975840ACAC7B30F2B94BF206"/>
    <w:rsid w:val="000C32A4"/>
    <w:pPr>
      <w:spacing w:after="160" w:line="259" w:lineRule="auto"/>
    </w:pPr>
    <w:rPr>
      <w:lang w:val="en-GB" w:eastAsia="en-GB"/>
    </w:rPr>
  </w:style>
  <w:style w:type="paragraph" w:customStyle="1" w:styleId="B963C1986DEA4F4A9BFBEA13A10372A2">
    <w:name w:val="B963C1986DEA4F4A9BFBEA13A10372A2"/>
    <w:rsid w:val="000C32A4"/>
    <w:pPr>
      <w:spacing w:after="160" w:line="259" w:lineRule="auto"/>
    </w:pPr>
    <w:rPr>
      <w:lang w:val="en-GB" w:eastAsia="en-GB"/>
    </w:rPr>
  </w:style>
  <w:style w:type="paragraph" w:customStyle="1" w:styleId="44E0EF7D36054C58A5E213AC2E73E4AB">
    <w:name w:val="44E0EF7D36054C58A5E213AC2E73E4AB"/>
    <w:rsid w:val="000C32A4"/>
    <w:pPr>
      <w:spacing w:after="160" w:line="259" w:lineRule="auto"/>
    </w:pPr>
    <w:rPr>
      <w:lang w:val="en-GB" w:eastAsia="en-GB"/>
    </w:rPr>
  </w:style>
  <w:style w:type="paragraph" w:customStyle="1" w:styleId="3E9DD2C986354810B3687488ABC9CEAE">
    <w:name w:val="3E9DD2C986354810B3687488ABC9CEAE"/>
    <w:rsid w:val="000C32A4"/>
    <w:pPr>
      <w:spacing w:after="160" w:line="259" w:lineRule="auto"/>
    </w:pPr>
    <w:rPr>
      <w:lang w:val="en-GB" w:eastAsia="en-GB"/>
    </w:rPr>
  </w:style>
  <w:style w:type="paragraph" w:customStyle="1" w:styleId="202E65A723D94EAAB53AB26C1274C030">
    <w:name w:val="202E65A723D94EAAB53AB26C1274C030"/>
    <w:rsid w:val="000C32A4"/>
    <w:pPr>
      <w:spacing w:after="160" w:line="259" w:lineRule="auto"/>
    </w:pPr>
    <w:rPr>
      <w:lang w:val="en-GB" w:eastAsia="en-GB"/>
    </w:rPr>
  </w:style>
  <w:style w:type="paragraph" w:customStyle="1" w:styleId="C24B47A542A74C76A3D453E596BC9FFB">
    <w:name w:val="C24B47A542A74C76A3D453E596BC9FFB"/>
    <w:rsid w:val="000C32A4"/>
    <w:pPr>
      <w:spacing w:after="160" w:line="259" w:lineRule="auto"/>
    </w:pPr>
    <w:rPr>
      <w:lang w:val="en-GB" w:eastAsia="en-GB"/>
    </w:rPr>
  </w:style>
  <w:style w:type="paragraph" w:customStyle="1" w:styleId="A37E030BA21340ACB3A2B8413C19C8F8">
    <w:name w:val="A37E030BA21340ACB3A2B8413C19C8F8"/>
    <w:rsid w:val="000C32A4"/>
    <w:pPr>
      <w:spacing w:after="160" w:line="259" w:lineRule="auto"/>
    </w:pPr>
    <w:rPr>
      <w:lang w:val="en-GB" w:eastAsia="en-GB"/>
    </w:rPr>
  </w:style>
  <w:style w:type="paragraph" w:customStyle="1" w:styleId="8FBDDEA460184EE3953787EA9B8D0A33">
    <w:name w:val="8FBDDEA460184EE3953787EA9B8D0A33"/>
    <w:rsid w:val="000C32A4"/>
    <w:pPr>
      <w:spacing w:after="160" w:line="259" w:lineRule="auto"/>
    </w:pPr>
    <w:rPr>
      <w:lang w:val="en-GB" w:eastAsia="en-GB"/>
    </w:rPr>
  </w:style>
  <w:style w:type="paragraph" w:customStyle="1" w:styleId="1E69E01571B04B0AB1D4BE228A3B76A8">
    <w:name w:val="1E69E01571B04B0AB1D4BE228A3B76A8"/>
    <w:rsid w:val="000C32A4"/>
    <w:pPr>
      <w:spacing w:after="160" w:line="259" w:lineRule="auto"/>
    </w:pPr>
    <w:rPr>
      <w:lang w:val="en-GB" w:eastAsia="en-GB"/>
    </w:rPr>
  </w:style>
  <w:style w:type="paragraph" w:customStyle="1" w:styleId="500881AB312B4F0BB57612F6C5F56DB2">
    <w:name w:val="500881AB312B4F0BB57612F6C5F56DB2"/>
    <w:rsid w:val="000C32A4"/>
    <w:pPr>
      <w:spacing w:after="160" w:line="259" w:lineRule="auto"/>
    </w:pPr>
    <w:rPr>
      <w:lang w:val="en-GB" w:eastAsia="en-GB"/>
    </w:rPr>
  </w:style>
  <w:style w:type="paragraph" w:customStyle="1" w:styleId="C49BBAC6415447C482ADF69AB9D687CB">
    <w:name w:val="C49BBAC6415447C482ADF69AB9D687CB"/>
    <w:rsid w:val="000C32A4"/>
    <w:pPr>
      <w:spacing w:after="160" w:line="259" w:lineRule="auto"/>
    </w:pPr>
    <w:rPr>
      <w:lang w:val="en-GB" w:eastAsia="en-GB"/>
    </w:rPr>
  </w:style>
  <w:style w:type="paragraph" w:customStyle="1" w:styleId="96B9772B86C44D0992474C40E6E91A4C">
    <w:name w:val="96B9772B86C44D0992474C40E6E91A4C"/>
    <w:rsid w:val="000C32A4"/>
    <w:pPr>
      <w:spacing w:after="160" w:line="259" w:lineRule="auto"/>
    </w:pPr>
    <w:rPr>
      <w:lang w:val="en-GB" w:eastAsia="en-GB"/>
    </w:rPr>
  </w:style>
  <w:style w:type="paragraph" w:customStyle="1" w:styleId="59DADEC46962496BAD3289D6EFF9AD6A">
    <w:name w:val="59DADEC46962496BAD3289D6EFF9AD6A"/>
    <w:rsid w:val="000C32A4"/>
    <w:pPr>
      <w:spacing w:after="160" w:line="259" w:lineRule="auto"/>
    </w:pPr>
    <w:rPr>
      <w:lang w:val="en-GB" w:eastAsia="en-GB"/>
    </w:rPr>
  </w:style>
  <w:style w:type="paragraph" w:customStyle="1" w:styleId="B597FD36A1C446EBBB4133CF0621A16C">
    <w:name w:val="B597FD36A1C446EBBB4133CF0621A16C"/>
    <w:rsid w:val="000C32A4"/>
    <w:pPr>
      <w:spacing w:after="160" w:line="259" w:lineRule="auto"/>
    </w:pPr>
    <w:rPr>
      <w:lang w:val="en-GB" w:eastAsia="en-GB"/>
    </w:rPr>
  </w:style>
  <w:style w:type="paragraph" w:customStyle="1" w:styleId="E4248C9C2EFC4685B157975EF125314F">
    <w:name w:val="E4248C9C2EFC4685B157975EF125314F"/>
    <w:rsid w:val="000C32A4"/>
    <w:pPr>
      <w:spacing w:after="160" w:line="259" w:lineRule="auto"/>
    </w:pPr>
    <w:rPr>
      <w:lang w:val="en-GB" w:eastAsia="en-GB"/>
    </w:rPr>
  </w:style>
  <w:style w:type="paragraph" w:customStyle="1" w:styleId="70C2F64B03354E1BA5600F36E4AEFBF1">
    <w:name w:val="70C2F64B03354E1BA5600F36E4AEFBF1"/>
    <w:rsid w:val="000C32A4"/>
    <w:pPr>
      <w:spacing w:after="160" w:line="259" w:lineRule="auto"/>
    </w:pPr>
    <w:rPr>
      <w:lang w:val="en-GB" w:eastAsia="en-GB"/>
    </w:rPr>
  </w:style>
  <w:style w:type="paragraph" w:customStyle="1" w:styleId="F9F89F28D2A24AC7BAA30ABD5CC51F85">
    <w:name w:val="F9F89F28D2A24AC7BAA30ABD5CC51F85"/>
    <w:rsid w:val="000C32A4"/>
    <w:pPr>
      <w:spacing w:after="160" w:line="259" w:lineRule="auto"/>
    </w:pPr>
    <w:rPr>
      <w:lang w:val="en-GB" w:eastAsia="en-GB"/>
    </w:rPr>
  </w:style>
  <w:style w:type="paragraph" w:customStyle="1" w:styleId="FF9A0349607E42919D81E0B36883A768">
    <w:name w:val="FF9A0349607E42919D81E0B36883A768"/>
    <w:rsid w:val="000C32A4"/>
    <w:pPr>
      <w:spacing w:after="160" w:line="259" w:lineRule="auto"/>
    </w:pPr>
    <w:rPr>
      <w:lang w:val="en-GB" w:eastAsia="en-GB"/>
    </w:rPr>
  </w:style>
  <w:style w:type="paragraph" w:customStyle="1" w:styleId="E7D603BC3E2B43EF929222A0909969DB">
    <w:name w:val="E7D603BC3E2B43EF929222A0909969DB"/>
    <w:rsid w:val="000C32A4"/>
    <w:pPr>
      <w:spacing w:after="160" w:line="259" w:lineRule="auto"/>
    </w:pPr>
    <w:rPr>
      <w:lang w:val="en-GB" w:eastAsia="en-GB"/>
    </w:rPr>
  </w:style>
  <w:style w:type="paragraph" w:customStyle="1" w:styleId="ECED7489B19F472EBE3C1A223A4DE9AC">
    <w:name w:val="ECED7489B19F472EBE3C1A223A4DE9AC"/>
    <w:rsid w:val="000C32A4"/>
    <w:pPr>
      <w:spacing w:after="160" w:line="259" w:lineRule="auto"/>
    </w:pPr>
    <w:rPr>
      <w:lang w:val="en-GB" w:eastAsia="en-GB"/>
    </w:rPr>
  </w:style>
  <w:style w:type="paragraph" w:customStyle="1" w:styleId="D7FC41A8DD884FE492DDA820EC5077C2">
    <w:name w:val="D7FC41A8DD884FE492DDA820EC5077C2"/>
    <w:rsid w:val="000C32A4"/>
    <w:pPr>
      <w:spacing w:after="160" w:line="259" w:lineRule="auto"/>
    </w:pPr>
    <w:rPr>
      <w:lang w:val="en-GB" w:eastAsia="en-GB"/>
    </w:rPr>
  </w:style>
  <w:style w:type="paragraph" w:customStyle="1" w:styleId="BD967B3FE3C341C0850DBF0E228F6E14">
    <w:name w:val="BD967B3FE3C341C0850DBF0E228F6E14"/>
    <w:rsid w:val="000C32A4"/>
    <w:pPr>
      <w:spacing w:after="160" w:line="259" w:lineRule="auto"/>
    </w:pPr>
    <w:rPr>
      <w:lang w:val="en-GB" w:eastAsia="en-GB"/>
    </w:rPr>
  </w:style>
  <w:style w:type="paragraph" w:customStyle="1" w:styleId="0235D28E06C04255B95B9AC426080CD5">
    <w:name w:val="0235D28E06C04255B95B9AC426080CD5"/>
    <w:rsid w:val="000C32A4"/>
    <w:pPr>
      <w:spacing w:after="160" w:line="259" w:lineRule="auto"/>
    </w:pPr>
    <w:rPr>
      <w:lang w:val="en-GB" w:eastAsia="en-GB"/>
    </w:rPr>
  </w:style>
  <w:style w:type="paragraph" w:customStyle="1" w:styleId="7BE976098708477992399F60B04A520D">
    <w:name w:val="7BE976098708477992399F60B04A520D"/>
    <w:rsid w:val="000C32A4"/>
    <w:pPr>
      <w:spacing w:after="160" w:line="259" w:lineRule="auto"/>
    </w:pPr>
    <w:rPr>
      <w:lang w:val="en-GB" w:eastAsia="en-GB"/>
    </w:rPr>
  </w:style>
  <w:style w:type="paragraph" w:customStyle="1" w:styleId="F0136F566B124CFB9ED9A14466094520">
    <w:name w:val="F0136F566B124CFB9ED9A14466094520"/>
    <w:rsid w:val="000C32A4"/>
    <w:pPr>
      <w:spacing w:after="160" w:line="259" w:lineRule="auto"/>
    </w:pPr>
    <w:rPr>
      <w:lang w:val="en-GB" w:eastAsia="en-GB"/>
    </w:rPr>
  </w:style>
  <w:style w:type="paragraph" w:customStyle="1" w:styleId="5FF9748C5F244CF5904DCF9357341025">
    <w:name w:val="5FF9748C5F244CF5904DCF9357341025"/>
    <w:rsid w:val="000C32A4"/>
    <w:pPr>
      <w:spacing w:after="160" w:line="259" w:lineRule="auto"/>
    </w:pPr>
    <w:rPr>
      <w:lang w:val="en-GB" w:eastAsia="en-GB"/>
    </w:rPr>
  </w:style>
  <w:style w:type="paragraph" w:customStyle="1" w:styleId="AFD14602D7D64C3CA2C6744E23EBEED2">
    <w:name w:val="AFD14602D7D64C3CA2C6744E23EBEED2"/>
    <w:rsid w:val="000C32A4"/>
    <w:pPr>
      <w:spacing w:after="160" w:line="259" w:lineRule="auto"/>
    </w:pPr>
    <w:rPr>
      <w:lang w:val="en-GB" w:eastAsia="en-GB"/>
    </w:rPr>
  </w:style>
  <w:style w:type="paragraph" w:customStyle="1" w:styleId="AE64C0D37BA5453CB39623761FFE7F7B">
    <w:name w:val="AE64C0D37BA5453CB39623761FFE7F7B"/>
    <w:rsid w:val="000C32A4"/>
    <w:pPr>
      <w:spacing w:after="160" w:line="259" w:lineRule="auto"/>
    </w:pPr>
    <w:rPr>
      <w:lang w:val="en-GB" w:eastAsia="en-GB"/>
    </w:rPr>
  </w:style>
  <w:style w:type="paragraph" w:customStyle="1" w:styleId="824FF412A3F243CCA73295C8EFF09E7B">
    <w:name w:val="824FF412A3F243CCA73295C8EFF09E7B"/>
    <w:rsid w:val="000C32A4"/>
    <w:pPr>
      <w:spacing w:after="160" w:line="259" w:lineRule="auto"/>
    </w:pPr>
    <w:rPr>
      <w:lang w:val="en-GB" w:eastAsia="en-GB"/>
    </w:rPr>
  </w:style>
  <w:style w:type="paragraph" w:customStyle="1" w:styleId="904372D719174762A7B456131B1E67FB">
    <w:name w:val="904372D719174762A7B456131B1E67FB"/>
    <w:rsid w:val="000C32A4"/>
    <w:pPr>
      <w:spacing w:after="160" w:line="259" w:lineRule="auto"/>
    </w:pPr>
    <w:rPr>
      <w:lang w:val="en-GB" w:eastAsia="en-GB"/>
    </w:rPr>
  </w:style>
  <w:style w:type="paragraph" w:customStyle="1" w:styleId="2A874C4C17524A6180A409380BE2734E">
    <w:name w:val="2A874C4C17524A6180A409380BE2734E"/>
    <w:rsid w:val="000C32A4"/>
    <w:pPr>
      <w:spacing w:after="160" w:line="259" w:lineRule="auto"/>
    </w:pPr>
    <w:rPr>
      <w:lang w:val="en-GB" w:eastAsia="en-GB"/>
    </w:rPr>
  </w:style>
  <w:style w:type="paragraph" w:customStyle="1" w:styleId="3F72EBC3EB1749838A56A2017198A4FC">
    <w:name w:val="3F72EBC3EB1749838A56A2017198A4FC"/>
    <w:rsid w:val="000C32A4"/>
    <w:pPr>
      <w:spacing w:after="160" w:line="259" w:lineRule="auto"/>
    </w:pPr>
    <w:rPr>
      <w:lang w:val="en-GB" w:eastAsia="en-GB"/>
    </w:rPr>
  </w:style>
  <w:style w:type="paragraph" w:customStyle="1" w:styleId="0B9B0FF4E42C4D928C55019E5869C8C0">
    <w:name w:val="0B9B0FF4E42C4D928C55019E5869C8C0"/>
    <w:rsid w:val="000C32A4"/>
    <w:pPr>
      <w:spacing w:after="160" w:line="259" w:lineRule="auto"/>
    </w:pPr>
    <w:rPr>
      <w:lang w:val="en-GB" w:eastAsia="en-GB"/>
    </w:rPr>
  </w:style>
  <w:style w:type="paragraph" w:customStyle="1" w:styleId="19186CC91A894BBCAFEFD6C8DE351359">
    <w:name w:val="19186CC91A894BBCAFEFD6C8DE351359"/>
    <w:rsid w:val="000C32A4"/>
    <w:pPr>
      <w:spacing w:after="160" w:line="259" w:lineRule="auto"/>
    </w:pPr>
    <w:rPr>
      <w:lang w:val="en-GB" w:eastAsia="en-GB"/>
    </w:rPr>
  </w:style>
  <w:style w:type="paragraph" w:customStyle="1" w:styleId="8E390CF8B7194B7A82C5E7816886C3AF">
    <w:name w:val="8E390CF8B7194B7A82C5E7816886C3AF"/>
    <w:rsid w:val="000C32A4"/>
    <w:pPr>
      <w:spacing w:after="160" w:line="259" w:lineRule="auto"/>
    </w:pPr>
    <w:rPr>
      <w:lang w:val="en-GB" w:eastAsia="en-GB"/>
    </w:rPr>
  </w:style>
  <w:style w:type="paragraph" w:customStyle="1" w:styleId="22037DF051AD452CAC10B2054F3ED940">
    <w:name w:val="22037DF051AD452CAC10B2054F3ED940"/>
    <w:rsid w:val="000C32A4"/>
    <w:pPr>
      <w:spacing w:after="160" w:line="259" w:lineRule="auto"/>
    </w:pPr>
    <w:rPr>
      <w:lang w:val="en-GB" w:eastAsia="en-GB"/>
    </w:rPr>
  </w:style>
  <w:style w:type="paragraph" w:customStyle="1" w:styleId="D019B84B566749A4BD3A24F2576974C9">
    <w:name w:val="D019B84B566749A4BD3A24F2576974C9"/>
    <w:rsid w:val="000C32A4"/>
    <w:pPr>
      <w:spacing w:after="160" w:line="259" w:lineRule="auto"/>
    </w:pPr>
    <w:rPr>
      <w:lang w:val="en-GB" w:eastAsia="en-GB"/>
    </w:rPr>
  </w:style>
  <w:style w:type="paragraph" w:customStyle="1" w:styleId="6E9E44A3933243AAAE91C5AA9F72854F">
    <w:name w:val="6E9E44A3933243AAAE91C5AA9F72854F"/>
    <w:rsid w:val="000C32A4"/>
    <w:pPr>
      <w:spacing w:after="160" w:line="259" w:lineRule="auto"/>
    </w:pPr>
    <w:rPr>
      <w:lang w:val="en-GB" w:eastAsia="en-GB"/>
    </w:rPr>
  </w:style>
  <w:style w:type="paragraph" w:customStyle="1" w:styleId="FB2247BD021A4380B7418BF1CDD2982E">
    <w:name w:val="FB2247BD021A4380B7418BF1CDD2982E"/>
    <w:rsid w:val="000C32A4"/>
    <w:pPr>
      <w:spacing w:after="160" w:line="259" w:lineRule="auto"/>
    </w:pPr>
    <w:rPr>
      <w:lang w:val="en-GB" w:eastAsia="en-GB"/>
    </w:rPr>
  </w:style>
  <w:style w:type="paragraph" w:customStyle="1" w:styleId="D40C8CA77BE54B609BF39B88E01315CB">
    <w:name w:val="D40C8CA77BE54B609BF39B88E01315CB"/>
    <w:rsid w:val="000C32A4"/>
    <w:pPr>
      <w:spacing w:after="160" w:line="259" w:lineRule="auto"/>
    </w:pPr>
    <w:rPr>
      <w:lang w:val="en-GB" w:eastAsia="en-GB"/>
    </w:rPr>
  </w:style>
  <w:style w:type="paragraph" w:customStyle="1" w:styleId="D4F69515FC68472A81D30DCDE2F29F3F">
    <w:name w:val="D4F69515FC68472A81D30DCDE2F29F3F"/>
    <w:rsid w:val="000C32A4"/>
    <w:pPr>
      <w:spacing w:after="160" w:line="259" w:lineRule="auto"/>
    </w:pPr>
    <w:rPr>
      <w:lang w:val="en-GB" w:eastAsia="en-GB"/>
    </w:rPr>
  </w:style>
  <w:style w:type="paragraph" w:customStyle="1" w:styleId="8E19C63845FC4C8EA0681F17EEFE49E5">
    <w:name w:val="8E19C63845FC4C8EA0681F17EEFE49E5"/>
    <w:rsid w:val="000C32A4"/>
    <w:pPr>
      <w:spacing w:after="160" w:line="259" w:lineRule="auto"/>
    </w:pPr>
    <w:rPr>
      <w:lang w:val="en-GB" w:eastAsia="en-GB"/>
    </w:rPr>
  </w:style>
  <w:style w:type="paragraph" w:customStyle="1" w:styleId="A0C774CC662342B28AC6BC52A556E3D0">
    <w:name w:val="A0C774CC662342B28AC6BC52A556E3D0"/>
    <w:rsid w:val="000C32A4"/>
    <w:pPr>
      <w:spacing w:after="160" w:line="259" w:lineRule="auto"/>
    </w:pPr>
    <w:rPr>
      <w:lang w:val="en-GB" w:eastAsia="en-GB"/>
    </w:rPr>
  </w:style>
  <w:style w:type="paragraph" w:customStyle="1" w:styleId="B1F14B426840496DBC4BA5673E9D2231">
    <w:name w:val="B1F14B426840496DBC4BA5673E9D2231"/>
    <w:rsid w:val="000C32A4"/>
    <w:pPr>
      <w:spacing w:after="160" w:line="259" w:lineRule="auto"/>
    </w:pPr>
    <w:rPr>
      <w:lang w:val="en-GB" w:eastAsia="en-GB"/>
    </w:rPr>
  </w:style>
  <w:style w:type="paragraph" w:customStyle="1" w:styleId="AF6083B81EFA4289BA0B0D528B3E56E7">
    <w:name w:val="AF6083B81EFA4289BA0B0D528B3E56E7"/>
    <w:rsid w:val="000C32A4"/>
    <w:pPr>
      <w:spacing w:after="160" w:line="259" w:lineRule="auto"/>
    </w:pPr>
    <w:rPr>
      <w:lang w:val="en-GB" w:eastAsia="en-GB"/>
    </w:rPr>
  </w:style>
  <w:style w:type="paragraph" w:customStyle="1" w:styleId="CED069A7B448488E84921D27328ADDCE">
    <w:name w:val="CED069A7B448488E84921D27328ADDCE"/>
    <w:rsid w:val="000C32A4"/>
    <w:pPr>
      <w:spacing w:after="160" w:line="259" w:lineRule="auto"/>
    </w:pPr>
    <w:rPr>
      <w:lang w:val="en-GB" w:eastAsia="en-GB"/>
    </w:rPr>
  </w:style>
  <w:style w:type="paragraph" w:customStyle="1" w:styleId="6C7F9A1438D74328B0056D82720CEB10">
    <w:name w:val="6C7F9A1438D74328B0056D82720CEB10"/>
    <w:rsid w:val="000C32A4"/>
    <w:pPr>
      <w:spacing w:after="160" w:line="259" w:lineRule="auto"/>
    </w:pPr>
    <w:rPr>
      <w:lang w:val="en-GB" w:eastAsia="en-GB"/>
    </w:rPr>
  </w:style>
  <w:style w:type="paragraph" w:customStyle="1" w:styleId="F9205C6DD0AC4B92B6E4EFE37465CB85">
    <w:name w:val="F9205C6DD0AC4B92B6E4EFE37465CB85"/>
    <w:rsid w:val="000C32A4"/>
    <w:pPr>
      <w:spacing w:after="160" w:line="259" w:lineRule="auto"/>
    </w:pPr>
    <w:rPr>
      <w:lang w:val="en-GB" w:eastAsia="en-GB"/>
    </w:rPr>
  </w:style>
  <w:style w:type="paragraph" w:customStyle="1" w:styleId="C58B3B688551458F8987E9B44D54B6BF">
    <w:name w:val="C58B3B688551458F8987E9B44D54B6BF"/>
    <w:rsid w:val="000C32A4"/>
    <w:pPr>
      <w:spacing w:after="160" w:line="259" w:lineRule="auto"/>
    </w:pPr>
    <w:rPr>
      <w:lang w:val="en-GB" w:eastAsia="en-GB"/>
    </w:rPr>
  </w:style>
  <w:style w:type="paragraph" w:customStyle="1" w:styleId="E53F282519454E72A5F157B9D13A1A31">
    <w:name w:val="E53F282519454E72A5F157B9D13A1A31"/>
    <w:rsid w:val="000C32A4"/>
    <w:pPr>
      <w:spacing w:after="160" w:line="259" w:lineRule="auto"/>
    </w:pPr>
    <w:rPr>
      <w:lang w:val="en-GB" w:eastAsia="en-GB"/>
    </w:rPr>
  </w:style>
  <w:style w:type="paragraph" w:customStyle="1" w:styleId="72D4695563504056B59FDA79303A8AE4">
    <w:name w:val="72D4695563504056B59FDA79303A8AE4"/>
    <w:rsid w:val="000C32A4"/>
    <w:pPr>
      <w:spacing w:after="160" w:line="259" w:lineRule="auto"/>
    </w:pPr>
    <w:rPr>
      <w:lang w:val="en-GB" w:eastAsia="en-GB"/>
    </w:rPr>
  </w:style>
  <w:style w:type="paragraph" w:customStyle="1" w:styleId="6C5B971CE4404FB28779E58917A9B1EE">
    <w:name w:val="6C5B971CE4404FB28779E58917A9B1EE"/>
    <w:rsid w:val="000C32A4"/>
    <w:pPr>
      <w:spacing w:after="160" w:line="259" w:lineRule="auto"/>
    </w:pPr>
    <w:rPr>
      <w:lang w:val="en-GB" w:eastAsia="en-GB"/>
    </w:rPr>
  </w:style>
  <w:style w:type="paragraph" w:customStyle="1" w:styleId="7925BEE4F6C9480BAE72DD005457F876">
    <w:name w:val="7925BEE4F6C9480BAE72DD005457F876"/>
    <w:rsid w:val="000C32A4"/>
    <w:pPr>
      <w:spacing w:after="160" w:line="259" w:lineRule="auto"/>
    </w:pPr>
    <w:rPr>
      <w:lang w:val="en-GB" w:eastAsia="en-GB"/>
    </w:rPr>
  </w:style>
  <w:style w:type="paragraph" w:customStyle="1" w:styleId="70DE68E60A7C4F97A8BBBC81D896CFBD">
    <w:name w:val="70DE68E60A7C4F97A8BBBC81D896CFBD"/>
    <w:rsid w:val="000C32A4"/>
    <w:pPr>
      <w:spacing w:after="160" w:line="259" w:lineRule="auto"/>
    </w:pPr>
    <w:rPr>
      <w:lang w:val="en-GB" w:eastAsia="en-GB"/>
    </w:rPr>
  </w:style>
  <w:style w:type="paragraph" w:customStyle="1" w:styleId="14C7772DDDDA45A1998B3ADF81CE9B08">
    <w:name w:val="14C7772DDDDA45A1998B3ADF81CE9B08"/>
    <w:rsid w:val="000C32A4"/>
    <w:pPr>
      <w:spacing w:after="160" w:line="259" w:lineRule="auto"/>
    </w:pPr>
    <w:rPr>
      <w:lang w:val="en-GB" w:eastAsia="en-GB"/>
    </w:rPr>
  </w:style>
  <w:style w:type="paragraph" w:customStyle="1" w:styleId="D3476A68247649CEA35F9C111EE0C828">
    <w:name w:val="D3476A68247649CEA35F9C111EE0C828"/>
    <w:rsid w:val="000C32A4"/>
    <w:pPr>
      <w:spacing w:after="160" w:line="259" w:lineRule="auto"/>
    </w:pPr>
    <w:rPr>
      <w:lang w:val="en-GB" w:eastAsia="en-GB"/>
    </w:rPr>
  </w:style>
  <w:style w:type="paragraph" w:customStyle="1" w:styleId="E5C2B1D0450E4AEE86291EC2F9086EB4">
    <w:name w:val="E5C2B1D0450E4AEE86291EC2F9086EB4"/>
    <w:rsid w:val="000C32A4"/>
    <w:pPr>
      <w:spacing w:after="160" w:line="259" w:lineRule="auto"/>
    </w:pPr>
    <w:rPr>
      <w:lang w:val="en-GB" w:eastAsia="en-GB"/>
    </w:rPr>
  </w:style>
  <w:style w:type="paragraph" w:customStyle="1" w:styleId="D79E86FD01A14F518F742631147B1937">
    <w:name w:val="D79E86FD01A14F518F742631147B1937"/>
    <w:rsid w:val="000C32A4"/>
    <w:pPr>
      <w:spacing w:after="160" w:line="259" w:lineRule="auto"/>
    </w:pPr>
    <w:rPr>
      <w:lang w:val="en-GB" w:eastAsia="en-GB"/>
    </w:rPr>
  </w:style>
  <w:style w:type="paragraph" w:customStyle="1" w:styleId="372C0DD8E3CE482FBD65D069172DC29F">
    <w:name w:val="372C0DD8E3CE482FBD65D069172DC29F"/>
    <w:rsid w:val="000C32A4"/>
    <w:pPr>
      <w:spacing w:after="160" w:line="259" w:lineRule="auto"/>
    </w:pPr>
    <w:rPr>
      <w:lang w:val="en-GB" w:eastAsia="en-GB"/>
    </w:rPr>
  </w:style>
  <w:style w:type="paragraph" w:customStyle="1" w:styleId="B56F00461C8A4FEE966415E455CB31FB">
    <w:name w:val="B56F00461C8A4FEE966415E455CB31FB"/>
    <w:rsid w:val="000C32A4"/>
    <w:pPr>
      <w:spacing w:after="160" w:line="259" w:lineRule="auto"/>
    </w:pPr>
    <w:rPr>
      <w:lang w:val="en-GB" w:eastAsia="en-GB"/>
    </w:rPr>
  </w:style>
  <w:style w:type="paragraph" w:customStyle="1" w:styleId="F213DE4D6F0B432993772A92794DBD2E">
    <w:name w:val="F213DE4D6F0B432993772A92794DBD2E"/>
    <w:rsid w:val="000C32A4"/>
    <w:pPr>
      <w:spacing w:after="160" w:line="259" w:lineRule="auto"/>
    </w:pPr>
    <w:rPr>
      <w:lang w:val="en-GB" w:eastAsia="en-GB"/>
    </w:rPr>
  </w:style>
  <w:style w:type="paragraph" w:customStyle="1" w:styleId="49B6D4FEB90C492BB0BE557921459A52">
    <w:name w:val="49B6D4FEB90C492BB0BE557921459A52"/>
    <w:rsid w:val="000C32A4"/>
    <w:pPr>
      <w:spacing w:after="160" w:line="259" w:lineRule="auto"/>
    </w:pPr>
    <w:rPr>
      <w:lang w:val="en-GB" w:eastAsia="en-GB"/>
    </w:rPr>
  </w:style>
  <w:style w:type="paragraph" w:customStyle="1" w:styleId="A62A7F6494E94C009FB3951954EEB76D">
    <w:name w:val="A62A7F6494E94C009FB3951954EEB76D"/>
    <w:rsid w:val="000C32A4"/>
    <w:pPr>
      <w:spacing w:after="160" w:line="259" w:lineRule="auto"/>
    </w:pPr>
    <w:rPr>
      <w:lang w:val="en-GB" w:eastAsia="en-GB"/>
    </w:rPr>
  </w:style>
  <w:style w:type="paragraph" w:customStyle="1" w:styleId="F80A87490E414694A7DD4252C15692BA">
    <w:name w:val="F80A87490E414694A7DD4252C15692BA"/>
    <w:rsid w:val="000C32A4"/>
    <w:pPr>
      <w:spacing w:after="160" w:line="259" w:lineRule="auto"/>
    </w:pPr>
    <w:rPr>
      <w:lang w:val="en-GB" w:eastAsia="en-GB"/>
    </w:rPr>
  </w:style>
  <w:style w:type="paragraph" w:customStyle="1" w:styleId="E0E753A44E3D4E0EAEE6325820502BE8">
    <w:name w:val="E0E753A44E3D4E0EAEE6325820502BE8"/>
    <w:rsid w:val="000C32A4"/>
    <w:pPr>
      <w:spacing w:after="160" w:line="259" w:lineRule="auto"/>
    </w:pPr>
    <w:rPr>
      <w:lang w:val="en-GB" w:eastAsia="en-GB"/>
    </w:rPr>
  </w:style>
  <w:style w:type="paragraph" w:customStyle="1" w:styleId="9605A1EF39DB4C8BA267248A186A42AE">
    <w:name w:val="9605A1EF39DB4C8BA267248A186A42AE"/>
    <w:rsid w:val="000C32A4"/>
    <w:pPr>
      <w:spacing w:after="160" w:line="259" w:lineRule="auto"/>
    </w:pPr>
    <w:rPr>
      <w:lang w:val="en-GB" w:eastAsia="en-GB"/>
    </w:rPr>
  </w:style>
  <w:style w:type="paragraph" w:customStyle="1" w:styleId="BF6C8E2F4E2F4C1BA5878463C2A50390">
    <w:name w:val="BF6C8E2F4E2F4C1BA5878463C2A50390"/>
    <w:rsid w:val="000C32A4"/>
    <w:pPr>
      <w:spacing w:after="160" w:line="259" w:lineRule="auto"/>
    </w:pPr>
    <w:rPr>
      <w:lang w:val="en-GB" w:eastAsia="en-GB"/>
    </w:rPr>
  </w:style>
  <w:style w:type="paragraph" w:customStyle="1" w:styleId="91B3B9BB58E1431287E0F8892C21CDBB">
    <w:name w:val="91B3B9BB58E1431287E0F8892C21CDBB"/>
    <w:rsid w:val="000C32A4"/>
    <w:pPr>
      <w:spacing w:after="160" w:line="259" w:lineRule="auto"/>
    </w:pPr>
    <w:rPr>
      <w:lang w:val="en-GB" w:eastAsia="en-GB"/>
    </w:rPr>
  </w:style>
  <w:style w:type="paragraph" w:customStyle="1" w:styleId="76E6CE55A8BA4CCBB2C2D44E61213BB3">
    <w:name w:val="76E6CE55A8BA4CCBB2C2D44E61213BB3"/>
    <w:rsid w:val="000C32A4"/>
    <w:pPr>
      <w:spacing w:after="160" w:line="259" w:lineRule="auto"/>
    </w:pPr>
    <w:rPr>
      <w:lang w:val="en-GB" w:eastAsia="en-GB"/>
    </w:rPr>
  </w:style>
  <w:style w:type="paragraph" w:customStyle="1" w:styleId="74CCA955EEDB4D24A06786952D74C2CA">
    <w:name w:val="74CCA955EEDB4D24A06786952D74C2CA"/>
    <w:rsid w:val="000C32A4"/>
    <w:pPr>
      <w:spacing w:after="160" w:line="259" w:lineRule="auto"/>
    </w:pPr>
    <w:rPr>
      <w:lang w:val="en-GB" w:eastAsia="en-GB"/>
    </w:rPr>
  </w:style>
  <w:style w:type="paragraph" w:customStyle="1" w:styleId="C7FEB6C91A3B4307AD051671FDAE6A4F">
    <w:name w:val="C7FEB6C91A3B4307AD051671FDAE6A4F"/>
    <w:rsid w:val="000C32A4"/>
    <w:pPr>
      <w:spacing w:after="160" w:line="259" w:lineRule="auto"/>
    </w:pPr>
    <w:rPr>
      <w:lang w:val="en-GB" w:eastAsia="en-GB"/>
    </w:rPr>
  </w:style>
  <w:style w:type="paragraph" w:customStyle="1" w:styleId="06D2E3A7F0954272B1949228E05AE276">
    <w:name w:val="06D2E3A7F0954272B1949228E05AE276"/>
    <w:rsid w:val="000C32A4"/>
    <w:pPr>
      <w:spacing w:after="160" w:line="259" w:lineRule="auto"/>
    </w:pPr>
    <w:rPr>
      <w:lang w:val="en-GB" w:eastAsia="en-GB"/>
    </w:rPr>
  </w:style>
  <w:style w:type="paragraph" w:customStyle="1" w:styleId="02182FC1EEDF4CB6AC28D4C6A4BEDA99">
    <w:name w:val="02182FC1EEDF4CB6AC28D4C6A4BEDA99"/>
    <w:rsid w:val="000C32A4"/>
    <w:pPr>
      <w:spacing w:after="160" w:line="259" w:lineRule="auto"/>
    </w:pPr>
    <w:rPr>
      <w:lang w:val="en-GB" w:eastAsia="en-GB"/>
    </w:rPr>
  </w:style>
  <w:style w:type="paragraph" w:customStyle="1" w:styleId="640CE04B5CAD4F13A1EEFCA324805BB7">
    <w:name w:val="640CE04B5CAD4F13A1EEFCA324805BB7"/>
    <w:rsid w:val="000C32A4"/>
    <w:pPr>
      <w:spacing w:after="160" w:line="259" w:lineRule="auto"/>
    </w:pPr>
    <w:rPr>
      <w:lang w:val="en-GB" w:eastAsia="en-GB"/>
    </w:rPr>
  </w:style>
  <w:style w:type="paragraph" w:customStyle="1" w:styleId="4AFCFE50429F47E98BCCE5D16E18F6C8">
    <w:name w:val="4AFCFE50429F47E98BCCE5D16E18F6C8"/>
    <w:rsid w:val="000C32A4"/>
    <w:pPr>
      <w:spacing w:after="160" w:line="259" w:lineRule="auto"/>
    </w:pPr>
    <w:rPr>
      <w:lang w:val="en-GB" w:eastAsia="en-GB"/>
    </w:rPr>
  </w:style>
  <w:style w:type="paragraph" w:customStyle="1" w:styleId="0E7EE2AC312F4B5FB7B2F9B0CA2BB5AF">
    <w:name w:val="0E7EE2AC312F4B5FB7B2F9B0CA2BB5AF"/>
    <w:rsid w:val="000C32A4"/>
    <w:pPr>
      <w:spacing w:after="160" w:line="259" w:lineRule="auto"/>
    </w:pPr>
    <w:rPr>
      <w:lang w:val="en-GB" w:eastAsia="en-GB"/>
    </w:rPr>
  </w:style>
  <w:style w:type="paragraph" w:customStyle="1" w:styleId="117A66CB33B0480BA24856F9CF4ADA19">
    <w:name w:val="117A66CB33B0480BA24856F9CF4ADA19"/>
    <w:rsid w:val="000C32A4"/>
    <w:pPr>
      <w:spacing w:after="160" w:line="259" w:lineRule="auto"/>
    </w:pPr>
    <w:rPr>
      <w:lang w:val="en-GB" w:eastAsia="en-GB"/>
    </w:rPr>
  </w:style>
  <w:style w:type="paragraph" w:customStyle="1" w:styleId="717D5145422A4378A75773BC0F0A9EB7">
    <w:name w:val="717D5145422A4378A75773BC0F0A9EB7"/>
    <w:rsid w:val="000C32A4"/>
    <w:pPr>
      <w:spacing w:after="160" w:line="259" w:lineRule="auto"/>
    </w:pPr>
    <w:rPr>
      <w:lang w:val="en-GB" w:eastAsia="en-GB"/>
    </w:rPr>
  </w:style>
  <w:style w:type="paragraph" w:customStyle="1" w:styleId="7D82921C901046FDAE18993A85D856C2">
    <w:name w:val="7D82921C901046FDAE18993A85D856C2"/>
    <w:rsid w:val="000C32A4"/>
    <w:pPr>
      <w:spacing w:after="160" w:line="259" w:lineRule="auto"/>
    </w:pPr>
    <w:rPr>
      <w:lang w:val="en-GB" w:eastAsia="en-GB"/>
    </w:rPr>
  </w:style>
  <w:style w:type="paragraph" w:customStyle="1" w:styleId="CEF960A4F3ED4B06AA495457F8AF9A6C">
    <w:name w:val="CEF960A4F3ED4B06AA495457F8AF9A6C"/>
    <w:rsid w:val="000C32A4"/>
    <w:pPr>
      <w:spacing w:after="160" w:line="259" w:lineRule="auto"/>
    </w:pPr>
    <w:rPr>
      <w:lang w:val="en-GB" w:eastAsia="en-GB"/>
    </w:rPr>
  </w:style>
  <w:style w:type="paragraph" w:customStyle="1" w:styleId="E4EA99D602F4410D9D27FE972C6C43E1">
    <w:name w:val="E4EA99D602F4410D9D27FE972C6C43E1"/>
    <w:rsid w:val="000C32A4"/>
    <w:pPr>
      <w:spacing w:after="160" w:line="259" w:lineRule="auto"/>
    </w:pPr>
    <w:rPr>
      <w:lang w:val="en-GB" w:eastAsia="en-GB"/>
    </w:rPr>
  </w:style>
  <w:style w:type="paragraph" w:customStyle="1" w:styleId="D74FFF6B3BA94C02A072AC38348075B1">
    <w:name w:val="D74FFF6B3BA94C02A072AC38348075B1"/>
    <w:rsid w:val="000C32A4"/>
    <w:pPr>
      <w:spacing w:after="160" w:line="259" w:lineRule="auto"/>
    </w:pPr>
    <w:rPr>
      <w:lang w:val="en-GB" w:eastAsia="en-GB"/>
    </w:rPr>
  </w:style>
  <w:style w:type="paragraph" w:customStyle="1" w:styleId="60D4AE0D48634C4AB9CF18B55239356C">
    <w:name w:val="60D4AE0D48634C4AB9CF18B55239356C"/>
    <w:rsid w:val="000C32A4"/>
    <w:pPr>
      <w:spacing w:after="160" w:line="259" w:lineRule="auto"/>
    </w:pPr>
    <w:rPr>
      <w:lang w:val="en-GB" w:eastAsia="en-GB"/>
    </w:rPr>
  </w:style>
  <w:style w:type="paragraph" w:customStyle="1" w:styleId="23DDF0BEC245401FB54AC629524737CD">
    <w:name w:val="23DDF0BEC245401FB54AC629524737CD"/>
    <w:rsid w:val="000C32A4"/>
    <w:pPr>
      <w:spacing w:after="160" w:line="259" w:lineRule="auto"/>
    </w:pPr>
    <w:rPr>
      <w:lang w:val="en-GB" w:eastAsia="en-GB"/>
    </w:rPr>
  </w:style>
  <w:style w:type="paragraph" w:customStyle="1" w:styleId="547952C4BA48432781F82C47F1CC48F9">
    <w:name w:val="547952C4BA48432781F82C47F1CC48F9"/>
    <w:rsid w:val="000C32A4"/>
    <w:pPr>
      <w:spacing w:after="160" w:line="259" w:lineRule="auto"/>
    </w:pPr>
    <w:rPr>
      <w:lang w:val="en-GB" w:eastAsia="en-GB"/>
    </w:rPr>
  </w:style>
  <w:style w:type="paragraph" w:customStyle="1" w:styleId="282153A6686E487DADE4095D2E6B167A">
    <w:name w:val="282153A6686E487DADE4095D2E6B167A"/>
    <w:rsid w:val="000C32A4"/>
    <w:pPr>
      <w:spacing w:after="160" w:line="259" w:lineRule="auto"/>
    </w:pPr>
    <w:rPr>
      <w:lang w:val="en-GB" w:eastAsia="en-GB"/>
    </w:rPr>
  </w:style>
  <w:style w:type="paragraph" w:customStyle="1" w:styleId="470821DF47E2486BB23AD1C118211263">
    <w:name w:val="470821DF47E2486BB23AD1C118211263"/>
    <w:rsid w:val="000C32A4"/>
    <w:pPr>
      <w:spacing w:after="160" w:line="259" w:lineRule="auto"/>
    </w:pPr>
    <w:rPr>
      <w:lang w:val="en-GB" w:eastAsia="en-GB"/>
    </w:rPr>
  </w:style>
  <w:style w:type="paragraph" w:customStyle="1" w:styleId="DFFA0306849247B89FAEDC063F952261">
    <w:name w:val="DFFA0306849247B89FAEDC063F952261"/>
    <w:rsid w:val="000C32A4"/>
    <w:pPr>
      <w:spacing w:after="160" w:line="259" w:lineRule="auto"/>
    </w:pPr>
    <w:rPr>
      <w:lang w:val="en-GB" w:eastAsia="en-GB"/>
    </w:rPr>
  </w:style>
  <w:style w:type="paragraph" w:customStyle="1" w:styleId="47DEF73EF3B642C3A54D43B6667D05A7">
    <w:name w:val="47DEF73EF3B642C3A54D43B6667D05A7"/>
    <w:rsid w:val="000C32A4"/>
    <w:pPr>
      <w:spacing w:after="160" w:line="259" w:lineRule="auto"/>
    </w:pPr>
    <w:rPr>
      <w:lang w:val="en-GB" w:eastAsia="en-GB"/>
    </w:rPr>
  </w:style>
  <w:style w:type="paragraph" w:customStyle="1" w:styleId="C18F570478B641AF865F866465289FFA">
    <w:name w:val="C18F570478B641AF865F866465289FFA"/>
    <w:rsid w:val="000C32A4"/>
    <w:pPr>
      <w:spacing w:after="160" w:line="259" w:lineRule="auto"/>
    </w:pPr>
    <w:rPr>
      <w:lang w:val="en-GB" w:eastAsia="en-GB"/>
    </w:rPr>
  </w:style>
  <w:style w:type="paragraph" w:customStyle="1" w:styleId="B151134C4DFC457DBE2E0E3AE0E5563A">
    <w:name w:val="B151134C4DFC457DBE2E0E3AE0E5563A"/>
    <w:rsid w:val="000C32A4"/>
    <w:pPr>
      <w:spacing w:after="160" w:line="259" w:lineRule="auto"/>
    </w:pPr>
    <w:rPr>
      <w:lang w:val="en-GB" w:eastAsia="en-GB"/>
    </w:rPr>
  </w:style>
  <w:style w:type="paragraph" w:customStyle="1" w:styleId="5C72DE3F4F7B434A8986BDA4778FF97A">
    <w:name w:val="5C72DE3F4F7B434A8986BDA4778FF97A"/>
    <w:rsid w:val="000C32A4"/>
    <w:pPr>
      <w:spacing w:after="160" w:line="259" w:lineRule="auto"/>
    </w:pPr>
    <w:rPr>
      <w:lang w:val="en-GB" w:eastAsia="en-GB"/>
    </w:rPr>
  </w:style>
  <w:style w:type="paragraph" w:customStyle="1" w:styleId="AEEF540C058E4B3EB161847B0874FB1C">
    <w:name w:val="AEEF540C058E4B3EB161847B0874FB1C"/>
    <w:rsid w:val="000C32A4"/>
    <w:pPr>
      <w:spacing w:after="160" w:line="259" w:lineRule="auto"/>
    </w:pPr>
    <w:rPr>
      <w:lang w:val="en-GB" w:eastAsia="en-GB"/>
    </w:rPr>
  </w:style>
  <w:style w:type="paragraph" w:customStyle="1" w:styleId="1EF1C9336FCC49D3A8D4ADE0067A001B">
    <w:name w:val="1EF1C9336FCC49D3A8D4ADE0067A001B"/>
    <w:rsid w:val="000C32A4"/>
    <w:pPr>
      <w:spacing w:after="160" w:line="259" w:lineRule="auto"/>
    </w:pPr>
    <w:rPr>
      <w:lang w:val="en-GB" w:eastAsia="en-GB"/>
    </w:rPr>
  </w:style>
  <w:style w:type="paragraph" w:customStyle="1" w:styleId="058CEA63686A4984A4BAC39B370BA373">
    <w:name w:val="058CEA63686A4984A4BAC39B370BA373"/>
    <w:rsid w:val="000C32A4"/>
    <w:pPr>
      <w:spacing w:after="160" w:line="259" w:lineRule="auto"/>
    </w:pPr>
    <w:rPr>
      <w:lang w:val="en-GB" w:eastAsia="en-GB"/>
    </w:rPr>
  </w:style>
  <w:style w:type="paragraph" w:customStyle="1" w:styleId="81C79BFEB7804606B4949F409F17D311">
    <w:name w:val="81C79BFEB7804606B4949F409F17D311"/>
    <w:rsid w:val="000C32A4"/>
    <w:pPr>
      <w:spacing w:after="160" w:line="259" w:lineRule="auto"/>
    </w:pPr>
    <w:rPr>
      <w:lang w:val="en-GB" w:eastAsia="en-GB"/>
    </w:rPr>
  </w:style>
  <w:style w:type="paragraph" w:customStyle="1" w:styleId="8B2C94F1AD9745C582F67CF5E064F45F">
    <w:name w:val="8B2C94F1AD9745C582F67CF5E064F45F"/>
    <w:rsid w:val="000C32A4"/>
    <w:pPr>
      <w:spacing w:after="160" w:line="259" w:lineRule="auto"/>
    </w:pPr>
    <w:rPr>
      <w:lang w:val="en-GB" w:eastAsia="en-GB"/>
    </w:rPr>
  </w:style>
  <w:style w:type="paragraph" w:customStyle="1" w:styleId="F4969E200D684BAD9A2724ACB7569E8A">
    <w:name w:val="F4969E200D684BAD9A2724ACB7569E8A"/>
    <w:rsid w:val="000C32A4"/>
    <w:pPr>
      <w:spacing w:after="160" w:line="259" w:lineRule="auto"/>
    </w:pPr>
    <w:rPr>
      <w:lang w:val="en-GB" w:eastAsia="en-GB"/>
    </w:rPr>
  </w:style>
  <w:style w:type="paragraph" w:customStyle="1" w:styleId="85E2363AFA574C8B9E4D97748C74B963">
    <w:name w:val="85E2363AFA574C8B9E4D97748C74B963"/>
    <w:rsid w:val="000C32A4"/>
    <w:pPr>
      <w:spacing w:after="160" w:line="259" w:lineRule="auto"/>
    </w:pPr>
    <w:rPr>
      <w:lang w:val="en-GB" w:eastAsia="en-GB"/>
    </w:rPr>
  </w:style>
  <w:style w:type="paragraph" w:customStyle="1" w:styleId="2CAE233C974C43E7BF8FAEC40ACB3854">
    <w:name w:val="2CAE233C974C43E7BF8FAEC40ACB3854"/>
    <w:rsid w:val="000C32A4"/>
    <w:pPr>
      <w:spacing w:after="160" w:line="259" w:lineRule="auto"/>
    </w:pPr>
    <w:rPr>
      <w:lang w:val="en-GB" w:eastAsia="en-GB"/>
    </w:rPr>
  </w:style>
  <w:style w:type="paragraph" w:customStyle="1" w:styleId="EA916D4BBB1049A6BC4F746078FA01EA">
    <w:name w:val="EA916D4BBB1049A6BC4F746078FA01EA"/>
    <w:rsid w:val="000C32A4"/>
    <w:pPr>
      <w:spacing w:after="160" w:line="259" w:lineRule="auto"/>
    </w:pPr>
    <w:rPr>
      <w:lang w:val="en-GB" w:eastAsia="en-GB"/>
    </w:rPr>
  </w:style>
  <w:style w:type="paragraph" w:customStyle="1" w:styleId="CFEA6FB54D754745999E310F236109F3">
    <w:name w:val="CFEA6FB54D754745999E310F236109F3"/>
    <w:rsid w:val="000C32A4"/>
    <w:pPr>
      <w:spacing w:after="160" w:line="259" w:lineRule="auto"/>
    </w:pPr>
    <w:rPr>
      <w:lang w:val="en-GB" w:eastAsia="en-GB"/>
    </w:rPr>
  </w:style>
  <w:style w:type="paragraph" w:customStyle="1" w:styleId="E2DE88138EA6471E9042B061B59522C0">
    <w:name w:val="E2DE88138EA6471E9042B061B59522C0"/>
    <w:rsid w:val="000C32A4"/>
    <w:pPr>
      <w:spacing w:after="160" w:line="259" w:lineRule="auto"/>
    </w:pPr>
    <w:rPr>
      <w:lang w:val="en-GB" w:eastAsia="en-GB"/>
    </w:rPr>
  </w:style>
  <w:style w:type="paragraph" w:customStyle="1" w:styleId="3ABFB9E04B914473B4B4ADFBFAB75F20">
    <w:name w:val="3ABFB9E04B914473B4B4ADFBFAB75F20"/>
    <w:rsid w:val="000C32A4"/>
    <w:pPr>
      <w:spacing w:after="160" w:line="259" w:lineRule="auto"/>
    </w:pPr>
    <w:rPr>
      <w:lang w:val="en-GB" w:eastAsia="en-GB"/>
    </w:rPr>
  </w:style>
  <w:style w:type="paragraph" w:customStyle="1" w:styleId="89ED9CC69EA84D5B88ED152F7409447A">
    <w:name w:val="89ED9CC69EA84D5B88ED152F7409447A"/>
    <w:rsid w:val="000C32A4"/>
    <w:pPr>
      <w:spacing w:after="160" w:line="259" w:lineRule="auto"/>
    </w:pPr>
    <w:rPr>
      <w:lang w:val="en-GB" w:eastAsia="en-GB"/>
    </w:rPr>
  </w:style>
  <w:style w:type="paragraph" w:customStyle="1" w:styleId="318B467709D146EC8647DE4742483148">
    <w:name w:val="318B467709D146EC8647DE4742483148"/>
    <w:rsid w:val="000C32A4"/>
    <w:pPr>
      <w:spacing w:after="160" w:line="259" w:lineRule="auto"/>
    </w:pPr>
    <w:rPr>
      <w:lang w:val="en-GB" w:eastAsia="en-GB"/>
    </w:rPr>
  </w:style>
  <w:style w:type="paragraph" w:customStyle="1" w:styleId="BDA6022C67DE47EC8A344CA4FE9FEC4B">
    <w:name w:val="BDA6022C67DE47EC8A344CA4FE9FEC4B"/>
    <w:rsid w:val="000C32A4"/>
    <w:pPr>
      <w:spacing w:after="160" w:line="259" w:lineRule="auto"/>
    </w:pPr>
    <w:rPr>
      <w:lang w:val="en-GB" w:eastAsia="en-GB"/>
    </w:rPr>
  </w:style>
  <w:style w:type="paragraph" w:customStyle="1" w:styleId="0733142B01A44E49849F7ADFF0866DC5">
    <w:name w:val="0733142B01A44E49849F7ADFF0866DC5"/>
    <w:rsid w:val="000C32A4"/>
    <w:pPr>
      <w:spacing w:after="160" w:line="259" w:lineRule="auto"/>
    </w:pPr>
    <w:rPr>
      <w:lang w:val="en-GB" w:eastAsia="en-GB"/>
    </w:rPr>
  </w:style>
  <w:style w:type="paragraph" w:customStyle="1" w:styleId="EFEB4C9788B449FFA2DCF6A7A02E2299">
    <w:name w:val="EFEB4C9788B449FFA2DCF6A7A02E2299"/>
    <w:rsid w:val="007406A4"/>
    <w:pPr>
      <w:spacing w:after="160" w:line="259" w:lineRule="auto"/>
    </w:pPr>
    <w:rPr>
      <w:lang w:val="en-GB" w:eastAsia="en-GB"/>
    </w:rPr>
  </w:style>
  <w:style w:type="paragraph" w:customStyle="1" w:styleId="41E63C6B830A4EACAA8D3DD4CE900726">
    <w:name w:val="41E63C6B830A4EACAA8D3DD4CE900726"/>
    <w:rsid w:val="007406A4"/>
    <w:pPr>
      <w:spacing w:after="160" w:line="259" w:lineRule="auto"/>
    </w:pPr>
    <w:rPr>
      <w:lang w:val="en-GB" w:eastAsia="en-GB"/>
    </w:rPr>
  </w:style>
  <w:style w:type="paragraph" w:customStyle="1" w:styleId="DD990A93560C42EDB3254E9ADF58764D">
    <w:name w:val="DD990A93560C42EDB3254E9ADF58764D"/>
    <w:rsid w:val="007406A4"/>
    <w:pPr>
      <w:spacing w:after="160" w:line="259" w:lineRule="auto"/>
    </w:pPr>
    <w:rPr>
      <w:lang w:val="en-GB" w:eastAsia="en-GB"/>
    </w:rPr>
  </w:style>
  <w:style w:type="paragraph" w:customStyle="1" w:styleId="DD5454E6C8464772BED4FBC0FF7B2AEE">
    <w:name w:val="DD5454E6C8464772BED4FBC0FF7B2AEE"/>
    <w:rsid w:val="007406A4"/>
    <w:pPr>
      <w:spacing w:after="160" w:line="259" w:lineRule="auto"/>
    </w:pPr>
    <w:rPr>
      <w:lang w:val="en-GB" w:eastAsia="en-GB"/>
    </w:rPr>
  </w:style>
  <w:style w:type="paragraph" w:customStyle="1" w:styleId="1AD04F35AE064886B8D352138B51BE49">
    <w:name w:val="1AD04F35AE064886B8D352138B51BE49"/>
    <w:rsid w:val="007406A4"/>
    <w:pPr>
      <w:spacing w:after="160" w:line="259" w:lineRule="auto"/>
    </w:pPr>
    <w:rPr>
      <w:lang w:val="en-GB" w:eastAsia="en-GB"/>
    </w:rPr>
  </w:style>
  <w:style w:type="paragraph" w:customStyle="1" w:styleId="106CE684687540779890077E2F61A303">
    <w:name w:val="106CE684687540779890077E2F61A303"/>
    <w:rsid w:val="007406A4"/>
    <w:pPr>
      <w:spacing w:after="160" w:line="259" w:lineRule="auto"/>
    </w:pPr>
    <w:rPr>
      <w:lang w:val="en-GB" w:eastAsia="en-GB"/>
    </w:rPr>
  </w:style>
  <w:style w:type="paragraph" w:customStyle="1" w:styleId="9315F78C66DC43AF81FF8E813001E966">
    <w:name w:val="9315F78C66DC43AF81FF8E813001E966"/>
    <w:rsid w:val="007406A4"/>
    <w:pPr>
      <w:spacing w:after="160" w:line="259" w:lineRule="auto"/>
    </w:pPr>
    <w:rPr>
      <w:lang w:val="en-GB" w:eastAsia="en-GB"/>
    </w:rPr>
  </w:style>
  <w:style w:type="paragraph" w:customStyle="1" w:styleId="0639F895A1DB4A4DAF27462AB53CC238">
    <w:name w:val="0639F895A1DB4A4DAF27462AB53CC238"/>
    <w:rsid w:val="007406A4"/>
    <w:pPr>
      <w:spacing w:after="160" w:line="259" w:lineRule="auto"/>
    </w:pPr>
    <w:rPr>
      <w:lang w:val="en-GB" w:eastAsia="en-GB"/>
    </w:rPr>
  </w:style>
  <w:style w:type="paragraph" w:customStyle="1" w:styleId="F4870684E7104610A2292434BF6914B5">
    <w:name w:val="F4870684E7104610A2292434BF6914B5"/>
    <w:rsid w:val="007406A4"/>
    <w:pPr>
      <w:spacing w:after="160" w:line="259" w:lineRule="auto"/>
    </w:pPr>
    <w:rPr>
      <w:lang w:val="en-GB" w:eastAsia="en-GB"/>
    </w:rPr>
  </w:style>
  <w:style w:type="paragraph" w:customStyle="1" w:styleId="830FEAD5A7BC4331A622BDF8A016A08A">
    <w:name w:val="830FEAD5A7BC4331A622BDF8A016A08A"/>
    <w:rsid w:val="007406A4"/>
    <w:pPr>
      <w:spacing w:after="160" w:line="259" w:lineRule="auto"/>
    </w:pPr>
    <w:rPr>
      <w:lang w:val="en-GB" w:eastAsia="en-GB"/>
    </w:rPr>
  </w:style>
  <w:style w:type="paragraph" w:customStyle="1" w:styleId="46FFDA5E9E334105B54E9C647B57BE0E">
    <w:name w:val="46FFDA5E9E334105B54E9C647B57BE0E"/>
    <w:rsid w:val="007406A4"/>
    <w:pPr>
      <w:spacing w:after="160" w:line="259" w:lineRule="auto"/>
    </w:pPr>
    <w:rPr>
      <w:lang w:val="en-GB" w:eastAsia="en-GB"/>
    </w:rPr>
  </w:style>
  <w:style w:type="paragraph" w:customStyle="1" w:styleId="109B0EBB3AB149EB935C364338E784D3">
    <w:name w:val="109B0EBB3AB149EB935C364338E784D3"/>
    <w:rsid w:val="007406A4"/>
    <w:pPr>
      <w:spacing w:after="160" w:line="259" w:lineRule="auto"/>
    </w:pPr>
    <w:rPr>
      <w:lang w:val="en-GB" w:eastAsia="en-GB"/>
    </w:rPr>
  </w:style>
  <w:style w:type="paragraph" w:customStyle="1" w:styleId="B8A4E5BFEAC64595813BFFD1E95BAC88">
    <w:name w:val="B8A4E5BFEAC64595813BFFD1E95BAC88"/>
    <w:rsid w:val="007406A4"/>
    <w:pPr>
      <w:spacing w:after="160" w:line="259" w:lineRule="auto"/>
    </w:pPr>
    <w:rPr>
      <w:lang w:val="en-GB" w:eastAsia="en-GB"/>
    </w:rPr>
  </w:style>
  <w:style w:type="paragraph" w:customStyle="1" w:styleId="681DD6BA12844FF1BAF1773BBD9CC68B">
    <w:name w:val="681DD6BA12844FF1BAF1773BBD9CC68B"/>
    <w:rsid w:val="007406A4"/>
    <w:pPr>
      <w:spacing w:after="160" w:line="259" w:lineRule="auto"/>
    </w:pPr>
    <w:rPr>
      <w:lang w:val="en-GB" w:eastAsia="en-GB"/>
    </w:rPr>
  </w:style>
  <w:style w:type="paragraph" w:customStyle="1" w:styleId="92A187D369DE41BDA5930B86F778D0BD">
    <w:name w:val="92A187D369DE41BDA5930B86F778D0BD"/>
    <w:rsid w:val="007406A4"/>
    <w:pPr>
      <w:spacing w:after="160" w:line="259" w:lineRule="auto"/>
    </w:pPr>
    <w:rPr>
      <w:lang w:val="en-GB" w:eastAsia="en-GB"/>
    </w:rPr>
  </w:style>
  <w:style w:type="paragraph" w:customStyle="1" w:styleId="7A6FC8AE72C44BE5AE5EE7546B82DA45">
    <w:name w:val="7A6FC8AE72C44BE5AE5EE7546B82DA45"/>
    <w:rsid w:val="007406A4"/>
    <w:pPr>
      <w:spacing w:after="160" w:line="259" w:lineRule="auto"/>
    </w:pPr>
    <w:rPr>
      <w:lang w:val="en-GB" w:eastAsia="en-GB"/>
    </w:rPr>
  </w:style>
  <w:style w:type="paragraph" w:customStyle="1" w:styleId="41D817FBE3484D47AD107767016C431E">
    <w:name w:val="41D817FBE3484D47AD107767016C431E"/>
    <w:rsid w:val="007406A4"/>
    <w:pPr>
      <w:spacing w:after="160" w:line="259" w:lineRule="auto"/>
    </w:pPr>
    <w:rPr>
      <w:lang w:val="en-GB" w:eastAsia="en-GB"/>
    </w:rPr>
  </w:style>
  <w:style w:type="paragraph" w:customStyle="1" w:styleId="2BCE604A15644E3BB9353F7007C009EF">
    <w:name w:val="2BCE604A15644E3BB9353F7007C009EF"/>
    <w:rsid w:val="007406A4"/>
    <w:pPr>
      <w:spacing w:after="160" w:line="259" w:lineRule="auto"/>
    </w:pPr>
    <w:rPr>
      <w:lang w:val="en-GB" w:eastAsia="en-GB"/>
    </w:rPr>
  </w:style>
  <w:style w:type="paragraph" w:customStyle="1" w:styleId="D540DB5F9345447394C1CE00E633DC4F">
    <w:name w:val="D540DB5F9345447394C1CE00E633DC4F"/>
    <w:rsid w:val="007406A4"/>
    <w:pPr>
      <w:spacing w:after="160" w:line="259" w:lineRule="auto"/>
    </w:pPr>
    <w:rPr>
      <w:lang w:val="en-GB" w:eastAsia="en-GB"/>
    </w:rPr>
  </w:style>
  <w:style w:type="paragraph" w:customStyle="1" w:styleId="45FAFB1FD1F34C1291C6582AC3040086">
    <w:name w:val="45FAFB1FD1F34C1291C6582AC3040086"/>
    <w:rsid w:val="007406A4"/>
    <w:pPr>
      <w:spacing w:after="160" w:line="259" w:lineRule="auto"/>
    </w:pPr>
    <w:rPr>
      <w:lang w:val="en-GB" w:eastAsia="en-GB"/>
    </w:rPr>
  </w:style>
  <w:style w:type="paragraph" w:customStyle="1" w:styleId="34D44A564A0D44CD9EBB0A413D20E807">
    <w:name w:val="34D44A564A0D44CD9EBB0A413D20E807"/>
    <w:rsid w:val="007406A4"/>
    <w:pPr>
      <w:spacing w:after="160" w:line="259" w:lineRule="auto"/>
    </w:pPr>
    <w:rPr>
      <w:lang w:val="en-GB" w:eastAsia="en-GB"/>
    </w:rPr>
  </w:style>
  <w:style w:type="paragraph" w:customStyle="1" w:styleId="25910B9D8D9440C3A5A8CEA8EA35AD44">
    <w:name w:val="25910B9D8D9440C3A5A8CEA8EA35AD44"/>
    <w:rsid w:val="007406A4"/>
    <w:pPr>
      <w:spacing w:after="160" w:line="259" w:lineRule="auto"/>
    </w:pPr>
    <w:rPr>
      <w:lang w:val="en-GB" w:eastAsia="en-GB"/>
    </w:rPr>
  </w:style>
  <w:style w:type="paragraph" w:customStyle="1" w:styleId="8E9DACDEB2DA446096B7CFFEB3A37280">
    <w:name w:val="8E9DACDEB2DA446096B7CFFEB3A37280"/>
    <w:rsid w:val="007406A4"/>
    <w:pPr>
      <w:spacing w:after="160" w:line="259" w:lineRule="auto"/>
    </w:pPr>
    <w:rPr>
      <w:lang w:val="en-GB" w:eastAsia="en-GB"/>
    </w:rPr>
  </w:style>
  <w:style w:type="paragraph" w:customStyle="1" w:styleId="9F2D6F46534B495DB9893043E92F7EB4">
    <w:name w:val="9F2D6F46534B495DB9893043E92F7EB4"/>
    <w:rsid w:val="007406A4"/>
    <w:pPr>
      <w:spacing w:after="160" w:line="259" w:lineRule="auto"/>
    </w:pPr>
    <w:rPr>
      <w:lang w:val="en-GB" w:eastAsia="en-GB"/>
    </w:rPr>
  </w:style>
  <w:style w:type="paragraph" w:customStyle="1" w:styleId="7D12FCBCDE8F4932BE6F1ADD86ABE3B2">
    <w:name w:val="7D12FCBCDE8F4932BE6F1ADD86ABE3B2"/>
    <w:rsid w:val="007406A4"/>
    <w:pPr>
      <w:spacing w:after="160" w:line="259" w:lineRule="auto"/>
    </w:pPr>
    <w:rPr>
      <w:lang w:val="en-GB" w:eastAsia="en-GB"/>
    </w:rPr>
  </w:style>
  <w:style w:type="paragraph" w:customStyle="1" w:styleId="BD2041807C77455C86A2A4C806AF0EAA">
    <w:name w:val="BD2041807C77455C86A2A4C806AF0EAA"/>
    <w:rsid w:val="007406A4"/>
    <w:pPr>
      <w:spacing w:after="160" w:line="259" w:lineRule="auto"/>
    </w:pPr>
    <w:rPr>
      <w:lang w:val="en-GB" w:eastAsia="en-GB"/>
    </w:rPr>
  </w:style>
  <w:style w:type="paragraph" w:customStyle="1" w:styleId="2F02FAA3110F4B7397E9C498429FB7E1">
    <w:name w:val="2F02FAA3110F4B7397E9C498429FB7E1"/>
    <w:rsid w:val="007406A4"/>
    <w:pPr>
      <w:spacing w:after="160" w:line="259" w:lineRule="auto"/>
    </w:pPr>
    <w:rPr>
      <w:lang w:val="en-GB" w:eastAsia="en-GB"/>
    </w:rPr>
  </w:style>
  <w:style w:type="paragraph" w:customStyle="1" w:styleId="8F624E7AB9094F9C9CF98D2B01FDDEA5">
    <w:name w:val="8F624E7AB9094F9C9CF98D2B01FDDEA5"/>
    <w:rsid w:val="007406A4"/>
    <w:pPr>
      <w:spacing w:after="160" w:line="259" w:lineRule="auto"/>
    </w:pPr>
    <w:rPr>
      <w:lang w:val="en-GB" w:eastAsia="en-GB"/>
    </w:rPr>
  </w:style>
  <w:style w:type="paragraph" w:customStyle="1" w:styleId="C4DD80DAE8AB49C893FEFB55CEA29BB4">
    <w:name w:val="C4DD80DAE8AB49C893FEFB55CEA29BB4"/>
    <w:rsid w:val="007406A4"/>
    <w:pPr>
      <w:spacing w:after="160" w:line="259" w:lineRule="auto"/>
    </w:pPr>
    <w:rPr>
      <w:lang w:val="en-GB" w:eastAsia="en-GB"/>
    </w:rPr>
  </w:style>
  <w:style w:type="paragraph" w:customStyle="1" w:styleId="50F1DCC8EACA4F888801763942D1BF2A">
    <w:name w:val="50F1DCC8EACA4F888801763942D1BF2A"/>
    <w:rsid w:val="007406A4"/>
    <w:pPr>
      <w:spacing w:after="160" w:line="259" w:lineRule="auto"/>
    </w:pPr>
    <w:rPr>
      <w:lang w:val="en-GB" w:eastAsia="en-GB"/>
    </w:rPr>
  </w:style>
  <w:style w:type="paragraph" w:customStyle="1" w:styleId="0884A3278DE141A9BC735528D3B22C9E">
    <w:name w:val="0884A3278DE141A9BC735528D3B22C9E"/>
    <w:rsid w:val="007406A4"/>
    <w:pPr>
      <w:spacing w:after="160" w:line="259" w:lineRule="auto"/>
    </w:pPr>
    <w:rPr>
      <w:lang w:val="en-GB" w:eastAsia="en-GB"/>
    </w:rPr>
  </w:style>
  <w:style w:type="paragraph" w:customStyle="1" w:styleId="C8B9F4BCA8604D019ADA1AC58D07246A">
    <w:name w:val="C8B9F4BCA8604D019ADA1AC58D07246A"/>
    <w:rsid w:val="007406A4"/>
    <w:pPr>
      <w:spacing w:after="160" w:line="259" w:lineRule="auto"/>
    </w:pPr>
    <w:rPr>
      <w:lang w:val="en-GB" w:eastAsia="en-GB"/>
    </w:rPr>
  </w:style>
  <w:style w:type="paragraph" w:customStyle="1" w:styleId="16C7ED9901624267BDCBF433B5FE1057">
    <w:name w:val="16C7ED9901624267BDCBF433B5FE1057"/>
    <w:rsid w:val="007406A4"/>
    <w:pPr>
      <w:spacing w:after="160" w:line="259" w:lineRule="auto"/>
    </w:pPr>
    <w:rPr>
      <w:lang w:val="en-GB" w:eastAsia="en-GB"/>
    </w:rPr>
  </w:style>
  <w:style w:type="paragraph" w:customStyle="1" w:styleId="AF9534259C8B4B9CB81CA2B66B80A56B">
    <w:name w:val="AF9534259C8B4B9CB81CA2B66B80A56B"/>
    <w:rsid w:val="007406A4"/>
    <w:pPr>
      <w:spacing w:after="160" w:line="259" w:lineRule="auto"/>
    </w:pPr>
    <w:rPr>
      <w:lang w:val="en-GB" w:eastAsia="en-GB"/>
    </w:rPr>
  </w:style>
  <w:style w:type="paragraph" w:customStyle="1" w:styleId="3E5F5862E67A4266A4A91E183364C833">
    <w:name w:val="3E5F5862E67A4266A4A91E183364C833"/>
    <w:rsid w:val="007406A4"/>
    <w:pPr>
      <w:spacing w:after="160" w:line="259" w:lineRule="auto"/>
    </w:pPr>
    <w:rPr>
      <w:lang w:val="en-GB" w:eastAsia="en-GB"/>
    </w:rPr>
  </w:style>
  <w:style w:type="paragraph" w:customStyle="1" w:styleId="14D96B6D07AA4C839DDFCB39D358B63C">
    <w:name w:val="14D96B6D07AA4C839DDFCB39D358B63C"/>
    <w:rsid w:val="007406A4"/>
    <w:pPr>
      <w:spacing w:after="160" w:line="259" w:lineRule="auto"/>
    </w:pPr>
    <w:rPr>
      <w:lang w:val="en-GB" w:eastAsia="en-GB"/>
    </w:rPr>
  </w:style>
  <w:style w:type="paragraph" w:customStyle="1" w:styleId="94ED8C4A35384CA79E074ABDF0740D7D">
    <w:name w:val="94ED8C4A35384CA79E074ABDF0740D7D"/>
    <w:rsid w:val="007406A4"/>
    <w:pPr>
      <w:spacing w:after="160" w:line="259" w:lineRule="auto"/>
    </w:pPr>
    <w:rPr>
      <w:lang w:val="en-GB" w:eastAsia="en-GB"/>
    </w:rPr>
  </w:style>
  <w:style w:type="paragraph" w:customStyle="1" w:styleId="CA433A66BA27433D9A35FB96538ABA6D">
    <w:name w:val="CA433A66BA27433D9A35FB96538ABA6D"/>
    <w:rsid w:val="007406A4"/>
    <w:pPr>
      <w:spacing w:after="160" w:line="259" w:lineRule="auto"/>
    </w:pPr>
    <w:rPr>
      <w:lang w:val="en-GB" w:eastAsia="en-GB"/>
    </w:rPr>
  </w:style>
  <w:style w:type="paragraph" w:customStyle="1" w:styleId="715A100CA7F84E0895AC3F316FECF2D4">
    <w:name w:val="715A100CA7F84E0895AC3F316FECF2D4"/>
    <w:rsid w:val="007406A4"/>
    <w:pPr>
      <w:spacing w:after="160" w:line="259" w:lineRule="auto"/>
    </w:pPr>
    <w:rPr>
      <w:lang w:val="en-GB" w:eastAsia="en-GB"/>
    </w:rPr>
  </w:style>
  <w:style w:type="paragraph" w:customStyle="1" w:styleId="9CABFF1968CC4D809AC71C89F681EB39">
    <w:name w:val="9CABFF1968CC4D809AC71C89F681EB39"/>
    <w:rsid w:val="007406A4"/>
    <w:pPr>
      <w:spacing w:after="160" w:line="259" w:lineRule="auto"/>
    </w:pPr>
    <w:rPr>
      <w:lang w:val="en-GB" w:eastAsia="en-GB"/>
    </w:rPr>
  </w:style>
  <w:style w:type="paragraph" w:customStyle="1" w:styleId="F3C7CEE8710442C5A0CC390222CFA7A8">
    <w:name w:val="F3C7CEE8710442C5A0CC390222CFA7A8"/>
    <w:rsid w:val="007406A4"/>
    <w:pPr>
      <w:spacing w:after="160" w:line="259" w:lineRule="auto"/>
    </w:pPr>
    <w:rPr>
      <w:lang w:val="en-GB" w:eastAsia="en-GB"/>
    </w:rPr>
  </w:style>
  <w:style w:type="paragraph" w:customStyle="1" w:styleId="D080F7DC11084913B16B10717B74FACE">
    <w:name w:val="D080F7DC11084913B16B10717B74FACE"/>
    <w:rsid w:val="007406A4"/>
    <w:pPr>
      <w:spacing w:after="160" w:line="259" w:lineRule="auto"/>
    </w:pPr>
    <w:rPr>
      <w:lang w:val="en-GB" w:eastAsia="en-GB"/>
    </w:rPr>
  </w:style>
  <w:style w:type="paragraph" w:customStyle="1" w:styleId="0730B80B67CC49919048644705BCD356">
    <w:name w:val="0730B80B67CC49919048644705BCD356"/>
    <w:rsid w:val="007406A4"/>
    <w:pPr>
      <w:spacing w:after="160" w:line="259" w:lineRule="auto"/>
    </w:pPr>
    <w:rPr>
      <w:lang w:val="en-GB" w:eastAsia="en-GB"/>
    </w:rPr>
  </w:style>
  <w:style w:type="paragraph" w:customStyle="1" w:styleId="C501CFF73D5F48D995F895508E78B935">
    <w:name w:val="C501CFF73D5F48D995F895508E78B935"/>
    <w:rsid w:val="007406A4"/>
    <w:pPr>
      <w:spacing w:after="160" w:line="259" w:lineRule="auto"/>
    </w:pPr>
    <w:rPr>
      <w:lang w:val="en-GB" w:eastAsia="en-GB"/>
    </w:rPr>
  </w:style>
  <w:style w:type="paragraph" w:customStyle="1" w:styleId="D8C13CB60EEB4CE18C08290E5FB972D9">
    <w:name w:val="D8C13CB60EEB4CE18C08290E5FB972D9"/>
    <w:rsid w:val="007406A4"/>
    <w:pPr>
      <w:spacing w:after="160" w:line="259" w:lineRule="auto"/>
    </w:pPr>
    <w:rPr>
      <w:lang w:val="en-GB" w:eastAsia="en-GB"/>
    </w:rPr>
  </w:style>
  <w:style w:type="paragraph" w:customStyle="1" w:styleId="B6A14A773E904EE7A84694663D5A5A47">
    <w:name w:val="B6A14A773E904EE7A84694663D5A5A47"/>
    <w:rsid w:val="007406A4"/>
    <w:pPr>
      <w:spacing w:after="160" w:line="259" w:lineRule="auto"/>
    </w:pPr>
    <w:rPr>
      <w:lang w:val="en-GB" w:eastAsia="en-GB"/>
    </w:rPr>
  </w:style>
  <w:style w:type="paragraph" w:customStyle="1" w:styleId="64FFC1DBDB1D42278CA1ED2A2DAFC0A9">
    <w:name w:val="64FFC1DBDB1D42278CA1ED2A2DAFC0A9"/>
    <w:rsid w:val="007406A4"/>
    <w:pPr>
      <w:spacing w:after="160" w:line="259" w:lineRule="auto"/>
    </w:pPr>
    <w:rPr>
      <w:lang w:val="en-GB" w:eastAsia="en-GB"/>
    </w:rPr>
  </w:style>
  <w:style w:type="paragraph" w:customStyle="1" w:styleId="22E2B0E517A34FFC89B050BB71F00E69">
    <w:name w:val="22E2B0E517A34FFC89B050BB71F00E69"/>
    <w:rsid w:val="007406A4"/>
    <w:pPr>
      <w:spacing w:after="160" w:line="259" w:lineRule="auto"/>
    </w:pPr>
    <w:rPr>
      <w:lang w:val="en-GB" w:eastAsia="en-GB"/>
    </w:rPr>
  </w:style>
  <w:style w:type="paragraph" w:customStyle="1" w:styleId="323ED682C7CA4D65B95003756CF806C5">
    <w:name w:val="323ED682C7CA4D65B95003756CF806C5"/>
    <w:rsid w:val="007406A4"/>
    <w:pPr>
      <w:spacing w:after="160" w:line="259" w:lineRule="auto"/>
    </w:pPr>
    <w:rPr>
      <w:lang w:val="en-GB" w:eastAsia="en-GB"/>
    </w:rPr>
  </w:style>
  <w:style w:type="paragraph" w:customStyle="1" w:styleId="8EDBFD6797C54ECB9C0864B108181C92">
    <w:name w:val="8EDBFD6797C54ECB9C0864B108181C92"/>
    <w:rsid w:val="007406A4"/>
    <w:pPr>
      <w:spacing w:after="160" w:line="259" w:lineRule="auto"/>
    </w:pPr>
    <w:rPr>
      <w:lang w:val="en-GB" w:eastAsia="en-GB"/>
    </w:rPr>
  </w:style>
  <w:style w:type="paragraph" w:customStyle="1" w:styleId="E1A3E6E0B0A8491B97DB23FDE5EC1C9E">
    <w:name w:val="E1A3E6E0B0A8491B97DB23FDE5EC1C9E"/>
    <w:rsid w:val="007406A4"/>
    <w:pPr>
      <w:spacing w:after="160" w:line="259" w:lineRule="auto"/>
    </w:pPr>
    <w:rPr>
      <w:lang w:val="en-GB" w:eastAsia="en-GB"/>
    </w:rPr>
  </w:style>
  <w:style w:type="paragraph" w:customStyle="1" w:styleId="F32707994C724796A87ABC4395FE05B4">
    <w:name w:val="F32707994C724796A87ABC4395FE05B4"/>
    <w:rsid w:val="007406A4"/>
    <w:pPr>
      <w:spacing w:after="160" w:line="259" w:lineRule="auto"/>
    </w:pPr>
    <w:rPr>
      <w:lang w:val="en-GB" w:eastAsia="en-GB"/>
    </w:rPr>
  </w:style>
  <w:style w:type="paragraph" w:customStyle="1" w:styleId="88988B76BB874C87A67826F1811DE5A4">
    <w:name w:val="88988B76BB874C87A67826F1811DE5A4"/>
    <w:rsid w:val="007406A4"/>
    <w:pPr>
      <w:spacing w:after="160" w:line="259" w:lineRule="auto"/>
    </w:pPr>
    <w:rPr>
      <w:lang w:val="en-GB" w:eastAsia="en-GB"/>
    </w:rPr>
  </w:style>
  <w:style w:type="paragraph" w:customStyle="1" w:styleId="3B354B96F971432495E80CB13B9E96F1">
    <w:name w:val="3B354B96F971432495E80CB13B9E96F1"/>
    <w:rsid w:val="007406A4"/>
    <w:pPr>
      <w:spacing w:after="160" w:line="259" w:lineRule="auto"/>
    </w:pPr>
    <w:rPr>
      <w:lang w:val="en-GB" w:eastAsia="en-GB"/>
    </w:rPr>
  </w:style>
  <w:style w:type="paragraph" w:customStyle="1" w:styleId="28FE0495DA7644ABB5ACECBB3E4971DD">
    <w:name w:val="28FE0495DA7644ABB5ACECBB3E4971DD"/>
    <w:rsid w:val="007406A4"/>
    <w:pPr>
      <w:spacing w:after="160" w:line="259" w:lineRule="auto"/>
    </w:pPr>
    <w:rPr>
      <w:lang w:val="en-GB" w:eastAsia="en-GB"/>
    </w:rPr>
  </w:style>
  <w:style w:type="paragraph" w:customStyle="1" w:styleId="D4ABF6EF52D44DDA9FAA3AE4B395B2F3">
    <w:name w:val="D4ABF6EF52D44DDA9FAA3AE4B395B2F3"/>
    <w:rsid w:val="007406A4"/>
    <w:pPr>
      <w:spacing w:after="160" w:line="259" w:lineRule="auto"/>
    </w:pPr>
    <w:rPr>
      <w:lang w:val="en-GB" w:eastAsia="en-GB"/>
    </w:rPr>
  </w:style>
  <w:style w:type="paragraph" w:customStyle="1" w:styleId="330A0AB8D1B84FF9BE966BAAE63DD654">
    <w:name w:val="330A0AB8D1B84FF9BE966BAAE63DD654"/>
    <w:rsid w:val="007406A4"/>
    <w:pPr>
      <w:spacing w:after="160" w:line="259" w:lineRule="auto"/>
    </w:pPr>
    <w:rPr>
      <w:lang w:val="en-GB" w:eastAsia="en-GB"/>
    </w:rPr>
  </w:style>
  <w:style w:type="paragraph" w:customStyle="1" w:styleId="D6C76642AAA449F3B25EDB458D28A71E">
    <w:name w:val="D6C76642AAA449F3B25EDB458D28A71E"/>
    <w:rsid w:val="007406A4"/>
    <w:pPr>
      <w:spacing w:after="160" w:line="259" w:lineRule="auto"/>
    </w:pPr>
    <w:rPr>
      <w:lang w:val="en-GB" w:eastAsia="en-GB"/>
    </w:rPr>
  </w:style>
  <w:style w:type="paragraph" w:customStyle="1" w:styleId="B5B970C81279490D8B75380EF566106D">
    <w:name w:val="B5B970C81279490D8B75380EF566106D"/>
    <w:rsid w:val="007406A4"/>
    <w:pPr>
      <w:spacing w:after="160" w:line="259" w:lineRule="auto"/>
    </w:pPr>
    <w:rPr>
      <w:lang w:val="en-GB" w:eastAsia="en-GB"/>
    </w:rPr>
  </w:style>
  <w:style w:type="paragraph" w:customStyle="1" w:styleId="EB08F87D83154E28A89F23C72C61C88C">
    <w:name w:val="EB08F87D83154E28A89F23C72C61C88C"/>
    <w:rsid w:val="007406A4"/>
    <w:pPr>
      <w:spacing w:after="160" w:line="259" w:lineRule="auto"/>
    </w:pPr>
    <w:rPr>
      <w:lang w:val="en-GB" w:eastAsia="en-GB"/>
    </w:rPr>
  </w:style>
  <w:style w:type="paragraph" w:customStyle="1" w:styleId="C05E3A7BE71B44A5A2F488A4BB473763">
    <w:name w:val="C05E3A7BE71B44A5A2F488A4BB473763"/>
    <w:rsid w:val="007406A4"/>
    <w:pPr>
      <w:spacing w:after="160" w:line="259" w:lineRule="auto"/>
    </w:pPr>
    <w:rPr>
      <w:lang w:val="en-GB" w:eastAsia="en-GB"/>
    </w:rPr>
  </w:style>
  <w:style w:type="paragraph" w:customStyle="1" w:styleId="C9B613E4844D4740860AC291F5A11E89">
    <w:name w:val="C9B613E4844D4740860AC291F5A11E89"/>
    <w:rsid w:val="007406A4"/>
    <w:pPr>
      <w:spacing w:after="160" w:line="259" w:lineRule="auto"/>
    </w:pPr>
    <w:rPr>
      <w:lang w:val="en-GB" w:eastAsia="en-GB"/>
    </w:rPr>
  </w:style>
  <w:style w:type="paragraph" w:customStyle="1" w:styleId="86187F69DD8F491E91C8A75B1E7DE55D">
    <w:name w:val="86187F69DD8F491E91C8A75B1E7DE55D"/>
    <w:rsid w:val="007406A4"/>
    <w:pPr>
      <w:spacing w:after="160" w:line="259" w:lineRule="auto"/>
    </w:pPr>
    <w:rPr>
      <w:lang w:val="en-GB" w:eastAsia="en-GB"/>
    </w:rPr>
  </w:style>
  <w:style w:type="paragraph" w:customStyle="1" w:styleId="4B62696AC4B24255AA887D36814CF58F">
    <w:name w:val="4B62696AC4B24255AA887D36814CF58F"/>
    <w:rsid w:val="007406A4"/>
    <w:pPr>
      <w:spacing w:after="160" w:line="259" w:lineRule="auto"/>
    </w:pPr>
    <w:rPr>
      <w:lang w:val="en-GB" w:eastAsia="en-GB"/>
    </w:rPr>
  </w:style>
  <w:style w:type="paragraph" w:customStyle="1" w:styleId="FE0F83C12130496296329980E199C1EF">
    <w:name w:val="FE0F83C12130496296329980E199C1EF"/>
    <w:rsid w:val="007406A4"/>
    <w:pPr>
      <w:spacing w:after="160" w:line="259" w:lineRule="auto"/>
    </w:pPr>
    <w:rPr>
      <w:lang w:val="en-GB" w:eastAsia="en-GB"/>
    </w:rPr>
  </w:style>
  <w:style w:type="paragraph" w:customStyle="1" w:styleId="78FC9ACABBD941FBABDE70208D5B1E17">
    <w:name w:val="78FC9ACABBD941FBABDE70208D5B1E17"/>
    <w:rsid w:val="007406A4"/>
    <w:pPr>
      <w:spacing w:after="160" w:line="259" w:lineRule="auto"/>
    </w:pPr>
    <w:rPr>
      <w:lang w:val="en-GB" w:eastAsia="en-GB"/>
    </w:rPr>
  </w:style>
  <w:style w:type="paragraph" w:customStyle="1" w:styleId="E82BFB68A72C414D8ED916CD77D7A4BD">
    <w:name w:val="E82BFB68A72C414D8ED916CD77D7A4BD"/>
    <w:rsid w:val="007406A4"/>
    <w:pPr>
      <w:spacing w:after="160" w:line="259" w:lineRule="auto"/>
    </w:pPr>
    <w:rPr>
      <w:lang w:val="en-GB" w:eastAsia="en-GB"/>
    </w:rPr>
  </w:style>
  <w:style w:type="paragraph" w:customStyle="1" w:styleId="5FEDE9E79A5A45D8BD2BB1E9EE78B4AC">
    <w:name w:val="5FEDE9E79A5A45D8BD2BB1E9EE78B4AC"/>
    <w:rsid w:val="007406A4"/>
    <w:pPr>
      <w:spacing w:after="160" w:line="259" w:lineRule="auto"/>
    </w:pPr>
    <w:rPr>
      <w:lang w:val="en-GB" w:eastAsia="en-GB"/>
    </w:rPr>
  </w:style>
  <w:style w:type="paragraph" w:customStyle="1" w:styleId="EB202F52936A4134AD6227A29E7BCA8D">
    <w:name w:val="EB202F52936A4134AD6227A29E7BCA8D"/>
    <w:rsid w:val="007406A4"/>
    <w:pPr>
      <w:spacing w:after="160" w:line="259" w:lineRule="auto"/>
    </w:pPr>
    <w:rPr>
      <w:lang w:val="en-GB" w:eastAsia="en-GB"/>
    </w:rPr>
  </w:style>
  <w:style w:type="paragraph" w:customStyle="1" w:styleId="6F1DC7F427F5423590F6BBF087A9EEC0">
    <w:name w:val="6F1DC7F427F5423590F6BBF087A9EEC0"/>
    <w:rsid w:val="007406A4"/>
    <w:pPr>
      <w:spacing w:after="160" w:line="259" w:lineRule="auto"/>
    </w:pPr>
    <w:rPr>
      <w:lang w:val="en-GB" w:eastAsia="en-GB"/>
    </w:rPr>
  </w:style>
  <w:style w:type="paragraph" w:customStyle="1" w:styleId="D89FADD4C7CC45F7B9A0148A16FB4F89">
    <w:name w:val="D89FADD4C7CC45F7B9A0148A16FB4F89"/>
    <w:rsid w:val="007406A4"/>
    <w:pPr>
      <w:spacing w:after="160" w:line="259" w:lineRule="auto"/>
    </w:pPr>
    <w:rPr>
      <w:lang w:val="en-GB" w:eastAsia="en-GB"/>
    </w:rPr>
  </w:style>
  <w:style w:type="paragraph" w:customStyle="1" w:styleId="A59767752A0C4BE4B11097F6BCBC85E3">
    <w:name w:val="A59767752A0C4BE4B11097F6BCBC85E3"/>
    <w:rsid w:val="007406A4"/>
    <w:pPr>
      <w:spacing w:after="160" w:line="259" w:lineRule="auto"/>
    </w:pPr>
    <w:rPr>
      <w:lang w:val="en-GB" w:eastAsia="en-GB"/>
    </w:rPr>
  </w:style>
  <w:style w:type="paragraph" w:customStyle="1" w:styleId="59D66D19186B474CBD3D40261CE5FCA1">
    <w:name w:val="59D66D19186B474CBD3D40261CE5FCA1"/>
    <w:rsid w:val="007406A4"/>
    <w:pPr>
      <w:spacing w:after="160" w:line="259" w:lineRule="auto"/>
    </w:pPr>
    <w:rPr>
      <w:lang w:val="en-GB" w:eastAsia="en-GB"/>
    </w:rPr>
  </w:style>
  <w:style w:type="paragraph" w:customStyle="1" w:styleId="D8881D5597034312AC99EFEAF1358EC7">
    <w:name w:val="D8881D5597034312AC99EFEAF1358EC7"/>
    <w:rsid w:val="007406A4"/>
    <w:pPr>
      <w:spacing w:after="160" w:line="259" w:lineRule="auto"/>
    </w:pPr>
    <w:rPr>
      <w:lang w:val="en-GB" w:eastAsia="en-GB"/>
    </w:rPr>
  </w:style>
  <w:style w:type="paragraph" w:customStyle="1" w:styleId="45889AAD33BA4A53969BAF2384C4EE80">
    <w:name w:val="45889AAD33BA4A53969BAF2384C4EE80"/>
    <w:rsid w:val="007406A4"/>
    <w:pPr>
      <w:spacing w:after="160" w:line="259" w:lineRule="auto"/>
    </w:pPr>
    <w:rPr>
      <w:lang w:val="en-GB" w:eastAsia="en-GB"/>
    </w:rPr>
  </w:style>
  <w:style w:type="paragraph" w:customStyle="1" w:styleId="B3DB5570DE5A4F40AD42A3C359EFDAEA">
    <w:name w:val="B3DB5570DE5A4F40AD42A3C359EFDAEA"/>
    <w:rsid w:val="007406A4"/>
    <w:pPr>
      <w:spacing w:after="160" w:line="259" w:lineRule="auto"/>
    </w:pPr>
    <w:rPr>
      <w:lang w:val="en-GB" w:eastAsia="en-GB"/>
    </w:rPr>
  </w:style>
  <w:style w:type="paragraph" w:customStyle="1" w:styleId="2F63E844690048BCBAF12529EF80120C">
    <w:name w:val="2F63E844690048BCBAF12529EF80120C"/>
    <w:rsid w:val="007406A4"/>
    <w:pPr>
      <w:spacing w:after="160" w:line="259" w:lineRule="auto"/>
    </w:pPr>
    <w:rPr>
      <w:lang w:val="en-GB" w:eastAsia="en-GB"/>
    </w:rPr>
  </w:style>
  <w:style w:type="paragraph" w:customStyle="1" w:styleId="1022BC38AEBD4D24A70AFAA427D44F39">
    <w:name w:val="1022BC38AEBD4D24A70AFAA427D44F39"/>
    <w:rsid w:val="007406A4"/>
    <w:pPr>
      <w:spacing w:after="160" w:line="259" w:lineRule="auto"/>
    </w:pPr>
    <w:rPr>
      <w:lang w:val="en-GB" w:eastAsia="en-GB"/>
    </w:rPr>
  </w:style>
  <w:style w:type="paragraph" w:customStyle="1" w:styleId="8808685D3DD641CB85FC702FF21C3320">
    <w:name w:val="8808685D3DD641CB85FC702FF21C3320"/>
    <w:rsid w:val="007406A4"/>
    <w:pPr>
      <w:spacing w:after="160" w:line="259" w:lineRule="auto"/>
    </w:pPr>
    <w:rPr>
      <w:lang w:val="en-GB" w:eastAsia="en-GB"/>
    </w:rPr>
  </w:style>
  <w:style w:type="paragraph" w:customStyle="1" w:styleId="3F49D03548E44B2380084BAED5991D78">
    <w:name w:val="3F49D03548E44B2380084BAED5991D78"/>
    <w:rsid w:val="007406A4"/>
    <w:pPr>
      <w:spacing w:after="160" w:line="259" w:lineRule="auto"/>
    </w:pPr>
    <w:rPr>
      <w:lang w:val="en-GB" w:eastAsia="en-GB"/>
    </w:rPr>
  </w:style>
  <w:style w:type="paragraph" w:customStyle="1" w:styleId="3B2FC392F2C342668715879FBDB31282">
    <w:name w:val="3B2FC392F2C342668715879FBDB31282"/>
    <w:rsid w:val="007406A4"/>
    <w:pPr>
      <w:spacing w:after="160" w:line="259" w:lineRule="auto"/>
    </w:pPr>
    <w:rPr>
      <w:lang w:val="en-GB" w:eastAsia="en-GB"/>
    </w:rPr>
  </w:style>
  <w:style w:type="paragraph" w:customStyle="1" w:styleId="467C333BEC4E402A9E4FAD5F80085493">
    <w:name w:val="467C333BEC4E402A9E4FAD5F80085493"/>
    <w:rsid w:val="007406A4"/>
    <w:pPr>
      <w:spacing w:after="160" w:line="259" w:lineRule="auto"/>
    </w:pPr>
    <w:rPr>
      <w:lang w:val="en-GB" w:eastAsia="en-GB"/>
    </w:rPr>
  </w:style>
  <w:style w:type="paragraph" w:customStyle="1" w:styleId="0352AA1164634A329B2593CA1A7CF818">
    <w:name w:val="0352AA1164634A329B2593CA1A7CF818"/>
    <w:rsid w:val="007406A4"/>
    <w:pPr>
      <w:spacing w:after="160" w:line="259" w:lineRule="auto"/>
    </w:pPr>
    <w:rPr>
      <w:lang w:val="en-GB" w:eastAsia="en-GB"/>
    </w:rPr>
  </w:style>
  <w:style w:type="paragraph" w:customStyle="1" w:styleId="63E06A4B7FEA446C87657E298D002E53">
    <w:name w:val="63E06A4B7FEA446C87657E298D002E53"/>
    <w:rsid w:val="007406A4"/>
    <w:pPr>
      <w:spacing w:after="160" w:line="259" w:lineRule="auto"/>
    </w:pPr>
    <w:rPr>
      <w:lang w:val="en-GB" w:eastAsia="en-GB"/>
    </w:rPr>
  </w:style>
  <w:style w:type="paragraph" w:customStyle="1" w:styleId="C665BA7E180045BBA65A54161C710AB6">
    <w:name w:val="C665BA7E180045BBA65A54161C710AB6"/>
    <w:rsid w:val="007406A4"/>
    <w:pPr>
      <w:spacing w:after="160" w:line="259" w:lineRule="auto"/>
    </w:pPr>
    <w:rPr>
      <w:lang w:val="en-GB" w:eastAsia="en-GB"/>
    </w:rPr>
  </w:style>
  <w:style w:type="paragraph" w:customStyle="1" w:styleId="775A5ADCADB74DCFA203F06B5BDDB486">
    <w:name w:val="775A5ADCADB74DCFA203F06B5BDDB486"/>
    <w:rsid w:val="007406A4"/>
    <w:pPr>
      <w:spacing w:after="160" w:line="259" w:lineRule="auto"/>
    </w:pPr>
    <w:rPr>
      <w:lang w:val="en-GB" w:eastAsia="en-GB"/>
    </w:rPr>
  </w:style>
  <w:style w:type="paragraph" w:customStyle="1" w:styleId="5125895F4B45498B95DF39F0FBDF8981">
    <w:name w:val="5125895F4B45498B95DF39F0FBDF8981"/>
    <w:rsid w:val="007406A4"/>
    <w:pPr>
      <w:spacing w:after="160" w:line="259" w:lineRule="auto"/>
    </w:pPr>
    <w:rPr>
      <w:lang w:val="en-GB" w:eastAsia="en-GB"/>
    </w:rPr>
  </w:style>
  <w:style w:type="paragraph" w:customStyle="1" w:styleId="95328E1853E64A4692A68FF7C13F3538">
    <w:name w:val="95328E1853E64A4692A68FF7C13F3538"/>
    <w:rsid w:val="007406A4"/>
    <w:pPr>
      <w:spacing w:after="160" w:line="259" w:lineRule="auto"/>
    </w:pPr>
    <w:rPr>
      <w:lang w:val="en-GB" w:eastAsia="en-GB"/>
    </w:rPr>
  </w:style>
  <w:style w:type="paragraph" w:customStyle="1" w:styleId="16B46E35467E4B51B4D88B8DE3A681C5">
    <w:name w:val="16B46E35467E4B51B4D88B8DE3A681C5"/>
    <w:rsid w:val="007406A4"/>
    <w:pPr>
      <w:spacing w:after="160" w:line="259" w:lineRule="auto"/>
    </w:pPr>
    <w:rPr>
      <w:lang w:val="en-GB" w:eastAsia="en-GB"/>
    </w:rPr>
  </w:style>
  <w:style w:type="paragraph" w:customStyle="1" w:styleId="C765513668C24AF5BF4E9C2E75590553">
    <w:name w:val="C765513668C24AF5BF4E9C2E75590553"/>
    <w:rsid w:val="007406A4"/>
    <w:pPr>
      <w:spacing w:after="160" w:line="259" w:lineRule="auto"/>
    </w:pPr>
    <w:rPr>
      <w:lang w:val="en-GB" w:eastAsia="en-GB"/>
    </w:rPr>
  </w:style>
  <w:style w:type="paragraph" w:customStyle="1" w:styleId="6E78A1FD4F3C41A589E7269590774B47">
    <w:name w:val="6E78A1FD4F3C41A589E7269590774B47"/>
    <w:rsid w:val="007406A4"/>
    <w:pPr>
      <w:spacing w:after="160" w:line="259" w:lineRule="auto"/>
    </w:pPr>
    <w:rPr>
      <w:lang w:val="en-GB" w:eastAsia="en-GB"/>
    </w:rPr>
  </w:style>
  <w:style w:type="paragraph" w:customStyle="1" w:styleId="52A2CAF8C31542D7A28CC67FF47F53AE">
    <w:name w:val="52A2CAF8C31542D7A28CC67FF47F53AE"/>
    <w:rsid w:val="007406A4"/>
    <w:pPr>
      <w:spacing w:after="160" w:line="259" w:lineRule="auto"/>
    </w:pPr>
    <w:rPr>
      <w:lang w:val="en-GB" w:eastAsia="en-GB"/>
    </w:rPr>
  </w:style>
  <w:style w:type="paragraph" w:customStyle="1" w:styleId="6012427158384A9A8798F829A5FDCFFE">
    <w:name w:val="6012427158384A9A8798F829A5FDCFFE"/>
    <w:rsid w:val="007406A4"/>
    <w:pPr>
      <w:spacing w:after="160" w:line="259" w:lineRule="auto"/>
    </w:pPr>
    <w:rPr>
      <w:lang w:val="en-GB" w:eastAsia="en-GB"/>
    </w:rPr>
  </w:style>
  <w:style w:type="paragraph" w:customStyle="1" w:styleId="F27C54A8D2D740EC99F7C2F73E98C58B">
    <w:name w:val="F27C54A8D2D740EC99F7C2F73E98C58B"/>
    <w:rsid w:val="007406A4"/>
    <w:pPr>
      <w:spacing w:after="160" w:line="259" w:lineRule="auto"/>
    </w:pPr>
    <w:rPr>
      <w:lang w:val="en-GB" w:eastAsia="en-GB"/>
    </w:rPr>
  </w:style>
  <w:style w:type="paragraph" w:customStyle="1" w:styleId="B54E316A9AEC4B46A9D443A99F13F430">
    <w:name w:val="B54E316A9AEC4B46A9D443A99F13F430"/>
    <w:rsid w:val="007406A4"/>
    <w:pPr>
      <w:spacing w:after="160" w:line="259" w:lineRule="auto"/>
    </w:pPr>
    <w:rPr>
      <w:lang w:val="en-GB" w:eastAsia="en-GB"/>
    </w:rPr>
  </w:style>
  <w:style w:type="paragraph" w:customStyle="1" w:styleId="7B6AF1443C664AD28B80C15E695ABF0E">
    <w:name w:val="7B6AF1443C664AD28B80C15E695ABF0E"/>
    <w:rsid w:val="007406A4"/>
    <w:pPr>
      <w:spacing w:after="160" w:line="259" w:lineRule="auto"/>
    </w:pPr>
    <w:rPr>
      <w:lang w:val="en-GB" w:eastAsia="en-GB"/>
    </w:rPr>
  </w:style>
  <w:style w:type="paragraph" w:customStyle="1" w:styleId="FBED5765683445E5BA92574267DAB2B7">
    <w:name w:val="FBED5765683445E5BA92574267DAB2B7"/>
    <w:rsid w:val="007406A4"/>
    <w:pPr>
      <w:spacing w:after="160" w:line="259" w:lineRule="auto"/>
    </w:pPr>
    <w:rPr>
      <w:lang w:val="en-GB" w:eastAsia="en-GB"/>
    </w:rPr>
  </w:style>
  <w:style w:type="paragraph" w:customStyle="1" w:styleId="9C3069259B6B42449B66F9978FD3E6A7">
    <w:name w:val="9C3069259B6B42449B66F9978FD3E6A7"/>
    <w:rsid w:val="007406A4"/>
    <w:pPr>
      <w:spacing w:after="160" w:line="259" w:lineRule="auto"/>
    </w:pPr>
    <w:rPr>
      <w:lang w:val="en-GB" w:eastAsia="en-GB"/>
    </w:rPr>
  </w:style>
  <w:style w:type="paragraph" w:customStyle="1" w:styleId="CACE55385FCD44D99523D1248126DE5D">
    <w:name w:val="CACE55385FCD44D99523D1248126DE5D"/>
    <w:rsid w:val="007406A4"/>
    <w:pPr>
      <w:spacing w:after="160" w:line="259" w:lineRule="auto"/>
    </w:pPr>
    <w:rPr>
      <w:lang w:val="en-GB" w:eastAsia="en-GB"/>
    </w:rPr>
  </w:style>
  <w:style w:type="paragraph" w:customStyle="1" w:styleId="4998BB96FDEC47849C3C3308ED0F351D">
    <w:name w:val="4998BB96FDEC47849C3C3308ED0F351D"/>
    <w:rsid w:val="007406A4"/>
    <w:pPr>
      <w:spacing w:after="160" w:line="259" w:lineRule="auto"/>
    </w:pPr>
    <w:rPr>
      <w:lang w:val="en-GB" w:eastAsia="en-GB"/>
    </w:rPr>
  </w:style>
  <w:style w:type="paragraph" w:customStyle="1" w:styleId="AC36A620852A499AA65E790B94CE4C8B">
    <w:name w:val="AC36A620852A499AA65E790B94CE4C8B"/>
    <w:rsid w:val="007406A4"/>
    <w:pPr>
      <w:spacing w:after="160" w:line="259" w:lineRule="auto"/>
    </w:pPr>
    <w:rPr>
      <w:lang w:val="en-GB" w:eastAsia="en-GB"/>
    </w:rPr>
  </w:style>
  <w:style w:type="paragraph" w:customStyle="1" w:styleId="B119AC486FC845A0AD90A72AD83DB45F">
    <w:name w:val="B119AC486FC845A0AD90A72AD83DB45F"/>
    <w:rsid w:val="007406A4"/>
    <w:pPr>
      <w:spacing w:after="160" w:line="259" w:lineRule="auto"/>
    </w:pPr>
    <w:rPr>
      <w:lang w:val="en-GB" w:eastAsia="en-GB"/>
    </w:rPr>
  </w:style>
  <w:style w:type="paragraph" w:customStyle="1" w:styleId="A2E8445216454B36A49DA0EA8559F0E1">
    <w:name w:val="A2E8445216454B36A49DA0EA8559F0E1"/>
    <w:rsid w:val="007406A4"/>
    <w:pPr>
      <w:spacing w:after="160" w:line="259" w:lineRule="auto"/>
    </w:pPr>
    <w:rPr>
      <w:lang w:val="en-GB" w:eastAsia="en-GB"/>
    </w:rPr>
  </w:style>
  <w:style w:type="paragraph" w:customStyle="1" w:styleId="98EE7FD52B794B5BA961C3D82C3569D9">
    <w:name w:val="98EE7FD52B794B5BA961C3D82C3569D9"/>
    <w:rsid w:val="007406A4"/>
    <w:pPr>
      <w:spacing w:after="160" w:line="259" w:lineRule="auto"/>
    </w:pPr>
    <w:rPr>
      <w:lang w:val="en-GB" w:eastAsia="en-GB"/>
    </w:rPr>
  </w:style>
  <w:style w:type="paragraph" w:customStyle="1" w:styleId="917FBBDB198B4F34B17DBAC1D321549F">
    <w:name w:val="917FBBDB198B4F34B17DBAC1D321549F"/>
    <w:rsid w:val="007406A4"/>
    <w:pPr>
      <w:spacing w:after="160" w:line="259" w:lineRule="auto"/>
    </w:pPr>
    <w:rPr>
      <w:lang w:val="en-GB" w:eastAsia="en-GB"/>
    </w:rPr>
  </w:style>
  <w:style w:type="paragraph" w:customStyle="1" w:styleId="52A1DF8FFA324345AE586459A6155E0E">
    <w:name w:val="52A1DF8FFA324345AE586459A6155E0E"/>
    <w:rsid w:val="007406A4"/>
    <w:pPr>
      <w:spacing w:after="160" w:line="259" w:lineRule="auto"/>
    </w:pPr>
    <w:rPr>
      <w:lang w:val="en-GB" w:eastAsia="en-GB"/>
    </w:rPr>
  </w:style>
  <w:style w:type="paragraph" w:customStyle="1" w:styleId="047BDFB1D41F433DBA37AEE97D0A143E">
    <w:name w:val="047BDFB1D41F433DBA37AEE97D0A143E"/>
    <w:rsid w:val="007406A4"/>
    <w:pPr>
      <w:spacing w:after="160" w:line="259" w:lineRule="auto"/>
    </w:pPr>
    <w:rPr>
      <w:lang w:val="en-GB" w:eastAsia="en-GB"/>
    </w:rPr>
  </w:style>
  <w:style w:type="paragraph" w:customStyle="1" w:styleId="BD351E31FB5C44C495975EE62F5C0DF1">
    <w:name w:val="BD351E31FB5C44C495975EE62F5C0DF1"/>
    <w:rsid w:val="007406A4"/>
    <w:pPr>
      <w:spacing w:after="160" w:line="259" w:lineRule="auto"/>
    </w:pPr>
    <w:rPr>
      <w:lang w:val="en-GB" w:eastAsia="en-GB"/>
    </w:rPr>
  </w:style>
  <w:style w:type="paragraph" w:customStyle="1" w:styleId="0C29688459A54E2D94DC64E924A9C4B0">
    <w:name w:val="0C29688459A54E2D94DC64E924A9C4B0"/>
    <w:rsid w:val="007406A4"/>
    <w:pPr>
      <w:spacing w:after="160" w:line="259" w:lineRule="auto"/>
    </w:pPr>
    <w:rPr>
      <w:lang w:val="en-GB" w:eastAsia="en-GB"/>
    </w:rPr>
  </w:style>
  <w:style w:type="paragraph" w:customStyle="1" w:styleId="E12ED91F73B54DD1AB2F42EA4A4FC75F">
    <w:name w:val="E12ED91F73B54DD1AB2F42EA4A4FC75F"/>
    <w:rsid w:val="007406A4"/>
    <w:pPr>
      <w:spacing w:after="160" w:line="259" w:lineRule="auto"/>
    </w:pPr>
    <w:rPr>
      <w:lang w:val="en-GB" w:eastAsia="en-GB"/>
    </w:rPr>
  </w:style>
  <w:style w:type="paragraph" w:customStyle="1" w:styleId="E54718F3678D4B439CA1C39DBF75CA3D">
    <w:name w:val="E54718F3678D4B439CA1C39DBF75CA3D"/>
    <w:rsid w:val="007406A4"/>
    <w:pPr>
      <w:spacing w:after="160" w:line="259" w:lineRule="auto"/>
    </w:pPr>
    <w:rPr>
      <w:lang w:val="en-GB" w:eastAsia="en-GB"/>
    </w:rPr>
  </w:style>
  <w:style w:type="paragraph" w:customStyle="1" w:styleId="6E19B3BBC47A47968F8C1B0E8D46F346">
    <w:name w:val="6E19B3BBC47A47968F8C1B0E8D46F346"/>
    <w:rsid w:val="007406A4"/>
    <w:pPr>
      <w:spacing w:after="160" w:line="259" w:lineRule="auto"/>
    </w:pPr>
    <w:rPr>
      <w:lang w:val="en-GB" w:eastAsia="en-GB"/>
    </w:rPr>
  </w:style>
  <w:style w:type="paragraph" w:customStyle="1" w:styleId="DB496EF62A82477A9846E05744D09363">
    <w:name w:val="DB496EF62A82477A9846E05744D09363"/>
    <w:rsid w:val="007406A4"/>
    <w:pPr>
      <w:spacing w:after="160" w:line="259" w:lineRule="auto"/>
    </w:pPr>
    <w:rPr>
      <w:lang w:val="en-GB" w:eastAsia="en-GB"/>
    </w:rPr>
  </w:style>
  <w:style w:type="paragraph" w:customStyle="1" w:styleId="D7B4E000587844EAA0C6AE12710B6D66">
    <w:name w:val="D7B4E000587844EAA0C6AE12710B6D66"/>
    <w:rsid w:val="007406A4"/>
    <w:pPr>
      <w:spacing w:after="160" w:line="259" w:lineRule="auto"/>
    </w:pPr>
    <w:rPr>
      <w:lang w:val="en-GB" w:eastAsia="en-GB"/>
    </w:rPr>
  </w:style>
  <w:style w:type="paragraph" w:customStyle="1" w:styleId="685A0E0D80D94C61861387DE5A7CE032">
    <w:name w:val="685A0E0D80D94C61861387DE5A7CE032"/>
    <w:rsid w:val="007406A4"/>
    <w:pPr>
      <w:spacing w:after="160" w:line="259" w:lineRule="auto"/>
    </w:pPr>
    <w:rPr>
      <w:lang w:val="en-GB" w:eastAsia="en-GB"/>
    </w:rPr>
  </w:style>
  <w:style w:type="paragraph" w:customStyle="1" w:styleId="24615639A0964BD2A5D3E273EE61F709">
    <w:name w:val="24615639A0964BD2A5D3E273EE61F709"/>
    <w:rsid w:val="007406A4"/>
    <w:pPr>
      <w:spacing w:after="160" w:line="259" w:lineRule="auto"/>
    </w:pPr>
    <w:rPr>
      <w:lang w:val="en-GB" w:eastAsia="en-GB"/>
    </w:rPr>
  </w:style>
  <w:style w:type="paragraph" w:customStyle="1" w:styleId="C4FB52D79DD64E3DBF2DF2D758824EF1">
    <w:name w:val="C4FB52D79DD64E3DBF2DF2D758824EF1"/>
    <w:rsid w:val="007406A4"/>
    <w:pPr>
      <w:spacing w:after="160" w:line="259" w:lineRule="auto"/>
    </w:pPr>
    <w:rPr>
      <w:lang w:val="en-GB" w:eastAsia="en-GB"/>
    </w:rPr>
  </w:style>
  <w:style w:type="paragraph" w:customStyle="1" w:styleId="E21F4168DF214CFD8AAA4973E1191C41">
    <w:name w:val="E21F4168DF214CFD8AAA4973E1191C41"/>
    <w:rsid w:val="007406A4"/>
    <w:pPr>
      <w:spacing w:after="160" w:line="259" w:lineRule="auto"/>
    </w:pPr>
    <w:rPr>
      <w:lang w:val="en-GB" w:eastAsia="en-GB"/>
    </w:rPr>
  </w:style>
  <w:style w:type="paragraph" w:customStyle="1" w:styleId="DFA9F6D5F36249859A754991F68766C2">
    <w:name w:val="DFA9F6D5F36249859A754991F68766C2"/>
    <w:rsid w:val="007406A4"/>
    <w:pPr>
      <w:spacing w:after="160" w:line="259" w:lineRule="auto"/>
    </w:pPr>
    <w:rPr>
      <w:lang w:val="en-GB" w:eastAsia="en-GB"/>
    </w:rPr>
  </w:style>
  <w:style w:type="paragraph" w:customStyle="1" w:styleId="1ACF82FF119F4FBA947AB96C818FCBC8">
    <w:name w:val="1ACF82FF119F4FBA947AB96C818FCBC8"/>
    <w:rsid w:val="007406A4"/>
    <w:pPr>
      <w:spacing w:after="160" w:line="259" w:lineRule="auto"/>
    </w:pPr>
    <w:rPr>
      <w:lang w:val="en-GB" w:eastAsia="en-GB"/>
    </w:rPr>
  </w:style>
  <w:style w:type="paragraph" w:customStyle="1" w:styleId="144F30D059094B3387080F85A90BEE0A">
    <w:name w:val="144F30D059094B3387080F85A90BEE0A"/>
    <w:rsid w:val="007406A4"/>
    <w:pPr>
      <w:spacing w:after="160" w:line="259" w:lineRule="auto"/>
    </w:pPr>
    <w:rPr>
      <w:lang w:val="en-GB" w:eastAsia="en-GB"/>
    </w:rPr>
  </w:style>
  <w:style w:type="paragraph" w:customStyle="1" w:styleId="519405733907404396C7114A84CF7652">
    <w:name w:val="519405733907404396C7114A84CF7652"/>
    <w:rsid w:val="007406A4"/>
    <w:pPr>
      <w:spacing w:after="160" w:line="259" w:lineRule="auto"/>
    </w:pPr>
    <w:rPr>
      <w:lang w:val="en-GB" w:eastAsia="en-GB"/>
    </w:rPr>
  </w:style>
  <w:style w:type="paragraph" w:customStyle="1" w:styleId="DB379E961E0D4DA8A6EE5ECDA2A0F357">
    <w:name w:val="DB379E961E0D4DA8A6EE5ECDA2A0F357"/>
    <w:rsid w:val="007406A4"/>
    <w:pPr>
      <w:spacing w:after="160" w:line="259" w:lineRule="auto"/>
    </w:pPr>
    <w:rPr>
      <w:lang w:val="en-GB" w:eastAsia="en-GB"/>
    </w:rPr>
  </w:style>
  <w:style w:type="paragraph" w:customStyle="1" w:styleId="B2E77ED610064A8E8E19E96B9AB2CDF2">
    <w:name w:val="B2E77ED610064A8E8E19E96B9AB2CDF2"/>
    <w:rsid w:val="007406A4"/>
    <w:pPr>
      <w:spacing w:after="160" w:line="259" w:lineRule="auto"/>
    </w:pPr>
    <w:rPr>
      <w:lang w:val="en-GB" w:eastAsia="en-GB"/>
    </w:rPr>
  </w:style>
  <w:style w:type="paragraph" w:customStyle="1" w:styleId="EB3D6F260BBF4D158E1CF812952CCB20">
    <w:name w:val="EB3D6F260BBF4D158E1CF812952CCB20"/>
    <w:rsid w:val="007406A4"/>
    <w:pPr>
      <w:spacing w:after="160" w:line="259" w:lineRule="auto"/>
    </w:pPr>
    <w:rPr>
      <w:lang w:val="en-GB" w:eastAsia="en-GB"/>
    </w:rPr>
  </w:style>
  <w:style w:type="paragraph" w:customStyle="1" w:styleId="95EA5A8B491B418B8CE909E2DBC40404">
    <w:name w:val="95EA5A8B491B418B8CE909E2DBC40404"/>
    <w:rsid w:val="007406A4"/>
    <w:pPr>
      <w:spacing w:after="160" w:line="259" w:lineRule="auto"/>
    </w:pPr>
    <w:rPr>
      <w:lang w:val="en-GB" w:eastAsia="en-GB"/>
    </w:rPr>
  </w:style>
  <w:style w:type="paragraph" w:customStyle="1" w:styleId="A300F1D1E3FA4FB0978738D2FB20122B">
    <w:name w:val="A300F1D1E3FA4FB0978738D2FB20122B"/>
    <w:rsid w:val="007406A4"/>
    <w:pPr>
      <w:spacing w:after="160" w:line="259" w:lineRule="auto"/>
    </w:pPr>
    <w:rPr>
      <w:lang w:val="en-GB" w:eastAsia="en-GB"/>
    </w:rPr>
  </w:style>
  <w:style w:type="paragraph" w:customStyle="1" w:styleId="95385A45F57446B8858A5F4B27C922B5">
    <w:name w:val="95385A45F57446B8858A5F4B27C922B5"/>
    <w:rsid w:val="007406A4"/>
    <w:pPr>
      <w:spacing w:after="160" w:line="259" w:lineRule="auto"/>
    </w:pPr>
    <w:rPr>
      <w:lang w:val="en-GB" w:eastAsia="en-GB"/>
    </w:rPr>
  </w:style>
  <w:style w:type="paragraph" w:customStyle="1" w:styleId="8927D76BD271421798F91DAAEA5016E6">
    <w:name w:val="8927D76BD271421798F91DAAEA5016E6"/>
    <w:rsid w:val="007406A4"/>
    <w:pPr>
      <w:spacing w:after="160" w:line="259" w:lineRule="auto"/>
    </w:pPr>
    <w:rPr>
      <w:lang w:val="en-GB" w:eastAsia="en-GB"/>
    </w:rPr>
  </w:style>
  <w:style w:type="paragraph" w:customStyle="1" w:styleId="B9CEE42EED794CE1A0712DB2AFD75A92">
    <w:name w:val="B9CEE42EED794CE1A0712DB2AFD75A92"/>
    <w:rsid w:val="007406A4"/>
    <w:pPr>
      <w:spacing w:after="160" w:line="259" w:lineRule="auto"/>
    </w:pPr>
    <w:rPr>
      <w:lang w:val="en-GB" w:eastAsia="en-GB"/>
    </w:rPr>
  </w:style>
  <w:style w:type="paragraph" w:customStyle="1" w:styleId="84685EDAD66841B9BFF48DDA49BCB45B">
    <w:name w:val="84685EDAD66841B9BFF48DDA49BCB45B"/>
    <w:rsid w:val="007406A4"/>
    <w:pPr>
      <w:spacing w:after="160" w:line="259" w:lineRule="auto"/>
    </w:pPr>
    <w:rPr>
      <w:lang w:val="en-GB" w:eastAsia="en-GB"/>
    </w:rPr>
  </w:style>
  <w:style w:type="paragraph" w:customStyle="1" w:styleId="A2158E893A2447CE9EC160B74B214862">
    <w:name w:val="A2158E893A2447CE9EC160B74B214862"/>
    <w:rsid w:val="007406A4"/>
    <w:pPr>
      <w:spacing w:after="160" w:line="259" w:lineRule="auto"/>
    </w:pPr>
    <w:rPr>
      <w:lang w:val="en-GB" w:eastAsia="en-GB"/>
    </w:rPr>
  </w:style>
  <w:style w:type="paragraph" w:customStyle="1" w:styleId="84CD2F5B5544421080DAAF16E07B2B7F">
    <w:name w:val="84CD2F5B5544421080DAAF16E07B2B7F"/>
    <w:rsid w:val="007406A4"/>
    <w:pPr>
      <w:spacing w:after="160" w:line="259" w:lineRule="auto"/>
    </w:pPr>
    <w:rPr>
      <w:lang w:val="en-GB" w:eastAsia="en-GB"/>
    </w:rPr>
  </w:style>
  <w:style w:type="paragraph" w:customStyle="1" w:styleId="5D4F538FE77D47C39E70A2861C9C0D8F">
    <w:name w:val="5D4F538FE77D47C39E70A2861C9C0D8F"/>
    <w:rsid w:val="00CD11D6"/>
    <w:pPr>
      <w:spacing w:after="160" w:line="259" w:lineRule="auto"/>
    </w:pPr>
    <w:rPr>
      <w:lang w:val="en-GB" w:eastAsia="en-GB"/>
    </w:rPr>
  </w:style>
  <w:style w:type="paragraph" w:customStyle="1" w:styleId="4BD5CF8232144080BE22CB56EF846B83">
    <w:name w:val="4BD5CF8232144080BE22CB56EF846B83"/>
    <w:rsid w:val="00CD11D6"/>
    <w:pPr>
      <w:spacing w:after="160" w:line="259" w:lineRule="auto"/>
    </w:pPr>
    <w:rPr>
      <w:lang w:val="en-GB" w:eastAsia="en-GB"/>
    </w:rPr>
  </w:style>
  <w:style w:type="paragraph" w:customStyle="1" w:styleId="A91D27297B154397A773492250B92307">
    <w:name w:val="A91D27297B154397A773492250B92307"/>
    <w:rsid w:val="00CD11D6"/>
    <w:pPr>
      <w:spacing w:after="160" w:line="259" w:lineRule="auto"/>
    </w:pPr>
    <w:rPr>
      <w:lang w:val="en-GB" w:eastAsia="en-GB"/>
    </w:rPr>
  </w:style>
  <w:style w:type="paragraph" w:customStyle="1" w:styleId="D092699DDA9B49469D73D887ABD25E1A">
    <w:name w:val="D092699DDA9B49469D73D887ABD25E1A"/>
    <w:rsid w:val="00CD11D6"/>
    <w:pPr>
      <w:spacing w:after="160" w:line="259" w:lineRule="auto"/>
    </w:pPr>
    <w:rPr>
      <w:lang w:val="en-GB" w:eastAsia="en-GB"/>
    </w:rPr>
  </w:style>
  <w:style w:type="paragraph" w:customStyle="1" w:styleId="DE823A01DE524B858F6C0FBAA419B36F">
    <w:name w:val="DE823A01DE524B858F6C0FBAA419B36F"/>
    <w:rsid w:val="00CD11D6"/>
    <w:pPr>
      <w:spacing w:after="160" w:line="259" w:lineRule="auto"/>
    </w:pPr>
    <w:rPr>
      <w:lang w:val="en-GB" w:eastAsia="en-GB"/>
    </w:rPr>
  </w:style>
  <w:style w:type="paragraph" w:customStyle="1" w:styleId="E713ADED45B54BB4B829A8E92B900510">
    <w:name w:val="E713ADED45B54BB4B829A8E92B900510"/>
    <w:rsid w:val="00CD11D6"/>
    <w:pPr>
      <w:spacing w:after="160" w:line="259" w:lineRule="auto"/>
    </w:pPr>
    <w:rPr>
      <w:lang w:val="en-GB" w:eastAsia="en-GB"/>
    </w:rPr>
  </w:style>
  <w:style w:type="paragraph" w:customStyle="1" w:styleId="BDC89DDB2077498AB88E6077BF1C8852">
    <w:name w:val="BDC89DDB2077498AB88E6077BF1C8852"/>
    <w:rsid w:val="00CD11D6"/>
    <w:pPr>
      <w:spacing w:after="160" w:line="259" w:lineRule="auto"/>
    </w:pPr>
    <w:rPr>
      <w:lang w:val="en-GB" w:eastAsia="en-GB"/>
    </w:rPr>
  </w:style>
  <w:style w:type="paragraph" w:customStyle="1" w:styleId="CB6C19CCCFA0458B86453275D18E8526">
    <w:name w:val="CB6C19CCCFA0458B86453275D18E8526"/>
    <w:rsid w:val="00CD11D6"/>
    <w:pPr>
      <w:spacing w:after="160" w:line="259" w:lineRule="auto"/>
    </w:pPr>
    <w:rPr>
      <w:lang w:val="en-GB" w:eastAsia="en-GB"/>
    </w:rPr>
  </w:style>
  <w:style w:type="paragraph" w:customStyle="1" w:styleId="353A3FEFBEA24A2FBCEB31AEB7D3D85A">
    <w:name w:val="353A3FEFBEA24A2FBCEB31AEB7D3D85A"/>
    <w:rsid w:val="00CD11D6"/>
    <w:pPr>
      <w:spacing w:after="160" w:line="259" w:lineRule="auto"/>
    </w:pPr>
    <w:rPr>
      <w:lang w:val="en-GB" w:eastAsia="en-GB"/>
    </w:rPr>
  </w:style>
  <w:style w:type="paragraph" w:customStyle="1" w:styleId="A22F5E3CB7104505A934906005DA0E1F">
    <w:name w:val="A22F5E3CB7104505A934906005DA0E1F"/>
    <w:rsid w:val="00CD11D6"/>
    <w:pPr>
      <w:spacing w:after="160" w:line="259" w:lineRule="auto"/>
    </w:pPr>
    <w:rPr>
      <w:lang w:val="en-GB" w:eastAsia="en-GB"/>
    </w:rPr>
  </w:style>
  <w:style w:type="paragraph" w:customStyle="1" w:styleId="F9EC22F0F3064777961972AB36A11AE2">
    <w:name w:val="F9EC22F0F3064777961972AB36A11AE2"/>
    <w:rsid w:val="00CD11D6"/>
    <w:pPr>
      <w:spacing w:after="160" w:line="259" w:lineRule="auto"/>
    </w:pPr>
    <w:rPr>
      <w:lang w:val="en-GB" w:eastAsia="en-GB"/>
    </w:rPr>
  </w:style>
  <w:style w:type="paragraph" w:customStyle="1" w:styleId="9E38B45D98004A63A067FD82BF63BCF9">
    <w:name w:val="9E38B45D98004A63A067FD82BF63BCF9"/>
    <w:rsid w:val="00CD11D6"/>
    <w:pPr>
      <w:spacing w:after="160" w:line="259" w:lineRule="auto"/>
    </w:pPr>
    <w:rPr>
      <w:lang w:val="en-GB" w:eastAsia="en-GB"/>
    </w:rPr>
  </w:style>
  <w:style w:type="paragraph" w:customStyle="1" w:styleId="530779C2B621434FB673850F5DBB0BB1">
    <w:name w:val="530779C2B621434FB673850F5DBB0BB1"/>
    <w:rsid w:val="00CD11D6"/>
    <w:pPr>
      <w:spacing w:after="160" w:line="259" w:lineRule="auto"/>
    </w:pPr>
    <w:rPr>
      <w:lang w:val="en-GB" w:eastAsia="en-GB"/>
    </w:rPr>
  </w:style>
  <w:style w:type="paragraph" w:customStyle="1" w:styleId="3166140718774162A5972164C537E24B">
    <w:name w:val="3166140718774162A5972164C537E24B"/>
    <w:rsid w:val="00CD11D6"/>
    <w:pPr>
      <w:spacing w:after="160" w:line="259" w:lineRule="auto"/>
    </w:pPr>
    <w:rPr>
      <w:lang w:val="en-GB" w:eastAsia="en-GB"/>
    </w:rPr>
  </w:style>
  <w:style w:type="paragraph" w:customStyle="1" w:styleId="6E463717DF1E4E8792118D3C954D0C7D">
    <w:name w:val="6E463717DF1E4E8792118D3C954D0C7D"/>
    <w:rsid w:val="00CD11D6"/>
    <w:pPr>
      <w:spacing w:after="160" w:line="259" w:lineRule="auto"/>
    </w:pPr>
    <w:rPr>
      <w:lang w:val="en-GB" w:eastAsia="en-GB"/>
    </w:rPr>
  </w:style>
  <w:style w:type="paragraph" w:customStyle="1" w:styleId="08742E92DD0346F0A9EE51190C10FA95">
    <w:name w:val="08742E92DD0346F0A9EE51190C10FA95"/>
    <w:rsid w:val="00CD11D6"/>
    <w:pPr>
      <w:spacing w:after="160" w:line="259" w:lineRule="auto"/>
    </w:pPr>
    <w:rPr>
      <w:lang w:val="en-GB" w:eastAsia="en-GB"/>
    </w:rPr>
  </w:style>
  <w:style w:type="paragraph" w:customStyle="1" w:styleId="59991270525A48C3946E89C115552130">
    <w:name w:val="59991270525A48C3946E89C115552130"/>
    <w:rsid w:val="00CD11D6"/>
    <w:pPr>
      <w:spacing w:after="160" w:line="259" w:lineRule="auto"/>
    </w:pPr>
    <w:rPr>
      <w:lang w:val="en-GB" w:eastAsia="en-GB"/>
    </w:rPr>
  </w:style>
  <w:style w:type="paragraph" w:customStyle="1" w:styleId="9B0B7C3BBAA94FDBB58AC3CEAF7D33E3">
    <w:name w:val="9B0B7C3BBAA94FDBB58AC3CEAF7D33E3"/>
    <w:rsid w:val="00CD11D6"/>
    <w:pPr>
      <w:spacing w:after="160" w:line="259" w:lineRule="auto"/>
    </w:pPr>
    <w:rPr>
      <w:lang w:val="en-GB" w:eastAsia="en-GB"/>
    </w:rPr>
  </w:style>
  <w:style w:type="paragraph" w:customStyle="1" w:styleId="A7D09CF0EE564A3B8A28941AB8112C90">
    <w:name w:val="A7D09CF0EE564A3B8A28941AB8112C90"/>
    <w:rsid w:val="00CD11D6"/>
    <w:pPr>
      <w:spacing w:after="160" w:line="259" w:lineRule="auto"/>
    </w:pPr>
    <w:rPr>
      <w:lang w:val="en-GB" w:eastAsia="en-GB"/>
    </w:rPr>
  </w:style>
  <w:style w:type="paragraph" w:customStyle="1" w:styleId="C7ED70DD60654AEF8F862D92E02F4AB8">
    <w:name w:val="C7ED70DD60654AEF8F862D92E02F4AB8"/>
    <w:rsid w:val="00CD11D6"/>
    <w:pPr>
      <w:spacing w:after="160" w:line="259" w:lineRule="auto"/>
    </w:pPr>
    <w:rPr>
      <w:lang w:val="en-GB" w:eastAsia="en-GB"/>
    </w:rPr>
  </w:style>
  <w:style w:type="paragraph" w:customStyle="1" w:styleId="EEFF15A2CD9C44249C0886C35120B7F7">
    <w:name w:val="EEFF15A2CD9C44249C0886C35120B7F7"/>
    <w:rsid w:val="00CD11D6"/>
    <w:pPr>
      <w:spacing w:after="160" w:line="259" w:lineRule="auto"/>
    </w:pPr>
    <w:rPr>
      <w:lang w:val="en-GB" w:eastAsia="en-GB"/>
    </w:rPr>
  </w:style>
  <w:style w:type="paragraph" w:customStyle="1" w:styleId="6D761E49F97342DBB030C04799E279F7">
    <w:name w:val="6D761E49F97342DBB030C04799E279F7"/>
    <w:rsid w:val="00CD11D6"/>
    <w:pPr>
      <w:spacing w:after="160" w:line="259" w:lineRule="auto"/>
    </w:pPr>
    <w:rPr>
      <w:lang w:val="en-GB" w:eastAsia="en-GB"/>
    </w:rPr>
  </w:style>
  <w:style w:type="paragraph" w:customStyle="1" w:styleId="E665BC5A32484A7F84586EEC00550727">
    <w:name w:val="E665BC5A32484A7F84586EEC00550727"/>
    <w:rsid w:val="00CD11D6"/>
    <w:pPr>
      <w:spacing w:after="160" w:line="259" w:lineRule="auto"/>
    </w:pPr>
    <w:rPr>
      <w:lang w:val="en-GB" w:eastAsia="en-GB"/>
    </w:rPr>
  </w:style>
  <w:style w:type="paragraph" w:customStyle="1" w:styleId="5FEE3BE732FC468AA9CAA24721028A20">
    <w:name w:val="5FEE3BE732FC468AA9CAA24721028A20"/>
    <w:rsid w:val="00CD11D6"/>
    <w:pPr>
      <w:spacing w:after="160" w:line="259" w:lineRule="auto"/>
    </w:pPr>
    <w:rPr>
      <w:lang w:val="en-GB" w:eastAsia="en-GB"/>
    </w:rPr>
  </w:style>
  <w:style w:type="paragraph" w:customStyle="1" w:styleId="3F8F347CA3C7497FB2DBBA4D95B73D77">
    <w:name w:val="3F8F347CA3C7497FB2DBBA4D95B73D77"/>
    <w:rsid w:val="00CD11D6"/>
    <w:pPr>
      <w:spacing w:after="160" w:line="259" w:lineRule="auto"/>
    </w:pPr>
    <w:rPr>
      <w:lang w:val="en-GB" w:eastAsia="en-GB"/>
    </w:rPr>
  </w:style>
  <w:style w:type="paragraph" w:customStyle="1" w:styleId="DA3EFADF58DF45639CD4C6AE756B5845">
    <w:name w:val="DA3EFADF58DF45639CD4C6AE756B5845"/>
    <w:rsid w:val="00CD11D6"/>
    <w:pPr>
      <w:spacing w:after="160" w:line="259" w:lineRule="auto"/>
    </w:pPr>
    <w:rPr>
      <w:lang w:val="en-GB" w:eastAsia="en-GB"/>
    </w:rPr>
  </w:style>
  <w:style w:type="paragraph" w:customStyle="1" w:styleId="FAD08E88BC624077A9E047987669C0AF">
    <w:name w:val="FAD08E88BC624077A9E047987669C0AF"/>
    <w:rsid w:val="00CD11D6"/>
    <w:pPr>
      <w:spacing w:after="160" w:line="259" w:lineRule="auto"/>
    </w:pPr>
    <w:rPr>
      <w:lang w:val="en-GB" w:eastAsia="en-GB"/>
    </w:rPr>
  </w:style>
  <w:style w:type="paragraph" w:customStyle="1" w:styleId="48E218A9792347FC887174B1A60F7176">
    <w:name w:val="48E218A9792347FC887174B1A60F7176"/>
    <w:rsid w:val="00CD11D6"/>
    <w:pPr>
      <w:spacing w:after="160" w:line="259" w:lineRule="auto"/>
    </w:pPr>
    <w:rPr>
      <w:lang w:val="en-GB" w:eastAsia="en-GB"/>
    </w:rPr>
  </w:style>
  <w:style w:type="paragraph" w:customStyle="1" w:styleId="CB015E4DDE594DFD9C071EB3627BA0DF">
    <w:name w:val="CB015E4DDE594DFD9C071EB3627BA0DF"/>
    <w:rsid w:val="00CD11D6"/>
    <w:pPr>
      <w:spacing w:after="160" w:line="259" w:lineRule="auto"/>
    </w:pPr>
    <w:rPr>
      <w:lang w:val="en-GB" w:eastAsia="en-GB"/>
    </w:rPr>
  </w:style>
  <w:style w:type="paragraph" w:customStyle="1" w:styleId="785C1000C1AE4FB190F0C5353B5B318A">
    <w:name w:val="785C1000C1AE4FB190F0C5353B5B318A"/>
    <w:rsid w:val="00CD11D6"/>
    <w:pPr>
      <w:spacing w:after="160" w:line="259" w:lineRule="auto"/>
    </w:pPr>
    <w:rPr>
      <w:lang w:val="en-GB" w:eastAsia="en-GB"/>
    </w:rPr>
  </w:style>
  <w:style w:type="paragraph" w:customStyle="1" w:styleId="156E88A81B4D4A279EF569D99840268E">
    <w:name w:val="156E88A81B4D4A279EF569D99840268E"/>
    <w:rsid w:val="00CD11D6"/>
    <w:pPr>
      <w:spacing w:after="160" w:line="259" w:lineRule="auto"/>
    </w:pPr>
    <w:rPr>
      <w:lang w:val="en-GB" w:eastAsia="en-GB"/>
    </w:rPr>
  </w:style>
  <w:style w:type="paragraph" w:customStyle="1" w:styleId="C71F1EDFC5584F84A816809E70519EA8">
    <w:name w:val="C71F1EDFC5584F84A816809E70519EA8"/>
    <w:rsid w:val="00CD11D6"/>
    <w:pPr>
      <w:spacing w:after="160" w:line="259" w:lineRule="auto"/>
    </w:pPr>
    <w:rPr>
      <w:lang w:val="en-GB" w:eastAsia="en-GB"/>
    </w:rPr>
  </w:style>
  <w:style w:type="paragraph" w:customStyle="1" w:styleId="16C1BD6D6AA94223812C6E1A45F0E479">
    <w:name w:val="16C1BD6D6AA94223812C6E1A45F0E479"/>
    <w:rsid w:val="00CD11D6"/>
    <w:pPr>
      <w:spacing w:after="160" w:line="259" w:lineRule="auto"/>
    </w:pPr>
    <w:rPr>
      <w:lang w:val="en-GB" w:eastAsia="en-GB"/>
    </w:rPr>
  </w:style>
  <w:style w:type="paragraph" w:customStyle="1" w:styleId="5D6A77845A6748D0ABE9BE666201268C">
    <w:name w:val="5D6A77845A6748D0ABE9BE666201268C"/>
    <w:rsid w:val="00CD11D6"/>
    <w:pPr>
      <w:spacing w:after="160" w:line="259" w:lineRule="auto"/>
    </w:pPr>
    <w:rPr>
      <w:lang w:val="en-GB" w:eastAsia="en-GB"/>
    </w:rPr>
  </w:style>
  <w:style w:type="paragraph" w:customStyle="1" w:styleId="B095162DB8E84A6D8F8F65143A67A3CC">
    <w:name w:val="B095162DB8E84A6D8F8F65143A67A3CC"/>
    <w:rsid w:val="00CD11D6"/>
    <w:pPr>
      <w:spacing w:after="160" w:line="259" w:lineRule="auto"/>
    </w:pPr>
    <w:rPr>
      <w:lang w:val="en-GB" w:eastAsia="en-GB"/>
    </w:rPr>
  </w:style>
  <w:style w:type="paragraph" w:customStyle="1" w:styleId="66392BF8805E46E8A502370E2AC312E0">
    <w:name w:val="66392BF8805E46E8A502370E2AC312E0"/>
    <w:rsid w:val="00CD11D6"/>
    <w:pPr>
      <w:spacing w:after="160" w:line="259" w:lineRule="auto"/>
    </w:pPr>
    <w:rPr>
      <w:lang w:val="en-GB" w:eastAsia="en-GB"/>
    </w:rPr>
  </w:style>
  <w:style w:type="paragraph" w:customStyle="1" w:styleId="ABCF312D1D3A4B9688B995D4B7704E7F">
    <w:name w:val="ABCF312D1D3A4B9688B995D4B7704E7F"/>
    <w:rsid w:val="00CD11D6"/>
    <w:pPr>
      <w:spacing w:after="160" w:line="259" w:lineRule="auto"/>
    </w:pPr>
    <w:rPr>
      <w:lang w:val="en-GB" w:eastAsia="en-GB"/>
    </w:rPr>
  </w:style>
  <w:style w:type="paragraph" w:customStyle="1" w:styleId="7E8A02C3FEC9452FB516D81E81ED412F">
    <w:name w:val="7E8A02C3FEC9452FB516D81E81ED412F"/>
    <w:rsid w:val="00CD11D6"/>
    <w:pPr>
      <w:spacing w:after="160" w:line="259" w:lineRule="auto"/>
    </w:pPr>
    <w:rPr>
      <w:lang w:val="en-GB" w:eastAsia="en-GB"/>
    </w:rPr>
  </w:style>
  <w:style w:type="paragraph" w:customStyle="1" w:styleId="E95990B05704410A9A89099903EFC49C">
    <w:name w:val="E95990B05704410A9A89099903EFC49C"/>
    <w:rsid w:val="00CD11D6"/>
    <w:pPr>
      <w:spacing w:after="160" w:line="259" w:lineRule="auto"/>
    </w:pPr>
    <w:rPr>
      <w:lang w:val="en-GB" w:eastAsia="en-GB"/>
    </w:rPr>
  </w:style>
  <w:style w:type="paragraph" w:customStyle="1" w:styleId="4E835558822F4BC99302016E405B0A24">
    <w:name w:val="4E835558822F4BC99302016E405B0A24"/>
    <w:rsid w:val="00CD11D6"/>
    <w:pPr>
      <w:spacing w:after="160" w:line="259" w:lineRule="auto"/>
    </w:pPr>
    <w:rPr>
      <w:lang w:val="en-GB" w:eastAsia="en-GB"/>
    </w:rPr>
  </w:style>
  <w:style w:type="paragraph" w:customStyle="1" w:styleId="C0138F43840B4000B01606F67A1C2DC7">
    <w:name w:val="C0138F43840B4000B01606F67A1C2DC7"/>
    <w:rsid w:val="00CD11D6"/>
    <w:pPr>
      <w:spacing w:after="160" w:line="259" w:lineRule="auto"/>
    </w:pPr>
    <w:rPr>
      <w:lang w:val="en-GB" w:eastAsia="en-GB"/>
    </w:rPr>
  </w:style>
  <w:style w:type="paragraph" w:customStyle="1" w:styleId="E91F76F0A92D4208B21979A30AEA4A1F">
    <w:name w:val="E91F76F0A92D4208B21979A30AEA4A1F"/>
    <w:rsid w:val="00CD11D6"/>
    <w:pPr>
      <w:spacing w:after="160" w:line="259" w:lineRule="auto"/>
    </w:pPr>
    <w:rPr>
      <w:lang w:val="en-GB" w:eastAsia="en-GB"/>
    </w:rPr>
  </w:style>
  <w:style w:type="paragraph" w:customStyle="1" w:styleId="B1F552A0544549F8BCC51915A5EA3B7E">
    <w:name w:val="B1F552A0544549F8BCC51915A5EA3B7E"/>
    <w:rsid w:val="00CD11D6"/>
    <w:pPr>
      <w:spacing w:after="160" w:line="259" w:lineRule="auto"/>
    </w:pPr>
    <w:rPr>
      <w:lang w:val="en-GB" w:eastAsia="en-GB"/>
    </w:rPr>
  </w:style>
  <w:style w:type="paragraph" w:customStyle="1" w:styleId="0EE9864897684BA88AB853A4A2E32436">
    <w:name w:val="0EE9864897684BA88AB853A4A2E32436"/>
    <w:rsid w:val="00CD11D6"/>
    <w:pPr>
      <w:spacing w:after="160" w:line="259" w:lineRule="auto"/>
    </w:pPr>
    <w:rPr>
      <w:lang w:val="en-GB" w:eastAsia="en-GB"/>
    </w:rPr>
  </w:style>
  <w:style w:type="paragraph" w:customStyle="1" w:styleId="8D7252A5CAFD4BA2896F0D38BB271886">
    <w:name w:val="8D7252A5CAFD4BA2896F0D38BB271886"/>
    <w:rsid w:val="00CD11D6"/>
    <w:pPr>
      <w:spacing w:after="160" w:line="259" w:lineRule="auto"/>
    </w:pPr>
    <w:rPr>
      <w:lang w:val="en-GB" w:eastAsia="en-GB"/>
    </w:rPr>
  </w:style>
  <w:style w:type="paragraph" w:customStyle="1" w:styleId="46961E35E7EA45939642FAE89B3D4DA9">
    <w:name w:val="46961E35E7EA45939642FAE89B3D4DA9"/>
    <w:rsid w:val="00CD11D6"/>
    <w:pPr>
      <w:spacing w:after="160" w:line="259" w:lineRule="auto"/>
    </w:pPr>
    <w:rPr>
      <w:lang w:val="en-GB" w:eastAsia="en-GB"/>
    </w:rPr>
  </w:style>
  <w:style w:type="paragraph" w:customStyle="1" w:styleId="98F96617AE834B69845A7300618E223B">
    <w:name w:val="98F96617AE834B69845A7300618E223B"/>
    <w:rsid w:val="00CD11D6"/>
    <w:pPr>
      <w:spacing w:after="160" w:line="259" w:lineRule="auto"/>
    </w:pPr>
    <w:rPr>
      <w:lang w:val="en-GB" w:eastAsia="en-GB"/>
    </w:rPr>
  </w:style>
  <w:style w:type="paragraph" w:customStyle="1" w:styleId="1738A1322ADB41A89F0452408EC4710C">
    <w:name w:val="1738A1322ADB41A89F0452408EC4710C"/>
    <w:rsid w:val="00CD11D6"/>
    <w:pPr>
      <w:spacing w:after="160" w:line="259" w:lineRule="auto"/>
    </w:pPr>
    <w:rPr>
      <w:lang w:val="en-GB" w:eastAsia="en-GB"/>
    </w:rPr>
  </w:style>
  <w:style w:type="paragraph" w:customStyle="1" w:styleId="9778D73473AB4359B28FC13769850D17">
    <w:name w:val="9778D73473AB4359B28FC13769850D17"/>
    <w:rsid w:val="00CD11D6"/>
    <w:pPr>
      <w:spacing w:after="160" w:line="259" w:lineRule="auto"/>
    </w:pPr>
    <w:rPr>
      <w:lang w:val="en-GB" w:eastAsia="en-GB"/>
    </w:rPr>
  </w:style>
  <w:style w:type="paragraph" w:customStyle="1" w:styleId="BF5ABF2A4BA946E7AA32554FEA39E507">
    <w:name w:val="BF5ABF2A4BA946E7AA32554FEA39E507"/>
    <w:rsid w:val="00CD11D6"/>
    <w:pPr>
      <w:spacing w:after="160" w:line="259" w:lineRule="auto"/>
    </w:pPr>
    <w:rPr>
      <w:lang w:val="en-GB" w:eastAsia="en-GB"/>
    </w:rPr>
  </w:style>
  <w:style w:type="paragraph" w:customStyle="1" w:styleId="BD62D8793FCC482A9BF54C63AA177E98">
    <w:name w:val="BD62D8793FCC482A9BF54C63AA177E98"/>
    <w:rsid w:val="00CD11D6"/>
    <w:pPr>
      <w:spacing w:after="160" w:line="259" w:lineRule="auto"/>
    </w:pPr>
    <w:rPr>
      <w:lang w:val="en-GB" w:eastAsia="en-GB"/>
    </w:rPr>
  </w:style>
  <w:style w:type="paragraph" w:customStyle="1" w:styleId="FBE0F3B3997E4C45A1AE934244DC289D">
    <w:name w:val="FBE0F3B3997E4C45A1AE934244DC289D"/>
    <w:rsid w:val="00CD11D6"/>
    <w:pPr>
      <w:spacing w:after="160" w:line="259" w:lineRule="auto"/>
    </w:pPr>
    <w:rPr>
      <w:lang w:val="en-GB" w:eastAsia="en-GB"/>
    </w:rPr>
  </w:style>
  <w:style w:type="paragraph" w:customStyle="1" w:styleId="CAE55E2E87D543A1ADB9D7556CD6F65C">
    <w:name w:val="CAE55E2E87D543A1ADB9D7556CD6F65C"/>
    <w:rsid w:val="00CD11D6"/>
    <w:pPr>
      <w:spacing w:after="160" w:line="259" w:lineRule="auto"/>
    </w:pPr>
    <w:rPr>
      <w:lang w:val="en-GB" w:eastAsia="en-GB"/>
    </w:rPr>
  </w:style>
  <w:style w:type="paragraph" w:customStyle="1" w:styleId="3D187691741E41E294B995A5AA80221F">
    <w:name w:val="3D187691741E41E294B995A5AA80221F"/>
    <w:rsid w:val="00CD11D6"/>
    <w:pPr>
      <w:spacing w:after="160" w:line="259" w:lineRule="auto"/>
    </w:pPr>
    <w:rPr>
      <w:lang w:val="en-GB" w:eastAsia="en-GB"/>
    </w:rPr>
  </w:style>
  <w:style w:type="paragraph" w:customStyle="1" w:styleId="5E98DFBAD54C4FE7A365F8D6DADB94FA">
    <w:name w:val="5E98DFBAD54C4FE7A365F8D6DADB94FA"/>
    <w:rsid w:val="00CD11D6"/>
    <w:pPr>
      <w:spacing w:after="160" w:line="259" w:lineRule="auto"/>
    </w:pPr>
    <w:rPr>
      <w:lang w:val="en-GB" w:eastAsia="en-GB"/>
    </w:rPr>
  </w:style>
  <w:style w:type="paragraph" w:customStyle="1" w:styleId="ECFE2585336D4C0A9D6525E540C2715F">
    <w:name w:val="ECFE2585336D4C0A9D6525E540C2715F"/>
    <w:rsid w:val="00CD11D6"/>
    <w:pPr>
      <w:spacing w:after="160" w:line="259" w:lineRule="auto"/>
    </w:pPr>
    <w:rPr>
      <w:lang w:val="en-GB" w:eastAsia="en-GB"/>
    </w:rPr>
  </w:style>
  <w:style w:type="paragraph" w:customStyle="1" w:styleId="8D13F11E0828431FB8CA2E23B28FA82D">
    <w:name w:val="8D13F11E0828431FB8CA2E23B28FA82D"/>
    <w:rsid w:val="00CD11D6"/>
    <w:pPr>
      <w:spacing w:after="160" w:line="259" w:lineRule="auto"/>
    </w:pPr>
    <w:rPr>
      <w:lang w:val="en-GB" w:eastAsia="en-GB"/>
    </w:rPr>
  </w:style>
  <w:style w:type="paragraph" w:customStyle="1" w:styleId="42E9366B52FB4CA09F62054E46D8F794">
    <w:name w:val="42E9366B52FB4CA09F62054E46D8F794"/>
    <w:rsid w:val="00CD11D6"/>
    <w:pPr>
      <w:spacing w:after="160" w:line="259" w:lineRule="auto"/>
    </w:pPr>
    <w:rPr>
      <w:lang w:val="en-GB" w:eastAsia="en-GB"/>
    </w:rPr>
  </w:style>
  <w:style w:type="paragraph" w:customStyle="1" w:styleId="0C7118224DD941E2837D89B16BCBF78A">
    <w:name w:val="0C7118224DD941E2837D89B16BCBF78A"/>
    <w:rsid w:val="00CD11D6"/>
    <w:pPr>
      <w:spacing w:after="160" w:line="259" w:lineRule="auto"/>
    </w:pPr>
    <w:rPr>
      <w:lang w:val="en-GB" w:eastAsia="en-GB"/>
    </w:rPr>
  </w:style>
  <w:style w:type="paragraph" w:customStyle="1" w:styleId="532875810330472180C526F147E5480C">
    <w:name w:val="532875810330472180C526F147E5480C"/>
    <w:rsid w:val="00CD11D6"/>
    <w:pPr>
      <w:spacing w:after="160" w:line="259" w:lineRule="auto"/>
    </w:pPr>
    <w:rPr>
      <w:lang w:val="en-GB" w:eastAsia="en-GB"/>
    </w:rPr>
  </w:style>
  <w:style w:type="paragraph" w:customStyle="1" w:styleId="BCA6FFF272C54C2B9F67346EE902846F">
    <w:name w:val="BCA6FFF272C54C2B9F67346EE902846F"/>
    <w:rsid w:val="003C489B"/>
    <w:pPr>
      <w:spacing w:after="160" w:line="259" w:lineRule="auto"/>
    </w:pPr>
    <w:rPr>
      <w:lang w:val="en-GB" w:eastAsia="en-GB"/>
    </w:rPr>
  </w:style>
  <w:style w:type="paragraph" w:customStyle="1" w:styleId="A6E3186C238E4D548237A70DB6951F64">
    <w:name w:val="A6E3186C238E4D548237A70DB6951F64"/>
    <w:rsid w:val="003C489B"/>
    <w:pPr>
      <w:spacing w:after="160" w:line="259" w:lineRule="auto"/>
    </w:pPr>
    <w:rPr>
      <w:lang w:val="en-GB" w:eastAsia="en-GB"/>
    </w:rPr>
  </w:style>
  <w:style w:type="paragraph" w:customStyle="1" w:styleId="BFCDC8C2256D498FB41F0065EA664E9D">
    <w:name w:val="BFCDC8C2256D498FB41F0065EA664E9D"/>
    <w:rsid w:val="003C489B"/>
    <w:pPr>
      <w:spacing w:after="160" w:line="259" w:lineRule="auto"/>
    </w:pPr>
    <w:rPr>
      <w:lang w:val="en-GB" w:eastAsia="en-GB"/>
    </w:rPr>
  </w:style>
  <w:style w:type="paragraph" w:customStyle="1" w:styleId="844ED82C504144AF95F6F528E2618AE7">
    <w:name w:val="844ED82C504144AF95F6F528E2618AE7"/>
    <w:rsid w:val="003C489B"/>
    <w:pPr>
      <w:spacing w:after="160" w:line="259" w:lineRule="auto"/>
    </w:pPr>
    <w:rPr>
      <w:lang w:val="en-GB" w:eastAsia="en-GB"/>
    </w:rPr>
  </w:style>
  <w:style w:type="paragraph" w:customStyle="1" w:styleId="36AE58A0F0EE4C2383542563B145F041">
    <w:name w:val="36AE58A0F0EE4C2383542563B145F041"/>
    <w:rsid w:val="003C489B"/>
    <w:pPr>
      <w:spacing w:after="160" w:line="259" w:lineRule="auto"/>
    </w:pPr>
    <w:rPr>
      <w:lang w:val="en-GB" w:eastAsia="en-GB"/>
    </w:rPr>
  </w:style>
  <w:style w:type="paragraph" w:customStyle="1" w:styleId="07A0E7814EA64399A50782633137FA38">
    <w:name w:val="07A0E7814EA64399A50782633137FA38"/>
    <w:rsid w:val="00E42D51"/>
    <w:pPr>
      <w:spacing w:after="160" w:line="259" w:lineRule="auto"/>
    </w:pPr>
    <w:rPr>
      <w:lang w:val="en-GB" w:eastAsia="en-GB"/>
    </w:rPr>
  </w:style>
  <w:style w:type="paragraph" w:customStyle="1" w:styleId="C6B7F58F8669459594BB734FBCC80E37">
    <w:name w:val="C6B7F58F8669459594BB734FBCC80E37"/>
    <w:rsid w:val="00E42D51"/>
    <w:pPr>
      <w:spacing w:after="160" w:line="259" w:lineRule="auto"/>
    </w:pPr>
    <w:rPr>
      <w:lang w:val="en-GB" w:eastAsia="en-GB"/>
    </w:rPr>
  </w:style>
  <w:style w:type="paragraph" w:customStyle="1" w:styleId="339D0FBAAB7B434BAB205399629E1062">
    <w:name w:val="339D0FBAAB7B434BAB205399629E1062"/>
    <w:rsid w:val="00E42D51"/>
    <w:pPr>
      <w:spacing w:after="160" w:line="259" w:lineRule="auto"/>
    </w:pPr>
    <w:rPr>
      <w:lang w:val="en-GB" w:eastAsia="en-GB"/>
    </w:rPr>
  </w:style>
  <w:style w:type="paragraph" w:customStyle="1" w:styleId="5D275CDA4DE8400C88ECA36A2E5174A3">
    <w:name w:val="5D275CDA4DE8400C88ECA36A2E5174A3"/>
    <w:rsid w:val="001423F5"/>
    <w:pPr>
      <w:spacing w:after="160" w:line="259" w:lineRule="auto"/>
    </w:pPr>
    <w:rPr>
      <w:lang w:val="en-GB" w:eastAsia="en-GB"/>
    </w:rPr>
  </w:style>
  <w:style w:type="paragraph" w:customStyle="1" w:styleId="83717EB381DA49B899D344CD9617355C">
    <w:name w:val="83717EB381DA49B899D344CD9617355C"/>
    <w:rsid w:val="001423F5"/>
    <w:pPr>
      <w:spacing w:after="160" w:line="259" w:lineRule="auto"/>
    </w:pPr>
    <w:rPr>
      <w:lang w:val="en-GB" w:eastAsia="en-GB"/>
    </w:rPr>
  </w:style>
  <w:style w:type="paragraph" w:customStyle="1" w:styleId="2BC4F18F2A0E4229A9C64F36063A2EF6">
    <w:name w:val="2BC4F18F2A0E4229A9C64F36063A2EF6"/>
    <w:rsid w:val="001423F5"/>
    <w:pPr>
      <w:spacing w:after="160" w:line="259" w:lineRule="auto"/>
    </w:pPr>
    <w:rPr>
      <w:lang w:val="en-GB" w:eastAsia="en-GB"/>
    </w:rPr>
  </w:style>
  <w:style w:type="paragraph" w:customStyle="1" w:styleId="E9F009B1FFC84D16AD8343DF9FA3A1E9">
    <w:name w:val="E9F009B1FFC84D16AD8343DF9FA3A1E9"/>
    <w:rsid w:val="001423F5"/>
    <w:pPr>
      <w:spacing w:after="160" w:line="259" w:lineRule="auto"/>
    </w:pPr>
    <w:rPr>
      <w:lang w:val="en-GB" w:eastAsia="en-GB"/>
    </w:rPr>
  </w:style>
  <w:style w:type="paragraph" w:customStyle="1" w:styleId="37BCD103B2854D8EB3627FEC78EA6B8E">
    <w:name w:val="37BCD103B2854D8EB3627FEC78EA6B8E"/>
    <w:rsid w:val="001F41A9"/>
    <w:pPr>
      <w:spacing w:after="160" w:line="259" w:lineRule="auto"/>
    </w:pPr>
    <w:rPr>
      <w:lang w:val="en-GB" w:eastAsia="en-GB"/>
    </w:rPr>
  </w:style>
  <w:style w:type="paragraph" w:customStyle="1" w:styleId="C073D91D055846F581CEC688D2B4180F">
    <w:name w:val="C073D91D055846F581CEC688D2B4180F"/>
    <w:rsid w:val="001F41A9"/>
    <w:pPr>
      <w:spacing w:after="160" w:line="259" w:lineRule="auto"/>
    </w:pPr>
    <w:rPr>
      <w:lang w:val="en-GB" w:eastAsia="en-GB"/>
    </w:rPr>
  </w:style>
  <w:style w:type="paragraph" w:customStyle="1" w:styleId="7CFBE7A0F300484BB3EE5F3668CC473B">
    <w:name w:val="7CFBE7A0F300484BB3EE5F3668CC473B"/>
    <w:rsid w:val="001F41A9"/>
    <w:pPr>
      <w:spacing w:after="160" w:line="259" w:lineRule="auto"/>
    </w:pPr>
    <w:rPr>
      <w:lang w:val="en-GB" w:eastAsia="en-GB"/>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C24F7E4-19F7-4529-939F-F35056739A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90</TotalTime>
  <Pages>75</Pages>
  <Words>13993</Words>
  <Characters>73833</Characters>
  <Application>Microsoft Office Word</Application>
  <DocSecurity>0</DocSecurity>
  <Lines>615</Lines>
  <Paragraphs>175</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87651</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BHARTIYA RAIL BIJLEE COMPANY LIMITED (4x250MW)</dc:subject>
  <dc:creator>comp1</dc:creator>
  <cp:keywords/>
  <dc:description/>
  <cp:lastModifiedBy>Tejas Bharadwaj</cp:lastModifiedBy>
  <cp:revision>6</cp:revision>
  <cp:lastPrinted>2022-05-02T15:16:00Z</cp:lastPrinted>
  <dcterms:created xsi:type="dcterms:W3CDTF">2022-05-02T13:44:00Z</dcterms:created>
  <dcterms:modified xsi:type="dcterms:W3CDTF">2022-05-02T15:22:00Z</dcterms:modified>
</cp:coreProperties>
</file>